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353304090"/>
        <w:docPartObj>
          <w:docPartGallery w:val="Cover Pages"/>
          <w:docPartUnique/>
        </w:docPartObj>
      </w:sdtPr>
      <w:sdtEndPr>
        <w:rPr>
          <w:rFonts w:asciiTheme="minorHAnsi" w:eastAsiaTheme="minorHAnsi" w:hAnsiTheme="minorHAnsi" w:cstheme="minorBidi"/>
          <w:lang w:val="it-IT"/>
        </w:rPr>
      </w:sdtEndPr>
      <w:sdtContent>
        <w:tbl>
          <w:tblPr>
            <w:tblpPr w:leftFromText="187" w:rightFromText="187" w:horzAnchor="margin" w:tblpXSpec="center" w:tblpY="2881"/>
            <w:tblW w:w="4812" w:type="pct"/>
            <w:tblBorders>
              <w:left w:val="single" w:sz="18" w:space="0" w:color="4F81BD" w:themeColor="accent1"/>
            </w:tblBorders>
            <w:tblLook w:val="04A0" w:firstRow="1" w:lastRow="0" w:firstColumn="1" w:lastColumn="0" w:noHBand="0" w:noVBand="1"/>
          </w:tblPr>
          <w:tblGrid>
            <w:gridCol w:w="9497"/>
          </w:tblGrid>
          <w:tr w:rsidR="001840BB" w:rsidTr="009F279D">
            <w:trPr>
              <w:trHeight w:val="337"/>
            </w:trPr>
            <w:sdt>
              <w:sdtPr>
                <w:rPr>
                  <w:rFonts w:asciiTheme="majorHAnsi" w:eastAsiaTheme="majorEastAsia" w:hAnsiTheme="majorHAnsi" w:cstheme="majorBidi"/>
                </w:rPr>
                <w:alias w:val="Società"/>
                <w:id w:val="13406915"/>
                <w:placeholder>
                  <w:docPart w:val="B04BF79714904BD7BAFEE05C82249A43"/>
                </w:placeholder>
                <w:dataBinding w:prefixMappings="xmlns:ns0='http://schemas.openxmlformats.org/officeDocument/2006/extended-properties'" w:xpath="/ns0:Properties[1]/ns0:Company[1]" w:storeItemID="{6668398D-A668-4E3E-A5EB-62B293D839F1}"/>
                <w:text/>
              </w:sdtPr>
              <w:sdtContent>
                <w:tc>
                  <w:tcPr>
                    <w:tcW w:w="9497" w:type="dxa"/>
                    <w:tcMar>
                      <w:top w:w="216" w:type="dxa"/>
                      <w:left w:w="115" w:type="dxa"/>
                      <w:bottom w:w="216" w:type="dxa"/>
                      <w:right w:w="115" w:type="dxa"/>
                    </w:tcMar>
                  </w:tcPr>
                  <w:p w:rsidR="001840BB" w:rsidRPr="001840BB" w:rsidRDefault="001840BB" w:rsidP="001840BB">
                    <w:pPr>
                      <w:pStyle w:val="Nessunaspaziatura"/>
                      <w:rPr>
                        <w:rFonts w:asciiTheme="majorHAnsi" w:eastAsiaTheme="majorEastAsia" w:hAnsiTheme="majorHAnsi" w:cstheme="majorBidi"/>
                        <w:lang w:val="it-IT"/>
                      </w:rPr>
                    </w:pPr>
                    <w:r>
                      <w:rPr>
                        <w:rFonts w:asciiTheme="majorHAnsi" w:eastAsiaTheme="majorEastAsia" w:hAnsiTheme="majorHAnsi" w:cstheme="majorBidi"/>
                      </w:rPr>
                      <w:t>Anno 2012-2013</w:t>
                    </w:r>
                  </w:p>
                </w:tc>
              </w:sdtContent>
            </w:sdt>
          </w:tr>
          <w:tr w:rsidR="001840BB" w:rsidTr="009F279D">
            <w:trPr>
              <w:trHeight w:val="3517"/>
            </w:trPr>
            <w:tc>
              <w:tcPr>
                <w:tcW w:w="9497" w:type="dxa"/>
              </w:tcPr>
              <w:p w:rsidR="001840BB" w:rsidRPr="001840BB" w:rsidRDefault="001840BB" w:rsidP="001840BB">
                <w:pPr>
                  <w:pStyle w:val="Nessunaspaziatura"/>
                  <w:rPr>
                    <w:rFonts w:asciiTheme="majorHAnsi" w:eastAsiaTheme="majorEastAsia" w:hAnsiTheme="majorHAnsi" w:cstheme="majorBidi"/>
                    <w:color w:val="4F81BD" w:themeColor="accent1"/>
                    <w:sz w:val="80"/>
                    <w:szCs w:val="80"/>
                    <w:lang w:val="it-IT"/>
                  </w:rPr>
                </w:pPr>
                <w:r w:rsidRPr="001840BB">
                  <w:rPr>
                    <w:rFonts w:asciiTheme="majorHAnsi" w:eastAsiaTheme="majorEastAsia" w:hAnsiTheme="majorHAnsi" w:cstheme="majorBidi"/>
                    <w:color w:val="4F81BD" w:themeColor="accent1"/>
                    <w:sz w:val="80"/>
                    <w:szCs w:val="80"/>
                    <w:lang w:val="it-IT"/>
                  </w:rPr>
                  <w:t>Appunti di Matematica attuariale danni</w:t>
                </w:r>
              </w:p>
            </w:tc>
          </w:tr>
          <w:tr w:rsidR="001840BB" w:rsidTr="009F279D">
            <w:trPr>
              <w:trHeight w:val="337"/>
            </w:trPr>
            <w:sdt>
              <w:sdtPr>
                <w:rPr>
                  <w:rFonts w:asciiTheme="majorHAnsi" w:eastAsiaTheme="majorEastAsia" w:hAnsiTheme="majorHAnsi" w:cstheme="majorBidi"/>
                  <w:lang w:val="it-IT"/>
                </w:rPr>
                <w:alias w:val="Sottotitolo"/>
                <w:id w:val="13406923"/>
                <w:placeholder>
                  <w:docPart w:val="465CF406CD5645BC84571EF92253B78C"/>
                </w:placeholder>
                <w:dataBinding w:prefixMappings="xmlns:ns0='http://schemas.openxmlformats.org/package/2006/metadata/core-properties' xmlns:ns1='http://purl.org/dc/elements/1.1/'" w:xpath="/ns0:coreProperties[1]/ns1:subject[1]" w:storeItemID="{6C3C8BC8-F283-45AE-878A-BAB7291924A1}"/>
                <w:text/>
              </w:sdtPr>
              <w:sdtContent>
                <w:tc>
                  <w:tcPr>
                    <w:tcW w:w="9497" w:type="dxa"/>
                    <w:tcMar>
                      <w:top w:w="216" w:type="dxa"/>
                      <w:left w:w="115" w:type="dxa"/>
                      <w:bottom w:w="216" w:type="dxa"/>
                      <w:right w:w="115" w:type="dxa"/>
                    </w:tcMar>
                  </w:tcPr>
                  <w:p w:rsidR="001840BB" w:rsidRPr="001840BB" w:rsidRDefault="001840BB" w:rsidP="009F279D">
                    <w:pPr>
                      <w:pStyle w:val="Nessunaspaziatura"/>
                      <w:rPr>
                        <w:rFonts w:asciiTheme="majorHAnsi" w:eastAsiaTheme="majorEastAsia" w:hAnsiTheme="majorHAnsi" w:cstheme="majorBidi"/>
                        <w:lang w:val="it-IT"/>
                      </w:rPr>
                    </w:pPr>
                    <w:r>
                      <w:rPr>
                        <w:rFonts w:asciiTheme="majorHAnsi" w:eastAsiaTheme="majorEastAsia" w:hAnsiTheme="majorHAnsi" w:cstheme="majorBidi"/>
                        <w:lang w:val="it-IT"/>
                      </w:rPr>
                      <w:t>Esame de</w:t>
                    </w:r>
                    <w:r w:rsidR="009F279D">
                      <w:rPr>
                        <w:rFonts w:asciiTheme="majorHAnsi" w:eastAsiaTheme="majorEastAsia" w:hAnsiTheme="majorHAnsi" w:cstheme="majorBidi"/>
                        <w:lang w:val="it-IT"/>
                      </w:rPr>
                      <w:t xml:space="preserve">l 3° anno del </w:t>
                    </w:r>
                    <w:proofErr w:type="spellStart"/>
                    <w:r w:rsidR="009F279D">
                      <w:rPr>
                        <w:rFonts w:asciiTheme="majorHAnsi" w:eastAsiaTheme="majorEastAsia" w:hAnsiTheme="majorHAnsi" w:cstheme="majorBidi"/>
                        <w:lang w:val="it-IT"/>
                      </w:rPr>
                      <w:t>Cld</w:t>
                    </w:r>
                    <w:proofErr w:type="spellEnd"/>
                    <w:r w:rsidR="009F279D">
                      <w:rPr>
                        <w:rFonts w:asciiTheme="majorHAnsi" w:eastAsiaTheme="majorEastAsia" w:hAnsiTheme="majorHAnsi" w:cstheme="majorBidi"/>
                        <w:lang w:val="it-IT"/>
                      </w:rPr>
                      <w:t xml:space="preserve"> di Statistica, </w:t>
                    </w:r>
                    <w:proofErr w:type="spellStart"/>
                    <w:r w:rsidR="009F279D">
                      <w:rPr>
                        <w:rFonts w:asciiTheme="majorHAnsi" w:eastAsiaTheme="majorEastAsia" w:hAnsiTheme="majorHAnsi" w:cstheme="majorBidi"/>
                        <w:lang w:val="it-IT"/>
                      </w:rPr>
                      <w:t>Units</w:t>
                    </w:r>
                    <w:proofErr w:type="spellEnd"/>
                  </w:p>
                </w:tc>
              </w:sdtContent>
            </w:sdt>
          </w:tr>
        </w:tbl>
        <w:p w:rsidR="001840BB" w:rsidRDefault="001840BB"/>
        <w:p w:rsidR="001840BB" w:rsidRDefault="001840BB"/>
        <w:tbl>
          <w:tblPr>
            <w:tblpPr w:leftFromText="187" w:rightFromText="187" w:horzAnchor="margin" w:tblpXSpec="center" w:tblpYSpec="bottom"/>
            <w:tblW w:w="4000" w:type="pct"/>
            <w:tblLook w:val="04A0" w:firstRow="1" w:lastRow="0" w:firstColumn="1" w:lastColumn="0" w:noHBand="0" w:noVBand="1"/>
          </w:tblPr>
          <w:tblGrid>
            <w:gridCol w:w="7894"/>
          </w:tblGrid>
          <w:tr w:rsidR="001840BB">
            <w:tc>
              <w:tcPr>
                <w:tcW w:w="7672" w:type="dxa"/>
                <w:tcMar>
                  <w:top w:w="216" w:type="dxa"/>
                  <w:left w:w="115" w:type="dxa"/>
                  <w:bottom w:w="216" w:type="dxa"/>
                  <w:right w:w="115" w:type="dxa"/>
                </w:tcMar>
              </w:tcPr>
              <w:sdt>
                <w:sdtPr>
                  <w:rPr>
                    <w:color w:val="4F81BD" w:themeColor="accent1"/>
                  </w:rPr>
                  <w:alias w:val="Autore"/>
                  <w:id w:val="13406928"/>
                  <w:placeholder>
                    <w:docPart w:val="76F7A2C653B84C53B66CFCF43B960046"/>
                  </w:placeholder>
                  <w:dataBinding w:prefixMappings="xmlns:ns0='http://schemas.openxmlformats.org/package/2006/metadata/core-properties' xmlns:ns1='http://purl.org/dc/elements/1.1/'" w:xpath="/ns0:coreProperties[1]/ns1:creator[1]" w:storeItemID="{6C3C8BC8-F283-45AE-878A-BAB7291924A1}"/>
                  <w:text/>
                </w:sdtPr>
                <w:sdtContent>
                  <w:p w:rsidR="001840BB" w:rsidRPr="001840BB" w:rsidRDefault="001840BB">
                    <w:pPr>
                      <w:pStyle w:val="Nessunaspaziatura"/>
                      <w:rPr>
                        <w:color w:val="4F81BD" w:themeColor="accent1"/>
                        <w:lang w:val="it-IT"/>
                      </w:rPr>
                    </w:pPr>
                    <w:r>
                      <w:rPr>
                        <w:color w:val="4F81BD" w:themeColor="accent1"/>
                        <w:lang w:val="it-IT"/>
                      </w:rPr>
                      <w:t>A cura di Luca Buratto</w:t>
                    </w:r>
                  </w:p>
                </w:sdtContent>
              </w:sdt>
              <w:sdt>
                <w:sdtPr>
                  <w:rPr>
                    <w:color w:val="4F81BD" w:themeColor="accent1"/>
                  </w:rPr>
                  <w:alias w:val="Data"/>
                  <w:id w:val="13406932"/>
                  <w:placeholder>
                    <w:docPart w:val="EDEB44CB79E848779560329E7897A394"/>
                  </w:placeholder>
                  <w:showingPlcHdr/>
                  <w:dataBinding w:prefixMappings="xmlns:ns0='http://schemas.microsoft.com/office/2006/coverPageProps'" w:xpath="/ns0:CoverPageProperties[1]/ns0:PublishDate[1]" w:storeItemID="{55AF091B-3C7A-41E3-B477-F2FDAA23CFDA}"/>
                  <w:date>
                    <w:lid w:val="it-IT"/>
                    <w:storeMappedDataAs w:val="dateTime"/>
                    <w:calendar w:val="gregorian"/>
                  </w:date>
                </w:sdtPr>
                <w:sdtContent>
                  <w:p w:rsidR="001840BB" w:rsidRDefault="001840BB">
                    <w:pPr>
                      <w:pStyle w:val="Nessunaspaziatura"/>
                      <w:rPr>
                        <w:color w:val="4F81BD" w:themeColor="accent1"/>
                      </w:rPr>
                    </w:pPr>
                    <w:r>
                      <w:rPr>
                        <w:color w:val="4F81BD" w:themeColor="accent1"/>
                        <w:lang w:val="it-IT"/>
                      </w:rPr>
                      <w:t>[Selezionare la data]</w:t>
                    </w:r>
                  </w:p>
                </w:sdtContent>
              </w:sdt>
              <w:p w:rsidR="001840BB" w:rsidRDefault="001840BB">
                <w:pPr>
                  <w:pStyle w:val="Nessunaspaziatura"/>
                  <w:rPr>
                    <w:color w:val="4F81BD" w:themeColor="accent1"/>
                  </w:rPr>
                </w:pPr>
              </w:p>
            </w:tc>
          </w:tr>
        </w:tbl>
        <w:p w:rsidR="001840BB" w:rsidRDefault="001840BB"/>
        <w:p w:rsidR="001840BB" w:rsidRDefault="001840BB">
          <w:r>
            <w:br w:type="page"/>
          </w:r>
        </w:p>
        <w:bookmarkStart w:id="0" w:name="_GoBack" w:displacedByCustomXml="next"/>
        <w:bookmarkEnd w:id="0" w:displacedByCustomXml="next"/>
      </w:sdtContent>
    </w:sdt>
    <w:p w:rsidR="00A634F4" w:rsidRDefault="00A634F4" w:rsidP="00F6461F">
      <w:pPr>
        <w:spacing w:line="240" w:lineRule="auto"/>
        <w:rPr>
          <w:rFonts w:cstheme="minorHAnsi"/>
        </w:rPr>
      </w:pPr>
    </w:p>
    <w:p w:rsidR="00F6461F" w:rsidRPr="00CC63E5" w:rsidRDefault="00F6461F" w:rsidP="00F6461F">
      <w:pPr>
        <w:spacing w:line="240" w:lineRule="auto"/>
        <w:rPr>
          <w:rFonts w:cstheme="minorHAnsi"/>
        </w:rPr>
      </w:pPr>
      <w:r w:rsidRPr="00CC63E5">
        <w:rPr>
          <w:rFonts w:cstheme="minorHAnsi"/>
        </w:rPr>
        <w:t>Il nome deriva dallo studio dei problemi legati alle assicurazioni tramite modelli matematici.</w:t>
      </w:r>
    </w:p>
    <w:p w:rsidR="00F6461F" w:rsidRPr="00CC63E5" w:rsidRDefault="00F6461F" w:rsidP="00F6461F">
      <w:pPr>
        <w:spacing w:line="240" w:lineRule="auto"/>
        <w:rPr>
          <w:rFonts w:cstheme="minorHAnsi"/>
        </w:rPr>
      </w:pPr>
      <w:r w:rsidRPr="00CC63E5">
        <w:rPr>
          <w:rFonts w:cstheme="minorHAnsi"/>
        </w:rPr>
        <w:t>La matematica attuariale si occupa di:</w:t>
      </w:r>
    </w:p>
    <w:p w:rsidR="00F6461F" w:rsidRPr="00CC63E5" w:rsidRDefault="00F6461F" w:rsidP="00F6461F">
      <w:pPr>
        <w:pStyle w:val="Paragrafoelenco"/>
        <w:numPr>
          <w:ilvl w:val="0"/>
          <w:numId w:val="2"/>
        </w:numPr>
        <w:spacing w:line="240" w:lineRule="auto"/>
        <w:rPr>
          <w:rFonts w:cstheme="minorHAnsi"/>
        </w:rPr>
      </w:pPr>
      <w:r w:rsidRPr="00CC63E5">
        <w:rPr>
          <w:rFonts w:cstheme="minorHAnsi"/>
        </w:rPr>
        <w:t>Analizzare i costi delle attività assicuratrici</w:t>
      </w:r>
    </w:p>
    <w:p w:rsidR="00F6461F" w:rsidRPr="00CC63E5" w:rsidRDefault="00F6461F" w:rsidP="00F6461F">
      <w:pPr>
        <w:pStyle w:val="Paragrafoelenco"/>
        <w:numPr>
          <w:ilvl w:val="0"/>
          <w:numId w:val="2"/>
        </w:numPr>
        <w:spacing w:line="240" w:lineRule="auto"/>
        <w:rPr>
          <w:rFonts w:cstheme="minorHAnsi"/>
        </w:rPr>
      </w:pPr>
      <w:r w:rsidRPr="00CC63E5">
        <w:rPr>
          <w:rFonts w:cstheme="minorHAnsi"/>
        </w:rPr>
        <w:t>Gestire i premi</w:t>
      </w:r>
    </w:p>
    <w:p w:rsidR="00F6461F" w:rsidRPr="00CC63E5" w:rsidRDefault="00F6461F" w:rsidP="00F6461F">
      <w:pPr>
        <w:pStyle w:val="Paragrafoelenco"/>
        <w:numPr>
          <w:ilvl w:val="0"/>
          <w:numId w:val="2"/>
        </w:numPr>
        <w:spacing w:line="240" w:lineRule="auto"/>
        <w:rPr>
          <w:rFonts w:cstheme="minorHAnsi"/>
        </w:rPr>
      </w:pPr>
      <w:r w:rsidRPr="00CC63E5">
        <w:rPr>
          <w:rFonts w:cstheme="minorHAnsi"/>
        </w:rPr>
        <w:t>Riassicurazione</w:t>
      </w:r>
    </w:p>
    <w:p w:rsidR="00F6461F" w:rsidRPr="00CC63E5" w:rsidRDefault="00F6461F" w:rsidP="00F6461F">
      <w:pPr>
        <w:spacing w:line="240" w:lineRule="auto"/>
        <w:rPr>
          <w:rFonts w:cstheme="minorHAnsi"/>
        </w:rPr>
      </w:pPr>
      <w:r w:rsidRPr="00CC63E5">
        <w:rPr>
          <w:rFonts w:cstheme="minorHAnsi"/>
        </w:rPr>
        <w:t>Mi occuperò di :</w:t>
      </w:r>
    </w:p>
    <w:p w:rsidR="00F6461F" w:rsidRPr="00CC63E5" w:rsidRDefault="00F6461F" w:rsidP="00F6461F">
      <w:pPr>
        <w:pStyle w:val="Paragrafoelenco"/>
        <w:numPr>
          <w:ilvl w:val="0"/>
          <w:numId w:val="1"/>
        </w:numPr>
        <w:spacing w:line="240" w:lineRule="auto"/>
        <w:rPr>
          <w:rFonts w:cstheme="minorHAnsi"/>
        </w:rPr>
      </w:pPr>
      <w:r w:rsidRPr="00CC63E5">
        <w:rPr>
          <w:rFonts w:cstheme="minorHAnsi"/>
        </w:rPr>
        <w:t>determinazione e valutazione del premio assicurativo (logica e calcolo)</w:t>
      </w:r>
    </w:p>
    <w:p w:rsidR="00F6461F" w:rsidRPr="00CC63E5" w:rsidRDefault="00F6461F" w:rsidP="00F6461F">
      <w:pPr>
        <w:pStyle w:val="Paragrafoelenco"/>
        <w:numPr>
          <w:ilvl w:val="0"/>
          <w:numId w:val="1"/>
        </w:numPr>
        <w:spacing w:line="240" w:lineRule="auto"/>
        <w:rPr>
          <w:rFonts w:cstheme="minorHAnsi"/>
        </w:rPr>
      </w:pPr>
      <w:r w:rsidRPr="00CC63E5">
        <w:rPr>
          <w:rFonts w:cstheme="minorHAnsi"/>
        </w:rPr>
        <w:t>gestione del premio</w:t>
      </w:r>
    </w:p>
    <w:p w:rsidR="00F6461F" w:rsidRPr="000E7ADB" w:rsidRDefault="00F6461F" w:rsidP="00F6461F">
      <w:pPr>
        <w:pStyle w:val="Paragrafoelenco"/>
        <w:numPr>
          <w:ilvl w:val="0"/>
          <w:numId w:val="1"/>
        </w:numPr>
        <w:spacing w:line="240" w:lineRule="auto"/>
        <w:rPr>
          <w:rFonts w:cstheme="minorHAnsi"/>
        </w:rPr>
      </w:pPr>
      <w:r w:rsidRPr="000E7ADB">
        <w:rPr>
          <w:rFonts w:cstheme="minorHAnsi"/>
        </w:rPr>
        <w:t>ulteriore trasferimento del rischio attraverso la riassicurazione</w:t>
      </w:r>
    </w:p>
    <w:p w:rsidR="00F6461F" w:rsidRPr="000E7ADB" w:rsidRDefault="00F6461F" w:rsidP="000E7ADB">
      <w:pPr>
        <w:pStyle w:val="Titolo3"/>
      </w:pPr>
      <w:r w:rsidRPr="000E7ADB">
        <w:t>RISCHIO</w:t>
      </w:r>
    </w:p>
    <w:p w:rsidR="00F6461F" w:rsidRPr="00CC63E5" w:rsidRDefault="00F6461F" w:rsidP="00F6461F">
      <w:pPr>
        <w:spacing w:line="240" w:lineRule="auto"/>
        <w:rPr>
          <w:rFonts w:cstheme="minorHAnsi"/>
        </w:rPr>
      </w:pPr>
      <w:r w:rsidRPr="000E7ADB">
        <w:rPr>
          <w:rFonts w:cstheme="minorHAnsi"/>
        </w:rPr>
        <w:t xml:space="preserve">La </w:t>
      </w:r>
      <w:r w:rsidRPr="000E7ADB">
        <w:rPr>
          <w:rFonts w:cstheme="minorHAnsi"/>
          <w:i/>
        </w:rPr>
        <w:t>pres</w:t>
      </w:r>
      <w:r w:rsidRPr="00CC63E5">
        <w:rPr>
          <w:rFonts w:cstheme="minorHAnsi"/>
          <w:i/>
        </w:rPr>
        <w:t>enza di un rischio</w:t>
      </w:r>
      <w:r w:rsidRPr="00CC63E5">
        <w:rPr>
          <w:rFonts w:cstheme="minorHAnsi"/>
        </w:rPr>
        <w:t xml:space="preserve"> è la possibilità del verificarsi di una situazione di bisogno.</w:t>
      </w:r>
    </w:p>
    <w:p w:rsidR="00F6461F" w:rsidRPr="00CC63E5" w:rsidRDefault="00F6461F" w:rsidP="00F6461F">
      <w:pPr>
        <w:spacing w:line="240" w:lineRule="auto"/>
        <w:rPr>
          <w:rFonts w:cstheme="minorHAnsi"/>
        </w:rPr>
      </w:pPr>
      <w:r w:rsidRPr="00CC63E5">
        <w:rPr>
          <w:rFonts w:cstheme="minorHAnsi"/>
        </w:rPr>
        <w:t xml:space="preserve">Un </w:t>
      </w:r>
      <w:r w:rsidRPr="00CC63E5">
        <w:rPr>
          <w:rFonts w:cstheme="minorHAnsi"/>
          <w:i/>
        </w:rPr>
        <w:t>rischio puro</w:t>
      </w:r>
      <w:r w:rsidRPr="00CC63E5">
        <w:rPr>
          <w:rFonts w:cstheme="minorHAnsi"/>
        </w:rPr>
        <w:t xml:space="preserve"> è un rischio che se si verifica produce solo perdite.</w:t>
      </w:r>
    </w:p>
    <w:p w:rsidR="00F6461F" w:rsidRPr="00CC63E5" w:rsidRDefault="00F6461F" w:rsidP="00F6461F">
      <w:pPr>
        <w:spacing w:line="240" w:lineRule="auto"/>
        <w:rPr>
          <w:rFonts w:cstheme="minorHAnsi"/>
        </w:rPr>
      </w:pPr>
      <w:r w:rsidRPr="00CC63E5">
        <w:rPr>
          <w:rFonts w:cstheme="minorHAnsi"/>
        </w:rPr>
        <w:t xml:space="preserve">Definizione di rischio nel Codice Civile: ci sono rischi inerenti alle persone (infortuni/malattia) , rischi inerenti alle cose (incendio casa) e rischi inerenti la responsabilità civile (risarcimento terzi per incidente automobilistico). </w:t>
      </w:r>
    </w:p>
    <w:p w:rsidR="00A05B9E" w:rsidRDefault="00A05B9E" w:rsidP="00F6461F">
      <w:pPr>
        <w:spacing w:line="240" w:lineRule="auto"/>
        <w:rPr>
          <w:rFonts w:cstheme="minorHAnsi"/>
          <w:b/>
        </w:rPr>
      </w:pPr>
    </w:p>
    <w:p w:rsidR="00F6461F" w:rsidRPr="00CC63E5" w:rsidRDefault="00F6461F" w:rsidP="000E7ADB">
      <w:pPr>
        <w:pStyle w:val="Titolo3"/>
      </w:pPr>
      <w:r w:rsidRPr="00CC63E5">
        <w:t>CLASSIFICAZIONI DI COPERTURE</w:t>
      </w:r>
    </w:p>
    <w:p w:rsidR="00F6461F" w:rsidRPr="00CC63E5" w:rsidRDefault="00F6461F" w:rsidP="00F6461F">
      <w:pPr>
        <w:spacing w:line="240" w:lineRule="auto"/>
        <w:rPr>
          <w:rFonts w:cstheme="minorHAnsi"/>
        </w:rPr>
      </w:pPr>
      <w:r w:rsidRPr="00CC63E5">
        <w:rPr>
          <w:rFonts w:cstheme="minorHAnsi"/>
        </w:rPr>
        <w:t>Ci sono 18 rami di coperture assicurative, ma solo 3 tipologie:</w:t>
      </w:r>
    </w:p>
    <w:p w:rsidR="00F6461F" w:rsidRPr="00CC63E5" w:rsidRDefault="00F6461F" w:rsidP="00F6461F">
      <w:pPr>
        <w:pStyle w:val="Paragrafoelenco"/>
        <w:numPr>
          <w:ilvl w:val="0"/>
          <w:numId w:val="3"/>
        </w:numPr>
        <w:spacing w:line="240" w:lineRule="auto"/>
        <w:rPr>
          <w:rFonts w:cstheme="minorHAnsi"/>
        </w:rPr>
      </w:pPr>
      <w:r w:rsidRPr="00CC63E5">
        <w:rPr>
          <w:rFonts w:cstheme="minorHAnsi"/>
        </w:rPr>
        <w:t>assicurazioni di responsabilità civile</w:t>
      </w:r>
    </w:p>
    <w:p w:rsidR="00F6461F" w:rsidRPr="00CC63E5" w:rsidRDefault="00F6461F" w:rsidP="00F6461F">
      <w:pPr>
        <w:pStyle w:val="Paragrafoelenco"/>
        <w:numPr>
          <w:ilvl w:val="0"/>
          <w:numId w:val="3"/>
        </w:numPr>
        <w:spacing w:line="240" w:lineRule="auto"/>
        <w:rPr>
          <w:rFonts w:cstheme="minorHAnsi"/>
        </w:rPr>
      </w:pPr>
      <w:r w:rsidRPr="00CC63E5">
        <w:rPr>
          <w:rFonts w:cstheme="minorHAnsi"/>
        </w:rPr>
        <w:t>assicurazioni di danni alla persona</w:t>
      </w:r>
    </w:p>
    <w:p w:rsidR="00F6461F" w:rsidRPr="00CC63E5" w:rsidRDefault="00F6461F" w:rsidP="00F6461F">
      <w:pPr>
        <w:pStyle w:val="Paragrafoelenco"/>
        <w:numPr>
          <w:ilvl w:val="0"/>
          <w:numId w:val="3"/>
        </w:numPr>
        <w:spacing w:line="240" w:lineRule="auto"/>
        <w:rPr>
          <w:rFonts w:cstheme="minorHAnsi"/>
        </w:rPr>
      </w:pPr>
      <w:r w:rsidRPr="00CC63E5">
        <w:rPr>
          <w:rFonts w:cstheme="minorHAnsi"/>
        </w:rPr>
        <w:t>assicurazioni per danni al patrimonio</w:t>
      </w:r>
    </w:p>
    <w:p w:rsidR="00F6461F" w:rsidRPr="00CC63E5" w:rsidRDefault="00F6461F" w:rsidP="00F6461F">
      <w:pPr>
        <w:spacing w:line="240" w:lineRule="auto"/>
        <w:rPr>
          <w:rFonts w:cstheme="minorHAnsi"/>
        </w:rPr>
      </w:pPr>
      <w:r w:rsidRPr="00CC63E5">
        <w:rPr>
          <w:rFonts w:cstheme="minorHAnsi"/>
        </w:rPr>
        <w:t>Un’altra classificazione per tipologia di rischi:</w:t>
      </w:r>
    </w:p>
    <w:p w:rsidR="00F6461F" w:rsidRPr="00CC63E5" w:rsidRDefault="00F6461F" w:rsidP="00F6461F">
      <w:pPr>
        <w:pStyle w:val="Paragrafoelenco"/>
        <w:numPr>
          <w:ilvl w:val="0"/>
          <w:numId w:val="4"/>
        </w:numPr>
        <w:spacing w:line="240" w:lineRule="auto"/>
        <w:rPr>
          <w:rFonts w:cstheme="minorHAnsi"/>
        </w:rPr>
      </w:pPr>
      <w:r w:rsidRPr="00CC63E5">
        <w:rPr>
          <w:rFonts w:cstheme="minorHAnsi"/>
          <w:i/>
        </w:rPr>
        <w:t>rischi di massa</w:t>
      </w:r>
      <w:r w:rsidRPr="00CC63E5">
        <w:rPr>
          <w:rFonts w:cstheme="minorHAnsi"/>
        </w:rPr>
        <w:t>: rischi per i quali l’assicuratore dispone di molte polizze omogenee (R.C.A.)</w:t>
      </w:r>
      <w:r>
        <w:rPr>
          <w:rFonts w:cstheme="minorHAnsi"/>
        </w:rPr>
        <w:t>,</w:t>
      </w:r>
      <w:r w:rsidRPr="00CC63E5">
        <w:rPr>
          <w:rFonts w:cstheme="minorHAnsi"/>
        </w:rPr>
        <w:t xml:space="preserve"> molti dati a disposizione, canali di vendita standardizzati.</w:t>
      </w:r>
    </w:p>
    <w:p w:rsidR="00F6461F" w:rsidRPr="00CC63E5" w:rsidRDefault="00F6461F" w:rsidP="00F6461F">
      <w:pPr>
        <w:pStyle w:val="Paragrafoelenco"/>
        <w:numPr>
          <w:ilvl w:val="0"/>
          <w:numId w:val="4"/>
        </w:numPr>
        <w:spacing w:line="240" w:lineRule="auto"/>
        <w:rPr>
          <w:rFonts w:cstheme="minorHAnsi"/>
        </w:rPr>
      </w:pPr>
      <w:r w:rsidRPr="00CC63E5">
        <w:rPr>
          <w:rFonts w:cstheme="minorHAnsi"/>
          <w:i/>
        </w:rPr>
        <w:t>grandi rischi</w:t>
      </w:r>
      <w:r w:rsidRPr="00CC63E5">
        <w:rPr>
          <w:rFonts w:cstheme="minorHAnsi"/>
        </w:rPr>
        <w:t>: l’assicuratore ha relativamente poche polizze e in genere molto disomogenee. I sinistri sono di entità elevata, ci sono pochi dati; ricorso ad intermediari finanziari</w:t>
      </w:r>
    </w:p>
    <w:p w:rsidR="00F6461F" w:rsidRPr="00CC63E5" w:rsidRDefault="00F6461F" w:rsidP="00F6461F">
      <w:pPr>
        <w:spacing w:line="240" w:lineRule="auto"/>
        <w:rPr>
          <w:rFonts w:cstheme="minorHAnsi"/>
        </w:rPr>
      </w:pPr>
      <w:r w:rsidRPr="00CC63E5">
        <w:rPr>
          <w:rFonts w:cstheme="minorHAnsi"/>
        </w:rPr>
        <w:t>Tutti i tipi di coperture prevedono una prestazione in denaro.</w:t>
      </w:r>
    </w:p>
    <w:p w:rsidR="00A05B9E" w:rsidRDefault="00A05B9E" w:rsidP="00F6461F">
      <w:pPr>
        <w:spacing w:line="240" w:lineRule="auto"/>
        <w:rPr>
          <w:rFonts w:cstheme="minorHAnsi"/>
          <w:b/>
        </w:rPr>
      </w:pPr>
    </w:p>
    <w:p w:rsidR="00F6461F" w:rsidRPr="00CC63E5" w:rsidRDefault="00F6461F" w:rsidP="000E7ADB">
      <w:pPr>
        <w:pStyle w:val="Titolo3"/>
      </w:pPr>
      <w:r>
        <w:t>CONTRASTARE IL RISCHIO</w:t>
      </w:r>
    </w:p>
    <w:p w:rsidR="00F6461F" w:rsidRPr="00CC63E5" w:rsidRDefault="00A05B9E" w:rsidP="00F6461F">
      <w:pPr>
        <w:spacing w:line="240" w:lineRule="auto"/>
        <w:rPr>
          <w:rFonts w:cstheme="minorHAnsi"/>
        </w:rPr>
      </w:pPr>
      <w:r>
        <w:rPr>
          <w:rFonts w:cstheme="minorHAnsi"/>
        </w:rPr>
        <w:t>L</w:t>
      </w:r>
      <w:r w:rsidR="00F6461F" w:rsidRPr="00CC63E5">
        <w:rPr>
          <w:rFonts w:cstheme="minorHAnsi"/>
        </w:rPr>
        <w:t xml:space="preserve">’individuo si cautela attraverso azioni di protezione/ prevenzione attraverso il trasferimento delle conseguenze economiche future e possibili ad un assicuratore; oppure </w:t>
      </w:r>
      <w:r w:rsidR="00F6461F">
        <w:rPr>
          <w:rFonts w:cstheme="minorHAnsi"/>
        </w:rPr>
        <w:t xml:space="preserve">attraverso </w:t>
      </w:r>
      <w:r w:rsidR="00F6461F" w:rsidRPr="00CC63E5">
        <w:rPr>
          <w:rFonts w:cstheme="minorHAnsi"/>
        </w:rPr>
        <w:t>azioni di risparmio (accantonamenti fondi per una futura situazione di bisogno).</w:t>
      </w:r>
    </w:p>
    <w:p w:rsidR="00F6461F" w:rsidRPr="00CC63E5" w:rsidRDefault="00F6461F" w:rsidP="00F6461F">
      <w:pPr>
        <w:spacing w:line="240" w:lineRule="auto"/>
        <w:rPr>
          <w:rFonts w:cstheme="minorHAnsi"/>
        </w:rPr>
      </w:pPr>
      <w:r w:rsidRPr="00CC63E5">
        <w:rPr>
          <w:rFonts w:cstheme="minorHAnsi"/>
        </w:rPr>
        <w:t>L’</w:t>
      </w:r>
      <w:r w:rsidRPr="00CC63E5">
        <w:rPr>
          <w:rFonts w:cstheme="minorHAnsi"/>
          <w:i/>
        </w:rPr>
        <w:t>assicuratore</w:t>
      </w:r>
      <w:r w:rsidRPr="00CC63E5">
        <w:rPr>
          <w:rFonts w:cstheme="minorHAnsi"/>
        </w:rPr>
        <w:t xml:space="preserve"> è il soggetto economico che fornisce una copertura attraverso la stipula di un contratto detto </w:t>
      </w:r>
      <w:r w:rsidRPr="00CC63E5">
        <w:rPr>
          <w:rFonts w:cstheme="minorHAnsi"/>
          <w:i/>
        </w:rPr>
        <w:t>polizza</w:t>
      </w:r>
      <w:r w:rsidRPr="00CC63E5">
        <w:rPr>
          <w:rFonts w:cstheme="minorHAnsi"/>
        </w:rPr>
        <w:t>. Nella polizza è indicato: il contraente, i beneficiari, il rischio assicurato, il periodo di copertura, le modalità di intervento dell’assicuratore, il premio e le condizioni di assicurazione.</w:t>
      </w:r>
    </w:p>
    <w:p w:rsidR="00A05B9E" w:rsidRDefault="00A05B9E" w:rsidP="00F6461F">
      <w:pPr>
        <w:spacing w:line="240" w:lineRule="auto"/>
        <w:rPr>
          <w:rFonts w:cstheme="minorHAnsi"/>
          <w:b/>
        </w:rPr>
      </w:pPr>
    </w:p>
    <w:p w:rsidR="00F6461F" w:rsidRPr="00533295" w:rsidRDefault="00F6461F" w:rsidP="000E7ADB">
      <w:pPr>
        <w:pStyle w:val="Titolo3"/>
      </w:pPr>
      <w:r w:rsidRPr="00533295">
        <w:lastRenderedPageBreak/>
        <w:t>SINISTRO</w:t>
      </w:r>
    </w:p>
    <w:p w:rsidR="00F6461F" w:rsidRPr="00CC63E5" w:rsidRDefault="00F6461F" w:rsidP="00F6461F">
      <w:pPr>
        <w:spacing w:line="240" w:lineRule="auto"/>
        <w:rPr>
          <w:rFonts w:cstheme="minorHAnsi"/>
        </w:rPr>
      </w:pPr>
      <w:r w:rsidRPr="00CC63E5">
        <w:rPr>
          <w:rFonts w:cstheme="minorHAnsi"/>
        </w:rPr>
        <w:t xml:space="preserve">I </w:t>
      </w:r>
      <w:r w:rsidRPr="00CC63E5">
        <w:rPr>
          <w:rFonts w:cstheme="minorHAnsi"/>
          <w:i/>
        </w:rPr>
        <w:t>sinistri</w:t>
      </w:r>
      <w:r w:rsidRPr="00CC63E5">
        <w:rPr>
          <w:rFonts w:cstheme="minorHAnsi"/>
        </w:rPr>
        <w:t xml:space="preserve"> o eventi dannosi sono gli eventi che provocano situazioni di bisogno.</w:t>
      </w:r>
    </w:p>
    <w:p w:rsidR="00A05B9E" w:rsidRDefault="00A05B9E" w:rsidP="00F6461F">
      <w:pPr>
        <w:spacing w:line="240" w:lineRule="auto"/>
        <w:rPr>
          <w:rFonts w:cstheme="minorHAnsi"/>
          <w:b/>
        </w:rPr>
      </w:pPr>
    </w:p>
    <w:p w:rsidR="00F6461F" w:rsidRPr="00CC63E5" w:rsidRDefault="00F6461F" w:rsidP="000E7ADB">
      <w:pPr>
        <w:pStyle w:val="Titolo3"/>
      </w:pPr>
      <w:r w:rsidRPr="00CC63E5">
        <w:t>POLIZZA</w:t>
      </w:r>
    </w:p>
    <w:p w:rsidR="00F6461F" w:rsidRPr="00CC63E5" w:rsidRDefault="00F6461F" w:rsidP="00F6461F">
      <w:pPr>
        <w:spacing w:line="240" w:lineRule="auto"/>
        <w:rPr>
          <w:rFonts w:cstheme="minorHAnsi"/>
        </w:rPr>
      </w:pPr>
      <w:r w:rsidRPr="00CC63E5">
        <w:rPr>
          <w:rFonts w:cstheme="minorHAnsi"/>
        </w:rPr>
        <w:t xml:space="preserve">Il nome deriva dal fatto che sotto al contratto c’è una promessa: la polizza è un contratto in cui l’assicuratore si impegna a pagare in caso si verifichino gli eventi descritti dal contratto. </w:t>
      </w:r>
    </w:p>
    <w:p w:rsidR="00A05B9E" w:rsidRDefault="00A05B9E" w:rsidP="00F6461F">
      <w:pPr>
        <w:spacing w:line="240" w:lineRule="auto"/>
        <w:rPr>
          <w:rFonts w:cstheme="minorHAnsi"/>
          <w:b/>
        </w:rPr>
      </w:pPr>
    </w:p>
    <w:p w:rsidR="00F6461F" w:rsidRPr="00CC63E5" w:rsidRDefault="00F6461F" w:rsidP="000E7ADB">
      <w:pPr>
        <w:pStyle w:val="Titolo3"/>
      </w:pPr>
      <w:r w:rsidRPr="00CC63E5">
        <w:t>PRESTAZIONE</w:t>
      </w:r>
    </w:p>
    <w:p w:rsidR="00F6461F" w:rsidRPr="00CC63E5" w:rsidRDefault="00F6461F" w:rsidP="00F6461F">
      <w:pPr>
        <w:spacing w:line="240" w:lineRule="auto"/>
        <w:rPr>
          <w:rFonts w:cstheme="minorHAnsi"/>
        </w:rPr>
      </w:pPr>
      <w:r w:rsidRPr="00CC63E5">
        <w:rPr>
          <w:rFonts w:cstheme="minorHAnsi"/>
        </w:rPr>
        <w:t>La prestazione di un contratto assicurativo può essere:</w:t>
      </w:r>
    </w:p>
    <w:p w:rsidR="00F6461F" w:rsidRPr="00CC63E5" w:rsidRDefault="00F6461F" w:rsidP="00F6461F">
      <w:pPr>
        <w:pStyle w:val="Paragrafoelenco"/>
        <w:numPr>
          <w:ilvl w:val="0"/>
          <w:numId w:val="5"/>
        </w:numPr>
        <w:spacing w:line="240" w:lineRule="auto"/>
        <w:rPr>
          <w:rFonts w:cstheme="minorHAnsi"/>
        </w:rPr>
      </w:pPr>
      <w:r w:rsidRPr="00CC63E5">
        <w:rPr>
          <w:rFonts w:cstheme="minorHAnsi"/>
        </w:rPr>
        <w:t>risarcitoria: se la prestazione è commisurata ad un danno che si è verificato</w:t>
      </w:r>
    </w:p>
    <w:p w:rsidR="00F6461F" w:rsidRDefault="00F6461F" w:rsidP="00F6461F">
      <w:pPr>
        <w:pStyle w:val="Paragrafoelenco"/>
        <w:numPr>
          <w:ilvl w:val="0"/>
          <w:numId w:val="5"/>
        </w:numPr>
        <w:spacing w:line="240" w:lineRule="auto"/>
        <w:rPr>
          <w:rFonts w:cstheme="minorHAnsi"/>
        </w:rPr>
      </w:pPr>
      <w:r w:rsidRPr="00CC63E5">
        <w:rPr>
          <w:rFonts w:cstheme="minorHAnsi"/>
        </w:rPr>
        <w:t>non risarcitoria: se la prestazione è calcolabile in maniera predeterminata, non direttamente commisurata ad una perd</w:t>
      </w:r>
      <w:r w:rsidRPr="007B54F4">
        <w:rPr>
          <w:rFonts w:cstheme="minorHAnsi"/>
        </w:rPr>
        <w:t>ita o danno verificato.</w:t>
      </w:r>
    </w:p>
    <w:p w:rsidR="00F6461F" w:rsidRPr="00A05B9E" w:rsidRDefault="00F6461F" w:rsidP="00A05B9E">
      <w:pPr>
        <w:spacing w:line="240" w:lineRule="auto"/>
        <w:rPr>
          <w:rFonts w:cstheme="minorHAnsi"/>
        </w:rPr>
      </w:pPr>
    </w:p>
    <w:p w:rsidR="00F6461F" w:rsidRPr="00CC63E5" w:rsidRDefault="00F6461F" w:rsidP="000E7ADB">
      <w:pPr>
        <w:pStyle w:val="Titolo3"/>
      </w:pPr>
      <w:r w:rsidRPr="00CC63E5">
        <w:t>PRINCIPIO DI MUTUALITA’</w:t>
      </w:r>
    </w:p>
    <w:p w:rsidR="00F6461F" w:rsidRPr="00CC63E5" w:rsidRDefault="00F6461F" w:rsidP="00F6461F">
      <w:pPr>
        <w:spacing w:line="240" w:lineRule="auto"/>
        <w:rPr>
          <w:rFonts w:cstheme="minorHAnsi"/>
        </w:rPr>
      </w:pPr>
      <w:r w:rsidRPr="00CC63E5">
        <w:rPr>
          <w:rFonts w:cstheme="minorHAnsi"/>
        </w:rPr>
        <w:t>Il meccanismo assicurativo si basa sul principio di mutualità, cioè sul fatto che l’assicuratore possa raccogliere una collettività di assicurati (molti), e dai loro soldi risarcirà gli eventuali assicurati colpiti da sinistri (pochi).</w:t>
      </w:r>
    </w:p>
    <w:p w:rsidR="00F6461F" w:rsidRPr="00CC63E5" w:rsidRDefault="00F6461F" w:rsidP="00F6461F">
      <w:pPr>
        <w:spacing w:line="240" w:lineRule="auto"/>
        <w:rPr>
          <w:rFonts w:cstheme="minorHAnsi"/>
        </w:rPr>
      </w:pPr>
      <w:r w:rsidRPr="00CC63E5">
        <w:rPr>
          <w:rFonts w:cstheme="minorHAnsi"/>
        </w:rPr>
        <w:t>L’assicurato paga una parte del premio in via anticipata: il contratto assicurativo si apre con una parte del premio pagata anticipatamente (almeno in parte) calcolata dall’assicuratore in maniera predeterminata, prima di sapere quali costi comporterà l’assicurato.</w:t>
      </w:r>
    </w:p>
    <w:p w:rsidR="00F6461F" w:rsidRPr="00CC63E5" w:rsidRDefault="00F6461F" w:rsidP="00F6461F">
      <w:pPr>
        <w:spacing w:line="240" w:lineRule="auto"/>
        <w:rPr>
          <w:rFonts w:cstheme="minorHAnsi"/>
        </w:rPr>
      </w:pPr>
      <w:r w:rsidRPr="00CC63E5">
        <w:rPr>
          <w:rFonts w:cstheme="minorHAnsi"/>
        </w:rPr>
        <w:t xml:space="preserve">Grazie al principio di mutualità il </w:t>
      </w:r>
      <w:r>
        <w:rPr>
          <w:rFonts w:cstheme="minorHAnsi"/>
        </w:rPr>
        <w:t>premio è relativamente basso, in</w:t>
      </w:r>
      <w:r w:rsidRPr="00CC63E5">
        <w:rPr>
          <w:rFonts w:cstheme="minorHAnsi"/>
        </w:rPr>
        <w:t xml:space="preserve"> relazione al massimo dell’entità di risarcimento prevista dalla polizza (ciò è dovuto al fatto che molti pagano e pochi sono colpiti dal sinistro).</w:t>
      </w:r>
    </w:p>
    <w:p w:rsidR="00F6461F" w:rsidRPr="00CC63E5" w:rsidRDefault="00F6461F" w:rsidP="00F6461F">
      <w:pPr>
        <w:spacing w:line="240" w:lineRule="auto"/>
        <w:rPr>
          <w:rFonts w:cstheme="minorHAnsi"/>
        </w:rPr>
      </w:pPr>
      <w:r w:rsidRPr="00CC63E5">
        <w:rPr>
          <w:rFonts w:cstheme="minorHAnsi"/>
        </w:rPr>
        <w:t>Questo meccanismo funziona bene se da parte dell’assicuratore sono tenute ben in conto alcune cose, tra cui:</w:t>
      </w:r>
    </w:p>
    <w:p w:rsidR="00F6461F" w:rsidRPr="00CC63E5" w:rsidRDefault="00F6461F" w:rsidP="00F6461F">
      <w:pPr>
        <w:pStyle w:val="Paragrafoelenco"/>
        <w:numPr>
          <w:ilvl w:val="0"/>
          <w:numId w:val="6"/>
        </w:numPr>
        <w:spacing w:line="240" w:lineRule="auto"/>
        <w:rPr>
          <w:rFonts w:cstheme="minorHAnsi"/>
        </w:rPr>
      </w:pPr>
      <w:r w:rsidRPr="00CC63E5">
        <w:rPr>
          <w:rFonts w:cstheme="minorHAnsi"/>
        </w:rPr>
        <w:t>la stipula del contratto è fatta in modo da poter mantenere l’impegno preso dall’assicuratore</w:t>
      </w:r>
    </w:p>
    <w:p w:rsidR="00F6461F" w:rsidRPr="00CC63E5" w:rsidRDefault="00F6461F" w:rsidP="00F6461F">
      <w:pPr>
        <w:pStyle w:val="Paragrafoelenco"/>
        <w:numPr>
          <w:ilvl w:val="0"/>
          <w:numId w:val="6"/>
        </w:numPr>
        <w:spacing w:line="240" w:lineRule="auto"/>
        <w:rPr>
          <w:rFonts w:cstheme="minorHAnsi"/>
        </w:rPr>
      </w:pPr>
      <w:r w:rsidRPr="00CC63E5">
        <w:rPr>
          <w:rFonts w:cstheme="minorHAnsi"/>
        </w:rPr>
        <w:t>l’assicuratore deve avere una accorta politica di gestione del premio</w:t>
      </w:r>
    </w:p>
    <w:p w:rsidR="00F6461F" w:rsidRDefault="00F6461F" w:rsidP="00F6461F">
      <w:pPr>
        <w:spacing w:line="240" w:lineRule="auto"/>
        <w:rPr>
          <w:rFonts w:cstheme="minorHAnsi"/>
        </w:rPr>
      </w:pPr>
      <w:r w:rsidRPr="00CC63E5">
        <w:rPr>
          <w:rFonts w:cstheme="minorHAnsi"/>
        </w:rPr>
        <w:t>L’aspetto della fiducia, cioè  il fatto che l’assicuratore  cominci ad essere pagato in via anticipata e in futuro effettui la prestazione, fanno si che l’autorità pubblica si interessi. L’autorità pubblica infatti ha emanato leggi a tutela degli assicurati che pongono vincoli all’attività assicurativa (capitali cospicui, accantonamento delle riserve tecniche, disposizione di capitali liberi da impegni,..). Il controllo pubblico è attuato dall’autorità di vigilanza I.V.ASS. (Istituto di Vigilanza nelle Assicurazioni) che dal 1\01\2013 ha sostituito l’IS.V.A.P. (Istituto Vigilanza Assicurazioni Private).</w:t>
      </w:r>
    </w:p>
    <w:p w:rsidR="00F6461F" w:rsidRPr="00CC63E5" w:rsidRDefault="00F6461F" w:rsidP="00F6461F">
      <w:pPr>
        <w:spacing w:line="240" w:lineRule="auto"/>
        <w:rPr>
          <w:rFonts w:cstheme="minorHAnsi"/>
        </w:rPr>
      </w:pPr>
    </w:p>
    <w:p w:rsidR="00F6461F" w:rsidRPr="00CC63E5" w:rsidRDefault="00F6461F" w:rsidP="000E7ADB">
      <w:pPr>
        <w:pStyle w:val="Titolo3"/>
      </w:pPr>
      <w:r w:rsidRPr="00CC63E5">
        <w:t>CICLO PRODUTTIVO</w:t>
      </w:r>
    </w:p>
    <w:p w:rsidR="00F6461F" w:rsidRDefault="00F6461F" w:rsidP="00F6461F">
      <w:pPr>
        <w:spacing w:line="240" w:lineRule="auto"/>
        <w:rPr>
          <w:rFonts w:cstheme="minorHAnsi"/>
        </w:rPr>
      </w:pPr>
      <w:r w:rsidRPr="00CC63E5">
        <w:rPr>
          <w:rFonts w:cstheme="minorHAnsi"/>
        </w:rPr>
        <w:t>Il ciclo produttivo è inverso rispetto a quello di una impresa: pri</w:t>
      </w:r>
      <w:r>
        <w:rPr>
          <w:rFonts w:cstheme="minorHAnsi"/>
        </w:rPr>
        <w:t>m</w:t>
      </w:r>
      <w:r w:rsidRPr="00CC63E5">
        <w:rPr>
          <w:rFonts w:cstheme="minorHAnsi"/>
        </w:rPr>
        <w:t>a s</w:t>
      </w:r>
      <w:r>
        <w:rPr>
          <w:rFonts w:cstheme="minorHAnsi"/>
        </w:rPr>
        <w:t>i hanno i ricavi e poi i costi.</w:t>
      </w:r>
      <w:r w:rsidR="000E7ADB">
        <w:rPr>
          <w:rFonts w:cstheme="minorHAnsi"/>
        </w:rPr>
        <w:t xml:space="preserve"> </w:t>
      </w:r>
      <w:r w:rsidRPr="00CC63E5">
        <w:rPr>
          <w:rFonts w:cstheme="minorHAnsi"/>
        </w:rPr>
        <w:t>Si affianca all’attività assicurativa anche un’attività di gestione finanziaria che va a beneficio sia dell’impresa assicurativa sia ai clienti.</w:t>
      </w:r>
    </w:p>
    <w:p w:rsidR="00F6461F" w:rsidRPr="00CC63E5" w:rsidRDefault="00F6461F" w:rsidP="00F6461F">
      <w:pPr>
        <w:spacing w:line="240" w:lineRule="auto"/>
        <w:rPr>
          <w:rFonts w:cstheme="minorHAnsi"/>
        </w:rPr>
      </w:pPr>
    </w:p>
    <w:p w:rsidR="00F6461F" w:rsidRPr="00CC63E5" w:rsidRDefault="00F6461F" w:rsidP="000E7ADB">
      <w:pPr>
        <w:pStyle w:val="Titolo3"/>
      </w:pPr>
      <w:r w:rsidRPr="00CC63E5">
        <w:lastRenderedPageBreak/>
        <w:t>ASSICURAZIONI RAMO VITA E ASSICURAZIONI RAMO DANNI</w:t>
      </w:r>
    </w:p>
    <w:p w:rsidR="00F6461F" w:rsidRPr="00CC63E5" w:rsidRDefault="00F6461F" w:rsidP="00F6461F">
      <w:pPr>
        <w:spacing w:line="240" w:lineRule="auto"/>
        <w:rPr>
          <w:rFonts w:cstheme="minorHAnsi"/>
        </w:rPr>
      </w:pPr>
      <w:r w:rsidRPr="00CC63E5">
        <w:rPr>
          <w:rFonts w:cstheme="minorHAnsi"/>
        </w:rPr>
        <w:t>Le prestazioni copertura vita hanno durata medio-lunga con una forte componente finanziaria legata al differimento. C'è il problema dell’aleatorietà della prestazione e problemi semplici di tipo probabilistico.</w:t>
      </w:r>
    </w:p>
    <w:p w:rsidR="00F6461F" w:rsidRDefault="00F6461F" w:rsidP="00F6461F">
      <w:pPr>
        <w:spacing w:line="240" w:lineRule="auto"/>
        <w:rPr>
          <w:rFonts w:cstheme="minorHAnsi"/>
        </w:rPr>
      </w:pPr>
      <w:r w:rsidRPr="00CC63E5">
        <w:rPr>
          <w:rFonts w:cstheme="minorHAnsi"/>
        </w:rPr>
        <w:t>Le prestazioni copertura danni hanno breve durata ed è molto meno rilevante l’aspetto del differimento; ma è molto più importante l’aspetto legato all’aleatorietà (aleatorietà del numero di sinistri, della loro entità, dell’entità del risarcimento per sinistro</w:t>
      </w:r>
      <w:r>
        <w:rPr>
          <w:rFonts w:cstheme="minorHAnsi"/>
        </w:rPr>
        <w:t>)</w:t>
      </w:r>
    </w:p>
    <w:p w:rsidR="00F6461F" w:rsidRPr="00CC63E5" w:rsidRDefault="00F6461F" w:rsidP="00F6461F">
      <w:pPr>
        <w:spacing w:line="240" w:lineRule="auto"/>
        <w:rPr>
          <w:rFonts w:cstheme="minorHAnsi"/>
        </w:rPr>
      </w:pPr>
    </w:p>
    <w:p w:rsidR="00F6461F" w:rsidRPr="00CC63E5" w:rsidRDefault="00F6461F" w:rsidP="000E7ADB">
      <w:pPr>
        <w:pStyle w:val="Titolo3"/>
        <w:spacing w:line="240" w:lineRule="auto"/>
      </w:pPr>
      <w:r w:rsidRPr="00CC63E5">
        <w:t>CONTRATTO ASSICURATIVO RAMO DANNI</w:t>
      </w:r>
    </w:p>
    <w:p w:rsidR="00F6461F" w:rsidRDefault="00F6461F" w:rsidP="000E7ADB">
      <w:pPr>
        <w:spacing w:line="240" w:lineRule="auto"/>
        <w:rPr>
          <w:rFonts w:cstheme="minorHAnsi"/>
        </w:rPr>
      </w:pPr>
      <w:r w:rsidRPr="00CC63E5">
        <w:rPr>
          <w:rFonts w:cstheme="minorHAnsi"/>
        </w:rPr>
        <w:t>Si fissa un periodo di</w:t>
      </w:r>
      <w:r w:rsidR="000E7ADB">
        <w:rPr>
          <w:rFonts w:cstheme="minorHAnsi"/>
        </w:rPr>
        <w:t xml:space="preserve"> copertura, di solito un anno. </w:t>
      </w:r>
      <w:r w:rsidRPr="00CC63E5">
        <w:rPr>
          <w:rFonts w:cstheme="minorHAnsi"/>
        </w:rPr>
        <w:t>N numero aleatorio di sinistri. T</w:t>
      </w:r>
      <w:r w:rsidRPr="00CC63E5">
        <w:rPr>
          <w:rFonts w:cstheme="minorHAnsi"/>
          <w:vertAlign w:val="subscript"/>
        </w:rPr>
        <w:t>1</w:t>
      </w:r>
      <w:r w:rsidRPr="00CC63E5">
        <w:rPr>
          <w:rFonts w:cstheme="minorHAnsi"/>
        </w:rPr>
        <w:t>,T</w:t>
      </w:r>
      <w:r w:rsidRPr="00CC63E5">
        <w:rPr>
          <w:rFonts w:cstheme="minorHAnsi"/>
          <w:vertAlign w:val="subscript"/>
        </w:rPr>
        <w:t>2</w:t>
      </w:r>
      <w:r w:rsidRPr="00CC63E5">
        <w:rPr>
          <w:rFonts w:cstheme="minorHAnsi"/>
        </w:rPr>
        <w:t>,..,T</w:t>
      </w:r>
      <w:r w:rsidRPr="00CC63E5">
        <w:rPr>
          <w:rFonts w:cstheme="minorHAnsi"/>
          <w:vertAlign w:val="subscript"/>
        </w:rPr>
        <w:t>N</w:t>
      </w:r>
      <w:r w:rsidRPr="00CC63E5">
        <w:rPr>
          <w:rFonts w:cstheme="minorHAnsi"/>
        </w:rPr>
        <w:t xml:space="preserve"> ista</w:t>
      </w:r>
      <w:r>
        <w:rPr>
          <w:rFonts w:cstheme="minorHAnsi"/>
        </w:rPr>
        <w:t xml:space="preserve">nti in cui avvengono i sinistri, </w:t>
      </w:r>
      <w:r w:rsidRPr="00CC63E5">
        <w:rPr>
          <w:rFonts w:cstheme="minorHAnsi"/>
        </w:rPr>
        <w:t>Y</w:t>
      </w:r>
      <w:r w:rsidRPr="00CC63E5">
        <w:rPr>
          <w:rFonts w:cstheme="minorHAnsi"/>
          <w:sz w:val="20"/>
          <w:vertAlign w:val="subscript"/>
        </w:rPr>
        <w:t>1</w:t>
      </w:r>
      <w:r w:rsidRPr="00CC63E5">
        <w:rPr>
          <w:rFonts w:cstheme="minorHAnsi"/>
        </w:rPr>
        <w:t>,Y</w:t>
      </w:r>
      <w:r w:rsidRPr="00CC63E5">
        <w:rPr>
          <w:rFonts w:cstheme="minorHAnsi"/>
          <w:vertAlign w:val="subscript"/>
        </w:rPr>
        <w:t>2</w:t>
      </w:r>
      <w:r w:rsidRPr="00CC63E5">
        <w:rPr>
          <w:rFonts w:cstheme="minorHAnsi"/>
        </w:rPr>
        <w:t>,..,Y</w:t>
      </w:r>
      <w:r w:rsidRPr="00CC63E5">
        <w:rPr>
          <w:rFonts w:cstheme="minorHAnsi"/>
          <w:vertAlign w:val="subscript"/>
        </w:rPr>
        <w:t>N</w:t>
      </w:r>
      <w:r w:rsidRPr="00CC63E5">
        <w:rPr>
          <w:rFonts w:cstheme="minorHAnsi"/>
        </w:rPr>
        <w:t xml:space="preserve"> </w:t>
      </w:r>
      <w:r>
        <w:rPr>
          <w:rFonts w:cstheme="minorHAnsi"/>
        </w:rPr>
        <w:t xml:space="preserve">i corrispondenti risarcimenti per sinistro </w:t>
      </w:r>
      <w:r w:rsidRPr="00CC63E5">
        <w:rPr>
          <w:rFonts w:cstheme="minorHAnsi"/>
        </w:rPr>
        <w:t>e P il premio iniziale deciso alla stipula del contratto e versato in quel momento dall’assicurato all’assicuratore.</w:t>
      </w:r>
    </w:p>
    <w:p w:rsidR="00F6461F" w:rsidRPr="00CC63E5" w:rsidRDefault="00F6461F" w:rsidP="00F6461F">
      <w:pPr>
        <w:spacing w:line="240" w:lineRule="auto"/>
        <w:rPr>
          <w:rFonts w:cstheme="minorHAnsi"/>
        </w:rPr>
      </w:pPr>
    </w:p>
    <w:p w:rsidR="00F6461F" w:rsidRPr="00CC63E5" w:rsidRDefault="00F6461F" w:rsidP="000E7ADB">
      <w:pPr>
        <w:pStyle w:val="Titolo3"/>
      </w:pPr>
      <w:r w:rsidRPr="00CC63E5">
        <w:t>COME DETERMINARE IL PREMIO ASSICURATIVO?</w:t>
      </w:r>
    </w:p>
    <w:p w:rsidR="00F6461F" w:rsidRPr="00CC63E5" w:rsidRDefault="00F6461F" w:rsidP="00F6461F">
      <w:pPr>
        <w:spacing w:line="240" w:lineRule="auto"/>
        <w:rPr>
          <w:rFonts w:cstheme="minorHAnsi"/>
        </w:rPr>
      </w:pPr>
      <w:r>
        <w:rPr>
          <w:rFonts w:cstheme="minorHAnsi"/>
        </w:rPr>
        <w:t>Considero un modello semplificato. D</w:t>
      </w:r>
      <w:r w:rsidRPr="00CC63E5">
        <w:rPr>
          <w:rFonts w:cstheme="minorHAnsi"/>
        </w:rPr>
        <w:t>ati i 2 istanti di tempo 0 e 1</w:t>
      </w:r>
      <w:r>
        <w:rPr>
          <w:rFonts w:cstheme="minorHAnsi"/>
        </w:rPr>
        <w:t>:</w:t>
      </w:r>
      <w:r w:rsidR="000E7ADB">
        <w:rPr>
          <w:rFonts w:cstheme="minorHAnsi"/>
        </w:rPr>
        <w:t xml:space="preserve"> </w:t>
      </w:r>
      <w:r w:rsidRPr="00CC63E5">
        <w:rPr>
          <w:rFonts w:cstheme="minorHAnsi"/>
        </w:rPr>
        <w:t>P premio unico de</w:t>
      </w:r>
      <w:r w:rsidR="000E7ADB">
        <w:rPr>
          <w:rFonts w:cstheme="minorHAnsi"/>
        </w:rPr>
        <w:t xml:space="preserve">ciso alla stipula del contratto. </w:t>
      </w:r>
      <w:r w:rsidRPr="00CC63E5">
        <w:rPr>
          <w:rFonts w:cstheme="minorHAnsi"/>
        </w:rPr>
        <w:t>X risarcimento totale dato all’assicu</w:t>
      </w:r>
      <w:r w:rsidR="000E7ADB">
        <w:rPr>
          <w:rFonts w:cstheme="minorHAnsi"/>
        </w:rPr>
        <w:t xml:space="preserve">rato. </w:t>
      </w:r>
      <w:proofErr w:type="spellStart"/>
      <w:r w:rsidRPr="00CC63E5">
        <w:rPr>
          <w:rFonts w:cstheme="minorHAnsi"/>
        </w:rPr>
        <w:t>Th</w:t>
      </w:r>
      <w:proofErr w:type="spellEnd"/>
      <w:r w:rsidRPr="00CC63E5">
        <w:rPr>
          <w:rFonts w:cstheme="minorHAnsi"/>
        </w:rPr>
        <w:t>: calcolo il premio</w:t>
      </w:r>
    </w:p>
    <w:p w:rsidR="00F6461F" w:rsidRPr="00CC63E5" w:rsidRDefault="00F6461F" w:rsidP="00F6461F">
      <w:pPr>
        <w:spacing w:line="240" w:lineRule="auto"/>
        <w:rPr>
          <w:rFonts w:cstheme="minorHAnsi"/>
        </w:rPr>
      </w:pPr>
      <w:r w:rsidRPr="00CC63E5">
        <w:rPr>
          <w:rFonts w:cstheme="minorHAnsi"/>
        </w:rPr>
        <w:t xml:space="preserve">Per calcolarlo considero la variazione della situazione dell’assicuratore. Il guadagno è G=P-X  Trascuro l’aspetto finanziario del differimento per la breve durata del contratto. P|E(G)=0 cioè P=E(X). Questo P è chiamato </w:t>
      </w:r>
      <w:r w:rsidRPr="00CC63E5">
        <w:rPr>
          <w:rFonts w:cstheme="minorHAnsi"/>
          <w:i/>
        </w:rPr>
        <w:t>premio equo</w:t>
      </w:r>
      <w:r w:rsidRPr="00CC63E5">
        <w:rPr>
          <w:rFonts w:cstheme="minorHAnsi"/>
        </w:rPr>
        <w:t xml:space="preserve"> perché rende equo cioè nullo il valore atteso del guadagno. Si parla di calcolo del premio col </w:t>
      </w:r>
      <w:r w:rsidRPr="00CC63E5">
        <w:rPr>
          <w:rFonts w:cstheme="minorHAnsi"/>
          <w:i/>
        </w:rPr>
        <w:t>principio di equità</w:t>
      </w:r>
      <w:r w:rsidRPr="00CC63E5">
        <w:rPr>
          <w:rFonts w:cstheme="minorHAnsi"/>
        </w:rPr>
        <w:t xml:space="preserve">. </w:t>
      </w:r>
    </w:p>
    <w:p w:rsidR="00F6461F" w:rsidRPr="00CC63E5" w:rsidRDefault="00F6461F" w:rsidP="00F6461F">
      <w:pPr>
        <w:spacing w:line="240" w:lineRule="auto"/>
        <w:rPr>
          <w:rFonts w:cstheme="minorHAnsi"/>
        </w:rPr>
      </w:pPr>
      <w:r w:rsidRPr="00CC63E5">
        <w:rPr>
          <w:rFonts w:cstheme="minorHAnsi"/>
        </w:rPr>
        <w:t xml:space="preserve">Questa visione è giustificata dalla interpretazione della speranza matematica come importo che un individuo è disposto a pagare per avere G. Ma è priva di interesse dal </w:t>
      </w:r>
      <w:proofErr w:type="spellStart"/>
      <w:r w:rsidRPr="00CC63E5">
        <w:rPr>
          <w:rFonts w:cstheme="minorHAnsi"/>
        </w:rPr>
        <w:t>pdv</w:t>
      </w:r>
      <w:proofErr w:type="spellEnd"/>
      <w:r w:rsidRPr="00CC63E5">
        <w:rPr>
          <w:rFonts w:cstheme="minorHAnsi"/>
        </w:rPr>
        <w:t xml:space="preserve"> economico perché l’assicuratore lavorerebbe gratis. Infatti il principio di equità non ha valore economico. Pertanto P&gt;E(X) cioè P=E(X)+m con m&gt;0 </w:t>
      </w:r>
      <w:r w:rsidRPr="00CC63E5">
        <w:rPr>
          <w:rFonts w:cstheme="minorHAnsi"/>
          <w:i/>
        </w:rPr>
        <w:t>caricamento di sicurezza</w:t>
      </w:r>
      <w:r w:rsidRPr="00CC63E5">
        <w:rPr>
          <w:rFonts w:cstheme="minorHAnsi"/>
        </w:rPr>
        <w:t>. Ma quanto di più l’assicurato è disposto a pagare? Posso porre il problema in questo modo: al variare del premio ho diverse operazioni finanziarie aleatorie. Quindi posso porre il problema di determinazione di un premio, come problema di scelta tra operazioni finanziarie aleatorie.</w:t>
      </w:r>
    </w:p>
    <w:p w:rsidR="00F6461F" w:rsidRDefault="00F6461F" w:rsidP="00F6461F">
      <w:pPr>
        <w:spacing w:line="240" w:lineRule="auto"/>
        <w:rPr>
          <w:rFonts w:cstheme="minorHAnsi"/>
        </w:rPr>
      </w:pPr>
      <w:r w:rsidRPr="00CC63E5">
        <w:rPr>
          <w:rFonts w:cstheme="minorHAnsi"/>
        </w:rPr>
        <w:t>Posso vedere il problema più in generale:</w:t>
      </w:r>
    </w:p>
    <w:p w:rsidR="00F6461F" w:rsidRPr="00CC63E5" w:rsidRDefault="00F6461F" w:rsidP="00F6461F">
      <w:pPr>
        <w:spacing w:line="240" w:lineRule="auto"/>
        <w:rPr>
          <w:rFonts w:cstheme="minorHAnsi"/>
        </w:rPr>
      </w:pPr>
      <w:r>
        <w:rPr>
          <w:rFonts w:cstheme="minorHAnsi"/>
        </w:rPr>
        <w:t>P</w:t>
      </w:r>
      <w:r w:rsidRPr="00CC63E5">
        <w:rPr>
          <w:rFonts w:cstheme="minorHAnsi"/>
        </w:rPr>
        <w:t>enso ad un individuo che in un fissato orizzonte temporale si trovi a scegliere se attuare una operazione finanziaria 1 con scadenzario T</w:t>
      </w:r>
      <w:r w:rsidRPr="00CC63E5">
        <w:rPr>
          <w:rFonts w:cstheme="minorHAnsi"/>
          <w:vertAlign w:val="subscript"/>
        </w:rPr>
        <w:t>1</w:t>
      </w:r>
      <w:r w:rsidRPr="00CC63E5">
        <w:rPr>
          <w:rFonts w:cstheme="minorHAnsi"/>
        </w:rPr>
        <w:t>,T</w:t>
      </w:r>
      <w:r w:rsidRPr="00CC63E5">
        <w:rPr>
          <w:rFonts w:cstheme="minorHAnsi"/>
          <w:vertAlign w:val="subscript"/>
        </w:rPr>
        <w:t>2</w:t>
      </w:r>
      <w:r w:rsidRPr="00CC63E5">
        <w:rPr>
          <w:rFonts w:cstheme="minorHAnsi"/>
        </w:rPr>
        <w:t>,..,T</w:t>
      </w:r>
      <w:r w:rsidRPr="00CC63E5">
        <w:rPr>
          <w:rFonts w:cstheme="minorHAnsi"/>
          <w:vertAlign w:val="subscript"/>
        </w:rPr>
        <w:t>N</w:t>
      </w:r>
      <w:r w:rsidRPr="00CC63E5">
        <w:rPr>
          <w:rFonts w:cstheme="minorHAnsi"/>
        </w:rPr>
        <w:t xml:space="preserve"> e flusso A</w:t>
      </w:r>
      <w:r w:rsidRPr="00CC63E5">
        <w:rPr>
          <w:rFonts w:cstheme="minorHAnsi"/>
          <w:vertAlign w:val="subscript"/>
        </w:rPr>
        <w:t>1</w:t>
      </w:r>
      <w:r w:rsidRPr="00CC63E5">
        <w:rPr>
          <w:rFonts w:cstheme="minorHAnsi"/>
        </w:rPr>
        <w:t>,A</w:t>
      </w:r>
      <w:r w:rsidRPr="00CC63E5">
        <w:rPr>
          <w:rFonts w:cstheme="minorHAnsi"/>
          <w:vertAlign w:val="subscript"/>
        </w:rPr>
        <w:t>2</w:t>
      </w:r>
      <w:r w:rsidRPr="00CC63E5">
        <w:rPr>
          <w:rFonts w:cstheme="minorHAnsi"/>
        </w:rPr>
        <w:t>,..,A</w:t>
      </w:r>
      <w:r w:rsidRPr="00CC63E5">
        <w:rPr>
          <w:rFonts w:cstheme="minorHAnsi"/>
          <w:vertAlign w:val="subscript"/>
        </w:rPr>
        <w:t>N</w:t>
      </w:r>
      <w:r w:rsidRPr="00CC63E5">
        <w:rPr>
          <w:rFonts w:cstheme="minorHAnsi"/>
        </w:rPr>
        <w:t xml:space="preserve">  oppure attuare una operazione finanziaria 2 con scadenzario S</w:t>
      </w:r>
      <w:r w:rsidRPr="00CC63E5">
        <w:rPr>
          <w:rFonts w:cstheme="minorHAnsi"/>
          <w:vertAlign w:val="subscript"/>
        </w:rPr>
        <w:t>1</w:t>
      </w:r>
      <w:r w:rsidRPr="00CC63E5">
        <w:rPr>
          <w:rFonts w:cstheme="minorHAnsi"/>
        </w:rPr>
        <w:t>,S</w:t>
      </w:r>
      <w:r w:rsidRPr="00CC63E5">
        <w:rPr>
          <w:rFonts w:cstheme="minorHAnsi"/>
          <w:vertAlign w:val="subscript"/>
        </w:rPr>
        <w:t>2</w:t>
      </w:r>
      <w:r w:rsidRPr="00CC63E5">
        <w:rPr>
          <w:rFonts w:cstheme="minorHAnsi"/>
        </w:rPr>
        <w:t>,..,S</w:t>
      </w:r>
      <w:r w:rsidRPr="00CC63E5">
        <w:rPr>
          <w:rFonts w:cstheme="minorHAnsi"/>
          <w:vertAlign w:val="subscript"/>
        </w:rPr>
        <w:t>M</w:t>
      </w:r>
      <w:r w:rsidRPr="00CC63E5">
        <w:rPr>
          <w:rFonts w:cstheme="minorHAnsi"/>
        </w:rPr>
        <w:t xml:space="preserve"> e flusso B</w:t>
      </w:r>
      <w:r w:rsidRPr="00CC63E5">
        <w:rPr>
          <w:rFonts w:cstheme="minorHAnsi"/>
          <w:vertAlign w:val="subscript"/>
        </w:rPr>
        <w:t>1</w:t>
      </w:r>
      <w:r w:rsidRPr="00CC63E5">
        <w:rPr>
          <w:rFonts w:cstheme="minorHAnsi"/>
        </w:rPr>
        <w:t>,B</w:t>
      </w:r>
      <w:r w:rsidRPr="00CC63E5">
        <w:rPr>
          <w:rFonts w:cstheme="minorHAnsi"/>
          <w:vertAlign w:val="subscript"/>
        </w:rPr>
        <w:t>2</w:t>
      </w:r>
      <w:r w:rsidRPr="00CC63E5">
        <w:rPr>
          <w:rFonts w:cstheme="minorHAnsi"/>
        </w:rPr>
        <w:t>,..,B</w:t>
      </w:r>
      <w:r w:rsidRPr="00CC63E5">
        <w:rPr>
          <w:rFonts w:cstheme="minorHAnsi"/>
          <w:vertAlign w:val="subscript"/>
        </w:rPr>
        <w:t>M</w:t>
      </w:r>
      <w:r w:rsidRPr="00CC63E5">
        <w:rPr>
          <w:rFonts w:cstheme="minorHAnsi"/>
        </w:rPr>
        <w:t>. L’aleatorietà riguarda il numero di flussi, gli istanti di esigibilità e le somme in gioco.</w:t>
      </w:r>
    </w:p>
    <w:p w:rsidR="00F6461F" w:rsidRPr="00CC63E5" w:rsidRDefault="00F6461F" w:rsidP="00F6461F">
      <w:pPr>
        <w:spacing w:line="240" w:lineRule="auto"/>
        <w:rPr>
          <w:rFonts w:cstheme="minorHAnsi"/>
        </w:rPr>
      </w:pPr>
      <w:r w:rsidRPr="00CC63E5">
        <w:rPr>
          <w:rFonts w:cstheme="minorHAnsi"/>
        </w:rPr>
        <w:t xml:space="preserve">Per facilitare la scelta fra le operazioni finanziarie indico con X’ la situazione patrimoniale (cioè la ricchezza certa o aleatoria) del soggetto in T (tempo certo) che avrebbe l’assicurato a prescindere dalle due scelte. Indico con X quello che l’assicurato </w:t>
      </w:r>
      <w:r>
        <w:rPr>
          <w:rFonts w:cstheme="minorHAnsi"/>
        </w:rPr>
        <w:t>avrebbe se scegliesse l’</w:t>
      </w:r>
      <w:r w:rsidRPr="00CC63E5">
        <w:rPr>
          <w:rFonts w:cstheme="minorHAnsi"/>
        </w:rPr>
        <w:t xml:space="preserve"> operazione 1 e con Y que</w:t>
      </w:r>
      <w:r>
        <w:rPr>
          <w:rFonts w:cstheme="minorHAnsi"/>
        </w:rPr>
        <w:t>llo che avrebbe se scegliesse l’</w:t>
      </w:r>
      <w:r w:rsidRPr="00CC63E5">
        <w:rPr>
          <w:rFonts w:cstheme="minorHAnsi"/>
        </w:rPr>
        <w:t xml:space="preserve"> operazione 2.</w:t>
      </w:r>
    </w:p>
    <w:p w:rsidR="00F6461F" w:rsidRPr="00CC63E5" w:rsidRDefault="00F6461F" w:rsidP="00F6461F">
      <w:pPr>
        <w:spacing w:line="240" w:lineRule="auto"/>
        <w:rPr>
          <w:rFonts w:cstheme="minorHAnsi"/>
        </w:rPr>
      </w:pPr>
      <w:r w:rsidRPr="00CC63E5">
        <w:rPr>
          <w:rFonts w:cstheme="minorHAnsi"/>
        </w:rPr>
        <w:t>X’</w:t>
      </w:r>
      <w:r w:rsidRPr="00CC63E5">
        <w:rPr>
          <w:rFonts w:cstheme="minorHAnsi"/>
        </w:rPr>
        <w:tab/>
        <w:t>X</w:t>
      </w:r>
      <w:r w:rsidRPr="00CC63E5">
        <w:rPr>
          <w:rFonts w:cstheme="minorHAnsi"/>
        </w:rPr>
        <w:tab/>
        <w:t>Y</w:t>
      </w:r>
      <w:r w:rsidRPr="00CC63E5">
        <w:rPr>
          <w:rFonts w:cstheme="minorHAnsi"/>
        </w:rPr>
        <w:tab/>
        <w:t>ricchezza</w:t>
      </w:r>
    </w:p>
    <w:p w:rsidR="00F6461F" w:rsidRPr="00CC63E5" w:rsidRDefault="00F6461F" w:rsidP="00F6461F">
      <w:pPr>
        <w:spacing w:line="240" w:lineRule="auto"/>
        <w:rPr>
          <w:rFonts w:cstheme="minorHAnsi"/>
        </w:rPr>
      </w:pPr>
      <w:r w:rsidRPr="00CC63E5">
        <w:rPr>
          <w:rFonts w:cstheme="minorHAnsi"/>
        </w:rPr>
        <w:t>T</w:t>
      </w:r>
      <w:r w:rsidRPr="00CC63E5">
        <w:rPr>
          <w:rFonts w:cstheme="minorHAnsi"/>
        </w:rPr>
        <w:tab/>
      </w:r>
      <w:proofErr w:type="spellStart"/>
      <w:r w:rsidRPr="00CC63E5">
        <w:rPr>
          <w:rFonts w:cstheme="minorHAnsi"/>
        </w:rPr>
        <w:t>T</w:t>
      </w:r>
      <w:proofErr w:type="spellEnd"/>
      <w:r w:rsidRPr="00CC63E5">
        <w:rPr>
          <w:rFonts w:cstheme="minorHAnsi"/>
        </w:rPr>
        <w:tab/>
      </w:r>
      <w:proofErr w:type="spellStart"/>
      <w:r w:rsidRPr="00CC63E5">
        <w:rPr>
          <w:rFonts w:cstheme="minorHAnsi"/>
        </w:rPr>
        <w:t>T</w:t>
      </w:r>
      <w:proofErr w:type="spellEnd"/>
      <w:r w:rsidRPr="00CC63E5">
        <w:rPr>
          <w:rFonts w:cstheme="minorHAnsi"/>
        </w:rPr>
        <w:tab/>
        <w:t>tempo</w:t>
      </w:r>
      <w:r w:rsidRPr="00CC63E5">
        <w:rPr>
          <w:rFonts w:cstheme="minorHAnsi"/>
        </w:rPr>
        <w:tab/>
      </w:r>
    </w:p>
    <w:p w:rsidR="00F6461F" w:rsidRPr="00CC63E5" w:rsidRDefault="00F6461F" w:rsidP="00F6461F">
      <w:pPr>
        <w:spacing w:line="240" w:lineRule="auto"/>
        <w:rPr>
          <w:rFonts w:cstheme="minorHAnsi"/>
        </w:rPr>
      </w:pPr>
      <w:r w:rsidRPr="00CC63E5">
        <w:rPr>
          <w:rFonts w:cstheme="minorHAnsi"/>
        </w:rPr>
        <w:tab/>
        <w:t>1)</w:t>
      </w:r>
      <w:r w:rsidRPr="00CC63E5">
        <w:rPr>
          <w:rFonts w:cstheme="minorHAnsi"/>
        </w:rPr>
        <w:tab/>
        <w:t>2)</w:t>
      </w:r>
      <w:r w:rsidRPr="00CC63E5">
        <w:rPr>
          <w:rFonts w:cstheme="minorHAnsi"/>
        </w:rPr>
        <w:tab/>
        <w:t>op. finanziaria</w:t>
      </w:r>
    </w:p>
    <w:p w:rsidR="00F6461F" w:rsidRPr="00CC63E5" w:rsidRDefault="00F6461F" w:rsidP="00F6461F">
      <w:pPr>
        <w:spacing w:line="240" w:lineRule="auto"/>
        <w:rPr>
          <w:rFonts w:cstheme="minorHAnsi"/>
        </w:rPr>
      </w:pPr>
      <w:r w:rsidRPr="00CC63E5">
        <w:rPr>
          <w:rFonts w:cstheme="minorHAnsi"/>
        </w:rPr>
        <w:t>Per scegliere tra le operazioni finanziarie 1) e 2) posso trasformare il problema nella scelta dei risultati: scelgo 1 invece di 2 se la situazione patrimoniale conseguente alla situazione patrimoniale 1 è migliore della conseguenza della situazione patrimoniale 2. L’individuo opterà per l’operazione che porta ad un risultato preferibile. Nel caso in cui X’ sia preferibile a X e ad Y l’individuo può optare per nessuna scelta.</w:t>
      </w:r>
    </w:p>
    <w:p w:rsidR="00F6461F" w:rsidRPr="00CC63E5" w:rsidRDefault="00F6461F" w:rsidP="00F6461F">
      <w:pPr>
        <w:spacing w:line="240" w:lineRule="auto"/>
        <w:rPr>
          <w:rFonts w:cstheme="minorHAnsi"/>
        </w:rPr>
      </w:pPr>
      <w:r w:rsidRPr="00CC63E5">
        <w:rPr>
          <w:rFonts w:cstheme="minorHAnsi"/>
        </w:rPr>
        <w:lastRenderedPageBreak/>
        <w:t>Si scelgono i numeri aleatori che rappresentano le diverse ricchezze conseguenti alle possibili scelte. Per semplificare la scelta  introduco un ordinamento per confrontare numeri aleatori. Introduco pertanto:</w:t>
      </w:r>
    </w:p>
    <w:p w:rsidR="00F6461F" w:rsidRPr="00CC63E5" w:rsidRDefault="00F6461F" w:rsidP="00F6461F">
      <w:pPr>
        <w:spacing w:line="240" w:lineRule="auto"/>
        <w:rPr>
          <w:rFonts w:cstheme="minorHAnsi"/>
        </w:rPr>
      </w:pPr>
      <w:r w:rsidRPr="00CC63E5">
        <w:rPr>
          <w:rFonts w:cstheme="minorHAnsi"/>
        </w:rPr>
        <w:t>D insieme di numeri aleatori che siano situazioni patrimoniali possibili di un soggetto all’epoca T</w:t>
      </w:r>
    </w:p>
    <w:p w:rsidR="00F6461F" w:rsidRPr="00CC63E5" w:rsidRDefault="00F6461F" w:rsidP="00F6461F">
      <w:pPr>
        <w:spacing w:line="240" w:lineRule="auto"/>
        <w:rPr>
          <w:rFonts w:cstheme="minorHAnsi"/>
        </w:rPr>
      </w:pPr>
      <w:r w:rsidRPr="00CC63E5">
        <w:rPr>
          <w:rFonts w:cstheme="minorHAnsi"/>
        </w:rPr>
        <w:t xml:space="preserve">Definisco un ordinamento di preferibilità in D una relazione binaria in D che indico con  </w:t>
      </w:r>
      <w:r w:rsidRPr="00CC63E5">
        <w:rPr>
          <w:rFonts w:cstheme="minorHAnsi"/>
          <w:noProof/>
          <w:lang w:val="en-US"/>
        </w:rPr>
        <w:drawing>
          <wp:inline distT="0" distB="0" distL="0" distR="0" wp14:anchorId="17995484" wp14:editId="704C184D">
            <wp:extent cx="89854" cy="132085"/>
            <wp:effectExtent l="0" t="0" r="5715" b="1270"/>
            <wp:docPr id="4" name="Immagine 4"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200" cy="145824"/>
                    </a:xfrm>
                    <a:prstGeom prst="rect">
                      <a:avLst/>
                    </a:prstGeom>
                    <a:noFill/>
                    <a:ln>
                      <a:noFill/>
                    </a:ln>
                  </pic:spPr>
                </pic:pic>
              </a:graphicData>
            </a:graphic>
          </wp:inline>
        </w:drawing>
      </w:r>
      <w:r w:rsidRPr="00CC63E5">
        <w:rPr>
          <w:rFonts w:cstheme="minorHAnsi"/>
        </w:rPr>
        <w:t xml:space="preserve"> tale che: </w:t>
      </w:r>
    </w:p>
    <w:p w:rsidR="00F6461F" w:rsidRPr="00CC63E5" w:rsidRDefault="00F6461F" w:rsidP="00F6461F">
      <w:pPr>
        <w:spacing w:line="240" w:lineRule="auto"/>
        <w:rPr>
          <w:rFonts w:cstheme="minorHAnsi"/>
        </w:rPr>
      </w:pPr>
      <w:r w:rsidRPr="00CC63E5">
        <w:rPr>
          <w:rFonts w:cstheme="minorHAnsi"/>
        </w:rPr>
        <w:t xml:space="preserve">X R Y → X </w:t>
      </w:r>
      <w:r w:rsidRPr="00CC63E5">
        <w:rPr>
          <w:rFonts w:cstheme="minorHAnsi"/>
          <w:noProof/>
          <w:lang w:val="en-US"/>
        </w:rPr>
        <w:drawing>
          <wp:inline distT="0" distB="0" distL="0" distR="0" wp14:anchorId="324D45B3" wp14:editId="5977A417">
            <wp:extent cx="64796" cy="95250"/>
            <wp:effectExtent l="0" t="0" r="0" b="0"/>
            <wp:docPr id="5" name="Immagine 5"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w:r>
      <w:r w:rsidRPr="00CC63E5">
        <w:rPr>
          <w:rFonts w:cstheme="minorHAnsi"/>
        </w:rPr>
        <w:t xml:space="preserve"> Y “X</w:t>
      </w:r>
      <w:r>
        <w:rPr>
          <w:rFonts w:cstheme="minorHAnsi"/>
        </w:rPr>
        <w:t xml:space="preserve"> preferibile ad Y” e soddisfa le</w:t>
      </w:r>
      <w:r w:rsidRPr="00CC63E5">
        <w:rPr>
          <w:rFonts w:cstheme="minorHAnsi"/>
        </w:rPr>
        <w:t xml:space="preserve"> proprietà:</w:t>
      </w:r>
    </w:p>
    <w:p w:rsidR="00F6461F" w:rsidRPr="00CC63E5" w:rsidRDefault="00F6461F" w:rsidP="00F6461F">
      <w:pPr>
        <w:pStyle w:val="Paragrafoelenco"/>
        <w:numPr>
          <w:ilvl w:val="0"/>
          <w:numId w:val="7"/>
        </w:numPr>
        <w:spacing w:line="240" w:lineRule="auto"/>
        <w:rPr>
          <w:rFonts w:cstheme="minorHAnsi"/>
        </w:rPr>
      </w:pPr>
      <w:r w:rsidRPr="00CC63E5">
        <w:rPr>
          <w:rFonts w:cstheme="minorHAnsi"/>
        </w:rPr>
        <w:t xml:space="preserve">completezza: </w:t>
      </w:r>
      <w:r w:rsidRPr="00CC63E5">
        <w:rPr>
          <w:rFonts w:eastAsiaTheme="minorEastAsia" w:cstheme="minorHAnsi"/>
        </w:rPr>
        <w:t xml:space="preserve"> </w:t>
      </w:r>
      <m:oMath>
        <m:r>
          <w:rPr>
            <w:rFonts w:ascii="Cambria Math" w:hAnsi="Cambria Math" w:cstheme="minorHAnsi"/>
          </w:rPr>
          <m:t>∀ X,Y∈D riesce o Y</m:t>
        </m:r>
        <m:r>
          <w:rPr>
            <w:rFonts w:ascii="Cambria Math" w:hAnsi="Cambria Math" w:cstheme="minorHAnsi"/>
            <w:i/>
            <w:noProof/>
            <w:lang w:val="en-US"/>
          </w:rPr>
          <w:drawing>
            <wp:inline distT="0" distB="0" distL="0" distR="0" wp14:anchorId="5DDEEBCF" wp14:editId="4C093BCA">
              <wp:extent cx="64796" cy="95250"/>
              <wp:effectExtent l="0" t="0" r="0" b="0"/>
              <wp:docPr id="6" name="Immagine 6"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m:r>
        <m:r>
          <w:rPr>
            <w:rFonts w:ascii="Cambria Math" w:hAnsi="Cambria Math" w:cstheme="minorHAnsi"/>
          </w:rPr>
          <m:t>X o X</m:t>
        </m:r>
        <m:r>
          <w:rPr>
            <w:rFonts w:ascii="Cambria Math" w:hAnsi="Cambria Math" w:cstheme="minorHAnsi"/>
            <w:i/>
            <w:noProof/>
            <w:lang w:val="en-US"/>
          </w:rPr>
          <w:drawing>
            <wp:inline distT="0" distB="0" distL="0" distR="0" wp14:anchorId="19479B30" wp14:editId="6B193C01">
              <wp:extent cx="64796" cy="95250"/>
              <wp:effectExtent l="0" t="0" r="0" b="0"/>
              <wp:docPr id="7" name="Immagine 7"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m:r>
        <m:r>
          <w:rPr>
            <w:rFonts w:ascii="Cambria Math" w:hAnsi="Cambria Math" w:cstheme="minorHAnsi"/>
          </w:rPr>
          <m:t>Y</m:t>
        </m:r>
      </m:oMath>
    </w:p>
    <w:p w:rsidR="00F6461F" w:rsidRPr="00CC63E5" w:rsidRDefault="00F6461F" w:rsidP="00F6461F">
      <w:pPr>
        <w:pStyle w:val="Paragrafoelenco"/>
        <w:numPr>
          <w:ilvl w:val="0"/>
          <w:numId w:val="7"/>
        </w:numPr>
        <w:spacing w:line="240" w:lineRule="auto"/>
        <w:rPr>
          <w:rFonts w:cstheme="minorHAnsi"/>
        </w:rPr>
      </w:pPr>
      <w:r w:rsidRPr="00CC63E5">
        <w:rPr>
          <w:rFonts w:cstheme="minorHAnsi"/>
        </w:rPr>
        <w:t>riflessiva:</w:t>
      </w:r>
      <m:oMath>
        <m:r>
          <w:rPr>
            <w:rFonts w:ascii="Cambria Math" w:hAnsi="Cambria Math" w:cstheme="minorHAnsi"/>
          </w:rPr>
          <m:t xml:space="preserve"> ∀ X∈D riesce  X</m:t>
        </m:r>
        <m:r>
          <w:rPr>
            <w:rFonts w:ascii="Cambria Math" w:hAnsi="Cambria Math" w:cstheme="minorHAnsi"/>
            <w:i/>
            <w:noProof/>
            <w:lang w:val="en-US"/>
          </w:rPr>
          <w:drawing>
            <wp:inline distT="0" distB="0" distL="0" distR="0" wp14:anchorId="421FDBB6" wp14:editId="5B3CBDF1">
              <wp:extent cx="64796" cy="95250"/>
              <wp:effectExtent l="0" t="0" r="0" b="0"/>
              <wp:docPr id="10" name="Immagine 10"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m:r>
        <m:r>
          <w:rPr>
            <w:rFonts w:ascii="Cambria Math" w:hAnsi="Cambria Math" w:cstheme="minorHAnsi"/>
          </w:rPr>
          <m:t>X</m:t>
        </m:r>
      </m:oMath>
    </w:p>
    <w:p w:rsidR="00F6461F" w:rsidRPr="00CC63E5" w:rsidRDefault="00F6461F" w:rsidP="00F6461F">
      <w:pPr>
        <w:pStyle w:val="Paragrafoelenco"/>
        <w:numPr>
          <w:ilvl w:val="0"/>
          <w:numId w:val="7"/>
        </w:numPr>
        <w:spacing w:line="240" w:lineRule="auto"/>
        <w:rPr>
          <w:rFonts w:cstheme="minorHAnsi"/>
        </w:rPr>
      </w:pPr>
      <w:r w:rsidRPr="00CC63E5">
        <w:rPr>
          <w:rFonts w:cstheme="minorHAnsi"/>
        </w:rPr>
        <w:t xml:space="preserve">transitiva: </w:t>
      </w:r>
      <w:r w:rsidRPr="00CC63E5">
        <w:rPr>
          <w:rFonts w:eastAsiaTheme="minorEastAsia" w:cstheme="minorHAnsi"/>
        </w:rPr>
        <w:t xml:space="preserve"> </w:t>
      </w:r>
      <m:oMath>
        <m:r>
          <w:rPr>
            <w:rFonts w:ascii="Cambria Math" w:hAnsi="Cambria Math" w:cstheme="minorHAnsi"/>
          </w:rPr>
          <m:t>∀ X,Y,Z∈D dal</m:t>
        </m:r>
        <m:sSup>
          <m:sSupPr>
            <m:ctrlPr>
              <w:rPr>
                <w:rFonts w:ascii="Cambria Math" w:hAnsi="Cambria Math" w:cstheme="minorHAnsi"/>
                <w:i/>
              </w:rPr>
            </m:ctrlPr>
          </m:sSupPr>
          <m:e>
            <m:r>
              <w:rPr>
                <w:rFonts w:ascii="Cambria Math" w:hAnsi="Cambria Math" w:cstheme="minorHAnsi"/>
              </w:rPr>
              <m:t>l</m:t>
            </m:r>
          </m:e>
          <m:sup>
            <m:r>
              <w:rPr>
                <w:rFonts w:ascii="Cambria Math" w:hAnsi="Cambria Math" w:cstheme="minorHAnsi"/>
              </w:rPr>
              <m:t>'</m:t>
            </m:r>
          </m:sup>
        </m:sSup>
        <m:r>
          <w:rPr>
            <w:rFonts w:ascii="Cambria Math" w:hAnsi="Cambria Math" w:cstheme="minorHAnsi"/>
          </w:rPr>
          <m:t>essere X</m:t>
        </m:r>
        <m:r>
          <w:rPr>
            <w:rFonts w:ascii="Cambria Math" w:hAnsi="Cambria Math" w:cstheme="minorHAnsi"/>
            <w:i/>
            <w:noProof/>
            <w:lang w:val="en-US"/>
          </w:rPr>
          <w:drawing>
            <wp:inline distT="0" distB="0" distL="0" distR="0" wp14:anchorId="444FA4D0" wp14:editId="3E72865F">
              <wp:extent cx="64796" cy="95250"/>
              <wp:effectExtent l="0" t="0" r="0" b="0"/>
              <wp:docPr id="8" name="Immagine 8"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m:r>
        <m:r>
          <w:rPr>
            <w:rFonts w:ascii="Cambria Math" w:hAnsi="Cambria Math" w:cstheme="minorHAnsi"/>
          </w:rPr>
          <m:t>Y,Y</m:t>
        </m:r>
        <m:r>
          <w:rPr>
            <w:rFonts w:ascii="Cambria Math" w:hAnsi="Cambria Math" w:cstheme="minorHAnsi"/>
            <w:i/>
            <w:noProof/>
            <w:lang w:val="en-US"/>
          </w:rPr>
          <w:drawing>
            <wp:inline distT="0" distB="0" distL="0" distR="0" wp14:anchorId="4A99B6F0" wp14:editId="060BF985">
              <wp:extent cx="64796" cy="95250"/>
              <wp:effectExtent l="0" t="0" r="0" b="0"/>
              <wp:docPr id="12" name="Immagine 12"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m:r>
        <m:r>
          <w:rPr>
            <w:rFonts w:ascii="Cambria Math" w:hAnsi="Cambria Math" w:cstheme="minorHAnsi"/>
          </w:rPr>
          <m:t>Z allora X</m:t>
        </m:r>
        <m:r>
          <w:rPr>
            <w:rFonts w:ascii="Cambria Math" w:hAnsi="Cambria Math" w:cstheme="minorHAnsi"/>
            <w:i/>
            <w:noProof/>
            <w:lang w:val="en-US"/>
          </w:rPr>
          <w:drawing>
            <wp:inline distT="0" distB="0" distL="0" distR="0" wp14:anchorId="14701F1D" wp14:editId="2C664D10">
              <wp:extent cx="64796" cy="95250"/>
              <wp:effectExtent l="0" t="0" r="0" b="0"/>
              <wp:docPr id="13" name="Immagine 13"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m:r>
        <m:r>
          <w:rPr>
            <w:rFonts w:ascii="Cambria Math" w:hAnsi="Cambria Math" w:cstheme="minorHAnsi"/>
          </w:rPr>
          <m:t xml:space="preserve">Z </m:t>
        </m:r>
      </m:oMath>
    </w:p>
    <w:p w:rsidR="00F6461F" w:rsidRPr="00CC63E5" w:rsidRDefault="00F6461F" w:rsidP="00F6461F">
      <w:pPr>
        <w:spacing w:line="240" w:lineRule="auto"/>
        <w:rPr>
          <w:rFonts w:cstheme="minorHAnsi"/>
        </w:rPr>
      </w:pPr>
      <w:r w:rsidRPr="00CC63E5">
        <w:rPr>
          <w:rFonts w:cstheme="minorHAnsi"/>
        </w:rPr>
        <w:t>Se in D sono riuscito ad introdurre tale relazione, posso definire, partendo da questa definizione, altre due relazioni.</w:t>
      </w:r>
    </w:p>
    <w:p w:rsidR="00F6461F" w:rsidRPr="00CC63E5" w:rsidRDefault="00F6461F" w:rsidP="00F6461F">
      <w:pPr>
        <w:spacing w:line="240" w:lineRule="auto"/>
        <w:rPr>
          <w:rFonts w:eastAsiaTheme="minorEastAsia" w:cstheme="minorHAnsi"/>
          <w:lang w:eastAsia="it-IT"/>
        </w:rPr>
      </w:pPr>
      <w:r w:rsidRPr="00CC63E5">
        <w:rPr>
          <w:rFonts w:cstheme="minorHAnsi"/>
        </w:rPr>
        <w:t>Da (D,</w:t>
      </w:r>
      <m:oMath>
        <m:r>
          <w:rPr>
            <w:rFonts w:ascii="Cambria Math" w:hAnsi="Cambria Math" w:cstheme="minorHAnsi"/>
            <w:noProof/>
            <w:lang w:eastAsia="it-IT"/>
          </w:rPr>
          <m:t xml:space="preserve"> </m:t>
        </m:r>
      </m:oMath>
      <w:r w:rsidRPr="00CC63E5">
        <w:rPr>
          <w:rFonts w:cstheme="minorHAnsi"/>
          <w:noProof/>
          <w:lang w:val="en-US"/>
        </w:rPr>
        <w:drawing>
          <wp:inline distT="0" distB="0" distL="0" distR="0" wp14:anchorId="6BA73B1F" wp14:editId="09940C13">
            <wp:extent cx="64796" cy="95250"/>
            <wp:effectExtent l="0" t="0" r="0" b="0"/>
            <wp:docPr id="14" name="Immagine 14"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w:r>
      <m:oMath>
        <m:r>
          <w:rPr>
            <w:rFonts w:ascii="Cambria Math" w:hAnsi="Cambria Math" w:cstheme="minorHAnsi"/>
            <w:noProof/>
            <w:lang w:eastAsia="it-IT"/>
          </w:rPr>
          <m:t xml:space="preserve">) </m:t>
        </m:r>
      </m:oMath>
      <w:r w:rsidRPr="00CC63E5">
        <w:rPr>
          <w:rFonts w:eastAsiaTheme="minorEastAsia" w:cstheme="minorHAnsi"/>
          <w:lang w:eastAsia="it-IT"/>
        </w:rPr>
        <w:t>ho che:</w:t>
      </w:r>
    </w:p>
    <w:p w:rsidR="00F6461F" w:rsidRPr="00CC63E5" w:rsidRDefault="00F6461F" w:rsidP="00F6461F">
      <w:pPr>
        <w:pStyle w:val="Paragrafoelenco"/>
        <w:numPr>
          <w:ilvl w:val="0"/>
          <w:numId w:val="8"/>
        </w:numPr>
        <w:spacing w:line="240" w:lineRule="auto"/>
        <w:rPr>
          <w:rFonts w:eastAsiaTheme="minorEastAsia" w:cstheme="minorHAnsi"/>
          <w:lang w:eastAsia="it-IT"/>
        </w:rPr>
      </w:pPr>
      <w:r>
        <w:rPr>
          <w:rFonts w:cstheme="minorHAnsi"/>
          <w:noProof/>
          <w:lang w:val="en-US"/>
        </w:rPr>
        <w:drawing>
          <wp:inline distT="0" distB="0" distL="0" distR="0" wp14:anchorId="0F9FF977" wp14:editId="0732056D">
            <wp:extent cx="87630" cy="87630"/>
            <wp:effectExtent l="0" t="0" r="7620" b="7620"/>
            <wp:docPr id="70" name="Immagine 70" descr="str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t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CC63E5">
        <w:rPr>
          <w:rFonts w:cstheme="minorHAnsi"/>
        </w:rPr>
        <w:t xml:space="preserve"> </w:t>
      </w:r>
      <w:r w:rsidRPr="00CC63E5">
        <w:rPr>
          <w:rFonts w:eastAsiaTheme="minorEastAsia" w:cstheme="minorHAnsi"/>
          <w:lang w:eastAsia="it-IT"/>
        </w:rPr>
        <w:t>preferibilità stretta:</w:t>
      </w:r>
      <m:oMath>
        <m:r>
          <w:rPr>
            <w:rFonts w:ascii="Cambria Math" w:hAnsi="Cambria Math" w:cstheme="minorHAnsi"/>
          </w:rPr>
          <m:t xml:space="preserve"> X</m:t>
        </m:r>
        <m:r>
          <m:rPr>
            <m:sty m:val="p"/>
          </m:rPr>
          <w:rPr>
            <w:rFonts w:ascii="Cambria Math" w:eastAsiaTheme="minorEastAsia" w:hAnsi="Cambria Math" w:cstheme="minorHAnsi"/>
            <w:noProof/>
            <w:lang w:val="en-US"/>
          </w:rPr>
          <w:drawing>
            <wp:inline distT="0" distB="0" distL="0" distR="0" wp14:anchorId="2506ED1B" wp14:editId="15C2FBBA">
              <wp:extent cx="88900" cy="82550"/>
              <wp:effectExtent l="0" t="0" r="6350" b="0"/>
              <wp:docPr id="28" name="Immagine 28" descr="C:\Users\TEMP.DS.007\AppData\Local\Microsoft\Windows\Temporary Internet Files\Content.Word\stret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3" descr="C:\Users\TEMP.DS.007\AppData\Local\Microsoft\Windows\Temporary Internet Files\Content.Word\stret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m:r>
        <m:r>
          <w:rPr>
            <w:rFonts w:ascii="Cambria Math" w:hAnsi="Cambria Math" w:cstheme="minorHAnsi"/>
          </w:rPr>
          <m:t>Y se e solo se X</m:t>
        </m:r>
        <m:r>
          <w:rPr>
            <w:rFonts w:ascii="Cambria Math" w:hAnsi="Cambria Math" w:cstheme="minorHAnsi"/>
            <w:i/>
            <w:noProof/>
            <w:lang w:val="en-US"/>
          </w:rPr>
          <w:drawing>
            <wp:inline distT="0" distB="0" distL="0" distR="0" wp14:anchorId="743FDD04" wp14:editId="510EE979">
              <wp:extent cx="64796" cy="95250"/>
              <wp:effectExtent l="0" t="0" r="0" b="0"/>
              <wp:docPr id="24" name="Immagine 24"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m:r>
        <m:r>
          <w:rPr>
            <w:rFonts w:ascii="Cambria Math" w:hAnsi="Cambria Math" w:cstheme="minorHAnsi"/>
          </w:rPr>
          <m:t>Yma non  X</m:t>
        </m:r>
        <m:r>
          <w:rPr>
            <w:rFonts w:ascii="Cambria Math" w:hAnsi="Cambria Math" w:cstheme="minorHAnsi"/>
            <w:i/>
            <w:noProof/>
            <w:lang w:val="en-US"/>
          </w:rPr>
          <w:drawing>
            <wp:inline distT="0" distB="0" distL="0" distR="0" wp14:anchorId="441FAD16" wp14:editId="0E3FEE93">
              <wp:extent cx="64796" cy="95250"/>
              <wp:effectExtent l="0" t="0" r="0" b="0"/>
              <wp:docPr id="25" name="Immagine 25"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m:r>
        <m:r>
          <w:rPr>
            <w:rFonts w:ascii="Cambria Math" w:hAnsi="Cambria Math" w:cstheme="minorHAnsi"/>
          </w:rPr>
          <m:t>Y</m:t>
        </m:r>
      </m:oMath>
      <w:r w:rsidRPr="00CC63E5">
        <w:rPr>
          <w:rFonts w:eastAsiaTheme="minorEastAsia" w:cstheme="minorHAnsi"/>
        </w:rPr>
        <w:t xml:space="preserve"> </w:t>
      </w:r>
    </w:p>
    <w:p w:rsidR="00F6461F" w:rsidRPr="00CC63E5" w:rsidRDefault="00F6461F" w:rsidP="00F6461F">
      <w:pPr>
        <w:pStyle w:val="Paragrafoelenco"/>
        <w:spacing w:line="240" w:lineRule="auto"/>
        <w:ind w:left="770" w:firstLine="646"/>
        <w:rPr>
          <w:rFonts w:eastAsiaTheme="minorEastAsia" w:cstheme="minorHAnsi"/>
          <w:lang w:eastAsia="it-IT"/>
        </w:rPr>
      </w:pPr>
      <w:r w:rsidRPr="00CC63E5">
        <w:rPr>
          <w:rFonts w:eastAsiaTheme="minorEastAsia" w:cstheme="minorHAnsi"/>
        </w:rPr>
        <w:t>“ X è in relazione con Y ma Y non è in relazione con X”</w:t>
      </w:r>
    </w:p>
    <w:p w:rsidR="00F6461F" w:rsidRPr="00CC63E5" w:rsidRDefault="00F6461F" w:rsidP="00F6461F">
      <w:pPr>
        <w:pStyle w:val="Paragrafoelenco"/>
        <w:numPr>
          <w:ilvl w:val="0"/>
          <w:numId w:val="8"/>
        </w:numPr>
        <w:spacing w:line="240" w:lineRule="auto"/>
        <w:rPr>
          <w:rFonts w:eastAsiaTheme="minorEastAsia" w:cstheme="minorHAnsi"/>
          <w:lang w:eastAsia="it-IT"/>
        </w:rPr>
      </w:pPr>
      <m:oMath>
        <m:r>
          <w:rPr>
            <w:rFonts w:ascii="Cambria Math" w:eastAsiaTheme="minorEastAsia" w:hAnsi="Cambria Math" w:cstheme="minorHAnsi"/>
            <w:lang w:eastAsia="it-IT"/>
          </w:rPr>
          <m:t xml:space="preserve">~ </m:t>
        </m:r>
      </m:oMath>
      <w:r w:rsidRPr="00CC63E5">
        <w:rPr>
          <w:rFonts w:eastAsiaTheme="minorEastAsia" w:cstheme="minorHAnsi"/>
          <w:lang w:eastAsia="it-IT"/>
        </w:rPr>
        <w:t xml:space="preserve">indifferenza: </w:t>
      </w:r>
      <m:oMath>
        <m:r>
          <w:rPr>
            <w:rFonts w:ascii="Cambria Math" w:hAnsi="Cambria Math" w:cstheme="minorHAnsi"/>
          </w:rPr>
          <m:t xml:space="preserve"> X</m:t>
        </m:r>
        <m:r>
          <w:rPr>
            <w:rFonts w:ascii="Cambria Math" w:eastAsiaTheme="minorEastAsia" w:hAnsi="Cambria Math" w:cstheme="minorHAnsi"/>
            <w:lang w:eastAsia="it-IT"/>
          </w:rPr>
          <m:t>~</m:t>
        </m:r>
        <m:r>
          <w:rPr>
            <w:rFonts w:ascii="Cambria Math" w:hAnsi="Cambria Math" w:cstheme="minorHAnsi"/>
          </w:rPr>
          <m:t>Y se e solo se X</m:t>
        </m:r>
        <m:r>
          <w:rPr>
            <w:rFonts w:ascii="Cambria Math" w:hAnsi="Cambria Math" w:cstheme="minorHAnsi"/>
            <w:i/>
            <w:noProof/>
            <w:lang w:val="en-US"/>
          </w:rPr>
          <w:drawing>
            <wp:inline distT="0" distB="0" distL="0" distR="0" wp14:anchorId="45B03F1D" wp14:editId="157220D7">
              <wp:extent cx="64796" cy="95250"/>
              <wp:effectExtent l="0" t="0" r="0" b="0"/>
              <wp:docPr id="15" name="Immagine 15"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m:r>
        <m:r>
          <w:rPr>
            <w:rFonts w:ascii="Cambria Math" w:hAnsi="Cambria Math" w:cstheme="minorHAnsi"/>
          </w:rPr>
          <m:t>Ye Y</m:t>
        </m:r>
        <m:r>
          <w:rPr>
            <w:rFonts w:ascii="Cambria Math" w:hAnsi="Cambria Math" w:cstheme="minorHAnsi"/>
            <w:i/>
            <w:noProof/>
            <w:lang w:val="en-US"/>
          </w:rPr>
          <w:drawing>
            <wp:inline distT="0" distB="0" distL="0" distR="0" wp14:anchorId="5662A1C2" wp14:editId="20E47E86">
              <wp:extent cx="64796" cy="95250"/>
              <wp:effectExtent l="0" t="0" r="0" b="0"/>
              <wp:docPr id="16" name="Immagine 16"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m:r>
        <m:r>
          <w:rPr>
            <w:rFonts w:ascii="Cambria Math" w:hAnsi="Cambria Math" w:cstheme="minorHAnsi"/>
          </w:rPr>
          <m:t>X</m:t>
        </m:r>
      </m:oMath>
    </w:p>
    <w:p w:rsidR="00F6461F" w:rsidRDefault="00F6461F" w:rsidP="00F6461F">
      <w:pPr>
        <w:spacing w:line="240" w:lineRule="auto"/>
        <w:rPr>
          <w:rFonts w:eastAsiaTheme="minorEastAsia" w:cstheme="minorHAnsi"/>
          <w:lang w:eastAsia="it-IT"/>
        </w:rPr>
      </w:pPr>
      <w:r w:rsidRPr="00CC63E5">
        <w:rPr>
          <w:rFonts w:eastAsiaTheme="minorEastAsia" w:cstheme="minorHAnsi"/>
          <w:lang w:eastAsia="it-IT"/>
        </w:rPr>
        <w:t>In questo modo, grazie a tale relazione, so qual è l’equazione finanziaria “preferibile”. Ma anche se nell’insieme dei risultati introduco tale relazione\ ordinamento di preferibilità, non è facile lavorare con i numeri aleatori. Essi sono applicazioni definite in una partizione dell’evento certo a valori reali. Un n</w:t>
      </w:r>
      <w:r>
        <w:rPr>
          <w:rFonts w:eastAsiaTheme="minorEastAsia" w:cstheme="minorHAnsi"/>
          <w:lang w:eastAsia="it-IT"/>
        </w:rPr>
        <w:t>umero aleatorio  X(</w:t>
      </w:r>
      <w:r w:rsidRPr="00CC63E5">
        <w:rPr>
          <w:rFonts w:eastAsiaTheme="minorEastAsia" w:cstheme="minorHAnsi"/>
          <w:lang w:eastAsia="it-IT"/>
        </w:rPr>
        <w:t>): P in R ha un solo omega che si verifica, quindi alla fine assumerà un solo valore. Confrontare due numeri aleatori è facile se e solo se X≥Y , cioè se e solo se ogni determinazione di X è ≥ di ogni determinazione di Y.</w:t>
      </w:r>
    </w:p>
    <w:p w:rsidR="00F6461F" w:rsidRPr="00CC63E5" w:rsidRDefault="00F6461F" w:rsidP="00F6461F">
      <w:pPr>
        <w:spacing w:line="240" w:lineRule="auto"/>
        <w:rPr>
          <w:rFonts w:eastAsiaTheme="minorEastAsia" w:cstheme="minorHAnsi"/>
          <w:lang w:eastAsia="it-IT"/>
        </w:rPr>
      </w:pPr>
    </w:p>
    <w:p w:rsidR="00F6461F" w:rsidRPr="00CC63E5" w:rsidRDefault="00F6461F" w:rsidP="000E7ADB">
      <w:pPr>
        <w:pStyle w:val="Titolo3"/>
        <w:rPr>
          <w:rFonts w:eastAsiaTheme="minorEastAsia"/>
          <w:lang w:eastAsia="it-IT"/>
        </w:rPr>
      </w:pPr>
      <w:r w:rsidRPr="00CC63E5">
        <w:rPr>
          <w:rFonts w:eastAsiaTheme="minorEastAsia"/>
          <w:lang w:eastAsia="it-IT"/>
        </w:rPr>
        <w:t xml:space="preserve">INTRODUZIONE DI </w:t>
      </w:r>
      <w:r w:rsidRPr="00CC63E5">
        <w:rPr>
          <w:noProof/>
          <w:lang w:val="en-US"/>
        </w:rPr>
        <w:drawing>
          <wp:inline distT="0" distB="0" distL="0" distR="0" wp14:anchorId="78D6957F" wp14:editId="5B321987">
            <wp:extent cx="64796" cy="95250"/>
            <wp:effectExtent l="0" t="0" r="0" b="0"/>
            <wp:docPr id="2" name="Immagine 2"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w:r>
      <w:r w:rsidRPr="00CC63E5">
        <w:rPr>
          <w:rFonts w:eastAsiaTheme="minorEastAsia"/>
          <w:lang w:eastAsia="it-IT"/>
        </w:rPr>
        <w:t xml:space="preserve"> MEDIANTE INDICI DI PREFERIBILITA’</w:t>
      </w:r>
    </w:p>
    <w:p w:rsidR="00F6461F" w:rsidRPr="00CC63E5" w:rsidRDefault="00F6461F" w:rsidP="00F6461F">
      <w:pPr>
        <w:spacing w:line="240" w:lineRule="auto"/>
        <w:rPr>
          <w:rFonts w:eastAsiaTheme="minorEastAsia" w:cstheme="minorHAnsi"/>
          <w:lang w:eastAsia="it-IT"/>
        </w:rPr>
      </w:pPr>
      <w:r w:rsidRPr="00CC63E5">
        <w:rPr>
          <w:rFonts w:eastAsiaTheme="minorEastAsia" w:cstheme="minorHAnsi"/>
          <w:lang w:eastAsia="it-IT"/>
        </w:rPr>
        <w:t>Un modo per introdurre un ordinamento di preferibilità è quello di fare affidamento agli indici di preferibilità, cioè a valutazioni sintetiche dei numeri aleatori in gioco. L’idea è di partire da D ed assegnare un numero reale ad ogni oggetto. Definisco un funzionale Φ: D→R e quindi X→Φ(X) e pongo X</w:t>
      </w:r>
      <w:r w:rsidRPr="00CC63E5">
        <w:rPr>
          <w:rFonts w:cstheme="minorHAnsi"/>
          <w:noProof/>
          <w:lang w:val="en-US"/>
        </w:rPr>
        <w:drawing>
          <wp:inline distT="0" distB="0" distL="0" distR="0" wp14:anchorId="2C0A3B91" wp14:editId="1F9BF641">
            <wp:extent cx="64796" cy="95250"/>
            <wp:effectExtent l="0" t="0" r="0" b="0"/>
            <wp:docPr id="3" name="Immagine 3"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w:r>
      <w:r w:rsidRPr="00CC63E5">
        <w:rPr>
          <w:rFonts w:eastAsiaTheme="minorEastAsia" w:cstheme="minorHAnsi"/>
          <w:lang w:eastAsia="it-IT"/>
        </w:rPr>
        <w:t>Y se e solo se Φ(X)≥Φ(Y). Trasferisco così il problema nei numeri reali dove c’è un ordinamento naturale.</w:t>
      </w:r>
    </w:p>
    <w:p w:rsidR="00F6461F" w:rsidRPr="00CC63E5" w:rsidRDefault="00F6461F" w:rsidP="00F6461F">
      <w:pPr>
        <w:spacing w:line="240" w:lineRule="auto"/>
        <w:rPr>
          <w:rFonts w:eastAsiaTheme="minorEastAsia" w:cstheme="minorHAnsi"/>
          <w:lang w:eastAsia="it-IT"/>
        </w:rPr>
      </w:pPr>
      <w:proofErr w:type="spellStart"/>
      <w:r w:rsidRPr="00CC63E5">
        <w:rPr>
          <w:rFonts w:eastAsiaTheme="minorEastAsia" w:cstheme="minorHAnsi"/>
          <w:lang w:eastAsia="it-IT"/>
        </w:rPr>
        <w:t>Oss</w:t>
      </w:r>
      <w:proofErr w:type="spellEnd"/>
      <w:r w:rsidRPr="00CC63E5">
        <w:rPr>
          <w:rFonts w:eastAsiaTheme="minorEastAsia" w:cstheme="minorHAnsi"/>
          <w:lang w:eastAsia="it-IT"/>
        </w:rPr>
        <w:t>. Spesso i funzionali sono valutazioni sintetiche della distribuzione di probabilità di un numero aleatorio. Cioè spesso accade che X=Y in distribuzione e → Φ(X)= Φ(Y). Numeri aleatori uguali hanno uguale distribuzione di probabilità.</w:t>
      </w:r>
    </w:p>
    <w:p w:rsidR="00F6461F" w:rsidRPr="00CC63E5" w:rsidRDefault="00F6461F" w:rsidP="00F6461F">
      <w:pPr>
        <w:spacing w:line="240" w:lineRule="auto"/>
        <w:rPr>
          <w:rFonts w:eastAsiaTheme="minorEastAsia" w:cstheme="minorHAnsi"/>
          <w:u w:val="single"/>
          <w:lang w:eastAsia="it-IT"/>
        </w:rPr>
      </w:pPr>
      <w:r w:rsidRPr="00CC63E5">
        <w:rPr>
          <w:rFonts w:eastAsiaTheme="minorEastAsia" w:cstheme="minorHAnsi"/>
          <w:u w:val="single"/>
          <w:lang w:eastAsia="it-IT"/>
        </w:rPr>
        <w:t>Esempio</w:t>
      </w:r>
      <w:r>
        <w:rPr>
          <w:rFonts w:eastAsiaTheme="minorEastAsia" w:cstheme="minorHAnsi"/>
          <w:u w:val="single"/>
          <w:lang w:eastAsia="it-IT"/>
        </w:rPr>
        <w:t xml:space="preserve"> di funzionali</w:t>
      </w:r>
      <w:r w:rsidRPr="00CC63E5">
        <w:rPr>
          <w:rFonts w:eastAsiaTheme="minorEastAsia" w:cstheme="minorHAnsi"/>
          <w:u w:val="single"/>
          <w:lang w:eastAsia="it-IT"/>
        </w:rPr>
        <w:t xml:space="preserve"> – matematica finanziaria</w:t>
      </w:r>
    </w:p>
    <w:p w:rsidR="00F6461F" w:rsidRPr="00CC63E5" w:rsidRDefault="00F6461F" w:rsidP="00F6461F">
      <w:pPr>
        <w:spacing w:line="240" w:lineRule="auto"/>
        <w:rPr>
          <w:rFonts w:eastAsiaTheme="minorEastAsia" w:cstheme="minorHAnsi"/>
          <w:lang w:eastAsia="it-IT"/>
        </w:rPr>
      </w:pPr>
      <w:r w:rsidRPr="00CC63E5">
        <w:rPr>
          <w:rFonts w:eastAsiaTheme="minorEastAsia" w:cstheme="minorHAnsi"/>
          <w:lang w:eastAsia="it-IT"/>
        </w:rPr>
        <w:t xml:space="preserve">Un individuo deve scegliere fra due operazioni finanziarie </w:t>
      </w:r>
      <w:r w:rsidRPr="00CC63E5">
        <w:rPr>
          <w:rFonts w:eastAsiaTheme="minorEastAsia" w:cstheme="minorHAnsi"/>
          <w:u w:val="single"/>
          <w:lang w:eastAsia="it-IT"/>
        </w:rPr>
        <w:t>x</w:t>
      </w:r>
      <w:r w:rsidRPr="00CC63E5">
        <w:rPr>
          <w:rFonts w:eastAsiaTheme="minorEastAsia" w:cstheme="minorHAnsi"/>
          <w:lang w:eastAsia="it-IT"/>
        </w:rPr>
        <w:t>/</w:t>
      </w:r>
      <w:r w:rsidRPr="00CC63E5">
        <w:rPr>
          <w:rFonts w:eastAsiaTheme="minorEastAsia" w:cstheme="minorHAnsi"/>
          <w:u w:val="single"/>
          <w:lang w:eastAsia="it-IT"/>
        </w:rPr>
        <w:t>t</w:t>
      </w:r>
      <w:r w:rsidRPr="00CC63E5">
        <w:rPr>
          <w:rFonts w:eastAsiaTheme="minorEastAsia" w:cstheme="minorHAnsi"/>
          <w:lang w:eastAsia="it-IT"/>
        </w:rPr>
        <w:t xml:space="preserve"> e </w:t>
      </w:r>
      <w:r w:rsidRPr="00CC63E5">
        <w:rPr>
          <w:rFonts w:eastAsiaTheme="minorEastAsia" w:cstheme="minorHAnsi"/>
          <w:u w:val="single"/>
          <w:lang w:eastAsia="it-IT"/>
        </w:rPr>
        <w:t>y</w:t>
      </w:r>
      <w:r w:rsidRPr="00CC63E5">
        <w:rPr>
          <w:rFonts w:eastAsiaTheme="minorEastAsia" w:cstheme="minorHAnsi"/>
          <w:lang w:eastAsia="it-IT"/>
        </w:rPr>
        <w:t>/</w:t>
      </w:r>
      <w:r w:rsidRPr="00CC63E5">
        <w:rPr>
          <w:rFonts w:eastAsiaTheme="minorEastAsia" w:cstheme="minorHAnsi"/>
          <w:u w:val="single"/>
          <w:lang w:eastAsia="it-IT"/>
        </w:rPr>
        <w:t>t</w:t>
      </w:r>
      <w:r w:rsidRPr="00CC63E5">
        <w:rPr>
          <w:rFonts w:eastAsiaTheme="minorEastAsia" w:cstheme="minorHAnsi"/>
          <w:lang w:eastAsia="it-IT"/>
        </w:rPr>
        <w:t xml:space="preserve"> in [0,T]. </w:t>
      </w:r>
    </w:p>
    <w:p w:rsidR="00F6461F" w:rsidRPr="00CC63E5" w:rsidRDefault="00F6461F" w:rsidP="00F6461F">
      <w:pPr>
        <w:spacing w:line="240" w:lineRule="auto"/>
        <w:rPr>
          <w:rFonts w:eastAsiaTheme="minorEastAsia" w:cstheme="minorHAnsi"/>
          <w:lang w:eastAsia="it-IT"/>
        </w:rPr>
      </w:pPr>
      <w:r w:rsidRPr="00CC63E5">
        <w:rPr>
          <w:rFonts w:eastAsiaTheme="minorEastAsia" w:cstheme="minorHAnsi"/>
          <w:lang w:eastAsia="it-IT"/>
        </w:rPr>
        <w:t xml:space="preserve">Un criterio di scelta è il V.A.N. Introduco un tasso i di valutazione (legato all’individuo) ed attualizzo il valore dei flussi delle due operazioni e scelgo quella con il V.A.N. &gt;0 più grande. Potrebbe essere che </w:t>
      </w:r>
      <w:r w:rsidRPr="00CC63E5">
        <w:rPr>
          <w:rFonts w:eastAsiaTheme="minorEastAsia" w:cstheme="minorHAnsi"/>
          <w:u w:val="single"/>
          <w:lang w:eastAsia="it-IT"/>
        </w:rPr>
        <w:t>x</w:t>
      </w:r>
      <w:r w:rsidRPr="00CC63E5">
        <w:rPr>
          <w:rFonts w:eastAsiaTheme="minorEastAsia" w:cstheme="minorHAnsi"/>
          <w:lang w:eastAsia="it-IT"/>
        </w:rPr>
        <w:t>/</w:t>
      </w:r>
      <w:r w:rsidRPr="00CC63E5">
        <w:rPr>
          <w:rFonts w:eastAsiaTheme="minorEastAsia" w:cstheme="minorHAnsi"/>
          <w:u w:val="single"/>
          <w:lang w:eastAsia="it-IT"/>
        </w:rPr>
        <w:t xml:space="preserve">t </w:t>
      </w:r>
      <w:r w:rsidRPr="00CC63E5">
        <w:rPr>
          <w:rFonts w:cstheme="minorHAnsi"/>
          <w:noProof/>
          <w:lang w:val="en-US"/>
        </w:rPr>
        <w:drawing>
          <wp:inline distT="0" distB="0" distL="0" distR="0" wp14:anchorId="3D42E784" wp14:editId="4AB88CDE">
            <wp:extent cx="64796" cy="95250"/>
            <wp:effectExtent l="0" t="0" r="0" b="0"/>
            <wp:docPr id="9" name="Immagine 9"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w:r>
      <w:r w:rsidRPr="00CC63E5">
        <w:rPr>
          <w:rFonts w:eastAsiaTheme="minorEastAsia" w:cstheme="minorHAnsi"/>
          <w:u w:val="single"/>
          <w:lang w:eastAsia="it-IT"/>
        </w:rPr>
        <w:t xml:space="preserve"> y</w:t>
      </w:r>
      <w:r w:rsidRPr="00CC63E5">
        <w:rPr>
          <w:rFonts w:eastAsiaTheme="minorEastAsia" w:cstheme="minorHAnsi"/>
          <w:lang w:eastAsia="it-IT"/>
        </w:rPr>
        <w:t>/</w:t>
      </w:r>
      <w:r w:rsidRPr="00CC63E5">
        <w:rPr>
          <w:rFonts w:eastAsiaTheme="minorEastAsia" w:cstheme="minorHAnsi"/>
          <w:u w:val="single"/>
          <w:lang w:eastAsia="it-IT"/>
        </w:rPr>
        <w:t>t</w:t>
      </w:r>
      <w:r w:rsidRPr="00CC63E5">
        <w:rPr>
          <w:rFonts w:eastAsiaTheme="minorEastAsia" w:cstheme="minorHAnsi"/>
          <w:lang w:eastAsia="it-IT"/>
        </w:rPr>
        <w:t xml:space="preserve">  se e solo se V.A.N. (X) ≥ V.A.N.(Y)</w:t>
      </w:r>
    </w:p>
    <w:p w:rsidR="00F6461F" w:rsidRPr="00CC63E5" w:rsidRDefault="00F6461F" w:rsidP="00F6461F">
      <w:pPr>
        <w:spacing w:line="240" w:lineRule="auto"/>
        <w:rPr>
          <w:rFonts w:eastAsiaTheme="minorEastAsia" w:cstheme="minorHAnsi"/>
          <w:lang w:eastAsia="it-IT"/>
        </w:rPr>
      </w:pPr>
      <w:r w:rsidRPr="00CC63E5">
        <w:rPr>
          <w:rFonts w:eastAsiaTheme="minorEastAsia" w:cstheme="minorHAnsi"/>
          <w:lang w:eastAsia="it-IT"/>
        </w:rPr>
        <w:t>Un altro criterio di scelta è il T.I.R. cioè il tasso interno di rendim</w:t>
      </w:r>
      <w:r>
        <w:rPr>
          <w:rFonts w:eastAsiaTheme="minorEastAsia" w:cstheme="minorHAnsi"/>
          <w:lang w:eastAsia="it-IT"/>
        </w:rPr>
        <w:t>ento e scelgo l’operazione che ha</w:t>
      </w:r>
      <w:r w:rsidRPr="00CC63E5">
        <w:rPr>
          <w:rFonts w:eastAsiaTheme="minorEastAsia" w:cstheme="minorHAnsi"/>
          <w:lang w:eastAsia="it-IT"/>
        </w:rPr>
        <w:t xml:space="preserve"> un tir maggiore. Ad esempio T.I.R.(X) ≥T.I.R</w:t>
      </w:r>
      <w:r>
        <w:rPr>
          <w:rFonts w:eastAsiaTheme="minorEastAsia" w:cstheme="minorHAnsi"/>
          <w:lang w:eastAsia="it-IT"/>
        </w:rPr>
        <w:t>.(Y)</w:t>
      </w:r>
    </w:p>
    <w:p w:rsidR="00F6461F" w:rsidRDefault="00F6461F" w:rsidP="00F6461F">
      <w:pPr>
        <w:spacing w:line="240" w:lineRule="auto"/>
        <w:rPr>
          <w:rFonts w:eastAsiaTheme="minorEastAsia" w:cstheme="minorHAnsi"/>
          <w:lang w:eastAsia="it-IT"/>
        </w:rPr>
      </w:pPr>
      <w:r w:rsidRPr="00CC63E5">
        <w:rPr>
          <w:rFonts w:eastAsiaTheme="minorEastAsia" w:cstheme="minorHAnsi"/>
          <w:lang w:eastAsia="it-IT"/>
        </w:rPr>
        <w:t>Devo introdurre un ordinamento di preferibilità tra importi aleatori. Come faccio? Un’idea è quella di usare la speranza matematica.</w:t>
      </w:r>
    </w:p>
    <w:p w:rsidR="00F6461F" w:rsidRPr="00CC63E5" w:rsidRDefault="00F6461F" w:rsidP="00F6461F">
      <w:pPr>
        <w:spacing w:line="240" w:lineRule="auto"/>
        <w:rPr>
          <w:rFonts w:eastAsiaTheme="minorEastAsia" w:cstheme="minorHAnsi"/>
          <w:lang w:eastAsia="it-IT"/>
        </w:rPr>
      </w:pPr>
    </w:p>
    <w:p w:rsidR="00F6461F" w:rsidRPr="00CC63E5" w:rsidRDefault="00F6461F" w:rsidP="000E7ADB">
      <w:pPr>
        <w:pStyle w:val="Titolo3"/>
        <w:rPr>
          <w:rFonts w:eastAsiaTheme="minorEastAsia"/>
          <w:lang w:eastAsia="it-IT"/>
        </w:rPr>
      </w:pPr>
      <w:r w:rsidRPr="00CC63E5">
        <w:rPr>
          <w:rFonts w:eastAsiaTheme="minorEastAsia"/>
          <w:lang w:eastAsia="it-IT"/>
        </w:rPr>
        <w:lastRenderedPageBreak/>
        <w:t>CRITERIO DELLA SPERANZA MATEMATICA</w:t>
      </w:r>
    </w:p>
    <w:p w:rsidR="00F6461F" w:rsidRPr="00CC63E5" w:rsidRDefault="00F6461F" w:rsidP="00F6461F">
      <w:pPr>
        <w:spacing w:line="240" w:lineRule="auto"/>
        <w:rPr>
          <w:rFonts w:eastAsiaTheme="minorEastAsia" w:cstheme="minorHAnsi"/>
          <w:lang w:eastAsia="it-IT"/>
        </w:rPr>
      </w:pPr>
      <w:r w:rsidRPr="00CC63E5">
        <w:rPr>
          <w:rFonts w:eastAsiaTheme="minorEastAsia" w:cstheme="minorHAnsi"/>
          <w:lang w:eastAsia="it-IT"/>
        </w:rPr>
        <w:t>La speranza matematica la interpreto come l’importo che un individuo è disposto a pagare per avere X. Introduco un ordinamento così definito: X</w:t>
      </w:r>
      <w:r w:rsidRPr="00CC63E5">
        <w:rPr>
          <w:rFonts w:cstheme="minorHAnsi"/>
          <w:noProof/>
          <w:lang w:val="en-US"/>
        </w:rPr>
        <w:drawing>
          <wp:inline distT="0" distB="0" distL="0" distR="0" wp14:anchorId="2500F94A" wp14:editId="31686127">
            <wp:extent cx="64796" cy="95250"/>
            <wp:effectExtent l="0" t="0" r="0" b="0"/>
            <wp:docPr id="17" name="Immagine 17"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w:r>
      <w:r w:rsidRPr="00CC63E5">
        <w:rPr>
          <w:rFonts w:eastAsiaTheme="minorEastAsia" w:cstheme="minorHAnsi"/>
          <w:lang w:eastAsia="it-IT"/>
        </w:rPr>
        <w:t xml:space="preserve">Y se e solo se E(X) ≥E(Y). È una valutazione sintetica della distribuzione di probabilità. </w:t>
      </w:r>
    </w:p>
    <w:p w:rsidR="00F6461F" w:rsidRPr="00CC63E5" w:rsidRDefault="00F6461F" w:rsidP="00F6461F">
      <w:pPr>
        <w:spacing w:line="240" w:lineRule="auto"/>
        <w:rPr>
          <w:rFonts w:eastAsiaTheme="minorEastAsia" w:cstheme="minorHAnsi"/>
          <w:lang w:eastAsia="it-IT"/>
        </w:rPr>
      </w:pPr>
      <w:r w:rsidRPr="00CC63E5">
        <w:rPr>
          <w:rFonts w:eastAsiaTheme="minorEastAsia" w:cstheme="minorHAnsi"/>
          <w:lang w:eastAsia="it-IT"/>
        </w:rPr>
        <w:t>Ma questo ordinamento non è adatto, vediamo perché:</w:t>
      </w:r>
    </w:p>
    <w:p w:rsidR="00F6461F" w:rsidRPr="00CC63E5" w:rsidRDefault="00F6461F" w:rsidP="00F6461F">
      <w:pPr>
        <w:spacing w:line="240" w:lineRule="auto"/>
        <w:rPr>
          <w:rFonts w:eastAsiaTheme="minorEastAsia" w:cstheme="minorHAnsi"/>
          <w:lang w:eastAsia="it-IT"/>
        </w:rPr>
      </w:pPr>
      <w:r w:rsidRPr="00CC63E5">
        <w:rPr>
          <w:rFonts w:eastAsiaTheme="minorEastAsia" w:cstheme="minorHAnsi"/>
          <w:lang w:eastAsia="it-IT"/>
        </w:rPr>
        <w:t>X’ situazione patrimoniale di riferimento</w:t>
      </w:r>
    </w:p>
    <w:p w:rsidR="00F6461F" w:rsidRPr="00CC63E5" w:rsidRDefault="00F6461F" w:rsidP="00F6461F">
      <w:pPr>
        <w:spacing w:line="240" w:lineRule="auto"/>
        <w:rPr>
          <w:rFonts w:eastAsiaTheme="minorEastAsia" w:cstheme="minorHAnsi"/>
          <w:lang w:eastAsia="it-IT"/>
        </w:rPr>
      </w:pPr>
      <w:r w:rsidRPr="00CC63E5">
        <w:rPr>
          <w:rFonts w:eastAsiaTheme="minorEastAsia" w:cstheme="minorHAnsi"/>
          <w:lang w:eastAsia="it-IT"/>
        </w:rPr>
        <w:t>X situazione patrimoniale conseguente all’operazione 1</w:t>
      </w:r>
    </w:p>
    <w:p w:rsidR="00F6461F" w:rsidRPr="00CC63E5" w:rsidRDefault="00F6461F" w:rsidP="00F6461F">
      <w:pPr>
        <w:spacing w:line="240" w:lineRule="auto"/>
        <w:rPr>
          <w:rFonts w:eastAsiaTheme="minorEastAsia" w:cstheme="minorHAnsi"/>
          <w:lang w:eastAsia="it-IT"/>
        </w:rPr>
      </w:pPr>
      <w:r w:rsidRPr="00CC63E5">
        <w:rPr>
          <w:rFonts w:eastAsiaTheme="minorEastAsia" w:cstheme="minorHAnsi"/>
          <w:lang w:eastAsia="it-IT"/>
        </w:rPr>
        <w:t>Y situazione patrimoniale conseguente all’operazione 2</w:t>
      </w:r>
    </w:p>
    <w:p w:rsidR="00F6461F" w:rsidRPr="00CC63E5" w:rsidRDefault="00F6461F" w:rsidP="00F6461F">
      <w:pPr>
        <w:spacing w:line="240" w:lineRule="auto"/>
        <w:rPr>
          <w:rFonts w:eastAsiaTheme="minorEastAsia" w:cstheme="minorHAnsi"/>
          <w:lang w:eastAsia="it-IT"/>
        </w:rPr>
      </w:pPr>
      <w:r w:rsidRPr="00CC63E5">
        <w:rPr>
          <w:rFonts w:eastAsiaTheme="minorEastAsia" w:cstheme="minorHAnsi"/>
          <w:lang w:eastAsia="it-IT"/>
        </w:rPr>
        <w:t>Considero la variazione di situazione patrimoniale = guadagno</w:t>
      </w:r>
    </w:p>
    <w:p w:rsidR="00F6461F" w:rsidRPr="00CC63E5" w:rsidRDefault="00F6461F" w:rsidP="00F6461F">
      <w:pPr>
        <w:spacing w:line="240" w:lineRule="auto"/>
        <w:rPr>
          <w:rFonts w:eastAsiaTheme="minorEastAsia" w:cstheme="minorHAnsi"/>
          <w:lang w:eastAsia="it-IT"/>
        </w:rPr>
      </w:pPr>
      <w:r w:rsidRPr="00CC63E5">
        <w:rPr>
          <w:rFonts w:eastAsiaTheme="minorEastAsia" w:cstheme="minorHAnsi"/>
          <w:lang w:eastAsia="it-IT"/>
        </w:rPr>
        <w:t>G</w:t>
      </w:r>
      <w:r w:rsidRPr="00CC63E5">
        <w:rPr>
          <w:rFonts w:eastAsiaTheme="minorEastAsia" w:cstheme="minorHAnsi"/>
          <w:vertAlign w:val="subscript"/>
          <w:lang w:eastAsia="it-IT"/>
        </w:rPr>
        <w:t>1</w:t>
      </w:r>
      <w:r w:rsidRPr="00CC63E5">
        <w:rPr>
          <w:rFonts w:eastAsiaTheme="minorEastAsia" w:cstheme="minorHAnsi"/>
          <w:lang w:eastAsia="it-IT"/>
        </w:rPr>
        <w:t>=X-X’</w:t>
      </w:r>
      <w:r w:rsidRPr="00CC63E5">
        <w:rPr>
          <w:rFonts w:eastAsiaTheme="minorEastAsia" w:cstheme="minorHAnsi"/>
          <w:lang w:eastAsia="it-IT"/>
        </w:rPr>
        <w:tab/>
      </w:r>
      <w:r w:rsidRPr="00CC63E5">
        <w:rPr>
          <w:rFonts w:eastAsiaTheme="minorEastAsia" w:cstheme="minorHAnsi"/>
          <w:lang w:eastAsia="it-IT"/>
        </w:rPr>
        <w:tab/>
        <w:t>X=X’+G</w:t>
      </w:r>
      <w:r w:rsidRPr="00CC63E5">
        <w:rPr>
          <w:rFonts w:eastAsiaTheme="minorEastAsia" w:cstheme="minorHAnsi"/>
          <w:vertAlign w:val="subscript"/>
          <w:lang w:eastAsia="it-IT"/>
        </w:rPr>
        <w:t>1</w:t>
      </w:r>
    </w:p>
    <w:p w:rsidR="00F6461F" w:rsidRPr="00CC63E5" w:rsidRDefault="00F6461F" w:rsidP="00F6461F">
      <w:pPr>
        <w:spacing w:line="240" w:lineRule="auto"/>
        <w:rPr>
          <w:rFonts w:eastAsiaTheme="minorEastAsia" w:cstheme="minorHAnsi"/>
          <w:lang w:eastAsia="it-IT"/>
        </w:rPr>
      </w:pPr>
      <w:r w:rsidRPr="00CC63E5">
        <w:rPr>
          <w:rFonts w:eastAsiaTheme="minorEastAsia" w:cstheme="minorHAnsi"/>
          <w:lang w:eastAsia="it-IT"/>
        </w:rPr>
        <w:t>G</w:t>
      </w:r>
      <w:r w:rsidRPr="00CC63E5">
        <w:rPr>
          <w:rFonts w:eastAsiaTheme="minorEastAsia" w:cstheme="minorHAnsi"/>
          <w:vertAlign w:val="subscript"/>
          <w:lang w:eastAsia="it-IT"/>
        </w:rPr>
        <w:t>2</w:t>
      </w:r>
      <w:r w:rsidRPr="00CC63E5">
        <w:rPr>
          <w:rFonts w:eastAsiaTheme="minorEastAsia" w:cstheme="minorHAnsi"/>
          <w:lang w:eastAsia="it-IT"/>
        </w:rPr>
        <w:t>=Y-X’</w:t>
      </w:r>
      <w:r w:rsidRPr="00CC63E5">
        <w:rPr>
          <w:rFonts w:eastAsiaTheme="minorEastAsia" w:cstheme="minorHAnsi"/>
          <w:lang w:eastAsia="it-IT"/>
        </w:rPr>
        <w:tab/>
      </w:r>
      <w:r w:rsidRPr="00CC63E5">
        <w:rPr>
          <w:rFonts w:eastAsiaTheme="minorEastAsia" w:cstheme="minorHAnsi"/>
          <w:lang w:eastAsia="it-IT"/>
        </w:rPr>
        <w:tab/>
        <w:t>Y=X’+G</w:t>
      </w:r>
      <w:r w:rsidRPr="00CC63E5">
        <w:rPr>
          <w:rFonts w:eastAsiaTheme="minorEastAsia" w:cstheme="minorHAnsi"/>
          <w:vertAlign w:val="subscript"/>
          <w:lang w:eastAsia="it-IT"/>
        </w:rPr>
        <w:t>2</w:t>
      </w:r>
      <w:r w:rsidRPr="00CC63E5">
        <w:rPr>
          <w:rFonts w:eastAsiaTheme="minorEastAsia" w:cstheme="minorHAnsi"/>
          <w:vertAlign w:val="subscript"/>
          <w:lang w:eastAsia="it-IT"/>
        </w:rPr>
        <w:tab/>
      </w:r>
      <w:r w:rsidRPr="00CC63E5">
        <w:rPr>
          <w:rFonts w:eastAsiaTheme="minorEastAsia" w:cstheme="minorHAnsi"/>
          <w:vertAlign w:val="subscript"/>
          <w:lang w:eastAsia="it-IT"/>
        </w:rPr>
        <w:tab/>
      </w:r>
      <w:r w:rsidRPr="00CC63E5">
        <w:rPr>
          <w:rFonts w:eastAsiaTheme="minorEastAsia" w:cstheme="minorHAnsi"/>
          <w:lang w:eastAsia="it-IT"/>
        </w:rPr>
        <w:t>da cui</w:t>
      </w:r>
    </w:p>
    <w:p w:rsidR="00F6461F" w:rsidRPr="00CC63E5" w:rsidRDefault="00F6461F" w:rsidP="00F6461F">
      <w:pPr>
        <w:spacing w:line="240" w:lineRule="auto"/>
        <w:rPr>
          <w:rFonts w:eastAsiaTheme="minorEastAsia" w:cstheme="minorHAnsi"/>
          <w:lang w:eastAsia="it-IT"/>
        </w:rPr>
      </w:pPr>
      <w:r w:rsidRPr="00CC63E5">
        <w:rPr>
          <w:rFonts w:eastAsiaTheme="minorEastAsia" w:cstheme="minorHAnsi"/>
          <w:lang w:eastAsia="it-IT"/>
        </w:rPr>
        <w:t>X</w:t>
      </w:r>
      <w:r w:rsidRPr="00CC63E5">
        <w:rPr>
          <w:rFonts w:cstheme="minorHAnsi"/>
          <w:noProof/>
          <w:lang w:val="en-US"/>
        </w:rPr>
        <w:drawing>
          <wp:inline distT="0" distB="0" distL="0" distR="0" wp14:anchorId="0C63E3C5" wp14:editId="6F25C4CB">
            <wp:extent cx="64796" cy="95250"/>
            <wp:effectExtent l="0" t="0" r="0" b="0"/>
            <wp:docPr id="18" name="Immagine 18"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w:r>
      <w:r w:rsidRPr="00CC63E5">
        <w:rPr>
          <w:rFonts w:eastAsiaTheme="minorEastAsia" w:cstheme="minorHAnsi"/>
          <w:lang w:eastAsia="it-IT"/>
        </w:rPr>
        <w:t>Y ↔ E(X)≥E(Y) ↔ E(X’+ G</w:t>
      </w:r>
      <w:r w:rsidRPr="00CC63E5">
        <w:rPr>
          <w:rFonts w:eastAsiaTheme="minorEastAsia" w:cstheme="minorHAnsi"/>
          <w:vertAlign w:val="subscript"/>
          <w:lang w:eastAsia="it-IT"/>
        </w:rPr>
        <w:t>1</w:t>
      </w:r>
      <w:r w:rsidRPr="00CC63E5">
        <w:rPr>
          <w:rFonts w:eastAsiaTheme="minorEastAsia" w:cstheme="minorHAnsi"/>
          <w:lang w:eastAsia="it-IT"/>
        </w:rPr>
        <w:t>) ≥E(X’+ G</w:t>
      </w:r>
      <w:r w:rsidRPr="00CC63E5">
        <w:rPr>
          <w:rFonts w:eastAsiaTheme="minorEastAsia" w:cstheme="minorHAnsi"/>
          <w:vertAlign w:val="subscript"/>
          <w:lang w:eastAsia="it-IT"/>
        </w:rPr>
        <w:t>2</w:t>
      </w:r>
      <w:r w:rsidRPr="00CC63E5">
        <w:rPr>
          <w:rFonts w:eastAsiaTheme="minorEastAsia" w:cstheme="minorHAnsi"/>
          <w:lang w:eastAsia="it-IT"/>
        </w:rPr>
        <w:t>) ↔ E(X’)+ E(G</w:t>
      </w:r>
      <w:r w:rsidRPr="00CC63E5">
        <w:rPr>
          <w:rFonts w:eastAsiaTheme="minorEastAsia" w:cstheme="minorHAnsi"/>
          <w:vertAlign w:val="subscript"/>
          <w:lang w:eastAsia="it-IT"/>
        </w:rPr>
        <w:t>1</w:t>
      </w:r>
      <w:r w:rsidRPr="00CC63E5">
        <w:rPr>
          <w:rFonts w:eastAsiaTheme="minorEastAsia" w:cstheme="minorHAnsi"/>
          <w:lang w:eastAsia="it-IT"/>
        </w:rPr>
        <w:t>)≥E(X’)+ E(G</w:t>
      </w:r>
      <w:r w:rsidRPr="00CC63E5">
        <w:rPr>
          <w:rFonts w:eastAsiaTheme="minorEastAsia" w:cstheme="minorHAnsi"/>
          <w:vertAlign w:val="subscript"/>
          <w:lang w:eastAsia="it-IT"/>
        </w:rPr>
        <w:t>2</w:t>
      </w:r>
      <w:r w:rsidRPr="00CC63E5">
        <w:rPr>
          <w:rFonts w:eastAsiaTheme="minorEastAsia" w:cstheme="minorHAnsi"/>
          <w:lang w:eastAsia="it-IT"/>
        </w:rPr>
        <w:t>) ↔ E(G</w:t>
      </w:r>
      <w:r w:rsidRPr="00CC63E5">
        <w:rPr>
          <w:rFonts w:eastAsiaTheme="minorEastAsia" w:cstheme="minorHAnsi"/>
          <w:vertAlign w:val="subscript"/>
          <w:lang w:eastAsia="it-IT"/>
        </w:rPr>
        <w:t>1</w:t>
      </w:r>
      <w:r w:rsidRPr="00CC63E5">
        <w:rPr>
          <w:rFonts w:eastAsiaTheme="minorEastAsia" w:cstheme="minorHAnsi"/>
          <w:lang w:eastAsia="it-IT"/>
        </w:rPr>
        <w:t>) ≥ E(G</w:t>
      </w:r>
      <w:r w:rsidRPr="00CC63E5">
        <w:rPr>
          <w:rFonts w:eastAsiaTheme="minorEastAsia" w:cstheme="minorHAnsi"/>
          <w:vertAlign w:val="subscript"/>
          <w:lang w:eastAsia="it-IT"/>
        </w:rPr>
        <w:t>2</w:t>
      </w:r>
      <w:r w:rsidRPr="00CC63E5">
        <w:rPr>
          <w:rFonts w:eastAsiaTheme="minorEastAsia" w:cstheme="minorHAnsi"/>
          <w:lang w:eastAsia="it-IT"/>
        </w:rPr>
        <w:t>) che sono i valori attesi derivante dalle operazioni finanziarie.</w:t>
      </w:r>
    </w:p>
    <w:p w:rsidR="00F6461F" w:rsidRDefault="00F6461F" w:rsidP="00F6461F">
      <w:pPr>
        <w:spacing w:line="240" w:lineRule="auto"/>
        <w:rPr>
          <w:rFonts w:eastAsiaTheme="minorEastAsia" w:cstheme="minorHAnsi"/>
          <w:lang w:eastAsia="it-IT"/>
        </w:rPr>
      </w:pPr>
      <w:r w:rsidRPr="00994D18">
        <w:rPr>
          <w:rFonts w:eastAsiaTheme="minorEastAsia" w:cstheme="minorHAnsi"/>
          <w:u w:val="single"/>
          <w:lang w:eastAsia="it-IT"/>
        </w:rPr>
        <w:t>Attenzione</w:t>
      </w:r>
      <w:r w:rsidRPr="00CC63E5">
        <w:rPr>
          <w:rFonts w:eastAsiaTheme="minorEastAsia" w:cstheme="minorHAnsi"/>
          <w:lang w:eastAsia="it-IT"/>
        </w:rPr>
        <w:t>: perdo di vista l’ importanza della situazione patrimoniale iniziale. Perde di rilevanza X’. Il soggetto sceglie guardando solo la speranza matematica dei guadagni. La differenza tra G</w:t>
      </w:r>
      <w:r w:rsidRPr="00CC63E5">
        <w:rPr>
          <w:rFonts w:eastAsiaTheme="minorEastAsia" w:cstheme="minorHAnsi"/>
          <w:vertAlign w:val="subscript"/>
          <w:lang w:eastAsia="it-IT"/>
        </w:rPr>
        <w:t>1</w:t>
      </w:r>
      <w:r w:rsidRPr="00CC63E5">
        <w:rPr>
          <w:rFonts w:eastAsiaTheme="minorEastAsia" w:cstheme="minorHAnsi"/>
          <w:lang w:eastAsia="it-IT"/>
        </w:rPr>
        <w:t xml:space="preserve"> e G</w:t>
      </w:r>
      <w:r w:rsidRPr="00CC63E5">
        <w:rPr>
          <w:rFonts w:eastAsiaTheme="minorEastAsia" w:cstheme="minorHAnsi"/>
          <w:vertAlign w:val="subscript"/>
          <w:lang w:eastAsia="it-IT"/>
        </w:rPr>
        <w:t>2</w:t>
      </w:r>
      <w:r w:rsidRPr="00CC63E5">
        <w:rPr>
          <w:rFonts w:eastAsiaTheme="minorEastAsia" w:cstheme="minorHAnsi"/>
          <w:lang w:eastAsia="it-IT"/>
        </w:rPr>
        <w:t xml:space="preserve"> cambia al cambiare della ricchezza dell’individuo!</w:t>
      </w:r>
    </w:p>
    <w:p w:rsidR="00F6461F" w:rsidRPr="00CC63E5" w:rsidRDefault="00F6461F" w:rsidP="00F6461F">
      <w:pPr>
        <w:spacing w:line="240" w:lineRule="auto"/>
        <w:rPr>
          <w:rFonts w:eastAsiaTheme="minorEastAsia" w:cstheme="minorHAnsi"/>
          <w:lang w:eastAsia="it-IT"/>
        </w:rPr>
      </w:pPr>
    </w:p>
    <w:p w:rsidR="00F6461F" w:rsidRPr="00994D18" w:rsidRDefault="00F6461F" w:rsidP="000E7ADB">
      <w:pPr>
        <w:pStyle w:val="Titolo3"/>
      </w:pPr>
      <w:r w:rsidRPr="00994D18">
        <w:t>INADEGUATEZZA DEL CRITERIO DELLA SPERANZA MATEMATICA</w:t>
      </w:r>
    </w:p>
    <w:p w:rsidR="00F6461F" w:rsidRPr="00CC63E5" w:rsidRDefault="00F6461F" w:rsidP="00F6461F">
      <w:pPr>
        <w:spacing w:line="240" w:lineRule="auto"/>
        <w:rPr>
          <w:rFonts w:eastAsiaTheme="minorEastAsia" w:cstheme="minorHAnsi"/>
          <w:lang w:eastAsia="it-IT"/>
        </w:rPr>
      </w:pPr>
      <w:r w:rsidRPr="00CC63E5">
        <w:rPr>
          <w:rFonts w:eastAsiaTheme="minorEastAsia" w:cstheme="minorHAnsi"/>
          <w:lang w:eastAsia="it-IT"/>
        </w:rPr>
        <w:t>Un individuo è soggetto ad un rischio che produce nel corso di un anno la perdita aleatoria (perdita della casa,..) X con X≥0</w:t>
      </w:r>
      <w:r w:rsidR="000E7ADB">
        <w:rPr>
          <w:rFonts w:eastAsiaTheme="minorEastAsia" w:cstheme="minorHAnsi"/>
          <w:lang w:eastAsia="it-IT"/>
        </w:rPr>
        <w:t xml:space="preserve">. </w:t>
      </w:r>
      <w:r w:rsidRPr="00CC63E5">
        <w:rPr>
          <w:rFonts w:eastAsiaTheme="minorEastAsia" w:cstheme="minorHAnsi"/>
          <w:lang w:eastAsia="it-IT"/>
        </w:rPr>
        <w:t>L’individuo o può tenere il rischio o può stipulare una polizza che gli dia la copertura completa di X; cioè l’assicuratore a fronte di un premio P&gt;E(X), è disposto a pagare X all’assicurato in caso di perdita.</w:t>
      </w:r>
      <w:r w:rsidR="000E7ADB">
        <w:rPr>
          <w:rFonts w:eastAsiaTheme="minorEastAsia" w:cstheme="minorHAnsi"/>
          <w:lang w:eastAsia="it-IT"/>
        </w:rPr>
        <w:t xml:space="preserve"> </w:t>
      </w:r>
      <w:r w:rsidRPr="00CC63E5">
        <w:rPr>
          <w:rFonts w:eastAsiaTheme="minorEastAsia" w:cstheme="minorHAnsi"/>
          <w:lang w:eastAsia="it-IT"/>
        </w:rPr>
        <w:t>Adesso indago sulla convenienza o meno delle 2 operazioni: stipula e non stipula del contratto.</w:t>
      </w:r>
    </w:p>
    <w:p w:rsidR="00F6461F" w:rsidRPr="00CC63E5" w:rsidRDefault="00F6461F" w:rsidP="00F6461F">
      <w:pPr>
        <w:pStyle w:val="Paragrafoelenco"/>
        <w:numPr>
          <w:ilvl w:val="0"/>
          <w:numId w:val="9"/>
        </w:numPr>
        <w:spacing w:line="240" w:lineRule="auto"/>
        <w:rPr>
          <w:rFonts w:eastAsiaTheme="minorEastAsia" w:cstheme="minorHAnsi"/>
          <w:lang w:eastAsia="it-IT"/>
        </w:rPr>
      </w:pPr>
      <w:r w:rsidRPr="00CC63E5">
        <w:rPr>
          <w:rFonts w:eastAsiaTheme="minorEastAsia" w:cstheme="minorHAnsi"/>
          <w:lang w:eastAsia="it-IT"/>
        </w:rPr>
        <w:t xml:space="preserve">Dal </w:t>
      </w:r>
      <w:proofErr w:type="spellStart"/>
      <w:r w:rsidRPr="00CC63E5">
        <w:rPr>
          <w:rFonts w:eastAsiaTheme="minorEastAsia" w:cstheme="minorHAnsi"/>
          <w:lang w:eastAsia="it-IT"/>
        </w:rPr>
        <w:t>pdv</w:t>
      </w:r>
      <w:proofErr w:type="spellEnd"/>
      <w:r w:rsidRPr="00CC63E5">
        <w:rPr>
          <w:rFonts w:eastAsiaTheme="minorEastAsia" w:cstheme="minorHAnsi"/>
          <w:lang w:eastAsia="it-IT"/>
        </w:rPr>
        <w:t xml:space="preserve"> dell’assicuratore  ecco le due operazioni:</w:t>
      </w:r>
    </w:p>
    <w:p w:rsidR="00F6461F" w:rsidRPr="00CC63E5" w:rsidRDefault="00F6461F" w:rsidP="00F6461F">
      <w:pPr>
        <w:pStyle w:val="Paragrafoelenco"/>
        <w:numPr>
          <w:ilvl w:val="1"/>
          <w:numId w:val="9"/>
        </w:numPr>
        <w:spacing w:line="240" w:lineRule="auto"/>
        <w:rPr>
          <w:rFonts w:eastAsiaTheme="minorEastAsia" w:cstheme="minorHAnsi"/>
          <w:lang w:eastAsia="it-IT"/>
        </w:rPr>
      </w:pPr>
      <w:r w:rsidRPr="00CC63E5">
        <w:rPr>
          <w:rFonts w:eastAsiaTheme="minorEastAsia" w:cstheme="minorHAnsi"/>
          <w:lang w:eastAsia="it-IT"/>
        </w:rPr>
        <w:t>Stipula contratto</w:t>
      </w:r>
      <w:r w:rsidRPr="00CC63E5">
        <w:rPr>
          <w:rFonts w:eastAsiaTheme="minorEastAsia" w:cstheme="minorHAnsi"/>
          <w:lang w:eastAsia="it-IT"/>
        </w:rPr>
        <w:tab/>
        <w:t>G</w:t>
      </w:r>
      <w:r w:rsidRPr="00CC63E5">
        <w:rPr>
          <w:rFonts w:eastAsiaTheme="minorEastAsia" w:cstheme="minorHAnsi"/>
          <w:vertAlign w:val="subscript"/>
          <w:lang w:eastAsia="it-IT"/>
        </w:rPr>
        <w:t>A</w:t>
      </w:r>
      <w:r w:rsidRPr="00CC63E5">
        <w:rPr>
          <w:rFonts w:eastAsiaTheme="minorEastAsia" w:cstheme="minorHAnsi"/>
          <w:vertAlign w:val="superscript"/>
          <w:lang w:eastAsia="it-IT"/>
        </w:rPr>
        <w:t>(1)</w:t>
      </w:r>
      <w:r w:rsidRPr="00CC63E5">
        <w:rPr>
          <w:rFonts w:eastAsiaTheme="minorEastAsia" w:cstheme="minorHAnsi"/>
          <w:lang w:eastAsia="it-IT"/>
        </w:rPr>
        <w:t>=P-X</w:t>
      </w:r>
      <w:r w:rsidRPr="00CC63E5">
        <w:rPr>
          <w:rFonts w:eastAsiaTheme="minorEastAsia" w:cstheme="minorHAnsi"/>
          <w:lang w:eastAsia="it-IT"/>
        </w:rPr>
        <w:tab/>
        <w:t>→</w:t>
      </w:r>
      <w:r w:rsidRPr="00CC63E5">
        <w:rPr>
          <w:rFonts w:eastAsiaTheme="minorEastAsia" w:cstheme="minorHAnsi"/>
          <w:lang w:eastAsia="it-IT"/>
        </w:rPr>
        <w:tab/>
        <w:t>E(G</w:t>
      </w:r>
      <w:r w:rsidRPr="00CC63E5">
        <w:rPr>
          <w:rFonts w:eastAsiaTheme="minorEastAsia" w:cstheme="minorHAnsi"/>
          <w:vertAlign w:val="subscript"/>
          <w:lang w:eastAsia="it-IT"/>
        </w:rPr>
        <w:t>A</w:t>
      </w:r>
      <w:r w:rsidRPr="00CC63E5">
        <w:rPr>
          <w:rFonts w:eastAsiaTheme="minorEastAsia" w:cstheme="minorHAnsi"/>
          <w:vertAlign w:val="superscript"/>
          <w:lang w:eastAsia="it-IT"/>
        </w:rPr>
        <w:t>(1)</w:t>
      </w:r>
      <w:r w:rsidRPr="00CC63E5">
        <w:rPr>
          <w:rFonts w:eastAsiaTheme="minorEastAsia" w:cstheme="minorHAnsi"/>
          <w:lang w:eastAsia="it-IT"/>
        </w:rPr>
        <w:t>)=P-E(X) &gt;0</w:t>
      </w:r>
    </w:p>
    <w:p w:rsidR="00F6461F" w:rsidRPr="00CC63E5" w:rsidRDefault="00F6461F" w:rsidP="00F6461F">
      <w:pPr>
        <w:pStyle w:val="Paragrafoelenco"/>
        <w:numPr>
          <w:ilvl w:val="1"/>
          <w:numId w:val="9"/>
        </w:numPr>
        <w:spacing w:line="240" w:lineRule="auto"/>
        <w:rPr>
          <w:rFonts w:eastAsiaTheme="minorEastAsia" w:cstheme="minorHAnsi"/>
          <w:lang w:eastAsia="it-IT"/>
        </w:rPr>
      </w:pPr>
      <w:r w:rsidRPr="00CC63E5">
        <w:rPr>
          <w:rFonts w:eastAsiaTheme="minorEastAsia" w:cstheme="minorHAnsi"/>
          <w:lang w:eastAsia="it-IT"/>
        </w:rPr>
        <w:t>Non stipula del contratto</w:t>
      </w:r>
      <w:r w:rsidRPr="00CC63E5">
        <w:rPr>
          <w:rFonts w:eastAsiaTheme="minorEastAsia" w:cstheme="minorHAnsi"/>
          <w:lang w:eastAsia="it-IT"/>
        </w:rPr>
        <w:tab/>
        <w:t>G</w:t>
      </w:r>
      <w:r w:rsidRPr="00CC63E5">
        <w:rPr>
          <w:rFonts w:eastAsiaTheme="minorEastAsia" w:cstheme="minorHAnsi"/>
          <w:vertAlign w:val="subscript"/>
          <w:lang w:eastAsia="it-IT"/>
        </w:rPr>
        <w:t>A</w:t>
      </w:r>
      <w:r w:rsidRPr="00CC63E5">
        <w:rPr>
          <w:rFonts w:eastAsiaTheme="minorEastAsia" w:cstheme="minorHAnsi"/>
          <w:vertAlign w:val="superscript"/>
          <w:lang w:eastAsia="it-IT"/>
        </w:rPr>
        <w:t>(2)</w:t>
      </w:r>
      <w:r w:rsidRPr="00CC63E5">
        <w:rPr>
          <w:rFonts w:eastAsiaTheme="minorEastAsia" w:cstheme="minorHAnsi"/>
          <w:lang w:eastAsia="it-IT"/>
        </w:rPr>
        <w:t>=0</w:t>
      </w:r>
      <w:r w:rsidRPr="00CC63E5">
        <w:rPr>
          <w:rFonts w:eastAsiaTheme="minorEastAsia" w:cstheme="minorHAnsi"/>
          <w:lang w:eastAsia="it-IT"/>
        </w:rPr>
        <w:tab/>
      </w:r>
      <w:r w:rsidRPr="00CC63E5">
        <w:rPr>
          <w:rFonts w:eastAsiaTheme="minorEastAsia" w:cstheme="minorHAnsi"/>
          <w:lang w:eastAsia="it-IT"/>
        </w:rPr>
        <w:tab/>
        <w:t>→</w:t>
      </w:r>
      <w:r w:rsidRPr="00CC63E5">
        <w:rPr>
          <w:rFonts w:eastAsiaTheme="minorEastAsia" w:cstheme="minorHAnsi"/>
          <w:lang w:eastAsia="it-IT"/>
        </w:rPr>
        <w:tab/>
        <w:t xml:space="preserve"> E(G</w:t>
      </w:r>
      <w:r w:rsidRPr="00CC63E5">
        <w:rPr>
          <w:rFonts w:eastAsiaTheme="minorEastAsia" w:cstheme="minorHAnsi"/>
          <w:vertAlign w:val="subscript"/>
          <w:lang w:eastAsia="it-IT"/>
        </w:rPr>
        <w:t>A</w:t>
      </w:r>
      <w:r w:rsidRPr="00CC63E5">
        <w:rPr>
          <w:rFonts w:eastAsiaTheme="minorEastAsia" w:cstheme="minorHAnsi"/>
          <w:vertAlign w:val="superscript"/>
          <w:lang w:eastAsia="it-IT"/>
        </w:rPr>
        <w:t>(2)</w:t>
      </w:r>
      <w:r w:rsidRPr="00CC63E5">
        <w:rPr>
          <w:rFonts w:eastAsiaTheme="minorEastAsia" w:cstheme="minorHAnsi"/>
          <w:lang w:eastAsia="it-IT"/>
        </w:rPr>
        <w:t>)=0</w:t>
      </w:r>
    </w:p>
    <w:p w:rsidR="00F6461F" w:rsidRPr="00CC63E5" w:rsidRDefault="00F6461F" w:rsidP="00F6461F">
      <w:pPr>
        <w:pStyle w:val="Paragrafoelenco"/>
        <w:spacing w:line="240" w:lineRule="auto"/>
        <w:rPr>
          <w:rFonts w:eastAsiaTheme="minorEastAsia" w:cstheme="minorHAnsi"/>
          <w:lang w:eastAsia="it-IT"/>
        </w:rPr>
      </w:pPr>
      <w:r w:rsidRPr="00CC63E5">
        <w:rPr>
          <w:rFonts w:eastAsiaTheme="minorEastAsia" w:cstheme="minorHAnsi"/>
          <w:lang w:eastAsia="it-IT"/>
        </w:rPr>
        <w:t xml:space="preserve">→operazione 1 </w:t>
      </w:r>
      <w:r w:rsidRPr="00CC63E5">
        <w:rPr>
          <w:rFonts w:cstheme="minorHAnsi"/>
          <w:noProof/>
          <w:lang w:val="en-US"/>
        </w:rPr>
        <w:drawing>
          <wp:inline distT="0" distB="0" distL="0" distR="0" wp14:anchorId="16FBA3D9" wp14:editId="4EC9784C">
            <wp:extent cx="64796" cy="95250"/>
            <wp:effectExtent l="0" t="0" r="0" b="0"/>
            <wp:docPr id="1" name="Immagine 1"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w:r>
      <w:r w:rsidRPr="00CC63E5">
        <w:rPr>
          <w:rFonts w:eastAsiaTheme="minorEastAsia" w:cstheme="minorHAnsi"/>
          <w:lang w:eastAsia="it-IT"/>
        </w:rPr>
        <w:t xml:space="preserve"> operazione 2. L’assicuratore giudica vantaggioso stipulare il contratto piuttosto che non stipularlo.</w:t>
      </w:r>
    </w:p>
    <w:p w:rsidR="00F6461F" w:rsidRPr="00CC63E5" w:rsidRDefault="00F6461F" w:rsidP="00F6461F">
      <w:pPr>
        <w:pStyle w:val="Paragrafoelenco"/>
        <w:spacing w:line="240" w:lineRule="auto"/>
        <w:rPr>
          <w:rFonts w:eastAsiaTheme="minorEastAsia" w:cstheme="minorHAnsi"/>
          <w:lang w:eastAsia="it-IT"/>
        </w:rPr>
      </w:pPr>
      <w:proofErr w:type="spellStart"/>
      <w:r w:rsidRPr="00CC63E5">
        <w:rPr>
          <w:rFonts w:eastAsiaTheme="minorEastAsia" w:cstheme="minorHAnsi"/>
          <w:lang w:eastAsia="it-IT"/>
        </w:rPr>
        <w:t>Oss</w:t>
      </w:r>
      <w:proofErr w:type="spellEnd"/>
      <w:r w:rsidRPr="00CC63E5">
        <w:rPr>
          <w:rFonts w:eastAsiaTheme="minorEastAsia" w:cstheme="minorHAnsi"/>
          <w:lang w:eastAsia="it-IT"/>
        </w:rPr>
        <w:t>. Basta che P&gt;E(X) anche di pochissimo.</w:t>
      </w:r>
    </w:p>
    <w:p w:rsidR="00F6461F" w:rsidRPr="00CC63E5" w:rsidRDefault="00F6461F" w:rsidP="00F6461F">
      <w:pPr>
        <w:pStyle w:val="Paragrafoelenco"/>
        <w:spacing w:line="240" w:lineRule="auto"/>
        <w:rPr>
          <w:rFonts w:eastAsiaTheme="minorEastAsia" w:cstheme="minorHAnsi"/>
          <w:lang w:eastAsia="it-IT"/>
        </w:rPr>
      </w:pPr>
    </w:p>
    <w:p w:rsidR="00F6461F" w:rsidRPr="00CC63E5" w:rsidRDefault="00F6461F" w:rsidP="00F6461F">
      <w:pPr>
        <w:pStyle w:val="Paragrafoelenco"/>
        <w:numPr>
          <w:ilvl w:val="0"/>
          <w:numId w:val="9"/>
        </w:numPr>
        <w:spacing w:line="240" w:lineRule="auto"/>
        <w:rPr>
          <w:rFonts w:eastAsiaTheme="minorEastAsia" w:cstheme="minorHAnsi"/>
          <w:lang w:eastAsia="it-IT"/>
        </w:rPr>
      </w:pPr>
      <w:r w:rsidRPr="00CC63E5">
        <w:rPr>
          <w:rFonts w:eastAsiaTheme="minorEastAsia" w:cstheme="minorHAnsi"/>
          <w:lang w:eastAsia="it-IT"/>
        </w:rPr>
        <w:t xml:space="preserve">Dal </w:t>
      </w:r>
      <w:proofErr w:type="spellStart"/>
      <w:r w:rsidRPr="00CC63E5">
        <w:rPr>
          <w:rFonts w:eastAsiaTheme="minorEastAsia" w:cstheme="minorHAnsi"/>
          <w:lang w:eastAsia="it-IT"/>
        </w:rPr>
        <w:t>pdv</w:t>
      </w:r>
      <w:proofErr w:type="spellEnd"/>
      <w:r w:rsidRPr="00CC63E5">
        <w:rPr>
          <w:rFonts w:eastAsiaTheme="minorEastAsia" w:cstheme="minorHAnsi"/>
          <w:lang w:eastAsia="it-IT"/>
        </w:rPr>
        <w:t xml:space="preserve"> del potenziale assicurato:</w:t>
      </w:r>
    </w:p>
    <w:p w:rsidR="00F6461F" w:rsidRPr="00CC63E5" w:rsidRDefault="00F6461F" w:rsidP="00F6461F">
      <w:pPr>
        <w:pStyle w:val="Paragrafoelenco"/>
        <w:numPr>
          <w:ilvl w:val="1"/>
          <w:numId w:val="9"/>
        </w:numPr>
        <w:spacing w:line="240" w:lineRule="auto"/>
        <w:rPr>
          <w:rFonts w:eastAsiaTheme="minorEastAsia" w:cstheme="minorHAnsi"/>
          <w:lang w:eastAsia="it-IT"/>
        </w:rPr>
      </w:pPr>
      <w:r w:rsidRPr="00CC63E5">
        <w:rPr>
          <w:rFonts w:eastAsiaTheme="minorEastAsia" w:cstheme="minorHAnsi"/>
          <w:lang w:eastAsia="it-IT"/>
        </w:rPr>
        <w:t>Stipula contratto</w:t>
      </w:r>
      <w:r w:rsidRPr="00CC63E5">
        <w:rPr>
          <w:rFonts w:eastAsiaTheme="minorEastAsia" w:cstheme="minorHAnsi"/>
          <w:lang w:eastAsia="it-IT"/>
        </w:rPr>
        <w:tab/>
      </w:r>
      <w:proofErr w:type="spellStart"/>
      <w:r w:rsidRPr="00CC63E5">
        <w:rPr>
          <w:rFonts w:eastAsiaTheme="minorEastAsia" w:cstheme="minorHAnsi"/>
          <w:lang w:eastAsia="it-IT"/>
        </w:rPr>
        <w:t>G</w:t>
      </w:r>
      <w:r w:rsidRPr="00CC63E5">
        <w:rPr>
          <w:rFonts w:eastAsiaTheme="minorEastAsia" w:cstheme="minorHAnsi"/>
          <w:vertAlign w:val="subscript"/>
          <w:lang w:eastAsia="it-IT"/>
        </w:rPr>
        <w:t>a</w:t>
      </w:r>
      <w:proofErr w:type="spellEnd"/>
      <w:r w:rsidRPr="00CC63E5">
        <w:rPr>
          <w:rFonts w:eastAsiaTheme="minorEastAsia" w:cstheme="minorHAnsi"/>
          <w:vertAlign w:val="superscript"/>
          <w:lang w:eastAsia="it-IT"/>
        </w:rPr>
        <w:t>(1)</w:t>
      </w:r>
      <w:r w:rsidRPr="00CC63E5">
        <w:rPr>
          <w:rFonts w:eastAsiaTheme="minorEastAsia" w:cstheme="minorHAnsi"/>
          <w:lang w:eastAsia="it-IT"/>
        </w:rPr>
        <w:t>=P-X+X=-P</w:t>
      </w:r>
      <w:r w:rsidRPr="00CC63E5">
        <w:rPr>
          <w:rFonts w:eastAsiaTheme="minorEastAsia" w:cstheme="minorHAnsi"/>
          <w:lang w:eastAsia="it-IT"/>
        </w:rPr>
        <w:tab/>
        <w:t>→</w:t>
      </w:r>
      <w:r w:rsidRPr="00CC63E5">
        <w:rPr>
          <w:rFonts w:eastAsiaTheme="minorEastAsia" w:cstheme="minorHAnsi"/>
          <w:lang w:eastAsia="it-IT"/>
        </w:rPr>
        <w:tab/>
        <w:t>E(</w:t>
      </w:r>
      <w:proofErr w:type="spellStart"/>
      <w:r w:rsidRPr="00CC63E5">
        <w:rPr>
          <w:rFonts w:eastAsiaTheme="minorEastAsia" w:cstheme="minorHAnsi"/>
          <w:lang w:eastAsia="it-IT"/>
        </w:rPr>
        <w:t>G</w:t>
      </w:r>
      <w:r w:rsidRPr="00CC63E5">
        <w:rPr>
          <w:rFonts w:eastAsiaTheme="minorEastAsia" w:cstheme="minorHAnsi"/>
          <w:vertAlign w:val="subscript"/>
          <w:lang w:eastAsia="it-IT"/>
        </w:rPr>
        <w:t>a</w:t>
      </w:r>
      <w:proofErr w:type="spellEnd"/>
      <w:r w:rsidRPr="00CC63E5">
        <w:rPr>
          <w:rFonts w:eastAsiaTheme="minorEastAsia" w:cstheme="minorHAnsi"/>
          <w:vertAlign w:val="superscript"/>
          <w:lang w:eastAsia="it-IT"/>
        </w:rPr>
        <w:t>(1)</w:t>
      </w:r>
      <w:r w:rsidRPr="00CC63E5">
        <w:rPr>
          <w:rFonts w:eastAsiaTheme="minorEastAsia" w:cstheme="minorHAnsi"/>
          <w:lang w:eastAsia="it-IT"/>
        </w:rPr>
        <w:t>)=-P</w:t>
      </w:r>
    </w:p>
    <w:p w:rsidR="00F6461F" w:rsidRPr="00CC63E5" w:rsidRDefault="00F6461F" w:rsidP="00F6461F">
      <w:pPr>
        <w:pStyle w:val="Paragrafoelenco"/>
        <w:numPr>
          <w:ilvl w:val="1"/>
          <w:numId w:val="9"/>
        </w:numPr>
        <w:spacing w:line="240" w:lineRule="auto"/>
        <w:rPr>
          <w:rFonts w:eastAsiaTheme="minorEastAsia" w:cstheme="minorHAnsi"/>
          <w:lang w:eastAsia="it-IT"/>
        </w:rPr>
      </w:pPr>
      <w:r w:rsidRPr="00CC63E5">
        <w:rPr>
          <w:rFonts w:eastAsiaTheme="minorEastAsia" w:cstheme="minorHAnsi"/>
          <w:lang w:eastAsia="it-IT"/>
        </w:rPr>
        <w:t>Non stipula del contratto</w:t>
      </w:r>
      <w:r w:rsidRPr="00CC63E5">
        <w:rPr>
          <w:rFonts w:eastAsiaTheme="minorEastAsia" w:cstheme="minorHAnsi"/>
          <w:lang w:eastAsia="it-IT"/>
        </w:rPr>
        <w:tab/>
      </w:r>
      <w:proofErr w:type="spellStart"/>
      <w:r w:rsidRPr="00CC63E5">
        <w:rPr>
          <w:rFonts w:eastAsiaTheme="minorEastAsia" w:cstheme="minorHAnsi"/>
          <w:lang w:eastAsia="it-IT"/>
        </w:rPr>
        <w:t>G</w:t>
      </w:r>
      <w:r w:rsidRPr="00CC63E5">
        <w:rPr>
          <w:rFonts w:eastAsiaTheme="minorEastAsia" w:cstheme="minorHAnsi"/>
          <w:vertAlign w:val="subscript"/>
          <w:lang w:eastAsia="it-IT"/>
        </w:rPr>
        <w:t>a</w:t>
      </w:r>
      <w:proofErr w:type="spellEnd"/>
      <w:r w:rsidRPr="00CC63E5">
        <w:rPr>
          <w:rFonts w:eastAsiaTheme="minorEastAsia" w:cstheme="minorHAnsi"/>
          <w:vertAlign w:val="superscript"/>
          <w:lang w:eastAsia="it-IT"/>
        </w:rPr>
        <w:t>(2)</w:t>
      </w:r>
      <w:r w:rsidRPr="00CC63E5">
        <w:rPr>
          <w:rFonts w:eastAsiaTheme="minorEastAsia" w:cstheme="minorHAnsi"/>
          <w:lang w:eastAsia="it-IT"/>
        </w:rPr>
        <w:t>=-X</w:t>
      </w:r>
      <w:r w:rsidRPr="00CC63E5">
        <w:rPr>
          <w:rFonts w:eastAsiaTheme="minorEastAsia" w:cstheme="minorHAnsi"/>
          <w:lang w:eastAsia="it-IT"/>
        </w:rPr>
        <w:tab/>
      </w:r>
      <w:r w:rsidRPr="00CC63E5">
        <w:rPr>
          <w:rFonts w:eastAsiaTheme="minorEastAsia" w:cstheme="minorHAnsi"/>
          <w:lang w:eastAsia="it-IT"/>
        </w:rPr>
        <w:tab/>
        <w:t>→</w:t>
      </w:r>
      <w:r w:rsidRPr="00CC63E5">
        <w:rPr>
          <w:rFonts w:eastAsiaTheme="minorEastAsia" w:cstheme="minorHAnsi"/>
          <w:lang w:eastAsia="it-IT"/>
        </w:rPr>
        <w:tab/>
        <w:t>E(</w:t>
      </w:r>
      <w:proofErr w:type="spellStart"/>
      <w:r w:rsidRPr="00CC63E5">
        <w:rPr>
          <w:rFonts w:eastAsiaTheme="minorEastAsia" w:cstheme="minorHAnsi"/>
          <w:lang w:eastAsia="it-IT"/>
        </w:rPr>
        <w:t>G</w:t>
      </w:r>
      <w:r w:rsidRPr="00CC63E5">
        <w:rPr>
          <w:rFonts w:eastAsiaTheme="minorEastAsia" w:cstheme="minorHAnsi"/>
          <w:vertAlign w:val="subscript"/>
          <w:lang w:eastAsia="it-IT"/>
        </w:rPr>
        <w:t>a</w:t>
      </w:r>
      <w:proofErr w:type="spellEnd"/>
      <w:r w:rsidRPr="00CC63E5">
        <w:rPr>
          <w:rFonts w:eastAsiaTheme="minorEastAsia" w:cstheme="minorHAnsi"/>
          <w:vertAlign w:val="superscript"/>
          <w:lang w:eastAsia="it-IT"/>
        </w:rPr>
        <w:t>(2)</w:t>
      </w:r>
      <w:r w:rsidRPr="00CC63E5">
        <w:rPr>
          <w:rFonts w:eastAsiaTheme="minorEastAsia" w:cstheme="minorHAnsi"/>
          <w:lang w:eastAsia="it-IT"/>
        </w:rPr>
        <w:t>)=-E(X)</w:t>
      </w:r>
    </w:p>
    <w:p w:rsidR="00F6461F" w:rsidRPr="00CC63E5" w:rsidRDefault="00F6461F" w:rsidP="00F6461F">
      <w:pPr>
        <w:pStyle w:val="Paragrafoelenco"/>
        <w:spacing w:line="240" w:lineRule="auto"/>
        <w:rPr>
          <w:rFonts w:eastAsiaTheme="minorEastAsia" w:cstheme="minorHAnsi"/>
          <w:lang w:eastAsia="it-IT"/>
        </w:rPr>
      </w:pPr>
      <w:r w:rsidRPr="00CC63E5">
        <w:rPr>
          <w:rFonts w:eastAsiaTheme="minorEastAsia" w:cstheme="minorHAnsi"/>
          <w:lang w:eastAsia="it-IT"/>
        </w:rPr>
        <w:t>→In questo caso da P&gt;E(X) segue che -P&lt;-E(X)</w:t>
      </w:r>
    </w:p>
    <w:p w:rsidR="00F6461F" w:rsidRPr="00CC63E5" w:rsidRDefault="00F6461F" w:rsidP="00F6461F">
      <w:pPr>
        <w:pStyle w:val="Paragrafoelenco"/>
        <w:spacing w:line="240" w:lineRule="auto"/>
        <w:rPr>
          <w:rFonts w:eastAsiaTheme="minorEastAsia" w:cstheme="minorHAnsi"/>
          <w:lang w:eastAsia="it-IT"/>
        </w:rPr>
      </w:pPr>
      <w:r w:rsidRPr="00CC63E5">
        <w:rPr>
          <w:rFonts w:eastAsiaTheme="minorEastAsia" w:cstheme="minorHAnsi"/>
          <w:lang w:eastAsia="it-IT"/>
        </w:rPr>
        <w:t xml:space="preserve">→per l’assicurato operazione 2 </w:t>
      </w:r>
      <w:r w:rsidRPr="00CC63E5">
        <w:rPr>
          <w:rFonts w:cstheme="minorHAnsi"/>
          <w:noProof/>
          <w:lang w:val="en-US"/>
        </w:rPr>
        <w:drawing>
          <wp:inline distT="0" distB="0" distL="0" distR="0" wp14:anchorId="2218EBDB" wp14:editId="311CE7C8">
            <wp:extent cx="64796" cy="95250"/>
            <wp:effectExtent l="0" t="0" r="0" b="0"/>
            <wp:docPr id="19" name="Immagine 19"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w:r>
      <w:r w:rsidRPr="00CC63E5">
        <w:rPr>
          <w:rFonts w:eastAsiaTheme="minorEastAsia" w:cstheme="minorHAnsi"/>
          <w:lang w:eastAsia="it-IT"/>
        </w:rPr>
        <w:t xml:space="preserve"> operazione 1.L’assicurato giudica più vantaggioso per lui non stipulare il contratto rispetto alla stipula. Questo è assurdo! Non esisterebbero le assicurazioni secondo questa impostazione.</w:t>
      </w:r>
    </w:p>
    <w:p w:rsidR="00F6461F" w:rsidRDefault="00F6461F" w:rsidP="00F6461F">
      <w:pPr>
        <w:spacing w:line="240" w:lineRule="auto"/>
        <w:rPr>
          <w:rFonts w:eastAsiaTheme="minorEastAsia" w:cstheme="minorHAnsi"/>
          <w:lang w:eastAsia="it-IT"/>
        </w:rPr>
      </w:pPr>
      <w:r w:rsidRPr="00CC63E5">
        <w:rPr>
          <w:rFonts w:eastAsiaTheme="minorEastAsia" w:cstheme="minorHAnsi"/>
          <w:lang w:eastAsia="it-IT"/>
        </w:rPr>
        <w:t>La non adeguatezza del criterio della speranza matematica si riscontra anche nel fatto che anche se ho due distribuzioni molto diverse</w:t>
      </w:r>
      <w:r>
        <w:rPr>
          <w:rFonts w:eastAsiaTheme="minorEastAsia" w:cstheme="minorHAnsi"/>
          <w:lang w:eastAsia="it-IT"/>
        </w:rPr>
        <w:t xml:space="preserve"> con </w:t>
      </w:r>
      <w:r w:rsidRPr="00CC63E5">
        <w:rPr>
          <w:rFonts w:eastAsiaTheme="minorEastAsia" w:cstheme="minorHAnsi"/>
          <w:lang w:eastAsia="it-IT"/>
        </w:rPr>
        <w:t xml:space="preserve"> stessa speranza matematica (es 2 Normali con diversa varianza, ma stessa E(X)). Questo criterio giudica le due distribuzioni indifferenti, mentre in realtà quella con varianza più alta è più rischiosa.</w:t>
      </w:r>
    </w:p>
    <w:p w:rsidR="00F6461F" w:rsidRDefault="00F6461F" w:rsidP="00F6461F">
      <w:pPr>
        <w:spacing w:line="240" w:lineRule="auto"/>
        <w:rPr>
          <w:rFonts w:eastAsiaTheme="minorEastAsia" w:cstheme="minorHAnsi"/>
          <w:lang w:eastAsia="it-IT"/>
        </w:rPr>
      </w:pPr>
    </w:p>
    <w:p w:rsidR="00F6461F" w:rsidRPr="000007F4" w:rsidRDefault="00F6461F" w:rsidP="000E7ADB">
      <w:pPr>
        <w:pStyle w:val="Titolo3"/>
        <w:rPr>
          <w:rFonts w:eastAsiaTheme="minorEastAsia"/>
          <w:lang w:eastAsia="it-IT"/>
        </w:rPr>
      </w:pPr>
      <w:r w:rsidRPr="000007F4">
        <w:rPr>
          <w:rFonts w:eastAsiaTheme="minorEastAsia"/>
          <w:lang w:eastAsia="it-IT"/>
        </w:rPr>
        <w:lastRenderedPageBreak/>
        <w:t xml:space="preserve">INTRODUZIONE NUOVO CRITERIO </w:t>
      </w:r>
    </w:p>
    <w:p w:rsidR="00F6461F" w:rsidRPr="00CC63E5" w:rsidRDefault="00F6461F" w:rsidP="00F6461F">
      <w:pPr>
        <w:spacing w:line="240" w:lineRule="auto"/>
        <w:rPr>
          <w:rFonts w:eastAsiaTheme="minorEastAsia" w:cstheme="minorHAnsi"/>
          <w:lang w:eastAsia="it-IT"/>
        </w:rPr>
      </w:pPr>
      <w:r w:rsidRPr="00CC63E5">
        <w:rPr>
          <w:rFonts w:eastAsiaTheme="minorEastAsia" w:cstheme="minorHAnsi"/>
          <w:lang w:eastAsia="it-IT"/>
        </w:rPr>
        <w:t xml:space="preserve">Questo fatto della inadeguatezza del criterio legato alla speranza matematica era già stato evidenziato da </w:t>
      </w:r>
      <w:proofErr w:type="spellStart"/>
      <w:r w:rsidRPr="00CC63E5">
        <w:rPr>
          <w:rFonts w:eastAsiaTheme="minorEastAsia" w:cstheme="minorHAnsi"/>
          <w:lang w:eastAsia="it-IT"/>
        </w:rPr>
        <w:t>Bernoulli</w:t>
      </w:r>
      <w:proofErr w:type="spellEnd"/>
      <w:r w:rsidRPr="00CC63E5">
        <w:rPr>
          <w:rFonts w:eastAsiaTheme="minorEastAsia" w:cstheme="minorHAnsi"/>
          <w:lang w:eastAsia="it-IT"/>
        </w:rPr>
        <w:t xml:space="preserve"> (1738) il quale sottolineava la carenza di questo criterio decisionale con il Paradosso di San Pietroburgo. Esso descrive un gioco d’azzardo basato su una variabile casuale con valore atteso infinito, cioè una vincita media infinita. Cioè giocare l’importo A per entrare nel gioco è conveniente in quanto da un certo punto in poi la vincita supererà certamente A. </w:t>
      </w:r>
      <w:proofErr w:type="spellStart"/>
      <w:r w:rsidRPr="00CC63E5">
        <w:rPr>
          <w:rFonts w:eastAsiaTheme="minorEastAsia" w:cstheme="minorHAnsi"/>
          <w:lang w:eastAsia="it-IT"/>
        </w:rPr>
        <w:t>Bernoulli</w:t>
      </w:r>
      <w:proofErr w:type="spellEnd"/>
      <w:r w:rsidRPr="00CC63E5">
        <w:rPr>
          <w:rFonts w:eastAsiaTheme="minorEastAsia" w:cstheme="minorHAnsi"/>
          <w:lang w:eastAsia="it-IT"/>
        </w:rPr>
        <w:t xml:space="preserve"> ragionava cos</w:t>
      </w:r>
      <w:r>
        <w:rPr>
          <w:rFonts w:eastAsiaTheme="minorEastAsia" w:cstheme="minorHAnsi"/>
          <w:lang w:eastAsia="it-IT"/>
        </w:rPr>
        <w:t>ì: non considero</w:t>
      </w:r>
      <w:r w:rsidRPr="00CC63E5">
        <w:rPr>
          <w:rFonts w:eastAsiaTheme="minorEastAsia" w:cstheme="minorHAnsi"/>
          <w:lang w:eastAsia="it-IT"/>
        </w:rPr>
        <w:t xml:space="preserve"> l’importo in se ma il valore rappresentativo che quell’importo ha per l’individuo (100€</w:t>
      </w:r>
      <w:r>
        <w:rPr>
          <w:rFonts w:eastAsiaTheme="minorEastAsia" w:cstheme="minorHAnsi"/>
          <w:lang w:eastAsia="it-IT"/>
        </w:rPr>
        <w:t xml:space="preserve"> </w:t>
      </w:r>
      <w:r w:rsidRPr="00CC63E5">
        <w:rPr>
          <w:rFonts w:eastAsiaTheme="minorEastAsia" w:cstheme="minorHAnsi"/>
          <w:lang w:eastAsia="it-IT"/>
        </w:rPr>
        <w:t xml:space="preserve"> per me non hanno lo stesso valore per uno ricco). Nel criterio E(X) ≥E(Y) non tengo conto del significato dell’importo.</w:t>
      </w:r>
    </w:p>
    <w:p w:rsidR="00F6461F" w:rsidRPr="00CC63E5" w:rsidRDefault="00F6461F" w:rsidP="00F6461F">
      <w:pPr>
        <w:spacing w:line="240" w:lineRule="auto"/>
        <w:rPr>
          <w:rFonts w:eastAsiaTheme="minorEastAsia" w:cstheme="minorHAnsi"/>
          <w:lang w:eastAsia="it-IT"/>
        </w:rPr>
      </w:pPr>
      <w:r w:rsidRPr="00CC63E5">
        <w:rPr>
          <w:rFonts w:eastAsiaTheme="minorEastAsia" w:cstheme="minorHAnsi"/>
          <w:lang w:eastAsia="it-IT"/>
        </w:rPr>
        <w:t>Quindi ad ogni X assegno una funzione u</w:t>
      </w:r>
      <w:r>
        <w:rPr>
          <w:rFonts w:eastAsiaTheme="minorEastAsia" w:cstheme="minorHAnsi"/>
          <w:lang w:eastAsia="it-IT"/>
        </w:rPr>
        <w:t>()</w:t>
      </w:r>
      <w:r w:rsidRPr="00CC63E5">
        <w:rPr>
          <w:rFonts w:eastAsiaTheme="minorEastAsia" w:cstheme="minorHAnsi"/>
          <w:lang w:eastAsia="it-IT"/>
        </w:rPr>
        <w:t xml:space="preserve">: </w:t>
      </w:r>
      <w:proofErr w:type="spellStart"/>
      <w:r w:rsidRPr="00CC63E5">
        <w:rPr>
          <w:rFonts w:eastAsiaTheme="minorEastAsia" w:cstheme="minorHAnsi"/>
          <w:lang w:eastAsia="it-IT"/>
        </w:rPr>
        <w:t>X→u</w:t>
      </w:r>
      <w:proofErr w:type="spellEnd"/>
      <w:r w:rsidRPr="00CC63E5">
        <w:rPr>
          <w:rFonts w:eastAsiaTheme="minorEastAsia" w:cstheme="minorHAnsi"/>
          <w:lang w:eastAsia="it-IT"/>
        </w:rPr>
        <w:t xml:space="preserve">(X) è l’imputazione di valore che dipende dall’individuo e poi scelgo l’E[U(X)] maggiore.  </w:t>
      </w:r>
      <w:proofErr w:type="spellStart"/>
      <w:r w:rsidRPr="00CC63E5">
        <w:rPr>
          <w:rFonts w:eastAsiaTheme="minorEastAsia" w:cstheme="minorHAnsi"/>
          <w:lang w:eastAsia="it-IT"/>
        </w:rPr>
        <w:t>Bernoulli</w:t>
      </w:r>
      <w:proofErr w:type="spellEnd"/>
      <w:r w:rsidRPr="00CC63E5">
        <w:rPr>
          <w:rFonts w:eastAsiaTheme="minorEastAsia" w:cstheme="minorHAnsi"/>
          <w:lang w:eastAsia="it-IT"/>
        </w:rPr>
        <w:t xml:space="preserve"> introdusse la funzione di utilità fatta in modo che decisori diversi </w:t>
      </w:r>
      <w:r>
        <w:rPr>
          <w:rFonts w:eastAsiaTheme="minorEastAsia" w:cstheme="minorHAnsi"/>
          <w:lang w:eastAsia="it-IT"/>
        </w:rPr>
        <w:t>avessero</w:t>
      </w:r>
      <w:r w:rsidRPr="00CC63E5">
        <w:rPr>
          <w:rFonts w:eastAsiaTheme="minorEastAsia" w:cstheme="minorHAnsi"/>
          <w:lang w:eastAsia="it-IT"/>
        </w:rPr>
        <w:t xml:space="preserve"> diverse funzioni di utilità. </w:t>
      </w:r>
      <w:proofErr w:type="spellStart"/>
      <w:r w:rsidRPr="00CC63E5">
        <w:rPr>
          <w:rFonts w:eastAsiaTheme="minorEastAsia" w:cstheme="minorHAnsi"/>
          <w:lang w:eastAsia="it-IT"/>
        </w:rPr>
        <w:t>Bernoulli</w:t>
      </w:r>
      <w:proofErr w:type="spellEnd"/>
      <w:r w:rsidRPr="00CC63E5">
        <w:rPr>
          <w:rFonts w:eastAsiaTheme="minorEastAsia" w:cstheme="minorHAnsi"/>
          <w:lang w:eastAsia="it-IT"/>
        </w:rPr>
        <w:t xml:space="preserve"> chiamò E[U(X)] “utilità attesa di X” e disse che bisognava confrontare i valore attesi non con gli importi tout court ma con la loro trasformazione tramite la funzione di utilità. La u() è strettamente crescente: si preferisce di più al di meno. Il metodo di </w:t>
      </w:r>
      <w:proofErr w:type="spellStart"/>
      <w:r w:rsidRPr="00CC63E5">
        <w:rPr>
          <w:rFonts w:eastAsiaTheme="minorEastAsia" w:cstheme="minorHAnsi"/>
          <w:lang w:eastAsia="it-IT"/>
        </w:rPr>
        <w:t>Bernoulli</w:t>
      </w:r>
      <w:proofErr w:type="spellEnd"/>
      <w:r w:rsidRPr="00CC63E5">
        <w:rPr>
          <w:rFonts w:eastAsiaTheme="minorEastAsia" w:cstheme="minorHAnsi"/>
          <w:lang w:eastAsia="it-IT"/>
        </w:rPr>
        <w:t xml:space="preserve"> ebbe fortuna quando nel 1947 Von </w:t>
      </w:r>
      <w:proofErr w:type="spellStart"/>
      <w:r w:rsidRPr="00CC63E5">
        <w:rPr>
          <w:rFonts w:eastAsiaTheme="minorEastAsia" w:cstheme="minorHAnsi"/>
          <w:lang w:eastAsia="it-IT"/>
        </w:rPr>
        <w:t>Neumann</w:t>
      </w:r>
      <w:proofErr w:type="spellEnd"/>
      <w:r w:rsidRPr="00CC63E5">
        <w:rPr>
          <w:rFonts w:eastAsiaTheme="minorEastAsia" w:cstheme="minorHAnsi"/>
          <w:lang w:eastAsia="it-IT"/>
        </w:rPr>
        <w:t xml:space="preserve"> e </w:t>
      </w:r>
      <w:proofErr w:type="spellStart"/>
      <w:r w:rsidRPr="00CC63E5">
        <w:rPr>
          <w:rFonts w:eastAsiaTheme="minorEastAsia" w:cstheme="minorHAnsi"/>
          <w:lang w:eastAsia="it-IT"/>
        </w:rPr>
        <w:t>Morgenstern</w:t>
      </w:r>
      <w:proofErr w:type="spellEnd"/>
      <w:r w:rsidRPr="00CC63E5">
        <w:rPr>
          <w:rFonts w:eastAsiaTheme="minorEastAsia" w:cstheme="minorHAnsi"/>
          <w:lang w:eastAsia="it-IT"/>
        </w:rPr>
        <w:t xml:space="preserve"> lo riscoprirono. Essi presero l’insieme D e</w:t>
      </w:r>
      <w:r>
        <w:rPr>
          <w:rFonts w:eastAsiaTheme="minorEastAsia" w:cstheme="minorHAnsi"/>
          <w:lang w:eastAsia="it-IT"/>
        </w:rPr>
        <w:t xml:space="preserve"> vi</w:t>
      </w:r>
      <w:r w:rsidRPr="00CC63E5">
        <w:rPr>
          <w:rFonts w:eastAsiaTheme="minorEastAsia" w:cstheme="minorHAnsi"/>
          <w:lang w:eastAsia="it-IT"/>
        </w:rPr>
        <w:t xml:space="preserve"> introdussero una </w:t>
      </w:r>
      <w:r w:rsidRPr="00CC63E5">
        <w:rPr>
          <w:rFonts w:cstheme="minorHAnsi"/>
          <w:noProof/>
          <w:lang w:val="en-US"/>
        </w:rPr>
        <w:drawing>
          <wp:inline distT="0" distB="0" distL="0" distR="0" wp14:anchorId="3CF4B87A" wp14:editId="1355EB7A">
            <wp:extent cx="64796" cy="95250"/>
            <wp:effectExtent l="0" t="0" r="0" b="0"/>
            <wp:docPr id="20" name="Immagine 20"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w:r>
      <w:r w:rsidRPr="00CC63E5">
        <w:rPr>
          <w:rFonts w:eastAsiaTheme="minorEastAsia" w:cstheme="minorHAnsi"/>
          <w:lang w:eastAsia="it-IT"/>
        </w:rPr>
        <w:t xml:space="preserve"> tale che godesse delle completezza, transitività e riflessività e di altre proprietà. Tali assiomi traducono il comportamento di decisori razionali in condizioni di incertezza, per lo meno in determinati ambiti. Con tali assiomi essi dimostrarono che: </w:t>
      </w:r>
    </w:p>
    <w:p w:rsidR="00F6461F" w:rsidRPr="00CC63E5" w:rsidRDefault="00F6461F" w:rsidP="00F6461F">
      <w:pPr>
        <w:spacing w:line="240" w:lineRule="auto"/>
        <w:rPr>
          <w:rFonts w:eastAsiaTheme="minorEastAsia" w:cstheme="minorHAnsi"/>
          <w:lang w:eastAsia="it-IT"/>
        </w:rPr>
      </w:pPr>
      <w:r w:rsidRPr="00CC63E5">
        <w:rPr>
          <w:rFonts w:eastAsiaTheme="minorEastAsia" w:cstheme="minorHAnsi"/>
          <w:lang w:eastAsia="it-IT"/>
        </w:rPr>
        <w:t xml:space="preserve">la relazione </w:t>
      </w:r>
      <w:r w:rsidRPr="00CC63E5">
        <w:rPr>
          <w:rFonts w:cstheme="minorHAnsi"/>
          <w:noProof/>
          <w:lang w:val="en-US"/>
        </w:rPr>
        <w:drawing>
          <wp:inline distT="0" distB="0" distL="0" distR="0" wp14:anchorId="623761EA" wp14:editId="01B42980">
            <wp:extent cx="64796" cy="95250"/>
            <wp:effectExtent l="0" t="0" r="0" b="0"/>
            <wp:docPr id="21" name="Immagine 21"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w:r>
      <w:r w:rsidRPr="00CC63E5">
        <w:rPr>
          <w:rFonts w:eastAsiaTheme="minorEastAsia" w:cstheme="minorHAnsi"/>
          <w:lang w:eastAsia="it-IT"/>
        </w:rPr>
        <w:t xml:space="preserve"> che gode delle tre proprietà + altre     </w:t>
      </w:r>
      <w:r w:rsidRPr="005D573A">
        <w:rPr>
          <w:rFonts w:eastAsiaTheme="minorEastAsia" w:cstheme="minorHAnsi"/>
          <w:b/>
          <w:lang w:eastAsia="it-IT"/>
        </w:rPr>
        <w:t>↔</w:t>
      </w:r>
      <w:r w:rsidRPr="005D573A">
        <w:rPr>
          <w:rFonts w:eastAsiaTheme="minorEastAsia" w:cstheme="minorHAnsi"/>
          <w:b/>
          <w:lang w:eastAsia="it-IT"/>
        </w:rPr>
        <w:tab/>
      </w:r>
      <w:r w:rsidRPr="00CC63E5">
        <w:rPr>
          <w:rFonts w:eastAsiaTheme="minorEastAsia" w:cstheme="minorHAnsi"/>
          <w:lang w:eastAsia="it-IT"/>
        </w:rPr>
        <w:t xml:space="preserve">   </w:t>
      </w:r>
      <m:oMath>
        <m:r>
          <w:rPr>
            <w:rFonts w:ascii="Cambria Math" w:eastAsiaTheme="minorEastAsia" w:hAnsi="Cambria Math" w:cstheme="minorHAnsi"/>
            <w:lang w:eastAsia="it-IT"/>
          </w:rPr>
          <m:t>∃</m:t>
        </m:r>
      </m:oMath>
      <w:r w:rsidRPr="00CC63E5">
        <w:rPr>
          <w:rFonts w:eastAsiaTheme="minorEastAsia" w:cstheme="minorHAnsi"/>
          <w:lang w:eastAsia="it-IT"/>
        </w:rPr>
        <w:t xml:space="preserve"> u() strettamente crescente, continua | X</w:t>
      </w:r>
      <w:r w:rsidRPr="00CC63E5">
        <w:rPr>
          <w:rFonts w:cstheme="minorHAnsi"/>
          <w:noProof/>
          <w:lang w:val="en-US"/>
        </w:rPr>
        <w:drawing>
          <wp:inline distT="0" distB="0" distL="0" distR="0" wp14:anchorId="77A8BEA8" wp14:editId="1FA724DA">
            <wp:extent cx="64796" cy="95250"/>
            <wp:effectExtent l="0" t="0" r="0" b="0"/>
            <wp:docPr id="22" name="Immagine 22"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w:r>
      <w:r w:rsidRPr="00CC63E5">
        <w:rPr>
          <w:rFonts w:eastAsiaTheme="minorEastAsia" w:cstheme="minorHAnsi"/>
          <w:lang w:eastAsia="it-IT"/>
        </w:rPr>
        <w:t>Y se e solo se E[U(X)]≥E[U(Y)] “ l’utilità attesa di x è maggiore dell’utilità attesa di y”</w:t>
      </w:r>
    </w:p>
    <w:p w:rsidR="00F6461F" w:rsidRPr="00CC63E5" w:rsidRDefault="00F6461F" w:rsidP="00F6461F">
      <w:pPr>
        <w:spacing w:line="240" w:lineRule="auto"/>
        <w:rPr>
          <w:rFonts w:eastAsiaTheme="minorEastAsia" w:cstheme="minorHAnsi"/>
          <w:lang w:eastAsia="it-IT"/>
        </w:rPr>
      </w:pPr>
      <w:r w:rsidRPr="00CC63E5">
        <w:rPr>
          <w:rFonts w:eastAsiaTheme="minorEastAsia" w:cstheme="minorHAnsi"/>
          <w:lang w:eastAsia="it-IT"/>
        </w:rPr>
        <w:t xml:space="preserve">→Se l’ordine di preferibilità soddisfa le proprietà richieste allora </w:t>
      </w:r>
      <m:oMath>
        <m:r>
          <w:rPr>
            <w:rFonts w:ascii="Cambria Math" w:eastAsiaTheme="minorEastAsia" w:hAnsi="Cambria Math" w:cstheme="minorHAnsi"/>
            <w:lang w:eastAsia="it-IT"/>
          </w:rPr>
          <m:t>∃</m:t>
        </m:r>
      </m:oMath>
      <w:r w:rsidRPr="00CC63E5">
        <w:rPr>
          <w:rFonts w:eastAsiaTheme="minorEastAsia" w:cstheme="minorHAnsi"/>
          <w:lang w:eastAsia="it-IT"/>
        </w:rPr>
        <w:t xml:space="preserve"> una funzione tale che l’ordinamento può essere definito tramite i valori di utilità attesa.</w:t>
      </w:r>
    </w:p>
    <w:p w:rsidR="00F6461F" w:rsidRPr="00CC63E5" w:rsidRDefault="00F6461F" w:rsidP="00F6461F">
      <w:pPr>
        <w:spacing w:line="240" w:lineRule="auto"/>
        <w:rPr>
          <w:rFonts w:eastAsiaTheme="minorEastAsia" w:cstheme="minorHAnsi"/>
          <w:lang w:eastAsia="it-IT"/>
        </w:rPr>
      </w:pPr>
      <w:r w:rsidRPr="00CC63E5">
        <w:rPr>
          <w:rFonts w:eastAsiaTheme="minorEastAsia" w:cstheme="minorHAnsi"/>
          <w:lang w:eastAsia="it-IT"/>
        </w:rPr>
        <w:t>←Se l’ordinamento può essere definito tramite i valori di utilità attesa, allora è un ordinamento di preferibilità.</w:t>
      </w:r>
    </w:p>
    <w:p w:rsidR="00F6461F" w:rsidRDefault="00F6461F" w:rsidP="00F6461F">
      <w:pPr>
        <w:spacing w:line="240" w:lineRule="auto"/>
        <w:rPr>
          <w:rFonts w:eastAsiaTheme="minorEastAsia" w:cstheme="minorHAnsi"/>
          <w:lang w:eastAsia="it-IT"/>
        </w:rPr>
      </w:pPr>
      <w:r w:rsidRPr="00CC63E5">
        <w:rPr>
          <w:rFonts w:eastAsiaTheme="minorEastAsia" w:cstheme="minorHAnsi"/>
          <w:lang w:eastAsia="it-IT"/>
        </w:rPr>
        <w:t>Se un decisore introduce un criterio che rispecchi i ragionamenti dei decisori, allora tale criterio lavora in termini di utilità attesa.</w:t>
      </w:r>
    </w:p>
    <w:p w:rsidR="00F6461F" w:rsidRPr="00CC63E5" w:rsidRDefault="00F6461F" w:rsidP="00F6461F">
      <w:pPr>
        <w:spacing w:line="240" w:lineRule="auto"/>
        <w:rPr>
          <w:rFonts w:eastAsiaTheme="minorEastAsia" w:cstheme="minorHAnsi"/>
          <w:lang w:eastAsia="it-IT"/>
        </w:rPr>
      </w:pPr>
    </w:p>
    <w:p w:rsidR="00F6461F" w:rsidRDefault="00F6461F" w:rsidP="000E7ADB">
      <w:pPr>
        <w:pStyle w:val="Titolo3"/>
        <w:rPr>
          <w:rFonts w:eastAsiaTheme="minorEastAsia"/>
          <w:lang w:eastAsia="it-IT"/>
        </w:rPr>
      </w:pPr>
      <w:r w:rsidRPr="00CC63E5">
        <w:rPr>
          <w:rFonts w:eastAsiaTheme="minorEastAsia"/>
          <w:lang w:eastAsia="it-IT"/>
        </w:rPr>
        <w:t>CRITERIO DI UTILITA’ ATTES</w:t>
      </w:r>
      <w:r>
        <w:rPr>
          <w:rFonts w:eastAsiaTheme="minorEastAsia"/>
          <w:lang w:eastAsia="it-IT"/>
        </w:rPr>
        <w:t>A</w:t>
      </w:r>
    </w:p>
    <w:p w:rsidR="00F6461F" w:rsidRDefault="00F6461F" w:rsidP="00F6461F">
      <w:pPr>
        <w:spacing w:line="240" w:lineRule="auto"/>
        <w:rPr>
          <w:rFonts w:eastAsiaTheme="minorEastAsia" w:cstheme="minorHAnsi"/>
          <w:lang w:eastAsia="it-IT"/>
        </w:rPr>
      </w:pPr>
      <w:r>
        <w:rPr>
          <w:rFonts w:eastAsiaTheme="minorEastAsia" w:cstheme="minorHAnsi"/>
          <w:lang w:eastAsia="it-IT"/>
        </w:rPr>
        <w:t>Dato un decisore , un insieme di numeri aleatori D e una funzione di utilità u() definita in I, un intervallo (involucro convesso) che contiene le determinazioni possibili  dei numeri aleatori dell’insieme D, con u() strettamente crescente e continua.</w:t>
      </w:r>
    </w:p>
    <w:p w:rsidR="00F6461F" w:rsidRDefault="00F6461F" w:rsidP="00F6461F">
      <w:pPr>
        <w:spacing w:line="240" w:lineRule="auto"/>
        <w:rPr>
          <w:rFonts w:eastAsiaTheme="minorEastAsia" w:cstheme="minorHAnsi"/>
          <w:lang w:eastAsia="it-IT"/>
        </w:rPr>
      </w:pPr>
      <w:r>
        <w:rPr>
          <w:rFonts w:eastAsiaTheme="minorEastAsia" w:cstheme="minorHAnsi"/>
          <w:lang w:eastAsia="it-IT"/>
        </w:rPr>
        <w:t>Si introduce un ordinamento di preferibilità così definito:</w:t>
      </w:r>
    </w:p>
    <w:p w:rsidR="00F6461F" w:rsidRDefault="00F6461F" w:rsidP="00F6461F">
      <w:pPr>
        <w:spacing w:line="240" w:lineRule="auto"/>
        <w:rPr>
          <w:rFonts w:eastAsiaTheme="minorEastAsia" w:cstheme="minorHAnsi"/>
          <w:lang w:eastAsia="it-IT"/>
        </w:rPr>
      </w:pPr>
      <w:r>
        <w:rPr>
          <w:rFonts w:eastAsiaTheme="minorEastAsia" w:cstheme="minorHAnsi"/>
          <w:lang w:eastAsia="it-IT"/>
        </w:rPr>
        <w:t xml:space="preserve">X </w:t>
      </w:r>
      <w:r w:rsidRPr="00CC63E5">
        <w:rPr>
          <w:rFonts w:cstheme="minorHAnsi"/>
          <w:noProof/>
          <w:lang w:val="en-US"/>
        </w:rPr>
        <w:drawing>
          <wp:inline distT="0" distB="0" distL="0" distR="0" wp14:anchorId="6A3D864D" wp14:editId="55562046">
            <wp:extent cx="64796" cy="95250"/>
            <wp:effectExtent l="0" t="0" r="0" b="0"/>
            <wp:docPr id="23" name="Immagine 23"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w:r>
      <w:r>
        <w:rPr>
          <w:rFonts w:eastAsiaTheme="minorEastAsia" w:cstheme="minorHAnsi"/>
          <w:lang w:eastAsia="it-IT"/>
        </w:rPr>
        <w:t xml:space="preserve"> Y ↔ E[U(X)] ≥ E[U(Y)] “l’utilità attesa di x è ≥ dell’utilità attesa di y”</w:t>
      </w:r>
    </w:p>
    <w:p w:rsidR="00F6461F" w:rsidRDefault="00F6461F" w:rsidP="00F6461F">
      <w:pPr>
        <w:spacing w:line="240" w:lineRule="auto"/>
        <w:rPr>
          <w:rFonts w:eastAsiaTheme="minorEastAsia" w:cstheme="minorHAnsi"/>
        </w:rPr>
      </w:pPr>
      <w:r>
        <w:rPr>
          <w:rFonts w:eastAsiaTheme="minorEastAsia" w:cstheme="minorHAnsi"/>
          <w:lang w:eastAsia="it-IT"/>
        </w:rPr>
        <w:t xml:space="preserve">La </w:t>
      </w:r>
      <w:r w:rsidRPr="00915BA9">
        <w:rPr>
          <w:rFonts w:eastAsiaTheme="minorEastAsia" w:cstheme="minorHAnsi"/>
          <w:u w:val="single"/>
          <w:lang w:eastAsia="it-IT"/>
        </w:rPr>
        <w:t>preferenza stretta</w:t>
      </w:r>
      <w:r>
        <w:rPr>
          <w:rFonts w:eastAsiaTheme="minorEastAsia" w:cstheme="minorHAnsi"/>
          <w:lang w:eastAsia="it-IT"/>
        </w:rPr>
        <w:t xml:space="preserve"> è allora definita così: per definizione </w:t>
      </w:r>
      <m:oMath>
        <m:r>
          <w:rPr>
            <w:rFonts w:ascii="Cambria Math" w:hAnsi="Cambria Math" w:cstheme="minorHAnsi"/>
          </w:rPr>
          <m:t>X</m:t>
        </m:r>
        <m:r>
          <m:rPr>
            <m:sty m:val="p"/>
          </m:rPr>
          <w:rPr>
            <w:rFonts w:ascii="Cambria Math" w:eastAsiaTheme="minorEastAsia" w:hAnsi="Cambria Math" w:cstheme="minorHAnsi"/>
            <w:noProof/>
            <w:lang w:val="en-US"/>
          </w:rPr>
          <w:drawing>
            <wp:inline distT="0" distB="0" distL="0" distR="0" wp14:anchorId="6420F146" wp14:editId="5ED4EE15">
              <wp:extent cx="88900" cy="82550"/>
              <wp:effectExtent l="0" t="0" r="6350" b="0"/>
              <wp:docPr id="29" name="Immagine 29" descr="C:\Users\TEMP.DS.007\AppData\Local\Microsoft\Windows\Temporary Internet Files\Content.Word\stret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3" descr="C:\Users\TEMP.DS.007\AppData\Local\Microsoft\Windows\Temporary Internet Files\Content.Word\stret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m:r>
        <m:r>
          <w:rPr>
            <w:rFonts w:ascii="Cambria Math" w:hAnsi="Cambria Math" w:cstheme="minorHAnsi"/>
          </w:rPr>
          <m:t>Y se e solo se X</m:t>
        </m:r>
        <m:r>
          <w:rPr>
            <w:rFonts w:ascii="Cambria Math" w:hAnsi="Cambria Math" w:cstheme="minorHAnsi"/>
            <w:i/>
            <w:noProof/>
            <w:lang w:val="en-US"/>
          </w:rPr>
          <w:drawing>
            <wp:inline distT="0" distB="0" distL="0" distR="0" wp14:anchorId="29BE8BCC" wp14:editId="0E05E7BB">
              <wp:extent cx="64796" cy="95250"/>
              <wp:effectExtent l="0" t="0" r="0" b="0"/>
              <wp:docPr id="30" name="Immagine 30"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m:r>
        <m:r>
          <w:rPr>
            <w:rFonts w:ascii="Cambria Math" w:hAnsi="Cambria Math" w:cstheme="minorHAnsi"/>
          </w:rPr>
          <m:t>Yma non  X</m:t>
        </m:r>
        <m:r>
          <w:rPr>
            <w:rFonts w:ascii="Cambria Math" w:hAnsi="Cambria Math" w:cstheme="minorHAnsi"/>
            <w:i/>
            <w:noProof/>
            <w:lang w:val="en-US"/>
          </w:rPr>
          <w:drawing>
            <wp:inline distT="0" distB="0" distL="0" distR="0" wp14:anchorId="1397A383" wp14:editId="3B68A35E">
              <wp:extent cx="64796" cy="95250"/>
              <wp:effectExtent l="0" t="0" r="0" b="0"/>
              <wp:docPr id="31" name="Immagine 31"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m:r>
        <m:r>
          <w:rPr>
            <w:rFonts w:ascii="Cambria Math" w:hAnsi="Cambria Math" w:cstheme="minorHAnsi"/>
          </w:rPr>
          <m:t>Y</m:t>
        </m:r>
      </m:oMath>
      <w:r>
        <w:rPr>
          <w:rFonts w:eastAsiaTheme="minorEastAsia" w:cstheme="minorHAnsi"/>
        </w:rPr>
        <w:t xml:space="preserve"> cioè </w:t>
      </w:r>
      <m:oMath>
        <m:r>
          <w:rPr>
            <w:rFonts w:ascii="Cambria Math" w:hAnsi="Cambria Math" w:cstheme="minorHAnsi"/>
          </w:rPr>
          <m:t>X</m:t>
        </m:r>
        <m:r>
          <m:rPr>
            <m:sty m:val="p"/>
          </m:rPr>
          <w:rPr>
            <w:rFonts w:ascii="Cambria Math" w:eastAsiaTheme="minorEastAsia" w:hAnsi="Cambria Math" w:cstheme="minorHAnsi"/>
            <w:noProof/>
            <w:lang w:val="en-US"/>
          </w:rPr>
          <w:drawing>
            <wp:inline distT="0" distB="0" distL="0" distR="0" wp14:anchorId="385031A1" wp14:editId="778CB737">
              <wp:extent cx="88900" cy="82550"/>
              <wp:effectExtent l="0" t="0" r="6350" b="0"/>
              <wp:docPr id="32" name="Immagine 32" descr="C:\Users\TEMP.DS.007\AppData\Local\Microsoft\Windows\Temporary Internet Files\Content.Word\stret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3" descr="C:\Users\TEMP.DS.007\AppData\Local\Microsoft\Windows\Temporary Internet Files\Content.Word\stret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m:r>
        <m:r>
          <w:rPr>
            <w:rFonts w:ascii="Cambria Math" w:hAnsi="Cambria Math" w:cstheme="minorHAnsi"/>
          </w:rPr>
          <m:t>Y</m:t>
        </m:r>
      </m:oMath>
      <w:r>
        <w:rPr>
          <w:rFonts w:eastAsiaTheme="minorEastAsia" w:cstheme="minorHAnsi"/>
        </w:rPr>
        <w:t>↔E[U(X)]&gt;E[U(Y)].</w:t>
      </w:r>
    </w:p>
    <w:p w:rsidR="00F6461F" w:rsidRDefault="00F6461F" w:rsidP="00F6461F">
      <w:pPr>
        <w:spacing w:line="240" w:lineRule="auto"/>
        <w:rPr>
          <w:rFonts w:eastAsiaTheme="minorEastAsia" w:cstheme="minorHAnsi"/>
        </w:rPr>
      </w:pPr>
      <w:r>
        <w:rPr>
          <w:rFonts w:eastAsiaTheme="minorEastAsia" w:cstheme="minorHAnsi"/>
        </w:rPr>
        <w:t xml:space="preserve">L’ </w:t>
      </w:r>
      <w:r w:rsidRPr="00915BA9">
        <w:rPr>
          <w:rFonts w:eastAsiaTheme="minorEastAsia" w:cstheme="minorHAnsi"/>
          <w:u w:val="single"/>
        </w:rPr>
        <w:t>indifferenza</w:t>
      </w:r>
      <w:r>
        <w:rPr>
          <w:rFonts w:eastAsiaTheme="minorEastAsia" w:cstheme="minorHAnsi"/>
        </w:rPr>
        <w:t xml:space="preserve"> è allora definita così: per definizione </w:t>
      </w:r>
      <m:oMath>
        <m:r>
          <w:rPr>
            <w:rFonts w:ascii="Cambria Math" w:hAnsi="Cambria Math" w:cstheme="minorHAnsi"/>
          </w:rPr>
          <m:t>X</m:t>
        </m:r>
        <m:r>
          <w:rPr>
            <w:rFonts w:ascii="Cambria Math" w:eastAsiaTheme="minorEastAsia" w:hAnsi="Cambria Math" w:cstheme="minorHAnsi"/>
            <w:lang w:eastAsia="it-IT"/>
          </w:rPr>
          <m:t>~</m:t>
        </m:r>
        <m:r>
          <w:rPr>
            <w:rFonts w:ascii="Cambria Math" w:hAnsi="Cambria Math" w:cstheme="minorHAnsi"/>
          </w:rPr>
          <m:t>Y se e solo se X</m:t>
        </m:r>
        <m:r>
          <w:rPr>
            <w:rFonts w:ascii="Cambria Math" w:hAnsi="Cambria Math" w:cstheme="minorHAnsi"/>
            <w:i/>
            <w:noProof/>
            <w:lang w:val="en-US"/>
          </w:rPr>
          <w:drawing>
            <wp:inline distT="0" distB="0" distL="0" distR="0" wp14:anchorId="6C5DAEFD" wp14:editId="610F2368">
              <wp:extent cx="64796" cy="95250"/>
              <wp:effectExtent l="0" t="0" r="0" b="0"/>
              <wp:docPr id="33" name="Immagine 33"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m:r>
        <m:r>
          <w:rPr>
            <w:rFonts w:ascii="Cambria Math" w:hAnsi="Cambria Math" w:cstheme="minorHAnsi"/>
          </w:rPr>
          <m:t>Ye Y</m:t>
        </m:r>
        <m:r>
          <w:rPr>
            <w:rFonts w:ascii="Cambria Math" w:hAnsi="Cambria Math" w:cstheme="minorHAnsi"/>
            <w:i/>
            <w:noProof/>
            <w:lang w:val="en-US"/>
          </w:rPr>
          <w:drawing>
            <wp:inline distT="0" distB="0" distL="0" distR="0" wp14:anchorId="1CCE4498" wp14:editId="302A3FB4">
              <wp:extent cx="64796" cy="95250"/>
              <wp:effectExtent l="0" t="0" r="0" b="0"/>
              <wp:docPr id="34" name="Immagine 34"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m:r>
        <m:r>
          <w:rPr>
            <w:rFonts w:ascii="Cambria Math" w:hAnsi="Cambria Math" w:cstheme="minorHAnsi"/>
          </w:rPr>
          <m:t>X</m:t>
        </m:r>
      </m:oMath>
      <w:r>
        <w:rPr>
          <w:rFonts w:eastAsiaTheme="minorEastAsia" w:cstheme="minorHAnsi"/>
        </w:rPr>
        <w:t xml:space="preserve"> cioè </w:t>
      </w:r>
      <m:oMath>
        <m:r>
          <w:rPr>
            <w:rFonts w:ascii="Cambria Math" w:hAnsi="Cambria Math" w:cstheme="minorHAnsi"/>
          </w:rPr>
          <m:t>X</m:t>
        </m:r>
        <m:r>
          <w:rPr>
            <w:rFonts w:ascii="Cambria Math" w:eastAsiaTheme="minorEastAsia" w:hAnsi="Cambria Math" w:cstheme="minorHAnsi"/>
            <w:lang w:eastAsia="it-IT"/>
          </w:rPr>
          <m:t>~</m:t>
        </m:r>
        <m:r>
          <w:rPr>
            <w:rFonts w:ascii="Cambria Math" w:hAnsi="Cambria Math" w:cstheme="minorHAnsi"/>
          </w:rPr>
          <m:t>Y</m:t>
        </m:r>
      </m:oMath>
      <w:r>
        <w:rPr>
          <w:rFonts w:eastAsiaTheme="minorEastAsia" w:cstheme="minorHAnsi"/>
        </w:rPr>
        <w:t xml:space="preserve"> ↔</w:t>
      </w:r>
      <w:r w:rsidRPr="00843C8D">
        <w:rPr>
          <w:rFonts w:eastAsiaTheme="minorEastAsia" w:cstheme="minorHAnsi"/>
        </w:rPr>
        <w:t xml:space="preserve"> </w:t>
      </w:r>
      <w:r>
        <w:rPr>
          <w:rFonts w:eastAsiaTheme="minorEastAsia" w:cstheme="minorHAnsi"/>
        </w:rPr>
        <w:t>E[U(X)]=E[U(Y)]</w:t>
      </w:r>
    </w:p>
    <w:p w:rsidR="00F6461F" w:rsidRDefault="00F6461F" w:rsidP="00F6461F">
      <w:pPr>
        <w:spacing w:line="240" w:lineRule="auto"/>
        <w:rPr>
          <w:rFonts w:eastAsiaTheme="minorEastAsia" w:cstheme="minorHAnsi"/>
          <w:lang w:eastAsia="it-IT"/>
        </w:rPr>
      </w:pPr>
      <w:proofErr w:type="spellStart"/>
      <w:r>
        <w:rPr>
          <w:rFonts w:eastAsiaTheme="minorEastAsia" w:cstheme="minorHAnsi"/>
        </w:rPr>
        <w:t>Oss</w:t>
      </w:r>
      <w:proofErr w:type="spellEnd"/>
      <w:r>
        <w:rPr>
          <w:rFonts w:eastAsiaTheme="minorEastAsia" w:cstheme="minorHAnsi"/>
        </w:rPr>
        <w:t xml:space="preserve">. Suppongo che u() sia un funzione di utilità e consideriamo la trasformata v()=a*u()+b con a, b Reali e  a&gt;0 e suppongo </w:t>
      </w:r>
      <m:oMath>
        <m:r>
          <w:rPr>
            <w:rFonts w:ascii="Cambria Math" w:hAnsi="Cambria Math" w:cstheme="minorHAnsi"/>
          </w:rPr>
          <m:t>X</m:t>
        </m:r>
        <m:r>
          <w:rPr>
            <w:rFonts w:ascii="Cambria Math" w:hAnsi="Cambria Math" w:cstheme="minorHAnsi"/>
            <w:i/>
            <w:noProof/>
            <w:lang w:val="en-US"/>
          </w:rPr>
          <w:drawing>
            <wp:inline distT="0" distB="0" distL="0" distR="0" wp14:anchorId="5FDAB6FA" wp14:editId="64AA85CF">
              <wp:extent cx="64796" cy="95250"/>
              <wp:effectExtent l="0" t="0" r="0" b="0"/>
              <wp:docPr id="35" name="Immagine 35"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m:r>
        <m:r>
          <w:rPr>
            <w:rFonts w:ascii="Cambria Math" w:hAnsi="Cambria Math" w:cstheme="minorHAnsi"/>
          </w:rPr>
          <m:t>Y</m:t>
        </m:r>
      </m:oMath>
      <w:r>
        <w:rPr>
          <w:rFonts w:eastAsiaTheme="minorEastAsia" w:cstheme="minorHAnsi"/>
          <w:lang w:eastAsia="it-IT"/>
        </w:rPr>
        <w:t xml:space="preserve">≥E[U(X)]≥E[U(Y)]. Calcolo E[v(X)]=E[a*u(X)+b]=a*E[u(X)]+b mentre la seconda diventa </w:t>
      </w:r>
      <w:r w:rsidRPr="00E527D5">
        <w:rPr>
          <w:rFonts w:eastAsiaTheme="minorEastAsia" w:cstheme="minorHAnsi"/>
          <w:lang w:eastAsia="it-IT"/>
        </w:rPr>
        <w:t xml:space="preserve"> </w:t>
      </w:r>
      <w:r>
        <w:rPr>
          <w:rFonts w:eastAsiaTheme="minorEastAsia" w:cstheme="minorHAnsi"/>
          <w:lang w:eastAsia="it-IT"/>
        </w:rPr>
        <w:t>E[v(Y)]=</w:t>
      </w:r>
      <w:r w:rsidRPr="00E527D5">
        <w:rPr>
          <w:rFonts w:eastAsiaTheme="minorEastAsia" w:cstheme="minorHAnsi"/>
          <w:lang w:eastAsia="it-IT"/>
        </w:rPr>
        <w:t xml:space="preserve"> </w:t>
      </w:r>
      <w:r>
        <w:rPr>
          <w:rFonts w:eastAsiaTheme="minorEastAsia" w:cstheme="minorHAnsi"/>
          <w:lang w:eastAsia="it-IT"/>
        </w:rPr>
        <w:t>E[a*u(Y)+b]=a*E[u(Y)]+b. Poiché vale E[u(X)]≥E[u(Y)] allora vale che E[v(X)]≥E[v(Y)].</w:t>
      </w:r>
    </w:p>
    <w:p w:rsidR="00F6461F" w:rsidRDefault="00F6461F" w:rsidP="00F6461F">
      <w:pPr>
        <w:spacing w:line="240" w:lineRule="auto"/>
        <w:rPr>
          <w:rFonts w:eastAsiaTheme="minorEastAsia" w:cstheme="minorHAnsi"/>
          <w:lang w:eastAsia="it-IT"/>
        </w:rPr>
      </w:pPr>
      <w:r>
        <w:rPr>
          <w:rFonts w:eastAsiaTheme="minorEastAsia" w:cstheme="minorHAnsi"/>
          <w:lang w:eastAsia="it-IT"/>
        </w:rPr>
        <w:t>In termini di utilità attesa l’ordinamento è rappresentato da una classe di funzioni, ottenibili mediante trasformazioni del tipo a*[ ]+b.</w:t>
      </w:r>
      <w:r>
        <w:rPr>
          <w:rFonts w:eastAsiaTheme="minorEastAsia" w:cstheme="minorHAnsi"/>
          <w:lang w:eastAsia="it-IT"/>
        </w:rPr>
        <w:tab/>
      </w:r>
      <w:r>
        <w:rPr>
          <w:rFonts w:cstheme="minorHAnsi"/>
          <w:noProof/>
          <w:lang w:val="en-US"/>
        </w:rPr>
        <w:drawing>
          <wp:inline distT="0" distB="0" distL="0" distR="0" wp14:anchorId="7CDC531A" wp14:editId="2B6D04C8">
            <wp:extent cx="758722" cy="302964"/>
            <wp:effectExtent l="0" t="0" r="3810" b="19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8834" cy="303009"/>
                    </a:xfrm>
                    <a:prstGeom prst="rect">
                      <a:avLst/>
                    </a:prstGeom>
                    <a:noFill/>
                    <a:ln>
                      <a:noFill/>
                    </a:ln>
                  </pic:spPr>
                </pic:pic>
              </a:graphicData>
            </a:graphic>
          </wp:inline>
        </w:drawing>
      </w:r>
    </w:p>
    <w:p w:rsidR="00F6461F" w:rsidRDefault="00F6461F" w:rsidP="00F6461F">
      <w:pPr>
        <w:spacing w:line="240" w:lineRule="auto"/>
        <w:rPr>
          <w:rFonts w:eastAsiaTheme="minorEastAsia" w:cstheme="minorHAnsi"/>
          <w:lang w:eastAsia="it-IT"/>
        </w:rPr>
      </w:pPr>
      <w:r>
        <w:rPr>
          <w:rFonts w:eastAsiaTheme="minorEastAsia" w:cstheme="minorHAnsi"/>
          <w:lang w:eastAsia="it-IT"/>
        </w:rPr>
        <w:lastRenderedPageBreak/>
        <w:t xml:space="preserve">Un ordinamento di preferibilità </w:t>
      </w:r>
      <w:r w:rsidRPr="00CC63E5">
        <w:rPr>
          <w:rFonts w:cstheme="minorHAnsi"/>
          <w:noProof/>
          <w:lang w:val="en-US"/>
        </w:rPr>
        <w:drawing>
          <wp:inline distT="0" distB="0" distL="0" distR="0" wp14:anchorId="105D3BB5" wp14:editId="63C85A6E">
            <wp:extent cx="64796" cy="95250"/>
            <wp:effectExtent l="0" t="0" r="0" b="0"/>
            <wp:docPr id="38" name="Immagine 38"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w:r>
      <w:r>
        <w:rPr>
          <w:rFonts w:eastAsiaTheme="minorEastAsia" w:cstheme="minorHAnsi"/>
          <w:lang w:eastAsia="it-IT"/>
        </w:rPr>
        <w:t xml:space="preserve"> introdotto tramite l’utilità attesa è rappresentabile mediante una classe di funzioni che sono la trasformata affine (+b) e crescente (a&gt;0) dell’altra.</w:t>
      </w:r>
    </w:p>
    <w:p w:rsidR="00F6461F" w:rsidRDefault="00F6461F" w:rsidP="00F6461F">
      <w:pPr>
        <w:spacing w:line="240" w:lineRule="auto"/>
        <w:rPr>
          <w:rFonts w:eastAsiaTheme="minorEastAsia" w:cstheme="minorHAnsi"/>
          <w:lang w:eastAsia="it-IT"/>
        </w:rPr>
      </w:pPr>
      <w:r>
        <w:rPr>
          <w:rFonts w:eastAsiaTheme="minorEastAsia" w:cstheme="minorHAnsi"/>
          <w:lang w:eastAsia="it-IT"/>
        </w:rPr>
        <w:t>L’ordinamento introdotto tramite l’utilità attesa rispecchia alcune proprietà.</w:t>
      </w:r>
    </w:p>
    <w:p w:rsidR="00F6461F" w:rsidRDefault="00F6461F" w:rsidP="0091626C">
      <w:pPr>
        <w:pStyle w:val="Paragrafoelenco"/>
        <w:numPr>
          <w:ilvl w:val="0"/>
          <w:numId w:val="10"/>
        </w:numPr>
        <w:spacing w:line="240" w:lineRule="auto"/>
        <w:rPr>
          <w:rFonts w:eastAsiaTheme="minorEastAsia" w:cstheme="minorHAnsi"/>
          <w:lang w:eastAsia="it-IT"/>
        </w:rPr>
      </w:pPr>
      <w:r>
        <w:rPr>
          <w:noProof/>
          <w:lang w:val="en-US"/>
        </w:rPr>
        <w:drawing>
          <wp:inline distT="0" distB="0" distL="0" distR="0" wp14:anchorId="18421956" wp14:editId="3AD2B6E2">
            <wp:extent cx="71755" cy="95250"/>
            <wp:effectExtent l="0" t="0" r="4445" b="0"/>
            <wp:docPr id="58" name="Immagine 58" descr="p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755" cy="95250"/>
                    </a:xfrm>
                    <a:prstGeom prst="rect">
                      <a:avLst/>
                    </a:prstGeom>
                    <a:noFill/>
                    <a:ln>
                      <a:noFill/>
                    </a:ln>
                  </pic:spPr>
                </pic:pic>
              </a:graphicData>
            </a:graphic>
          </wp:inline>
        </w:drawing>
      </w:r>
      <w:r>
        <w:t xml:space="preserve"> </w:t>
      </w:r>
      <w:r>
        <w:rPr>
          <w:rFonts w:eastAsiaTheme="minorEastAsia" w:cstheme="minorHAnsi"/>
          <w:lang w:eastAsia="it-IT"/>
        </w:rPr>
        <w:t>è un ordinamento di preferibilità: valgono le proprietà di completezza, riflessività e transitività</w:t>
      </w:r>
    </w:p>
    <w:p w:rsidR="00F6461F" w:rsidRDefault="00F6461F" w:rsidP="00F6461F">
      <w:pPr>
        <w:pStyle w:val="Paragrafoelenco"/>
        <w:spacing w:line="240" w:lineRule="auto"/>
        <w:ind w:left="1440"/>
        <w:rPr>
          <w:rFonts w:eastAsiaTheme="minorEastAsia" w:cstheme="minorHAnsi"/>
          <w:lang w:eastAsia="it-IT"/>
        </w:rPr>
      </w:pPr>
      <w:proofErr w:type="spellStart"/>
      <w:r w:rsidRPr="00926F3E">
        <w:rPr>
          <w:rFonts w:eastAsiaTheme="minorEastAsia" w:cstheme="minorHAnsi"/>
          <w:lang w:eastAsia="it-IT"/>
        </w:rPr>
        <w:t>Dim</w:t>
      </w:r>
      <w:proofErr w:type="spellEnd"/>
      <w:r w:rsidRPr="00926F3E">
        <w:rPr>
          <w:rFonts w:eastAsiaTheme="minorEastAsia" w:cstheme="minorHAnsi"/>
          <w:lang w:eastAsia="it-IT"/>
        </w:rPr>
        <w:t>.</w:t>
      </w:r>
    </w:p>
    <w:p w:rsidR="00F6461F" w:rsidRPr="00A05B9E" w:rsidRDefault="00F6461F" w:rsidP="0091626C">
      <w:pPr>
        <w:pStyle w:val="Paragrafoelenco"/>
        <w:numPr>
          <w:ilvl w:val="1"/>
          <w:numId w:val="10"/>
        </w:numPr>
        <w:spacing w:line="240" w:lineRule="auto"/>
        <w:rPr>
          <w:rFonts w:eastAsiaTheme="minorEastAsia" w:cstheme="minorHAnsi"/>
          <w:lang w:eastAsia="it-IT"/>
        </w:rPr>
      </w:pPr>
      <w:r w:rsidRPr="00926F3E">
        <w:rPr>
          <w:rFonts w:eastAsiaTheme="minorEastAsia" w:cstheme="minorHAnsi"/>
          <w:lang w:eastAsia="it-IT"/>
        </w:rPr>
        <w:t>Completezza</w:t>
      </w:r>
    </w:p>
    <w:p w:rsidR="00F6461F" w:rsidRPr="00A05B9E" w:rsidRDefault="00F6461F" w:rsidP="0091626C">
      <w:pPr>
        <w:pStyle w:val="Paragrafoelenco"/>
        <w:numPr>
          <w:ilvl w:val="1"/>
          <w:numId w:val="10"/>
        </w:numPr>
        <w:spacing w:line="240" w:lineRule="auto"/>
        <w:rPr>
          <w:rFonts w:eastAsiaTheme="minorEastAsia" w:cstheme="minorHAnsi"/>
          <w:lang w:eastAsia="it-IT"/>
        </w:rPr>
      </w:pPr>
      <w:r>
        <w:rPr>
          <w:rFonts w:eastAsiaTheme="minorEastAsia" w:cstheme="minorHAnsi"/>
          <w:lang w:eastAsia="it-IT"/>
        </w:rPr>
        <w:t>Riflessività</w:t>
      </w:r>
    </w:p>
    <w:p w:rsidR="00F6461F" w:rsidRPr="00A05B9E" w:rsidRDefault="00F6461F" w:rsidP="0091626C">
      <w:pPr>
        <w:pStyle w:val="Paragrafoelenco"/>
        <w:numPr>
          <w:ilvl w:val="1"/>
          <w:numId w:val="10"/>
        </w:numPr>
        <w:spacing w:line="240" w:lineRule="auto"/>
        <w:rPr>
          <w:rFonts w:eastAsiaTheme="minorEastAsia" w:cstheme="minorHAnsi"/>
          <w:lang w:eastAsia="it-IT"/>
        </w:rPr>
      </w:pPr>
      <w:r>
        <w:rPr>
          <w:rFonts w:eastAsiaTheme="minorEastAsia" w:cstheme="minorHAnsi"/>
          <w:lang w:eastAsia="it-IT"/>
        </w:rPr>
        <w:t>Transitività</w:t>
      </w:r>
    </w:p>
    <w:p w:rsidR="00F6461F" w:rsidRDefault="00F6461F" w:rsidP="0091626C">
      <w:pPr>
        <w:pStyle w:val="Paragrafoelenco"/>
        <w:numPr>
          <w:ilvl w:val="0"/>
          <w:numId w:val="10"/>
        </w:numPr>
        <w:spacing w:line="240" w:lineRule="auto"/>
        <w:rPr>
          <w:rFonts w:eastAsiaTheme="minorEastAsia" w:cstheme="minorHAnsi"/>
          <w:lang w:eastAsia="it-IT"/>
        </w:rPr>
      </w:pPr>
      <w:r>
        <w:rPr>
          <w:rFonts w:eastAsiaTheme="minorEastAsia" w:cstheme="minorHAnsi"/>
          <w:lang w:eastAsia="it-IT"/>
        </w:rPr>
        <w:t>Se X=</w:t>
      </w:r>
      <w:r w:rsidRPr="00926F3E">
        <w:rPr>
          <w:rFonts w:eastAsiaTheme="minorEastAsia" w:cstheme="minorHAnsi"/>
          <w:vertAlign w:val="superscript"/>
          <w:lang w:eastAsia="it-IT"/>
        </w:rPr>
        <w:t>d</w:t>
      </w:r>
      <w:r>
        <w:rPr>
          <w:rFonts w:eastAsiaTheme="minorEastAsia" w:cstheme="minorHAnsi"/>
          <w:vertAlign w:val="superscript"/>
          <w:lang w:eastAsia="it-IT"/>
        </w:rPr>
        <w:t xml:space="preserve"> </w:t>
      </w:r>
      <w:r>
        <w:rPr>
          <w:rFonts w:eastAsiaTheme="minorEastAsia" w:cstheme="minorHAnsi"/>
          <w:lang w:eastAsia="it-IT"/>
        </w:rPr>
        <w:t>Y cioè sono uguali in distribuzione le loro utilità attese sono uguali, cioè E[u(X)]=E[u(Y)]. Quindi se X=</w:t>
      </w:r>
      <w:r w:rsidRPr="00926F3E">
        <w:rPr>
          <w:rFonts w:eastAsiaTheme="minorEastAsia" w:cstheme="minorHAnsi"/>
          <w:vertAlign w:val="superscript"/>
          <w:lang w:eastAsia="it-IT"/>
        </w:rPr>
        <w:t>d</w:t>
      </w:r>
      <w:r>
        <w:rPr>
          <w:rFonts w:eastAsiaTheme="minorEastAsia" w:cstheme="minorHAnsi"/>
          <w:vertAlign w:val="superscript"/>
          <w:lang w:eastAsia="it-IT"/>
        </w:rPr>
        <w:t xml:space="preserve"> </w:t>
      </w:r>
      <w:r>
        <w:rPr>
          <w:rFonts w:eastAsiaTheme="minorEastAsia" w:cstheme="minorHAnsi"/>
          <w:lang w:eastAsia="it-IT"/>
        </w:rPr>
        <w:t>Y →X</w:t>
      </w:r>
      <m:oMath>
        <m:r>
          <w:rPr>
            <w:rFonts w:ascii="Cambria Math" w:eastAsiaTheme="minorEastAsia" w:hAnsi="Cambria Math" w:cstheme="minorHAnsi"/>
            <w:lang w:eastAsia="it-IT"/>
          </w:rPr>
          <m:t>~</m:t>
        </m:r>
      </m:oMath>
      <w:r>
        <w:rPr>
          <w:rFonts w:eastAsiaTheme="minorEastAsia" w:cstheme="minorHAnsi"/>
          <w:lang w:eastAsia="it-IT"/>
        </w:rPr>
        <w:t>Y</w:t>
      </w:r>
    </w:p>
    <w:p w:rsidR="00F6461F" w:rsidRDefault="00F6461F" w:rsidP="0091626C">
      <w:pPr>
        <w:pStyle w:val="Paragrafoelenco"/>
        <w:numPr>
          <w:ilvl w:val="0"/>
          <w:numId w:val="10"/>
        </w:numPr>
        <w:spacing w:line="240" w:lineRule="auto"/>
        <w:rPr>
          <w:rFonts w:eastAsiaTheme="minorEastAsia" w:cstheme="minorHAnsi"/>
          <w:lang w:eastAsia="it-IT"/>
        </w:rPr>
      </w:pPr>
      <w:r>
        <w:rPr>
          <w:rFonts w:eastAsiaTheme="minorEastAsia" w:cstheme="minorHAnsi"/>
          <w:lang w:eastAsia="it-IT"/>
        </w:rPr>
        <w:t>Da questo segue che se X’=</w:t>
      </w:r>
      <w:r w:rsidRPr="00926F3E">
        <w:rPr>
          <w:rFonts w:eastAsiaTheme="minorEastAsia" w:cstheme="minorHAnsi"/>
          <w:vertAlign w:val="superscript"/>
          <w:lang w:eastAsia="it-IT"/>
        </w:rPr>
        <w:t>d</w:t>
      </w:r>
      <w:r>
        <w:rPr>
          <w:rFonts w:eastAsiaTheme="minorEastAsia" w:cstheme="minorHAnsi"/>
          <w:lang w:eastAsia="it-IT"/>
        </w:rPr>
        <w:t xml:space="preserve"> X e Y’=</w:t>
      </w:r>
      <w:r w:rsidRPr="00926F3E">
        <w:rPr>
          <w:rFonts w:eastAsiaTheme="minorEastAsia" w:cstheme="minorHAnsi"/>
          <w:vertAlign w:val="superscript"/>
          <w:lang w:eastAsia="it-IT"/>
        </w:rPr>
        <w:t xml:space="preserve"> d</w:t>
      </w:r>
      <w:r>
        <w:rPr>
          <w:rFonts w:eastAsiaTheme="minorEastAsia" w:cstheme="minorHAnsi"/>
          <w:lang w:eastAsia="it-IT"/>
        </w:rPr>
        <w:t xml:space="preserve"> Y allora X</w:t>
      </w:r>
      <w:r>
        <w:rPr>
          <w:noProof/>
          <w:lang w:val="en-US"/>
        </w:rPr>
        <w:drawing>
          <wp:inline distT="0" distB="0" distL="0" distR="0" wp14:anchorId="40BED03F" wp14:editId="7347DA0C">
            <wp:extent cx="65405" cy="95250"/>
            <wp:effectExtent l="0" t="0" r="0" b="0"/>
            <wp:docPr id="41" name="Immagine 41"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0"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05" cy="95250"/>
                    </a:xfrm>
                    <a:prstGeom prst="rect">
                      <a:avLst/>
                    </a:prstGeom>
                    <a:noFill/>
                    <a:ln>
                      <a:noFill/>
                    </a:ln>
                  </pic:spPr>
                </pic:pic>
              </a:graphicData>
            </a:graphic>
          </wp:inline>
        </w:drawing>
      </w:r>
      <w:r>
        <w:rPr>
          <w:rFonts w:eastAsiaTheme="minorEastAsia" w:cstheme="minorHAnsi"/>
          <w:lang w:eastAsia="it-IT"/>
        </w:rPr>
        <w:t>Y → X’</w:t>
      </w:r>
      <w:r>
        <w:rPr>
          <w:noProof/>
          <w:lang w:val="en-US"/>
        </w:rPr>
        <w:drawing>
          <wp:inline distT="0" distB="0" distL="0" distR="0" wp14:anchorId="26850468" wp14:editId="5806E1F9">
            <wp:extent cx="65405" cy="95250"/>
            <wp:effectExtent l="0" t="0" r="0" b="0"/>
            <wp:docPr id="42" name="Immagine 42"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0"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05" cy="95250"/>
                    </a:xfrm>
                    <a:prstGeom prst="rect">
                      <a:avLst/>
                    </a:prstGeom>
                    <a:noFill/>
                    <a:ln>
                      <a:noFill/>
                    </a:ln>
                  </pic:spPr>
                </pic:pic>
              </a:graphicData>
            </a:graphic>
          </wp:inline>
        </w:drawing>
      </w:r>
      <w:r>
        <w:rPr>
          <w:rFonts w:eastAsiaTheme="minorEastAsia" w:cstheme="minorHAnsi"/>
          <w:lang w:eastAsia="it-IT"/>
        </w:rPr>
        <w:t>Y’</w:t>
      </w:r>
    </w:p>
    <w:p w:rsidR="00F6461F" w:rsidRDefault="00F6461F" w:rsidP="0091626C">
      <w:pPr>
        <w:pStyle w:val="Paragrafoelenco"/>
        <w:numPr>
          <w:ilvl w:val="0"/>
          <w:numId w:val="10"/>
        </w:numPr>
        <w:spacing w:line="240" w:lineRule="auto"/>
        <w:rPr>
          <w:rFonts w:eastAsiaTheme="minorEastAsia" w:cstheme="minorHAnsi"/>
          <w:lang w:eastAsia="it-IT"/>
        </w:rPr>
      </w:pPr>
      <w:r>
        <w:rPr>
          <w:rFonts w:eastAsiaTheme="minorEastAsia" w:cstheme="minorHAnsi"/>
          <w:lang w:eastAsia="it-IT"/>
        </w:rPr>
        <w:t>Dati a, b numeri reali certi:</w:t>
      </w:r>
    </w:p>
    <w:p w:rsidR="00F6461F" w:rsidRDefault="00F6461F" w:rsidP="0091626C">
      <w:pPr>
        <w:pStyle w:val="Paragrafoelenco"/>
        <w:numPr>
          <w:ilvl w:val="1"/>
          <w:numId w:val="10"/>
        </w:numPr>
        <w:spacing w:line="240" w:lineRule="auto"/>
        <w:rPr>
          <w:rFonts w:eastAsiaTheme="minorEastAsia" w:cstheme="minorHAnsi"/>
          <w:lang w:eastAsia="it-IT"/>
        </w:rPr>
      </w:pPr>
      <w:r>
        <w:rPr>
          <w:rFonts w:eastAsiaTheme="minorEastAsia" w:cstheme="minorHAnsi"/>
          <w:lang w:eastAsia="it-IT"/>
        </w:rPr>
        <w:t>a&gt;b essendo u() strettamente crescente: ↔ u(a)&gt;u(b) con u(a), u(b) certi ↔ E[u(a)]&gt;E[u(b)] ↔ a</w:t>
      </w:r>
      <w:r w:rsidRPr="00D37891">
        <w:rPr>
          <w:rFonts w:eastAsiaTheme="minorEastAsia" w:cstheme="minorHAnsi"/>
          <w:noProof/>
          <w:lang w:val="en-US"/>
        </w:rPr>
        <w:drawing>
          <wp:inline distT="0" distB="0" distL="0" distR="0" wp14:anchorId="1B17DF48" wp14:editId="7DDD8E1E">
            <wp:extent cx="88900" cy="82550"/>
            <wp:effectExtent l="0" t="0" r="6350" b="0"/>
            <wp:docPr id="43" name="Immagine 43" descr="C:\Users\TEMP.DS.007\AppData\Local\Microsoft\Windows\Temporary Internet Files\Content.Word\stret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3" descr="C:\Users\TEMP.DS.007\AppData\Local\Microsoft\Windows\Temporary Internet Files\Content.Word\stret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w:r>
      <w:r>
        <w:rPr>
          <w:rFonts w:eastAsiaTheme="minorEastAsia" w:cstheme="minorHAnsi"/>
          <w:lang w:eastAsia="it-IT"/>
        </w:rPr>
        <w:t>b.</w:t>
      </w:r>
    </w:p>
    <w:p w:rsidR="00F6461F" w:rsidRDefault="00F6461F" w:rsidP="0091626C">
      <w:pPr>
        <w:pStyle w:val="Paragrafoelenco"/>
        <w:numPr>
          <w:ilvl w:val="1"/>
          <w:numId w:val="10"/>
        </w:numPr>
        <w:spacing w:line="240" w:lineRule="auto"/>
        <w:rPr>
          <w:rFonts w:eastAsiaTheme="minorEastAsia" w:cstheme="minorHAnsi"/>
          <w:lang w:eastAsia="it-IT"/>
        </w:rPr>
      </w:pPr>
      <w:r>
        <w:rPr>
          <w:rFonts w:eastAsiaTheme="minorEastAsia" w:cstheme="minorHAnsi"/>
          <w:lang w:eastAsia="it-IT"/>
        </w:rPr>
        <w:t>a=b essendo u() strettamente crescente: ↔ u(a)=u(b) con u(a), u(b) certi ↔ E[u(a)]=E[u(b)] ↔ a</w:t>
      </w:r>
      <m:oMath>
        <m:r>
          <w:rPr>
            <w:rFonts w:ascii="Cambria Math" w:eastAsiaTheme="minorEastAsia" w:hAnsi="Cambria Math" w:cstheme="minorHAnsi"/>
            <w:lang w:eastAsia="it-IT"/>
          </w:rPr>
          <m:t>~</m:t>
        </m:r>
      </m:oMath>
      <w:r>
        <w:rPr>
          <w:rFonts w:eastAsiaTheme="minorEastAsia" w:cstheme="minorHAnsi"/>
          <w:lang w:eastAsia="it-IT"/>
        </w:rPr>
        <w:t>b.</w:t>
      </w:r>
    </w:p>
    <w:p w:rsidR="00F6461F" w:rsidRDefault="00F6461F" w:rsidP="0091626C">
      <w:pPr>
        <w:pStyle w:val="Paragrafoelenco"/>
        <w:numPr>
          <w:ilvl w:val="1"/>
          <w:numId w:val="10"/>
        </w:numPr>
        <w:spacing w:line="240" w:lineRule="auto"/>
        <w:rPr>
          <w:rFonts w:eastAsiaTheme="minorEastAsia" w:cstheme="minorHAnsi"/>
          <w:lang w:eastAsia="it-IT"/>
        </w:rPr>
      </w:pPr>
      <w:r>
        <w:rPr>
          <w:rFonts w:eastAsiaTheme="minorEastAsia" w:cstheme="minorHAnsi"/>
          <w:lang w:eastAsia="it-IT"/>
        </w:rPr>
        <w:t>a&lt;b essendo u() strettamente crescente: ↔ u(a)&lt;u(b) con u(a), u(b) certi ↔ E[u(a)]&lt;E[u(b)] ↔ b</w:t>
      </w:r>
      <w:r w:rsidRPr="00D37891">
        <w:rPr>
          <w:rFonts w:eastAsiaTheme="minorEastAsia" w:cstheme="minorHAnsi"/>
          <w:noProof/>
          <w:lang w:val="en-US"/>
        </w:rPr>
        <w:drawing>
          <wp:inline distT="0" distB="0" distL="0" distR="0" wp14:anchorId="37A2013F" wp14:editId="5D169A89">
            <wp:extent cx="88900" cy="82550"/>
            <wp:effectExtent l="0" t="0" r="6350" b="0"/>
            <wp:docPr id="45" name="Immagine 45" descr="C:\Users\TEMP.DS.007\AppData\Local\Microsoft\Windows\Temporary Internet Files\Content.Word\stret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3" descr="C:\Users\TEMP.DS.007\AppData\Local\Microsoft\Windows\Temporary Internet Files\Content.Word\stret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w:r>
      <w:r>
        <w:rPr>
          <w:rFonts w:eastAsiaTheme="minorEastAsia" w:cstheme="minorHAnsi"/>
          <w:lang w:eastAsia="it-IT"/>
        </w:rPr>
        <w:t>a.</w:t>
      </w:r>
    </w:p>
    <w:p w:rsidR="00F6461F" w:rsidRDefault="00F6461F" w:rsidP="00F6461F">
      <w:pPr>
        <w:spacing w:line="240" w:lineRule="auto"/>
        <w:rPr>
          <w:rFonts w:eastAsiaTheme="minorEastAsia" w:cstheme="minorHAnsi"/>
          <w:lang w:eastAsia="it-IT"/>
        </w:rPr>
      </w:pPr>
      <w:r w:rsidRPr="00C71C2A">
        <w:rPr>
          <w:rFonts w:eastAsiaTheme="minorEastAsia" w:cstheme="minorHAnsi"/>
          <w:noProof/>
          <w:lang w:eastAsia="it-IT"/>
        </w:rPr>
        <w:t xml:space="preserve"> </w:t>
      </w:r>
      <w:r w:rsidRPr="00D37891">
        <w:rPr>
          <w:rFonts w:eastAsiaTheme="minorEastAsia" w:cstheme="minorHAnsi"/>
          <w:lang w:eastAsia="it-IT"/>
        </w:rPr>
        <w:t>L’ordin</w:t>
      </w:r>
      <w:r>
        <w:rPr>
          <w:rFonts w:eastAsiaTheme="minorEastAsia" w:cstheme="minorHAnsi"/>
          <w:lang w:eastAsia="it-IT"/>
        </w:rPr>
        <w:t>amento di preferibilità estende l’ordinamento naturale presente in R, qualunque sia la funzione di utilità. La proprietà di completezza mi rende possibile, anche se molto lungo, il compito di individuare l’ordinamento. Ma siccome ho una relazione di equivalenza su D, posso semplificare il compito costruendo/conoscendo la u().</w:t>
      </w:r>
    </w:p>
    <w:p w:rsidR="00F6461F" w:rsidRDefault="00F6461F" w:rsidP="00F6461F">
      <w:pPr>
        <w:spacing w:line="240" w:lineRule="auto"/>
        <w:rPr>
          <w:rFonts w:eastAsiaTheme="minorEastAsia" w:cstheme="minorHAnsi"/>
          <w:lang w:eastAsia="it-IT"/>
        </w:rPr>
      </w:pPr>
      <w:r>
        <w:rPr>
          <w:noProof/>
          <w:lang w:val="en-US"/>
        </w:rPr>
        <w:drawing>
          <wp:inline distT="0" distB="0" distL="0" distR="0" wp14:anchorId="47337301" wp14:editId="1BCFC329">
            <wp:extent cx="2120900" cy="579872"/>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450" cy="593146"/>
                    </a:xfrm>
                    <a:prstGeom prst="rect">
                      <a:avLst/>
                    </a:prstGeom>
                    <a:noFill/>
                    <a:ln>
                      <a:noFill/>
                    </a:ln>
                  </pic:spPr>
                </pic:pic>
              </a:graphicData>
            </a:graphic>
          </wp:inline>
        </w:drawing>
      </w:r>
    </w:p>
    <w:p w:rsidR="00F6461F" w:rsidRDefault="00F6461F" w:rsidP="00F6461F">
      <w:pPr>
        <w:spacing w:line="240" w:lineRule="auto"/>
        <w:rPr>
          <w:rFonts w:eastAsiaTheme="minorEastAsia" w:cstheme="minorHAnsi"/>
          <w:lang w:eastAsia="it-IT"/>
        </w:rPr>
      </w:pPr>
      <w:r w:rsidRPr="00876B71">
        <w:rPr>
          <w:rFonts w:eastAsiaTheme="minorEastAsia" w:cstheme="minorHAnsi"/>
          <w:u w:val="single"/>
          <w:lang w:eastAsia="it-IT"/>
        </w:rPr>
        <w:t>Attenzione</w:t>
      </w:r>
      <w:r>
        <w:rPr>
          <w:rFonts w:eastAsiaTheme="minorEastAsia" w:cstheme="minorHAnsi"/>
          <w:lang w:eastAsia="it-IT"/>
        </w:rPr>
        <w:t xml:space="preserve">: d’ora in avanti supporremo che appartengono a D anche i numeri certi e i numeri aleatori semplici (quelli che hanno </w:t>
      </w:r>
      <w:proofErr w:type="spellStart"/>
      <w:r>
        <w:rPr>
          <w:rFonts w:eastAsiaTheme="minorEastAsia" w:cstheme="minorHAnsi"/>
          <w:lang w:eastAsia="it-IT"/>
        </w:rPr>
        <w:t>FdR</w:t>
      </w:r>
      <w:proofErr w:type="spellEnd"/>
      <w:r>
        <w:rPr>
          <w:rFonts w:eastAsiaTheme="minorEastAsia" w:cstheme="minorHAnsi"/>
          <w:lang w:eastAsia="it-IT"/>
        </w:rPr>
        <w:t xml:space="preserve"> a gradini cioè con un numero discreto di determinazioni).</w:t>
      </w:r>
    </w:p>
    <w:p w:rsidR="00F6461F" w:rsidRDefault="00F6461F" w:rsidP="00F6461F">
      <w:pPr>
        <w:spacing w:line="240" w:lineRule="auto"/>
        <w:rPr>
          <w:rFonts w:eastAsiaTheme="minorEastAsia" w:cstheme="minorHAnsi"/>
          <w:lang w:eastAsia="it-IT"/>
        </w:rPr>
      </w:pPr>
      <w:proofErr w:type="spellStart"/>
      <w:r>
        <w:rPr>
          <w:rFonts w:eastAsiaTheme="minorEastAsia" w:cstheme="minorHAnsi"/>
          <w:lang w:eastAsia="it-IT"/>
        </w:rPr>
        <w:t>Def</w:t>
      </w:r>
      <w:proofErr w:type="spellEnd"/>
      <w:r>
        <w:rPr>
          <w:rFonts w:eastAsiaTheme="minorEastAsia" w:cstheme="minorHAnsi"/>
          <w:lang w:eastAsia="it-IT"/>
        </w:rPr>
        <w:t>. Supponendo di avere introdotto (D,</w:t>
      </w:r>
      <w:r w:rsidRPr="00250E6B">
        <w:t xml:space="preserve"> </w:t>
      </w:r>
      <w:r>
        <w:rPr>
          <w:noProof/>
          <w:lang w:val="en-US"/>
        </w:rPr>
        <w:drawing>
          <wp:inline distT="0" distB="0" distL="0" distR="0" wp14:anchorId="0C7EAE8D" wp14:editId="72FB029A">
            <wp:extent cx="65405" cy="95250"/>
            <wp:effectExtent l="0" t="0" r="0" b="0"/>
            <wp:docPr id="46" name="Immagine 46"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05" cy="95250"/>
                    </a:xfrm>
                    <a:prstGeom prst="rect">
                      <a:avLst/>
                    </a:prstGeom>
                    <a:noFill/>
                    <a:ln>
                      <a:noFill/>
                    </a:ln>
                  </pic:spPr>
                </pic:pic>
              </a:graphicData>
            </a:graphic>
          </wp:inline>
        </w:drawing>
      </w:r>
      <w:r>
        <w:rPr>
          <w:rFonts w:eastAsiaTheme="minorEastAsia" w:cstheme="minorHAnsi"/>
          <w:lang w:eastAsia="it-IT"/>
        </w:rPr>
        <w:t>), l’ordinamento di preferibilità, dato X</w:t>
      </w:r>
      <m:oMath>
        <m:r>
          <w:rPr>
            <w:rFonts w:ascii="Cambria Math" w:eastAsiaTheme="minorEastAsia" w:hAnsi="Cambria Math" w:cstheme="minorHAnsi"/>
            <w:lang w:eastAsia="it-IT"/>
          </w:rPr>
          <m:t>∈</m:t>
        </m:r>
      </m:oMath>
      <w:r>
        <w:rPr>
          <w:rFonts w:eastAsiaTheme="minorEastAsia" w:cstheme="minorHAnsi"/>
          <w:lang w:eastAsia="it-IT"/>
        </w:rPr>
        <w:t xml:space="preserve">D diciamo </w:t>
      </w:r>
      <w:r>
        <w:rPr>
          <w:rFonts w:eastAsiaTheme="minorEastAsia" w:cstheme="minorHAnsi"/>
          <w:i/>
          <w:lang w:eastAsia="it-IT"/>
        </w:rPr>
        <w:t>e</w:t>
      </w:r>
      <w:r w:rsidRPr="00250E6B">
        <w:rPr>
          <w:rFonts w:eastAsiaTheme="minorEastAsia" w:cstheme="minorHAnsi"/>
          <w:i/>
          <w:lang w:eastAsia="it-IT"/>
        </w:rPr>
        <w:t xml:space="preserve">quivalente </w:t>
      </w:r>
      <w:r>
        <w:rPr>
          <w:rFonts w:eastAsiaTheme="minorEastAsia" w:cstheme="minorHAnsi"/>
          <w:i/>
          <w:lang w:eastAsia="it-IT"/>
        </w:rPr>
        <w:t>c</w:t>
      </w:r>
      <w:r w:rsidRPr="00250E6B">
        <w:rPr>
          <w:rFonts w:eastAsiaTheme="minorEastAsia" w:cstheme="minorHAnsi"/>
          <w:i/>
          <w:lang w:eastAsia="it-IT"/>
        </w:rPr>
        <w:t>erto</w:t>
      </w:r>
      <w:r>
        <w:rPr>
          <w:rFonts w:eastAsiaTheme="minorEastAsia" w:cstheme="minorHAnsi"/>
          <w:lang w:eastAsia="it-IT"/>
        </w:rPr>
        <w:t xml:space="preserve"> ad X un numero certo M tale che M</w:t>
      </w:r>
      <m:oMath>
        <m:r>
          <w:rPr>
            <w:rFonts w:ascii="Cambria Math" w:eastAsiaTheme="minorEastAsia" w:hAnsi="Cambria Math" w:cstheme="minorHAnsi"/>
            <w:lang w:eastAsia="it-IT"/>
          </w:rPr>
          <m:t>~</m:t>
        </m:r>
      </m:oMath>
      <w:r>
        <w:rPr>
          <w:rFonts w:eastAsiaTheme="minorEastAsia" w:cstheme="minorHAnsi"/>
          <w:lang w:eastAsia="it-IT"/>
        </w:rPr>
        <w:t xml:space="preserve">X (è indifferente ad X), dove </w:t>
      </w:r>
      <m:oMath>
        <m:r>
          <w:rPr>
            <w:rFonts w:ascii="Cambria Math" w:eastAsiaTheme="minorEastAsia" w:hAnsi="Cambria Math" w:cstheme="minorHAnsi"/>
            <w:lang w:eastAsia="it-IT"/>
          </w:rPr>
          <m:t>~</m:t>
        </m:r>
      </m:oMath>
      <w:r>
        <w:rPr>
          <w:rFonts w:eastAsiaTheme="minorEastAsia" w:cstheme="minorHAnsi"/>
          <w:lang w:eastAsia="it-IT"/>
        </w:rPr>
        <w:t xml:space="preserve"> deriva dall’ordinamento. Se l’ordinamento è dato in termini di utilità attesa allora: M</w:t>
      </w:r>
      <m:oMath>
        <m:r>
          <w:rPr>
            <w:rFonts w:ascii="Cambria Math" w:eastAsiaTheme="minorEastAsia" w:hAnsi="Cambria Math" w:cstheme="minorHAnsi"/>
            <w:lang w:eastAsia="it-IT"/>
          </w:rPr>
          <m:t>~</m:t>
        </m:r>
      </m:oMath>
      <w:r>
        <w:rPr>
          <w:rFonts w:eastAsiaTheme="minorEastAsia" w:cstheme="minorHAnsi"/>
          <w:lang w:eastAsia="it-IT"/>
        </w:rPr>
        <w:t>X ↔ E[U(M)]=E[U(X)] cioè U(M)=</w:t>
      </w:r>
      <w:r w:rsidRPr="00250E6B">
        <w:rPr>
          <w:rFonts w:eastAsiaTheme="minorEastAsia" w:cstheme="minorHAnsi"/>
          <w:lang w:eastAsia="it-IT"/>
        </w:rPr>
        <w:t xml:space="preserve"> </w:t>
      </w:r>
      <w:r>
        <w:rPr>
          <w:rFonts w:eastAsiaTheme="minorEastAsia" w:cstheme="minorHAnsi"/>
          <w:lang w:eastAsia="it-IT"/>
        </w:rPr>
        <w:t>E[U(X)] cioè M=</w:t>
      </w:r>
      <w:r w:rsidRPr="00250E6B">
        <w:rPr>
          <w:rFonts w:eastAsiaTheme="minorEastAsia" w:cstheme="minorHAnsi"/>
          <w:lang w:eastAsia="it-IT"/>
        </w:rPr>
        <w:t xml:space="preserve"> </w:t>
      </w:r>
      <w:r>
        <w:rPr>
          <w:rFonts w:eastAsiaTheme="minorEastAsia" w:cstheme="minorHAnsi"/>
          <w:lang w:eastAsia="it-IT"/>
        </w:rPr>
        <w:t>U</w:t>
      </w:r>
      <w:r w:rsidRPr="00250E6B">
        <w:rPr>
          <w:rFonts w:eastAsiaTheme="minorEastAsia" w:cstheme="minorHAnsi"/>
          <w:vertAlign w:val="superscript"/>
          <w:lang w:eastAsia="it-IT"/>
        </w:rPr>
        <w:t>-1</w:t>
      </w:r>
      <w:r>
        <w:rPr>
          <w:rFonts w:eastAsiaTheme="minorEastAsia" w:cstheme="minorHAnsi"/>
          <w:lang w:eastAsia="it-IT"/>
        </w:rPr>
        <w:t>{E[U(X)]}. La funzione inversa esiste in quanto u() è crescente strettamente.</w:t>
      </w:r>
    </w:p>
    <w:p w:rsidR="00F6461F" w:rsidRDefault="00F6461F" w:rsidP="00F6461F">
      <w:pPr>
        <w:spacing w:line="240" w:lineRule="auto"/>
        <w:rPr>
          <w:rFonts w:eastAsiaTheme="minorEastAsia" w:cstheme="minorHAnsi"/>
          <w:lang w:eastAsia="it-IT"/>
        </w:rPr>
      </w:pPr>
      <w:r w:rsidRPr="00876B71">
        <w:rPr>
          <w:rFonts w:eastAsiaTheme="minorEastAsia" w:cstheme="minorHAnsi"/>
          <w:u w:val="single"/>
          <w:lang w:eastAsia="it-IT"/>
        </w:rPr>
        <w:t>Notazione</w:t>
      </w:r>
      <w:r>
        <w:rPr>
          <w:rFonts w:eastAsiaTheme="minorEastAsia" w:cstheme="minorHAnsi"/>
          <w:lang w:eastAsia="it-IT"/>
        </w:rPr>
        <w:t xml:space="preserve">. Se </w:t>
      </w:r>
      <w:r>
        <w:rPr>
          <w:noProof/>
          <w:lang w:val="en-US"/>
        </w:rPr>
        <w:drawing>
          <wp:inline distT="0" distB="0" distL="0" distR="0" wp14:anchorId="229FD4AB" wp14:editId="68AE6E5F">
            <wp:extent cx="65405" cy="95250"/>
            <wp:effectExtent l="0" t="0" r="0" b="0"/>
            <wp:docPr id="47" name="Immagine 47"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05" cy="95250"/>
                    </a:xfrm>
                    <a:prstGeom prst="rect">
                      <a:avLst/>
                    </a:prstGeom>
                    <a:noFill/>
                    <a:ln>
                      <a:noFill/>
                    </a:ln>
                  </pic:spPr>
                </pic:pic>
              </a:graphicData>
            </a:graphic>
          </wp:inline>
        </w:drawing>
      </w:r>
      <w:r>
        <w:rPr>
          <w:rFonts w:eastAsiaTheme="minorEastAsia" w:cstheme="minorHAnsi"/>
          <w:lang w:eastAsia="it-IT"/>
        </w:rPr>
        <w:t xml:space="preserve"> è l’ordinamento dell’utilità attesa rappresentata dalla funzione di utilità u(), da una qualunque delle funzioni della sua classe, indicheremo con M</w:t>
      </w:r>
      <w:r w:rsidRPr="00876B71">
        <w:rPr>
          <w:rFonts w:eastAsiaTheme="minorEastAsia" w:cstheme="minorHAnsi"/>
          <w:sz w:val="20"/>
          <w:vertAlign w:val="subscript"/>
          <w:lang w:eastAsia="it-IT"/>
        </w:rPr>
        <w:t>u</w:t>
      </w:r>
      <w:r>
        <w:rPr>
          <w:rFonts w:eastAsiaTheme="minorEastAsia" w:cstheme="minorHAnsi"/>
          <w:lang w:eastAsia="it-IT"/>
        </w:rPr>
        <w:t>(X) l’equivalente certo di x introdotto dalla funzione u (con questa notazione si mette in evidenza anche u).</w:t>
      </w:r>
    </w:p>
    <w:p w:rsidR="00F6461F" w:rsidRDefault="00F6461F" w:rsidP="00F6461F">
      <w:pPr>
        <w:spacing w:line="240" w:lineRule="auto"/>
        <w:rPr>
          <w:rFonts w:eastAsiaTheme="minorEastAsia" w:cstheme="minorHAnsi"/>
          <w:lang w:eastAsia="it-IT"/>
        </w:rPr>
      </w:pPr>
      <w:r>
        <w:rPr>
          <w:rFonts w:eastAsiaTheme="minorEastAsia" w:cstheme="minorHAnsi"/>
          <w:lang w:eastAsia="it-IT"/>
        </w:rPr>
        <w:t>Decisori diversi possono avere funzioni di utilità diverse. Data la situazione X’ e X all’istante T: X’ ricchezza soggetto, X ricchezza conseguente ad aver intrapreso un’operazione finanziaria aleatoria rispetto a X.</w:t>
      </w:r>
    </w:p>
    <w:p w:rsidR="00F6461F" w:rsidRDefault="00F6461F" w:rsidP="00F6461F">
      <w:pPr>
        <w:spacing w:line="240" w:lineRule="auto"/>
        <w:rPr>
          <w:rFonts w:eastAsiaTheme="minorEastAsia" w:cstheme="minorHAnsi"/>
          <w:lang w:eastAsia="it-IT"/>
        </w:rPr>
      </w:pPr>
      <w:r>
        <w:rPr>
          <w:rFonts w:eastAsiaTheme="minorEastAsia" w:cstheme="minorHAnsi"/>
          <w:lang w:eastAsia="it-IT"/>
        </w:rPr>
        <w:t xml:space="preserve">Notazione: Si dice che l’operazione finanziaria è </w:t>
      </w:r>
      <w:r w:rsidRPr="00C71C2A">
        <w:rPr>
          <w:rFonts w:eastAsiaTheme="minorEastAsia" w:cstheme="minorHAnsi"/>
          <w:i/>
          <w:lang w:eastAsia="it-IT"/>
        </w:rPr>
        <w:t>vantaggiosa</w:t>
      </w:r>
      <w:r>
        <w:rPr>
          <w:rFonts w:eastAsiaTheme="minorEastAsia" w:cstheme="minorHAnsi"/>
          <w:lang w:eastAsia="it-IT"/>
        </w:rPr>
        <w:t xml:space="preserve"> se riesce X</w:t>
      </w:r>
      <w:r>
        <w:rPr>
          <w:noProof/>
          <w:lang w:val="en-US"/>
        </w:rPr>
        <w:drawing>
          <wp:inline distT="0" distB="0" distL="0" distR="0" wp14:anchorId="06CD32F1" wp14:editId="092807C5">
            <wp:extent cx="65405" cy="95250"/>
            <wp:effectExtent l="0" t="0" r="0" b="0"/>
            <wp:docPr id="48" name="Immagine 48"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05" cy="95250"/>
                    </a:xfrm>
                    <a:prstGeom prst="rect">
                      <a:avLst/>
                    </a:prstGeom>
                    <a:noFill/>
                    <a:ln>
                      <a:noFill/>
                    </a:ln>
                  </pic:spPr>
                </pic:pic>
              </a:graphicData>
            </a:graphic>
          </wp:inline>
        </w:drawing>
      </w:r>
      <w:proofErr w:type="spellStart"/>
      <w:r>
        <w:rPr>
          <w:rFonts w:eastAsiaTheme="minorEastAsia" w:cstheme="minorHAnsi"/>
          <w:lang w:eastAsia="it-IT"/>
        </w:rPr>
        <w:t>X</w:t>
      </w:r>
      <w:proofErr w:type="spellEnd"/>
      <w:r>
        <w:rPr>
          <w:rFonts w:eastAsiaTheme="minorEastAsia" w:cstheme="minorHAnsi"/>
          <w:lang w:eastAsia="it-IT"/>
        </w:rPr>
        <w:t xml:space="preserve">’. Si dice che l’operazione finanziaria è </w:t>
      </w:r>
      <w:r w:rsidRPr="00C71C2A">
        <w:rPr>
          <w:rFonts w:eastAsiaTheme="minorEastAsia" w:cstheme="minorHAnsi"/>
          <w:i/>
          <w:lang w:eastAsia="it-IT"/>
        </w:rPr>
        <w:t>svantaggiosa</w:t>
      </w:r>
      <w:r>
        <w:rPr>
          <w:rFonts w:eastAsiaTheme="minorEastAsia" w:cstheme="minorHAnsi"/>
          <w:lang w:eastAsia="it-IT"/>
        </w:rPr>
        <w:t xml:space="preserve"> se riesce X’</w:t>
      </w:r>
      <w:r>
        <w:rPr>
          <w:noProof/>
          <w:lang w:val="en-US"/>
        </w:rPr>
        <w:drawing>
          <wp:inline distT="0" distB="0" distL="0" distR="0" wp14:anchorId="5FBEB73A" wp14:editId="328821C9">
            <wp:extent cx="65405" cy="95250"/>
            <wp:effectExtent l="0" t="0" r="0" b="0"/>
            <wp:docPr id="49" name="Immagine 49"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05" cy="95250"/>
                    </a:xfrm>
                    <a:prstGeom prst="rect">
                      <a:avLst/>
                    </a:prstGeom>
                    <a:noFill/>
                    <a:ln>
                      <a:noFill/>
                    </a:ln>
                  </pic:spPr>
                </pic:pic>
              </a:graphicData>
            </a:graphic>
          </wp:inline>
        </w:drawing>
      </w:r>
      <w:r>
        <w:rPr>
          <w:rFonts w:eastAsiaTheme="minorEastAsia" w:cstheme="minorHAnsi"/>
          <w:lang w:eastAsia="it-IT"/>
        </w:rPr>
        <w:t xml:space="preserve">X. Si dice che l’operazione finanziaria è </w:t>
      </w:r>
      <w:r w:rsidRPr="00C71C2A">
        <w:rPr>
          <w:rFonts w:eastAsiaTheme="minorEastAsia" w:cstheme="minorHAnsi"/>
          <w:i/>
          <w:lang w:eastAsia="it-IT"/>
        </w:rPr>
        <w:t>indifferente</w:t>
      </w:r>
      <w:r>
        <w:rPr>
          <w:rFonts w:eastAsiaTheme="minorEastAsia" w:cstheme="minorHAnsi"/>
          <w:lang w:eastAsia="it-IT"/>
        </w:rPr>
        <w:t xml:space="preserve"> se X’</w:t>
      </w:r>
      <m:oMath>
        <m:r>
          <w:rPr>
            <w:rFonts w:ascii="Cambria Math" w:eastAsiaTheme="minorEastAsia" w:hAnsi="Cambria Math" w:cstheme="minorHAnsi"/>
            <w:lang w:eastAsia="it-IT"/>
          </w:rPr>
          <m:t>~</m:t>
        </m:r>
      </m:oMath>
      <w:r>
        <w:rPr>
          <w:rFonts w:eastAsiaTheme="minorEastAsia" w:cstheme="minorHAnsi"/>
          <w:lang w:eastAsia="it-IT"/>
        </w:rPr>
        <w:t>X</w:t>
      </w:r>
    </w:p>
    <w:p w:rsidR="00F6461F" w:rsidRDefault="00F6461F" w:rsidP="00F6461F">
      <w:pPr>
        <w:spacing w:line="240" w:lineRule="auto"/>
        <w:rPr>
          <w:rFonts w:eastAsiaTheme="minorEastAsia" w:cstheme="minorHAnsi"/>
          <w:b/>
          <w:lang w:eastAsia="it-IT"/>
        </w:rPr>
      </w:pPr>
    </w:p>
    <w:p w:rsidR="00F6461F" w:rsidRPr="00AC0551" w:rsidRDefault="00F6461F" w:rsidP="00666BD6">
      <w:pPr>
        <w:pStyle w:val="Titolo3"/>
        <w:rPr>
          <w:rFonts w:eastAsiaTheme="minorEastAsia"/>
          <w:lang w:eastAsia="it-IT"/>
        </w:rPr>
      </w:pPr>
      <w:r w:rsidRPr="00AC0551">
        <w:rPr>
          <w:rFonts w:eastAsiaTheme="minorEastAsia"/>
          <w:lang w:eastAsia="it-IT"/>
        </w:rPr>
        <w:t>FUNZIONE DI UTILITA’ U(X)=X</w:t>
      </w:r>
    </w:p>
    <w:p w:rsidR="00F6461F" w:rsidRDefault="00F6461F" w:rsidP="00F6461F">
      <w:pPr>
        <w:spacing w:line="240" w:lineRule="auto"/>
        <w:jc w:val="both"/>
        <w:rPr>
          <w:rFonts w:eastAsiaTheme="minorEastAsia" w:cstheme="minorHAnsi"/>
          <w:lang w:eastAsia="it-IT"/>
        </w:rPr>
      </w:pPr>
      <w:proofErr w:type="spellStart"/>
      <w:r>
        <w:rPr>
          <w:rFonts w:eastAsiaTheme="minorEastAsia" w:cstheme="minorHAnsi"/>
          <w:lang w:eastAsia="it-IT"/>
        </w:rPr>
        <w:t>Oss</w:t>
      </w:r>
      <w:proofErr w:type="spellEnd"/>
      <w:r>
        <w:rPr>
          <w:rFonts w:eastAsiaTheme="minorEastAsia" w:cstheme="minorHAnsi"/>
          <w:lang w:eastAsia="it-IT"/>
        </w:rPr>
        <w:t>. Potremmo scegliere come funzione di utilità la funzione identica u(X)=X. In questo caso che ordinamento avrei? E(X)=E[U(X)], E(Y)=E[U(Y)] da cui X</w:t>
      </w:r>
      <m:oMath>
        <m:r>
          <w:rPr>
            <w:rFonts w:ascii="Cambria Math" w:hAnsi="Cambria Math" w:cstheme="minorHAnsi"/>
            <w:i/>
            <w:noProof/>
            <w:lang w:val="en-US"/>
          </w:rPr>
          <w:drawing>
            <wp:inline distT="0" distB="0" distL="0" distR="0" wp14:anchorId="2B84DD35" wp14:editId="23271525">
              <wp:extent cx="64796" cy="95250"/>
              <wp:effectExtent l="0" t="0" r="0" b="0"/>
              <wp:docPr id="50" name="Immagine 50"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m:r>
        <m:r>
          <w:rPr>
            <w:rFonts w:ascii="Cambria Math" w:hAnsi="Cambria Math" w:cstheme="minorHAnsi"/>
          </w:rPr>
          <m:t>Y</m:t>
        </m:r>
      </m:oMath>
      <w:r>
        <w:rPr>
          <w:rFonts w:eastAsiaTheme="minorEastAsia" w:cstheme="minorHAnsi"/>
          <w:lang w:eastAsia="it-IT"/>
        </w:rPr>
        <w:t>↔E[X]≥E[Y]. In questo ambito dell’utilità attesa trovo il criterio della speranza matematica, che però non ci andava bene! Quindi devo introdurre qualche altra condizione sulla funzione di utilità (essa non dovrà essere solo continua e crescente)</w:t>
      </w:r>
    </w:p>
    <w:p w:rsidR="00F6461F" w:rsidRDefault="00F6461F" w:rsidP="00F6461F">
      <w:pPr>
        <w:spacing w:line="240" w:lineRule="auto"/>
        <w:jc w:val="both"/>
        <w:rPr>
          <w:rFonts w:eastAsiaTheme="minorEastAsia" w:cstheme="minorHAnsi"/>
          <w:lang w:eastAsia="it-IT"/>
        </w:rPr>
      </w:pPr>
    </w:p>
    <w:p w:rsidR="00F6461F" w:rsidRPr="00BD20B3" w:rsidRDefault="00F6461F" w:rsidP="00666BD6">
      <w:pPr>
        <w:pStyle w:val="Titolo3"/>
        <w:rPr>
          <w:rFonts w:eastAsiaTheme="minorEastAsia"/>
          <w:lang w:eastAsia="it-IT"/>
        </w:rPr>
      </w:pPr>
      <w:r w:rsidRPr="00BD20B3">
        <w:rPr>
          <w:rFonts w:eastAsiaTheme="minorEastAsia"/>
          <w:lang w:eastAsia="it-IT"/>
        </w:rPr>
        <w:t>FUNZIONE DI UTILITA’ NORMALIZZATA</w:t>
      </w:r>
    </w:p>
    <w:p w:rsidR="00F6461F" w:rsidRDefault="00F6461F" w:rsidP="00F6461F">
      <w:pPr>
        <w:spacing w:line="240" w:lineRule="auto"/>
        <w:jc w:val="both"/>
        <w:rPr>
          <w:rFonts w:eastAsiaTheme="minorEastAsia" w:cstheme="minorHAnsi"/>
          <w:lang w:eastAsia="it-IT"/>
        </w:rPr>
      </w:pPr>
      <w:proofErr w:type="spellStart"/>
      <w:r>
        <w:rPr>
          <w:rFonts w:eastAsiaTheme="minorEastAsia" w:cstheme="minorHAnsi"/>
          <w:lang w:eastAsia="it-IT"/>
        </w:rPr>
        <w:t>Def</w:t>
      </w:r>
      <w:proofErr w:type="spellEnd"/>
      <w:r>
        <w:rPr>
          <w:rFonts w:eastAsiaTheme="minorEastAsia" w:cstheme="minorHAnsi"/>
          <w:lang w:eastAsia="it-IT"/>
        </w:rPr>
        <w:t xml:space="preserve"> se u() è derivabile, u() è detta </w:t>
      </w:r>
      <w:r w:rsidRPr="007978E1">
        <w:rPr>
          <w:rFonts w:eastAsiaTheme="minorEastAsia" w:cstheme="minorHAnsi"/>
          <w:i/>
          <w:lang w:eastAsia="it-IT"/>
        </w:rPr>
        <w:t>normalizzata</w:t>
      </w:r>
      <w:r>
        <w:rPr>
          <w:rFonts w:eastAsiaTheme="minorEastAsia" w:cstheme="minorHAnsi"/>
          <w:lang w:eastAsia="it-IT"/>
        </w:rPr>
        <w:t xml:space="preserve"> se soddisfa le condizioni u(0)=0 e u’()=1; cioè ha una certa regolarità in 0 dove la tangente alla curva è la bisettrice.</w:t>
      </w:r>
      <w:r>
        <w:rPr>
          <w:rFonts w:eastAsiaTheme="minorEastAsia" w:cstheme="minorHAnsi"/>
          <w:noProof/>
          <w:lang w:val="en-US"/>
        </w:rPr>
        <w:drawing>
          <wp:inline distT="0" distB="0" distL="0" distR="0" wp14:anchorId="2D62EC95" wp14:editId="471AD630">
            <wp:extent cx="421575" cy="342776"/>
            <wp:effectExtent l="0" t="0" r="0" b="635"/>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523" cy="342734"/>
                    </a:xfrm>
                    <a:prstGeom prst="rect">
                      <a:avLst/>
                    </a:prstGeom>
                    <a:noFill/>
                    <a:ln>
                      <a:noFill/>
                    </a:ln>
                  </pic:spPr>
                </pic:pic>
              </a:graphicData>
            </a:graphic>
          </wp:inline>
        </w:drawing>
      </w:r>
    </w:p>
    <w:p w:rsidR="00F6461F" w:rsidRDefault="00F6461F" w:rsidP="00F6461F">
      <w:pPr>
        <w:spacing w:line="240" w:lineRule="auto"/>
        <w:jc w:val="both"/>
        <w:rPr>
          <w:rFonts w:eastAsiaTheme="minorEastAsia" w:cstheme="minorHAnsi"/>
          <w:lang w:eastAsia="it-IT"/>
        </w:rPr>
      </w:pPr>
      <w:proofErr w:type="spellStart"/>
      <w:r>
        <w:rPr>
          <w:rFonts w:eastAsiaTheme="minorEastAsia" w:cstheme="minorHAnsi"/>
          <w:lang w:eastAsia="it-IT"/>
        </w:rPr>
        <w:t>Oss</w:t>
      </w:r>
      <w:proofErr w:type="spellEnd"/>
      <w:r>
        <w:rPr>
          <w:rFonts w:eastAsiaTheme="minorEastAsia" w:cstheme="minorHAnsi"/>
          <w:lang w:eastAsia="it-IT"/>
        </w:rPr>
        <w:t xml:space="preserve">. Se ho una u() normalizzata posso trovare una funzione di utilità normalizzata nella classe delle funzioni di utilità che rappresentano la stessa funzione di utilità? Cioè se </w:t>
      </w:r>
      <m:oMath>
        <m:r>
          <w:rPr>
            <w:rFonts w:ascii="Cambria Math" w:eastAsiaTheme="minorEastAsia" w:hAnsi="Cambria Math" w:cstheme="minorHAnsi"/>
            <w:lang w:eastAsia="it-IT"/>
          </w:rPr>
          <m:t>∃</m:t>
        </m:r>
      </m:oMath>
      <w:r>
        <w:rPr>
          <w:rFonts w:eastAsiaTheme="minorEastAsia" w:cstheme="minorHAnsi"/>
          <w:lang w:eastAsia="it-IT"/>
        </w:rPr>
        <w:t xml:space="preserve"> a, b reali con a&gt;0 | V(X)=a*U(X)+b sia normalizzata? Si, esiste.</w:t>
      </w:r>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Vediamo cosa vuol dire normalizzata:</w:t>
      </w:r>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v(0)=a*u(0)+b=0</w:t>
      </w:r>
    </w:p>
    <w:p w:rsidR="00F6461F" w:rsidRPr="007E302C" w:rsidRDefault="00A634F4" w:rsidP="00F6461F">
      <w:pPr>
        <w:spacing w:line="240" w:lineRule="auto"/>
        <w:jc w:val="both"/>
        <w:rPr>
          <w:rFonts w:eastAsiaTheme="minorEastAsia" w:cstheme="minorHAnsi"/>
          <w:lang w:eastAsia="it-IT"/>
        </w:rPr>
      </w:pPr>
      <m:oMathPara>
        <m:oMathParaPr>
          <m:jc m:val="left"/>
        </m:oMathParaPr>
        <m:oMath>
          <m:f>
            <m:fPr>
              <m:ctrlPr>
                <w:rPr>
                  <w:rFonts w:ascii="Cambria Math" w:eastAsiaTheme="minorEastAsia" w:hAnsi="Cambria Math" w:cstheme="minorHAnsi"/>
                  <w:i/>
                  <w:lang w:eastAsia="it-IT"/>
                </w:rPr>
              </m:ctrlPr>
            </m:fPr>
            <m:num>
              <m:r>
                <w:rPr>
                  <w:rFonts w:ascii="Cambria Math" w:eastAsiaTheme="minorEastAsia" w:hAnsi="Cambria Math" w:cstheme="minorHAnsi"/>
                  <w:lang w:eastAsia="it-IT"/>
                </w:rPr>
                <m:t>d v(0)</m:t>
              </m:r>
            </m:num>
            <m:den>
              <m:r>
                <w:rPr>
                  <w:rFonts w:ascii="Cambria Math" w:eastAsiaTheme="minorEastAsia" w:hAnsi="Cambria Math" w:cstheme="minorHAnsi"/>
                  <w:lang w:eastAsia="it-IT"/>
                </w:rPr>
                <m:t>dx</m:t>
              </m:r>
            </m:den>
          </m:f>
          <m:r>
            <w:rPr>
              <w:rFonts w:ascii="Cambria Math" w:eastAsiaTheme="minorEastAsia" w:hAnsi="Cambria Math" w:cstheme="minorHAnsi"/>
              <w:lang w:eastAsia="it-IT"/>
            </w:rPr>
            <m:t>=a</m:t>
          </m:r>
          <m:f>
            <m:fPr>
              <m:ctrlPr>
                <w:rPr>
                  <w:rFonts w:ascii="Cambria Math" w:eastAsiaTheme="minorEastAsia" w:hAnsi="Cambria Math" w:cstheme="minorHAnsi"/>
                  <w:i/>
                  <w:lang w:eastAsia="it-IT"/>
                </w:rPr>
              </m:ctrlPr>
            </m:fPr>
            <m:num>
              <m:r>
                <w:rPr>
                  <w:rFonts w:ascii="Cambria Math" w:eastAsiaTheme="minorEastAsia" w:hAnsi="Cambria Math" w:cstheme="minorHAnsi"/>
                  <w:lang w:eastAsia="it-IT"/>
                </w:rPr>
                <m:t>d u(0)</m:t>
              </m:r>
            </m:num>
            <m:den>
              <m:r>
                <w:rPr>
                  <w:rFonts w:ascii="Cambria Math" w:eastAsiaTheme="minorEastAsia" w:hAnsi="Cambria Math" w:cstheme="minorHAnsi"/>
                  <w:lang w:eastAsia="it-IT"/>
                </w:rPr>
                <m:t>dx</m:t>
              </m:r>
            </m:den>
          </m:f>
          <m:r>
            <w:rPr>
              <w:rFonts w:ascii="Cambria Math" w:eastAsiaTheme="minorEastAsia" w:hAnsi="Cambria Math" w:cstheme="minorHAnsi"/>
              <w:lang w:eastAsia="it-IT"/>
            </w:rPr>
            <m:t>=1</m:t>
          </m:r>
        </m:oMath>
      </m:oMathPara>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Cioè le condizioni che rendono possibile la normalizzazione di una trasformata affine sono:</w:t>
      </w:r>
    </w:p>
    <w:p w:rsidR="00F6461F" w:rsidRDefault="00F6461F" w:rsidP="0091626C">
      <w:pPr>
        <w:pStyle w:val="Paragrafoelenco"/>
        <w:numPr>
          <w:ilvl w:val="0"/>
          <w:numId w:val="11"/>
        </w:numPr>
        <w:spacing w:line="240" w:lineRule="auto"/>
        <w:jc w:val="both"/>
        <w:rPr>
          <w:rFonts w:eastAsiaTheme="minorEastAsia" w:cstheme="minorHAnsi"/>
          <w:lang w:eastAsia="it-IT"/>
        </w:rPr>
      </w:pPr>
      <w:r w:rsidRPr="007978E1">
        <w:rPr>
          <w:rFonts w:eastAsiaTheme="minorEastAsia" w:cstheme="minorHAnsi"/>
          <w:lang w:eastAsia="it-IT"/>
        </w:rPr>
        <w:t>se</w:t>
      </w:r>
      <m:oMath>
        <m:r>
          <w:rPr>
            <w:rFonts w:ascii="Cambria Math" w:eastAsiaTheme="minorEastAsia" w:hAnsi="Cambria Math" w:cstheme="minorHAnsi"/>
            <w:lang w:eastAsia="it-IT"/>
          </w:rPr>
          <m:t xml:space="preserve"> </m:t>
        </m:r>
        <m:f>
          <m:fPr>
            <m:ctrlPr>
              <w:rPr>
                <w:rFonts w:ascii="Cambria Math" w:eastAsiaTheme="minorEastAsia" w:hAnsi="Cambria Math" w:cstheme="minorHAnsi"/>
                <w:i/>
                <w:lang w:eastAsia="it-IT"/>
              </w:rPr>
            </m:ctrlPr>
          </m:fPr>
          <m:num>
            <m:r>
              <w:rPr>
                <w:rFonts w:ascii="Cambria Math" w:eastAsiaTheme="minorEastAsia" w:hAnsi="Cambria Math" w:cstheme="minorHAnsi"/>
                <w:lang w:eastAsia="it-IT"/>
              </w:rPr>
              <m:t>d u(0)</m:t>
            </m:r>
          </m:num>
          <m:den>
            <m:r>
              <w:rPr>
                <w:rFonts w:ascii="Cambria Math" w:eastAsiaTheme="minorEastAsia" w:hAnsi="Cambria Math" w:cstheme="minorHAnsi"/>
                <w:lang w:eastAsia="it-IT"/>
              </w:rPr>
              <m:t>dx</m:t>
            </m:r>
          </m:den>
        </m:f>
        <m:r>
          <m:rPr>
            <m:sty m:val="p"/>
          </m:rPr>
          <w:rPr>
            <w:rFonts w:ascii="Cambria Math" w:eastAsiaTheme="minorEastAsia" w:hAnsi="Cambria Math" w:cstheme="minorHAnsi"/>
            <w:lang w:eastAsia="it-IT"/>
          </w:rPr>
          <m:t>≠0</m:t>
        </m:r>
      </m:oMath>
      <w:r>
        <w:rPr>
          <w:rFonts w:eastAsiaTheme="minorEastAsia" w:cstheme="minorHAnsi"/>
          <w:lang w:eastAsia="it-IT"/>
        </w:rPr>
        <w:t>,</w:t>
      </w:r>
      <w:r w:rsidRPr="007978E1">
        <w:rPr>
          <w:rFonts w:eastAsiaTheme="minorEastAsia" w:cstheme="minorHAnsi"/>
          <w:lang w:eastAsia="it-IT"/>
        </w:rPr>
        <w:t xml:space="preserve"> </w:t>
      </w:r>
      <w:r>
        <w:rPr>
          <w:rFonts w:eastAsiaTheme="minorEastAsia" w:cstheme="minorHAnsi"/>
          <w:lang w:eastAsia="it-IT"/>
        </w:rPr>
        <w:t>poiché</w:t>
      </w:r>
      <w:r w:rsidRPr="007978E1">
        <w:rPr>
          <w:rFonts w:eastAsiaTheme="minorEastAsia" w:cstheme="minorHAnsi"/>
          <w:lang w:eastAsia="it-IT"/>
        </w:rPr>
        <w:t xml:space="preserve"> </w:t>
      </w:r>
      <m:oMath>
        <m:f>
          <m:fPr>
            <m:ctrlPr>
              <w:rPr>
                <w:rFonts w:ascii="Cambria Math" w:eastAsiaTheme="minorEastAsia" w:hAnsi="Cambria Math" w:cstheme="minorHAnsi"/>
                <w:i/>
                <w:lang w:eastAsia="it-IT"/>
              </w:rPr>
            </m:ctrlPr>
          </m:fPr>
          <m:num>
            <m:r>
              <w:rPr>
                <w:rFonts w:ascii="Cambria Math" w:eastAsiaTheme="minorEastAsia" w:hAnsi="Cambria Math" w:cstheme="minorHAnsi"/>
                <w:lang w:eastAsia="it-IT"/>
              </w:rPr>
              <m:t>d u(0)</m:t>
            </m:r>
          </m:num>
          <m:den>
            <m:r>
              <w:rPr>
                <w:rFonts w:ascii="Cambria Math" w:eastAsiaTheme="minorEastAsia" w:hAnsi="Cambria Math" w:cstheme="minorHAnsi"/>
                <w:lang w:eastAsia="it-IT"/>
              </w:rPr>
              <m:t>dx</m:t>
            </m:r>
          </m:den>
        </m:f>
        <m:r>
          <m:rPr>
            <m:sty m:val="p"/>
          </m:rPr>
          <w:rPr>
            <w:rFonts w:ascii="Cambria Math" w:eastAsiaTheme="minorEastAsia" w:hAnsi="Cambria Math" w:cstheme="minorHAnsi"/>
            <w:lang w:eastAsia="it-IT"/>
          </w:rPr>
          <m:t xml:space="preserve">≠0 </m:t>
        </m:r>
      </m:oMath>
      <w:r w:rsidRPr="007978E1">
        <w:rPr>
          <w:rFonts w:eastAsiaTheme="minorEastAsia" w:cstheme="minorHAnsi"/>
          <w:lang w:eastAsia="it-IT"/>
        </w:rPr>
        <w:t>e u () è crescente</w:t>
      </w:r>
      <w:r>
        <w:rPr>
          <w:rFonts w:eastAsiaTheme="minorEastAsia" w:cstheme="minorHAnsi"/>
          <w:lang w:eastAsia="it-IT"/>
        </w:rPr>
        <w:t>,</w:t>
      </w:r>
      <w:r w:rsidRPr="007978E1">
        <w:rPr>
          <w:rFonts w:eastAsiaTheme="minorEastAsia" w:cstheme="minorHAnsi"/>
          <w:lang w:eastAsia="it-IT"/>
        </w:rPr>
        <w:t xml:space="preserve"> allora </w:t>
      </w:r>
      <m:oMath>
        <m:f>
          <m:fPr>
            <m:ctrlPr>
              <w:rPr>
                <w:rFonts w:ascii="Cambria Math" w:eastAsiaTheme="minorEastAsia" w:hAnsi="Cambria Math" w:cstheme="minorHAnsi"/>
                <w:i/>
                <w:lang w:eastAsia="it-IT"/>
              </w:rPr>
            </m:ctrlPr>
          </m:fPr>
          <m:num>
            <m:r>
              <w:rPr>
                <w:rFonts w:ascii="Cambria Math" w:eastAsiaTheme="minorEastAsia" w:hAnsi="Cambria Math" w:cstheme="minorHAnsi"/>
                <w:lang w:eastAsia="it-IT"/>
              </w:rPr>
              <m:t>d u(0)</m:t>
            </m:r>
          </m:num>
          <m:den>
            <m:r>
              <w:rPr>
                <w:rFonts w:ascii="Cambria Math" w:eastAsiaTheme="minorEastAsia" w:hAnsi="Cambria Math" w:cstheme="minorHAnsi"/>
                <w:lang w:eastAsia="it-IT"/>
              </w:rPr>
              <m:t>dx</m:t>
            </m:r>
          </m:den>
        </m:f>
      </m:oMath>
      <w:r>
        <w:rPr>
          <w:rFonts w:eastAsiaTheme="minorEastAsia" w:cstheme="minorHAnsi"/>
          <w:lang w:eastAsia="it-IT"/>
        </w:rPr>
        <w:t>&gt;0.</w:t>
      </w:r>
      <w:r w:rsidRPr="007978E1">
        <w:rPr>
          <w:rFonts w:eastAsiaTheme="minorEastAsia" w:cstheme="minorHAnsi"/>
          <w:lang w:eastAsia="it-IT"/>
        </w:rPr>
        <w:t xml:space="preserve"> </w:t>
      </w:r>
      <w:r>
        <w:rPr>
          <w:rFonts w:eastAsiaTheme="minorEastAsia" w:cstheme="minorHAnsi"/>
          <w:lang w:eastAsia="it-IT"/>
        </w:rPr>
        <w:t>A</w:t>
      </w:r>
      <w:r w:rsidRPr="007978E1">
        <w:rPr>
          <w:rFonts w:eastAsiaTheme="minorEastAsia" w:cstheme="minorHAnsi"/>
          <w:lang w:eastAsia="it-IT"/>
        </w:rPr>
        <w:t xml:space="preserve">llora </w:t>
      </w:r>
      <m:oMath>
        <m:r>
          <w:rPr>
            <w:rFonts w:ascii="Cambria Math" w:eastAsiaTheme="minorEastAsia" w:hAnsi="Cambria Math" w:cstheme="minorHAnsi"/>
            <w:lang w:eastAsia="it-IT"/>
          </w:rPr>
          <m:t>a=</m:t>
        </m:r>
        <m:f>
          <m:fPr>
            <m:ctrlPr>
              <w:rPr>
                <w:rFonts w:ascii="Cambria Math" w:eastAsiaTheme="minorEastAsia" w:hAnsi="Cambria Math" w:cstheme="minorHAnsi"/>
                <w:i/>
                <w:lang w:eastAsia="it-IT"/>
              </w:rPr>
            </m:ctrlPr>
          </m:fPr>
          <m:num>
            <m:r>
              <w:rPr>
                <w:rFonts w:ascii="Cambria Math" w:eastAsiaTheme="minorEastAsia" w:hAnsi="Cambria Math" w:cstheme="minorHAnsi"/>
                <w:lang w:eastAsia="it-IT"/>
              </w:rPr>
              <m:t>1</m:t>
            </m:r>
          </m:num>
          <m:den>
            <m:r>
              <m:rPr>
                <m:sty m:val="p"/>
              </m:rPr>
              <w:rPr>
                <w:rFonts w:ascii="Cambria Math" w:eastAsiaTheme="minorEastAsia" w:hAnsi="Cambria Math" w:cstheme="minorHAnsi"/>
                <w:lang w:eastAsia="it-IT"/>
              </w:rPr>
              <m:t xml:space="preserve">u’(0) </m:t>
            </m:r>
          </m:den>
        </m:f>
      </m:oMath>
      <w:r>
        <w:rPr>
          <w:rFonts w:eastAsiaTheme="minorEastAsia" w:cstheme="minorHAnsi"/>
          <w:lang w:eastAsia="it-IT"/>
        </w:rPr>
        <w:t xml:space="preserve"> </w:t>
      </w:r>
      <w:r w:rsidRPr="007978E1">
        <w:rPr>
          <w:rFonts w:eastAsiaTheme="minorEastAsia" w:cstheme="minorHAnsi"/>
          <w:lang w:eastAsia="it-IT"/>
        </w:rPr>
        <w:t xml:space="preserve"> con a&gt;0</w:t>
      </w:r>
    </w:p>
    <w:p w:rsidR="00F6461F" w:rsidRPr="007978E1" w:rsidRDefault="00F6461F" w:rsidP="0091626C">
      <w:pPr>
        <w:pStyle w:val="Paragrafoelenco"/>
        <w:numPr>
          <w:ilvl w:val="0"/>
          <w:numId w:val="11"/>
        </w:numPr>
        <w:spacing w:line="240" w:lineRule="auto"/>
        <w:jc w:val="both"/>
        <w:rPr>
          <w:rFonts w:eastAsiaTheme="minorEastAsia" w:cstheme="minorHAnsi"/>
          <w:lang w:eastAsia="it-IT"/>
        </w:rPr>
      </w:pPr>
      <w:r>
        <w:rPr>
          <w:rFonts w:eastAsiaTheme="minorEastAsia" w:cstheme="minorHAnsi"/>
          <w:lang w:eastAsia="it-IT"/>
        </w:rPr>
        <w:t>b</w:t>
      </w:r>
      <m:oMath>
        <m:r>
          <w:rPr>
            <w:rFonts w:ascii="Cambria Math" w:eastAsiaTheme="minorEastAsia" w:hAnsi="Cambria Math" w:cstheme="minorHAnsi"/>
            <w:lang w:eastAsia="it-IT"/>
          </w:rPr>
          <m:t>=-</m:t>
        </m:r>
        <m:f>
          <m:fPr>
            <m:ctrlPr>
              <w:rPr>
                <w:rFonts w:ascii="Cambria Math" w:eastAsiaTheme="minorEastAsia" w:hAnsi="Cambria Math" w:cstheme="minorHAnsi"/>
                <w:i/>
                <w:lang w:eastAsia="it-IT"/>
              </w:rPr>
            </m:ctrlPr>
          </m:fPr>
          <m:num>
            <m:r>
              <m:rPr>
                <m:sty m:val="p"/>
              </m:rPr>
              <w:rPr>
                <w:rFonts w:ascii="Cambria Math" w:eastAsiaTheme="minorEastAsia" w:hAnsi="Cambria Math" w:cstheme="minorHAnsi"/>
                <w:lang w:eastAsia="it-IT"/>
              </w:rPr>
              <m:t>u(0)</m:t>
            </m:r>
          </m:num>
          <m:den>
            <m:r>
              <m:rPr>
                <m:sty m:val="p"/>
              </m:rPr>
              <w:rPr>
                <w:rFonts w:ascii="Cambria Math" w:eastAsiaTheme="minorEastAsia" w:hAnsi="Cambria Math" w:cstheme="minorHAnsi"/>
                <w:lang w:eastAsia="it-IT"/>
              </w:rPr>
              <m:t xml:space="preserve">u’(0) </m:t>
            </m:r>
          </m:den>
        </m:f>
      </m:oMath>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Ho costruito una trasformata di u che soddisfa le proprietà di funzione di utilità normalizzata.</w:t>
      </w:r>
    </w:p>
    <w:p w:rsidR="00F6461F" w:rsidRDefault="00F6461F" w:rsidP="00F6461F">
      <w:pPr>
        <w:spacing w:line="240" w:lineRule="auto"/>
        <w:jc w:val="both"/>
        <w:rPr>
          <w:rFonts w:eastAsiaTheme="minorEastAsia" w:cstheme="minorHAnsi"/>
          <w:lang w:eastAsia="it-IT"/>
        </w:rPr>
      </w:pPr>
    </w:p>
    <w:p w:rsidR="00F6461F" w:rsidRPr="007B54F4" w:rsidRDefault="00F6461F" w:rsidP="00666BD6">
      <w:pPr>
        <w:pStyle w:val="Titolo3"/>
        <w:rPr>
          <w:rFonts w:eastAsiaTheme="minorEastAsia"/>
          <w:lang w:eastAsia="it-IT"/>
        </w:rPr>
      </w:pPr>
      <w:r w:rsidRPr="007B54F4">
        <w:rPr>
          <w:rFonts w:eastAsiaTheme="minorEastAsia"/>
          <w:lang w:eastAsia="it-IT"/>
        </w:rPr>
        <w:t>FUNZIONE DI UTILITA’ DEL GUADAGNO</w:t>
      </w:r>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Supponiamo che l’individuo consideri che la che la situazione patrimoniale in T sia certa:</w:t>
      </w:r>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ω importo certo in T</w:t>
      </w:r>
    </w:p>
    <w:p w:rsidR="00F6461F" w:rsidRDefault="00F6461F" w:rsidP="00F6461F">
      <w:pPr>
        <w:spacing w:line="240" w:lineRule="auto"/>
        <w:jc w:val="both"/>
        <w:rPr>
          <w:rFonts w:eastAsiaTheme="minorEastAsia" w:cstheme="minorHAnsi"/>
          <w:lang w:eastAsia="it-IT"/>
        </w:rPr>
      </w:pPr>
      <w:r>
        <w:rPr>
          <w:rFonts w:eastAsiaTheme="minorEastAsia" w:cstheme="minorHAnsi"/>
          <w:noProof/>
          <w:lang w:val="en-US"/>
        </w:rPr>
        <w:drawing>
          <wp:inline distT="0" distB="0" distL="0" distR="0" wp14:anchorId="6B97C2E8" wp14:editId="381D2575">
            <wp:extent cx="2139950" cy="507364"/>
            <wp:effectExtent l="0" t="0" r="0" b="762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2076" cy="507868"/>
                    </a:xfrm>
                    <a:prstGeom prst="rect">
                      <a:avLst/>
                    </a:prstGeom>
                    <a:noFill/>
                    <a:ln>
                      <a:noFill/>
                    </a:ln>
                  </pic:spPr>
                </pic:pic>
              </a:graphicData>
            </a:graphic>
          </wp:inline>
        </w:drawing>
      </w:r>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e valuto cosa succede se mi metto ad attuare un’operazione finanziaria aleatoria 1 rispetto a ω che mi porti ad X ed un’operazione finanziaria aleatoria 2 che mi porta a Y.</w:t>
      </w:r>
    </w:p>
    <w:p w:rsidR="00F6461F" w:rsidRDefault="00A634F4" w:rsidP="00F6461F">
      <w:pPr>
        <w:spacing w:line="240" w:lineRule="auto"/>
        <w:jc w:val="both"/>
        <w:rPr>
          <w:rFonts w:eastAsiaTheme="minorEastAsia" w:cstheme="minorHAnsi"/>
          <w:lang w:eastAsia="it-IT"/>
        </w:rPr>
      </w:pPr>
      <m:oMath>
        <m:m>
          <m:mPr>
            <m:mcs>
              <m:mc>
                <m:mcPr>
                  <m:count m:val="1"/>
                  <m:mcJc m:val="center"/>
                </m:mcPr>
              </m:mc>
            </m:mcs>
            <m:ctrlPr>
              <w:rPr>
                <w:rFonts w:ascii="Cambria Math" w:eastAsiaTheme="minorEastAsia" w:hAnsi="Cambria Math" w:cstheme="minorHAnsi"/>
                <w:i/>
                <w:lang w:eastAsia="it-IT"/>
              </w:rPr>
            </m:ctrlPr>
          </m:mPr>
          <m:mr>
            <m:e>
              <m:r>
                <m:rPr>
                  <m:sty m:val="p"/>
                </m:rPr>
                <w:rPr>
                  <w:rFonts w:ascii="Cambria Math" w:eastAsiaTheme="minorEastAsia" w:hAnsi="Cambria Math" w:cstheme="minorHAnsi"/>
                  <w:lang w:eastAsia="it-IT"/>
                </w:rPr>
                <m:t>ω</m:t>
              </m:r>
            </m:e>
          </m:mr>
          <m:mr>
            <m:e>
              <m:r>
                <w:rPr>
                  <w:rFonts w:ascii="Cambria Math" w:eastAsiaTheme="minorEastAsia" w:hAnsi="Cambria Math" w:cstheme="minorHAnsi"/>
                  <w:lang w:eastAsia="it-IT"/>
                </w:rPr>
                <m:t>T</m:t>
              </m:r>
            </m:e>
          </m:mr>
        </m:m>
      </m:oMath>
      <w:r w:rsidR="00F6461F">
        <w:rPr>
          <w:rFonts w:eastAsiaTheme="minorEastAsia" w:cstheme="minorHAnsi"/>
          <w:lang w:eastAsia="it-IT"/>
        </w:rPr>
        <w:t xml:space="preserve"> è la mia situazione di riferimento (numero certo)</w:t>
      </w:r>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 xml:space="preserve"> </w:t>
      </w:r>
      <m:oMath>
        <m:m>
          <m:mPr>
            <m:mcs>
              <m:mc>
                <m:mcPr>
                  <m:count m:val="1"/>
                  <m:mcJc m:val="center"/>
                </m:mcPr>
              </m:mc>
            </m:mcs>
            <m:ctrlPr>
              <w:rPr>
                <w:rFonts w:ascii="Cambria Math" w:eastAsiaTheme="minorEastAsia" w:hAnsi="Cambria Math" w:cstheme="minorHAnsi"/>
                <w:i/>
                <w:lang w:eastAsia="it-IT"/>
              </w:rPr>
            </m:ctrlPr>
          </m:mPr>
          <m:mr>
            <m:e>
              <m:r>
                <m:rPr>
                  <m:sty m:val="p"/>
                </m:rPr>
                <w:rPr>
                  <w:rFonts w:ascii="Cambria Math" w:eastAsiaTheme="minorEastAsia" w:hAnsi="Cambria Math" w:cstheme="minorHAnsi"/>
                  <w:lang w:eastAsia="it-IT"/>
                </w:rPr>
                <m:t>ω</m:t>
              </m:r>
            </m:e>
          </m:mr>
          <m:mr>
            <m:e>
              <m:r>
                <w:rPr>
                  <w:rFonts w:ascii="Cambria Math" w:eastAsiaTheme="minorEastAsia" w:hAnsi="Cambria Math" w:cstheme="minorHAnsi"/>
                  <w:lang w:eastAsia="it-IT"/>
                </w:rPr>
                <m:t>T</m:t>
              </m:r>
            </m:e>
          </m:mr>
        </m:m>
      </m:oMath>
      <w:r>
        <w:rPr>
          <w:rFonts w:eastAsiaTheme="minorEastAsia" w:cstheme="minorHAnsi"/>
          <w:lang w:eastAsia="it-IT"/>
        </w:rPr>
        <w:t xml:space="preserve"> → </w:t>
      </w:r>
      <m:oMath>
        <m:m>
          <m:mPr>
            <m:mcs>
              <m:mc>
                <m:mcPr>
                  <m:count m:val="1"/>
                  <m:mcJc m:val="center"/>
                </m:mcPr>
              </m:mc>
            </m:mcs>
            <m:ctrlPr>
              <w:rPr>
                <w:rFonts w:ascii="Cambria Math" w:eastAsiaTheme="minorEastAsia" w:hAnsi="Cambria Math" w:cstheme="minorHAnsi"/>
                <w:i/>
                <w:lang w:eastAsia="it-IT"/>
              </w:rPr>
            </m:ctrlPr>
          </m:mPr>
          <m:mr>
            <m:e>
              <m:r>
                <m:rPr>
                  <m:sty m:val="p"/>
                </m:rPr>
                <w:rPr>
                  <w:rFonts w:ascii="Cambria Math" w:eastAsiaTheme="minorEastAsia" w:hAnsi="Cambria Math" w:cstheme="minorHAnsi"/>
                  <w:lang w:eastAsia="it-IT"/>
                </w:rPr>
                <m:t>X</m:t>
              </m:r>
            </m:e>
          </m:mr>
          <m:mr>
            <m:e>
              <m:r>
                <w:rPr>
                  <w:rFonts w:ascii="Cambria Math" w:eastAsiaTheme="minorEastAsia" w:hAnsi="Cambria Math" w:cstheme="minorHAnsi"/>
                  <w:lang w:eastAsia="it-IT"/>
                </w:rPr>
                <m:t>T</m:t>
              </m:r>
            </m:e>
          </m:mr>
        </m:m>
      </m:oMath>
      <w:r>
        <w:rPr>
          <w:rFonts w:eastAsiaTheme="minorEastAsia" w:cstheme="minorHAnsi"/>
          <w:lang w:eastAsia="it-IT"/>
        </w:rPr>
        <w:t xml:space="preserve"> se attuo l’operazione finanziaria 1</w:t>
      </w:r>
    </w:p>
    <w:p w:rsidR="00F6461F" w:rsidRDefault="00A634F4" w:rsidP="00F6461F">
      <w:pPr>
        <w:spacing w:line="240" w:lineRule="auto"/>
        <w:jc w:val="both"/>
        <w:rPr>
          <w:rFonts w:eastAsiaTheme="minorEastAsia" w:cstheme="minorHAnsi"/>
          <w:lang w:eastAsia="it-IT"/>
        </w:rPr>
      </w:pPr>
      <m:oMath>
        <m:m>
          <m:mPr>
            <m:mcs>
              <m:mc>
                <m:mcPr>
                  <m:count m:val="1"/>
                  <m:mcJc m:val="center"/>
                </m:mcPr>
              </m:mc>
            </m:mcs>
            <m:ctrlPr>
              <w:rPr>
                <w:rFonts w:ascii="Cambria Math" w:eastAsiaTheme="minorEastAsia" w:hAnsi="Cambria Math" w:cstheme="minorHAnsi"/>
                <w:i/>
                <w:lang w:eastAsia="it-IT"/>
              </w:rPr>
            </m:ctrlPr>
          </m:mPr>
          <m:mr>
            <m:e>
              <m:r>
                <m:rPr>
                  <m:sty m:val="p"/>
                </m:rPr>
                <w:rPr>
                  <w:rFonts w:ascii="Cambria Math" w:eastAsiaTheme="minorEastAsia" w:hAnsi="Cambria Math" w:cstheme="minorHAnsi"/>
                  <w:lang w:eastAsia="it-IT"/>
                </w:rPr>
                <m:t>ω</m:t>
              </m:r>
            </m:e>
          </m:mr>
          <m:mr>
            <m:e>
              <m:r>
                <w:rPr>
                  <w:rFonts w:ascii="Cambria Math" w:eastAsiaTheme="minorEastAsia" w:hAnsi="Cambria Math" w:cstheme="minorHAnsi"/>
                  <w:lang w:eastAsia="it-IT"/>
                </w:rPr>
                <m:t>T</m:t>
              </m:r>
            </m:e>
          </m:mr>
        </m:m>
      </m:oMath>
      <w:r w:rsidR="00F6461F">
        <w:rPr>
          <w:rFonts w:eastAsiaTheme="minorEastAsia" w:cstheme="minorHAnsi"/>
          <w:lang w:eastAsia="it-IT"/>
        </w:rPr>
        <w:t xml:space="preserve"> → </w:t>
      </w:r>
      <m:oMath>
        <m:m>
          <m:mPr>
            <m:mcs>
              <m:mc>
                <m:mcPr>
                  <m:count m:val="1"/>
                  <m:mcJc m:val="center"/>
                </m:mcPr>
              </m:mc>
            </m:mcs>
            <m:ctrlPr>
              <w:rPr>
                <w:rFonts w:ascii="Cambria Math" w:eastAsiaTheme="minorEastAsia" w:hAnsi="Cambria Math" w:cstheme="minorHAnsi"/>
                <w:i/>
                <w:lang w:eastAsia="it-IT"/>
              </w:rPr>
            </m:ctrlPr>
          </m:mPr>
          <m:mr>
            <m:e>
              <m:r>
                <m:rPr>
                  <m:sty m:val="p"/>
                </m:rPr>
                <w:rPr>
                  <w:rFonts w:ascii="Cambria Math" w:eastAsiaTheme="minorEastAsia" w:hAnsi="Cambria Math" w:cstheme="minorHAnsi"/>
                  <w:lang w:eastAsia="it-IT"/>
                </w:rPr>
                <m:t>Y</m:t>
              </m:r>
            </m:e>
          </m:mr>
          <m:mr>
            <m:e>
              <m:r>
                <w:rPr>
                  <w:rFonts w:ascii="Cambria Math" w:eastAsiaTheme="minorEastAsia" w:hAnsi="Cambria Math" w:cstheme="minorHAnsi"/>
                  <w:lang w:eastAsia="it-IT"/>
                </w:rPr>
                <m:t>T</m:t>
              </m:r>
            </m:e>
          </m:mr>
        </m:m>
      </m:oMath>
      <w:r w:rsidR="00F6461F">
        <w:rPr>
          <w:rFonts w:eastAsiaTheme="minorEastAsia" w:cstheme="minorHAnsi"/>
          <w:lang w:eastAsia="it-IT"/>
        </w:rPr>
        <w:t xml:space="preserve"> se attuo l’operazione finanziaria 2</w:t>
      </w:r>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Posso quindi definire la variazione di situazione patrimoniale (guadagno):</w:t>
      </w:r>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G</w:t>
      </w:r>
      <w:r w:rsidRPr="00462F4C">
        <w:rPr>
          <w:rFonts w:eastAsiaTheme="minorEastAsia" w:cstheme="minorHAnsi"/>
          <w:vertAlign w:val="subscript"/>
          <w:lang w:eastAsia="it-IT"/>
        </w:rPr>
        <w:t>1</w:t>
      </w:r>
      <w:r>
        <w:rPr>
          <w:rFonts w:eastAsiaTheme="minorEastAsia" w:cstheme="minorHAnsi"/>
          <w:lang w:eastAsia="it-IT"/>
        </w:rPr>
        <w:t>=X-ω → X=G</w:t>
      </w:r>
      <w:r w:rsidRPr="00462F4C">
        <w:rPr>
          <w:rFonts w:eastAsiaTheme="minorEastAsia" w:cstheme="minorHAnsi"/>
          <w:vertAlign w:val="subscript"/>
          <w:lang w:eastAsia="it-IT"/>
        </w:rPr>
        <w:t>1</w:t>
      </w:r>
      <w:r>
        <w:rPr>
          <w:rFonts w:eastAsiaTheme="minorEastAsia" w:cstheme="minorHAnsi"/>
          <w:lang w:eastAsia="it-IT"/>
        </w:rPr>
        <w:t>+ω</w:t>
      </w:r>
      <w:r>
        <w:rPr>
          <w:rFonts w:eastAsiaTheme="minorEastAsia" w:cstheme="minorHAnsi"/>
          <w:lang w:eastAsia="it-IT"/>
        </w:rPr>
        <w:tab/>
        <w:t>guadagno derivante dall’attuare operazione 1</w:t>
      </w:r>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G</w:t>
      </w:r>
      <w:r>
        <w:rPr>
          <w:rFonts w:eastAsiaTheme="minorEastAsia" w:cstheme="minorHAnsi"/>
          <w:vertAlign w:val="subscript"/>
          <w:lang w:eastAsia="it-IT"/>
        </w:rPr>
        <w:t>2</w:t>
      </w:r>
      <w:r>
        <w:rPr>
          <w:rFonts w:eastAsiaTheme="minorEastAsia" w:cstheme="minorHAnsi"/>
          <w:lang w:eastAsia="it-IT"/>
        </w:rPr>
        <w:t>=Y-ω → Y=G</w:t>
      </w:r>
      <w:r>
        <w:rPr>
          <w:rFonts w:eastAsiaTheme="minorEastAsia" w:cstheme="minorHAnsi"/>
          <w:vertAlign w:val="subscript"/>
          <w:lang w:eastAsia="it-IT"/>
        </w:rPr>
        <w:t>2</w:t>
      </w:r>
      <w:r>
        <w:rPr>
          <w:rFonts w:eastAsiaTheme="minorEastAsia" w:cstheme="minorHAnsi"/>
          <w:lang w:eastAsia="it-IT"/>
        </w:rPr>
        <w:t>+ω</w:t>
      </w:r>
      <w:r w:rsidRPr="00745FF5">
        <w:rPr>
          <w:rFonts w:eastAsiaTheme="minorEastAsia" w:cstheme="minorHAnsi"/>
          <w:lang w:eastAsia="it-IT"/>
        </w:rPr>
        <w:t xml:space="preserve"> </w:t>
      </w:r>
      <w:r>
        <w:rPr>
          <w:rFonts w:eastAsiaTheme="minorEastAsia" w:cstheme="minorHAnsi"/>
          <w:lang w:eastAsia="it-IT"/>
        </w:rPr>
        <w:tab/>
        <w:t>guadagno derivante dall’attuare operazione 2</w:t>
      </w:r>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Diremo che X</w:t>
      </w:r>
      <w:r w:rsidRPr="00CC63E5">
        <w:rPr>
          <w:rFonts w:cstheme="minorHAnsi"/>
          <w:noProof/>
          <w:lang w:val="en-US"/>
        </w:rPr>
        <w:drawing>
          <wp:inline distT="0" distB="0" distL="0" distR="0" wp14:anchorId="5132D7FD" wp14:editId="2694E0A0">
            <wp:extent cx="64796" cy="95250"/>
            <wp:effectExtent l="0" t="0" r="0" b="0"/>
            <wp:docPr id="39" name="Immagine 39"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w:r>
      <w:r>
        <w:rPr>
          <w:rFonts w:eastAsiaTheme="minorEastAsia" w:cstheme="minorHAnsi"/>
          <w:lang w:eastAsia="it-IT"/>
        </w:rPr>
        <w:t>Y ↔</w:t>
      </w:r>
      <w:r w:rsidRPr="007E2FFD">
        <w:rPr>
          <w:rFonts w:eastAsiaTheme="minorEastAsia" w:cstheme="minorHAnsi"/>
          <w:lang w:eastAsia="it-IT"/>
        </w:rPr>
        <w:t xml:space="preserve"> </w:t>
      </w:r>
      <w:r>
        <w:rPr>
          <w:rFonts w:eastAsiaTheme="minorEastAsia" w:cstheme="minorHAnsi"/>
          <w:lang w:eastAsia="it-IT"/>
        </w:rPr>
        <w:t>E[u(X)]&gt;E[u(Y)] con U() funzione di utilità del decisore</w:t>
      </w:r>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ab/>
      </w:r>
      <w:r>
        <w:rPr>
          <w:rFonts w:eastAsiaTheme="minorEastAsia" w:cstheme="minorHAnsi"/>
          <w:lang w:eastAsia="it-IT"/>
        </w:rPr>
        <w:tab/>
        <w:t xml:space="preserve"> ↔</w:t>
      </w:r>
      <w:r w:rsidRPr="007E2FFD">
        <w:rPr>
          <w:rFonts w:eastAsiaTheme="minorEastAsia" w:cstheme="minorHAnsi"/>
          <w:lang w:eastAsia="it-IT"/>
        </w:rPr>
        <w:t xml:space="preserve"> </w:t>
      </w:r>
      <w:r>
        <w:rPr>
          <w:rFonts w:eastAsiaTheme="minorEastAsia" w:cstheme="minorHAnsi"/>
          <w:lang w:eastAsia="it-IT"/>
        </w:rPr>
        <w:t>E[u(G</w:t>
      </w:r>
      <w:r w:rsidRPr="00462F4C">
        <w:rPr>
          <w:rFonts w:eastAsiaTheme="minorEastAsia" w:cstheme="minorHAnsi"/>
          <w:vertAlign w:val="subscript"/>
          <w:lang w:eastAsia="it-IT"/>
        </w:rPr>
        <w:t>1</w:t>
      </w:r>
      <w:r>
        <w:rPr>
          <w:rFonts w:eastAsiaTheme="minorEastAsia" w:cstheme="minorHAnsi"/>
          <w:lang w:eastAsia="it-IT"/>
        </w:rPr>
        <w:t>+ω)]&gt;E[u(G</w:t>
      </w:r>
      <w:r>
        <w:rPr>
          <w:rFonts w:eastAsiaTheme="minorEastAsia" w:cstheme="minorHAnsi"/>
          <w:vertAlign w:val="subscript"/>
          <w:lang w:eastAsia="it-IT"/>
        </w:rPr>
        <w:t>2</w:t>
      </w:r>
      <w:r>
        <w:rPr>
          <w:rFonts w:eastAsiaTheme="minorEastAsia" w:cstheme="minorHAnsi"/>
          <w:lang w:eastAsia="it-IT"/>
        </w:rPr>
        <w:t>+ω)]</w:t>
      </w:r>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lastRenderedPageBreak/>
        <w:tab/>
      </w:r>
      <w:r>
        <w:rPr>
          <w:rFonts w:eastAsiaTheme="minorEastAsia" w:cstheme="minorHAnsi"/>
          <w:lang w:eastAsia="it-IT"/>
        </w:rPr>
        <w:tab/>
        <w:t xml:space="preserve"> ↔</w:t>
      </w:r>
      <w:r w:rsidRPr="007E2FFD">
        <w:rPr>
          <w:rFonts w:eastAsiaTheme="minorEastAsia" w:cstheme="minorHAnsi"/>
          <w:lang w:eastAsia="it-IT"/>
        </w:rPr>
        <w:t xml:space="preserve"> </w:t>
      </w:r>
      <w:r>
        <w:rPr>
          <w:rFonts w:eastAsiaTheme="minorEastAsia" w:cstheme="minorHAnsi"/>
          <w:lang w:eastAsia="it-IT"/>
        </w:rPr>
        <w:t>E[</w:t>
      </w:r>
      <w:proofErr w:type="spellStart"/>
      <w:r>
        <w:rPr>
          <w:rFonts w:eastAsiaTheme="minorEastAsia" w:cstheme="minorHAnsi"/>
          <w:lang w:eastAsia="it-IT"/>
        </w:rPr>
        <w:t>u</w:t>
      </w:r>
      <w:r w:rsidRPr="007E2FFD">
        <w:rPr>
          <w:rFonts w:eastAsiaTheme="minorEastAsia" w:cstheme="minorHAnsi"/>
          <w:vertAlign w:val="subscript"/>
          <w:lang w:eastAsia="it-IT"/>
        </w:rPr>
        <w:t>ω</w:t>
      </w:r>
      <w:proofErr w:type="spellEnd"/>
      <w:r>
        <w:rPr>
          <w:rFonts w:eastAsiaTheme="minorEastAsia" w:cstheme="minorHAnsi"/>
          <w:lang w:eastAsia="it-IT"/>
        </w:rPr>
        <w:t>(G</w:t>
      </w:r>
      <w:r w:rsidRPr="00462F4C">
        <w:rPr>
          <w:rFonts w:eastAsiaTheme="minorEastAsia" w:cstheme="minorHAnsi"/>
          <w:vertAlign w:val="subscript"/>
          <w:lang w:eastAsia="it-IT"/>
        </w:rPr>
        <w:t>1</w:t>
      </w:r>
      <w:r>
        <w:rPr>
          <w:rFonts w:eastAsiaTheme="minorEastAsia" w:cstheme="minorHAnsi"/>
          <w:lang w:eastAsia="it-IT"/>
        </w:rPr>
        <w:t>)]&gt;E[</w:t>
      </w:r>
      <w:proofErr w:type="spellStart"/>
      <w:r>
        <w:rPr>
          <w:rFonts w:eastAsiaTheme="minorEastAsia" w:cstheme="minorHAnsi"/>
          <w:lang w:eastAsia="it-IT"/>
        </w:rPr>
        <w:t>u</w:t>
      </w:r>
      <w:r w:rsidRPr="007E2FFD">
        <w:rPr>
          <w:rFonts w:eastAsiaTheme="minorEastAsia" w:cstheme="minorHAnsi"/>
          <w:vertAlign w:val="subscript"/>
          <w:lang w:eastAsia="it-IT"/>
        </w:rPr>
        <w:t>ω</w:t>
      </w:r>
      <w:proofErr w:type="spellEnd"/>
      <w:r>
        <w:rPr>
          <w:rFonts w:eastAsiaTheme="minorEastAsia" w:cstheme="minorHAnsi"/>
          <w:lang w:eastAsia="it-IT"/>
        </w:rPr>
        <w:t>(G</w:t>
      </w:r>
      <w:r>
        <w:rPr>
          <w:rFonts w:eastAsiaTheme="minorEastAsia" w:cstheme="minorHAnsi"/>
          <w:vertAlign w:val="subscript"/>
          <w:lang w:eastAsia="it-IT"/>
        </w:rPr>
        <w:t>2</w:t>
      </w:r>
      <w:r>
        <w:rPr>
          <w:rFonts w:eastAsiaTheme="minorEastAsia" w:cstheme="minorHAnsi"/>
          <w:lang w:eastAsia="it-IT"/>
        </w:rPr>
        <w:t xml:space="preserve">)] con </w:t>
      </w:r>
      <w:proofErr w:type="spellStart"/>
      <w:r>
        <w:rPr>
          <w:rFonts w:eastAsiaTheme="minorEastAsia" w:cstheme="minorHAnsi"/>
          <w:lang w:eastAsia="it-IT"/>
        </w:rPr>
        <w:t>u</w:t>
      </w:r>
      <w:r w:rsidRPr="007E2FFD">
        <w:rPr>
          <w:rFonts w:eastAsiaTheme="minorEastAsia" w:cstheme="minorHAnsi"/>
          <w:vertAlign w:val="subscript"/>
          <w:lang w:eastAsia="it-IT"/>
        </w:rPr>
        <w:t>ω</w:t>
      </w:r>
      <w:proofErr w:type="spellEnd"/>
      <w:r>
        <w:rPr>
          <w:rFonts w:eastAsiaTheme="minorEastAsia" w:cstheme="minorHAnsi"/>
          <w:lang w:eastAsia="it-IT"/>
        </w:rPr>
        <w:t>(X)=u(</w:t>
      </w:r>
      <w:proofErr w:type="spellStart"/>
      <w:r>
        <w:rPr>
          <w:rFonts w:eastAsiaTheme="minorEastAsia" w:cstheme="minorHAnsi"/>
          <w:lang w:eastAsia="it-IT"/>
        </w:rPr>
        <w:t>X+ω</w:t>
      </w:r>
      <w:proofErr w:type="spellEnd"/>
      <w:r>
        <w:rPr>
          <w:rFonts w:eastAsiaTheme="minorEastAsia" w:cstheme="minorHAnsi"/>
          <w:lang w:eastAsia="it-IT"/>
        </w:rPr>
        <w:t>)</w:t>
      </w:r>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 xml:space="preserve">Se la situazione patrimoniale dell’individuo è certa per andare a confrontare le situazioni patrimoniale posso considerare i guadagni andando a considerare le speranze matematiche dei trasformati di G attraverso la </w:t>
      </w:r>
      <w:proofErr w:type="spellStart"/>
      <w:r>
        <w:rPr>
          <w:rFonts w:eastAsiaTheme="minorEastAsia" w:cstheme="minorHAnsi"/>
          <w:lang w:eastAsia="it-IT"/>
        </w:rPr>
        <w:t>u</w:t>
      </w:r>
      <w:r w:rsidRPr="007E2FFD">
        <w:rPr>
          <w:rFonts w:eastAsiaTheme="minorEastAsia" w:cstheme="minorHAnsi"/>
          <w:vertAlign w:val="subscript"/>
          <w:lang w:eastAsia="it-IT"/>
        </w:rPr>
        <w:t>ω</w:t>
      </w:r>
      <w:proofErr w:type="spellEnd"/>
      <w:r>
        <w:rPr>
          <w:rFonts w:eastAsiaTheme="minorEastAsia" w:cstheme="minorHAnsi"/>
          <w:lang w:eastAsia="it-IT"/>
        </w:rPr>
        <w:t xml:space="preserve">(X) detta </w:t>
      </w:r>
      <w:r w:rsidRPr="00CF18E1">
        <w:rPr>
          <w:rFonts w:eastAsiaTheme="minorEastAsia" w:cstheme="minorHAnsi"/>
          <w:i/>
          <w:lang w:eastAsia="it-IT"/>
        </w:rPr>
        <w:t>funzione di utilità del guadagno</w:t>
      </w:r>
      <w:r>
        <w:rPr>
          <w:rFonts w:eastAsiaTheme="minorEastAsia" w:cstheme="minorHAnsi"/>
          <w:lang w:eastAsia="it-IT"/>
        </w:rPr>
        <w:t>.</w:t>
      </w:r>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Cosa cambia rispetto al criterio della speranza matematica?</w:t>
      </w:r>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 xml:space="preserve">Qui mi rimane la funzione di utilità del decisore quindi le esigenze particolari del decisore, inoltre non sparisce il rilevo della situazione patrimoniale di riferimento. In </w:t>
      </w:r>
      <w:proofErr w:type="spellStart"/>
      <w:r>
        <w:rPr>
          <w:rFonts w:eastAsiaTheme="minorEastAsia" w:cstheme="minorHAnsi"/>
          <w:lang w:eastAsia="it-IT"/>
        </w:rPr>
        <w:t>u</w:t>
      </w:r>
      <w:r w:rsidRPr="007E2FFD">
        <w:rPr>
          <w:rFonts w:eastAsiaTheme="minorEastAsia" w:cstheme="minorHAnsi"/>
          <w:vertAlign w:val="subscript"/>
          <w:lang w:eastAsia="it-IT"/>
        </w:rPr>
        <w:t>ω</w:t>
      </w:r>
      <w:proofErr w:type="spellEnd"/>
      <w:r>
        <w:rPr>
          <w:rFonts w:eastAsiaTheme="minorEastAsia" w:cstheme="minorHAnsi"/>
          <w:lang w:eastAsia="it-IT"/>
        </w:rPr>
        <w:t>(X) sono racchiuse la preferenza del particolare decisore e la ricchezza iniziale di riferimento. Prima invece non succedeva!</w:t>
      </w:r>
    </w:p>
    <w:p w:rsidR="00F6461F" w:rsidRDefault="00F6461F" w:rsidP="00F6461F">
      <w:pPr>
        <w:spacing w:line="240" w:lineRule="auto"/>
        <w:jc w:val="both"/>
        <w:rPr>
          <w:rFonts w:eastAsiaTheme="minorEastAsia" w:cstheme="minorHAnsi"/>
          <w:vertAlign w:val="subscript"/>
          <w:lang w:eastAsia="it-IT"/>
        </w:rPr>
      </w:pPr>
      <w:r>
        <w:rPr>
          <w:rFonts w:eastAsiaTheme="minorEastAsia" w:cstheme="minorHAnsi"/>
          <w:lang w:eastAsia="it-IT"/>
        </w:rPr>
        <w:t>Per estensione scriveremo, anche se non del tutto correttamente ma per avere una notazione più immediata, G</w:t>
      </w:r>
      <w:r w:rsidRPr="00462F4C">
        <w:rPr>
          <w:rFonts w:eastAsiaTheme="minorEastAsia" w:cstheme="minorHAnsi"/>
          <w:vertAlign w:val="subscript"/>
          <w:lang w:eastAsia="it-IT"/>
        </w:rPr>
        <w:t>1</w:t>
      </w:r>
      <w:r w:rsidRPr="00CC63E5">
        <w:rPr>
          <w:rFonts w:cstheme="minorHAnsi"/>
          <w:noProof/>
          <w:lang w:val="en-US"/>
        </w:rPr>
        <w:drawing>
          <wp:inline distT="0" distB="0" distL="0" distR="0" wp14:anchorId="387A1A31" wp14:editId="3F4B88E4">
            <wp:extent cx="64796" cy="95250"/>
            <wp:effectExtent l="0" t="0" r="0" b="0"/>
            <wp:docPr id="40" name="Immagine 40"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w:r>
      <w:r w:rsidRPr="003D5DC3">
        <w:rPr>
          <w:rFonts w:eastAsiaTheme="minorEastAsia" w:cstheme="minorHAnsi"/>
          <w:lang w:eastAsia="it-IT"/>
        </w:rPr>
        <w:t xml:space="preserve"> </w:t>
      </w:r>
      <w:r>
        <w:rPr>
          <w:rFonts w:eastAsiaTheme="minorEastAsia" w:cstheme="minorHAnsi"/>
          <w:lang w:eastAsia="it-IT"/>
        </w:rPr>
        <w:t>G</w:t>
      </w:r>
      <w:r>
        <w:rPr>
          <w:rFonts w:eastAsiaTheme="minorEastAsia" w:cstheme="minorHAnsi"/>
          <w:vertAlign w:val="subscript"/>
          <w:lang w:eastAsia="it-IT"/>
        </w:rPr>
        <w:t>2</w:t>
      </w:r>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 xml:space="preserve">Siccome tra i casi particolati del criterio di utilità c’è il criterio della speranza matematica, cerco di ricavare altri assiomi\ proprietà che si riscontrano nei decisori razionali (già trovate da </w:t>
      </w:r>
      <w:proofErr w:type="spellStart"/>
      <w:r>
        <w:rPr>
          <w:rFonts w:eastAsiaTheme="minorEastAsia" w:cstheme="minorHAnsi"/>
          <w:lang w:eastAsia="it-IT"/>
        </w:rPr>
        <w:t>Neumann</w:t>
      </w:r>
      <w:proofErr w:type="spellEnd"/>
      <w:r>
        <w:rPr>
          <w:rFonts w:eastAsiaTheme="minorEastAsia" w:cstheme="minorHAnsi"/>
          <w:lang w:eastAsia="it-IT"/>
        </w:rPr>
        <w:t>)</w:t>
      </w:r>
    </w:p>
    <w:p w:rsidR="00F6461F" w:rsidRPr="00465771" w:rsidRDefault="00F6461F" w:rsidP="00F6461F">
      <w:pPr>
        <w:spacing w:line="240" w:lineRule="auto"/>
        <w:jc w:val="both"/>
        <w:rPr>
          <w:rFonts w:eastAsiaTheme="minorEastAsia" w:cstheme="minorHAnsi"/>
          <w:lang w:eastAsia="it-IT"/>
        </w:rPr>
      </w:pPr>
    </w:p>
    <w:p w:rsidR="00F6461F" w:rsidRPr="00465771" w:rsidRDefault="00F6461F" w:rsidP="00666BD6">
      <w:pPr>
        <w:pStyle w:val="Titolo3"/>
        <w:rPr>
          <w:rFonts w:eastAsiaTheme="minorEastAsia"/>
          <w:lang w:eastAsia="it-IT"/>
        </w:rPr>
      </w:pPr>
      <w:r w:rsidRPr="00465771">
        <w:rPr>
          <w:rFonts w:eastAsiaTheme="minorEastAsia"/>
          <w:lang w:eastAsia="it-IT"/>
        </w:rPr>
        <w:t>PROPRIETA’ DI AVVERSIONE AL RISCHIO</w:t>
      </w:r>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 xml:space="preserve">Spiegazione intuitiva: supponiamo che un individuo consideri il numero aleatorio </w:t>
      </w:r>
      <m:oMath>
        <m:m>
          <m:mPr>
            <m:mcs>
              <m:mc>
                <m:mcPr>
                  <m:count m:val="1"/>
                  <m:mcJc m:val="center"/>
                </m:mcPr>
              </m:mc>
            </m:mcs>
            <m:ctrlPr>
              <w:rPr>
                <w:rFonts w:ascii="Cambria Math" w:eastAsiaTheme="minorEastAsia" w:hAnsi="Cambria Math" w:cstheme="minorHAnsi"/>
                <w:i/>
                <w:lang w:eastAsia="it-IT"/>
              </w:rPr>
            </m:ctrlPr>
          </m:mPr>
          <m:mr>
            <m:e>
              <m:r>
                <m:rPr>
                  <m:sty m:val="p"/>
                </m:rPr>
                <w:rPr>
                  <w:rFonts w:ascii="Cambria Math" w:eastAsiaTheme="minorEastAsia" w:hAnsi="Cambria Math" w:cstheme="minorHAnsi"/>
                  <w:lang w:eastAsia="it-IT"/>
                </w:rPr>
                <m:t>X</m:t>
              </m:r>
            </m:e>
          </m:mr>
          <m:mr>
            <m:e>
              <m:r>
                <w:rPr>
                  <w:rFonts w:ascii="Cambria Math" w:eastAsiaTheme="minorEastAsia" w:hAnsi="Cambria Math" w:cstheme="minorHAnsi"/>
                  <w:lang w:eastAsia="it-IT"/>
                </w:rPr>
                <m:t>T</m:t>
              </m:r>
            </m:e>
          </m:mr>
        </m:m>
      </m:oMath>
      <w:r>
        <w:rPr>
          <w:rFonts w:eastAsiaTheme="minorEastAsia" w:cstheme="minorHAnsi"/>
          <w:lang w:eastAsia="it-IT"/>
        </w:rPr>
        <w:t xml:space="preserve"> valutato con funzione di densità </w:t>
      </w:r>
      <w:r>
        <w:rPr>
          <w:rFonts w:eastAsiaTheme="minorEastAsia" w:cstheme="minorHAnsi"/>
          <w:noProof/>
          <w:lang w:val="en-US"/>
        </w:rPr>
        <w:drawing>
          <wp:inline distT="0" distB="0" distL="0" distR="0" wp14:anchorId="4FCF6A6B" wp14:editId="633271AC">
            <wp:extent cx="823866" cy="335295"/>
            <wp:effectExtent l="0" t="0" r="0" b="762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5001" cy="335757"/>
                    </a:xfrm>
                    <a:prstGeom prst="rect">
                      <a:avLst/>
                    </a:prstGeom>
                    <a:noFill/>
                    <a:ln>
                      <a:noFill/>
                    </a:ln>
                  </pic:spPr>
                </pic:pic>
              </a:graphicData>
            </a:graphic>
          </wp:inline>
        </w:drawing>
      </w:r>
      <w:r>
        <w:rPr>
          <w:rFonts w:eastAsiaTheme="minorEastAsia" w:cstheme="minorHAnsi"/>
          <w:lang w:eastAsia="it-IT"/>
        </w:rPr>
        <w:t>. Osservo che vale Pr[X&gt;E(X)]&gt;0 cioè l’evento ha probabilità positiva. Ma noto che anche Pr[X&lt;E(X)]&gt;0 ha probabilità positiva. Quindi per un numero aleatorio di questo tipo c’è probabilità positiva di avere sia valori maggiori di E(X) che valori minori di E(X).</w:t>
      </w:r>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 xml:space="preserve">Considero quindi: </w:t>
      </w:r>
      <m:oMath>
        <m:m>
          <m:mPr>
            <m:mcs>
              <m:mc>
                <m:mcPr>
                  <m:count m:val="1"/>
                  <m:mcJc m:val="center"/>
                </m:mcPr>
              </m:mc>
            </m:mcs>
            <m:ctrlPr>
              <w:rPr>
                <w:rFonts w:ascii="Cambria Math" w:eastAsiaTheme="minorEastAsia" w:hAnsi="Cambria Math" w:cstheme="minorHAnsi"/>
                <w:i/>
                <w:lang w:eastAsia="it-IT"/>
              </w:rPr>
            </m:ctrlPr>
          </m:mPr>
          <m:mr>
            <m:e>
              <m:r>
                <m:rPr>
                  <m:sty m:val="p"/>
                </m:rPr>
                <w:rPr>
                  <w:rFonts w:ascii="Cambria Math" w:eastAsiaTheme="minorEastAsia" w:hAnsi="Cambria Math" w:cstheme="minorHAnsi"/>
                  <w:lang w:eastAsia="it-IT"/>
                </w:rPr>
                <m:t>X</m:t>
              </m:r>
            </m:e>
          </m:mr>
          <m:mr>
            <m:e>
              <m:r>
                <w:rPr>
                  <w:rFonts w:ascii="Cambria Math" w:eastAsiaTheme="minorEastAsia" w:hAnsi="Cambria Math" w:cstheme="minorHAnsi"/>
                  <w:lang w:eastAsia="it-IT"/>
                </w:rPr>
                <m:t>T</m:t>
              </m:r>
            </m:e>
          </m:mr>
        </m:m>
      </m:oMath>
      <w:r>
        <w:rPr>
          <w:rFonts w:eastAsiaTheme="minorEastAsia" w:cstheme="minorHAnsi"/>
          <w:lang w:eastAsia="it-IT"/>
        </w:rPr>
        <w:t xml:space="preserve">  e </w:t>
      </w:r>
      <m:oMath>
        <m:m>
          <m:mPr>
            <m:mcs>
              <m:mc>
                <m:mcPr>
                  <m:count m:val="1"/>
                  <m:mcJc m:val="center"/>
                </m:mcPr>
              </m:mc>
            </m:mcs>
            <m:ctrlPr>
              <w:rPr>
                <w:rFonts w:ascii="Cambria Math" w:eastAsiaTheme="minorEastAsia" w:hAnsi="Cambria Math" w:cstheme="minorHAnsi"/>
                <w:i/>
                <w:lang w:eastAsia="it-IT"/>
              </w:rPr>
            </m:ctrlPr>
          </m:mPr>
          <m:mr>
            <m:e>
              <m:r>
                <m:rPr>
                  <m:sty m:val="p"/>
                </m:rPr>
                <w:rPr>
                  <w:rFonts w:ascii="Cambria Math" w:eastAsiaTheme="minorEastAsia" w:hAnsi="Cambria Math" w:cstheme="minorHAnsi"/>
                  <w:lang w:eastAsia="it-IT"/>
                </w:rPr>
                <m:t>E(X)</m:t>
              </m:r>
            </m:e>
          </m:mr>
          <m:mr>
            <m:e>
              <m:r>
                <w:rPr>
                  <w:rFonts w:ascii="Cambria Math" w:eastAsiaTheme="minorEastAsia" w:hAnsi="Cambria Math" w:cstheme="minorHAnsi"/>
                  <w:lang w:eastAsia="it-IT"/>
                </w:rPr>
                <m:t>T</m:t>
              </m:r>
            </m:e>
          </m:mr>
        </m:m>
      </m:oMath>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Intuitivamente siamo avversi al rischio quando di fronte alla possibilità di vincere  o perdere è più forte la paura di perdere. Quindi preferiamo avere per certo E(X)&gt;0 che X che ha sia probabilità positive che negative.</w:t>
      </w:r>
    </w:p>
    <w:p w:rsidR="00F6461F" w:rsidRDefault="00F6461F" w:rsidP="00F6461F">
      <w:pPr>
        <w:spacing w:line="240" w:lineRule="auto"/>
        <w:jc w:val="both"/>
        <w:rPr>
          <w:rFonts w:cstheme="minorHAnsi"/>
        </w:rPr>
      </w:pPr>
      <w:proofErr w:type="spellStart"/>
      <w:r>
        <w:rPr>
          <w:rFonts w:eastAsiaTheme="minorEastAsia" w:cstheme="minorHAnsi"/>
          <w:lang w:eastAsia="it-IT"/>
        </w:rPr>
        <w:t>Def</w:t>
      </w:r>
      <w:proofErr w:type="spellEnd"/>
      <w:r>
        <w:rPr>
          <w:rFonts w:eastAsiaTheme="minorEastAsia" w:cstheme="minorHAnsi"/>
          <w:lang w:eastAsia="it-IT"/>
        </w:rPr>
        <w:t xml:space="preserve"> In un ordinamento (D,) diremo che l’individuo, che introduce quell’ordinamento, è avverso al rischio se </w:t>
      </w:r>
      <m:oMath>
        <m:r>
          <w:rPr>
            <w:rFonts w:ascii="Cambria Math" w:eastAsiaTheme="minorEastAsia" w:hAnsi="Cambria Math" w:cstheme="minorHAnsi"/>
            <w:lang w:eastAsia="it-IT"/>
          </w:rPr>
          <m:t xml:space="preserve">∀X∈D ∄ </m:t>
        </m:r>
        <m:acc>
          <m:accPr>
            <m:chr m:val="̅"/>
            <m:ctrlPr>
              <w:rPr>
                <w:rFonts w:ascii="Cambria Math" w:eastAsiaTheme="minorEastAsia" w:hAnsi="Cambria Math" w:cstheme="minorHAnsi"/>
                <w:i/>
                <w:lang w:eastAsia="it-IT"/>
              </w:rPr>
            </m:ctrlPr>
          </m:accPr>
          <m:e>
            <m:r>
              <w:rPr>
                <w:rFonts w:ascii="Cambria Math" w:eastAsiaTheme="minorEastAsia" w:hAnsi="Cambria Math" w:cstheme="minorHAnsi"/>
                <w:lang w:eastAsia="it-IT"/>
              </w:rPr>
              <m:t>x</m:t>
            </m:r>
          </m:e>
        </m:acc>
        <m:r>
          <w:rPr>
            <w:rFonts w:ascii="Cambria Math" w:eastAsiaTheme="minorEastAsia" w:hAnsi="Cambria Math" w:cstheme="minorHAnsi"/>
            <w:lang w:eastAsia="it-IT"/>
          </w:rPr>
          <m:t xml:space="preserve"> con Pr</m:t>
        </m:r>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X=</m:t>
            </m:r>
            <m:acc>
              <m:accPr>
                <m:chr m:val="̅"/>
                <m:ctrlPr>
                  <w:rPr>
                    <w:rFonts w:ascii="Cambria Math" w:eastAsiaTheme="minorEastAsia" w:hAnsi="Cambria Math" w:cstheme="minorHAnsi"/>
                    <w:i/>
                    <w:lang w:eastAsia="it-IT"/>
                  </w:rPr>
                </m:ctrlPr>
              </m:accPr>
              <m:e>
                <m:r>
                  <w:rPr>
                    <w:rFonts w:ascii="Cambria Math" w:eastAsiaTheme="minorEastAsia" w:hAnsi="Cambria Math" w:cstheme="minorHAnsi"/>
                    <w:lang w:eastAsia="it-IT"/>
                  </w:rPr>
                  <m:t>x</m:t>
                </m:r>
              </m:e>
            </m:acc>
          </m:e>
        </m:d>
        <m:r>
          <w:rPr>
            <w:rFonts w:ascii="Cambria Math" w:eastAsiaTheme="minorEastAsia" w:hAnsi="Cambria Math" w:cstheme="minorHAnsi"/>
            <w:lang w:eastAsia="it-IT"/>
          </w:rPr>
          <m:t>=1,</m:t>
        </m:r>
      </m:oMath>
      <w:r>
        <w:rPr>
          <w:rFonts w:eastAsiaTheme="minorEastAsia" w:cstheme="minorHAnsi"/>
          <w:lang w:eastAsia="it-IT"/>
        </w:rPr>
        <w:t xml:space="preserve"> allora l’individuo giudica E(X)</w:t>
      </w:r>
      <w:r w:rsidRPr="005D7571">
        <w:rPr>
          <w:rFonts w:cstheme="minorHAnsi"/>
        </w:rPr>
        <w:t xml:space="preserve"> </w:t>
      </w:r>
      <w:r>
        <w:rPr>
          <w:rFonts w:cstheme="minorHAnsi"/>
          <w:noProof/>
          <w:lang w:val="en-US"/>
        </w:rPr>
        <w:drawing>
          <wp:inline distT="0" distB="0" distL="0" distR="0" wp14:anchorId="213FB56B" wp14:editId="241F8CDC">
            <wp:extent cx="88900" cy="82550"/>
            <wp:effectExtent l="0" t="0" r="6350" b="0"/>
            <wp:docPr id="54" name="Immagine 54" descr="str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et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w:r>
      <w:r>
        <w:rPr>
          <w:rFonts w:cstheme="minorHAnsi"/>
        </w:rPr>
        <w:t>X.</w:t>
      </w:r>
    </w:p>
    <w:p w:rsidR="00F6461F" w:rsidRDefault="00F6461F" w:rsidP="00F6461F">
      <w:pPr>
        <w:spacing w:line="240" w:lineRule="auto"/>
        <w:jc w:val="both"/>
        <w:rPr>
          <w:rFonts w:eastAsiaTheme="minorEastAsia" w:cstheme="minorHAnsi"/>
          <w:lang w:eastAsia="it-IT"/>
        </w:rPr>
      </w:pPr>
      <w:r>
        <w:rPr>
          <w:rFonts w:cstheme="minorHAnsi"/>
        </w:rPr>
        <w:t>La parte “</w:t>
      </w:r>
      <m:oMath>
        <m:r>
          <w:rPr>
            <w:rFonts w:ascii="Cambria Math" w:eastAsiaTheme="minorEastAsia" w:hAnsi="Cambria Math" w:cstheme="minorHAnsi"/>
            <w:lang w:eastAsia="it-IT"/>
          </w:rPr>
          <m:t xml:space="preserve">∄ </m:t>
        </m:r>
        <m:acc>
          <m:accPr>
            <m:chr m:val="̅"/>
            <m:ctrlPr>
              <w:rPr>
                <w:rFonts w:ascii="Cambria Math" w:eastAsiaTheme="minorEastAsia" w:hAnsi="Cambria Math" w:cstheme="minorHAnsi"/>
                <w:i/>
                <w:lang w:eastAsia="it-IT"/>
              </w:rPr>
            </m:ctrlPr>
          </m:accPr>
          <m:e>
            <m:r>
              <w:rPr>
                <w:rFonts w:ascii="Cambria Math" w:eastAsiaTheme="minorEastAsia" w:hAnsi="Cambria Math" w:cstheme="minorHAnsi"/>
                <w:lang w:eastAsia="it-IT"/>
              </w:rPr>
              <m:t>x</m:t>
            </m:r>
          </m:e>
        </m:acc>
        <m:r>
          <w:rPr>
            <w:rFonts w:ascii="Cambria Math" w:eastAsiaTheme="minorEastAsia" w:hAnsi="Cambria Math" w:cstheme="minorHAnsi"/>
            <w:lang w:eastAsia="it-IT"/>
          </w:rPr>
          <m:t xml:space="preserve"> con Pr</m:t>
        </m:r>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X=</m:t>
            </m:r>
            <m:acc>
              <m:accPr>
                <m:chr m:val="̅"/>
                <m:ctrlPr>
                  <w:rPr>
                    <w:rFonts w:ascii="Cambria Math" w:eastAsiaTheme="minorEastAsia" w:hAnsi="Cambria Math" w:cstheme="minorHAnsi"/>
                    <w:i/>
                    <w:lang w:eastAsia="it-IT"/>
                  </w:rPr>
                </m:ctrlPr>
              </m:accPr>
              <m:e>
                <m:r>
                  <w:rPr>
                    <w:rFonts w:ascii="Cambria Math" w:eastAsiaTheme="minorEastAsia" w:hAnsi="Cambria Math" w:cstheme="minorHAnsi"/>
                    <w:lang w:eastAsia="it-IT"/>
                  </w:rPr>
                  <m:t>x</m:t>
                </m:r>
              </m:e>
            </m:acc>
          </m:e>
        </m:d>
        <m:r>
          <w:rPr>
            <w:rFonts w:ascii="Cambria Math" w:eastAsiaTheme="minorEastAsia" w:hAnsi="Cambria Math" w:cstheme="minorHAnsi"/>
            <w:lang w:eastAsia="it-IT"/>
          </w:rPr>
          <m:t>=1</m:t>
        </m:r>
      </m:oMath>
      <w:r>
        <w:rPr>
          <w:rFonts w:eastAsiaTheme="minorEastAsia" w:cstheme="minorHAnsi"/>
          <w:lang w:eastAsia="it-IT"/>
        </w:rPr>
        <w:t>” aggiunge consistenza alla definizione (*)</w:t>
      </w:r>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Un individuo è avverso al rischio se di fronte ad un evento aleatorio X preferisce il valore atteso E(X).</w:t>
      </w:r>
    </w:p>
    <w:p w:rsidR="00F6461F" w:rsidRDefault="00F6461F" w:rsidP="00F6461F">
      <w:pPr>
        <w:spacing w:line="240" w:lineRule="auto"/>
        <w:jc w:val="both"/>
        <w:rPr>
          <w:rFonts w:eastAsiaTheme="minorEastAsia" w:cstheme="minorHAnsi"/>
          <w:lang w:eastAsia="it-IT"/>
        </w:rPr>
      </w:pPr>
      <w:r>
        <w:rPr>
          <w:rFonts w:eastAsiaTheme="minorEastAsia" w:cstheme="minorHAnsi"/>
          <w:noProof/>
          <w:lang w:val="en-US"/>
        </w:rPr>
        <w:drawing>
          <wp:inline distT="0" distB="0" distL="0" distR="0" wp14:anchorId="696B963B" wp14:editId="5F6F4C1E">
            <wp:extent cx="1416050" cy="837815"/>
            <wp:effectExtent l="0" t="0" r="0" b="635"/>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2601" cy="841691"/>
                    </a:xfrm>
                    <a:prstGeom prst="rect">
                      <a:avLst/>
                    </a:prstGeom>
                    <a:noFill/>
                    <a:ln>
                      <a:noFill/>
                    </a:ln>
                  </pic:spPr>
                </pic:pic>
              </a:graphicData>
            </a:graphic>
          </wp:inline>
        </w:drawing>
      </w:r>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Voglio che valga la definizione esclusi i numeri aleatori che soddisfano</w:t>
      </w:r>
      <m:oMath>
        <m:r>
          <w:rPr>
            <w:rFonts w:ascii="Cambria Math" w:eastAsiaTheme="minorEastAsia" w:hAnsi="Cambria Math" w:cstheme="minorHAnsi"/>
            <w:lang w:eastAsia="it-IT"/>
          </w:rPr>
          <m:t xml:space="preserve"> Pr</m:t>
        </m:r>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X=</m:t>
            </m:r>
            <m:acc>
              <m:accPr>
                <m:chr m:val="̅"/>
                <m:ctrlPr>
                  <w:rPr>
                    <w:rFonts w:ascii="Cambria Math" w:eastAsiaTheme="minorEastAsia" w:hAnsi="Cambria Math" w:cstheme="minorHAnsi"/>
                    <w:i/>
                    <w:lang w:eastAsia="it-IT"/>
                  </w:rPr>
                </m:ctrlPr>
              </m:accPr>
              <m:e>
                <m:r>
                  <w:rPr>
                    <w:rFonts w:ascii="Cambria Math" w:eastAsiaTheme="minorEastAsia" w:hAnsi="Cambria Math" w:cstheme="minorHAnsi"/>
                    <w:lang w:eastAsia="it-IT"/>
                  </w:rPr>
                  <m:t>x</m:t>
                </m:r>
              </m:e>
            </m:acc>
          </m:e>
        </m:d>
        <m:r>
          <w:rPr>
            <w:rFonts w:ascii="Cambria Math" w:eastAsiaTheme="minorEastAsia" w:hAnsi="Cambria Math" w:cstheme="minorHAnsi"/>
            <w:lang w:eastAsia="it-IT"/>
          </w:rPr>
          <m:t>=1</m:t>
        </m:r>
      </m:oMath>
      <w:r>
        <w:rPr>
          <w:rFonts w:eastAsiaTheme="minorEastAsia" w:cstheme="minorHAnsi"/>
          <w:lang w:eastAsia="it-IT"/>
        </w:rPr>
        <w:t>: essi sono i numeri certi e i numeri “praticamente certi” cioè i numeri aleatori per i quali è 1 la massa concentrata su una determinazione Pr(X=tot)=1.</w:t>
      </w:r>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 È  necessario aggiungere questa condizione perché:</w:t>
      </w:r>
    </w:p>
    <w:p w:rsidR="00F6461F" w:rsidRDefault="00F6461F" w:rsidP="00F6461F">
      <w:pPr>
        <w:pStyle w:val="Paragrafoelenco"/>
        <w:numPr>
          <w:ilvl w:val="0"/>
          <w:numId w:val="8"/>
        </w:numPr>
        <w:spacing w:line="240" w:lineRule="auto"/>
        <w:jc w:val="both"/>
        <w:rPr>
          <w:rFonts w:eastAsiaTheme="minorEastAsia" w:cstheme="minorHAnsi"/>
          <w:lang w:eastAsia="it-IT"/>
        </w:rPr>
      </w:pPr>
      <w:r w:rsidRPr="00EE5805">
        <w:rPr>
          <w:rFonts w:eastAsiaTheme="minorEastAsia" w:cstheme="minorHAnsi"/>
          <w:lang w:eastAsia="it-IT"/>
        </w:rPr>
        <w:lastRenderedPageBreak/>
        <w:t xml:space="preserve">Sia X | </w:t>
      </w:r>
      <m:oMath>
        <m:r>
          <w:rPr>
            <w:rFonts w:ascii="Cambria Math" w:eastAsiaTheme="minorEastAsia" w:hAnsi="Cambria Math" w:cstheme="minorHAnsi"/>
            <w:lang w:eastAsia="it-IT"/>
          </w:rPr>
          <m:t>Pr</m:t>
        </m:r>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X=</m:t>
            </m:r>
            <m:acc>
              <m:accPr>
                <m:chr m:val="̅"/>
                <m:ctrlPr>
                  <w:rPr>
                    <w:rFonts w:ascii="Cambria Math" w:eastAsiaTheme="minorEastAsia" w:hAnsi="Cambria Math" w:cstheme="minorHAnsi"/>
                    <w:i/>
                    <w:lang w:eastAsia="it-IT"/>
                  </w:rPr>
                </m:ctrlPr>
              </m:accPr>
              <m:e>
                <m:r>
                  <w:rPr>
                    <w:rFonts w:ascii="Cambria Math" w:eastAsiaTheme="minorEastAsia" w:hAnsi="Cambria Math" w:cstheme="minorHAnsi"/>
                    <w:lang w:eastAsia="it-IT"/>
                  </w:rPr>
                  <m:t>x</m:t>
                </m:r>
              </m:e>
            </m:acc>
          </m:e>
        </m:d>
        <m:r>
          <w:rPr>
            <w:rFonts w:ascii="Cambria Math" w:eastAsiaTheme="minorEastAsia" w:hAnsi="Cambria Math" w:cstheme="minorHAnsi"/>
            <w:lang w:eastAsia="it-IT"/>
          </w:rPr>
          <m:t>=1</m:t>
        </m:r>
      </m:oMath>
      <w:r w:rsidRPr="00EE5805">
        <w:rPr>
          <w:rFonts w:eastAsiaTheme="minorEastAsia" w:cstheme="minorHAnsi"/>
          <w:lang w:eastAsia="it-IT"/>
        </w:rPr>
        <w:t xml:space="preserve"> essendo </w:t>
      </w:r>
      <m:oMath>
        <m:acc>
          <m:accPr>
            <m:chr m:val="̅"/>
            <m:ctrlPr>
              <w:rPr>
                <w:rFonts w:ascii="Cambria Math" w:eastAsiaTheme="minorEastAsia" w:hAnsi="Cambria Math" w:cstheme="minorHAnsi"/>
                <w:i/>
                <w:lang w:eastAsia="it-IT"/>
              </w:rPr>
            </m:ctrlPr>
          </m:accPr>
          <m:e>
            <m:r>
              <w:rPr>
                <w:rFonts w:ascii="Cambria Math" w:eastAsiaTheme="minorEastAsia" w:hAnsi="Cambria Math" w:cstheme="minorHAnsi"/>
                <w:lang w:eastAsia="it-IT"/>
              </w:rPr>
              <m:t>x</m:t>
            </m:r>
          </m:e>
        </m:acc>
        <m:r>
          <w:rPr>
            <w:rFonts w:ascii="Cambria Math" w:eastAsiaTheme="minorEastAsia" w:hAnsi="Cambria Math" w:cstheme="minorHAnsi"/>
            <w:lang w:eastAsia="it-IT"/>
          </w:rPr>
          <m:t xml:space="preserve"> ∈R</m:t>
        </m:r>
      </m:oMath>
      <w:r w:rsidRPr="00EE5805">
        <w:rPr>
          <w:rFonts w:eastAsiaTheme="minorEastAsia" w:cstheme="minorHAnsi"/>
          <w:lang w:eastAsia="it-IT"/>
        </w:rPr>
        <w:t xml:space="preserve"> : la sua funzione di ripartizione è F</w:t>
      </w:r>
      <w:r w:rsidRPr="00EE5805">
        <w:rPr>
          <w:rFonts w:eastAsiaTheme="minorEastAsia" w:cstheme="minorHAnsi"/>
          <w:vertAlign w:val="subscript"/>
          <w:lang w:eastAsia="it-IT"/>
        </w:rPr>
        <w:t>X</w:t>
      </w:r>
      <w:r w:rsidRPr="00EE5805">
        <w:rPr>
          <w:rFonts w:eastAsiaTheme="minorEastAsia" w:cstheme="minorHAnsi"/>
          <w:lang w:eastAsia="it-IT"/>
        </w:rPr>
        <w:t xml:space="preserve">(x)= </w:t>
      </w:r>
      <m:oMath>
        <m:m>
          <m:mPr>
            <m:mcs>
              <m:mc>
                <m:mcPr>
                  <m:count m:val="1"/>
                  <m:mcJc m:val="center"/>
                </m:mcPr>
              </m:mc>
            </m:mcs>
            <m:ctrlPr>
              <w:rPr>
                <w:rFonts w:ascii="Cambria Math" w:eastAsiaTheme="minorEastAsia" w:hAnsi="Cambria Math" w:cstheme="minorHAnsi"/>
                <w:i/>
                <w:lang w:eastAsia="it-IT"/>
              </w:rPr>
            </m:ctrlPr>
          </m:mPr>
          <m:mr>
            <m:e>
              <m:r>
                <w:rPr>
                  <w:rFonts w:ascii="Cambria Math" w:eastAsiaTheme="minorEastAsia" w:hAnsi="Cambria Math" w:cstheme="minorHAnsi"/>
                  <w:lang w:eastAsia="it-IT"/>
                </w:rPr>
                <m:t>0 se x&lt;</m:t>
              </m:r>
              <m:acc>
                <m:accPr>
                  <m:chr m:val="̅"/>
                  <m:ctrlPr>
                    <w:rPr>
                      <w:rFonts w:ascii="Cambria Math" w:eastAsiaTheme="minorEastAsia" w:hAnsi="Cambria Math" w:cstheme="minorHAnsi"/>
                      <w:i/>
                      <w:lang w:eastAsia="it-IT"/>
                    </w:rPr>
                  </m:ctrlPr>
                </m:accPr>
                <m:e>
                  <m:r>
                    <w:rPr>
                      <w:rFonts w:ascii="Cambria Math" w:eastAsiaTheme="minorEastAsia" w:hAnsi="Cambria Math" w:cstheme="minorHAnsi"/>
                      <w:lang w:eastAsia="it-IT"/>
                    </w:rPr>
                    <m:t>x</m:t>
                  </m:r>
                </m:e>
              </m:acc>
            </m:e>
          </m:mr>
          <m:mr>
            <m:e>
              <m:r>
                <w:rPr>
                  <w:rFonts w:ascii="Cambria Math" w:eastAsiaTheme="minorEastAsia" w:hAnsi="Cambria Math" w:cstheme="minorHAnsi"/>
                  <w:lang w:eastAsia="it-IT"/>
                </w:rPr>
                <m:t>1 se x≥</m:t>
              </m:r>
              <m:acc>
                <m:accPr>
                  <m:chr m:val="̅"/>
                  <m:ctrlPr>
                    <w:rPr>
                      <w:rFonts w:ascii="Cambria Math" w:eastAsiaTheme="minorEastAsia" w:hAnsi="Cambria Math" w:cstheme="minorHAnsi"/>
                      <w:i/>
                      <w:lang w:eastAsia="it-IT"/>
                    </w:rPr>
                  </m:ctrlPr>
                </m:accPr>
                <m:e>
                  <m:r>
                    <w:rPr>
                      <w:rFonts w:ascii="Cambria Math" w:eastAsiaTheme="minorEastAsia" w:hAnsi="Cambria Math" w:cstheme="minorHAnsi"/>
                      <w:lang w:eastAsia="it-IT"/>
                    </w:rPr>
                    <m:t>x</m:t>
                  </m:r>
                </m:e>
              </m:acc>
            </m:e>
          </m:mr>
        </m:m>
      </m:oMath>
      <w:r w:rsidRPr="00EE5805">
        <w:rPr>
          <w:rFonts w:eastAsiaTheme="minorEastAsia" w:cstheme="minorHAnsi"/>
          <w:lang w:eastAsia="it-IT"/>
        </w:rPr>
        <w:t xml:space="preserve"> </w:t>
      </w:r>
      <w:r>
        <w:rPr>
          <w:noProof/>
          <w:lang w:val="en-US"/>
        </w:rPr>
        <w:drawing>
          <wp:inline distT="0" distB="0" distL="0" distR="0" wp14:anchorId="4BC81050" wp14:editId="552698BD">
            <wp:extent cx="1222375" cy="698500"/>
            <wp:effectExtent l="0" t="0" r="0" b="635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22375" cy="698500"/>
                    </a:xfrm>
                    <a:prstGeom prst="rect">
                      <a:avLst/>
                    </a:prstGeom>
                    <a:noFill/>
                    <a:ln>
                      <a:noFill/>
                    </a:ln>
                  </pic:spPr>
                </pic:pic>
              </a:graphicData>
            </a:graphic>
          </wp:inline>
        </w:drawing>
      </w:r>
    </w:p>
    <w:p w:rsidR="00F6461F" w:rsidRPr="00EE5805" w:rsidRDefault="00F6461F" w:rsidP="00F6461F">
      <w:pPr>
        <w:pStyle w:val="Paragrafoelenco"/>
        <w:spacing w:line="240" w:lineRule="auto"/>
        <w:ind w:left="770"/>
        <w:jc w:val="both"/>
        <w:rPr>
          <w:rFonts w:eastAsiaTheme="minorEastAsia" w:cstheme="minorHAnsi"/>
          <w:lang w:eastAsia="it-IT"/>
        </w:rPr>
      </w:pPr>
      <w:r>
        <w:rPr>
          <w:rFonts w:eastAsiaTheme="minorEastAsia" w:cstheme="minorHAnsi"/>
          <w:lang w:eastAsia="it-IT"/>
        </w:rPr>
        <w:t>La sua speranza matematica è E(X)=</w:t>
      </w:r>
      <m:oMath>
        <m:r>
          <w:rPr>
            <w:rFonts w:ascii="Cambria Math" w:eastAsiaTheme="minorEastAsia" w:hAnsi="Cambria Math" w:cstheme="minorHAnsi"/>
            <w:lang w:eastAsia="it-IT"/>
          </w:rPr>
          <m:t xml:space="preserve"> </m:t>
        </m:r>
        <m:acc>
          <m:accPr>
            <m:chr m:val="̅"/>
            <m:ctrlPr>
              <w:rPr>
                <w:rFonts w:ascii="Cambria Math" w:eastAsiaTheme="minorEastAsia" w:hAnsi="Cambria Math" w:cstheme="minorHAnsi"/>
                <w:i/>
                <w:lang w:eastAsia="it-IT"/>
              </w:rPr>
            </m:ctrlPr>
          </m:accPr>
          <m:e>
            <m:r>
              <w:rPr>
                <w:rFonts w:ascii="Cambria Math" w:eastAsiaTheme="minorEastAsia" w:hAnsi="Cambria Math" w:cstheme="minorHAnsi"/>
                <w:lang w:eastAsia="it-IT"/>
              </w:rPr>
              <m:t>x</m:t>
            </m:r>
          </m:e>
        </m:acc>
      </m:oMath>
    </w:p>
    <w:p w:rsidR="00F6461F" w:rsidRPr="00EE5805" w:rsidRDefault="00F6461F" w:rsidP="00F6461F">
      <w:pPr>
        <w:pStyle w:val="Paragrafoelenco"/>
        <w:spacing w:line="240" w:lineRule="auto"/>
        <w:ind w:left="770"/>
        <w:jc w:val="both"/>
        <w:rPr>
          <w:rFonts w:eastAsiaTheme="minorEastAsia" w:cstheme="minorHAnsi"/>
          <w:lang w:eastAsia="it-IT"/>
        </w:rPr>
      </w:pPr>
    </w:p>
    <w:p w:rsidR="00F6461F" w:rsidRDefault="00F6461F" w:rsidP="00F6461F">
      <w:pPr>
        <w:pStyle w:val="Paragrafoelenco"/>
        <w:numPr>
          <w:ilvl w:val="0"/>
          <w:numId w:val="8"/>
        </w:numPr>
        <w:spacing w:line="240" w:lineRule="auto"/>
        <w:jc w:val="both"/>
        <w:rPr>
          <w:rFonts w:eastAsiaTheme="minorEastAsia" w:cstheme="minorHAnsi"/>
          <w:lang w:eastAsia="it-IT"/>
        </w:rPr>
      </w:pPr>
      <w:r>
        <w:rPr>
          <w:rFonts w:eastAsiaTheme="minorEastAsia" w:cstheme="minorHAnsi"/>
          <w:lang w:eastAsia="it-IT"/>
        </w:rPr>
        <w:t xml:space="preserve">Sia il numero certo </w:t>
      </w:r>
      <m:oMath>
        <m:acc>
          <m:accPr>
            <m:chr m:val="̅"/>
            <m:ctrlPr>
              <w:rPr>
                <w:rFonts w:ascii="Cambria Math" w:eastAsiaTheme="minorEastAsia" w:hAnsi="Cambria Math" w:cstheme="minorHAnsi"/>
                <w:i/>
                <w:lang w:eastAsia="it-IT"/>
              </w:rPr>
            </m:ctrlPr>
          </m:accPr>
          <m:e>
            <m:r>
              <w:rPr>
                <w:rFonts w:ascii="Cambria Math" w:eastAsiaTheme="minorEastAsia" w:hAnsi="Cambria Math" w:cstheme="minorHAnsi"/>
                <w:lang w:eastAsia="it-IT"/>
              </w:rPr>
              <m:t>x</m:t>
            </m:r>
          </m:e>
        </m:acc>
      </m:oMath>
      <w:r>
        <w:rPr>
          <w:rFonts w:eastAsiaTheme="minorEastAsia" w:cstheme="minorHAnsi"/>
          <w:lang w:eastAsia="it-IT"/>
        </w:rPr>
        <w:t xml:space="preserve">; la sua funzione di ripartizione è </w:t>
      </w:r>
      <m:oMath>
        <m:sSub>
          <m:sSubPr>
            <m:ctrlPr>
              <w:rPr>
                <w:rFonts w:ascii="Cambria Math" w:eastAsiaTheme="minorEastAsia" w:hAnsi="Cambria Math" w:cstheme="minorHAnsi"/>
                <w:i/>
                <w:lang w:eastAsia="it-IT"/>
              </w:rPr>
            </m:ctrlPr>
          </m:sSubPr>
          <m:e>
            <m:r>
              <w:rPr>
                <w:rFonts w:ascii="Cambria Math" w:eastAsiaTheme="minorEastAsia" w:hAnsi="Cambria Math" w:cstheme="minorHAnsi"/>
                <w:lang w:eastAsia="it-IT"/>
              </w:rPr>
              <m:t>F</m:t>
            </m:r>
          </m:e>
          <m:sub>
            <m:acc>
              <m:accPr>
                <m:chr m:val="̅"/>
                <m:ctrlPr>
                  <w:rPr>
                    <w:rFonts w:ascii="Cambria Math" w:eastAsiaTheme="minorEastAsia" w:hAnsi="Cambria Math" w:cstheme="minorHAnsi"/>
                    <w:i/>
                    <w:lang w:eastAsia="it-IT"/>
                  </w:rPr>
                </m:ctrlPr>
              </m:accPr>
              <m:e>
                <m:r>
                  <w:rPr>
                    <w:rFonts w:ascii="Cambria Math" w:eastAsiaTheme="minorEastAsia" w:hAnsi="Cambria Math" w:cstheme="minorHAnsi"/>
                    <w:lang w:eastAsia="it-IT"/>
                  </w:rPr>
                  <m:t>x</m:t>
                </m:r>
              </m:e>
            </m:acc>
          </m:sub>
        </m:sSub>
        <m:r>
          <w:rPr>
            <w:rFonts w:ascii="Cambria Math" w:eastAsiaTheme="minorEastAsia" w:hAnsi="Cambria Math" w:cstheme="minorHAnsi"/>
            <w:lang w:eastAsia="it-IT"/>
          </w:rPr>
          <m:t xml:space="preserve"> </m:t>
        </m:r>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x</m:t>
            </m:r>
          </m:e>
        </m:d>
        <m:r>
          <w:rPr>
            <w:rFonts w:ascii="Cambria Math" w:eastAsiaTheme="minorEastAsia" w:hAnsi="Cambria Math" w:cstheme="minorHAnsi"/>
            <w:lang w:eastAsia="it-IT"/>
          </w:rPr>
          <m:t>=</m:t>
        </m:r>
        <m:sSub>
          <m:sSubPr>
            <m:ctrlPr>
              <w:rPr>
                <w:rFonts w:ascii="Cambria Math" w:eastAsiaTheme="minorEastAsia" w:hAnsi="Cambria Math" w:cstheme="minorHAnsi"/>
                <w:i/>
                <w:lang w:eastAsia="it-IT"/>
              </w:rPr>
            </m:ctrlPr>
          </m:sSubPr>
          <m:e>
            <m:r>
              <w:rPr>
                <w:rFonts w:ascii="Cambria Math" w:eastAsiaTheme="minorEastAsia" w:hAnsi="Cambria Math" w:cstheme="minorHAnsi"/>
                <w:lang w:eastAsia="it-IT"/>
              </w:rPr>
              <m:t>F</m:t>
            </m:r>
          </m:e>
          <m:sub>
            <m:r>
              <w:rPr>
                <w:rFonts w:ascii="Cambria Math" w:eastAsiaTheme="minorEastAsia" w:hAnsi="Cambria Math" w:cstheme="minorHAnsi"/>
                <w:lang w:eastAsia="it-IT"/>
              </w:rPr>
              <m:t>x</m:t>
            </m:r>
          </m:sub>
        </m:sSub>
        <m:r>
          <w:rPr>
            <w:rFonts w:ascii="Cambria Math" w:eastAsiaTheme="minorEastAsia" w:hAnsi="Cambria Math" w:cstheme="minorHAnsi"/>
            <w:lang w:eastAsia="it-IT"/>
          </w:rPr>
          <m:t xml:space="preserve"> (x)</m:t>
        </m:r>
      </m:oMath>
      <w:r>
        <w:rPr>
          <w:rFonts w:eastAsiaTheme="minorEastAsia" w:cstheme="minorHAnsi"/>
          <w:lang w:eastAsia="it-IT"/>
        </w:rPr>
        <w:t xml:space="preserve"> quindi X=</w:t>
      </w:r>
      <w:r w:rsidRPr="00EE5805">
        <w:rPr>
          <w:rFonts w:eastAsiaTheme="minorEastAsia" w:cstheme="minorHAnsi"/>
          <w:vertAlign w:val="superscript"/>
          <w:lang w:eastAsia="it-IT"/>
        </w:rPr>
        <w:t>d</w:t>
      </w:r>
      <w:r>
        <w:rPr>
          <w:rFonts w:eastAsiaTheme="minorEastAsia" w:cstheme="minorHAnsi"/>
          <w:lang w:eastAsia="it-IT"/>
        </w:rPr>
        <w:t xml:space="preserve"> </w:t>
      </w:r>
      <m:oMath>
        <m:acc>
          <m:accPr>
            <m:chr m:val="̅"/>
            <m:ctrlPr>
              <w:rPr>
                <w:rFonts w:ascii="Cambria Math" w:eastAsiaTheme="minorEastAsia" w:hAnsi="Cambria Math" w:cstheme="minorHAnsi"/>
                <w:i/>
                <w:lang w:eastAsia="it-IT"/>
              </w:rPr>
            </m:ctrlPr>
          </m:accPr>
          <m:e>
            <m:r>
              <w:rPr>
                <w:rFonts w:ascii="Cambria Math" w:eastAsiaTheme="minorEastAsia" w:hAnsi="Cambria Math" w:cstheme="minorHAnsi"/>
                <w:lang w:eastAsia="it-IT"/>
              </w:rPr>
              <m:t>x</m:t>
            </m:r>
          </m:e>
        </m:acc>
      </m:oMath>
      <w:r>
        <w:rPr>
          <w:rFonts w:eastAsiaTheme="minorEastAsia" w:cstheme="minorHAnsi"/>
          <w:lang w:eastAsia="it-IT"/>
        </w:rPr>
        <w:t xml:space="preserve"> sono cioè uguali in distribuzione, quindi il criterio li giudica indifferenti: </w:t>
      </w:r>
      <m:oMath>
        <m:r>
          <w:rPr>
            <w:rFonts w:ascii="Cambria Math" w:eastAsiaTheme="minorEastAsia" w:hAnsi="Cambria Math" w:cstheme="minorHAnsi"/>
            <w:lang w:eastAsia="it-IT"/>
          </w:rPr>
          <m:t>X~</m:t>
        </m:r>
        <m:acc>
          <m:accPr>
            <m:chr m:val="̅"/>
            <m:ctrlPr>
              <w:rPr>
                <w:rFonts w:ascii="Cambria Math" w:eastAsiaTheme="minorEastAsia" w:hAnsi="Cambria Math" w:cstheme="minorHAnsi"/>
                <w:i/>
                <w:lang w:eastAsia="it-IT"/>
              </w:rPr>
            </m:ctrlPr>
          </m:accPr>
          <m:e>
            <m:r>
              <w:rPr>
                <w:rFonts w:ascii="Cambria Math" w:eastAsiaTheme="minorEastAsia" w:hAnsi="Cambria Math" w:cstheme="minorHAnsi"/>
                <w:lang w:eastAsia="it-IT"/>
              </w:rPr>
              <m:t>x</m:t>
            </m:r>
          </m:e>
        </m:acc>
      </m:oMath>
      <w:r>
        <w:rPr>
          <w:rFonts w:eastAsiaTheme="minorEastAsia" w:cstheme="minorHAnsi"/>
          <w:lang w:eastAsia="it-IT"/>
        </w:rPr>
        <w:t xml:space="preserve"> cioè in questo caso : </w:t>
      </w:r>
      <m:oMath>
        <m:r>
          <w:rPr>
            <w:rFonts w:ascii="Cambria Math" w:eastAsiaTheme="minorEastAsia" w:hAnsi="Cambria Math" w:cstheme="minorHAnsi"/>
            <w:lang w:eastAsia="it-IT"/>
          </w:rPr>
          <m:t>E</m:t>
        </m:r>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X</m:t>
            </m:r>
          </m:e>
        </m:d>
        <m:r>
          <w:rPr>
            <w:rFonts w:ascii="Cambria Math" w:eastAsiaTheme="minorEastAsia" w:hAnsi="Cambria Math" w:cstheme="minorHAnsi"/>
            <w:lang w:eastAsia="it-IT"/>
          </w:rPr>
          <m:t>~</m:t>
        </m:r>
        <m:acc>
          <m:accPr>
            <m:chr m:val="̅"/>
            <m:ctrlPr>
              <w:rPr>
                <w:rFonts w:ascii="Cambria Math" w:eastAsiaTheme="minorEastAsia" w:hAnsi="Cambria Math" w:cstheme="minorHAnsi"/>
                <w:i/>
                <w:lang w:eastAsia="it-IT"/>
              </w:rPr>
            </m:ctrlPr>
          </m:accPr>
          <m:e>
            <m:r>
              <w:rPr>
                <w:rFonts w:ascii="Cambria Math" w:eastAsiaTheme="minorEastAsia" w:hAnsi="Cambria Math" w:cstheme="minorHAnsi"/>
                <w:lang w:eastAsia="it-IT"/>
              </w:rPr>
              <m:t>x</m:t>
            </m:r>
          </m:e>
        </m:acc>
      </m:oMath>
      <w:r>
        <w:rPr>
          <w:rFonts w:eastAsiaTheme="minorEastAsia" w:cstheme="minorHAnsi"/>
          <w:lang w:eastAsia="it-IT"/>
        </w:rPr>
        <w:t xml:space="preserve"> e</w:t>
      </w:r>
      <w:r w:rsidRPr="00EE5805">
        <w:rPr>
          <w:rFonts w:eastAsiaTheme="minorEastAsia" w:cstheme="minorHAnsi"/>
          <w:lang w:eastAsia="it-IT"/>
        </w:rPr>
        <w:t xml:space="preserve"> quindi non vale</w:t>
      </w:r>
      <w:r>
        <w:rPr>
          <w:rFonts w:eastAsiaTheme="minorEastAsia" w:cstheme="minorHAnsi"/>
          <w:lang w:eastAsia="it-IT"/>
        </w:rPr>
        <w:t xml:space="preserve"> : </w:t>
      </w:r>
      <m:oMath>
        <m:r>
          <w:rPr>
            <w:rFonts w:ascii="Cambria Math" w:eastAsiaTheme="minorEastAsia" w:hAnsi="Cambria Math" w:cstheme="minorHAnsi"/>
            <w:lang w:eastAsia="it-IT"/>
          </w:rPr>
          <m:t>E</m:t>
        </m:r>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X</m:t>
            </m:r>
          </m:e>
        </m:d>
        <m:r>
          <m:rPr>
            <m:sty m:val="p"/>
          </m:rPr>
          <w:rPr>
            <w:rFonts w:ascii="Cambria Math" w:eastAsiaTheme="minorEastAsia" w:hAnsi="Cambria Math" w:cstheme="minorHAnsi"/>
            <w:noProof/>
            <w:lang w:val="en-US"/>
          </w:rPr>
          <w:drawing>
            <wp:inline distT="0" distB="0" distL="0" distR="0" wp14:anchorId="44BE7608" wp14:editId="59C2F5E9">
              <wp:extent cx="88900" cy="82550"/>
              <wp:effectExtent l="0" t="0" r="6350" b="0"/>
              <wp:docPr id="59" name="Immagine 59" descr="str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et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m:r>
        <m:acc>
          <m:accPr>
            <m:chr m:val="̅"/>
            <m:ctrlPr>
              <w:rPr>
                <w:rFonts w:ascii="Cambria Math" w:eastAsiaTheme="minorEastAsia" w:hAnsi="Cambria Math" w:cstheme="minorHAnsi"/>
                <w:i/>
                <w:lang w:eastAsia="it-IT"/>
              </w:rPr>
            </m:ctrlPr>
          </m:accPr>
          <m:e>
            <m:r>
              <w:rPr>
                <w:rFonts w:ascii="Cambria Math" w:eastAsiaTheme="minorEastAsia" w:hAnsi="Cambria Math" w:cstheme="minorHAnsi"/>
                <w:lang w:eastAsia="it-IT"/>
              </w:rPr>
              <m:t>x</m:t>
            </m:r>
          </m:e>
        </m:acc>
      </m:oMath>
    </w:p>
    <w:p w:rsidR="00F6461F" w:rsidRDefault="00F6461F" w:rsidP="00F6461F">
      <w:pPr>
        <w:spacing w:line="240" w:lineRule="auto"/>
        <w:jc w:val="both"/>
        <w:rPr>
          <w:rFonts w:eastAsiaTheme="minorEastAsia" w:cstheme="minorHAnsi"/>
          <w:lang w:eastAsia="it-IT"/>
        </w:rPr>
      </w:pPr>
      <w:r>
        <w:rPr>
          <w:rFonts w:eastAsiaTheme="minorEastAsia" w:cstheme="minorHAnsi"/>
          <w:lang w:eastAsia="it-IT"/>
        </w:rPr>
        <w:t>Quindi mi occorre la condizione (*).</w:t>
      </w:r>
    </w:p>
    <w:p w:rsidR="00F6461F" w:rsidRDefault="00F6461F" w:rsidP="00F6461F">
      <w:pPr>
        <w:spacing w:line="240" w:lineRule="auto"/>
        <w:jc w:val="both"/>
        <w:rPr>
          <w:rFonts w:cstheme="minorHAnsi"/>
          <w:noProof/>
          <w:lang w:eastAsia="it-IT"/>
        </w:rPr>
      </w:pPr>
      <w:r>
        <w:rPr>
          <w:rFonts w:eastAsiaTheme="minorEastAsia" w:cstheme="minorHAnsi"/>
          <w:lang w:eastAsia="it-IT"/>
        </w:rPr>
        <w:t xml:space="preserve">La condizione </w:t>
      </w:r>
      <m:oMath>
        <m:r>
          <w:rPr>
            <w:rFonts w:ascii="Cambria Math" w:eastAsiaTheme="minorEastAsia" w:hAnsi="Cambria Math" w:cstheme="minorHAnsi"/>
            <w:lang w:eastAsia="it-IT"/>
          </w:rPr>
          <m:t>E</m:t>
        </m:r>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X</m:t>
            </m:r>
          </m:e>
        </m:d>
        <m:r>
          <m:rPr>
            <m:sty m:val="p"/>
          </m:rPr>
          <w:rPr>
            <w:rFonts w:ascii="Cambria Math" w:eastAsiaTheme="minorEastAsia" w:hAnsi="Cambria Math" w:cstheme="minorHAnsi"/>
            <w:noProof/>
            <w:lang w:val="en-US"/>
          </w:rPr>
          <w:drawing>
            <wp:inline distT="0" distB="0" distL="0" distR="0" wp14:anchorId="2760BFCA" wp14:editId="45AA818C">
              <wp:extent cx="88900" cy="82550"/>
              <wp:effectExtent l="0" t="0" r="6350" b="0"/>
              <wp:docPr id="60" name="Immagine 60" descr="str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et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m:r>
        <m:r>
          <w:rPr>
            <w:rFonts w:ascii="Cambria Math" w:eastAsiaTheme="minorEastAsia" w:hAnsi="Cambria Math" w:cstheme="minorHAnsi"/>
            <w:lang w:eastAsia="it-IT"/>
          </w:rPr>
          <m:t>x</m:t>
        </m:r>
      </m:oMath>
      <w:r>
        <w:rPr>
          <w:rFonts w:eastAsiaTheme="minorEastAsia" w:cstheme="minorHAnsi"/>
          <w:lang w:eastAsia="it-IT"/>
        </w:rPr>
        <w:t xml:space="preserve"> in termini di utilità attesa si traduce in u() ↔ </w:t>
      </w:r>
      <w:r w:rsidRPr="00CC63E5">
        <w:rPr>
          <w:rFonts w:cstheme="minorHAnsi"/>
          <w:noProof/>
          <w:lang w:val="en-US"/>
        </w:rPr>
        <w:drawing>
          <wp:inline distT="0" distB="0" distL="0" distR="0" wp14:anchorId="3938B78B" wp14:editId="4FE6279C">
            <wp:extent cx="64796" cy="95250"/>
            <wp:effectExtent l="0" t="0" r="0" b="0"/>
            <wp:docPr id="61" name="Immagine 61"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w:r>
      <w:r>
        <w:rPr>
          <w:rFonts w:eastAsiaTheme="minorEastAsia" w:cstheme="minorHAnsi"/>
          <w:lang w:eastAsia="it-IT"/>
        </w:rPr>
        <w:t xml:space="preserve"> che diventa u[E(X)]&gt;E(U(X)]. L’individuo è avverso al rischio se la funzione di utilità della speranza matematica è </w:t>
      </w:r>
      <w:r>
        <w:rPr>
          <w:rFonts w:cstheme="minorHAnsi"/>
          <w:noProof/>
          <w:lang w:eastAsia="it-IT"/>
        </w:rPr>
        <w:t>&gt; della speranz amatematica della funzione di utilità di X.</w:t>
      </w:r>
    </w:p>
    <w:p w:rsidR="00F6461F" w:rsidRDefault="00F6461F" w:rsidP="00F6461F">
      <w:pPr>
        <w:spacing w:line="240" w:lineRule="auto"/>
        <w:jc w:val="both"/>
        <w:rPr>
          <w:rFonts w:eastAsiaTheme="minorEastAsia" w:cstheme="minorHAnsi"/>
          <w:noProof/>
          <w:lang w:eastAsia="it-IT"/>
        </w:rPr>
      </w:pPr>
      <w:r>
        <w:rPr>
          <w:rFonts w:cstheme="minorHAnsi"/>
          <w:noProof/>
          <w:lang w:eastAsia="it-IT"/>
        </w:rPr>
        <w:t xml:space="preserve">Dim. </w:t>
      </w:r>
      <m:oMath>
        <m:r>
          <w:rPr>
            <w:rFonts w:ascii="Cambria Math" w:eastAsiaTheme="minorEastAsia" w:hAnsi="Cambria Math" w:cstheme="minorHAnsi"/>
            <w:lang w:eastAsia="it-IT"/>
          </w:rPr>
          <m:t>E</m:t>
        </m:r>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X</m:t>
            </m:r>
          </m:e>
        </m:d>
        <m:r>
          <m:rPr>
            <m:sty m:val="p"/>
          </m:rPr>
          <w:rPr>
            <w:rFonts w:ascii="Cambria Math" w:eastAsiaTheme="minorEastAsia" w:hAnsi="Cambria Math" w:cstheme="minorHAnsi"/>
            <w:noProof/>
            <w:lang w:val="en-US"/>
          </w:rPr>
          <w:drawing>
            <wp:inline distT="0" distB="0" distL="0" distR="0" wp14:anchorId="4B8A7CE3" wp14:editId="1AE5FBEA">
              <wp:extent cx="88900" cy="82550"/>
              <wp:effectExtent l="0" t="0" r="6350" b="0"/>
              <wp:docPr id="64" name="Immagine 64" descr="str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et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m:r>
        <m:r>
          <w:rPr>
            <w:rFonts w:ascii="Cambria Math" w:eastAsiaTheme="minorEastAsia" w:hAnsi="Cambria Math" w:cstheme="minorHAnsi"/>
            <w:lang w:eastAsia="it-IT"/>
          </w:rPr>
          <m:t>x ↔u</m:t>
        </m:r>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E</m:t>
            </m:r>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X</m:t>
                </m:r>
              </m:e>
            </m:d>
          </m:e>
        </m:d>
        <m:r>
          <w:rPr>
            <w:rFonts w:ascii="Cambria Math" w:eastAsiaTheme="minorEastAsia" w:hAnsi="Cambria Math" w:cstheme="minorHAnsi"/>
            <w:i/>
            <w:noProof/>
            <w:lang w:val="en-US"/>
          </w:rPr>
          <w:drawing>
            <wp:inline distT="0" distB="0" distL="0" distR="0" wp14:anchorId="03FE059F" wp14:editId="432A4E6C">
              <wp:extent cx="88900" cy="82550"/>
              <wp:effectExtent l="0" t="0" r="6350" b="0"/>
              <wp:docPr id="65" name="Immagine 65" descr="str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et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m:r>
        <m:r>
          <w:rPr>
            <w:rFonts w:ascii="Cambria Math" w:eastAsiaTheme="minorEastAsia" w:hAnsi="Cambria Math" w:cstheme="minorHAnsi"/>
            <w:lang w:eastAsia="it-IT"/>
          </w:rPr>
          <m:t>u</m:t>
        </m:r>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X</m:t>
            </m:r>
          </m:e>
        </m:d>
        <m:r>
          <w:rPr>
            <w:rFonts w:ascii="Cambria Math" w:eastAsiaTheme="minorEastAsia" w:hAnsi="Cambria Math" w:cstheme="minorHAnsi"/>
            <w:lang w:eastAsia="it-IT"/>
          </w:rPr>
          <m:t>↔E</m:t>
        </m:r>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u</m:t>
            </m:r>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E</m:t>
                </m:r>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X</m:t>
                    </m:r>
                  </m:e>
                </m:d>
              </m:e>
            </m:d>
          </m:e>
        </m:d>
        <m:r>
          <w:rPr>
            <w:rFonts w:ascii="Cambria Math" w:eastAsiaTheme="minorEastAsia" w:hAnsi="Cambria Math" w:cstheme="minorHAnsi"/>
            <w:i/>
            <w:noProof/>
            <w:lang w:val="en-US"/>
          </w:rPr>
          <w:drawing>
            <wp:inline distT="0" distB="0" distL="0" distR="0" wp14:anchorId="490F5EC6" wp14:editId="6DB3AE17">
              <wp:extent cx="88900" cy="82550"/>
              <wp:effectExtent l="0" t="0" r="6350" b="0"/>
              <wp:docPr id="66" name="Immagine 66" descr="str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et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m:r>
        <m:r>
          <w:rPr>
            <w:rFonts w:ascii="Cambria Math" w:eastAsiaTheme="minorEastAsia" w:hAnsi="Cambria Math" w:cstheme="minorHAnsi"/>
            <w:lang w:eastAsia="it-IT"/>
          </w:rPr>
          <m:t>E</m:t>
        </m:r>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u</m:t>
            </m:r>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X</m:t>
                </m:r>
              </m:e>
            </m:d>
          </m:e>
        </m:d>
        <m:r>
          <w:rPr>
            <w:rFonts w:ascii="Cambria Math" w:eastAsiaTheme="minorEastAsia" w:hAnsi="Cambria Math" w:cstheme="minorHAnsi"/>
            <w:lang w:eastAsia="it-IT"/>
          </w:rPr>
          <m:t>↔u(E</m:t>
        </m:r>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X</m:t>
            </m:r>
          </m:e>
        </m:d>
        <m:r>
          <w:rPr>
            <w:rFonts w:ascii="Cambria Math" w:eastAsiaTheme="minorEastAsia" w:hAnsi="Cambria Math" w:cstheme="minorHAnsi"/>
            <w:lang w:eastAsia="it-IT"/>
          </w:rPr>
          <m:t>)</m:t>
        </m:r>
        <m:r>
          <w:rPr>
            <w:rFonts w:ascii="Cambria Math" w:eastAsiaTheme="minorEastAsia" w:hAnsi="Cambria Math" w:cstheme="minorHAnsi"/>
            <w:i/>
            <w:noProof/>
            <w:lang w:val="en-US"/>
          </w:rPr>
          <w:drawing>
            <wp:inline distT="0" distB="0" distL="0" distR="0" wp14:anchorId="212A923B" wp14:editId="7938AE3B">
              <wp:extent cx="88900" cy="82550"/>
              <wp:effectExtent l="0" t="0" r="6350" b="0"/>
              <wp:docPr id="67" name="Immagine 67" descr="str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et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m:r>
        <m:r>
          <w:rPr>
            <w:rFonts w:ascii="Cambria Math" w:eastAsiaTheme="minorEastAsia" w:hAnsi="Cambria Math" w:cstheme="minorHAnsi"/>
            <w:lang w:eastAsia="it-IT"/>
          </w:rPr>
          <m:t>E(u</m:t>
        </m:r>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X</m:t>
            </m:r>
          </m:e>
        </m:d>
        <m:r>
          <w:rPr>
            <w:rFonts w:ascii="Cambria Math" w:eastAsiaTheme="minorEastAsia" w:hAnsi="Cambria Math" w:cstheme="minorHAnsi"/>
            <w:lang w:eastAsia="it-IT"/>
          </w:rPr>
          <m:t>)</m:t>
        </m:r>
      </m:oMath>
    </w:p>
    <w:p w:rsidR="00F6461F" w:rsidRDefault="00F6461F" w:rsidP="00A05B9E">
      <w:pPr>
        <w:spacing w:line="240" w:lineRule="auto"/>
        <w:rPr>
          <w:rFonts w:eastAsiaTheme="minorEastAsia" w:cstheme="minorHAnsi"/>
          <w:noProof/>
          <w:lang w:eastAsia="it-IT"/>
        </w:rPr>
      </w:pPr>
    </w:p>
    <w:p w:rsidR="00F6461F" w:rsidRDefault="00F6461F" w:rsidP="00666BD6">
      <w:pPr>
        <w:pStyle w:val="Titolo3"/>
        <w:rPr>
          <w:rFonts w:eastAsiaTheme="minorEastAsia"/>
          <w:noProof/>
          <w:lang w:eastAsia="it-IT"/>
        </w:rPr>
      </w:pPr>
      <w:r w:rsidRPr="009775CA">
        <w:rPr>
          <w:rFonts w:eastAsiaTheme="minorEastAsia"/>
          <w:noProof/>
          <w:lang w:eastAsia="it-IT"/>
        </w:rPr>
        <w:t>FUNZIONE DI UTILITA’ DI UN INDIVIDUO AVVERSO AL RISCHIO</w:t>
      </w:r>
    </w:p>
    <w:p w:rsidR="00F6461F" w:rsidRDefault="00F6461F" w:rsidP="00F6461F">
      <w:pPr>
        <w:spacing w:line="240" w:lineRule="auto"/>
        <w:rPr>
          <w:rFonts w:eastAsiaTheme="minorEastAsia" w:cstheme="minorHAnsi"/>
          <w:noProof/>
          <w:lang w:eastAsia="it-IT"/>
        </w:rPr>
      </w:pPr>
      <w:r>
        <w:rPr>
          <w:rFonts w:eastAsiaTheme="minorEastAsia" w:cstheme="minorHAnsi"/>
          <w:noProof/>
          <w:lang w:eastAsia="it-IT"/>
        </w:rPr>
        <w:t>Considero il seguente problema.</w:t>
      </w:r>
    </w:p>
    <w:p w:rsidR="00F6461F" w:rsidRDefault="00F6461F" w:rsidP="00F6461F">
      <w:pPr>
        <w:spacing w:line="240" w:lineRule="auto"/>
        <w:jc w:val="both"/>
        <w:rPr>
          <w:rFonts w:eastAsiaTheme="minorEastAsia" w:cstheme="minorHAnsi"/>
          <w:lang w:eastAsia="it-IT"/>
        </w:rPr>
      </w:pPr>
      <m:oMath>
        <m:r>
          <w:rPr>
            <w:rFonts w:ascii="Cambria Math" w:eastAsiaTheme="minorEastAsia" w:hAnsi="Cambria Math" w:cstheme="minorHAnsi"/>
            <w:lang w:eastAsia="it-IT"/>
          </w:rPr>
          <m:t>∀X∈D</m:t>
        </m:r>
      </m:oMath>
      <w:r>
        <w:rPr>
          <w:rFonts w:eastAsiaTheme="minorEastAsia" w:cstheme="minorHAnsi"/>
          <w:noProof/>
          <w:lang w:eastAsia="it-IT"/>
        </w:rPr>
        <w:t xml:space="preserve">  con X</w:t>
      </w:r>
      <w:r w:rsidRPr="00EE5805">
        <w:rPr>
          <w:rFonts w:eastAsiaTheme="minorEastAsia" w:cstheme="minorHAnsi"/>
          <w:lang w:eastAsia="it-IT"/>
        </w:rPr>
        <w:t xml:space="preserve">= </w:t>
      </w:r>
      <m:oMath>
        <m:m>
          <m:mPr>
            <m:mcs>
              <m:mc>
                <m:mcPr>
                  <m:count m:val="1"/>
                  <m:mcJc m:val="center"/>
                </m:mcPr>
              </m:mc>
            </m:mcs>
            <m:ctrlPr>
              <w:rPr>
                <w:rFonts w:ascii="Cambria Math" w:eastAsiaTheme="minorEastAsia" w:hAnsi="Cambria Math" w:cstheme="minorHAnsi"/>
                <w:i/>
                <w:lang w:eastAsia="it-IT"/>
              </w:rPr>
            </m:ctrlPr>
          </m:mPr>
          <m:mr>
            <m:e>
              <m:sSub>
                <m:sSubPr>
                  <m:ctrlPr>
                    <w:rPr>
                      <w:rFonts w:ascii="Cambria Math" w:eastAsiaTheme="minorEastAsia" w:hAnsi="Cambria Math" w:cstheme="minorHAnsi"/>
                      <w:i/>
                      <w:lang w:eastAsia="it-IT"/>
                    </w:rPr>
                  </m:ctrlPr>
                </m:sSubPr>
                <m:e>
                  <m:r>
                    <w:rPr>
                      <w:rFonts w:ascii="Cambria Math" w:eastAsiaTheme="minorEastAsia" w:hAnsi="Cambria Math" w:cstheme="minorHAnsi"/>
                      <w:lang w:eastAsia="it-IT"/>
                    </w:rPr>
                    <m:t>x</m:t>
                  </m:r>
                </m:e>
                <m:sub>
                  <m:r>
                    <w:rPr>
                      <w:rFonts w:ascii="Cambria Math" w:eastAsiaTheme="minorEastAsia" w:hAnsi="Cambria Math" w:cstheme="minorHAnsi"/>
                      <w:lang w:eastAsia="it-IT"/>
                    </w:rPr>
                    <m:t>1</m:t>
                  </m:r>
                </m:sub>
              </m:sSub>
              <m:r>
                <w:rPr>
                  <w:rFonts w:ascii="Cambria Math" w:eastAsiaTheme="minorEastAsia" w:hAnsi="Cambria Math" w:cstheme="minorHAnsi"/>
                  <w:lang w:eastAsia="it-IT"/>
                </w:rPr>
                <m:t xml:space="preserve">  p dove p=</m:t>
              </m:r>
              <m:r>
                <m:rPr>
                  <m:sty m:val="p"/>
                </m:rPr>
                <w:rPr>
                  <w:rFonts w:ascii="Cambria Math" w:eastAsiaTheme="minorEastAsia" w:hAnsi="Cambria Math" w:cstheme="minorHAnsi"/>
                  <w:lang w:eastAsia="it-IT"/>
                </w:rPr>
                <m:t>Pr⁡</m:t>
              </m:r>
              <m:r>
                <w:rPr>
                  <w:rFonts w:ascii="Cambria Math" w:eastAsiaTheme="minorEastAsia" w:hAnsi="Cambria Math" w:cstheme="minorHAnsi"/>
                  <w:lang w:eastAsia="it-IT"/>
                </w:rPr>
                <m:t>(X=</m:t>
              </m:r>
              <m:sSub>
                <m:sSubPr>
                  <m:ctrlPr>
                    <w:rPr>
                      <w:rFonts w:ascii="Cambria Math" w:eastAsiaTheme="minorEastAsia" w:hAnsi="Cambria Math" w:cstheme="minorHAnsi"/>
                      <w:i/>
                      <w:lang w:eastAsia="it-IT"/>
                    </w:rPr>
                  </m:ctrlPr>
                </m:sSubPr>
                <m:e>
                  <m:r>
                    <w:rPr>
                      <w:rFonts w:ascii="Cambria Math" w:eastAsiaTheme="minorEastAsia" w:hAnsi="Cambria Math" w:cstheme="minorHAnsi"/>
                      <w:lang w:eastAsia="it-IT"/>
                    </w:rPr>
                    <m:t>x</m:t>
                  </m:r>
                </m:e>
                <m:sub>
                  <m:r>
                    <w:rPr>
                      <w:rFonts w:ascii="Cambria Math" w:eastAsiaTheme="minorEastAsia" w:hAnsi="Cambria Math" w:cstheme="minorHAnsi"/>
                      <w:lang w:eastAsia="it-IT"/>
                    </w:rPr>
                    <m:t>1</m:t>
                  </m:r>
                </m:sub>
              </m:sSub>
              <m:r>
                <w:rPr>
                  <w:rFonts w:ascii="Cambria Math" w:eastAsiaTheme="minorEastAsia" w:hAnsi="Cambria Math" w:cstheme="minorHAnsi"/>
                  <w:lang w:eastAsia="it-IT"/>
                </w:rPr>
                <m:t>)</m:t>
              </m:r>
            </m:e>
          </m:mr>
          <m:mr>
            <m:e>
              <m:sSub>
                <m:sSubPr>
                  <m:ctrlPr>
                    <w:rPr>
                      <w:rFonts w:ascii="Cambria Math" w:eastAsiaTheme="minorEastAsia" w:hAnsi="Cambria Math" w:cstheme="minorHAnsi"/>
                      <w:i/>
                      <w:lang w:eastAsia="it-IT"/>
                    </w:rPr>
                  </m:ctrlPr>
                </m:sSubPr>
                <m:e>
                  <m:r>
                    <w:rPr>
                      <w:rFonts w:ascii="Cambria Math" w:eastAsiaTheme="minorEastAsia" w:hAnsi="Cambria Math" w:cstheme="minorHAnsi"/>
                      <w:lang w:eastAsia="it-IT"/>
                    </w:rPr>
                    <m:t>x</m:t>
                  </m:r>
                </m:e>
                <m:sub>
                  <m:r>
                    <w:rPr>
                      <w:rFonts w:ascii="Cambria Math" w:eastAsiaTheme="minorEastAsia" w:hAnsi="Cambria Math" w:cstheme="minorHAnsi"/>
                      <w:lang w:eastAsia="it-IT"/>
                    </w:rPr>
                    <m:t>2</m:t>
                  </m:r>
                </m:sub>
              </m:sSub>
              <m:r>
                <w:rPr>
                  <w:rFonts w:ascii="Cambria Math" w:eastAsiaTheme="minorEastAsia" w:hAnsi="Cambria Math" w:cstheme="minorHAnsi"/>
                  <w:lang w:eastAsia="it-IT"/>
                </w:rPr>
                <m:t xml:space="preserve">  q dove q=</m:t>
              </m:r>
              <m:r>
                <m:rPr>
                  <m:sty m:val="p"/>
                </m:rPr>
                <w:rPr>
                  <w:rFonts w:ascii="Cambria Math" w:eastAsiaTheme="minorEastAsia" w:hAnsi="Cambria Math" w:cstheme="minorHAnsi"/>
                  <w:lang w:eastAsia="it-IT"/>
                </w:rPr>
                <m:t>Pr⁡</m:t>
              </m:r>
              <m:r>
                <w:rPr>
                  <w:rFonts w:ascii="Cambria Math" w:eastAsiaTheme="minorEastAsia" w:hAnsi="Cambria Math" w:cstheme="minorHAnsi"/>
                  <w:lang w:eastAsia="it-IT"/>
                </w:rPr>
                <m:t>(X=</m:t>
              </m:r>
              <m:sSub>
                <m:sSubPr>
                  <m:ctrlPr>
                    <w:rPr>
                      <w:rFonts w:ascii="Cambria Math" w:eastAsiaTheme="minorEastAsia" w:hAnsi="Cambria Math" w:cstheme="minorHAnsi"/>
                      <w:i/>
                      <w:lang w:eastAsia="it-IT"/>
                    </w:rPr>
                  </m:ctrlPr>
                </m:sSubPr>
                <m:e>
                  <m:r>
                    <w:rPr>
                      <w:rFonts w:ascii="Cambria Math" w:eastAsiaTheme="minorEastAsia" w:hAnsi="Cambria Math" w:cstheme="minorHAnsi"/>
                      <w:lang w:eastAsia="it-IT"/>
                    </w:rPr>
                    <m:t>x</m:t>
                  </m:r>
                </m:e>
                <m:sub>
                  <m:r>
                    <w:rPr>
                      <w:rFonts w:ascii="Cambria Math" w:eastAsiaTheme="minorEastAsia" w:hAnsi="Cambria Math" w:cstheme="minorHAnsi"/>
                      <w:lang w:eastAsia="it-IT"/>
                    </w:rPr>
                    <m:t>2</m:t>
                  </m:r>
                </m:sub>
              </m:sSub>
              <m:r>
                <w:rPr>
                  <w:rFonts w:ascii="Cambria Math" w:eastAsiaTheme="minorEastAsia" w:hAnsi="Cambria Math" w:cstheme="minorHAnsi"/>
                  <w:lang w:eastAsia="it-IT"/>
                </w:rPr>
                <m:t>)</m:t>
              </m:r>
            </m:e>
          </m:mr>
        </m:m>
      </m:oMath>
      <w:r>
        <w:rPr>
          <w:rFonts w:eastAsiaTheme="minorEastAsia" w:cstheme="minorHAnsi"/>
          <w:lang w:eastAsia="it-IT"/>
        </w:rPr>
        <w:t xml:space="preserve">  con 0&lt;p&lt;1 e q=1-p</w:t>
      </w:r>
    </w:p>
    <w:p w:rsidR="00F6461F" w:rsidRDefault="00F6461F" w:rsidP="00F6461F">
      <w:pPr>
        <w:spacing w:line="240" w:lineRule="auto"/>
        <w:rPr>
          <w:rFonts w:eastAsiaTheme="minorEastAsia" w:cstheme="minorHAnsi"/>
          <w:lang w:eastAsia="it-IT"/>
        </w:rPr>
      </w:pPr>
      <w:r>
        <w:rPr>
          <w:rFonts w:eastAsiaTheme="minorEastAsia" w:cstheme="minorHAnsi"/>
          <w:lang w:eastAsia="it-IT"/>
        </w:rPr>
        <w:t>E(X)=x</w:t>
      </w:r>
      <w:r w:rsidRPr="00665729">
        <w:rPr>
          <w:rFonts w:eastAsiaTheme="minorEastAsia" w:cstheme="minorHAnsi"/>
          <w:vertAlign w:val="subscript"/>
          <w:lang w:eastAsia="it-IT"/>
        </w:rPr>
        <w:t>1</w:t>
      </w:r>
      <w:r>
        <w:rPr>
          <w:rFonts w:eastAsiaTheme="minorEastAsia" w:cstheme="minorHAnsi"/>
          <w:lang w:eastAsia="it-IT"/>
        </w:rPr>
        <w:t>p+x</w:t>
      </w:r>
      <w:r w:rsidRPr="00665729">
        <w:rPr>
          <w:rFonts w:eastAsiaTheme="minorEastAsia" w:cstheme="minorHAnsi"/>
          <w:vertAlign w:val="subscript"/>
          <w:lang w:eastAsia="it-IT"/>
        </w:rPr>
        <w:t>2</w:t>
      </w:r>
      <w:r>
        <w:rPr>
          <w:rFonts w:eastAsiaTheme="minorEastAsia" w:cstheme="minorHAnsi"/>
          <w:lang w:eastAsia="it-IT"/>
        </w:rPr>
        <w:t xml:space="preserve">q </w:t>
      </w:r>
    </w:p>
    <w:p w:rsidR="00F6461F" w:rsidRDefault="00F6461F" w:rsidP="00F6461F">
      <w:pPr>
        <w:spacing w:line="240" w:lineRule="auto"/>
        <w:rPr>
          <w:rFonts w:eastAsiaTheme="minorEastAsia" w:cstheme="minorHAnsi"/>
          <w:lang w:eastAsia="it-IT"/>
        </w:rPr>
      </w:pPr>
      <w:r>
        <w:rPr>
          <w:rFonts w:eastAsiaTheme="minorEastAsia" w:cstheme="minorHAnsi"/>
          <w:lang w:eastAsia="it-IT"/>
        </w:rPr>
        <w:t>Dall’ipotesi di avversione al rischio, l’individuo giudica E(X)</w:t>
      </w:r>
      <m:oMath>
        <m:r>
          <w:rPr>
            <w:rFonts w:ascii="Cambria Math" w:eastAsiaTheme="minorEastAsia" w:hAnsi="Cambria Math" w:cstheme="minorHAnsi"/>
            <w:lang w:eastAsia="it-IT"/>
          </w:rPr>
          <m:t xml:space="preserve"> </m:t>
        </m:r>
      </m:oMath>
      <w:r w:rsidRPr="00665729">
        <w:rPr>
          <w:rFonts w:eastAsiaTheme="minorEastAsia" w:cstheme="minorHAnsi"/>
          <w:noProof/>
          <w:lang w:val="en-US"/>
        </w:rPr>
        <w:drawing>
          <wp:inline distT="0" distB="0" distL="0" distR="0" wp14:anchorId="0E81149C" wp14:editId="09004BDD">
            <wp:extent cx="88900" cy="82550"/>
            <wp:effectExtent l="0" t="0" r="6350" b="0"/>
            <wp:docPr id="68" name="Immagine 68" descr="str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et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w:r>
      <m:oMath>
        <m:r>
          <w:rPr>
            <w:rFonts w:ascii="Cambria Math" w:eastAsiaTheme="minorEastAsia" w:hAnsi="Cambria Math" w:cstheme="minorHAnsi"/>
            <w:lang w:eastAsia="it-IT"/>
          </w:rPr>
          <m:t>X</m:t>
        </m:r>
      </m:oMath>
      <w:r>
        <w:rPr>
          <w:rFonts w:eastAsiaTheme="minorEastAsia" w:cstheme="minorHAnsi"/>
          <w:lang w:eastAsia="it-IT"/>
        </w:rPr>
        <w:t xml:space="preserve"> ↔ in termini di utilità u[E(X)]=u(x</w:t>
      </w:r>
      <w:r w:rsidRPr="00665729">
        <w:rPr>
          <w:rFonts w:eastAsiaTheme="minorEastAsia" w:cstheme="minorHAnsi"/>
          <w:vertAlign w:val="subscript"/>
          <w:lang w:eastAsia="it-IT"/>
        </w:rPr>
        <w:t>1</w:t>
      </w:r>
      <w:r>
        <w:rPr>
          <w:rFonts w:eastAsiaTheme="minorEastAsia" w:cstheme="minorHAnsi"/>
          <w:lang w:eastAsia="it-IT"/>
        </w:rPr>
        <w:t>p+x</w:t>
      </w:r>
      <w:r w:rsidRPr="00665729">
        <w:rPr>
          <w:rFonts w:eastAsiaTheme="minorEastAsia" w:cstheme="minorHAnsi"/>
          <w:vertAlign w:val="subscript"/>
          <w:lang w:eastAsia="it-IT"/>
        </w:rPr>
        <w:t>2</w:t>
      </w:r>
      <w:r>
        <w:rPr>
          <w:rFonts w:eastAsiaTheme="minorEastAsia" w:cstheme="minorHAnsi"/>
          <w:lang w:eastAsia="it-IT"/>
        </w:rPr>
        <w:t>q)</w:t>
      </w:r>
    </w:p>
    <w:p w:rsidR="00F6461F" w:rsidRPr="0002686E" w:rsidRDefault="00F6461F" w:rsidP="00F6461F">
      <w:pPr>
        <w:spacing w:line="240" w:lineRule="auto"/>
        <w:rPr>
          <w:rFonts w:eastAsiaTheme="minorEastAsia" w:cstheme="minorHAnsi"/>
          <w:lang w:eastAsia="it-IT"/>
        </w:rPr>
      </w:pPr>
      <w:r w:rsidRPr="0002686E">
        <w:rPr>
          <w:rFonts w:eastAsiaTheme="minorEastAsia" w:cstheme="minorHAnsi"/>
          <w:lang w:eastAsia="it-IT"/>
        </w:rPr>
        <w:t>Geometricamente:</w:t>
      </w:r>
    </w:p>
    <w:p w:rsidR="00F6461F" w:rsidRPr="0002686E" w:rsidRDefault="00F6461F" w:rsidP="00F6461F">
      <w:pPr>
        <w:pStyle w:val="Paragrafoelenco"/>
        <w:numPr>
          <w:ilvl w:val="0"/>
          <w:numId w:val="8"/>
        </w:numPr>
        <w:spacing w:line="240" w:lineRule="auto"/>
        <w:rPr>
          <w:rFonts w:eastAsiaTheme="minorEastAsia" w:cstheme="minorHAnsi"/>
          <w:vertAlign w:val="subscript"/>
          <w:lang w:eastAsia="it-IT"/>
        </w:rPr>
      </w:pPr>
      <w:r w:rsidRPr="0002686E">
        <w:rPr>
          <w:rFonts w:eastAsiaTheme="minorEastAsia" w:cstheme="minorHAnsi"/>
          <w:lang w:eastAsia="it-IT"/>
        </w:rPr>
        <w:t>supponendo x</w:t>
      </w:r>
      <w:r w:rsidRPr="0002686E">
        <w:rPr>
          <w:rFonts w:eastAsiaTheme="minorEastAsia" w:cstheme="minorHAnsi"/>
          <w:vertAlign w:val="subscript"/>
          <w:lang w:eastAsia="it-IT"/>
        </w:rPr>
        <w:t>1</w:t>
      </w:r>
      <w:r w:rsidRPr="0002686E">
        <w:rPr>
          <w:rFonts w:eastAsiaTheme="minorEastAsia" w:cstheme="minorHAnsi"/>
          <w:lang w:eastAsia="it-IT"/>
        </w:rPr>
        <w:t>&lt; x</w:t>
      </w:r>
      <w:r w:rsidRPr="0002686E">
        <w:rPr>
          <w:rFonts w:eastAsiaTheme="minorEastAsia" w:cstheme="minorHAnsi"/>
          <w:vertAlign w:val="subscript"/>
          <w:lang w:eastAsia="it-IT"/>
        </w:rPr>
        <w:t>2</w:t>
      </w:r>
    </w:p>
    <w:p w:rsidR="00F6461F" w:rsidRPr="0002686E" w:rsidRDefault="00F6461F" w:rsidP="00F6461F">
      <w:pPr>
        <w:pStyle w:val="Paragrafoelenco"/>
        <w:numPr>
          <w:ilvl w:val="0"/>
          <w:numId w:val="8"/>
        </w:numPr>
        <w:spacing w:line="240" w:lineRule="auto"/>
        <w:rPr>
          <w:rFonts w:eastAsiaTheme="minorEastAsia" w:cstheme="minorHAnsi"/>
          <w:vertAlign w:val="subscript"/>
          <w:lang w:eastAsia="it-IT"/>
        </w:rPr>
      </w:pPr>
      <w:r w:rsidRPr="0002686E">
        <w:rPr>
          <w:rFonts w:eastAsiaTheme="minorEastAsia" w:cstheme="minorHAnsi"/>
          <w:lang w:eastAsia="it-IT"/>
        </w:rPr>
        <w:t xml:space="preserve">u() strettamente crescente </w:t>
      </w:r>
    </w:p>
    <w:p w:rsidR="00F6461F" w:rsidRDefault="00F6461F" w:rsidP="00F6461F">
      <w:pPr>
        <w:spacing w:line="240" w:lineRule="auto"/>
        <w:rPr>
          <w:rFonts w:eastAsiaTheme="minorEastAsia" w:cstheme="minorHAnsi"/>
          <w:lang w:eastAsia="it-IT"/>
        </w:rPr>
      </w:pPr>
      <w:r w:rsidRPr="0002686E">
        <w:rPr>
          <w:rFonts w:eastAsiaTheme="minorEastAsia" w:cstheme="minorHAnsi"/>
          <w:noProof/>
          <w:lang w:val="en-US"/>
        </w:rPr>
        <w:drawing>
          <wp:inline distT="0" distB="0" distL="0" distR="0" wp14:anchorId="6B6B10AF" wp14:editId="056BFAA5">
            <wp:extent cx="2796191" cy="1453487"/>
            <wp:effectExtent l="0" t="0" r="4445" b="0"/>
            <wp:docPr id="71" name="Immagin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6130" cy="1453455"/>
                    </a:xfrm>
                    <a:prstGeom prst="rect">
                      <a:avLst/>
                    </a:prstGeom>
                    <a:noFill/>
                    <a:ln>
                      <a:noFill/>
                    </a:ln>
                  </pic:spPr>
                </pic:pic>
              </a:graphicData>
            </a:graphic>
          </wp:inline>
        </w:drawing>
      </w:r>
    </w:p>
    <w:p w:rsidR="00F6461F" w:rsidRDefault="00F6461F" w:rsidP="00F6461F">
      <w:pPr>
        <w:spacing w:line="240" w:lineRule="auto"/>
        <w:rPr>
          <w:rFonts w:eastAsiaTheme="minorEastAsia" w:cstheme="minorHAnsi"/>
          <w:lang w:eastAsia="it-IT"/>
        </w:rPr>
      </w:pPr>
      <w:r w:rsidRPr="0002686E">
        <w:rPr>
          <w:rFonts w:eastAsiaTheme="minorEastAsia" w:cstheme="minorHAnsi"/>
          <w:lang w:eastAsia="it-IT"/>
        </w:rPr>
        <w:t>Il ragionamento</w:t>
      </w:r>
      <w:r>
        <w:rPr>
          <w:rFonts w:eastAsiaTheme="minorEastAsia" w:cstheme="minorHAnsi"/>
          <w:lang w:eastAsia="it-IT"/>
        </w:rPr>
        <w:t xml:space="preserve"> è fatto su x</w:t>
      </w:r>
      <w:r w:rsidRPr="0002686E">
        <w:rPr>
          <w:rFonts w:eastAsiaTheme="minorEastAsia" w:cstheme="minorHAnsi"/>
          <w:vertAlign w:val="subscript"/>
          <w:lang w:eastAsia="it-IT"/>
        </w:rPr>
        <w:t>1</w:t>
      </w:r>
      <w:r>
        <w:rPr>
          <w:rFonts w:eastAsiaTheme="minorEastAsia" w:cstheme="minorHAnsi"/>
          <w:lang w:eastAsia="it-IT"/>
        </w:rPr>
        <w:t xml:space="preserve"> e x</w:t>
      </w:r>
      <w:r w:rsidRPr="0002686E">
        <w:rPr>
          <w:rFonts w:eastAsiaTheme="minorEastAsia" w:cstheme="minorHAnsi"/>
          <w:vertAlign w:val="subscript"/>
          <w:lang w:eastAsia="it-IT"/>
        </w:rPr>
        <w:t>2</w:t>
      </w:r>
      <w:r>
        <w:rPr>
          <w:rFonts w:eastAsiaTheme="minorEastAsia" w:cstheme="minorHAnsi"/>
          <w:lang w:eastAsia="it-IT"/>
        </w:rPr>
        <w:t xml:space="preserve"> e 0&lt;p&lt;1 fissati; in realtà la condizione vale sui valori arbitrari  per ogni x</w:t>
      </w:r>
      <w:r w:rsidRPr="0002686E">
        <w:rPr>
          <w:rFonts w:eastAsiaTheme="minorEastAsia" w:cstheme="minorHAnsi"/>
          <w:vertAlign w:val="subscript"/>
          <w:lang w:eastAsia="it-IT"/>
        </w:rPr>
        <w:t>1</w:t>
      </w:r>
      <w:r>
        <w:rPr>
          <w:rFonts w:eastAsiaTheme="minorEastAsia" w:cstheme="minorHAnsi"/>
          <w:lang w:eastAsia="it-IT"/>
        </w:rPr>
        <w:t xml:space="preserve"> e x</w:t>
      </w:r>
      <w:r w:rsidRPr="0002686E">
        <w:rPr>
          <w:rFonts w:eastAsiaTheme="minorEastAsia" w:cstheme="minorHAnsi"/>
          <w:vertAlign w:val="subscript"/>
          <w:lang w:eastAsia="it-IT"/>
        </w:rPr>
        <w:t>2</w:t>
      </w:r>
      <w:r>
        <w:rPr>
          <w:rFonts w:eastAsiaTheme="minorEastAsia" w:cstheme="minorHAnsi"/>
          <w:lang w:eastAsia="it-IT"/>
        </w:rPr>
        <w:t xml:space="preserve"> e 0&lt;p&lt;1. Perciò</w:t>
      </w:r>
    </w:p>
    <w:p w:rsidR="00F6461F" w:rsidRDefault="00F6461F" w:rsidP="00F6461F">
      <w:pPr>
        <w:spacing w:line="240" w:lineRule="auto"/>
        <w:rPr>
          <w:rFonts w:eastAsiaTheme="minorEastAsia" w:cstheme="minorHAnsi"/>
          <w:lang w:eastAsia="it-IT"/>
        </w:rPr>
      </w:pPr>
      <w:r>
        <w:rPr>
          <w:rFonts w:eastAsiaTheme="minorEastAsia" w:cstheme="minorHAnsi"/>
          <w:lang w:eastAsia="it-IT"/>
        </w:rPr>
        <w:t xml:space="preserve">l’ipotesi di avversione al rischio ↔ </w:t>
      </w:r>
      <m:oMath>
        <m:r>
          <w:rPr>
            <w:rFonts w:ascii="Cambria Math" w:eastAsiaTheme="minorEastAsia" w:hAnsi="Cambria Math" w:cstheme="minorHAnsi"/>
            <w:lang w:eastAsia="it-IT"/>
          </w:rPr>
          <m:t>∀</m:t>
        </m:r>
        <m:sSub>
          <m:sSubPr>
            <m:ctrlPr>
              <w:rPr>
                <w:rFonts w:ascii="Cambria Math" w:eastAsiaTheme="minorEastAsia" w:hAnsi="Cambria Math" w:cstheme="minorHAnsi"/>
                <w:i/>
                <w:lang w:eastAsia="it-IT"/>
              </w:rPr>
            </m:ctrlPr>
          </m:sSubPr>
          <m:e>
            <m:r>
              <w:rPr>
                <w:rFonts w:ascii="Cambria Math" w:eastAsiaTheme="minorEastAsia" w:hAnsi="Cambria Math" w:cstheme="minorHAnsi"/>
                <w:lang w:eastAsia="it-IT"/>
              </w:rPr>
              <m:t>x</m:t>
            </m:r>
          </m:e>
          <m:sub>
            <m:r>
              <w:rPr>
                <w:rFonts w:ascii="Cambria Math" w:eastAsiaTheme="minorEastAsia" w:hAnsi="Cambria Math" w:cstheme="minorHAnsi"/>
                <w:lang w:eastAsia="it-IT"/>
              </w:rPr>
              <m:t>1</m:t>
            </m:r>
          </m:sub>
        </m:sSub>
        <m:r>
          <w:rPr>
            <w:rFonts w:ascii="Cambria Math" w:eastAsiaTheme="minorEastAsia" w:hAnsi="Cambria Math" w:cstheme="minorHAnsi"/>
            <w:lang w:eastAsia="it-IT"/>
          </w:rPr>
          <m:t xml:space="preserve">, </m:t>
        </m:r>
        <m:sSub>
          <m:sSubPr>
            <m:ctrlPr>
              <w:rPr>
                <w:rFonts w:ascii="Cambria Math" w:eastAsiaTheme="minorEastAsia" w:hAnsi="Cambria Math" w:cstheme="minorHAnsi"/>
                <w:i/>
                <w:lang w:eastAsia="it-IT"/>
              </w:rPr>
            </m:ctrlPr>
          </m:sSubPr>
          <m:e>
            <m:r>
              <w:rPr>
                <w:rFonts w:ascii="Cambria Math" w:eastAsiaTheme="minorEastAsia" w:hAnsi="Cambria Math" w:cstheme="minorHAnsi"/>
                <w:lang w:eastAsia="it-IT"/>
              </w:rPr>
              <m:t>x</m:t>
            </m:r>
          </m:e>
          <m:sub>
            <m:r>
              <w:rPr>
                <w:rFonts w:ascii="Cambria Math" w:eastAsiaTheme="minorEastAsia" w:hAnsi="Cambria Math" w:cstheme="minorHAnsi"/>
                <w:lang w:eastAsia="it-IT"/>
              </w:rPr>
              <m:t>2</m:t>
            </m:r>
          </m:sub>
        </m:sSub>
        <m:r>
          <w:rPr>
            <w:rFonts w:ascii="Cambria Math" w:eastAsiaTheme="minorEastAsia" w:hAnsi="Cambria Math" w:cstheme="minorHAnsi"/>
            <w:lang w:eastAsia="it-IT"/>
          </w:rPr>
          <m:t>∈I e ∀ p∈]0,1[ u</m:t>
        </m:r>
        <m:d>
          <m:dPr>
            <m:ctrlPr>
              <w:rPr>
                <w:rFonts w:ascii="Cambria Math" w:eastAsiaTheme="minorEastAsia" w:hAnsi="Cambria Math" w:cstheme="minorHAnsi"/>
                <w:i/>
                <w:lang w:eastAsia="it-IT"/>
              </w:rPr>
            </m:ctrlPr>
          </m:dPr>
          <m:e>
            <m:sSub>
              <m:sSubPr>
                <m:ctrlPr>
                  <w:rPr>
                    <w:rFonts w:ascii="Cambria Math" w:eastAsiaTheme="minorEastAsia" w:hAnsi="Cambria Math" w:cstheme="minorHAnsi"/>
                    <w:i/>
                    <w:lang w:eastAsia="it-IT"/>
                  </w:rPr>
                </m:ctrlPr>
              </m:sSubPr>
              <m:e>
                <m:r>
                  <w:rPr>
                    <w:rFonts w:ascii="Cambria Math" w:eastAsiaTheme="minorEastAsia" w:hAnsi="Cambria Math" w:cstheme="minorHAnsi"/>
                    <w:lang w:eastAsia="it-IT"/>
                  </w:rPr>
                  <m:t>x</m:t>
                </m:r>
              </m:e>
              <m:sub>
                <m:r>
                  <w:rPr>
                    <w:rFonts w:ascii="Cambria Math" w:eastAsiaTheme="minorEastAsia" w:hAnsi="Cambria Math" w:cstheme="minorHAnsi"/>
                    <w:lang w:eastAsia="it-IT"/>
                  </w:rPr>
                  <m:t>1</m:t>
                </m:r>
              </m:sub>
            </m:sSub>
            <m:r>
              <w:rPr>
                <w:rFonts w:ascii="Cambria Math" w:eastAsiaTheme="minorEastAsia" w:hAnsi="Cambria Math" w:cstheme="minorHAnsi"/>
                <w:lang w:eastAsia="it-IT"/>
              </w:rPr>
              <m:t>p+</m:t>
            </m:r>
            <m:sSub>
              <m:sSubPr>
                <m:ctrlPr>
                  <w:rPr>
                    <w:rFonts w:ascii="Cambria Math" w:eastAsiaTheme="minorEastAsia" w:hAnsi="Cambria Math" w:cstheme="minorHAnsi"/>
                    <w:i/>
                    <w:lang w:eastAsia="it-IT"/>
                  </w:rPr>
                </m:ctrlPr>
              </m:sSubPr>
              <m:e>
                <m:r>
                  <w:rPr>
                    <w:rFonts w:ascii="Cambria Math" w:eastAsiaTheme="minorEastAsia" w:hAnsi="Cambria Math" w:cstheme="minorHAnsi"/>
                    <w:lang w:eastAsia="it-IT"/>
                  </w:rPr>
                  <m:t>x</m:t>
                </m:r>
              </m:e>
              <m:sub>
                <m:r>
                  <w:rPr>
                    <w:rFonts w:ascii="Cambria Math" w:eastAsiaTheme="minorEastAsia" w:hAnsi="Cambria Math" w:cstheme="minorHAnsi"/>
                    <w:lang w:eastAsia="it-IT"/>
                  </w:rPr>
                  <m:t>2</m:t>
                </m:r>
              </m:sub>
            </m:sSub>
            <m:r>
              <w:rPr>
                <w:rFonts w:ascii="Cambria Math" w:eastAsiaTheme="minorEastAsia" w:hAnsi="Cambria Math" w:cstheme="minorHAnsi"/>
                <w:lang w:eastAsia="it-IT"/>
              </w:rPr>
              <m:t>q</m:t>
            </m:r>
          </m:e>
        </m:d>
        <m:r>
          <w:rPr>
            <w:rFonts w:ascii="Cambria Math" w:eastAsiaTheme="minorEastAsia" w:hAnsi="Cambria Math" w:cstheme="minorHAnsi"/>
            <w:lang w:eastAsia="it-IT"/>
          </w:rPr>
          <m:t>&gt;u</m:t>
        </m:r>
        <m:d>
          <m:dPr>
            <m:ctrlPr>
              <w:rPr>
                <w:rFonts w:ascii="Cambria Math" w:eastAsiaTheme="minorEastAsia" w:hAnsi="Cambria Math" w:cstheme="minorHAnsi"/>
                <w:i/>
                <w:lang w:eastAsia="it-IT"/>
              </w:rPr>
            </m:ctrlPr>
          </m:dPr>
          <m:e>
            <m:sSub>
              <m:sSubPr>
                <m:ctrlPr>
                  <w:rPr>
                    <w:rFonts w:ascii="Cambria Math" w:eastAsiaTheme="minorEastAsia" w:hAnsi="Cambria Math" w:cstheme="minorHAnsi"/>
                    <w:i/>
                    <w:lang w:eastAsia="it-IT"/>
                  </w:rPr>
                </m:ctrlPr>
              </m:sSubPr>
              <m:e>
                <m:r>
                  <w:rPr>
                    <w:rFonts w:ascii="Cambria Math" w:eastAsiaTheme="minorEastAsia" w:hAnsi="Cambria Math" w:cstheme="minorHAnsi"/>
                    <w:lang w:eastAsia="it-IT"/>
                  </w:rPr>
                  <m:t>x</m:t>
                </m:r>
              </m:e>
              <m:sub>
                <m:r>
                  <w:rPr>
                    <w:rFonts w:ascii="Cambria Math" w:eastAsiaTheme="minorEastAsia" w:hAnsi="Cambria Math" w:cstheme="minorHAnsi"/>
                    <w:lang w:eastAsia="it-IT"/>
                  </w:rPr>
                  <m:t>1</m:t>
                </m:r>
              </m:sub>
            </m:sSub>
          </m:e>
        </m:d>
        <m:r>
          <w:rPr>
            <w:rFonts w:ascii="Cambria Math" w:eastAsiaTheme="minorEastAsia" w:hAnsi="Cambria Math" w:cstheme="minorHAnsi"/>
            <w:lang w:eastAsia="it-IT"/>
          </w:rPr>
          <m:t>p+u</m:t>
        </m:r>
        <m:d>
          <m:dPr>
            <m:ctrlPr>
              <w:rPr>
                <w:rFonts w:ascii="Cambria Math" w:eastAsiaTheme="minorEastAsia" w:hAnsi="Cambria Math" w:cstheme="minorHAnsi"/>
                <w:i/>
                <w:lang w:eastAsia="it-IT"/>
              </w:rPr>
            </m:ctrlPr>
          </m:dPr>
          <m:e>
            <m:sSub>
              <m:sSubPr>
                <m:ctrlPr>
                  <w:rPr>
                    <w:rFonts w:ascii="Cambria Math" w:eastAsiaTheme="minorEastAsia" w:hAnsi="Cambria Math" w:cstheme="minorHAnsi"/>
                    <w:i/>
                    <w:lang w:eastAsia="it-IT"/>
                  </w:rPr>
                </m:ctrlPr>
              </m:sSubPr>
              <m:e>
                <m:r>
                  <w:rPr>
                    <w:rFonts w:ascii="Cambria Math" w:eastAsiaTheme="minorEastAsia" w:hAnsi="Cambria Math" w:cstheme="minorHAnsi"/>
                    <w:lang w:eastAsia="it-IT"/>
                  </w:rPr>
                  <m:t>x</m:t>
                </m:r>
              </m:e>
              <m:sub>
                <m:r>
                  <w:rPr>
                    <w:rFonts w:ascii="Cambria Math" w:eastAsiaTheme="minorEastAsia" w:hAnsi="Cambria Math" w:cstheme="minorHAnsi"/>
                    <w:lang w:eastAsia="it-IT"/>
                  </w:rPr>
                  <m:t>2</m:t>
                </m:r>
              </m:sub>
            </m:sSub>
          </m:e>
        </m:d>
        <m:r>
          <w:rPr>
            <w:rFonts w:ascii="Cambria Math" w:eastAsiaTheme="minorEastAsia" w:hAnsi="Cambria Math" w:cstheme="minorHAnsi"/>
            <w:lang w:eastAsia="it-IT"/>
          </w:rPr>
          <m:t>q ↔u()è funzione strettamente concava</m:t>
        </m:r>
      </m:oMath>
      <w:r>
        <w:rPr>
          <w:rFonts w:eastAsiaTheme="minorEastAsia" w:cstheme="minorHAnsi"/>
          <w:lang w:eastAsia="it-IT"/>
        </w:rPr>
        <w:t>.</w:t>
      </w:r>
    </w:p>
    <w:p w:rsidR="00F6461F" w:rsidRPr="00116277" w:rsidRDefault="00F6461F" w:rsidP="00F6461F">
      <w:pPr>
        <w:spacing w:line="240" w:lineRule="auto"/>
        <w:rPr>
          <w:rFonts w:eastAsiaTheme="minorEastAsia" w:cstheme="minorHAnsi"/>
          <w:lang w:eastAsia="it-IT"/>
        </w:rPr>
      </w:pPr>
      <w:r>
        <w:rPr>
          <w:rFonts w:eastAsiaTheme="minorEastAsia" w:cstheme="minorHAnsi"/>
          <w:lang w:eastAsia="it-IT"/>
        </w:rPr>
        <w:t xml:space="preserve">Sono funzioni di utilità dette </w:t>
      </w:r>
      <w:r w:rsidRPr="0002686E">
        <w:rPr>
          <w:rFonts w:eastAsiaTheme="minorEastAsia" w:cstheme="minorHAnsi"/>
          <w:i/>
          <w:lang w:eastAsia="it-IT"/>
        </w:rPr>
        <w:t>marginali decrescenti</w:t>
      </w:r>
      <w:r>
        <w:rPr>
          <w:rFonts w:eastAsiaTheme="minorEastAsia" w:cstheme="minorHAnsi"/>
          <w:lang w:eastAsia="it-IT"/>
        </w:rPr>
        <w:t>:</w:t>
      </w:r>
    </w:p>
    <w:p w:rsidR="00F6461F" w:rsidRDefault="00F6461F" w:rsidP="00F6461F">
      <w:pPr>
        <w:spacing w:line="240" w:lineRule="auto"/>
        <w:rPr>
          <w:rFonts w:eastAsiaTheme="minorEastAsia" w:cstheme="minorHAnsi"/>
          <w:lang w:eastAsia="it-IT"/>
        </w:rPr>
      </w:pPr>
      <w:r>
        <w:rPr>
          <w:rFonts w:eastAsiaTheme="minorEastAsia" w:cstheme="minorHAnsi"/>
          <w:noProof/>
          <w:lang w:val="en-US"/>
        </w:rPr>
        <w:lastRenderedPageBreak/>
        <w:drawing>
          <wp:inline distT="0" distB="0" distL="0" distR="0" wp14:anchorId="1A7B432B" wp14:editId="05CC7715">
            <wp:extent cx="2272208" cy="1493361"/>
            <wp:effectExtent l="0" t="0" r="0" b="0"/>
            <wp:docPr id="72" name="Immagin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2344" cy="1493450"/>
                    </a:xfrm>
                    <a:prstGeom prst="rect">
                      <a:avLst/>
                    </a:prstGeom>
                    <a:noFill/>
                    <a:ln>
                      <a:noFill/>
                    </a:ln>
                  </pic:spPr>
                </pic:pic>
              </a:graphicData>
            </a:graphic>
          </wp:inline>
        </w:drawing>
      </w:r>
    </w:p>
    <w:p w:rsidR="00F6461F" w:rsidRDefault="00F6461F" w:rsidP="00F6461F">
      <w:pPr>
        <w:spacing w:line="240" w:lineRule="auto"/>
        <w:rPr>
          <w:rFonts w:eastAsiaTheme="minorEastAsia" w:cstheme="minorHAnsi"/>
          <w:lang w:eastAsia="it-IT"/>
        </w:rPr>
      </w:pPr>
      <w:r>
        <w:rPr>
          <w:rFonts w:eastAsiaTheme="minorEastAsia" w:cstheme="minorHAnsi"/>
          <w:lang w:eastAsia="it-IT"/>
        </w:rPr>
        <w:t>Considerati x</w:t>
      </w:r>
      <w:r w:rsidRPr="0002686E">
        <w:rPr>
          <w:rFonts w:eastAsiaTheme="minorEastAsia" w:cstheme="minorHAnsi"/>
          <w:vertAlign w:val="subscript"/>
          <w:lang w:eastAsia="it-IT"/>
        </w:rPr>
        <w:t>1</w:t>
      </w:r>
      <w:r>
        <w:rPr>
          <w:rFonts w:eastAsiaTheme="minorEastAsia" w:cstheme="minorHAnsi"/>
          <w:lang w:eastAsia="it-IT"/>
        </w:rPr>
        <w:t xml:space="preserve"> &lt; x</w:t>
      </w:r>
      <w:r w:rsidRPr="0002686E">
        <w:rPr>
          <w:rFonts w:eastAsiaTheme="minorEastAsia" w:cstheme="minorHAnsi"/>
          <w:vertAlign w:val="subscript"/>
          <w:lang w:eastAsia="it-IT"/>
        </w:rPr>
        <w:t>2</w:t>
      </w:r>
      <w:r>
        <w:rPr>
          <w:rFonts w:eastAsiaTheme="minorEastAsia" w:cstheme="minorHAnsi"/>
          <w:vertAlign w:val="subscript"/>
          <w:lang w:eastAsia="it-IT"/>
        </w:rPr>
        <w:t xml:space="preserve"> </w:t>
      </w:r>
      <w:r>
        <w:rPr>
          <w:rFonts w:eastAsiaTheme="minorEastAsia" w:cstheme="minorHAnsi"/>
          <w:lang w:eastAsia="it-IT"/>
        </w:rPr>
        <w:t>h&gt;0 incremento e sia x</w:t>
      </w:r>
      <w:r w:rsidRPr="0002686E">
        <w:rPr>
          <w:rFonts w:eastAsiaTheme="minorEastAsia" w:cstheme="minorHAnsi"/>
          <w:vertAlign w:val="subscript"/>
          <w:lang w:eastAsia="it-IT"/>
        </w:rPr>
        <w:t>1</w:t>
      </w:r>
      <w:r>
        <w:rPr>
          <w:rFonts w:eastAsiaTheme="minorEastAsia" w:cstheme="minorHAnsi"/>
          <w:lang w:eastAsia="it-IT"/>
        </w:rPr>
        <w:t>+h e x</w:t>
      </w:r>
      <w:r w:rsidRPr="0002686E">
        <w:rPr>
          <w:rFonts w:eastAsiaTheme="minorEastAsia" w:cstheme="minorHAnsi"/>
          <w:vertAlign w:val="subscript"/>
          <w:lang w:eastAsia="it-IT"/>
        </w:rPr>
        <w:t>2</w:t>
      </w:r>
      <w:r>
        <w:rPr>
          <w:rFonts w:eastAsiaTheme="minorEastAsia" w:cstheme="minorHAnsi"/>
          <w:lang w:eastAsia="it-IT"/>
        </w:rPr>
        <w:t>+h , qual è nei due casi l’incremento della funzione?  u(x</w:t>
      </w:r>
      <w:r w:rsidRPr="0002686E">
        <w:rPr>
          <w:rFonts w:eastAsiaTheme="minorEastAsia" w:cstheme="minorHAnsi"/>
          <w:vertAlign w:val="subscript"/>
          <w:lang w:eastAsia="it-IT"/>
        </w:rPr>
        <w:t>1</w:t>
      </w:r>
      <w:r>
        <w:rPr>
          <w:rFonts w:eastAsiaTheme="minorEastAsia" w:cstheme="minorHAnsi"/>
          <w:lang w:eastAsia="it-IT"/>
        </w:rPr>
        <w:t>+h)-u(x</w:t>
      </w:r>
      <w:r>
        <w:rPr>
          <w:rFonts w:eastAsiaTheme="minorEastAsia" w:cstheme="minorHAnsi"/>
          <w:vertAlign w:val="subscript"/>
          <w:lang w:eastAsia="it-IT"/>
        </w:rPr>
        <w:t>1</w:t>
      </w:r>
      <w:r>
        <w:rPr>
          <w:rFonts w:eastAsiaTheme="minorEastAsia" w:cstheme="minorHAnsi"/>
          <w:lang w:eastAsia="it-IT"/>
        </w:rPr>
        <w:t>)&gt;</w:t>
      </w:r>
      <w:r w:rsidRPr="00116277">
        <w:rPr>
          <w:rFonts w:eastAsiaTheme="minorEastAsia" w:cstheme="minorHAnsi"/>
          <w:lang w:eastAsia="it-IT"/>
        </w:rPr>
        <w:t xml:space="preserve"> </w:t>
      </w:r>
      <w:r>
        <w:rPr>
          <w:rFonts w:eastAsiaTheme="minorEastAsia" w:cstheme="minorHAnsi"/>
          <w:lang w:eastAsia="it-IT"/>
        </w:rPr>
        <w:t>u(x</w:t>
      </w:r>
      <w:r>
        <w:rPr>
          <w:rFonts w:eastAsiaTheme="minorEastAsia" w:cstheme="minorHAnsi"/>
          <w:vertAlign w:val="subscript"/>
          <w:lang w:eastAsia="it-IT"/>
        </w:rPr>
        <w:t>2</w:t>
      </w:r>
      <w:r>
        <w:rPr>
          <w:rFonts w:eastAsiaTheme="minorEastAsia" w:cstheme="minorHAnsi"/>
          <w:lang w:eastAsia="it-IT"/>
        </w:rPr>
        <w:t>+h)-u(x</w:t>
      </w:r>
      <w:r>
        <w:rPr>
          <w:rFonts w:eastAsiaTheme="minorEastAsia" w:cstheme="minorHAnsi"/>
          <w:vertAlign w:val="subscript"/>
          <w:lang w:eastAsia="it-IT"/>
        </w:rPr>
        <w:t>2</w:t>
      </w:r>
      <w:r>
        <w:rPr>
          <w:rFonts w:eastAsiaTheme="minorEastAsia" w:cstheme="minorHAnsi"/>
          <w:lang w:eastAsia="it-IT"/>
        </w:rPr>
        <w:t>). Lo stesso incremento di ricchezza (h) mi dà un valore della funzione di utilità maggiore partendo da una ricchezza &lt; che da una &gt;.</w:t>
      </w:r>
    </w:p>
    <w:p w:rsidR="00F6461F" w:rsidRDefault="00F6461F" w:rsidP="00F6461F">
      <w:pPr>
        <w:spacing w:line="240" w:lineRule="auto"/>
        <w:rPr>
          <w:rFonts w:eastAsiaTheme="minorEastAsia"/>
          <w:lang w:eastAsia="it-IT"/>
        </w:rPr>
      </w:pPr>
      <w:proofErr w:type="spellStart"/>
      <w:r>
        <w:rPr>
          <w:rFonts w:eastAsiaTheme="minorEastAsia" w:cstheme="minorHAnsi"/>
          <w:lang w:eastAsia="it-IT"/>
        </w:rPr>
        <w:t>Def</w:t>
      </w:r>
      <w:proofErr w:type="spellEnd"/>
      <w:r>
        <w:rPr>
          <w:rFonts w:eastAsiaTheme="minorEastAsia" w:cstheme="minorHAnsi"/>
          <w:lang w:eastAsia="it-IT"/>
        </w:rPr>
        <w:t xml:space="preserve"> (D,</w:t>
      </w:r>
      <w:r w:rsidRPr="00AB6353">
        <w:t xml:space="preserve"> </w:t>
      </w:r>
      <w:r>
        <w:rPr>
          <w:noProof/>
          <w:lang w:val="en-US"/>
        </w:rPr>
        <w:drawing>
          <wp:inline distT="0" distB="0" distL="0" distR="0" wp14:anchorId="1001056C" wp14:editId="1239BAD5">
            <wp:extent cx="61595" cy="95250"/>
            <wp:effectExtent l="0" t="0" r="0" b="0"/>
            <wp:docPr id="73" name="Immagine 73" descr="p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95250"/>
                    </a:xfrm>
                    <a:prstGeom prst="rect">
                      <a:avLst/>
                    </a:prstGeom>
                    <a:noFill/>
                    <a:ln>
                      <a:noFill/>
                    </a:ln>
                  </pic:spPr>
                </pic:pic>
              </a:graphicData>
            </a:graphic>
          </wp:inline>
        </w:drawing>
      </w:r>
      <w:r>
        <w:t xml:space="preserve">) </w:t>
      </w:r>
      <w:r w:rsidRPr="00A020F7">
        <w:rPr>
          <w:i/>
        </w:rPr>
        <w:t>è propenso al rischio</w:t>
      </w:r>
      <w:r>
        <w:t xml:space="preserve"> se </w:t>
      </w:r>
      <m:oMath>
        <m:r>
          <w:rPr>
            <w:rFonts w:ascii="Cambria Math" w:eastAsiaTheme="minorEastAsia" w:hAnsi="Cambria Math" w:cstheme="minorHAnsi"/>
            <w:lang w:eastAsia="it-IT"/>
          </w:rPr>
          <m:t>∀X∈D</m:t>
        </m:r>
      </m:oMath>
      <w:r>
        <w:rPr>
          <w:rFonts w:eastAsiaTheme="minorEastAsia"/>
          <w:lang w:eastAsia="it-IT"/>
        </w:rPr>
        <w:t xml:space="preserve"> autenticamente aleatorio X </w:t>
      </w:r>
      <w:r w:rsidRPr="00AB6353">
        <w:rPr>
          <w:rFonts w:eastAsiaTheme="minorEastAsia"/>
          <w:noProof/>
          <w:lang w:val="en-US"/>
        </w:rPr>
        <w:drawing>
          <wp:inline distT="0" distB="0" distL="0" distR="0" wp14:anchorId="4BC13281" wp14:editId="4DBB5062">
            <wp:extent cx="88900" cy="82550"/>
            <wp:effectExtent l="0" t="0" r="6350" b="0"/>
            <wp:docPr id="74" name="Immagine 74" descr="str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et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w:r>
      <w:r>
        <w:rPr>
          <w:rFonts w:eastAsiaTheme="minorEastAsia"/>
          <w:lang w:eastAsia="it-IT"/>
        </w:rPr>
        <w:t>E(X). In questo caso u() è una funzione strettamente convessa</w:t>
      </w:r>
    </w:p>
    <w:p w:rsidR="00F6461F" w:rsidRDefault="00F6461F" w:rsidP="00F6461F">
      <w:pPr>
        <w:spacing w:line="240" w:lineRule="auto"/>
        <w:rPr>
          <w:rFonts w:eastAsiaTheme="minorEastAsia"/>
          <w:lang w:eastAsia="it-IT"/>
        </w:rPr>
      </w:pPr>
      <w:proofErr w:type="spellStart"/>
      <w:r>
        <w:rPr>
          <w:rFonts w:eastAsiaTheme="minorEastAsia"/>
          <w:lang w:eastAsia="it-IT"/>
        </w:rPr>
        <w:t>Def</w:t>
      </w:r>
      <w:proofErr w:type="spellEnd"/>
      <w:r>
        <w:rPr>
          <w:rFonts w:eastAsiaTheme="minorEastAsia"/>
          <w:lang w:eastAsia="it-IT"/>
        </w:rPr>
        <w:t xml:space="preserve"> (D,</w:t>
      </w:r>
      <w:r w:rsidRPr="00AB6353">
        <w:rPr>
          <w:noProof/>
          <w:lang w:eastAsia="it-IT"/>
        </w:rPr>
        <w:t xml:space="preserve"> </w:t>
      </w:r>
      <w:r>
        <w:rPr>
          <w:noProof/>
          <w:lang w:val="en-US"/>
        </w:rPr>
        <w:drawing>
          <wp:inline distT="0" distB="0" distL="0" distR="0" wp14:anchorId="2607B16B" wp14:editId="102E2C57">
            <wp:extent cx="61595" cy="95250"/>
            <wp:effectExtent l="0" t="0" r="0" b="0"/>
            <wp:docPr id="75" name="Immagine 75" descr="p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95250"/>
                    </a:xfrm>
                    <a:prstGeom prst="rect">
                      <a:avLst/>
                    </a:prstGeom>
                    <a:noFill/>
                    <a:ln>
                      <a:noFill/>
                    </a:ln>
                  </pic:spPr>
                </pic:pic>
              </a:graphicData>
            </a:graphic>
          </wp:inline>
        </w:drawing>
      </w:r>
      <w:r>
        <w:rPr>
          <w:rFonts w:eastAsiaTheme="minorEastAsia"/>
          <w:lang w:eastAsia="it-IT"/>
        </w:rPr>
        <w:t xml:space="preserve">) è </w:t>
      </w:r>
      <w:r w:rsidRPr="00A020F7">
        <w:rPr>
          <w:rFonts w:eastAsiaTheme="minorEastAsia"/>
          <w:i/>
          <w:lang w:eastAsia="it-IT"/>
        </w:rPr>
        <w:t>indifferente al rischio</w:t>
      </w:r>
      <w:r>
        <w:rPr>
          <w:rFonts w:eastAsiaTheme="minorEastAsia"/>
          <w:lang w:eastAsia="it-IT"/>
        </w:rPr>
        <w:t xml:space="preserve"> se </w:t>
      </w:r>
      <m:oMath>
        <m:r>
          <w:rPr>
            <w:rFonts w:ascii="Cambria Math" w:eastAsiaTheme="minorEastAsia" w:hAnsi="Cambria Math" w:cstheme="minorHAnsi"/>
            <w:lang w:eastAsia="it-IT"/>
          </w:rPr>
          <m:t>∀X∈D</m:t>
        </m:r>
      </m:oMath>
      <w:r>
        <w:rPr>
          <w:rFonts w:eastAsiaTheme="minorEastAsia"/>
          <w:lang w:eastAsia="it-IT"/>
        </w:rPr>
        <w:t xml:space="preserve"> autenticamente aleatorio X</w:t>
      </w:r>
      <m:oMath>
        <m:r>
          <w:rPr>
            <w:rFonts w:ascii="Cambria Math" w:eastAsiaTheme="minorEastAsia" w:hAnsi="Cambria Math" w:cstheme="minorHAnsi"/>
            <w:lang w:eastAsia="it-IT"/>
          </w:rPr>
          <m:t>~</m:t>
        </m:r>
      </m:oMath>
      <w:r>
        <w:rPr>
          <w:rFonts w:eastAsiaTheme="minorEastAsia"/>
          <w:lang w:eastAsia="it-IT"/>
        </w:rPr>
        <w:t>E(X). In questo caso u() è una funzione identica o una sua trasformata affine crescente. u(x)=x o u(x)=a*(X)+b con a&gt;0. (è criterio speranza matematica)</w:t>
      </w:r>
    </w:p>
    <w:p w:rsidR="00F6461F" w:rsidRDefault="00F6461F" w:rsidP="00F6461F">
      <w:pPr>
        <w:spacing w:line="240" w:lineRule="auto"/>
        <w:rPr>
          <w:rFonts w:eastAsiaTheme="minorEastAsia"/>
          <w:lang w:eastAsia="it-IT"/>
        </w:rPr>
      </w:pPr>
      <w:proofErr w:type="spellStart"/>
      <w:r>
        <w:rPr>
          <w:rFonts w:eastAsiaTheme="minorEastAsia"/>
          <w:lang w:eastAsia="it-IT"/>
        </w:rPr>
        <w:t>Oss</w:t>
      </w:r>
      <w:proofErr w:type="spellEnd"/>
      <w:r>
        <w:rPr>
          <w:rFonts w:eastAsiaTheme="minorEastAsia"/>
          <w:lang w:eastAsia="it-IT"/>
        </w:rPr>
        <w:t>. Quindi gli individui che ragionano col criterio della speranza matematica sono indifferenti al rischio.</w:t>
      </w:r>
    </w:p>
    <w:p w:rsidR="00F6461F" w:rsidRDefault="00F6461F" w:rsidP="00F6461F">
      <w:pPr>
        <w:spacing w:line="240" w:lineRule="auto"/>
        <w:rPr>
          <w:rFonts w:eastAsiaTheme="minorEastAsia"/>
          <w:lang w:eastAsia="it-IT"/>
        </w:rPr>
      </w:pPr>
      <w:proofErr w:type="spellStart"/>
      <w:r>
        <w:rPr>
          <w:rFonts w:eastAsiaTheme="minorEastAsia"/>
          <w:lang w:eastAsia="it-IT"/>
        </w:rPr>
        <w:t>Oss</w:t>
      </w:r>
      <w:proofErr w:type="spellEnd"/>
      <w:r>
        <w:rPr>
          <w:rFonts w:eastAsiaTheme="minorEastAsia"/>
          <w:lang w:eastAsia="it-IT"/>
        </w:rPr>
        <w:t>. La nozione di avversione al rischio sarà quella che prenderemo come ipotesi di comportamento del decisore, in quando consente di giustificare l’ esistenza delle assicurazioni.</w:t>
      </w:r>
    </w:p>
    <w:p w:rsidR="00F6461F" w:rsidRDefault="00F6461F" w:rsidP="00F6461F">
      <w:pPr>
        <w:spacing w:line="240" w:lineRule="auto"/>
        <w:rPr>
          <w:rFonts w:eastAsiaTheme="minorEastAsia"/>
          <w:lang w:eastAsia="it-IT"/>
        </w:rPr>
      </w:pPr>
      <w:r>
        <w:rPr>
          <w:rFonts w:eastAsiaTheme="minorEastAsia"/>
          <w:lang w:eastAsia="it-IT"/>
        </w:rPr>
        <w:t>Ricordo che dati (D,</w:t>
      </w:r>
      <w:r w:rsidRPr="00AB6353">
        <w:rPr>
          <w:noProof/>
          <w:lang w:eastAsia="it-IT"/>
        </w:rPr>
        <w:t xml:space="preserve"> </w:t>
      </w:r>
      <w:r>
        <w:rPr>
          <w:noProof/>
          <w:lang w:val="en-US"/>
        </w:rPr>
        <w:drawing>
          <wp:inline distT="0" distB="0" distL="0" distR="0" wp14:anchorId="5667D09C" wp14:editId="67BAC3B1">
            <wp:extent cx="61595" cy="95250"/>
            <wp:effectExtent l="0" t="0" r="0" b="0"/>
            <wp:docPr id="76" name="Immagine 76" descr="p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95250"/>
                    </a:xfrm>
                    <a:prstGeom prst="rect">
                      <a:avLst/>
                    </a:prstGeom>
                    <a:noFill/>
                    <a:ln>
                      <a:noFill/>
                    </a:ln>
                  </pic:spPr>
                </pic:pic>
              </a:graphicData>
            </a:graphic>
          </wp:inline>
        </w:drawing>
      </w:r>
      <w:r>
        <w:rPr>
          <w:rFonts w:eastAsiaTheme="minorEastAsia"/>
          <w:lang w:eastAsia="it-IT"/>
        </w:rPr>
        <w:t xml:space="preserve">), </w:t>
      </w:r>
      <m:oMath>
        <m:r>
          <w:rPr>
            <w:rFonts w:ascii="Cambria Math" w:eastAsiaTheme="minorEastAsia" w:hAnsi="Cambria Math" w:cstheme="minorHAnsi"/>
            <w:lang w:eastAsia="it-IT"/>
          </w:rPr>
          <m:t>∀X∈D</m:t>
        </m:r>
      </m:oMath>
      <w:r>
        <w:rPr>
          <w:rFonts w:eastAsiaTheme="minorEastAsia"/>
          <w:lang w:eastAsia="it-IT"/>
        </w:rPr>
        <w:t xml:space="preserve"> l’equivalente certo di X è un numero certo M tale che X</w:t>
      </w:r>
      <m:oMath>
        <m:r>
          <w:rPr>
            <w:rFonts w:ascii="Cambria Math" w:eastAsiaTheme="minorEastAsia" w:hAnsi="Cambria Math" w:cstheme="minorHAnsi"/>
            <w:lang w:eastAsia="it-IT"/>
          </w:rPr>
          <m:t>~</m:t>
        </m:r>
      </m:oMath>
      <w:r>
        <w:rPr>
          <w:rFonts w:eastAsiaTheme="minorEastAsia"/>
          <w:lang w:eastAsia="it-IT"/>
        </w:rPr>
        <w:t>M ( in termini di utilità M</w:t>
      </w:r>
      <w:r w:rsidRPr="008E4051">
        <w:rPr>
          <w:rFonts w:eastAsiaTheme="minorEastAsia"/>
          <w:vertAlign w:val="subscript"/>
          <w:lang w:eastAsia="it-IT"/>
        </w:rPr>
        <w:t>u</w:t>
      </w:r>
      <w:r>
        <w:rPr>
          <w:rFonts w:eastAsiaTheme="minorEastAsia"/>
          <w:lang w:eastAsia="it-IT"/>
        </w:rPr>
        <w:t>(X)) consideriamo il seguente problema: dato un individuo avverso al rischio che relazione c’è tra il valore atteso E(X) e l’equivalente certo M</w:t>
      </w:r>
      <w:r w:rsidRPr="008E4051">
        <w:rPr>
          <w:rFonts w:eastAsiaTheme="minorEastAsia"/>
          <w:vertAlign w:val="subscript"/>
          <w:lang w:eastAsia="it-IT"/>
        </w:rPr>
        <w:t>u</w:t>
      </w:r>
      <w:r>
        <w:rPr>
          <w:rFonts w:eastAsiaTheme="minorEastAsia"/>
          <w:lang w:eastAsia="it-IT"/>
        </w:rPr>
        <w:t xml:space="preserve">(X)? </w:t>
      </w:r>
    </w:p>
    <w:p w:rsidR="00A05B9E" w:rsidRDefault="00A05B9E" w:rsidP="00F6461F">
      <w:pPr>
        <w:spacing w:line="240" w:lineRule="auto"/>
        <w:rPr>
          <w:rFonts w:eastAsiaTheme="minorEastAsia"/>
          <w:b/>
          <w:lang w:eastAsia="it-IT"/>
        </w:rPr>
      </w:pPr>
    </w:p>
    <w:p w:rsidR="00F6461F" w:rsidRPr="009813CA" w:rsidRDefault="00F6461F" w:rsidP="00666BD6">
      <w:pPr>
        <w:pStyle w:val="Titolo3"/>
        <w:rPr>
          <w:rFonts w:eastAsiaTheme="minorEastAsia"/>
          <w:lang w:eastAsia="it-IT"/>
        </w:rPr>
      </w:pPr>
      <w:r w:rsidRPr="009813CA">
        <w:rPr>
          <w:rFonts w:eastAsiaTheme="minorEastAsia"/>
          <w:lang w:eastAsia="it-IT"/>
        </w:rPr>
        <w:t xml:space="preserve">RELAZIONE TRA </w:t>
      </w:r>
      <w:r>
        <w:rPr>
          <w:rFonts w:eastAsiaTheme="minorEastAsia"/>
          <w:lang w:eastAsia="it-IT"/>
        </w:rPr>
        <w:t>E</w:t>
      </w:r>
      <w:r w:rsidRPr="009813CA">
        <w:rPr>
          <w:rFonts w:eastAsiaTheme="minorEastAsia"/>
          <w:lang w:eastAsia="it-IT"/>
        </w:rPr>
        <w:t>(X) E M</w:t>
      </w:r>
      <w:r w:rsidRPr="009813CA">
        <w:rPr>
          <w:rFonts w:eastAsiaTheme="minorEastAsia"/>
          <w:vertAlign w:val="subscript"/>
          <w:lang w:eastAsia="it-IT"/>
        </w:rPr>
        <w:t>u</w:t>
      </w:r>
      <w:r w:rsidRPr="009813CA">
        <w:rPr>
          <w:rFonts w:eastAsiaTheme="minorEastAsia"/>
          <w:lang w:eastAsia="it-IT"/>
        </w:rPr>
        <w:t>(X)</w:t>
      </w:r>
    </w:p>
    <w:p w:rsidR="00F6461F" w:rsidRDefault="00F6461F" w:rsidP="00F6461F">
      <w:pPr>
        <w:spacing w:line="240" w:lineRule="auto"/>
        <w:rPr>
          <w:rFonts w:eastAsiaTheme="minorEastAsia"/>
          <w:lang w:eastAsia="it-IT"/>
        </w:rPr>
      </w:pPr>
      <w:r>
        <w:rPr>
          <w:rFonts w:eastAsiaTheme="minorEastAsia"/>
          <w:lang w:eastAsia="it-IT"/>
        </w:rPr>
        <w:t xml:space="preserve">Si ha E(X) </w:t>
      </w:r>
      <w:r w:rsidRPr="00AB6353">
        <w:rPr>
          <w:rFonts w:eastAsiaTheme="minorEastAsia"/>
          <w:noProof/>
          <w:lang w:val="en-US"/>
        </w:rPr>
        <w:drawing>
          <wp:inline distT="0" distB="0" distL="0" distR="0" wp14:anchorId="02F24109" wp14:editId="22B5A0AE">
            <wp:extent cx="88900" cy="82550"/>
            <wp:effectExtent l="0" t="0" r="6350" b="0"/>
            <wp:docPr id="77" name="Immagine 77" descr="str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et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w:r>
      <w:r>
        <w:rPr>
          <w:rFonts w:eastAsiaTheme="minorEastAsia"/>
          <w:lang w:eastAsia="it-IT"/>
        </w:rPr>
        <w:t>X, perché avverso al rischio, e X</w:t>
      </w:r>
      <m:oMath>
        <m:r>
          <w:rPr>
            <w:rFonts w:ascii="Cambria Math" w:eastAsiaTheme="minorEastAsia" w:hAnsi="Cambria Math" w:cstheme="minorHAnsi"/>
            <w:lang w:eastAsia="it-IT"/>
          </w:rPr>
          <m:t>~</m:t>
        </m:r>
      </m:oMath>
      <w:r w:rsidRPr="00DB1FE7">
        <w:rPr>
          <w:rFonts w:eastAsiaTheme="minorEastAsia"/>
          <w:lang w:eastAsia="it-IT"/>
        </w:rPr>
        <w:t xml:space="preserve"> </w:t>
      </w:r>
      <w:r>
        <w:rPr>
          <w:rFonts w:eastAsiaTheme="minorEastAsia"/>
          <w:lang w:eastAsia="it-IT"/>
        </w:rPr>
        <w:t>M</w:t>
      </w:r>
      <w:r w:rsidRPr="00DB1FE7">
        <w:rPr>
          <w:rFonts w:eastAsiaTheme="minorEastAsia"/>
          <w:vertAlign w:val="subscript"/>
          <w:lang w:eastAsia="it-IT"/>
        </w:rPr>
        <w:t>u</w:t>
      </w:r>
      <w:r>
        <w:rPr>
          <w:rFonts w:eastAsiaTheme="minorEastAsia"/>
          <w:lang w:eastAsia="it-IT"/>
        </w:rPr>
        <w:t xml:space="preserve">(X), perché numero certo </w:t>
      </w:r>
      <w:r>
        <w:rPr>
          <w:rFonts w:eastAsiaTheme="minorEastAsia" w:cstheme="minorHAnsi"/>
          <w:lang w:eastAsia="it-IT"/>
        </w:rPr>
        <w:t>→</w:t>
      </w:r>
      <w:r>
        <w:rPr>
          <w:rFonts w:eastAsiaTheme="minorEastAsia"/>
          <w:lang w:eastAsia="it-IT"/>
        </w:rPr>
        <w:t xml:space="preserve"> E(X)</w:t>
      </w:r>
      <w:r w:rsidRPr="00DB1FE7">
        <w:rPr>
          <w:noProof/>
          <w:lang w:eastAsia="it-IT"/>
        </w:rPr>
        <w:t xml:space="preserve"> </w:t>
      </w:r>
      <w:r w:rsidRPr="00AB6353">
        <w:rPr>
          <w:rFonts w:eastAsiaTheme="minorEastAsia"/>
          <w:noProof/>
          <w:lang w:val="en-US"/>
        </w:rPr>
        <w:drawing>
          <wp:inline distT="0" distB="0" distL="0" distR="0" wp14:anchorId="2CE205B6" wp14:editId="7601E112">
            <wp:extent cx="88900" cy="82550"/>
            <wp:effectExtent l="0" t="0" r="6350" b="0"/>
            <wp:docPr id="92" name="Immagine 92" descr="str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et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w:r>
      <w:r>
        <w:rPr>
          <w:rFonts w:eastAsiaTheme="minorEastAsia"/>
          <w:lang w:eastAsia="it-IT"/>
        </w:rPr>
        <w:t>M</w:t>
      </w:r>
      <w:r w:rsidRPr="00DB1FE7">
        <w:rPr>
          <w:rFonts w:eastAsiaTheme="minorEastAsia"/>
          <w:vertAlign w:val="subscript"/>
          <w:lang w:eastAsia="it-IT"/>
        </w:rPr>
        <w:t>u</w:t>
      </w:r>
      <w:r>
        <w:rPr>
          <w:rFonts w:eastAsiaTheme="minorEastAsia"/>
          <w:lang w:eastAsia="it-IT"/>
        </w:rPr>
        <w:t xml:space="preserve">(X) </w:t>
      </w:r>
    </w:p>
    <w:p w:rsidR="00F6461F" w:rsidRDefault="00F6461F" w:rsidP="00F6461F">
      <w:pPr>
        <w:spacing w:line="240" w:lineRule="auto"/>
        <w:rPr>
          <w:rFonts w:eastAsiaTheme="minorEastAsia"/>
          <w:lang w:eastAsia="it-IT"/>
        </w:rPr>
      </w:pPr>
      <w:proofErr w:type="spellStart"/>
      <w:r>
        <w:rPr>
          <w:rFonts w:eastAsiaTheme="minorEastAsia"/>
          <w:lang w:eastAsia="it-IT"/>
        </w:rPr>
        <w:t>Dim</w:t>
      </w:r>
      <w:proofErr w:type="spellEnd"/>
      <w:r>
        <w:rPr>
          <w:rFonts w:eastAsiaTheme="minorEastAsia"/>
          <w:lang w:eastAsia="it-IT"/>
        </w:rPr>
        <w:t xml:space="preserve">. </w:t>
      </w:r>
    </w:p>
    <w:p w:rsidR="00F6461F" w:rsidRDefault="00F6461F" w:rsidP="00F6461F">
      <w:pPr>
        <w:spacing w:line="240" w:lineRule="auto"/>
        <w:rPr>
          <w:rFonts w:eastAsiaTheme="minorEastAsia"/>
          <w:lang w:eastAsia="it-IT"/>
        </w:rPr>
      </w:pPr>
      <w:r>
        <w:rPr>
          <w:rFonts w:eastAsiaTheme="minorEastAsia"/>
          <w:lang w:eastAsia="it-IT"/>
        </w:rPr>
        <w:t>Ip</w:t>
      </w:r>
      <w:r w:rsidRPr="0049200C">
        <w:rPr>
          <w:rFonts w:eastAsiaTheme="minorEastAsia"/>
          <w:vertAlign w:val="subscript"/>
          <w:lang w:eastAsia="it-IT"/>
        </w:rPr>
        <w:t>1</w:t>
      </w:r>
      <w:r>
        <w:rPr>
          <w:rFonts w:eastAsiaTheme="minorEastAsia"/>
          <w:lang w:eastAsia="it-IT"/>
        </w:rPr>
        <w:t xml:space="preserve"> E(X) </w:t>
      </w:r>
      <w:r w:rsidRPr="00AB6353">
        <w:rPr>
          <w:rFonts w:eastAsiaTheme="minorEastAsia"/>
          <w:noProof/>
          <w:lang w:val="en-US"/>
        </w:rPr>
        <w:drawing>
          <wp:inline distT="0" distB="0" distL="0" distR="0" wp14:anchorId="41245418" wp14:editId="29BAED91">
            <wp:extent cx="88900" cy="82550"/>
            <wp:effectExtent l="0" t="0" r="6350" b="0"/>
            <wp:docPr id="80" name="Immagine 80" descr="str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et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w:r>
      <w:r>
        <w:rPr>
          <w:rFonts w:eastAsiaTheme="minorEastAsia"/>
          <w:lang w:eastAsia="it-IT"/>
        </w:rPr>
        <w:t xml:space="preserve">X </w:t>
      </w:r>
      <w:r>
        <w:rPr>
          <w:rFonts w:eastAsiaTheme="minorEastAsia" w:cstheme="minorHAnsi"/>
          <w:lang w:eastAsia="it-IT"/>
        </w:rPr>
        <w:t>↔</w:t>
      </w:r>
      <w:r>
        <w:rPr>
          <w:rFonts w:eastAsiaTheme="minorEastAsia"/>
          <w:lang w:eastAsia="it-IT"/>
        </w:rPr>
        <w:t xml:space="preserve"> </w:t>
      </w:r>
      <w:r w:rsidRPr="00DB1FE7">
        <w:rPr>
          <w:rFonts w:eastAsiaTheme="minorEastAsia"/>
          <w:u w:val="single"/>
          <w:lang w:eastAsia="it-IT"/>
        </w:rPr>
        <w:t xml:space="preserve">E(X) </w:t>
      </w:r>
      <w:r w:rsidRPr="00DB1FE7">
        <w:rPr>
          <w:noProof/>
          <w:u w:val="single"/>
          <w:lang w:val="en-US"/>
        </w:rPr>
        <w:drawing>
          <wp:inline distT="0" distB="0" distL="0" distR="0" wp14:anchorId="0338AD25" wp14:editId="30571346">
            <wp:extent cx="61595" cy="95250"/>
            <wp:effectExtent l="0" t="0" r="0" b="0"/>
            <wp:docPr id="82" name="Immagine 82" descr="p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95250"/>
                    </a:xfrm>
                    <a:prstGeom prst="rect">
                      <a:avLst/>
                    </a:prstGeom>
                    <a:noFill/>
                    <a:ln>
                      <a:noFill/>
                    </a:ln>
                  </pic:spPr>
                </pic:pic>
              </a:graphicData>
            </a:graphic>
          </wp:inline>
        </w:drawing>
      </w:r>
      <w:r w:rsidRPr="00DB1FE7">
        <w:rPr>
          <w:rFonts w:eastAsiaTheme="minorEastAsia"/>
          <w:u w:val="single"/>
          <w:lang w:eastAsia="it-IT"/>
        </w:rPr>
        <w:t xml:space="preserve"> X</w:t>
      </w:r>
      <w:r>
        <w:rPr>
          <w:rFonts w:eastAsiaTheme="minorEastAsia"/>
          <w:lang w:eastAsia="it-IT"/>
        </w:rPr>
        <w:t xml:space="preserve"> e non X </w:t>
      </w:r>
      <w:r>
        <w:rPr>
          <w:noProof/>
          <w:lang w:val="en-US"/>
        </w:rPr>
        <w:drawing>
          <wp:inline distT="0" distB="0" distL="0" distR="0" wp14:anchorId="178B2C11" wp14:editId="5126452B">
            <wp:extent cx="61595" cy="95250"/>
            <wp:effectExtent l="0" t="0" r="0" b="0"/>
            <wp:docPr id="83" name="Immagine 83" descr="p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95250"/>
                    </a:xfrm>
                    <a:prstGeom prst="rect">
                      <a:avLst/>
                    </a:prstGeom>
                    <a:noFill/>
                    <a:ln>
                      <a:noFill/>
                    </a:ln>
                  </pic:spPr>
                </pic:pic>
              </a:graphicData>
            </a:graphic>
          </wp:inline>
        </w:drawing>
      </w:r>
      <w:r>
        <w:rPr>
          <w:rFonts w:eastAsiaTheme="minorEastAsia"/>
          <w:lang w:eastAsia="it-IT"/>
        </w:rPr>
        <w:t xml:space="preserve"> E(X)</w:t>
      </w:r>
    </w:p>
    <w:p w:rsidR="00F6461F" w:rsidRDefault="00F6461F" w:rsidP="00F6461F">
      <w:pPr>
        <w:spacing w:line="240" w:lineRule="auto"/>
        <w:rPr>
          <w:rFonts w:eastAsiaTheme="minorEastAsia"/>
          <w:lang w:eastAsia="it-IT"/>
        </w:rPr>
      </w:pPr>
      <w:r>
        <w:rPr>
          <w:rFonts w:eastAsiaTheme="minorEastAsia"/>
          <w:lang w:eastAsia="it-IT"/>
        </w:rPr>
        <w:t>Ip</w:t>
      </w:r>
      <w:r w:rsidRPr="0049200C">
        <w:rPr>
          <w:rFonts w:eastAsiaTheme="minorEastAsia"/>
          <w:vertAlign w:val="subscript"/>
          <w:lang w:eastAsia="it-IT"/>
        </w:rPr>
        <w:t>2</w:t>
      </w:r>
      <w:r>
        <w:rPr>
          <w:rFonts w:eastAsiaTheme="minorEastAsia"/>
          <w:lang w:eastAsia="it-IT"/>
        </w:rPr>
        <w:t xml:space="preserve"> X</w:t>
      </w:r>
      <m:oMath>
        <m:r>
          <w:rPr>
            <w:rFonts w:ascii="Cambria Math" w:eastAsiaTheme="minorEastAsia" w:hAnsi="Cambria Math" w:cstheme="minorHAnsi"/>
            <w:lang w:eastAsia="it-IT"/>
          </w:rPr>
          <m:t>~</m:t>
        </m:r>
      </m:oMath>
      <w:r w:rsidRPr="00DB1FE7">
        <w:rPr>
          <w:rFonts w:eastAsiaTheme="minorEastAsia"/>
          <w:lang w:eastAsia="it-IT"/>
        </w:rPr>
        <w:t xml:space="preserve"> </w:t>
      </w:r>
      <w:r>
        <w:rPr>
          <w:rFonts w:eastAsiaTheme="minorEastAsia"/>
          <w:lang w:eastAsia="it-IT"/>
        </w:rPr>
        <w:t>M</w:t>
      </w:r>
      <w:r w:rsidRPr="00DB1FE7">
        <w:rPr>
          <w:rFonts w:eastAsiaTheme="minorEastAsia"/>
          <w:vertAlign w:val="subscript"/>
          <w:lang w:eastAsia="it-IT"/>
        </w:rPr>
        <w:t>u</w:t>
      </w:r>
      <w:r>
        <w:rPr>
          <w:rFonts w:eastAsiaTheme="minorEastAsia"/>
          <w:lang w:eastAsia="it-IT"/>
        </w:rPr>
        <w:t xml:space="preserve">(X) </w:t>
      </w:r>
      <w:r>
        <w:rPr>
          <w:rFonts w:eastAsiaTheme="minorEastAsia" w:cstheme="minorHAnsi"/>
          <w:lang w:eastAsia="it-IT"/>
        </w:rPr>
        <w:t xml:space="preserve">↔ </w:t>
      </w:r>
      <w:r w:rsidRPr="00DB1FE7">
        <w:rPr>
          <w:rFonts w:eastAsiaTheme="minorEastAsia"/>
          <w:u w:val="single"/>
          <w:lang w:eastAsia="it-IT"/>
        </w:rPr>
        <w:t xml:space="preserve">X </w:t>
      </w:r>
      <w:r w:rsidRPr="00DB1FE7">
        <w:rPr>
          <w:noProof/>
          <w:u w:val="single"/>
          <w:lang w:val="en-US"/>
        </w:rPr>
        <w:drawing>
          <wp:inline distT="0" distB="0" distL="0" distR="0" wp14:anchorId="443856EA" wp14:editId="406B361C">
            <wp:extent cx="61595" cy="95250"/>
            <wp:effectExtent l="0" t="0" r="0" b="0"/>
            <wp:docPr id="84" name="Immagine 84" descr="p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95250"/>
                    </a:xfrm>
                    <a:prstGeom prst="rect">
                      <a:avLst/>
                    </a:prstGeom>
                    <a:noFill/>
                    <a:ln>
                      <a:noFill/>
                    </a:ln>
                  </pic:spPr>
                </pic:pic>
              </a:graphicData>
            </a:graphic>
          </wp:inline>
        </w:drawing>
      </w:r>
      <w:r w:rsidRPr="00DB1FE7">
        <w:rPr>
          <w:rFonts w:eastAsiaTheme="minorEastAsia"/>
          <w:u w:val="single"/>
          <w:lang w:eastAsia="it-IT"/>
        </w:rPr>
        <w:t xml:space="preserve"> M</w:t>
      </w:r>
      <w:r w:rsidRPr="00DB1FE7">
        <w:rPr>
          <w:rFonts w:eastAsiaTheme="minorEastAsia"/>
          <w:u w:val="single"/>
          <w:vertAlign w:val="subscript"/>
          <w:lang w:eastAsia="it-IT"/>
        </w:rPr>
        <w:t>u</w:t>
      </w:r>
      <w:r w:rsidRPr="00DB1FE7">
        <w:rPr>
          <w:rFonts w:eastAsiaTheme="minorEastAsia"/>
          <w:u w:val="single"/>
          <w:lang w:eastAsia="it-IT"/>
        </w:rPr>
        <w:t>(X)</w:t>
      </w:r>
      <w:r>
        <w:rPr>
          <w:rFonts w:eastAsiaTheme="minorEastAsia"/>
          <w:lang w:eastAsia="it-IT"/>
        </w:rPr>
        <w:t xml:space="preserve">  e M</w:t>
      </w:r>
      <w:r w:rsidRPr="00DB1FE7">
        <w:rPr>
          <w:rFonts w:eastAsiaTheme="minorEastAsia"/>
          <w:vertAlign w:val="subscript"/>
          <w:lang w:eastAsia="it-IT"/>
        </w:rPr>
        <w:t>u</w:t>
      </w:r>
      <w:r>
        <w:rPr>
          <w:rFonts w:eastAsiaTheme="minorEastAsia"/>
          <w:lang w:eastAsia="it-IT"/>
        </w:rPr>
        <w:t xml:space="preserve">(X) </w:t>
      </w:r>
      <w:r>
        <w:rPr>
          <w:noProof/>
          <w:lang w:val="en-US"/>
        </w:rPr>
        <w:drawing>
          <wp:inline distT="0" distB="0" distL="0" distR="0" wp14:anchorId="6C07A79C" wp14:editId="7CB60AE6">
            <wp:extent cx="61595" cy="95250"/>
            <wp:effectExtent l="0" t="0" r="0" b="0"/>
            <wp:docPr id="85" name="Immagine 85" descr="p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95250"/>
                    </a:xfrm>
                    <a:prstGeom prst="rect">
                      <a:avLst/>
                    </a:prstGeom>
                    <a:noFill/>
                    <a:ln>
                      <a:noFill/>
                    </a:ln>
                  </pic:spPr>
                </pic:pic>
              </a:graphicData>
            </a:graphic>
          </wp:inline>
        </w:drawing>
      </w:r>
      <w:r>
        <w:rPr>
          <w:rFonts w:eastAsiaTheme="minorEastAsia"/>
          <w:lang w:eastAsia="it-IT"/>
        </w:rPr>
        <w:t xml:space="preserve"> X</w:t>
      </w:r>
    </w:p>
    <w:p w:rsidR="00F6461F" w:rsidRDefault="00F6461F" w:rsidP="00F6461F">
      <w:pPr>
        <w:spacing w:line="240" w:lineRule="auto"/>
        <w:rPr>
          <w:rFonts w:eastAsiaTheme="minorEastAsia"/>
          <w:lang w:eastAsia="it-IT"/>
        </w:rPr>
      </w:pPr>
      <w:r>
        <w:rPr>
          <w:rFonts w:eastAsiaTheme="minorEastAsia"/>
          <w:lang w:eastAsia="it-IT"/>
        </w:rPr>
        <w:t xml:space="preserve"> </w:t>
      </w:r>
      <w:r>
        <w:rPr>
          <w:rFonts w:eastAsiaTheme="minorEastAsia" w:cstheme="minorHAnsi"/>
          <w:lang w:eastAsia="it-IT"/>
        </w:rPr>
        <w:t>→</w:t>
      </w:r>
      <w:r>
        <w:rPr>
          <w:rFonts w:eastAsiaTheme="minorEastAsia"/>
          <w:lang w:eastAsia="it-IT"/>
        </w:rPr>
        <w:t xml:space="preserve"> per la transitività dell’ordinamento di preferibilità </w:t>
      </w:r>
      <w:r w:rsidRPr="00DB1FE7">
        <w:rPr>
          <w:rFonts w:eastAsiaTheme="minorEastAsia"/>
          <w:lang w:eastAsia="it-IT"/>
        </w:rPr>
        <w:t xml:space="preserve">E(X) </w:t>
      </w:r>
      <w:r w:rsidRPr="00DB1FE7">
        <w:rPr>
          <w:noProof/>
          <w:lang w:val="en-US"/>
        </w:rPr>
        <w:drawing>
          <wp:inline distT="0" distB="0" distL="0" distR="0" wp14:anchorId="6ECD03E0" wp14:editId="4A1A9EFC">
            <wp:extent cx="61595" cy="95250"/>
            <wp:effectExtent l="0" t="0" r="0" b="0"/>
            <wp:docPr id="88" name="Immagine 88" descr="p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95250"/>
                    </a:xfrm>
                    <a:prstGeom prst="rect">
                      <a:avLst/>
                    </a:prstGeom>
                    <a:noFill/>
                    <a:ln>
                      <a:noFill/>
                    </a:ln>
                  </pic:spPr>
                </pic:pic>
              </a:graphicData>
            </a:graphic>
          </wp:inline>
        </w:drawing>
      </w:r>
      <w:r w:rsidRPr="00DB1FE7">
        <w:rPr>
          <w:rFonts w:eastAsiaTheme="minorEastAsia"/>
          <w:lang w:eastAsia="it-IT"/>
        </w:rPr>
        <w:t xml:space="preserve"> M</w:t>
      </w:r>
      <w:r w:rsidRPr="00DB1FE7">
        <w:rPr>
          <w:rFonts w:eastAsiaTheme="minorEastAsia"/>
          <w:vertAlign w:val="subscript"/>
          <w:lang w:eastAsia="it-IT"/>
        </w:rPr>
        <w:t>u</w:t>
      </w:r>
      <w:r w:rsidRPr="00DB1FE7">
        <w:rPr>
          <w:rFonts w:eastAsiaTheme="minorEastAsia"/>
          <w:lang w:eastAsia="it-IT"/>
        </w:rPr>
        <w:t>(X)</w:t>
      </w:r>
      <w:r>
        <w:rPr>
          <w:rFonts w:eastAsiaTheme="minorEastAsia"/>
          <w:lang w:eastAsia="it-IT"/>
        </w:rPr>
        <w:t>.</w:t>
      </w:r>
    </w:p>
    <w:p w:rsidR="00F6461F" w:rsidRDefault="00F6461F" w:rsidP="00F6461F">
      <w:pPr>
        <w:spacing w:line="240" w:lineRule="auto"/>
        <w:rPr>
          <w:rFonts w:eastAsiaTheme="minorEastAsia"/>
          <w:lang w:eastAsia="it-IT"/>
        </w:rPr>
      </w:pPr>
      <w:r>
        <w:rPr>
          <w:rFonts w:eastAsiaTheme="minorEastAsia"/>
          <w:lang w:eastAsia="it-IT"/>
        </w:rPr>
        <w:t xml:space="preserve">Ora per assurdo suppongo che valga anche </w:t>
      </w:r>
      <w:r w:rsidRPr="00DB1FE7">
        <w:rPr>
          <w:rFonts w:eastAsiaTheme="minorEastAsia"/>
          <w:lang w:eastAsia="it-IT"/>
        </w:rPr>
        <w:t>M</w:t>
      </w:r>
      <w:r w:rsidRPr="00DB1FE7">
        <w:rPr>
          <w:rFonts w:eastAsiaTheme="minorEastAsia"/>
          <w:vertAlign w:val="subscript"/>
          <w:lang w:eastAsia="it-IT"/>
        </w:rPr>
        <w:t>u</w:t>
      </w:r>
      <w:r w:rsidRPr="00DB1FE7">
        <w:rPr>
          <w:rFonts w:eastAsiaTheme="minorEastAsia"/>
          <w:lang w:eastAsia="it-IT"/>
        </w:rPr>
        <w:t>(X)</w:t>
      </w:r>
      <w:r w:rsidRPr="00DB1FE7">
        <w:rPr>
          <w:noProof/>
          <w:lang w:eastAsia="it-IT"/>
        </w:rPr>
        <w:t xml:space="preserve"> </w:t>
      </w:r>
      <w:r w:rsidRPr="00DB1FE7">
        <w:rPr>
          <w:noProof/>
          <w:lang w:val="en-US"/>
        </w:rPr>
        <w:drawing>
          <wp:inline distT="0" distB="0" distL="0" distR="0" wp14:anchorId="7A521810" wp14:editId="3A721AF2">
            <wp:extent cx="61595" cy="95250"/>
            <wp:effectExtent l="0" t="0" r="0" b="0"/>
            <wp:docPr id="90" name="Immagine 90" descr="p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95250"/>
                    </a:xfrm>
                    <a:prstGeom prst="rect">
                      <a:avLst/>
                    </a:prstGeom>
                    <a:noFill/>
                    <a:ln>
                      <a:noFill/>
                    </a:ln>
                  </pic:spPr>
                </pic:pic>
              </a:graphicData>
            </a:graphic>
          </wp:inline>
        </w:drawing>
      </w:r>
      <w:r w:rsidRPr="00DB1FE7">
        <w:rPr>
          <w:rFonts w:eastAsiaTheme="minorEastAsia"/>
          <w:lang w:eastAsia="it-IT"/>
        </w:rPr>
        <w:t xml:space="preserve"> E(X)</w:t>
      </w:r>
      <w:r>
        <w:rPr>
          <w:rFonts w:eastAsiaTheme="minorEastAsia"/>
          <w:lang w:eastAsia="it-IT"/>
        </w:rPr>
        <w:t>:</w:t>
      </w:r>
    </w:p>
    <w:p w:rsidR="00F6461F" w:rsidRDefault="00F6461F" w:rsidP="00F6461F">
      <w:pPr>
        <w:spacing w:line="240" w:lineRule="auto"/>
        <w:rPr>
          <w:rFonts w:eastAsiaTheme="minorEastAsia"/>
          <w:lang w:eastAsia="it-IT"/>
        </w:rPr>
      </w:pPr>
      <w:r>
        <w:rPr>
          <w:rFonts w:eastAsiaTheme="minorEastAsia"/>
          <w:lang w:eastAsia="it-IT"/>
        </w:rPr>
        <w:t xml:space="preserve">osservo che </w:t>
      </w:r>
      <w:r>
        <w:rPr>
          <w:rFonts w:eastAsiaTheme="minorEastAsia" w:cstheme="minorHAnsi"/>
          <w:lang w:eastAsia="it-IT"/>
        </w:rPr>
        <w:t xml:space="preserve">se  </w:t>
      </w:r>
      <w:r w:rsidRPr="00DB1FE7">
        <w:rPr>
          <w:rFonts w:eastAsiaTheme="minorEastAsia"/>
          <w:u w:val="single"/>
          <w:lang w:eastAsia="it-IT"/>
        </w:rPr>
        <w:t xml:space="preserve">X </w:t>
      </w:r>
      <w:r w:rsidRPr="00DB1FE7">
        <w:rPr>
          <w:noProof/>
          <w:u w:val="single"/>
          <w:lang w:val="en-US"/>
        </w:rPr>
        <w:drawing>
          <wp:inline distT="0" distB="0" distL="0" distR="0" wp14:anchorId="46807694" wp14:editId="4951DC3D">
            <wp:extent cx="61595" cy="95250"/>
            <wp:effectExtent l="0" t="0" r="0" b="0"/>
            <wp:docPr id="93" name="Immagine 93" descr="p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95250"/>
                    </a:xfrm>
                    <a:prstGeom prst="rect">
                      <a:avLst/>
                    </a:prstGeom>
                    <a:noFill/>
                    <a:ln>
                      <a:noFill/>
                    </a:ln>
                  </pic:spPr>
                </pic:pic>
              </a:graphicData>
            </a:graphic>
          </wp:inline>
        </w:drawing>
      </w:r>
      <w:r w:rsidRPr="00DB1FE7">
        <w:rPr>
          <w:rFonts w:eastAsiaTheme="minorEastAsia"/>
          <w:u w:val="single"/>
          <w:lang w:eastAsia="it-IT"/>
        </w:rPr>
        <w:t xml:space="preserve"> M</w:t>
      </w:r>
      <w:r w:rsidRPr="00DB1FE7">
        <w:rPr>
          <w:rFonts w:eastAsiaTheme="minorEastAsia"/>
          <w:u w:val="single"/>
          <w:vertAlign w:val="subscript"/>
          <w:lang w:eastAsia="it-IT"/>
        </w:rPr>
        <w:t>u</w:t>
      </w:r>
      <w:r w:rsidRPr="00DB1FE7">
        <w:rPr>
          <w:rFonts w:eastAsiaTheme="minorEastAsia"/>
          <w:u w:val="single"/>
          <w:lang w:eastAsia="it-IT"/>
        </w:rPr>
        <w:t>(X)</w:t>
      </w:r>
      <w:r>
        <w:rPr>
          <w:rFonts w:eastAsiaTheme="minorEastAsia"/>
          <w:u w:val="single"/>
          <w:lang w:eastAsia="it-IT"/>
        </w:rPr>
        <w:t xml:space="preserve"> </w:t>
      </w:r>
      <w:r>
        <w:rPr>
          <w:rFonts w:eastAsiaTheme="minorEastAsia"/>
          <w:lang w:eastAsia="it-IT"/>
        </w:rPr>
        <w:t>e</w:t>
      </w:r>
      <w:r w:rsidRPr="0049200C">
        <w:rPr>
          <w:rFonts w:eastAsiaTheme="minorEastAsia"/>
          <w:lang w:eastAsia="it-IT"/>
        </w:rPr>
        <w:t xml:space="preserve"> </w:t>
      </w:r>
      <w:r w:rsidRPr="00DB1FE7">
        <w:rPr>
          <w:rFonts w:eastAsiaTheme="minorEastAsia"/>
          <w:lang w:eastAsia="it-IT"/>
        </w:rPr>
        <w:t>M</w:t>
      </w:r>
      <w:r w:rsidRPr="00DB1FE7">
        <w:rPr>
          <w:rFonts w:eastAsiaTheme="minorEastAsia"/>
          <w:vertAlign w:val="subscript"/>
          <w:lang w:eastAsia="it-IT"/>
        </w:rPr>
        <w:t>u</w:t>
      </w:r>
      <w:r w:rsidRPr="00DB1FE7">
        <w:rPr>
          <w:rFonts w:eastAsiaTheme="minorEastAsia"/>
          <w:lang w:eastAsia="it-IT"/>
        </w:rPr>
        <w:t>(</w:t>
      </w:r>
      <w:r w:rsidRPr="0049200C">
        <w:rPr>
          <w:rFonts w:eastAsiaTheme="minorEastAsia"/>
          <w:lang w:eastAsia="it-IT"/>
        </w:rPr>
        <w:t>X)</w:t>
      </w:r>
      <w:r w:rsidRPr="0049200C">
        <w:rPr>
          <w:noProof/>
          <w:lang w:eastAsia="it-IT"/>
        </w:rPr>
        <w:t xml:space="preserve"> </w:t>
      </w:r>
      <w:r w:rsidRPr="0049200C">
        <w:rPr>
          <w:noProof/>
          <w:lang w:val="en-US"/>
        </w:rPr>
        <w:drawing>
          <wp:inline distT="0" distB="0" distL="0" distR="0" wp14:anchorId="647AED25" wp14:editId="5AE88E3D">
            <wp:extent cx="61595" cy="95250"/>
            <wp:effectExtent l="0" t="0" r="0" b="0"/>
            <wp:docPr id="96" name="Immagine 96" descr="p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95250"/>
                    </a:xfrm>
                    <a:prstGeom prst="rect">
                      <a:avLst/>
                    </a:prstGeom>
                    <a:noFill/>
                    <a:ln>
                      <a:noFill/>
                    </a:ln>
                  </pic:spPr>
                </pic:pic>
              </a:graphicData>
            </a:graphic>
          </wp:inline>
        </w:drawing>
      </w:r>
      <w:r w:rsidRPr="0049200C">
        <w:rPr>
          <w:rFonts w:eastAsiaTheme="minorEastAsia"/>
          <w:lang w:eastAsia="it-IT"/>
        </w:rPr>
        <w:t xml:space="preserve"> E(X) </w:t>
      </w:r>
      <w:r w:rsidRPr="0049200C">
        <w:rPr>
          <w:rFonts w:eastAsiaTheme="minorEastAsia" w:cstheme="minorHAnsi"/>
          <w:lang w:eastAsia="it-IT"/>
        </w:rPr>
        <w:t>→</w:t>
      </w:r>
      <w:r w:rsidRPr="0049200C">
        <w:rPr>
          <w:rFonts w:eastAsiaTheme="minorEastAsia"/>
          <w:lang w:eastAsia="it-IT"/>
        </w:rPr>
        <w:t xml:space="preserve"> X </w:t>
      </w:r>
      <w:r w:rsidRPr="0049200C">
        <w:rPr>
          <w:noProof/>
          <w:lang w:val="en-US"/>
        </w:rPr>
        <w:drawing>
          <wp:inline distT="0" distB="0" distL="0" distR="0" wp14:anchorId="26A5A649" wp14:editId="3BE8F61E">
            <wp:extent cx="61595" cy="95250"/>
            <wp:effectExtent l="0" t="0" r="0" b="0"/>
            <wp:docPr id="97" name="Immagine 97" descr="p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95250"/>
                    </a:xfrm>
                    <a:prstGeom prst="rect">
                      <a:avLst/>
                    </a:prstGeom>
                    <a:noFill/>
                    <a:ln>
                      <a:noFill/>
                    </a:ln>
                  </pic:spPr>
                </pic:pic>
              </a:graphicData>
            </a:graphic>
          </wp:inline>
        </w:drawing>
      </w:r>
      <w:r w:rsidRPr="0049200C">
        <w:rPr>
          <w:rFonts w:eastAsiaTheme="minorEastAsia"/>
          <w:lang w:eastAsia="it-IT"/>
        </w:rPr>
        <w:t xml:space="preserve"> E(X)</w:t>
      </w:r>
      <w:r>
        <w:rPr>
          <w:rFonts w:eastAsiaTheme="minorEastAsia"/>
          <w:lang w:eastAsia="it-IT"/>
        </w:rPr>
        <w:t xml:space="preserve"> ma ciò contraddice l’ipotesi (“non X </w:t>
      </w:r>
      <w:r>
        <w:rPr>
          <w:noProof/>
          <w:lang w:val="en-US"/>
        </w:rPr>
        <w:drawing>
          <wp:inline distT="0" distB="0" distL="0" distR="0" wp14:anchorId="7336AE31" wp14:editId="13C59114">
            <wp:extent cx="61595" cy="95250"/>
            <wp:effectExtent l="0" t="0" r="0" b="0"/>
            <wp:docPr id="100" name="Immagine 100" descr="p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95250"/>
                    </a:xfrm>
                    <a:prstGeom prst="rect">
                      <a:avLst/>
                    </a:prstGeom>
                    <a:noFill/>
                    <a:ln>
                      <a:noFill/>
                    </a:ln>
                  </pic:spPr>
                </pic:pic>
              </a:graphicData>
            </a:graphic>
          </wp:inline>
        </w:drawing>
      </w:r>
      <w:r>
        <w:rPr>
          <w:rFonts w:eastAsiaTheme="minorEastAsia"/>
          <w:lang w:eastAsia="it-IT"/>
        </w:rPr>
        <w:t xml:space="preserve"> E(X)”). </w:t>
      </w:r>
    </w:p>
    <w:p w:rsidR="00F6461F" w:rsidRDefault="00F6461F" w:rsidP="00F6461F">
      <w:pPr>
        <w:spacing w:line="240" w:lineRule="auto"/>
        <w:rPr>
          <w:rFonts w:eastAsiaTheme="minorEastAsia"/>
          <w:lang w:eastAsia="it-IT"/>
        </w:rPr>
      </w:pPr>
      <w:r>
        <w:rPr>
          <w:rFonts w:eastAsiaTheme="minorEastAsia"/>
          <w:lang w:eastAsia="it-IT"/>
        </w:rPr>
        <w:t>Quindi E(X)</w:t>
      </w:r>
      <w:r w:rsidRPr="00AB6353">
        <w:rPr>
          <w:rFonts w:eastAsiaTheme="minorEastAsia"/>
          <w:noProof/>
          <w:lang w:val="en-US"/>
        </w:rPr>
        <w:drawing>
          <wp:inline distT="0" distB="0" distL="0" distR="0" wp14:anchorId="1D5B68BC" wp14:editId="56CDBE2D">
            <wp:extent cx="88900" cy="82550"/>
            <wp:effectExtent l="0" t="0" r="6350" b="0"/>
            <wp:docPr id="102" name="Immagine 102" descr="str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et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w:r>
      <w:r w:rsidRPr="00327F4B">
        <w:rPr>
          <w:rFonts w:eastAsiaTheme="minorEastAsia"/>
          <w:lang w:eastAsia="it-IT"/>
        </w:rPr>
        <w:t xml:space="preserve"> </w:t>
      </w:r>
      <w:r w:rsidRPr="00DB1FE7">
        <w:rPr>
          <w:rFonts w:eastAsiaTheme="minorEastAsia"/>
          <w:lang w:eastAsia="it-IT"/>
        </w:rPr>
        <w:t>M</w:t>
      </w:r>
      <w:r w:rsidRPr="00DB1FE7">
        <w:rPr>
          <w:rFonts w:eastAsiaTheme="minorEastAsia"/>
          <w:vertAlign w:val="subscript"/>
          <w:lang w:eastAsia="it-IT"/>
        </w:rPr>
        <w:t>u</w:t>
      </w:r>
      <w:r w:rsidRPr="00DB1FE7">
        <w:rPr>
          <w:rFonts w:eastAsiaTheme="minorEastAsia"/>
          <w:lang w:eastAsia="it-IT"/>
        </w:rPr>
        <w:t>(X)</w:t>
      </w:r>
      <w:r>
        <w:rPr>
          <w:rFonts w:eastAsiaTheme="minorEastAsia"/>
          <w:lang w:eastAsia="it-IT"/>
        </w:rPr>
        <w:t>.</w:t>
      </w:r>
    </w:p>
    <w:p w:rsidR="00F6461F" w:rsidRDefault="00F6461F" w:rsidP="00F6461F">
      <w:pPr>
        <w:spacing w:line="240" w:lineRule="auto"/>
        <w:rPr>
          <w:rFonts w:eastAsiaTheme="minorEastAsia"/>
          <w:lang w:eastAsia="it-IT"/>
        </w:rPr>
      </w:pPr>
      <w:r>
        <w:rPr>
          <w:rFonts w:eastAsiaTheme="minorEastAsia"/>
          <w:lang w:eastAsia="it-IT"/>
        </w:rPr>
        <w:tab/>
      </w:r>
      <w:r>
        <w:rPr>
          <w:rFonts w:eastAsiaTheme="minorEastAsia"/>
          <w:lang w:eastAsia="it-IT"/>
        </w:rPr>
        <w:tab/>
        <w:t>C.v.d.</w:t>
      </w:r>
    </w:p>
    <w:p w:rsidR="00F6461F" w:rsidRDefault="00F6461F" w:rsidP="00F6461F">
      <w:pPr>
        <w:spacing w:line="240" w:lineRule="auto"/>
        <w:rPr>
          <w:rFonts w:eastAsiaTheme="minorEastAsia"/>
          <w:lang w:eastAsia="it-IT"/>
        </w:rPr>
      </w:pPr>
      <w:r>
        <w:rPr>
          <w:rFonts w:eastAsiaTheme="minorEastAsia"/>
          <w:lang w:eastAsia="it-IT"/>
        </w:rPr>
        <w:t>Ho concluso che E(X)</w:t>
      </w:r>
      <w:r w:rsidRPr="00327F4B">
        <w:rPr>
          <w:rFonts w:eastAsiaTheme="minorEastAsia"/>
          <w:lang w:eastAsia="it-IT"/>
        </w:rPr>
        <w:t xml:space="preserve"> </w:t>
      </w:r>
      <w:r w:rsidRPr="00AB6353">
        <w:rPr>
          <w:rFonts w:eastAsiaTheme="minorEastAsia"/>
          <w:noProof/>
          <w:lang w:val="en-US"/>
        </w:rPr>
        <w:drawing>
          <wp:inline distT="0" distB="0" distL="0" distR="0" wp14:anchorId="2E05A1EF" wp14:editId="292222A5">
            <wp:extent cx="88900" cy="82550"/>
            <wp:effectExtent l="0" t="0" r="6350" b="0"/>
            <wp:docPr id="103" name="Immagine 103" descr="str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et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w:r>
      <w:r w:rsidRPr="00327F4B">
        <w:rPr>
          <w:rFonts w:eastAsiaTheme="minorEastAsia"/>
          <w:lang w:eastAsia="it-IT"/>
        </w:rPr>
        <w:t xml:space="preserve"> </w:t>
      </w:r>
      <w:r w:rsidRPr="00DB1FE7">
        <w:rPr>
          <w:rFonts w:eastAsiaTheme="minorEastAsia"/>
          <w:lang w:eastAsia="it-IT"/>
        </w:rPr>
        <w:t>M</w:t>
      </w:r>
      <w:r w:rsidRPr="00DB1FE7">
        <w:rPr>
          <w:rFonts w:eastAsiaTheme="minorEastAsia"/>
          <w:vertAlign w:val="subscript"/>
          <w:lang w:eastAsia="it-IT"/>
        </w:rPr>
        <w:t>u</w:t>
      </w:r>
      <w:r w:rsidRPr="00DB1FE7">
        <w:rPr>
          <w:rFonts w:eastAsiaTheme="minorEastAsia"/>
          <w:lang w:eastAsia="it-IT"/>
        </w:rPr>
        <w:t>(X)</w:t>
      </w:r>
      <w:r>
        <w:rPr>
          <w:rFonts w:eastAsiaTheme="minorEastAsia"/>
          <w:lang w:eastAsia="it-IT"/>
        </w:rPr>
        <w:t xml:space="preserve">  ma osservo che sono due numeri reali e quindi sono che di fronte a due numeri reali, dunque l’ordinamento di preferibilità si comporta come un relazione d’ordine. Quindi E(X)</w:t>
      </w:r>
      <w:r w:rsidRPr="006428B2">
        <w:rPr>
          <w:rFonts w:eastAsiaTheme="minorEastAsia"/>
          <w:lang w:eastAsia="it-IT"/>
        </w:rPr>
        <w:t xml:space="preserve"> </w:t>
      </w:r>
      <w:r w:rsidRPr="00AB6353">
        <w:rPr>
          <w:rFonts w:eastAsiaTheme="minorEastAsia"/>
          <w:noProof/>
          <w:lang w:val="en-US"/>
        </w:rPr>
        <w:drawing>
          <wp:inline distT="0" distB="0" distL="0" distR="0" wp14:anchorId="1D97DF19" wp14:editId="66567CAD">
            <wp:extent cx="88900" cy="82550"/>
            <wp:effectExtent l="0" t="0" r="6350" b="0"/>
            <wp:docPr id="104" name="Immagine 104" descr="str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et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w:r>
      <w:r w:rsidRPr="00DB1FE7">
        <w:rPr>
          <w:rFonts w:eastAsiaTheme="minorEastAsia"/>
          <w:lang w:eastAsia="it-IT"/>
        </w:rPr>
        <w:t>M</w:t>
      </w:r>
      <w:r w:rsidRPr="00DB1FE7">
        <w:rPr>
          <w:rFonts w:eastAsiaTheme="minorEastAsia"/>
          <w:vertAlign w:val="subscript"/>
          <w:lang w:eastAsia="it-IT"/>
        </w:rPr>
        <w:t>u</w:t>
      </w:r>
      <w:r w:rsidRPr="00DB1FE7">
        <w:rPr>
          <w:rFonts w:eastAsiaTheme="minorEastAsia"/>
          <w:lang w:eastAsia="it-IT"/>
        </w:rPr>
        <w:t>(X)</w:t>
      </w:r>
      <w:r>
        <w:rPr>
          <w:rFonts w:eastAsiaTheme="minorEastAsia"/>
          <w:lang w:eastAsia="it-IT"/>
        </w:rPr>
        <w:t xml:space="preserve"> </w:t>
      </w:r>
      <w:r>
        <w:rPr>
          <w:rFonts w:eastAsiaTheme="minorEastAsia" w:cstheme="minorHAnsi"/>
          <w:lang w:eastAsia="it-IT"/>
        </w:rPr>
        <w:t>↔ E(X)&gt;</w:t>
      </w:r>
      <w:r w:rsidRPr="006428B2">
        <w:rPr>
          <w:rFonts w:eastAsiaTheme="minorEastAsia"/>
          <w:lang w:eastAsia="it-IT"/>
        </w:rPr>
        <w:t xml:space="preserve"> </w:t>
      </w:r>
      <w:r w:rsidRPr="00DB1FE7">
        <w:rPr>
          <w:rFonts w:eastAsiaTheme="minorEastAsia"/>
          <w:lang w:eastAsia="it-IT"/>
        </w:rPr>
        <w:t>M</w:t>
      </w:r>
      <w:r w:rsidRPr="00DB1FE7">
        <w:rPr>
          <w:rFonts w:eastAsiaTheme="minorEastAsia"/>
          <w:vertAlign w:val="subscript"/>
          <w:lang w:eastAsia="it-IT"/>
        </w:rPr>
        <w:t>u</w:t>
      </w:r>
      <w:r w:rsidRPr="00DB1FE7">
        <w:rPr>
          <w:rFonts w:eastAsiaTheme="minorEastAsia"/>
          <w:lang w:eastAsia="it-IT"/>
        </w:rPr>
        <w:t>(X)</w:t>
      </w:r>
      <w:r>
        <w:rPr>
          <w:rFonts w:eastAsiaTheme="minorEastAsia"/>
          <w:lang w:eastAsia="it-IT"/>
        </w:rPr>
        <w:t xml:space="preserve"> da cui la definizione seguente:</w:t>
      </w:r>
    </w:p>
    <w:p w:rsidR="00F6461F" w:rsidRDefault="00F6461F" w:rsidP="00F6461F">
      <w:pPr>
        <w:spacing w:line="240" w:lineRule="auto"/>
        <w:rPr>
          <w:rFonts w:eastAsiaTheme="minorEastAsia"/>
          <w:lang w:eastAsia="it-IT"/>
        </w:rPr>
      </w:pPr>
      <w:proofErr w:type="spellStart"/>
      <w:r>
        <w:rPr>
          <w:rFonts w:eastAsiaTheme="minorEastAsia"/>
          <w:lang w:eastAsia="it-IT"/>
        </w:rPr>
        <w:t>def</w:t>
      </w:r>
      <w:proofErr w:type="spellEnd"/>
      <w:r>
        <w:rPr>
          <w:rFonts w:eastAsiaTheme="minorEastAsia"/>
          <w:lang w:eastAsia="it-IT"/>
        </w:rPr>
        <w:t xml:space="preserve"> In (D,</w:t>
      </w:r>
      <w:r w:rsidRPr="006428B2">
        <w:rPr>
          <w:noProof/>
          <w:lang w:eastAsia="it-IT"/>
        </w:rPr>
        <w:t xml:space="preserve"> </w:t>
      </w:r>
      <w:r>
        <w:rPr>
          <w:noProof/>
          <w:lang w:val="en-US"/>
        </w:rPr>
        <w:drawing>
          <wp:inline distT="0" distB="0" distL="0" distR="0" wp14:anchorId="1EF9D456" wp14:editId="7153B8C3">
            <wp:extent cx="61595" cy="95250"/>
            <wp:effectExtent l="0" t="0" r="0" b="0"/>
            <wp:docPr id="105" name="Immagine 105" descr="p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95250"/>
                    </a:xfrm>
                    <a:prstGeom prst="rect">
                      <a:avLst/>
                    </a:prstGeom>
                    <a:noFill/>
                    <a:ln>
                      <a:noFill/>
                    </a:ln>
                  </pic:spPr>
                </pic:pic>
              </a:graphicData>
            </a:graphic>
          </wp:inline>
        </w:drawing>
      </w:r>
      <w:r>
        <w:rPr>
          <w:rFonts w:eastAsiaTheme="minorEastAsia"/>
          <w:lang w:eastAsia="it-IT"/>
        </w:rPr>
        <w:t xml:space="preserve">) un individuo è </w:t>
      </w:r>
      <w:r w:rsidRPr="00A36993">
        <w:rPr>
          <w:rFonts w:eastAsiaTheme="minorEastAsia"/>
          <w:i/>
          <w:lang w:eastAsia="it-IT"/>
        </w:rPr>
        <w:t>avverso al rischio</w:t>
      </w:r>
      <w:r>
        <w:rPr>
          <w:rFonts w:eastAsiaTheme="minorEastAsia"/>
          <w:lang w:eastAsia="it-IT"/>
        </w:rPr>
        <w:t xml:space="preserve"> </w:t>
      </w:r>
      <w:r>
        <w:rPr>
          <w:rFonts w:eastAsiaTheme="minorEastAsia" w:cstheme="minorHAnsi"/>
          <w:lang w:eastAsia="it-IT"/>
        </w:rPr>
        <w:t>↔</w:t>
      </w:r>
      <w:r>
        <w:rPr>
          <w:rFonts w:eastAsiaTheme="minorEastAsia"/>
          <w:lang w:eastAsia="it-IT"/>
        </w:rPr>
        <w:t xml:space="preserve">  E(X)&gt;</w:t>
      </w:r>
      <w:r w:rsidRPr="006428B2">
        <w:rPr>
          <w:rFonts w:eastAsiaTheme="minorEastAsia"/>
          <w:lang w:eastAsia="it-IT"/>
        </w:rPr>
        <w:t xml:space="preserve"> </w:t>
      </w:r>
      <w:r w:rsidRPr="00DB1FE7">
        <w:rPr>
          <w:rFonts w:eastAsiaTheme="minorEastAsia"/>
          <w:lang w:eastAsia="it-IT"/>
        </w:rPr>
        <w:t>M</w:t>
      </w:r>
      <w:r w:rsidRPr="00DB1FE7">
        <w:rPr>
          <w:rFonts w:eastAsiaTheme="minorEastAsia"/>
          <w:vertAlign w:val="subscript"/>
          <w:lang w:eastAsia="it-IT"/>
        </w:rPr>
        <w:t>u</w:t>
      </w:r>
      <w:r w:rsidRPr="00DB1FE7">
        <w:rPr>
          <w:rFonts w:eastAsiaTheme="minorEastAsia"/>
          <w:lang w:eastAsia="it-IT"/>
        </w:rPr>
        <w:t>(X)</w:t>
      </w:r>
    </w:p>
    <w:p w:rsidR="00F6461F" w:rsidRDefault="00F6461F" w:rsidP="00F6461F">
      <w:pPr>
        <w:spacing w:line="240" w:lineRule="auto"/>
        <w:rPr>
          <w:rFonts w:eastAsiaTheme="minorEastAsia"/>
          <w:lang w:eastAsia="it-IT"/>
        </w:rPr>
      </w:pPr>
      <w:proofErr w:type="spellStart"/>
      <w:r>
        <w:rPr>
          <w:rFonts w:eastAsiaTheme="minorEastAsia"/>
          <w:lang w:eastAsia="it-IT"/>
        </w:rPr>
        <w:lastRenderedPageBreak/>
        <w:t>Oss</w:t>
      </w:r>
      <w:proofErr w:type="spellEnd"/>
      <w:r>
        <w:rPr>
          <w:rFonts w:eastAsiaTheme="minorEastAsia"/>
          <w:lang w:eastAsia="it-IT"/>
        </w:rPr>
        <w:t>. Sottolineo il fatto che un individuo avverso al rischio non preferisce sempre l’importo certo ad uno aleatorio ma preferisce E(X) a X! Infatti nella seguente situazione puoi avere 100€ certi o X = 1000€ con probabilità 0.5 oppure 5000€ con probabilità 0.5. Ovviamente l’individuo sceglie la X perché più vantaggiosa, sceglie cioè E(X) non certo!</w:t>
      </w:r>
    </w:p>
    <w:p w:rsidR="00F6461F" w:rsidRDefault="00F6461F" w:rsidP="00F6461F">
      <w:pPr>
        <w:spacing w:line="240" w:lineRule="auto"/>
        <w:rPr>
          <w:rFonts w:eastAsiaTheme="minorEastAsia"/>
          <w:lang w:eastAsia="it-IT"/>
        </w:rPr>
      </w:pPr>
    </w:p>
    <w:p w:rsidR="00F6461F" w:rsidRDefault="00F6461F" w:rsidP="00666BD6">
      <w:pPr>
        <w:pStyle w:val="Titolo3"/>
        <w:rPr>
          <w:rFonts w:eastAsiaTheme="minorEastAsia"/>
          <w:lang w:eastAsia="it-IT"/>
        </w:rPr>
      </w:pPr>
      <w:r w:rsidRPr="005B6B2A">
        <w:rPr>
          <w:rFonts w:eastAsiaTheme="minorEastAsia"/>
          <w:lang w:eastAsia="it-IT"/>
        </w:rPr>
        <w:t>PREMIO DI RISCHIO</w:t>
      </w:r>
    </w:p>
    <w:p w:rsidR="00F6461F" w:rsidRDefault="00F6461F" w:rsidP="00F6461F">
      <w:pPr>
        <w:spacing w:line="240" w:lineRule="auto"/>
        <w:rPr>
          <w:rFonts w:eastAsiaTheme="minorEastAsia"/>
          <w:lang w:eastAsia="it-IT"/>
        </w:rPr>
      </w:pPr>
      <w:proofErr w:type="spellStart"/>
      <w:r>
        <w:rPr>
          <w:rFonts w:eastAsiaTheme="minorEastAsia" w:cstheme="minorHAnsi"/>
          <w:lang w:eastAsia="it-IT"/>
        </w:rPr>
        <w:t>Def</w:t>
      </w:r>
      <w:proofErr w:type="spellEnd"/>
      <w:r>
        <w:rPr>
          <w:rFonts w:eastAsiaTheme="minorEastAsia" w:cstheme="minorHAnsi"/>
          <w:lang w:eastAsia="it-IT"/>
        </w:rPr>
        <w:t xml:space="preserve">. </w:t>
      </w:r>
      <w:proofErr w:type="spellStart"/>
      <w:r w:rsidRPr="005B6B2A">
        <w:rPr>
          <w:rFonts w:eastAsiaTheme="minorEastAsia" w:cstheme="minorHAnsi"/>
          <w:lang w:eastAsia="it-IT"/>
        </w:rPr>
        <w:t>Π</w:t>
      </w:r>
      <w:r w:rsidRPr="005B6B2A">
        <w:rPr>
          <w:rFonts w:eastAsiaTheme="minorEastAsia"/>
          <w:vertAlign w:val="subscript"/>
          <w:lang w:eastAsia="it-IT"/>
        </w:rPr>
        <w:t>u</w:t>
      </w:r>
      <w:proofErr w:type="spellEnd"/>
      <w:r w:rsidRPr="005B6B2A">
        <w:rPr>
          <w:rFonts w:eastAsiaTheme="minorEastAsia"/>
          <w:lang w:eastAsia="it-IT"/>
        </w:rPr>
        <w:t>(X)</w:t>
      </w:r>
      <w:r>
        <w:rPr>
          <w:rFonts w:eastAsiaTheme="minorEastAsia"/>
          <w:lang w:eastAsia="it-IT"/>
        </w:rPr>
        <w:t xml:space="preserve">&gt;0 | </w:t>
      </w:r>
      <w:proofErr w:type="spellStart"/>
      <w:r w:rsidRPr="005B6B2A">
        <w:rPr>
          <w:rFonts w:eastAsiaTheme="minorEastAsia" w:cstheme="minorHAnsi"/>
          <w:lang w:eastAsia="it-IT"/>
        </w:rPr>
        <w:t>Π</w:t>
      </w:r>
      <w:r w:rsidRPr="005B6B2A">
        <w:rPr>
          <w:rFonts w:eastAsiaTheme="minorEastAsia"/>
          <w:vertAlign w:val="subscript"/>
          <w:lang w:eastAsia="it-IT"/>
        </w:rPr>
        <w:t>u</w:t>
      </w:r>
      <w:proofErr w:type="spellEnd"/>
      <w:r w:rsidRPr="005B6B2A">
        <w:rPr>
          <w:rFonts w:eastAsiaTheme="minorEastAsia"/>
          <w:lang w:eastAsia="it-IT"/>
        </w:rPr>
        <w:t>(X)=E(X)-M</w:t>
      </w:r>
      <w:r w:rsidRPr="005B6B2A">
        <w:rPr>
          <w:rFonts w:eastAsiaTheme="minorEastAsia"/>
          <w:vertAlign w:val="subscript"/>
          <w:lang w:eastAsia="it-IT"/>
        </w:rPr>
        <w:t>u</w:t>
      </w:r>
      <w:r w:rsidRPr="005B6B2A">
        <w:rPr>
          <w:rFonts w:eastAsiaTheme="minorEastAsia"/>
          <w:lang w:eastAsia="it-IT"/>
        </w:rPr>
        <w:t>(X)</w:t>
      </w:r>
      <w:r>
        <w:rPr>
          <w:rFonts w:eastAsiaTheme="minorEastAsia"/>
          <w:lang w:eastAsia="it-IT"/>
        </w:rPr>
        <w:t xml:space="preserve"> è la differenza tra la speranza matematica e l’equivalente certo per un individuo avverso al rischio.</w:t>
      </w:r>
      <w:r w:rsidRPr="005B6B2A">
        <w:rPr>
          <w:rFonts w:eastAsiaTheme="minorEastAsia"/>
          <w:lang w:eastAsia="it-IT"/>
        </w:rPr>
        <w:t xml:space="preserve"> M</w:t>
      </w:r>
      <w:r w:rsidRPr="005B6B2A">
        <w:rPr>
          <w:rFonts w:eastAsiaTheme="minorEastAsia"/>
          <w:vertAlign w:val="subscript"/>
          <w:lang w:eastAsia="it-IT"/>
        </w:rPr>
        <w:t>u</w:t>
      </w:r>
      <w:r w:rsidRPr="005B6B2A">
        <w:rPr>
          <w:rFonts w:eastAsiaTheme="minorEastAsia"/>
          <w:lang w:eastAsia="it-IT"/>
        </w:rPr>
        <w:t>(X)</w:t>
      </w:r>
      <w:r>
        <w:rPr>
          <w:rFonts w:eastAsiaTheme="minorEastAsia"/>
          <w:lang w:eastAsia="it-IT"/>
        </w:rPr>
        <w:t>= E(X)</w:t>
      </w:r>
      <w:r>
        <w:rPr>
          <w:rFonts w:eastAsiaTheme="minorEastAsia" w:cstheme="minorHAnsi"/>
          <w:lang w:eastAsia="it-IT"/>
        </w:rPr>
        <w:t>-</w:t>
      </w:r>
      <w:proofErr w:type="spellStart"/>
      <w:r w:rsidRPr="005B6B2A">
        <w:rPr>
          <w:rFonts w:eastAsiaTheme="minorEastAsia" w:cstheme="minorHAnsi"/>
          <w:lang w:eastAsia="it-IT"/>
        </w:rPr>
        <w:t>Π</w:t>
      </w:r>
      <w:r w:rsidRPr="005B6B2A">
        <w:rPr>
          <w:rFonts w:eastAsiaTheme="minorEastAsia"/>
          <w:vertAlign w:val="subscript"/>
          <w:lang w:eastAsia="it-IT"/>
        </w:rPr>
        <w:t>u</w:t>
      </w:r>
      <w:proofErr w:type="spellEnd"/>
      <w:r w:rsidRPr="005B6B2A">
        <w:rPr>
          <w:rFonts w:eastAsiaTheme="minorEastAsia"/>
          <w:lang w:eastAsia="it-IT"/>
        </w:rPr>
        <w:t>(X)</w:t>
      </w:r>
      <w:r>
        <w:rPr>
          <w:rFonts w:eastAsiaTheme="minorEastAsia"/>
          <w:lang w:eastAsia="it-IT"/>
        </w:rPr>
        <w:t xml:space="preserve"> con </w:t>
      </w:r>
      <w:proofErr w:type="spellStart"/>
      <w:r w:rsidRPr="005B6B2A">
        <w:rPr>
          <w:rFonts w:eastAsiaTheme="minorEastAsia" w:cstheme="minorHAnsi"/>
          <w:lang w:eastAsia="it-IT"/>
        </w:rPr>
        <w:t>Π</w:t>
      </w:r>
      <w:r w:rsidRPr="005B6B2A">
        <w:rPr>
          <w:rFonts w:eastAsiaTheme="minorEastAsia"/>
          <w:vertAlign w:val="subscript"/>
          <w:lang w:eastAsia="it-IT"/>
        </w:rPr>
        <w:t>u</w:t>
      </w:r>
      <w:proofErr w:type="spellEnd"/>
      <w:r w:rsidRPr="005B6B2A">
        <w:rPr>
          <w:rFonts w:eastAsiaTheme="minorEastAsia"/>
          <w:lang w:eastAsia="it-IT"/>
        </w:rPr>
        <w:t>(X)</w:t>
      </w:r>
      <w:r>
        <w:rPr>
          <w:rFonts w:eastAsiaTheme="minorEastAsia"/>
          <w:lang w:eastAsia="it-IT"/>
        </w:rPr>
        <w:t>&gt;0 per cui X</w:t>
      </w:r>
      <m:oMath>
        <m:r>
          <w:rPr>
            <w:rFonts w:ascii="Cambria Math" w:eastAsiaTheme="minorEastAsia" w:hAnsi="Cambria Math" w:cstheme="minorHAnsi"/>
            <w:lang w:eastAsia="it-IT"/>
          </w:rPr>
          <m:t>~</m:t>
        </m:r>
      </m:oMath>
      <w:r>
        <w:rPr>
          <w:rFonts w:eastAsiaTheme="minorEastAsia"/>
          <w:lang w:eastAsia="it-IT"/>
        </w:rPr>
        <w:t>E(X)-</w:t>
      </w:r>
      <w:r w:rsidRPr="00CD1ABD">
        <w:rPr>
          <w:rFonts w:eastAsiaTheme="minorEastAsia" w:cstheme="minorHAnsi"/>
          <w:lang w:eastAsia="it-IT"/>
        </w:rPr>
        <w:t xml:space="preserve"> </w:t>
      </w:r>
      <w:proofErr w:type="spellStart"/>
      <w:r w:rsidRPr="005B6B2A">
        <w:rPr>
          <w:rFonts w:eastAsiaTheme="minorEastAsia" w:cstheme="minorHAnsi"/>
          <w:lang w:eastAsia="it-IT"/>
        </w:rPr>
        <w:t>Π</w:t>
      </w:r>
      <w:r w:rsidRPr="005B6B2A">
        <w:rPr>
          <w:rFonts w:eastAsiaTheme="minorEastAsia"/>
          <w:vertAlign w:val="subscript"/>
          <w:lang w:eastAsia="it-IT"/>
        </w:rPr>
        <w:t>u</w:t>
      </w:r>
      <w:proofErr w:type="spellEnd"/>
      <w:r w:rsidRPr="005B6B2A">
        <w:rPr>
          <w:rFonts w:eastAsiaTheme="minorEastAsia"/>
          <w:lang w:eastAsia="it-IT"/>
        </w:rPr>
        <w:t>(X)</w:t>
      </w:r>
      <w:r w:rsidR="00666BD6">
        <w:rPr>
          <w:rFonts w:eastAsiaTheme="minorEastAsia"/>
          <w:lang w:eastAsia="it-IT"/>
        </w:rPr>
        <w:t xml:space="preserve">. </w:t>
      </w:r>
      <w:r>
        <w:rPr>
          <w:rFonts w:eastAsiaTheme="minorEastAsia"/>
          <w:lang w:eastAsia="it-IT"/>
        </w:rPr>
        <w:t>Interpretazione del premio di rischio: il premio di rischio è interpretabile come un importo positivo che l’individuo avverso al rischio è disposto a pagare detraendolo dal valore atteso di X per ricondursi ad un numero certo che sia per lui indifferente ad X.</w:t>
      </w:r>
    </w:p>
    <w:p w:rsidR="00F6461F" w:rsidRDefault="00F6461F" w:rsidP="00F6461F">
      <w:pPr>
        <w:spacing w:line="240" w:lineRule="auto"/>
        <w:rPr>
          <w:rFonts w:eastAsiaTheme="minorEastAsia"/>
          <w:lang w:eastAsia="it-IT"/>
        </w:rPr>
      </w:pPr>
    </w:p>
    <w:p w:rsidR="00F6461F" w:rsidRPr="00CD1ABD" w:rsidRDefault="00F6461F" w:rsidP="00666BD6">
      <w:pPr>
        <w:pStyle w:val="Titolo3"/>
        <w:rPr>
          <w:rFonts w:eastAsiaTheme="minorEastAsia"/>
          <w:lang w:eastAsia="it-IT"/>
        </w:rPr>
      </w:pPr>
      <w:r w:rsidRPr="00CD1ABD">
        <w:rPr>
          <w:rFonts w:eastAsiaTheme="minorEastAsia"/>
          <w:lang w:eastAsia="it-IT"/>
        </w:rPr>
        <w:t>CONFRONTO DELL’AVVERSIONE AL RISCHIO FRA DUE INDIVIDUI</w:t>
      </w:r>
    </w:p>
    <w:p w:rsidR="00F6461F" w:rsidRDefault="00F6461F" w:rsidP="00F6461F">
      <w:pPr>
        <w:spacing w:line="240" w:lineRule="auto"/>
        <w:rPr>
          <w:rFonts w:eastAsiaTheme="minorEastAsia"/>
          <w:lang w:eastAsia="it-IT"/>
        </w:rPr>
      </w:pPr>
      <w:r>
        <w:rPr>
          <w:rFonts w:eastAsiaTheme="minorEastAsia"/>
          <w:lang w:eastAsia="it-IT"/>
        </w:rPr>
        <w:tab/>
      </w:r>
      <w:r>
        <w:rPr>
          <w:rFonts w:eastAsiaTheme="minorEastAsia"/>
          <w:lang w:eastAsia="it-IT"/>
        </w:rPr>
        <w:tab/>
        <w:t xml:space="preserve">  </w:t>
      </w:r>
      <w:proofErr w:type="spellStart"/>
      <w:r>
        <w:rPr>
          <w:rFonts w:eastAsiaTheme="minorEastAsia"/>
          <w:lang w:eastAsia="it-IT"/>
        </w:rPr>
        <w:t>Ord</w:t>
      </w:r>
      <w:proofErr w:type="spellEnd"/>
      <w:r>
        <w:rPr>
          <w:rFonts w:eastAsiaTheme="minorEastAsia"/>
          <w:lang w:eastAsia="it-IT"/>
        </w:rPr>
        <w:t>. preferibilità</w:t>
      </w:r>
      <w:r>
        <w:rPr>
          <w:rFonts w:eastAsiaTheme="minorEastAsia"/>
          <w:lang w:eastAsia="it-IT"/>
        </w:rPr>
        <w:tab/>
        <w:t xml:space="preserve">        funzione di utilità</w:t>
      </w:r>
    </w:p>
    <w:p w:rsidR="00F6461F" w:rsidRDefault="00F6461F" w:rsidP="00F6461F">
      <w:pPr>
        <w:spacing w:line="240" w:lineRule="auto"/>
        <w:rPr>
          <w:rFonts w:eastAsiaTheme="minorEastAsia"/>
          <w:lang w:eastAsia="it-IT"/>
        </w:rPr>
      </w:pPr>
      <w:r>
        <w:rPr>
          <w:rFonts w:eastAsiaTheme="minorEastAsia"/>
          <w:lang w:eastAsia="it-IT"/>
        </w:rPr>
        <w:t>Individuo 1:</w:t>
      </w:r>
      <w:r>
        <w:rPr>
          <w:rFonts w:eastAsiaTheme="minorEastAsia"/>
          <w:lang w:eastAsia="it-IT"/>
        </w:rPr>
        <w:tab/>
      </w:r>
      <w:r>
        <w:rPr>
          <w:rFonts w:eastAsiaTheme="minorEastAsia"/>
          <w:lang w:eastAsia="it-IT"/>
        </w:rPr>
        <w:tab/>
      </w:r>
      <w:r>
        <w:rPr>
          <w:noProof/>
          <w:lang w:val="en-US"/>
        </w:rPr>
        <w:drawing>
          <wp:inline distT="0" distB="0" distL="0" distR="0" wp14:anchorId="33E402A8" wp14:editId="4D46BD93">
            <wp:extent cx="61595" cy="95250"/>
            <wp:effectExtent l="0" t="0" r="0" b="0"/>
            <wp:docPr id="106" name="Immagine 106" descr="p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95250"/>
                    </a:xfrm>
                    <a:prstGeom prst="rect">
                      <a:avLst/>
                    </a:prstGeom>
                    <a:noFill/>
                    <a:ln>
                      <a:noFill/>
                    </a:ln>
                  </pic:spPr>
                </pic:pic>
              </a:graphicData>
            </a:graphic>
          </wp:inline>
        </w:drawing>
      </w:r>
      <w:r w:rsidRPr="00CD1ABD">
        <w:rPr>
          <w:rFonts w:eastAsiaTheme="minorEastAsia"/>
          <w:sz w:val="20"/>
          <w:vertAlign w:val="subscript"/>
          <w:lang w:eastAsia="it-IT"/>
        </w:rPr>
        <w:t>1</w:t>
      </w:r>
      <w:r>
        <w:rPr>
          <w:rFonts w:eastAsiaTheme="minorEastAsia"/>
          <w:lang w:eastAsia="it-IT"/>
        </w:rPr>
        <w:tab/>
      </w:r>
      <w:r>
        <w:rPr>
          <w:rFonts w:eastAsiaTheme="minorEastAsia"/>
          <w:lang w:eastAsia="it-IT"/>
        </w:rPr>
        <w:tab/>
      </w:r>
      <w:r>
        <w:rPr>
          <w:rFonts w:eastAsiaTheme="minorEastAsia"/>
          <w:lang w:eastAsia="it-IT"/>
        </w:rPr>
        <w:tab/>
      </w:r>
      <w:r>
        <w:rPr>
          <w:rFonts w:eastAsiaTheme="minorEastAsia"/>
          <w:lang w:eastAsia="it-IT"/>
        </w:rPr>
        <w:tab/>
        <w:t>u</w:t>
      </w:r>
      <w:r w:rsidRPr="00CD1ABD">
        <w:rPr>
          <w:rFonts w:eastAsiaTheme="minorEastAsia"/>
          <w:vertAlign w:val="subscript"/>
          <w:lang w:eastAsia="it-IT"/>
        </w:rPr>
        <w:t>1</w:t>
      </w:r>
      <w:r>
        <w:rPr>
          <w:rFonts w:eastAsiaTheme="minorEastAsia"/>
          <w:lang w:eastAsia="it-IT"/>
        </w:rPr>
        <w:t>()</w:t>
      </w:r>
      <w:r>
        <w:rPr>
          <w:rFonts w:eastAsiaTheme="minorEastAsia"/>
          <w:lang w:eastAsia="it-IT"/>
        </w:rPr>
        <w:tab/>
        <w:t xml:space="preserve"> </w:t>
      </w:r>
    </w:p>
    <w:p w:rsidR="00F6461F" w:rsidRDefault="00F6461F" w:rsidP="00F6461F">
      <w:pPr>
        <w:spacing w:line="240" w:lineRule="auto"/>
        <w:rPr>
          <w:noProof/>
          <w:lang w:eastAsia="it-IT"/>
        </w:rPr>
      </w:pPr>
      <w:r>
        <w:rPr>
          <w:rFonts w:eastAsiaTheme="minorEastAsia"/>
          <w:lang w:eastAsia="it-IT"/>
        </w:rPr>
        <w:t>Individuo 2:</w:t>
      </w:r>
      <w:r w:rsidRPr="00CD1ABD">
        <w:rPr>
          <w:noProof/>
          <w:lang w:eastAsia="it-IT"/>
        </w:rPr>
        <w:t xml:space="preserve"> </w:t>
      </w:r>
      <w:r>
        <w:rPr>
          <w:noProof/>
          <w:lang w:eastAsia="it-IT"/>
        </w:rPr>
        <w:tab/>
      </w:r>
      <w:r>
        <w:rPr>
          <w:noProof/>
          <w:lang w:eastAsia="it-IT"/>
        </w:rPr>
        <w:tab/>
      </w:r>
      <w:r>
        <w:rPr>
          <w:noProof/>
          <w:lang w:val="en-US"/>
        </w:rPr>
        <w:drawing>
          <wp:inline distT="0" distB="0" distL="0" distR="0" wp14:anchorId="2DE38260" wp14:editId="0C0D6BC7">
            <wp:extent cx="61595" cy="95250"/>
            <wp:effectExtent l="0" t="0" r="0" b="0"/>
            <wp:docPr id="107" name="Immagine 107" descr="p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95250"/>
                    </a:xfrm>
                    <a:prstGeom prst="rect">
                      <a:avLst/>
                    </a:prstGeom>
                    <a:noFill/>
                    <a:ln>
                      <a:noFill/>
                    </a:ln>
                  </pic:spPr>
                </pic:pic>
              </a:graphicData>
            </a:graphic>
          </wp:inline>
        </w:drawing>
      </w:r>
      <w:r w:rsidRPr="00CD1ABD">
        <w:rPr>
          <w:noProof/>
          <w:vertAlign w:val="subscript"/>
          <w:lang w:eastAsia="it-IT"/>
        </w:rPr>
        <w:t>2</w:t>
      </w:r>
      <w:r>
        <w:rPr>
          <w:noProof/>
          <w:lang w:eastAsia="it-IT"/>
        </w:rPr>
        <w:tab/>
      </w:r>
      <w:r>
        <w:rPr>
          <w:noProof/>
          <w:lang w:eastAsia="it-IT"/>
        </w:rPr>
        <w:tab/>
      </w:r>
      <w:r>
        <w:rPr>
          <w:noProof/>
          <w:lang w:eastAsia="it-IT"/>
        </w:rPr>
        <w:tab/>
      </w:r>
      <w:r>
        <w:rPr>
          <w:noProof/>
          <w:lang w:eastAsia="it-IT"/>
        </w:rPr>
        <w:tab/>
        <w:t>u</w:t>
      </w:r>
      <w:r w:rsidRPr="00CD1ABD">
        <w:rPr>
          <w:noProof/>
          <w:vertAlign w:val="subscript"/>
          <w:lang w:eastAsia="it-IT"/>
        </w:rPr>
        <w:t>2</w:t>
      </w:r>
      <w:r>
        <w:rPr>
          <w:noProof/>
          <w:lang w:eastAsia="it-IT"/>
        </w:rPr>
        <w:t>()</w:t>
      </w:r>
    </w:p>
    <w:p w:rsidR="00F6461F" w:rsidRDefault="00F6461F" w:rsidP="00F6461F">
      <w:pPr>
        <w:spacing w:line="240" w:lineRule="auto"/>
        <w:rPr>
          <w:rFonts w:eastAsiaTheme="minorEastAsia"/>
          <w:lang w:eastAsia="it-IT"/>
        </w:rPr>
      </w:pPr>
      <w:r>
        <w:rPr>
          <w:noProof/>
          <w:lang w:eastAsia="it-IT"/>
        </w:rPr>
        <w:t xml:space="preserve">Dirò che l’individuo 1 è più avverso al rischio dell’individuo 2 se e solo se </w:t>
      </w:r>
      <w:r>
        <w:rPr>
          <w:noProof/>
          <w:lang w:val="en-US"/>
        </w:rPr>
        <w:drawing>
          <wp:inline distT="0" distB="0" distL="0" distR="0" wp14:anchorId="79EC6F08" wp14:editId="7E6C7984">
            <wp:extent cx="61595" cy="95250"/>
            <wp:effectExtent l="0" t="0" r="0" b="0"/>
            <wp:docPr id="108" name="Immagine 108" descr="p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95250"/>
                    </a:xfrm>
                    <a:prstGeom prst="rect">
                      <a:avLst/>
                    </a:prstGeom>
                    <a:noFill/>
                    <a:ln>
                      <a:noFill/>
                    </a:ln>
                  </pic:spPr>
                </pic:pic>
              </a:graphicData>
            </a:graphic>
          </wp:inline>
        </w:drawing>
      </w:r>
      <w:r w:rsidRPr="00CD1ABD">
        <w:rPr>
          <w:rFonts w:eastAsiaTheme="minorEastAsia"/>
          <w:sz w:val="20"/>
          <w:vertAlign w:val="subscript"/>
          <w:lang w:eastAsia="it-IT"/>
        </w:rPr>
        <w:t>1</w:t>
      </w:r>
      <w:r>
        <w:rPr>
          <w:rFonts w:eastAsiaTheme="minorEastAsia"/>
          <w:lang w:eastAsia="it-IT"/>
        </w:rPr>
        <w:t xml:space="preserve"> evidenzia una maggiore avversione al rischio di </w:t>
      </w:r>
      <w:r>
        <w:rPr>
          <w:noProof/>
          <w:lang w:val="en-US"/>
        </w:rPr>
        <w:drawing>
          <wp:inline distT="0" distB="0" distL="0" distR="0" wp14:anchorId="227EC7A6" wp14:editId="74BDE72B">
            <wp:extent cx="61595" cy="95250"/>
            <wp:effectExtent l="0" t="0" r="0" b="0"/>
            <wp:docPr id="109" name="Immagine 109" descr="p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95250"/>
                    </a:xfrm>
                    <a:prstGeom prst="rect">
                      <a:avLst/>
                    </a:prstGeom>
                    <a:noFill/>
                    <a:ln>
                      <a:noFill/>
                    </a:ln>
                  </pic:spPr>
                </pic:pic>
              </a:graphicData>
            </a:graphic>
          </wp:inline>
        </w:drawing>
      </w:r>
      <w:r>
        <w:rPr>
          <w:rFonts w:eastAsiaTheme="minorEastAsia"/>
          <w:sz w:val="20"/>
          <w:vertAlign w:val="subscript"/>
          <w:lang w:eastAsia="it-IT"/>
        </w:rPr>
        <w:t>2</w:t>
      </w:r>
      <w:r>
        <w:rPr>
          <w:rFonts w:eastAsiaTheme="minorEastAsia"/>
          <w:lang w:eastAsia="it-IT"/>
        </w:rPr>
        <w:t xml:space="preserve">. L’idea è misurare l’avversione al rischio tramite </w:t>
      </w:r>
      <w:proofErr w:type="spellStart"/>
      <w:r w:rsidRPr="005B6B2A">
        <w:rPr>
          <w:rFonts w:eastAsiaTheme="minorEastAsia" w:cstheme="minorHAnsi"/>
          <w:lang w:eastAsia="it-IT"/>
        </w:rPr>
        <w:t>Π</w:t>
      </w:r>
      <w:r w:rsidRPr="005B6B2A">
        <w:rPr>
          <w:rFonts w:eastAsiaTheme="minorEastAsia"/>
          <w:vertAlign w:val="subscript"/>
          <w:lang w:eastAsia="it-IT"/>
        </w:rPr>
        <w:t>u</w:t>
      </w:r>
      <w:proofErr w:type="spellEnd"/>
      <w:r w:rsidRPr="005B6B2A">
        <w:rPr>
          <w:rFonts w:eastAsiaTheme="minorEastAsia"/>
          <w:lang w:eastAsia="it-IT"/>
        </w:rPr>
        <w:t>(X)</w:t>
      </w:r>
      <w:r>
        <w:rPr>
          <w:rFonts w:eastAsiaTheme="minorEastAsia"/>
          <w:lang w:eastAsia="it-IT"/>
        </w:rPr>
        <w:t>.</w:t>
      </w:r>
    </w:p>
    <w:p w:rsidR="00F6461F" w:rsidRDefault="00F6461F" w:rsidP="00F6461F">
      <w:pPr>
        <w:spacing w:line="240" w:lineRule="auto"/>
        <w:rPr>
          <w:rFonts w:eastAsiaTheme="minorEastAsia" w:cstheme="minorHAnsi"/>
          <w:lang w:eastAsia="it-IT"/>
        </w:rPr>
      </w:pPr>
      <w:proofErr w:type="spellStart"/>
      <w:r>
        <w:rPr>
          <w:rFonts w:eastAsiaTheme="minorEastAsia"/>
          <w:lang w:eastAsia="it-IT"/>
        </w:rPr>
        <w:t>Def</w:t>
      </w:r>
      <w:proofErr w:type="spellEnd"/>
      <w:r>
        <w:rPr>
          <w:rFonts w:eastAsiaTheme="minorEastAsia"/>
          <w:lang w:eastAsia="it-IT"/>
        </w:rPr>
        <w:t xml:space="preserve"> Diremo che l’individuo 1 è più avverso al rischio dell’individuo 2 </w:t>
      </w:r>
      <w:r>
        <w:rPr>
          <w:rFonts w:eastAsiaTheme="minorEastAsia" w:cstheme="minorHAnsi"/>
          <w:lang w:eastAsia="it-IT"/>
        </w:rPr>
        <w:t>↔</w:t>
      </w:r>
    </w:p>
    <w:p w:rsidR="00F6461F" w:rsidRDefault="00F6461F" w:rsidP="00F6461F">
      <w:pPr>
        <w:spacing w:line="240" w:lineRule="auto"/>
        <w:rPr>
          <w:rFonts w:eastAsiaTheme="minorEastAsia" w:cstheme="minorHAnsi"/>
          <w:noProof/>
          <w:lang w:eastAsia="it-IT"/>
        </w:rPr>
      </w:pPr>
      <w:r>
        <w:rPr>
          <w:rFonts w:eastAsiaTheme="minorEastAsia" w:cstheme="minorHAnsi"/>
          <w:lang w:eastAsia="it-IT"/>
        </w:rPr>
        <w:t>↔</w:t>
      </w:r>
      <w:r>
        <w:rPr>
          <w:rFonts w:eastAsiaTheme="minorEastAsia"/>
          <w:lang w:eastAsia="it-IT"/>
        </w:rPr>
        <w:t xml:space="preserve"> </w:t>
      </w:r>
      <m:oMath>
        <m:r>
          <w:rPr>
            <w:rFonts w:ascii="Cambria Math" w:eastAsiaTheme="minorEastAsia" w:hAnsi="Cambria Math" w:cstheme="minorHAnsi"/>
            <w:lang w:eastAsia="it-IT"/>
          </w:rPr>
          <m:t xml:space="preserve">∀X∈D </m:t>
        </m:r>
        <m:sSub>
          <m:sSubPr>
            <m:ctrlPr>
              <w:rPr>
                <w:rFonts w:ascii="Cambria Math" w:eastAsiaTheme="minorEastAsia" w:hAnsi="Cambria Math" w:cstheme="minorHAnsi"/>
                <w:i/>
                <w:lang w:eastAsia="it-IT"/>
              </w:rPr>
            </m:ctrlPr>
          </m:sSubPr>
          <m:e>
            <m:r>
              <m:rPr>
                <m:sty m:val="p"/>
              </m:rPr>
              <w:rPr>
                <w:rFonts w:ascii="Cambria Math" w:eastAsiaTheme="minorEastAsia" w:hAnsi="Cambria Math" w:cstheme="minorHAnsi"/>
                <w:lang w:eastAsia="it-IT"/>
              </w:rPr>
              <m:t xml:space="preserve"> Π</m:t>
            </m:r>
          </m:e>
          <m:sub>
            <m:r>
              <w:rPr>
                <w:rFonts w:ascii="Cambria Math" w:eastAsiaTheme="minorEastAsia" w:hAnsi="Cambria Math" w:cstheme="minorHAnsi"/>
                <w:lang w:eastAsia="it-IT"/>
              </w:rPr>
              <m:t>u1</m:t>
            </m:r>
          </m:sub>
        </m:sSub>
        <m:d>
          <m:dPr>
            <m:ctrlPr>
              <w:rPr>
                <w:rFonts w:ascii="Cambria Math" w:eastAsiaTheme="minorEastAsia" w:hAnsi="Cambria Math"/>
                <w:lang w:eastAsia="it-IT"/>
              </w:rPr>
            </m:ctrlPr>
          </m:dPr>
          <m:e>
            <m:r>
              <m:rPr>
                <m:sty m:val="p"/>
              </m:rPr>
              <w:rPr>
                <w:rFonts w:ascii="Cambria Math" w:eastAsiaTheme="minorEastAsia" w:hAnsi="Cambria Math"/>
                <w:lang w:eastAsia="it-IT"/>
              </w:rPr>
              <m:t>X</m:t>
            </m:r>
          </m:e>
        </m:d>
        <m:r>
          <m:rPr>
            <m:sty m:val="p"/>
          </m:rPr>
          <w:rPr>
            <w:rFonts w:ascii="Cambria Math" w:eastAsiaTheme="minorEastAsia" w:hAnsi="Cambria Math"/>
            <w:lang w:eastAsia="it-IT"/>
          </w:rPr>
          <m:t>&gt;</m:t>
        </m:r>
        <m:sSub>
          <m:sSubPr>
            <m:ctrlPr>
              <w:rPr>
                <w:rFonts w:ascii="Cambria Math" w:eastAsiaTheme="minorEastAsia" w:hAnsi="Cambria Math" w:cstheme="minorHAnsi"/>
                <w:i/>
                <w:lang w:eastAsia="it-IT"/>
              </w:rPr>
            </m:ctrlPr>
          </m:sSubPr>
          <m:e>
            <m:r>
              <m:rPr>
                <m:sty m:val="p"/>
              </m:rPr>
              <w:rPr>
                <w:rFonts w:ascii="Cambria Math" w:eastAsiaTheme="minorEastAsia" w:hAnsi="Cambria Math" w:cstheme="minorHAnsi"/>
                <w:lang w:eastAsia="it-IT"/>
              </w:rPr>
              <m:t xml:space="preserve"> Π</m:t>
            </m:r>
          </m:e>
          <m:sub>
            <m:r>
              <w:rPr>
                <w:rFonts w:ascii="Cambria Math" w:eastAsiaTheme="minorEastAsia" w:hAnsi="Cambria Math" w:cstheme="minorHAnsi"/>
                <w:lang w:eastAsia="it-IT"/>
              </w:rPr>
              <m:t>u2</m:t>
            </m:r>
          </m:sub>
        </m:sSub>
        <m:d>
          <m:dPr>
            <m:ctrlPr>
              <w:rPr>
                <w:rFonts w:ascii="Cambria Math" w:eastAsiaTheme="minorEastAsia" w:hAnsi="Cambria Math"/>
                <w:lang w:eastAsia="it-IT"/>
              </w:rPr>
            </m:ctrlPr>
          </m:dPr>
          <m:e>
            <m:r>
              <m:rPr>
                <m:sty m:val="p"/>
              </m:rPr>
              <w:rPr>
                <w:rFonts w:ascii="Cambria Math" w:eastAsiaTheme="minorEastAsia" w:hAnsi="Cambria Math"/>
                <w:lang w:eastAsia="it-IT"/>
              </w:rPr>
              <m:t>X</m:t>
            </m:r>
          </m:e>
        </m:d>
      </m:oMath>
      <w:r>
        <w:rPr>
          <w:rFonts w:eastAsiaTheme="minorEastAsia" w:cstheme="minorHAnsi"/>
          <w:noProof/>
          <w:lang w:eastAsia="it-IT"/>
        </w:rPr>
        <w:t xml:space="preserve">  ↔ in termini di equivalente certo: </w:t>
      </w:r>
      <m:oMath>
        <m:r>
          <w:rPr>
            <w:rFonts w:ascii="Cambria Math" w:eastAsiaTheme="minorEastAsia" w:hAnsi="Cambria Math" w:cstheme="minorHAnsi"/>
            <w:lang w:eastAsia="it-IT"/>
          </w:rPr>
          <m:t xml:space="preserve">∀X∈D </m:t>
        </m:r>
        <m:sSub>
          <m:sSubPr>
            <m:ctrlPr>
              <w:rPr>
                <w:rFonts w:ascii="Cambria Math" w:eastAsiaTheme="minorEastAsia" w:hAnsi="Cambria Math" w:cstheme="minorHAnsi"/>
                <w:i/>
                <w:lang w:eastAsia="it-IT"/>
              </w:rPr>
            </m:ctrlPr>
          </m:sSubPr>
          <m:e>
            <m:r>
              <m:rPr>
                <m:sty m:val="p"/>
              </m:rPr>
              <w:rPr>
                <w:rFonts w:ascii="Cambria Math" w:eastAsiaTheme="minorEastAsia" w:hAnsi="Cambria Math" w:cstheme="minorHAnsi"/>
                <w:lang w:eastAsia="it-IT"/>
              </w:rPr>
              <m:t xml:space="preserve"> M</m:t>
            </m:r>
          </m:e>
          <m:sub>
            <m:r>
              <w:rPr>
                <w:rFonts w:ascii="Cambria Math" w:eastAsiaTheme="minorEastAsia" w:hAnsi="Cambria Math" w:cstheme="minorHAnsi"/>
                <w:lang w:eastAsia="it-IT"/>
              </w:rPr>
              <m:t>u1</m:t>
            </m:r>
          </m:sub>
        </m:sSub>
        <m:d>
          <m:dPr>
            <m:ctrlPr>
              <w:rPr>
                <w:rFonts w:ascii="Cambria Math" w:eastAsiaTheme="minorEastAsia" w:hAnsi="Cambria Math"/>
                <w:lang w:eastAsia="it-IT"/>
              </w:rPr>
            </m:ctrlPr>
          </m:dPr>
          <m:e>
            <m:r>
              <m:rPr>
                <m:sty m:val="p"/>
              </m:rPr>
              <w:rPr>
                <w:rFonts w:ascii="Cambria Math" w:eastAsiaTheme="minorEastAsia" w:hAnsi="Cambria Math"/>
                <w:lang w:eastAsia="it-IT"/>
              </w:rPr>
              <m:t>X</m:t>
            </m:r>
          </m:e>
        </m:d>
        <m:r>
          <w:rPr>
            <w:rFonts w:ascii="Cambria Math" w:eastAsiaTheme="minorEastAsia" w:hAnsi="Cambria Math" w:cstheme="minorHAnsi"/>
            <w:lang w:eastAsia="it-IT"/>
          </w:rPr>
          <m:t>&lt;</m:t>
        </m:r>
        <m:sSub>
          <m:sSubPr>
            <m:ctrlPr>
              <w:rPr>
                <w:rFonts w:ascii="Cambria Math" w:eastAsiaTheme="minorEastAsia" w:hAnsi="Cambria Math" w:cstheme="minorHAnsi"/>
                <w:i/>
                <w:lang w:eastAsia="it-IT"/>
              </w:rPr>
            </m:ctrlPr>
          </m:sSubPr>
          <m:e>
            <m:r>
              <m:rPr>
                <m:sty m:val="p"/>
              </m:rPr>
              <w:rPr>
                <w:rFonts w:ascii="Cambria Math" w:eastAsiaTheme="minorEastAsia" w:hAnsi="Cambria Math" w:cstheme="minorHAnsi"/>
                <w:lang w:eastAsia="it-IT"/>
              </w:rPr>
              <m:t xml:space="preserve"> M</m:t>
            </m:r>
          </m:e>
          <m:sub>
            <m:r>
              <w:rPr>
                <w:rFonts w:ascii="Cambria Math" w:eastAsiaTheme="minorEastAsia" w:hAnsi="Cambria Math" w:cstheme="minorHAnsi"/>
                <w:lang w:eastAsia="it-IT"/>
              </w:rPr>
              <m:t>u2</m:t>
            </m:r>
          </m:sub>
        </m:sSub>
        <m:d>
          <m:dPr>
            <m:ctrlPr>
              <w:rPr>
                <w:rFonts w:ascii="Cambria Math" w:eastAsiaTheme="minorEastAsia" w:hAnsi="Cambria Math"/>
                <w:lang w:eastAsia="it-IT"/>
              </w:rPr>
            </m:ctrlPr>
          </m:dPr>
          <m:e>
            <m:r>
              <m:rPr>
                <m:sty m:val="p"/>
              </m:rPr>
              <w:rPr>
                <w:rFonts w:ascii="Cambria Math" w:eastAsiaTheme="minorEastAsia" w:hAnsi="Cambria Math"/>
                <w:lang w:eastAsia="it-IT"/>
              </w:rPr>
              <m:t>X</m:t>
            </m:r>
          </m:e>
        </m:d>
      </m:oMath>
    </w:p>
    <w:p w:rsidR="00F6461F" w:rsidRDefault="00F6461F" w:rsidP="00F6461F">
      <w:pPr>
        <w:spacing w:line="240" w:lineRule="auto"/>
        <w:rPr>
          <w:rFonts w:eastAsiaTheme="minorEastAsia" w:cstheme="minorHAnsi"/>
          <w:lang w:eastAsia="it-IT"/>
        </w:rPr>
      </w:pPr>
      <w:r>
        <w:rPr>
          <w:rFonts w:eastAsiaTheme="minorEastAsia" w:cstheme="minorHAnsi"/>
          <w:lang w:eastAsia="it-IT"/>
        </w:rPr>
        <w:t xml:space="preserve">↔ </w:t>
      </w:r>
      <m:oMath>
        <m:sSub>
          <m:sSubPr>
            <m:ctrlPr>
              <w:rPr>
                <w:rFonts w:ascii="Cambria Math" w:eastAsiaTheme="minorEastAsia" w:hAnsi="Cambria Math" w:cstheme="minorHAnsi"/>
                <w:i/>
                <w:lang w:eastAsia="it-IT"/>
              </w:rPr>
            </m:ctrlPr>
          </m:sSubPr>
          <m:e>
            <m:r>
              <m:rPr>
                <m:sty m:val="p"/>
              </m:rPr>
              <w:rPr>
                <w:rFonts w:ascii="Cambria Math" w:eastAsiaTheme="minorEastAsia" w:hAnsi="Cambria Math" w:cstheme="minorHAnsi"/>
                <w:lang w:eastAsia="it-IT"/>
              </w:rPr>
              <m:t xml:space="preserve"> u</m:t>
            </m:r>
          </m:e>
          <m:sub>
            <m:r>
              <w:rPr>
                <w:rFonts w:ascii="Cambria Math" w:eastAsiaTheme="minorEastAsia" w:hAnsi="Cambria Math" w:cstheme="minorHAnsi"/>
                <w:lang w:eastAsia="it-IT"/>
              </w:rPr>
              <m:t>1</m:t>
            </m:r>
          </m:sub>
        </m:sSub>
        <m:d>
          <m:dPr>
            <m:ctrlPr>
              <w:rPr>
                <w:rFonts w:ascii="Cambria Math" w:eastAsiaTheme="minorEastAsia" w:hAnsi="Cambria Math"/>
                <w:lang w:eastAsia="it-IT"/>
              </w:rPr>
            </m:ctrlPr>
          </m:dPr>
          <m:e>
            <m:r>
              <m:rPr>
                <m:sty m:val="p"/>
              </m:rPr>
              <w:rPr>
                <w:rFonts w:ascii="Cambria Math" w:eastAsiaTheme="minorEastAsia" w:hAnsi="Cambria Math"/>
                <w:lang w:eastAsia="it-IT"/>
              </w:rPr>
              <m:t>X</m:t>
            </m:r>
          </m:e>
        </m:d>
        <m:r>
          <w:rPr>
            <w:rFonts w:ascii="Cambria Math" w:eastAsiaTheme="minorEastAsia" w:hAnsi="Cambria Math"/>
            <w:lang w:eastAsia="it-IT"/>
          </w:rPr>
          <m:t xml:space="preserve"> è "</m:t>
        </m:r>
        <m:r>
          <m:rPr>
            <m:nor/>
          </m:rPr>
          <w:rPr>
            <w:rFonts w:ascii="Cambria Math" w:eastAsiaTheme="minorEastAsia" w:hAnsi="Cambria Math"/>
            <w:lang w:eastAsia="it-IT"/>
          </w:rPr>
          <m:t xml:space="preserve">più concava" </m:t>
        </m:r>
        <m:r>
          <w:rPr>
            <w:rFonts w:ascii="Cambria Math" w:eastAsiaTheme="minorEastAsia" w:hAnsi="Cambria Math"/>
            <w:lang w:eastAsia="it-IT"/>
          </w:rPr>
          <m:t xml:space="preserve">di </m:t>
        </m:r>
        <m:sSub>
          <m:sSubPr>
            <m:ctrlPr>
              <w:rPr>
                <w:rFonts w:ascii="Cambria Math" w:eastAsiaTheme="minorEastAsia" w:hAnsi="Cambria Math" w:cstheme="minorHAnsi"/>
                <w:i/>
                <w:lang w:eastAsia="it-IT"/>
              </w:rPr>
            </m:ctrlPr>
          </m:sSubPr>
          <m:e>
            <m:r>
              <m:rPr>
                <m:sty m:val="p"/>
              </m:rPr>
              <w:rPr>
                <w:rFonts w:ascii="Cambria Math" w:eastAsiaTheme="minorEastAsia" w:hAnsi="Cambria Math" w:cstheme="minorHAnsi"/>
                <w:lang w:eastAsia="it-IT"/>
              </w:rPr>
              <m:t xml:space="preserve"> u</m:t>
            </m:r>
          </m:e>
          <m:sub>
            <m:r>
              <w:rPr>
                <w:rFonts w:ascii="Cambria Math" w:eastAsiaTheme="minorEastAsia" w:hAnsi="Cambria Math" w:cstheme="minorHAnsi"/>
                <w:lang w:eastAsia="it-IT"/>
              </w:rPr>
              <m:t>2</m:t>
            </m:r>
          </m:sub>
        </m:sSub>
        <m:d>
          <m:dPr>
            <m:ctrlPr>
              <w:rPr>
                <w:rFonts w:ascii="Cambria Math" w:eastAsiaTheme="minorEastAsia" w:hAnsi="Cambria Math"/>
                <w:lang w:eastAsia="it-IT"/>
              </w:rPr>
            </m:ctrlPr>
          </m:dPr>
          <m:e>
            <m:r>
              <m:rPr>
                <m:sty m:val="p"/>
              </m:rPr>
              <w:rPr>
                <w:rFonts w:ascii="Cambria Math" w:eastAsiaTheme="minorEastAsia" w:hAnsi="Cambria Math"/>
                <w:lang w:eastAsia="it-IT"/>
              </w:rPr>
              <m:t>X</m:t>
            </m:r>
          </m:e>
        </m:d>
      </m:oMath>
      <w:r>
        <w:rPr>
          <w:rFonts w:eastAsiaTheme="minorEastAsia" w:cstheme="minorHAnsi"/>
          <w:lang w:eastAsia="it-IT"/>
        </w:rPr>
        <w:t xml:space="preserve"> → cioè se </w:t>
      </w:r>
      <m:oMath>
        <m:r>
          <w:rPr>
            <w:rFonts w:ascii="Cambria Math" w:eastAsiaTheme="minorEastAsia" w:hAnsi="Cambria Math" w:cstheme="minorHAnsi"/>
            <w:lang w:eastAsia="it-IT"/>
          </w:rPr>
          <m:t>∃ funzione φ()</m:t>
        </m:r>
      </m:oMath>
      <w:r>
        <w:rPr>
          <w:rFonts w:eastAsiaTheme="minorEastAsia" w:cstheme="minorHAnsi"/>
          <w:lang w:eastAsia="it-IT"/>
        </w:rPr>
        <w:t xml:space="preserve">   strettamente concava | </w:t>
      </w:r>
      <m:oMath>
        <m:sSub>
          <m:sSubPr>
            <m:ctrlPr>
              <w:rPr>
                <w:rFonts w:ascii="Cambria Math" w:eastAsiaTheme="minorEastAsia" w:hAnsi="Cambria Math" w:cstheme="minorHAnsi"/>
                <w:i/>
                <w:lang w:eastAsia="it-IT"/>
              </w:rPr>
            </m:ctrlPr>
          </m:sSubPr>
          <m:e>
            <m:r>
              <m:rPr>
                <m:sty m:val="p"/>
              </m:rPr>
              <w:rPr>
                <w:rFonts w:ascii="Cambria Math" w:eastAsiaTheme="minorEastAsia" w:hAnsi="Cambria Math" w:cstheme="minorHAnsi"/>
                <w:lang w:eastAsia="it-IT"/>
              </w:rPr>
              <m:t xml:space="preserve"> u</m:t>
            </m:r>
          </m:e>
          <m:sub>
            <m:r>
              <w:rPr>
                <w:rFonts w:ascii="Cambria Math" w:eastAsiaTheme="minorEastAsia" w:hAnsi="Cambria Math" w:cstheme="minorHAnsi"/>
                <w:lang w:eastAsia="it-IT"/>
              </w:rPr>
              <m:t>2</m:t>
            </m:r>
          </m:sub>
        </m:sSub>
        <m:d>
          <m:dPr>
            <m:ctrlPr>
              <w:rPr>
                <w:rFonts w:ascii="Cambria Math" w:eastAsiaTheme="minorEastAsia" w:hAnsi="Cambria Math"/>
                <w:lang w:eastAsia="it-IT"/>
              </w:rPr>
            </m:ctrlPr>
          </m:dPr>
          <m:e>
            <m:r>
              <m:rPr>
                <m:sty m:val="p"/>
              </m:rPr>
              <w:rPr>
                <w:rFonts w:ascii="Cambria Math" w:eastAsiaTheme="minorEastAsia" w:hAnsi="Cambria Math"/>
                <w:lang w:eastAsia="it-IT"/>
              </w:rPr>
              <m:t>X</m:t>
            </m:r>
          </m:e>
        </m:d>
        <m:r>
          <w:rPr>
            <w:rFonts w:ascii="Cambria Math" w:eastAsiaTheme="minorEastAsia" w:hAnsi="Cambria Math"/>
            <w:lang w:eastAsia="it-IT"/>
          </w:rPr>
          <m:t>=</m:t>
        </m:r>
        <m:r>
          <w:rPr>
            <w:rFonts w:ascii="Cambria Math" w:eastAsiaTheme="minorEastAsia" w:hAnsi="Cambria Math" w:cstheme="minorHAnsi"/>
            <w:lang w:eastAsia="it-IT"/>
          </w:rPr>
          <m:t>φ(</m:t>
        </m:r>
        <m:sSub>
          <m:sSubPr>
            <m:ctrlPr>
              <w:rPr>
                <w:rFonts w:ascii="Cambria Math" w:eastAsiaTheme="minorEastAsia" w:hAnsi="Cambria Math" w:cstheme="minorHAnsi"/>
                <w:i/>
                <w:lang w:eastAsia="it-IT"/>
              </w:rPr>
            </m:ctrlPr>
          </m:sSubPr>
          <m:e>
            <m:r>
              <m:rPr>
                <m:sty m:val="p"/>
              </m:rPr>
              <w:rPr>
                <w:rFonts w:ascii="Cambria Math" w:eastAsiaTheme="minorEastAsia" w:hAnsi="Cambria Math" w:cstheme="minorHAnsi"/>
                <w:lang w:eastAsia="it-IT"/>
              </w:rPr>
              <m:t xml:space="preserve"> u</m:t>
            </m:r>
          </m:e>
          <m:sub>
            <m:r>
              <w:rPr>
                <w:rFonts w:ascii="Cambria Math" w:eastAsiaTheme="minorEastAsia" w:hAnsi="Cambria Math" w:cstheme="minorHAnsi"/>
                <w:lang w:eastAsia="it-IT"/>
              </w:rPr>
              <m:t>1</m:t>
            </m:r>
          </m:sub>
        </m:sSub>
        <m:d>
          <m:dPr>
            <m:ctrlPr>
              <w:rPr>
                <w:rFonts w:ascii="Cambria Math" w:eastAsiaTheme="minorEastAsia" w:hAnsi="Cambria Math"/>
                <w:lang w:eastAsia="it-IT"/>
              </w:rPr>
            </m:ctrlPr>
          </m:dPr>
          <m:e>
            <m:r>
              <m:rPr>
                <m:sty m:val="p"/>
              </m:rPr>
              <w:rPr>
                <w:rFonts w:ascii="Cambria Math" w:eastAsiaTheme="minorEastAsia" w:hAnsi="Cambria Math"/>
                <w:lang w:eastAsia="it-IT"/>
              </w:rPr>
              <m:t>X</m:t>
            </m:r>
          </m:e>
        </m:d>
        <m:r>
          <w:rPr>
            <w:rFonts w:ascii="Cambria Math" w:eastAsiaTheme="minorEastAsia" w:hAnsi="Cambria Math"/>
            <w:lang w:eastAsia="it-IT"/>
          </w:rPr>
          <m:t>)</m:t>
        </m:r>
      </m:oMath>
    </w:p>
    <w:p w:rsidR="00F6461F" w:rsidRDefault="00F6461F" w:rsidP="00F6461F">
      <w:pPr>
        <w:spacing w:line="240" w:lineRule="auto"/>
        <w:rPr>
          <w:rFonts w:eastAsiaTheme="minorEastAsia" w:cstheme="minorHAnsi"/>
          <w:lang w:eastAsia="it-IT"/>
        </w:rPr>
      </w:pPr>
      <w:r>
        <w:rPr>
          <w:rFonts w:eastAsiaTheme="minorEastAsia" w:cstheme="minorHAnsi"/>
          <w:lang w:eastAsia="it-IT"/>
        </w:rPr>
        <w:t xml:space="preserve">↔ </w:t>
      </w:r>
      <m:oMath>
        <m:sSub>
          <m:sSubPr>
            <m:ctrlPr>
              <w:rPr>
                <w:rFonts w:ascii="Cambria Math" w:eastAsiaTheme="minorEastAsia" w:hAnsi="Cambria Math" w:cstheme="minorHAnsi"/>
                <w:i/>
                <w:lang w:eastAsia="it-IT"/>
              </w:rPr>
            </m:ctrlPr>
          </m:sSubPr>
          <m:e>
            <m:r>
              <m:rPr>
                <m:sty m:val="p"/>
              </m:rPr>
              <w:rPr>
                <w:rFonts w:ascii="Cambria Math" w:eastAsiaTheme="minorEastAsia" w:hAnsi="Cambria Math" w:cstheme="minorHAnsi"/>
                <w:lang w:eastAsia="it-IT"/>
              </w:rPr>
              <m:t xml:space="preserve"> R</m:t>
            </m:r>
          </m:e>
          <m:sub>
            <m:r>
              <w:rPr>
                <w:rFonts w:ascii="Cambria Math" w:eastAsiaTheme="minorEastAsia" w:hAnsi="Cambria Math" w:cstheme="minorHAnsi"/>
                <w:lang w:eastAsia="it-IT"/>
              </w:rPr>
              <m:t>u1</m:t>
            </m:r>
          </m:sub>
        </m:sSub>
        <m:d>
          <m:dPr>
            <m:ctrlPr>
              <w:rPr>
                <w:rFonts w:ascii="Cambria Math" w:eastAsiaTheme="minorEastAsia" w:hAnsi="Cambria Math"/>
                <w:lang w:eastAsia="it-IT"/>
              </w:rPr>
            </m:ctrlPr>
          </m:dPr>
          <m:e>
            <m:r>
              <m:rPr>
                <m:sty m:val="p"/>
              </m:rPr>
              <w:rPr>
                <w:rFonts w:ascii="Cambria Math" w:eastAsiaTheme="minorEastAsia" w:hAnsi="Cambria Math"/>
                <w:lang w:eastAsia="it-IT"/>
              </w:rPr>
              <m:t>X</m:t>
            </m:r>
          </m:e>
        </m:d>
      </m:oMath>
      <w:r>
        <w:rPr>
          <w:rFonts w:eastAsiaTheme="minorEastAsia" w:cstheme="minorHAnsi"/>
          <w:lang w:eastAsia="it-IT"/>
        </w:rPr>
        <w:t>&gt;</w:t>
      </w:r>
      <m:oMath>
        <m:sSub>
          <m:sSubPr>
            <m:ctrlPr>
              <w:rPr>
                <w:rFonts w:ascii="Cambria Math" w:eastAsiaTheme="minorEastAsia" w:hAnsi="Cambria Math" w:cstheme="minorHAnsi"/>
                <w:i/>
                <w:lang w:eastAsia="it-IT"/>
              </w:rPr>
            </m:ctrlPr>
          </m:sSubPr>
          <m:e>
            <m:r>
              <m:rPr>
                <m:sty m:val="p"/>
              </m:rPr>
              <w:rPr>
                <w:rFonts w:ascii="Cambria Math" w:eastAsiaTheme="minorEastAsia" w:hAnsi="Cambria Math" w:cstheme="minorHAnsi"/>
                <w:lang w:eastAsia="it-IT"/>
              </w:rPr>
              <m:t xml:space="preserve"> R</m:t>
            </m:r>
          </m:e>
          <m:sub>
            <m:r>
              <w:rPr>
                <w:rFonts w:ascii="Cambria Math" w:eastAsiaTheme="minorEastAsia" w:hAnsi="Cambria Math" w:cstheme="minorHAnsi"/>
                <w:lang w:eastAsia="it-IT"/>
              </w:rPr>
              <m:t>u2</m:t>
            </m:r>
          </m:sub>
        </m:sSub>
        <m:d>
          <m:dPr>
            <m:ctrlPr>
              <w:rPr>
                <w:rFonts w:ascii="Cambria Math" w:eastAsiaTheme="minorEastAsia" w:hAnsi="Cambria Math"/>
                <w:lang w:eastAsia="it-IT"/>
              </w:rPr>
            </m:ctrlPr>
          </m:dPr>
          <m:e>
            <m:r>
              <m:rPr>
                <m:sty m:val="p"/>
              </m:rPr>
              <w:rPr>
                <w:rFonts w:ascii="Cambria Math" w:eastAsiaTheme="minorEastAsia" w:hAnsi="Cambria Math"/>
                <w:lang w:eastAsia="it-IT"/>
              </w:rPr>
              <m:t>X</m:t>
            </m:r>
          </m:e>
        </m:d>
      </m:oMath>
      <w:r>
        <w:rPr>
          <w:rFonts w:eastAsiaTheme="minorEastAsia" w:cstheme="minorHAnsi"/>
          <w:lang w:eastAsia="it-IT"/>
        </w:rPr>
        <w:t xml:space="preserve"> </w:t>
      </w:r>
      <m:oMath>
        <m:r>
          <w:rPr>
            <w:rFonts w:ascii="Cambria Math" w:eastAsiaTheme="minorEastAsia" w:hAnsi="Cambria Math" w:cstheme="minorHAnsi"/>
            <w:lang w:eastAsia="it-IT"/>
          </w:rPr>
          <m:t>∀X∈I</m:t>
        </m:r>
      </m:oMath>
      <w:r>
        <w:rPr>
          <w:rFonts w:eastAsiaTheme="minorEastAsia" w:cstheme="minorHAnsi"/>
          <w:lang w:eastAsia="it-IT"/>
        </w:rPr>
        <w:t xml:space="preserve"> (dopo)</w:t>
      </w:r>
    </w:p>
    <w:p w:rsidR="00F6461F" w:rsidRDefault="00F6461F" w:rsidP="00F6461F">
      <w:pPr>
        <w:spacing w:line="240" w:lineRule="auto"/>
        <w:rPr>
          <w:rFonts w:eastAsiaTheme="minorEastAsia" w:cstheme="minorHAnsi"/>
          <w:lang w:eastAsia="it-IT"/>
        </w:rPr>
      </w:pPr>
      <w:r>
        <w:rPr>
          <w:rFonts w:eastAsiaTheme="minorEastAsia" w:cstheme="minorHAnsi"/>
          <w:lang w:eastAsia="it-IT"/>
        </w:rPr>
        <w:t>Ai fini di confrontare l’avversione al rischio considereremo anche la derivata seconda (perché è quella che ci dà la concavità).</w:t>
      </w:r>
    </w:p>
    <w:p w:rsidR="00F6461F" w:rsidRDefault="00F6461F" w:rsidP="00F6461F">
      <w:pPr>
        <w:spacing w:line="240" w:lineRule="auto"/>
        <w:rPr>
          <w:rFonts w:eastAsiaTheme="minorEastAsia" w:cstheme="minorHAnsi"/>
          <w:lang w:eastAsia="it-IT"/>
        </w:rPr>
      </w:pPr>
      <w:proofErr w:type="spellStart"/>
      <w:r>
        <w:rPr>
          <w:rFonts w:eastAsiaTheme="minorEastAsia" w:cstheme="minorHAnsi"/>
          <w:lang w:eastAsia="it-IT"/>
        </w:rPr>
        <w:t>Def</w:t>
      </w:r>
      <w:proofErr w:type="spellEnd"/>
      <w:r>
        <w:rPr>
          <w:rFonts w:eastAsiaTheme="minorEastAsia" w:cstheme="minorHAnsi"/>
          <w:lang w:eastAsia="it-IT"/>
        </w:rPr>
        <w:t xml:space="preserve"> Sia u() definita in I, continua e strettamente concava, vale che:</w:t>
      </w:r>
    </w:p>
    <w:p w:rsidR="00F6461F" w:rsidRDefault="00F6461F" w:rsidP="00F6461F">
      <w:pPr>
        <w:spacing w:line="240" w:lineRule="auto"/>
        <w:rPr>
          <w:rFonts w:eastAsiaTheme="minorEastAsia" w:cstheme="minorHAnsi"/>
          <w:lang w:eastAsia="it-IT"/>
        </w:rPr>
      </w:pPr>
      <w:r>
        <w:rPr>
          <w:rFonts w:eastAsiaTheme="minorEastAsia" w:cstheme="minorHAnsi"/>
          <w:lang w:eastAsia="it-IT"/>
        </w:rPr>
        <w:t xml:space="preserve">se </w:t>
      </w:r>
      <m:oMath>
        <m:r>
          <w:rPr>
            <w:rFonts w:ascii="Cambria Math" w:eastAsiaTheme="minorEastAsia" w:hAnsi="Cambria Math" w:cstheme="minorHAnsi"/>
            <w:lang w:eastAsia="it-IT"/>
          </w:rPr>
          <m:t xml:space="preserve">∃ </m:t>
        </m:r>
        <m:sSup>
          <m:sSupPr>
            <m:ctrlPr>
              <w:rPr>
                <w:rFonts w:ascii="Cambria Math" w:eastAsiaTheme="minorEastAsia" w:hAnsi="Cambria Math" w:cstheme="minorHAnsi"/>
                <w:i/>
                <w:lang w:eastAsia="it-IT"/>
              </w:rPr>
            </m:ctrlPr>
          </m:sSupPr>
          <m:e>
            <m:r>
              <w:rPr>
                <w:rFonts w:ascii="Cambria Math" w:eastAsiaTheme="minorEastAsia" w:hAnsi="Cambria Math" w:cstheme="minorHAnsi"/>
                <w:lang w:eastAsia="it-IT"/>
              </w:rPr>
              <m:t>u</m:t>
            </m:r>
          </m:e>
          <m:sup>
            <m:r>
              <w:rPr>
                <w:rFonts w:ascii="Cambria Math" w:eastAsiaTheme="minorEastAsia" w:hAnsi="Cambria Math" w:cstheme="minorHAnsi"/>
                <w:lang w:eastAsia="it-IT"/>
              </w:rPr>
              <m:t>'</m:t>
            </m:r>
          </m:sup>
        </m:sSup>
        <m:r>
          <w:rPr>
            <w:rFonts w:ascii="Cambria Math" w:eastAsiaTheme="minorEastAsia" w:hAnsi="Cambria Math" w:cstheme="minorHAnsi"/>
            <w:lang w:eastAsia="it-IT"/>
          </w:rPr>
          <m:t>()</m:t>
        </m:r>
      </m:oMath>
      <w:r>
        <w:rPr>
          <w:rFonts w:eastAsiaTheme="minorEastAsia" w:cstheme="minorHAnsi"/>
          <w:lang w:eastAsia="it-IT"/>
        </w:rPr>
        <w:t xml:space="preserve"> allora</w:t>
      </w:r>
      <w:r>
        <w:rPr>
          <w:rFonts w:eastAsiaTheme="minorEastAsia" w:cstheme="minorHAnsi"/>
          <w:lang w:eastAsia="it-IT"/>
        </w:rPr>
        <w:tab/>
        <w:t xml:space="preserve"> </w:t>
      </w:r>
      <m:oMath>
        <m:sSup>
          <m:sSupPr>
            <m:ctrlPr>
              <w:rPr>
                <w:rFonts w:ascii="Cambria Math" w:eastAsiaTheme="minorEastAsia" w:hAnsi="Cambria Math" w:cstheme="minorHAnsi"/>
                <w:i/>
                <w:lang w:eastAsia="it-IT"/>
              </w:rPr>
            </m:ctrlPr>
          </m:sSupPr>
          <m:e>
            <m:r>
              <w:rPr>
                <w:rFonts w:ascii="Cambria Math" w:eastAsiaTheme="minorEastAsia" w:hAnsi="Cambria Math" w:cstheme="minorHAnsi"/>
                <w:lang w:eastAsia="it-IT"/>
              </w:rPr>
              <m:t>u</m:t>
            </m:r>
          </m:e>
          <m:sup>
            <m:r>
              <w:rPr>
                <w:rFonts w:ascii="Cambria Math" w:eastAsiaTheme="minorEastAsia" w:hAnsi="Cambria Math" w:cstheme="minorHAnsi"/>
                <w:lang w:eastAsia="it-IT"/>
              </w:rPr>
              <m:t>'</m:t>
            </m:r>
          </m:sup>
        </m:sSup>
        <m:r>
          <w:rPr>
            <w:rFonts w:ascii="Cambria Math" w:eastAsiaTheme="minorEastAsia" w:hAnsi="Cambria Math" w:cstheme="minorHAnsi"/>
            <w:lang w:eastAsia="it-IT"/>
          </w:rPr>
          <m:t>()≥0</m:t>
        </m:r>
      </m:oMath>
    </w:p>
    <w:p w:rsidR="00F6461F" w:rsidRDefault="00F6461F" w:rsidP="00F6461F">
      <w:pPr>
        <w:spacing w:line="240" w:lineRule="auto"/>
        <w:rPr>
          <w:rFonts w:eastAsiaTheme="minorEastAsia" w:cstheme="minorHAnsi"/>
          <w:lang w:eastAsia="it-IT"/>
        </w:rPr>
      </w:pPr>
      <w:r>
        <w:rPr>
          <w:rFonts w:eastAsiaTheme="minorEastAsia" w:cstheme="minorHAnsi"/>
          <w:lang w:eastAsia="it-IT"/>
        </w:rPr>
        <w:t>se</w:t>
      </w:r>
      <m:oMath>
        <m:r>
          <w:rPr>
            <w:rFonts w:ascii="Cambria Math" w:eastAsiaTheme="minorEastAsia" w:hAnsi="Cambria Math" w:cstheme="minorHAnsi"/>
            <w:lang w:eastAsia="it-IT"/>
          </w:rPr>
          <m:t xml:space="preserve"> ∃ </m:t>
        </m:r>
        <m:sSup>
          <m:sSupPr>
            <m:ctrlPr>
              <w:rPr>
                <w:rFonts w:ascii="Cambria Math" w:eastAsiaTheme="minorEastAsia" w:hAnsi="Cambria Math" w:cstheme="minorHAnsi"/>
                <w:i/>
                <w:lang w:eastAsia="it-IT"/>
              </w:rPr>
            </m:ctrlPr>
          </m:sSupPr>
          <m:e>
            <m:r>
              <w:rPr>
                <w:rFonts w:ascii="Cambria Math" w:eastAsiaTheme="minorEastAsia" w:hAnsi="Cambria Math" w:cstheme="minorHAnsi"/>
                <w:lang w:eastAsia="it-IT"/>
              </w:rPr>
              <m:t>u</m:t>
            </m:r>
          </m:e>
          <m:sup>
            <m:r>
              <w:rPr>
                <w:rFonts w:ascii="Cambria Math" w:eastAsiaTheme="minorEastAsia" w:hAnsi="Cambria Math" w:cstheme="minorHAnsi"/>
                <w:lang w:eastAsia="it-IT"/>
              </w:rPr>
              <m:t>''</m:t>
            </m:r>
          </m:sup>
        </m:sSup>
        <m:r>
          <w:rPr>
            <w:rFonts w:ascii="Cambria Math" w:eastAsiaTheme="minorEastAsia" w:hAnsi="Cambria Math" w:cstheme="minorHAnsi"/>
            <w:lang w:eastAsia="it-IT"/>
          </w:rPr>
          <m:t>()</m:t>
        </m:r>
      </m:oMath>
      <w:r>
        <w:rPr>
          <w:rFonts w:eastAsiaTheme="minorEastAsia" w:cstheme="minorHAnsi"/>
          <w:lang w:eastAsia="it-IT"/>
        </w:rPr>
        <w:t xml:space="preserve"> allora</w:t>
      </w:r>
      <w:r>
        <w:rPr>
          <w:rFonts w:eastAsiaTheme="minorEastAsia" w:cstheme="minorHAnsi"/>
          <w:lang w:eastAsia="it-IT"/>
        </w:rPr>
        <w:tab/>
        <w:t xml:space="preserve"> </w:t>
      </w:r>
      <m:oMath>
        <m:sSup>
          <m:sSupPr>
            <m:ctrlPr>
              <w:rPr>
                <w:rFonts w:ascii="Cambria Math" w:eastAsiaTheme="minorEastAsia" w:hAnsi="Cambria Math" w:cstheme="minorHAnsi"/>
                <w:i/>
                <w:lang w:eastAsia="it-IT"/>
              </w:rPr>
            </m:ctrlPr>
          </m:sSupPr>
          <m:e>
            <m:r>
              <w:rPr>
                <w:rFonts w:ascii="Cambria Math" w:eastAsiaTheme="minorEastAsia" w:hAnsi="Cambria Math" w:cstheme="minorHAnsi"/>
                <w:lang w:eastAsia="it-IT"/>
              </w:rPr>
              <m:t>u</m:t>
            </m:r>
          </m:e>
          <m:sup>
            <m:r>
              <w:rPr>
                <w:rFonts w:ascii="Cambria Math" w:eastAsiaTheme="minorEastAsia" w:hAnsi="Cambria Math" w:cstheme="minorHAnsi"/>
                <w:lang w:eastAsia="it-IT"/>
              </w:rPr>
              <m:t>'</m:t>
            </m:r>
          </m:sup>
        </m:sSup>
        <m:r>
          <w:rPr>
            <w:rFonts w:ascii="Cambria Math" w:eastAsiaTheme="minorEastAsia" w:hAnsi="Cambria Math" w:cstheme="minorHAnsi"/>
            <w:lang w:eastAsia="it-IT"/>
          </w:rPr>
          <m:t>'()≤0</m:t>
        </m:r>
      </m:oMath>
    </w:p>
    <w:p w:rsidR="00F6461F" w:rsidRDefault="00F6461F" w:rsidP="00F6461F">
      <w:pPr>
        <w:spacing w:line="240" w:lineRule="auto"/>
        <w:rPr>
          <w:rFonts w:eastAsiaTheme="minorEastAsia" w:cstheme="minorHAnsi"/>
          <w:lang w:eastAsia="it-IT"/>
        </w:rPr>
      </w:pPr>
      <w:proofErr w:type="spellStart"/>
      <w:r>
        <w:rPr>
          <w:rFonts w:eastAsiaTheme="minorEastAsia" w:cstheme="minorHAnsi"/>
          <w:lang w:eastAsia="it-IT"/>
        </w:rPr>
        <w:t>Oss</w:t>
      </w:r>
      <w:proofErr w:type="spellEnd"/>
      <w:r>
        <w:rPr>
          <w:rFonts w:eastAsiaTheme="minorEastAsia" w:cstheme="minorHAnsi"/>
          <w:lang w:eastAsia="it-IT"/>
        </w:rPr>
        <w:t xml:space="preserve"> Siccome useremo molto le misure negative, per migliorare puntualmente l’avversione al rischio uso l’opposto della derivata seconda.</w:t>
      </w:r>
    </w:p>
    <w:p w:rsidR="00F6461F" w:rsidRDefault="00F6461F" w:rsidP="00F6461F">
      <w:pPr>
        <w:spacing w:line="240" w:lineRule="auto"/>
        <w:rPr>
          <w:rFonts w:eastAsiaTheme="minorEastAsia" w:cstheme="minorHAnsi"/>
          <w:lang w:eastAsia="it-IT"/>
        </w:rPr>
      </w:pPr>
      <w:r>
        <w:rPr>
          <w:rFonts w:eastAsiaTheme="minorEastAsia" w:cstheme="minorHAnsi"/>
          <w:lang w:eastAsia="it-IT"/>
        </w:rPr>
        <w:t>In realtà il semplice uso della derivata seconda con segno opposto non va bene per le funzioni di utilità.</w:t>
      </w:r>
    </w:p>
    <w:p w:rsidR="00F6461F" w:rsidRDefault="00F6461F" w:rsidP="00F6461F">
      <w:pPr>
        <w:spacing w:line="240" w:lineRule="auto"/>
        <w:rPr>
          <w:rFonts w:eastAsiaTheme="minorEastAsia" w:cstheme="minorHAnsi"/>
          <w:lang w:eastAsia="it-IT"/>
        </w:rPr>
      </w:pPr>
      <w:r>
        <w:rPr>
          <w:rFonts w:eastAsiaTheme="minorEastAsia" w:cstheme="minorHAnsi"/>
          <w:lang w:eastAsia="it-IT"/>
        </w:rPr>
        <w:t>Infatti date u() e v()=a*u()+b appartenenti alla stessa classe. Se considero –u’’() allora –u’’() ≠-a*u’’()=-v’’() quindi troverei due misure distinte associate allo stesso ordinamento. Perciò userò:</w:t>
      </w:r>
    </w:p>
    <w:p w:rsidR="00F6461F" w:rsidRDefault="00F6461F" w:rsidP="00F6461F">
      <w:pPr>
        <w:spacing w:line="240" w:lineRule="auto"/>
        <w:rPr>
          <w:rFonts w:eastAsiaTheme="minorEastAsia" w:cstheme="minorHAnsi"/>
          <w:lang w:eastAsia="it-IT"/>
        </w:rPr>
      </w:pPr>
      <w:proofErr w:type="spellStart"/>
      <w:r>
        <w:rPr>
          <w:rFonts w:eastAsiaTheme="minorEastAsia" w:cstheme="minorHAnsi"/>
          <w:lang w:eastAsia="it-IT"/>
        </w:rPr>
        <w:t>Def</w:t>
      </w:r>
      <w:proofErr w:type="spellEnd"/>
      <w:r>
        <w:rPr>
          <w:rFonts w:eastAsiaTheme="minorEastAsia" w:cstheme="minorHAnsi"/>
          <w:lang w:eastAsia="it-IT"/>
        </w:rPr>
        <w:t xml:space="preserve">  </w:t>
      </w:r>
      <m:oMath>
        <m:sSub>
          <m:sSubPr>
            <m:ctrlPr>
              <w:rPr>
                <w:rFonts w:ascii="Cambria Math" w:eastAsiaTheme="minorEastAsia" w:hAnsi="Cambria Math" w:cstheme="minorHAnsi"/>
                <w:lang w:eastAsia="it-IT"/>
              </w:rPr>
            </m:ctrlPr>
          </m:sSubPr>
          <m:e>
            <m:r>
              <m:rPr>
                <m:sty m:val="p"/>
              </m:rPr>
              <w:rPr>
                <w:rFonts w:ascii="Cambria Math" w:eastAsiaTheme="minorEastAsia" w:hAnsi="Cambria Math" w:cstheme="minorHAnsi"/>
                <w:lang w:eastAsia="it-IT"/>
              </w:rPr>
              <m:t>R</m:t>
            </m:r>
          </m:e>
          <m:sub>
            <m:r>
              <w:rPr>
                <w:rFonts w:ascii="Cambria Math" w:eastAsiaTheme="minorEastAsia" w:hAnsi="Cambria Math" w:cstheme="minorHAnsi"/>
                <w:lang w:eastAsia="it-IT"/>
              </w:rPr>
              <m:t>u</m:t>
            </m:r>
          </m:sub>
        </m:sSub>
        <m:r>
          <m:rPr>
            <m:sty m:val="p"/>
          </m:rPr>
          <w:rPr>
            <w:rFonts w:ascii="Cambria Math" w:eastAsiaTheme="minorEastAsia" w:hAnsi="Cambria Math" w:cstheme="minorHAnsi"/>
            <w:lang w:eastAsia="it-IT"/>
          </w:rPr>
          <m:t>(X)=-</m:t>
        </m:r>
        <m:f>
          <m:fPr>
            <m:ctrlPr>
              <w:rPr>
                <w:rFonts w:ascii="Cambria Math" w:eastAsiaTheme="minorEastAsia" w:hAnsi="Cambria Math" w:cstheme="minorHAnsi"/>
                <w:lang w:eastAsia="it-IT"/>
              </w:rPr>
            </m:ctrlPr>
          </m:fPr>
          <m:num>
            <m:r>
              <w:rPr>
                <w:rFonts w:ascii="Cambria Math" w:eastAsiaTheme="minorEastAsia" w:hAnsi="Cambria Math" w:cstheme="minorHAnsi"/>
                <w:lang w:eastAsia="it-IT"/>
              </w:rPr>
              <m:t>u ''(X)</m:t>
            </m:r>
          </m:num>
          <m:den>
            <m:r>
              <w:rPr>
                <w:rFonts w:ascii="Cambria Math" w:eastAsiaTheme="minorEastAsia" w:hAnsi="Cambria Math" w:cstheme="minorHAnsi"/>
                <w:lang w:eastAsia="it-IT"/>
              </w:rPr>
              <m:t>u '(X)</m:t>
            </m:r>
          </m:den>
        </m:f>
      </m:oMath>
      <w:r>
        <w:rPr>
          <w:rFonts w:eastAsiaTheme="minorEastAsia" w:cstheme="minorHAnsi"/>
          <w:lang w:eastAsia="it-IT"/>
        </w:rPr>
        <w:t xml:space="preserve"> detta </w:t>
      </w:r>
      <w:r w:rsidRPr="00046637">
        <w:rPr>
          <w:rFonts w:eastAsiaTheme="minorEastAsia" w:cstheme="minorHAnsi"/>
          <w:i/>
          <w:lang w:eastAsia="it-IT"/>
        </w:rPr>
        <w:t>funzione di avversione al rischio</w:t>
      </w:r>
      <w:r>
        <w:rPr>
          <w:rFonts w:eastAsiaTheme="minorEastAsia" w:cstheme="minorHAnsi"/>
          <w:lang w:eastAsia="it-IT"/>
        </w:rPr>
        <w:t xml:space="preserve"> o </w:t>
      </w:r>
      <w:r w:rsidRPr="00046637">
        <w:rPr>
          <w:rFonts w:eastAsiaTheme="minorEastAsia" w:cstheme="minorHAnsi"/>
          <w:i/>
          <w:lang w:eastAsia="it-IT"/>
        </w:rPr>
        <w:t>Indice di Arrow-</w:t>
      </w:r>
      <w:proofErr w:type="spellStart"/>
      <w:r w:rsidRPr="00046637">
        <w:rPr>
          <w:rFonts w:eastAsiaTheme="minorEastAsia" w:cstheme="minorHAnsi"/>
          <w:i/>
          <w:lang w:eastAsia="it-IT"/>
        </w:rPr>
        <w:t>Pratt</w:t>
      </w:r>
      <w:proofErr w:type="spellEnd"/>
      <w:r>
        <w:rPr>
          <w:rFonts w:eastAsiaTheme="minorEastAsia" w:cstheme="minorHAnsi"/>
          <w:lang w:eastAsia="it-IT"/>
        </w:rPr>
        <w:t xml:space="preserve"> </w:t>
      </w:r>
    </w:p>
    <w:p w:rsidR="00F6461F" w:rsidRDefault="00F6461F" w:rsidP="00F6461F">
      <w:pPr>
        <w:spacing w:line="240" w:lineRule="auto"/>
        <w:rPr>
          <w:rFonts w:eastAsiaTheme="minorEastAsia" w:cstheme="minorHAnsi"/>
          <w:lang w:eastAsia="it-IT"/>
        </w:rPr>
      </w:pPr>
      <w:r>
        <w:rPr>
          <w:rFonts w:eastAsiaTheme="minorEastAsia" w:cstheme="minorHAnsi"/>
          <w:lang w:eastAsia="it-IT"/>
        </w:rPr>
        <w:t xml:space="preserve">(infatti </w:t>
      </w:r>
      <m:oMath>
        <m:sSub>
          <m:sSubPr>
            <m:ctrlPr>
              <w:rPr>
                <w:rFonts w:ascii="Cambria Math" w:eastAsiaTheme="minorEastAsia" w:hAnsi="Cambria Math" w:cstheme="minorHAnsi"/>
                <w:lang w:eastAsia="it-IT"/>
              </w:rPr>
            </m:ctrlPr>
          </m:sSubPr>
          <m:e>
            <m:r>
              <m:rPr>
                <m:sty m:val="p"/>
              </m:rPr>
              <w:rPr>
                <w:rFonts w:ascii="Cambria Math" w:eastAsiaTheme="minorEastAsia" w:hAnsi="Cambria Math" w:cstheme="minorHAnsi"/>
                <w:lang w:eastAsia="it-IT"/>
              </w:rPr>
              <m:t>R</m:t>
            </m:r>
          </m:e>
          <m:sub>
            <m:r>
              <w:rPr>
                <w:rFonts w:ascii="Cambria Math" w:eastAsiaTheme="minorEastAsia" w:hAnsi="Cambria Math" w:cstheme="minorHAnsi"/>
                <w:lang w:eastAsia="it-IT"/>
              </w:rPr>
              <m:t>v</m:t>
            </m:r>
          </m:sub>
        </m:sSub>
        <m:d>
          <m:dPr>
            <m:ctrlPr>
              <w:rPr>
                <w:rFonts w:ascii="Cambria Math" w:eastAsiaTheme="minorEastAsia" w:hAnsi="Cambria Math" w:cstheme="minorHAnsi"/>
                <w:lang w:eastAsia="it-IT"/>
              </w:rPr>
            </m:ctrlPr>
          </m:dPr>
          <m:e>
            <m:r>
              <m:rPr>
                <m:sty m:val="p"/>
              </m:rPr>
              <w:rPr>
                <w:rFonts w:ascii="Cambria Math" w:eastAsiaTheme="minorEastAsia" w:hAnsi="Cambria Math" w:cstheme="minorHAnsi"/>
                <w:lang w:eastAsia="it-IT"/>
              </w:rPr>
              <m:t>X</m:t>
            </m:r>
          </m:e>
        </m:d>
        <m:r>
          <m:rPr>
            <m:sty m:val="p"/>
          </m:rPr>
          <w:rPr>
            <w:rFonts w:ascii="Cambria Math" w:eastAsiaTheme="minorEastAsia" w:hAnsi="Cambria Math" w:cstheme="minorHAnsi"/>
            <w:lang w:eastAsia="it-IT"/>
          </w:rPr>
          <m:t>=-</m:t>
        </m:r>
        <m:f>
          <m:fPr>
            <m:ctrlPr>
              <w:rPr>
                <w:rFonts w:ascii="Cambria Math" w:eastAsiaTheme="minorEastAsia" w:hAnsi="Cambria Math" w:cstheme="minorHAnsi"/>
                <w:lang w:eastAsia="it-IT"/>
              </w:rPr>
            </m:ctrlPr>
          </m:fPr>
          <m:num>
            <m:r>
              <w:rPr>
                <w:rFonts w:ascii="Cambria Math" w:eastAsiaTheme="minorEastAsia" w:hAnsi="Cambria Math" w:cstheme="minorHAnsi"/>
                <w:lang w:eastAsia="it-IT"/>
              </w:rPr>
              <m:t>a*</m:t>
            </m:r>
            <m:sSup>
              <m:sSupPr>
                <m:ctrlPr>
                  <w:rPr>
                    <w:rFonts w:ascii="Cambria Math" w:eastAsiaTheme="minorEastAsia" w:hAnsi="Cambria Math" w:cstheme="minorHAnsi"/>
                    <w:i/>
                    <w:lang w:eastAsia="it-IT"/>
                  </w:rPr>
                </m:ctrlPr>
              </m:sSupPr>
              <m:e>
                <m:r>
                  <w:rPr>
                    <w:rFonts w:ascii="Cambria Math" w:eastAsiaTheme="minorEastAsia" w:hAnsi="Cambria Math" w:cstheme="minorHAnsi"/>
                    <w:lang w:eastAsia="it-IT"/>
                  </w:rPr>
                  <m:t>u</m:t>
                </m:r>
              </m:e>
              <m:sup>
                <m:r>
                  <w:rPr>
                    <w:rFonts w:ascii="Cambria Math" w:eastAsiaTheme="minorEastAsia" w:hAnsi="Cambria Math" w:cstheme="minorHAnsi"/>
                    <w:lang w:eastAsia="it-IT"/>
                  </w:rPr>
                  <m:t>''</m:t>
                </m:r>
              </m:sup>
            </m:sSup>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X</m:t>
                </m:r>
              </m:e>
            </m:d>
          </m:num>
          <m:den>
            <m:r>
              <w:rPr>
                <w:rFonts w:ascii="Cambria Math" w:eastAsiaTheme="minorEastAsia" w:hAnsi="Cambria Math" w:cstheme="minorHAnsi"/>
                <w:lang w:eastAsia="it-IT"/>
              </w:rPr>
              <m:t>a*</m:t>
            </m:r>
            <m:sSup>
              <m:sSupPr>
                <m:ctrlPr>
                  <w:rPr>
                    <w:rFonts w:ascii="Cambria Math" w:eastAsiaTheme="minorEastAsia" w:hAnsi="Cambria Math" w:cstheme="minorHAnsi"/>
                    <w:i/>
                    <w:lang w:eastAsia="it-IT"/>
                  </w:rPr>
                </m:ctrlPr>
              </m:sSupPr>
              <m:e>
                <m:r>
                  <w:rPr>
                    <w:rFonts w:ascii="Cambria Math" w:eastAsiaTheme="minorEastAsia" w:hAnsi="Cambria Math" w:cstheme="minorHAnsi"/>
                    <w:lang w:eastAsia="it-IT"/>
                  </w:rPr>
                  <m:t>u</m:t>
                </m:r>
              </m:e>
              <m:sup>
                <m:r>
                  <w:rPr>
                    <w:rFonts w:ascii="Cambria Math" w:eastAsiaTheme="minorEastAsia" w:hAnsi="Cambria Math" w:cstheme="minorHAnsi"/>
                    <w:lang w:eastAsia="it-IT"/>
                  </w:rPr>
                  <m:t>'</m:t>
                </m:r>
              </m:sup>
            </m:sSup>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X</m:t>
                </m:r>
              </m:e>
            </m:d>
          </m:den>
        </m:f>
        <m:r>
          <w:rPr>
            <w:rFonts w:ascii="Cambria Math" w:eastAsiaTheme="minorEastAsia" w:hAnsi="Cambria Math" w:cstheme="minorHAnsi"/>
            <w:lang w:eastAsia="it-IT"/>
          </w:rPr>
          <m:t>=</m:t>
        </m:r>
        <m:sSub>
          <m:sSubPr>
            <m:ctrlPr>
              <w:rPr>
                <w:rFonts w:ascii="Cambria Math" w:eastAsiaTheme="minorEastAsia" w:hAnsi="Cambria Math" w:cstheme="minorHAnsi"/>
                <w:lang w:eastAsia="it-IT"/>
              </w:rPr>
            </m:ctrlPr>
          </m:sSubPr>
          <m:e>
            <m:r>
              <m:rPr>
                <m:sty m:val="p"/>
              </m:rPr>
              <w:rPr>
                <w:rFonts w:ascii="Cambria Math" w:eastAsiaTheme="minorEastAsia" w:hAnsi="Cambria Math" w:cstheme="minorHAnsi"/>
                <w:lang w:eastAsia="it-IT"/>
              </w:rPr>
              <m:t>R</m:t>
            </m:r>
          </m:e>
          <m:sub>
            <m:r>
              <w:rPr>
                <w:rFonts w:ascii="Cambria Math" w:eastAsiaTheme="minorEastAsia" w:hAnsi="Cambria Math" w:cstheme="minorHAnsi"/>
                <w:lang w:eastAsia="it-IT"/>
              </w:rPr>
              <m:t>u</m:t>
            </m:r>
          </m:sub>
        </m:sSub>
        <m:r>
          <w:rPr>
            <w:rFonts w:ascii="Cambria Math" w:eastAsiaTheme="minorEastAsia" w:hAnsi="Cambria Math" w:cstheme="minorHAnsi"/>
            <w:lang w:eastAsia="it-IT"/>
          </w:rPr>
          <m:t>(X)</m:t>
        </m:r>
      </m:oMath>
    </w:p>
    <w:p w:rsidR="00F6461F" w:rsidRDefault="00F6461F" w:rsidP="00F6461F">
      <w:pPr>
        <w:spacing w:line="240" w:lineRule="auto"/>
        <w:rPr>
          <w:rFonts w:eastAsiaTheme="minorEastAsia"/>
          <w:lang w:eastAsia="it-IT"/>
        </w:rPr>
      </w:pPr>
    </w:p>
    <w:p w:rsidR="00F6461F" w:rsidRPr="00046637" w:rsidRDefault="00F6461F" w:rsidP="00666BD6">
      <w:pPr>
        <w:pStyle w:val="Titolo3"/>
        <w:rPr>
          <w:rFonts w:eastAsiaTheme="minorEastAsia"/>
          <w:lang w:eastAsia="it-IT"/>
        </w:rPr>
      </w:pPr>
      <w:r w:rsidRPr="00046637">
        <w:rPr>
          <w:rFonts w:eastAsiaTheme="minorEastAsia"/>
          <w:lang w:eastAsia="it-IT"/>
        </w:rPr>
        <w:t>ALCUNI TIPI DI FUNZIONE DI UTILITA’</w:t>
      </w:r>
    </w:p>
    <w:p w:rsidR="00F6461F" w:rsidRDefault="00F6461F" w:rsidP="0091626C">
      <w:pPr>
        <w:pStyle w:val="Paragrafoelenco"/>
        <w:numPr>
          <w:ilvl w:val="0"/>
          <w:numId w:val="12"/>
        </w:numPr>
        <w:spacing w:line="240" w:lineRule="auto"/>
        <w:rPr>
          <w:rFonts w:eastAsiaTheme="minorEastAsia"/>
          <w:lang w:eastAsia="it-IT"/>
        </w:rPr>
      </w:pPr>
      <w:r>
        <w:rPr>
          <w:rFonts w:eastAsiaTheme="minorEastAsia"/>
          <w:lang w:eastAsia="it-IT"/>
        </w:rPr>
        <w:t>Utilità esponenziale: u(X)=A(1-</w:t>
      </w:r>
      <m:oMath>
        <m:sSup>
          <m:sSupPr>
            <m:ctrlPr>
              <w:rPr>
                <w:rFonts w:ascii="Cambria Math" w:eastAsiaTheme="minorEastAsia" w:hAnsi="Cambria Math"/>
                <w:i/>
                <w:lang w:eastAsia="it-IT"/>
              </w:rPr>
            </m:ctrlPr>
          </m:sSupPr>
          <m:e>
            <m:r>
              <w:rPr>
                <w:rFonts w:ascii="Cambria Math" w:eastAsiaTheme="minorEastAsia" w:hAnsi="Cambria Math"/>
                <w:lang w:eastAsia="it-IT"/>
              </w:rPr>
              <m:t>e</m:t>
            </m:r>
          </m:e>
          <m:sup>
            <m:r>
              <w:rPr>
                <w:rFonts w:ascii="Cambria Math" w:eastAsiaTheme="minorEastAsia" w:hAnsi="Cambria Math"/>
                <w:lang w:eastAsia="it-IT"/>
              </w:rPr>
              <m:t>-x/A</m:t>
            </m:r>
          </m:sup>
        </m:sSup>
        <m:r>
          <w:rPr>
            <w:rFonts w:ascii="Cambria Math" w:eastAsiaTheme="minorEastAsia" w:hAnsi="Cambria Math"/>
            <w:lang w:eastAsia="it-IT"/>
          </w:rPr>
          <m:t>)</m:t>
        </m:r>
      </m:oMath>
      <w:r>
        <w:rPr>
          <w:rFonts w:eastAsiaTheme="minorEastAsia"/>
          <w:lang w:eastAsia="it-IT"/>
        </w:rPr>
        <w:t xml:space="preserve"> con A&gt;0, </w:t>
      </w:r>
      <m:oMath>
        <m:r>
          <w:rPr>
            <w:rFonts w:ascii="Cambria Math" w:eastAsiaTheme="minorEastAsia" w:hAnsi="Cambria Math" w:cstheme="minorHAnsi"/>
            <w:lang w:eastAsia="it-IT"/>
          </w:rPr>
          <m:t>∀x∈R</m:t>
        </m:r>
      </m:oMath>
    </w:p>
    <w:p w:rsidR="00F6461F" w:rsidRDefault="00F6461F" w:rsidP="00F6461F">
      <w:pPr>
        <w:pStyle w:val="Paragrafoelenco"/>
        <w:spacing w:line="240" w:lineRule="auto"/>
        <w:rPr>
          <w:rFonts w:eastAsiaTheme="minorEastAsia"/>
          <w:lang w:eastAsia="it-IT"/>
        </w:rPr>
      </w:pPr>
      <w:r>
        <w:rPr>
          <w:rFonts w:eastAsiaTheme="minorEastAsia"/>
          <w:lang w:eastAsia="it-IT"/>
        </w:rPr>
        <w:t>È strettamente crescente:</w:t>
      </w:r>
      <m:oMath>
        <m:sSup>
          <m:sSupPr>
            <m:ctrlPr>
              <w:rPr>
                <w:rFonts w:ascii="Cambria Math" w:eastAsiaTheme="minorEastAsia" w:hAnsi="Cambria Math"/>
                <w:lang w:eastAsia="it-IT"/>
              </w:rPr>
            </m:ctrlPr>
          </m:sSupPr>
          <m:e>
            <m:r>
              <m:rPr>
                <m:sty m:val="p"/>
              </m:rPr>
              <w:rPr>
                <w:rFonts w:ascii="Cambria Math" w:eastAsiaTheme="minorEastAsia" w:hAnsi="Cambria Math"/>
                <w:lang w:eastAsia="it-IT"/>
              </w:rPr>
              <m:t xml:space="preserve"> u</m:t>
            </m:r>
          </m:e>
          <m:sup>
            <m:r>
              <m:rPr>
                <m:sty m:val="p"/>
              </m:rPr>
              <w:rPr>
                <w:rFonts w:ascii="Cambria Math" w:eastAsiaTheme="minorEastAsia" w:hAnsi="Cambria Math"/>
                <w:lang w:eastAsia="it-IT"/>
              </w:rPr>
              <m:t>'</m:t>
            </m:r>
          </m:sup>
        </m:sSup>
        <m:d>
          <m:dPr>
            <m:ctrlPr>
              <w:rPr>
                <w:rFonts w:ascii="Cambria Math" w:eastAsiaTheme="minorEastAsia" w:hAnsi="Cambria Math"/>
                <w:lang w:eastAsia="it-IT"/>
              </w:rPr>
            </m:ctrlPr>
          </m:dPr>
          <m:e>
            <m:r>
              <m:rPr>
                <m:sty m:val="p"/>
              </m:rPr>
              <w:rPr>
                <w:rFonts w:ascii="Cambria Math" w:eastAsiaTheme="minorEastAsia" w:hAnsi="Cambria Math"/>
                <w:lang w:eastAsia="it-IT"/>
              </w:rPr>
              <m:t>X</m:t>
            </m:r>
          </m:e>
        </m:d>
        <m:r>
          <m:rPr>
            <m:sty m:val="p"/>
          </m:rPr>
          <w:rPr>
            <w:rFonts w:ascii="Cambria Math" w:eastAsiaTheme="minorEastAsia" w:hAnsi="Cambria Math"/>
            <w:lang w:eastAsia="it-IT"/>
          </w:rPr>
          <m:t>=A</m:t>
        </m:r>
        <m:d>
          <m:dPr>
            <m:ctrlPr>
              <w:rPr>
                <w:rFonts w:ascii="Cambria Math" w:eastAsiaTheme="minorEastAsia" w:hAnsi="Cambria Math"/>
                <w:lang w:eastAsia="it-IT"/>
              </w:rPr>
            </m:ctrlPr>
          </m:dPr>
          <m:e>
            <m:r>
              <m:rPr>
                <m:sty m:val="p"/>
              </m:rPr>
              <w:rPr>
                <w:rFonts w:ascii="Cambria Math" w:eastAsiaTheme="minorEastAsia" w:hAnsi="Cambria Math"/>
                <w:lang w:eastAsia="it-IT"/>
              </w:rPr>
              <m:t>-</m:t>
            </m:r>
            <m:sSup>
              <m:sSupPr>
                <m:ctrlPr>
                  <w:rPr>
                    <w:rFonts w:ascii="Cambria Math" w:eastAsiaTheme="minorEastAsia" w:hAnsi="Cambria Math"/>
                    <w:i/>
                    <w:lang w:eastAsia="it-IT"/>
                  </w:rPr>
                </m:ctrlPr>
              </m:sSupPr>
              <m:e>
                <m:r>
                  <w:rPr>
                    <w:rFonts w:ascii="Cambria Math" w:eastAsiaTheme="minorEastAsia" w:hAnsi="Cambria Math"/>
                    <w:lang w:eastAsia="it-IT"/>
                  </w:rPr>
                  <m:t>e</m:t>
                </m:r>
              </m:e>
              <m:sup>
                <m:r>
                  <w:rPr>
                    <w:rFonts w:ascii="Cambria Math" w:eastAsiaTheme="minorEastAsia" w:hAnsi="Cambria Math"/>
                    <w:lang w:eastAsia="it-IT"/>
                  </w:rPr>
                  <m:t>-</m:t>
                </m:r>
                <m:f>
                  <m:fPr>
                    <m:ctrlPr>
                      <w:rPr>
                        <w:rFonts w:ascii="Cambria Math" w:eastAsiaTheme="minorEastAsia" w:hAnsi="Cambria Math"/>
                        <w:i/>
                        <w:lang w:eastAsia="it-IT"/>
                      </w:rPr>
                    </m:ctrlPr>
                  </m:fPr>
                  <m:num>
                    <m:r>
                      <w:rPr>
                        <w:rFonts w:ascii="Cambria Math" w:eastAsiaTheme="minorEastAsia" w:hAnsi="Cambria Math"/>
                        <w:lang w:eastAsia="it-IT"/>
                      </w:rPr>
                      <m:t>x</m:t>
                    </m:r>
                  </m:num>
                  <m:den>
                    <m:r>
                      <w:rPr>
                        <w:rFonts w:ascii="Cambria Math" w:eastAsiaTheme="minorEastAsia" w:hAnsi="Cambria Math"/>
                        <w:lang w:eastAsia="it-IT"/>
                      </w:rPr>
                      <m:t>A</m:t>
                    </m:r>
                  </m:den>
                </m:f>
              </m:sup>
            </m:sSup>
            <m:ctrlPr>
              <w:rPr>
                <w:rFonts w:ascii="Cambria Math" w:eastAsiaTheme="minorEastAsia" w:hAnsi="Cambria Math"/>
                <w:i/>
                <w:lang w:eastAsia="it-IT"/>
              </w:rPr>
            </m:ctrlPr>
          </m:e>
        </m:d>
        <m:d>
          <m:dPr>
            <m:ctrlPr>
              <w:rPr>
                <w:rFonts w:ascii="Cambria Math" w:eastAsiaTheme="minorEastAsia" w:hAnsi="Cambria Math"/>
                <w:i/>
                <w:lang w:eastAsia="it-IT"/>
              </w:rPr>
            </m:ctrlPr>
          </m:dPr>
          <m:e>
            <m:r>
              <w:rPr>
                <w:rFonts w:ascii="Cambria Math" w:eastAsiaTheme="minorEastAsia" w:hAnsi="Cambria Math"/>
                <w:lang w:eastAsia="it-IT"/>
              </w:rPr>
              <m:t>-</m:t>
            </m:r>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A</m:t>
                </m:r>
              </m:den>
            </m:f>
          </m:e>
        </m:d>
        <m:r>
          <w:rPr>
            <w:rFonts w:ascii="Cambria Math" w:eastAsiaTheme="minorEastAsia" w:hAnsi="Cambria Math"/>
            <w:lang w:eastAsia="it-IT"/>
          </w:rPr>
          <m:t>=</m:t>
        </m:r>
        <m:sSup>
          <m:sSupPr>
            <m:ctrlPr>
              <w:rPr>
                <w:rFonts w:ascii="Cambria Math" w:eastAsiaTheme="minorEastAsia" w:hAnsi="Cambria Math"/>
                <w:i/>
                <w:lang w:eastAsia="it-IT"/>
              </w:rPr>
            </m:ctrlPr>
          </m:sSupPr>
          <m:e>
            <m:r>
              <w:rPr>
                <w:rFonts w:ascii="Cambria Math" w:eastAsiaTheme="minorEastAsia" w:hAnsi="Cambria Math"/>
                <w:lang w:eastAsia="it-IT"/>
              </w:rPr>
              <m:t>e</m:t>
            </m:r>
          </m:e>
          <m:sup>
            <m:r>
              <w:rPr>
                <w:rFonts w:ascii="Cambria Math" w:eastAsiaTheme="minorEastAsia" w:hAnsi="Cambria Math"/>
                <w:lang w:eastAsia="it-IT"/>
              </w:rPr>
              <m:t>-x/A</m:t>
            </m:r>
          </m:sup>
        </m:sSup>
      </m:oMath>
    </w:p>
    <w:p w:rsidR="00F6461F" w:rsidRDefault="00F6461F" w:rsidP="00F6461F">
      <w:pPr>
        <w:pStyle w:val="Paragrafoelenco"/>
        <w:spacing w:line="240" w:lineRule="auto"/>
        <w:rPr>
          <w:rFonts w:eastAsiaTheme="minorEastAsia"/>
          <w:lang w:eastAsia="it-IT"/>
        </w:rPr>
      </w:pPr>
      <w:r>
        <w:rPr>
          <w:rFonts w:eastAsiaTheme="minorEastAsia"/>
          <w:lang w:eastAsia="it-IT"/>
        </w:rPr>
        <w:t>È strettamente concava:</w:t>
      </w:r>
      <m:oMath>
        <m:r>
          <m:rPr>
            <m:sty m:val="p"/>
          </m:rPr>
          <w:rPr>
            <w:rFonts w:ascii="Cambria Math" w:eastAsiaTheme="minorEastAsia" w:hAnsi="Cambria Math"/>
            <w:lang w:eastAsia="it-IT"/>
          </w:rPr>
          <m:t xml:space="preserve"> </m:t>
        </m:r>
        <m:sSup>
          <m:sSupPr>
            <m:ctrlPr>
              <w:rPr>
                <w:rFonts w:ascii="Cambria Math" w:eastAsiaTheme="minorEastAsia" w:hAnsi="Cambria Math"/>
                <w:lang w:eastAsia="it-IT"/>
              </w:rPr>
            </m:ctrlPr>
          </m:sSupPr>
          <m:e>
            <m:r>
              <m:rPr>
                <m:sty m:val="p"/>
              </m:rPr>
              <w:rPr>
                <w:rFonts w:ascii="Cambria Math" w:eastAsiaTheme="minorEastAsia" w:hAnsi="Cambria Math"/>
                <w:lang w:eastAsia="it-IT"/>
              </w:rPr>
              <m:t xml:space="preserve"> u</m:t>
            </m:r>
          </m:e>
          <m:sup>
            <m:r>
              <m:rPr>
                <m:sty m:val="p"/>
              </m:rPr>
              <w:rPr>
                <w:rFonts w:ascii="Cambria Math" w:eastAsiaTheme="minorEastAsia" w:hAnsi="Cambria Math"/>
                <w:lang w:eastAsia="it-IT"/>
              </w:rPr>
              <m:t>''</m:t>
            </m:r>
          </m:sup>
        </m:sSup>
        <m:d>
          <m:dPr>
            <m:ctrlPr>
              <w:rPr>
                <w:rFonts w:ascii="Cambria Math" w:eastAsiaTheme="minorEastAsia" w:hAnsi="Cambria Math"/>
                <w:lang w:eastAsia="it-IT"/>
              </w:rPr>
            </m:ctrlPr>
          </m:dPr>
          <m:e>
            <m:r>
              <m:rPr>
                <m:sty m:val="p"/>
              </m:rPr>
              <w:rPr>
                <w:rFonts w:ascii="Cambria Math" w:eastAsiaTheme="minorEastAsia" w:hAnsi="Cambria Math"/>
                <w:lang w:eastAsia="it-IT"/>
              </w:rPr>
              <m:t>X</m:t>
            </m:r>
          </m:e>
        </m:d>
        <m:r>
          <m:rPr>
            <m:sty m:val="p"/>
          </m:rPr>
          <w:rPr>
            <w:rFonts w:ascii="Cambria Math" w:eastAsiaTheme="minorEastAsia" w:hAnsi="Cambria Math"/>
            <w:lang w:eastAsia="it-IT"/>
          </w:rPr>
          <m:t>=</m:t>
        </m:r>
        <m:sSup>
          <m:sSupPr>
            <m:ctrlPr>
              <w:rPr>
                <w:rFonts w:ascii="Cambria Math" w:eastAsiaTheme="minorEastAsia" w:hAnsi="Cambria Math"/>
                <w:i/>
                <w:lang w:eastAsia="it-IT"/>
              </w:rPr>
            </m:ctrlPr>
          </m:sSupPr>
          <m:e>
            <m:r>
              <w:rPr>
                <w:rFonts w:ascii="Cambria Math" w:eastAsiaTheme="minorEastAsia" w:hAnsi="Cambria Math"/>
                <w:lang w:eastAsia="it-IT"/>
              </w:rPr>
              <m:t>e</m:t>
            </m:r>
          </m:e>
          <m:sup>
            <m:r>
              <w:rPr>
                <w:rFonts w:ascii="Cambria Math" w:eastAsiaTheme="minorEastAsia" w:hAnsi="Cambria Math"/>
                <w:lang w:eastAsia="it-IT"/>
              </w:rPr>
              <m:t>-</m:t>
            </m:r>
            <m:f>
              <m:fPr>
                <m:ctrlPr>
                  <w:rPr>
                    <w:rFonts w:ascii="Cambria Math" w:eastAsiaTheme="minorEastAsia" w:hAnsi="Cambria Math"/>
                    <w:i/>
                    <w:lang w:eastAsia="it-IT"/>
                  </w:rPr>
                </m:ctrlPr>
              </m:fPr>
              <m:num>
                <m:r>
                  <w:rPr>
                    <w:rFonts w:ascii="Cambria Math" w:eastAsiaTheme="minorEastAsia" w:hAnsi="Cambria Math"/>
                    <w:lang w:eastAsia="it-IT"/>
                  </w:rPr>
                  <m:t>x</m:t>
                </m:r>
              </m:num>
              <m:den>
                <m:r>
                  <w:rPr>
                    <w:rFonts w:ascii="Cambria Math" w:eastAsiaTheme="minorEastAsia" w:hAnsi="Cambria Math"/>
                    <w:lang w:eastAsia="it-IT"/>
                  </w:rPr>
                  <m:t>A</m:t>
                </m:r>
              </m:den>
            </m:f>
          </m:sup>
        </m:sSup>
        <m:d>
          <m:dPr>
            <m:ctrlPr>
              <w:rPr>
                <w:rFonts w:ascii="Cambria Math" w:eastAsiaTheme="minorEastAsia" w:hAnsi="Cambria Math"/>
                <w:i/>
                <w:lang w:eastAsia="it-IT"/>
              </w:rPr>
            </m:ctrlPr>
          </m:dPr>
          <m:e>
            <m:r>
              <w:rPr>
                <w:rFonts w:ascii="Cambria Math" w:eastAsiaTheme="minorEastAsia" w:hAnsi="Cambria Math"/>
                <w:lang w:eastAsia="it-IT"/>
              </w:rPr>
              <m:t>-</m:t>
            </m:r>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A</m:t>
                </m:r>
              </m:den>
            </m:f>
          </m:e>
        </m:d>
        <m:r>
          <w:rPr>
            <w:rFonts w:ascii="Cambria Math" w:eastAsiaTheme="minorEastAsia" w:hAnsi="Cambria Math"/>
            <w:lang w:eastAsia="it-IT"/>
          </w:rPr>
          <m:t>=-</m:t>
        </m:r>
        <m:f>
          <m:fPr>
            <m:ctrlPr>
              <w:rPr>
                <w:rFonts w:ascii="Cambria Math" w:eastAsiaTheme="minorEastAsia" w:hAnsi="Cambria Math"/>
                <w:i/>
                <w:lang w:eastAsia="it-IT"/>
              </w:rPr>
            </m:ctrlPr>
          </m:fPr>
          <m:num>
            <m:sSup>
              <m:sSupPr>
                <m:ctrlPr>
                  <w:rPr>
                    <w:rFonts w:ascii="Cambria Math" w:eastAsiaTheme="minorEastAsia" w:hAnsi="Cambria Math"/>
                    <w:i/>
                    <w:lang w:eastAsia="it-IT"/>
                  </w:rPr>
                </m:ctrlPr>
              </m:sSupPr>
              <m:e>
                <m:r>
                  <w:rPr>
                    <w:rFonts w:ascii="Cambria Math" w:eastAsiaTheme="minorEastAsia" w:hAnsi="Cambria Math"/>
                    <w:lang w:eastAsia="it-IT"/>
                  </w:rPr>
                  <m:t>e</m:t>
                </m:r>
              </m:e>
              <m:sup>
                <m:r>
                  <w:rPr>
                    <w:rFonts w:ascii="Cambria Math" w:eastAsiaTheme="minorEastAsia" w:hAnsi="Cambria Math"/>
                    <w:lang w:eastAsia="it-IT"/>
                  </w:rPr>
                  <m:t>-</m:t>
                </m:r>
                <m:f>
                  <m:fPr>
                    <m:ctrlPr>
                      <w:rPr>
                        <w:rFonts w:ascii="Cambria Math" w:eastAsiaTheme="minorEastAsia" w:hAnsi="Cambria Math"/>
                        <w:i/>
                        <w:lang w:eastAsia="it-IT"/>
                      </w:rPr>
                    </m:ctrlPr>
                  </m:fPr>
                  <m:num>
                    <m:r>
                      <w:rPr>
                        <w:rFonts w:ascii="Cambria Math" w:eastAsiaTheme="minorEastAsia" w:hAnsi="Cambria Math"/>
                        <w:lang w:eastAsia="it-IT"/>
                      </w:rPr>
                      <m:t>x</m:t>
                    </m:r>
                  </m:num>
                  <m:den>
                    <m:r>
                      <w:rPr>
                        <w:rFonts w:ascii="Cambria Math" w:eastAsiaTheme="minorEastAsia" w:hAnsi="Cambria Math"/>
                        <w:lang w:eastAsia="it-IT"/>
                      </w:rPr>
                      <m:t>A</m:t>
                    </m:r>
                  </m:den>
                </m:f>
              </m:sup>
            </m:sSup>
          </m:num>
          <m:den>
            <m:r>
              <w:rPr>
                <w:rFonts w:ascii="Cambria Math" w:eastAsiaTheme="minorEastAsia" w:hAnsi="Cambria Math"/>
                <w:lang w:eastAsia="it-IT"/>
              </w:rPr>
              <m:t>A</m:t>
            </m:r>
          </m:den>
        </m:f>
      </m:oMath>
    </w:p>
    <w:p w:rsidR="00F6461F" w:rsidRDefault="00F6461F" w:rsidP="00F6461F">
      <w:pPr>
        <w:pStyle w:val="Paragrafoelenco"/>
        <w:spacing w:line="240" w:lineRule="auto"/>
        <w:rPr>
          <w:rFonts w:eastAsiaTheme="minorEastAsia" w:cstheme="minorHAnsi"/>
          <w:lang w:eastAsia="it-IT"/>
        </w:rPr>
      </w:pPr>
      <w:r>
        <w:rPr>
          <w:rFonts w:eastAsiaTheme="minorEastAsia" w:cstheme="minorHAnsi"/>
          <w:lang w:eastAsia="it-IT"/>
        </w:rPr>
        <w:t>→</w:t>
      </w:r>
      <m:oMath>
        <m:sSub>
          <m:sSubPr>
            <m:ctrlPr>
              <w:rPr>
                <w:rFonts w:ascii="Cambria Math" w:eastAsiaTheme="minorEastAsia" w:hAnsi="Cambria Math" w:cstheme="minorHAnsi"/>
                <w:lang w:eastAsia="it-IT"/>
              </w:rPr>
            </m:ctrlPr>
          </m:sSubPr>
          <m:e>
            <m:r>
              <m:rPr>
                <m:sty m:val="p"/>
              </m:rPr>
              <w:rPr>
                <w:rFonts w:ascii="Cambria Math" w:eastAsiaTheme="minorEastAsia" w:hAnsi="Cambria Math" w:cstheme="minorHAnsi"/>
                <w:lang w:eastAsia="it-IT"/>
              </w:rPr>
              <m:t>R</m:t>
            </m:r>
          </m:e>
          <m:sub>
            <m:r>
              <w:rPr>
                <w:rFonts w:ascii="Cambria Math" w:eastAsiaTheme="minorEastAsia" w:hAnsi="Cambria Math" w:cstheme="minorHAnsi"/>
                <w:lang w:eastAsia="it-IT"/>
              </w:rPr>
              <m:t>u</m:t>
            </m:r>
          </m:sub>
        </m:sSub>
        <m:d>
          <m:dPr>
            <m:ctrlPr>
              <w:rPr>
                <w:rFonts w:ascii="Cambria Math" w:eastAsiaTheme="minorEastAsia" w:hAnsi="Cambria Math" w:cstheme="minorHAnsi"/>
                <w:lang w:eastAsia="it-IT"/>
              </w:rPr>
            </m:ctrlPr>
          </m:dPr>
          <m:e>
            <m:r>
              <m:rPr>
                <m:sty m:val="p"/>
              </m:rPr>
              <w:rPr>
                <w:rFonts w:ascii="Cambria Math" w:eastAsiaTheme="minorEastAsia" w:hAnsi="Cambria Math" w:cstheme="minorHAnsi"/>
                <w:lang w:eastAsia="it-IT"/>
              </w:rPr>
              <m:t>X</m:t>
            </m:r>
          </m:e>
        </m:d>
        <m:r>
          <m:rPr>
            <m:sty m:val="p"/>
          </m:rPr>
          <w:rPr>
            <w:rFonts w:ascii="Cambria Math" w:eastAsiaTheme="minorEastAsia" w:hAnsi="Cambria Math" w:cstheme="minorHAnsi"/>
            <w:lang w:eastAsia="it-IT"/>
          </w:rPr>
          <m:t>=-</m:t>
        </m:r>
        <m:f>
          <m:fPr>
            <m:ctrlPr>
              <w:rPr>
                <w:rFonts w:ascii="Cambria Math" w:eastAsiaTheme="minorEastAsia" w:hAnsi="Cambria Math" w:cstheme="minorHAnsi"/>
                <w:lang w:eastAsia="it-IT"/>
              </w:rPr>
            </m:ctrlPr>
          </m:fPr>
          <m:num>
            <m:sSup>
              <m:sSupPr>
                <m:ctrlPr>
                  <w:rPr>
                    <w:rFonts w:ascii="Cambria Math" w:eastAsiaTheme="minorEastAsia" w:hAnsi="Cambria Math" w:cstheme="minorHAnsi"/>
                    <w:i/>
                    <w:lang w:eastAsia="it-IT"/>
                  </w:rPr>
                </m:ctrlPr>
              </m:sSupPr>
              <m:e>
                <m:r>
                  <w:rPr>
                    <w:rFonts w:ascii="Cambria Math" w:eastAsiaTheme="minorEastAsia" w:hAnsi="Cambria Math" w:cstheme="minorHAnsi"/>
                    <w:lang w:eastAsia="it-IT"/>
                  </w:rPr>
                  <m:t>u</m:t>
                </m:r>
              </m:e>
              <m:sup>
                <m:r>
                  <w:rPr>
                    <w:rFonts w:ascii="Cambria Math" w:eastAsiaTheme="minorEastAsia" w:hAnsi="Cambria Math" w:cstheme="minorHAnsi"/>
                    <w:lang w:eastAsia="it-IT"/>
                  </w:rPr>
                  <m:t>''</m:t>
                </m:r>
              </m:sup>
            </m:sSup>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X</m:t>
                </m:r>
              </m:e>
            </m:d>
          </m:num>
          <m:den>
            <m:sSup>
              <m:sSupPr>
                <m:ctrlPr>
                  <w:rPr>
                    <w:rFonts w:ascii="Cambria Math" w:eastAsiaTheme="minorEastAsia" w:hAnsi="Cambria Math" w:cstheme="minorHAnsi"/>
                    <w:i/>
                    <w:lang w:eastAsia="it-IT"/>
                  </w:rPr>
                </m:ctrlPr>
              </m:sSupPr>
              <m:e>
                <m:r>
                  <w:rPr>
                    <w:rFonts w:ascii="Cambria Math" w:eastAsiaTheme="minorEastAsia" w:hAnsi="Cambria Math" w:cstheme="minorHAnsi"/>
                    <w:lang w:eastAsia="it-IT"/>
                  </w:rPr>
                  <m:t>u</m:t>
                </m:r>
              </m:e>
              <m:sup>
                <m:r>
                  <w:rPr>
                    <w:rFonts w:ascii="Cambria Math" w:eastAsiaTheme="minorEastAsia" w:hAnsi="Cambria Math" w:cstheme="minorHAnsi"/>
                    <w:lang w:eastAsia="it-IT"/>
                  </w:rPr>
                  <m:t>'</m:t>
                </m:r>
              </m:sup>
            </m:sSup>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X</m:t>
                </m:r>
              </m:e>
            </m:d>
          </m:den>
        </m:f>
        <m:r>
          <w:rPr>
            <w:rFonts w:ascii="Cambria Math" w:eastAsiaTheme="minorEastAsia" w:hAnsi="Cambria Math" w:cstheme="minorHAnsi"/>
            <w:lang w:eastAsia="it-IT"/>
          </w:rPr>
          <m:t>=-</m:t>
        </m:r>
        <m:f>
          <m:fPr>
            <m:ctrlPr>
              <w:rPr>
                <w:rFonts w:ascii="Cambria Math" w:eastAsiaTheme="minorEastAsia" w:hAnsi="Cambria Math" w:cstheme="minorHAnsi"/>
                <w:i/>
                <w:lang w:eastAsia="it-IT"/>
              </w:rPr>
            </m:ctrlPr>
          </m:fPr>
          <m:num>
            <m:r>
              <w:rPr>
                <w:rFonts w:ascii="Cambria Math" w:eastAsiaTheme="minorEastAsia" w:hAnsi="Cambria Math"/>
                <w:lang w:eastAsia="it-IT"/>
              </w:rPr>
              <m:t>-</m:t>
            </m:r>
            <m:f>
              <m:fPr>
                <m:ctrlPr>
                  <w:rPr>
                    <w:rFonts w:ascii="Cambria Math" w:eastAsiaTheme="minorEastAsia" w:hAnsi="Cambria Math"/>
                    <w:i/>
                    <w:lang w:eastAsia="it-IT"/>
                  </w:rPr>
                </m:ctrlPr>
              </m:fPr>
              <m:num>
                <m:sSup>
                  <m:sSupPr>
                    <m:ctrlPr>
                      <w:rPr>
                        <w:rFonts w:ascii="Cambria Math" w:eastAsiaTheme="minorEastAsia" w:hAnsi="Cambria Math"/>
                        <w:i/>
                        <w:lang w:eastAsia="it-IT"/>
                      </w:rPr>
                    </m:ctrlPr>
                  </m:sSupPr>
                  <m:e>
                    <m:r>
                      <w:rPr>
                        <w:rFonts w:ascii="Cambria Math" w:eastAsiaTheme="minorEastAsia" w:hAnsi="Cambria Math"/>
                        <w:lang w:eastAsia="it-IT"/>
                      </w:rPr>
                      <m:t>e</m:t>
                    </m:r>
                  </m:e>
                  <m:sup>
                    <m:r>
                      <w:rPr>
                        <w:rFonts w:ascii="Cambria Math" w:eastAsiaTheme="minorEastAsia" w:hAnsi="Cambria Math"/>
                        <w:lang w:eastAsia="it-IT"/>
                      </w:rPr>
                      <m:t xml:space="preserve">- </m:t>
                    </m:r>
                    <m:f>
                      <m:fPr>
                        <m:ctrlPr>
                          <w:rPr>
                            <w:rFonts w:ascii="Cambria Math" w:eastAsiaTheme="minorEastAsia" w:hAnsi="Cambria Math"/>
                            <w:i/>
                            <w:lang w:eastAsia="it-IT"/>
                          </w:rPr>
                        </m:ctrlPr>
                      </m:fPr>
                      <m:num>
                        <m:r>
                          <w:rPr>
                            <w:rFonts w:ascii="Cambria Math" w:eastAsiaTheme="minorEastAsia" w:hAnsi="Cambria Math"/>
                            <w:lang w:eastAsia="it-IT"/>
                          </w:rPr>
                          <m:t>x</m:t>
                        </m:r>
                      </m:num>
                      <m:den>
                        <m:r>
                          <w:rPr>
                            <w:rFonts w:ascii="Cambria Math" w:eastAsiaTheme="minorEastAsia" w:hAnsi="Cambria Math"/>
                            <w:lang w:eastAsia="it-IT"/>
                          </w:rPr>
                          <m:t>A</m:t>
                        </m:r>
                      </m:den>
                    </m:f>
                  </m:sup>
                </m:sSup>
              </m:num>
              <m:den>
                <m:r>
                  <w:rPr>
                    <w:rFonts w:ascii="Cambria Math" w:eastAsiaTheme="minorEastAsia" w:hAnsi="Cambria Math"/>
                    <w:lang w:eastAsia="it-IT"/>
                  </w:rPr>
                  <m:t>A</m:t>
                </m:r>
              </m:den>
            </m:f>
          </m:num>
          <m:den>
            <m:sSup>
              <m:sSupPr>
                <m:ctrlPr>
                  <w:rPr>
                    <w:rFonts w:ascii="Cambria Math" w:eastAsiaTheme="minorEastAsia" w:hAnsi="Cambria Math"/>
                    <w:i/>
                    <w:lang w:eastAsia="it-IT"/>
                  </w:rPr>
                </m:ctrlPr>
              </m:sSupPr>
              <m:e>
                <m:r>
                  <w:rPr>
                    <w:rFonts w:ascii="Cambria Math" w:eastAsiaTheme="minorEastAsia" w:hAnsi="Cambria Math"/>
                    <w:lang w:eastAsia="it-IT"/>
                  </w:rPr>
                  <m:t>e</m:t>
                </m:r>
              </m:e>
              <m:sup>
                <m:r>
                  <w:rPr>
                    <w:rFonts w:ascii="Cambria Math" w:eastAsiaTheme="minorEastAsia" w:hAnsi="Cambria Math"/>
                    <w:lang w:eastAsia="it-IT"/>
                  </w:rPr>
                  <m:t xml:space="preserve">- </m:t>
                </m:r>
                <m:f>
                  <m:fPr>
                    <m:ctrlPr>
                      <w:rPr>
                        <w:rFonts w:ascii="Cambria Math" w:eastAsiaTheme="minorEastAsia" w:hAnsi="Cambria Math"/>
                        <w:i/>
                        <w:lang w:eastAsia="it-IT"/>
                      </w:rPr>
                    </m:ctrlPr>
                  </m:fPr>
                  <m:num>
                    <m:r>
                      <w:rPr>
                        <w:rFonts w:ascii="Cambria Math" w:eastAsiaTheme="minorEastAsia" w:hAnsi="Cambria Math"/>
                        <w:lang w:eastAsia="it-IT"/>
                      </w:rPr>
                      <m:t>x</m:t>
                    </m:r>
                  </m:num>
                  <m:den>
                    <m:r>
                      <w:rPr>
                        <w:rFonts w:ascii="Cambria Math" w:eastAsiaTheme="minorEastAsia" w:hAnsi="Cambria Math"/>
                        <w:lang w:eastAsia="it-IT"/>
                      </w:rPr>
                      <m:t>A</m:t>
                    </m:r>
                  </m:den>
                </m:f>
              </m:sup>
            </m:sSup>
          </m:den>
        </m:f>
        <m:r>
          <w:rPr>
            <w:rFonts w:ascii="Cambria Math" w:eastAsiaTheme="minorEastAsia" w:hAnsi="Cambria Math" w:cstheme="minorHAnsi"/>
            <w:lang w:eastAsia="it-IT"/>
          </w:rPr>
          <m:t>=-</m:t>
        </m:r>
        <m:f>
          <m:fPr>
            <m:ctrlPr>
              <w:rPr>
                <w:rFonts w:ascii="Cambria Math" w:eastAsiaTheme="minorEastAsia" w:hAnsi="Cambria Math" w:cstheme="minorHAnsi"/>
                <w:i/>
                <w:lang w:eastAsia="it-IT"/>
              </w:rPr>
            </m:ctrlPr>
          </m:fPr>
          <m:num>
            <m:r>
              <w:rPr>
                <w:rFonts w:ascii="Cambria Math" w:eastAsiaTheme="minorEastAsia" w:hAnsi="Cambria Math" w:cstheme="minorHAnsi"/>
                <w:lang w:eastAsia="it-IT"/>
              </w:rPr>
              <m:t>1</m:t>
            </m:r>
          </m:num>
          <m:den>
            <m:r>
              <w:rPr>
                <w:rFonts w:ascii="Cambria Math" w:eastAsiaTheme="minorEastAsia" w:hAnsi="Cambria Math" w:cstheme="minorHAnsi"/>
                <w:lang w:eastAsia="it-IT"/>
              </w:rPr>
              <m:t>A</m:t>
            </m:r>
          </m:den>
        </m:f>
      </m:oMath>
      <w:r>
        <w:rPr>
          <w:rFonts w:eastAsiaTheme="minorEastAsia" w:cstheme="minorHAnsi"/>
          <w:lang w:eastAsia="it-IT"/>
        </w:rPr>
        <w:t xml:space="preserve"> cioè la funzione di avversione al rischio è costante. Il parametro A è legato all’avversione al rischio del decisore (+ grande è A &lt; è l’avversione al rischio)</w:t>
      </w:r>
    </w:p>
    <w:p w:rsidR="00F6461F" w:rsidRDefault="00F6461F" w:rsidP="00F6461F">
      <w:pPr>
        <w:pStyle w:val="Paragrafoelenco"/>
        <w:spacing w:line="240" w:lineRule="auto"/>
        <w:rPr>
          <w:rFonts w:eastAsiaTheme="minorEastAsia" w:cstheme="minorHAnsi"/>
          <w:lang w:eastAsia="it-IT"/>
        </w:rPr>
      </w:pPr>
      <w:proofErr w:type="spellStart"/>
      <w:r>
        <w:rPr>
          <w:rFonts w:eastAsiaTheme="minorEastAsia" w:cstheme="minorHAnsi"/>
          <w:lang w:eastAsia="it-IT"/>
        </w:rPr>
        <w:t>Oss</w:t>
      </w:r>
      <w:proofErr w:type="spellEnd"/>
      <w:r>
        <w:rPr>
          <w:rFonts w:eastAsiaTheme="minorEastAsia" w:cstheme="minorHAnsi"/>
          <w:lang w:eastAsia="it-IT"/>
        </w:rPr>
        <w:t>. La funzione di utilità è già normalizzata</w:t>
      </w:r>
    </w:p>
    <w:p w:rsidR="00F6461F" w:rsidRPr="0097601D" w:rsidRDefault="00F6461F" w:rsidP="00F6461F">
      <w:pPr>
        <w:pStyle w:val="Paragrafoelenco"/>
        <w:spacing w:line="240" w:lineRule="auto"/>
        <w:rPr>
          <w:rFonts w:eastAsiaTheme="minorEastAsia" w:cstheme="minorHAnsi"/>
          <w:lang w:eastAsia="it-IT"/>
        </w:rPr>
      </w:pPr>
      <w:r>
        <w:rPr>
          <w:rFonts w:eastAsiaTheme="minorEastAsia" w:cstheme="minorHAnsi"/>
          <w:noProof/>
          <w:lang w:val="en-US"/>
        </w:rPr>
        <w:drawing>
          <wp:inline distT="0" distB="0" distL="0" distR="0" wp14:anchorId="345A61D8" wp14:editId="0A6873D0">
            <wp:extent cx="1109662" cy="741349"/>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9661" cy="741348"/>
                    </a:xfrm>
                    <a:prstGeom prst="rect">
                      <a:avLst/>
                    </a:prstGeom>
                    <a:noFill/>
                    <a:ln>
                      <a:noFill/>
                    </a:ln>
                  </pic:spPr>
                </pic:pic>
              </a:graphicData>
            </a:graphic>
          </wp:inline>
        </w:drawing>
      </w:r>
    </w:p>
    <w:p w:rsidR="00F6461F" w:rsidRDefault="00F6461F" w:rsidP="0091626C">
      <w:pPr>
        <w:pStyle w:val="Paragrafoelenco"/>
        <w:numPr>
          <w:ilvl w:val="0"/>
          <w:numId w:val="12"/>
        </w:numPr>
        <w:spacing w:line="240" w:lineRule="auto"/>
        <w:rPr>
          <w:rFonts w:eastAsiaTheme="minorEastAsia"/>
          <w:lang w:eastAsia="it-IT"/>
        </w:rPr>
      </w:pPr>
      <w:r>
        <w:rPr>
          <w:rFonts w:eastAsiaTheme="minorEastAsia"/>
          <w:lang w:eastAsia="it-IT"/>
        </w:rPr>
        <w:t>Utilità logaritmica:</w:t>
      </w:r>
      <m:oMath>
        <m:r>
          <w:rPr>
            <w:rFonts w:ascii="Cambria Math" w:eastAsiaTheme="minorEastAsia" w:hAnsi="Cambria Math"/>
            <w:lang w:eastAsia="it-IT"/>
          </w:rPr>
          <m:t xml:space="preserve"> </m:t>
        </m:r>
        <m:r>
          <m:rPr>
            <m:sty m:val="p"/>
          </m:rPr>
          <w:rPr>
            <w:rFonts w:ascii="Cambria Math" w:eastAsiaTheme="minorEastAsia" w:hAnsi="Cambria Math"/>
            <w:lang w:eastAsia="it-IT"/>
          </w:rPr>
          <m:t>u(X)=</m:t>
        </m:r>
        <m:r>
          <w:rPr>
            <w:rFonts w:ascii="Cambria Math" w:eastAsiaTheme="minorEastAsia" w:hAnsi="Cambria Math"/>
            <w:lang w:eastAsia="it-IT"/>
          </w:rPr>
          <m:t xml:space="preserve">a </m:t>
        </m:r>
        <m:r>
          <m:rPr>
            <m:sty m:val="p"/>
          </m:rPr>
          <w:rPr>
            <w:rFonts w:ascii="Cambria Math" w:eastAsiaTheme="minorEastAsia" w:hAnsi="Cambria Math"/>
            <w:lang w:eastAsia="it-IT"/>
          </w:rPr>
          <m:t>log⁡</m:t>
        </m:r>
        <m:r>
          <w:rPr>
            <w:rFonts w:ascii="Cambria Math" w:eastAsiaTheme="minorEastAsia" w:hAnsi="Cambria Math"/>
            <w:lang w:eastAsia="it-IT"/>
          </w:rPr>
          <m:t>(</m:t>
        </m:r>
        <m:f>
          <m:fPr>
            <m:ctrlPr>
              <w:rPr>
                <w:rFonts w:ascii="Cambria Math" w:eastAsiaTheme="minorEastAsia" w:hAnsi="Cambria Math"/>
                <w:i/>
                <w:lang w:eastAsia="it-IT"/>
              </w:rPr>
            </m:ctrlPr>
          </m:fPr>
          <m:num>
            <m:r>
              <w:rPr>
                <w:rFonts w:ascii="Cambria Math" w:eastAsiaTheme="minorEastAsia" w:hAnsi="Cambria Math"/>
                <w:lang w:eastAsia="it-IT"/>
              </w:rPr>
              <m:t>x+a</m:t>
            </m:r>
          </m:num>
          <m:den>
            <m:r>
              <w:rPr>
                <w:rFonts w:ascii="Cambria Math" w:eastAsiaTheme="minorEastAsia" w:hAnsi="Cambria Math"/>
                <w:lang w:eastAsia="it-IT"/>
              </w:rPr>
              <m:t>a</m:t>
            </m:r>
          </m:den>
        </m:f>
        <m:r>
          <w:rPr>
            <w:rFonts w:ascii="Cambria Math" w:eastAsiaTheme="minorEastAsia" w:hAnsi="Cambria Math"/>
            <w:lang w:eastAsia="it-IT"/>
          </w:rPr>
          <m:t>)</m:t>
        </m:r>
      </m:oMath>
      <w:r>
        <w:rPr>
          <w:rFonts w:eastAsiaTheme="minorEastAsia"/>
          <w:lang w:eastAsia="it-IT"/>
        </w:rPr>
        <w:t xml:space="preserve"> con a&gt;0</w:t>
      </w:r>
    </w:p>
    <w:p w:rsidR="00F6461F" w:rsidRDefault="00F6461F" w:rsidP="00F6461F">
      <w:pPr>
        <w:pStyle w:val="Paragrafoelenco"/>
        <w:spacing w:line="240" w:lineRule="auto"/>
        <w:rPr>
          <w:rFonts w:eastAsiaTheme="minorEastAsia"/>
          <w:lang w:eastAsia="it-IT"/>
        </w:rPr>
      </w:pPr>
      <w:r>
        <w:rPr>
          <w:rFonts w:eastAsiaTheme="minorEastAsia"/>
          <w:lang w:eastAsia="it-IT"/>
        </w:rPr>
        <w:t>Questa funzione è definita solo per gli x&gt;-a</w:t>
      </w:r>
    </w:p>
    <w:p w:rsidR="00F6461F" w:rsidRDefault="00F6461F" w:rsidP="00F6461F">
      <w:pPr>
        <w:pStyle w:val="Paragrafoelenco"/>
        <w:spacing w:line="240" w:lineRule="auto"/>
        <w:rPr>
          <w:rFonts w:eastAsiaTheme="minorEastAsia"/>
          <w:lang w:eastAsia="it-IT"/>
        </w:rPr>
      </w:pPr>
      <w:r>
        <w:rPr>
          <w:rFonts w:eastAsiaTheme="minorEastAsia"/>
          <w:lang w:eastAsia="it-IT"/>
        </w:rPr>
        <w:t>È strettamente crescente: u</w:t>
      </w:r>
      <w:r w:rsidRPr="00526DD0">
        <w:rPr>
          <w:rFonts w:eastAsiaTheme="minorEastAsia"/>
          <w:lang w:eastAsia="it-IT"/>
        </w:rPr>
        <w:t xml:space="preserve">’(x)=a </w:t>
      </w:r>
      <m:oMath>
        <m:f>
          <m:fPr>
            <m:ctrlPr>
              <w:rPr>
                <w:rFonts w:ascii="Cambria Math" w:eastAsiaTheme="minorEastAsia" w:hAnsi="Cambria Math"/>
                <w:i/>
                <w:lang w:eastAsia="it-IT"/>
              </w:rPr>
            </m:ctrlPr>
          </m:fPr>
          <m:num>
            <m:r>
              <w:rPr>
                <w:rFonts w:ascii="Cambria Math" w:eastAsiaTheme="minorEastAsia" w:hAnsi="Cambria Math"/>
                <w:lang w:eastAsia="it-IT"/>
              </w:rPr>
              <m:t>a</m:t>
            </m:r>
          </m:num>
          <m:den>
            <m:r>
              <w:rPr>
                <w:rFonts w:ascii="Cambria Math" w:eastAsiaTheme="minorEastAsia" w:hAnsi="Cambria Math"/>
                <w:lang w:eastAsia="it-IT"/>
              </w:rPr>
              <m:t>x+a</m:t>
            </m:r>
          </m:den>
        </m:f>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a</m:t>
            </m:r>
          </m:den>
        </m:f>
        <m:r>
          <w:rPr>
            <w:rFonts w:ascii="Cambria Math" w:eastAsiaTheme="minorEastAsia" w:hAnsi="Cambria Math"/>
            <w:lang w:eastAsia="it-IT"/>
          </w:rPr>
          <m:t xml:space="preserve"> </m:t>
        </m:r>
      </m:oMath>
      <w:r w:rsidRPr="00526DD0">
        <w:rPr>
          <w:rFonts w:eastAsiaTheme="minorEastAsia"/>
          <w:lang w:eastAsia="it-IT"/>
        </w:rPr>
        <w:t>=</w:t>
      </w:r>
      <w:r>
        <w:rPr>
          <w:rFonts w:eastAsiaTheme="minorEastAsia"/>
          <w:lang w:eastAsia="it-IT"/>
        </w:rPr>
        <w:t xml:space="preserve"> </w:t>
      </w:r>
      <m:oMath>
        <m:f>
          <m:fPr>
            <m:ctrlPr>
              <w:rPr>
                <w:rFonts w:ascii="Cambria Math" w:eastAsiaTheme="minorEastAsia" w:hAnsi="Cambria Math"/>
                <w:i/>
                <w:lang w:eastAsia="it-IT"/>
              </w:rPr>
            </m:ctrlPr>
          </m:fPr>
          <m:num>
            <m:r>
              <w:rPr>
                <w:rFonts w:ascii="Cambria Math" w:eastAsiaTheme="minorEastAsia" w:hAnsi="Cambria Math"/>
                <w:lang w:eastAsia="it-IT"/>
              </w:rPr>
              <m:t>a</m:t>
            </m:r>
          </m:num>
          <m:den>
            <m:r>
              <w:rPr>
                <w:rFonts w:ascii="Cambria Math" w:eastAsiaTheme="minorEastAsia" w:hAnsi="Cambria Math"/>
                <w:lang w:eastAsia="it-IT"/>
              </w:rPr>
              <m:t>x+a</m:t>
            </m:r>
          </m:den>
        </m:f>
      </m:oMath>
      <w:r w:rsidRPr="00526DD0">
        <w:rPr>
          <w:rFonts w:eastAsiaTheme="minorEastAsia"/>
          <w:lang w:eastAsia="it-IT"/>
        </w:rPr>
        <w:t xml:space="preserve"> </w:t>
      </w:r>
    </w:p>
    <w:p w:rsidR="00F6461F" w:rsidRDefault="00F6461F" w:rsidP="00F6461F">
      <w:pPr>
        <w:pStyle w:val="Paragrafoelenco"/>
        <w:spacing w:line="240" w:lineRule="auto"/>
        <w:rPr>
          <w:rFonts w:eastAsiaTheme="minorEastAsia"/>
          <w:lang w:eastAsia="it-IT"/>
        </w:rPr>
      </w:pPr>
      <w:r>
        <w:rPr>
          <w:rFonts w:eastAsiaTheme="minorEastAsia"/>
          <w:lang w:eastAsia="it-IT"/>
        </w:rPr>
        <w:t>È concava: u</w:t>
      </w:r>
      <w:r w:rsidRPr="00526DD0">
        <w:rPr>
          <w:rFonts w:eastAsiaTheme="minorEastAsia"/>
          <w:lang w:eastAsia="it-IT"/>
        </w:rPr>
        <w:t>’</w:t>
      </w:r>
      <w:r>
        <w:rPr>
          <w:rFonts w:eastAsiaTheme="minorEastAsia"/>
          <w:lang w:eastAsia="it-IT"/>
        </w:rPr>
        <w:t>’</w:t>
      </w:r>
      <w:r w:rsidRPr="00526DD0">
        <w:rPr>
          <w:rFonts w:eastAsiaTheme="minorEastAsia"/>
          <w:lang w:eastAsia="it-IT"/>
        </w:rPr>
        <w:t>(x)=a</w:t>
      </w:r>
      <m:oMath>
        <m:r>
          <w:rPr>
            <w:rFonts w:ascii="Cambria Math" w:eastAsiaTheme="minorEastAsia" w:hAnsi="Cambria Math"/>
            <w:lang w:eastAsia="it-IT"/>
          </w:rPr>
          <m:t>(-</m:t>
        </m:r>
        <m:f>
          <m:fPr>
            <m:ctrlPr>
              <w:rPr>
                <w:rFonts w:ascii="Cambria Math" w:eastAsiaTheme="minorEastAsia" w:hAnsi="Cambria Math"/>
                <w:i/>
                <w:lang w:eastAsia="it-IT"/>
              </w:rPr>
            </m:ctrlPr>
          </m:fPr>
          <m:num>
            <m:r>
              <w:rPr>
                <w:rFonts w:ascii="Cambria Math" w:eastAsiaTheme="minorEastAsia" w:hAnsi="Cambria Math"/>
                <w:lang w:eastAsia="it-IT"/>
              </w:rPr>
              <m:t>1</m:t>
            </m:r>
          </m:num>
          <m:den>
            <m:sSup>
              <m:sSupPr>
                <m:ctrlPr>
                  <w:rPr>
                    <w:rFonts w:ascii="Cambria Math" w:eastAsiaTheme="minorEastAsia" w:hAnsi="Cambria Math"/>
                    <w:i/>
                    <w:lang w:eastAsia="it-IT"/>
                  </w:rPr>
                </m:ctrlPr>
              </m:sSupPr>
              <m:e>
                <m:d>
                  <m:dPr>
                    <m:ctrlPr>
                      <w:rPr>
                        <w:rFonts w:ascii="Cambria Math" w:eastAsiaTheme="minorEastAsia" w:hAnsi="Cambria Math"/>
                        <w:i/>
                        <w:lang w:eastAsia="it-IT"/>
                      </w:rPr>
                    </m:ctrlPr>
                  </m:dPr>
                  <m:e>
                    <m:r>
                      <w:rPr>
                        <w:rFonts w:ascii="Cambria Math" w:eastAsiaTheme="minorEastAsia" w:hAnsi="Cambria Math"/>
                        <w:lang w:eastAsia="it-IT"/>
                      </w:rPr>
                      <m:t>x+a</m:t>
                    </m:r>
                  </m:e>
                </m:d>
              </m:e>
              <m:sup>
                <m:r>
                  <w:rPr>
                    <w:rFonts w:ascii="Cambria Math" w:eastAsiaTheme="minorEastAsia" w:hAnsi="Cambria Math"/>
                    <w:lang w:eastAsia="it-IT"/>
                  </w:rPr>
                  <m:t>2</m:t>
                </m:r>
              </m:sup>
            </m:sSup>
          </m:den>
        </m:f>
        <m:r>
          <w:rPr>
            <w:rFonts w:ascii="Cambria Math" w:eastAsiaTheme="minorEastAsia" w:hAnsi="Cambria Math"/>
            <w:lang w:eastAsia="it-IT"/>
          </w:rPr>
          <m:t>)=-</m:t>
        </m:r>
        <m:f>
          <m:fPr>
            <m:ctrlPr>
              <w:rPr>
                <w:rFonts w:ascii="Cambria Math" w:eastAsiaTheme="minorEastAsia" w:hAnsi="Cambria Math"/>
                <w:i/>
                <w:lang w:eastAsia="it-IT"/>
              </w:rPr>
            </m:ctrlPr>
          </m:fPr>
          <m:num>
            <m:r>
              <w:rPr>
                <w:rFonts w:ascii="Cambria Math" w:eastAsiaTheme="minorEastAsia" w:hAnsi="Cambria Math"/>
                <w:lang w:eastAsia="it-IT"/>
              </w:rPr>
              <m:t>a</m:t>
            </m:r>
          </m:num>
          <m:den>
            <m:sSup>
              <m:sSupPr>
                <m:ctrlPr>
                  <w:rPr>
                    <w:rFonts w:ascii="Cambria Math" w:eastAsiaTheme="minorEastAsia" w:hAnsi="Cambria Math"/>
                    <w:i/>
                    <w:lang w:eastAsia="it-IT"/>
                  </w:rPr>
                </m:ctrlPr>
              </m:sSupPr>
              <m:e>
                <m:d>
                  <m:dPr>
                    <m:ctrlPr>
                      <w:rPr>
                        <w:rFonts w:ascii="Cambria Math" w:eastAsiaTheme="minorEastAsia" w:hAnsi="Cambria Math"/>
                        <w:i/>
                        <w:lang w:eastAsia="it-IT"/>
                      </w:rPr>
                    </m:ctrlPr>
                  </m:dPr>
                  <m:e>
                    <m:r>
                      <w:rPr>
                        <w:rFonts w:ascii="Cambria Math" w:eastAsiaTheme="minorEastAsia" w:hAnsi="Cambria Math"/>
                        <w:lang w:eastAsia="it-IT"/>
                      </w:rPr>
                      <m:t>x+a</m:t>
                    </m:r>
                  </m:e>
                </m:d>
              </m:e>
              <m:sup>
                <m:r>
                  <w:rPr>
                    <w:rFonts w:ascii="Cambria Math" w:eastAsiaTheme="minorEastAsia" w:hAnsi="Cambria Math"/>
                    <w:lang w:eastAsia="it-IT"/>
                  </w:rPr>
                  <m:t>2</m:t>
                </m:r>
              </m:sup>
            </m:sSup>
          </m:den>
        </m:f>
      </m:oMath>
    </w:p>
    <w:p w:rsidR="00F6461F" w:rsidRDefault="00F6461F" w:rsidP="00F6461F">
      <w:pPr>
        <w:pStyle w:val="Paragrafoelenco"/>
        <w:spacing w:line="240" w:lineRule="auto"/>
        <w:rPr>
          <w:rFonts w:eastAsiaTheme="minorEastAsia"/>
          <w:lang w:eastAsia="it-IT"/>
        </w:rPr>
      </w:pPr>
      <w:r>
        <w:rPr>
          <w:rFonts w:eastAsiaTheme="minorEastAsia"/>
          <w:noProof/>
          <w:lang w:val="en-US"/>
        </w:rPr>
        <w:drawing>
          <wp:inline distT="0" distB="0" distL="0" distR="0" wp14:anchorId="642FABF5" wp14:editId="13E4B517">
            <wp:extent cx="1067773" cy="8477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67773" cy="847725"/>
                    </a:xfrm>
                    <a:prstGeom prst="rect">
                      <a:avLst/>
                    </a:prstGeom>
                    <a:noFill/>
                    <a:ln>
                      <a:noFill/>
                    </a:ln>
                  </pic:spPr>
                </pic:pic>
              </a:graphicData>
            </a:graphic>
          </wp:inline>
        </w:drawing>
      </w:r>
    </w:p>
    <w:p w:rsidR="00F6461F" w:rsidRPr="00EB1B98" w:rsidRDefault="00F6461F" w:rsidP="00F6461F">
      <w:pPr>
        <w:pStyle w:val="Paragrafoelenco"/>
        <w:spacing w:line="240" w:lineRule="auto"/>
        <w:rPr>
          <w:rFonts w:eastAsiaTheme="minorEastAsia" w:cstheme="minorHAnsi"/>
          <w:lang w:eastAsia="it-IT"/>
        </w:rPr>
      </w:pPr>
      <w:r>
        <w:rPr>
          <w:rFonts w:eastAsiaTheme="minorEastAsia" w:cstheme="minorHAnsi"/>
          <w:lang w:eastAsia="it-IT"/>
        </w:rPr>
        <w:t>→</w:t>
      </w:r>
      <m:oMath>
        <m:sSub>
          <m:sSubPr>
            <m:ctrlPr>
              <w:rPr>
                <w:rFonts w:ascii="Cambria Math" w:eastAsiaTheme="minorEastAsia" w:hAnsi="Cambria Math" w:cstheme="minorHAnsi"/>
                <w:lang w:eastAsia="it-IT"/>
              </w:rPr>
            </m:ctrlPr>
          </m:sSubPr>
          <m:e>
            <m:r>
              <m:rPr>
                <m:sty m:val="p"/>
              </m:rPr>
              <w:rPr>
                <w:rFonts w:ascii="Cambria Math" w:eastAsiaTheme="minorEastAsia" w:hAnsi="Cambria Math" w:cstheme="minorHAnsi"/>
                <w:lang w:eastAsia="it-IT"/>
              </w:rPr>
              <m:t>R</m:t>
            </m:r>
          </m:e>
          <m:sub>
            <m:r>
              <w:rPr>
                <w:rFonts w:ascii="Cambria Math" w:eastAsiaTheme="minorEastAsia" w:hAnsi="Cambria Math" w:cstheme="minorHAnsi"/>
                <w:lang w:eastAsia="it-IT"/>
              </w:rPr>
              <m:t>u</m:t>
            </m:r>
          </m:sub>
        </m:sSub>
        <m:d>
          <m:dPr>
            <m:ctrlPr>
              <w:rPr>
                <w:rFonts w:ascii="Cambria Math" w:eastAsiaTheme="minorEastAsia" w:hAnsi="Cambria Math" w:cstheme="minorHAnsi"/>
                <w:lang w:eastAsia="it-IT"/>
              </w:rPr>
            </m:ctrlPr>
          </m:dPr>
          <m:e>
            <m:r>
              <m:rPr>
                <m:sty m:val="p"/>
              </m:rPr>
              <w:rPr>
                <w:rFonts w:ascii="Cambria Math" w:eastAsiaTheme="minorEastAsia" w:hAnsi="Cambria Math" w:cstheme="minorHAnsi"/>
                <w:lang w:eastAsia="it-IT"/>
              </w:rPr>
              <m:t>X</m:t>
            </m:r>
          </m:e>
        </m:d>
        <m:r>
          <m:rPr>
            <m:sty m:val="p"/>
          </m:rPr>
          <w:rPr>
            <w:rFonts w:ascii="Cambria Math" w:eastAsiaTheme="minorEastAsia" w:hAnsi="Cambria Math" w:cstheme="minorHAnsi"/>
            <w:lang w:eastAsia="it-IT"/>
          </w:rPr>
          <m:t>=-</m:t>
        </m:r>
        <m:f>
          <m:fPr>
            <m:ctrlPr>
              <w:rPr>
                <w:rFonts w:ascii="Cambria Math" w:eastAsiaTheme="minorEastAsia" w:hAnsi="Cambria Math" w:cstheme="minorHAnsi"/>
                <w:lang w:eastAsia="it-IT"/>
              </w:rPr>
            </m:ctrlPr>
          </m:fPr>
          <m:num>
            <m:sSup>
              <m:sSupPr>
                <m:ctrlPr>
                  <w:rPr>
                    <w:rFonts w:ascii="Cambria Math" w:eastAsiaTheme="minorEastAsia" w:hAnsi="Cambria Math" w:cstheme="minorHAnsi"/>
                    <w:i/>
                    <w:lang w:eastAsia="it-IT"/>
                  </w:rPr>
                </m:ctrlPr>
              </m:sSupPr>
              <m:e>
                <m:r>
                  <w:rPr>
                    <w:rFonts w:ascii="Cambria Math" w:eastAsiaTheme="minorEastAsia" w:hAnsi="Cambria Math" w:cstheme="minorHAnsi"/>
                    <w:lang w:eastAsia="it-IT"/>
                  </w:rPr>
                  <m:t>u</m:t>
                </m:r>
              </m:e>
              <m:sup>
                <m:r>
                  <w:rPr>
                    <w:rFonts w:ascii="Cambria Math" w:eastAsiaTheme="minorEastAsia" w:hAnsi="Cambria Math" w:cstheme="minorHAnsi"/>
                    <w:lang w:eastAsia="it-IT"/>
                  </w:rPr>
                  <m:t>''</m:t>
                </m:r>
              </m:sup>
            </m:sSup>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X</m:t>
                </m:r>
              </m:e>
            </m:d>
          </m:num>
          <m:den>
            <m:sSup>
              <m:sSupPr>
                <m:ctrlPr>
                  <w:rPr>
                    <w:rFonts w:ascii="Cambria Math" w:eastAsiaTheme="minorEastAsia" w:hAnsi="Cambria Math" w:cstheme="minorHAnsi"/>
                    <w:i/>
                    <w:lang w:eastAsia="it-IT"/>
                  </w:rPr>
                </m:ctrlPr>
              </m:sSupPr>
              <m:e>
                <m:r>
                  <w:rPr>
                    <w:rFonts w:ascii="Cambria Math" w:eastAsiaTheme="minorEastAsia" w:hAnsi="Cambria Math" w:cstheme="minorHAnsi"/>
                    <w:lang w:eastAsia="it-IT"/>
                  </w:rPr>
                  <m:t>u</m:t>
                </m:r>
              </m:e>
              <m:sup>
                <m:r>
                  <w:rPr>
                    <w:rFonts w:ascii="Cambria Math" w:eastAsiaTheme="minorEastAsia" w:hAnsi="Cambria Math" w:cstheme="minorHAnsi"/>
                    <w:lang w:eastAsia="it-IT"/>
                  </w:rPr>
                  <m:t>'</m:t>
                </m:r>
              </m:sup>
            </m:sSup>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X</m:t>
                </m:r>
              </m:e>
            </m:d>
          </m:den>
        </m:f>
        <m:r>
          <w:rPr>
            <w:rFonts w:ascii="Cambria Math" w:eastAsiaTheme="minorEastAsia" w:hAnsi="Cambria Math" w:cstheme="minorHAnsi"/>
            <w:lang w:eastAsia="it-IT"/>
          </w:rPr>
          <m:t>=-</m:t>
        </m:r>
        <m:f>
          <m:fPr>
            <m:ctrlPr>
              <w:rPr>
                <w:rFonts w:ascii="Cambria Math" w:eastAsiaTheme="minorEastAsia" w:hAnsi="Cambria Math" w:cstheme="minorHAnsi"/>
                <w:i/>
                <w:lang w:eastAsia="it-IT"/>
              </w:rPr>
            </m:ctrlPr>
          </m:fPr>
          <m:num>
            <m:r>
              <w:rPr>
                <w:rFonts w:ascii="Cambria Math" w:eastAsiaTheme="minorEastAsia" w:hAnsi="Cambria Math"/>
                <w:lang w:eastAsia="it-IT"/>
              </w:rPr>
              <m:t>-</m:t>
            </m:r>
            <m:f>
              <m:fPr>
                <m:ctrlPr>
                  <w:rPr>
                    <w:rFonts w:ascii="Cambria Math" w:eastAsiaTheme="minorEastAsia" w:hAnsi="Cambria Math"/>
                    <w:i/>
                    <w:lang w:eastAsia="it-IT"/>
                  </w:rPr>
                </m:ctrlPr>
              </m:fPr>
              <m:num>
                <m:r>
                  <w:rPr>
                    <w:rFonts w:ascii="Cambria Math" w:eastAsiaTheme="minorEastAsia" w:hAnsi="Cambria Math"/>
                    <w:lang w:eastAsia="it-IT"/>
                  </w:rPr>
                  <m:t>a</m:t>
                </m:r>
              </m:num>
              <m:den>
                <m:sSup>
                  <m:sSupPr>
                    <m:ctrlPr>
                      <w:rPr>
                        <w:rFonts w:ascii="Cambria Math" w:eastAsiaTheme="minorEastAsia" w:hAnsi="Cambria Math"/>
                        <w:i/>
                        <w:lang w:eastAsia="it-IT"/>
                      </w:rPr>
                    </m:ctrlPr>
                  </m:sSupPr>
                  <m:e>
                    <m:d>
                      <m:dPr>
                        <m:ctrlPr>
                          <w:rPr>
                            <w:rFonts w:ascii="Cambria Math" w:eastAsiaTheme="minorEastAsia" w:hAnsi="Cambria Math"/>
                            <w:i/>
                            <w:lang w:eastAsia="it-IT"/>
                          </w:rPr>
                        </m:ctrlPr>
                      </m:dPr>
                      <m:e>
                        <m:r>
                          <w:rPr>
                            <w:rFonts w:ascii="Cambria Math" w:eastAsiaTheme="minorEastAsia" w:hAnsi="Cambria Math"/>
                            <w:lang w:eastAsia="it-IT"/>
                          </w:rPr>
                          <m:t>x+a</m:t>
                        </m:r>
                      </m:e>
                    </m:d>
                  </m:e>
                  <m:sup>
                    <m:r>
                      <w:rPr>
                        <w:rFonts w:ascii="Cambria Math" w:eastAsiaTheme="minorEastAsia" w:hAnsi="Cambria Math"/>
                        <w:lang w:eastAsia="it-IT"/>
                      </w:rPr>
                      <m:t>2</m:t>
                    </m:r>
                  </m:sup>
                </m:sSup>
              </m:den>
            </m:f>
          </m:num>
          <m:den>
            <m:f>
              <m:fPr>
                <m:ctrlPr>
                  <w:rPr>
                    <w:rFonts w:ascii="Cambria Math" w:eastAsiaTheme="minorEastAsia" w:hAnsi="Cambria Math"/>
                    <w:i/>
                    <w:lang w:eastAsia="it-IT"/>
                  </w:rPr>
                </m:ctrlPr>
              </m:fPr>
              <m:num>
                <m:r>
                  <w:rPr>
                    <w:rFonts w:ascii="Cambria Math" w:eastAsiaTheme="minorEastAsia" w:hAnsi="Cambria Math"/>
                    <w:lang w:eastAsia="it-IT"/>
                  </w:rPr>
                  <m:t>a</m:t>
                </m:r>
              </m:num>
              <m:den>
                <m:r>
                  <w:rPr>
                    <w:rFonts w:ascii="Cambria Math" w:eastAsiaTheme="minorEastAsia" w:hAnsi="Cambria Math"/>
                    <w:lang w:eastAsia="it-IT"/>
                  </w:rPr>
                  <m:t>x+a</m:t>
                </m:r>
              </m:den>
            </m:f>
          </m:den>
        </m:f>
      </m:oMath>
      <w:r>
        <w:rPr>
          <w:rFonts w:eastAsiaTheme="minorEastAsia" w:cstheme="minorHAnsi"/>
          <w:lang w:eastAsia="it-IT"/>
        </w:rPr>
        <w:t xml:space="preserve"> =</w:t>
      </w:r>
      <m:oMath>
        <m:r>
          <w:rPr>
            <w:rFonts w:ascii="Cambria Math" w:eastAsiaTheme="minorEastAsia" w:hAnsi="Cambria Math" w:cstheme="minorHAnsi"/>
            <w:lang w:eastAsia="it-IT"/>
          </w:rPr>
          <m:t xml:space="preserve"> </m:t>
        </m:r>
        <m:f>
          <m:fPr>
            <m:ctrlPr>
              <w:rPr>
                <w:rFonts w:ascii="Cambria Math" w:eastAsiaTheme="minorEastAsia" w:hAnsi="Cambria Math" w:cstheme="minorHAnsi"/>
                <w:i/>
                <w:lang w:eastAsia="it-IT"/>
              </w:rPr>
            </m:ctrlPr>
          </m:fPr>
          <m:num>
            <m:r>
              <w:rPr>
                <w:rFonts w:ascii="Cambria Math" w:eastAsiaTheme="minorEastAsia" w:hAnsi="Cambria Math" w:cstheme="minorHAnsi"/>
                <w:lang w:eastAsia="it-IT"/>
              </w:rPr>
              <m:t>1</m:t>
            </m:r>
          </m:num>
          <m:den>
            <m:r>
              <w:rPr>
                <w:rFonts w:ascii="Cambria Math" w:eastAsiaTheme="minorEastAsia" w:hAnsi="Cambria Math" w:cstheme="minorHAnsi"/>
                <w:lang w:eastAsia="it-IT"/>
              </w:rPr>
              <m:t>x+a</m:t>
            </m:r>
          </m:den>
        </m:f>
      </m:oMath>
      <w:r>
        <w:rPr>
          <w:rFonts w:eastAsiaTheme="minorEastAsia" w:cstheme="minorHAnsi"/>
          <w:lang w:eastAsia="it-IT"/>
        </w:rPr>
        <w:t xml:space="preserve"> al crescere di x è decrescente. La funzione di avversione al rischio è decrescente.</w:t>
      </w:r>
    </w:p>
    <w:p w:rsidR="00F6461F" w:rsidRDefault="00F6461F" w:rsidP="0091626C">
      <w:pPr>
        <w:pStyle w:val="Paragrafoelenco"/>
        <w:numPr>
          <w:ilvl w:val="0"/>
          <w:numId w:val="12"/>
        </w:numPr>
        <w:spacing w:line="240" w:lineRule="auto"/>
        <w:rPr>
          <w:rFonts w:eastAsiaTheme="minorEastAsia"/>
          <w:lang w:eastAsia="it-IT"/>
        </w:rPr>
      </w:pPr>
      <w:r>
        <w:rPr>
          <w:rFonts w:eastAsiaTheme="minorEastAsia"/>
          <w:lang w:eastAsia="it-IT"/>
        </w:rPr>
        <w:t xml:space="preserve">Utilità quadratica: </w:t>
      </w:r>
      <m:oMath>
        <m:r>
          <w:rPr>
            <w:rFonts w:ascii="Cambria Math" w:eastAsiaTheme="minorEastAsia" w:hAnsi="Cambria Math"/>
            <w:lang w:eastAsia="it-IT"/>
          </w:rPr>
          <m:t>u</m:t>
        </m:r>
        <m:d>
          <m:dPr>
            <m:ctrlPr>
              <w:rPr>
                <w:rFonts w:ascii="Cambria Math" w:eastAsiaTheme="minorEastAsia" w:hAnsi="Cambria Math"/>
                <w:i/>
                <w:lang w:eastAsia="it-IT"/>
              </w:rPr>
            </m:ctrlPr>
          </m:dPr>
          <m:e>
            <m:r>
              <w:rPr>
                <w:rFonts w:ascii="Cambria Math" w:eastAsiaTheme="minorEastAsia" w:hAnsi="Cambria Math"/>
                <w:lang w:eastAsia="it-IT"/>
              </w:rPr>
              <m:t>x</m:t>
            </m:r>
          </m:e>
        </m:d>
        <m:r>
          <w:rPr>
            <w:rFonts w:ascii="Cambria Math" w:eastAsiaTheme="minorEastAsia" w:hAnsi="Cambria Math"/>
            <w:lang w:eastAsia="it-IT"/>
          </w:rPr>
          <m:t>=x-</m:t>
        </m:r>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2b</m:t>
            </m:r>
          </m:den>
        </m:f>
        <m:sSup>
          <m:sSupPr>
            <m:ctrlPr>
              <w:rPr>
                <w:rFonts w:ascii="Cambria Math" w:eastAsiaTheme="minorEastAsia" w:hAnsi="Cambria Math"/>
                <w:i/>
                <w:lang w:eastAsia="it-IT"/>
              </w:rPr>
            </m:ctrlPr>
          </m:sSupPr>
          <m:e>
            <m:r>
              <w:rPr>
                <w:rFonts w:ascii="Cambria Math" w:eastAsiaTheme="minorEastAsia" w:hAnsi="Cambria Math"/>
                <w:lang w:eastAsia="it-IT"/>
              </w:rPr>
              <m:t>x</m:t>
            </m:r>
          </m:e>
          <m:sup>
            <m:r>
              <w:rPr>
                <w:rFonts w:ascii="Cambria Math" w:eastAsiaTheme="minorEastAsia" w:hAnsi="Cambria Math"/>
                <w:lang w:eastAsia="it-IT"/>
              </w:rPr>
              <m:t>2</m:t>
            </m:r>
          </m:sup>
        </m:sSup>
      </m:oMath>
      <w:r>
        <w:rPr>
          <w:rFonts w:eastAsiaTheme="minorEastAsia"/>
          <w:lang w:eastAsia="it-IT"/>
        </w:rPr>
        <w:t xml:space="preserve"> con b&gt;0, x</w:t>
      </w:r>
      <w:r>
        <w:rPr>
          <w:rFonts w:eastAsiaTheme="minorEastAsia" w:cstheme="minorHAnsi"/>
          <w:lang w:eastAsia="it-IT"/>
        </w:rPr>
        <w:t xml:space="preserve">≤ </w:t>
      </w:r>
      <w:r>
        <w:rPr>
          <w:rFonts w:eastAsiaTheme="minorEastAsia"/>
          <w:lang w:eastAsia="it-IT"/>
        </w:rPr>
        <w:t>b , b= livello di saturazione</w:t>
      </w:r>
    </w:p>
    <w:p w:rsidR="00F6461F" w:rsidRDefault="00F6461F" w:rsidP="00F6461F">
      <w:pPr>
        <w:pStyle w:val="Paragrafoelenco"/>
        <w:spacing w:line="240" w:lineRule="auto"/>
        <w:rPr>
          <w:rFonts w:eastAsiaTheme="minorEastAsia"/>
          <w:lang w:eastAsia="it-IT"/>
        </w:rPr>
      </w:pPr>
      <w:r>
        <w:rPr>
          <w:rFonts w:eastAsiaTheme="minorEastAsia"/>
          <w:lang w:eastAsia="it-IT"/>
        </w:rPr>
        <w:t>Il grafico è quello di una parabola con concavità rivolta verso il basso: ma per avere una funzione di utilità (che deve essere strettamente crescente, devo bloccarmi in b)</w:t>
      </w:r>
    </w:p>
    <w:p w:rsidR="00F6461F" w:rsidRDefault="00F6461F" w:rsidP="00F6461F">
      <w:pPr>
        <w:pStyle w:val="Paragrafoelenco"/>
        <w:spacing w:line="240" w:lineRule="auto"/>
        <w:rPr>
          <w:rFonts w:eastAsiaTheme="minorEastAsia"/>
          <w:lang w:eastAsia="it-IT"/>
        </w:rPr>
      </w:pPr>
      <w:r>
        <w:rPr>
          <w:rFonts w:eastAsiaTheme="minorEastAsia"/>
          <w:noProof/>
          <w:lang w:val="en-US"/>
        </w:rPr>
        <w:drawing>
          <wp:inline distT="0" distB="0" distL="0" distR="0" wp14:anchorId="4803FA16" wp14:editId="5B9E09D0">
            <wp:extent cx="1272857" cy="1176337"/>
            <wp:effectExtent l="0" t="0" r="381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2857" cy="1176337"/>
                    </a:xfrm>
                    <a:prstGeom prst="rect">
                      <a:avLst/>
                    </a:prstGeom>
                    <a:noFill/>
                    <a:ln>
                      <a:noFill/>
                    </a:ln>
                  </pic:spPr>
                </pic:pic>
              </a:graphicData>
            </a:graphic>
          </wp:inline>
        </w:drawing>
      </w:r>
    </w:p>
    <w:p w:rsidR="00F6461F" w:rsidRDefault="00F6461F" w:rsidP="00F6461F">
      <w:pPr>
        <w:pStyle w:val="Paragrafoelenco"/>
        <w:spacing w:line="240" w:lineRule="auto"/>
        <w:rPr>
          <w:rFonts w:eastAsiaTheme="minorEastAsia"/>
          <w:lang w:eastAsia="it-IT"/>
        </w:rPr>
      </w:pPr>
      <w:r>
        <w:rPr>
          <w:rFonts w:eastAsiaTheme="minorEastAsia"/>
          <w:lang w:eastAsia="it-IT"/>
        </w:rPr>
        <w:t xml:space="preserve">Per avere una funzione di utilità strettamente crescente un individuo deve scegliere b in modo tale che tutti gli importi che gli interessa valutare siano </w:t>
      </w:r>
      <w:r>
        <w:rPr>
          <w:rFonts w:eastAsiaTheme="minorEastAsia" w:cstheme="minorHAnsi"/>
          <w:lang w:eastAsia="it-IT"/>
        </w:rPr>
        <w:t>≤</w:t>
      </w:r>
      <w:r>
        <w:rPr>
          <w:rFonts w:eastAsiaTheme="minorEastAsia"/>
          <w:lang w:eastAsia="it-IT"/>
        </w:rPr>
        <w:t>b. Per questo b è detto</w:t>
      </w:r>
      <w:r w:rsidRPr="00053EA0">
        <w:rPr>
          <w:rFonts w:eastAsiaTheme="minorEastAsia"/>
          <w:i/>
          <w:lang w:eastAsia="it-IT"/>
        </w:rPr>
        <w:t xml:space="preserve"> livello di saturazione</w:t>
      </w:r>
      <w:r>
        <w:rPr>
          <w:rFonts w:eastAsiaTheme="minorEastAsia"/>
          <w:lang w:eastAsia="it-IT"/>
        </w:rPr>
        <w:t>.</w:t>
      </w:r>
    </w:p>
    <w:p w:rsidR="00F6461F" w:rsidRPr="004B29C2" w:rsidRDefault="00A634F4" w:rsidP="00F6461F">
      <w:pPr>
        <w:pStyle w:val="Paragrafoelenco"/>
        <w:spacing w:line="240" w:lineRule="auto"/>
        <w:rPr>
          <w:rFonts w:eastAsiaTheme="minorEastAsia"/>
          <w:lang w:eastAsia="it-IT"/>
        </w:rPr>
      </w:pPr>
      <m:oMathPara>
        <m:oMathParaPr>
          <m:jc m:val="left"/>
        </m:oMathParaPr>
        <m:oMath>
          <m:sSup>
            <m:sSupPr>
              <m:ctrlPr>
                <w:rPr>
                  <w:rFonts w:ascii="Cambria Math" w:eastAsiaTheme="minorEastAsia" w:hAnsi="Cambria Math"/>
                  <w:i/>
                  <w:lang w:eastAsia="it-IT"/>
                </w:rPr>
              </m:ctrlPr>
            </m:sSupPr>
            <m:e>
              <m:r>
                <w:rPr>
                  <w:rFonts w:ascii="Cambria Math" w:eastAsiaTheme="minorEastAsia" w:hAnsi="Cambria Math"/>
                  <w:lang w:eastAsia="it-IT"/>
                </w:rPr>
                <m:t>u</m:t>
              </m:r>
            </m:e>
            <m:sup>
              <m:r>
                <w:rPr>
                  <w:rFonts w:ascii="Cambria Math" w:eastAsiaTheme="minorEastAsia" w:hAnsi="Cambria Math"/>
                  <w:lang w:eastAsia="it-IT"/>
                </w:rPr>
                <m:t>'</m:t>
              </m:r>
              <m:d>
                <m:dPr>
                  <m:ctrlPr>
                    <w:rPr>
                      <w:rFonts w:ascii="Cambria Math" w:eastAsiaTheme="minorEastAsia" w:hAnsi="Cambria Math"/>
                      <w:i/>
                      <w:lang w:eastAsia="it-IT"/>
                    </w:rPr>
                  </m:ctrlPr>
                </m:dPr>
                <m:e>
                  <m:r>
                    <w:rPr>
                      <w:rFonts w:ascii="Cambria Math" w:eastAsiaTheme="minorEastAsia" w:hAnsi="Cambria Math"/>
                      <w:lang w:eastAsia="it-IT"/>
                    </w:rPr>
                    <m:t>x</m:t>
                  </m:r>
                </m:e>
              </m:d>
            </m:sup>
          </m:sSup>
          <m:r>
            <w:rPr>
              <w:rFonts w:ascii="Cambria Math" w:eastAsiaTheme="minorEastAsia" w:hAnsi="Cambria Math"/>
              <w:lang w:eastAsia="it-IT"/>
            </w:rPr>
            <m:t>=1-</m:t>
          </m:r>
          <m:f>
            <m:fPr>
              <m:ctrlPr>
                <w:rPr>
                  <w:rFonts w:ascii="Cambria Math" w:eastAsiaTheme="minorEastAsia" w:hAnsi="Cambria Math"/>
                  <w:i/>
                  <w:lang w:eastAsia="it-IT"/>
                </w:rPr>
              </m:ctrlPr>
            </m:fPr>
            <m:num>
              <m:r>
                <w:rPr>
                  <w:rFonts w:ascii="Cambria Math" w:eastAsiaTheme="minorEastAsia" w:hAnsi="Cambria Math"/>
                  <w:lang w:eastAsia="it-IT"/>
                </w:rPr>
                <m:t>2</m:t>
              </m:r>
            </m:num>
            <m:den>
              <m:r>
                <w:rPr>
                  <w:rFonts w:ascii="Cambria Math" w:eastAsiaTheme="minorEastAsia" w:hAnsi="Cambria Math"/>
                  <w:lang w:eastAsia="it-IT"/>
                </w:rPr>
                <m:t>2b</m:t>
              </m:r>
            </m:den>
          </m:f>
          <m:r>
            <w:rPr>
              <w:rFonts w:ascii="Cambria Math" w:eastAsiaTheme="minorEastAsia" w:hAnsi="Cambria Math"/>
              <w:lang w:eastAsia="it-IT"/>
            </w:rPr>
            <m:t>x=1-</m:t>
          </m:r>
          <m:f>
            <m:fPr>
              <m:ctrlPr>
                <w:rPr>
                  <w:rFonts w:ascii="Cambria Math" w:eastAsiaTheme="minorEastAsia" w:hAnsi="Cambria Math"/>
                  <w:i/>
                  <w:lang w:eastAsia="it-IT"/>
                </w:rPr>
              </m:ctrlPr>
            </m:fPr>
            <m:num>
              <m:r>
                <w:rPr>
                  <w:rFonts w:ascii="Cambria Math" w:eastAsiaTheme="minorEastAsia" w:hAnsi="Cambria Math"/>
                  <w:lang w:eastAsia="it-IT"/>
                </w:rPr>
                <m:t>x</m:t>
              </m:r>
            </m:num>
            <m:den>
              <m:r>
                <w:rPr>
                  <w:rFonts w:ascii="Cambria Math" w:eastAsiaTheme="minorEastAsia" w:hAnsi="Cambria Math"/>
                  <w:lang w:eastAsia="it-IT"/>
                </w:rPr>
                <m:t>b</m:t>
              </m:r>
            </m:den>
          </m:f>
        </m:oMath>
      </m:oMathPara>
    </w:p>
    <w:p w:rsidR="00F6461F" w:rsidRPr="004B29C2" w:rsidRDefault="00F6461F" w:rsidP="00F6461F">
      <w:pPr>
        <w:pStyle w:val="Paragrafoelenco"/>
        <w:spacing w:line="240" w:lineRule="auto"/>
        <w:rPr>
          <w:rFonts w:eastAsiaTheme="minorEastAsia"/>
          <w:lang w:eastAsia="it-IT"/>
        </w:rPr>
      </w:pPr>
      <m:oMathPara>
        <m:oMathParaPr>
          <m:jc m:val="left"/>
        </m:oMathParaPr>
        <m:oMath>
          <m:r>
            <w:rPr>
              <w:rFonts w:ascii="Cambria Math" w:eastAsiaTheme="minorEastAsia" w:hAnsi="Cambria Math"/>
              <w:lang w:eastAsia="it-IT"/>
            </w:rPr>
            <m:t>u''</m:t>
          </m:r>
          <m:d>
            <m:dPr>
              <m:ctrlPr>
                <w:rPr>
                  <w:rFonts w:ascii="Cambria Math" w:eastAsiaTheme="minorEastAsia" w:hAnsi="Cambria Math"/>
                  <w:i/>
                  <w:lang w:eastAsia="it-IT"/>
                </w:rPr>
              </m:ctrlPr>
            </m:dPr>
            <m:e>
              <m:r>
                <w:rPr>
                  <w:rFonts w:ascii="Cambria Math" w:eastAsiaTheme="minorEastAsia" w:hAnsi="Cambria Math"/>
                  <w:lang w:eastAsia="it-IT"/>
                </w:rPr>
                <m:t>x</m:t>
              </m:r>
            </m:e>
          </m:d>
          <m:r>
            <w:rPr>
              <w:rFonts w:ascii="Cambria Math" w:eastAsiaTheme="minorEastAsia" w:hAnsi="Cambria Math"/>
              <w:lang w:eastAsia="it-IT"/>
            </w:rPr>
            <m:t>=-</m:t>
          </m:r>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b</m:t>
              </m:r>
            </m:den>
          </m:f>
        </m:oMath>
      </m:oMathPara>
    </w:p>
    <w:p w:rsidR="00F6461F" w:rsidRDefault="00A634F4" w:rsidP="00F6461F">
      <w:pPr>
        <w:pStyle w:val="Paragrafoelenco"/>
        <w:spacing w:line="240" w:lineRule="auto"/>
        <w:rPr>
          <w:rFonts w:eastAsiaTheme="minorEastAsia"/>
          <w:lang w:eastAsia="it-IT"/>
        </w:rPr>
      </w:pPr>
      <m:oMath>
        <m:sSub>
          <m:sSubPr>
            <m:ctrlPr>
              <w:rPr>
                <w:rFonts w:ascii="Cambria Math" w:eastAsiaTheme="minorEastAsia" w:hAnsi="Cambria Math" w:cstheme="minorHAnsi"/>
                <w:lang w:eastAsia="it-IT"/>
              </w:rPr>
            </m:ctrlPr>
          </m:sSubPr>
          <m:e>
            <m:r>
              <m:rPr>
                <m:sty m:val="p"/>
              </m:rPr>
              <w:rPr>
                <w:rFonts w:ascii="Cambria Math" w:eastAsiaTheme="minorEastAsia" w:hAnsi="Cambria Math" w:cstheme="minorHAnsi"/>
                <w:lang w:eastAsia="it-IT"/>
              </w:rPr>
              <m:t>R</m:t>
            </m:r>
          </m:e>
          <m:sub>
            <m:r>
              <w:rPr>
                <w:rFonts w:ascii="Cambria Math" w:eastAsiaTheme="minorEastAsia" w:hAnsi="Cambria Math" w:cstheme="minorHAnsi"/>
                <w:lang w:eastAsia="it-IT"/>
              </w:rPr>
              <m:t>u</m:t>
            </m:r>
          </m:sub>
        </m:sSub>
        <m:d>
          <m:dPr>
            <m:ctrlPr>
              <w:rPr>
                <w:rFonts w:ascii="Cambria Math" w:eastAsiaTheme="minorEastAsia" w:hAnsi="Cambria Math" w:cstheme="minorHAnsi"/>
                <w:lang w:eastAsia="it-IT"/>
              </w:rPr>
            </m:ctrlPr>
          </m:dPr>
          <m:e>
            <m:r>
              <m:rPr>
                <m:sty m:val="p"/>
              </m:rPr>
              <w:rPr>
                <w:rFonts w:ascii="Cambria Math" w:eastAsiaTheme="minorEastAsia" w:hAnsi="Cambria Math" w:cstheme="minorHAnsi"/>
                <w:lang w:eastAsia="it-IT"/>
              </w:rPr>
              <m:t>X</m:t>
            </m:r>
          </m:e>
        </m:d>
        <m:r>
          <w:rPr>
            <w:rFonts w:ascii="Cambria Math" w:eastAsiaTheme="minorEastAsia" w:hAnsi="Cambria Math" w:cstheme="minorHAnsi"/>
            <w:lang w:eastAsia="it-IT"/>
          </w:rPr>
          <m:t>=-</m:t>
        </m:r>
        <m:f>
          <m:fPr>
            <m:ctrlPr>
              <w:rPr>
                <w:rFonts w:ascii="Cambria Math" w:eastAsiaTheme="minorEastAsia" w:hAnsi="Cambria Math" w:cstheme="minorHAnsi"/>
                <w:i/>
                <w:lang w:eastAsia="it-IT"/>
              </w:rPr>
            </m:ctrlPr>
          </m:fPr>
          <m:num>
            <m:r>
              <w:rPr>
                <w:rFonts w:ascii="Cambria Math" w:eastAsiaTheme="minorEastAsia" w:hAnsi="Cambria Math"/>
                <w:lang w:eastAsia="it-IT"/>
              </w:rPr>
              <m:t>-</m:t>
            </m:r>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b</m:t>
                </m:r>
              </m:den>
            </m:f>
          </m:num>
          <m:den>
            <m:r>
              <w:rPr>
                <w:rFonts w:ascii="Cambria Math" w:eastAsiaTheme="minorEastAsia" w:hAnsi="Cambria Math"/>
                <w:lang w:eastAsia="it-IT"/>
              </w:rPr>
              <m:t>1-</m:t>
            </m:r>
            <m:f>
              <m:fPr>
                <m:ctrlPr>
                  <w:rPr>
                    <w:rFonts w:ascii="Cambria Math" w:eastAsiaTheme="minorEastAsia" w:hAnsi="Cambria Math"/>
                    <w:i/>
                    <w:lang w:eastAsia="it-IT"/>
                  </w:rPr>
                </m:ctrlPr>
              </m:fPr>
              <m:num>
                <m:r>
                  <w:rPr>
                    <w:rFonts w:ascii="Cambria Math" w:eastAsiaTheme="minorEastAsia" w:hAnsi="Cambria Math"/>
                    <w:lang w:eastAsia="it-IT"/>
                  </w:rPr>
                  <m:t>x</m:t>
                </m:r>
              </m:num>
              <m:den>
                <m:r>
                  <w:rPr>
                    <w:rFonts w:ascii="Cambria Math" w:eastAsiaTheme="minorEastAsia" w:hAnsi="Cambria Math"/>
                    <w:lang w:eastAsia="it-IT"/>
                  </w:rPr>
                  <m:t>b</m:t>
                </m:r>
              </m:den>
            </m:f>
          </m:den>
        </m:f>
        <m:r>
          <w:rPr>
            <w:rFonts w:ascii="Cambria Math" w:eastAsiaTheme="minorEastAsia" w:hAnsi="Cambria Math"/>
            <w:lang w:eastAsia="it-IT"/>
          </w:rPr>
          <m:t>=</m:t>
        </m:r>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b-x</m:t>
            </m:r>
          </m:den>
        </m:f>
      </m:oMath>
      <w:r w:rsidR="00F6461F">
        <w:rPr>
          <w:rFonts w:eastAsiaTheme="minorEastAsia"/>
          <w:lang w:eastAsia="it-IT"/>
        </w:rPr>
        <w:t xml:space="preserve">   La funzione di avversione al rischio è crescente. Ma non va bene!</w:t>
      </w:r>
    </w:p>
    <w:p w:rsidR="00F6461F" w:rsidRPr="00053EA0" w:rsidRDefault="00F6461F" w:rsidP="00F6461F">
      <w:pPr>
        <w:spacing w:line="240" w:lineRule="auto"/>
        <w:rPr>
          <w:rFonts w:eastAsiaTheme="minorEastAsia"/>
          <w:lang w:eastAsia="it-IT"/>
        </w:rPr>
      </w:pPr>
      <w:r w:rsidRPr="00053EA0">
        <w:rPr>
          <w:rFonts w:eastAsiaTheme="minorEastAsia"/>
          <w:lang w:eastAsia="it-IT"/>
        </w:rPr>
        <w:t>infatti:</w:t>
      </w:r>
    </w:p>
    <w:p w:rsidR="00F6461F" w:rsidRPr="00053EA0" w:rsidRDefault="00F6461F" w:rsidP="00F6461F">
      <w:pPr>
        <w:spacing w:line="240" w:lineRule="auto"/>
        <w:rPr>
          <w:rFonts w:eastAsiaTheme="minorEastAsia"/>
          <w:lang w:eastAsia="it-IT"/>
        </w:rPr>
      </w:pPr>
      <w:r w:rsidRPr="00053EA0">
        <w:rPr>
          <w:rFonts w:eastAsiaTheme="minorEastAsia"/>
          <w:lang w:eastAsia="it-IT"/>
        </w:rPr>
        <w:t xml:space="preserve"> Esempio-intuitivo</w:t>
      </w:r>
    </w:p>
    <w:p w:rsidR="00F6461F" w:rsidRPr="00053EA0" w:rsidRDefault="00A634F4" w:rsidP="00F6461F">
      <w:pPr>
        <w:spacing w:line="240" w:lineRule="auto"/>
        <w:rPr>
          <w:rFonts w:eastAsiaTheme="minorEastAsia"/>
          <w:lang w:eastAsia="it-IT"/>
        </w:rPr>
      </w:pPr>
      <m:oMath>
        <m:m>
          <m:mPr>
            <m:mcs>
              <m:mc>
                <m:mcPr>
                  <m:count m:val="2"/>
                  <m:mcJc m:val="center"/>
                </m:mcPr>
              </m:mc>
            </m:mcs>
            <m:ctrlPr>
              <w:rPr>
                <w:rFonts w:ascii="Cambria Math" w:eastAsiaTheme="minorEastAsia" w:hAnsi="Cambria Math"/>
                <w:i/>
                <w:lang w:eastAsia="it-IT"/>
              </w:rPr>
            </m:ctrlPr>
          </m:mPr>
          <m:mr>
            <m:e>
              <m:r>
                <w:rPr>
                  <w:rFonts w:ascii="Cambria Math" w:eastAsiaTheme="minorEastAsia" w:hAnsi="Cambria Math"/>
                  <w:lang w:eastAsia="it-IT"/>
                </w:rPr>
                <m:t>0</m:t>
              </m:r>
            </m:e>
            <m:e>
              <m:r>
                <w:rPr>
                  <w:rFonts w:ascii="Cambria Math" w:eastAsiaTheme="minorEastAsia" w:hAnsi="Cambria Math"/>
                  <w:lang w:eastAsia="it-IT"/>
                </w:rPr>
                <m:t>prob=0.5</m:t>
              </m:r>
            </m:e>
          </m:mr>
          <m:mr>
            <m:e>
              <m:r>
                <w:rPr>
                  <w:rFonts w:ascii="Cambria Math" w:eastAsiaTheme="minorEastAsia" w:hAnsi="Cambria Math"/>
                  <w:lang w:eastAsia="it-IT"/>
                </w:rPr>
                <m:t>200</m:t>
              </m:r>
            </m:e>
            <m:e>
              <m:r>
                <w:rPr>
                  <w:rFonts w:ascii="Cambria Math" w:eastAsiaTheme="minorEastAsia" w:hAnsi="Cambria Math"/>
                  <w:lang w:eastAsia="it-IT"/>
                </w:rPr>
                <m:t>prob=0.5</m:t>
              </m:r>
            </m:e>
          </m:mr>
        </m:m>
      </m:oMath>
      <w:r w:rsidR="00F6461F" w:rsidRPr="00053EA0">
        <w:rPr>
          <w:rFonts w:eastAsiaTheme="minorEastAsia"/>
          <w:lang w:eastAsia="it-IT"/>
        </w:rPr>
        <w:tab/>
      </w:r>
      <w:r w:rsidR="00F6461F" w:rsidRPr="00053EA0">
        <w:rPr>
          <w:rFonts w:eastAsiaTheme="minorEastAsia"/>
          <w:lang w:eastAsia="it-IT"/>
        </w:rPr>
        <w:tab/>
      </w:r>
      <m:oMath>
        <m:m>
          <m:mPr>
            <m:mcs>
              <m:mc>
                <m:mcPr>
                  <m:count m:val="2"/>
                  <m:mcJc m:val="center"/>
                </m:mcPr>
              </m:mc>
            </m:mcs>
            <m:ctrlPr>
              <w:rPr>
                <w:rFonts w:ascii="Cambria Math" w:eastAsiaTheme="minorEastAsia" w:hAnsi="Cambria Math"/>
                <w:i/>
                <w:lang w:eastAsia="it-IT"/>
              </w:rPr>
            </m:ctrlPr>
          </m:mPr>
          <m:mr>
            <m:e>
              <m:r>
                <w:rPr>
                  <w:rFonts w:ascii="Cambria Math" w:eastAsiaTheme="minorEastAsia" w:hAnsi="Cambria Math"/>
                  <w:lang w:eastAsia="it-IT"/>
                </w:rPr>
                <m:t>1 000 000-100</m:t>
              </m:r>
            </m:e>
            <m:e>
              <m:r>
                <w:rPr>
                  <w:rFonts w:ascii="Cambria Math" w:eastAsiaTheme="minorEastAsia" w:hAnsi="Cambria Math"/>
                  <w:lang w:eastAsia="it-IT"/>
                </w:rPr>
                <m:t>prob=0.5</m:t>
              </m:r>
            </m:e>
          </m:mr>
          <m:mr>
            <m:e>
              <m:r>
                <w:rPr>
                  <w:rFonts w:ascii="Cambria Math" w:eastAsiaTheme="minorEastAsia" w:hAnsi="Cambria Math"/>
                  <w:lang w:eastAsia="it-IT"/>
                </w:rPr>
                <m:t>1 000 000+100</m:t>
              </m:r>
            </m:e>
            <m:e>
              <m:r>
                <w:rPr>
                  <w:rFonts w:ascii="Cambria Math" w:eastAsiaTheme="minorEastAsia" w:hAnsi="Cambria Math"/>
                  <w:lang w:eastAsia="it-IT"/>
                </w:rPr>
                <m:t>prob=0.5</m:t>
              </m:r>
            </m:e>
          </m:mr>
        </m:m>
      </m:oMath>
    </w:p>
    <w:p w:rsidR="00F6461F" w:rsidRPr="00053EA0" w:rsidRDefault="00F6461F" w:rsidP="00F6461F">
      <w:pPr>
        <w:spacing w:line="240" w:lineRule="auto"/>
        <w:rPr>
          <w:rFonts w:eastAsiaTheme="minorEastAsia"/>
          <w:lang w:eastAsia="it-IT"/>
        </w:rPr>
      </w:pPr>
      <w:r w:rsidRPr="00053EA0">
        <w:rPr>
          <w:rFonts w:eastAsiaTheme="minorEastAsia"/>
          <w:lang w:eastAsia="it-IT"/>
        </w:rPr>
        <w:tab/>
      </w:r>
      <w:r w:rsidRPr="00053EA0">
        <w:rPr>
          <w:rFonts w:eastAsiaTheme="minorEastAsia" w:cstheme="minorHAnsi"/>
          <w:lang w:eastAsia="it-IT"/>
        </w:rPr>
        <w:t>↓</w:t>
      </w:r>
      <w:r w:rsidRPr="00053EA0">
        <w:rPr>
          <w:rFonts w:eastAsiaTheme="minorEastAsia"/>
          <w:lang w:eastAsia="it-IT"/>
        </w:rPr>
        <w:tab/>
      </w:r>
      <w:r w:rsidRPr="00053EA0">
        <w:rPr>
          <w:rFonts w:eastAsiaTheme="minorEastAsia"/>
          <w:lang w:eastAsia="it-IT"/>
        </w:rPr>
        <w:tab/>
      </w:r>
      <w:r w:rsidRPr="00053EA0">
        <w:rPr>
          <w:rFonts w:eastAsiaTheme="minorEastAsia"/>
          <w:lang w:eastAsia="it-IT"/>
        </w:rPr>
        <w:tab/>
      </w:r>
      <w:r w:rsidRPr="00053EA0">
        <w:rPr>
          <w:rFonts w:eastAsiaTheme="minorEastAsia"/>
          <w:lang w:eastAsia="it-IT"/>
        </w:rPr>
        <w:tab/>
      </w:r>
      <w:r w:rsidRPr="00053EA0">
        <w:rPr>
          <w:rFonts w:eastAsiaTheme="minorEastAsia" w:cstheme="minorHAnsi"/>
          <w:lang w:eastAsia="it-IT"/>
        </w:rPr>
        <w:t>↓</w:t>
      </w:r>
    </w:p>
    <w:p w:rsidR="00F6461F" w:rsidRPr="00053EA0" w:rsidRDefault="00F6461F" w:rsidP="00F6461F">
      <w:pPr>
        <w:spacing w:line="240" w:lineRule="auto"/>
        <w:rPr>
          <w:rFonts w:eastAsiaTheme="minorEastAsia"/>
          <w:lang w:eastAsia="it-IT"/>
        </w:rPr>
      </w:pPr>
      <w:r w:rsidRPr="00053EA0">
        <w:rPr>
          <w:rFonts w:eastAsiaTheme="minorEastAsia"/>
          <w:lang w:eastAsia="it-IT"/>
        </w:rPr>
        <w:t>Rischio di trovarmi a 0</w:t>
      </w:r>
      <w:r w:rsidRPr="00053EA0">
        <w:rPr>
          <w:rFonts w:eastAsiaTheme="minorEastAsia"/>
          <w:lang w:eastAsia="it-IT"/>
        </w:rPr>
        <w:tab/>
      </w:r>
      <w:r w:rsidRPr="00053EA0">
        <w:rPr>
          <w:rFonts w:eastAsiaTheme="minorEastAsia"/>
          <w:lang w:eastAsia="it-IT"/>
        </w:rPr>
        <w:tab/>
        <w:t>rischio “solo” 1 000 000 -100</w:t>
      </w:r>
    </w:p>
    <w:p w:rsidR="00F6461F" w:rsidRPr="00053EA0" w:rsidRDefault="00F6461F" w:rsidP="00F6461F">
      <w:pPr>
        <w:spacing w:line="240" w:lineRule="auto"/>
        <w:rPr>
          <w:rFonts w:eastAsiaTheme="minorEastAsia"/>
          <w:lang w:eastAsia="it-IT"/>
        </w:rPr>
      </w:pPr>
      <w:r>
        <w:rPr>
          <w:noProof/>
          <w:lang w:val="en-US"/>
        </w:rPr>
        <w:drawing>
          <wp:inline distT="0" distB="0" distL="0" distR="0" wp14:anchorId="58EB5903" wp14:editId="57C2A9DF">
            <wp:extent cx="3733800" cy="683156"/>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3800" cy="683156"/>
                    </a:xfrm>
                    <a:prstGeom prst="rect">
                      <a:avLst/>
                    </a:prstGeom>
                    <a:noFill/>
                    <a:ln>
                      <a:noFill/>
                    </a:ln>
                  </pic:spPr>
                </pic:pic>
              </a:graphicData>
            </a:graphic>
          </wp:inline>
        </w:drawing>
      </w:r>
    </w:p>
    <w:p w:rsidR="00F6461F" w:rsidRPr="00053EA0" w:rsidRDefault="00F6461F" w:rsidP="00F6461F">
      <w:pPr>
        <w:spacing w:line="240" w:lineRule="auto"/>
        <w:rPr>
          <w:rFonts w:eastAsiaTheme="minorEastAsia"/>
          <w:lang w:eastAsia="it-IT"/>
        </w:rPr>
      </w:pPr>
      <w:r w:rsidRPr="00053EA0">
        <w:rPr>
          <w:rFonts w:eastAsiaTheme="minorEastAsia"/>
          <w:lang w:eastAsia="it-IT"/>
        </w:rPr>
        <w:t>Intuitivamente siamo più avversi al rischio nella prima situazione quindi ci si aspetta che un decisore avverso al rischio abbia funzione di avversione al rischio costante o decrescente più che crescente.</w:t>
      </w:r>
    </w:p>
    <w:p w:rsidR="00F6461F" w:rsidRPr="00053EA0" w:rsidRDefault="00F6461F" w:rsidP="00F6461F">
      <w:pPr>
        <w:spacing w:line="240" w:lineRule="auto"/>
        <w:rPr>
          <w:rFonts w:eastAsiaTheme="minorEastAsia"/>
          <w:lang w:eastAsia="it-IT"/>
        </w:rPr>
      </w:pPr>
      <w:r w:rsidRPr="00053EA0">
        <w:rPr>
          <w:rFonts w:eastAsiaTheme="minorEastAsia"/>
          <w:lang w:eastAsia="it-IT"/>
        </w:rPr>
        <w:t xml:space="preserve">Quindi la funzione di utilità quadratica ha due inconvenienti: scelta di b, e </w:t>
      </w:r>
      <m:oMath>
        <m:sSub>
          <m:sSubPr>
            <m:ctrlPr>
              <w:rPr>
                <w:rFonts w:ascii="Cambria Math" w:eastAsiaTheme="minorEastAsia" w:hAnsi="Cambria Math" w:cstheme="minorHAnsi"/>
                <w:lang w:eastAsia="it-IT"/>
              </w:rPr>
            </m:ctrlPr>
          </m:sSubPr>
          <m:e>
            <m:r>
              <m:rPr>
                <m:sty m:val="p"/>
              </m:rPr>
              <w:rPr>
                <w:rFonts w:ascii="Cambria Math" w:eastAsiaTheme="minorEastAsia" w:hAnsi="Cambria Math" w:cstheme="minorHAnsi"/>
                <w:lang w:eastAsia="it-IT"/>
              </w:rPr>
              <m:t>R</m:t>
            </m:r>
          </m:e>
          <m:sub>
            <m:r>
              <w:rPr>
                <w:rFonts w:ascii="Cambria Math" w:eastAsiaTheme="minorEastAsia" w:hAnsi="Cambria Math" w:cstheme="minorHAnsi"/>
                <w:lang w:eastAsia="it-IT"/>
              </w:rPr>
              <m:t>u</m:t>
            </m:r>
          </m:sub>
        </m:sSub>
        <m:d>
          <m:dPr>
            <m:ctrlPr>
              <w:rPr>
                <w:rFonts w:ascii="Cambria Math" w:eastAsiaTheme="minorEastAsia" w:hAnsi="Cambria Math" w:cstheme="minorHAnsi"/>
                <w:lang w:eastAsia="it-IT"/>
              </w:rPr>
            </m:ctrlPr>
          </m:dPr>
          <m:e>
            <m:r>
              <m:rPr>
                <m:sty m:val="p"/>
              </m:rPr>
              <w:rPr>
                <w:rFonts w:ascii="Cambria Math" w:eastAsiaTheme="minorEastAsia" w:hAnsi="Cambria Math" w:cstheme="minorHAnsi"/>
                <w:lang w:eastAsia="it-IT"/>
              </w:rPr>
              <m:t>X</m:t>
            </m:r>
          </m:e>
        </m:d>
      </m:oMath>
      <w:r w:rsidRPr="00053EA0">
        <w:rPr>
          <w:rFonts w:eastAsiaTheme="minorEastAsia"/>
          <w:lang w:eastAsia="it-IT"/>
        </w:rPr>
        <w:t xml:space="preserve"> crescente, al contrario delle aspettative. </w:t>
      </w:r>
    </w:p>
    <w:p w:rsidR="00F6461F" w:rsidRDefault="00F6461F" w:rsidP="00F6461F">
      <w:pPr>
        <w:spacing w:line="240" w:lineRule="auto"/>
        <w:rPr>
          <w:rFonts w:eastAsiaTheme="minorEastAsia"/>
          <w:lang w:eastAsia="it-IT"/>
        </w:rPr>
      </w:pPr>
      <w:r w:rsidRPr="00053EA0">
        <w:rPr>
          <w:rFonts w:eastAsiaTheme="minorEastAsia"/>
          <w:lang w:eastAsia="it-IT"/>
        </w:rPr>
        <w:t xml:space="preserve">Ma allora perché la prendo in considerazione? </w:t>
      </w:r>
    </w:p>
    <w:p w:rsidR="00F6461F" w:rsidRPr="00053EA0" w:rsidRDefault="00F6461F" w:rsidP="0091626C">
      <w:pPr>
        <w:pStyle w:val="Paragrafoelenco"/>
        <w:numPr>
          <w:ilvl w:val="0"/>
          <w:numId w:val="20"/>
        </w:numPr>
        <w:spacing w:line="240" w:lineRule="auto"/>
        <w:rPr>
          <w:rFonts w:eastAsiaTheme="minorEastAsia"/>
          <w:lang w:eastAsia="it-IT"/>
        </w:rPr>
      </w:pPr>
      <w:r w:rsidRPr="00053EA0">
        <w:rPr>
          <w:rFonts w:eastAsiaTheme="minorEastAsia"/>
          <w:lang w:eastAsia="it-IT"/>
        </w:rPr>
        <w:t xml:space="preserve">Perché è un polinomio di secondo grado ed è comodo per fare i calcoli. Ad es. </w:t>
      </w:r>
      <m:oMath>
        <m:nary>
          <m:naryPr>
            <m:limLoc m:val="undOvr"/>
            <m:subHide m:val="1"/>
            <m:supHide m:val="1"/>
            <m:ctrlPr>
              <w:rPr>
                <w:rFonts w:ascii="Cambria Math" w:eastAsiaTheme="minorEastAsia" w:hAnsi="Cambria Math"/>
                <w:i/>
                <w:lang w:eastAsia="it-IT"/>
              </w:rPr>
            </m:ctrlPr>
          </m:naryPr>
          <m:sub/>
          <m:sup/>
          <m:e>
            <m:r>
              <w:rPr>
                <w:rFonts w:ascii="Cambria Math" w:eastAsiaTheme="minorEastAsia" w:hAnsi="Cambria Math"/>
                <w:lang w:eastAsia="it-IT"/>
              </w:rPr>
              <m:t>u</m:t>
            </m:r>
            <m:d>
              <m:dPr>
                <m:ctrlPr>
                  <w:rPr>
                    <w:rFonts w:ascii="Cambria Math" w:eastAsiaTheme="minorEastAsia" w:hAnsi="Cambria Math"/>
                    <w:i/>
                    <w:lang w:eastAsia="it-IT"/>
                  </w:rPr>
                </m:ctrlPr>
              </m:dPr>
              <m:e>
                <m:r>
                  <w:rPr>
                    <w:rFonts w:ascii="Cambria Math" w:eastAsiaTheme="minorEastAsia" w:hAnsi="Cambria Math"/>
                    <w:lang w:eastAsia="it-IT"/>
                  </w:rPr>
                  <m:t>x</m:t>
                </m:r>
              </m:e>
            </m:d>
            <m:r>
              <w:rPr>
                <w:rFonts w:ascii="Cambria Math" w:eastAsiaTheme="minorEastAsia" w:hAnsi="Cambria Math"/>
                <w:lang w:eastAsia="it-IT"/>
              </w:rPr>
              <m:t>d</m:t>
            </m:r>
            <m:sSub>
              <m:sSubPr>
                <m:ctrlPr>
                  <w:rPr>
                    <w:rFonts w:ascii="Cambria Math" w:eastAsiaTheme="minorEastAsia" w:hAnsi="Cambria Math"/>
                    <w:i/>
                    <w:lang w:eastAsia="it-IT"/>
                  </w:rPr>
                </m:ctrlPr>
              </m:sSubPr>
              <m:e>
                <m:r>
                  <w:rPr>
                    <w:rFonts w:ascii="Cambria Math" w:eastAsiaTheme="minorEastAsia" w:hAnsi="Cambria Math"/>
                    <w:lang w:eastAsia="it-IT"/>
                  </w:rPr>
                  <m:t>F</m:t>
                </m:r>
              </m:e>
              <m:sub>
                <m:r>
                  <w:rPr>
                    <w:rFonts w:ascii="Cambria Math" w:eastAsiaTheme="minorEastAsia" w:hAnsi="Cambria Math"/>
                    <w:lang w:eastAsia="it-IT"/>
                  </w:rPr>
                  <m:t>x</m:t>
                </m:r>
              </m:sub>
            </m:sSub>
            <m:d>
              <m:dPr>
                <m:ctrlPr>
                  <w:rPr>
                    <w:rFonts w:ascii="Cambria Math" w:eastAsiaTheme="minorEastAsia" w:hAnsi="Cambria Math"/>
                    <w:i/>
                    <w:lang w:eastAsia="it-IT"/>
                  </w:rPr>
                </m:ctrlPr>
              </m:dPr>
              <m:e>
                <m:r>
                  <w:rPr>
                    <w:rFonts w:ascii="Cambria Math" w:eastAsiaTheme="minorEastAsia" w:hAnsi="Cambria Math"/>
                    <w:lang w:eastAsia="it-IT"/>
                  </w:rPr>
                  <m:t>x</m:t>
                </m:r>
              </m:e>
            </m:d>
          </m:e>
        </m:nary>
        <m:r>
          <w:rPr>
            <w:rFonts w:ascii="Cambria Math" w:eastAsiaTheme="minorEastAsia" w:hAnsi="Cambria Math"/>
            <w:lang w:eastAsia="it-IT"/>
          </w:rPr>
          <m:t>=</m:t>
        </m:r>
        <m:nary>
          <m:naryPr>
            <m:limLoc m:val="undOvr"/>
            <m:subHide m:val="1"/>
            <m:supHide m:val="1"/>
            <m:ctrlPr>
              <w:rPr>
                <w:rFonts w:ascii="Cambria Math" w:eastAsiaTheme="minorEastAsia" w:hAnsi="Cambria Math"/>
                <w:i/>
                <w:lang w:eastAsia="it-IT"/>
              </w:rPr>
            </m:ctrlPr>
          </m:naryPr>
          <m:sub/>
          <m:sup/>
          <m:e>
            <m:d>
              <m:dPr>
                <m:ctrlPr>
                  <w:rPr>
                    <w:rFonts w:ascii="Cambria Math" w:eastAsiaTheme="minorEastAsia" w:hAnsi="Cambria Math"/>
                    <w:i/>
                    <w:lang w:eastAsia="it-IT"/>
                  </w:rPr>
                </m:ctrlPr>
              </m:dPr>
              <m:e>
                <m:r>
                  <w:rPr>
                    <w:rFonts w:ascii="Cambria Math" w:eastAsiaTheme="minorEastAsia" w:hAnsi="Cambria Math"/>
                    <w:lang w:eastAsia="it-IT"/>
                  </w:rPr>
                  <m:t>x-</m:t>
                </m:r>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2b</m:t>
                    </m:r>
                  </m:den>
                </m:f>
                <m:sSup>
                  <m:sSupPr>
                    <m:ctrlPr>
                      <w:rPr>
                        <w:rFonts w:ascii="Cambria Math" w:eastAsiaTheme="minorEastAsia" w:hAnsi="Cambria Math"/>
                        <w:i/>
                        <w:lang w:eastAsia="it-IT"/>
                      </w:rPr>
                    </m:ctrlPr>
                  </m:sSupPr>
                  <m:e>
                    <m:r>
                      <w:rPr>
                        <w:rFonts w:ascii="Cambria Math" w:eastAsiaTheme="minorEastAsia" w:hAnsi="Cambria Math"/>
                        <w:lang w:eastAsia="it-IT"/>
                      </w:rPr>
                      <m:t>x</m:t>
                    </m:r>
                  </m:e>
                  <m:sup>
                    <m:r>
                      <w:rPr>
                        <w:rFonts w:ascii="Cambria Math" w:eastAsiaTheme="minorEastAsia" w:hAnsi="Cambria Math"/>
                        <w:lang w:eastAsia="it-IT"/>
                      </w:rPr>
                      <m:t>2</m:t>
                    </m:r>
                  </m:sup>
                </m:sSup>
              </m:e>
            </m:d>
            <m:r>
              <w:rPr>
                <w:rFonts w:ascii="Cambria Math" w:eastAsiaTheme="minorEastAsia" w:hAnsi="Cambria Math"/>
                <w:lang w:eastAsia="it-IT"/>
              </w:rPr>
              <m:t>d</m:t>
            </m:r>
            <m:sSub>
              <m:sSubPr>
                <m:ctrlPr>
                  <w:rPr>
                    <w:rFonts w:ascii="Cambria Math" w:eastAsiaTheme="minorEastAsia" w:hAnsi="Cambria Math"/>
                    <w:i/>
                    <w:lang w:eastAsia="it-IT"/>
                  </w:rPr>
                </m:ctrlPr>
              </m:sSubPr>
              <m:e>
                <m:r>
                  <w:rPr>
                    <w:rFonts w:ascii="Cambria Math" w:eastAsiaTheme="minorEastAsia" w:hAnsi="Cambria Math"/>
                    <w:lang w:eastAsia="it-IT"/>
                  </w:rPr>
                  <m:t>F</m:t>
                </m:r>
              </m:e>
              <m:sub>
                <m:r>
                  <w:rPr>
                    <w:rFonts w:ascii="Cambria Math" w:eastAsiaTheme="minorEastAsia" w:hAnsi="Cambria Math"/>
                    <w:lang w:eastAsia="it-IT"/>
                  </w:rPr>
                  <m:t>x</m:t>
                </m:r>
              </m:sub>
            </m:sSub>
            <m:d>
              <m:dPr>
                <m:ctrlPr>
                  <w:rPr>
                    <w:rFonts w:ascii="Cambria Math" w:eastAsiaTheme="minorEastAsia" w:hAnsi="Cambria Math"/>
                    <w:i/>
                    <w:lang w:eastAsia="it-IT"/>
                  </w:rPr>
                </m:ctrlPr>
              </m:dPr>
              <m:e>
                <m:r>
                  <w:rPr>
                    <w:rFonts w:ascii="Cambria Math" w:eastAsiaTheme="minorEastAsia" w:hAnsi="Cambria Math"/>
                    <w:lang w:eastAsia="it-IT"/>
                  </w:rPr>
                  <m:t>x</m:t>
                </m:r>
              </m:e>
            </m:d>
          </m:e>
        </m:nary>
      </m:oMath>
    </w:p>
    <w:p w:rsidR="00F6461F" w:rsidRDefault="00F6461F" w:rsidP="0091626C">
      <w:pPr>
        <w:pStyle w:val="Paragrafoelenco"/>
        <w:numPr>
          <w:ilvl w:val="0"/>
          <w:numId w:val="20"/>
        </w:numPr>
        <w:spacing w:line="240" w:lineRule="auto"/>
        <w:rPr>
          <w:rFonts w:eastAsiaTheme="minorEastAsia"/>
          <w:lang w:eastAsia="it-IT"/>
        </w:rPr>
      </w:pPr>
      <w:r w:rsidRPr="00053EA0">
        <w:rPr>
          <w:rFonts w:eastAsiaTheme="minorEastAsia"/>
          <w:lang w:eastAsia="it-IT"/>
        </w:rPr>
        <w:t>Permette di sfruttare l’approssimante di Taylor.</w:t>
      </w:r>
    </w:p>
    <w:p w:rsidR="00F6461F" w:rsidRDefault="00F6461F" w:rsidP="00F6461F">
      <w:pPr>
        <w:pStyle w:val="Paragrafoelenco"/>
        <w:spacing w:line="240" w:lineRule="auto"/>
        <w:rPr>
          <w:rFonts w:eastAsiaTheme="minorEastAsia" w:cstheme="minorHAnsi"/>
          <w:lang w:eastAsia="it-IT"/>
        </w:rPr>
      </w:pPr>
      <w:r w:rsidRPr="00053EA0">
        <w:rPr>
          <w:rFonts w:eastAsiaTheme="minorEastAsia"/>
          <w:lang w:eastAsia="it-IT"/>
        </w:rPr>
        <w:t xml:space="preserve">Suppongo di avere una u() funzione di utilità abbastanza regolare cioè </w:t>
      </w:r>
      <w:r w:rsidRPr="00053EA0">
        <w:rPr>
          <w:rFonts w:eastAsiaTheme="minorEastAsia" w:cstheme="minorHAnsi"/>
          <w:lang w:eastAsia="it-IT"/>
        </w:rPr>
        <w:t xml:space="preserve">se </w:t>
      </w:r>
      <m:oMath>
        <m:r>
          <w:rPr>
            <w:rFonts w:ascii="Cambria Math" w:eastAsiaTheme="minorEastAsia" w:hAnsi="Cambria Math" w:cstheme="minorHAnsi"/>
            <w:lang w:eastAsia="it-IT"/>
          </w:rPr>
          <m:t>∃</m:t>
        </m:r>
      </m:oMath>
      <w:r w:rsidRPr="00053EA0">
        <w:rPr>
          <w:rFonts w:eastAsiaTheme="minorEastAsia" w:cstheme="minorHAnsi"/>
          <w:lang w:eastAsia="it-IT"/>
        </w:rPr>
        <w:t xml:space="preserve"> u’(), u’’() in </w:t>
      </w:r>
      <m:oMath>
        <m:sSub>
          <m:sSubPr>
            <m:ctrlPr>
              <w:rPr>
                <w:rFonts w:ascii="Cambria Math" w:eastAsiaTheme="minorEastAsia" w:hAnsi="Cambria Math" w:cstheme="minorHAnsi"/>
                <w:i/>
                <w:lang w:eastAsia="it-IT"/>
              </w:rPr>
            </m:ctrlPr>
          </m:sSubPr>
          <m:e>
            <m:r>
              <w:rPr>
                <w:rFonts w:ascii="Cambria Math" w:eastAsiaTheme="minorEastAsia" w:hAnsi="Cambria Math" w:cstheme="minorHAnsi"/>
                <w:lang w:eastAsia="it-IT"/>
              </w:rPr>
              <m:t>I</m:t>
            </m:r>
          </m:e>
          <m:sub>
            <m:r>
              <w:rPr>
                <w:rFonts w:ascii="Cambria Math" w:eastAsiaTheme="minorEastAsia" w:hAnsi="Cambria Math" w:cstheme="minorHAnsi"/>
                <w:lang w:eastAsia="it-IT"/>
              </w:rPr>
              <m:t>0</m:t>
            </m:r>
          </m:sub>
        </m:sSub>
      </m:oMath>
      <w:r w:rsidRPr="00053EA0">
        <w:rPr>
          <w:rFonts w:eastAsiaTheme="minorEastAsia" w:cstheme="minorHAnsi"/>
          <w:lang w:eastAsia="it-IT"/>
        </w:rPr>
        <w:t xml:space="preserve"> e sia il seguente polinomio di Taylor</w:t>
      </w:r>
    </w:p>
    <w:p w:rsidR="00F6461F" w:rsidRDefault="00F6461F" w:rsidP="00F6461F">
      <w:pPr>
        <w:pStyle w:val="Paragrafoelenco"/>
        <w:spacing w:line="240" w:lineRule="auto"/>
        <w:rPr>
          <w:rFonts w:eastAsiaTheme="minorEastAsia" w:cstheme="minorHAnsi"/>
          <w:lang w:eastAsia="it-IT"/>
        </w:rPr>
      </w:pPr>
      <w:r w:rsidRPr="00053EA0">
        <w:rPr>
          <w:rFonts w:eastAsiaTheme="minorEastAsia" w:cstheme="minorHAnsi"/>
          <w:lang w:eastAsia="it-IT"/>
        </w:rPr>
        <w:t>u(x)=u(0)+u’(0)x+</w:t>
      </w:r>
      <m:oMath>
        <m:f>
          <m:fPr>
            <m:ctrlPr>
              <w:rPr>
                <w:rFonts w:ascii="Cambria Math" w:eastAsiaTheme="minorEastAsia" w:hAnsi="Cambria Math" w:cstheme="minorHAnsi"/>
                <w:i/>
                <w:lang w:eastAsia="it-IT"/>
              </w:rPr>
            </m:ctrlPr>
          </m:fPr>
          <m:num>
            <m:r>
              <w:rPr>
                <w:rFonts w:ascii="Cambria Math" w:eastAsiaTheme="minorEastAsia" w:hAnsi="Cambria Math" w:cstheme="minorHAnsi"/>
                <w:lang w:eastAsia="it-IT"/>
              </w:rPr>
              <m:t>1</m:t>
            </m:r>
          </m:num>
          <m:den>
            <m:r>
              <w:rPr>
                <w:rFonts w:ascii="Cambria Math" w:eastAsiaTheme="minorEastAsia" w:hAnsi="Cambria Math" w:cstheme="minorHAnsi"/>
                <w:lang w:eastAsia="it-IT"/>
              </w:rPr>
              <m:t>2</m:t>
            </m:r>
          </m:den>
        </m:f>
        <m:sSup>
          <m:sSupPr>
            <m:ctrlPr>
              <w:rPr>
                <w:rFonts w:ascii="Cambria Math" w:eastAsiaTheme="minorEastAsia" w:hAnsi="Cambria Math" w:cstheme="minorHAnsi"/>
                <w:i/>
                <w:lang w:eastAsia="it-IT"/>
              </w:rPr>
            </m:ctrlPr>
          </m:sSupPr>
          <m:e>
            <m:r>
              <w:rPr>
                <w:rFonts w:ascii="Cambria Math" w:eastAsiaTheme="minorEastAsia" w:hAnsi="Cambria Math" w:cstheme="minorHAnsi"/>
                <w:lang w:eastAsia="it-IT"/>
              </w:rPr>
              <m:t>u</m:t>
            </m:r>
          </m:e>
          <m:sup>
            <m:r>
              <w:rPr>
                <w:rFonts w:ascii="Cambria Math" w:eastAsiaTheme="minorEastAsia" w:hAnsi="Cambria Math" w:cstheme="minorHAnsi"/>
                <w:lang w:eastAsia="it-IT"/>
              </w:rPr>
              <m:t>''</m:t>
            </m:r>
          </m:sup>
        </m:sSup>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0</m:t>
            </m:r>
          </m:e>
        </m:d>
        <m:sSup>
          <m:sSupPr>
            <m:ctrlPr>
              <w:rPr>
                <w:rFonts w:ascii="Cambria Math" w:eastAsiaTheme="minorEastAsia" w:hAnsi="Cambria Math" w:cstheme="minorHAnsi"/>
                <w:i/>
                <w:lang w:eastAsia="it-IT"/>
              </w:rPr>
            </m:ctrlPr>
          </m:sSupPr>
          <m:e>
            <m:r>
              <w:rPr>
                <w:rFonts w:ascii="Cambria Math" w:eastAsiaTheme="minorEastAsia" w:hAnsi="Cambria Math" w:cstheme="minorHAnsi"/>
                <w:lang w:eastAsia="it-IT"/>
              </w:rPr>
              <m:t>x</m:t>
            </m:r>
          </m:e>
          <m:sup>
            <m:r>
              <w:rPr>
                <w:rFonts w:ascii="Cambria Math" w:eastAsiaTheme="minorEastAsia" w:hAnsi="Cambria Math" w:cstheme="minorHAnsi"/>
                <w:lang w:eastAsia="it-IT"/>
              </w:rPr>
              <m:t>2</m:t>
            </m:r>
          </m:sup>
        </m:sSup>
        <m:r>
          <w:rPr>
            <w:rFonts w:ascii="Cambria Math" w:eastAsiaTheme="minorEastAsia" w:hAnsi="Cambria Math" w:cstheme="minorHAnsi"/>
            <w:lang w:eastAsia="it-IT"/>
          </w:rPr>
          <m:t>+o</m:t>
        </m:r>
        <m:d>
          <m:dPr>
            <m:ctrlPr>
              <w:rPr>
                <w:rFonts w:ascii="Cambria Math" w:eastAsiaTheme="minorEastAsia" w:hAnsi="Cambria Math" w:cstheme="minorHAnsi"/>
                <w:i/>
                <w:lang w:eastAsia="it-IT"/>
              </w:rPr>
            </m:ctrlPr>
          </m:dPr>
          <m:e>
            <m:sSup>
              <m:sSupPr>
                <m:ctrlPr>
                  <w:rPr>
                    <w:rFonts w:ascii="Cambria Math" w:eastAsiaTheme="minorEastAsia" w:hAnsi="Cambria Math" w:cstheme="minorHAnsi"/>
                    <w:i/>
                    <w:lang w:eastAsia="it-IT"/>
                  </w:rPr>
                </m:ctrlPr>
              </m:sSupPr>
              <m:e>
                <m:r>
                  <w:rPr>
                    <w:rFonts w:ascii="Cambria Math" w:eastAsiaTheme="minorEastAsia" w:hAnsi="Cambria Math" w:cstheme="minorHAnsi"/>
                    <w:lang w:eastAsia="it-IT"/>
                  </w:rPr>
                  <m:t>x</m:t>
                </m:r>
              </m:e>
              <m:sup>
                <m:r>
                  <w:rPr>
                    <w:rFonts w:ascii="Cambria Math" w:eastAsiaTheme="minorEastAsia" w:hAnsi="Cambria Math" w:cstheme="minorHAnsi"/>
                    <w:lang w:eastAsia="it-IT"/>
                  </w:rPr>
                  <m:t>2</m:t>
                </m:r>
              </m:sup>
            </m:sSup>
          </m:e>
        </m:d>
        <m:r>
          <w:rPr>
            <w:rFonts w:ascii="Cambria Math" w:eastAsiaTheme="minorEastAsia" w:hAnsi="Cambria Math" w:cstheme="minorHAnsi"/>
            <w:lang w:eastAsia="it-IT"/>
          </w:rPr>
          <m:t>→</m:t>
        </m:r>
        <m:func>
          <m:funcPr>
            <m:ctrlPr>
              <w:rPr>
                <w:rFonts w:ascii="Cambria Math" w:eastAsiaTheme="minorEastAsia" w:hAnsi="Cambria Math" w:cstheme="minorHAnsi"/>
                <w:i/>
                <w:lang w:eastAsia="it-IT"/>
              </w:rPr>
            </m:ctrlPr>
          </m:funcPr>
          <m:fName>
            <m:limLow>
              <m:limLowPr>
                <m:ctrlPr>
                  <w:rPr>
                    <w:rFonts w:ascii="Cambria Math" w:eastAsiaTheme="minorEastAsia" w:hAnsi="Cambria Math" w:cstheme="minorHAnsi"/>
                    <w:i/>
                    <w:lang w:eastAsia="it-IT"/>
                  </w:rPr>
                </m:ctrlPr>
              </m:limLowPr>
              <m:e>
                <m:r>
                  <m:rPr>
                    <m:sty m:val="p"/>
                  </m:rPr>
                  <w:rPr>
                    <w:rFonts w:ascii="Cambria Math" w:hAnsi="Cambria Math" w:cstheme="minorHAnsi"/>
                  </w:rPr>
                  <m:t>lim</m:t>
                </m:r>
              </m:e>
              <m:lim>
                <m:r>
                  <w:rPr>
                    <w:rFonts w:ascii="Cambria Math" w:eastAsiaTheme="minorEastAsia" w:hAnsi="Cambria Math" w:cstheme="minorHAnsi"/>
                    <w:lang w:eastAsia="it-IT"/>
                  </w:rPr>
                  <m:t>x→0</m:t>
                </m:r>
              </m:lim>
            </m:limLow>
          </m:fName>
          <m:e>
            <m:f>
              <m:fPr>
                <m:ctrlPr>
                  <w:rPr>
                    <w:rFonts w:ascii="Cambria Math" w:eastAsiaTheme="minorEastAsia" w:hAnsi="Cambria Math" w:cstheme="minorHAnsi"/>
                    <w:i/>
                    <w:lang w:eastAsia="it-IT"/>
                  </w:rPr>
                </m:ctrlPr>
              </m:fPr>
              <m:num>
                <m:r>
                  <w:rPr>
                    <w:rFonts w:ascii="Cambria Math" w:eastAsiaTheme="minorEastAsia" w:hAnsi="Cambria Math" w:cstheme="minorHAnsi"/>
                    <w:lang w:eastAsia="it-IT"/>
                  </w:rPr>
                  <m:t>o</m:t>
                </m:r>
                <m:d>
                  <m:dPr>
                    <m:ctrlPr>
                      <w:rPr>
                        <w:rFonts w:ascii="Cambria Math" w:eastAsiaTheme="minorEastAsia" w:hAnsi="Cambria Math" w:cstheme="minorHAnsi"/>
                        <w:i/>
                        <w:lang w:eastAsia="it-IT"/>
                      </w:rPr>
                    </m:ctrlPr>
                  </m:dPr>
                  <m:e>
                    <m:sSup>
                      <m:sSupPr>
                        <m:ctrlPr>
                          <w:rPr>
                            <w:rFonts w:ascii="Cambria Math" w:eastAsiaTheme="minorEastAsia" w:hAnsi="Cambria Math" w:cstheme="minorHAnsi"/>
                            <w:i/>
                            <w:lang w:eastAsia="it-IT"/>
                          </w:rPr>
                        </m:ctrlPr>
                      </m:sSupPr>
                      <m:e>
                        <m:r>
                          <w:rPr>
                            <w:rFonts w:ascii="Cambria Math" w:eastAsiaTheme="minorEastAsia" w:hAnsi="Cambria Math" w:cstheme="minorHAnsi"/>
                            <w:lang w:eastAsia="it-IT"/>
                          </w:rPr>
                          <m:t>x</m:t>
                        </m:r>
                      </m:e>
                      <m:sup>
                        <m:r>
                          <w:rPr>
                            <w:rFonts w:ascii="Cambria Math" w:eastAsiaTheme="minorEastAsia" w:hAnsi="Cambria Math" w:cstheme="minorHAnsi"/>
                            <w:lang w:eastAsia="it-IT"/>
                          </w:rPr>
                          <m:t>2</m:t>
                        </m:r>
                      </m:sup>
                    </m:sSup>
                  </m:e>
                </m:d>
              </m:num>
              <m:den>
                <m:sSup>
                  <m:sSupPr>
                    <m:ctrlPr>
                      <w:rPr>
                        <w:rFonts w:ascii="Cambria Math" w:eastAsiaTheme="minorEastAsia" w:hAnsi="Cambria Math" w:cstheme="minorHAnsi"/>
                        <w:i/>
                        <w:lang w:eastAsia="it-IT"/>
                      </w:rPr>
                    </m:ctrlPr>
                  </m:sSupPr>
                  <m:e>
                    <m:r>
                      <w:rPr>
                        <w:rFonts w:ascii="Cambria Math" w:eastAsiaTheme="minorEastAsia" w:hAnsi="Cambria Math" w:cstheme="minorHAnsi"/>
                        <w:lang w:eastAsia="it-IT"/>
                      </w:rPr>
                      <m:t>x</m:t>
                    </m:r>
                  </m:e>
                  <m:sup>
                    <m:r>
                      <w:rPr>
                        <w:rFonts w:ascii="Cambria Math" w:eastAsiaTheme="minorEastAsia" w:hAnsi="Cambria Math" w:cstheme="minorHAnsi"/>
                        <w:lang w:eastAsia="it-IT"/>
                      </w:rPr>
                      <m:t>2</m:t>
                    </m:r>
                  </m:sup>
                </m:sSup>
              </m:den>
            </m:f>
          </m:e>
        </m:func>
        <m:r>
          <w:rPr>
            <w:rFonts w:ascii="Cambria Math" w:eastAsiaTheme="minorEastAsia" w:hAnsi="Cambria Math" w:cstheme="minorHAnsi"/>
            <w:lang w:eastAsia="it-IT"/>
          </w:rPr>
          <m:t>=0</m:t>
        </m:r>
      </m:oMath>
      <w:r w:rsidRPr="00053EA0">
        <w:rPr>
          <w:rFonts w:eastAsiaTheme="minorEastAsia" w:cstheme="minorHAnsi"/>
          <w:lang w:eastAsia="it-IT"/>
        </w:rPr>
        <w:t xml:space="preserve"> cioè in un intorno abbastanza piccolo di 0 posso trascurare l’infinitesimo.</w:t>
      </w:r>
    </w:p>
    <w:p w:rsidR="00F6461F" w:rsidRPr="00053EA0" w:rsidRDefault="00F6461F" w:rsidP="00F6461F">
      <w:pPr>
        <w:pStyle w:val="Paragrafoelenco"/>
        <w:spacing w:line="240" w:lineRule="auto"/>
        <w:rPr>
          <w:rFonts w:eastAsiaTheme="minorEastAsia" w:cstheme="minorHAnsi"/>
          <w:lang w:eastAsia="it-IT"/>
        </w:rPr>
      </w:pPr>
      <w:r w:rsidRPr="00053EA0">
        <w:rPr>
          <w:rFonts w:eastAsiaTheme="minorEastAsia" w:cstheme="minorHAnsi"/>
          <w:lang w:eastAsia="it-IT"/>
        </w:rPr>
        <w:t>u(x)≈ u(0)+u’(0)x+</w:t>
      </w:r>
      <m:oMath>
        <m:f>
          <m:fPr>
            <m:ctrlPr>
              <w:rPr>
                <w:rFonts w:ascii="Cambria Math" w:eastAsiaTheme="minorEastAsia" w:hAnsi="Cambria Math" w:cstheme="minorHAnsi"/>
                <w:i/>
                <w:lang w:eastAsia="it-IT"/>
              </w:rPr>
            </m:ctrlPr>
          </m:fPr>
          <m:num>
            <m:r>
              <w:rPr>
                <w:rFonts w:ascii="Cambria Math" w:eastAsiaTheme="minorEastAsia" w:hAnsi="Cambria Math" w:cstheme="minorHAnsi"/>
                <w:lang w:eastAsia="it-IT"/>
              </w:rPr>
              <m:t>1</m:t>
            </m:r>
          </m:num>
          <m:den>
            <m:r>
              <w:rPr>
                <w:rFonts w:ascii="Cambria Math" w:eastAsiaTheme="minorEastAsia" w:hAnsi="Cambria Math" w:cstheme="minorHAnsi"/>
                <w:lang w:eastAsia="it-IT"/>
              </w:rPr>
              <m:t>2</m:t>
            </m:r>
          </m:den>
        </m:f>
        <m:sSup>
          <m:sSupPr>
            <m:ctrlPr>
              <w:rPr>
                <w:rFonts w:ascii="Cambria Math" w:eastAsiaTheme="minorEastAsia" w:hAnsi="Cambria Math" w:cstheme="minorHAnsi"/>
                <w:i/>
                <w:lang w:eastAsia="it-IT"/>
              </w:rPr>
            </m:ctrlPr>
          </m:sSupPr>
          <m:e>
            <m:r>
              <w:rPr>
                <w:rFonts w:ascii="Cambria Math" w:eastAsiaTheme="minorEastAsia" w:hAnsi="Cambria Math" w:cstheme="minorHAnsi"/>
                <w:lang w:eastAsia="it-IT"/>
              </w:rPr>
              <m:t>u</m:t>
            </m:r>
          </m:e>
          <m:sup>
            <m:r>
              <w:rPr>
                <w:rFonts w:ascii="Cambria Math" w:eastAsiaTheme="minorEastAsia" w:hAnsi="Cambria Math" w:cstheme="minorHAnsi"/>
                <w:lang w:eastAsia="it-IT"/>
              </w:rPr>
              <m:t>''</m:t>
            </m:r>
          </m:sup>
        </m:sSup>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0</m:t>
            </m:r>
          </m:e>
        </m:d>
        <m:sSup>
          <m:sSupPr>
            <m:ctrlPr>
              <w:rPr>
                <w:rFonts w:ascii="Cambria Math" w:eastAsiaTheme="minorEastAsia" w:hAnsi="Cambria Math" w:cstheme="minorHAnsi"/>
                <w:i/>
                <w:lang w:eastAsia="it-IT"/>
              </w:rPr>
            </m:ctrlPr>
          </m:sSupPr>
          <m:e>
            <m:r>
              <w:rPr>
                <w:rFonts w:ascii="Cambria Math" w:eastAsiaTheme="minorEastAsia" w:hAnsi="Cambria Math" w:cstheme="minorHAnsi"/>
                <w:lang w:eastAsia="it-IT"/>
              </w:rPr>
              <m:t>x</m:t>
            </m:r>
          </m:e>
          <m:sup>
            <m:r>
              <w:rPr>
                <w:rFonts w:ascii="Cambria Math" w:eastAsiaTheme="minorEastAsia" w:hAnsi="Cambria Math" w:cstheme="minorHAnsi"/>
                <w:lang w:eastAsia="it-IT"/>
              </w:rPr>
              <m:t>2</m:t>
            </m:r>
          </m:sup>
        </m:sSup>
      </m:oMath>
    </w:p>
    <w:p w:rsidR="00F6461F" w:rsidRDefault="00F6461F" w:rsidP="00F6461F">
      <w:pPr>
        <w:pStyle w:val="Paragrafoelenco"/>
        <w:spacing w:line="240" w:lineRule="auto"/>
        <w:rPr>
          <w:rFonts w:eastAsiaTheme="minorEastAsia" w:cstheme="minorHAnsi"/>
          <w:lang w:eastAsia="it-IT"/>
        </w:rPr>
      </w:pPr>
      <w:r w:rsidRPr="00053EA0">
        <w:rPr>
          <w:rFonts w:eastAsiaTheme="minorEastAsia" w:cstheme="minorHAnsi"/>
          <w:lang w:eastAsia="it-IT"/>
        </w:rPr>
        <w:t>Per ipotesi suppongo u() normalizzata: → u(0)=0 e u’(0)=1</w:t>
      </w:r>
    </w:p>
    <w:p w:rsidR="00F6461F" w:rsidRDefault="00F6461F" w:rsidP="00F6461F">
      <w:pPr>
        <w:pStyle w:val="Paragrafoelenco"/>
        <w:spacing w:line="240" w:lineRule="auto"/>
        <w:rPr>
          <w:rFonts w:eastAsiaTheme="minorEastAsia" w:cstheme="minorHAnsi"/>
          <w:lang w:eastAsia="it-IT"/>
        </w:rPr>
      </w:pPr>
      <w:r w:rsidRPr="00053EA0">
        <w:rPr>
          <w:rFonts w:eastAsiaTheme="minorEastAsia" w:cstheme="minorHAnsi"/>
          <w:lang w:eastAsia="it-IT"/>
        </w:rPr>
        <w:t>u(x)≈x+</w:t>
      </w:r>
      <m:oMath>
        <m:f>
          <m:fPr>
            <m:ctrlPr>
              <w:rPr>
                <w:rFonts w:ascii="Cambria Math" w:eastAsiaTheme="minorEastAsia" w:hAnsi="Cambria Math" w:cstheme="minorHAnsi"/>
                <w:i/>
                <w:lang w:eastAsia="it-IT"/>
              </w:rPr>
            </m:ctrlPr>
          </m:fPr>
          <m:num>
            <m:r>
              <w:rPr>
                <w:rFonts w:ascii="Cambria Math" w:eastAsiaTheme="minorEastAsia" w:hAnsi="Cambria Math" w:cstheme="minorHAnsi"/>
                <w:lang w:eastAsia="it-IT"/>
              </w:rPr>
              <m:t>1</m:t>
            </m:r>
          </m:num>
          <m:den>
            <m:r>
              <w:rPr>
                <w:rFonts w:ascii="Cambria Math" w:eastAsiaTheme="minorEastAsia" w:hAnsi="Cambria Math" w:cstheme="minorHAnsi"/>
                <w:lang w:eastAsia="it-IT"/>
              </w:rPr>
              <m:t>2</m:t>
            </m:r>
          </m:den>
        </m:f>
        <m:sSup>
          <m:sSupPr>
            <m:ctrlPr>
              <w:rPr>
                <w:rFonts w:ascii="Cambria Math" w:eastAsiaTheme="minorEastAsia" w:hAnsi="Cambria Math" w:cstheme="minorHAnsi"/>
                <w:i/>
                <w:lang w:eastAsia="it-IT"/>
              </w:rPr>
            </m:ctrlPr>
          </m:sSupPr>
          <m:e>
            <m:r>
              <w:rPr>
                <w:rFonts w:ascii="Cambria Math" w:eastAsiaTheme="minorEastAsia" w:hAnsi="Cambria Math" w:cstheme="minorHAnsi"/>
                <w:lang w:eastAsia="it-IT"/>
              </w:rPr>
              <m:t>u</m:t>
            </m:r>
          </m:e>
          <m:sup>
            <m:r>
              <w:rPr>
                <w:rFonts w:ascii="Cambria Math" w:eastAsiaTheme="minorEastAsia" w:hAnsi="Cambria Math" w:cstheme="minorHAnsi"/>
                <w:lang w:eastAsia="it-IT"/>
              </w:rPr>
              <m:t>''</m:t>
            </m:r>
          </m:sup>
        </m:sSup>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0</m:t>
            </m:r>
          </m:e>
        </m:d>
        <m:sSup>
          <m:sSupPr>
            <m:ctrlPr>
              <w:rPr>
                <w:rFonts w:ascii="Cambria Math" w:eastAsiaTheme="minorEastAsia" w:hAnsi="Cambria Math" w:cstheme="minorHAnsi"/>
                <w:i/>
                <w:lang w:eastAsia="it-IT"/>
              </w:rPr>
            </m:ctrlPr>
          </m:sSupPr>
          <m:e>
            <m:r>
              <w:rPr>
                <w:rFonts w:ascii="Cambria Math" w:eastAsiaTheme="minorEastAsia" w:hAnsi="Cambria Math" w:cstheme="minorHAnsi"/>
                <w:lang w:eastAsia="it-IT"/>
              </w:rPr>
              <m:t>x</m:t>
            </m:r>
          </m:e>
          <m:sup>
            <m:r>
              <w:rPr>
                <w:rFonts w:ascii="Cambria Math" w:eastAsiaTheme="minorEastAsia" w:hAnsi="Cambria Math" w:cstheme="minorHAnsi"/>
                <w:lang w:eastAsia="it-IT"/>
              </w:rPr>
              <m:t>2</m:t>
            </m:r>
          </m:sup>
        </m:sSup>
      </m:oMath>
      <w:r>
        <w:rPr>
          <w:rFonts w:eastAsiaTheme="minorEastAsia" w:cstheme="minorHAnsi"/>
          <w:lang w:eastAsia="it-IT"/>
        </w:rPr>
        <w:t xml:space="preserve">, </w:t>
      </w:r>
      <w:r w:rsidRPr="00053EA0">
        <w:rPr>
          <w:rFonts w:eastAsiaTheme="minorEastAsia" w:cstheme="minorHAnsi"/>
          <w:lang w:eastAsia="it-IT"/>
        </w:rPr>
        <w:t xml:space="preserve">con </w:t>
      </w:r>
      <m:oMath>
        <m:f>
          <m:fPr>
            <m:ctrlPr>
              <w:rPr>
                <w:rFonts w:ascii="Cambria Math" w:eastAsiaTheme="minorEastAsia" w:hAnsi="Cambria Math" w:cstheme="minorHAnsi"/>
                <w:i/>
                <w:lang w:eastAsia="it-IT"/>
              </w:rPr>
            </m:ctrlPr>
          </m:fPr>
          <m:num>
            <m:r>
              <w:rPr>
                <w:rFonts w:ascii="Cambria Math" w:eastAsiaTheme="minorEastAsia" w:hAnsi="Cambria Math" w:cstheme="minorHAnsi"/>
                <w:lang w:eastAsia="it-IT"/>
              </w:rPr>
              <m:t>1</m:t>
            </m:r>
          </m:num>
          <m:den>
            <m:r>
              <w:rPr>
                <w:rFonts w:ascii="Cambria Math" w:eastAsiaTheme="minorEastAsia" w:hAnsi="Cambria Math" w:cstheme="minorHAnsi"/>
                <w:lang w:eastAsia="it-IT"/>
              </w:rPr>
              <m:t>2</m:t>
            </m:r>
          </m:den>
        </m:f>
        <m:sSup>
          <m:sSupPr>
            <m:ctrlPr>
              <w:rPr>
                <w:rFonts w:ascii="Cambria Math" w:eastAsiaTheme="minorEastAsia" w:hAnsi="Cambria Math" w:cstheme="minorHAnsi"/>
                <w:i/>
                <w:lang w:eastAsia="it-IT"/>
              </w:rPr>
            </m:ctrlPr>
          </m:sSupPr>
          <m:e>
            <m:r>
              <w:rPr>
                <w:rFonts w:ascii="Cambria Math" w:eastAsiaTheme="minorEastAsia" w:hAnsi="Cambria Math" w:cstheme="minorHAnsi"/>
                <w:lang w:eastAsia="it-IT"/>
              </w:rPr>
              <m:t>u</m:t>
            </m:r>
          </m:e>
          <m:sup>
            <m:r>
              <w:rPr>
                <w:rFonts w:ascii="Cambria Math" w:eastAsiaTheme="minorEastAsia" w:hAnsi="Cambria Math" w:cstheme="minorHAnsi"/>
                <w:lang w:eastAsia="it-IT"/>
              </w:rPr>
              <m:t>''</m:t>
            </m:r>
          </m:sup>
        </m:sSup>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0</m:t>
            </m:r>
          </m:e>
        </m:d>
      </m:oMath>
      <w:r w:rsidRPr="00053EA0">
        <w:rPr>
          <w:rFonts w:eastAsiaTheme="minorEastAsia" w:cstheme="minorHAnsi"/>
          <w:lang w:eastAsia="it-IT"/>
        </w:rPr>
        <w:t xml:space="preserve">= </w:t>
      </w:r>
      <m:oMath>
        <m:r>
          <w:rPr>
            <w:rFonts w:ascii="Cambria Math" w:eastAsiaTheme="minorEastAsia" w:hAnsi="Cambria Math" w:cstheme="minorHAnsi"/>
            <w:lang w:eastAsia="it-IT"/>
          </w:rPr>
          <m:t>-</m:t>
        </m:r>
        <m:f>
          <m:fPr>
            <m:ctrlPr>
              <w:rPr>
                <w:rFonts w:ascii="Cambria Math" w:eastAsiaTheme="minorEastAsia" w:hAnsi="Cambria Math" w:cstheme="minorHAnsi"/>
                <w:i/>
                <w:lang w:eastAsia="it-IT"/>
              </w:rPr>
            </m:ctrlPr>
          </m:fPr>
          <m:num>
            <m:r>
              <w:rPr>
                <w:rFonts w:ascii="Cambria Math" w:eastAsiaTheme="minorEastAsia" w:hAnsi="Cambria Math" w:cstheme="minorHAnsi"/>
                <w:lang w:eastAsia="it-IT"/>
              </w:rPr>
              <m:t>1</m:t>
            </m:r>
          </m:num>
          <m:den>
            <m:r>
              <w:rPr>
                <w:rFonts w:ascii="Cambria Math" w:eastAsiaTheme="minorEastAsia" w:hAnsi="Cambria Math" w:cstheme="minorHAnsi"/>
                <w:lang w:eastAsia="it-IT"/>
              </w:rPr>
              <m:t>2</m:t>
            </m:r>
          </m:den>
        </m:f>
        <m:r>
          <w:rPr>
            <w:rFonts w:ascii="Cambria Math" w:eastAsiaTheme="minorEastAsia" w:hAnsi="Cambria Math" w:cstheme="minorHAnsi"/>
            <w:lang w:eastAsia="it-IT"/>
          </w:rPr>
          <m:t xml:space="preserve"> </m:t>
        </m:r>
      </m:oMath>
      <w:r w:rsidRPr="00053EA0">
        <w:rPr>
          <w:rFonts w:eastAsiaTheme="minorEastAsia" w:cstheme="minorHAnsi"/>
          <w:lang w:eastAsia="it-IT"/>
        </w:rPr>
        <w:t>b &gt;0 (l’ho imposto io)</w:t>
      </w:r>
    </w:p>
    <w:p w:rsidR="00F6461F" w:rsidRPr="00053EA0" w:rsidRDefault="00F6461F" w:rsidP="00F6461F">
      <w:pPr>
        <w:pStyle w:val="Paragrafoelenco"/>
        <w:spacing w:line="240" w:lineRule="auto"/>
        <w:rPr>
          <w:rFonts w:eastAsiaTheme="minorEastAsia" w:cstheme="minorHAnsi"/>
          <w:lang w:eastAsia="it-IT"/>
        </w:rPr>
      </w:pPr>
      <w:r w:rsidRPr="00053EA0">
        <w:rPr>
          <w:rFonts w:eastAsiaTheme="minorEastAsia" w:cstheme="minorHAnsi"/>
          <w:lang w:eastAsia="it-IT"/>
        </w:rPr>
        <w:t>Dunque una qualsiasi funzione di utilità per importi non troppo grandi/elevati può essere approssimata dalla funzione di utilità quadratica.</w:t>
      </w:r>
    </w:p>
    <w:p w:rsidR="00F6461F" w:rsidRPr="00A05B9E" w:rsidRDefault="00F6461F" w:rsidP="00A05B9E">
      <w:pPr>
        <w:spacing w:line="240" w:lineRule="auto"/>
        <w:rPr>
          <w:rFonts w:eastAsiaTheme="minorEastAsia" w:cstheme="minorHAnsi"/>
          <w:lang w:eastAsia="it-IT"/>
        </w:rPr>
      </w:pPr>
    </w:p>
    <w:p w:rsidR="00F6461F" w:rsidRPr="00282CD3" w:rsidRDefault="00F6461F" w:rsidP="00666BD6">
      <w:pPr>
        <w:pStyle w:val="Titolo3"/>
        <w:rPr>
          <w:rFonts w:eastAsiaTheme="minorEastAsia"/>
          <w:lang w:eastAsia="it-IT"/>
        </w:rPr>
      </w:pPr>
      <w:r w:rsidRPr="00282CD3">
        <w:rPr>
          <w:rFonts w:eastAsiaTheme="minorEastAsia"/>
          <w:lang w:eastAsia="it-IT"/>
        </w:rPr>
        <w:t>COSTRUZIONE DELLA FUNZIONE DI UTILITA’  DI UN INDIVIDUO</w:t>
      </w:r>
    </w:p>
    <w:p w:rsidR="00F6461F" w:rsidRDefault="00F6461F" w:rsidP="00F6461F">
      <w:pPr>
        <w:spacing w:line="240" w:lineRule="auto"/>
        <w:rPr>
          <w:rFonts w:eastAsiaTheme="minorEastAsia"/>
          <w:lang w:eastAsia="it-IT"/>
        </w:rPr>
      </w:pPr>
      <w:r>
        <w:rPr>
          <w:rFonts w:eastAsiaTheme="minorEastAsia"/>
          <w:lang w:eastAsia="it-IT"/>
        </w:rPr>
        <w:t>Ricordo che è equivalente avere un ordinamento di preferibilità o la funzione di utilità: la prima è più complicata operativamente, mentre la seconda è più semplice da applicare.</w:t>
      </w:r>
    </w:p>
    <w:p w:rsidR="00F6461F" w:rsidRDefault="00F6461F" w:rsidP="00F6461F">
      <w:pPr>
        <w:spacing w:line="240" w:lineRule="auto"/>
        <w:rPr>
          <w:rFonts w:eastAsiaTheme="minorEastAsia"/>
          <w:lang w:eastAsia="it-IT"/>
        </w:rPr>
      </w:pPr>
      <w:r w:rsidRPr="00544A78">
        <w:rPr>
          <w:rFonts w:eastAsiaTheme="minorEastAsia"/>
          <w:u w:val="single"/>
          <w:lang w:eastAsia="it-IT"/>
        </w:rPr>
        <w:t>Premessa alla costruzione della funzione di utilità di un decisore</w:t>
      </w:r>
      <w:r>
        <w:rPr>
          <w:rFonts w:eastAsiaTheme="minorEastAsia"/>
          <w:lang w:eastAsia="it-IT"/>
        </w:rPr>
        <w:t>:</w:t>
      </w:r>
    </w:p>
    <w:p w:rsidR="00F6461F" w:rsidRDefault="00F6461F" w:rsidP="00F6461F">
      <w:pPr>
        <w:spacing w:line="240" w:lineRule="auto"/>
        <w:rPr>
          <w:rFonts w:eastAsiaTheme="minorEastAsia"/>
          <w:lang w:eastAsia="it-IT"/>
        </w:rPr>
      </w:pPr>
      <w:r>
        <w:rPr>
          <w:rFonts w:eastAsiaTheme="minorEastAsia"/>
          <w:lang w:eastAsia="it-IT"/>
        </w:rPr>
        <w:t xml:space="preserve">Nella classe delle funzioni di utilità che rappresentano uno stesso ordinamento posso sempre scegliere una il cui grafico passa per due punti fissati. Infatti dati </w:t>
      </w: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1</m:t>
            </m:r>
          </m:sub>
        </m:sSub>
        <m:r>
          <w:rPr>
            <w:rFonts w:ascii="Cambria Math" w:eastAsiaTheme="minorEastAsia" w:hAnsi="Cambria Math"/>
            <w:lang w:eastAsia="it-IT"/>
          </w:rPr>
          <m:t>&lt;</m:t>
        </m:r>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2</m:t>
            </m:r>
          </m:sub>
        </m:sSub>
      </m:oMath>
      <w:r>
        <w:rPr>
          <w:rFonts w:eastAsiaTheme="minorEastAsia"/>
          <w:lang w:eastAsia="it-IT"/>
        </w:rPr>
        <w:t xml:space="preserve"> e  </w:t>
      </w:r>
      <m:oMath>
        <m:sSub>
          <m:sSubPr>
            <m:ctrlPr>
              <w:rPr>
                <w:rFonts w:ascii="Cambria Math" w:eastAsiaTheme="minorEastAsia" w:hAnsi="Cambria Math"/>
                <w:i/>
                <w:lang w:eastAsia="it-IT"/>
              </w:rPr>
            </m:ctrlPr>
          </m:sSubPr>
          <m:e>
            <m:r>
              <w:rPr>
                <w:rFonts w:ascii="Cambria Math" w:eastAsiaTheme="minorEastAsia" w:hAnsi="Cambria Math"/>
                <w:lang w:eastAsia="it-IT"/>
              </w:rPr>
              <m:t>y</m:t>
            </m:r>
          </m:e>
          <m:sub>
            <m:r>
              <w:rPr>
                <w:rFonts w:ascii="Cambria Math" w:eastAsiaTheme="minorEastAsia" w:hAnsi="Cambria Math"/>
                <w:lang w:eastAsia="it-IT"/>
              </w:rPr>
              <m:t>1</m:t>
            </m:r>
          </m:sub>
        </m:sSub>
        <m:r>
          <w:rPr>
            <w:rFonts w:ascii="Cambria Math" w:eastAsiaTheme="minorEastAsia" w:hAnsi="Cambria Math"/>
            <w:lang w:eastAsia="it-IT"/>
          </w:rPr>
          <m:t>&lt;</m:t>
        </m:r>
        <m:sSub>
          <m:sSubPr>
            <m:ctrlPr>
              <w:rPr>
                <w:rFonts w:ascii="Cambria Math" w:eastAsiaTheme="minorEastAsia" w:hAnsi="Cambria Math"/>
                <w:i/>
                <w:lang w:eastAsia="it-IT"/>
              </w:rPr>
            </m:ctrlPr>
          </m:sSubPr>
          <m:e>
            <m:r>
              <w:rPr>
                <w:rFonts w:ascii="Cambria Math" w:eastAsiaTheme="minorEastAsia" w:hAnsi="Cambria Math"/>
                <w:lang w:eastAsia="it-IT"/>
              </w:rPr>
              <m:t>y</m:t>
            </m:r>
          </m:e>
          <m:sub>
            <m:r>
              <w:rPr>
                <w:rFonts w:ascii="Cambria Math" w:eastAsiaTheme="minorEastAsia" w:hAnsi="Cambria Math"/>
                <w:lang w:eastAsia="it-IT"/>
              </w:rPr>
              <m:t>2</m:t>
            </m:r>
          </m:sub>
        </m:sSub>
      </m:oMath>
      <w:r>
        <w:rPr>
          <w:rFonts w:eastAsiaTheme="minorEastAsia"/>
          <w:lang w:eastAsia="it-IT"/>
        </w:rPr>
        <w:t xml:space="preserve"> (poiché è crescente) e sia u</w:t>
      </w:r>
      <m:oMath>
        <m:r>
          <w:rPr>
            <w:rFonts w:ascii="Cambria Math" w:eastAsiaTheme="minorEastAsia" w:hAnsi="Cambria Math"/>
            <w:lang w:eastAsia="it-IT"/>
          </w:rPr>
          <m:t xml:space="preserve"> ()∈C</m:t>
        </m:r>
      </m:oMath>
      <w:r>
        <w:rPr>
          <w:rFonts w:eastAsiaTheme="minorEastAsia"/>
          <w:lang w:eastAsia="it-IT"/>
        </w:rPr>
        <w:t xml:space="preserve">. </w:t>
      </w:r>
    </w:p>
    <w:p w:rsidR="00F6461F" w:rsidRDefault="00F6461F" w:rsidP="00F6461F">
      <w:pPr>
        <w:spacing w:line="240" w:lineRule="auto"/>
        <w:rPr>
          <w:rFonts w:eastAsiaTheme="minorEastAsia"/>
          <w:lang w:eastAsia="it-IT"/>
        </w:rPr>
      </w:pPr>
      <w:r>
        <w:rPr>
          <w:rFonts w:eastAsiaTheme="minorEastAsia"/>
          <w:noProof/>
          <w:lang w:val="en-US"/>
        </w:rPr>
        <w:drawing>
          <wp:inline distT="0" distB="0" distL="0" distR="0" wp14:anchorId="61FBAB6C" wp14:editId="0EEC3F28">
            <wp:extent cx="1078366" cy="695617"/>
            <wp:effectExtent l="0" t="0" r="762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79278" cy="696206"/>
                    </a:xfrm>
                    <a:prstGeom prst="rect">
                      <a:avLst/>
                    </a:prstGeom>
                    <a:noFill/>
                    <a:ln>
                      <a:noFill/>
                    </a:ln>
                  </pic:spPr>
                </pic:pic>
              </a:graphicData>
            </a:graphic>
          </wp:inline>
        </w:drawing>
      </w:r>
    </w:p>
    <w:p w:rsidR="00F6461F" w:rsidRDefault="00F6461F" w:rsidP="00F6461F">
      <w:pPr>
        <w:spacing w:line="240" w:lineRule="auto"/>
        <w:rPr>
          <w:rFonts w:eastAsiaTheme="minorEastAsia"/>
          <w:lang w:eastAsia="it-IT"/>
        </w:rPr>
      </w:pPr>
      <w:r>
        <w:rPr>
          <w:rFonts w:eastAsiaTheme="minorEastAsia"/>
          <w:lang w:eastAsia="it-IT"/>
        </w:rPr>
        <w:t xml:space="preserve">Calcolo </w:t>
      </w:r>
      <m:oMath>
        <m:r>
          <w:rPr>
            <w:rFonts w:ascii="Cambria Math" w:eastAsiaTheme="minorEastAsia" w:hAnsi="Cambria Math"/>
            <w:lang w:eastAsia="it-IT"/>
          </w:rPr>
          <m:t>u(</m:t>
        </m:r>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1</m:t>
            </m:r>
          </m:sub>
        </m:sSub>
        <m:r>
          <w:rPr>
            <w:rFonts w:ascii="Cambria Math" w:eastAsiaTheme="minorEastAsia" w:hAnsi="Cambria Math"/>
            <w:lang w:eastAsia="it-IT"/>
          </w:rPr>
          <m:t>)</m:t>
        </m:r>
      </m:oMath>
      <w:r>
        <w:rPr>
          <w:rFonts w:eastAsiaTheme="minorEastAsia"/>
          <w:lang w:eastAsia="it-IT"/>
        </w:rPr>
        <w:t xml:space="preserve"> e</w:t>
      </w:r>
      <m:oMath>
        <m:r>
          <w:rPr>
            <w:rFonts w:ascii="Cambria Math" w:eastAsiaTheme="minorEastAsia" w:hAnsi="Cambria Math"/>
            <w:lang w:eastAsia="it-IT"/>
          </w:rPr>
          <m:t xml:space="preserve"> u(</m:t>
        </m:r>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2</m:t>
            </m:r>
          </m:sub>
        </m:sSub>
        <m:r>
          <w:rPr>
            <w:rFonts w:ascii="Cambria Math" w:eastAsiaTheme="minorEastAsia" w:hAnsi="Cambria Math"/>
            <w:lang w:eastAsia="it-IT"/>
          </w:rPr>
          <m:t>)</m:t>
        </m:r>
      </m:oMath>
      <w:r>
        <w:rPr>
          <w:rFonts w:eastAsiaTheme="minorEastAsia"/>
          <w:lang w:eastAsia="it-IT"/>
        </w:rPr>
        <w:t xml:space="preserve"> sapendo già che </w:t>
      </w:r>
      <m:oMath>
        <m:r>
          <w:rPr>
            <w:rFonts w:ascii="Cambria Math" w:eastAsiaTheme="minorEastAsia" w:hAnsi="Cambria Math"/>
            <w:lang w:eastAsia="it-IT"/>
          </w:rPr>
          <m:t>u(</m:t>
        </m:r>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1</m:t>
            </m:r>
          </m:sub>
        </m:sSub>
        <m:r>
          <w:rPr>
            <w:rFonts w:ascii="Cambria Math" w:eastAsiaTheme="minorEastAsia" w:hAnsi="Cambria Math"/>
            <w:lang w:eastAsia="it-IT"/>
          </w:rPr>
          <m:t>)</m:t>
        </m:r>
      </m:oMath>
      <w:r>
        <w:rPr>
          <w:rFonts w:eastAsiaTheme="minorEastAsia"/>
          <w:lang w:eastAsia="it-IT"/>
        </w:rPr>
        <w:t xml:space="preserve"> &lt;</w:t>
      </w:r>
      <m:oMath>
        <m:r>
          <w:rPr>
            <w:rFonts w:ascii="Cambria Math" w:eastAsiaTheme="minorEastAsia" w:hAnsi="Cambria Math"/>
            <w:lang w:eastAsia="it-IT"/>
          </w:rPr>
          <m:t xml:space="preserve"> u(</m:t>
        </m:r>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2</m:t>
            </m:r>
          </m:sub>
        </m:sSub>
        <m:r>
          <w:rPr>
            <w:rFonts w:ascii="Cambria Math" w:eastAsiaTheme="minorEastAsia" w:hAnsi="Cambria Math"/>
            <w:lang w:eastAsia="it-IT"/>
          </w:rPr>
          <m:t>)</m:t>
        </m:r>
      </m:oMath>
      <w:r>
        <w:rPr>
          <w:rFonts w:eastAsiaTheme="minorEastAsia"/>
          <w:lang w:eastAsia="it-IT"/>
        </w:rPr>
        <w:t xml:space="preserve">. O accade che tale u() passi già per a e b cioè </w:t>
      </w:r>
      <m:oMath>
        <m:r>
          <w:rPr>
            <w:rFonts w:ascii="Cambria Math" w:eastAsiaTheme="minorEastAsia" w:hAnsi="Cambria Math"/>
            <w:lang w:eastAsia="it-IT"/>
          </w:rPr>
          <m:t>u</m:t>
        </m:r>
        <m:d>
          <m:dPr>
            <m:ctrlPr>
              <w:rPr>
                <w:rFonts w:ascii="Cambria Math" w:eastAsiaTheme="minorEastAsia" w:hAnsi="Cambria Math"/>
                <w:i/>
                <w:lang w:eastAsia="it-IT"/>
              </w:rPr>
            </m:ctrlPr>
          </m:dPr>
          <m:e>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1</m:t>
                </m:r>
              </m:sub>
            </m:sSub>
          </m:e>
        </m:d>
        <m:r>
          <w:rPr>
            <w:rFonts w:ascii="Cambria Math" w:eastAsiaTheme="minorEastAsia" w:hAnsi="Cambria Math"/>
            <w:lang w:eastAsia="it-IT"/>
          </w:rPr>
          <m:t>=</m:t>
        </m:r>
        <m:sSub>
          <m:sSubPr>
            <m:ctrlPr>
              <w:rPr>
                <w:rFonts w:ascii="Cambria Math" w:eastAsiaTheme="minorEastAsia" w:hAnsi="Cambria Math"/>
                <w:i/>
                <w:lang w:eastAsia="it-IT"/>
              </w:rPr>
            </m:ctrlPr>
          </m:sSubPr>
          <m:e>
            <m:r>
              <w:rPr>
                <w:rFonts w:ascii="Cambria Math" w:eastAsiaTheme="minorEastAsia" w:hAnsi="Cambria Math"/>
                <w:lang w:eastAsia="it-IT"/>
              </w:rPr>
              <m:t>y</m:t>
            </m:r>
          </m:e>
          <m:sub>
            <m:r>
              <w:rPr>
                <w:rFonts w:ascii="Cambria Math" w:eastAsiaTheme="minorEastAsia" w:hAnsi="Cambria Math"/>
                <w:lang w:eastAsia="it-IT"/>
              </w:rPr>
              <m:t>1</m:t>
            </m:r>
          </m:sub>
        </m:sSub>
      </m:oMath>
      <w:r>
        <w:rPr>
          <w:rFonts w:eastAsiaTheme="minorEastAsia"/>
          <w:lang w:eastAsia="it-IT"/>
        </w:rPr>
        <w:t xml:space="preserve"> e </w:t>
      </w:r>
      <m:oMath>
        <m:r>
          <w:rPr>
            <w:rFonts w:ascii="Cambria Math" w:eastAsiaTheme="minorEastAsia" w:hAnsi="Cambria Math"/>
            <w:lang w:eastAsia="it-IT"/>
          </w:rPr>
          <m:t>u</m:t>
        </m:r>
        <m:d>
          <m:dPr>
            <m:ctrlPr>
              <w:rPr>
                <w:rFonts w:ascii="Cambria Math" w:eastAsiaTheme="minorEastAsia" w:hAnsi="Cambria Math"/>
                <w:i/>
                <w:lang w:eastAsia="it-IT"/>
              </w:rPr>
            </m:ctrlPr>
          </m:dPr>
          <m:e>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2</m:t>
                </m:r>
              </m:sub>
            </m:sSub>
          </m:e>
        </m:d>
        <m:r>
          <w:rPr>
            <w:rFonts w:ascii="Cambria Math" w:eastAsiaTheme="minorEastAsia" w:hAnsi="Cambria Math"/>
            <w:lang w:eastAsia="it-IT"/>
          </w:rPr>
          <m:t>=</m:t>
        </m:r>
        <m:sSub>
          <m:sSubPr>
            <m:ctrlPr>
              <w:rPr>
                <w:rFonts w:ascii="Cambria Math" w:eastAsiaTheme="minorEastAsia" w:hAnsi="Cambria Math"/>
                <w:i/>
                <w:lang w:eastAsia="it-IT"/>
              </w:rPr>
            </m:ctrlPr>
          </m:sSubPr>
          <m:e>
            <m:r>
              <w:rPr>
                <w:rFonts w:ascii="Cambria Math" w:eastAsiaTheme="minorEastAsia" w:hAnsi="Cambria Math"/>
                <w:lang w:eastAsia="it-IT"/>
              </w:rPr>
              <m:t>y</m:t>
            </m:r>
          </m:e>
          <m:sub>
            <m:r>
              <w:rPr>
                <w:rFonts w:ascii="Cambria Math" w:eastAsiaTheme="minorEastAsia" w:hAnsi="Cambria Math"/>
                <w:lang w:eastAsia="it-IT"/>
              </w:rPr>
              <m:t>2</m:t>
            </m:r>
          </m:sub>
        </m:sSub>
      </m:oMath>
      <w:r>
        <w:rPr>
          <w:rFonts w:eastAsiaTheme="minorEastAsia"/>
          <w:lang w:eastAsia="it-IT"/>
        </w:rPr>
        <w:t xml:space="preserve"> o devo trovare una sua trasformata affine che la faccia passare per quei due punti. Tale trasformata  esiste sempre e la trovo così:  sto cercando v(x)=a*u(x)+b a, b</w:t>
      </w:r>
      <w:r w:rsidRPr="00636806">
        <w:rPr>
          <w:rFonts w:eastAsiaTheme="minorEastAsia"/>
          <w:lang w:eastAsia="it-IT"/>
        </w:rPr>
        <w:t xml:space="preserve"> </w:t>
      </w:r>
      <m:oMath>
        <m:r>
          <w:rPr>
            <w:rFonts w:ascii="Cambria Math" w:eastAsiaTheme="minorEastAsia" w:hAnsi="Cambria Math"/>
            <w:lang w:eastAsia="it-IT"/>
          </w:rPr>
          <m:t xml:space="preserve"> ∈</m:t>
        </m:r>
      </m:oMath>
      <w:r>
        <w:rPr>
          <w:rFonts w:eastAsiaTheme="minorEastAsia"/>
          <w:lang w:eastAsia="it-IT"/>
        </w:rPr>
        <w:t xml:space="preserve"> R, a&gt;0 | risolva il </w:t>
      </w:r>
      <m:oMath>
        <m:r>
          <m:rPr>
            <m:sty m:val="p"/>
          </m:rPr>
          <w:rPr>
            <w:rFonts w:ascii="Cambria Math" w:eastAsiaTheme="minorEastAsia" w:hAnsi="Cambria Math"/>
            <w:lang w:eastAsia="it-IT"/>
          </w:rPr>
          <w:lastRenderedPageBreak/>
          <m:t>sistema</m:t>
        </m:r>
      </m:oMath>
      <w:r>
        <w:rPr>
          <w:rFonts w:eastAsiaTheme="minorEastAsia"/>
          <w:lang w:eastAsia="it-IT"/>
        </w:rPr>
        <w:t>:</w:t>
      </w:r>
      <m:oMath>
        <m:m>
          <m:mPr>
            <m:mcs>
              <m:mc>
                <m:mcPr>
                  <m:count m:val="1"/>
                  <m:mcJc m:val="center"/>
                </m:mcPr>
              </m:mc>
            </m:mcs>
            <m:ctrlPr>
              <w:rPr>
                <w:rFonts w:ascii="Cambria Math" w:eastAsiaTheme="minorEastAsia" w:hAnsi="Cambria Math"/>
                <w:i/>
                <w:lang w:eastAsia="it-IT"/>
              </w:rPr>
            </m:ctrlPr>
          </m:mPr>
          <m:mr>
            <m:e>
              <m:r>
                <m:rPr>
                  <m:sty m:val="p"/>
                </m:rPr>
                <w:rPr>
                  <w:rFonts w:ascii="Cambria Math" w:eastAsiaTheme="minorEastAsia" w:hAnsi="Cambria Math"/>
                  <w:lang w:eastAsia="it-IT"/>
                </w:rPr>
                <m:t xml:space="preserve"> v(</m:t>
              </m:r>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1</m:t>
                  </m:r>
                </m:sub>
              </m:sSub>
              <m:r>
                <w:rPr>
                  <w:rFonts w:ascii="Cambria Math" w:eastAsiaTheme="minorEastAsia" w:hAnsi="Cambria Math"/>
                  <w:lang w:eastAsia="it-IT"/>
                </w:rPr>
                <m:t>)=</m:t>
              </m:r>
              <m:sSub>
                <m:sSubPr>
                  <m:ctrlPr>
                    <w:rPr>
                      <w:rFonts w:ascii="Cambria Math" w:eastAsiaTheme="minorEastAsia" w:hAnsi="Cambria Math"/>
                      <w:i/>
                      <w:lang w:eastAsia="it-IT"/>
                    </w:rPr>
                  </m:ctrlPr>
                </m:sSubPr>
                <m:e>
                  <m:r>
                    <w:rPr>
                      <w:rFonts w:ascii="Cambria Math" w:eastAsiaTheme="minorEastAsia" w:hAnsi="Cambria Math"/>
                      <w:lang w:eastAsia="it-IT"/>
                    </w:rPr>
                    <m:t>y</m:t>
                  </m:r>
                </m:e>
                <m:sub>
                  <m:r>
                    <w:rPr>
                      <w:rFonts w:ascii="Cambria Math" w:eastAsiaTheme="minorEastAsia" w:hAnsi="Cambria Math"/>
                      <w:lang w:eastAsia="it-IT"/>
                    </w:rPr>
                    <m:t>1</m:t>
                  </m:r>
                </m:sub>
              </m:sSub>
              <m:r>
                <w:rPr>
                  <w:rFonts w:ascii="Cambria Math" w:eastAsiaTheme="minorEastAsia" w:hAnsi="Cambria Math"/>
                  <w:lang w:eastAsia="it-IT"/>
                </w:rPr>
                <m:t xml:space="preserve"> </m:t>
              </m:r>
            </m:e>
          </m:mr>
          <m:mr>
            <m:e>
              <m:r>
                <m:rPr>
                  <m:sty m:val="p"/>
                </m:rPr>
                <w:rPr>
                  <w:rFonts w:ascii="Cambria Math" w:eastAsiaTheme="minorEastAsia" w:hAnsi="Cambria Math"/>
                  <w:lang w:eastAsia="it-IT"/>
                </w:rPr>
                <m:t>v(</m:t>
              </m:r>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2</m:t>
                  </m:r>
                </m:sub>
              </m:sSub>
              <m:r>
                <w:rPr>
                  <w:rFonts w:ascii="Cambria Math" w:eastAsiaTheme="minorEastAsia" w:hAnsi="Cambria Math"/>
                  <w:lang w:eastAsia="it-IT"/>
                </w:rPr>
                <m:t>)=</m:t>
              </m:r>
              <m:sSub>
                <m:sSubPr>
                  <m:ctrlPr>
                    <w:rPr>
                      <w:rFonts w:ascii="Cambria Math" w:eastAsiaTheme="minorEastAsia" w:hAnsi="Cambria Math"/>
                      <w:i/>
                      <w:lang w:eastAsia="it-IT"/>
                    </w:rPr>
                  </m:ctrlPr>
                </m:sSubPr>
                <m:e>
                  <m:r>
                    <w:rPr>
                      <w:rFonts w:ascii="Cambria Math" w:eastAsiaTheme="minorEastAsia" w:hAnsi="Cambria Math"/>
                      <w:lang w:eastAsia="it-IT"/>
                    </w:rPr>
                    <m:t>y</m:t>
                  </m:r>
                </m:e>
                <m:sub>
                  <m:r>
                    <w:rPr>
                      <w:rFonts w:ascii="Cambria Math" w:eastAsiaTheme="minorEastAsia" w:hAnsi="Cambria Math"/>
                      <w:lang w:eastAsia="it-IT"/>
                    </w:rPr>
                    <m:t>2</m:t>
                  </m:r>
                </m:sub>
              </m:sSub>
            </m:e>
          </m:mr>
        </m:m>
      </m:oMath>
      <w:r>
        <w:rPr>
          <w:rFonts w:eastAsiaTheme="minorEastAsia" w:cstheme="minorHAnsi"/>
          <w:lang w:eastAsia="it-IT"/>
        </w:rPr>
        <w:t xml:space="preserve">  ↔  </w:t>
      </w:r>
      <m:oMath>
        <m:m>
          <m:mPr>
            <m:mcs>
              <m:mc>
                <m:mcPr>
                  <m:count m:val="1"/>
                  <m:mcJc m:val="center"/>
                </m:mcPr>
              </m:mc>
            </m:mcs>
            <m:ctrlPr>
              <w:rPr>
                <w:rFonts w:ascii="Cambria Math" w:eastAsiaTheme="minorEastAsia" w:hAnsi="Cambria Math" w:cstheme="minorHAnsi"/>
                <w:i/>
                <w:lang w:eastAsia="it-IT"/>
              </w:rPr>
            </m:ctrlPr>
          </m:mPr>
          <m:mr>
            <m:e>
              <m:r>
                <m:rPr>
                  <m:sty m:val="p"/>
                </m:rPr>
                <w:rPr>
                  <w:rFonts w:ascii="Cambria Math" w:eastAsiaTheme="minorEastAsia" w:hAnsi="Cambria Math"/>
                  <w:lang w:eastAsia="it-IT"/>
                </w:rPr>
                <m:t>a*u</m:t>
              </m:r>
              <m:d>
                <m:dPr>
                  <m:ctrlPr>
                    <w:rPr>
                      <w:rFonts w:ascii="Cambria Math" w:eastAsiaTheme="minorEastAsia" w:hAnsi="Cambria Math"/>
                      <w:i/>
                      <w:lang w:eastAsia="it-IT"/>
                    </w:rPr>
                  </m:ctrlPr>
                </m:dPr>
                <m:e>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1</m:t>
                      </m:r>
                    </m:sub>
                  </m:sSub>
                </m:e>
              </m:d>
              <m:r>
                <w:rPr>
                  <w:rFonts w:ascii="Cambria Math" w:eastAsiaTheme="minorEastAsia" w:hAnsi="Cambria Math"/>
                  <w:lang w:eastAsia="it-IT"/>
                </w:rPr>
                <m:t>=</m:t>
              </m:r>
              <m:r>
                <m:rPr>
                  <m:sty m:val="p"/>
                </m:rPr>
                <w:rPr>
                  <w:rFonts w:ascii="Cambria Math" w:eastAsiaTheme="minorEastAsia" w:hAnsi="Cambria Math"/>
                  <w:lang w:eastAsia="it-IT"/>
                </w:rPr>
                <m:t xml:space="preserve"> </m:t>
              </m:r>
              <m:sSub>
                <m:sSubPr>
                  <m:ctrlPr>
                    <w:rPr>
                      <w:rFonts w:ascii="Cambria Math" w:eastAsiaTheme="minorEastAsia" w:hAnsi="Cambria Math"/>
                      <w:i/>
                      <w:lang w:eastAsia="it-IT"/>
                    </w:rPr>
                  </m:ctrlPr>
                </m:sSubPr>
                <m:e>
                  <m:r>
                    <w:rPr>
                      <w:rFonts w:ascii="Cambria Math" w:eastAsiaTheme="minorEastAsia" w:hAnsi="Cambria Math"/>
                      <w:lang w:eastAsia="it-IT"/>
                    </w:rPr>
                    <m:t>y</m:t>
                  </m:r>
                </m:e>
                <m:sub>
                  <m:r>
                    <w:rPr>
                      <w:rFonts w:ascii="Cambria Math" w:eastAsiaTheme="minorEastAsia" w:hAnsi="Cambria Math"/>
                      <w:lang w:eastAsia="it-IT"/>
                    </w:rPr>
                    <m:t>1</m:t>
                  </m:r>
                </m:sub>
              </m:sSub>
            </m:e>
          </m:mr>
          <m:mr>
            <m:e>
              <m:r>
                <m:rPr>
                  <m:sty m:val="p"/>
                </m:rPr>
                <w:rPr>
                  <w:rFonts w:ascii="Cambria Math" w:eastAsiaTheme="minorEastAsia" w:hAnsi="Cambria Math"/>
                  <w:lang w:eastAsia="it-IT"/>
                </w:rPr>
                <m:t xml:space="preserve"> a*</m:t>
              </m:r>
              <m:r>
                <w:rPr>
                  <w:rFonts w:ascii="Cambria Math" w:eastAsiaTheme="minorEastAsia" w:hAnsi="Cambria Math"/>
                  <w:lang w:eastAsia="it-IT"/>
                </w:rPr>
                <m:t xml:space="preserve"> u</m:t>
              </m:r>
              <m:d>
                <m:dPr>
                  <m:ctrlPr>
                    <w:rPr>
                      <w:rFonts w:ascii="Cambria Math" w:eastAsiaTheme="minorEastAsia" w:hAnsi="Cambria Math"/>
                      <w:i/>
                      <w:lang w:eastAsia="it-IT"/>
                    </w:rPr>
                  </m:ctrlPr>
                </m:dPr>
                <m:e>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2</m:t>
                      </m:r>
                    </m:sub>
                  </m:sSub>
                </m:e>
              </m:d>
              <m:r>
                <w:rPr>
                  <w:rFonts w:ascii="Cambria Math" w:eastAsiaTheme="minorEastAsia" w:hAnsi="Cambria Math"/>
                  <w:lang w:eastAsia="it-IT"/>
                </w:rPr>
                <m:t>=</m:t>
              </m:r>
              <m:r>
                <m:rPr>
                  <m:sty m:val="p"/>
                </m:rPr>
                <w:rPr>
                  <w:rFonts w:ascii="Cambria Math" w:eastAsiaTheme="minorEastAsia" w:hAnsi="Cambria Math"/>
                  <w:lang w:eastAsia="it-IT"/>
                </w:rPr>
                <m:t xml:space="preserve"> </m:t>
              </m:r>
              <m:sSub>
                <m:sSubPr>
                  <m:ctrlPr>
                    <w:rPr>
                      <w:rFonts w:ascii="Cambria Math" w:eastAsiaTheme="minorEastAsia" w:hAnsi="Cambria Math"/>
                      <w:i/>
                      <w:lang w:eastAsia="it-IT"/>
                    </w:rPr>
                  </m:ctrlPr>
                </m:sSubPr>
                <m:e>
                  <m:r>
                    <w:rPr>
                      <w:rFonts w:ascii="Cambria Math" w:eastAsiaTheme="minorEastAsia" w:hAnsi="Cambria Math"/>
                      <w:lang w:eastAsia="it-IT"/>
                    </w:rPr>
                    <m:t>y</m:t>
                  </m:r>
                </m:e>
                <m:sub>
                  <m:r>
                    <w:rPr>
                      <w:rFonts w:ascii="Cambria Math" w:eastAsiaTheme="minorEastAsia" w:hAnsi="Cambria Math"/>
                      <w:lang w:eastAsia="it-IT"/>
                    </w:rPr>
                    <m:t>2</m:t>
                  </m:r>
                </m:sub>
              </m:sSub>
            </m:e>
          </m:mr>
        </m:m>
      </m:oMath>
      <w:r>
        <w:rPr>
          <w:rFonts w:eastAsiaTheme="minorEastAsia" w:cstheme="minorHAnsi"/>
          <w:lang w:eastAsia="it-IT"/>
        </w:rPr>
        <w:t xml:space="preserve"> che ammette una sola soluzione in a e b perché </w:t>
      </w:r>
      <m:oMath>
        <m:r>
          <w:rPr>
            <w:rFonts w:ascii="Cambria Math" w:eastAsiaTheme="minorEastAsia" w:hAnsi="Cambria Math"/>
            <w:lang w:eastAsia="it-IT"/>
          </w:rPr>
          <m:t>u(</m:t>
        </m:r>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1</m:t>
            </m:r>
          </m:sub>
        </m:sSub>
        <m:r>
          <w:rPr>
            <w:rFonts w:ascii="Cambria Math" w:eastAsiaTheme="minorEastAsia" w:hAnsi="Cambria Math"/>
            <w:lang w:eastAsia="it-IT"/>
          </w:rPr>
          <m:t>)</m:t>
        </m:r>
      </m:oMath>
      <w:r>
        <w:rPr>
          <w:rFonts w:eastAsiaTheme="minorEastAsia"/>
          <w:lang w:eastAsia="it-IT"/>
        </w:rPr>
        <w:t xml:space="preserve"> &lt;</w:t>
      </w:r>
      <m:oMath>
        <m:r>
          <w:rPr>
            <w:rFonts w:ascii="Cambria Math" w:eastAsiaTheme="minorEastAsia" w:hAnsi="Cambria Math"/>
            <w:lang w:eastAsia="it-IT"/>
          </w:rPr>
          <m:t xml:space="preserve"> u(</m:t>
        </m:r>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2</m:t>
            </m:r>
          </m:sub>
        </m:sSub>
        <m:r>
          <w:rPr>
            <w:rFonts w:ascii="Cambria Math" w:eastAsiaTheme="minorEastAsia" w:hAnsi="Cambria Math"/>
            <w:lang w:eastAsia="it-IT"/>
          </w:rPr>
          <m:t>)</m:t>
        </m:r>
      </m:oMath>
      <w:r>
        <w:rPr>
          <w:rFonts w:eastAsiaTheme="minorEastAsia"/>
          <w:lang w:eastAsia="it-IT"/>
        </w:rPr>
        <w:t xml:space="preserve"> e quindi il determinante è </w:t>
      </w:r>
      <w:r>
        <w:rPr>
          <w:rFonts w:eastAsiaTheme="minorEastAsia" w:cstheme="minorHAnsi"/>
          <w:lang w:eastAsia="it-IT"/>
        </w:rPr>
        <w:t>≠</w:t>
      </w:r>
      <w:r>
        <w:rPr>
          <w:rFonts w:eastAsiaTheme="minorEastAsia"/>
          <w:lang w:eastAsia="it-IT"/>
        </w:rPr>
        <w:t xml:space="preserve">0. </w:t>
      </w:r>
    </w:p>
    <w:p w:rsidR="00F6461F" w:rsidRDefault="00F6461F" w:rsidP="00F6461F">
      <w:pPr>
        <w:spacing w:line="240" w:lineRule="auto"/>
        <w:rPr>
          <w:rFonts w:eastAsiaTheme="minorEastAsia"/>
          <w:lang w:eastAsia="it-IT"/>
        </w:rPr>
      </w:pPr>
      <w:r>
        <w:rPr>
          <w:rFonts w:eastAsiaTheme="minorEastAsia"/>
          <w:lang w:eastAsia="it-IT"/>
        </w:rPr>
        <w:t xml:space="preserve">Perciò </w:t>
      </w:r>
      <m:oMath>
        <m:r>
          <w:rPr>
            <w:rFonts w:ascii="Cambria Math" w:eastAsiaTheme="minorEastAsia" w:hAnsi="Cambria Math"/>
            <w:lang w:eastAsia="it-IT"/>
          </w:rPr>
          <m:t>a=</m:t>
        </m:r>
        <m:f>
          <m:fPr>
            <m:ctrlPr>
              <w:rPr>
                <w:rFonts w:ascii="Cambria Math" w:eastAsiaTheme="minorEastAsia" w:hAnsi="Cambria Math"/>
                <w:i/>
                <w:lang w:eastAsia="it-IT"/>
              </w:rPr>
            </m:ctrlPr>
          </m:fPr>
          <m:num>
            <m:sSub>
              <m:sSubPr>
                <m:ctrlPr>
                  <w:rPr>
                    <w:rFonts w:ascii="Cambria Math" w:eastAsiaTheme="minorEastAsia" w:hAnsi="Cambria Math"/>
                    <w:i/>
                    <w:lang w:eastAsia="it-IT"/>
                  </w:rPr>
                </m:ctrlPr>
              </m:sSubPr>
              <m:e>
                <m:r>
                  <w:rPr>
                    <w:rFonts w:ascii="Cambria Math" w:eastAsiaTheme="minorEastAsia" w:hAnsi="Cambria Math"/>
                    <w:lang w:eastAsia="it-IT"/>
                  </w:rPr>
                  <m:t>y</m:t>
                </m:r>
              </m:e>
              <m:sub>
                <m:r>
                  <w:rPr>
                    <w:rFonts w:ascii="Cambria Math" w:eastAsiaTheme="minorEastAsia" w:hAnsi="Cambria Math"/>
                    <w:lang w:eastAsia="it-IT"/>
                  </w:rPr>
                  <m:t>2-</m:t>
                </m:r>
              </m:sub>
            </m:sSub>
            <m:sSub>
              <m:sSubPr>
                <m:ctrlPr>
                  <w:rPr>
                    <w:rFonts w:ascii="Cambria Math" w:eastAsiaTheme="minorEastAsia" w:hAnsi="Cambria Math"/>
                    <w:i/>
                    <w:lang w:eastAsia="it-IT"/>
                  </w:rPr>
                </m:ctrlPr>
              </m:sSubPr>
              <m:e>
                <m:r>
                  <w:rPr>
                    <w:rFonts w:ascii="Cambria Math" w:eastAsiaTheme="minorEastAsia" w:hAnsi="Cambria Math"/>
                    <w:lang w:eastAsia="it-IT"/>
                  </w:rPr>
                  <m:t>y</m:t>
                </m:r>
              </m:e>
              <m:sub>
                <m:r>
                  <w:rPr>
                    <w:rFonts w:ascii="Cambria Math" w:eastAsiaTheme="minorEastAsia" w:hAnsi="Cambria Math"/>
                    <w:lang w:eastAsia="it-IT"/>
                  </w:rPr>
                  <m:t>1</m:t>
                </m:r>
              </m:sub>
            </m:sSub>
          </m:num>
          <m:den>
            <m:r>
              <w:rPr>
                <w:rFonts w:ascii="Cambria Math" w:eastAsiaTheme="minorEastAsia" w:hAnsi="Cambria Math"/>
                <w:lang w:eastAsia="it-IT"/>
              </w:rPr>
              <m:t>u</m:t>
            </m:r>
            <m:d>
              <m:dPr>
                <m:ctrlPr>
                  <w:rPr>
                    <w:rFonts w:ascii="Cambria Math" w:eastAsiaTheme="minorEastAsia" w:hAnsi="Cambria Math"/>
                    <w:i/>
                    <w:lang w:eastAsia="it-IT"/>
                  </w:rPr>
                </m:ctrlPr>
              </m:dPr>
              <m:e>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2</m:t>
                    </m:r>
                  </m:sub>
                </m:sSub>
              </m:e>
            </m:d>
            <m:r>
              <w:rPr>
                <w:rFonts w:ascii="Cambria Math" w:eastAsiaTheme="minorEastAsia" w:hAnsi="Cambria Math"/>
                <w:lang w:eastAsia="it-IT"/>
              </w:rPr>
              <m:t>-u(</m:t>
            </m:r>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1</m:t>
                </m:r>
              </m:sub>
            </m:sSub>
            <m:r>
              <w:rPr>
                <w:rFonts w:ascii="Cambria Math" w:eastAsiaTheme="minorEastAsia" w:hAnsi="Cambria Math"/>
                <w:lang w:eastAsia="it-IT"/>
              </w:rPr>
              <m:t>)</m:t>
            </m:r>
          </m:den>
        </m:f>
      </m:oMath>
      <w:r>
        <w:rPr>
          <w:rFonts w:eastAsiaTheme="minorEastAsia"/>
          <w:lang w:eastAsia="it-IT"/>
        </w:rPr>
        <w:t>&gt;0 la soluzione è tale da avere a&gt;0 poiché il segno del numeratore è uguale a quello del denominatore. Il b lo ricavo di conseguenza. Fine della premessa.</w:t>
      </w:r>
    </w:p>
    <w:p w:rsidR="00F6461F" w:rsidRDefault="00F6461F" w:rsidP="00F6461F">
      <w:pPr>
        <w:spacing w:line="240" w:lineRule="auto"/>
        <w:rPr>
          <w:rFonts w:eastAsiaTheme="minorEastAsia"/>
          <w:lang w:eastAsia="it-IT"/>
        </w:rPr>
      </w:pPr>
      <w:r>
        <w:rPr>
          <w:rFonts w:eastAsiaTheme="minorEastAsia"/>
          <w:lang w:eastAsia="it-IT"/>
        </w:rPr>
        <w:t>Dato un decisore voglio costruire la sua funzione di utilità: u()=?</w:t>
      </w:r>
    </w:p>
    <w:p w:rsidR="00F6461F" w:rsidRDefault="00F6461F" w:rsidP="00F6461F">
      <w:pPr>
        <w:spacing w:line="240" w:lineRule="auto"/>
        <w:rPr>
          <w:rFonts w:eastAsiaTheme="minorEastAsia"/>
          <w:lang w:eastAsia="it-IT"/>
        </w:rPr>
      </w:pPr>
      <w:r>
        <w:rPr>
          <w:rFonts w:eastAsiaTheme="minorEastAsia"/>
          <w:lang w:eastAsia="it-IT"/>
        </w:rPr>
        <w:t xml:space="preserve">Fisso due punti: cioè scelgo nella classe delle funzioni di utilità del decisore una funzione tale che: </w:t>
      </w:r>
    </w:p>
    <w:p w:rsidR="00F6461F" w:rsidRDefault="00F6461F" w:rsidP="00F6461F">
      <w:pPr>
        <w:spacing w:line="240" w:lineRule="auto"/>
        <w:rPr>
          <w:rFonts w:eastAsiaTheme="minorEastAsia"/>
          <w:lang w:eastAsia="it-IT"/>
        </w:rPr>
      </w:pPr>
      <w:r>
        <w:rPr>
          <w:rFonts w:eastAsiaTheme="minorEastAsia"/>
          <w:lang w:eastAsia="it-IT"/>
        </w:rPr>
        <w:t>u(0)=0</w:t>
      </w:r>
    </w:p>
    <w:p w:rsidR="00F6461F" w:rsidRDefault="00F6461F" w:rsidP="00F6461F">
      <w:pPr>
        <w:spacing w:line="240" w:lineRule="auto"/>
        <w:rPr>
          <w:rFonts w:eastAsiaTheme="minorEastAsia"/>
          <w:lang w:eastAsia="it-IT"/>
        </w:rPr>
      </w:pPr>
      <w:r>
        <w:rPr>
          <w:rFonts w:eastAsiaTheme="minorEastAsia"/>
          <w:lang w:eastAsia="it-IT"/>
        </w:rPr>
        <w:t>u(a)=1 con a&gt;0</w:t>
      </w:r>
    </w:p>
    <w:p w:rsidR="00F6461F" w:rsidRDefault="00F6461F" w:rsidP="00F6461F">
      <w:pPr>
        <w:spacing w:line="240" w:lineRule="auto"/>
        <w:rPr>
          <w:rFonts w:eastAsiaTheme="minorEastAsia"/>
          <w:lang w:eastAsia="it-IT"/>
        </w:rPr>
      </w:pPr>
      <w:r>
        <w:rPr>
          <w:rFonts w:eastAsiaTheme="minorEastAsia"/>
          <w:lang w:eastAsia="it-IT"/>
        </w:rPr>
        <w:t>(so che ne esiste una per la premessa)</w:t>
      </w:r>
    </w:p>
    <w:p w:rsidR="00F6461F" w:rsidRPr="00BA7DF1" w:rsidRDefault="00F6461F" w:rsidP="0091626C">
      <w:pPr>
        <w:pStyle w:val="Paragrafoelenco"/>
        <w:numPr>
          <w:ilvl w:val="0"/>
          <w:numId w:val="13"/>
        </w:numPr>
        <w:spacing w:line="240" w:lineRule="auto"/>
        <w:rPr>
          <w:rFonts w:eastAsiaTheme="minorEastAsia"/>
          <w:lang w:eastAsia="it-IT"/>
        </w:rPr>
      </w:pPr>
      <w:r w:rsidRPr="00BA7DF1">
        <w:rPr>
          <w:rFonts w:eastAsiaTheme="minorEastAsia"/>
          <w:lang w:eastAsia="it-IT"/>
        </w:rPr>
        <w:t>Domanda al decisore:</w:t>
      </w:r>
      <w:r>
        <w:rPr>
          <w:rFonts w:eastAsiaTheme="minorEastAsia"/>
          <w:lang w:eastAsia="it-IT"/>
        </w:rPr>
        <w:t xml:space="preserve"> “a fronte dell’importo aleatorio </w:t>
      </w: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0</m:t>
            </m:r>
          </m:sub>
        </m:sSub>
      </m:oMath>
      <w:r>
        <w:rPr>
          <w:rFonts w:eastAsiaTheme="minorEastAsia"/>
          <w:lang w:eastAsia="it-IT"/>
        </w:rPr>
        <w:t>qual è per te l’equivalente certo?</w:t>
      </w:r>
    </w:p>
    <w:p w:rsidR="00F6461F" w:rsidRPr="00BA7DF1" w:rsidRDefault="00A634F4" w:rsidP="00F6461F">
      <w:pPr>
        <w:pStyle w:val="Paragrafoelenco"/>
        <w:spacing w:line="240" w:lineRule="auto"/>
        <w:rPr>
          <w:rFonts w:eastAsiaTheme="minorEastAsia"/>
          <w:lang w:eastAsia="it-IT"/>
        </w:rPr>
      </w:pP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0</m:t>
            </m:r>
          </m:sub>
        </m:sSub>
      </m:oMath>
      <w:r w:rsidR="00F6461F">
        <w:rPr>
          <w:rFonts w:eastAsiaTheme="minorEastAsia"/>
          <w:lang w:eastAsia="it-IT"/>
        </w:rPr>
        <w:t>=</w:t>
      </w:r>
      <m:oMath>
        <m:r>
          <w:rPr>
            <w:rFonts w:ascii="Cambria Math" w:eastAsiaTheme="minorEastAsia" w:hAnsi="Cambria Math"/>
            <w:lang w:eastAsia="it-IT"/>
          </w:rPr>
          <m:t xml:space="preserve"> </m:t>
        </m:r>
        <m:m>
          <m:mPr>
            <m:mcs>
              <m:mc>
                <m:mcPr>
                  <m:count m:val="1"/>
                  <m:mcJc m:val="center"/>
                </m:mcPr>
              </m:mc>
            </m:mcs>
            <m:ctrlPr>
              <w:rPr>
                <w:rFonts w:ascii="Cambria Math" w:eastAsiaTheme="minorEastAsia" w:hAnsi="Cambria Math"/>
                <w:i/>
                <w:lang w:eastAsia="it-IT"/>
              </w:rPr>
            </m:ctrlPr>
          </m:mPr>
          <m:mr>
            <m:e>
              <m:r>
                <w:rPr>
                  <w:rFonts w:ascii="Cambria Math" w:eastAsiaTheme="minorEastAsia" w:hAnsi="Cambria Math"/>
                  <w:lang w:eastAsia="it-IT"/>
                </w:rPr>
                <m:t>0 prob=0.5</m:t>
              </m:r>
            </m:e>
          </m:mr>
          <m:mr>
            <m:e>
              <m:r>
                <w:rPr>
                  <w:rFonts w:ascii="Cambria Math" w:eastAsiaTheme="minorEastAsia" w:hAnsi="Cambria Math"/>
                  <w:lang w:eastAsia="it-IT"/>
                </w:rPr>
                <m:t>a prob=0.5</m:t>
              </m:r>
            </m:e>
          </m:mr>
        </m:m>
      </m:oMath>
      <w:r w:rsidR="00F6461F">
        <w:rPr>
          <w:rFonts w:eastAsiaTheme="minorEastAsia"/>
          <w:lang w:eastAsia="it-IT"/>
        </w:rPr>
        <w:t xml:space="preserve"> </w:t>
      </w:r>
      <m:oMath>
        <m:r>
          <w:rPr>
            <w:rFonts w:ascii="Cambria Math" w:eastAsiaTheme="minorEastAsia" w:hAnsi="Cambria Math"/>
            <w:lang w:eastAsia="it-IT"/>
          </w:rPr>
          <m:t>~</m:t>
        </m:r>
      </m:oMath>
      <w:r w:rsidR="00F6461F">
        <w:rPr>
          <w:rFonts w:eastAsiaTheme="minorEastAsia"/>
          <w:lang w:eastAsia="it-IT"/>
        </w:rPr>
        <w:t xml:space="preserve"> </w:t>
      </w:r>
      <w:r w:rsidR="00F6461F" w:rsidRPr="00BA7DF1">
        <w:rPr>
          <w:rFonts w:eastAsiaTheme="minorEastAsia"/>
          <w:vertAlign w:val="superscript"/>
          <w:lang w:eastAsia="it-IT"/>
        </w:rPr>
        <w:t>?</w:t>
      </w: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0</m:t>
            </m:r>
          </m:sub>
        </m:sSub>
      </m:oMath>
    </w:p>
    <w:p w:rsidR="00F6461F" w:rsidRDefault="00F6461F" w:rsidP="00F6461F">
      <w:pPr>
        <w:pStyle w:val="Paragrafoelenco"/>
        <w:spacing w:line="240" w:lineRule="auto"/>
        <w:rPr>
          <w:rFonts w:eastAsiaTheme="minorEastAsia"/>
          <w:lang w:eastAsia="it-IT"/>
        </w:rPr>
      </w:pPr>
      <w:r>
        <w:rPr>
          <w:rFonts w:eastAsiaTheme="minorEastAsia"/>
          <w:lang w:eastAsia="it-IT"/>
        </w:rPr>
        <w:t>Analisi di tipo dicotomico:</w:t>
      </w:r>
    </w:p>
    <w:p w:rsidR="00F6461F" w:rsidRDefault="00F6461F" w:rsidP="00F6461F">
      <w:pPr>
        <w:pStyle w:val="Paragrafoelenco"/>
        <w:spacing w:line="240" w:lineRule="auto"/>
        <w:rPr>
          <w:rFonts w:eastAsiaTheme="minorEastAsia"/>
          <w:lang w:eastAsia="it-IT"/>
        </w:rPr>
      </w:pPr>
      <w:r>
        <w:rPr>
          <w:rFonts w:eastAsiaTheme="minorEastAsia"/>
          <w:lang w:eastAsia="it-IT"/>
        </w:rPr>
        <w:t>Osservo che se l’individuo è avverso al rischio si ha E(</w:t>
      </w: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0</m:t>
            </m:r>
          </m:sub>
        </m:sSub>
      </m:oMath>
      <w:r>
        <w:rPr>
          <w:rFonts w:eastAsiaTheme="minorEastAsia"/>
          <w:lang w:eastAsia="it-IT"/>
        </w:rPr>
        <w:t>)=</w:t>
      </w:r>
      <m:oMath>
        <m:f>
          <m:fPr>
            <m:ctrlPr>
              <w:rPr>
                <w:rFonts w:ascii="Cambria Math" w:eastAsiaTheme="minorEastAsia" w:hAnsi="Cambria Math"/>
                <w:i/>
                <w:lang w:eastAsia="it-IT"/>
              </w:rPr>
            </m:ctrlPr>
          </m:fPr>
          <m:num>
            <m:r>
              <w:rPr>
                <w:rFonts w:ascii="Cambria Math" w:eastAsiaTheme="minorEastAsia" w:hAnsi="Cambria Math"/>
                <w:lang w:eastAsia="it-IT"/>
              </w:rPr>
              <m:t>a</m:t>
            </m:r>
          </m:num>
          <m:den>
            <m:r>
              <w:rPr>
                <w:rFonts w:ascii="Cambria Math" w:eastAsiaTheme="minorEastAsia" w:hAnsi="Cambria Math"/>
                <w:lang w:eastAsia="it-IT"/>
              </w:rPr>
              <m:t>2</m:t>
            </m:r>
          </m:den>
        </m:f>
      </m:oMath>
      <w:r>
        <w:rPr>
          <w:rFonts w:eastAsiaTheme="minorEastAsia"/>
          <w:lang w:eastAsia="it-IT"/>
        </w:rPr>
        <w:t xml:space="preserve"> </w:t>
      </w:r>
      <w:r>
        <w:rPr>
          <w:rFonts w:eastAsiaTheme="minorEastAsia" w:cstheme="minorHAnsi"/>
          <w:lang w:eastAsia="it-IT"/>
        </w:rPr>
        <w:t>→</w:t>
      </w:r>
      <w:r>
        <w:rPr>
          <w:rFonts w:eastAsiaTheme="minorEastAsia"/>
          <w:lang w:eastAsia="it-IT"/>
        </w:rPr>
        <w:t xml:space="preserve"> </w:t>
      </w: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0</m:t>
            </m:r>
          </m:sub>
        </m:sSub>
        <m:r>
          <w:rPr>
            <w:rFonts w:ascii="Cambria Math" w:eastAsiaTheme="minorEastAsia" w:hAnsi="Cambria Math"/>
            <w:lang w:eastAsia="it-IT"/>
          </w:rPr>
          <m:t>&lt;</m:t>
        </m:r>
        <m:f>
          <m:fPr>
            <m:ctrlPr>
              <w:rPr>
                <w:rFonts w:ascii="Cambria Math" w:eastAsiaTheme="minorEastAsia" w:hAnsi="Cambria Math"/>
                <w:i/>
                <w:lang w:eastAsia="it-IT"/>
              </w:rPr>
            </m:ctrlPr>
          </m:fPr>
          <m:num>
            <m:r>
              <w:rPr>
                <w:rFonts w:ascii="Cambria Math" w:eastAsiaTheme="minorEastAsia" w:hAnsi="Cambria Math"/>
                <w:lang w:eastAsia="it-IT"/>
              </w:rPr>
              <m:t>a</m:t>
            </m:r>
          </m:num>
          <m:den>
            <m:r>
              <w:rPr>
                <w:rFonts w:ascii="Cambria Math" w:eastAsiaTheme="minorEastAsia" w:hAnsi="Cambria Math"/>
                <w:lang w:eastAsia="it-IT"/>
              </w:rPr>
              <m:t>2</m:t>
            </m:r>
          </m:den>
        </m:f>
      </m:oMath>
      <w:r>
        <w:rPr>
          <w:rFonts w:eastAsiaTheme="minorEastAsia"/>
          <w:lang w:eastAsia="it-IT"/>
        </w:rPr>
        <w:t xml:space="preserve"> cioè l’equivalente certo è minore della speranza matematica, per l’avversione al rischio.</w:t>
      </w:r>
    </w:p>
    <w:p w:rsidR="00F6461F" w:rsidRDefault="00F6461F" w:rsidP="00F6461F">
      <w:pPr>
        <w:pStyle w:val="Paragrafoelenco"/>
        <w:spacing w:line="240" w:lineRule="auto"/>
        <w:rPr>
          <w:rFonts w:eastAsiaTheme="minorEastAsia"/>
          <w:lang w:eastAsia="it-IT"/>
        </w:rPr>
      </w:pPr>
      <w:r>
        <w:rPr>
          <w:rFonts w:eastAsiaTheme="minorEastAsia"/>
          <w:lang w:eastAsia="it-IT"/>
        </w:rPr>
        <w:t xml:space="preserve">Una volta trovato l’equivalente certo sfrutto il fatto che se l’ordinamento è rappresentabile mediante u()  trovo: </w:t>
      </w:r>
    </w:p>
    <w:p w:rsidR="00F6461F" w:rsidRDefault="00F6461F" w:rsidP="00F6461F">
      <w:pPr>
        <w:pStyle w:val="Paragrafoelenco"/>
        <w:spacing w:line="240" w:lineRule="auto"/>
        <w:rPr>
          <w:rFonts w:eastAsiaTheme="minorEastAsia"/>
          <w:lang w:eastAsia="it-IT"/>
        </w:rPr>
      </w:pPr>
      <w:r>
        <w:rPr>
          <w:rFonts w:eastAsiaTheme="minorEastAsia"/>
          <w:lang w:eastAsia="it-IT"/>
        </w:rPr>
        <w:t>E[u(</w:t>
      </w: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0</m:t>
            </m:r>
          </m:sub>
        </m:sSub>
        <m:r>
          <w:rPr>
            <w:rFonts w:ascii="Cambria Math" w:eastAsiaTheme="minorEastAsia" w:hAnsi="Cambria Math"/>
            <w:lang w:eastAsia="it-IT"/>
          </w:rPr>
          <m:t>)</m:t>
        </m:r>
      </m:oMath>
      <w:r>
        <w:rPr>
          <w:rFonts w:eastAsiaTheme="minorEastAsia"/>
          <w:lang w:eastAsia="it-IT"/>
        </w:rPr>
        <w:t>]=u(</w:t>
      </w: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0</m:t>
            </m:r>
          </m:sub>
        </m:sSub>
        <m:r>
          <w:rPr>
            <w:rFonts w:ascii="Cambria Math" w:eastAsiaTheme="minorEastAsia" w:hAnsi="Cambria Math"/>
            <w:lang w:eastAsia="it-IT"/>
          </w:rPr>
          <m:t>)</m:t>
        </m:r>
      </m:oMath>
      <w:r>
        <w:rPr>
          <w:rFonts w:eastAsiaTheme="minorEastAsia"/>
          <w:lang w:eastAsia="it-IT"/>
        </w:rPr>
        <w:t xml:space="preserve"> per la condizione di indifferenza</w:t>
      </w:r>
    </w:p>
    <w:p w:rsidR="00F6461F" w:rsidRDefault="00F6461F" w:rsidP="00F6461F">
      <w:pPr>
        <w:pStyle w:val="Paragrafoelenco"/>
        <w:spacing w:line="240" w:lineRule="auto"/>
        <w:rPr>
          <w:rFonts w:eastAsiaTheme="minorEastAsia"/>
          <w:lang w:eastAsia="it-IT"/>
        </w:rPr>
      </w:pPr>
      <w:r>
        <w:rPr>
          <w:rFonts w:eastAsiaTheme="minorEastAsia"/>
          <w:lang w:eastAsia="it-IT"/>
        </w:rPr>
        <w:t>E[u(</w:t>
      </w: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0</m:t>
            </m:r>
          </m:sub>
        </m:sSub>
        <m:r>
          <w:rPr>
            <w:rFonts w:ascii="Cambria Math" w:eastAsiaTheme="minorEastAsia" w:hAnsi="Cambria Math"/>
            <w:lang w:eastAsia="it-IT"/>
          </w:rPr>
          <m:t>)</m:t>
        </m:r>
      </m:oMath>
      <w:r>
        <w:rPr>
          <w:rFonts w:eastAsiaTheme="minorEastAsia"/>
          <w:lang w:eastAsia="it-IT"/>
        </w:rPr>
        <w:t>]=</w:t>
      </w:r>
      <m:oMath>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2</m:t>
            </m:r>
          </m:den>
        </m:f>
        <m:r>
          <w:rPr>
            <w:rFonts w:ascii="Cambria Math" w:eastAsiaTheme="minorEastAsia" w:hAnsi="Cambria Math"/>
            <w:lang w:eastAsia="it-IT"/>
          </w:rPr>
          <m:t>u</m:t>
        </m:r>
        <m:d>
          <m:dPr>
            <m:ctrlPr>
              <w:rPr>
                <w:rFonts w:ascii="Cambria Math" w:eastAsiaTheme="minorEastAsia" w:hAnsi="Cambria Math"/>
                <w:i/>
                <w:lang w:eastAsia="it-IT"/>
              </w:rPr>
            </m:ctrlPr>
          </m:dPr>
          <m:e>
            <m:r>
              <w:rPr>
                <w:rFonts w:ascii="Cambria Math" w:eastAsiaTheme="minorEastAsia" w:hAnsi="Cambria Math"/>
                <w:lang w:eastAsia="it-IT"/>
              </w:rPr>
              <m:t>0</m:t>
            </m:r>
          </m:e>
        </m:d>
        <m:r>
          <w:rPr>
            <w:rFonts w:ascii="Cambria Math" w:eastAsiaTheme="minorEastAsia" w:hAnsi="Cambria Math"/>
            <w:lang w:eastAsia="it-IT"/>
          </w:rPr>
          <m:t>+</m:t>
        </m:r>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2</m:t>
            </m:r>
          </m:den>
        </m:f>
      </m:oMath>
      <w:r>
        <w:rPr>
          <w:rFonts w:eastAsiaTheme="minorEastAsia"/>
          <w:lang w:eastAsia="it-IT"/>
        </w:rPr>
        <w:t>u(a) =0+</w:t>
      </w:r>
      <m:oMath>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2</m:t>
            </m:r>
          </m:den>
        </m:f>
      </m:oMath>
      <w:r>
        <w:rPr>
          <w:rFonts w:eastAsiaTheme="minorEastAsia"/>
          <w:lang w:eastAsia="it-IT"/>
        </w:rPr>
        <w:t>*1=</w:t>
      </w:r>
      <m:oMath>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2</m:t>
            </m:r>
          </m:den>
        </m:f>
      </m:oMath>
    </w:p>
    <w:p w:rsidR="00F6461F" w:rsidRPr="00BA7DF1" w:rsidRDefault="00F6461F" w:rsidP="00F6461F">
      <w:pPr>
        <w:pStyle w:val="Paragrafoelenco"/>
        <w:spacing w:line="240" w:lineRule="auto"/>
        <w:rPr>
          <w:rFonts w:eastAsiaTheme="minorEastAsia"/>
          <w:lang w:eastAsia="it-IT"/>
        </w:rPr>
      </w:pPr>
      <w:r>
        <w:rPr>
          <w:rFonts w:eastAsiaTheme="minorEastAsia"/>
          <w:lang w:eastAsia="it-IT"/>
        </w:rPr>
        <w:t>Quindi u(</w:t>
      </w: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0</m:t>
            </m:r>
          </m:sub>
        </m:sSub>
        <m:r>
          <w:rPr>
            <w:rFonts w:ascii="Cambria Math" w:eastAsiaTheme="minorEastAsia" w:hAnsi="Cambria Math"/>
            <w:lang w:eastAsia="it-IT"/>
          </w:rPr>
          <m:t>)</m:t>
        </m:r>
      </m:oMath>
      <w:r>
        <w:rPr>
          <w:rFonts w:eastAsiaTheme="minorEastAsia"/>
          <w:lang w:eastAsia="it-IT"/>
        </w:rPr>
        <w:t>=</w:t>
      </w:r>
      <m:oMath>
        <m:r>
          <w:rPr>
            <w:rFonts w:ascii="Cambria Math" w:eastAsiaTheme="minorEastAsia" w:hAnsi="Cambria Math"/>
            <w:lang w:eastAsia="it-IT"/>
          </w:rPr>
          <m:t xml:space="preserve"> </m:t>
        </m:r>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2</m:t>
            </m:r>
          </m:den>
        </m:f>
      </m:oMath>
    </w:p>
    <w:p w:rsidR="00F6461F" w:rsidRPr="00057F60" w:rsidRDefault="00F6461F" w:rsidP="0091626C">
      <w:pPr>
        <w:pStyle w:val="Paragrafoelenco"/>
        <w:numPr>
          <w:ilvl w:val="0"/>
          <w:numId w:val="13"/>
        </w:numPr>
        <w:spacing w:line="240" w:lineRule="auto"/>
        <w:rPr>
          <w:rFonts w:eastAsiaTheme="minorEastAsia"/>
          <w:lang w:eastAsia="it-IT"/>
        </w:rPr>
      </w:pPr>
      <w:r>
        <w:rPr>
          <w:rFonts w:eastAsiaTheme="minorEastAsia"/>
          <w:lang w:eastAsia="it-IT"/>
        </w:rPr>
        <w:t>Considero poi la situazione:</w:t>
      </w:r>
    </w:p>
    <w:p w:rsidR="00F6461F" w:rsidRPr="00BA7DF1" w:rsidRDefault="00A634F4" w:rsidP="00F6461F">
      <w:pPr>
        <w:pStyle w:val="Paragrafoelenco"/>
        <w:spacing w:line="240" w:lineRule="auto"/>
        <w:rPr>
          <w:rFonts w:eastAsiaTheme="minorEastAsia"/>
          <w:lang w:eastAsia="it-IT"/>
        </w:rPr>
      </w:pP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1</m:t>
            </m:r>
          </m:sub>
        </m:sSub>
      </m:oMath>
      <w:r w:rsidR="00F6461F">
        <w:rPr>
          <w:rFonts w:eastAsiaTheme="minorEastAsia"/>
          <w:lang w:eastAsia="it-IT"/>
        </w:rPr>
        <w:t>=</w:t>
      </w:r>
      <m:oMath>
        <m:r>
          <w:rPr>
            <w:rFonts w:ascii="Cambria Math" w:eastAsiaTheme="minorEastAsia" w:hAnsi="Cambria Math"/>
            <w:lang w:eastAsia="it-IT"/>
          </w:rPr>
          <m:t xml:space="preserve"> </m:t>
        </m:r>
        <m:m>
          <m:mPr>
            <m:mcs>
              <m:mc>
                <m:mcPr>
                  <m:count m:val="1"/>
                  <m:mcJc m:val="center"/>
                </m:mcPr>
              </m:mc>
            </m:mcs>
            <m:ctrlPr>
              <w:rPr>
                <w:rFonts w:ascii="Cambria Math" w:eastAsiaTheme="minorEastAsia" w:hAnsi="Cambria Math"/>
                <w:i/>
                <w:lang w:eastAsia="it-IT"/>
              </w:rPr>
            </m:ctrlPr>
          </m:mPr>
          <m:mr>
            <m:e>
              <m:r>
                <w:rPr>
                  <w:rFonts w:ascii="Cambria Math" w:eastAsiaTheme="minorEastAsia" w:hAnsi="Cambria Math"/>
                  <w:lang w:eastAsia="it-IT"/>
                </w:rPr>
                <m:t>0 prob=0.5</m:t>
              </m:r>
            </m:e>
          </m:mr>
          <m:mr>
            <m:e>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0</m:t>
                  </m:r>
                </m:sub>
              </m:sSub>
              <m:r>
                <w:rPr>
                  <w:rFonts w:ascii="Cambria Math" w:eastAsiaTheme="minorEastAsia" w:hAnsi="Cambria Math"/>
                  <w:lang w:eastAsia="it-IT"/>
                </w:rPr>
                <m:t xml:space="preserve"> prob=0.5</m:t>
              </m:r>
            </m:e>
          </m:mr>
        </m:m>
      </m:oMath>
      <w:r w:rsidR="00F6461F">
        <w:rPr>
          <w:rFonts w:eastAsiaTheme="minorEastAsia"/>
          <w:lang w:eastAsia="it-IT"/>
        </w:rPr>
        <w:t xml:space="preserve"> </w:t>
      </w:r>
      <m:oMath>
        <m:r>
          <w:rPr>
            <w:rFonts w:ascii="Cambria Math" w:eastAsiaTheme="minorEastAsia" w:hAnsi="Cambria Math"/>
            <w:lang w:eastAsia="it-IT"/>
          </w:rPr>
          <m:t>~</m:t>
        </m:r>
      </m:oMath>
      <w:r w:rsidR="00F6461F">
        <w:rPr>
          <w:rFonts w:eastAsiaTheme="minorEastAsia"/>
          <w:lang w:eastAsia="it-IT"/>
        </w:rPr>
        <w:t xml:space="preserve"> </w:t>
      </w:r>
      <w:r w:rsidR="00F6461F" w:rsidRPr="00BA7DF1">
        <w:rPr>
          <w:rFonts w:eastAsiaTheme="minorEastAsia"/>
          <w:vertAlign w:val="superscript"/>
          <w:lang w:eastAsia="it-IT"/>
        </w:rPr>
        <w:t>?</w:t>
      </w: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1</m:t>
            </m:r>
          </m:sub>
        </m:sSub>
      </m:oMath>
    </w:p>
    <w:p w:rsidR="00F6461F" w:rsidRDefault="00F6461F" w:rsidP="00F6461F">
      <w:pPr>
        <w:pStyle w:val="Paragrafoelenco"/>
        <w:spacing w:line="240" w:lineRule="auto"/>
        <w:rPr>
          <w:rFonts w:eastAsiaTheme="minorEastAsia"/>
          <w:lang w:eastAsia="it-IT"/>
        </w:rPr>
      </w:pPr>
      <w:r>
        <w:rPr>
          <w:rFonts w:eastAsiaTheme="minorEastAsia"/>
          <w:lang w:eastAsia="it-IT"/>
        </w:rPr>
        <w:t>Con un ragionamento simile trovo:</w:t>
      </w:r>
    </w:p>
    <w:p w:rsidR="00F6461F" w:rsidRPr="00057F60" w:rsidRDefault="00F6461F" w:rsidP="00F6461F">
      <w:pPr>
        <w:pStyle w:val="Paragrafoelenco"/>
        <w:spacing w:line="240" w:lineRule="auto"/>
        <w:rPr>
          <w:rFonts w:eastAsiaTheme="minorEastAsia"/>
          <w:lang w:eastAsia="it-IT"/>
        </w:rPr>
      </w:pPr>
      <w:r>
        <w:rPr>
          <w:rFonts w:eastAsiaTheme="minorEastAsia"/>
          <w:lang w:eastAsia="it-IT"/>
        </w:rPr>
        <w:t>E[u(</w:t>
      </w: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1</m:t>
            </m:r>
          </m:sub>
        </m:sSub>
        <m:r>
          <w:rPr>
            <w:rFonts w:ascii="Cambria Math" w:eastAsiaTheme="minorEastAsia" w:hAnsi="Cambria Math"/>
            <w:lang w:eastAsia="it-IT"/>
          </w:rPr>
          <m:t>)</m:t>
        </m:r>
      </m:oMath>
      <w:r>
        <w:rPr>
          <w:rFonts w:eastAsiaTheme="minorEastAsia"/>
          <w:lang w:eastAsia="it-IT"/>
        </w:rPr>
        <w:t>]=</w:t>
      </w:r>
      <w:r w:rsidRPr="00057F60">
        <w:rPr>
          <w:rFonts w:eastAsiaTheme="minorEastAsia"/>
          <w:lang w:eastAsia="it-IT"/>
        </w:rPr>
        <w:t xml:space="preserve"> </w:t>
      </w:r>
      <w:r>
        <w:rPr>
          <w:rFonts w:eastAsiaTheme="minorEastAsia"/>
          <w:lang w:eastAsia="it-IT"/>
        </w:rPr>
        <w:t>u(</w:t>
      </w: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1</m:t>
            </m:r>
          </m:sub>
        </m:sSub>
        <m:r>
          <w:rPr>
            <w:rFonts w:ascii="Cambria Math" w:eastAsiaTheme="minorEastAsia" w:hAnsi="Cambria Math"/>
            <w:lang w:eastAsia="it-IT"/>
          </w:rPr>
          <m:t>)</m:t>
        </m:r>
      </m:oMath>
    </w:p>
    <w:p w:rsidR="00F6461F" w:rsidRDefault="00F6461F" w:rsidP="00F6461F">
      <w:pPr>
        <w:pStyle w:val="Paragrafoelenco"/>
        <w:spacing w:line="240" w:lineRule="auto"/>
        <w:rPr>
          <w:rFonts w:eastAsiaTheme="minorEastAsia"/>
          <w:lang w:eastAsia="it-IT"/>
        </w:rPr>
      </w:pPr>
      <w:r>
        <w:rPr>
          <w:rFonts w:eastAsiaTheme="minorEastAsia"/>
          <w:lang w:eastAsia="it-IT"/>
        </w:rPr>
        <w:t>E[u(</w:t>
      </w: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1</m:t>
            </m:r>
          </m:sub>
        </m:sSub>
        <m:r>
          <w:rPr>
            <w:rFonts w:ascii="Cambria Math" w:eastAsiaTheme="minorEastAsia" w:hAnsi="Cambria Math"/>
            <w:lang w:eastAsia="it-IT"/>
          </w:rPr>
          <m:t>)</m:t>
        </m:r>
      </m:oMath>
      <w:r>
        <w:rPr>
          <w:rFonts w:eastAsiaTheme="minorEastAsia"/>
          <w:lang w:eastAsia="it-IT"/>
        </w:rPr>
        <w:t>]=</w:t>
      </w:r>
      <m:oMath>
        <m:r>
          <w:rPr>
            <w:rFonts w:ascii="Cambria Math" w:eastAsiaTheme="minorEastAsia" w:hAnsi="Cambria Math"/>
            <w:lang w:eastAsia="it-IT"/>
          </w:rPr>
          <m:t xml:space="preserve"> </m:t>
        </m:r>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2</m:t>
            </m:r>
          </m:den>
        </m:f>
        <m:r>
          <w:rPr>
            <w:rFonts w:ascii="Cambria Math" w:eastAsiaTheme="minorEastAsia" w:hAnsi="Cambria Math"/>
            <w:lang w:eastAsia="it-IT"/>
          </w:rPr>
          <m:t>u</m:t>
        </m:r>
        <m:d>
          <m:dPr>
            <m:ctrlPr>
              <w:rPr>
                <w:rFonts w:ascii="Cambria Math" w:eastAsiaTheme="minorEastAsia" w:hAnsi="Cambria Math"/>
                <w:i/>
                <w:lang w:eastAsia="it-IT"/>
              </w:rPr>
            </m:ctrlPr>
          </m:dPr>
          <m:e>
            <m:r>
              <w:rPr>
                <w:rFonts w:ascii="Cambria Math" w:eastAsiaTheme="minorEastAsia" w:hAnsi="Cambria Math"/>
                <w:lang w:eastAsia="it-IT"/>
              </w:rPr>
              <m:t>0</m:t>
            </m:r>
          </m:e>
        </m:d>
        <m:r>
          <w:rPr>
            <w:rFonts w:ascii="Cambria Math" w:eastAsiaTheme="minorEastAsia" w:hAnsi="Cambria Math"/>
            <w:lang w:eastAsia="it-IT"/>
          </w:rPr>
          <m:t>+</m:t>
        </m:r>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2</m:t>
            </m:r>
          </m:den>
        </m:f>
      </m:oMath>
      <w:r>
        <w:rPr>
          <w:rFonts w:eastAsiaTheme="minorEastAsia"/>
          <w:lang w:eastAsia="it-IT"/>
        </w:rPr>
        <w:t>u(</w:t>
      </w: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0</m:t>
            </m:r>
          </m:sub>
        </m:sSub>
      </m:oMath>
      <w:r>
        <w:rPr>
          <w:rFonts w:eastAsiaTheme="minorEastAsia"/>
          <w:lang w:eastAsia="it-IT"/>
        </w:rPr>
        <w:t>)=</w:t>
      </w:r>
      <m:oMath>
        <m:r>
          <w:rPr>
            <w:rFonts w:ascii="Cambria Math" w:eastAsiaTheme="minorEastAsia" w:hAnsi="Cambria Math"/>
            <w:lang w:eastAsia="it-IT"/>
          </w:rPr>
          <m:t xml:space="preserve"> 0+</m:t>
        </m:r>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2</m:t>
            </m:r>
          </m:den>
        </m:f>
        <m:r>
          <m:rPr>
            <m:sty m:val="p"/>
          </m:rPr>
          <w:rPr>
            <w:rFonts w:ascii="Cambria Math" w:eastAsiaTheme="minorEastAsia" w:hAnsi="Cambria Math"/>
            <w:lang w:eastAsia="it-IT"/>
          </w:rPr>
          <m:t>u(</m:t>
        </m:r>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0</m:t>
            </m:r>
          </m:sub>
        </m:sSub>
        <m:r>
          <m:rPr>
            <m:sty m:val="p"/>
          </m:rPr>
          <w:rPr>
            <w:rFonts w:ascii="Cambria Math" w:eastAsiaTheme="minorEastAsia" w:hAnsi="Cambria Math"/>
            <w:lang w:eastAsia="it-IT"/>
          </w:rPr>
          <m:t>)=</m:t>
        </m:r>
        <m:r>
          <w:rPr>
            <w:rFonts w:ascii="Cambria Math" w:eastAsiaTheme="minorEastAsia" w:hAnsi="Cambria Math"/>
            <w:lang w:eastAsia="it-IT"/>
          </w:rPr>
          <m:t xml:space="preserve"> </m:t>
        </m:r>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4</m:t>
            </m:r>
          </m:den>
        </m:f>
      </m:oMath>
    </w:p>
    <w:p w:rsidR="00F6461F" w:rsidRPr="00057F60" w:rsidRDefault="00F6461F" w:rsidP="00F6461F">
      <w:pPr>
        <w:pStyle w:val="Paragrafoelenco"/>
        <w:spacing w:line="240" w:lineRule="auto"/>
        <w:rPr>
          <w:rFonts w:eastAsiaTheme="minorEastAsia"/>
          <w:lang w:eastAsia="it-IT"/>
        </w:rPr>
      </w:pPr>
      <w:r>
        <w:rPr>
          <w:rFonts w:eastAsiaTheme="minorEastAsia" w:cstheme="minorHAnsi"/>
          <w:lang w:eastAsia="it-IT"/>
        </w:rPr>
        <w:t>→</w:t>
      </w:r>
      <m:oMath>
        <m:r>
          <m:rPr>
            <m:sty m:val="p"/>
          </m:rPr>
          <w:rPr>
            <w:rFonts w:ascii="Cambria Math" w:eastAsiaTheme="minorEastAsia" w:hAnsi="Cambria Math"/>
            <w:lang w:eastAsia="it-IT"/>
          </w:rPr>
          <m:t xml:space="preserve"> u(</m:t>
        </m:r>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0</m:t>
            </m:r>
          </m:sub>
        </m:sSub>
        <m:r>
          <m:rPr>
            <m:sty m:val="p"/>
          </m:rPr>
          <w:rPr>
            <w:rFonts w:ascii="Cambria Math" w:eastAsiaTheme="minorEastAsia" w:hAnsi="Cambria Math"/>
            <w:lang w:eastAsia="it-IT"/>
          </w:rPr>
          <m:t>)=</m:t>
        </m:r>
        <m:r>
          <w:rPr>
            <w:rFonts w:ascii="Cambria Math" w:eastAsiaTheme="minorEastAsia" w:hAnsi="Cambria Math"/>
            <w:lang w:eastAsia="it-IT"/>
          </w:rPr>
          <m:t xml:space="preserve"> </m:t>
        </m:r>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4</m:t>
            </m:r>
          </m:den>
        </m:f>
      </m:oMath>
      <w:r>
        <w:rPr>
          <w:rFonts w:eastAsiaTheme="minorEastAsia" w:cstheme="minorHAnsi"/>
          <w:lang w:eastAsia="it-IT"/>
        </w:rPr>
        <w:t xml:space="preserve"> la funzione di utilità del decisore è | </w:t>
      </w:r>
      <m:oMath>
        <m:r>
          <m:rPr>
            <m:sty m:val="p"/>
          </m:rPr>
          <w:rPr>
            <w:rFonts w:ascii="Cambria Math" w:eastAsiaTheme="minorEastAsia" w:hAnsi="Cambria Math"/>
            <w:lang w:eastAsia="it-IT"/>
          </w:rPr>
          <m:t>u(</m:t>
        </m:r>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1</m:t>
            </m:r>
          </m:sub>
        </m:sSub>
        <m:r>
          <m:rPr>
            <m:sty m:val="p"/>
          </m:rPr>
          <w:rPr>
            <w:rFonts w:ascii="Cambria Math" w:eastAsiaTheme="minorEastAsia" w:hAnsi="Cambria Math"/>
            <w:lang w:eastAsia="it-IT"/>
          </w:rPr>
          <m:t>)=</m:t>
        </m:r>
        <m:r>
          <w:rPr>
            <w:rFonts w:ascii="Cambria Math" w:eastAsiaTheme="minorEastAsia" w:hAnsi="Cambria Math"/>
            <w:lang w:eastAsia="it-IT"/>
          </w:rPr>
          <m:t xml:space="preserve"> </m:t>
        </m:r>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4</m:t>
            </m:r>
          </m:den>
        </m:f>
      </m:oMath>
    </w:p>
    <w:p w:rsidR="00F6461F" w:rsidRPr="005620AB" w:rsidRDefault="00F6461F" w:rsidP="0091626C">
      <w:pPr>
        <w:pStyle w:val="Paragrafoelenco"/>
        <w:numPr>
          <w:ilvl w:val="0"/>
          <w:numId w:val="13"/>
        </w:numPr>
        <w:spacing w:line="240" w:lineRule="auto"/>
        <w:rPr>
          <w:rFonts w:eastAsiaTheme="minorEastAsia"/>
          <w:lang w:eastAsia="it-IT"/>
        </w:rPr>
      </w:pPr>
      <w:r>
        <w:rPr>
          <w:rFonts w:eastAsiaTheme="minorEastAsia"/>
          <w:lang w:eastAsia="it-IT"/>
        </w:rPr>
        <w:t xml:space="preserve">E per i valori tra </w:t>
      </w: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0</m:t>
            </m:r>
          </m:sub>
        </m:sSub>
      </m:oMath>
      <w:r>
        <w:rPr>
          <w:rFonts w:eastAsiaTheme="minorEastAsia"/>
          <w:lang w:eastAsia="it-IT"/>
        </w:rPr>
        <w:t xml:space="preserve"> e a ?</w:t>
      </w:r>
    </w:p>
    <w:p w:rsidR="00F6461F" w:rsidRDefault="00A634F4" w:rsidP="00F6461F">
      <w:pPr>
        <w:pStyle w:val="Paragrafoelenco"/>
        <w:spacing w:line="240" w:lineRule="auto"/>
        <w:rPr>
          <w:rFonts w:eastAsiaTheme="minorEastAsia"/>
          <w:lang w:eastAsia="it-IT"/>
        </w:rPr>
      </w:pP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2</m:t>
            </m:r>
          </m:sub>
        </m:sSub>
      </m:oMath>
      <w:r w:rsidR="00F6461F">
        <w:rPr>
          <w:rFonts w:eastAsiaTheme="minorEastAsia"/>
          <w:lang w:eastAsia="it-IT"/>
        </w:rPr>
        <w:t>=</w:t>
      </w:r>
      <m:oMath>
        <m:r>
          <w:rPr>
            <w:rFonts w:ascii="Cambria Math" w:eastAsiaTheme="minorEastAsia" w:hAnsi="Cambria Math"/>
            <w:lang w:eastAsia="it-IT"/>
          </w:rPr>
          <m:t xml:space="preserve"> </m:t>
        </m:r>
        <m:m>
          <m:mPr>
            <m:mcs>
              <m:mc>
                <m:mcPr>
                  <m:count m:val="1"/>
                  <m:mcJc m:val="center"/>
                </m:mcPr>
              </m:mc>
            </m:mcs>
            <m:ctrlPr>
              <w:rPr>
                <w:rFonts w:ascii="Cambria Math" w:eastAsiaTheme="minorEastAsia" w:hAnsi="Cambria Math"/>
                <w:i/>
                <w:lang w:eastAsia="it-IT"/>
              </w:rPr>
            </m:ctrlPr>
          </m:mPr>
          <m:mr>
            <m:e>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0</m:t>
                  </m:r>
                </m:sub>
              </m:sSub>
              <m:r>
                <w:rPr>
                  <w:rFonts w:ascii="Cambria Math" w:eastAsiaTheme="minorEastAsia" w:hAnsi="Cambria Math"/>
                  <w:lang w:eastAsia="it-IT"/>
                </w:rPr>
                <m:t xml:space="preserve"> prob=0.5</m:t>
              </m:r>
            </m:e>
          </m:mr>
          <m:mr>
            <m:e>
              <m:r>
                <w:rPr>
                  <w:rFonts w:ascii="Cambria Math" w:eastAsiaTheme="minorEastAsia" w:hAnsi="Cambria Math"/>
                  <w:lang w:eastAsia="it-IT"/>
                </w:rPr>
                <m:t>a prob=0.5</m:t>
              </m:r>
            </m:e>
          </m:mr>
        </m:m>
      </m:oMath>
      <w:r w:rsidR="00F6461F">
        <w:rPr>
          <w:rFonts w:eastAsiaTheme="minorEastAsia"/>
          <w:lang w:eastAsia="it-IT"/>
        </w:rPr>
        <w:t xml:space="preserve"> </w:t>
      </w:r>
      <m:oMath>
        <m:r>
          <w:rPr>
            <w:rFonts w:ascii="Cambria Math" w:eastAsiaTheme="minorEastAsia" w:hAnsi="Cambria Math"/>
            <w:lang w:eastAsia="it-IT"/>
          </w:rPr>
          <m:t>~</m:t>
        </m:r>
      </m:oMath>
      <w:r w:rsidR="00F6461F">
        <w:rPr>
          <w:rFonts w:eastAsiaTheme="minorEastAsia"/>
          <w:lang w:eastAsia="it-IT"/>
        </w:rPr>
        <w:t xml:space="preserve"> </w:t>
      </w:r>
      <w:r w:rsidR="00F6461F" w:rsidRPr="00BA7DF1">
        <w:rPr>
          <w:rFonts w:eastAsiaTheme="minorEastAsia"/>
          <w:vertAlign w:val="superscript"/>
          <w:lang w:eastAsia="it-IT"/>
        </w:rPr>
        <w:t>?</w:t>
      </w: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2</m:t>
            </m:r>
          </m:sub>
        </m:sSub>
      </m:oMath>
    </w:p>
    <w:p w:rsidR="00F6461F" w:rsidRDefault="00F6461F" w:rsidP="00F6461F">
      <w:pPr>
        <w:pStyle w:val="Paragrafoelenco"/>
        <w:spacing w:line="240" w:lineRule="auto"/>
        <w:rPr>
          <w:rFonts w:eastAsiaTheme="minorEastAsia"/>
          <w:lang w:eastAsia="it-IT"/>
        </w:rPr>
      </w:pPr>
      <w:r>
        <w:rPr>
          <w:rFonts w:eastAsiaTheme="minorEastAsia"/>
          <w:lang w:eastAsia="it-IT"/>
        </w:rPr>
        <w:t>Analogamente a prima</w:t>
      </w:r>
    </w:p>
    <w:p w:rsidR="00F6461F" w:rsidRPr="005620AB" w:rsidRDefault="00F6461F" w:rsidP="00F6461F">
      <w:pPr>
        <w:pStyle w:val="Paragrafoelenco"/>
        <w:spacing w:line="240" w:lineRule="auto"/>
        <w:rPr>
          <w:rFonts w:eastAsiaTheme="minorEastAsia"/>
          <w:lang w:eastAsia="it-IT"/>
        </w:rPr>
      </w:pPr>
      <w:r w:rsidRPr="005620AB">
        <w:rPr>
          <w:rFonts w:eastAsiaTheme="minorEastAsia"/>
          <w:lang w:eastAsia="it-IT"/>
        </w:rPr>
        <w:t>E[u(</w:t>
      </w: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2</m:t>
            </m:r>
          </m:sub>
        </m:sSub>
        <m:r>
          <w:rPr>
            <w:rFonts w:ascii="Cambria Math" w:eastAsiaTheme="minorEastAsia" w:hAnsi="Cambria Math"/>
            <w:lang w:eastAsia="it-IT"/>
          </w:rPr>
          <m:t>)</m:t>
        </m:r>
      </m:oMath>
      <w:r w:rsidRPr="005620AB">
        <w:rPr>
          <w:rFonts w:eastAsiaTheme="minorEastAsia"/>
          <w:lang w:eastAsia="it-IT"/>
        </w:rPr>
        <w:t>]=</w:t>
      </w:r>
      <w:r>
        <w:rPr>
          <w:rFonts w:eastAsiaTheme="minorEastAsia"/>
          <w:lang w:eastAsia="it-IT"/>
        </w:rPr>
        <w:t>u(</w:t>
      </w: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2</m:t>
            </m:r>
          </m:sub>
        </m:sSub>
        <m:r>
          <w:rPr>
            <w:rFonts w:ascii="Cambria Math" w:eastAsiaTheme="minorEastAsia" w:hAnsi="Cambria Math"/>
            <w:lang w:eastAsia="it-IT"/>
          </w:rPr>
          <m:t>)</m:t>
        </m:r>
      </m:oMath>
    </w:p>
    <w:p w:rsidR="00F6461F" w:rsidRPr="005620AB" w:rsidRDefault="00F6461F" w:rsidP="00F6461F">
      <w:pPr>
        <w:pStyle w:val="Paragrafoelenco"/>
        <w:spacing w:line="240" w:lineRule="auto"/>
        <w:rPr>
          <w:rFonts w:eastAsiaTheme="minorEastAsia"/>
          <w:lang w:eastAsia="it-IT"/>
        </w:rPr>
      </w:pPr>
      <w:r w:rsidRPr="005620AB">
        <w:rPr>
          <w:rFonts w:eastAsiaTheme="minorEastAsia"/>
          <w:lang w:eastAsia="it-IT"/>
        </w:rPr>
        <w:t>E[u(</w:t>
      </w: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2</m:t>
            </m:r>
          </m:sub>
        </m:sSub>
        <m:r>
          <w:rPr>
            <w:rFonts w:ascii="Cambria Math" w:eastAsiaTheme="minorEastAsia" w:hAnsi="Cambria Math"/>
            <w:lang w:eastAsia="it-IT"/>
          </w:rPr>
          <m:t>)</m:t>
        </m:r>
      </m:oMath>
      <w:r w:rsidRPr="005620AB">
        <w:rPr>
          <w:rFonts w:eastAsiaTheme="minorEastAsia"/>
          <w:lang w:eastAsia="it-IT"/>
        </w:rPr>
        <w:t>]=</w:t>
      </w:r>
      <m:oMath>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2</m:t>
            </m:r>
          </m:den>
        </m:f>
      </m:oMath>
      <w:r>
        <w:rPr>
          <w:rFonts w:eastAsiaTheme="minorEastAsia"/>
          <w:lang w:eastAsia="it-IT"/>
        </w:rPr>
        <w:t>u(</w:t>
      </w: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0</m:t>
            </m:r>
          </m:sub>
        </m:sSub>
      </m:oMath>
      <w:r>
        <w:rPr>
          <w:rFonts w:eastAsiaTheme="minorEastAsia"/>
          <w:lang w:eastAsia="it-IT"/>
        </w:rPr>
        <w:t>)+</w:t>
      </w:r>
      <m:oMath>
        <m:r>
          <w:rPr>
            <w:rFonts w:ascii="Cambria Math" w:eastAsiaTheme="minorEastAsia" w:hAnsi="Cambria Math"/>
            <w:lang w:eastAsia="it-IT"/>
          </w:rPr>
          <m:t xml:space="preserve"> </m:t>
        </m:r>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2</m:t>
            </m:r>
          </m:den>
        </m:f>
        <m:r>
          <w:rPr>
            <w:rFonts w:ascii="Cambria Math" w:eastAsiaTheme="minorEastAsia" w:hAnsi="Cambria Math"/>
            <w:lang w:eastAsia="it-IT"/>
          </w:rPr>
          <m:t>u</m:t>
        </m:r>
        <m:d>
          <m:dPr>
            <m:ctrlPr>
              <w:rPr>
                <w:rFonts w:ascii="Cambria Math" w:eastAsiaTheme="minorEastAsia" w:hAnsi="Cambria Math"/>
                <w:i/>
                <w:lang w:eastAsia="it-IT"/>
              </w:rPr>
            </m:ctrlPr>
          </m:dPr>
          <m:e>
            <m:r>
              <w:rPr>
                <w:rFonts w:ascii="Cambria Math" w:eastAsiaTheme="minorEastAsia" w:hAnsi="Cambria Math"/>
                <w:lang w:eastAsia="it-IT"/>
              </w:rPr>
              <m:t>a</m:t>
            </m:r>
          </m:e>
        </m:d>
      </m:oMath>
      <w:r>
        <w:rPr>
          <w:rFonts w:eastAsiaTheme="minorEastAsia"/>
          <w:lang w:eastAsia="it-IT"/>
        </w:rPr>
        <w:t>=</w:t>
      </w:r>
      <m:oMath>
        <m:r>
          <w:rPr>
            <w:rFonts w:ascii="Cambria Math" w:eastAsiaTheme="minorEastAsia" w:hAnsi="Cambria Math"/>
            <w:lang w:eastAsia="it-IT"/>
          </w:rPr>
          <m:t xml:space="preserve"> </m:t>
        </m:r>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4</m:t>
            </m:r>
          </m:den>
        </m:f>
        <m:r>
          <w:rPr>
            <w:rFonts w:ascii="Cambria Math" w:eastAsiaTheme="minorEastAsia" w:hAnsi="Cambria Math"/>
            <w:lang w:eastAsia="it-IT"/>
          </w:rPr>
          <m:t xml:space="preserve">+ </m:t>
        </m:r>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2</m:t>
            </m:r>
          </m:den>
        </m:f>
      </m:oMath>
      <w:r>
        <w:rPr>
          <w:rFonts w:eastAsiaTheme="minorEastAsia"/>
          <w:lang w:eastAsia="it-IT"/>
        </w:rPr>
        <w:t>=</w:t>
      </w:r>
      <m:oMath>
        <m:r>
          <w:rPr>
            <w:rFonts w:ascii="Cambria Math" w:eastAsiaTheme="minorEastAsia" w:hAnsi="Cambria Math"/>
            <w:lang w:eastAsia="it-IT"/>
          </w:rPr>
          <m:t xml:space="preserve"> </m:t>
        </m:r>
        <m:f>
          <m:fPr>
            <m:ctrlPr>
              <w:rPr>
                <w:rFonts w:ascii="Cambria Math" w:eastAsiaTheme="minorEastAsia" w:hAnsi="Cambria Math"/>
                <w:i/>
                <w:lang w:eastAsia="it-IT"/>
              </w:rPr>
            </m:ctrlPr>
          </m:fPr>
          <m:num>
            <m:r>
              <w:rPr>
                <w:rFonts w:ascii="Cambria Math" w:eastAsiaTheme="minorEastAsia" w:hAnsi="Cambria Math"/>
                <w:lang w:eastAsia="it-IT"/>
              </w:rPr>
              <m:t>3</m:t>
            </m:r>
          </m:num>
          <m:den>
            <m:r>
              <w:rPr>
                <w:rFonts w:ascii="Cambria Math" w:eastAsiaTheme="minorEastAsia" w:hAnsi="Cambria Math"/>
                <w:lang w:eastAsia="it-IT"/>
              </w:rPr>
              <m:t>4</m:t>
            </m:r>
          </m:den>
        </m:f>
      </m:oMath>
      <w:r>
        <w:rPr>
          <w:rFonts w:eastAsiaTheme="minorEastAsia"/>
          <w:lang w:eastAsia="it-IT"/>
        </w:rPr>
        <w:t xml:space="preserve"> </w:t>
      </w:r>
      <w:r>
        <w:rPr>
          <w:rFonts w:eastAsiaTheme="minorEastAsia" w:cstheme="minorHAnsi"/>
          <w:lang w:eastAsia="it-IT"/>
        </w:rPr>
        <w:t xml:space="preserve">→ </w:t>
      </w:r>
      <w:r>
        <w:rPr>
          <w:rFonts w:eastAsiaTheme="minorEastAsia"/>
          <w:lang w:eastAsia="it-IT"/>
        </w:rPr>
        <w:t>u(</w:t>
      </w:r>
      <m:oMath>
        <m:sSub>
          <m:sSubPr>
            <m:ctrlPr>
              <w:rPr>
                <w:rFonts w:ascii="Cambria Math" w:eastAsiaTheme="minorEastAsia" w:hAnsi="Cambria Math"/>
                <w:i/>
                <w:lang w:eastAsia="it-IT"/>
              </w:rPr>
            </m:ctrlPr>
          </m:sSubPr>
          <m:e>
            <m:r>
              <w:rPr>
                <w:rFonts w:ascii="Cambria Math" w:eastAsiaTheme="minorEastAsia" w:hAnsi="Cambria Math"/>
                <w:lang w:eastAsia="it-IT"/>
              </w:rPr>
              <m:t>x</m:t>
            </m:r>
          </m:e>
          <m:sub>
            <m:r>
              <w:rPr>
                <w:rFonts w:ascii="Cambria Math" w:eastAsiaTheme="minorEastAsia" w:hAnsi="Cambria Math"/>
                <w:lang w:eastAsia="it-IT"/>
              </w:rPr>
              <m:t>2</m:t>
            </m:r>
          </m:sub>
        </m:sSub>
        <m:r>
          <w:rPr>
            <w:rFonts w:ascii="Cambria Math" w:eastAsiaTheme="minorEastAsia" w:hAnsi="Cambria Math"/>
            <w:lang w:eastAsia="it-IT"/>
          </w:rPr>
          <m:t>)=</m:t>
        </m:r>
        <m:f>
          <m:fPr>
            <m:ctrlPr>
              <w:rPr>
                <w:rFonts w:ascii="Cambria Math" w:eastAsiaTheme="minorEastAsia" w:hAnsi="Cambria Math"/>
                <w:i/>
                <w:lang w:eastAsia="it-IT"/>
              </w:rPr>
            </m:ctrlPr>
          </m:fPr>
          <m:num>
            <m:r>
              <w:rPr>
                <w:rFonts w:ascii="Cambria Math" w:eastAsiaTheme="minorEastAsia" w:hAnsi="Cambria Math"/>
                <w:lang w:eastAsia="it-IT"/>
              </w:rPr>
              <m:t>3</m:t>
            </m:r>
          </m:num>
          <m:den>
            <m:r>
              <w:rPr>
                <w:rFonts w:ascii="Cambria Math" w:eastAsiaTheme="minorEastAsia" w:hAnsi="Cambria Math"/>
                <w:lang w:eastAsia="it-IT"/>
              </w:rPr>
              <m:t>4</m:t>
            </m:r>
          </m:den>
        </m:f>
      </m:oMath>
    </w:p>
    <w:p w:rsidR="00F6461F" w:rsidRDefault="00F6461F" w:rsidP="0091626C">
      <w:pPr>
        <w:pStyle w:val="Paragrafoelenco"/>
        <w:numPr>
          <w:ilvl w:val="0"/>
          <w:numId w:val="13"/>
        </w:numPr>
        <w:spacing w:line="240" w:lineRule="auto"/>
        <w:rPr>
          <w:rFonts w:eastAsiaTheme="minorEastAsia"/>
          <w:lang w:eastAsia="it-IT"/>
        </w:rPr>
      </w:pPr>
      <w:r>
        <w:rPr>
          <w:rFonts w:eastAsiaTheme="minorEastAsia"/>
          <w:lang w:eastAsia="it-IT"/>
        </w:rPr>
        <w:t>E se volessimo andare ‘oltre’ a? Considero :</w:t>
      </w:r>
    </w:p>
    <w:p w:rsidR="00F6461F" w:rsidRPr="005620AB" w:rsidRDefault="00F6461F" w:rsidP="00F6461F">
      <w:pPr>
        <w:pStyle w:val="Paragrafoelenco"/>
        <w:spacing w:line="240" w:lineRule="auto"/>
        <w:rPr>
          <w:rFonts w:eastAsiaTheme="minorEastAsia"/>
          <w:lang w:val="en-US" w:eastAsia="it-IT"/>
        </w:rPr>
      </w:pPr>
      <m:oMath>
        <m:r>
          <w:rPr>
            <w:rFonts w:ascii="Cambria Math" w:eastAsiaTheme="minorEastAsia" w:hAnsi="Cambria Math"/>
            <w:lang w:eastAsia="it-IT"/>
          </w:rPr>
          <m:t>Z</m:t>
        </m:r>
      </m:oMath>
      <w:r w:rsidRPr="005620AB">
        <w:rPr>
          <w:rFonts w:eastAsiaTheme="minorEastAsia"/>
          <w:lang w:val="en-US" w:eastAsia="it-IT"/>
        </w:rPr>
        <w:t>=</w:t>
      </w:r>
      <m:oMath>
        <m:r>
          <w:rPr>
            <w:rFonts w:ascii="Cambria Math" w:eastAsiaTheme="minorEastAsia" w:hAnsi="Cambria Math"/>
            <w:lang w:val="en-US" w:eastAsia="it-IT"/>
          </w:rPr>
          <m:t xml:space="preserve"> </m:t>
        </m:r>
        <m:m>
          <m:mPr>
            <m:mcs>
              <m:mc>
                <m:mcPr>
                  <m:count m:val="1"/>
                  <m:mcJc m:val="center"/>
                </m:mcPr>
              </m:mc>
            </m:mcs>
            <m:ctrlPr>
              <w:rPr>
                <w:rFonts w:ascii="Cambria Math" w:eastAsiaTheme="minorEastAsia" w:hAnsi="Cambria Math"/>
                <w:i/>
                <w:lang w:eastAsia="it-IT"/>
              </w:rPr>
            </m:ctrlPr>
          </m:mPr>
          <m:mr>
            <m:e>
              <m:r>
                <w:rPr>
                  <w:rFonts w:ascii="Cambria Math" w:eastAsiaTheme="minorEastAsia" w:hAnsi="Cambria Math"/>
                  <w:lang w:val="en-US" w:eastAsia="it-IT"/>
                </w:rPr>
                <m:t xml:space="preserve">0 </m:t>
              </m:r>
              <m:r>
                <w:rPr>
                  <w:rFonts w:ascii="Cambria Math" w:eastAsiaTheme="minorEastAsia" w:hAnsi="Cambria Math"/>
                  <w:lang w:eastAsia="it-IT"/>
                </w:rPr>
                <m:t>prob</m:t>
              </m:r>
              <m:r>
                <w:rPr>
                  <w:rFonts w:ascii="Cambria Math" w:eastAsiaTheme="minorEastAsia" w:hAnsi="Cambria Math"/>
                  <w:lang w:val="en-US" w:eastAsia="it-IT"/>
                </w:rPr>
                <m:t>=0.5</m:t>
              </m:r>
            </m:e>
          </m:mr>
          <m:mr>
            <m:e>
              <m:sSup>
                <m:sSupPr>
                  <m:ctrlPr>
                    <w:rPr>
                      <w:rFonts w:ascii="Cambria Math" w:eastAsiaTheme="minorEastAsia" w:hAnsi="Cambria Math"/>
                      <w:i/>
                      <w:lang w:eastAsia="it-IT"/>
                    </w:rPr>
                  </m:ctrlPr>
                </m:sSupPr>
                <m:e>
                  <m:r>
                    <w:rPr>
                      <w:rFonts w:ascii="Cambria Math" w:eastAsiaTheme="minorEastAsia" w:hAnsi="Cambria Math"/>
                      <w:lang w:eastAsia="it-IT"/>
                    </w:rPr>
                    <m:t>a</m:t>
                  </m:r>
                </m:e>
                <m:sup>
                  <m:r>
                    <w:rPr>
                      <w:rFonts w:ascii="Cambria Math" w:eastAsiaTheme="minorEastAsia" w:hAnsi="Cambria Math"/>
                      <w:lang w:val="en-US" w:eastAsia="it-IT"/>
                    </w:rPr>
                    <m:t>'</m:t>
                  </m:r>
                </m:sup>
              </m:sSup>
              <m:r>
                <w:rPr>
                  <w:rFonts w:ascii="Cambria Math" w:eastAsiaTheme="minorEastAsia" w:hAnsi="Cambria Math"/>
                  <w:lang w:val="en-US" w:eastAsia="it-IT"/>
                </w:rPr>
                <m:t xml:space="preserve">  </m:t>
              </m:r>
              <m:r>
                <w:rPr>
                  <w:rFonts w:ascii="Cambria Math" w:eastAsiaTheme="minorEastAsia" w:hAnsi="Cambria Math"/>
                  <w:lang w:eastAsia="it-IT"/>
                </w:rPr>
                <m:t>prob</m:t>
              </m:r>
              <m:r>
                <w:rPr>
                  <w:rFonts w:ascii="Cambria Math" w:eastAsiaTheme="minorEastAsia" w:hAnsi="Cambria Math"/>
                  <w:lang w:val="en-US" w:eastAsia="it-IT"/>
                </w:rPr>
                <m:t>=0.5</m:t>
              </m:r>
            </m:e>
          </m:mr>
        </m:m>
      </m:oMath>
      <w:r w:rsidRPr="005620AB">
        <w:rPr>
          <w:rFonts w:eastAsiaTheme="minorEastAsia"/>
          <w:lang w:val="en-US" w:eastAsia="it-IT"/>
        </w:rPr>
        <w:t xml:space="preserve"> </w:t>
      </w:r>
      <m:oMath>
        <m:r>
          <w:rPr>
            <w:rFonts w:ascii="Cambria Math" w:eastAsiaTheme="minorEastAsia" w:hAnsi="Cambria Math"/>
            <w:lang w:val="en-US" w:eastAsia="it-IT"/>
          </w:rPr>
          <m:t>~</m:t>
        </m:r>
      </m:oMath>
      <w:r w:rsidRPr="005620AB">
        <w:rPr>
          <w:rFonts w:eastAsiaTheme="minorEastAsia"/>
          <w:lang w:val="en-US" w:eastAsia="it-IT"/>
        </w:rPr>
        <w:t xml:space="preserve"> </w:t>
      </w:r>
      <m:oMath>
        <m:r>
          <w:rPr>
            <w:rFonts w:ascii="Cambria Math" w:eastAsiaTheme="minorEastAsia" w:hAnsi="Cambria Math"/>
            <w:lang w:eastAsia="it-IT"/>
          </w:rPr>
          <m:t>a</m:t>
        </m:r>
      </m:oMath>
      <w:r w:rsidRPr="005620AB">
        <w:rPr>
          <w:rFonts w:eastAsiaTheme="minorEastAsia"/>
          <w:lang w:val="en-US" w:eastAsia="it-IT"/>
        </w:rPr>
        <w:t xml:space="preserve"> (fix)</w:t>
      </w:r>
    </w:p>
    <w:p w:rsidR="00F6461F" w:rsidRDefault="00F6461F" w:rsidP="00F6461F">
      <w:pPr>
        <w:pStyle w:val="Paragrafoelenco"/>
        <w:spacing w:line="240" w:lineRule="auto"/>
        <w:rPr>
          <w:rFonts w:eastAsiaTheme="minorEastAsia"/>
          <w:lang w:eastAsia="it-IT"/>
        </w:rPr>
      </w:pPr>
      <w:r w:rsidRPr="005620AB">
        <w:rPr>
          <w:rFonts w:eastAsiaTheme="minorEastAsia"/>
          <w:lang w:eastAsia="it-IT"/>
        </w:rPr>
        <w:t xml:space="preserve">Che </w:t>
      </w:r>
      <w:proofErr w:type="spellStart"/>
      <w:r w:rsidRPr="005620AB">
        <w:rPr>
          <w:rFonts w:eastAsiaTheme="minorEastAsia"/>
          <w:lang w:eastAsia="it-IT"/>
        </w:rPr>
        <w:t>a</w:t>
      </w:r>
      <w:r>
        <w:rPr>
          <w:rFonts w:eastAsiaTheme="minorEastAsia"/>
          <w:lang w:eastAsia="it-IT"/>
        </w:rPr>
        <w:t>’</w:t>
      </w:r>
      <w:proofErr w:type="spellEnd"/>
      <w:r>
        <w:rPr>
          <w:rFonts w:eastAsiaTheme="minorEastAsia"/>
          <w:lang w:eastAsia="it-IT"/>
        </w:rPr>
        <w:t xml:space="preserve"> sceglie il decisore affinché Z</w:t>
      </w:r>
      <m:oMath>
        <m:r>
          <w:rPr>
            <w:rFonts w:ascii="Cambria Math" w:eastAsiaTheme="minorEastAsia" w:hAnsi="Cambria Math"/>
            <w:lang w:eastAsia="it-IT"/>
          </w:rPr>
          <m:t>~</m:t>
        </m:r>
      </m:oMath>
      <w:r w:rsidRPr="005620AB">
        <w:rPr>
          <w:rFonts w:eastAsiaTheme="minorEastAsia"/>
          <w:lang w:eastAsia="it-IT"/>
        </w:rPr>
        <w:t>a</w:t>
      </w:r>
      <w:r>
        <w:rPr>
          <w:rFonts w:eastAsiaTheme="minorEastAsia"/>
          <w:lang w:eastAsia="it-IT"/>
        </w:rPr>
        <w:t>?</w:t>
      </w:r>
    </w:p>
    <w:p w:rsidR="00F6461F" w:rsidRDefault="00F6461F" w:rsidP="00F6461F">
      <w:pPr>
        <w:pStyle w:val="Paragrafoelenco"/>
        <w:spacing w:line="240" w:lineRule="auto"/>
        <w:rPr>
          <w:rFonts w:eastAsiaTheme="minorEastAsia" w:cstheme="minorHAnsi"/>
          <w:lang w:eastAsia="it-IT"/>
        </w:rPr>
      </w:pPr>
      <w:r>
        <w:rPr>
          <w:rFonts w:eastAsiaTheme="minorEastAsia" w:cstheme="minorHAnsi"/>
          <w:lang w:eastAsia="it-IT"/>
        </w:rPr>
        <w:t>→</w:t>
      </w:r>
      <w:r>
        <w:rPr>
          <w:rFonts w:eastAsiaTheme="minorEastAsia"/>
          <w:lang w:eastAsia="it-IT"/>
        </w:rPr>
        <w:t>E(Z)=</w:t>
      </w:r>
      <m:oMath>
        <m:r>
          <w:rPr>
            <w:rFonts w:ascii="Cambria Math" w:eastAsiaTheme="minorEastAsia" w:hAnsi="Cambria Math"/>
            <w:lang w:eastAsia="it-IT"/>
          </w:rPr>
          <m:t xml:space="preserve"> </m:t>
        </m:r>
        <m:f>
          <m:fPr>
            <m:ctrlPr>
              <w:rPr>
                <w:rFonts w:ascii="Cambria Math" w:eastAsiaTheme="minorEastAsia" w:hAnsi="Cambria Math"/>
                <w:i/>
                <w:lang w:eastAsia="it-IT"/>
              </w:rPr>
            </m:ctrlPr>
          </m:fPr>
          <m:num>
            <m:r>
              <w:rPr>
                <w:rFonts w:ascii="Cambria Math" w:eastAsiaTheme="minorEastAsia" w:hAnsi="Cambria Math"/>
                <w:lang w:eastAsia="it-IT"/>
              </w:rPr>
              <m:t>a'</m:t>
            </m:r>
          </m:num>
          <m:den>
            <m:r>
              <w:rPr>
                <w:rFonts w:ascii="Cambria Math" w:eastAsiaTheme="minorEastAsia" w:hAnsi="Cambria Math"/>
                <w:lang w:eastAsia="it-IT"/>
              </w:rPr>
              <m:t>2</m:t>
            </m:r>
          </m:den>
        </m:f>
      </m:oMath>
      <w:r>
        <w:rPr>
          <w:rFonts w:eastAsiaTheme="minorEastAsia" w:cstheme="minorHAnsi"/>
          <w:lang w:eastAsia="it-IT"/>
        </w:rPr>
        <w:t xml:space="preserve">→ </w:t>
      </w:r>
      <m:oMath>
        <m:r>
          <w:rPr>
            <w:rFonts w:ascii="Cambria Math" w:eastAsiaTheme="minorEastAsia" w:hAnsi="Cambria Math" w:cstheme="minorHAnsi"/>
            <w:lang w:eastAsia="it-IT"/>
          </w:rPr>
          <m:t>a&lt;</m:t>
        </m:r>
        <m:f>
          <m:fPr>
            <m:ctrlPr>
              <w:rPr>
                <w:rFonts w:ascii="Cambria Math" w:eastAsiaTheme="minorEastAsia" w:hAnsi="Cambria Math"/>
                <w:i/>
                <w:lang w:eastAsia="it-IT"/>
              </w:rPr>
            </m:ctrlPr>
          </m:fPr>
          <m:num>
            <m:r>
              <w:rPr>
                <w:rFonts w:ascii="Cambria Math" w:eastAsiaTheme="minorEastAsia" w:hAnsi="Cambria Math"/>
                <w:lang w:eastAsia="it-IT"/>
              </w:rPr>
              <m:t>a'</m:t>
            </m:r>
          </m:num>
          <m:den>
            <m:r>
              <w:rPr>
                <w:rFonts w:ascii="Cambria Math" w:eastAsiaTheme="minorEastAsia" w:hAnsi="Cambria Math"/>
                <w:lang w:eastAsia="it-IT"/>
              </w:rPr>
              <m:t>2</m:t>
            </m:r>
          </m:den>
        </m:f>
      </m:oMath>
      <w:r>
        <w:rPr>
          <w:rFonts w:eastAsiaTheme="minorEastAsia" w:cstheme="minorHAnsi"/>
          <w:lang w:eastAsia="it-IT"/>
        </w:rPr>
        <w:t xml:space="preserve"> (perché so che l’equivalente certo di Z è &lt; del valore atteso di Z). Quindi </w:t>
      </w:r>
      <w:proofErr w:type="spellStart"/>
      <w:r>
        <w:rPr>
          <w:rFonts w:eastAsiaTheme="minorEastAsia" w:cstheme="minorHAnsi"/>
          <w:lang w:eastAsia="it-IT"/>
        </w:rPr>
        <w:t>a’</w:t>
      </w:r>
      <w:proofErr w:type="spellEnd"/>
      <w:r>
        <w:rPr>
          <w:rFonts w:eastAsiaTheme="minorEastAsia" w:cstheme="minorHAnsi"/>
          <w:lang w:eastAsia="it-IT"/>
        </w:rPr>
        <w:t>&gt;2a</w:t>
      </w:r>
    </w:p>
    <w:p w:rsidR="00F6461F" w:rsidRDefault="00F6461F" w:rsidP="00F6461F">
      <w:pPr>
        <w:pStyle w:val="Paragrafoelenco"/>
        <w:spacing w:line="240" w:lineRule="auto"/>
        <w:rPr>
          <w:rFonts w:eastAsiaTheme="minorEastAsia" w:cstheme="minorHAnsi"/>
          <w:lang w:eastAsia="it-IT"/>
        </w:rPr>
      </w:pPr>
      <w:r>
        <w:rPr>
          <w:rFonts w:eastAsiaTheme="minorEastAsia" w:cstheme="minorHAnsi"/>
          <w:lang w:eastAsia="it-IT"/>
        </w:rPr>
        <w:t>→ E[(u(Z)]=u(a)=1</w:t>
      </w:r>
    </w:p>
    <w:p w:rsidR="00F6461F" w:rsidRDefault="00F6461F" w:rsidP="00F6461F">
      <w:pPr>
        <w:pStyle w:val="Paragrafoelenco"/>
        <w:spacing w:line="240" w:lineRule="auto"/>
        <w:rPr>
          <w:rFonts w:eastAsiaTheme="minorEastAsia"/>
          <w:lang w:eastAsia="it-IT"/>
        </w:rPr>
      </w:pPr>
      <w:r>
        <w:rPr>
          <w:rFonts w:eastAsiaTheme="minorEastAsia" w:cstheme="minorHAnsi"/>
          <w:lang w:eastAsia="it-IT"/>
        </w:rPr>
        <w:t>E(u(Z)=</w:t>
      </w:r>
      <m:oMath>
        <m:r>
          <w:rPr>
            <w:rFonts w:ascii="Cambria Math" w:eastAsiaTheme="minorEastAsia" w:hAnsi="Cambria Math"/>
            <w:lang w:eastAsia="it-IT"/>
          </w:rPr>
          <m:t xml:space="preserve"> </m:t>
        </m:r>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2</m:t>
            </m:r>
          </m:den>
        </m:f>
      </m:oMath>
      <w:r>
        <w:rPr>
          <w:rFonts w:eastAsiaTheme="minorEastAsia"/>
          <w:lang w:eastAsia="it-IT"/>
        </w:rPr>
        <w:t>u(</w:t>
      </w:r>
      <m:oMath>
        <m:r>
          <w:rPr>
            <w:rFonts w:ascii="Cambria Math" w:eastAsiaTheme="minorEastAsia" w:hAnsi="Cambria Math"/>
            <w:lang w:eastAsia="it-IT"/>
          </w:rPr>
          <m:t>0</m:t>
        </m:r>
      </m:oMath>
      <w:r>
        <w:rPr>
          <w:rFonts w:eastAsiaTheme="minorEastAsia"/>
          <w:lang w:eastAsia="it-IT"/>
        </w:rPr>
        <w:t>)+</w:t>
      </w:r>
      <m:oMath>
        <m:r>
          <w:rPr>
            <w:rFonts w:ascii="Cambria Math" w:eastAsiaTheme="minorEastAsia" w:hAnsi="Cambria Math"/>
            <w:lang w:eastAsia="it-IT"/>
          </w:rPr>
          <m:t xml:space="preserve"> </m:t>
        </m:r>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2</m:t>
            </m:r>
          </m:den>
        </m:f>
        <m:r>
          <w:rPr>
            <w:rFonts w:ascii="Cambria Math" w:eastAsiaTheme="minorEastAsia" w:hAnsi="Cambria Math"/>
            <w:lang w:eastAsia="it-IT"/>
          </w:rPr>
          <m:t>u</m:t>
        </m:r>
        <m:d>
          <m:dPr>
            <m:ctrlPr>
              <w:rPr>
                <w:rFonts w:ascii="Cambria Math" w:eastAsiaTheme="minorEastAsia" w:hAnsi="Cambria Math"/>
                <w:i/>
                <w:lang w:eastAsia="it-IT"/>
              </w:rPr>
            </m:ctrlPr>
          </m:dPr>
          <m:e>
            <m:r>
              <w:rPr>
                <w:rFonts w:ascii="Cambria Math" w:eastAsiaTheme="minorEastAsia" w:hAnsi="Cambria Math"/>
                <w:lang w:eastAsia="it-IT"/>
              </w:rPr>
              <m:t>a'</m:t>
            </m:r>
          </m:e>
        </m:d>
      </m:oMath>
      <w:r>
        <w:rPr>
          <w:rFonts w:eastAsiaTheme="minorEastAsia"/>
          <w:lang w:eastAsia="it-IT"/>
        </w:rPr>
        <w:t xml:space="preserve">  </w:t>
      </w:r>
      <w:r>
        <w:rPr>
          <w:rFonts w:eastAsiaTheme="minorEastAsia" w:cstheme="minorHAnsi"/>
          <w:lang w:eastAsia="it-IT"/>
        </w:rPr>
        <w:t>→</w:t>
      </w:r>
      <w:r>
        <w:rPr>
          <w:rFonts w:eastAsiaTheme="minorEastAsia"/>
          <w:lang w:eastAsia="it-IT"/>
        </w:rPr>
        <w:t xml:space="preserve">  </w:t>
      </w:r>
      <m:oMath>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2</m:t>
            </m:r>
          </m:den>
        </m:f>
        <m:r>
          <w:rPr>
            <w:rFonts w:ascii="Cambria Math" w:eastAsiaTheme="minorEastAsia" w:hAnsi="Cambria Math"/>
            <w:lang w:eastAsia="it-IT"/>
          </w:rPr>
          <m:t>u</m:t>
        </m:r>
        <m:d>
          <m:dPr>
            <m:ctrlPr>
              <w:rPr>
                <w:rFonts w:ascii="Cambria Math" w:eastAsiaTheme="minorEastAsia" w:hAnsi="Cambria Math"/>
                <w:i/>
                <w:lang w:eastAsia="it-IT"/>
              </w:rPr>
            </m:ctrlPr>
          </m:dPr>
          <m:e>
            <m:r>
              <w:rPr>
                <w:rFonts w:ascii="Cambria Math" w:eastAsiaTheme="minorEastAsia" w:hAnsi="Cambria Math"/>
                <w:lang w:eastAsia="it-IT"/>
              </w:rPr>
              <m:t>a'</m:t>
            </m:r>
          </m:e>
        </m:d>
        <m:r>
          <w:rPr>
            <w:rFonts w:ascii="Cambria Math" w:eastAsiaTheme="minorEastAsia" w:hAnsi="Cambria Math"/>
            <w:lang w:eastAsia="it-IT"/>
          </w:rPr>
          <m:t>=1 →u</m:t>
        </m:r>
        <m:d>
          <m:dPr>
            <m:ctrlPr>
              <w:rPr>
                <w:rFonts w:ascii="Cambria Math" w:eastAsiaTheme="minorEastAsia" w:hAnsi="Cambria Math"/>
                <w:i/>
                <w:lang w:eastAsia="it-IT"/>
              </w:rPr>
            </m:ctrlPr>
          </m:dPr>
          <m:e>
            <m:r>
              <w:rPr>
                <w:rFonts w:ascii="Cambria Math" w:eastAsiaTheme="minorEastAsia" w:hAnsi="Cambria Math"/>
                <w:lang w:eastAsia="it-IT"/>
              </w:rPr>
              <m:t>a'</m:t>
            </m:r>
          </m:e>
        </m:d>
      </m:oMath>
      <w:r>
        <w:rPr>
          <w:rFonts w:eastAsiaTheme="minorEastAsia"/>
          <w:lang w:eastAsia="it-IT"/>
        </w:rPr>
        <w:t>=2</w:t>
      </w:r>
    </w:p>
    <w:p w:rsidR="00F6461F" w:rsidRPr="0052578B" w:rsidRDefault="00F6461F" w:rsidP="00F6461F">
      <w:pPr>
        <w:spacing w:line="240" w:lineRule="auto"/>
        <w:rPr>
          <w:rFonts w:eastAsiaTheme="minorEastAsia"/>
          <w:lang w:eastAsia="it-IT"/>
        </w:rPr>
      </w:pPr>
      <w:r>
        <w:rPr>
          <w:rFonts w:eastAsiaTheme="minorEastAsia"/>
          <w:noProof/>
          <w:lang w:val="en-US"/>
        </w:rPr>
        <w:lastRenderedPageBreak/>
        <w:drawing>
          <wp:inline distT="0" distB="0" distL="0" distR="0" wp14:anchorId="183F8ABF" wp14:editId="58BA711D">
            <wp:extent cx="4079019" cy="3481160"/>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77630" cy="3479974"/>
                    </a:xfrm>
                    <a:prstGeom prst="rect">
                      <a:avLst/>
                    </a:prstGeom>
                    <a:noFill/>
                    <a:ln>
                      <a:noFill/>
                    </a:ln>
                  </pic:spPr>
                </pic:pic>
              </a:graphicData>
            </a:graphic>
          </wp:inline>
        </w:drawing>
      </w:r>
    </w:p>
    <w:p w:rsidR="00F6461F" w:rsidRDefault="00F6461F" w:rsidP="0091626C">
      <w:pPr>
        <w:pStyle w:val="Paragrafoelenco"/>
        <w:numPr>
          <w:ilvl w:val="0"/>
          <w:numId w:val="13"/>
        </w:numPr>
        <w:spacing w:line="240" w:lineRule="auto"/>
        <w:rPr>
          <w:rFonts w:eastAsiaTheme="minorEastAsia"/>
          <w:lang w:eastAsia="it-IT"/>
        </w:rPr>
      </w:pPr>
      <w:r>
        <w:rPr>
          <w:rFonts w:eastAsiaTheme="minorEastAsia"/>
          <w:lang w:eastAsia="it-IT"/>
        </w:rPr>
        <w:t>Poi andremo a cercare una funzione crescente e concava che vada a perequare i punti trovati. Questo per dire che: avendo la funzione di utilità, è possibile calcolare in questo modo. Perciò  posso andare a lavorare con qualsiasi complessità di importi.</w:t>
      </w:r>
    </w:p>
    <w:p w:rsidR="00F6461F" w:rsidRDefault="00F6461F" w:rsidP="00A05B9E">
      <w:pPr>
        <w:spacing w:line="240" w:lineRule="auto"/>
        <w:rPr>
          <w:rFonts w:eastAsiaTheme="minorEastAsia"/>
          <w:lang w:eastAsia="it-IT"/>
        </w:rPr>
      </w:pPr>
    </w:p>
    <w:p w:rsidR="00F6461F" w:rsidRPr="00B728CE" w:rsidRDefault="00F6461F" w:rsidP="00666BD6">
      <w:pPr>
        <w:pStyle w:val="Titolo3"/>
        <w:rPr>
          <w:rFonts w:eastAsiaTheme="minorEastAsia"/>
          <w:lang w:eastAsia="it-IT"/>
        </w:rPr>
      </w:pPr>
      <w:r w:rsidRPr="00B728CE">
        <w:rPr>
          <w:rFonts w:eastAsiaTheme="minorEastAsia"/>
          <w:lang w:eastAsia="it-IT"/>
        </w:rPr>
        <w:t>APPLICAZIONI IN AMBITO ASSICURATIVO</w:t>
      </w:r>
    </w:p>
    <w:p w:rsidR="00F6461F" w:rsidRDefault="00F6461F" w:rsidP="00F6461F">
      <w:pPr>
        <w:spacing w:line="240" w:lineRule="auto"/>
        <w:rPr>
          <w:rFonts w:eastAsiaTheme="minorEastAsia"/>
          <w:lang w:eastAsia="it-IT"/>
        </w:rPr>
      </w:pPr>
      <w:r>
        <w:rPr>
          <w:rFonts w:eastAsiaTheme="minorEastAsia"/>
          <w:lang w:eastAsia="it-IT"/>
        </w:rPr>
        <w:t>Sia un individuo esposto ad un rischio che gli comporti di subire una perdita di importo X (aleatorio) nel corso di un anno (es. casa esposta al rischio incendio). Egli può stipulare una polizza con un assicuratore che copra la perdita integralmente X contro il pagamento di un premio P.</w:t>
      </w:r>
    </w:p>
    <w:p w:rsidR="00F6461F" w:rsidRDefault="00F6461F" w:rsidP="00F6461F">
      <w:pPr>
        <w:spacing w:line="240" w:lineRule="auto"/>
        <w:rPr>
          <w:rFonts w:eastAsiaTheme="minorEastAsia"/>
          <w:lang w:eastAsia="it-IT"/>
        </w:rPr>
      </w:pPr>
      <w:r>
        <w:rPr>
          <w:rFonts w:eastAsiaTheme="minorEastAsia" w:cstheme="minorHAnsi"/>
          <w:lang w:eastAsia="it-IT"/>
        </w:rPr>
        <w:t>→</w:t>
      </w:r>
      <w:r>
        <w:rPr>
          <w:rFonts w:eastAsiaTheme="minorEastAsia"/>
          <w:lang w:eastAsia="it-IT"/>
        </w:rPr>
        <w:t>Abbiamo quindi 2 decisori:</w:t>
      </w:r>
    </w:p>
    <w:p w:rsidR="00F6461F" w:rsidRDefault="00F6461F" w:rsidP="0091626C">
      <w:pPr>
        <w:pStyle w:val="Paragrafoelenco"/>
        <w:numPr>
          <w:ilvl w:val="0"/>
          <w:numId w:val="14"/>
        </w:numPr>
        <w:spacing w:line="240" w:lineRule="auto"/>
        <w:rPr>
          <w:rFonts w:eastAsiaTheme="minorEastAsia"/>
          <w:lang w:eastAsia="it-IT"/>
        </w:rPr>
      </w:pPr>
      <w:r>
        <w:rPr>
          <w:rFonts w:eastAsiaTheme="minorEastAsia"/>
          <w:lang w:eastAsia="it-IT"/>
        </w:rPr>
        <w:t>potenziale assicurato</w:t>
      </w:r>
    </w:p>
    <w:p w:rsidR="00F6461F" w:rsidRDefault="00F6461F" w:rsidP="0091626C">
      <w:pPr>
        <w:pStyle w:val="Paragrafoelenco"/>
        <w:numPr>
          <w:ilvl w:val="0"/>
          <w:numId w:val="15"/>
        </w:numPr>
        <w:spacing w:line="240" w:lineRule="auto"/>
        <w:rPr>
          <w:rFonts w:eastAsiaTheme="minorEastAsia"/>
          <w:lang w:eastAsia="it-IT"/>
        </w:rPr>
      </w:pPr>
      <w:r>
        <w:rPr>
          <w:rFonts w:eastAsiaTheme="minorEastAsia"/>
          <w:lang w:eastAsia="it-IT"/>
        </w:rPr>
        <w:t>potenziale assicuratore</w:t>
      </w:r>
    </w:p>
    <w:p w:rsidR="00F6461F" w:rsidRDefault="00F6461F" w:rsidP="00F6461F">
      <w:pPr>
        <w:spacing w:line="240" w:lineRule="auto"/>
        <w:rPr>
          <w:rFonts w:eastAsiaTheme="minorEastAsia"/>
          <w:lang w:eastAsia="it-IT"/>
        </w:rPr>
      </w:pPr>
      <w:r>
        <w:rPr>
          <w:rFonts w:eastAsiaTheme="minorEastAsia"/>
          <w:lang w:eastAsia="it-IT"/>
        </w:rPr>
        <w:t>Ciascuno dei due ha un ordinamento di preferibilità:</w:t>
      </w:r>
    </w:p>
    <w:p w:rsidR="00F6461F" w:rsidRDefault="00F6461F" w:rsidP="00F6461F">
      <w:pPr>
        <w:spacing w:line="240" w:lineRule="auto"/>
        <w:rPr>
          <w:rFonts w:eastAsiaTheme="minorEastAsia"/>
          <w:lang w:eastAsia="it-IT"/>
        </w:rPr>
      </w:pPr>
      <w:r>
        <w:rPr>
          <w:rFonts w:eastAsiaTheme="minorEastAsia"/>
          <w:lang w:eastAsia="it-IT"/>
        </w:rPr>
        <w:t>(a)</w:t>
      </w:r>
      <w:r>
        <w:rPr>
          <w:rFonts w:eastAsiaTheme="minorEastAsia" w:cstheme="minorHAnsi"/>
          <w:lang w:eastAsia="it-IT"/>
        </w:rPr>
        <w:t>→</w:t>
      </w:r>
      <w:r w:rsidRPr="00A40829">
        <w:rPr>
          <w:rFonts w:cstheme="minorHAnsi"/>
          <w:noProof/>
          <w:lang w:eastAsia="it-IT"/>
        </w:rPr>
        <w:t xml:space="preserve"> </w:t>
      </w:r>
      <m:oMath>
        <m:sSub>
          <m:sSubPr>
            <m:ctrlPr>
              <w:rPr>
                <w:rFonts w:ascii="Cambria Math" w:hAnsi="Cambria Math" w:cstheme="minorHAnsi"/>
                <w:i/>
                <w:noProof/>
                <w:lang w:eastAsia="it-IT"/>
              </w:rPr>
            </m:ctrlPr>
          </m:sSubPr>
          <m:e>
            <m:r>
              <m:rPr>
                <m:sty m:val="p"/>
              </m:rPr>
              <w:rPr>
                <w:rFonts w:ascii="Cambria Math" w:hAnsi="Cambria Math" w:cstheme="minorHAnsi"/>
                <w:noProof/>
                <w:lang w:val="en-US"/>
              </w:rPr>
              <w:drawing>
                <wp:inline distT="0" distB="0" distL="0" distR="0" wp14:anchorId="03925A6D" wp14:editId="20A3C8DD">
                  <wp:extent cx="64796" cy="95250"/>
                  <wp:effectExtent l="0" t="0" r="0" b="0"/>
                  <wp:docPr id="63" name="Immagine 5"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m:r>
          </m:e>
          <m:sub>
            <m:r>
              <w:rPr>
                <w:rFonts w:ascii="Cambria Math" w:hAnsi="Cambria Math" w:cstheme="minorHAnsi"/>
                <w:noProof/>
                <w:lang w:eastAsia="it-IT"/>
              </w:rPr>
              <m:t>a</m:t>
            </m:r>
          </m:sub>
        </m:sSub>
      </m:oMath>
    </w:p>
    <w:p w:rsidR="00F6461F" w:rsidRDefault="00F6461F" w:rsidP="00F6461F">
      <w:pPr>
        <w:spacing w:line="240" w:lineRule="auto"/>
        <w:rPr>
          <w:rFonts w:cstheme="minorHAnsi"/>
          <w:noProof/>
          <w:lang w:eastAsia="it-IT"/>
        </w:rPr>
      </w:pPr>
      <w:r>
        <w:rPr>
          <w:rFonts w:eastAsiaTheme="minorEastAsia"/>
          <w:lang w:eastAsia="it-IT"/>
        </w:rPr>
        <w:t>(A)</w:t>
      </w:r>
      <w:r>
        <w:rPr>
          <w:rFonts w:eastAsiaTheme="minorEastAsia" w:cstheme="minorHAnsi"/>
          <w:lang w:eastAsia="it-IT"/>
        </w:rPr>
        <w:t>→</w:t>
      </w:r>
      <w:r w:rsidRPr="00A40829">
        <w:rPr>
          <w:rFonts w:cstheme="minorHAnsi"/>
          <w:noProof/>
          <w:lang w:eastAsia="it-IT"/>
        </w:rPr>
        <w:t xml:space="preserve"> </w:t>
      </w:r>
      <m:oMath>
        <m:sSub>
          <m:sSubPr>
            <m:ctrlPr>
              <w:rPr>
                <w:rFonts w:ascii="Cambria Math" w:hAnsi="Cambria Math" w:cstheme="minorHAnsi"/>
                <w:i/>
                <w:noProof/>
                <w:lang w:eastAsia="it-IT"/>
              </w:rPr>
            </m:ctrlPr>
          </m:sSubPr>
          <m:e>
            <m:r>
              <m:rPr>
                <m:sty m:val="p"/>
              </m:rPr>
              <w:rPr>
                <w:rFonts w:ascii="Cambria Math" w:hAnsi="Cambria Math" w:cstheme="minorHAnsi"/>
                <w:noProof/>
                <w:lang w:val="en-US"/>
              </w:rPr>
              <w:drawing>
                <wp:inline distT="0" distB="0" distL="0" distR="0" wp14:anchorId="465D81C7" wp14:editId="0C4891AD">
                  <wp:extent cx="64796" cy="95250"/>
                  <wp:effectExtent l="0" t="0" r="0" b="0"/>
                  <wp:docPr id="69" name="Immagine 5"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m:r>
          </m:e>
          <m:sub>
            <m:r>
              <w:rPr>
                <w:rFonts w:ascii="Cambria Math" w:hAnsi="Cambria Math" w:cstheme="minorHAnsi"/>
                <w:noProof/>
                <w:lang w:eastAsia="it-IT"/>
              </w:rPr>
              <m:t>A</m:t>
            </m:r>
          </m:sub>
        </m:sSub>
      </m:oMath>
    </w:p>
    <w:p w:rsidR="00F6461F" w:rsidRDefault="00F6461F" w:rsidP="00F6461F">
      <w:pPr>
        <w:spacing w:line="240" w:lineRule="auto"/>
        <w:rPr>
          <w:rFonts w:eastAsiaTheme="minorEastAsia" w:cstheme="minorHAnsi"/>
          <w:noProof/>
          <w:lang w:eastAsia="it-IT"/>
        </w:rPr>
      </w:pPr>
      <w:r>
        <w:rPr>
          <w:rFonts w:cstheme="minorHAnsi"/>
          <w:noProof/>
          <w:lang w:eastAsia="it-IT"/>
        </w:rPr>
        <w:t xml:space="preserve">E come situazioni patrimoniali di riferimento due numeri certi dati da </w:t>
      </w:r>
      <m:oMath>
        <m:sSub>
          <m:sSubPr>
            <m:ctrlPr>
              <w:rPr>
                <w:rFonts w:ascii="Cambria Math" w:hAnsi="Cambria Math" w:cstheme="minorHAnsi"/>
                <w:i/>
                <w:noProof/>
                <w:lang w:eastAsia="it-IT"/>
              </w:rPr>
            </m:ctrlPr>
          </m:sSubPr>
          <m:e>
            <m:r>
              <m:rPr>
                <m:sty m:val="p"/>
              </m:rPr>
              <w:rPr>
                <w:rFonts w:ascii="Cambria Math" w:hAnsi="Cambria Math" w:cstheme="minorHAnsi"/>
                <w:noProof/>
                <w:lang w:eastAsia="it-IT"/>
              </w:rPr>
              <m:t xml:space="preserve">ω </m:t>
            </m:r>
          </m:e>
          <m:sub>
            <m:r>
              <w:rPr>
                <w:rFonts w:ascii="Cambria Math" w:hAnsi="Cambria Math" w:cstheme="minorHAnsi"/>
                <w:noProof/>
                <w:lang w:eastAsia="it-IT"/>
              </w:rPr>
              <m:t>a</m:t>
            </m:r>
          </m:sub>
        </m:sSub>
      </m:oMath>
      <w:r>
        <w:rPr>
          <w:rFonts w:eastAsiaTheme="minorEastAsia" w:cstheme="minorHAnsi"/>
          <w:noProof/>
          <w:lang w:eastAsia="it-IT"/>
        </w:rPr>
        <w:t xml:space="preserve"> e </w:t>
      </w:r>
      <w:r>
        <w:rPr>
          <w:rFonts w:cstheme="minorHAnsi"/>
          <w:noProof/>
          <w:lang w:eastAsia="it-IT"/>
        </w:rPr>
        <w:t xml:space="preserve"> </w:t>
      </w:r>
      <m:oMath>
        <m:sSub>
          <m:sSubPr>
            <m:ctrlPr>
              <w:rPr>
                <w:rFonts w:ascii="Cambria Math" w:hAnsi="Cambria Math" w:cstheme="minorHAnsi"/>
                <w:i/>
                <w:noProof/>
                <w:lang w:eastAsia="it-IT"/>
              </w:rPr>
            </m:ctrlPr>
          </m:sSubPr>
          <m:e>
            <m:r>
              <m:rPr>
                <m:sty m:val="p"/>
              </m:rPr>
              <w:rPr>
                <w:rFonts w:ascii="Cambria Math" w:hAnsi="Cambria Math" w:cstheme="minorHAnsi"/>
                <w:noProof/>
                <w:lang w:eastAsia="it-IT"/>
              </w:rPr>
              <m:t xml:space="preserve">ω </m:t>
            </m:r>
          </m:e>
          <m:sub>
            <m:r>
              <w:rPr>
                <w:rFonts w:ascii="Cambria Math" w:hAnsi="Cambria Math" w:cstheme="minorHAnsi"/>
                <w:noProof/>
                <w:lang w:eastAsia="it-IT"/>
              </w:rPr>
              <m:t>A</m:t>
            </m:r>
          </m:sub>
        </m:sSub>
      </m:oMath>
    </w:p>
    <w:p w:rsidR="00F6461F" w:rsidRDefault="00F6461F" w:rsidP="00F6461F">
      <w:pPr>
        <w:spacing w:line="240" w:lineRule="auto"/>
        <w:rPr>
          <w:rFonts w:eastAsiaTheme="minorEastAsia"/>
          <w:lang w:eastAsia="it-IT"/>
        </w:rPr>
      </w:pPr>
      <w:r>
        <w:rPr>
          <w:rFonts w:eastAsiaTheme="minorEastAsia"/>
          <w:lang w:eastAsia="it-IT"/>
        </w:rPr>
        <w:t>(a)</w:t>
      </w:r>
      <w:r>
        <w:rPr>
          <w:rFonts w:eastAsiaTheme="minorEastAsia" w:cstheme="minorHAnsi"/>
          <w:lang w:eastAsia="it-IT"/>
        </w:rPr>
        <w:t>→</w:t>
      </w:r>
      <w:r w:rsidRPr="00A40829">
        <w:rPr>
          <w:rFonts w:cstheme="minorHAnsi"/>
          <w:noProof/>
          <w:lang w:eastAsia="it-IT"/>
        </w:rPr>
        <w:t xml:space="preserve"> </w:t>
      </w:r>
      <m:oMath>
        <m:sSub>
          <m:sSubPr>
            <m:ctrlPr>
              <w:rPr>
                <w:rFonts w:ascii="Cambria Math" w:hAnsi="Cambria Math" w:cstheme="minorHAnsi"/>
                <w:i/>
                <w:noProof/>
                <w:lang w:eastAsia="it-IT"/>
              </w:rPr>
            </m:ctrlPr>
          </m:sSubPr>
          <m:e>
            <m:r>
              <m:rPr>
                <m:sty m:val="p"/>
              </m:rPr>
              <w:rPr>
                <w:rFonts w:ascii="Cambria Math" w:hAnsi="Cambria Math" w:cstheme="minorHAnsi"/>
                <w:noProof/>
                <w:lang w:val="en-US"/>
              </w:rPr>
              <w:drawing>
                <wp:inline distT="0" distB="0" distL="0" distR="0" wp14:anchorId="57096047" wp14:editId="1DBF7A1B">
                  <wp:extent cx="64796" cy="95250"/>
                  <wp:effectExtent l="0" t="0" r="0" b="0"/>
                  <wp:docPr id="78" name="Immagine 5"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m:r>
          </m:e>
          <m:sub>
            <m:r>
              <w:rPr>
                <w:rFonts w:ascii="Cambria Math" w:hAnsi="Cambria Math" w:cstheme="minorHAnsi"/>
                <w:noProof/>
                <w:lang w:eastAsia="it-IT"/>
              </w:rPr>
              <m:t>a</m:t>
            </m:r>
          </m:sub>
        </m:sSub>
      </m:oMath>
      <w:r>
        <w:rPr>
          <w:rFonts w:eastAsiaTheme="minorEastAsia" w:cstheme="minorHAnsi"/>
          <w:noProof/>
          <w:lang w:eastAsia="it-IT"/>
        </w:rPr>
        <w:tab/>
      </w:r>
      <w:r>
        <w:rPr>
          <w:rFonts w:eastAsiaTheme="minorEastAsia" w:cstheme="minorHAnsi"/>
          <w:noProof/>
          <w:lang w:eastAsia="it-IT"/>
        </w:rPr>
        <w:tab/>
      </w:r>
      <m:oMath>
        <m:sSub>
          <m:sSubPr>
            <m:ctrlPr>
              <w:rPr>
                <w:rFonts w:ascii="Cambria Math" w:hAnsi="Cambria Math" w:cstheme="minorHAnsi"/>
                <w:i/>
                <w:noProof/>
                <w:lang w:eastAsia="it-IT"/>
              </w:rPr>
            </m:ctrlPr>
          </m:sSubPr>
          <m:e>
            <m:r>
              <m:rPr>
                <m:sty m:val="p"/>
              </m:rPr>
              <w:rPr>
                <w:rFonts w:ascii="Cambria Math" w:hAnsi="Cambria Math" w:cstheme="minorHAnsi"/>
                <w:noProof/>
                <w:lang w:eastAsia="it-IT"/>
              </w:rPr>
              <m:t xml:space="preserve">ω </m:t>
            </m:r>
          </m:e>
          <m:sub>
            <m:r>
              <w:rPr>
                <w:rFonts w:ascii="Cambria Math" w:hAnsi="Cambria Math" w:cstheme="minorHAnsi"/>
                <w:noProof/>
                <w:lang w:eastAsia="it-IT"/>
              </w:rPr>
              <m:t>a</m:t>
            </m:r>
          </m:sub>
        </m:sSub>
      </m:oMath>
      <w:r>
        <w:rPr>
          <w:rFonts w:eastAsiaTheme="minorEastAsia" w:cstheme="minorHAnsi"/>
          <w:noProof/>
          <w:lang w:eastAsia="it-IT"/>
        </w:rPr>
        <w:tab/>
      </w:r>
      <w:r>
        <w:rPr>
          <w:rFonts w:eastAsiaTheme="minorEastAsia" w:cstheme="minorHAnsi"/>
          <w:noProof/>
          <w:lang w:eastAsia="it-IT"/>
        </w:rPr>
        <w:tab/>
      </w:r>
      <m:oMath>
        <m:sSub>
          <m:sSubPr>
            <m:ctrlPr>
              <w:rPr>
                <w:rFonts w:ascii="Cambria Math" w:eastAsiaTheme="minorEastAsia" w:hAnsi="Cambria Math"/>
                <w:i/>
                <w:lang w:eastAsia="it-IT"/>
              </w:rPr>
            </m:ctrlPr>
          </m:sSubPr>
          <m:e>
            <m:r>
              <w:rPr>
                <w:rFonts w:ascii="Cambria Math" w:eastAsiaTheme="minorEastAsia" w:hAnsi="Cambria Math"/>
                <w:lang w:eastAsia="it-IT"/>
              </w:rPr>
              <m:t>u</m:t>
            </m:r>
          </m:e>
          <m:sub>
            <m:r>
              <w:rPr>
                <w:rFonts w:ascii="Cambria Math" w:eastAsiaTheme="minorEastAsia" w:hAnsi="Cambria Math"/>
                <w:lang w:eastAsia="it-IT"/>
              </w:rPr>
              <m:t>a</m:t>
            </m:r>
          </m:sub>
        </m:sSub>
      </m:oMath>
      <w:r>
        <w:rPr>
          <w:rFonts w:eastAsiaTheme="minorEastAsia" w:cstheme="minorHAnsi"/>
          <w:noProof/>
          <w:lang w:eastAsia="it-IT"/>
        </w:rPr>
        <w:t xml:space="preserve">  </w:t>
      </w:r>
    </w:p>
    <w:p w:rsidR="00F6461F" w:rsidRDefault="00F6461F" w:rsidP="00F6461F">
      <w:pPr>
        <w:spacing w:line="240" w:lineRule="auto"/>
        <w:rPr>
          <w:rFonts w:cstheme="minorHAnsi"/>
          <w:noProof/>
          <w:lang w:eastAsia="it-IT"/>
        </w:rPr>
      </w:pPr>
      <w:r>
        <w:rPr>
          <w:rFonts w:eastAsiaTheme="minorEastAsia"/>
          <w:lang w:eastAsia="it-IT"/>
        </w:rPr>
        <w:t>(A)</w:t>
      </w:r>
      <w:r>
        <w:rPr>
          <w:rFonts w:eastAsiaTheme="minorEastAsia" w:cstheme="minorHAnsi"/>
          <w:lang w:eastAsia="it-IT"/>
        </w:rPr>
        <w:t>→</w:t>
      </w:r>
      <w:r w:rsidRPr="00A40829">
        <w:rPr>
          <w:rFonts w:cstheme="minorHAnsi"/>
          <w:noProof/>
          <w:lang w:eastAsia="it-IT"/>
        </w:rPr>
        <w:t xml:space="preserve"> </w:t>
      </w:r>
      <m:oMath>
        <m:sSub>
          <m:sSubPr>
            <m:ctrlPr>
              <w:rPr>
                <w:rFonts w:ascii="Cambria Math" w:hAnsi="Cambria Math" w:cstheme="minorHAnsi"/>
                <w:i/>
                <w:noProof/>
                <w:lang w:eastAsia="it-IT"/>
              </w:rPr>
            </m:ctrlPr>
          </m:sSubPr>
          <m:e>
            <m:r>
              <m:rPr>
                <m:sty m:val="p"/>
              </m:rPr>
              <w:rPr>
                <w:rFonts w:ascii="Cambria Math" w:hAnsi="Cambria Math" w:cstheme="minorHAnsi"/>
                <w:noProof/>
                <w:lang w:val="en-US"/>
              </w:rPr>
              <w:drawing>
                <wp:inline distT="0" distB="0" distL="0" distR="0" wp14:anchorId="55BC3061" wp14:editId="2F98D986">
                  <wp:extent cx="64796" cy="95250"/>
                  <wp:effectExtent l="0" t="0" r="0" b="0"/>
                  <wp:docPr id="79" name="Immagine 5" descr="C:\Users\TEMP.DS.007\Desktop\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DS.007\Desktop\pre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00" cy="109368"/>
                          </a:xfrm>
                          <a:prstGeom prst="rect">
                            <a:avLst/>
                          </a:prstGeom>
                          <a:noFill/>
                          <a:ln>
                            <a:noFill/>
                          </a:ln>
                        </pic:spPr>
                      </pic:pic>
                    </a:graphicData>
                  </a:graphic>
                </wp:inline>
              </w:drawing>
            </m:r>
          </m:e>
          <m:sub>
            <m:r>
              <w:rPr>
                <w:rFonts w:ascii="Cambria Math" w:hAnsi="Cambria Math" w:cstheme="minorHAnsi"/>
                <w:noProof/>
                <w:lang w:eastAsia="it-IT"/>
              </w:rPr>
              <m:t>A</m:t>
            </m:r>
          </m:sub>
        </m:sSub>
      </m:oMath>
      <w:r>
        <w:rPr>
          <w:rFonts w:eastAsiaTheme="minorEastAsia" w:cstheme="minorHAnsi"/>
          <w:noProof/>
          <w:lang w:eastAsia="it-IT"/>
        </w:rPr>
        <w:tab/>
      </w:r>
      <w:r>
        <w:rPr>
          <w:rFonts w:eastAsiaTheme="minorEastAsia" w:cstheme="minorHAnsi"/>
          <w:noProof/>
          <w:lang w:eastAsia="it-IT"/>
        </w:rPr>
        <w:tab/>
      </w:r>
      <m:oMath>
        <m:sSub>
          <m:sSubPr>
            <m:ctrlPr>
              <w:rPr>
                <w:rFonts w:ascii="Cambria Math" w:hAnsi="Cambria Math" w:cstheme="minorHAnsi"/>
                <w:i/>
                <w:noProof/>
                <w:lang w:eastAsia="it-IT"/>
              </w:rPr>
            </m:ctrlPr>
          </m:sSubPr>
          <m:e>
            <m:r>
              <m:rPr>
                <m:sty m:val="p"/>
              </m:rPr>
              <w:rPr>
                <w:rFonts w:ascii="Cambria Math" w:hAnsi="Cambria Math" w:cstheme="minorHAnsi"/>
                <w:noProof/>
                <w:lang w:eastAsia="it-IT"/>
              </w:rPr>
              <m:t xml:space="preserve">ω </m:t>
            </m:r>
          </m:e>
          <m:sub>
            <m:r>
              <w:rPr>
                <w:rFonts w:ascii="Cambria Math" w:hAnsi="Cambria Math" w:cstheme="minorHAnsi"/>
                <w:noProof/>
                <w:lang w:eastAsia="it-IT"/>
              </w:rPr>
              <m:t>A</m:t>
            </m:r>
          </m:sub>
        </m:sSub>
      </m:oMath>
      <w:r>
        <w:rPr>
          <w:rFonts w:eastAsiaTheme="minorEastAsia" w:cstheme="minorHAnsi"/>
          <w:noProof/>
          <w:lang w:eastAsia="it-IT"/>
        </w:rPr>
        <w:tab/>
      </w:r>
      <w:r>
        <w:rPr>
          <w:rFonts w:eastAsiaTheme="minorEastAsia" w:cstheme="minorHAnsi"/>
          <w:noProof/>
          <w:lang w:eastAsia="it-IT"/>
        </w:rPr>
        <w:tab/>
      </w:r>
      <m:oMath>
        <m:sSub>
          <m:sSubPr>
            <m:ctrlPr>
              <w:rPr>
                <w:rFonts w:ascii="Cambria Math" w:eastAsiaTheme="minorEastAsia" w:hAnsi="Cambria Math"/>
                <w:i/>
                <w:lang w:eastAsia="it-IT"/>
              </w:rPr>
            </m:ctrlPr>
          </m:sSubPr>
          <m:e>
            <m:r>
              <w:rPr>
                <w:rFonts w:ascii="Cambria Math" w:eastAsiaTheme="minorEastAsia" w:hAnsi="Cambria Math"/>
                <w:lang w:eastAsia="it-IT"/>
              </w:rPr>
              <m:t>u</m:t>
            </m:r>
          </m:e>
          <m:sub>
            <m:r>
              <w:rPr>
                <w:rFonts w:ascii="Cambria Math" w:eastAsiaTheme="minorEastAsia" w:hAnsi="Cambria Math"/>
                <w:lang w:eastAsia="it-IT"/>
              </w:rPr>
              <m:t>A</m:t>
            </m:r>
          </m:sub>
        </m:sSub>
      </m:oMath>
    </w:p>
    <w:p w:rsidR="00F6461F" w:rsidRDefault="00F6461F" w:rsidP="00F6461F">
      <w:pPr>
        <w:spacing w:line="240" w:lineRule="auto"/>
        <w:rPr>
          <w:rFonts w:eastAsiaTheme="minorEastAsia" w:cstheme="minorHAnsi"/>
          <w:noProof/>
          <w:lang w:eastAsia="it-IT"/>
        </w:rPr>
      </w:pPr>
      <w:r>
        <w:rPr>
          <w:rFonts w:eastAsiaTheme="minorEastAsia" w:cstheme="minorHAnsi"/>
          <w:noProof/>
          <w:lang w:eastAsia="it-IT"/>
        </w:rPr>
        <w:tab/>
      </w:r>
      <w:r>
        <w:rPr>
          <w:rFonts w:eastAsiaTheme="minorEastAsia" w:cstheme="minorHAnsi"/>
          <w:noProof/>
          <w:lang w:eastAsia="it-IT"/>
        </w:rPr>
        <w:tab/>
      </w:r>
      <w:r>
        <w:rPr>
          <w:rFonts w:eastAsiaTheme="minorEastAsia" w:cstheme="minorHAnsi"/>
          <w:noProof/>
          <w:lang w:eastAsia="it-IT"/>
        </w:rPr>
        <w:tab/>
      </w:r>
      <w:r>
        <w:rPr>
          <w:rFonts w:eastAsiaTheme="minorEastAsia" w:cstheme="minorHAnsi"/>
          <w:noProof/>
          <w:lang w:eastAsia="it-IT"/>
        </w:rPr>
        <w:tab/>
      </w:r>
      <w:r>
        <w:rPr>
          <w:rFonts w:eastAsiaTheme="minorEastAsia" w:cstheme="minorHAnsi"/>
          <w:noProof/>
          <w:lang w:eastAsia="it-IT"/>
        </w:rPr>
        <w:tab/>
        <w:t>↑</w:t>
      </w:r>
    </w:p>
    <w:p w:rsidR="00F6461F" w:rsidRDefault="00F6461F" w:rsidP="00F6461F">
      <w:pPr>
        <w:spacing w:line="240" w:lineRule="auto"/>
        <w:rPr>
          <w:rFonts w:eastAsiaTheme="minorEastAsia"/>
          <w:lang w:eastAsia="it-IT"/>
        </w:rPr>
      </w:pPr>
      <w:r>
        <w:rPr>
          <w:rFonts w:eastAsiaTheme="minorEastAsia" w:cstheme="minorHAnsi"/>
          <w:noProof/>
          <w:lang w:eastAsia="it-IT"/>
        </w:rPr>
        <w:t xml:space="preserve">funzione di utilità del guadagno dei due decisori, quella che una volta chiamavamo </w:t>
      </w:r>
      <m:oMath>
        <m:sSub>
          <m:sSubPr>
            <m:ctrlPr>
              <w:rPr>
                <w:rFonts w:ascii="Cambria Math" w:eastAsiaTheme="minorEastAsia" w:hAnsi="Cambria Math"/>
                <w:i/>
                <w:lang w:eastAsia="it-IT"/>
              </w:rPr>
            </m:ctrlPr>
          </m:sSubPr>
          <m:e>
            <m:r>
              <w:rPr>
                <w:rFonts w:ascii="Cambria Math" w:eastAsiaTheme="minorEastAsia" w:hAnsi="Cambria Math"/>
                <w:lang w:eastAsia="it-IT"/>
              </w:rPr>
              <m:t>u</m:t>
            </m:r>
          </m:e>
          <m:sub>
            <m:r>
              <m:rPr>
                <m:sty m:val="p"/>
              </m:rPr>
              <w:rPr>
                <w:rFonts w:ascii="Cambria Math" w:hAnsi="Cambria Math" w:cstheme="minorHAnsi"/>
                <w:noProof/>
                <w:lang w:eastAsia="it-IT"/>
              </w:rPr>
              <m:t>ω</m:t>
            </m:r>
          </m:sub>
        </m:sSub>
      </m:oMath>
    </w:p>
    <w:p w:rsidR="00F6461F" w:rsidRDefault="00F6461F" w:rsidP="00F6461F">
      <w:pPr>
        <w:spacing w:line="240" w:lineRule="auto"/>
        <w:rPr>
          <w:rFonts w:eastAsiaTheme="minorEastAsia"/>
          <w:lang w:eastAsia="it-IT"/>
        </w:rPr>
      </w:pPr>
      <w:r>
        <w:rPr>
          <w:rFonts w:eastAsiaTheme="minorEastAsia"/>
          <w:lang w:eastAsia="it-IT"/>
        </w:rPr>
        <w:t>Ipotesi: suppongo che entrambi i decisori siano avversi al rischio</w:t>
      </w:r>
    </w:p>
    <w:p w:rsidR="00F6461F" w:rsidRPr="00B728CE" w:rsidRDefault="00F6461F" w:rsidP="00F6461F">
      <w:pPr>
        <w:spacing w:line="240" w:lineRule="auto"/>
        <w:rPr>
          <w:rFonts w:eastAsiaTheme="minorEastAsia"/>
          <w:lang w:eastAsia="it-IT"/>
        </w:rPr>
      </w:pPr>
      <w:r w:rsidRPr="00B728CE">
        <w:rPr>
          <w:rFonts w:eastAsiaTheme="minorEastAsia"/>
          <w:lang w:eastAsia="it-IT"/>
        </w:rPr>
        <w:t>Consideriamo le due alternative: stipula/non stipula del contratto:</w:t>
      </w:r>
    </w:p>
    <w:p w:rsidR="00F6461F" w:rsidRDefault="00F6461F" w:rsidP="00F6461F">
      <w:pPr>
        <w:spacing w:line="240" w:lineRule="auto"/>
        <w:rPr>
          <w:rFonts w:eastAsiaTheme="minorEastAsia"/>
          <w:lang w:eastAsia="it-IT"/>
        </w:rPr>
      </w:pPr>
      <w:r w:rsidRPr="00621344">
        <w:rPr>
          <w:rFonts w:eastAsiaTheme="minorEastAsia"/>
          <w:lang w:eastAsia="it-IT"/>
        </w:rPr>
        <w:lastRenderedPageBreak/>
        <w:t>(</w:t>
      </w:r>
      <w:r>
        <w:rPr>
          <w:rFonts w:eastAsiaTheme="minorEastAsia"/>
          <w:lang w:eastAsia="it-IT"/>
        </w:rPr>
        <w:t xml:space="preserve">posto che </w:t>
      </w:r>
      <w:r w:rsidRPr="00621344">
        <w:rPr>
          <w:rFonts w:eastAsiaTheme="minorEastAsia"/>
          <w:lang w:eastAsia="it-IT"/>
        </w:rPr>
        <w:t>è avvenuta la perdita)</w:t>
      </w:r>
    </w:p>
    <w:p w:rsidR="00F6461F" w:rsidRDefault="00F6461F" w:rsidP="0091626C">
      <w:pPr>
        <w:pStyle w:val="Paragrafoelenco"/>
        <w:numPr>
          <w:ilvl w:val="0"/>
          <w:numId w:val="16"/>
        </w:numPr>
        <w:spacing w:line="240" w:lineRule="auto"/>
        <w:rPr>
          <w:rFonts w:eastAsiaTheme="minorEastAsia"/>
          <w:lang w:eastAsia="it-IT"/>
        </w:rPr>
      </w:pPr>
      <w:r>
        <w:rPr>
          <w:rFonts w:eastAsiaTheme="minorEastAsia"/>
          <w:lang w:eastAsia="it-IT"/>
        </w:rPr>
        <w:t xml:space="preserve">Per l’assicuratore: </w:t>
      </w:r>
      <w:r w:rsidRPr="00621344">
        <w:rPr>
          <w:rFonts w:eastAsiaTheme="minorEastAsia"/>
          <w:lang w:eastAsia="it-IT"/>
        </w:rPr>
        <w:t xml:space="preserve">Non stipula: -X </w:t>
      </w:r>
      <w:r w:rsidRPr="00621344">
        <w:rPr>
          <w:rFonts w:eastAsiaTheme="minorEastAsia"/>
          <w:lang w:eastAsia="it-IT"/>
        </w:rPr>
        <w:tab/>
      </w:r>
    </w:p>
    <w:p w:rsidR="00F6461F" w:rsidRDefault="00F6461F" w:rsidP="00F6461F">
      <w:pPr>
        <w:pStyle w:val="Paragrafoelenco"/>
        <w:spacing w:line="240" w:lineRule="auto"/>
        <w:ind w:left="1416"/>
        <w:rPr>
          <w:rFonts w:eastAsiaTheme="minorEastAsia"/>
          <w:lang w:eastAsia="it-IT"/>
        </w:rPr>
      </w:pPr>
      <w:r>
        <w:rPr>
          <w:rFonts w:eastAsiaTheme="minorEastAsia"/>
          <w:lang w:eastAsia="it-IT"/>
        </w:rPr>
        <w:t xml:space="preserve">             S</w:t>
      </w:r>
      <w:r w:rsidRPr="00621344">
        <w:rPr>
          <w:rFonts w:eastAsiaTheme="minorEastAsia"/>
          <w:lang w:eastAsia="it-IT"/>
        </w:rPr>
        <w:t>tipula P-X</w:t>
      </w:r>
    </w:p>
    <w:p w:rsidR="00F6461F" w:rsidRDefault="00F6461F" w:rsidP="0091626C">
      <w:pPr>
        <w:pStyle w:val="Paragrafoelenco"/>
        <w:numPr>
          <w:ilvl w:val="0"/>
          <w:numId w:val="17"/>
        </w:numPr>
        <w:spacing w:line="240" w:lineRule="auto"/>
        <w:rPr>
          <w:rFonts w:eastAsiaTheme="minorEastAsia"/>
          <w:lang w:eastAsia="it-IT"/>
        </w:rPr>
      </w:pPr>
      <w:r w:rsidRPr="00621344">
        <w:rPr>
          <w:rFonts w:eastAsiaTheme="minorEastAsia"/>
          <w:lang w:eastAsia="it-IT"/>
        </w:rPr>
        <w:t xml:space="preserve">Per il potenziale assicurato: Non </w:t>
      </w:r>
      <w:r>
        <w:rPr>
          <w:rFonts w:eastAsiaTheme="minorEastAsia"/>
          <w:lang w:eastAsia="it-IT"/>
        </w:rPr>
        <w:t>stipula: -X</w:t>
      </w:r>
    </w:p>
    <w:p w:rsidR="00F6461F" w:rsidRDefault="00F6461F" w:rsidP="00F6461F">
      <w:pPr>
        <w:pStyle w:val="Paragrafoelenco"/>
        <w:spacing w:line="240" w:lineRule="auto"/>
        <w:ind w:left="1416"/>
        <w:rPr>
          <w:rFonts w:eastAsiaTheme="minorEastAsia"/>
          <w:lang w:eastAsia="it-IT"/>
        </w:rPr>
      </w:pPr>
      <w:r>
        <w:rPr>
          <w:rFonts w:eastAsiaTheme="minorEastAsia"/>
          <w:lang w:eastAsia="it-IT"/>
        </w:rPr>
        <w:t xml:space="preserve">                             Stipula: -P+X-X=-P</w:t>
      </w:r>
    </w:p>
    <w:p w:rsidR="00F6461F" w:rsidRDefault="00F6461F" w:rsidP="00F6461F">
      <w:pPr>
        <w:spacing w:line="240" w:lineRule="auto"/>
        <w:rPr>
          <w:rFonts w:eastAsiaTheme="minorEastAsia"/>
          <w:lang w:eastAsia="it-IT"/>
        </w:rPr>
      </w:pPr>
      <w:r>
        <w:rPr>
          <w:rFonts w:eastAsiaTheme="minorEastAsia"/>
          <w:lang w:eastAsia="it-IT"/>
        </w:rPr>
        <w:t>Analizzo:</w:t>
      </w:r>
    </w:p>
    <w:p w:rsidR="00F6461F" w:rsidRDefault="00F6461F" w:rsidP="0091626C">
      <w:pPr>
        <w:pStyle w:val="Paragrafoelenco"/>
        <w:numPr>
          <w:ilvl w:val="0"/>
          <w:numId w:val="18"/>
        </w:numPr>
        <w:spacing w:line="240" w:lineRule="auto"/>
        <w:rPr>
          <w:rFonts w:eastAsiaTheme="minorEastAsia"/>
          <w:lang w:eastAsia="it-IT"/>
        </w:rPr>
      </w:pPr>
      <w:r>
        <w:rPr>
          <w:rFonts w:eastAsiaTheme="minorEastAsia"/>
          <w:lang w:eastAsia="it-IT"/>
        </w:rPr>
        <w:t xml:space="preserve">Se </w:t>
      </w:r>
      <m:oMath>
        <m:r>
          <w:rPr>
            <w:rFonts w:ascii="Cambria Math" w:eastAsiaTheme="minorEastAsia" w:hAnsi="Cambria Math"/>
            <w:lang w:eastAsia="it-IT"/>
          </w:rPr>
          <m:t>P=</m:t>
        </m:r>
        <m:sSub>
          <m:sSubPr>
            <m:ctrlPr>
              <w:rPr>
                <w:rFonts w:ascii="Cambria Math" w:eastAsiaTheme="minorEastAsia" w:hAnsi="Cambria Math"/>
                <w:i/>
                <w:lang w:eastAsia="it-IT"/>
              </w:rPr>
            </m:ctrlPr>
          </m:sSubPr>
          <m:e>
            <m:r>
              <w:rPr>
                <w:rFonts w:ascii="Cambria Math" w:eastAsiaTheme="minorEastAsia" w:hAnsi="Cambria Math"/>
                <w:lang w:eastAsia="it-IT"/>
              </w:rPr>
              <m:t>P</m:t>
            </m:r>
          </m:e>
          <m:sub>
            <m:r>
              <w:rPr>
                <w:rFonts w:ascii="Cambria Math" w:eastAsiaTheme="minorEastAsia" w:hAnsi="Cambria Math"/>
                <w:lang w:eastAsia="it-IT"/>
              </w:rPr>
              <m:t>e</m:t>
            </m:r>
          </m:sub>
        </m:sSub>
      </m:oMath>
      <w:r>
        <w:rPr>
          <w:rFonts w:eastAsiaTheme="minorEastAsia"/>
          <w:lang w:eastAsia="it-IT"/>
        </w:rPr>
        <w:t xml:space="preserve"> (premio equo) = E(X)</w:t>
      </w:r>
      <w:r w:rsidRPr="001B2371">
        <w:rPr>
          <w:rFonts w:eastAsiaTheme="minorEastAsia"/>
          <w:lang w:eastAsia="it-IT"/>
        </w:rPr>
        <w:t xml:space="preserve"> </w:t>
      </w:r>
    </w:p>
    <w:p w:rsidR="00F6461F" w:rsidRDefault="00F6461F" w:rsidP="00F6461F">
      <w:pPr>
        <w:pStyle w:val="Paragrafoelenco"/>
        <w:spacing w:line="240" w:lineRule="auto"/>
        <w:ind w:left="360"/>
        <w:rPr>
          <w:rFonts w:eastAsiaTheme="minorEastAsia"/>
          <w:lang w:eastAsia="it-IT"/>
        </w:rPr>
      </w:pPr>
      <w:r>
        <w:rPr>
          <w:rFonts w:eastAsiaTheme="minorEastAsia"/>
          <w:lang w:eastAsia="it-IT"/>
        </w:rPr>
        <w:t xml:space="preserve">Indico con </w:t>
      </w:r>
      <m:oMath>
        <m:sSub>
          <m:sSubPr>
            <m:ctrlPr>
              <w:rPr>
                <w:rFonts w:ascii="Cambria Math" w:eastAsiaTheme="minorEastAsia" w:hAnsi="Cambria Math"/>
                <w:i/>
                <w:lang w:eastAsia="it-IT"/>
              </w:rPr>
            </m:ctrlPr>
          </m:sSubPr>
          <m:e>
            <m:r>
              <w:rPr>
                <w:rFonts w:ascii="Cambria Math" w:eastAsiaTheme="minorEastAsia" w:hAnsi="Cambria Math"/>
                <w:lang w:eastAsia="it-IT"/>
              </w:rPr>
              <m:t>G</m:t>
            </m:r>
          </m:e>
          <m:sub>
            <m:r>
              <w:rPr>
                <w:rFonts w:ascii="Cambria Math" w:eastAsiaTheme="minorEastAsia" w:hAnsi="Cambria Math"/>
                <w:lang w:eastAsia="it-IT"/>
              </w:rPr>
              <m:t>e</m:t>
            </m:r>
          </m:sub>
        </m:sSub>
      </m:oMath>
      <w:r>
        <w:rPr>
          <w:rFonts w:eastAsiaTheme="minorEastAsia"/>
          <w:lang w:eastAsia="it-IT"/>
        </w:rPr>
        <w:t xml:space="preserve"> il guadagno dell’assicuratore in caso di stipula con P equo. </w:t>
      </w:r>
      <m:oMath>
        <m:sSub>
          <m:sSubPr>
            <m:ctrlPr>
              <w:rPr>
                <w:rFonts w:ascii="Cambria Math" w:eastAsiaTheme="minorEastAsia" w:hAnsi="Cambria Math"/>
                <w:i/>
                <w:lang w:eastAsia="it-IT"/>
              </w:rPr>
            </m:ctrlPr>
          </m:sSubPr>
          <m:e>
            <m:r>
              <w:rPr>
                <w:rFonts w:ascii="Cambria Math" w:eastAsiaTheme="minorEastAsia" w:hAnsi="Cambria Math"/>
                <w:lang w:eastAsia="it-IT"/>
              </w:rPr>
              <m:t>G</m:t>
            </m:r>
          </m:e>
          <m:sub>
            <m:r>
              <w:rPr>
                <w:rFonts w:ascii="Cambria Math" w:eastAsiaTheme="minorEastAsia" w:hAnsi="Cambria Math"/>
                <w:lang w:eastAsia="it-IT"/>
              </w:rPr>
              <m:t>e</m:t>
            </m:r>
          </m:sub>
        </m:sSub>
      </m:oMath>
      <w:r>
        <w:rPr>
          <w:rFonts w:eastAsiaTheme="minorEastAsia"/>
          <w:lang w:eastAsia="it-IT"/>
        </w:rPr>
        <w:t>=</w:t>
      </w:r>
      <m:oMath>
        <m:sSub>
          <m:sSubPr>
            <m:ctrlPr>
              <w:rPr>
                <w:rFonts w:ascii="Cambria Math" w:eastAsiaTheme="minorEastAsia" w:hAnsi="Cambria Math"/>
                <w:i/>
                <w:lang w:eastAsia="it-IT"/>
              </w:rPr>
            </m:ctrlPr>
          </m:sSubPr>
          <m:e>
            <m:r>
              <w:rPr>
                <w:rFonts w:ascii="Cambria Math" w:eastAsiaTheme="minorEastAsia" w:hAnsi="Cambria Math"/>
                <w:lang w:eastAsia="it-IT"/>
              </w:rPr>
              <m:t>P</m:t>
            </m:r>
          </m:e>
          <m:sub>
            <m:r>
              <w:rPr>
                <w:rFonts w:ascii="Cambria Math" w:eastAsiaTheme="minorEastAsia" w:hAnsi="Cambria Math"/>
                <w:lang w:eastAsia="it-IT"/>
              </w:rPr>
              <m:t>e</m:t>
            </m:r>
          </m:sub>
        </m:sSub>
      </m:oMath>
      <w:r>
        <w:rPr>
          <w:rFonts w:eastAsiaTheme="minorEastAsia"/>
          <w:lang w:eastAsia="it-IT"/>
        </w:rPr>
        <w:t>-X</w:t>
      </w:r>
    </w:p>
    <w:p w:rsidR="00F6461F" w:rsidRDefault="00F6461F" w:rsidP="00F6461F">
      <w:pPr>
        <w:pStyle w:val="Paragrafoelenco"/>
        <w:spacing w:line="240" w:lineRule="auto"/>
        <w:ind w:left="360"/>
        <w:rPr>
          <w:rFonts w:eastAsiaTheme="minorEastAsia"/>
          <w:lang w:eastAsia="it-IT"/>
        </w:rPr>
      </w:pPr>
      <w:r>
        <w:rPr>
          <w:rFonts w:eastAsiaTheme="minorEastAsia"/>
          <w:lang w:eastAsia="it-IT"/>
        </w:rPr>
        <w:t>Per l’ipotesi di avversione al rischio:</w:t>
      </w:r>
    </w:p>
    <w:p w:rsidR="00F6461F" w:rsidRDefault="00F6461F" w:rsidP="00F6461F">
      <w:pPr>
        <w:pStyle w:val="Paragrafoelenco"/>
        <w:spacing w:line="240" w:lineRule="auto"/>
        <w:ind w:left="360"/>
        <w:rPr>
          <w:rFonts w:eastAsiaTheme="minorEastAsia"/>
          <w:lang w:eastAsia="it-IT"/>
        </w:rPr>
      </w:pPr>
      <m:oMath>
        <m:r>
          <w:rPr>
            <w:rFonts w:ascii="Cambria Math" w:eastAsiaTheme="minorEastAsia" w:hAnsi="Cambria Math"/>
            <w:lang w:eastAsia="it-IT"/>
          </w:rPr>
          <m:t>E</m:t>
        </m:r>
        <m:d>
          <m:dPr>
            <m:ctrlPr>
              <w:rPr>
                <w:rFonts w:ascii="Cambria Math" w:eastAsiaTheme="minorEastAsia" w:hAnsi="Cambria Math"/>
                <w:i/>
                <w:lang w:eastAsia="it-IT"/>
              </w:rPr>
            </m:ctrlPr>
          </m:dPr>
          <m:e>
            <m:sSub>
              <m:sSubPr>
                <m:ctrlPr>
                  <w:rPr>
                    <w:rFonts w:ascii="Cambria Math" w:eastAsiaTheme="minorEastAsia" w:hAnsi="Cambria Math"/>
                    <w:i/>
                    <w:lang w:eastAsia="it-IT"/>
                  </w:rPr>
                </m:ctrlPr>
              </m:sSubPr>
              <m:e>
                <m:r>
                  <w:rPr>
                    <w:rFonts w:ascii="Cambria Math" w:eastAsiaTheme="minorEastAsia" w:hAnsi="Cambria Math"/>
                    <w:lang w:eastAsia="it-IT"/>
                  </w:rPr>
                  <m:t>G</m:t>
                </m:r>
              </m:e>
              <m:sub>
                <m:r>
                  <w:rPr>
                    <w:rFonts w:ascii="Cambria Math" w:eastAsiaTheme="minorEastAsia" w:hAnsi="Cambria Math"/>
                    <w:lang w:eastAsia="it-IT"/>
                  </w:rPr>
                  <m:t>e</m:t>
                </m:r>
              </m:sub>
            </m:sSub>
          </m:e>
        </m:d>
        <m:sSub>
          <m:sSubPr>
            <m:ctrlPr>
              <w:rPr>
                <w:rFonts w:ascii="Cambria Math" w:eastAsiaTheme="minorEastAsia" w:hAnsi="Cambria Math"/>
                <w:i/>
                <w:lang w:eastAsia="it-IT"/>
              </w:rPr>
            </m:ctrlPr>
          </m:sSubPr>
          <m:e>
            <m:sSub>
              <m:sSubPr>
                <m:ctrlPr>
                  <w:rPr>
                    <w:rFonts w:ascii="Cambria Math" w:eastAsiaTheme="minorEastAsia" w:hAnsi="Cambria Math"/>
                    <w:i/>
                    <w:lang w:eastAsia="it-IT"/>
                  </w:rPr>
                </m:ctrlPr>
              </m:sSubPr>
              <m:e>
                <m:r>
                  <w:rPr>
                    <w:rFonts w:ascii="Cambria Math" w:eastAsiaTheme="minorEastAsia" w:hAnsi="Cambria Math"/>
                    <w:i/>
                    <w:noProof/>
                    <w:lang w:val="en-US"/>
                  </w:rPr>
                  <w:drawing>
                    <wp:inline distT="0" distB="0" distL="0" distR="0" wp14:anchorId="15DDACD1" wp14:editId="743B9E2C">
                      <wp:extent cx="88900" cy="82550"/>
                      <wp:effectExtent l="0" t="0" r="6350" b="0"/>
                      <wp:docPr id="87" name="Immagine 60" descr="str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et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m:r>
              </m:e>
              <m:sub>
                <m:r>
                  <w:rPr>
                    <w:rFonts w:ascii="Cambria Math" w:eastAsiaTheme="minorEastAsia" w:hAnsi="Cambria Math"/>
                    <w:lang w:eastAsia="it-IT"/>
                  </w:rPr>
                  <m:t>A</m:t>
                </m:r>
              </m:sub>
            </m:sSub>
            <m:r>
              <w:rPr>
                <w:rFonts w:ascii="Cambria Math" w:eastAsiaTheme="minorEastAsia" w:hAnsi="Cambria Math"/>
                <w:lang w:eastAsia="it-IT"/>
              </w:rPr>
              <m:t>G</m:t>
            </m:r>
          </m:e>
          <m:sub>
            <m:r>
              <w:rPr>
                <w:rFonts w:ascii="Cambria Math" w:eastAsiaTheme="minorEastAsia" w:hAnsi="Cambria Math"/>
                <w:lang w:eastAsia="it-IT"/>
              </w:rPr>
              <m:t>e</m:t>
            </m:r>
          </m:sub>
        </m:sSub>
      </m:oMath>
      <w:r>
        <w:rPr>
          <w:rFonts w:eastAsiaTheme="minorEastAsia"/>
          <w:lang w:eastAsia="it-IT"/>
        </w:rPr>
        <w:t xml:space="preserve"> </w:t>
      </w:r>
      <w:r>
        <w:rPr>
          <w:rFonts w:eastAsiaTheme="minorEastAsia" w:cstheme="minorHAnsi"/>
          <w:lang w:eastAsia="it-IT"/>
        </w:rPr>
        <w:t>↔E(</w:t>
      </w:r>
      <m:oMath>
        <m:sSub>
          <m:sSubPr>
            <m:ctrlPr>
              <w:rPr>
                <w:rFonts w:ascii="Cambria Math" w:eastAsiaTheme="minorEastAsia" w:hAnsi="Cambria Math"/>
                <w:i/>
                <w:lang w:eastAsia="it-IT"/>
              </w:rPr>
            </m:ctrlPr>
          </m:sSubPr>
          <m:e>
            <m:r>
              <w:rPr>
                <w:rFonts w:ascii="Cambria Math" w:eastAsiaTheme="minorEastAsia" w:hAnsi="Cambria Math"/>
                <w:lang w:eastAsia="it-IT"/>
              </w:rPr>
              <m:t>P</m:t>
            </m:r>
          </m:e>
          <m:sub>
            <m:r>
              <w:rPr>
                <w:rFonts w:ascii="Cambria Math" w:eastAsiaTheme="minorEastAsia" w:hAnsi="Cambria Math"/>
                <w:lang w:eastAsia="it-IT"/>
              </w:rPr>
              <m:t>e</m:t>
            </m:r>
          </m:sub>
        </m:sSub>
      </m:oMath>
      <w:r>
        <w:rPr>
          <w:rFonts w:eastAsiaTheme="minorEastAsia" w:cstheme="minorHAnsi"/>
          <w:lang w:eastAsia="it-IT"/>
        </w:rPr>
        <w:t>-X)</w:t>
      </w:r>
      <w:r>
        <w:rPr>
          <w:rFonts w:eastAsiaTheme="minorEastAsia"/>
          <w:lang w:eastAsia="it-IT"/>
        </w:rPr>
        <w:t xml:space="preserve"> = </w:t>
      </w:r>
      <m:oMath>
        <m:sSub>
          <m:sSubPr>
            <m:ctrlPr>
              <w:rPr>
                <w:rFonts w:ascii="Cambria Math" w:eastAsiaTheme="minorEastAsia" w:hAnsi="Cambria Math"/>
                <w:i/>
                <w:lang w:eastAsia="it-IT"/>
              </w:rPr>
            </m:ctrlPr>
          </m:sSubPr>
          <m:e>
            <m:r>
              <w:rPr>
                <w:rFonts w:ascii="Cambria Math" w:eastAsiaTheme="minorEastAsia" w:hAnsi="Cambria Math"/>
                <w:lang w:eastAsia="it-IT"/>
              </w:rPr>
              <m:t>P</m:t>
            </m:r>
          </m:e>
          <m:sub>
            <m:r>
              <w:rPr>
                <w:rFonts w:ascii="Cambria Math" w:eastAsiaTheme="minorEastAsia" w:hAnsi="Cambria Math"/>
                <w:lang w:eastAsia="it-IT"/>
              </w:rPr>
              <m:t>e</m:t>
            </m:r>
          </m:sub>
        </m:sSub>
        <m:r>
          <w:rPr>
            <w:rFonts w:ascii="Cambria Math" w:eastAsiaTheme="minorEastAsia" w:hAnsi="Cambria Math"/>
            <w:lang w:eastAsia="it-IT"/>
          </w:rPr>
          <m:t>-E</m:t>
        </m:r>
        <m:d>
          <m:dPr>
            <m:ctrlPr>
              <w:rPr>
                <w:rFonts w:ascii="Cambria Math" w:eastAsiaTheme="minorEastAsia" w:hAnsi="Cambria Math"/>
                <w:i/>
                <w:lang w:eastAsia="it-IT"/>
              </w:rPr>
            </m:ctrlPr>
          </m:dPr>
          <m:e>
            <m:r>
              <w:rPr>
                <w:rFonts w:ascii="Cambria Math" w:eastAsiaTheme="minorEastAsia" w:hAnsi="Cambria Math"/>
                <w:lang w:eastAsia="it-IT"/>
              </w:rPr>
              <m:t>X</m:t>
            </m:r>
          </m:e>
        </m:d>
        <m:r>
          <w:rPr>
            <w:rFonts w:ascii="Cambria Math" w:eastAsiaTheme="minorEastAsia" w:hAnsi="Cambria Math"/>
            <w:lang w:eastAsia="it-IT"/>
          </w:rPr>
          <m:t xml:space="preserve">=0 </m:t>
        </m:r>
        <m:sSub>
          <m:sSubPr>
            <m:ctrlPr>
              <w:rPr>
                <w:rFonts w:ascii="Cambria Math" w:eastAsiaTheme="minorEastAsia" w:hAnsi="Cambria Math"/>
                <w:i/>
                <w:lang w:eastAsia="it-IT"/>
              </w:rPr>
            </m:ctrlPr>
          </m:sSubPr>
          <m:e>
            <m:r>
              <w:rPr>
                <w:rFonts w:ascii="Cambria Math" w:eastAsiaTheme="minorEastAsia" w:hAnsi="Cambria Math"/>
                <w:i/>
                <w:noProof/>
                <w:lang w:val="en-US"/>
              </w:rPr>
              <w:drawing>
                <wp:inline distT="0" distB="0" distL="0" distR="0" wp14:anchorId="2E2FEC6E" wp14:editId="7F8E07E8">
                  <wp:extent cx="88900" cy="82550"/>
                  <wp:effectExtent l="0" t="0" r="6350" b="0"/>
                  <wp:docPr id="89" name="Immagine 60" descr="str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et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m:r>
          </m:e>
          <m:sub>
            <m:r>
              <w:rPr>
                <w:rFonts w:ascii="Cambria Math" w:eastAsiaTheme="minorEastAsia" w:hAnsi="Cambria Math"/>
                <w:lang w:eastAsia="it-IT"/>
              </w:rPr>
              <m:t>A</m:t>
            </m:r>
          </m:sub>
        </m:sSub>
        <m:sSub>
          <m:sSubPr>
            <m:ctrlPr>
              <w:rPr>
                <w:rFonts w:ascii="Cambria Math" w:eastAsiaTheme="minorEastAsia" w:hAnsi="Cambria Math"/>
                <w:i/>
                <w:lang w:eastAsia="it-IT"/>
              </w:rPr>
            </m:ctrlPr>
          </m:sSubPr>
          <m:e>
            <m:r>
              <w:rPr>
                <w:rFonts w:ascii="Cambria Math" w:eastAsiaTheme="minorEastAsia" w:hAnsi="Cambria Math"/>
                <w:lang w:eastAsia="it-IT"/>
              </w:rPr>
              <m:t>G</m:t>
            </m:r>
          </m:e>
          <m:sub>
            <m:r>
              <w:rPr>
                <w:rFonts w:ascii="Cambria Math" w:eastAsiaTheme="minorEastAsia" w:hAnsi="Cambria Math"/>
                <w:lang w:eastAsia="it-IT"/>
              </w:rPr>
              <m:t>e</m:t>
            </m:r>
          </m:sub>
        </m:sSub>
      </m:oMath>
    </w:p>
    <w:p w:rsidR="00F6461F" w:rsidRDefault="00F6461F" w:rsidP="00F6461F">
      <w:pPr>
        <w:pStyle w:val="Paragrafoelenco"/>
        <w:spacing w:line="240" w:lineRule="auto"/>
        <w:ind w:left="360"/>
        <w:rPr>
          <w:rFonts w:eastAsiaTheme="minorEastAsia"/>
          <w:lang w:eastAsia="it-IT"/>
        </w:rPr>
      </w:pPr>
      <w:r>
        <w:rPr>
          <w:rFonts w:eastAsiaTheme="minorEastAsia"/>
          <w:lang w:eastAsia="it-IT"/>
        </w:rPr>
        <w:t>Posso leggere 0 come il guadagno che l’assicuratore avrebbe se non stipulasse il contratto: per l’assicuratore stipulare il contratto a prezzo equo non è vantaggioso. (Qui a differenza di prima lo svantaggio viene dall’ipotesi di avversione al rischio)</w:t>
      </w:r>
    </w:p>
    <w:p w:rsidR="00F6461F" w:rsidRDefault="00F6461F" w:rsidP="00F6461F">
      <w:pPr>
        <w:pStyle w:val="Paragrafoelenco"/>
        <w:spacing w:line="240" w:lineRule="auto"/>
        <w:ind w:left="360"/>
        <w:rPr>
          <w:noProof/>
          <w:lang w:eastAsia="it-IT"/>
        </w:rPr>
      </w:pPr>
      <w:r>
        <w:rPr>
          <w:rFonts w:eastAsiaTheme="minorEastAsia"/>
          <w:lang w:eastAsia="it-IT"/>
        </w:rPr>
        <w:t>Quali premi invece rendono la stipula vantaggiosa? Cerchiamo cioè i P| P-X</w:t>
      </w:r>
      <m:oMath>
        <m:sSub>
          <m:sSubPr>
            <m:ctrlPr>
              <w:rPr>
                <w:rFonts w:ascii="Cambria Math" w:eastAsiaTheme="minorEastAsia" w:hAnsi="Cambria Math"/>
                <w:i/>
                <w:lang w:eastAsia="it-IT"/>
              </w:rPr>
            </m:ctrlPr>
          </m:sSubPr>
          <m:e>
            <m:r>
              <m:rPr>
                <m:sty m:val="p"/>
              </m:rPr>
              <w:rPr>
                <w:rFonts w:ascii="Cambria Math" w:hAnsi="Cambria Math"/>
                <w:noProof/>
                <w:lang w:val="en-US"/>
              </w:rPr>
              <w:drawing>
                <wp:inline distT="0" distB="0" distL="0" distR="0" wp14:anchorId="06D24838" wp14:editId="4C29466A">
                  <wp:extent cx="61595" cy="95250"/>
                  <wp:effectExtent l="0" t="0" r="0" b="0"/>
                  <wp:docPr id="95" name="Immagine 106" descr="p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95250"/>
                          </a:xfrm>
                          <a:prstGeom prst="rect">
                            <a:avLst/>
                          </a:prstGeom>
                          <a:noFill/>
                          <a:ln>
                            <a:noFill/>
                          </a:ln>
                        </pic:spPr>
                      </pic:pic>
                    </a:graphicData>
                  </a:graphic>
                </wp:inline>
              </w:drawing>
            </m:r>
          </m:e>
          <m:sub>
            <m:r>
              <w:rPr>
                <w:rFonts w:ascii="Cambria Math" w:eastAsiaTheme="minorEastAsia" w:hAnsi="Cambria Math"/>
                <w:lang w:eastAsia="it-IT"/>
              </w:rPr>
              <m:t>A</m:t>
            </m:r>
          </m:sub>
        </m:sSub>
      </m:oMath>
      <w:r>
        <w:rPr>
          <w:noProof/>
          <w:lang w:eastAsia="it-IT"/>
        </w:rPr>
        <w:t>0.</w:t>
      </w:r>
    </w:p>
    <w:p w:rsidR="00F6461F" w:rsidRDefault="00F6461F" w:rsidP="00F6461F">
      <w:pPr>
        <w:pStyle w:val="Paragrafoelenco"/>
        <w:spacing w:line="240" w:lineRule="auto"/>
        <w:ind w:left="360"/>
        <w:rPr>
          <w:rFonts w:eastAsiaTheme="minorEastAsia"/>
          <w:noProof/>
          <w:lang w:eastAsia="it-IT"/>
        </w:rPr>
      </w:pPr>
      <w:r>
        <w:rPr>
          <w:noProof/>
          <w:lang w:eastAsia="it-IT"/>
        </w:rPr>
        <w:t xml:space="preserve">Il premio minimo per l’assicuratore (minimo caricamento di sicurezza) è dato da: </w:t>
      </w:r>
      <m:oMath>
        <m:sSubSup>
          <m:sSubSupPr>
            <m:ctrlPr>
              <w:rPr>
                <w:rFonts w:ascii="Cambria Math" w:hAnsi="Cambria Math"/>
                <w:i/>
                <w:noProof/>
                <w:lang w:eastAsia="it-IT"/>
              </w:rPr>
            </m:ctrlPr>
          </m:sSubSupPr>
          <m:e>
            <m:r>
              <w:rPr>
                <w:rFonts w:ascii="Cambria Math" w:hAnsi="Cambria Math"/>
                <w:noProof/>
                <w:lang w:eastAsia="it-IT"/>
              </w:rPr>
              <m:t>P</m:t>
            </m:r>
          </m:e>
          <m:sub>
            <m:r>
              <w:rPr>
                <w:rFonts w:ascii="Cambria Math" w:hAnsi="Cambria Math"/>
                <w:noProof/>
                <w:lang w:eastAsia="it-IT"/>
              </w:rPr>
              <m:t>A</m:t>
            </m:r>
          </m:sub>
          <m:sup>
            <m:r>
              <w:rPr>
                <w:rFonts w:ascii="Cambria Math" w:hAnsi="Cambria Math"/>
                <w:noProof/>
                <w:lang w:eastAsia="it-IT"/>
              </w:rPr>
              <m:t>min</m:t>
            </m:r>
          </m:sup>
        </m:sSubSup>
      </m:oMath>
      <w:r>
        <w:rPr>
          <w:rFonts w:eastAsiaTheme="minorEastAsia"/>
          <w:noProof/>
          <w:lang w:eastAsia="it-IT"/>
        </w:rPr>
        <w:t xml:space="preserve"> è P|P-X</w:t>
      </w:r>
      <m:oMath>
        <m:sSub>
          <m:sSubPr>
            <m:ctrlPr>
              <w:rPr>
                <w:rFonts w:ascii="Cambria Math" w:eastAsiaTheme="minorEastAsia" w:hAnsi="Cambria Math"/>
                <w:i/>
                <w:lang w:eastAsia="it-IT"/>
              </w:rPr>
            </m:ctrlPr>
          </m:sSubPr>
          <m:e>
            <m:r>
              <w:rPr>
                <w:rFonts w:ascii="Cambria Math" w:eastAsiaTheme="minorEastAsia" w:hAnsi="Cambria Math"/>
                <w:lang w:eastAsia="it-IT"/>
              </w:rPr>
              <m:t>~</m:t>
            </m:r>
          </m:e>
          <m:sub>
            <m:r>
              <w:rPr>
                <w:rFonts w:ascii="Cambria Math" w:eastAsiaTheme="minorEastAsia" w:hAnsi="Cambria Math"/>
                <w:lang w:eastAsia="it-IT"/>
              </w:rPr>
              <m:t>A</m:t>
            </m:r>
          </m:sub>
        </m:sSub>
        <m:r>
          <w:rPr>
            <w:rFonts w:ascii="Cambria Math" w:eastAsiaTheme="minorEastAsia" w:hAnsi="Cambria Math"/>
            <w:lang w:eastAsia="it-IT"/>
          </w:rPr>
          <m:t xml:space="preserve"> </m:t>
        </m:r>
      </m:oMath>
      <w:r>
        <w:rPr>
          <w:rFonts w:eastAsiaTheme="minorEastAsia"/>
          <w:noProof/>
          <w:lang w:eastAsia="it-IT"/>
        </w:rPr>
        <w:t>0</w:t>
      </w:r>
    </w:p>
    <w:p w:rsidR="00F6461F" w:rsidRPr="001B2371" w:rsidRDefault="00F6461F" w:rsidP="00F6461F">
      <w:pPr>
        <w:pStyle w:val="Paragrafoelenco"/>
        <w:spacing w:line="240" w:lineRule="auto"/>
        <w:ind w:left="360"/>
        <w:rPr>
          <w:rFonts w:eastAsiaTheme="minorEastAsia"/>
          <w:noProof/>
          <w:lang w:eastAsia="it-IT"/>
        </w:rPr>
      </w:pPr>
      <w:r>
        <w:rPr>
          <w:rFonts w:eastAsiaTheme="minorEastAsia"/>
          <w:noProof/>
          <w:lang w:eastAsia="it-IT"/>
        </w:rPr>
        <w:t>In termini di utilità attesa è P | E[</w:t>
      </w:r>
      <m:oMath>
        <m:sSub>
          <m:sSubPr>
            <m:ctrlPr>
              <w:rPr>
                <w:rFonts w:ascii="Cambria Math" w:eastAsiaTheme="minorEastAsia" w:hAnsi="Cambria Math"/>
                <w:i/>
                <w:lang w:eastAsia="it-IT"/>
              </w:rPr>
            </m:ctrlPr>
          </m:sSubPr>
          <m:e>
            <m:r>
              <w:rPr>
                <w:rFonts w:ascii="Cambria Math" w:eastAsiaTheme="minorEastAsia" w:hAnsi="Cambria Math"/>
                <w:lang w:eastAsia="it-IT"/>
              </w:rPr>
              <m:t>u</m:t>
            </m:r>
          </m:e>
          <m:sub>
            <m:r>
              <w:rPr>
                <w:rFonts w:ascii="Cambria Math" w:eastAsiaTheme="minorEastAsia" w:hAnsi="Cambria Math"/>
                <w:lang w:eastAsia="it-IT"/>
              </w:rPr>
              <m:t>A</m:t>
            </m:r>
          </m:sub>
        </m:sSub>
        <m:r>
          <w:rPr>
            <w:rFonts w:ascii="Cambria Math" w:eastAsiaTheme="minorEastAsia" w:hAnsi="Cambria Math"/>
            <w:lang w:eastAsia="it-IT"/>
          </w:rPr>
          <m:t>(P-X)</m:t>
        </m:r>
      </m:oMath>
      <w:r>
        <w:rPr>
          <w:rFonts w:eastAsiaTheme="minorEastAsia"/>
          <w:noProof/>
          <w:lang w:eastAsia="it-IT"/>
        </w:rPr>
        <w:t>]=</w:t>
      </w:r>
      <m:oMath>
        <m:r>
          <w:rPr>
            <w:rFonts w:ascii="Cambria Math" w:eastAsiaTheme="minorEastAsia" w:hAnsi="Cambria Math"/>
            <w:lang w:eastAsia="it-IT"/>
          </w:rPr>
          <m:t xml:space="preserve"> </m:t>
        </m:r>
        <m:sSub>
          <m:sSubPr>
            <m:ctrlPr>
              <w:rPr>
                <w:rFonts w:ascii="Cambria Math" w:eastAsiaTheme="minorEastAsia" w:hAnsi="Cambria Math"/>
                <w:i/>
                <w:lang w:eastAsia="it-IT"/>
              </w:rPr>
            </m:ctrlPr>
          </m:sSubPr>
          <m:e>
            <m:r>
              <w:rPr>
                <w:rFonts w:ascii="Cambria Math" w:eastAsiaTheme="minorEastAsia" w:hAnsi="Cambria Math"/>
                <w:lang w:eastAsia="it-IT"/>
              </w:rPr>
              <m:t>u</m:t>
            </m:r>
          </m:e>
          <m:sub>
            <m:r>
              <w:rPr>
                <w:rFonts w:ascii="Cambria Math" w:eastAsiaTheme="minorEastAsia" w:hAnsi="Cambria Math"/>
                <w:lang w:eastAsia="it-IT"/>
              </w:rPr>
              <m:t>A</m:t>
            </m:r>
          </m:sub>
        </m:sSub>
        <m:r>
          <w:rPr>
            <w:rFonts w:ascii="Cambria Math" w:eastAsiaTheme="minorEastAsia" w:hAnsi="Cambria Math"/>
            <w:lang w:eastAsia="it-IT"/>
          </w:rPr>
          <m:t>(0)</m:t>
        </m:r>
      </m:oMath>
    </w:p>
    <w:p w:rsidR="00F6461F" w:rsidRDefault="00F6461F" w:rsidP="0091626C">
      <w:pPr>
        <w:pStyle w:val="Paragrafoelenco"/>
        <w:numPr>
          <w:ilvl w:val="0"/>
          <w:numId w:val="19"/>
        </w:numPr>
        <w:spacing w:line="240" w:lineRule="auto"/>
        <w:rPr>
          <w:rFonts w:eastAsiaTheme="minorEastAsia"/>
          <w:lang w:eastAsia="it-IT"/>
        </w:rPr>
      </w:pPr>
      <w:r w:rsidRPr="001B2371">
        <w:rPr>
          <w:rFonts w:eastAsiaTheme="minorEastAsia"/>
          <w:lang w:eastAsia="it-IT"/>
        </w:rPr>
        <w:t>Sia P</w:t>
      </w:r>
      <m:oMath>
        <m:r>
          <w:rPr>
            <w:rFonts w:ascii="Cambria Math" w:eastAsiaTheme="minorEastAsia" w:hAnsi="Cambria Math"/>
            <w:lang w:eastAsia="it-IT"/>
          </w:rPr>
          <m:t>=</m:t>
        </m:r>
        <m:sSub>
          <m:sSubPr>
            <m:ctrlPr>
              <w:rPr>
                <w:rFonts w:ascii="Cambria Math" w:eastAsiaTheme="minorEastAsia" w:hAnsi="Cambria Math"/>
                <w:i/>
                <w:lang w:eastAsia="it-IT"/>
              </w:rPr>
            </m:ctrlPr>
          </m:sSubPr>
          <m:e>
            <m:r>
              <w:rPr>
                <w:rFonts w:ascii="Cambria Math" w:eastAsiaTheme="minorEastAsia" w:hAnsi="Cambria Math"/>
                <w:lang w:eastAsia="it-IT"/>
              </w:rPr>
              <m:t>P</m:t>
            </m:r>
          </m:e>
          <m:sub>
            <m:r>
              <w:rPr>
                <w:rFonts w:ascii="Cambria Math" w:eastAsiaTheme="minorEastAsia" w:hAnsi="Cambria Math"/>
                <w:lang w:eastAsia="it-IT"/>
              </w:rPr>
              <m:t>e</m:t>
            </m:r>
          </m:sub>
        </m:sSub>
      </m:oMath>
      <w:r>
        <w:rPr>
          <w:rFonts w:eastAsiaTheme="minorEastAsia"/>
          <w:lang w:eastAsia="it-IT"/>
        </w:rPr>
        <w:t xml:space="preserve"> (per il momento suppongo che vada bene anche all’assicuratore)</w:t>
      </w:r>
    </w:p>
    <w:p w:rsidR="00F6461F" w:rsidRDefault="00F6461F" w:rsidP="00F6461F">
      <w:pPr>
        <w:pStyle w:val="Paragrafoelenco"/>
        <w:spacing w:line="240" w:lineRule="auto"/>
        <w:ind w:left="360"/>
        <w:rPr>
          <w:rFonts w:eastAsiaTheme="minorEastAsia"/>
          <w:lang w:eastAsia="it-IT"/>
        </w:rPr>
      </w:pPr>
      <w:r>
        <w:rPr>
          <w:rFonts w:eastAsiaTheme="minorEastAsia"/>
          <w:lang w:eastAsia="it-IT"/>
        </w:rPr>
        <w:t>L’assicurato è avverso al rischio quindi il decisore “potenziale assicurato” giudicherà E(-X)</w:t>
      </w:r>
      <m:oMath>
        <m:r>
          <w:rPr>
            <w:rFonts w:ascii="Cambria Math" w:eastAsiaTheme="minorEastAsia" w:hAnsi="Cambria Math"/>
            <w:lang w:eastAsia="it-IT"/>
          </w:rPr>
          <m:t xml:space="preserve"> </m:t>
        </m:r>
        <m:sSub>
          <m:sSubPr>
            <m:ctrlPr>
              <w:rPr>
                <w:rFonts w:ascii="Cambria Math" w:eastAsiaTheme="minorEastAsia" w:hAnsi="Cambria Math"/>
                <w:i/>
                <w:lang w:eastAsia="it-IT"/>
              </w:rPr>
            </m:ctrlPr>
          </m:sSubPr>
          <m:e>
            <m:r>
              <w:rPr>
                <w:rFonts w:ascii="Cambria Math" w:eastAsiaTheme="minorEastAsia" w:hAnsi="Cambria Math"/>
                <w:i/>
                <w:noProof/>
                <w:lang w:val="en-US"/>
              </w:rPr>
              <w:drawing>
                <wp:inline distT="0" distB="0" distL="0" distR="0" wp14:anchorId="667F2194" wp14:editId="36381923">
                  <wp:extent cx="88900" cy="82550"/>
                  <wp:effectExtent l="0" t="0" r="6350" b="0"/>
                  <wp:docPr id="99" name="Immagine 60" descr="str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et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m:r>
          </m:e>
          <m:sub>
            <m:r>
              <w:rPr>
                <w:rFonts w:ascii="Cambria Math" w:eastAsiaTheme="minorEastAsia" w:hAnsi="Cambria Math"/>
                <w:lang w:eastAsia="it-IT"/>
              </w:rPr>
              <m:t>a</m:t>
            </m:r>
          </m:sub>
        </m:sSub>
      </m:oMath>
      <w:r>
        <w:rPr>
          <w:rFonts w:eastAsiaTheme="minorEastAsia"/>
          <w:lang w:eastAsia="it-IT"/>
        </w:rPr>
        <w:t xml:space="preserve">-X cioè </w:t>
      </w:r>
    </w:p>
    <w:p w:rsidR="00F6461F" w:rsidRDefault="00F6461F" w:rsidP="00F6461F">
      <w:pPr>
        <w:pStyle w:val="Paragrafoelenco"/>
        <w:spacing w:line="240" w:lineRule="auto"/>
        <w:ind w:left="360"/>
        <w:rPr>
          <w:rFonts w:eastAsiaTheme="minorEastAsia"/>
          <w:lang w:eastAsia="it-IT"/>
        </w:rPr>
      </w:pPr>
      <w:r>
        <w:rPr>
          <w:rFonts w:eastAsiaTheme="minorEastAsia"/>
          <w:lang w:eastAsia="it-IT"/>
        </w:rPr>
        <w:t>-E(X)</w:t>
      </w:r>
      <m:oMath>
        <m:r>
          <w:rPr>
            <w:rFonts w:ascii="Cambria Math" w:eastAsiaTheme="minorEastAsia" w:hAnsi="Cambria Math"/>
            <w:lang w:eastAsia="it-IT"/>
          </w:rPr>
          <m:t xml:space="preserve"> </m:t>
        </m:r>
        <m:sSub>
          <m:sSubPr>
            <m:ctrlPr>
              <w:rPr>
                <w:rFonts w:ascii="Cambria Math" w:eastAsiaTheme="minorEastAsia" w:hAnsi="Cambria Math"/>
                <w:i/>
                <w:lang w:eastAsia="it-IT"/>
              </w:rPr>
            </m:ctrlPr>
          </m:sSubPr>
          <m:e>
            <m:r>
              <w:rPr>
                <w:rFonts w:ascii="Cambria Math" w:eastAsiaTheme="minorEastAsia" w:hAnsi="Cambria Math"/>
                <w:i/>
                <w:noProof/>
                <w:lang w:val="en-US"/>
              </w:rPr>
              <w:drawing>
                <wp:inline distT="0" distB="0" distL="0" distR="0" wp14:anchorId="21291C8C" wp14:editId="4138EF9D">
                  <wp:extent cx="88900" cy="82550"/>
                  <wp:effectExtent l="0" t="0" r="6350" b="0"/>
                  <wp:docPr id="101" name="Immagine 60" descr="str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et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m:r>
          </m:e>
          <m:sub>
            <m:r>
              <w:rPr>
                <w:rFonts w:ascii="Cambria Math" w:eastAsiaTheme="minorEastAsia" w:hAnsi="Cambria Math"/>
                <w:lang w:eastAsia="it-IT"/>
              </w:rPr>
              <m:t>a</m:t>
            </m:r>
          </m:sub>
        </m:sSub>
      </m:oMath>
      <w:r>
        <w:rPr>
          <w:rFonts w:eastAsiaTheme="minorEastAsia"/>
          <w:lang w:eastAsia="it-IT"/>
        </w:rPr>
        <w:t>-X  cioè -</w:t>
      </w:r>
      <m:oMath>
        <m:sSub>
          <m:sSubPr>
            <m:ctrlPr>
              <w:rPr>
                <w:rFonts w:ascii="Cambria Math" w:eastAsiaTheme="minorEastAsia" w:hAnsi="Cambria Math"/>
                <w:i/>
                <w:lang w:eastAsia="it-IT"/>
              </w:rPr>
            </m:ctrlPr>
          </m:sSubPr>
          <m:e>
            <m:r>
              <w:rPr>
                <w:rFonts w:ascii="Cambria Math" w:eastAsiaTheme="minorEastAsia" w:hAnsi="Cambria Math"/>
                <w:lang w:eastAsia="it-IT"/>
              </w:rPr>
              <m:t>P</m:t>
            </m:r>
          </m:e>
          <m:sub>
            <m:r>
              <w:rPr>
                <w:rFonts w:ascii="Cambria Math" w:eastAsiaTheme="minorEastAsia" w:hAnsi="Cambria Math"/>
                <w:lang w:eastAsia="it-IT"/>
              </w:rPr>
              <m:t>e</m:t>
            </m:r>
          </m:sub>
        </m:sSub>
        <m:r>
          <w:rPr>
            <w:rFonts w:ascii="Cambria Math" w:eastAsiaTheme="minorEastAsia" w:hAnsi="Cambria Math"/>
            <w:lang w:eastAsia="it-IT"/>
          </w:rPr>
          <m:t xml:space="preserve"> </m:t>
        </m:r>
        <m:sSub>
          <m:sSubPr>
            <m:ctrlPr>
              <w:rPr>
                <w:rFonts w:ascii="Cambria Math" w:eastAsiaTheme="minorEastAsia" w:hAnsi="Cambria Math"/>
                <w:i/>
                <w:lang w:eastAsia="it-IT"/>
              </w:rPr>
            </m:ctrlPr>
          </m:sSubPr>
          <m:e>
            <m:r>
              <w:rPr>
                <w:rFonts w:ascii="Cambria Math" w:eastAsiaTheme="minorEastAsia" w:hAnsi="Cambria Math"/>
                <w:i/>
                <w:noProof/>
                <w:lang w:val="en-US"/>
              </w:rPr>
              <w:drawing>
                <wp:inline distT="0" distB="0" distL="0" distR="0" wp14:anchorId="404D4230" wp14:editId="6EF0F158">
                  <wp:extent cx="88900" cy="82550"/>
                  <wp:effectExtent l="0" t="0" r="6350" b="0"/>
                  <wp:docPr id="110" name="Immagine 60" descr="str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et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m:r>
          </m:e>
          <m:sub>
            <m:r>
              <w:rPr>
                <w:rFonts w:ascii="Cambria Math" w:eastAsiaTheme="minorEastAsia" w:hAnsi="Cambria Math"/>
                <w:lang w:eastAsia="it-IT"/>
              </w:rPr>
              <m:t>a</m:t>
            </m:r>
          </m:sub>
        </m:sSub>
      </m:oMath>
      <w:r>
        <w:rPr>
          <w:rFonts w:eastAsiaTheme="minorEastAsia"/>
          <w:lang w:eastAsia="it-IT"/>
        </w:rPr>
        <w:t>-X</w:t>
      </w:r>
    </w:p>
    <w:p w:rsidR="00F6461F" w:rsidRDefault="00F6461F" w:rsidP="00F6461F">
      <w:pPr>
        <w:pStyle w:val="Paragrafoelenco"/>
        <w:spacing w:line="240" w:lineRule="auto"/>
        <w:ind w:left="360"/>
        <w:rPr>
          <w:rFonts w:eastAsiaTheme="minorEastAsia"/>
          <w:lang w:eastAsia="it-IT"/>
        </w:rPr>
      </w:pPr>
      <w:r>
        <w:rPr>
          <w:rFonts w:eastAsiaTheme="minorEastAsia"/>
          <w:lang w:eastAsia="it-IT"/>
        </w:rPr>
        <w:t>Quindi per assicurato a) è vantaggioso stipulare il contratto a premio equo. Ma non va bene all’assicuratore!</w:t>
      </w:r>
    </w:p>
    <w:p w:rsidR="00F6461F" w:rsidRDefault="00F6461F" w:rsidP="00F6461F">
      <w:pPr>
        <w:pStyle w:val="Paragrafoelenco"/>
        <w:spacing w:line="240" w:lineRule="auto"/>
        <w:ind w:left="360"/>
        <w:rPr>
          <w:rFonts w:eastAsiaTheme="minorEastAsia"/>
          <w:lang w:eastAsia="it-IT"/>
        </w:rPr>
      </w:pPr>
      <w:r>
        <w:rPr>
          <w:rFonts w:eastAsiaTheme="minorEastAsia"/>
          <w:lang w:eastAsia="it-IT"/>
        </w:rPr>
        <w:t xml:space="preserve">Osservo però che </w:t>
      </w:r>
      <m:oMath>
        <m:sSub>
          <m:sSubPr>
            <m:ctrlPr>
              <w:rPr>
                <w:rFonts w:ascii="Cambria Math" w:eastAsiaTheme="minorEastAsia" w:hAnsi="Cambria Math"/>
                <w:i/>
                <w:lang w:eastAsia="it-IT"/>
              </w:rPr>
            </m:ctrlPr>
          </m:sSubPr>
          <m:e>
            <m:r>
              <w:rPr>
                <w:rFonts w:ascii="Cambria Math" w:eastAsiaTheme="minorEastAsia" w:hAnsi="Cambria Math"/>
                <w:i/>
                <w:noProof/>
                <w:lang w:val="en-US"/>
              </w:rPr>
              <w:drawing>
                <wp:inline distT="0" distB="0" distL="0" distR="0" wp14:anchorId="2C67A8DE" wp14:editId="1FC615B5">
                  <wp:extent cx="88900" cy="82550"/>
                  <wp:effectExtent l="0" t="0" r="6350" b="0"/>
                  <wp:docPr id="112" name="Immagine 60" descr="str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et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m:r>
          </m:e>
          <m:sub>
            <m:r>
              <w:rPr>
                <w:rFonts w:ascii="Cambria Math" w:eastAsiaTheme="minorEastAsia" w:hAnsi="Cambria Math"/>
                <w:lang w:eastAsia="it-IT"/>
              </w:rPr>
              <m:t>a</m:t>
            </m:r>
          </m:sub>
        </m:sSub>
      </m:oMath>
      <w:r>
        <w:rPr>
          <w:rFonts w:eastAsiaTheme="minorEastAsia"/>
          <w:lang w:eastAsia="it-IT"/>
        </w:rPr>
        <w:t xml:space="preserve"> è preferibilità stretta  quindi ho dei margini per metterli d’accordo.</w:t>
      </w:r>
    </w:p>
    <w:p w:rsidR="00F6461F" w:rsidRDefault="00F6461F" w:rsidP="00F6461F">
      <w:pPr>
        <w:pStyle w:val="Paragrafoelenco"/>
        <w:spacing w:line="240" w:lineRule="auto"/>
        <w:ind w:left="360"/>
        <w:rPr>
          <w:rFonts w:eastAsiaTheme="minorEastAsia"/>
          <w:lang w:eastAsia="it-IT"/>
        </w:rPr>
      </w:pPr>
      <w:r>
        <w:rPr>
          <w:rFonts w:eastAsiaTheme="minorEastAsia"/>
          <w:lang w:eastAsia="it-IT"/>
        </w:rPr>
        <w:t>Che premi a) è disposto a pagare?</w:t>
      </w:r>
    </w:p>
    <w:p w:rsidR="00F6461F" w:rsidRDefault="00F6461F" w:rsidP="00F6461F">
      <w:pPr>
        <w:pStyle w:val="Paragrafoelenco"/>
        <w:spacing w:line="240" w:lineRule="auto"/>
        <w:ind w:left="360"/>
        <w:rPr>
          <w:rFonts w:eastAsiaTheme="minorEastAsia"/>
          <w:lang w:eastAsia="it-IT"/>
        </w:rPr>
      </w:pPr>
      <w:r>
        <w:rPr>
          <w:rFonts w:eastAsiaTheme="minorEastAsia"/>
          <w:lang w:eastAsia="it-IT"/>
        </w:rPr>
        <w:t>Cerco P| -P</w:t>
      </w:r>
      <m:oMath>
        <m:sSub>
          <m:sSubPr>
            <m:ctrlPr>
              <w:rPr>
                <w:rFonts w:ascii="Cambria Math" w:eastAsiaTheme="minorEastAsia" w:hAnsi="Cambria Math"/>
                <w:i/>
                <w:lang w:eastAsia="it-IT"/>
              </w:rPr>
            </m:ctrlPr>
          </m:sSubPr>
          <m:e>
            <m:r>
              <m:rPr>
                <m:sty m:val="p"/>
              </m:rPr>
              <w:rPr>
                <w:rFonts w:ascii="Cambria Math" w:hAnsi="Cambria Math"/>
                <w:noProof/>
                <w:lang w:val="en-US"/>
              </w:rPr>
              <w:drawing>
                <wp:inline distT="0" distB="0" distL="0" distR="0" wp14:anchorId="0D3B780E" wp14:editId="3D796683">
                  <wp:extent cx="61595" cy="95250"/>
                  <wp:effectExtent l="0" t="0" r="0" b="0"/>
                  <wp:docPr id="114" name="Immagine 106" descr="p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95250"/>
                          </a:xfrm>
                          <a:prstGeom prst="rect">
                            <a:avLst/>
                          </a:prstGeom>
                          <a:noFill/>
                          <a:ln>
                            <a:noFill/>
                          </a:ln>
                        </pic:spPr>
                      </pic:pic>
                    </a:graphicData>
                  </a:graphic>
                </wp:inline>
              </w:drawing>
            </m:r>
          </m:e>
          <m:sub>
            <m:r>
              <w:rPr>
                <w:rFonts w:ascii="Cambria Math" w:eastAsiaTheme="minorEastAsia" w:hAnsi="Cambria Math"/>
                <w:lang w:eastAsia="it-IT"/>
              </w:rPr>
              <m:t>a</m:t>
            </m:r>
          </m:sub>
        </m:sSub>
      </m:oMath>
      <w:r>
        <w:rPr>
          <w:rFonts w:eastAsiaTheme="minorEastAsia"/>
          <w:lang w:eastAsia="it-IT"/>
        </w:rPr>
        <w:t xml:space="preserve">-X che è </w:t>
      </w:r>
      <m:oMath>
        <m:sSubSup>
          <m:sSubSupPr>
            <m:ctrlPr>
              <w:rPr>
                <w:rFonts w:ascii="Cambria Math" w:hAnsi="Cambria Math"/>
                <w:i/>
                <w:noProof/>
                <w:lang w:eastAsia="it-IT"/>
              </w:rPr>
            </m:ctrlPr>
          </m:sSubSupPr>
          <m:e>
            <m:r>
              <w:rPr>
                <w:rFonts w:ascii="Cambria Math" w:hAnsi="Cambria Math"/>
                <w:noProof/>
                <w:lang w:eastAsia="it-IT"/>
              </w:rPr>
              <m:t>P</m:t>
            </m:r>
          </m:e>
          <m:sub>
            <m:r>
              <w:rPr>
                <w:rFonts w:ascii="Cambria Math" w:hAnsi="Cambria Math"/>
                <w:noProof/>
                <w:lang w:eastAsia="it-IT"/>
              </w:rPr>
              <m:t>a</m:t>
            </m:r>
          </m:sub>
          <m:sup>
            <m:r>
              <w:rPr>
                <w:rFonts w:ascii="Cambria Math" w:hAnsi="Cambria Math"/>
                <w:noProof/>
                <w:lang w:eastAsia="it-IT"/>
              </w:rPr>
              <m:t>max</m:t>
            </m:r>
          </m:sup>
        </m:sSubSup>
      </m:oMath>
      <w:r>
        <w:rPr>
          <w:rFonts w:eastAsiaTheme="minorEastAsia"/>
          <w:lang w:eastAsia="it-IT"/>
        </w:rPr>
        <w:t>il quale è P| -P</w:t>
      </w:r>
      <m:oMath>
        <m:sSub>
          <m:sSubPr>
            <m:ctrlPr>
              <w:rPr>
                <w:rFonts w:ascii="Cambria Math" w:eastAsiaTheme="minorEastAsia" w:hAnsi="Cambria Math"/>
                <w:i/>
                <w:lang w:eastAsia="it-IT"/>
              </w:rPr>
            </m:ctrlPr>
          </m:sSubPr>
          <m:e>
            <m:r>
              <w:rPr>
                <w:rFonts w:ascii="Cambria Math" w:eastAsiaTheme="minorEastAsia" w:hAnsi="Cambria Math"/>
                <w:lang w:eastAsia="it-IT"/>
              </w:rPr>
              <m:t>~</m:t>
            </m:r>
          </m:e>
          <m:sub>
            <m:r>
              <w:rPr>
                <w:rFonts w:ascii="Cambria Math" w:eastAsiaTheme="minorEastAsia" w:hAnsi="Cambria Math"/>
                <w:lang w:eastAsia="it-IT"/>
              </w:rPr>
              <m:t>a</m:t>
            </m:r>
          </m:sub>
        </m:sSub>
        <m:r>
          <w:rPr>
            <w:rFonts w:ascii="Cambria Math" w:eastAsiaTheme="minorEastAsia" w:hAnsi="Cambria Math"/>
            <w:lang w:eastAsia="it-IT"/>
          </w:rPr>
          <m:t xml:space="preserve"> </m:t>
        </m:r>
      </m:oMath>
      <w:r>
        <w:rPr>
          <w:rFonts w:eastAsiaTheme="minorEastAsia"/>
          <w:lang w:eastAsia="it-IT"/>
        </w:rPr>
        <w:t>–X  è il premio massimo che l’assicurato è disposto a pagare</w:t>
      </w:r>
    </w:p>
    <w:p w:rsidR="00F6461F" w:rsidRDefault="00F6461F" w:rsidP="00F6461F">
      <w:pPr>
        <w:pStyle w:val="Paragrafoelenco"/>
        <w:spacing w:line="240" w:lineRule="auto"/>
        <w:ind w:left="360"/>
        <w:rPr>
          <w:rFonts w:eastAsiaTheme="minorEastAsia"/>
          <w:lang w:eastAsia="it-IT"/>
        </w:rPr>
      </w:pPr>
      <w:proofErr w:type="spellStart"/>
      <w:r>
        <w:rPr>
          <w:rFonts w:eastAsiaTheme="minorEastAsia"/>
          <w:lang w:eastAsia="it-IT"/>
        </w:rPr>
        <w:t>Oss</w:t>
      </w:r>
      <w:proofErr w:type="spellEnd"/>
      <w:r>
        <w:rPr>
          <w:rFonts w:eastAsiaTheme="minorEastAsia"/>
          <w:lang w:eastAsia="it-IT"/>
        </w:rPr>
        <w:t>. Y</w:t>
      </w:r>
      <m:oMath>
        <m:sSub>
          <m:sSubPr>
            <m:ctrlPr>
              <w:rPr>
                <w:rFonts w:ascii="Cambria Math" w:eastAsiaTheme="minorEastAsia" w:hAnsi="Cambria Math"/>
                <w:i/>
                <w:lang w:eastAsia="it-IT"/>
              </w:rPr>
            </m:ctrlPr>
          </m:sSubPr>
          <m:e>
            <m:r>
              <w:rPr>
                <w:rFonts w:ascii="Cambria Math" w:eastAsiaTheme="minorEastAsia" w:hAnsi="Cambria Math"/>
                <w:lang w:eastAsia="it-IT"/>
              </w:rPr>
              <m:t>~</m:t>
            </m:r>
          </m:e>
          <m:sub>
            <m:r>
              <w:rPr>
                <w:rFonts w:ascii="Cambria Math" w:eastAsiaTheme="minorEastAsia" w:hAnsi="Cambria Math"/>
                <w:lang w:eastAsia="it-IT"/>
              </w:rPr>
              <m:t>a</m:t>
            </m:r>
          </m:sub>
        </m:sSub>
      </m:oMath>
      <w:r>
        <w:rPr>
          <w:rFonts w:eastAsiaTheme="minorEastAsia"/>
          <w:lang w:eastAsia="it-IT"/>
        </w:rPr>
        <w:t>E(Y)-</w:t>
      </w:r>
      <w:r w:rsidRPr="00391EF1">
        <w:rPr>
          <w:rFonts w:eastAsiaTheme="minorEastAsia" w:cstheme="minorHAnsi"/>
          <w:lang w:eastAsia="it-IT"/>
        </w:rPr>
        <w:t xml:space="preserve"> </w:t>
      </w:r>
      <w:proofErr w:type="spellStart"/>
      <w:r w:rsidRPr="005B6B2A">
        <w:rPr>
          <w:rFonts w:eastAsiaTheme="minorEastAsia" w:cstheme="minorHAnsi"/>
          <w:lang w:eastAsia="it-IT"/>
        </w:rPr>
        <w:t>Π</w:t>
      </w:r>
      <w:r>
        <w:rPr>
          <w:rFonts w:eastAsiaTheme="minorEastAsia"/>
          <w:vertAlign w:val="subscript"/>
          <w:lang w:eastAsia="it-IT"/>
        </w:rPr>
        <w:t>a</w:t>
      </w:r>
      <w:proofErr w:type="spellEnd"/>
      <w:r w:rsidRPr="005B6B2A">
        <w:rPr>
          <w:rFonts w:eastAsiaTheme="minorEastAsia"/>
          <w:lang w:eastAsia="it-IT"/>
        </w:rPr>
        <w:t>(</w:t>
      </w:r>
      <w:r>
        <w:rPr>
          <w:rFonts w:eastAsiaTheme="minorEastAsia"/>
          <w:lang w:eastAsia="it-IT"/>
        </w:rPr>
        <w:t>Y</w:t>
      </w:r>
      <w:r w:rsidRPr="005B6B2A">
        <w:rPr>
          <w:rFonts w:eastAsiaTheme="minorEastAsia"/>
          <w:lang w:eastAsia="it-IT"/>
        </w:rPr>
        <w:t>)</w:t>
      </w:r>
      <w:r>
        <w:rPr>
          <w:rFonts w:eastAsiaTheme="minorEastAsia"/>
          <w:lang w:eastAsia="it-IT"/>
        </w:rPr>
        <w:t xml:space="preserve"> cioè ricordo che dato un importo aleatorio Y posso esprimere l’equivalente certo in questo modo e che  </w:t>
      </w:r>
      <w:proofErr w:type="spellStart"/>
      <w:r w:rsidRPr="005B6B2A">
        <w:rPr>
          <w:rFonts w:eastAsiaTheme="minorEastAsia" w:cstheme="minorHAnsi"/>
          <w:lang w:eastAsia="it-IT"/>
        </w:rPr>
        <w:t>Π</w:t>
      </w:r>
      <w:r w:rsidRPr="005B6B2A">
        <w:rPr>
          <w:rFonts w:eastAsiaTheme="minorEastAsia"/>
          <w:vertAlign w:val="subscript"/>
          <w:lang w:eastAsia="it-IT"/>
        </w:rPr>
        <w:t>u</w:t>
      </w:r>
      <w:proofErr w:type="spellEnd"/>
      <w:r w:rsidRPr="005B6B2A">
        <w:rPr>
          <w:rFonts w:eastAsiaTheme="minorEastAsia"/>
          <w:lang w:eastAsia="it-IT"/>
        </w:rPr>
        <w:t>(X)</w:t>
      </w:r>
      <w:r>
        <w:rPr>
          <w:rFonts w:eastAsiaTheme="minorEastAsia"/>
          <w:lang w:eastAsia="it-IT"/>
        </w:rPr>
        <w:t>&gt;0</w:t>
      </w:r>
    </w:p>
    <w:p w:rsidR="00F6461F" w:rsidRDefault="00F6461F" w:rsidP="00F6461F">
      <w:pPr>
        <w:pStyle w:val="Paragrafoelenco"/>
        <w:spacing w:line="240" w:lineRule="auto"/>
        <w:ind w:left="360"/>
        <w:rPr>
          <w:rFonts w:eastAsiaTheme="minorEastAsia"/>
          <w:lang w:eastAsia="it-IT"/>
        </w:rPr>
      </w:pPr>
      <w:r>
        <w:rPr>
          <w:rFonts w:eastAsiaTheme="minorEastAsia"/>
          <w:lang w:eastAsia="it-IT"/>
        </w:rPr>
        <w:t>Faccio giocare il ruolo di Y a –X (cioè Y= -X )</w:t>
      </w:r>
    </w:p>
    <w:p w:rsidR="00F6461F" w:rsidRDefault="00F6461F" w:rsidP="00F6461F">
      <w:pPr>
        <w:pStyle w:val="Paragrafoelenco"/>
        <w:spacing w:line="240" w:lineRule="auto"/>
        <w:ind w:left="360"/>
        <w:rPr>
          <w:rFonts w:eastAsiaTheme="minorEastAsia"/>
          <w:lang w:eastAsia="it-IT"/>
        </w:rPr>
      </w:pPr>
      <w:r>
        <w:rPr>
          <w:rFonts w:eastAsiaTheme="minorEastAsia"/>
          <w:lang w:eastAsia="it-IT"/>
        </w:rPr>
        <w:t>-X</w:t>
      </w:r>
      <m:oMath>
        <m:sSub>
          <m:sSubPr>
            <m:ctrlPr>
              <w:rPr>
                <w:rFonts w:ascii="Cambria Math" w:eastAsiaTheme="minorEastAsia" w:hAnsi="Cambria Math"/>
                <w:i/>
                <w:lang w:eastAsia="it-IT"/>
              </w:rPr>
            </m:ctrlPr>
          </m:sSubPr>
          <m:e>
            <m:r>
              <w:rPr>
                <w:rFonts w:ascii="Cambria Math" w:eastAsiaTheme="minorEastAsia" w:hAnsi="Cambria Math"/>
                <w:lang w:eastAsia="it-IT"/>
              </w:rPr>
              <m:t>~</m:t>
            </m:r>
          </m:e>
          <m:sub>
            <m:r>
              <w:rPr>
                <w:rFonts w:ascii="Cambria Math" w:eastAsiaTheme="minorEastAsia" w:hAnsi="Cambria Math"/>
                <w:lang w:eastAsia="it-IT"/>
              </w:rPr>
              <m:t>a</m:t>
            </m:r>
          </m:sub>
        </m:sSub>
        <m:r>
          <w:rPr>
            <w:rFonts w:ascii="Cambria Math" w:eastAsiaTheme="minorEastAsia" w:hAnsi="Cambria Math"/>
            <w:lang w:eastAsia="it-IT"/>
          </w:rPr>
          <m:t>E</m:t>
        </m:r>
        <m:d>
          <m:dPr>
            <m:ctrlPr>
              <w:rPr>
                <w:rFonts w:ascii="Cambria Math" w:eastAsiaTheme="minorEastAsia" w:hAnsi="Cambria Math"/>
                <w:i/>
                <w:lang w:eastAsia="it-IT"/>
              </w:rPr>
            </m:ctrlPr>
          </m:dPr>
          <m:e>
            <m:r>
              <w:rPr>
                <w:rFonts w:ascii="Cambria Math" w:eastAsiaTheme="minorEastAsia" w:hAnsi="Cambria Math"/>
                <w:lang w:eastAsia="it-IT"/>
              </w:rPr>
              <m:t>-X</m:t>
            </m:r>
          </m:e>
        </m:d>
        <m:r>
          <w:rPr>
            <w:rFonts w:ascii="Cambria Math" w:eastAsiaTheme="minorEastAsia" w:hAnsi="Cambria Math"/>
            <w:lang w:eastAsia="it-IT"/>
          </w:rPr>
          <m:t>-</m:t>
        </m:r>
      </m:oMath>
      <w:r w:rsidRPr="00391EF1">
        <w:rPr>
          <w:rFonts w:eastAsiaTheme="minorEastAsia" w:cstheme="minorHAnsi"/>
          <w:lang w:eastAsia="it-IT"/>
        </w:rPr>
        <w:t xml:space="preserve"> </w:t>
      </w:r>
      <w:proofErr w:type="spellStart"/>
      <w:r w:rsidRPr="005B6B2A">
        <w:rPr>
          <w:rFonts w:eastAsiaTheme="minorEastAsia" w:cstheme="minorHAnsi"/>
          <w:lang w:eastAsia="it-IT"/>
        </w:rPr>
        <w:t>Π</w:t>
      </w:r>
      <w:r>
        <w:rPr>
          <w:rFonts w:eastAsiaTheme="minorEastAsia"/>
          <w:vertAlign w:val="subscript"/>
          <w:lang w:eastAsia="it-IT"/>
        </w:rPr>
        <w:t>a</w:t>
      </w:r>
      <w:proofErr w:type="spellEnd"/>
      <w:r w:rsidRPr="005B6B2A">
        <w:rPr>
          <w:rFonts w:eastAsiaTheme="minorEastAsia"/>
          <w:lang w:eastAsia="it-IT"/>
        </w:rPr>
        <w:t>(</w:t>
      </w:r>
      <w:r>
        <w:rPr>
          <w:rFonts w:eastAsiaTheme="minorEastAsia"/>
          <w:lang w:eastAsia="it-IT"/>
        </w:rPr>
        <w:t>-X</w:t>
      </w:r>
      <w:r w:rsidRPr="005B6B2A">
        <w:rPr>
          <w:rFonts w:eastAsiaTheme="minorEastAsia"/>
          <w:lang w:eastAsia="it-IT"/>
        </w:rPr>
        <w:t>)</w:t>
      </w:r>
      <w:r>
        <w:rPr>
          <w:rFonts w:eastAsiaTheme="minorEastAsia"/>
          <w:lang w:eastAsia="it-IT"/>
        </w:rPr>
        <w:t>=-[E(X)+</w:t>
      </w:r>
      <w:r w:rsidRPr="00391EF1">
        <w:rPr>
          <w:rFonts w:eastAsiaTheme="minorEastAsia" w:cstheme="minorHAnsi"/>
          <w:lang w:eastAsia="it-IT"/>
        </w:rPr>
        <w:t xml:space="preserve"> </w:t>
      </w:r>
      <w:proofErr w:type="spellStart"/>
      <w:r w:rsidRPr="005B6B2A">
        <w:rPr>
          <w:rFonts w:eastAsiaTheme="minorEastAsia" w:cstheme="minorHAnsi"/>
          <w:lang w:eastAsia="it-IT"/>
        </w:rPr>
        <w:t>Π</w:t>
      </w:r>
      <w:r>
        <w:rPr>
          <w:rFonts w:eastAsiaTheme="minorEastAsia"/>
          <w:vertAlign w:val="subscript"/>
          <w:lang w:eastAsia="it-IT"/>
        </w:rPr>
        <w:t>a</w:t>
      </w:r>
      <w:proofErr w:type="spellEnd"/>
      <w:r w:rsidRPr="005B6B2A">
        <w:rPr>
          <w:rFonts w:eastAsiaTheme="minorEastAsia"/>
          <w:lang w:eastAsia="it-IT"/>
        </w:rPr>
        <w:t>(</w:t>
      </w:r>
      <w:r>
        <w:rPr>
          <w:rFonts w:eastAsiaTheme="minorEastAsia"/>
          <w:lang w:eastAsia="it-IT"/>
        </w:rPr>
        <w:t>-X</w:t>
      </w:r>
      <w:r w:rsidRPr="005B6B2A">
        <w:rPr>
          <w:rFonts w:eastAsiaTheme="minorEastAsia"/>
          <w:lang w:eastAsia="it-IT"/>
        </w:rPr>
        <w:t>)</w:t>
      </w:r>
      <w:r>
        <w:rPr>
          <w:rFonts w:eastAsiaTheme="minorEastAsia"/>
          <w:lang w:eastAsia="it-IT"/>
        </w:rPr>
        <w:t>] equivalente certo</w:t>
      </w:r>
    </w:p>
    <w:p w:rsidR="00F6461F" w:rsidRDefault="00F6461F" w:rsidP="00F6461F">
      <w:pPr>
        <w:pStyle w:val="Paragrafoelenco"/>
        <w:spacing w:line="240" w:lineRule="auto"/>
        <w:ind w:left="360"/>
        <w:rPr>
          <w:rFonts w:eastAsiaTheme="minorEastAsia"/>
          <w:lang w:eastAsia="it-IT"/>
        </w:rPr>
      </w:pPr>
      <w:r>
        <w:rPr>
          <w:rFonts w:eastAsiaTheme="minorEastAsia"/>
          <w:lang w:eastAsia="it-IT"/>
        </w:rPr>
        <w:t>Mettendo assieme i pezzi ottengo:</w:t>
      </w:r>
    </w:p>
    <w:p w:rsidR="00F6461F" w:rsidRDefault="00F6461F" w:rsidP="00F6461F">
      <w:pPr>
        <w:pStyle w:val="Paragrafoelenco"/>
        <w:spacing w:line="240" w:lineRule="auto"/>
        <w:ind w:left="360"/>
        <w:rPr>
          <w:rFonts w:eastAsiaTheme="minorEastAsia"/>
          <w:lang w:eastAsia="it-IT"/>
        </w:rPr>
      </w:pPr>
      <w:r>
        <w:rPr>
          <w:rFonts w:eastAsiaTheme="minorEastAsia"/>
          <w:lang w:eastAsia="it-IT"/>
        </w:rPr>
        <w:t>-[E(X)+</w:t>
      </w:r>
      <w:r w:rsidRPr="00391EF1">
        <w:rPr>
          <w:rFonts w:eastAsiaTheme="minorEastAsia" w:cstheme="minorHAnsi"/>
          <w:lang w:eastAsia="it-IT"/>
        </w:rPr>
        <w:t xml:space="preserve"> </w:t>
      </w:r>
      <w:proofErr w:type="spellStart"/>
      <w:r w:rsidRPr="005B6B2A">
        <w:rPr>
          <w:rFonts w:eastAsiaTheme="minorEastAsia" w:cstheme="minorHAnsi"/>
          <w:lang w:eastAsia="it-IT"/>
        </w:rPr>
        <w:t>Π</w:t>
      </w:r>
      <w:r>
        <w:rPr>
          <w:rFonts w:eastAsiaTheme="minorEastAsia"/>
          <w:vertAlign w:val="subscript"/>
          <w:lang w:eastAsia="it-IT"/>
        </w:rPr>
        <w:t>a</w:t>
      </w:r>
      <w:proofErr w:type="spellEnd"/>
      <w:r w:rsidRPr="005B6B2A">
        <w:rPr>
          <w:rFonts w:eastAsiaTheme="minorEastAsia"/>
          <w:lang w:eastAsia="it-IT"/>
        </w:rPr>
        <w:t>(</w:t>
      </w:r>
      <w:r>
        <w:rPr>
          <w:rFonts w:eastAsiaTheme="minorEastAsia"/>
          <w:lang w:eastAsia="it-IT"/>
        </w:rPr>
        <w:t>-X</w:t>
      </w:r>
      <w:r w:rsidRPr="005B6B2A">
        <w:rPr>
          <w:rFonts w:eastAsiaTheme="minorEastAsia"/>
          <w:lang w:eastAsia="it-IT"/>
        </w:rPr>
        <w:t>)</w:t>
      </w:r>
      <w:r>
        <w:rPr>
          <w:rFonts w:eastAsiaTheme="minorEastAsia"/>
          <w:lang w:eastAsia="it-IT"/>
        </w:rPr>
        <w:t>] = -</w:t>
      </w:r>
      <m:oMath>
        <m:sSubSup>
          <m:sSubSupPr>
            <m:ctrlPr>
              <w:rPr>
                <w:rFonts w:ascii="Cambria Math" w:hAnsi="Cambria Math"/>
                <w:i/>
                <w:noProof/>
                <w:lang w:eastAsia="it-IT"/>
              </w:rPr>
            </m:ctrlPr>
          </m:sSubSupPr>
          <m:e>
            <m:r>
              <w:rPr>
                <w:rFonts w:ascii="Cambria Math" w:hAnsi="Cambria Math"/>
                <w:noProof/>
                <w:lang w:eastAsia="it-IT"/>
              </w:rPr>
              <m:t>P</m:t>
            </m:r>
          </m:e>
          <m:sub>
            <m:r>
              <w:rPr>
                <w:rFonts w:ascii="Cambria Math" w:hAnsi="Cambria Math"/>
                <w:noProof/>
                <w:lang w:eastAsia="it-IT"/>
              </w:rPr>
              <m:t>a</m:t>
            </m:r>
          </m:sub>
          <m:sup>
            <m:r>
              <w:rPr>
                <w:rFonts w:ascii="Cambria Math" w:hAnsi="Cambria Math"/>
                <w:noProof/>
                <w:lang w:eastAsia="it-IT"/>
              </w:rPr>
              <m:t>max</m:t>
            </m:r>
          </m:sup>
        </m:sSubSup>
      </m:oMath>
      <w:r>
        <w:rPr>
          <w:rFonts w:eastAsiaTheme="minorEastAsia"/>
          <w:lang w:eastAsia="it-IT"/>
        </w:rPr>
        <w:t xml:space="preserve"> </w:t>
      </w:r>
      <w:r>
        <w:rPr>
          <w:rFonts w:eastAsiaTheme="minorEastAsia" w:cstheme="minorHAnsi"/>
          <w:lang w:eastAsia="it-IT"/>
        </w:rPr>
        <w:t>↔</w:t>
      </w:r>
      <w:r>
        <w:rPr>
          <w:rFonts w:eastAsiaTheme="minorEastAsia"/>
          <w:lang w:eastAsia="it-IT"/>
        </w:rPr>
        <w:t xml:space="preserve"> E(X)+</w:t>
      </w:r>
      <w:r w:rsidRPr="00391EF1">
        <w:rPr>
          <w:rFonts w:eastAsiaTheme="minorEastAsia" w:cstheme="minorHAnsi"/>
          <w:lang w:eastAsia="it-IT"/>
        </w:rPr>
        <w:t xml:space="preserve"> </w:t>
      </w:r>
      <w:proofErr w:type="spellStart"/>
      <w:r w:rsidRPr="005B6B2A">
        <w:rPr>
          <w:rFonts w:eastAsiaTheme="minorEastAsia" w:cstheme="minorHAnsi"/>
          <w:lang w:eastAsia="it-IT"/>
        </w:rPr>
        <w:t>Π</w:t>
      </w:r>
      <w:r>
        <w:rPr>
          <w:rFonts w:eastAsiaTheme="minorEastAsia"/>
          <w:vertAlign w:val="subscript"/>
          <w:lang w:eastAsia="it-IT"/>
        </w:rPr>
        <w:t>a</w:t>
      </w:r>
      <w:proofErr w:type="spellEnd"/>
      <w:r w:rsidRPr="005B6B2A">
        <w:rPr>
          <w:rFonts w:eastAsiaTheme="minorEastAsia"/>
          <w:lang w:eastAsia="it-IT"/>
        </w:rPr>
        <w:t>(</w:t>
      </w:r>
      <w:r>
        <w:rPr>
          <w:rFonts w:eastAsiaTheme="minorEastAsia"/>
          <w:lang w:eastAsia="it-IT"/>
        </w:rPr>
        <w:t>-X</w:t>
      </w:r>
      <w:r w:rsidRPr="005B6B2A">
        <w:rPr>
          <w:rFonts w:eastAsiaTheme="minorEastAsia"/>
          <w:lang w:eastAsia="it-IT"/>
        </w:rPr>
        <w:t>)</w:t>
      </w:r>
      <w:r>
        <w:rPr>
          <w:rFonts w:eastAsiaTheme="minorEastAsia"/>
          <w:lang w:eastAsia="it-IT"/>
        </w:rPr>
        <w:t>=</w:t>
      </w:r>
      <m:oMath>
        <m:r>
          <w:rPr>
            <w:rFonts w:ascii="Cambria Math" w:hAnsi="Cambria Math"/>
            <w:noProof/>
            <w:lang w:eastAsia="it-IT"/>
          </w:rPr>
          <m:t xml:space="preserve"> </m:t>
        </m:r>
        <m:sSubSup>
          <m:sSubSupPr>
            <m:ctrlPr>
              <w:rPr>
                <w:rFonts w:ascii="Cambria Math" w:hAnsi="Cambria Math"/>
                <w:i/>
                <w:noProof/>
                <w:lang w:eastAsia="it-IT"/>
              </w:rPr>
            </m:ctrlPr>
          </m:sSubSupPr>
          <m:e>
            <m:r>
              <w:rPr>
                <w:rFonts w:ascii="Cambria Math" w:hAnsi="Cambria Math"/>
                <w:noProof/>
                <w:lang w:eastAsia="it-IT"/>
              </w:rPr>
              <m:t>P</m:t>
            </m:r>
          </m:e>
          <m:sub>
            <m:r>
              <w:rPr>
                <w:rFonts w:ascii="Cambria Math" w:hAnsi="Cambria Math"/>
                <w:noProof/>
                <w:lang w:eastAsia="it-IT"/>
              </w:rPr>
              <m:t>a</m:t>
            </m:r>
          </m:sub>
          <m:sup>
            <m:r>
              <w:rPr>
                <w:rFonts w:ascii="Cambria Math" w:hAnsi="Cambria Math"/>
                <w:noProof/>
                <w:lang w:eastAsia="it-IT"/>
              </w:rPr>
              <m:t>max</m:t>
            </m:r>
          </m:sup>
        </m:sSubSup>
      </m:oMath>
    </w:p>
    <w:p w:rsidR="00F6461F" w:rsidRDefault="00F6461F" w:rsidP="00F6461F">
      <w:pPr>
        <w:pStyle w:val="Paragrafoelenco"/>
        <w:spacing w:line="240" w:lineRule="auto"/>
        <w:ind w:left="360"/>
        <w:rPr>
          <w:rFonts w:eastAsiaTheme="minorEastAsia"/>
          <w:lang w:eastAsia="it-IT"/>
        </w:rPr>
      </w:pPr>
      <w:r>
        <w:rPr>
          <w:rFonts w:eastAsiaTheme="minorEastAsia" w:cstheme="minorHAnsi"/>
          <w:lang w:eastAsia="it-IT"/>
        </w:rPr>
        <w:t>→</w:t>
      </w:r>
      <w:r>
        <w:rPr>
          <w:rFonts w:eastAsiaTheme="minorEastAsia"/>
          <w:lang w:eastAsia="it-IT"/>
        </w:rPr>
        <w:t xml:space="preserve"> Il potenziale assicurato è disposto a pagare il premio: </w:t>
      </w:r>
      <m:oMath>
        <m:sSubSup>
          <m:sSubSupPr>
            <m:ctrlPr>
              <w:rPr>
                <w:rFonts w:ascii="Cambria Math" w:hAnsi="Cambria Math"/>
                <w:i/>
                <w:noProof/>
                <w:lang w:eastAsia="it-IT"/>
              </w:rPr>
            </m:ctrlPr>
          </m:sSubSupPr>
          <m:e>
            <m:r>
              <w:rPr>
                <w:rFonts w:ascii="Cambria Math" w:hAnsi="Cambria Math"/>
                <w:noProof/>
                <w:lang w:eastAsia="it-IT"/>
              </w:rPr>
              <m:t>P</m:t>
            </m:r>
          </m:e>
          <m:sub>
            <m:r>
              <w:rPr>
                <w:rFonts w:ascii="Cambria Math" w:hAnsi="Cambria Math"/>
                <w:noProof/>
                <w:lang w:eastAsia="it-IT"/>
              </w:rPr>
              <m:t>a</m:t>
            </m:r>
          </m:sub>
          <m:sup>
            <m:r>
              <w:rPr>
                <w:rFonts w:ascii="Cambria Math" w:hAnsi="Cambria Math"/>
                <w:noProof/>
                <w:lang w:eastAsia="it-IT"/>
              </w:rPr>
              <m:t>max</m:t>
            </m:r>
          </m:sup>
        </m:sSubSup>
      </m:oMath>
      <w:r>
        <w:rPr>
          <w:rFonts w:eastAsiaTheme="minorEastAsia"/>
          <w:lang w:eastAsia="it-IT"/>
        </w:rPr>
        <w:t>=</w:t>
      </w:r>
      <w:r w:rsidRPr="00391EF1">
        <w:rPr>
          <w:rFonts w:eastAsiaTheme="minorEastAsia"/>
          <w:lang w:eastAsia="it-IT"/>
        </w:rPr>
        <w:t xml:space="preserve"> </w:t>
      </w:r>
      <w:r>
        <w:rPr>
          <w:rFonts w:eastAsiaTheme="minorEastAsia"/>
          <w:lang w:eastAsia="it-IT"/>
        </w:rPr>
        <w:t>E(X)+</w:t>
      </w:r>
      <w:r w:rsidRPr="00391EF1">
        <w:rPr>
          <w:rFonts w:eastAsiaTheme="minorEastAsia" w:cstheme="minorHAnsi"/>
          <w:lang w:eastAsia="it-IT"/>
        </w:rPr>
        <w:t xml:space="preserve"> </w:t>
      </w:r>
      <w:proofErr w:type="spellStart"/>
      <w:r w:rsidRPr="005B6B2A">
        <w:rPr>
          <w:rFonts w:eastAsiaTheme="minorEastAsia" w:cstheme="minorHAnsi"/>
          <w:lang w:eastAsia="it-IT"/>
        </w:rPr>
        <w:t>Π</w:t>
      </w:r>
      <w:r>
        <w:rPr>
          <w:rFonts w:eastAsiaTheme="minorEastAsia"/>
          <w:vertAlign w:val="subscript"/>
          <w:lang w:eastAsia="it-IT"/>
        </w:rPr>
        <w:t>a</w:t>
      </w:r>
      <w:proofErr w:type="spellEnd"/>
      <w:r w:rsidRPr="005B6B2A">
        <w:rPr>
          <w:rFonts w:eastAsiaTheme="minorEastAsia"/>
          <w:lang w:eastAsia="it-IT"/>
        </w:rPr>
        <w:t>(</w:t>
      </w:r>
      <w:r>
        <w:rPr>
          <w:rFonts w:eastAsiaTheme="minorEastAsia"/>
          <w:lang w:eastAsia="it-IT"/>
        </w:rPr>
        <w:t>-X</w:t>
      </w:r>
      <w:r w:rsidRPr="005B6B2A">
        <w:rPr>
          <w:rFonts w:eastAsiaTheme="minorEastAsia"/>
          <w:lang w:eastAsia="it-IT"/>
        </w:rPr>
        <w:t>)</w:t>
      </w:r>
      <w:r>
        <w:rPr>
          <w:rFonts w:eastAsiaTheme="minorEastAsia"/>
          <w:lang w:eastAsia="it-IT"/>
        </w:rPr>
        <w:t xml:space="preserve">, con </w:t>
      </w:r>
      <w:proofErr w:type="spellStart"/>
      <w:r w:rsidRPr="005B6B2A">
        <w:rPr>
          <w:rFonts w:eastAsiaTheme="minorEastAsia" w:cstheme="minorHAnsi"/>
          <w:lang w:eastAsia="it-IT"/>
        </w:rPr>
        <w:t>Π</w:t>
      </w:r>
      <w:r>
        <w:rPr>
          <w:rFonts w:eastAsiaTheme="minorEastAsia"/>
          <w:vertAlign w:val="subscript"/>
          <w:lang w:eastAsia="it-IT"/>
        </w:rPr>
        <w:t>a</w:t>
      </w:r>
      <w:proofErr w:type="spellEnd"/>
      <w:r w:rsidRPr="005B6B2A">
        <w:rPr>
          <w:rFonts w:eastAsiaTheme="minorEastAsia"/>
          <w:lang w:eastAsia="it-IT"/>
        </w:rPr>
        <w:t>(</w:t>
      </w:r>
      <w:r>
        <w:rPr>
          <w:rFonts w:eastAsiaTheme="minorEastAsia"/>
          <w:lang w:eastAsia="it-IT"/>
        </w:rPr>
        <w:t>-X</w:t>
      </w:r>
      <w:r w:rsidRPr="005B6B2A">
        <w:rPr>
          <w:rFonts w:eastAsiaTheme="minorEastAsia"/>
          <w:lang w:eastAsia="it-IT"/>
        </w:rPr>
        <w:t>)</w:t>
      </w:r>
      <w:r>
        <w:rPr>
          <w:rFonts w:eastAsiaTheme="minorEastAsia"/>
          <w:lang w:eastAsia="it-IT"/>
        </w:rPr>
        <w:t>&gt;0</w:t>
      </w:r>
    </w:p>
    <w:p w:rsidR="00F6461F" w:rsidRDefault="00F6461F" w:rsidP="00F6461F">
      <w:pPr>
        <w:pStyle w:val="Paragrafoelenco"/>
        <w:spacing w:line="240" w:lineRule="auto"/>
        <w:ind w:left="360"/>
        <w:rPr>
          <w:rFonts w:eastAsiaTheme="minorEastAsia"/>
          <w:lang w:eastAsia="it-IT"/>
        </w:rPr>
      </w:pPr>
      <w:r>
        <w:rPr>
          <w:rFonts w:eastAsiaTheme="minorEastAsia"/>
          <w:lang w:eastAsia="it-IT"/>
        </w:rPr>
        <w:t>In particolare è disposto a pagare più dell’equo! È disposto a pagare un caricamento fino ad un certo limite &gt; del prezzo equo.</w:t>
      </w:r>
    </w:p>
    <w:p w:rsidR="00F6461F" w:rsidRDefault="00F6461F" w:rsidP="00F6461F">
      <w:pPr>
        <w:pStyle w:val="Paragrafoelenco"/>
        <w:spacing w:line="240" w:lineRule="auto"/>
        <w:ind w:left="360"/>
        <w:rPr>
          <w:rFonts w:eastAsiaTheme="minorEastAsia"/>
          <w:lang w:eastAsia="it-IT"/>
        </w:rPr>
      </w:pPr>
    </w:p>
    <w:p w:rsidR="00F6461F" w:rsidRDefault="00F6461F" w:rsidP="00F6461F">
      <w:pPr>
        <w:pStyle w:val="Paragrafoelenco"/>
        <w:spacing w:line="240" w:lineRule="auto"/>
        <w:ind w:left="360"/>
        <w:rPr>
          <w:rFonts w:eastAsiaTheme="minorEastAsia"/>
          <w:lang w:eastAsia="it-IT"/>
        </w:rPr>
      </w:pPr>
      <w:proofErr w:type="spellStart"/>
      <w:r>
        <w:rPr>
          <w:rFonts w:eastAsiaTheme="minorEastAsia"/>
          <w:lang w:eastAsia="it-IT"/>
        </w:rPr>
        <w:t>Oss</w:t>
      </w:r>
      <w:proofErr w:type="spellEnd"/>
      <w:r>
        <w:rPr>
          <w:rFonts w:eastAsiaTheme="minorEastAsia"/>
          <w:lang w:eastAsia="it-IT"/>
        </w:rPr>
        <w:t>. Se pago meno di questo viene un contratto più vantaggioso:</w:t>
      </w:r>
    </w:p>
    <w:p w:rsidR="00F6461F" w:rsidRDefault="00F6461F" w:rsidP="00F6461F">
      <w:pPr>
        <w:pStyle w:val="Paragrafoelenco"/>
        <w:spacing w:line="240" w:lineRule="auto"/>
        <w:ind w:left="360"/>
        <w:rPr>
          <w:rFonts w:eastAsiaTheme="minorEastAsia"/>
          <w:lang w:eastAsia="it-IT"/>
        </w:rPr>
      </w:pPr>
      <w:r w:rsidRPr="00391EF1">
        <w:rPr>
          <w:rFonts w:eastAsiaTheme="minorEastAsia"/>
          <w:lang w:eastAsia="it-IT"/>
        </w:rPr>
        <w:t>P&lt;</w:t>
      </w:r>
      <m:oMath>
        <m:sSubSup>
          <m:sSubSupPr>
            <m:ctrlPr>
              <w:rPr>
                <w:rFonts w:ascii="Cambria Math" w:hAnsi="Cambria Math"/>
                <w:i/>
                <w:noProof/>
                <w:lang w:eastAsia="it-IT"/>
              </w:rPr>
            </m:ctrlPr>
          </m:sSubSupPr>
          <m:e>
            <m:r>
              <w:rPr>
                <w:rFonts w:ascii="Cambria Math" w:hAnsi="Cambria Math"/>
                <w:noProof/>
                <w:lang w:eastAsia="it-IT"/>
              </w:rPr>
              <m:t>P</m:t>
            </m:r>
          </m:e>
          <m:sub>
            <m:r>
              <w:rPr>
                <w:rFonts w:ascii="Cambria Math" w:hAnsi="Cambria Math"/>
                <w:noProof/>
                <w:lang w:eastAsia="it-IT"/>
              </w:rPr>
              <m:t>a</m:t>
            </m:r>
          </m:sub>
          <m:sup>
            <m:r>
              <w:rPr>
                <w:rFonts w:ascii="Cambria Math" w:hAnsi="Cambria Math"/>
                <w:noProof/>
                <w:lang w:eastAsia="it-IT"/>
              </w:rPr>
              <m:t>max</m:t>
            </m:r>
          </m:sup>
        </m:sSubSup>
      </m:oMath>
      <w:r w:rsidRPr="00391EF1">
        <w:rPr>
          <w:rFonts w:eastAsiaTheme="minorEastAsia" w:cstheme="minorHAnsi"/>
          <w:lang w:eastAsia="it-IT"/>
        </w:rPr>
        <w:t>→</w:t>
      </w:r>
      <w:r w:rsidRPr="00391EF1">
        <w:rPr>
          <w:rFonts w:eastAsiaTheme="minorEastAsia"/>
          <w:lang w:eastAsia="it-IT"/>
        </w:rPr>
        <w:t xml:space="preserve"> -P&gt;-</w:t>
      </w:r>
      <m:oMath>
        <m:sSubSup>
          <m:sSubSupPr>
            <m:ctrlPr>
              <w:rPr>
                <w:rFonts w:ascii="Cambria Math" w:hAnsi="Cambria Math"/>
                <w:i/>
                <w:noProof/>
                <w:lang w:eastAsia="it-IT"/>
              </w:rPr>
            </m:ctrlPr>
          </m:sSubSupPr>
          <m:e>
            <m:r>
              <w:rPr>
                <w:rFonts w:ascii="Cambria Math" w:hAnsi="Cambria Math"/>
                <w:noProof/>
                <w:lang w:eastAsia="it-IT"/>
              </w:rPr>
              <m:t>P</m:t>
            </m:r>
          </m:e>
          <m:sub>
            <m:r>
              <w:rPr>
                <w:rFonts w:ascii="Cambria Math" w:hAnsi="Cambria Math"/>
                <w:noProof/>
                <w:lang w:eastAsia="it-IT"/>
              </w:rPr>
              <m:t>a</m:t>
            </m:r>
          </m:sub>
          <m:sup>
            <m:r>
              <w:rPr>
                <w:rFonts w:ascii="Cambria Math" w:hAnsi="Cambria Math"/>
                <w:noProof/>
                <w:lang w:eastAsia="it-IT"/>
              </w:rPr>
              <m:t>max</m:t>
            </m:r>
          </m:sup>
        </m:sSubSup>
      </m:oMath>
      <w:r w:rsidRPr="00391EF1">
        <w:rPr>
          <w:rFonts w:eastAsiaTheme="minorEastAsia"/>
          <w:lang w:eastAsia="it-IT"/>
        </w:rPr>
        <w:t xml:space="preserve"> </w:t>
      </w:r>
      <w:r w:rsidRPr="00391EF1">
        <w:rPr>
          <w:rFonts w:eastAsiaTheme="minorEastAsia" w:cstheme="minorHAnsi"/>
          <w:lang w:eastAsia="it-IT"/>
        </w:rPr>
        <w:t>→</w:t>
      </w:r>
      <w:r w:rsidRPr="00391EF1">
        <w:rPr>
          <w:rFonts w:eastAsiaTheme="minorEastAsia"/>
          <w:lang w:eastAsia="it-IT"/>
        </w:rPr>
        <w:t>-P</w:t>
      </w:r>
      <m:oMath>
        <m:r>
          <w:rPr>
            <w:rFonts w:ascii="Cambria Math" w:eastAsiaTheme="minorEastAsia" w:hAnsi="Cambria Math"/>
            <w:lang w:eastAsia="it-IT"/>
          </w:rPr>
          <m:t xml:space="preserve"> </m:t>
        </m:r>
        <m:sSub>
          <m:sSubPr>
            <m:ctrlPr>
              <w:rPr>
                <w:rFonts w:ascii="Cambria Math" w:eastAsiaTheme="minorEastAsia" w:hAnsi="Cambria Math"/>
                <w:i/>
                <w:lang w:eastAsia="it-IT"/>
              </w:rPr>
            </m:ctrlPr>
          </m:sSubPr>
          <m:e>
            <m:r>
              <w:rPr>
                <w:rFonts w:ascii="Cambria Math" w:eastAsiaTheme="minorEastAsia" w:hAnsi="Cambria Math"/>
                <w:i/>
                <w:noProof/>
                <w:lang w:val="en-US"/>
              </w:rPr>
              <w:drawing>
                <wp:inline distT="0" distB="0" distL="0" distR="0" wp14:anchorId="755E769E" wp14:editId="43F99318">
                  <wp:extent cx="88900" cy="82550"/>
                  <wp:effectExtent l="0" t="0" r="6350" b="0"/>
                  <wp:docPr id="115" name="Immagine 60" descr="str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et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 cy="82550"/>
                          </a:xfrm>
                          <a:prstGeom prst="rect">
                            <a:avLst/>
                          </a:prstGeom>
                          <a:noFill/>
                          <a:ln>
                            <a:noFill/>
                          </a:ln>
                        </pic:spPr>
                      </pic:pic>
                    </a:graphicData>
                  </a:graphic>
                </wp:inline>
              </w:drawing>
            </m:r>
          </m:e>
          <m:sub>
            <m:r>
              <w:rPr>
                <w:rFonts w:ascii="Cambria Math" w:eastAsiaTheme="minorEastAsia" w:hAnsi="Cambria Math"/>
                <w:lang w:eastAsia="it-IT"/>
              </w:rPr>
              <m:t>a</m:t>
            </m:r>
          </m:sub>
        </m:sSub>
      </m:oMath>
      <w:r w:rsidRPr="00391EF1">
        <w:rPr>
          <w:rFonts w:eastAsiaTheme="minorEastAsia"/>
          <w:lang w:eastAsia="it-IT"/>
        </w:rPr>
        <w:t>-</w:t>
      </w:r>
      <m:oMath>
        <m:sSubSup>
          <m:sSubSupPr>
            <m:ctrlPr>
              <w:rPr>
                <w:rFonts w:ascii="Cambria Math" w:hAnsi="Cambria Math"/>
                <w:i/>
                <w:noProof/>
                <w:lang w:eastAsia="it-IT"/>
              </w:rPr>
            </m:ctrlPr>
          </m:sSubSupPr>
          <m:e>
            <m:r>
              <w:rPr>
                <w:rFonts w:ascii="Cambria Math" w:hAnsi="Cambria Math"/>
                <w:noProof/>
                <w:lang w:eastAsia="it-IT"/>
              </w:rPr>
              <m:t>P</m:t>
            </m:r>
          </m:e>
          <m:sub>
            <m:r>
              <w:rPr>
                <w:rFonts w:ascii="Cambria Math" w:hAnsi="Cambria Math"/>
                <w:noProof/>
                <w:lang w:eastAsia="it-IT"/>
              </w:rPr>
              <m:t>a</m:t>
            </m:r>
          </m:sub>
          <m:sup>
            <m:r>
              <w:rPr>
                <w:rFonts w:ascii="Cambria Math" w:hAnsi="Cambria Math"/>
                <w:noProof/>
                <w:lang w:eastAsia="it-IT"/>
              </w:rPr>
              <m:t>max</m:t>
            </m:r>
          </m:sup>
        </m:sSubSup>
      </m:oMath>
      <w:r>
        <w:rPr>
          <w:rFonts w:eastAsiaTheme="minorEastAsia"/>
          <w:lang w:eastAsia="it-IT"/>
        </w:rPr>
        <w:t xml:space="preserve"> ma siccome </w:t>
      </w:r>
      <w:r w:rsidRPr="00391EF1">
        <w:rPr>
          <w:rFonts w:eastAsiaTheme="minorEastAsia"/>
          <w:lang w:eastAsia="it-IT"/>
        </w:rPr>
        <w:t>-</w:t>
      </w:r>
      <m:oMath>
        <m:sSubSup>
          <m:sSubSupPr>
            <m:ctrlPr>
              <w:rPr>
                <w:rFonts w:ascii="Cambria Math" w:hAnsi="Cambria Math"/>
                <w:i/>
                <w:noProof/>
                <w:lang w:eastAsia="it-IT"/>
              </w:rPr>
            </m:ctrlPr>
          </m:sSubSupPr>
          <m:e>
            <m:r>
              <w:rPr>
                <w:rFonts w:ascii="Cambria Math" w:hAnsi="Cambria Math"/>
                <w:noProof/>
                <w:lang w:eastAsia="it-IT"/>
              </w:rPr>
              <m:t>P</m:t>
            </m:r>
          </m:e>
          <m:sub>
            <m:r>
              <w:rPr>
                <w:rFonts w:ascii="Cambria Math" w:hAnsi="Cambria Math"/>
                <w:noProof/>
                <w:lang w:eastAsia="it-IT"/>
              </w:rPr>
              <m:t>a</m:t>
            </m:r>
          </m:sub>
          <m:sup>
            <m:r>
              <w:rPr>
                <w:rFonts w:ascii="Cambria Math" w:hAnsi="Cambria Math"/>
                <w:noProof/>
                <w:lang w:eastAsia="it-IT"/>
              </w:rPr>
              <m:t>max</m:t>
            </m:r>
          </m:sup>
        </m:sSubSup>
        <m:sSub>
          <m:sSubPr>
            <m:ctrlPr>
              <w:rPr>
                <w:rFonts w:ascii="Cambria Math" w:eastAsiaTheme="minorEastAsia" w:hAnsi="Cambria Math"/>
                <w:i/>
                <w:lang w:eastAsia="it-IT"/>
              </w:rPr>
            </m:ctrlPr>
          </m:sSubPr>
          <m:e>
            <m:r>
              <w:rPr>
                <w:rFonts w:ascii="Cambria Math" w:eastAsiaTheme="minorEastAsia" w:hAnsi="Cambria Math"/>
                <w:lang w:eastAsia="it-IT"/>
              </w:rPr>
              <m:t>~</m:t>
            </m:r>
          </m:e>
          <m:sub>
            <m:r>
              <w:rPr>
                <w:rFonts w:ascii="Cambria Math" w:eastAsiaTheme="minorEastAsia" w:hAnsi="Cambria Math"/>
                <w:lang w:eastAsia="it-IT"/>
              </w:rPr>
              <m:t>a</m:t>
            </m:r>
          </m:sub>
        </m:sSub>
      </m:oMath>
      <w:r>
        <w:rPr>
          <w:rFonts w:eastAsiaTheme="minorEastAsia"/>
          <w:lang w:eastAsia="it-IT"/>
        </w:rPr>
        <w:t xml:space="preserve">-X </w:t>
      </w:r>
      <w:r w:rsidRPr="00AD1661">
        <w:rPr>
          <w:rFonts w:eastAsiaTheme="minorEastAsia"/>
          <w:i/>
          <w:lang w:eastAsia="it-IT"/>
        </w:rPr>
        <w:t>premio di indifferenza</w:t>
      </w:r>
      <w:r>
        <w:rPr>
          <w:rFonts w:eastAsiaTheme="minorEastAsia"/>
          <w:lang w:eastAsia="it-IT"/>
        </w:rPr>
        <w:t xml:space="preserve">, </w:t>
      </w:r>
      <w:r w:rsidRPr="008F322C">
        <w:rPr>
          <w:rFonts w:eastAsiaTheme="minorEastAsia"/>
          <w:lang w:eastAsia="it-IT"/>
        </w:rPr>
        <w:t xml:space="preserve">per la transitività: </w:t>
      </w:r>
    </w:p>
    <w:p w:rsidR="00F6461F" w:rsidRPr="008F322C" w:rsidRDefault="00F6461F" w:rsidP="00F6461F">
      <w:pPr>
        <w:pStyle w:val="Paragrafoelenco"/>
        <w:spacing w:line="240" w:lineRule="auto"/>
        <w:ind w:left="360"/>
        <w:rPr>
          <w:rFonts w:eastAsiaTheme="minorEastAsia"/>
          <w:lang w:eastAsia="it-IT"/>
        </w:rPr>
      </w:pPr>
      <w:r w:rsidRPr="008F322C">
        <w:rPr>
          <w:rFonts w:eastAsiaTheme="minorEastAsia"/>
          <w:lang w:eastAsia="it-IT"/>
        </w:rPr>
        <w:t>-P</w:t>
      </w:r>
      <m:oMath>
        <m:sSub>
          <m:sSubPr>
            <m:ctrlPr>
              <w:rPr>
                <w:rFonts w:ascii="Cambria Math" w:eastAsiaTheme="minorEastAsia" w:hAnsi="Cambria Math"/>
                <w:i/>
                <w:lang w:eastAsia="it-IT"/>
              </w:rPr>
            </m:ctrlPr>
          </m:sSubPr>
          <m:e>
            <m:r>
              <m:rPr>
                <m:sty m:val="p"/>
              </m:rPr>
              <w:rPr>
                <w:rFonts w:ascii="Cambria Math" w:hAnsi="Cambria Math"/>
                <w:noProof/>
                <w:lang w:val="en-US"/>
              </w:rPr>
              <w:drawing>
                <wp:inline distT="0" distB="0" distL="0" distR="0" wp14:anchorId="588CD7C2" wp14:editId="2E3E17BA">
                  <wp:extent cx="61595" cy="95250"/>
                  <wp:effectExtent l="0" t="0" r="0" b="0"/>
                  <wp:docPr id="118" name="Immagine 106" descr="p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 cy="95250"/>
                          </a:xfrm>
                          <a:prstGeom prst="rect">
                            <a:avLst/>
                          </a:prstGeom>
                          <a:noFill/>
                          <a:ln>
                            <a:noFill/>
                          </a:ln>
                        </pic:spPr>
                      </pic:pic>
                    </a:graphicData>
                  </a:graphic>
                </wp:inline>
              </w:drawing>
            </m:r>
          </m:e>
          <m:sub>
            <m:r>
              <w:rPr>
                <w:rFonts w:ascii="Cambria Math" w:eastAsiaTheme="minorEastAsia" w:hAnsi="Cambria Math"/>
                <w:lang w:eastAsia="it-IT"/>
              </w:rPr>
              <m:t>a</m:t>
            </m:r>
          </m:sub>
        </m:sSub>
      </m:oMath>
      <w:r w:rsidRPr="008F322C">
        <w:rPr>
          <w:rFonts w:eastAsiaTheme="minorEastAsia"/>
          <w:lang w:eastAsia="it-IT"/>
        </w:rPr>
        <w:t>-X</w:t>
      </w:r>
    </w:p>
    <w:p w:rsidR="00F6461F" w:rsidRPr="005811C3" w:rsidRDefault="00F6461F" w:rsidP="00F6461F">
      <w:pPr>
        <w:spacing w:line="240" w:lineRule="auto"/>
        <w:rPr>
          <w:rFonts w:eastAsiaTheme="minorEastAsia"/>
          <w:lang w:eastAsia="it-IT"/>
        </w:rPr>
      </w:pPr>
      <w:r w:rsidRPr="005811C3">
        <w:rPr>
          <w:rFonts w:eastAsiaTheme="minorEastAsia"/>
          <w:lang w:eastAsia="it-IT"/>
        </w:rPr>
        <w:t>Dopo aver analizzato A) e a) ho come situazione finale:</w:t>
      </w:r>
    </w:p>
    <w:p w:rsidR="00F6461F" w:rsidRPr="005811C3" w:rsidRDefault="00F6461F" w:rsidP="00F6461F">
      <w:pPr>
        <w:spacing w:line="240" w:lineRule="auto"/>
        <w:rPr>
          <w:rFonts w:eastAsiaTheme="minorEastAsia"/>
          <w:lang w:eastAsia="it-IT"/>
        </w:rPr>
      </w:pPr>
      <w:r>
        <w:rPr>
          <w:noProof/>
          <w:lang w:val="en-US"/>
        </w:rPr>
        <w:drawing>
          <wp:inline distT="0" distB="0" distL="0" distR="0" wp14:anchorId="1F2103C7" wp14:editId="509AAE87">
            <wp:extent cx="3804250" cy="1131316"/>
            <wp:effectExtent l="0" t="0" r="635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5261" cy="1131617"/>
                    </a:xfrm>
                    <a:prstGeom prst="rect">
                      <a:avLst/>
                    </a:prstGeom>
                    <a:noFill/>
                    <a:ln>
                      <a:noFill/>
                    </a:ln>
                  </pic:spPr>
                </pic:pic>
              </a:graphicData>
            </a:graphic>
          </wp:inline>
        </w:drawing>
      </w:r>
    </w:p>
    <w:p w:rsidR="00F6461F" w:rsidRPr="005811C3" w:rsidRDefault="00F6461F" w:rsidP="00F6461F">
      <w:pPr>
        <w:spacing w:line="240" w:lineRule="auto"/>
        <w:rPr>
          <w:rFonts w:eastAsiaTheme="minorEastAsia"/>
          <w:lang w:eastAsia="it-IT"/>
        </w:rPr>
      </w:pPr>
      <w:r w:rsidRPr="005811C3">
        <w:rPr>
          <w:rFonts w:eastAsiaTheme="minorEastAsia"/>
          <w:lang w:eastAsia="it-IT"/>
        </w:rPr>
        <w:t xml:space="preserve">Se il </w:t>
      </w:r>
      <m:oMath>
        <m:sSubSup>
          <m:sSubSupPr>
            <m:ctrlPr>
              <w:rPr>
                <w:rFonts w:ascii="Cambria Math" w:hAnsi="Cambria Math"/>
                <w:i/>
                <w:noProof/>
                <w:lang w:eastAsia="it-IT"/>
              </w:rPr>
            </m:ctrlPr>
          </m:sSubSupPr>
          <m:e>
            <m:r>
              <w:rPr>
                <w:rFonts w:ascii="Cambria Math" w:hAnsi="Cambria Math"/>
                <w:noProof/>
                <w:lang w:eastAsia="it-IT"/>
              </w:rPr>
              <m:t>P</m:t>
            </m:r>
          </m:e>
          <m:sub>
            <m:r>
              <w:rPr>
                <w:rFonts w:ascii="Cambria Math" w:hAnsi="Cambria Math"/>
                <w:noProof/>
                <w:lang w:eastAsia="it-IT"/>
              </w:rPr>
              <m:t>a</m:t>
            </m:r>
          </m:sub>
          <m:sup>
            <m:r>
              <w:rPr>
                <w:rFonts w:ascii="Cambria Math" w:hAnsi="Cambria Math"/>
                <w:noProof/>
                <w:lang w:eastAsia="it-IT"/>
              </w:rPr>
              <m:t>max</m:t>
            </m:r>
          </m:sup>
        </m:sSubSup>
        <m:sSubSup>
          <m:sSubSupPr>
            <m:ctrlPr>
              <w:rPr>
                <w:rFonts w:ascii="Cambria Math" w:hAnsi="Cambria Math"/>
                <w:i/>
                <w:noProof/>
                <w:lang w:eastAsia="it-IT"/>
              </w:rPr>
            </m:ctrlPr>
          </m:sSubSupPr>
          <m:e>
            <m:r>
              <w:rPr>
                <w:rFonts w:ascii="Cambria Math" w:hAnsi="Cambria Math"/>
                <w:noProof/>
                <w:lang w:eastAsia="it-IT"/>
              </w:rPr>
              <m:t>≥P</m:t>
            </m:r>
          </m:e>
          <m:sub>
            <m:r>
              <w:rPr>
                <w:rFonts w:ascii="Cambria Math" w:hAnsi="Cambria Math"/>
                <w:noProof/>
                <w:lang w:eastAsia="it-IT"/>
              </w:rPr>
              <m:t>A</m:t>
            </m:r>
          </m:sub>
          <m:sup>
            <m:r>
              <w:rPr>
                <w:rFonts w:ascii="Cambria Math" w:hAnsi="Cambria Math"/>
                <w:noProof/>
                <w:lang w:eastAsia="it-IT"/>
              </w:rPr>
              <m:t>min</m:t>
            </m:r>
          </m:sup>
        </m:sSubSup>
      </m:oMath>
      <w:r w:rsidRPr="005811C3">
        <w:rPr>
          <w:rFonts w:eastAsiaTheme="minorEastAsia"/>
          <w:lang w:eastAsia="it-IT"/>
        </w:rPr>
        <w:t xml:space="preserve"> ho un intervallo di valori del premio che rendono non svantaggioso il contratto per entrambi.</w:t>
      </w:r>
    </w:p>
    <w:p w:rsidR="00F6461F" w:rsidRPr="00BB4C9D" w:rsidRDefault="00F6461F" w:rsidP="00F6461F">
      <w:pPr>
        <w:spacing w:line="240" w:lineRule="auto"/>
        <w:rPr>
          <w:rFonts w:eastAsiaTheme="minorEastAsia"/>
          <w:lang w:eastAsia="it-IT"/>
        </w:rPr>
      </w:pPr>
      <w:r w:rsidRPr="005811C3">
        <w:rPr>
          <w:rFonts w:eastAsiaTheme="minorEastAsia"/>
          <w:u w:val="single"/>
          <w:lang w:eastAsia="it-IT"/>
        </w:rPr>
        <w:lastRenderedPageBreak/>
        <w:t>Esempio</w:t>
      </w:r>
      <w:r w:rsidRPr="005811C3">
        <w:rPr>
          <w:rFonts w:eastAsiaTheme="minorEastAsia"/>
          <w:lang w:eastAsia="it-IT"/>
        </w:rPr>
        <w:t>:</w:t>
      </w:r>
    </w:p>
    <w:p w:rsidR="00F6461F" w:rsidRDefault="00F6461F" w:rsidP="00F6461F">
      <w:pPr>
        <w:spacing w:line="240" w:lineRule="auto"/>
        <w:rPr>
          <w:rFonts w:eastAsiaTheme="minorEastAsia"/>
          <w:lang w:eastAsia="it-IT"/>
        </w:rPr>
      </w:pPr>
      <w:r w:rsidRPr="005811C3">
        <w:rPr>
          <w:rFonts w:eastAsiaTheme="minorEastAsia"/>
          <w:lang w:eastAsia="it-IT"/>
        </w:rPr>
        <w:t xml:space="preserve">Siano </w:t>
      </w:r>
      <w:r>
        <w:rPr>
          <w:rFonts w:eastAsiaTheme="minorEastAsia"/>
          <w:lang w:eastAsia="it-IT"/>
        </w:rPr>
        <w:tab/>
      </w:r>
      <m:oMath>
        <m:sSub>
          <m:sSubPr>
            <m:ctrlPr>
              <w:rPr>
                <w:rFonts w:ascii="Cambria Math" w:eastAsiaTheme="minorEastAsia" w:hAnsi="Cambria Math"/>
                <w:i/>
                <w:lang w:eastAsia="it-IT"/>
              </w:rPr>
            </m:ctrlPr>
          </m:sSubPr>
          <m:e>
            <m:r>
              <w:rPr>
                <w:rFonts w:ascii="Cambria Math" w:eastAsiaTheme="minorEastAsia" w:hAnsi="Cambria Math"/>
                <w:lang w:eastAsia="it-IT"/>
              </w:rPr>
              <m:t>u</m:t>
            </m:r>
          </m:e>
          <m:sub>
            <m:r>
              <w:rPr>
                <w:rFonts w:ascii="Cambria Math" w:eastAsiaTheme="minorEastAsia" w:hAnsi="Cambria Math"/>
                <w:lang w:eastAsia="it-IT"/>
              </w:rPr>
              <m:t>A</m:t>
            </m:r>
          </m:sub>
        </m:sSub>
        <m:d>
          <m:dPr>
            <m:ctrlPr>
              <w:rPr>
                <w:rFonts w:ascii="Cambria Math" w:eastAsiaTheme="minorEastAsia" w:hAnsi="Cambria Math"/>
                <w:i/>
                <w:lang w:eastAsia="it-IT"/>
              </w:rPr>
            </m:ctrlPr>
          </m:dPr>
          <m:e>
            <m:r>
              <w:rPr>
                <w:rFonts w:ascii="Cambria Math" w:eastAsiaTheme="minorEastAsia" w:hAnsi="Cambria Math"/>
                <w:lang w:eastAsia="it-IT"/>
              </w:rPr>
              <m:t>X</m:t>
            </m:r>
          </m:e>
        </m:d>
        <m:r>
          <w:rPr>
            <w:rFonts w:ascii="Cambria Math" w:eastAsiaTheme="minorEastAsia" w:hAnsi="Cambria Math"/>
            <w:lang w:eastAsia="it-IT"/>
          </w:rPr>
          <m:t>=A</m:t>
        </m:r>
        <m:d>
          <m:dPr>
            <m:ctrlPr>
              <w:rPr>
                <w:rFonts w:ascii="Cambria Math" w:eastAsiaTheme="minorEastAsia" w:hAnsi="Cambria Math"/>
                <w:i/>
                <w:lang w:eastAsia="it-IT"/>
              </w:rPr>
            </m:ctrlPr>
          </m:dPr>
          <m:e>
            <m:r>
              <w:rPr>
                <w:rFonts w:ascii="Cambria Math" w:eastAsiaTheme="minorEastAsia" w:hAnsi="Cambria Math"/>
                <w:lang w:eastAsia="it-IT"/>
              </w:rPr>
              <m:t>1-</m:t>
            </m:r>
            <m:sSup>
              <m:sSupPr>
                <m:ctrlPr>
                  <w:rPr>
                    <w:rFonts w:ascii="Cambria Math" w:eastAsiaTheme="minorEastAsia" w:hAnsi="Cambria Math"/>
                    <w:i/>
                    <w:lang w:eastAsia="it-IT"/>
                  </w:rPr>
                </m:ctrlPr>
              </m:sSupPr>
              <m:e>
                <m:r>
                  <w:rPr>
                    <w:rFonts w:ascii="Cambria Math" w:eastAsiaTheme="minorEastAsia" w:hAnsi="Cambria Math"/>
                    <w:lang w:eastAsia="it-IT"/>
                  </w:rPr>
                  <m:t>e</m:t>
                </m:r>
              </m:e>
              <m:sup>
                <m:r>
                  <w:rPr>
                    <w:rFonts w:ascii="Cambria Math" w:eastAsiaTheme="minorEastAsia" w:hAnsi="Cambria Math"/>
                    <w:lang w:eastAsia="it-IT"/>
                  </w:rPr>
                  <m:t>-</m:t>
                </m:r>
                <m:f>
                  <m:fPr>
                    <m:ctrlPr>
                      <w:rPr>
                        <w:rFonts w:ascii="Cambria Math" w:eastAsiaTheme="minorEastAsia" w:hAnsi="Cambria Math"/>
                        <w:i/>
                        <w:lang w:eastAsia="it-IT"/>
                      </w:rPr>
                    </m:ctrlPr>
                  </m:fPr>
                  <m:num>
                    <m:r>
                      <w:rPr>
                        <w:rFonts w:ascii="Cambria Math" w:eastAsiaTheme="minorEastAsia" w:hAnsi="Cambria Math"/>
                        <w:lang w:eastAsia="it-IT"/>
                      </w:rPr>
                      <m:t>x</m:t>
                    </m:r>
                  </m:num>
                  <m:den>
                    <m:r>
                      <w:rPr>
                        <w:rFonts w:ascii="Cambria Math" w:eastAsiaTheme="minorEastAsia" w:hAnsi="Cambria Math"/>
                        <w:lang w:eastAsia="it-IT"/>
                      </w:rPr>
                      <m:t>A</m:t>
                    </m:r>
                  </m:den>
                </m:f>
              </m:sup>
            </m:sSup>
          </m:e>
        </m:d>
      </m:oMath>
      <w:r w:rsidRPr="005811C3">
        <w:rPr>
          <w:rFonts w:eastAsiaTheme="minorEastAsia"/>
          <w:lang w:eastAsia="it-IT"/>
        </w:rPr>
        <w:t xml:space="preserve"> funzione di utilità</w:t>
      </w:r>
      <w:r>
        <w:rPr>
          <w:rFonts w:eastAsiaTheme="minorEastAsia"/>
          <w:lang w:eastAsia="it-IT"/>
        </w:rPr>
        <w:t xml:space="preserve"> di A (assicuratore)</w:t>
      </w:r>
    </w:p>
    <w:p w:rsidR="00F6461F" w:rsidRPr="005811C3" w:rsidRDefault="00A634F4" w:rsidP="00F6461F">
      <w:pPr>
        <w:spacing w:line="240" w:lineRule="auto"/>
        <w:ind w:firstLine="708"/>
        <w:rPr>
          <w:rFonts w:eastAsiaTheme="minorEastAsia"/>
          <w:lang w:eastAsia="it-IT"/>
        </w:rPr>
      </w:pPr>
      <m:oMath>
        <m:sSub>
          <m:sSubPr>
            <m:ctrlPr>
              <w:rPr>
                <w:rFonts w:ascii="Cambria Math" w:eastAsiaTheme="minorEastAsia" w:hAnsi="Cambria Math"/>
                <w:i/>
                <w:lang w:eastAsia="it-IT"/>
              </w:rPr>
            </m:ctrlPr>
          </m:sSubPr>
          <m:e>
            <m:r>
              <w:rPr>
                <w:rFonts w:ascii="Cambria Math" w:eastAsiaTheme="minorEastAsia" w:hAnsi="Cambria Math"/>
                <w:lang w:eastAsia="it-IT"/>
              </w:rPr>
              <m:t>u</m:t>
            </m:r>
          </m:e>
          <m:sub>
            <m:r>
              <w:rPr>
                <w:rFonts w:ascii="Cambria Math" w:eastAsiaTheme="minorEastAsia" w:hAnsi="Cambria Math"/>
                <w:lang w:eastAsia="it-IT"/>
              </w:rPr>
              <m:t>a</m:t>
            </m:r>
          </m:sub>
        </m:sSub>
        <m:d>
          <m:dPr>
            <m:ctrlPr>
              <w:rPr>
                <w:rFonts w:ascii="Cambria Math" w:eastAsiaTheme="minorEastAsia" w:hAnsi="Cambria Math"/>
                <w:i/>
                <w:lang w:eastAsia="it-IT"/>
              </w:rPr>
            </m:ctrlPr>
          </m:dPr>
          <m:e>
            <m:r>
              <w:rPr>
                <w:rFonts w:ascii="Cambria Math" w:eastAsiaTheme="minorEastAsia" w:hAnsi="Cambria Math"/>
                <w:lang w:eastAsia="it-IT"/>
              </w:rPr>
              <m:t>X</m:t>
            </m:r>
          </m:e>
        </m:d>
        <m:r>
          <w:rPr>
            <w:rFonts w:ascii="Cambria Math" w:eastAsiaTheme="minorEastAsia" w:hAnsi="Cambria Math"/>
            <w:lang w:eastAsia="it-IT"/>
          </w:rPr>
          <m:t>=a</m:t>
        </m:r>
        <m:d>
          <m:dPr>
            <m:ctrlPr>
              <w:rPr>
                <w:rFonts w:ascii="Cambria Math" w:eastAsiaTheme="minorEastAsia" w:hAnsi="Cambria Math"/>
                <w:i/>
                <w:lang w:eastAsia="it-IT"/>
              </w:rPr>
            </m:ctrlPr>
          </m:dPr>
          <m:e>
            <m:r>
              <w:rPr>
                <w:rFonts w:ascii="Cambria Math" w:eastAsiaTheme="minorEastAsia" w:hAnsi="Cambria Math"/>
                <w:lang w:eastAsia="it-IT"/>
              </w:rPr>
              <m:t>1-</m:t>
            </m:r>
            <m:sSup>
              <m:sSupPr>
                <m:ctrlPr>
                  <w:rPr>
                    <w:rFonts w:ascii="Cambria Math" w:eastAsiaTheme="minorEastAsia" w:hAnsi="Cambria Math"/>
                    <w:i/>
                    <w:lang w:eastAsia="it-IT"/>
                  </w:rPr>
                </m:ctrlPr>
              </m:sSupPr>
              <m:e>
                <m:r>
                  <w:rPr>
                    <w:rFonts w:ascii="Cambria Math" w:eastAsiaTheme="minorEastAsia" w:hAnsi="Cambria Math"/>
                    <w:lang w:eastAsia="it-IT"/>
                  </w:rPr>
                  <m:t>e</m:t>
                </m:r>
              </m:e>
              <m:sup>
                <m:r>
                  <w:rPr>
                    <w:rFonts w:ascii="Cambria Math" w:eastAsiaTheme="minorEastAsia" w:hAnsi="Cambria Math"/>
                    <w:lang w:eastAsia="it-IT"/>
                  </w:rPr>
                  <m:t>-</m:t>
                </m:r>
                <m:f>
                  <m:fPr>
                    <m:ctrlPr>
                      <w:rPr>
                        <w:rFonts w:ascii="Cambria Math" w:eastAsiaTheme="minorEastAsia" w:hAnsi="Cambria Math"/>
                        <w:i/>
                        <w:lang w:eastAsia="it-IT"/>
                      </w:rPr>
                    </m:ctrlPr>
                  </m:fPr>
                  <m:num>
                    <m:r>
                      <w:rPr>
                        <w:rFonts w:ascii="Cambria Math" w:eastAsiaTheme="minorEastAsia" w:hAnsi="Cambria Math"/>
                        <w:lang w:eastAsia="it-IT"/>
                      </w:rPr>
                      <m:t>x</m:t>
                    </m:r>
                  </m:num>
                  <m:den>
                    <m:r>
                      <w:rPr>
                        <w:rFonts w:ascii="Cambria Math" w:eastAsiaTheme="minorEastAsia" w:hAnsi="Cambria Math"/>
                        <w:lang w:eastAsia="it-IT"/>
                      </w:rPr>
                      <m:t>a</m:t>
                    </m:r>
                  </m:den>
                </m:f>
              </m:sup>
            </m:sSup>
          </m:e>
        </m:d>
      </m:oMath>
      <w:r w:rsidR="00F6461F" w:rsidRPr="005811C3">
        <w:rPr>
          <w:rFonts w:eastAsiaTheme="minorEastAsia"/>
          <w:lang w:eastAsia="it-IT"/>
        </w:rPr>
        <w:t xml:space="preserve"> funzione di utilità di a (assicurato)</w:t>
      </w:r>
    </w:p>
    <w:p w:rsidR="00F6461F" w:rsidRPr="005811C3" w:rsidRDefault="00F6461F" w:rsidP="00F6461F">
      <w:pPr>
        <w:spacing w:line="240" w:lineRule="auto"/>
        <w:rPr>
          <w:rFonts w:eastAsiaTheme="minorEastAsia"/>
          <w:lang w:eastAsia="it-IT"/>
        </w:rPr>
      </w:pPr>
      <w:r w:rsidRPr="005811C3">
        <w:rPr>
          <w:rFonts w:eastAsiaTheme="minorEastAsia"/>
          <w:lang w:eastAsia="it-IT"/>
        </w:rPr>
        <w:t>a</w:t>
      </w:r>
      <w:r w:rsidRPr="005811C3">
        <w:rPr>
          <w:rFonts w:eastAsiaTheme="minorEastAsia" w:cstheme="minorHAnsi"/>
          <w:lang w:eastAsia="it-IT"/>
        </w:rPr>
        <w:t xml:space="preserve">≠ </w:t>
      </w:r>
      <w:r w:rsidRPr="005811C3">
        <w:rPr>
          <w:rFonts w:eastAsiaTheme="minorEastAsia"/>
          <w:lang w:eastAsia="it-IT"/>
        </w:rPr>
        <w:t xml:space="preserve">A e poiché i parametri sono collegati all’avversione al rischio ho  </w:t>
      </w:r>
      <m:oMath>
        <m:sSub>
          <m:sSubPr>
            <m:ctrlPr>
              <w:rPr>
                <w:rFonts w:ascii="Cambria Math" w:eastAsiaTheme="minorEastAsia" w:hAnsi="Cambria Math"/>
                <w:i/>
                <w:lang w:eastAsia="it-IT"/>
              </w:rPr>
            </m:ctrlPr>
          </m:sSubPr>
          <m:e>
            <m:r>
              <w:rPr>
                <w:rFonts w:ascii="Cambria Math" w:eastAsiaTheme="minorEastAsia" w:hAnsi="Cambria Math"/>
                <w:lang w:eastAsia="it-IT"/>
              </w:rPr>
              <m:t>R</m:t>
            </m:r>
          </m:e>
          <m:sub>
            <m:r>
              <w:rPr>
                <w:rFonts w:ascii="Cambria Math" w:eastAsiaTheme="minorEastAsia" w:hAnsi="Cambria Math"/>
                <w:lang w:eastAsia="it-IT"/>
              </w:rPr>
              <m:t>A</m:t>
            </m:r>
          </m:sub>
        </m:sSub>
        <m:d>
          <m:dPr>
            <m:ctrlPr>
              <w:rPr>
                <w:rFonts w:ascii="Cambria Math" w:eastAsiaTheme="minorEastAsia" w:hAnsi="Cambria Math"/>
                <w:i/>
                <w:lang w:eastAsia="it-IT"/>
              </w:rPr>
            </m:ctrlPr>
          </m:dPr>
          <m:e>
            <m:r>
              <w:rPr>
                <w:rFonts w:ascii="Cambria Math" w:eastAsiaTheme="minorEastAsia" w:hAnsi="Cambria Math"/>
                <w:lang w:eastAsia="it-IT"/>
              </w:rPr>
              <m:t>X</m:t>
            </m:r>
          </m:e>
        </m:d>
        <m:r>
          <w:rPr>
            <w:rFonts w:ascii="Cambria Math" w:eastAsiaTheme="minorEastAsia" w:hAnsi="Cambria Math"/>
            <w:lang w:eastAsia="it-IT"/>
          </w:rPr>
          <m:t>=</m:t>
        </m:r>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A</m:t>
            </m:r>
          </m:den>
        </m:f>
      </m:oMath>
      <w:r w:rsidRPr="005811C3">
        <w:rPr>
          <w:rFonts w:eastAsiaTheme="minorEastAsia"/>
          <w:lang w:eastAsia="it-IT"/>
        </w:rPr>
        <w:t xml:space="preserve"> e </w:t>
      </w:r>
      <m:oMath>
        <m:sSub>
          <m:sSubPr>
            <m:ctrlPr>
              <w:rPr>
                <w:rFonts w:ascii="Cambria Math" w:eastAsiaTheme="minorEastAsia" w:hAnsi="Cambria Math"/>
                <w:i/>
                <w:lang w:eastAsia="it-IT"/>
              </w:rPr>
            </m:ctrlPr>
          </m:sSubPr>
          <m:e>
            <m:r>
              <w:rPr>
                <w:rFonts w:ascii="Cambria Math" w:eastAsiaTheme="minorEastAsia" w:hAnsi="Cambria Math"/>
                <w:lang w:eastAsia="it-IT"/>
              </w:rPr>
              <m:t>R</m:t>
            </m:r>
          </m:e>
          <m:sub>
            <m:r>
              <w:rPr>
                <w:rFonts w:ascii="Cambria Math" w:eastAsiaTheme="minorEastAsia" w:hAnsi="Cambria Math"/>
                <w:lang w:eastAsia="it-IT"/>
              </w:rPr>
              <m:t>a</m:t>
            </m:r>
          </m:sub>
        </m:sSub>
        <m:d>
          <m:dPr>
            <m:ctrlPr>
              <w:rPr>
                <w:rFonts w:ascii="Cambria Math" w:eastAsiaTheme="minorEastAsia" w:hAnsi="Cambria Math"/>
                <w:i/>
                <w:lang w:eastAsia="it-IT"/>
              </w:rPr>
            </m:ctrlPr>
          </m:dPr>
          <m:e>
            <m:r>
              <w:rPr>
                <w:rFonts w:ascii="Cambria Math" w:eastAsiaTheme="minorEastAsia" w:hAnsi="Cambria Math"/>
                <w:lang w:eastAsia="it-IT"/>
              </w:rPr>
              <m:t>X</m:t>
            </m:r>
          </m:e>
        </m:d>
        <m:r>
          <w:rPr>
            <w:rFonts w:ascii="Cambria Math" w:eastAsiaTheme="minorEastAsia" w:hAnsi="Cambria Math"/>
            <w:lang w:eastAsia="it-IT"/>
          </w:rPr>
          <m:t>=</m:t>
        </m:r>
        <m:f>
          <m:fPr>
            <m:ctrlPr>
              <w:rPr>
                <w:rFonts w:ascii="Cambria Math" w:eastAsiaTheme="minorEastAsia" w:hAnsi="Cambria Math"/>
                <w:i/>
                <w:lang w:eastAsia="it-IT"/>
              </w:rPr>
            </m:ctrlPr>
          </m:fPr>
          <m:num>
            <m:r>
              <w:rPr>
                <w:rFonts w:ascii="Cambria Math" w:eastAsiaTheme="minorEastAsia" w:hAnsi="Cambria Math"/>
                <w:lang w:eastAsia="it-IT"/>
              </w:rPr>
              <m:t>1</m:t>
            </m:r>
          </m:num>
          <m:den>
            <m:r>
              <w:rPr>
                <w:rFonts w:ascii="Cambria Math" w:eastAsiaTheme="minorEastAsia" w:hAnsi="Cambria Math"/>
                <w:lang w:eastAsia="it-IT"/>
              </w:rPr>
              <m:t>a</m:t>
            </m:r>
          </m:den>
        </m:f>
      </m:oMath>
    </w:p>
    <w:p w:rsidR="00F6461F" w:rsidRPr="005811C3" w:rsidRDefault="00F6461F" w:rsidP="00F6461F">
      <w:pPr>
        <w:spacing w:line="240" w:lineRule="auto"/>
        <w:rPr>
          <w:rFonts w:eastAsiaTheme="minorEastAsia"/>
          <w:lang w:eastAsia="it-IT"/>
        </w:rPr>
      </w:pPr>
      <w:r w:rsidRPr="005811C3">
        <w:rPr>
          <w:rFonts w:eastAsiaTheme="minorEastAsia"/>
          <w:lang w:eastAsia="it-IT"/>
        </w:rPr>
        <w:t>ed è ragionevole ritenere che l’assicurato si</w:t>
      </w:r>
      <w:r>
        <w:rPr>
          <w:rFonts w:eastAsiaTheme="minorEastAsia"/>
          <w:lang w:eastAsia="it-IT"/>
        </w:rPr>
        <w:t>a</w:t>
      </w:r>
      <w:r w:rsidRPr="005811C3">
        <w:rPr>
          <w:rFonts w:eastAsiaTheme="minorEastAsia"/>
          <w:lang w:eastAsia="it-IT"/>
        </w:rPr>
        <w:t xml:space="preserve"> più avverso al l’assicurato:  cioè  </w:t>
      </w:r>
      <m:oMath>
        <m:sSub>
          <m:sSubPr>
            <m:ctrlPr>
              <w:rPr>
                <w:rFonts w:ascii="Cambria Math" w:eastAsiaTheme="minorEastAsia" w:hAnsi="Cambria Math"/>
                <w:i/>
                <w:lang w:eastAsia="it-IT"/>
              </w:rPr>
            </m:ctrlPr>
          </m:sSubPr>
          <m:e>
            <m:r>
              <w:rPr>
                <w:rFonts w:ascii="Cambria Math" w:eastAsiaTheme="minorEastAsia" w:hAnsi="Cambria Math"/>
                <w:lang w:eastAsia="it-IT"/>
              </w:rPr>
              <m:t>R</m:t>
            </m:r>
          </m:e>
          <m:sub>
            <m:r>
              <w:rPr>
                <w:rFonts w:ascii="Cambria Math" w:eastAsiaTheme="minorEastAsia" w:hAnsi="Cambria Math"/>
                <w:lang w:eastAsia="it-IT"/>
              </w:rPr>
              <m:t>A</m:t>
            </m:r>
          </m:sub>
        </m:sSub>
        <m:d>
          <m:dPr>
            <m:ctrlPr>
              <w:rPr>
                <w:rFonts w:ascii="Cambria Math" w:eastAsiaTheme="minorEastAsia" w:hAnsi="Cambria Math"/>
                <w:i/>
                <w:lang w:eastAsia="it-IT"/>
              </w:rPr>
            </m:ctrlPr>
          </m:dPr>
          <m:e>
            <m:r>
              <w:rPr>
                <w:rFonts w:ascii="Cambria Math" w:eastAsiaTheme="minorEastAsia" w:hAnsi="Cambria Math"/>
                <w:lang w:eastAsia="it-IT"/>
              </w:rPr>
              <m:t>X</m:t>
            </m:r>
          </m:e>
        </m:d>
        <m:sSub>
          <m:sSubPr>
            <m:ctrlPr>
              <w:rPr>
                <w:rFonts w:ascii="Cambria Math" w:eastAsiaTheme="minorEastAsia" w:hAnsi="Cambria Math"/>
                <w:i/>
                <w:lang w:eastAsia="it-IT"/>
              </w:rPr>
            </m:ctrlPr>
          </m:sSubPr>
          <m:e>
            <m:r>
              <w:rPr>
                <w:rFonts w:ascii="Cambria Math" w:eastAsiaTheme="minorEastAsia" w:hAnsi="Cambria Math"/>
                <w:lang w:eastAsia="it-IT"/>
              </w:rPr>
              <m:t>&lt;R</m:t>
            </m:r>
          </m:e>
          <m:sub>
            <m:r>
              <w:rPr>
                <w:rFonts w:ascii="Cambria Math" w:eastAsiaTheme="minorEastAsia" w:hAnsi="Cambria Math"/>
                <w:lang w:eastAsia="it-IT"/>
              </w:rPr>
              <m:t>a</m:t>
            </m:r>
          </m:sub>
        </m:sSub>
        <m:d>
          <m:dPr>
            <m:ctrlPr>
              <w:rPr>
                <w:rFonts w:ascii="Cambria Math" w:eastAsiaTheme="minorEastAsia" w:hAnsi="Cambria Math"/>
                <w:i/>
                <w:lang w:eastAsia="it-IT"/>
              </w:rPr>
            </m:ctrlPr>
          </m:dPr>
          <m:e>
            <m:r>
              <w:rPr>
                <w:rFonts w:ascii="Cambria Math" w:eastAsiaTheme="minorEastAsia" w:hAnsi="Cambria Math"/>
                <w:lang w:eastAsia="it-IT"/>
              </w:rPr>
              <m:t>X</m:t>
            </m:r>
          </m:e>
        </m:d>
      </m:oMath>
    </w:p>
    <w:p w:rsidR="00F6461F" w:rsidRDefault="00F6461F" w:rsidP="0091626C">
      <w:pPr>
        <w:pStyle w:val="Paragrafoelenco"/>
        <w:numPr>
          <w:ilvl w:val="0"/>
          <w:numId w:val="13"/>
        </w:numPr>
        <w:spacing w:line="240" w:lineRule="auto"/>
        <w:rPr>
          <w:rFonts w:eastAsiaTheme="minorEastAsia"/>
          <w:lang w:eastAsia="it-IT"/>
        </w:rPr>
      </w:pPr>
      <w:r w:rsidRPr="005811C3">
        <w:rPr>
          <w:rFonts w:eastAsiaTheme="minorEastAsia"/>
          <w:lang w:eastAsia="it-IT"/>
        </w:rPr>
        <w:t xml:space="preserve">Come sono fatti sotto queste ipotesi </w:t>
      </w:r>
      <w:r>
        <w:rPr>
          <w:rFonts w:eastAsiaTheme="minorEastAsia"/>
          <w:lang w:eastAsia="it-IT"/>
        </w:rPr>
        <w:t xml:space="preserve"> </w:t>
      </w:r>
      <m:oMath>
        <m:sSubSup>
          <m:sSubSupPr>
            <m:ctrlPr>
              <w:rPr>
                <w:rFonts w:ascii="Cambria Math" w:hAnsi="Cambria Math"/>
                <w:i/>
                <w:noProof/>
                <w:lang w:eastAsia="it-IT"/>
              </w:rPr>
            </m:ctrlPr>
          </m:sSubSupPr>
          <m:e>
            <m:r>
              <w:rPr>
                <w:rFonts w:ascii="Cambria Math" w:hAnsi="Cambria Math"/>
                <w:noProof/>
                <w:lang w:eastAsia="it-IT"/>
              </w:rPr>
              <m:t>P</m:t>
            </m:r>
          </m:e>
          <m:sub>
            <m:r>
              <w:rPr>
                <w:rFonts w:ascii="Cambria Math" w:hAnsi="Cambria Math"/>
                <w:noProof/>
                <w:lang w:eastAsia="it-IT"/>
              </w:rPr>
              <m:t>a</m:t>
            </m:r>
          </m:sub>
          <m:sup>
            <m:r>
              <w:rPr>
                <w:rFonts w:ascii="Cambria Math" w:hAnsi="Cambria Math"/>
                <w:noProof/>
                <w:lang w:eastAsia="it-IT"/>
              </w:rPr>
              <m:t>max</m:t>
            </m:r>
          </m:sup>
        </m:sSubSup>
      </m:oMath>
      <w:r>
        <w:rPr>
          <w:rFonts w:eastAsiaTheme="minorEastAsia"/>
          <w:lang w:eastAsia="it-IT"/>
        </w:rPr>
        <w:t xml:space="preserve"> e </w:t>
      </w:r>
      <m:oMath>
        <m:sSubSup>
          <m:sSubSupPr>
            <m:ctrlPr>
              <w:rPr>
                <w:rFonts w:ascii="Cambria Math" w:hAnsi="Cambria Math"/>
                <w:i/>
                <w:noProof/>
                <w:lang w:eastAsia="it-IT"/>
              </w:rPr>
            </m:ctrlPr>
          </m:sSubSupPr>
          <m:e>
            <m:r>
              <w:rPr>
                <w:rFonts w:ascii="Cambria Math" w:hAnsi="Cambria Math"/>
                <w:noProof/>
                <w:lang w:eastAsia="it-IT"/>
              </w:rPr>
              <m:t>P</m:t>
            </m:r>
          </m:e>
          <m:sub>
            <m:r>
              <w:rPr>
                <w:rFonts w:ascii="Cambria Math" w:hAnsi="Cambria Math"/>
                <w:noProof/>
                <w:lang w:eastAsia="it-IT"/>
              </w:rPr>
              <m:t>A</m:t>
            </m:r>
          </m:sub>
          <m:sup>
            <m:r>
              <w:rPr>
                <w:rFonts w:ascii="Cambria Math" w:hAnsi="Cambria Math"/>
                <w:noProof/>
                <w:lang w:eastAsia="it-IT"/>
              </w:rPr>
              <m:t>min</m:t>
            </m:r>
          </m:sup>
        </m:sSubSup>
      </m:oMath>
      <w:r>
        <w:rPr>
          <w:rFonts w:eastAsiaTheme="minorEastAsia"/>
          <w:lang w:eastAsia="it-IT"/>
        </w:rPr>
        <w:t>?</w:t>
      </w:r>
    </w:p>
    <w:p w:rsidR="00F6461F" w:rsidRPr="00BB4C9D" w:rsidRDefault="00A634F4" w:rsidP="00F6461F">
      <w:pPr>
        <w:pStyle w:val="Paragrafoelenco"/>
        <w:numPr>
          <w:ilvl w:val="0"/>
          <w:numId w:val="7"/>
        </w:numPr>
        <w:spacing w:line="240" w:lineRule="auto"/>
        <w:rPr>
          <w:rFonts w:eastAsiaTheme="minorEastAsia" w:cstheme="minorHAnsi"/>
          <w:lang w:eastAsia="it-IT"/>
        </w:rPr>
      </w:pPr>
      <m:oMath>
        <m:sSubSup>
          <m:sSubSupPr>
            <m:ctrlPr>
              <w:rPr>
                <w:rFonts w:ascii="Cambria Math" w:hAnsi="Cambria Math"/>
                <w:i/>
                <w:noProof/>
                <w:lang w:eastAsia="it-IT"/>
              </w:rPr>
            </m:ctrlPr>
          </m:sSubSupPr>
          <m:e>
            <m:r>
              <w:rPr>
                <w:rFonts w:ascii="Cambria Math" w:hAnsi="Cambria Math"/>
                <w:noProof/>
                <w:lang w:eastAsia="it-IT"/>
              </w:rPr>
              <m:t>P</m:t>
            </m:r>
          </m:e>
          <m:sub>
            <m:r>
              <w:rPr>
                <w:rFonts w:ascii="Cambria Math" w:hAnsi="Cambria Math"/>
                <w:noProof/>
                <w:lang w:eastAsia="it-IT"/>
              </w:rPr>
              <m:t>A</m:t>
            </m:r>
          </m:sub>
          <m:sup>
            <m:r>
              <w:rPr>
                <w:rFonts w:ascii="Cambria Math" w:hAnsi="Cambria Math"/>
                <w:noProof/>
                <w:lang w:eastAsia="it-IT"/>
              </w:rPr>
              <m:t>min</m:t>
            </m:r>
          </m:sup>
        </m:sSubSup>
      </m:oMath>
      <w:r w:rsidR="00F6461F" w:rsidRPr="00BB4C9D">
        <w:rPr>
          <w:rFonts w:eastAsiaTheme="minorEastAsia"/>
          <w:lang w:eastAsia="it-IT"/>
        </w:rPr>
        <w:t xml:space="preserve"> è | E[</w:t>
      </w:r>
      <m:oMath>
        <m:sSub>
          <m:sSubPr>
            <m:ctrlPr>
              <w:rPr>
                <w:rFonts w:ascii="Cambria Math" w:eastAsiaTheme="minorEastAsia" w:hAnsi="Cambria Math"/>
                <w:i/>
                <w:lang w:eastAsia="it-IT"/>
              </w:rPr>
            </m:ctrlPr>
          </m:sSubPr>
          <m:e>
            <m:r>
              <w:rPr>
                <w:rFonts w:ascii="Cambria Math" w:eastAsiaTheme="minorEastAsia" w:hAnsi="Cambria Math"/>
                <w:lang w:eastAsia="it-IT"/>
              </w:rPr>
              <m:t>u</m:t>
            </m:r>
          </m:e>
          <m:sub>
            <m:r>
              <w:rPr>
                <w:rFonts w:ascii="Cambria Math" w:eastAsiaTheme="minorEastAsia" w:hAnsi="Cambria Math"/>
                <w:lang w:eastAsia="it-IT"/>
              </w:rPr>
              <m:t>A</m:t>
            </m:r>
          </m:sub>
        </m:sSub>
        <m:d>
          <m:dPr>
            <m:ctrlPr>
              <w:rPr>
                <w:rFonts w:ascii="Cambria Math" w:eastAsiaTheme="minorEastAsia" w:hAnsi="Cambria Math"/>
                <w:i/>
                <w:lang w:eastAsia="it-IT"/>
              </w:rPr>
            </m:ctrlPr>
          </m:dPr>
          <m:e>
            <m:r>
              <w:rPr>
                <w:rFonts w:ascii="Cambria Math" w:eastAsiaTheme="minorEastAsia" w:hAnsi="Cambria Math"/>
                <w:lang w:eastAsia="it-IT"/>
              </w:rPr>
              <m:t>P-X</m:t>
            </m:r>
          </m:e>
        </m:d>
      </m:oMath>
      <w:r w:rsidR="00F6461F" w:rsidRPr="00BB4C9D">
        <w:rPr>
          <w:rFonts w:eastAsiaTheme="minorEastAsia"/>
          <w:lang w:eastAsia="it-IT"/>
        </w:rPr>
        <w:t>]=</w:t>
      </w:r>
      <m:oMath>
        <m:r>
          <w:rPr>
            <w:rFonts w:ascii="Cambria Math" w:eastAsiaTheme="minorEastAsia" w:hAnsi="Cambria Math"/>
            <w:lang w:eastAsia="it-IT"/>
          </w:rPr>
          <m:t xml:space="preserve"> </m:t>
        </m:r>
        <m:sSub>
          <m:sSubPr>
            <m:ctrlPr>
              <w:rPr>
                <w:rFonts w:ascii="Cambria Math" w:eastAsiaTheme="minorEastAsia" w:hAnsi="Cambria Math"/>
                <w:i/>
                <w:lang w:eastAsia="it-IT"/>
              </w:rPr>
            </m:ctrlPr>
          </m:sSubPr>
          <m:e>
            <m:r>
              <w:rPr>
                <w:rFonts w:ascii="Cambria Math" w:eastAsiaTheme="minorEastAsia" w:hAnsi="Cambria Math"/>
                <w:lang w:eastAsia="it-IT"/>
              </w:rPr>
              <m:t>u</m:t>
            </m:r>
          </m:e>
          <m:sub>
            <m:r>
              <w:rPr>
                <w:rFonts w:ascii="Cambria Math" w:eastAsiaTheme="minorEastAsia" w:hAnsi="Cambria Math"/>
                <w:lang w:eastAsia="it-IT"/>
              </w:rPr>
              <m:t>A</m:t>
            </m:r>
          </m:sub>
        </m:sSub>
        <m:d>
          <m:dPr>
            <m:ctrlPr>
              <w:rPr>
                <w:rFonts w:ascii="Cambria Math" w:eastAsiaTheme="minorEastAsia" w:hAnsi="Cambria Math"/>
                <w:i/>
                <w:lang w:eastAsia="it-IT"/>
              </w:rPr>
            </m:ctrlPr>
          </m:dPr>
          <m:e>
            <m:r>
              <w:rPr>
                <w:rFonts w:ascii="Cambria Math" w:eastAsiaTheme="minorEastAsia" w:hAnsi="Cambria Math"/>
                <w:lang w:eastAsia="it-IT"/>
              </w:rPr>
              <m:t>0</m:t>
            </m:r>
          </m:e>
        </m:d>
      </m:oMath>
      <w:r w:rsidR="00F6461F" w:rsidRPr="00BB4C9D">
        <w:rPr>
          <w:rFonts w:eastAsiaTheme="minorEastAsia"/>
          <w:lang w:eastAsia="it-IT"/>
        </w:rPr>
        <w:t xml:space="preserve"> </w:t>
      </w:r>
      <w:r w:rsidR="00F6461F" w:rsidRPr="00BB4C9D">
        <w:rPr>
          <w:rFonts w:eastAsiaTheme="minorEastAsia" w:cstheme="minorHAnsi"/>
          <w:lang w:eastAsia="it-IT"/>
        </w:rPr>
        <w:t>↔</w:t>
      </w:r>
      <w:r w:rsidR="00F6461F" w:rsidRPr="00BB4C9D">
        <w:rPr>
          <w:rFonts w:eastAsiaTheme="minorEastAsia"/>
          <w:lang w:eastAsia="it-IT"/>
        </w:rPr>
        <w:t xml:space="preserve"> </w:t>
      </w:r>
      <m:oMath>
        <m:r>
          <w:rPr>
            <w:rFonts w:ascii="Cambria Math" w:eastAsiaTheme="minorEastAsia" w:hAnsi="Cambria Math"/>
            <w:lang w:eastAsia="it-IT"/>
          </w:rPr>
          <m:t>E</m:t>
        </m:r>
        <m:d>
          <m:dPr>
            <m:begChr m:val="["/>
            <m:endChr m:val="]"/>
            <m:ctrlPr>
              <w:rPr>
                <w:rFonts w:ascii="Cambria Math" w:eastAsiaTheme="minorEastAsia" w:hAnsi="Cambria Math"/>
                <w:i/>
                <w:lang w:eastAsia="it-IT"/>
              </w:rPr>
            </m:ctrlPr>
          </m:dPr>
          <m:e>
            <m:r>
              <w:rPr>
                <w:rFonts w:ascii="Cambria Math" w:eastAsiaTheme="minorEastAsia" w:hAnsi="Cambria Math"/>
                <w:lang w:eastAsia="it-IT"/>
              </w:rPr>
              <m:t>A</m:t>
            </m:r>
            <m:d>
              <m:dPr>
                <m:ctrlPr>
                  <w:rPr>
                    <w:rFonts w:ascii="Cambria Math" w:eastAsiaTheme="minorEastAsia" w:hAnsi="Cambria Math"/>
                    <w:i/>
                    <w:lang w:eastAsia="it-IT"/>
                  </w:rPr>
                </m:ctrlPr>
              </m:dPr>
              <m:e>
                <m:r>
                  <w:rPr>
                    <w:rFonts w:ascii="Cambria Math" w:eastAsiaTheme="minorEastAsia" w:hAnsi="Cambria Math"/>
                    <w:lang w:eastAsia="it-IT"/>
                  </w:rPr>
                  <m:t>1-</m:t>
                </m:r>
                <m:sSup>
                  <m:sSupPr>
                    <m:ctrlPr>
                      <w:rPr>
                        <w:rFonts w:ascii="Cambria Math" w:eastAsiaTheme="minorEastAsia" w:hAnsi="Cambria Math"/>
                        <w:i/>
                        <w:lang w:eastAsia="it-IT"/>
                      </w:rPr>
                    </m:ctrlPr>
                  </m:sSupPr>
                  <m:e>
                    <m:r>
                      <w:rPr>
                        <w:rFonts w:ascii="Cambria Math" w:eastAsiaTheme="minorEastAsia" w:hAnsi="Cambria Math"/>
                        <w:lang w:eastAsia="it-IT"/>
                      </w:rPr>
                      <m:t>e</m:t>
                    </m:r>
                  </m:e>
                  <m:sup>
                    <m:f>
                      <m:fPr>
                        <m:ctrlPr>
                          <w:rPr>
                            <w:rFonts w:ascii="Cambria Math" w:eastAsiaTheme="minorEastAsia" w:hAnsi="Cambria Math"/>
                            <w:i/>
                            <w:lang w:eastAsia="it-IT"/>
                          </w:rPr>
                        </m:ctrlPr>
                      </m:fPr>
                      <m:num>
                        <m:r>
                          <w:rPr>
                            <w:rFonts w:ascii="Cambria Math" w:eastAsiaTheme="minorEastAsia" w:hAnsi="Cambria Math"/>
                            <w:lang w:eastAsia="it-IT"/>
                          </w:rPr>
                          <m:t>-P+x</m:t>
                        </m:r>
                      </m:num>
                      <m:den>
                        <m:r>
                          <w:rPr>
                            <w:rFonts w:ascii="Cambria Math" w:eastAsiaTheme="minorEastAsia" w:hAnsi="Cambria Math"/>
                            <w:lang w:eastAsia="it-IT"/>
                          </w:rPr>
                          <m:t>A</m:t>
                        </m:r>
                      </m:den>
                    </m:f>
                  </m:sup>
                </m:sSup>
              </m:e>
            </m:d>
          </m:e>
        </m:d>
      </m:oMath>
      <w:r w:rsidR="00F6461F" w:rsidRPr="00BB4C9D">
        <w:rPr>
          <w:rFonts w:eastAsiaTheme="minorEastAsia"/>
          <w:lang w:eastAsia="it-IT"/>
        </w:rPr>
        <w:t xml:space="preserve">=0 </w:t>
      </w:r>
      <w:r w:rsidR="00F6461F" w:rsidRPr="00BB4C9D">
        <w:rPr>
          <w:rFonts w:eastAsiaTheme="minorEastAsia" w:cstheme="minorHAnsi"/>
          <w:lang w:eastAsia="it-IT"/>
        </w:rPr>
        <w:t>↔</w:t>
      </w:r>
      <m:oMath>
        <m:r>
          <w:rPr>
            <w:rFonts w:ascii="Cambria Math" w:eastAsiaTheme="minorEastAsia" w:hAnsi="Cambria Math"/>
            <w:lang w:eastAsia="it-IT"/>
          </w:rPr>
          <m:t>A</m:t>
        </m:r>
        <m:d>
          <m:dPr>
            <m:ctrlPr>
              <w:rPr>
                <w:rFonts w:ascii="Cambria Math" w:eastAsiaTheme="minorEastAsia" w:hAnsi="Cambria Math"/>
                <w:i/>
                <w:lang w:eastAsia="it-IT"/>
              </w:rPr>
            </m:ctrlPr>
          </m:dPr>
          <m:e>
            <m:r>
              <w:rPr>
                <w:rFonts w:ascii="Cambria Math" w:eastAsiaTheme="minorEastAsia" w:hAnsi="Cambria Math"/>
                <w:lang w:eastAsia="it-IT"/>
              </w:rPr>
              <m:t>1-E</m:t>
            </m:r>
            <m:d>
              <m:dPr>
                <m:begChr m:val="["/>
                <m:endChr m:val="]"/>
                <m:ctrlPr>
                  <w:rPr>
                    <w:rFonts w:ascii="Cambria Math" w:eastAsiaTheme="minorEastAsia" w:hAnsi="Cambria Math"/>
                    <w:i/>
                    <w:lang w:eastAsia="it-IT"/>
                  </w:rPr>
                </m:ctrlPr>
              </m:dPr>
              <m:e>
                <m:sSup>
                  <m:sSupPr>
                    <m:ctrlPr>
                      <w:rPr>
                        <w:rFonts w:ascii="Cambria Math" w:eastAsiaTheme="minorEastAsia" w:hAnsi="Cambria Math"/>
                        <w:i/>
                        <w:lang w:eastAsia="it-IT"/>
                      </w:rPr>
                    </m:ctrlPr>
                  </m:sSupPr>
                  <m:e>
                    <m:r>
                      <w:rPr>
                        <w:rFonts w:ascii="Cambria Math" w:eastAsiaTheme="minorEastAsia" w:hAnsi="Cambria Math"/>
                        <w:lang w:eastAsia="it-IT"/>
                      </w:rPr>
                      <m:t>e</m:t>
                    </m:r>
                  </m:e>
                  <m:sup>
                    <m:f>
                      <m:fPr>
                        <m:ctrlPr>
                          <w:rPr>
                            <w:rFonts w:ascii="Cambria Math" w:eastAsiaTheme="minorEastAsia" w:hAnsi="Cambria Math"/>
                            <w:i/>
                            <w:lang w:eastAsia="it-IT"/>
                          </w:rPr>
                        </m:ctrlPr>
                      </m:fPr>
                      <m:num>
                        <m:r>
                          <w:rPr>
                            <w:rFonts w:ascii="Cambria Math" w:eastAsiaTheme="minorEastAsia" w:hAnsi="Cambria Math"/>
                            <w:lang w:eastAsia="it-IT"/>
                          </w:rPr>
                          <m:t>-P+x</m:t>
                        </m:r>
                      </m:num>
                      <m:den>
                        <m:r>
                          <w:rPr>
                            <w:rFonts w:ascii="Cambria Math" w:eastAsiaTheme="minorEastAsia" w:hAnsi="Cambria Math"/>
                            <w:lang w:eastAsia="it-IT"/>
                          </w:rPr>
                          <m:t>A</m:t>
                        </m:r>
                      </m:den>
                    </m:f>
                  </m:sup>
                </m:sSup>
              </m:e>
            </m:d>
          </m:e>
        </m:d>
      </m:oMath>
      <w:r w:rsidR="00F6461F" w:rsidRPr="00BB4C9D">
        <w:rPr>
          <w:rFonts w:eastAsiaTheme="minorEastAsia"/>
          <w:lang w:eastAsia="it-IT"/>
        </w:rPr>
        <w:t xml:space="preserve">=0 </w:t>
      </w:r>
      <w:r w:rsidR="00F6461F" w:rsidRPr="00BB4C9D">
        <w:rPr>
          <w:rFonts w:eastAsiaTheme="minorEastAsia" w:cstheme="minorHAnsi"/>
          <w:lang w:eastAsia="it-IT"/>
        </w:rPr>
        <w:t>↔</w:t>
      </w:r>
      <m:oMath>
        <m:r>
          <w:rPr>
            <w:rFonts w:ascii="Cambria Math" w:eastAsiaTheme="minorEastAsia" w:hAnsi="Cambria Math"/>
            <w:lang w:eastAsia="it-IT"/>
          </w:rPr>
          <m:t xml:space="preserve"> E</m:t>
        </m:r>
        <m:d>
          <m:dPr>
            <m:begChr m:val="["/>
            <m:endChr m:val="]"/>
            <m:ctrlPr>
              <w:rPr>
                <w:rFonts w:ascii="Cambria Math" w:eastAsiaTheme="minorEastAsia" w:hAnsi="Cambria Math"/>
                <w:i/>
                <w:lang w:eastAsia="it-IT"/>
              </w:rPr>
            </m:ctrlPr>
          </m:dPr>
          <m:e>
            <m:sSup>
              <m:sSupPr>
                <m:ctrlPr>
                  <w:rPr>
                    <w:rFonts w:ascii="Cambria Math" w:eastAsiaTheme="minorEastAsia" w:hAnsi="Cambria Math"/>
                    <w:i/>
                    <w:lang w:eastAsia="it-IT"/>
                  </w:rPr>
                </m:ctrlPr>
              </m:sSupPr>
              <m:e>
                <m:r>
                  <w:rPr>
                    <w:rFonts w:ascii="Cambria Math" w:eastAsiaTheme="minorEastAsia" w:hAnsi="Cambria Math"/>
                    <w:lang w:eastAsia="it-IT"/>
                  </w:rPr>
                  <m:t>e</m:t>
                </m:r>
              </m:e>
              <m:sup>
                <m:f>
                  <m:fPr>
                    <m:ctrlPr>
                      <w:rPr>
                        <w:rFonts w:ascii="Cambria Math" w:eastAsiaTheme="minorEastAsia" w:hAnsi="Cambria Math"/>
                        <w:i/>
                        <w:lang w:eastAsia="it-IT"/>
                      </w:rPr>
                    </m:ctrlPr>
                  </m:fPr>
                  <m:num>
                    <m:r>
                      <w:rPr>
                        <w:rFonts w:ascii="Cambria Math" w:eastAsiaTheme="minorEastAsia" w:hAnsi="Cambria Math"/>
                        <w:lang w:eastAsia="it-IT"/>
                      </w:rPr>
                      <m:t>-P+x</m:t>
                    </m:r>
                  </m:num>
                  <m:den>
                    <m:r>
                      <w:rPr>
                        <w:rFonts w:ascii="Cambria Math" w:eastAsiaTheme="minorEastAsia" w:hAnsi="Cambria Math"/>
                        <w:lang w:eastAsia="it-IT"/>
                      </w:rPr>
                      <m:t>A</m:t>
                    </m:r>
                  </m:den>
                </m:f>
              </m:sup>
            </m:sSup>
          </m:e>
        </m:d>
      </m:oMath>
      <w:r w:rsidR="00F6461F" w:rsidRPr="00BB4C9D">
        <w:rPr>
          <w:rFonts w:eastAsiaTheme="minorEastAsia" w:cstheme="minorHAnsi"/>
          <w:lang w:eastAsia="it-IT"/>
        </w:rPr>
        <w:t>=1 ↔</w:t>
      </w:r>
      <m:oMath>
        <m:sSup>
          <m:sSupPr>
            <m:ctrlPr>
              <w:rPr>
                <w:rFonts w:ascii="Cambria Math" w:eastAsiaTheme="minorEastAsia" w:hAnsi="Cambria Math"/>
                <w:i/>
                <w:lang w:eastAsia="it-IT"/>
              </w:rPr>
            </m:ctrlPr>
          </m:sSupPr>
          <m:e>
            <m:r>
              <w:rPr>
                <w:rFonts w:ascii="Cambria Math" w:eastAsiaTheme="minorEastAsia" w:hAnsi="Cambria Math"/>
                <w:lang w:eastAsia="it-IT"/>
              </w:rPr>
              <m:t>e</m:t>
            </m:r>
          </m:e>
          <m:sup>
            <m:f>
              <m:fPr>
                <m:ctrlPr>
                  <w:rPr>
                    <w:rFonts w:ascii="Cambria Math" w:eastAsiaTheme="minorEastAsia" w:hAnsi="Cambria Math"/>
                    <w:i/>
                    <w:lang w:eastAsia="it-IT"/>
                  </w:rPr>
                </m:ctrlPr>
              </m:fPr>
              <m:num>
                <m:r>
                  <w:rPr>
                    <w:rFonts w:ascii="Cambria Math" w:eastAsiaTheme="minorEastAsia" w:hAnsi="Cambria Math"/>
                    <w:lang w:eastAsia="it-IT"/>
                  </w:rPr>
                  <m:t>-P</m:t>
                </m:r>
              </m:num>
              <m:den>
                <m:r>
                  <w:rPr>
                    <w:rFonts w:ascii="Cambria Math" w:eastAsiaTheme="minorEastAsia" w:hAnsi="Cambria Math"/>
                    <w:lang w:eastAsia="it-IT"/>
                  </w:rPr>
                  <m:t>A</m:t>
                </m:r>
              </m:den>
            </m:f>
          </m:sup>
        </m:sSup>
        <m:r>
          <w:rPr>
            <w:rFonts w:ascii="Cambria Math" w:eastAsiaTheme="minorEastAsia" w:hAnsi="Cambria Math"/>
            <w:lang w:eastAsia="it-IT"/>
          </w:rPr>
          <m:t>E</m:t>
        </m:r>
        <m:d>
          <m:dPr>
            <m:begChr m:val="["/>
            <m:endChr m:val="]"/>
            <m:ctrlPr>
              <w:rPr>
                <w:rFonts w:ascii="Cambria Math" w:eastAsiaTheme="minorEastAsia" w:hAnsi="Cambria Math"/>
                <w:i/>
                <w:lang w:eastAsia="it-IT"/>
              </w:rPr>
            </m:ctrlPr>
          </m:dPr>
          <m:e>
            <m:sSup>
              <m:sSupPr>
                <m:ctrlPr>
                  <w:rPr>
                    <w:rFonts w:ascii="Cambria Math" w:eastAsiaTheme="minorEastAsia" w:hAnsi="Cambria Math"/>
                    <w:i/>
                    <w:lang w:eastAsia="it-IT"/>
                  </w:rPr>
                </m:ctrlPr>
              </m:sSupPr>
              <m:e>
                <m:r>
                  <w:rPr>
                    <w:rFonts w:ascii="Cambria Math" w:eastAsiaTheme="minorEastAsia" w:hAnsi="Cambria Math"/>
                    <w:lang w:eastAsia="it-IT"/>
                  </w:rPr>
                  <m:t>e</m:t>
                </m:r>
              </m:e>
              <m:sup>
                <m:f>
                  <m:fPr>
                    <m:ctrlPr>
                      <w:rPr>
                        <w:rFonts w:ascii="Cambria Math" w:eastAsiaTheme="minorEastAsia" w:hAnsi="Cambria Math"/>
                        <w:i/>
                        <w:lang w:eastAsia="it-IT"/>
                      </w:rPr>
                    </m:ctrlPr>
                  </m:fPr>
                  <m:num>
                    <m:r>
                      <w:rPr>
                        <w:rFonts w:ascii="Cambria Math" w:eastAsiaTheme="minorEastAsia" w:hAnsi="Cambria Math"/>
                        <w:lang w:eastAsia="it-IT"/>
                      </w:rPr>
                      <m:t>x</m:t>
                    </m:r>
                  </m:num>
                  <m:den>
                    <m:r>
                      <w:rPr>
                        <w:rFonts w:ascii="Cambria Math" w:eastAsiaTheme="minorEastAsia" w:hAnsi="Cambria Math"/>
                        <w:lang w:eastAsia="it-IT"/>
                      </w:rPr>
                      <m:t>A</m:t>
                    </m:r>
                  </m:den>
                </m:f>
              </m:sup>
            </m:sSup>
          </m:e>
        </m:d>
        <m:r>
          <m:rPr>
            <m:sty m:val="p"/>
          </m:rPr>
          <w:rPr>
            <w:rFonts w:ascii="Cambria Math" w:eastAsiaTheme="minorEastAsia" w:hAnsi="Cambria Math" w:cstheme="minorHAnsi"/>
            <w:lang w:eastAsia="it-IT"/>
          </w:rPr>
          <m:t>=</m:t>
        </m:r>
        <m:r>
          <w:rPr>
            <w:rFonts w:ascii="Cambria Math" w:eastAsiaTheme="minorEastAsia" w:hAnsi="Cambria Math"/>
            <w:lang w:eastAsia="it-IT"/>
          </w:rPr>
          <m:t>1</m:t>
        </m:r>
      </m:oMath>
      <w:r w:rsidR="00F6461F" w:rsidRPr="00BB4C9D">
        <w:rPr>
          <w:rFonts w:eastAsiaTheme="minorEastAsia" w:cstheme="minorHAnsi"/>
          <w:lang w:eastAsia="it-IT"/>
        </w:rPr>
        <w:t xml:space="preserve"> ↔</w:t>
      </w:r>
      <m:oMath>
        <m:sSup>
          <m:sSupPr>
            <m:ctrlPr>
              <w:rPr>
                <w:rFonts w:ascii="Cambria Math" w:eastAsiaTheme="minorEastAsia" w:hAnsi="Cambria Math"/>
                <w:i/>
                <w:lang w:eastAsia="it-IT"/>
              </w:rPr>
            </m:ctrlPr>
          </m:sSupPr>
          <m:e>
            <m:r>
              <w:rPr>
                <w:rFonts w:ascii="Cambria Math" w:eastAsiaTheme="minorEastAsia" w:hAnsi="Cambria Math"/>
                <w:lang w:eastAsia="it-IT"/>
              </w:rPr>
              <m:t>e</m:t>
            </m:r>
          </m:e>
          <m:sup>
            <m:f>
              <m:fPr>
                <m:ctrlPr>
                  <w:rPr>
                    <w:rFonts w:ascii="Cambria Math" w:eastAsiaTheme="minorEastAsia" w:hAnsi="Cambria Math"/>
                    <w:i/>
                    <w:lang w:eastAsia="it-IT"/>
                  </w:rPr>
                </m:ctrlPr>
              </m:fPr>
              <m:num>
                <m:r>
                  <w:rPr>
                    <w:rFonts w:ascii="Cambria Math" w:eastAsiaTheme="minorEastAsia" w:hAnsi="Cambria Math"/>
                    <w:lang w:eastAsia="it-IT"/>
                  </w:rPr>
                  <m:t>P</m:t>
                </m:r>
              </m:num>
              <m:den>
                <m:r>
                  <w:rPr>
                    <w:rFonts w:ascii="Cambria Math" w:eastAsiaTheme="minorEastAsia" w:hAnsi="Cambria Math"/>
                    <w:lang w:eastAsia="it-IT"/>
                  </w:rPr>
                  <m:t>A</m:t>
                </m:r>
              </m:den>
            </m:f>
          </m:sup>
        </m:sSup>
      </m:oMath>
      <w:r w:rsidR="00F6461F" w:rsidRPr="00BB4C9D">
        <w:rPr>
          <w:rFonts w:eastAsiaTheme="minorEastAsia" w:cstheme="minorHAnsi"/>
          <w:lang w:eastAsia="it-IT"/>
        </w:rPr>
        <w:t>=</w:t>
      </w:r>
      <m:oMath>
        <m:r>
          <w:rPr>
            <w:rFonts w:ascii="Cambria Math" w:eastAsiaTheme="minorEastAsia" w:hAnsi="Cambria Math"/>
            <w:lang w:eastAsia="it-IT"/>
          </w:rPr>
          <m:t xml:space="preserve"> E</m:t>
        </m:r>
        <m:d>
          <m:dPr>
            <m:begChr m:val="["/>
            <m:endChr m:val="]"/>
            <m:ctrlPr>
              <w:rPr>
                <w:rFonts w:ascii="Cambria Math" w:eastAsiaTheme="minorEastAsia" w:hAnsi="Cambria Math"/>
                <w:i/>
                <w:lang w:eastAsia="it-IT"/>
              </w:rPr>
            </m:ctrlPr>
          </m:dPr>
          <m:e>
            <m:sSup>
              <m:sSupPr>
                <m:ctrlPr>
                  <w:rPr>
                    <w:rFonts w:ascii="Cambria Math" w:eastAsiaTheme="minorEastAsia" w:hAnsi="Cambria Math"/>
                    <w:i/>
                    <w:lang w:eastAsia="it-IT"/>
                  </w:rPr>
                </m:ctrlPr>
              </m:sSupPr>
              <m:e>
                <m:r>
                  <w:rPr>
                    <w:rFonts w:ascii="Cambria Math" w:eastAsiaTheme="minorEastAsia" w:hAnsi="Cambria Math"/>
                    <w:lang w:eastAsia="it-IT"/>
                  </w:rPr>
                  <m:t>e</m:t>
                </m:r>
              </m:e>
              <m:sup>
                <m:f>
                  <m:fPr>
                    <m:ctrlPr>
                      <w:rPr>
                        <w:rFonts w:ascii="Cambria Math" w:eastAsiaTheme="minorEastAsia" w:hAnsi="Cambria Math"/>
                        <w:i/>
                        <w:lang w:eastAsia="it-IT"/>
                      </w:rPr>
                    </m:ctrlPr>
                  </m:fPr>
                  <m:num>
                    <m:r>
                      <w:rPr>
                        <w:rFonts w:ascii="Cambria Math" w:eastAsiaTheme="minorEastAsia" w:hAnsi="Cambria Math"/>
                        <w:lang w:eastAsia="it-IT"/>
                      </w:rPr>
                      <m:t>x</m:t>
                    </m:r>
                  </m:num>
                  <m:den>
                    <m:r>
                      <w:rPr>
                        <w:rFonts w:ascii="Cambria Math" w:eastAsiaTheme="minorEastAsia" w:hAnsi="Cambria Math"/>
                        <w:lang w:eastAsia="it-IT"/>
                      </w:rPr>
                      <m:t>A</m:t>
                    </m:r>
                  </m:den>
                </m:f>
              </m:sup>
            </m:sSup>
          </m:e>
        </m:d>
      </m:oMath>
      <w:r w:rsidR="00F6461F" w:rsidRPr="00BB4C9D">
        <w:rPr>
          <w:rFonts w:eastAsiaTheme="minorEastAsia" w:cstheme="minorHAnsi"/>
          <w:lang w:eastAsia="it-IT"/>
        </w:rPr>
        <w:t xml:space="preserve"> ↔ </w:t>
      </w:r>
      <m:oMath>
        <m:r>
          <m:rPr>
            <m:sty m:val="p"/>
          </m:rPr>
          <w:rPr>
            <w:rFonts w:ascii="Cambria Math" w:eastAsiaTheme="minorEastAsia" w:hAnsi="Cambria Math" w:cstheme="minorHAnsi"/>
            <w:lang w:eastAsia="it-IT"/>
          </w:rPr>
          <m:t>P= A</m:t>
        </m:r>
        <m:func>
          <m:funcPr>
            <m:ctrlPr>
              <w:rPr>
                <w:rFonts w:ascii="Cambria Math" w:eastAsiaTheme="minorEastAsia" w:hAnsi="Cambria Math" w:cstheme="minorHAnsi"/>
                <w:lang w:eastAsia="it-IT"/>
              </w:rPr>
            </m:ctrlPr>
          </m:funcPr>
          <m:fName>
            <m:r>
              <m:rPr>
                <m:sty m:val="p"/>
              </m:rPr>
              <w:rPr>
                <w:rFonts w:ascii="Cambria Math" w:hAnsi="Cambria Math" w:cstheme="minorHAnsi"/>
              </w:rPr>
              <m:t>ln</m:t>
            </m:r>
          </m:fName>
          <m:e>
            <m:r>
              <w:rPr>
                <w:rFonts w:ascii="Cambria Math" w:eastAsiaTheme="minorEastAsia" w:hAnsi="Cambria Math" w:cstheme="minorHAnsi"/>
                <w:lang w:eastAsia="it-IT"/>
              </w:rPr>
              <m:t>E</m:t>
            </m:r>
            <m:d>
              <m:dPr>
                <m:begChr m:val="["/>
                <m:endChr m:val="]"/>
                <m:ctrlPr>
                  <w:rPr>
                    <w:rFonts w:ascii="Cambria Math" w:eastAsiaTheme="minorEastAsia" w:hAnsi="Cambria Math" w:cstheme="minorHAnsi"/>
                    <w:i/>
                    <w:lang w:eastAsia="it-IT"/>
                  </w:rPr>
                </m:ctrlPr>
              </m:dPr>
              <m:e>
                <m:sSup>
                  <m:sSupPr>
                    <m:ctrlPr>
                      <w:rPr>
                        <w:rFonts w:ascii="Cambria Math" w:eastAsiaTheme="minorEastAsia" w:hAnsi="Cambria Math"/>
                        <w:i/>
                        <w:lang w:eastAsia="it-IT"/>
                      </w:rPr>
                    </m:ctrlPr>
                  </m:sSupPr>
                  <m:e>
                    <m:r>
                      <w:rPr>
                        <w:rFonts w:ascii="Cambria Math" w:eastAsiaTheme="minorEastAsia" w:hAnsi="Cambria Math"/>
                        <w:lang w:eastAsia="it-IT"/>
                      </w:rPr>
                      <m:t>e</m:t>
                    </m:r>
                  </m:e>
                  <m:sup>
                    <m:f>
                      <m:fPr>
                        <m:ctrlPr>
                          <w:rPr>
                            <w:rFonts w:ascii="Cambria Math" w:eastAsiaTheme="minorEastAsia" w:hAnsi="Cambria Math"/>
                            <w:i/>
                            <w:lang w:eastAsia="it-IT"/>
                          </w:rPr>
                        </m:ctrlPr>
                      </m:fPr>
                      <m:num>
                        <m:r>
                          <w:rPr>
                            <w:rFonts w:ascii="Cambria Math" w:eastAsiaTheme="minorEastAsia" w:hAnsi="Cambria Math"/>
                            <w:lang w:eastAsia="it-IT"/>
                          </w:rPr>
                          <m:t>x</m:t>
                        </m:r>
                      </m:num>
                      <m:den>
                        <m:r>
                          <w:rPr>
                            <w:rFonts w:ascii="Cambria Math" w:eastAsiaTheme="minorEastAsia" w:hAnsi="Cambria Math"/>
                            <w:lang w:eastAsia="it-IT"/>
                          </w:rPr>
                          <m:t>A</m:t>
                        </m:r>
                      </m:den>
                    </m:f>
                  </m:sup>
                </m:sSup>
              </m:e>
            </m:d>
          </m:e>
        </m:func>
      </m:oMath>
    </w:p>
    <w:p w:rsidR="00F6461F" w:rsidRDefault="00A634F4" w:rsidP="00F6461F">
      <w:pPr>
        <w:pStyle w:val="Paragrafoelenco"/>
        <w:numPr>
          <w:ilvl w:val="0"/>
          <w:numId w:val="7"/>
        </w:numPr>
        <w:spacing w:line="240" w:lineRule="auto"/>
        <w:rPr>
          <w:rFonts w:eastAsiaTheme="minorEastAsia" w:cstheme="minorHAnsi"/>
          <w:lang w:eastAsia="it-IT"/>
        </w:rPr>
      </w:pPr>
      <m:oMath>
        <m:sSubSup>
          <m:sSubSupPr>
            <m:ctrlPr>
              <w:rPr>
                <w:rFonts w:ascii="Cambria Math" w:hAnsi="Cambria Math"/>
                <w:i/>
                <w:noProof/>
                <w:lang w:eastAsia="it-IT"/>
              </w:rPr>
            </m:ctrlPr>
          </m:sSubSupPr>
          <m:e>
            <m:r>
              <w:rPr>
                <w:rFonts w:ascii="Cambria Math" w:hAnsi="Cambria Math"/>
                <w:noProof/>
                <w:lang w:eastAsia="it-IT"/>
              </w:rPr>
              <m:t>P</m:t>
            </m:r>
          </m:e>
          <m:sub>
            <m:r>
              <w:rPr>
                <w:rFonts w:ascii="Cambria Math" w:hAnsi="Cambria Math"/>
                <w:noProof/>
                <w:lang w:eastAsia="it-IT"/>
              </w:rPr>
              <m:t>a</m:t>
            </m:r>
          </m:sub>
          <m:sup>
            <m:r>
              <w:rPr>
                <w:rFonts w:ascii="Cambria Math" w:hAnsi="Cambria Math"/>
                <w:noProof/>
                <w:lang w:eastAsia="it-IT"/>
              </w:rPr>
              <m:t>max</m:t>
            </m:r>
          </m:sup>
        </m:sSubSup>
      </m:oMath>
      <w:r w:rsidR="00F6461F">
        <w:rPr>
          <w:rFonts w:eastAsiaTheme="minorEastAsia" w:cstheme="minorHAnsi"/>
          <w:lang w:eastAsia="it-IT"/>
        </w:rPr>
        <w:t xml:space="preserve"> è | E[</w:t>
      </w:r>
      <m:oMath>
        <m:sSub>
          <m:sSubPr>
            <m:ctrlPr>
              <w:rPr>
                <w:rFonts w:ascii="Cambria Math" w:eastAsiaTheme="minorEastAsia" w:hAnsi="Cambria Math"/>
                <w:i/>
                <w:lang w:eastAsia="it-IT"/>
              </w:rPr>
            </m:ctrlPr>
          </m:sSubPr>
          <m:e>
            <m:r>
              <w:rPr>
                <w:rFonts w:ascii="Cambria Math" w:eastAsiaTheme="minorEastAsia" w:hAnsi="Cambria Math"/>
                <w:lang w:eastAsia="it-IT"/>
              </w:rPr>
              <m:t>u</m:t>
            </m:r>
          </m:e>
          <m:sub>
            <m:r>
              <w:rPr>
                <w:rFonts w:ascii="Cambria Math" w:eastAsiaTheme="minorEastAsia" w:hAnsi="Cambria Math"/>
                <w:lang w:eastAsia="it-IT"/>
              </w:rPr>
              <m:t>a</m:t>
            </m:r>
          </m:sub>
        </m:sSub>
        <m:d>
          <m:dPr>
            <m:ctrlPr>
              <w:rPr>
                <w:rFonts w:ascii="Cambria Math" w:eastAsiaTheme="minorEastAsia" w:hAnsi="Cambria Math"/>
                <w:i/>
                <w:lang w:eastAsia="it-IT"/>
              </w:rPr>
            </m:ctrlPr>
          </m:dPr>
          <m:e>
            <m:r>
              <w:rPr>
                <w:rFonts w:ascii="Cambria Math" w:eastAsiaTheme="minorEastAsia" w:hAnsi="Cambria Math"/>
                <w:lang w:eastAsia="it-IT"/>
              </w:rPr>
              <m:t>-P</m:t>
            </m:r>
          </m:e>
        </m:d>
      </m:oMath>
      <w:r w:rsidR="00F6461F">
        <w:rPr>
          <w:rFonts w:eastAsiaTheme="minorEastAsia" w:cstheme="minorHAnsi"/>
          <w:lang w:eastAsia="it-IT"/>
        </w:rPr>
        <w:t>]=E[</w:t>
      </w:r>
      <m:oMath>
        <m:sSub>
          <m:sSubPr>
            <m:ctrlPr>
              <w:rPr>
                <w:rFonts w:ascii="Cambria Math" w:eastAsiaTheme="minorEastAsia" w:hAnsi="Cambria Math"/>
                <w:i/>
                <w:lang w:eastAsia="it-IT"/>
              </w:rPr>
            </m:ctrlPr>
          </m:sSubPr>
          <m:e>
            <m:r>
              <w:rPr>
                <w:rFonts w:ascii="Cambria Math" w:eastAsiaTheme="minorEastAsia" w:hAnsi="Cambria Math"/>
                <w:lang w:eastAsia="it-IT"/>
              </w:rPr>
              <m:t>u</m:t>
            </m:r>
          </m:e>
          <m:sub>
            <m:r>
              <w:rPr>
                <w:rFonts w:ascii="Cambria Math" w:eastAsiaTheme="minorEastAsia" w:hAnsi="Cambria Math"/>
                <w:lang w:eastAsia="it-IT"/>
              </w:rPr>
              <m:t>a</m:t>
            </m:r>
          </m:sub>
        </m:sSub>
        <m:d>
          <m:dPr>
            <m:ctrlPr>
              <w:rPr>
                <w:rFonts w:ascii="Cambria Math" w:eastAsiaTheme="minorEastAsia" w:hAnsi="Cambria Math"/>
                <w:i/>
                <w:lang w:eastAsia="it-IT"/>
              </w:rPr>
            </m:ctrlPr>
          </m:dPr>
          <m:e>
            <m:r>
              <w:rPr>
                <w:rFonts w:ascii="Cambria Math" w:eastAsiaTheme="minorEastAsia" w:hAnsi="Cambria Math"/>
                <w:lang w:eastAsia="it-IT"/>
              </w:rPr>
              <m:t>-X</m:t>
            </m:r>
          </m:e>
        </m:d>
      </m:oMath>
      <w:r w:rsidR="00F6461F">
        <w:rPr>
          <w:rFonts w:eastAsiaTheme="minorEastAsia" w:cstheme="minorHAnsi"/>
          <w:lang w:eastAsia="it-IT"/>
        </w:rPr>
        <w:t xml:space="preserve">] ↔, ma </w:t>
      </w:r>
      <m:oMath>
        <m:sSub>
          <m:sSubPr>
            <m:ctrlPr>
              <w:rPr>
                <w:rFonts w:ascii="Cambria Math" w:eastAsiaTheme="minorEastAsia" w:hAnsi="Cambria Math"/>
                <w:i/>
                <w:lang w:eastAsia="it-IT"/>
              </w:rPr>
            </m:ctrlPr>
          </m:sSubPr>
          <m:e>
            <m:r>
              <w:rPr>
                <w:rFonts w:ascii="Cambria Math" w:eastAsiaTheme="minorEastAsia" w:hAnsi="Cambria Math"/>
                <w:lang w:eastAsia="it-IT"/>
              </w:rPr>
              <m:t>u</m:t>
            </m:r>
          </m:e>
          <m:sub>
            <m:r>
              <w:rPr>
                <w:rFonts w:ascii="Cambria Math" w:eastAsiaTheme="minorEastAsia" w:hAnsi="Cambria Math"/>
                <w:lang w:eastAsia="it-IT"/>
              </w:rPr>
              <m:t>a</m:t>
            </m:r>
          </m:sub>
        </m:sSub>
        <m:d>
          <m:dPr>
            <m:ctrlPr>
              <w:rPr>
                <w:rFonts w:ascii="Cambria Math" w:eastAsiaTheme="minorEastAsia" w:hAnsi="Cambria Math"/>
                <w:i/>
                <w:lang w:eastAsia="it-IT"/>
              </w:rPr>
            </m:ctrlPr>
          </m:dPr>
          <m:e>
            <m:r>
              <w:rPr>
                <w:rFonts w:ascii="Cambria Math" w:eastAsiaTheme="minorEastAsia" w:hAnsi="Cambria Math"/>
                <w:lang w:eastAsia="it-IT"/>
              </w:rPr>
              <m:t>-P</m:t>
            </m:r>
          </m:e>
        </m:d>
        <m:r>
          <w:rPr>
            <w:rFonts w:ascii="Cambria Math" w:eastAsiaTheme="minorEastAsia" w:hAnsi="Cambria Math"/>
            <w:lang w:eastAsia="it-IT"/>
          </w:rPr>
          <m:t xml:space="preserve"> </m:t>
        </m:r>
      </m:oMath>
      <w:r w:rsidR="00F6461F">
        <w:rPr>
          <w:rFonts w:eastAsiaTheme="minorEastAsia" w:cstheme="minorHAnsi"/>
          <w:lang w:eastAsia="it-IT"/>
        </w:rPr>
        <w:t xml:space="preserve">è numero certo, quindi: </w:t>
      </w:r>
    </w:p>
    <w:p w:rsidR="00F6461F" w:rsidRPr="00F64E1E" w:rsidRDefault="00F6461F" w:rsidP="00F6461F">
      <w:pPr>
        <w:pStyle w:val="Paragrafoelenco"/>
        <w:spacing w:line="240" w:lineRule="auto"/>
        <w:rPr>
          <w:rFonts w:eastAsiaTheme="minorEastAsia" w:cstheme="minorHAnsi"/>
          <w:lang w:val="en-US" w:eastAsia="it-IT"/>
        </w:rPr>
      </w:pPr>
      <w:r w:rsidRPr="004418D2">
        <w:rPr>
          <w:rFonts w:eastAsiaTheme="minorEastAsia" w:cstheme="minorHAnsi"/>
          <w:lang w:val="en-US" w:eastAsia="it-IT"/>
        </w:rPr>
        <w:t xml:space="preserve">↔ </w:t>
      </w:r>
      <m:oMath>
        <m:r>
          <w:rPr>
            <w:rFonts w:ascii="Cambria Math" w:eastAsiaTheme="minorEastAsia" w:hAnsi="Cambria Math"/>
            <w:lang w:eastAsia="it-IT"/>
          </w:rPr>
          <m:t>a</m:t>
        </m:r>
        <m:d>
          <m:dPr>
            <m:ctrlPr>
              <w:rPr>
                <w:rFonts w:ascii="Cambria Math" w:eastAsiaTheme="minorEastAsia" w:hAnsi="Cambria Math"/>
                <w:i/>
                <w:lang w:eastAsia="it-IT"/>
              </w:rPr>
            </m:ctrlPr>
          </m:dPr>
          <m:e>
            <m:r>
              <w:rPr>
                <w:rFonts w:ascii="Cambria Math" w:eastAsiaTheme="minorEastAsia" w:hAnsi="Cambria Math"/>
                <w:lang w:val="en-US" w:eastAsia="it-IT"/>
              </w:rPr>
              <m:t>1-</m:t>
            </m:r>
            <m:sSup>
              <m:sSupPr>
                <m:ctrlPr>
                  <w:rPr>
                    <w:rFonts w:ascii="Cambria Math" w:eastAsiaTheme="minorEastAsia" w:hAnsi="Cambria Math"/>
                    <w:i/>
                    <w:lang w:eastAsia="it-IT"/>
                  </w:rPr>
                </m:ctrlPr>
              </m:sSupPr>
              <m:e>
                <m:r>
                  <w:rPr>
                    <w:rFonts w:ascii="Cambria Math" w:eastAsiaTheme="minorEastAsia" w:hAnsi="Cambria Math"/>
                    <w:lang w:eastAsia="it-IT"/>
                  </w:rPr>
                  <m:t>e</m:t>
                </m:r>
              </m:e>
              <m:sup>
                <m:f>
                  <m:fPr>
                    <m:ctrlPr>
                      <w:rPr>
                        <w:rFonts w:ascii="Cambria Math" w:eastAsiaTheme="minorEastAsia" w:hAnsi="Cambria Math"/>
                        <w:i/>
                        <w:lang w:eastAsia="it-IT"/>
                      </w:rPr>
                    </m:ctrlPr>
                  </m:fPr>
                  <m:num>
                    <m:r>
                      <w:rPr>
                        <w:rFonts w:ascii="Cambria Math" w:eastAsiaTheme="minorEastAsia" w:hAnsi="Cambria Math"/>
                        <w:lang w:eastAsia="it-IT"/>
                      </w:rPr>
                      <m:t>P</m:t>
                    </m:r>
                  </m:num>
                  <m:den>
                    <m:r>
                      <w:rPr>
                        <w:rFonts w:ascii="Cambria Math" w:eastAsiaTheme="minorEastAsia" w:hAnsi="Cambria Math"/>
                        <w:lang w:eastAsia="it-IT"/>
                      </w:rPr>
                      <m:t>a</m:t>
                    </m:r>
                  </m:den>
                </m:f>
              </m:sup>
            </m:sSup>
          </m:e>
        </m:d>
      </m:oMath>
      <w:r w:rsidRPr="004418D2">
        <w:rPr>
          <w:rFonts w:eastAsiaTheme="minorEastAsia" w:cstheme="minorHAnsi"/>
          <w:lang w:val="en-US" w:eastAsia="it-IT"/>
        </w:rPr>
        <w:t>=</w:t>
      </w:r>
      <m:oMath>
        <m:r>
          <w:rPr>
            <w:rFonts w:ascii="Cambria Math" w:eastAsiaTheme="minorEastAsia" w:hAnsi="Cambria Math" w:cstheme="minorHAnsi"/>
            <w:lang w:eastAsia="it-IT"/>
          </w:rPr>
          <m:t>E</m:t>
        </m:r>
        <m:r>
          <w:rPr>
            <w:rFonts w:ascii="Cambria Math" w:eastAsiaTheme="minorEastAsia" w:hAnsi="Cambria Math" w:cstheme="minorHAnsi"/>
            <w:lang w:val="en-US" w:eastAsia="it-IT"/>
          </w:rPr>
          <m:t>[</m:t>
        </m:r>
        <m:r>
          <w:rPr>
            <w:rFonts w:ascii="Cambria Math" w:eastAsiaTheme="minorEastAsia" w:hAnsi="Cambria Math"/>
            <w:lang w:eastAsia="it-IT"/>
          </w:rPr>
          <m:t>a</m:t>
        </m:r>
        <m:d>
          <m:dPr>
            <m:ctrlPr>
              <w:rPr>
                <w:rFonts w:ascii="Cambria Math" w:eastAsiaTheme="minorEastAsia" w:hAnsi="Cambria Math"/>
                <w:i/>
                <w:lang w:eastAsia="it-IT"/>
              </w:rPr>
            </m:ctrlPr>
          </m:dPr>
          <m:e>
            <m:r>
              <w:rPr>
                <w:rFonts w:ascii="Cambria Math" w:eastAsiaTheme="minorEastAsia" w:hAnsi="Cambria Math"/>
                <w:lang w:val="en-US" w:eastAsia="it-IT"/>
              </w:rPr>
              <m:t>1-</m:t>
            </m:r>
            <m:sSup>
              <m:sSupPr>
                <m:ctrlPr>
                  <w:rPr>
                    <w:rFonts w:ascii="Cambria Math" w:eastAsiaTheme="minorEastAsia" w:hAnsi="Cambria Math"/>
                    <w:i/>
                    <w:lang w:eastAsia="it-IT"/>
                  </w:rPr>
                </m:ctrlPr>
              </m:sSupPr>
              <m:e>
                <m:r>
                  <w:rPr>
                    <w:rFonts w:ascii="Cambria Math" w:eastAsiaTheme="minorEastAsia" w:hAnsi="Cambria Math"/>
                    <w:lang w:eastAsia="it-IT"/>
                  </w:rPr>
                  <m:t>e</m:t>
                </m:r>
              </m:e>
              <m:sup>
                <m:f>
                  <m:fPr>
                    <m:ctrlPr>
                      <w:rPr>
                        <w:rFonts w:ascii="Cambria Math" w:eastAsiaTheme="minorEastAsia" w:hAnsi="Cambria Math"/>
                        <w:i/>
                        <w:lang w:eastAsia="it-IT"/>
                      </w:rPr>
                    </m:ctrlPr>
                  </m:fPr>
                  <m:num>
                    <m:r>
                      <w:rPr>
                        <w:rFonts w:ascii="Cambria Math" w:eastAsiaTheme="minorEastAsia" w:hAnsi="Cambria Math"/>
                        <w:lang w:eastAsia="it-IT"/>
                      </w:rPr>
                      <m:t>x</m:t>
                    </m:r>
                  </m:num>
                  <m:den>
                    <m:r>
                      <w:rPr>
                        <w:rFonts w:ascii="Cambria Math" w:eastAsiaTheme="minorEastAsia" w:hAnsi="Cambria Math"/>
                        <w:lang w:eastAsia="it-IT"/>
                      </w:rPr>
                      <m:t>a</m:t>
                    </m:r>
                  </m:den>
                </m:f>
              </m:sup>
            </m:sSup>
          </m:e>
        </m:d>
        <m:r>
          <w:rPr>
            <w:rFonts w:ascii="Cambria Math" w:eastAsiaTheme="minorEastAsia" w:hAnsi="Cambria Math" w:cstheme="minorHAnsi"/>
            <w:lang w:val="en-US" w:eastAsia="it-IT"/>
          </w:rPr>
          <m:t>]</m:t>
        </m:r>
      </m:oMath>
      <w:r w:rsidRPr="004418D2">
        <w:rPr>
          <w:rFonts w:eastAsiaTheme="minorEastAsia" w:cstheme="minorHAnsi"/>
          <w:lang w:val="en-US" w:eastAsia="it-IT"/>
        </w:rPr>
        <w:t xml:space="preserve"> ↔ </w:t>
      </w:r>
      <m:oMath>
        <m:r>
          <w:rPr>
            <w:rFonts w:ascii="Cambria Math" w:eastAsiaTheme="minorEastAsia" w:hAnsi="Cambria Math"/>
            <w:lang w:val="en-US" w:eastAsia="it-IT"/>
          </w:rPr>
          <m:t>1-</m:t>
        </m:r>
        <m:sSup>
          <m:sSupPr>
            <m:ctrlPr>
              <w:rPr>
                <w:rFonts w:ascii="Cambria Math" w:eastAsiaTheme="minorEastAsia" w:hAnsi="Cambria Math"/>
                <w:i/>
                <w:lang w:eastAsia="it-IT"/>
              </w:rPr>
            </m:ctrlPr>
          </m:sSupPr>
          <m:e>
            <m:r>
              <w:rPr>
                <w:rFonts w:ascii="Cambria Math" w:eastAsiaTheme="minorEastAsia" w:hAnsi="Cambria Math"/>
                <w:lang w:eastAsia="it-IT"/>
              </w:rPr>
              <m:t>e</m:t>
            </m:r>
          </m:e>
          <m:sup>
            <m:f>
              <m:fPr>
                <m:ctrlPr>
                  <w:rPr>
                    <w:rFonts w:ascii="Cambria Math" w:eastAsiaTheme="minorEastAsia" w:hAnsi="Cambria Math"/>
                    <w:i/>
                    <w:lang w:eastAsia="it-IT"/>
                  </w:rPr>
                </m:ctrlPr>
              </m:fPr>
              <m:num>
                <m:r>
                  <w:rPr>
                    <w:rFonts w:ascii="Cambria Math" w:eastAsiaTheme="minorEastAsia" w:hAnsi="Cambria Math"/>
                    <w:lang w:eastAsia="it-IT"/>
                  </w:rPr>
                  <m:t>P</m:t>
                </m:r>
              </m:num>
              <m:den>
                <m:r>
                  <w:rPr>
                    <w:rFonts w:ascii="Cambria Math" w:eastAsiaTheme="minorEastAsia" w:hAnsi="Cambria Math"/>
                    <w:lang w:eastAsia="it-IT"/>
                  </w:rPr>
                  <m:t>a</m:t>
                </m:r>
              </m:den>
            </m:f>
          </m:sup>
        </m:sSup>
        <m:r>
          <w:rPr>
            <w:rFonts w:ascii="Cambria Math" w:eastAsiaTheme="minorEastAsia" w:hAnsi="Cambria Math"/>
            <w:lang w:val="en-US" w:eastAsia="it-IT"/>
          </w:rPr>
          <m:t>=1-</m:t>
        </m:r>
        <m:r>
          <w:rPr>
            <w:rFonts w:ascii="Cambria Math" w:eastAsiaTheme="minorEastAsia" w:hAnsi="Cambria Math"/>
            <w:lang w:eastAsia="it-IT"/>
          </w:rPr>
          <m:t>E</m:t>
        </m:r>
        <m:r>
          <w:rPr>
            <w:rFonts w:ascii="Cambria Math" w:eastAsiaTheme="minorEastAsia" w:hAnsi="Cambria Math"/>
            <w:lang w:val="en-US" w:eastAsia="it-IT"/>
          </w:rPr>
          <m:t>[</m:t>
        </m:r>
        <m:sSup>
          <m:sSupPr>
            <m:ctrlPr>
              <w:rPr>
                <w:rFonts w:ascii="Cambria Math" w:eastAsiaTheme="minorEastAsia" w:hAnsi="Cambria Math"/>
                <w:i/>
                <w:lang w:eastAsia="it-IT"/>
              </w:rPr>
            </m:ctrlPr>
          </m:sSupPr>
          <m:e>
            <m:r>
              <w:rPr>
                <w:rFonts w:ascii="Cambria Math" w:eastAsiaTheme="minorEastAsia" w:hAnsi="Cambria Math"/>
                <w:lang w:eastAsia="it-IT"/>
              </w:rPr>
              <m:t>e</m:t>
            </m:r>
          </m:e>
          <m:sup>
            <m:f>
              <m:fPr>
                <m:ctrlPr>
                  <w:rPr>
                    <w:rFonts w:ascii="Cambria Math" w:eastAsiaTheme="minorEastAsia" w:hAnsi="Cambria Math"/>
                    <w:i/>
                    <w:lang w:eastAsia="it-IT"/>
                  </w:rPr>
                </m:ctrlPr>
              </m:fPr>
              <m:num>
                <m:r>
                  <w:rPr>
                    <w:rFonts w:ascii="Cambria Math" w:eastAsiaTheme="minorEastAsia" w:hAnsi="Cambria Math"/>
                    <w:lang w:eastAsia="it-IT"/>
                  </w:rPr>
                  <m:t>x</m:t>
                </m:r>
              </m:num>
              <m:den>
                <m:r>
                  <w:rPr>
                    <w:rFonts w:ascii="Cambria Math" w:eastAsiaTheme="minorEastAsia" w:hAnsi="Cambria Math"/>
                    <w:lang w:eastAsia="it-IT"/>
                  </w:rPr>
                  <m:t>a</m:t>
                </m:r>
              </m:den>
            </m:f>
          </m:sup>
        </m:sSup>
        <m:r>
          <w:rPr>
            <w:rFonts w:ascii="Cambria Math" w:eastAsiaTheme="minorEastAsia" w:hAnsi="Cambria Math"/>
            <w:lang w:val="en-US" w:eastAsia="it-IT"/>
          </w:rPr>
          <m:t>]</m:t>
        </m:r>
      </m:oMath>
      <w:r w:rsidRPr="004418D2">
        <w:rPr>
          <w:rFonts w:eastAsiaTheme="minorEastAsia" w:cstheme="minorHAnsi"/>
          <w:lang w:val="en-US" w:eastAsia="it-IT"/>
        </w:rPr>
        <w:t xml:space="preserve"> ↔ </w:t>
      </w:r>
      <m:oMath>
        <m:sSup>
          <m:sSupPr>
            <m:ctrlPr>
              <w:rPr>
                <w:rFonts w:ascii="Cambria Math" w:eastAsiaTheme="minorEastAsia" w:hAnsi="Cambria Math"/>
                <w:i/>
                <w:lang w:eastAsia="it-IT"/>
              </w:rPr>
            </m:ctrlPr>
          </m:sSupPr>
          <m:e>
            <m:r>
              <w:rPr>
                <w:rFonts w:ascii="Cambria Math" w:eastAsiaTheme="minorEastAsia" w:hAnsi="Cambria Math"/>
                <w:lang w:eastAsia="it-IT"/>
              </w:rPr>
              <m:t>e</m:t>
            </m:r>
          </m:e>
          <m:sup>
            <m:f>
              <m:fPr>
                <m:ctrlPr>
                  <w:rPr>
                    <w:rFonts w:ascii="Cambria Math" w:eastAsiaTheme="minorEastAsia" w:hAnsi="Cambria Math"/>
                    <w:i/>
                    <w:lang w:eastAsia="it-IT"/>
                  </w:rPr>
                </m:ctrlPr>
              </m:fPr>
              <m:num>
                <m:r>
                  <w:rPr>
                    <w:rFonts w:ascii="Cambria Math" w:eastAsiaTheme="minorEastAsia" w:hAnsi="Cambria Math"/>
                    <w:lang w:eastAsia="it-IT"/>
                  </w:rPr>
                  <m:t>P</m:t>
                </m:r>
              </m:num>
              <m:den>
                <m:r>
                  <w:rPr>
                    <w:rFonts w:ascii="Cambria Math" w:eastAsiaTheme="minorEastAsia" w:hAnsi="Cambria Math"/>
                    <w:lang w:eastAsia="it-IT"/>
                  </w:rPr>
                  <m:t>a</m:t>
                </m:r>
              </m:den>
            </m:f>
          </m:sup>
        </m:sSup>
      </m:oMath>
      <w:r w:rsidRPr="004418D2">
        <w:rPr>
          <w:rFonts w:eastAsiaTheme="minorEastAsia" w:cstheme="minorHAnsi"/>
          <w:lang w:val="en-US" w:eastAsia="it-IT"/>
        </w:rPr>
        <w:t>=</w:t>
      </w:r>
      <m:oMath>
        <m:r>
          <w:rPr>
            <w:rFonts w:ascii="Cambria Math" w:eastAsiaTheme="minorEastAsia" w:hAnsi="Cambria Math"/>
            <w:lang w:val="en-US" w:eastAsia="it-IT"/>
          </w:rPr>
          <m:t xml:space="preserve"> </m:t>
        </m:r>
        <m:r>
          <w:rPr>
            <w:rFonts w:ascii="Cambria Math" w:eastAsiaTheme="minorEastAsia" w:hAnsi="Cambria Math"/>
            <w:lang w:eastAsia="it-IT"/>
          </w:rPr>
          <m:t>E</m:t>
        </m:r>
        <m:r>
          <w:rPr>
            <w:rFonts w:ascii="Cambria Math" w:eastAsiaTheme="minorEastAsia" w:hAnsi="Cambria Math"/>
            <w:lang w:val="en-US" w:eastAsia="it-IT"/>
          </w:rPr>
          <m:t>[</m:t>
        </m:r>
        <m:sSup>
          <m:sSupPr>
            <m:ctrlPr>
              <w:rPr>
                <w:rFonts w:ascii="Cambria Math" w:eastAsiaTheme="minorEastAsia" w:hAnsi="Cambria Math"/>
                <w:i/>
                <w:lang w:eastAsia="it-IT"/>
              </w:rPr>
            </m:ctrlPr>
          </m:sSupPr>
          <m:e>
            <m:r>
              <w:rPr>
                <w:rFonts w:ascii="Cambria Math" w:eastAsiaTheme="minorEastAsia" w:hAnsi="Cambria Math"/>
                <w:lang w:eastAsia="it-IT"/>
              </w:rPr>
              <m:t>e</m:t>
            </m:r>
          </m:e>
          <m:sup>
            <m:f>
              <m:fPr>
                <m:ctrlPr>
                  <w:rPr>
                    <w:rFonts w:ascii="Cambria Math" w:eastAsiaTheme="minorEastAsia" w:hAnsi="Cambria Math"/>
                    <w:i/>
                    <w:lang w:eastAsia="it-IT"/>
                  </w:rPr>
                </m:ctrlPr>
              </m:fPr>
              <m:num>
                <m:r>
                  <w:rPr>
                    <w:rFonts w:ascii="Cambria Math" w:eastAsiaTheme="minorEastAsia" w:hAnsi="Cambria Math"/>
                    <w:lang w:eastAsia="it-IT"/>
                  </w:rPr>
                  <m:t>x</m:t>
                </m:r>
              </m:num>
              <m:den>
                <m:r>
                  <w:rPr>
                    <w:rFonts w:ascii="Cambria Math" w:eastAsiaTheme="minorEastAsia" w:hAnsi="Cambria Math"/>
                    <w:lang w:eastAsia="it-IT"/>
                  </w:rPr>
                  <m:t>a</m:t>
                </m:r>
              </m:den>
            </m:f>
          </m:sup>
        </m:sSup>
        <m:r>
          <w:rPr>
            <w:rFonts w:ascii="Cambria Math" w:eastAsiaTheme="minorEastAsia" w:hAnsi="Cambria Math"/>
            <w:lang w:val="en-US" w:eastAsia="it-IT"/>
          </w:rPr>
          <m:t>]</m:t>
        </m:r>
      </m:oMath>
      <w:r w:rsidRPr="004418D2">
        <w:rPr>
          <w:rFonts w:eastAsiaTheme="minorEastAsia" w:cstheme="minorHAnsi"/>
          <w:lang w:val="en-US" w:eastAsia="it-IT"/>
        </w:rPr>
        <w:t xml:space="preserve"> ↔  </w:t>
      </w:r>
      <m:oMath>
        <m:func>
          <m:funcPr>
            <m:ctrlPr>
              <w:rPr>
                <w:rFonts w:ascii="Cambria Math" w:eastAsiaTheme="minorEastAsia" w:hAnsi="Cambria Math" w:cstheme="minorHAnsi"/>
                <w:i/>
                <w:lang w:eastAsia="it-IT"/>
              </w:rPr>
            </m:ctrlPr>
          </m:funcPr>
          <m:fName>
            <m:f>
              <m:fPr>
                <m:ctrlPr>
                  <w:rPr>
                    <w:rFonts w:ascii="Cambria Math" w:eastAsiaTheme="minorEastAsia" w:hAnsi="Cambria Math"/>
                    <w:i/>
                    <w:lang w:eastAsia="it-IT"/>
                  </w:rPr>
                </m:ctrlPr>
              </m:fPr>
              <m:num>
                <m:r>
                  <w:rPr>
                    <w:rFonts w:ascii="Cambria Math" w:eastAsiaTheme="minorEastAsia" w:hAnsi="Cambria Math"/>
                    <w:lang w:eastAsia="it-IT"/>
                  </w:rPr>
                  <m:t>P</m:t>
                </m:r>
              </m:num>
              <m:den>
                <m:r>
                  <w:rPr>
                    <w:rFonts w:ascii="Cambria Math" w:eastAsiaTheme="minorEastAsia" w:hAnsi="Cambria Math"/>
                    <w:lang w:eastAsia="it-IT"/>
                  </w:rPr>
                  <m:t>a</m:t>
                </m:r>
              </m:den>
            </m:f>
            <m:r>
              <m:rPr>
                <m:sty m:val="p"/>
              </m:rPr>
              <w:rPr>
                <w:rFonts w:ascii="Cambria Math" w:eastAsiaTheme="minorEastAsia" w:hAnsi="Cambria Math" w:cstheme="minorHAnsi"/>
                <w:lang w:val="en-US" w:eastAsia="it-IT"/>
              </w:rPr>
              <m:t xml:space="preserve">= </m:t>
            </m:r>
            <m:r>
              <m:rPr>
                <m:sty m:val="p"/>
              </m:rPr>
              <w:rPr>
                <w:rFonts w:ascii="Cambria Math" w:hAnsi="Cambria Math" w:cstheme="minorHAnsi"/>
                <w:lang w:val="en-US"/>
              </w:rPr>
              <m:t>ln</m:t>
            </m:r>
          </m:fName>
          <m:e>
            <m:r>
              <w:rPr>
                <w:rFonts w:ascii="Cambria Math" w:eastAsiaTheme="minorEastAsia" w:hAnsi="Cambria Math" w:cstheme="minorHAnsi"/>
                <w:lang w:eastAsia="it-IT"/>
              </w:rPr>
              <m:t>E</m:t>
            </m:r>
            <m:r>
              <w:rPr>
                <w:rFonts w:ascii="Cambria Math" w:eastAsiaTheme="minorEastAsia" w:hAnsi="Cambria Math" w:cstheme="minorHAnsi"/>
                <w:lang w:val="en-US" w:eastAsia="it-IT"/>
              </w:rPr>
              <m:t>[</m:t>
            </m:r>
            <m:sSup>
              <m:sSupPr>
                <m:ctrlPr>
                  <w:rPr>
                    <w:rFonts w:ascii="Cambria Math" w:eastAsiaTheme="minorEastAsia" w:hAnsi="Cambria Math"/>
                    <w:i/>
                    <w:lang w:eastAsia="it-IT"/>
                  </w:rPr>
                </m:ctrlPr>
              </m:sSupPr>
              <m:e>
                <m:r>
                  <w:rPr>
                    <w:rFonts w:ascii="Cambria Math" w:eastAsiaTheme="minorEastAsia" w:hAnsi="Cambria Math"/>
                    <w:lang w:eastAsia="it-IT"/>
                  </w:rPr>
                  <m:t>e</m:t>
                </m:r>
              </m:e>
              <m:sup>
                <m:f>
                  <m:fPr>
                    <m:ctrlPr>
                      <w:rPr>
                        <w:rFonts w:ascii="Cambria Math" w:eastAsiaTheme="minorEastAsia" w:hAnsi="Cambria Math"/>
                        <w:i/>
                        <w:lang w:eastAsia="it-IT"/>
                      </w:rPr>
                    </m:ctrlPr>
                  </m:fPr>
                  <m:num>
                    <m:r>
                      <w:rPr>
                        <w:rFonts w:ascii="Cambria Math" w:eastAsiaTheme="minorEastAsia" w:hAnsi="Cambria Math"/>
                        <w:lang w:eastAsia="it-IT"/>
                      </w:rPr>
                      <m:t>x</m:t>
                    </m:r>
                  </m:num>
                  <m:den>
                    <m:r>
                      <w:rPr>
                        <w:rFonts w:ascii="Cambria Math" w:eastAsiaTheme="minorEastAsia" w:hAnsi="Cambria Math"/>
                        <w:lang w:eastAsia="it-IT"/>
                      </w:rPr>
                      <m:t>a</m:t>
                    </m:r>
                  </m:den>
                </m:f>
              </m:sup>
            </m:sSup>
            <m:r>
              <w:rPr>
                <w:rFonts w:ascii="Cambria Math" w:eastAsiaTheme="minorEastAsia" w:hAnsi="Cambria Math" w:cstheme="minorHAnsi"/>
                <w:lang w:val="en-US" w:eastAsia="it-IT"/>
              </w:rPr>
              <m:t>]</m:t>
            </m:r>
          </m:e>
        </m:func>
      </m:oMath>
      <w:r w:rsidRPr="004418D2">
        <w:rPr>
          <w:rFonts w:eastAsiaTheme="minorEastAsia" w:cstheme="minorHAnsi"/>
          <w:lang w:val="en-US" w:eastAsia="it-IT"/>
        </w:rPr>
        <w:t>↔  P=a</w:t>
      </w:r>
      <m:oMath>
        <m:func>
          <m:funcPr>
            <m:ctrlPr>
              <w:rPr>
                <w:rFonts w:ascii="Cambria Math" w:eastAsiaTheme="minorEastAsia" w:hAnsi="Cambria Math" w:cstheme="minorHAnsi"/>
                <w:i/>
                <w:lang w:eastAsia="it-IT"/>
              </w:rPr>
            </m:ctrlPr>
          </m:funcPr>
          <m:fName>
            <m:r>
              <m:rPr>
                <m:sty m:val="p"/>
              </m:rPr>
              <w:rPr>
                <w:rFonts w:ascii="Cambria Math" w:eastAsiaTheme="minorEastAsia" w:hAnsi="Cambria Math" w:cstheme="minorHAnsi"/>
                <w:lang w:val="en-US" w:eastAsia="it-IT"/>
              </w:rPr>
              <m:t xml:space="preserve"> </m:t>
            </m:r>
            <m:r>
              <m:rPr>
                <m:sty m:val="p"/>
              </m:rPr>
              <w:rPr>
                <w:rFonts w:ascii="Cambria Math" w:hAnsi="Cambria Math" w:cstheme="minorHAnsi"/>
                <w:lang w:val="en-US"/>
              </w:rPr>
              <m:t>ln</m:t>
            </m:r>
          </m:fName>
          <m:e>
            <m:r>
              <w:rPr>
                <w:rFonts w:ascii="Cambria Math" w:eastAsiaTheme="minorEastAsia" w:hAnsi="Cambria Math" w:cstheme="minorHAnsi"/>
                <w:lang w:eastAsia="it-IT"/>
              </w:rPr>
              <m:t>E</m:t>
            </m:r>
            <m:r>
              <w:rPr>
                <w:rFonts w:ascii="Cambria Math" w:eastAsiaTheme="minorEastAsia" w:hAnsi="Cambria Math" w:cstheme="minorHAnsi"/>
                <w:lang w:val="en-US" w:eastAsia="it-IT"/>
              </w:rPr>
              <m:t>[</m:t>
            </m:r>
            <m:sSup>
              <m:sSupPr>
                <m:ctrlPr>
                  <w:rPr>
                    <w:rFonts w:ascii="Cambria Math" w:eastAsiaTheme="minorEastAsia" w:hAnsi="Cambria Math"/>
                    <w:i/>
                    <w:lang w:eastAsia="it-IT"/>
                  </w:rPr>
                </m:ctrlPr>
              </m:sSupPr>
              <m:e>
                <m:r>
                  <w:rPr>
                    <w:rFonts w:ascii="Cambria Math" w:eastAsiaTheme="minorEastAsia" w:hAnsi="Cambria Math"/>
                    <w:lang w:eastAsia="it-IT"/>
                  </w:rPr>
                  <m:t>e</m:t>
                </m:r>
              </m:e>
              <m:sup>
                <m:f>
                  <m:fPr>
                    <m:ctrlPr>
                      <w:rPr>
                        <w:rFonts w:ascii="Cambria Math" w:eastAsiaTheme="minorEastAsia" w:hAnsi="Cambria Math"/>
                        <w:i/>
                        <w:lang w:eastAsia="it-IT"/>
                      </w:rPr>
                    </m:ctrlPr>
                  </m:fPr>
                  <m:num>
                    <m:r>
                      <w:rPr>
                        <w:rFonts w:ascii="Cambria Math" w:eastAsiaTheme="minorEastAsia" w:hAnsi="Cambria Math"/>
                        <w:lang w:eastAsia="it-IT"/>
                      </w:rPr>
                      <m:t>x</m:t>
                    </m:r>
                  </m:num>
                  <m:den>
                    <m:r>
                      <w:rPr>
                        <w:rFonts w:ascii="Cambria Math" w:eastAsiaTheme="minorEastAsia" w:hAnsi="Cambria Math"/>
                        <w:lang w:eastAsia="it-IT"/>
                      </w:rPr>
                      <m:t>a</m:t>
                    </m:r>
                  </m:den>
                </m:f>
              </m:sup>
            </m:sSup>
            <m:r>
              <w:rPr>
                <w:rFonts w:ascii="Cambria Math" w:eastAsiaTheme="minorEastAsia" w:hAnsi="Cambria Math" w:cstheme="minorHAnsi"/>
                <w:lang w:val="en-US" w:eastAsia="it-IT"/>
              </w:rPr>
              <m:t>]</m:t>
            </m:r>
          </m:e>
        </m:func>
      </m:oMath>
    </w:p>
    <w:p w:rsidR="00F6461F" w:rsidRPr="004418D2" w:rsidRDefault="00F6461F" w:rsidP="00F6461F">
      <w:pPr>
        <w:pStyle w:val="Paragrafoelenco"/>
        <w:spacing w:line="240" w:lineRule="auto"/>
        <w:rPr>
          <w:rFonts w:eastAsiaTheme="minorEastAsia" w:cstheme="minorHAnsi"/>
          <w:lang w:eastAsia="it-IT"/>
        </w:rPr>
      </w:pPr>
      <w:r>
        <w:rPr>
          <w:rFonts w:eastAsiaTheme="minorEastAsia" w:cstheme="minorHAnsi"/>
          <w:lang w:eastAsia="it-IT"/>
        </w:rPr>
        <w:t xml:space="preserve">quindi </w:t>
      </w:r>
      <m:oMath>
        <m:sSubSup>
          <m:sSubSupPr>
            <m:ctrlPr>
              <w:rPr>
                <w:rFonts w:ascii="Cambria Math" w:hAnsi="Cambria Math"/>
                <w:i/>
                <w:noProof/>
                <w:lang w:eastAsia="it-IT"/>
              </w:rPr>
            </m:ctrlPr>
          </m:sSubSupPr>
          <m:e>
            <m:r>
              <w:rPr>
                <w:rFonts w:ascii="Cambria Math" w:hAnsi="Cambria Math"/>
                <w:noProof/>
                <w:lang w:eastAsia="it-IT"/>
              </w:rPr>
              <m:t>P</m:t>
            </m:r>
          </m:e>
          <m:sub>
            <m:r>
              <w:rPr>
                <w:rFonts w:ascii="Cambria Math" w:hAnsi="Cambria Math"/>
                <w:noProof/>
                <w:lang w:eastAsia="it-IT"/>
              </w:rPr>
              <m:t>a</m:t>
            </m:r>
          </m:sub>
          <m:sup>
            <m:r>
              <w:rPr>
                <w:rFonts w:ascii="Cambria Math" w:hAnsi="Cambria Math"/>
                <w:noProof/>
                <w:lang w:eastAsia="it-IT"/>
              </w:rPr>
              <m:t>max</m:t>
            </m:r>
          </m:sup>
        </m:sSubSup>
      </m:oMath>
      <w:r>
        <w:rPr>
          <w:rFonts w:eastAsiaTheme="minorEastAsia" w:cstheme="minorHAnsi"/>
          <w:lang w:eastAsia="it-IT"/>
        </w:rPr>
        <w:t xml:space="preserve"> = a </w:t>
      </w:r>
      <m:oMath>
        <m:func>
          <m:funcPr>
            <m:ctrlPr>
              <w:rPr>
                <w:rFonts w:ascii="Cambria Math" w:eastAsiaTheme="minorEastAsia" w:hAnsi="Cambria Math" w:cstheme="minorHAnsi"/>
                <w:i/>
                <w:lang w:eastAsia="it-IT"/>
              </w:rPr>
            </m:ctrlPr>
          </m:funcPr>
          <m:fName>
            <m:r>
              <m:rPr>
                <m:sty m:val="p"/>
              </m:rPr>
              <w:rPr>
                <w:rFonts w:ascii="Cambria Math" w:eastAsiaTheme="minorEastAsia" w:hAnsi="Cambria Math" w:cstheme="minorHAnsi"/>
                <w:lang w:eastAsia="it-IT"/>
              </w:rPr>
              <m:t xml:space="preserve"> </m:t>
            </m:r>
            <m:r>
              <m:rPr>
                <m:sty m:val="p"/>
              </m:rPr>
              <w:rPr>
                <w:rFonts w:ascii="Cambria Math" w:hAnsi="Cambria Math" w:cstheme="minorHAnsi"/>
              </w:rPr>
              <m:t>ln</m:t>
            </m:r>
          </m:fName>
          <m:e>
            <m:r>
              <w:rPr>
                <w:rFonts w:ascii="Cambria Math" w:eastAsiaTheme="minorEastAsia" w:hAnsi="Cambria Math" w:cstheme="minorHAnsi"/>
                <w:lang w:eastAsia="it-IT"/>
              </w:rPr>
              <m:t>E</m:t>
            </m:r>
            <m:d>
              <m:dPr>
                <m:ctrlPr>
                  <w:rPr>
                    <w:rFonts w:ascii="Cambria Math" w:eastAsiaTheme="minorEastAsia" w:hAnsi="Cambria Math" w:cstheme="minorHAnsi"/>
                    <w:i/>
                    <w:lang w:eastAsia="it-IT"/>
                  </w:rPr>
                </m:ctrlPr>
              </m:dPr>
              <m:e>
                <m:sSup>
                  <m:sSupPr>
                    <m:ctrlPr>
                      <w:rPr>
                        <w:rFonts w:ascii="Cambria Math" w:eastAsiaTheme="minorEastAsia" w:hAnsi="Cambria Math"/>
                        <w:i/>
                        <w:lang w:eastAsia="it-IT"/>
                      </w:rPr>
                    </m:ctrlPr>
                  </m:sSupPr>
                  <m:e>
                    <m:r>
                      <w:rPr>
                        <w:rFonts w:ascii="Cambria Math" w:eastAsiaTheme="minorEastAsia" w:hAnsi="Cambria Math"/>
                        <w:lang w:eastAsia="it-IT"/>
                      </w:rPr>
                      <m:t>e</m:t>
                    </m:r>
                  </m:e>
                  <m:sup>
                    <m:f>
                      <m:fPr>
                        <m:ctrlPr>
                          <w:rPr>
                            <w:rFonts w:ascii="Cambria Math" w:eastAsiaTheme="minorEastAsia" w:hAnsi="Cambria Math"/>
                            <w:i/>
                            <w:lang w:eastAsia="it-IT"/>
                          </w:rPr>
                        </m:ctrlPr>
                      </m:fPr>
                      <m:num>
                        <m:r>
                          <w:rPr>
                            <w:rFonts w:ascii="Cambria Math" w:eastAsiaTheme="minorEastAsia" w:hAnsi="Cambria Math"/>
                            <w:lang w:eastAsia="it-IT"/>
                          </w:rPr>
                          <m:t>x</m:t>
                        </m:r>
                      </m:num>
                      <m:den>
                        <m:r>
                          <w:rPr>
                            <w:rFonts w:ascii="Cambria Math" w:eastAsiaTheme="minorEastAsia" w:hAnsi="Cambria Math"/>
                            <w:lang w:eastAsia="it-IT"/>
                          </w:rPr>
                          <m:t>a</m:t>
                        </m:r>
                      </m:den>
                    </m:f>
                  </m:sup>
                </m:sSup>
                <m:r>
                  <w:rPr>
                    <w:rFonts w:ascii="Cambria Math" w:eastAsiaTheme="minorEastAsia" w:hAnsi="Cambria Math" w:cstheme="minorHAnsi"/>
                    <w:lang w:eastAsia="it-IT"/>
                  </w:rPr>
                  <m:t xml:space="preserve"> </m:t>
                </m:r>
                <m:ctrlPr>
                  <w:rPr>
                    <w:rFonts w:ascii="Cambria Math" w:eastAsiaTheme="minorEastAsia" w:hAnsi="Cambria Math" w:cstheme="minorHAnsi"/>
                    <w:i/>
                    <w:lang w:val="en-US" w:eastAsia="it-IT"/>
                  </w:rPr>
                </m:ctrlPr>
              </m:e>
            </m:d>
          </m:e>
        </m:func>
      </m:oMath>
    </w:p>
    <w:p w:rsidR="00F6461F" w:rsidRDefault="00F6461F" w:rsidP="00F6461F">
      <w:pPr>
        <w:spacing w:line="240" w:lineRule="auto"/>
        <w:rPr>
          <w:rFonts w:eastAsiaTheme="minorEastAsia" w:cstheme="minorHAnsi"/>
          <w:lang w:eastAsia="it-IT"/>
        </w:rPr>
      </w:pPr>
      <w:r>
        <w:rPr>
          <w:rFonts w:eastAsiaTheme="minorEastAsia" w:cstheme="minorHAnsi"/>
          <w:lang w:eastAsia="it-IT"/>
        </w:rPr>
        <w:t xml:space="preserve">Si può dimostrare analiticamente (dimostrazione esatta) che avendo l’ipotesi </w:t>
      </w:r>
      <m:oMath>
        <m:sSub>
          <m:sSubPr>
            <m:ctrlPr>
              <w:rPr>
                <w:rFonts w:ascii="Cambria Math" w:eastAsiaTheme="minorEastAsia" w:hAnsi="Cambria Math" w:cstheme="minorHAnsi"/>
                <w:i/>
                <w:lang w:eastAsia="it-IT"/>
              </w:rPr>
            </m:ctrlPr>
          </m:sSubPr>
          <m:e>
            <m:r>
              <w:rPr>
                <w:rFonts w:ascii="Cambria Math" w:eastAsiaTheme="minorEastAsia" w:hAnsi="Cambria Math" w:cstheme="minorHAnsi"/>
                <w:lang w:eastAsia="it-IT"/>
              </w:rPr>
              <m:t>R</m:t>
            </m:r>
          </m:e>
          <m:sub>
            <m:r>
              <w:rPr>
                <w:rFonts w:ascii="Cambria Math" w:eastAsiaTheme="minorEastAsia" w:hAnsi="Cambria Math" w:cstheme="minorHAnsi"/>
                <w:lang w:eastAsia="it-IT"/>
              </w:rPr>
              <m:t>A</m:t>
            </m:r>
          </m:sub>
        </m:sSub>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X</m:t>
            </m:r>
          </m:e>
        </m:d>
        <m:r>
          <w:rPr>
            <w:rFonts w:ascii="Cambria Math" w:eastAsiaTheme="minorEastAsia" w:hAnsi="Cambria Math" w:cstheme="minorHAnsi"/>
            <w:lang w:eastAsia="it-IT"/>
          </w:rPr>
          <m:t>&lt;</m:t>
        </m:r>
        <m:sSub>
          <m:sSubPr>
            <m:ctrlPr>
              <w:rPr>
                <w:rFonts w:ascii="Cambria Math" w:eastAsiaTheme="minorEastAsia" w:hAnsi="Cambria Math" w:cstheme="minorHAnsi"/>
                <w:i/>
                <w:lang w:eastAsia="it-IT"/>
              </w:rPr>
            </m:ctrlPr>
          </m:sSubPr>
          <m:e>
            <m:r>
              <w:rPr>
                <w:rFonts w:ascii="Cambria Math" w:eastAsiaTheme="minorEastAsia" w:hAnsi="Cambria Math" w:cstheme="minorHAnsi"/>
                <w:lang w:eastAsia="it-IT"/>
              </w:rPr>
              <m:t>R</m:t>
            </m:r>
          </m:e>
          <m:sub>
            <m:r>
              <w:rPr>
                <w:rFonts w:ascii="Cambria Math" w:eastAsiaTheme="minorEastAsia" w:hAnsi="Cambria Math" w:cstheme="minorHAnsi"/>
                <w:lang w:eastAsia="it-IT"/>
              </w:rPr>
              <m:t>a</m:t>
            </m:r>
          </m:sub>
        </m:sSub>
        <m:d>
          <m:dPr>
            <m:ctrlPr>
              <w:rPr>
                <w:rFonts w:ascii="Cambria Math" w:eastAsiaTheme="minorEastAsia" w:hAnsi="Cambria Math" w:cstheme="minorHAnsi"/>
                <w:i/>
                <w:lang w:eastAsia="it-IT"/>
              </w:rPr>
            </m:ctrlPr>
          </m:dPr>
          <m:e>
            <m:r>
              <w:rPr>
                <w:rFonts w:ascii="Cambria Math" w:eastAsiaTheme="minorEastAsia" w:hAnsi="Cambria Math" w:cstheme="minorHAnsi"/>
                <w:lang w:eastAsia="it-IT"/>
              </w:rPr>
              <m:t>X</m:t>
            </m:r>
          </m:e>
        </m:d>
      </m:oMath>
      <w:r>
        <w:rPr>
          <w:rFonts w:eastAsiaTheme="minorEastAsia" w:cstheme="minorHAnsi"/>
          <w:lang w:eastAsia="it-IT"/>
        </w:rPr>
        <w:t xml:space="preserve"> c’è un certo intervallo di valori che rende non svantaggioso per entrambi il contratto.</w:t>
      </w:r>
    </w:p>
    <w:p w:rsidR="00F6461F" w:rsidRDefault="00F6461F" w:rsidP="00F6461F">
      <w:pPr>
        <w:spacing w:line="240" w:lineRule="auto"/>
        <w:rPr>
          <w:rFonts w:eastAsiaTheme="minorEastAsia" w:cstheme="minorHAnsi"/>
          <w:lang w:eastAsia="it-IT"/>
        </w:rPr>
      </w:pPr>
      <w:proofErr w:type="spellStart"/>
      <w:r>
        <w:rPr>
          <w:rFonts w:eastAsiaTheme="minorEastAsia" w:cstheme="minorHAnsi"/>
          <w:lang w:eastAsia="it-IT"/>
        </w:rPr>
        <w:t>Oss</w:t>
      </w:r>
      <w:proofErr w:type="spellEnd"/>
      <w:r>
        <w:rPr>
          <w:rFonts w:eastAsiaTheme="minorEastAsia" w:cstheme="minorHAnsi"/>
          <w:lang w:eastAsia="it-IT"/>
        </w:rPr>
        <w:t xml:space="preserve">. Noi non faremo questa dimostrazione ma lavoreremo con “valori approssimati”. </w:t>
      </w:r>
    </w:p>
    <w:p w:rsidR="00A05B9E" w:rsidRPr="004418D2" w:rsidRDefault="00A05B9E" w:rsidP="00F6461F">
      <w:pPr>
        <w:spacing w:line="240" w:lineRule="auto"/>
        <w:rPr>
          <w:rFonts w:eastAsiaTheme="minorEastAsia" w:cstheme="minorHAnsi"/>
          <w:lang w:eastAsia="it-IT"/>
        </w:rPr>
      </w:pPr>
    </w:p>
    <w:p w:rsidR="00960C8A" w:rsidRPr="009F02D2" w:rsidRDefault="00960C8A" w:rsidP="00666BD6">
      <w:pPr>
        <w:pStyle w:val="Titolo3"/>
      </w:pPr>
      <w:r w:rsidRPr="009F02D2">
        <w:t>FUNZIONE GENERATRICE DEI MOMENTI</w:t>
      </w:r>
    </w:p>
    <w:p w:rsidR="00960C8A" w:rsidRDefault="00960C8A" w:rsidP="00960C8A">
      <w:pPr>
        <w:rPr>
          <w:rFonts w:eastAsiaTheme="minorEastAsia"/>
        </w:rPr>
      </w:pPr>
      <w:r>
        <w:t xml:space="preserve">Sia </w:t>
      </w:r>
      <m:oMath>
        <m:r>
          <m:rPr>
            <m:sty m:val="p"/>
          </m:rPr>
          <w:rPr>
            <w:rFonts w:ascii="Cambria Math" w:hAnsi="Cambria Math"/>
          </w:rPr>
          <m:t>X</m:t>
        </m:r>
        <m:r>
          <w:rPr>
            <w:rFonts w:ascii="Cambria Math" w:hAnsi="Cambria Math"/>
          </w:rPr>
          <m:t>≥0</m:t>
        </m:r>
      </m:oMath>
      <w:r>
        <w:rPr>
          <w:rFonts w:eastAsiaTheme="minorEastAsia"/>
        </w:rPr>
        <w:t xml:space="preserve"> numero aleatorio con Fx= funzione di ripartizione di X; dato t</w:t>
      </w:r>
      <m:oMath>
        <m:r>
          <w:rPr>
            <w:rFonts w:ascii="Cambria Math" w:eastAsiaTheme="minorEastAsia" w:hAnsi="Cambria Math"/>
          </w:rPr>
          <m:t xml:space="preserve"> ϵ R</m:t>
        </m:r>
      </m:oMath>
      <w:r>
        <w:rPr>
          <w:rFonts w:eastAsiaTheme="minorEastAsia"/>
        </w:rPr>
        <w:t xml:space="preserve"> poniamo </w:t>
      </w:r>
    </w:p>
    <w:p w:rsidR="00960C8A" w:rsidRDefault="00A634F4" w:rsidP="00960C8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tx</m:t>
                </m:r>
              </m:sup>
            </m:sSup>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tx</m:t>
                    </m:r>
                  </m:sup>
                </m:sSup>
              </m:e>
            </m:d>
          </m:e>
        </m:nary>
      </m:oMath>
      <w:r w:rsidR="00960C8A">
        <w:rPr>
          <w:rFonts w:eastAsiaTheme="minorEastAsia"/>
        </w:rPr>
        <w:t xml:space="preserve"> integrale generalizzato, con b</w:t>
      </w:r>
      <w:r w:rsidR="00960C8A" w:rsidRPr="00792831">
        <w:t xml:space="preserve"> </w:t>
      </w:r>
      <m:oMath>
        <m:r>
          <w:rPr>
            <w:rFonts w:ascii="Cambria Math" w:hAnsi="Cambria Math"/>
          </w:rPr>
          <m:t>≥</m:t>
        </m:r>
      </m:oMath>
      <w:r w:rsidR="00960C8A">
        <w:rPr>
          <w:rFonts w:eastAsiaTheme="minorEastAsia"/>
        </w:rPr>
        <w:t xml:space="preserve">0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b→∞</m:t>
                </m:r>
              </m:lim>
            </m:limLow>
          </m:fName>
          <m:e>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tx</m:t>
                    </m:r>
                  </m:sup>
                </m:sSup>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e>
            </m:nary>
          </m:e>
        </m:func>
      </m:oMath>
    </w:p>
    <w:p w:rsidR="00960C8A" w:rsidRDefault="00960C8A" w:rsidP="00960C8A">
      <w:pPr>
        <w:rPr>
          <w:rFonts w:eastAsiaTheme="minorEastAsia"/>
        </w:rPr>
      </w:pPr>
      <w:r>
        <w:rPr>
          <w:rFonts w:eastAsiaTheme="minorEastAsia"/>
        </w:rPr>
        <w:t>Ma questo limite esiste?</w:t>
      </w:r>
    </w:p>
    <w:p w:rsidR="00960C8A" w:rsidRPr="005D069B" w:rsidRDefault="00960C8A" w:rsidP="0091626C">
      <w:pPr>
        <w:pStyle w:val="Paragrafoelenco"/>
        <w:numPr>
          <w:ilvl w:val="0"/>
          <w:numId w:val="21"/>
        </w:numPr>
      </w:pPr>
      <w:r>
        <w:t xml:space="preserve"> So che fissato b </w:t>
      </w: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b</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tx</m:t>
                </m:r>
              </m:sup>
            </m:sSup>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è un numero reale perché è la funzione di Stjeltes</w:t>
      </w:r>
    </w:p>
    <w:p w:rsidR="00960C8A" w:rsidRDefault="00960C8A" w:rsidP="0091626C">
      <w:pPr>
        <w:pStyle w:val="Paragrafoelenco"/>
        <w:numPr>
          <w:ilvl w:val="0"/>
          <w:numId w:val="21"/>
        </w:numPr>
        <w:rPr>
          <w:rFonts w:eastAsiaTheme="minorEastAsia"/>
        </w:rPr>
      </w:pPr>
      <w:r w:rsidRPr="00A84B68">
        <w:rPr>
          <w:rFonts w:eastAsiaTheme="minorEastAsia"/>
        </w:rPr>
        <w:t xml:space="preserve">Al cresce di b è una funzione monotona non decrescente perché la funzione integranda è positiva </w:t>
      </w:r>
    </w:p>
    <w:p w:rsidR="00960C8A" w:rsidRPr="00A84B68" w:rsidRDefault="00960C8A" w:rsidP="00960C8A">
      <w:pPr>
        <w:ind w:left="360"/>
        <w:rPr>
          <w:rFonts w:eastAsiaTheme="minorEastAsia"/>
        </w:rPr>
      </w:pPr>
      <w:r w:rsidRPr="005D069B">
        <w:sym w:font="Wingdings" w:char="F0E0"/>
      </w:r>
      <w:r w:rsidRPr="00A84B68">
        <w:rPr>
          <w:rFonts w:eastAsiaTheme="minorEastAsia"/>
        </w:rPr>
        <w:t>per il teorema del limite delle funzioni monotone esiste il limite in [0,+</w:t>
      </w:r>
      <m:oMath>
        <m:r>
          <w:rPr>
            <w:rFonts w:ascii="Cambria Math" w:eastAsiaTheme="minorEastAsia" w:hAnsi="Cambria Math"/>
          </w:rPr>
          <m:t xml:space="preserve"> ∞</m:t>
        </m:r>
      </m:oMath>
      <w:r w:rsidRPr="00A84B68">
        <w:rPr>
          <w:rFonts w:eastAsiaTheme="minorEastAsia"/>
        </w:rPr>
        <w:t>]</w:t>
      </w:r>
    </w:p>
    <w:p w:rsidR="00960C8A" w:rsidRDefault="00960C8A" w:rsidP="00960C8A">
      <w:pPr>
        <w:ind w:left="360"/>
      </w:pPr>
      <w:r>
        <w:t>È un numero reale?</w:t>
      </w:r>
    </w:p>
    <w:p w:rsidR="00960C8A" w:rsidRDefault="00960C8A" w:rsidP="00960C8A">
      <w:pPr>
        <w:ind w:left="360"/>
      </w:pPr>
      <w:r>
        <w:t xml:space="preserve">Per il teorema delle funzioni monotone il limite tende al </w:t>
      </w:r>
      <w:proofErr w:type="spellStart"/>
      <w:r>
        <w:t>sup</w:t>
      </w:r>
      <w:proofErr w:type="spellEnd"/>
      <w:r>
        <w:t>.</w:t>
      </w:r>
    </w:p>
    <w:p w:rsidR="00960C8A" w:rsidRDefault="00960C8A" w:rsidP="00960C8A">
      <w:pPr>
        <w:ind w:left="360"/>
      </w:pPr>
      <w:proofErr w:type="spellStart"/>
      <w:r>
        <w:t>Lim</w:t>
      </w:r>
      <w:proofErr w:type="spellEnd"/>
      <w:r w:rsidRPr="005D069B">
        <w:sym w:font="Wingdings" w:char="F0E0"/>
      </w:r>
      <w:proofErr w:type="spellStart"/>
      <w:r>
        <w:t>sup</w:t>
      </w:r>
      <w:proofErr w:type="spellEnd"/>
      <w:r>
        <w:t>: o la funzione è limitata</w:t>
      </w:r>
    </w:p>
    <w:p w:rsidR="00960C8A" w:rsidRDefault="00960C8A" w:rsidP="00960C8A">
      <w:pPr>
        <w:ind w:left="360" w:firstLine="720"/>
        <w:rPr>
          <w:rFonts w:eastAsiaTheme="minorEastAsia"/>
        </w:rPr>
      </w:pPr>
      <w:r>
        <w:t xml:space="preserve">     o la funzione è illimitata +</w:t>
      </w:r>
      <m:oMath>
        <m:r>
          <w:rPr>
            <w:rFonts w:ascii="Cambria Math" w:eastAsiaTheme="minorEastAsia" w:hAnsi="Cambria Math"/>
          </w:rPr>
          <m:t>∞</m:t>
        </m:r>
      </m:oMath>
    </w:p>
    <w:p w:rsidR="00960C8A" w:rsidRDefault="00960C8A" w:rsidP="00960C8A">
      <w:pPr>
        <w:ind w:left="360"/>
        <w:rPr>
          <w:rFonts w:eastAsiaTheme="minorEastAsia"/>
        </w:rPr>
      </w:pPr>
      <w:r>
        <w:rPr>
          <w:rFonts w:eastAsiaTheme="minorEastAsia"/>
        </w:rPr>
        <w:t>Quindi: l’integrale che esiste sempre può essere un numero reale o +</w:t>
      </w:r>
      <m:oMath>
        <m:r>
          <w:rPr>
            <w:rFonts w:ascii="Cambria Math" w:eastAsiaTheme="minorEastAsia" w:hAnsi="Cambria Math"/>
          </w:rPr>
          <m:t>∞</m:t>
        </m:r>
      </m:oMath>
    </w:p>
    <w:p w:rsidR="00960C8A" w:rsidRDefault="00960C8A" w:rsidP="00960C8A">
      <w:pPr>
        <w:ind w:left="360"/>
        <w:rPr>
          <w:rFonts w:eastAsiaTheme="minorEastAsia"/>
        </w:rPr>
      </w:pPr>
      <w:r>
        <w:rPr>
          <w:rFonts w:eastAsiaTheme="minorEastAsia"/>
        </w:rPr>
        <w:t>Se pongo poi:</w:t>
      </w:r>
    </w:p>
    <w:p w:rsidR="00960C8A" w:rsidRPr="009F02D2" w:rsidRDefault="00960C8A" w:rsidP="0091626C">
      <w:pPr>
        <w:pStyle w:val="Paragrafoelenco"/>
        <w:numPr>
          <w:ilvl w:val="0"/>
          <w:numId w:val="21"/>
        </w:numPr>
      </w:pPr>
      <w:r>
        <w:t xml:space="preserve">t=0 </w:t>
      </w:r>
      <w:r w:rsidRPr="005D069B">
        <w:sym w:font="Wingdings" w:char="F0E0"/>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Pr>
          <w:rFonts w:eastAsiaTheme="minorEastAsia"/>
        </w:rPr>
        <w:t xml:space="preserve"> (raccolgo tutta la massa) </w:t>
      </w:r>
      <w:r w:rsidRPr="009F02D2">
        <w:rPr>
          <w:rFonts w:eastAsiaTheme="minorEastAsia"/>
        </w:rPr>
        <w:sym w:font="Wingdings" w:char="F0E0"/>
      </w:r>
      <w:r>
        <w:rPr>
          <w:rFonts w:eastAsiaTheme="minorEastAsia"/>
        </w:rPr>
        <w:t xml:space="preserve"> è convergente</w:t>
      </w:r>
    </w:p>
    <w:p w:rsidR="00960C8A" w:rsidRPr="008C7992" w:rsidRDefault="00960C8A" w:rsidP="0091626C">
      <w:pPr>
        <w:pStyle w:val="Paragrafoelenco"/>
        <w:numPr>
          <w:ilvl w:val="0"/>
          <w:numId w:val="21"/>
        </w:numPr>
      </w:pPr>
      <w:r>
        <w:rPr>
          <w:rFonts w:eastAsiaTheme="minorEastAsia"/>
        </w:rPr>
        <w:lastRenderedPageBreak/>
        <w:t xml:space="preserve">t&lt;0 </w:t>
      </w:r>
      <w:r w:rsidRPr="009F02D2">
        <w:rPr>
          <w:rFonts w:eastAsiaTheme="minorEastAsia"/>
        </w:rPr>
        <w:sym w:font="Wingdings" w:char="F0E0"/>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tx</m:t>
            </m:r>
          </m:sup>
        </m:sSup>
        <m:r>
          <w:rPr>
            <w:rFonts w:ascii="Cambria Math" w:eastAsiaTheme="minorEastAsia" w:hAnsi="Cambria Math"/>
          </w:rPr>
          <m:t>≤1</m:t>
        </m:r>
      </m:oMath>
      <w:r>
        <w:rPr>
          <w:rFonts w:eastAsiaTheme="minorEastAsia"/>
        </w:rPr>
        <w:t xml:space="preserve"> (x positivo) </w:t>
      </w:r>
      <w:r w:rsidRPr="009F02D2">
        <w:rPr>
          <w:rFonts w:eastAsiaTheme="minorEastAsia"/>
        </w:rPr>
        <w:sym w:font="Wingdings" w:char="F0E0"/>
      </w:r>
      <w:r>
        <w:rPr>
          <w:rFonts w:eastAsiaTheme="minorEastAsia"/>
        </w:rPr>
        <w:t xml:space="preserve"> la funzione integranda è dominata dalla funzione 1 </w:t>
      </w:r>
      <w:r w:rsidRPr="009F02D2">
        <w:rPr>
          <w:rFonts w:eastAsiaTheme="minorEastAsia"/>
        </w:rPr>
        <w:sym w:font="Wingdings" w:char="F0E0"/>
      </w:r>
    </w:p>
    <w:p w:rsidR="00960C8A" w:rsidRPr="009F02D2" w:rsidRDefault="00960C8A" w:rsidP="00960C8A">
      <w:pPr>
        <w:pStyle w:val="Paragrafoelenco"/>
      </w:pPr>
      <w:r>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tx</m:t>
                </m:r>
              </m:sup>
            </m:sSup>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m:oMath>
        <m:r>
          <w:rPr>
            <w:rFonts w:ascii="Cambria Math" w:eastAsiaTheme="minorEastAsia" w:hAnsi="Cambria Math"/>
          </w:rPr>
          <m:t>∈R</m:t>
        </m:r>
      </m:oMath>
    </w:p>
    <w:p w:rsidR="00960C8A" w:rsidRPr="00C534BA" w:rsidRDefault="00960C8A" w:rsidP="0091626C">
      <w:pPr>
        <w:pStyle w:val="Paragrafoelenco"/>
        <w:numPr>
          <w:ilvl w:val="0"/>
          <w:numId w:val="21"/>
        </w:numPr>
      </w:pPr>
      <w:r>
        <w:rPr>
          <w:rFonts w:eastAsiaTheme="minorEastAsia"/>
        </w:rPr>
        <w:t xml:space="preserve">t&gt;0 </w:t>
      </w:r>
      <w:r w:rsidRPr="009F02D2">
        <w:rPr>
          <w:rFonts w:eastAsiaTheme="minorEastAsia"/>
        </w:rPr>
        <w:sym w:font="Wingdings" w:char="F0E0"/>
      </w:r>
      <w:r>
        <w:rPr>
          <w:rFonts w:eastAsiaTheme="minorEastAsia"/>
        </w:rPr>
        <w:t xml:space="preserve"> ho due possibilità:</w:t>
      </w:r>
    </w:p>
    <w:p w:rsidR="00960C8A" w:rsidRPr="00C534BA" w:rsidRDefault="00960C8A" w:rsidP="0091626C">
      <w:pPr>
        <w:pStyle w:val="Paragrafoelenco"/>
        <w:numPr>
          <w:ilvl w:val="1"/>
          <w:numId w:val="21"/>
        </w:numPr>
      </w:pPr>
      <w:proofErr w:type="spellStart"/>
      <w:r>
        <w:rPr>
          <w:rFonts w:eastAsiaTheme="minorEastAsia"/>
        </w:rPr>
        <w:t>fgm</w:t>
      </w:r>
      <w:proofErr w:type="spellEnd"/>
      <w:r>
        <w:rPr>
          <w:rFonts w:eastAsiaTheme="minorEastAsia"/>
        </w:rPr>
        <w:t>: una distribuzione che mi garantisce che in un intorno di 0 l’integrale è convergente</w:t>
      </w:r>
    </w:p>
    <w:p w:rsidR="00960C8A" w:rsidRPr="00C534BA" w:rsidRDefault="00960C8A" w:rsidP="0091626C">
      <w:pPr>
        <w:pStyle w:val="Paragrafoelenco"/>
        <w:numPr>
          <w:ilvl w:val="1"/>
          <w:numId w:val="21"/>
        </w:numPr>
      </w:pPr>
      <w:r>
        <w:rPr>
          <w:rFonts w:eastAsiaTheme="minorEastAsia"/>
        </w:rPr>
        <w:t>una distribuzione che non mi dà tale garanzia</w:t>
      </w:r>
    </w:p>
    <w:p w:rsidR="00960C8A" w:rsidRDefault="00960C8A" w:rsidP="00960C8A">
      <w:pPr>
        <w:rPr>
          <w:rFonts w:eastAsiaTheme="minorEastAsia"/>
        </w:rPr>
      </w:pPr>
      <w:proofErr w:type="spellStart"/>
      <w:r>
        <w:t>def</w:t>
      </w:r>
      <w:proofErr w:type="spellEnd"/>
      <w:r>
        <w:t xml:space="preserve">. Si dice che la distribuzione di X ( o più brevemente X) è dotata di funzione generatrice dei momenti se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 | ∀t∈</m:t>
        </m:r>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&lt;+∞</m:t>
        </m:r>
      </m:oMath>
      <w:r>
        <w:rPr>
          <w:rFonts w:eastAsiaTheme="minorEastAsia"/>
        </w:rPr>
        <w:t>.</w:t>
      </w:r>
    </w:p>
    <w:p w:rsidR="00960C8A" w:rsidRDefault="00A634F4" w:rsidP="00960C8A">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 t</m:t>
        </m:r>
        <m:sSub>
          <m:sSubPr>
            <m:ctrlPr>
              <w:rPr>
                <w:rFonts w:ascii="Cambria Math" w:hAnsi="Cambria Math"/>
                <w:i/>
              </w:rPr>
            </m:ctrlPr>
          </m:sSubPr>
          <m:e>
            <m:r>
              <w:rPr>
                <w:rFonts w:ascii="Cambria Math" w:hAnsi="Cambria Math"/>
              </w:rPr>
              <m:t>∈I</m:t>
            </m:r>
          </m:e>
          <m:sub>
            <m:r>
              <w:rPr>
                <w:rFonts w:ascii="Cambria Math" w:hAnsi="Cambria Math"/>
              </w:rPr>
              <m:t>0</m:t>
            </m:r>
          </m:sub>
        </m:sSub>
      </m:oMath>
      <w:r w:rsidR="00960C8A">
        <w:rPr>
          <w:rFonts w:eastAsiaTheme="minorEastAsia"/>
        </w:rPr>
        <w:t xml:space="preserve"> è detta </w:t>
      </w:r>
      <w:r w:rsidR="00960C8A" w:rsidRPr="00026AAA">
        <w:rPr>
          <w:rFonts w:eastAsiaTheme="minorEastAsia"/>
          <w:i/>
        </w:rPr>
        <w:t>funzione generatrice dei momenti</w:t>
      </w:r>
      <w:r w:rsidR="00960C8A">
        <w:rPr>
          <w:rFonts w:eastAsiaTheme="minorEastAsia"/>
        </w:rPr>
        <w:t xml:space="preserve"> della distribuzione di X ( o più brevemente di X)</w:t>
      </w:r>
    </w:p>
    <w:p w:rsidR="00960C8A" w:rsidRDefault="00960C8A" w:rsidP="00960C8A">
      <w:pPr>
        <w:rPr>
          <w:rFonts w:eastAsiaTheme="minorEastAsia"/>
        </w:rPr>
      </w:pPr>
      <w:proofErr w:type="spellStart"/>
      <w:r>
        <w:rPr>
          <w:rFonts w:eastAsiaTheme="minorEastAsia"/>
        </w:rPr>
        <w:t>Oss</w:t>
      </w:r>
      <w:proofErr w:type="spellEnd"/>
      <w:r>
        <w:rPr>
          <w:rFonts w:eastAsiaTheme="minorEastAsia"/>
        </w:rPr>
        <w:t xml:space="preserve">. Esistono distribuzioni (es. la distribuzione di </w:t>
      </w:r>
      <w:proofErr w:type="spellStart"/>
      <w:r>
        <w:rPr>
          <w:rFonts w:eastAsiaTheme="minorEastAsia"/>
        </w:rPr>
        <w:t>Cauchy</w:t>
      </w:r>
      <w:proofErr w:type="spellEnd"/>
      <w:r>
        <w:rPr>
          <w:rFonts w:eastAsiaTheme="minorEastAsia"/>
        </w:rPr>
        <w:t xml:space="preserve">) </w:t>
      </w:r>
      <w:proofErr w:type="spellStart"/>
      <w:r>
        <w:rPr>
          <w:rFonts w:eastAsiaTheme="minorEastAsia"/>
        </w:rPr>
        <w:t>t.c</w:t>
      </w:r>
      <w:proofErr w:type="spellEnd"/>
      <w:r>
        <w:rPr>
          <w:rFonts w:eastAsiaTheme="minorEastAsia"/>
        </w:rPr>
        <w:t>.</w:t>
      </w:r>
      <m:oMath>
        <m:r>
          <w:rPr>
            <w:rFonts w:ascii="Cambria Math" w:hAnsi="Cambria Math"/>
          </w:rPr>
          <m:t xml:space="preserve"> ∀t </m:t>
        </m:r>
      </m:oMath>
      <w:r>
        <w:rPr>
          <w:rFonts w:eastAsiaTheme="minorEastAsia"/>
        </w:rPr>
        <w:t>non si ha una funzione generatrice.</w:t>
      </w:r>
    </w:p>
    <w:p w:rsidR="00960C8A" w:rsidRDefault="00960C8A" w:rsidP="00960C8A">
      <w:pPr>
        <w:rPr>
          <w:rFonts w:eastAsiaTheme="minorEastAsia"/>
        </w:rPr>
      </w:pPr>
      <w:r>
        <w:rPr>
          <w:rFonts w:eastAsiaTheme="minorEastAsia"/>
        </w:rPr>
        <w:t xml:space="preserve">Es. X numero aleatorio limitato </w:t>
      </w:r>
      <w:r w:rsidRPr="008C7992">
        <w:rPr>
          <w:rFonts w:eastAsiaTheme="minorEastAsia"/>
        </w:rPr>
        <w:sym w:font="Wingdings" w:char="F0E0"/>
      </w:r>
      <w:r>
        <w:rPr>
          <w:rFonts w:eastAsiaTheme="minorEastAsia"/>
        </w:rPr>
        <w:t xml:space="preserve"> {determinazioni possibili} limitato </w:t>
      </w:r>
    </w:p>
    <w:p w:rsidR="00960C8A" w:rsidRDefault="00960C8A" w:rsidP="00960C8A">
      <w:pPr>
        <w:rPr>
          <w:rFonts w:eastAsiaTheme="minorEastAsia"/>
        </w:rPr>
      </w:pPr>
      <w:r>
        <w:rPr>
          <w:rFonts w:eastAsiaTheme="minorEastAsia"/>
        </w:rPr>
        <w:t>Suppongo X con determinazioni in [0,b]. Dunque la  massa di probabilità sta in un intervallo limitato.</w:t>
      </w:r>
    </w:p>
    <w:p w:rsidR="00960C8A" w:rsidRDefault="00960C8A" w:rsidP="00960C8A">
      <w:pPr>
        <w:rPr>
          <w:rFonts w:eastAsiaTheme="minorEastAsia"/>
        </w:rPr>
      </w:pPr>
      <w:r>
        <w:rPr>
          <w:rFonts w:eastAsiaTheme="minorEastAsia"/>
        </w:rPr>
        <w:t>In generale un numero aleatorio X limitato (qualsiasi) è dotato di funzione generatrice dei momenti.</w:t>
      </w:r>
    </w:p>
    <w:p w:rsidR="00960C8A" w:rsidRDefault="00960C8A" w:rsidP="00960C8A">
      <w:pPr>
        <w:rPr>
          <w:rFonts w:eastAsiaTheme="minorEastAsia"/>
        </w:rPr>
      </w:pPr>
      <w:r>
        <w:rPr>
          <w:rFonts w:eastAsiaTheme="minorEastAsia"/>
        </w:rPr>
        <w:t xml:space="preserve">Suppongo X dotato di densità di probabilità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(x)</m:t>
        </m:r>
      </m:oMath>
      <w:r>
        <w:rPr>
          <w:rFonts w:eastAsiaTheme="minorEastAsia"/>
        </w:rPr>
        <w:t>:</w:t>
      </w:r>
    </w:p>
    <w:p w:rsidR="00960C8A" w:rsidRDefault="00A634F4" w:rsidP="00960C8A">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tx</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dx</m:t>
        </m:r>
      </m:oMath>
      <w:r w:rsidR="00960C8A">
        <w:rPr>
          <w:rFonts w:eastAsiaTheme="minorEastAsia"/>
        </w:rPr>
        <w:t xml:space="preserve">, per t&gt;0 la funzione esponenziale cresce quindi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(x)</m:t>
        </m:r>
      </m:oMath>
      <w:r w:rsidR="00960C8A">
        <w:rPr>
          <w:rFonts w:eastAsiaTheme="minorEastAsia"/>
        </w:rPr>
        <w:t xml:space="preserve"> è quasi nulla da un certo punto in poi affinché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tx</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960C8A">
        <w:rPr>
          <w:rFonts w:eastAsiaTheme="minorEastAsia"/>
        </w:rPr>
        <w:t xml:space="preserve"> sia limitato</w:t>
      </w:r>
    </w:p>
    <w:p w:rsidR="00960C8A" w:rsidRDefault="00960C8A" w:rsidP="00960C8A">
      <w:pPr>
        <w:rPr>
          <w:rFonts w:eastAsiaTheme="minorEastAsia"/>
        </w:rPr>
      </w:pPr>
      <w:r>
        <w:rPr>
          <w:rFonts w:eastAsiaTheme="minorEastAsia"/>
        </w:rPr>
        <w:t>Quindi le funzioni generatrici dei momenti avranno funzione di probabilità con coda destra poco pesante.</w:t>
      </w:r>
    </w:p>
    <w:p w:rsidR="00960C8A" w:rsidRDefault="00960C8A" w:rsidP="00960C8A">
      <w:pPr>
        <w:rPr>
          <w:rFonts w:eastAsiaTheme="minorEastAsia"/>
        </w:rPr>
      </w:pPr>
      <w:r>
        <w:rPr>
          <w:rFonts w:eastAsiaTheme="minorEastAsia"/>
        </w:rPr>
        <w:t>I numeri aleatori limitati hanno funzione generatrice dei momenti</w:t>
      </w:r>
    </w:p>
    <w:p w:rsidR="00960C8A" w:rsidRDefault="00960C8A" w:rsidP="00960C8A">
      <w:pPr>
        <w:rPr>
          <w:rFonts w:eastAsiaTheme="minorEastAsia"/>
        </w:rPr>
      </w:pPr>
      <w:r>
        <w:rPr>
          <w:rFonts w:eastAsiaTheme="minorEastAsia"/>
        </w:rPr>
        <w:t xml:space="preserve">Idea: altre distribuzioni dotate di </w:t>
      </w:r>
      <w:proofErr w:type="spellStart"/>
      <w:r>
        <w:rPr>
          <w:rFonts w:eastAsiaTheme="minorEastAsia"/>
        </w:rPr>
        <w:t>fgm</w:t>
      </w:r>
      <w:proofErr w:type="spellEnd"/>
      <w:r>
        <w:rPr>
          <w:rFonts w:eastAsiaTheme="minorEastAsia"/>
        </w:rPr>
        <w:t xml:space="preserve"> dovranno comportarsi quasi come numeri aleatori limitati</w:t>
      </w:r>
    </w:p>
    <w:p w:rsidR="00960C8A" w:rsidRDefault="00960C8A" w:rsidP="00960C8A">
      <w:pPr>
        <w:rPr>
          <w:rFonts w:eastAsiaTheme="minorEastAsia"/>
        </w:rPr>
      </w:pPr>
      <w:r>
        <w:rPr>
          <w:rFonts w:eastAsiaTheme="minorEastAsia"/>
        </w:rPr>
        <w:t xml:space="preserve">Proprietà: se la distribuzione di X è dotata di </w:t>
      </w:r>
      <w:proofErr w:type="spellStart"/>
      <w:r>
        <w:rPr>
          <w:rFonts w:eastAsiaTheme="minorEastAsia"/>
        </w:rPr>
        <w:t>fgm</w:t>
      </w:r>
      <w:proofErr w:type="spellEnd"/>
      <w:r>
        <w:rPr>
          <w:rFonts w:eastAsiaTheme="minorEastAsia"/>
        </w:rPr>
        <w:t xml:space="preserve"> allora si può provare che</w:t>
      </w:r>
    </w:p>
    <w:p w:rsidR="00960C8A" w:rsidRPr="008576DD" w:rsidRDefault="00960C8A" w:rsidP="0091626C">
      <w:pPr>
        <w:pStyle w:val="Paragrafoelenco"/>
        <w:numPr>
          <w:ilvl w:val="0"/>
          <w:numId w:val="30"/>
        </w:numPr>
      </w:pPr>
      <m:oMath>
        <m:r>
          <w:rPr>
            <w:rFonts w:ascii="Cambria Math" w:hAnsi="Cambria Math"/>
          </w:rPr>
          <m:t>∀n∈N</m:t>
        </m:r>
      </m:oMath>
      <w:r>
        <w:rPr>
          <w:rFonts w:eastAsiaTheme="minorEastAsia"/>
        </w:rPr>
        <w:t xml:space="preserve">, </w:t>
      </w:r>
      <m:oMath>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d>
      </m:oMath>
      <w:r>
        <w:rPr>
          <w:rFonts w:eastAsiaTheme="minorEastAsia"/>
        </w:rPr>
        <w:t xml:space="preserve"> è finita   (tutti i momenti devono essere finiti)</w:t>
      </w:r>
    </w:p>
    <w:p w:rsidR="00960C8A" w:rsidRPr="008576DD" w:rsidRDefault="00A634F4" w:rsidP="0091626C">
      <w:pPr>
        <w:pStyle w:val="Paragrafoelenco"/>
        <w:numPr>
          <w:ilvl w:val="0"/>
          <w:numId w:val="30"/>
        </w:numPr>
      </w:pPr>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num>
              <m:den>
                <m:r>
                  <w:rPr>
                    <w:rFonts w:ascii="Cambria Math" w:hAnsi="Cambria Math"/>
                  </w:rPr>
                  <m:t>n!</m:t>
                </m:r>
              </m:den>
            </m:f>
          </m:e>
        </m:nary>
      </m:oMath>
      <w:r w:rsidR="00960C8A">
        <w:rPr>
          <w:rFonts w:eastAsiaTheme="minorEastAsia"/>
        </w:rPr>
        <w:t xml:space="preserve"> ha raggio di convergenza positivo ed in particolare si ha </w:t>
      </w:r>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num>
              <m:den>
                <m:r>
                  <w:rPr>
                    <w:rFonts w:ascii="Cambria Math" w:hAnsi="Cambria Math"/>
                  </w:rPr>
                  <m:t>n!</m:t>
                </m:r>
              </m:den>
            </m:f>
          </m:e>
        </m:nary>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(t)</m:t>
        </m:r>
      </m:oMath>
    </w:p>
    <w:p w:rsidR="00960C8A" w:rsidRPr="008576DD" w:rsidRDefault="00A634F4" w:rsidP="0091626C">
      <w:pPr>
        <w:pStyle w:val="Paragrafoelenco"/>
        <w:numPr>
          <w:ilvl w:val="0"/>
          <w:numId w:val="30"/>
        </w:numPr>
      </w:pPr>
      <m:oMath>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oMath>
      <w:r w:rsidR="00960C8A">
        <w:rPr>
          <w:rFonts w:eastAsiaTheme="minorEastAsia"/>
        </w:rPr>
        <w:t xml:space="preserve"> (è derivabile) ammette derivata per ogni ordine in un intorno di 0 e la derivata n-esima rispetto a t calcolata in 0 è:</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m</m:t>
                </m:r>
              </m:e>
              <m:sub>
                <m:r>
                  <w:rPr>
                    <w:rFonts w:ascii="Cambria Math" w:hAnsi="Cambria Math"/>
                  </w:rPr>
                  <m:t>X</m:t>
                </m:r>
              </m:sub>
            </m:sSub>
            <m:r>
              <w:rPr>
                <w:rFonts w:ascii="Cambria Math" w:hAnsi="Cambria Math"/>
              </w:rPr>
              <m:t>(t)</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m:t>
                </m:r>
              </m:sup>
            </m:sSup>
          </m:den>
        </m:f>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t=0</m:t>
            </m:r>
          </m:sub>
        </m:sSub>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m:t>
        </m:r>
      </m:oMath>
      <w:r w:rsidR="00960C8A">
        <w:rPr>
          <w:rFonts w:eastAsiaTheme="minorEastAsia"/>
        </w:rPr>
        <w:t xml:space="preserve"> momento n-esimo della distribuzione</w:t>
      </w:r>
    </w:p>
    <w:p w:rsidR="00960C8A" w:rsidRPr="00646229" w:rsidRDefault="00960C8A" w:rsidP="0091626C">
      <w:pPr>
        <w:pStyle w:val="Paragrafoelenco"/>
        <w:numPr>
          <w:ilvl w:val="0"/>
          <w:numId w:val="30"/>
        </w:numPr>
      </w:pPr>
      <w:r>
        <w:t xml:space="preserve">Sia X dotato di </w:t>
      </w:r>
      <w:proofErr w:type="spellStart"/>
      <w:r>
        <w:t>fgm</w:t>
      </w:r>
      <w:proofErr w:type="spellEnd"/>
      <w:r>
        <w:t xml:space="preserve">, </w:t>
      </w:r>
      <w:proofErr w:type="spellStart"/>
      <w:r>
        <w:t>a,b</w:t>
      </w:r>
      <w:proofErr w:type="spellEnd"/>
      <m:oMath>
        <m:r>
          <w:rPr>
            <w:rFonts w:ascii="Cambria Math" w:hAnsi="Cambria Math"/>
          </w:rPr>
          <m:t>∈</m:t>
        </m:r>
      </m:oMath>
      <w:r>
        <w:t xml:space="preserve">R </w:t>
      </w:r>
      <w:r w:rsidRPr="00646229">
        <w:sym w:font="Wingdings" w:char="F0E0"/>
      </w:r>
      <w:r>
        <w:t xml:space="preserve"> </w:t>
      </w:r>
      <w:proofErr w:type="spellStart"/>
      <w:r>
        <w:t>aX+b</w:t>
      </w:r>
      <w:proofErr w:type="spellEnd"/>
      <w:r>
        <w:t xml:space="preserve"> è trasformata affine </w:t>
      </w:r>
      <w:r w:rsidRPr="00646229">
        <w:sym w:font="Wingdings" w:char="F0E0"/>
      </w:r>
      <w:r>
        <w:t xml:space="preserve"> anche </w:t>
      </w:r>
      <w:proofErr w:type="spellStart"/>
      <w:r>
        <w:t>aX+b</w:t>
      </w:r>
      <w:proofErr w:type="spellEnd"/>
      <w:r>
        <w:t xml:space="preserve"> è dotata di </w:t>
      </w:r>
      <w:proofErr w:type="spellStart"/>
      <w:r>
        <w:t>fgm</w:t>
      </w:r>
      <w:proofErr w:type="spellEnd"/>
      <w:r>
        <w:t xml:space="preserve"> e precisamente si ha: </w:t>
      </w:r>
      <m:oMath>
        <m:sSub>
          <m:sSubPr>
            <m:ctrlPr>
              <w:rPr>
                <w:rFonts w:ascii="Cambria Math" w:hAnsi="Cambria Math"/>
                <w:i/>
              </w:rPr>
            </m:ctrlPr>
          </m:sSubPr>
          <m:e>
            <m:r>
              <w:rPr>
                <w:rFonts w:ascii="Cambria Math" w:hAnsi="Cambria Math"/>
              </w:rPr>
              <m:t>m</m:t>
            </m:r>
          </m:e>
          <m:sub>
            <m:r>
              <w:rPr>
                <w:rFonts w:ascii="Cambria Math" w:hAnsi="Cambria Math"/>
              </w:rPr>
              <m:t>aX+b</m:t>
            </m:r>
          </m:sub>
        </m:sSub>
        <m:d>
          <m:dPr>
            <m:ctrlPr>
              <w:rPr>
                <w:rFonts w:ascii="Cambria Math" w:hAnsi="Cambria Math"/>
                <w:i/>
              </w:rPr>
            </m:ctrlPr>
          </m:dPr>
          <m:e>
            <m:r>
              <w:rPr>
                <w:rFonts w:ascii="Cambria Math" w:hAnsi="Cambria Math"/>
              </w:rPr>
              <m:t>t</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t(aX+b)</m:t>
                </m:r>
              </m:sup>
            </m:sSup>
          </m:e>
        </m:d>
        <m:r>
          <w:rPr>
            <w:rFonts w:ascii="Cambria Math" w:eastAsiaTheme="minorEastAsia" w:hAnsi="Cambria Math"/>
          </w:rPr>
          <m:t>= 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taX</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tb</m:t>
                </m:r>
              </m:sup>
            </m:sSup>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tb</m:t>
            </m:r>
          </m:sup>
        </m:sSup>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taX</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tb</m:t>
            </m:r>
          </m:sup>
        </m:sSup>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(at)</m:t>
        </m:r>
      </m:oMath>
    </w:p>
    <w:p w:rsidR="00960C8A" w:rsidRPr="00646229" w:rsidRDefault="00960C8A" w:rsidP="0091626C">
      <w:pPr>
        <w:pStyle w:val="Paragrafoelenco"/>
        <w:numPr>
          <w:ilvl w:val="0"/>
          <w:numId w:val="30"/>
        </w:numPr>
      </w:pPr>
      <w:r>
        <w:rPr>
          <w:rFonts w:eastAsiaTheme="minorEastAsia"/>
        </w:rPr>
        <w:t xml:space="preserve">Se X e Y sono dotate di funzioni generatrici dei momenti e sono stocasticamente indipendenti </w:t>
      </w:r>
      <w:r w:rsidRPr="00646229">
        <w:rPr>
          <w:rFonts w:eastAsiaTheme="minorEastAsia"/>
        </w:rPr>
        <w:sym w:font="Wingdings" w:char="F0E0"/>
      </w:r>
      <w:r>
        <w:rPr>
          <w:rFonts w:eastAsiaTheme="minorEastAsia"/>
        </w:rPr>
        <w:t xml:space="preserve"> X+Y è dotato di </w:t>
      </w:r>
      <w:proofErr w:type="spellStart"/>
      <w:r>
        <w:rPr>
          <w:rFonts w:eastAsiaTheme="minorEastAsia"/>
        </w:rPr>
        <w:t>fgm</w:t>
      </w:r>
      <w:proofErr w:type="spellEnd"/>
      <w:r>
        <w:rPr>
          <w:rFonts w:eastAsiaTheme="minorEastAsia"/>
        </w:rPr>
        <w:t xml:space="preserve">. Inoltre so che essa sarà </w:t>
      </w:r>
      <m:oMath>
        <m:sSub>
          <m:sSubPr>
            <m:ctrlPr>
              <w:rPr>
                <w:rFonts w:ascii="Cambria Math" w:hAnsi="Cambria Math"/>
                <w:i/>
              </w:rPr>
            </m:ctrlPr>
          </m:sSubPr>
          <m:e>
            <m:r>
              <w:rPr>
                <w:rFonts w:ascii="Cambria Math" w:hAnsi="Cambria Math"/>
              </w:rPr>
              <m:t>m</m:t>
            </m:r>
          </m:e>
          <m:sub>
            <m:r>
              <w:rPr>
                <w:rFonts w:ascii="Cambria Math" w:hAnsi="Cambria Math"/>
              </w:rPr>
              <m:t>X+Y</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t(X+Y)</m:t>
                </m:r>
              </m:sup>
            </m:sSup>
          </m:e>
        </m:d>
        <m:r>
          <w:rPr>
            <w:rFonts w:ascii="Cambria Math" w:hAnsi="Cambria Math"/>
          </w:rPr>
          <m:t>=</m:t>
        </m:r>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tX</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tY</m:t>
                </m:r>
              </m:sup>
            </m:sSup>
          </m:e>
        </m:d>
        <m:r>
          <w:rPr>
            <w:rFonts w:ascii="Cambria Math" w:eastAsiaTheme="minorEastAsia" w:hAnsi="Cambria Math"/>
          </w:rPr>
          <m:t>=</m:t>
        </m:r>
      </m:oMath>
      <w:r>
        <w:rPr>
          <w:rFonts w:eastAsiaTheme="minorEastAsia"/>
        </w:rPr>
        <w:t xml:space="preserve">, essendo X e Y stocasticamente indipendenti </w:t>
      </w:r>
      <w:r w:rsidRPr="00646229">
        <w:rPr>
          <w:rFonts w:eastAsiaTheme="minorEastAsia"/>
        </w:rPr>
        <w:sym w:font="Wingdings" w:char="F0E0"/>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tX</m:t>
            </m:r>
          </m:sup>
        </m:sSup>
      </m:oMath>
      <w:r>
        <w:rPr>
          <w:rFonts w:eastAsiaTheme="minorEastAsia"/>
        </w:rPr>
        <w:t xml:space="preserve"> 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tY</m:t>
            </m:r>
          </m:sup>
        </m:sSup>
      </m:oMath>
      <w:r>
        <w:rPr>
          <w:rFonts w:eastAsiaTheme="minorEastAsia"/>
        </w:rPr>
        <w:t xml:space="preserve">sono stocasticamente indipendenti e sono i trasformati rispettivamente solo di X e Y, = </w:t>
      </w:r>
      <m:oMath>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tX</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tY</m:t>
                </m:r>
              </m:sup>
            </m:sSup>
          </m:e>
        </m:d>
        <m:r>
          <w:rPr>
            <w:rFonts w:ascii="Cambria Math" w:eastAsiaTheme="minorEastAsia"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r>
              <w:rPr>
                <w:rFonts w:ascii="Cambria Math" w:hAnsi="Cambria Math"/>
              </w:rPr>
              <m:t>t</m:t>
            </m:r>
          </m:e>
        </m:d>
      </m:oMath>
      <w:r>
        <w:rPr>
          <w:rFonts w:eastAsiaTheme="minorEastAsia"/>
        </w:rPr>
        <w:t xml:space="preserve">. È una formula importante perché per calcolare </w:t>
      </w:r>
      <m:oMath>
        <m:sSub>
          <m:sSubPr>
            <m:ctrlPr>
              <w:rPr>
                <w:rFonts w:ascii="Cambria Math" w:hAnsi="Cambria Math"/>
                <w:i/>
              </w:rPr>
            </m:ctrlPr>
          </m:sSubPr>
          <m:e>
            <m:r>
              <w:rPr>
                <w:rFonts w:ascii="Cambria Math" w:hAnsi="Cambria Math"/>
              </w:rPr>
              <m:t>m</m:t>
            </m:r>
          </m:e>
          <m:sub>
            <m:r>
              <w:rPr>
                <w:rFonts w:ascii="Cambria Math" w:hAnsi="Cambria Math"/>
              </w:rPr>
              <m:t>X+Y</m:t>
            </m:r>
          </m:sub>
        </m:sSub>
        <m:d>
          <m:dPr>
            <m:ctrlPr>
              <w:rPr>
                <w:rFonts w:ascii="Cambria Math" w:hAnsi="Cambria Math"/>
                <w:i/>
              </w:rPr>
            </m:ctrlPr>
          </m:dPr>
          <m:e>
            <m:r>
              <w:rPr>
                <w:rFonts w:ascii="Cambria Math" w:hAnsi="Cambria Math"/>
              </w:rPr>
              <m:t>t</m:t>
            </m:r>
          </m:e>
        </m:d>
      </m:oMath>
      <w:r>
        <w:rPr>
          <w:rFonts w:eastAsiaTheme="minorEastAsia"/>
        </w:rPr>
        <w:t xml:space="preserve"> ho bisogno della distribuzione congiunta di X e Y. Così invece è più semplice ragionare sulle marginali </w:t>
      </w:r>
      <m:oMath>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 m</m:t>
            </m:r>
          </m:e>
          <m:sub>
            <m:r>
              <w:rPr>
                <w:rFonts w:ascii="Cambria Math" w:hAnsi="Cambria Math"/>
              </w:rPr>
              <m:t>Y</m:t>
            </m:r>
          </m:sub>
        </m:sSub>
        <m:d>
          <m:dPr>
            <m:ctrlPr>
              <w:rPr>
                <w:rFonts w:ascii="Cambria Math" w:hAnsi="Cambria Math"/>
                <w:i/>
              </w:rPr>
            </m:ctrlPr>
          </m:dPr>
          <m:e>
            <m:r>
              <w:rPr>
                <w:rFonts w:ascii="Cambria Math" w:hAnsi="Cambria Math"/>
              </w:rPr>
              <m:t>t</m:t>
            </m:r>
          </m:e>
        </m:d>
      </m:oMath>
      <w:r>
        <w:rPr>
          <w:rFonts w:eastAsiaTheme="minorEastAsia"/>
        </w:rPr>
        <w:t>.</w:t>
      </w:r>
    </w:p>
    <w:p w:rsidR="00960C8A" w:rsidRPr="00B737CC" w:rsidRDefault="00960C8A" w:rsidP="0091626C">
      <w:pPr>
        <w:pStyle w:val="Paragrafoelenco"/>
        <w:numPr>
          <w:ilvl w:val="0"/>
          <w:numId w:val="30"/>
        </w:numPr>
      </w:pPr>
      <w:r>
        <w:rPr>
          <w:rFonts w:eastAsiaTheme="minorEastAsia"/>
        </w:rPr>
        <w:t xml:space="preserve">Se X e Y sono dotate di funzioni generatrici dei momenti e le due funzioni generatrici coincidono in un intorno dell’origine, cioè </w:t>
      </w:r>
      <m:oMath>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r>
              <w:rPr>
                <w:rFonts w:ascii="Cambria Math" w:hAnsi="Cambria Math"/>
              </w:rPr>
              <m:t>t</m:t>
            </m:r>
          </m:e>
        </m:d>
      </m:oMath>
      <w:r>
        <w:rPr>
          <w:rFonts w:eastAsiaTheme="minorEastAsia"/>
        </w:rPr>
        <w:t xml:space="preserve"> per</w:t>
      </w:r>
      <m:oMath>
        <m:r>
          <w:rPr>
            <w:rFonts w:ascii="Cambria Math" w:hAnsi="Cambria Math"/>
          </w:rPr>
          <m:t xml:space="preserve"> t∈</m:t>
        </m:r>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eastAsiaTheme="minorEastAsia"/>
        </w:rPr>
        <w:t xml:space="preserve">, allora </w:t>
      </w:r>
      <m:oMath>
        <m:r>
          <w:rPr>
            <w:rFonts w:ascii="Cambria Math" w:hAnsi="Cambria Math"/>
          </w:rPr>
          <m:t>X</m:t>
        </m:r>
        <m:sSup>
          <m:sSupPr>
            <m:ctrlPr>
              <w:rPr>
                <w:rFonts w:ascii="Cambria Math" w:hAnsi="Cambria Math"/>
                <w:i/>
              </w:rPr>
            </m:ctrlPr>
          </m:sSupPr>
          <m:e>
            <m:r>
              <w:rPr>
                <w:rFonts w:ascii="Cambria Math" w:hAnsi="Cambria Math"/>
              </w:rPr>
              <m:t>=</m:t>
            </m:r>
          </m:e>
          <m:sup>
            <m:r>
              <w:rPr>
                <w:rFonts w:ascii="Cambria Math" w:hAnsi="Cambria Math"/>
              </w:rPr>
              <m:t>d</m:t>
            </m:r>
          </m:sup>
        </m:sSup>
        <m:r>
          <w:rPr>
            <w:rFonts w:ascii="Cambria Math" w:hAnsi="Cambria Math"/>
          </w:rPr>
          <m:t>Y</m:t>
        </m:r>
        <m:r>
          <w:rPr>
            <w:rFonts w:ascii="Cambria Math" w:eastAsiaTheme="minorEastAsia" w:hAnsi="Cambria Math"/>
          </w:rPr>
          <m:t xml:space="preserve"> ↔</m:t>
        </m:r>
      </m:oMath>
      <w:r>
        <w:rPr>
          <w:rFonts w:eastAsiaTheme="minorEastAsia"/>
        </w:rPr>
        <w:t xml:space="preserve"> la funzione generatrice dei momenti individua una (sola) distribuzione</w:t>
      </w:r>
    </w:p>
    <w:p w:rsidR="00960C8A" w:rsidRDefault="00960C8A" w:rsidP="00960C8A">
      <w:pPr>
        <w:pStyle w:val="Paragrafoelenco"/>
        <w:rPr>
          <w:rFonts w:eastAsiaTheme="minorEastAsia"/>
        </w:rPr>
      </w:pPr>
      <w:r>
        <w:rPr>
          <w:rFonts w:eastAsiaTheme="minorEastAsia"/>
        </w:rPr>
        <w:lastRenderedPageBreak/>
        <w:t>Es. X</w:t>
      </w:r>
      <w:r w:rsidRPr="00B737CC">
        <w:rPr>
          <w:rFonts w:eastAsiaTheme="minorEastAsia"/>
          <w:vertAlign w:val="subscript"/>
        </w:rPr>
        <w:t>1</w:t>
      </w:r>
      <w:r>
        <w:rPr>
          <w:rFonts w:eastAsiaTheme="minorEastAsia"/>
        </w:rPr>
        <w:t>,…,</w:t>
      </w:r>
      <w:proofErr w:type="spellStart"/>
      <w:r>
        <w:rPr>
          <w:rFonts w:eastAsiaTheme="minorEastAsia"/>
        </w:rPr>
        <w:t>X</w:t>
      </w:r>
      <w:r w:rsidRPr="00B737CC">
        <w:rPr>
          <w:rFonts w:eastAsiaTheme="minorEastAsia"/>
          <w:vertAlign w:val="subscript"/>
        </w:rPr>
        <w:t>n</w:t>
      </w:r>
      <w:proofErr w:type="spellEnd"/>
      <w:r>
        <w:rPr>
          <w:rFonts w:eastAsiaTheme="minorEastAsia"/>
        </w:rPr>
        <w:t xml:space="preserve"> indipendenti e identicamente distribuiti; studiare la distribuzione della somma X= X</w:t>
      </w:r>
      <w:r w:rsidRPr="00B737CC">
        <w:rPr>
          <w:rFonts w:eastAsiaTheme="minorEastAsia"/>
          <w:vertAlign w:val="subscript"/>
        </w:rPr>
        <w:t>1</w:t>
      </w:r>
      <w:r>
        <w:rPr>
          <w:rFonts w:eastAsiaTheme="minorEastAsia"/>
        </w:rPr>
        <w:t>+…+</w:t>
      </w:r>
      <w:proofErr w:type="spellStart"/>
      <w:r>
        <w:rPr>
          <w:rFonts w:eastAsiaTheme="minorEastAsia"/>
        </w:rPr>
        <w:t>X</w:t>
      </w:r>
      <w:r w:rsidRPr="00B737CC">
        <w:rPr>
          <w:rFonts w:eastAsiaTheme="minorEastAsia"/>
          <w:vertAlign w:val="subscript"/>
        </w:rPr>
        <w:t>n</w:t>
      </w:r>
      <w:proofErr w:type="spellEnd"/>
      <w:r>
        <w:rPr>
          <w:rFonts w:eastAsiaTheme="minorEastAsia"/>
        </w:rPr>
        <w:t xml:space="preserve"> è complicato </w:t>
      </w:r>
      <w:r w:rsidRPr="00B737CC">
        <w:rPr>
          <w:rFonts w:eastAsiaTheme="minorEastAsia"/>
        </w:rPr>
        <w:sym w:font="Wingdings" w:char="F0E0"/>
      </w:r>
      <w:r>
        <w:rPr>
          <w:rFonts w:eastAsiaTheme="minorEastAsia"/>
        </w:rPr>
        <w:t xml:space="preserve"> tramite la </w:t>
      </w:r>
      <w:proofErr w:type="spellStart"/>
      <w:r>
        <w:rPr>
          <w:rFonts w:eastAsiaTheme="minorEastAsia"/>
        </w:rPr>
        <w:t>fgm</w:t>
      </w:r>
      <w:proofErr w:type="spellEnd"/>
      <w:r>
        <w:rPr>
          <w:rFonts w:eastAsiaTheme="minorEastAsia"/>
        </w:rPr>
        <w:t xml:space="preserve"> è più semplice</w:t>
      </w:r>
    </w:p>
    <w:p w:rsidR="00A05B9E" w:rsidRDefault="00A05B9E" w:rsidP="00960C8A">
      <w:pPr>
        <w:rPr>
          <w:b/>
        </w:rPr>
      </w:pPr>
    </w:p>
    <w:p w:rsidR="00960C8A" w:rsidRPr="00A327BA" w:rsidRDefault="00960C8A" w:rsidP="00666BD6">
      <w:pPr>
        <w:pStyle w:val="Titolo3"/>
      </w:pPr>
      <w:r w:rsidRPr="00A327BA">
        <w:t>FUNZIONE GENERATRICE DEI CUMULANTI</w:t>
      </w:r>
    </w:p>
    <w:p w:rsidR="00960C8A" w:rsidRPr="00714D91" w:rsidRDefault="00960C8A" w:rsidP="00960C8A">
      <w:pPr>
        <w:rPr>
          <w:rFonts w:eastAsiaTheme="minorEastAsia"/>
        </w:rPr>
      </w:pPr>
      <w:r>
        <w:t>Supponiamo che la distribuzione di X</w:t>
      </w:r>
      <m:oMath>
        <m:r>
          <w:rPr>
            <w:rFonts w:ascii="Cambria Math" w:hAnsi="Cambria Math"/>
          </w:rPr>
          <m:t>≥</m:t>
        </m:r>
      </m:oMath>
      <w:r>
        <w:t xml:space="preserve">0 sia dotata di </w:t>
      </w:r>
      <w:proofErr w:type="spellStart"/>
      <w:r>
        <w:t>fgm</w:t>
      </w:r>
      <w:proofErr w:type="spellEnd"/>
      <w:r>
        <w:t xml:space="preserve"> cioè </w:t>
      </w:r>
      <m:oMath>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eastAsiaTheme="minorEastAsia" w:hAnsi="Cambria Math"/>
          </w:rPr>
          <m:t>&lt;+∞</m:t>
        </m:r>
      </m:oMath>
      <w:r>
        <w:rPr>
          <w:rFonts w:eastAsiaTheme="minorEastAsia"/>
        </w:rPr>
        <w:t xml:space="preserve"> per </w:t>
      </w:r>
      <m:oMath>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0</m:t>
            </m:r>
          </m:sub>
        </m:sSub>
      </m:oMath>
    </w:p>
    <w:p w:rsidR="00960C8A" w:rsidRDefault="00960C8A" w:rsidP="00960C8A">
      <w:pPr>
        <w:rPr>
          <w:rFonts w:eastAsiaTheme="minorEastAsia"/>
        </w:rPr>
      </w:pPr>
      <w:r>
        <w:rPr>
          <w:rFonts w:eastAsiaTheme="minorEastAsia"/>
        </w:rPr>
        <w:t xml:space="preserve">Poniamo: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oMath>
      <w:r>
        <w:rPr>
          <w:rFonts w:eastAsiaTheme="minorEastAsia"/>
        </w:rPr>
        <w:t xml:space="preserve">log </w:t>
      </w:r>
      <m:oMath>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 t∈</m:t>
        </m:r>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eastAsiaTheme="minorEastAsia"/>
        </w:rPr>
        <w:t xml:space="preserve"> e osserviamo che:</w:t>
      </w:r>
    </w:p>
    <w:p w:rsidR="00960C8A" w:rsidRPr="00714D91" w:rsidRDefault="00A634F4" w:rsidP="0091626C">
      <w:pPr>
        <w:pStyle w:val="Paragrafoelenco"/>
        <w:numPr>
          <w:ilvl w:val="0"/>
          <w:numId w:val="3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0</m:t>
                </m:r>
              </m:e>
            </m:d>
          </m:e>
        </m:func>
        <m:r>
          <w:rPr>
            <w:rFonts w:ascii="Cambria Math" w:hAnsi="Cambria Math"/>
          </w:rPr>
          <m:t>=log1=0</m:t>
        </m:r>
      </m:oMath>
    </w:p>
    <w:p w:rsidR="00960C8A" w:rsidRPr="00181E06" w:rsidRDefault="00A634F4" w:rsidP="0091626C">
      <w:pPr>
        <w:pStyle w:val="Paragrafoelenco"/>
        <w:numPr>
          <w:ilvl w:val="0"/>
          <w:numId w:val="31"/>
        </w:numPr>
        <w:rPr>
          <w:rFonts w:eastAsiaTheme="minorEastAsia"/>
        </w:rPr>
      </w:pP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m:t>
                </m:r>
              </m:sup>
            </m:sSup>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t=0</m:t>
            </m:r>
          </m:sub>
        </m:sSub>
        <m:r>
          <w:rPr>
            <w:rFonts w:ascii="Cambria Math" w:eastAsiaTheme="minorEastAsia"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eastAsiaTheme="minorEastAsia" w:hAnsi="Cambria Math"/>
          </w:rPr>
          <m:t xml:space="preserve"> è derivabile in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 xml:space="preserve"> e</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 xml:space="preserve">è derivabile→ la funzione composta è derivabile, </m:t>
            </m:r>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den>
        </m:f>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X</m:t>
            </m:r>
          </m:sub>
        </m:sSub>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t=0</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*1=E</m:t>
        </m:r>
        <m:d>
          <m:dPr>
            <m:ctrlPr>
              <w:rPr>
                <w:rFonts w:ascii="Cambria Math" w:eastAsiaTheme="minorEastAsia" w:hAnsi="Cambria Math"/>
                <w:i/>
              </w:rPr>
            </m:ctrlPr>
          </m:dPr>
          <m:e>
            <m:r>
              <w:rPr>
                <w:rFonts w:ascii="Cambria Math" w:eastAsiaTheme="minorEastAsia" w:hAnsi="Cambria Math"/>
              </w:rPr>
              <m:t>X</m:t>
            </m:r>
          </m:e>
        </m:d>
      </m:oMath>
    </w:p>
    <w:p w:rsidR="00960C8A" w:rsidRDefault="00A634F4" w:rsidP="0091626C">
      <w:pPr>
        <w:pStyle w:val="Paragrafoelenco"/>
        <w:numPr>
          <w:ilvl w:val="0"/>
          <w:numId w:val="31"/>
        </w:numPr>
        <w:rPr>
          <w:rFonts w:eastAsiaTheme="minorEastAsia"/>
        </w:rPr>
      </w:pP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m:t>
                </m:r>
              </m:sup>
            </m:sSup>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X</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X</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X</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e>
              <m:sup>
                <m:r>
                  <w:rPr>
                    <w:rFonts w:ascii="Cambria Math" w:hAnsi="Cambria Math"/>
                  </w:rPr>
                  <m:t>2</m:t>
                </m:r>
              </m:sup>
            </m:sSup>
          </m:den>
        </m:f>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t=0</m:t>
            </m:r>
          </m:sub>
        </m:sSub>
      </m:oMath>
      <w:r w:rsidR="00960C8A">
        <w:rPr>
          <w:rFonts w:eastAsiaTheme="minorEastAsia"/>
        </w:rPr>
        <w:t>=</w:t>
      </w:r>
      <m:oMath>
        <m:f>
          <m:fPr>
            <m:ctrlPr>
              <w:rPr>
                <w:rFonts w:ascii="Cambria Math" w:eastAsiaTheme="minorEastAsia" w:hAnsi="Cambria Math"/>
                <w:i/>
              </w:rPr>
            </m:ctrlPr>
          </m:fPr>
          <m:num>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*1-E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E(X)</m:t>
            </m:r>
          </m:num>
          <m:den>
            <m:r>
              <w:rPr>
                <w:rFonts w:ascii="Cambria Math" w:eastAsiaTheme="minorEastAsia" w:hAnsi="Cambria Math"/>
              </w:rPr>
              <m:t>1</m:t>
            </m:r>
          </m:den>
        </m:f>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=Var(X)</m:t>
        </m:r>
      </m:oMath>
    </w:p>
    <w:p w:rsidR="00960C8A" w:rsidRDefault="00A634F4" w:rsidP="0091626C">
      <w:pPr>
        <w:pStyle w:val="Paragrafoelenco"/>
        <w:numPr>
          <w:ilvl w:val="0"/>
          <w:numId w:val="31"/>
        </w:numPr>
        <w:rPr>
          <w:rFonts w:eastAsiaTheme="minorEastAsia"/>
        </w:rPr>
      </w:pP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m:t>
                </m:r>
              </m:sup>
            </m:sSup>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t=0</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X</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X</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-2</m:t>
                </m:r>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X</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X</m:t>
                    </m:r>
                  </m:sub>
                </m:sSub>
                <m:d>
                  <m:dPr>
                    <m:ctrlPr>
                      <w:rPr>
                        <w:rFonts w:ascii="Cambria Math" w:hAnsi="Cambria Math"/>
                        <w:i/>
                      </w:rPr>
                    </m:ctrlPr>
                  </m:dPr>
                  <m:e>
                    <m:r>
                      <w:rPr>
                        <w:rFonts w:ascii="Cambria Math" w:hAnsi="Cambria Math"/>
                      </w:rPr>
                      <m:t>t</m:t>
                    </m:r>
                  </m:e>
                </m:d>
                <m:ctrlPr>
                  <w:rPr>
                    <w:rFonts w:ascii="Cambria Math" w:hAnsi="Cambria Math"/>
                    <w:i/>
                  </w:rPr>
                </m:ctrlPr>
              </m:e>
            </m:d>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X</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X</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sSup>
                  <m:sSupPr>
                    <m:ctrlPr>
                      <w:rPr>
                        <w:rFonts w:ascii="Cambria Math" w:hAnsi="Cambria Math"/>
                        <w:i/>
                      </w:rPr>
                    </m:ctrlPr>
                  </m:sSupPr>
                  <m:e>
                    <m:r>
                      <w:rPr>
                        <w:rFonts w:ascii="Cambria Math" w:hAnsi="Cambria Math"/>
                      </w:rPr>
                      <m:t>m</m:t>
                    </m:r>
                  </m:e>
                  <m:sup>
                    <m:r>
                      <w:rPr>
                        <w:rFonts w:ascii="Cambria Math" w:hAnsi="Cambria Math"/>
                      </w:rPr>
                      <m:t>'</m:t>
                    </m:r>
                  </m:sup>
                </m:sSup>
              </m:e>
              <m:sub>
                <m:r>
                  <w:rPr>
                    <w:rFonts w:ascii="Cambria Math" w:hAnsi="Cambria Math"/>
                  </w:rPr>
                  <m:t>X</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e>
              <m:sup>
                <m:r>
                  <w:rPr>
                    <w:rFonts w:ascii="Cambria Math" w:hAnsi="Cambria Math"/>
                  </w:rPr>
                  <m:t>4</m:t>
                </m:r>
              </m:sup>
            </m:sSup>
          </m:den>
        </m:f>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t=0</m:t>
            </m:r>
          </m:sub>
        </m:sSub>
      </m:oMath>
      <w:r w:rsidR="00960C8A">
        <w:rPr>
          <w:rFonts w:eastAsiaTheme="minorEastAsia"/>
        </w:rPr>
        <w:t xml:space="preserve"> calcolo in 0:</w:t>
      </w:r>
    </w:p>
    <w:p w:rsidR="00960C8A" w:rsidRPr="004B13C3" w:rsidRDefault="00A634F4" w:rsidP="00960C8A">
      <w:pPr>
        <w:pStyle w:val="Paragrafoelenco"/>
        <w:rPr>
          <w:rFonts w:eastAsiaTheme="minorEastAsia"/>
          <w:color w:val="000000" w:themeColor="text1"/>
        </w:rPr>
      </w:pP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r>
                  <w:rPr>
                    <w:rFonts w:ascii="Cambria Math" w:eastAsiaTheme="minorEastAsia" w:hAnsi="Cambria Math"/>
                  </w:rPr>
                  <m:t>*1+E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d>
            <m:r>
              <w:rPr>
                <w:rFonts w:ascii="Cambria Math" w:eastAsiaTheme="minorEastAsia" w:hAnsi="Cambria Math"/>
              </w:rPr>
              <m:t>*1-2E(X)</m:t>
            </m:r>
            <m:d>
              <m:dPr>
                <m:begChr m:val="["/>
                <m:endChr m:val="]"/>
                <m:ctrlPr>
                  <w:rPr>
                    <w:rFonts w:ascii="Cambria Math" w:eastAsiaTheme="minorEastAsia" w:hAnsi="Cambria Math"/>
                    <w:i/>
                  </w:rPr>
                </m:ctrlPr>
              </m:dPr>
              <m:e>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e>
            </m:d>
          </m:num>
          <m:den>
            <m:r>
              <w:rPr>
                <w:rFonts w:ascii="Cambria Math" w:hAnsi="Cambria Math"/>
              </w:rPr>
              <m:t>1</m:t>
            </m:r>
          </m:den>
        </m:f>
        <m:r>
          <w:rPr>
            <w:rFonts w:ascii="Cambria Math" w:eastAsiaTheme="minorEastAsia" w:hAnsi="Cambria Math"/>
          </w:rPr>
          <m:t xml:space="preserve"> </m:t>
        </m:r>
      </m:oMath>
      <w:r w:rsidR="00960C8A">
        <w:rPr>
          <w:rFonts w:eastAsiaTheme="minorEastAsia"/>
        </w:rPr>
        <w:t xml:space="preserve"> </w:t>
      </w:r>
    </w:p>
    <w:p w:rsidR="00960C8A" w:rsidRDefault="00960C8A" w:rsidP="00960C8A">
      <w:pPr>
        <w:pStyle w:val="Paragrafoelenco"/>
        <w:rPr>
          <w:rFonts w:eastAsiaTheme="minorEastAsia"/>
        </w:rPr>
      </w:pPr>
      <m:oMath>
        <m:r>
          <w:rPr>
            <w:rFonts w:ascii="Cambria Math" w:eastAsiaTheme="minorEastAsia" w:hAnsi="Cambria Math"/>
            <w:color w:val="000000" w:themeColor="text1"/>
          </w:rPr>
          <m:t>=</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E</m:t>
            </m:r>
            <m:d>
              <m:dPr>
                <m:begChr m:val="["/>
                <m:endChr m:val="]"/>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X</m:t>
                    </m:r>
                  </m:e>
                  <m:sup>
                    <m:r>
                      <w:rPr>
                        <w:rFonts w:ascii="Cambria Math" w:eastAsiaTheme="minorEastAsia" w:hAnsi="Cambria Math"/>
                        <w:color w:val="000000" w:themeColor="text1"/>
                      </w:rPr>
                      <m:t>3</m:t>
                    </m:r>
                  </m:sup>
                </m:sSup>
              </m:e>
            </m:d>
            <m:r>
              <w:rPr>
                <w:rFonts w:ascii="Cambria Math" w:eastAsiaTheme="minorEastAsia" w:hAnsi="Cambria Math"/>
                <w:color w:val="000000" w:themeColor="text1"/>
              </w:rPr>
              <m:t>-E</m:t>
            </m:r>
            <m:d>
              <m:dPr>
                <m:begChr m:val="["/>
                <m:endChr m:val="]"/>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X</m:t>
                    </m:r>
                  </m:e>
                  <m:sup>
                    <m:r>
                      <w:rPr>
                        <w:rFonts w:ascii="Cambria Math" w:eastAsiaTheme="minorEastAsia" w:hAnsi="Cambria Math"/>
                        <w:color w:val="000000" w:themeColor="text1"/>
                      </w:rPr>
                      <m:t>2</m:t>
                    </m:r>
                  </m:sup>
                </m:sSup>
              </m:e>
            </m:d>
            <m:r>
              <w:rPr>
                <w:rFonts w:ascii="Cambria Math" w:eastAsiaTheme="minorEastAsia" w:hAnsi="Cambria Math"/>
                <w:color w:val="000000" w:themeColor="text1"/>
              </w:rPr>
              <m:t>E</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X</m:t>
                </m:r>
              </m:e>
            </m:d>
            <m:r>
              <w:rPr>
                <w:rFonts w:ascii="Cambria Math" w:eastAsiaTheme="minorEastAsia" w:hAnsi="Cambria Math"/>
                <w:color w:val="000000" w:themeColor="text1"/>
              </w:rPr>
              <m:t>-2E</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X</m:t>
                </m:r>
              </m:e>
            </m:d>
            <m:r>
              <w:rPr>
                <w:rFonts w:ascii="Cambria Math" w:eastAsiaTheme="minorEastAsia" w:hAnsi="Cambria Math"/>
                <w:color w:val="000000" w:themeColor="text1"/>
              </w:rPr>
              <m:t>E</m:t>
            </m:r>
            <m:d>
              <m:dPr>
                <m:begChr m:val="["/>
                <m:endChr m:val="]"/>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X</m:t>
                    </m:r>
                  </m:e>
                  <m:sup>
                    <m:r>
                      <w:rPr>
                        <w:rFonts w:ascii="Cambria Math" w:eastAsiaTheme="minorEastAsia" w:hAnsi="Cambria Math"/>
                        <w:color w:val="000000" w:themeColor="text1"/>
                      </w:rPr>
                      <m:t>2</m:t>
                    </m:r>
                  </m:sup>
                </m:sSup>
              </m:e>
            </m:d>
          </m:e>
        </m:d>
        <m:r>
          <w:rPr>
            <w:rFonts w:ascii="Cambria Math" w:eastAsiaTheme="minorEastAsia" w:hAnsi="Cambria Math"/>
            <w:color w:val="000000" w:themeColor="text1"/>
          </w:rPr>
          <m:t>+2</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X</m:t>
                </m:r>
              </m:e>
            </m:d>
          </m:e>
          <m:sup>
            <m:r>
              <w:rPr>
                <w:rFonts w:ascii="Cambria Math" w:eastAsiaTheme="minorEastAsia" w:hAnsi="Cambria Math"/>
                <w:color w:val="000000" w:themeColor="text1"/>
              </w:rPr>
              <m:t>3</m:t>
            </m:r>
          </m:sup>
        </m:sSup>
        <m:r>
          <w:rPr>
            <w:rFonts w:ascii="Cambria Math" w:eastAsiaTheme="minorEastAsia" w:hAnsi="Cambria Math"/>
            <w:color w:val="000000" w:themeColor="text1"/>
          </w:rPr>
          <m:t>-2E</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X</m:t>
            </m:r>
          </m:e>
        </m:d>
        <m:r>
          <w:rPr>
            <w:rFonts w:ascii="Cambria Math" w:eastAsiaTheme="minorEastAsia" w:hAnsi="Cambria Math"/>
            <w:color w:val="000000" w:themeColor="text1"/>
          </w:rPr>
          <m:t>E</m:t>
        </m:r>
        <m:d>
          <m:dPr>
            <m:begChr m:val="["/>
            <m:endChr m:val="]"/>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X</m:t>
                </m:r>
              </m:e>
              <m:sup>
                <m:r>
                  <w:rPr>
                    <w:rFonts w:ascii="Cambria Math" w:eastAsiaTheme="minorEastAsia" w:hAnsi="Cambria Math"/>
                    <w:color w:val="000000" w:themeColor="text1"/>
                  </w:rPr>
                  <m:t>2</m:t>
                </m:r>
              </m:sup>
            </m:sSup>
          </m:e>
        </m:d>
      </m:oMath>
      <w:r>
        <w:rPr>
          <w:rFonts w:eastAsiaTheme="minorEastAsia"/>
          <w:color w:val="000000" w:themeColor="text1"/>
        </w:rPr>
        <w:t xml:space="preserve"> </w:t>
      </w:r>
    </w:p>
    <w:p w:rsidR="00960C8A" w:rsidRPr="009B32A6" w:rsidRDefault="00960C8A" w:rsidP="00960C8A">
      <w:pPr>
        <w:pStyle w:val="Paragrafoelenco"/>
        <w:rPr>
          <w:rFonts w:eastAsiaTheme="minorEastAsia"/>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r>
                <w:rPr>
                  <w:rFonts w:ascii="Cambria Math" w:eastAsiaTheme="minorEastAsia" w:hAnsi="Cambria Math"/>
                </w:rPr>
                <m:t>-3E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3</m:t>
              </m:r>
            </m:sup>
          </m:sSup>
        </m:oMath>
      </m:oMathPara>
    </w:p>
    <w:p w:rsidR="00960C8A" w:rsidRDefault="00960C8A" w:rsidP="00960C8A">
      <w:pPr>
        <w:pStyle w:val="Paragrafoelenco"/>
        <w:rPr>
          <w:rFonts w:eastAsiaTheme="minorEastAsia"/>
        </w:rPr>
      </w:pPr>
      <m:oMath>
        <m:r>
          <w:rPr>
            <w:rFonts w:ascii="Cambria Math" w:eastAsiaTheme="minorEastAsia" w:hAnsi="Cambria Math"/>
          </w:rPr>
          <m:t>=E[(X-</m:t>
        </m:r>
        <m:sSup>
          <m:sSupPr>
            <m:ctrlPr>
              <w:rPr>
                <w:rFonts w:ascii="Cambria Math" w:eastAsiaTheme="minorEastAsia" w:hAnsi="Cambria Math"/>
                <w:i/>
              </w:rPr>
            </m:ctrlPr>
          </m:sSupPr>
          <m:e>
            <m:r>
              <w:rPr>
                <w:rFonts w:ascii="Cambria Math" w:eastAsiaTheme="minorEastAsia" w:hAnsi="Cambria Math"/>
              </w:rPr>
              <m:t>E(X))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3</m:t>
            </m:r>
          </m:sup>
        </m:sSup>
      </m:oMath>
      <w:r>
        <w:rPr>
          <w:rFonts w:eastAsiaTheme="minorEastAsia"/>
        </w:rPr>
        <w:t xml:space="preserve"> momento centrale terzo</w:t>
      </w:r>
    </w:p>
    <w:p w:rsidR="00960C8A" w:rsidRDefault="00960C8A" w:rsidP="00960C8A">
      <w:pPr>
        <w:rPr>
          <w:rFonts w:eastAsiaTheme="minorEastAsia"/>
        </w:rPr>
      </w:pPr>
      <w:proofErr w:type="spellStart"/>
      <w:r>
        <w:rPr>
          <w:rFonts w:eastAsiaTheme="minorEastAsia"/>
        </w:rPr>
        <w:t>Oss</w:t>
      </w:r>
      <w:proofErr w:type="spellEnd"/>
      <w:r>
        <w:rPr>
          <w:rFonts w:eastAsiaTheme="minorEastAsia"/>
        </w:rPr>
        <w:t>. La regolarità termina qui.</w:t>
      </w:r>
    </w:p>
    <w:p w:rsidR="00960C8A" w:rsidRDefault="00960C8A" w:rsidP="00960C8A">
      <w:pPr>
        <w:rPr>
          <w:rFonts w:eastAsiaTheme="minorEastAsia"/>
        </w:rPr>
      </w:pPr>
      <w:r w:rsidRPr="003237F0">
        <w:rPr>
          <w:rFonts w:eastAsiaTheme="minorEastAsia"/>
          <w:lang w:val="en-US"/>
        </w:rPr>
        <w:t xml:space="preserve">Def.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m:t>
        </m:r>
        <m:func>
          <m:funcPr>
            <m:ctrlPr>
              <w:rPr>
                <w:rFonts w:ascii="Cambria Math" w:eastAsiaTheme="minorEastAsia" w:hAnsi="Cambria Math"/>
              </w:rPr>
            </m:ctrlPr>
          </m:funcPr>
          <m:fName>
            <m:r>
              <m:rPr>
                <m:sty m:val="p"/>
              </m:rPr>
              <w:rPr>
                <w:rFonts w:ascii="Cambria Math" w:eastAsiaTheme="minorEastAsia" w:hAnsi="Cambria Math"/>
                <w:lang w:val="en-US"/>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ctrlPr>
                  <w:rPr>
                    <w:rFonts w:ascii="Cambria Math" w:hAnsi="Cambria Math"/>
                    <w:i/>
                  </w:rPr>
                </m:ctrlPr>
              </m:e>
            </m:d>
          </m:e>
        </m:func>
        <m:r>
          <w:rPr>
            <w:rFonts w:ascii="Cambria Math" w:hAnsi="Cambria Math"/>
          </w:rPr>
          <m:t>t</m:t>
        </m:r>
        <m:r>
          <w:rPr>
            <w:rFonts w:ascii="Cambria Math" w:hAnsi="Cambria Math"/>
            <w:lang w:val="en-US"/>
          </w:rPr>
          <m:t>∈</m:t>
        </m:r>
        <m:sSub>
          <m:sSubPr>
            <m:ctrlPr>
              <w:rPr>
                <w:rFonts w:ascii="Cambria Math" w:hAnsi="Cambria Math"/>
                <w:i/>
              </w:rPr>
            </m:ctrlPr>
          </m:sSubPr>
          <m:e>
            <m:r>
              <w:rPr>
                <w:rFonts w:ascii="Cambria Math" w:hAnsi="Cambria Math"/>
              </w:rPr>
              <m:t>I</m:t>
            </m:r>
          </m:e>
          <m:sub>
            <m:r>
              <w:rPr>
                <w:rFonts w:ascii="Cambria Math" w:hAnsi="Cambria Math"/>
                <w:lang w:val="en-US"/>
              </w:rPr>
              <m:t>0</m:t>
            </m:r>
          </m:sub>
        </m:sSub>
        <m:r>
          <w:rPr>
            <w:rFonts w:ascii="Cambria Math" w:hAnsi="Cambria Math"/>
            <w:lang w:val="en-US"/>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m:t>
                </m:r>
              </m:sup>
            </m:sSup>
          </m:den>
        </m:f>
        <m:sSub>
          <m:sSubPr>
            <m:ctrlPr>
              <w:rPr>
                <w:rFonts w:ascii="Cambria Math" w:hAnsi="Cambria Math"/>
                <w:i/>
              </w:rPr>
            </m:ctrlPr>
          </m:sSubPr>
          <m:e>
            <m:r>
              <w:rPr>
                <w:rFonts w:ascii="Cambria Math" w:hAnsi="Cambria Math"/>
                <w:lang w:val="en-US"/>
              </w:rPr>
              <m:t>|</m:t>
            </m:r>
          </m:e>
          <m:sub>
            <m:r>
              <w:rPr>
                <w:rFonts w:ascii="Cambria Math" w:hAnsi="Cambria Math"/>
              </w:rPr>
              <m:t>t</m:t>
            </m:r>
            <m:r>
              <w:rPr>
                <w:rFonts w:ascii="Cambria Math" w:hAnsi="Cambria Math"/>
                <w:lang w:val="en-US"/>
              </w:rPr>
              <m:t>=0</m:t>
            </m:r>
          </m:sub>
        </m:sSub>
      </m:oMath>
      <w:r w:rsidRPr="003237F0">
        <w:rPr>
          <w:rFonts w:eastAsiaTheme="minorEastAsia"/>
          <w:lang w:val="en-US"/>
        </w:rPr>
        <w:t xml:space="preserve"> </w:t>
      </w:r>
      <w:r>
        <w:rPr>
          <w:rFonts w:eastAsiaTheme="minorEastAsia"/>
        </w:rPr>
        <w:t xml:space="preserve">è detto </w:t>
      </w:r>
      <w:r w:rsidRPr="00D30EA0">
        <w:rPr>
          <w:rFonts w:eastAsiaTheme="minorEastAsia"/>
          <w:i/>
        </w:rPr>
        <w:t>cumulante di ordine n</w:t>
      </w:r>
      <w:r>
        <w:rPr>
          <w:rFonts w:eastAsiaTheme="minorEastAsia"/>
        </w:rPr>
        <w:t xml:space="preserve"> della distribuzione di X.</w:t>
      </w:r>
    </w:p>
    <w:p w:rsidR="00960C8A" w:rsidRDefault="00960C8A" w:rsidP="00960C8A">
      <w:pPr>
        <w:rPr>
          <w:rFonts w:eastAsiaTheme="minorEastAsia"/>
        </w:rPr>
      </w:pPr>
      <w:r>
        <w:rPr>
          <w:rFonts w:eastAsiaTheme="minorEastAsia"/>
        </w:rPr>
        <w:t xml:space="preserve">Perché è importante il cumulante? Perché se voglio scrivere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X</m:t>
            </m:r>
          </m:sub>
        </m:sSub>
      </m:oMath>
      <w:r>
        <w:rPr>
          <w:rFonts w:eastAsiaTheme="minorEastAsia"/>
        </w:rPr>
        <w:t xml:space="preserve"> come sviluppo di Taylor ho:</w:t>
      </w:r>
    </w:p>
    <w:p w:rsidR="00960C8A" w:rsidRDefault="00A634F4" w:rsidP="00960C8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m:t>
                </m:r>
              </m:sup>
            </m:sSup>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m:t>
                </m:r>
              </m:sup>
            </m:sSup>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0</m:t>
            </m:r>
          </m:e>
        </m:d>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d>
      </m:oMath>
      <w:r w:rsidR="00960C8A">
        <w:rPr>
          <w:rFonts w:eastAsiaTheme="minorEastAsia"/>
        </w:rPr>
        <w:t xml:space="preserve">  (*)</w:t>
      </w:r>
    </w:p>
    <w:p w:rsidR="00960C8A" w:rsidRDefault="00960C8A" w:rsidP="00960C8A">
      <w:pPr>
        <w:rPr>
          <w:rFonts w:eastAsiaTheme="minorEastAsia"/>
        </w:rPr>
      </w:pPr>
      <w:r>
        <w:rPr>
          <w:rFonts w:eastAsiaTheme="minorEastAsia"/>
        </w:rPr>
        <w:t>Oppure se considero un ordine più grande</w:t>
      </w:r>
    </w:p>
    <w:p w:rsidR="00960C8A" w:rsidRDefault="00A634F4" w:rsidP="00960C8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m:t>
                </m:r>
              </m:sup>
            </m:sSup>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m:t>
                </m:r>
              </m:sup>
            </m:sSup>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0</m:t>
            </m:r>
          </m:e>
        </m:d>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3*2</m:t>
            </m:r>
          </m:den>
        </m:f>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m:t>
                </m:r>
              </m:sup>
            </m:sSup>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0</m:t>
            </m:r>
          </m:e>
        </m:d>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e>
        </m:d>
      </m:oMath>
      <w:r w:rsidR="00960C8A">
        <w:rPr>
          <w:rFonts w:eastAsiaTheme="minorEastAsia"/>
        </w:rPr>
        <w:t xml:space="preserve"> </w:t>
      </w:r>
    </w:p>
    <w:p w:rsidR="00960C8A" w:rsidRDefault="00960C8A" w:rsidP="00960C8A">
      <w:pPr>
        <w:rPr>
          <w:rFonts w:eastAsiaTheme="minorEastAsia"/>
        </w:rPr>
      </w:pPr>
      <w:r>
        <w:rPr>
          <w:rFonts w:eastAsiaTheme="minorEastAsia"/>
        </w:rPr>
        <w:t xml:space="preserve">Questo ci dice che ci accontentiamo di valutare la </w:t>
      </w:r>
      <w:proofErr w:type="spellStart"/>
      <w:r>
        <w:rPr>
          <w:rFonts w:eastAsiaTheme="minorEastAsia"/>
        </w:rPr>
        <w:t>fgm</w:t>
      </w:r>
      <w:proofErr w:type="spellEnd"/>
      <w:r>
        <w:rPr>
          <w:rFonts w:eastAsiaTheme="minorEastAsia"/>
        </w:rPr>
        <w:t xml:space="preserve"> in modo approssimato, cioè trascurando un infinitesimo, posso approssimare la funzione dei cumulanti e (sostituendo) ottengo:</w:t>
      </w:r>
    </w:p>
    <w:p w:rsidR="00960C8A" w:rsidRDefault="00A634F4" w:rsidP="00960C8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 xml:space="preserve"> oppure ≅</m:t>
        </m:r>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oMath>
      <w:r w:rsidR="00960C8A">
        <w:rPr>
          <w:rFonts w:eastAsiaTheme="minorEastAsia"/>
        </w:rPr>
        <w:t xml:space="preserve"> </w:t>
      </w:r>
    </w:p>
    <w:p w:rsidR="00960C8A" w:rsidRDefault="00960C8A" w:rsidP="00960C8A">
      <w:pPr>
        <w:rPr>
          <w:rFonts w:eastAsiaTheme="minorEastAsia"/>
        </w:rPr>
      </w:pPr>
      <w:r>
        <w:rPr>
          <w:rFonts w:eastAsiaTheme="minorEastAsia"/>
        </w:rPr>
        <w:t>Usiamo tali risultati nei nostri problemi con:</w:t>
      </w:r>
    </w:p>
    <w:p w:rsidR="00960C8A" w:rsidRDefault="00A634F4" w:rsidP="00960C8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a</m:t>
                </m:r>
              </m:den>
            </m:f>
          </m:sup>
        </m:sSup>
        <m:r>
          <w:rPr>
            <w:rFonts w:ascii="Cambria Math" w:eastAsiaTheme="minorEastAsia" w:hAnsi="Cambria Math"/>
          </w:rPr>
          <m:t>)</m:t>
        </m:r>
      </m:oMath>
      <w:r w:rsidR="00960C8A">
        <w:rPr>
          <w:rFonts w:eastAsiaTheme="minorEastAsia"/>
        </w:rPr>
        <w:t xml:space="preserve"> funz di avversione al rischio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oMath>
    </w:p>
    <w:p w:rsidR="00960C8A" w:rsidRDefault="00A634F4" w:rsidP="00960C8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A</m:t>
                </m:r>
              </m:den>
            </m:f>
          </m:sup>
        </m:sSup>
        <m:r>
          <w:rPr>
            <w:rFonts w:ascii="Cambria Math" w:eastAsiaTheme="minorEastAsia" w:hAnsi="Cambria Math"/>
          </w:rPr>
          <m:t>)</m:t>
        </m:r>
      </m:oMath>
      <w:r w:rsidR="00960C8A">
        <w:rPr>
          <w:rFonts w:eastAsiaTheme="minorEastAsia"/>
        </w:rPr>
        <w:t xml:space="preserve"> funz di avversione al rischio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oMath>
      <w:r w:rsidR="00960C8A">
        <w:rPr>
          <w:rFonts w:eastAsiaTheme="minorEastAsia"/>
        </w:rPr>
        <w:tab/>
        <w:t xml:space="preserve"> con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e>
        </m:d>
      </m:oMath>
    </w:p>
    <w:p w:rsidR="00960C8A" w:rsidRDefault="00960C8A" w:rsidP="00960C8A">
      <w:pPr>
        <w:rPr>
          <w:rFonts w:eastAsiaTheme="minorEastAsia"/>
        </w:rPr>
      </w:pPr>
      <w:r>
        <w:rPr>
          <w:rFonts w:eastAsiaTheme="minorEastAsia"/>
        </w:rPr>
        <w:t>Sotto queste ipotesi so che vale:</w:t>
      </w:r>
    </w:p>
    <w:p w:rsidR="00960C8A" w:rsidRDefault="00A634F4" w:rsidP="00960C8A">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a</m:t>
            </m:r>
          </m:sub>
          <m:sup>
            <m:r>
              <w:rPr>
                <w:rFonts w:ascii="Cambria Math" w:eastAsiaTheme="minorEastAsia" w:hAnsi="Cambria Math"/>
              </w:rPr>
              <m:t>max</m:t>
            </m:r>
          </m:sup>
        </m:sSubSup>
        <m:r>
          <w:rPr>
            <w:rFonts w:ascii="Cambria Math" w:eastAsiaTheme="minorEastAsia" w:hAnsi="Cambria Math"/>
          </w:rPr>
          <m:t>=a logE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xa</m:t>
                </m:r>
              </m:sup>
            </m:sSup>
          </m:e>
        </m:d>
        <m:r>
          <w:rPr>
            <w:rFonts w:ascii="Cambria Math" w:eastAsiaTheme="minorEastAsia" w:hAnsi="Cambria Math"/>
          </w:rPr>
          <m:t>=a</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a</m:t>
                        </m:r>
                      </m:den>
                    </m:f>
                  </m:e>
                </m:d>
              </m:e>
            </m:d>
          </m:e>
        </m:func>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X</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e>
        </m:d>
      </m:oMath>
      <w:r w:rsidR="00960C8A">
        <w:rPr>
          <w:rFonts w:eastAsiaTheme="minorEastAsia"/>
        </w:rPr>
        <w:t xml:space="preserve"> </w:t>
      </w:r>
    </w:p>
    <w:p w:rsidR="00960C8A" w:rsidRDefault="00A634F4" w:rsidP="00960C8A">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A</m:t>
            </m:r>
          </m:sub>
          <m:sup>
            <m:r>
              <w:rPr>
                <w:rFonts w:ascii="Cambria Math" w:eastAsiaTheme="minorEastAsia" w:hAnsi="Cambria Math"/>
              </w:rPr>
              <m:t>min</m:t>
            </m:r>
          </m:sup>
        </m:sSubSup>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A</m:t>
                        </m:r>
                      </m:den>
                    </m:f>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m:t>
                </m:r>
              </m:e>
            </m:func>
          </m:e>
        </m:func>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A</m:t>
                </m:r>
              </m:den>
            </m:f>
          </m:e>
        </m:d>
        <m:r>
          <w:rPr>
            <w:rFonts w:ascii="Cambria Math" w:hAnsi="Cambria Math"/>
          </w:rPr>
          <m:t>=A</m:t>
        </m:r>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X</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e>
        </m:d>
      </m:oMath>
      <w:r w:rsidR="00960C8A">
        <w:rPr>
          <w:rFonts w:eastAsiaTheme="minorEastAsia"/>
        </w:rPr>
        <w:t xml:space="preserve"> </w:t>
      </w:r>
    </w:p>
    <w:p w:rsidR="00960C8A" w:rsidRDefault="00960C8A" w:rsidP="00960C8A">
      <w:pPr>
        <w:rPr>
          <w:rFonts w:eastAsiaTheme="minorEastAsia"/>
        </w:rPr>
      </w:pPr>
      <w:r>
        <w:rPr>
          <w:rFonts w:eastAsiaTheme="minorEastAsia"/>
        </w:rPr>
        <w:t>con X = perdita coperta dalla polizza assicurativa</w:t>
      </w:r>
    </w:p>
    <w:p w:rsidR="00960C8A" w:rsidRDefault="00960C8A" w:rsidP="00960C8A">
      <w:pPr>
        <w:rPr>
          <w:rFonts w:eastAsiaTheme="minorEastAsia"/>
        </w:rPr>
      </w:pPr>
      <w:r>
        <w:rPr>
          <w:rFonts w:eastAsiaTheme="minorEastAsia"/>
        </w:rPr>
        <w:t xml:space="preserve">Sostituisco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X</m:t>
            </m:r>
          </m:sub>
        </m:sSub>
        <m:r>
          <w:rPr>
            <w:rFonts w:ascii="Cambria Math" w:eastAsiaTheme="minorEastAsia" w:hAnsi="Cambria Math"/>
          </w:rPr>
          <m:t xml:space="preserve"> </m:t>
        </m:r>
      </m:oMath>
      <w:r>
        <w:rPr>
          <w:rFonts w:eastAsiaTheme="minorEastAsia"/>
        </w:rPr>
        <w:t xml:space="preserve"> con il polinomio approssimante di 2° grado (*)</w:t>
      </w:r>
    </w:p>
    <w:p w:rsidR="00960C8A" w:rsidRDefault="00960C8A" w:rsidP="00960C8A">
      <w:pPr>
        <w:rPr>
          <w:rFonts w:eastAsiaTheme="minorEastAsia"/>
        </w:rPr>
      </w:pPr>
      <w:r w:rsidRPr="00A44D9D">
        <w:rPr>
          <w:rFonts w:eastAsiaTheme="minorEastAsia"/>
        </w:rPr>
        <w:sym w:font="Wingdings" w:char="F0E0"/>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a</m:t>
            </m:r>
          </m:sub>
          <m:sup>
            <m:r>
              <w:rPr>
                <w:rFonts w:ascii="Cambria Math" w:eastAsiaTheme="minorEastAsia" w:hAnsi="Cambria Math"/>
              </w:rPr>
              <m:t>max</m:t>
            </m:r>
          </m:sup>
        </m:sSubSup>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e>
        </m:d>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2a</m:t>
            </m:r>
          </m:den>
        </m:f>
        <m:r>
          <w:rPr>
            <w:rFonts w:ascii="Cambria Math" w:eastAsiaTheme="minorEastAsia" w:hAnsi="Cambria Math"/>
          </w:rPr>
          <m:t>Var(X)</m:t>
        </m:r>
      </m:oMath>
    </w:p>
    <w:p w:rsidR="00960C8A" w:rsidRPr="00A44D9D" w:rsidRDefault="00960C8A" w:rsidP="00960C8A">
      <w:pPr>
        <w:rPr>
          <w:rFonts w:eastAsiaTheme="minorEastAsia"/>
        </w:rPr>
      </w:pPr>
      <w:r w:rsidRPr="00A44D9D">
        <w:rPr>
          <w:rFonts w:eastAsiaTheme="minorEastAsia"/>
        </w:rPr>
        <w:sym w:font="Wingdings" w:char="F0E0"/>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A</m:t>
            </m:r>
          </m:sub>
          <m:sup>
            <m:r>
              <w:rPr>
                <w:rFonts w:ascii="Cambria Math" w:eastAsiaTheme="minorEastAsia" w:hAnsi="Cambria Math"/>
              </w:rPr>
              <m:t>min</m:t>
            </m:r>
          </m:sup>
        </m:sSubSup>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e>
        </m:d>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2A</m:t>
            </m:r>
          </m:den>
        </m:f>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oMath>
    </w:p>
    <w:p w:rsidR="00960C8A" w:rsidRDefault="00960C8A" w:rsidP="00960C8A">
      <w:pPr>
        <w:rPr>
          <w:rFonts w:eastAsiaTheme="minorEastAsia"/>
        </w:rPr>
      </w:pPr>
      <w:r>
        <w:rPr>
          <w:rFonts w:eastAsiaTheme="minorEastAsia"/>
        </w:rPr>
        <w:t>In via approssimata i due premi mettono in evidenza:</w:t>
      </w:r>
    </w:p>
    <w:p w:rsidR="00960C8A" w:rsidRDefault="00960C8A" w:rsidP="0091626C">
      <w:pPr>
        <w:pStyle w:val="Paragrafoelenco"/>
        <w:numPr>
          <w:ilvl w:val="0"/>
          <w:numId w:val="32"/>
        </w:numPr>
        <w:rPr>
          <w:rFonts w:eastAsiaTheme="minorEastAsia"/>
        </w:rPr>
      </w:pPr>
      <w:r>
        <w:rPr>
          <w:rFonts w:eastAsiaTheme="minorEastAsia"/>
        </w:rPr>
        <w:t>Componente premio equo</w:t>
      </w:r>
    </w:p>
    <w:p w:rsidR="00960C8A" w:rsidRDefault="00960C8A" w:rsidP="0091626C">
      <w:pPr>
        <w:pStyle w:val="Paragrafoelenco"/>
        <w:numPr>
          <w:ilvl w:val="0"/>
          <w:numId w:val="32"/>
        </w:numPr>
        <w:rPr>
          <w:rFonts w:eastAsiaTheme="minorEastAsia"/>
        </w:rPr>
      </w:pPr>
      <w:r>
        <w:rPr>
          <w:rFonts w:eastAsiaTheme="minorEastAsia"/>
        </w:rPr>
        <w:t>Caricamento di sicurezza: massimo per l’assicurato, minimo per l’assicuratore</w:t>
      </w:r>
    </w:p>
    <w:p w:rsidR="00960C8A" w:rsidRDefault="00960C8A" w:rsidP="00960C8A">
      <w:pPr>
        <w:rPr>
          <w:rFonts w:eastAsiaTheme="minorEastAsia"/>
        </w:rPr>
      </w:pPr>
      <w:r>
        <w:rPr>
          <w:rFonts w:eastAsiaTheme="minorEastAsia"/>
        </w:rPr>
        <w:t xml:space="preserve">Inoltre in via approssimata e da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oMath>
      <w:r>
        <w:rPr>
          <w:rFonts w:eastAsiaTheme="minorEastAsia"/>
        </w:rPr>
        <w:t xml:space="preserve"> si ha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A</m:t>
            </m:r>
          </m:sub>
          <m:sup>
            <m:r>
              <w:rPr>
                <w:rFonts w:ascii="Cambria Math" w:eastAsiaTheme="minorEastAsia" w:hAnsi="Cambria Math"/>
              </w:rPr>
              <m:t>min</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a</m:t>
            </m:r>
          </m:sub>
          <m:sup>
            <m:r>
              <w:rPr>
                <w:rFonts w:ascii="Cambria Math" w:eastAsiaTheme="minorEastAsia" w:hAnsi="Cambria Math"/>
              </w:rPr>
              <m:t>max</m:t>
            </m:r>
          </m:sup>
        </m:sSubSup>
      </m:oMath>
      <w:r>
        <w:rPr>
          <w:rFonts w:eastAsiaTheme="minorEastAsia"/>
        </w:rPr>
        <w:t xml:space="preserve"> e ho la situazione sperata </w:t>
      </w:r>
      <w:r>
        <w:rPr>
          <w:rFonts w:eastAsiaTheme="minorEastAsia"/>
          <w:noProof/>
          <w:lang w:val="en-US"/>
        </w:rPr>
        <w:drawing>
          <wp:inline distT="0" distB="0" distL="0" distR="0" wp14:anchorId="59264496" wp14:editId="2C221CA3">
            <wp:extent cx="2231409" cy="985085"/>
            <wp:effectExtent l="0" t="0" r="0" b="5715"/>
            <wp:docPr id="81" name="Immagin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1346" cy="985057"/>
                    </a:xfrm>
                    <a:prstGeom prst="rect">
                      <a:avLst/>
                    </a:prstGeom>
                    <a:noFill/>
                    <a:ln>
                      <a:noFill/>
                    </a:ln>
                  </pic:spPr>
                </pic:pic>
              </a:graphicData>
            </a:graphic>
          </wp:inline>
        </w:drawing>
      </w:r>
    </w:p>
    <w:p w:rsidR="00960C8A" w:rsidRDefault="00960C8A" w:rsidP="00960C8A">
      <w:pPr>
        <w:rPr>
          <w:rFonts w:eastAsiaTheme="minorEastAsia"/>
        </w:rPr>
      </w:pPr>
      <w:r>
        <w:rPr>
          <w:rFonts w:eastAsiaTheme="minorEastAsia"/>
        </w:rPr>
        <w:t>Cioè sotto le ipotesi di avversione al rischio ho fattibilità (di stipulazione) del contratto</w:t>
      </w:r>
    </w:p>
    <w:p w:rsidR="00960C8A" w:rsidRDefault="00960C8A" w:rsidP="00960C8A">
      <w:pPr>
        <w:rPr>
          <w:rFonts w:eastAsiaTheme="minorEastAsia"/>
        </w:rPr>
      </w:pPr>
      <w:proofErr w:type="spellStart"/>
      <w:r>
        <w:rPr>
          <w:rFonts w:eastAsiaTheme="minorEastAsia"/>
        </w:rPr>
        <w:t>Oss</w:t>
      </w:r>
      <w:proofErr w:type="spellEnd"/>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A</m:t>
            </m:r>
          </m:sub>
          <m:sup>
            <m:r>
              <w:rPr>
                <w:rFonts w:ascii="Cambria Math" w:eastAsiaTheme="minorEastAsia" w:hAnsi="Cambria Math"/>
              </w:rPr>
              <m:t>min</m:t>
            </m:r>
          </m:sup>
        </m:sSubSup>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2A</m:t>
            </m:r>
          </m:den>
        </m:f>
        <m:r>
          <w:rPr>
            <w:rFonts w:ascii="Cambria Math" w:eastAsiaTheme="minorEastAsia" w:hAnsi="Cambria Math"/>
          </w:rPr>
          <m:t>Var(X)</m:t>
        </m:r>
      </m:oMath>
      <w:r>
        <w:rPr>
          <w:rFonts w:eastAsiaTheme="minorEastAsia"/>
        </w:rPr>
        <w:t xml:space="preserve">, dove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2A</m:t>
            </m:r>
          </m:den>
        </m:f>
        <m:r>
          <w:rPr>
            <w:rFonts w:ascii="Cambria Math" w:eastAsiaTheme="minorEastAsia" w:hAnsi="Cambria Math"/>
          </w:rPr>
          <m:t>Var(X)</m:t>
        </m:r>
      </m:oMath>
      <w:r>
        <w:rPr>
          <w:rFonts w:eastAsiaTheme="minorEastAsia"/>
        </w:rPr>
        <w:t xml:space="preserve"> è il minimo caricamento di sicurezza per stipulare il contratto. Esso dipende da: </w:t>
      </w:r>
      <w:proofErr w:type="spellStart"/>
      <w:r>
        <w:rPr>
          <w:rFonts w:eastAsiaTheme="minorEastAsia"/>
        </w:rPr>
        <w:t>Var</w:t>
      </w:r>
      <w:proofErr w:type="spellEnd"/>
      <w:r>
        <w:rPr>
          <w:rFonts w:eastAsiaTheme="minorEastAsia"/>
        </w:rPr>
        <w:t xml:space="preserve">(X) cioè dall’indicazione di dispersione della distribuzione e quindi di rischiosità di X e da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2A</m:t>
            </m:r>
          </m:den>
        </m:f>
      </m:oMath>
      <w:r>
        <w:rPr>
          <w:rFonts w:eastAsiaTheme="minorEastAsia"/>
        </w:rPr>
        <w:t xml:space="preserve"> cioè dall’avversione al rischio dell’assicuratore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r>
          <w:rPr>
            <w:rFonts w:ascii="Cambria Math" w:eastAsiaTheme="minorEastAsia" w:hAnsi="Cambria Math"/>
          </w:rPr>
          <m:t>)</m:t>
        </m:r>
      </m:oMath>
      <w:r>
        <w:rPr>
          <w:rFonts w:eastAsiaTheme="minorEastAsia"/>
        </w:rPr>
        <w:t>. Se tale caricamento è grande per l’assicurato, va da un altro assicuratore.</w:t>
      </w:r>
    </w:p>
    <w:p w:rsidR="00960C8A" w:rsidRDefault="00960C8A" w:rsidP="00960C8A">
      <w:pPr>
        <w:rPr>
          <w:rFonts w:eastAsiaTheme="minorEastAsia"/>
        </w:rPr>
      </w:pPr>
      <w:proofErr w:type="spellStart"/>
      <w:r>
        <w:rPr>
          <w:rFonts w:eastAsiaTheme="minorEastAsia"/>
        </w:rPr>
        <w:t>Oss</w:t>
      </w:r>
      <w:proofErr w:type="spellEnd"/>
      <w:r>
        <w:rPr>
          <w:rFonts w:eastAsiaTheme="minorEastAsia"/>
        </w:rPr>
        <w:t xml:space="preserve">. Le compagnie di assicurazioni differiscono per le </w:t>
      </w:r>
      <w:proofErr w:type="spellStart"/>
      <w:r>
        <w:rPr>
          <w:rFonts w:eastAsiaTheme="minorEastAsia"/>
        </w:rPr>
        <w:t>r</w:t>
      </w:r>
      <w:r w:rsidRPr="00DC7ABD">
        <w:rPr>
          <w:rFonts w:eastAsiaTheme="minorEastAsia"/>
          <w:vertAlign w:val="subscript"/>
        </w:rPr>
        <w:t>a</w:t>
      </w:r>
      <w:proofErr w:type="spellEnd"/>
      <w:r>
        <w:rPr>
          <w:rFonts w:eastAsiaTheme="minorEastAsia"/>
        </w:rPr>
        <w:t xml:space="preserve"> non per </w:t>
      </w:r>
      <w:proofErr w:type="spellStart"/>
      <w:r>
        <w:rPr>
          <w:rFonts w:eastAsiaTheme="minorEastAsia"/>
        </w:rPr>
        <w:t>Var</w:t>
      </w:r>
      <w:proofErr w:type="spellEnd"/>
      <w:r>
        <w:rPr>
          <w:rFonts w:eastAsiaTheme="minorEastAsia"/>
        </w:rPr>
        <w:t>(X).</w:t>
      </w:r>
    </w:p>
    <w:p w:rsidR="00960C8A" w:rsidRDefault="00960C8A" w:rsidP="00960C8A">
      <w:pPr>
        <w:rPr>
          <w:rFonts w:eastAsiaTheme="minorEastAsia"/>
        </w:rPr>
      </w:pPr>
      <w:r>
        <w:rPr>
          <w:rFonts w:eastAsiaTheme="minorEastAsia"/>
        </w:rPr>
        <w:t>Per non perdere il cliente l’assicuratore può proporre di fare/chiedere P=E(X)+m con m&lt;</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2A</m:t>
            </m:r>
          </m:den>
        </m:f>
        <m:r>
          <w:rPr>
            <w:rFonts w:ascii="Cambria Math" w:eastAsiaTheme="minorEastAsia" w:hAnsi="Cambria Math"/>
          </w:rPr>
          <m:t>Var(X)</m:t>
        </m:r>
      </m:oMath>
      <w:r>
        <w:rPr>
          <w:rFonts w:eastAsiaTheme="minorEastAsia"/>
        </w:rPr>
        <w:t xml:space="preserve"> cioè per non perdere il contratto stipula un contratto portandosi in posizione non vantaggiosa (è esposto ad un rischio non gestionale) </w:t>
      </w:r>
      <w:r w:rsidRPr="00DC7ABD">
        <w:rPr>
          <w:rFonts w:eastAsiaTheme="minorEastAsia"/>
        </w:rPr>
        <w:sym w:font="Wingdings" w:char="F0E0"/>
      </w:r>
      <w:r>
        <w:rPr>
          <w:rFonts w:eastAsiaTheme="minorEastAsia"/>
        </w:rPr>
        <w:t xml:space="preserve"> cosa può fare? Cerca una copertura assicurativa </w:t>
      </w:r>
      <w:r w:rsidRPr="00DC7ABD">
        <w:rPr>
          <w:rFonts w:eastAsiaTheme="minorEastAsia"/>
        </w:rPr>
        <w:sym w:font="Wingdings" w:char="F0E0"/>
      </w:r>
      <w:r>
        <w:rPr>
          <w:rFonts w:eastAsiaTheme="minorEastAsia"/>
        </w:rPr>
        <w:t xml:space="preserve"> riassicurazione</w:t>
      </w:r>
    </w:p>
    <w:p w:rsidR="00960C8A" w:rsidRDefault="00960C8A" w:rsidP="00960C8A">
      <w:pPr>
        <w:rPr>
          <w:rFonts w:eastAsiaTheme="minorEastAsia"/>
        </w:rPr>
      </w:pPr>
      <w:r>
        <w:rPr>
          <w:rFonts w:eastAsiaTheme="minorEastAsia"/>
        </w:rPr>
        <w:t>(</w:t>
      </w:r>
      <w:r w:rsidRPr="00DC7ABD">
        <w:rPr>
          <w:rFonts w:eastAsiaTheme="minorEastAsia"/>
        </w:rPr>
        <w:sym w:font="Wingdings" w:char="F0E0"/>
      </w:r>
      <w:r>
        <w:rPr>
          <w:rFonts w:eastAsiaTheme="minorEastAsia"/>
        </w:rPr>
        <w:t xml:space="preserve"> l’utilità + l’avversione al rischio ci consente di spiegare il fenomeno del comportamento delle assicurazioni)</w:t>
      </w:r>
    </w:p>
    <w:p w:rsidR="00960C8A" w:rsidRDefault="00960C8A" w:rsidP="00960C8A">
      <w:pPr>
        <w:rPr>
          <w:rFonts w:eastAsiaTheme="minorEastAsia"/>
        </w:rPr>
      </w:pPr>
      <w:r>
        <w:rPr>
          <w:rFonts w:eastAsiaTheme="minorEastAsia"/>
        </w:rPr>
        <w:t xml:space="preserve">Nb </w:t>
      </w:r>
      <w:r w:rsidRPr="00DC7ABD">
        <w:rPr>
          <w:rFonts w:eastAsiaTheme="minorEastAsia"/>
        </w:rPr>
        <w:sym w:font="Wingdings" w:char="F0E0"/>
      </w:r>
      <w:r>
        <w:rPr>
          <w:rFonts w:eastAsiaTheme="minorEastAsia"/>
        </w:rPr>
        <w:t xml:space="preserve"> ha rilevanza descrittiva più che operativa</w:t>
      </w:r>
    </w:p>
    <w:p w:rsidR="00960C8A" w:rsidRDefault="00960C8A" w:rsidP="00960C8A">
      <w:pPr>
        <w:rPr>
          <w:rFonts w:eastAsiaTheme="minorEastAsia"/>
        </w:rPr>
      </w:pPr>
    </w:p>
    <w:p w:rsidR="00960C8A" w:rsidRPr="003C1A9E" w:rsidRDefault="00960C8A" w:rsidP="00666BD6">
      <w:pPr>
        <w:pStyle w:val="Titolo3"/>
        <w:rPr>
          <w:rFonts w:eastAsiaTheme="minorEastAsia"/>
        </w:rPr>
      </w:pPr>
      <w:r w:rsidRPr="003C1A9E">
        <w:rPr>
          <w:rFonts w:eastAsiaTheme="minorEastAsia"/>
        </w:rPr>
        <w:t>PREMI ASISCURATIVI NEI RAMI DANNI</w:t>
      </w:r>
    </w:p>
    <w:p w:rsidR="00960C8A" w:rsidRDefault="00960C8A" w:rsidP="00960C8A">
      <w:pPr>
        <w:rPr>
          <w:rFonts w:eastAsiaTheme="minorEastAsia"/>
        </w:rPr>
      </w:pPr>
      <w:r>
        <w:rPr>
          <w:rFonts w:eastAsiaTheme="minorEastAsia"/>
        </w:rPr>
        <w:t>Composizione del premio</w:t>
      </w:r>
    </w:p>
    <w:p w:rsidR="00960C8A" w:rsidRDefault="00960C8A" w:rsidP="00960C8A">
      <w:pPr>
        <w:rPr>
          <w:rFonts w:eastAsiaTheme="minorEastAsia"/>
        </w:rPr>
      </w:pPr>
      <w:r>
        <w:rPr>
          <w:rFonts w:eastAsiaTheme="minorEastAsia"/>
        </w:rPr>
        <w:t>Il premio si compone di:</w:t>
      </w:r>
    </w:p>
    <w:p w:rsidR="00960C8A" w:rsidRDefault="00960C8A" w:rsidP="00960C8A">
      <w:pPr>
        <w:rPr>
          <w:rFonts w:eastAsiaTheme="minorEastAsia"/>
        </w:rPr>
      </w:pPr>
      <w:r>
        <w:rPr>
          <w:rFonts w:eastAsiaTheme="minorEastAsia"/>
        </w:rPr>
        <w:lastRenderedPageBreak/>
        <w:t>Premio equo E(X) + Caricamento di sicurezza + Caricamento per spese + Tasse</w:t>
      </w:r>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1"/>
        <w:gridCol w:w="247"/>
        <w:gridCol w:w="3015"/>
        <w:gridCol w:w="283"/>
        <w:gridCol w:w="1560"/>
        <w:gridCol w:w="2409"/>
      </w:tblGrid>
      <w:tr w:rsidR="00960C8A" w:rsidRPr="009E1E31" w:rsidTr="00DA3E3C">
        <w:trPr>
          <w:trHeight w:val="677"/>
        </w:trPr>
        <w:tc>
          <w:tcPr>
            <w:tcW w:w="1601" w:type="dxa"/>
            <w:tcBorders>
              <w:top w:val="single" w:sz="4" w:space="0" w:color="auto"/>
            </w:tcBorders>
          </w:tcPr>
          <w:p w:rsidR="00960C8A" w:rsidRDefault="00960C8A" w:rsidP="00DA3E3C">
            <w:pPr>
              <w:ind w:left="43"/>
              <w:rPr>
                <w:rFonts w:eastAsiaTheme="minorEastAsia"/>
              </w:rPr>
            </w:pPr>
            <w:r>
              <w:rPr>
                <w:rFonts w:eastAsiaTheme="minorEastAsia"/>
              </w:rPr>
              <w:t>Componente che consente in termini attesi di coprire la perdita</w:t>
            </w:r>
            <w:r>
              <w:rPr>
                <w:rFonts w:eastAsiaTheme="minorEastAsia"/>
              </w:rPr>
              <w:tab/>
            </w:r>
            <w:r>
              <w:rPr>
                <w:rFonts w:eastAsiaTheme="minorEastAsia"/>
              </w:rPr>
              <w:tab/>
            </w:r>
          </w:p>
        </w:tc>
        <w:tc>
          <w:tcPr>
            <w:tcW w:w="247" w:type="dxa"/>
            <w:tcBorders>
              <w:top w:val="single" w:sz="4" w:space="0" w:color="auto"/>
              <w:bottom w:val="nil"/>
            </w:tcBorders>
            <w:shd w:val="clear" w:color="auto" w:fill="auto"/>
          </w:tcPr>
          <w:p w:rsidR="00960C8A" w:rsidRDefault="00960C8A" w:rsidP="00DA3E3C">
            <w:pPr>
              <w:rPr>
                <w:rFonts w:eastAsiaTheme="minorEastAsia"/>
              </w:rPr>
            </w:pPr>
          </w:p>
        </w:tc>
        <w:tc>
          <w:tcPr>
            <w:tcW w:w="3015" w:type="dxa"/>
            <w:tcBorders>
              <w:top w:val="single" w:sz="4" w:space="0" w:color="auto"/>
            </w:tcBorders>
            <w:shd w:val="clear" w:color="auto" w:fill="auto"/>
          </w:tcPr>
          <w:p w:rsidR="00960C8A" w:rsidRDefault="00960C8A" w:rsidP="00DA3E3C">
            <w:pPr>
              <w:rPr>
                <w:rFonts w:eastAsiaTheme="minorEastAsia"/>
              </w:rPr>
            </w:pPr>
            <w:r>
              <w:rPr>
                <w:rFonts w:eastAsiaTheme="minorEastAsia"/>
              </w:rPr>
              <w:t xml:space="preserve">Nome che deriva dall’uso del modello di utilità. Ma non è  l’unica ragione che spiega il perché del caricamento di sicurezza; ad esempio c’è il modello basato sulla probabilità di andare in rovina (+ antico) </w:t>
            </w:r>
            <w:r w:rsidRPr="00315C15">
              <w:rPr>
                <w:rFonts w:eastAsiaTheme="minorEastAsia"/>
              </w:rPr>
              <w:sym w:font="Wingdings" w:char="F0E0"/>
            </w:r>
            <w:r>
              <w:rPr>
                <w:rFonts w:eastAsiaTheme="minorEastAsia"/>
              </w:rPr>
              <w:t>fa derivare dall’esigenza di  controllo della rovina, l’esigenza di aver un caricamento di sicurezza</w:t>
            </w:r>
          </w:p>
        </w:tc>
        <w:tc>
          <w:tcPr>
            <w:tcW w:w="283" w:type="dxa"/>
            <w:tcBorders>
              <w:top w:val="single" w:sz="4" w:space="0" w:color="auto"/>
              <w:bottom w:val="nil"/>
            </w:tcBorders>
            <w:shd w:val="clear" w:color="auto" w:fill="auto"/>
          </w:tcPr>
          <w:p w:rsidR="00960C8A" w:rsidRDefault="00960C8A" w:rsidP="00DA3E3C">
            <w:pPr>
              <w:rPr>
                <w:rFonts w:eastAsiaTheme="minorEastAsia"/>
              </w:rPr>
            </w:pPr>
          </w:p>
        </w:tc>
        <w:tc>
          <w:tcPr>
            <w:tcW w:w="1560" w:type="dxa"/>
            <w:tcBorders>
              <w:top w:val="single" w:sz="4" w:space="0" w:color="auto"/>
            </w:tcBorders>
            <w:shd w:val="clear" w:color="auto" w:fill="auto"/>
          </w:tcPr>
          <w:p w:rsidR="00960C8A" w:rsidRDefault="00960C8A" w:rsidP="00DA3E3C">
            <w:pPr>
              <w:rPr>
                <w:rFonts w:eastAsiaTheme="minorEastAsia"/>
              </w:rPr>
            </w:pPr>
            <w:r>
              <w:rPr>
                <w:rFonts w:eastAsiaTheme="minorEastAsia"/>
              </w:rPr>
              <w:t>Tramite esso l’assicuratore trasferisce all’assicurato l’onere della copertura di certe spese</w:t>
            </w:r>
          </w:p>
        </w:tc>
        <w:tc>
          <w:tcPr>
            <w:tcW w:w="2409" w:type="dxa"/>
            <w:shd w:val="clear" w:color="auto" w:fill="auto"/>
          </w:tcPr>
          <w:p w:rsidR="00960C8A" w:rsidRDefault="00960C8A" w:rsidP="00DA3E3C">
            <w:pPr>
              <w:rPr>
                <w:rFonts w:eastAsiaTheme="minorEastAsia"/>
              </w:rPr>
            </w:pPr>
            <w:r>
              <w:rPr>
                <w:rFonts w:eastAsiaTheme="minorEastAsia"/>
              </w:rPr>
              <w:t>Date all’assicuratore che poi le versa agli uffici delle imposte</w:t>
            </w:r>
          </w:p>
        </w:tc>
      </w:tr>
    </w:tbl>
    <w:p w:rsidR="00960C8A" w:rsidRDefault="00960C8A" w:rsidP="00960C8A">
      <w:pPr>
        <w:rPr>
          <w:rFonts w:eastAsiaTheme="minorEastAsia"/>
        </w:rPr>
      </w:pPr>
    </w:p>
    <w:p w:rsidR="00960C8A" w:rsidRDefault="00960C8A" w:rsidP="00960C8A">
      <w:pPr>
        <w:rPr>
          <w:rFonts w:eastAsiaTheme="minorEastAsia"/>
        </w:rPr>
      </w:pPr>
      <w:r>
        <w:rPr>
          <w:rFonts w:eastAsiaTheme="minorEastAsia"/>
        </w:rPr>
        <w:t xml:space="preserve">Premio equo E(X) + Caricamento di sicurezza = </w:t>
      </w:r>
      <w:r w:rsidRPr="0037111D">
        <w:rPr>
          <w:rFonts w:eastAsiaTheme="minorEastAsia"/>
          <w:i/>
        </w:rPr>
        <w:t>Premio puro</w:t>
      </w:r>
      <w:r>
        <w:rPr>
          <w:rFonts w:eastAsiaTheme="minorEastAsia"/>
        </w:rPr>
        <w:t xml:space="preserve"> ( </w:t>
      </w:r>
      <w:r w:rsidRPr="0037111D">
        <w:rPr>
          <w:rFonts w:eastAsiaTheme="minorEastAsia"/>
          <w:i/>
        </w:rPr>
        <w:t>premio netto</w:t>
      </w:r>
      <w:r>
        <w:rPr>
          <w:rFonts w:eastAsiaTheme="minorEastAsia"/>
        </w:rPr>
        <w:t>)  P</w:t>
      </w:r>
    </w:p>
    <w:p w:rsidR="00960C8A" w:rsidRDefault="00960C8A" w:rsidP="00960C8A">
      <w:pPr>
        <w:rPr>
          <w:rFonts w:eastAsiaTheme="minorEastAsia"/>
        </w:rPr>
      </w:pPr>
      <w:r>
        <w:rPr>
          <w:rFonts w:eastAsiaTheme="minorEastAsia"/>
        </w:rPr>
        <w:t xml:space="preserve">Premio equo E(X) + Caricamento di sicurezza + Caricamento per spese = </w:t>
      </w:r>
      <w:r w:rsidRPr="0037111D">
        <w:rPr>
          <w:rFonts w:eastAsiaTheme="minorEastAsia"/>
          <w:i/>
        </w:rPr>
        <w:t>Premio di tariffa</w:t>
      </w:r>
      <w:r>
        <w:rPr>
          <w:rFonts w:eastAsiaTheme="minorEastAsia"/>
        </w:rPr>
        <w:t xml:space="preserve"> (</w:t>
      </w:r>
      <w:r w:rsidRPr="0037111D">
        <w:rPr>
          <w:rFonts w:eastAsiaTheme="minorEastAsia"/>
          <w:i/>
        </w:rPr>
        <w:t>commerciale</w:t>
      </w:r>
      <w:r>
        <w:rPr>
          <w:rFonts w:eastAsiaTheme="minorEastAsia"/>
        </w:rPr>
        <w:t xml:space="preserve">\ </w:t>
      </w:r>
      <w:r w:rsidRPr="0037111D">
        <w:rPr>
          <w:rFonts w:eastAsiaTheme="minorEastAsia"/>
          <w:i/>
        </w:rPr>
        <w:t>caricato</w:t>
      </w:r>
      <w:r>
        <w:rPr>
          <w:rFonts w:eastAsiaTheme="minorEastAsia"/>
        </w:rPr>
        <w:t>)  P</w:t>
      </w:r>
      <w:r w:rsidRPr="00E12AD4">
        <w:rPr>
          <w:rFonts w:eastAsiaTheme="minorEastAsia"/>
          <w:vertAlign w:val="superscript"/>
        </w:rPr>
        <w:t>T</w:t>
      </w:r>
      <w:r>
        <w:rPr>
          <w:rFonts w:eastAsiaTheme="minorEastAsia"/>
        </w:rPr>
        <w:t xml:space="preserve"> . </w:t>
      </w:r>
    </w:p>
    <w:p w:rsidR="00960C8A" w:rsidRDefault="00960C8A" w:rsidP="00960C8A">
      <w:pPr>
        <w:rPr>
          <w:rFonts w:eastAsiaTheme="minorEastAsia"/>
        </w:rPr>
      </w:pPr>
      <w:r>
        <w:rPr>
          <w:rFonts w:eastAsiaTheme="minorEastAsia"/>
        </w:rPr>
        <w:t xml:space="preserve">C’è poi una componente di profitto, in quanto quella di sicurezza è solo per il rischio </w:t>
      </w:r>
      <w:r w:rsidRPr="00B36E20">
        <w:rPr>
          <w:rFonts w:eastAsiaTheme="minorEastAsia"/>
        </w:rPr>
        <w:sym w:font="Wingdings" w:char="F0E0"/>
      </w:r>
      <w:r>
        <w:rPr>
          <w:rFonts w:eastAsiaTheme="minorEastAsia"/>
        </w:rPr>
        <w:t xml:space="preserve"> spesso implicita nel caricamento di sicurezza</w:t>
      </w:r>
    </w:p>
    <w:p w:rsidR="00A05B9E" w:rsidRDefault="00A05B9E" w:rsidP="00960C8A">
      <w:pPr>
        <w:rPr>
          <w:rFonts w:eastAsiaTheme="minorEastAsia"/>
        </w:rPr>
      </w:pPr>
    </w:p>
    <w:p w:rsidR="00960C8A" w:rsidRPr="003C1A9E" w:rsidRDefault="00960C8A" w:rsidP="00666BD6">
      <w:pPr>
        <w:pStyle w:val="Titolo3"/>
        <w:rPr>
          <w:rFonts w:eastAsiaTheme="minorEastAsia"/>
        </w:rPr>
      </w:pPr>
      <w:r w:rsidRPr="003C1A9E">
        <w:rPr>
          <w:rFonts w:eastAsiaTheme="minorEastAsia"/>
        </w:rPr>
        <w:t>CARICAMENTO PER SPESE</w:t>
      </w:r>
    </w:p>
    <w:p w:rsidR="00960C8A" w:rsidRDefault="00960C8A" w:rsidP="00666BD6">
      <w:r>
        <w:t>Quali sono le categorie di spese coperte dal premio?</w:t>
      </w:r>
    </w:p>
    <w:p w:rsidR="00960C8A" w:rsidRDefault="00960C8A" w:rsidP="0091626C">
      <w:pPr>
        <w:pStyle w:val="Paragrafoelenco"/>
        <w:numPr>
          <w:ilvl w:val="0"/>
          <w:numId w:val="22"/>
        </w:numPr>
        <w:rPr>
          <w:rFonts w:eastAsiaTheme="minorEastAsia"/>
        </w:rPr>
      </w:pPr>
      <w:r>
        <w:rPr>
          <w:rFonts w:eastAsiaTheme="minorEastAsia"/>
        </w:rPr>
        <w:t>Spese di acquisizione</w:t>
      </w:r>
    </w:p>
    <w:p w:rsidR="00960C8A" w:rsidRDefault="00960C8A" w:rsidP="0091626C">
      <w:pPr>
        <w:pStyle w:val="Paragrafoelenco"/>
        <w:numPr>
          <w:ilvl w:val="1"/>
          <w:numId w:val="22"/>
        </w:numPr>
        <w:rPr>
          <w:rFonts w:eastAsiaTheme="minorEastAsia"/>
        </w:rPr>
      </w:pPr>
      <w:r>
        <w:rPr>
          <w:rFonts w:eastAsiaTheme="minorEastAsia"/>
        </w:rPr>
        <w:t>Provvigioni legate alle acquisizioni dei contratti riconosciute agli intermediari (a chi procaccia l’affare: banche, agenti,..)</w:t>
      </w:r>
    </w:p>
    <w:p w:rsidR="00960C8A" w:rsidRDefault="00960C8A" w:rsidP="0091626C">
      <w:pPr>
        <w:pStyle w:val="Paragrafoelenco"/>
        <w:numPr>
          <w:ilvl w:val="1"/>
          <w:numId w:val="22"/>
        </w:numPr>
        <w:rPr>
          <w:rFonts w:eastAsiaTheme="minorEastAsia"/>
        </w:rPr>
      </w:pPr>
      <w:r>
        <w:rPr>
          <w:rFonts w:eastAsiaTheme="minorEastAsia"/>
        </w:rPr>
        <w:t>Spese di emissione polizza</w:t>
      </w:r>
    </w:p>
    <w:p w:rsidR="00960C8A" w:rsidRDefault="00960C8A" w:rsidP="0091626C">
      <w:pPr>
        <w:pStyle w:val="Paragrafoelenco"/>
        <w:numPr>
          <w:ilvl w:val="1"/>
          <w:numId w:val="22"/>
        </w:numPr>
        <w:rPr>
          <w:rFonts w:eastAsiaTheme="minorEastAsia"/>
        </w:rPr>
      </w:pPr>
      <w:r>
        <w:rPr>
          <w:rFonts w:eastAsiaTheme="minorEastAsia"/>
        </w:rPr>
        <w:t>Altre spese (pubblicità,..)</w:t>
      </w:r>
    </w:p>
    <w:p w:rsidR="00960C8A" w:rsidRDefault="00960C8A" w:rsidP="0091626C">
      <w:pPr>
        <w:pStyle w:val="Paragrafoelenco"/>
        <w:numPr>
          <w:ilvl w:val="0"/>
          <w:numId w:val="23"/>
        </w:numPr>
        <w:rPr>
          <w:rFonts w:eastAsiaTheme="minorEastAsia"/>
        </w:rPr>
      </w:pPr>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w:p>
    <w:p w:rsidR="00960C8A" w:rsidRPr="005F783A" w:rsidRDefault="00960C8A" w:rsidP="00960C8A">
      <w:pPr>
        <w:pStyle w:val="Paragrafoelenco"/>
        <w:ind w:left="1080"/>
        <w:rPr>
          <w:rFonts w:eastAsiaTheme="minorEastAsia"/>
        </w:rPr>
      </w:pPr>
    </w:p>
    <w:p w:rsidR="00960C8A" w:rsidRDefault="00960C8A" w:rsidP="0091626C">
      <w:pPr>
        <w:pStyle w:val="Paragrafoelenco"/>
        <w:numPr>
          <w:ilvl w:val="0"/>
          <w:numId w:val="22"/>
        </w:numPr>
        <w:rPr>
          <w:rFonts w:eastAsiaTheme="minorEastAsia"/>
        </w:rPr>
      </w:pPr>
      <w:r>
        <w:rPr>
          <w:rFonts w:eastAsiaTheme="minorEastAsia"/>
        </w:rPr>
        <w:t>Spese di gestione:</w:t>
      </w:r>
    </w:p>
    <w:p w:rsidR="00960C8A" w:rsidRPr="00057C43" w:rsidRDefault="00960C8A" w:rsidP="00960C8A">
      <w:pPr>
        <w:pStyle w:val="Paragrafoelenco"/>
        <w:rPr>
          <w:rFonts w:eastAsiaTheme="minorEastAsia"/>
        </w:rPr>
      </w:pPr>
      <w:r>
        <w:rPr>
          <w:rFonts w:eastAsiaTheme="minorEastAsia"/>
        </w:rPr>
        <w:t xml:space="preserve">Spese ricorrenti, emergono durante la durata del contratto </w:t>
      </w:r>
      <w:r w:rsidRPr="00057C43">
        <w:rPr>
          <w:rFonts w:eastAsiaTheme="minorEastAsia"/>
        </w:rPr>
        <w:sym w:font="Wingdings" w:char="F0E0"/>
      </w:r>
      <w:r>
        <w:rPr>
          <w:rFonts w:eastAsiaTheme="minorEastAsia"/>
        </w:rPr>
        <w:t xml:space="preserve"> solitamente non direttamente imputabili</w:t>
      </w:r>
    </w:p>
    <w:p w:rsidR="00960C8A" w:rsidRDefault="00960C8A" w:rsidP="0091626C">
      <w:pPr>
        <w:pStyle w:val="Paragrafoelenco"/>
        <w:numPr>
          <w:ilvl w:val="1"/>
          <w:numId w:val="22"/>
        </w:numPr>
        <w:rPr>
          <w:rFonts w:eastAsiaTheme="minorEastAsia"/>
        </w:rPr>
      </w:pPr>
      <w:r>
        <w:rPr>
          <w:rFonts w:eastAsiaTheme="minorEastAsia"/>
        </w:rPr>
        <w:t>Uffici</w:t>
      </w:r>
    </w:p>
    <w:p w:rsidR="00960C8A" w:rsidRDefault="00960C8A" w:rsidP="0091626C">
      <w:pPr>
        <w:pStyle w:val="Paragrafoelenco"/>
        <w:numPr>
          <w:ilvl w:val="1"/>
          <w:numId w:val="22"/>
        </w:numPr>
        <w:rPr>
          <w:rFonts w:eastAsiaTheme="minorEastAsia"/>
        </w:rPr>
      </w:pPr>
      <w:r>
        <w:rPr>
          <w:rFonts w:eastAsiaTheme="minorEastAsia"/>
        </w:rPr>
        <w:t>Periti</w:t>
      </w:r>
    </w:p>
    <w:p w:rsidR="00960C8A" w:rsidRDefault="00960C8A" w:rsidP="0091626C">
      <w:pPr>
        <w:pStyle w:val="Paragrafoelenco"/>
        <w:numPr>
          <w:ilvl w:val="1"/>
          <w:numId w:val="22"/>
        </w:numPr>
        <w:rPr>
          <w:rFonts w:eastAsiaTheme="minorEastAsia"/>
        </w:rPr>
      </w:pPr>
      <w:r>
        <w:rPr>
          <w:rFonts w:eastAsiaTheme="minorEastAsia"/>
        </w:rPr>
        <w:t>Acqua, luce, gas</w:t>
      </w:r>
    </w:p>
    <w:p w:rsidR="00960C8A" w:rsidRDefault="00960C8A" w:rsidP="0091626C">
      <w:pPr>
        <w:pStyle w:val="Paragrafoelenco"/>
        <w:numPr>
          <w:ilvl w:val="1"/>
          <w:numId w:val="22"/>
        </w:numPr>
        <w:rPr>
          <w:rFonts w:eastAsiaTheme="minorEastAsia"/>
        </w:rPr>
      </w:pPr>
      <w:r>
        <w:rPr>
          <w:rFonts w:eastAsiaTheme="minorEastAsia"/>
        </w:rPr>
        <w:t>Affitto</w:t>
      </w:r>
    </w:p>
    <w:p w:rsidR="00960C8A" w:rsidRPr="00057C43" w:rsidRDefault="00A634F4" w:rsidP="0091626C">
      <w:pPr>
        <w:pStyle w:val="Paragrafoelenco"/>
        <w:numPr>
          <w:ilvl w:val="0"/>
          <w:numId w:val="23"/>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w:p>
    <w:p w:rsidR="00960C8A" w:rsidRPr="00057C43" w:rsidRDefault="00960C8A" w:rsidP="00960C8A">
      <w:pPr>
        <w:pStyle w:val="Paragrafoelenco"/>
        <w:ind w:left="1080"/>
        <w:rPr>
          <w:rFonts w:eastAsiaTheme="minorEastAsia"/>
        </w:rPr>
      </w:pPr>
    </w:p>
    <w:p w:rsidR="00960C8A" w:rsidRDefault="00960C8A" w:rsidP="0091626C">
      <w:pPr>
        <w:pStyle w:val="Paragrafoelenco"/>
        <w:numPr>
          <w:ilvl w:val="0"/>
          <w:numId w:val="22"/>
        </w:numPr>
        <w:rPr>
          <w:rFonts w:eastAsiaTheme="minorEastAsia"/>
        </w:rPr>
      </w:pPr>
      <w:r>
        <w:rPr>
          <w:rFonts w:eastAsiaTheme="minorEastAsia"/>
        </w:rPr>
        <w:t>Spese di liquidazione dei sinistri</w:t>
      </w:r>
    </w:p>
    <w:p w:rsidR="00960C8A" w:rsidRDefault="00960C8A" w:rsidP="0091626C">
      <w:pPr>
        <w:pStyle w:val="Paragrafoelenco"/>
        <w:numPr>
          <w:ilvl w:val="1"/>
          <w:numId w:val="22"/>
        </w:numPr>
        <w:rPr>
          <w:rFonts w:eastAsiaTheme="minorEastAsia"/>
        </w:rPr>
      </w:pPr>
      <w:r>
        <w:rPr>
          <w:rFonts w:eastAsiaTheme="minorEastAsia"/>
        </w:rPr>
        <w:t>Sinistri in cui le responsabilità non sono facilmente attribuibili</w:t>
      </w:r>
    </w:p>
    <w:p w:rsidR="00960C8A" w:rsidRDefault="00960C8A" w:rsidP="0091626C">
      <w:pPr>
        <w:pStyle w:val="Paragrafoelenco"/>
        <w:numPr>
          <w:ilvl w:val="1"/>
          <w:numId w:val="22"/>
        </w:numPr>
        <w:rPr>
          <w:rFonts w:eastAsiaTheme="minorEastAsia"/>
        </w:rPr>
      </w:pPr>
      <w:r>
        <w:rPr>
          <w:rFonts w:eastAsiaTheme="minorEastAsia"/>
        </w:rPr>
        <w:t>Accordo del risarcimento tramite perito (a volte si ricorre anche al tribunale)</w:t>
      </w:r>
      <w:r w:rsidRPr="00057C43">
        <w:rPr>
          <w:rFonts w:eastAsiaTheme="minorEastAsia"/>
        </w:rPr>
        <w:t xml:space="preserve"> </w:t>
      </w:r>
    </w:p>
    <w:p w:rsidR="00960C8A" w:rsidRDefault="00960C8A" w:rsidP="0091626C">
      <w:pPr>
        <w:pStyle w:val="Paragrafoelenco"/>
        <w:numPr>
          <w:ilvl w:val="0"/>
          <w:numId w:val="23"/>
        </w:numPr>
        <w:rPr>
          <w:rFonts w:eastAsiaTheme="minorEastAsia"/>
        </w:rPr>
      </w:pPr>
      <m:oMath>
        <m:r>
          <w:rPr>
            <w:rFonts w:ascii="Cambria Math" w:eastAsiaTheme="minorEastAsia" w:hAnsi="Cambria Math"/>
          </w:rPr>
          <w:lastRenderedPageBreak/>
          <m:t>β</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w:p>
    <w:p w:rsidR="00960C8A" w:rsidRPr="00057C43" w:rsidRDefault="00960C8A" w:rsidP="00960C8A">
      <w:pPr>
        <w:rPr>
          <w:rFonts w:eastAsiaTheme="minorEastAsia"/>
        </w:rPr>
      </w:pPr>
    </w:p>
    <w:p w:rsidR="00960C8A" w:rsidRPr="00242887" w:rsidRDefault="00960C8A" w:rsidP="0091626C">
      <w:pPr>
        <w:pStyle w:val="Paragrafoelenco"/>
        <w:numPr>
          <w:ilvl w:val="0"/>
          <w:numId w:val="32"/>
        </w:numPr>
        <w:rPr>
          <w:rFonts w:eastAsiaTheme="minorEastAsia"/>
        </w:rPr>
      </w:pPr>
      <w:r w:rsidRPr="00057C43">
        <w:rPr>
          <w:rFonts w:eastAsiaTheme="minorEastAsia"/>
        </w:rPr>
        <w:t>Spese di acquisizione + spese di gestione:</w:t>
      </w:r>
      <w:r>
        <w:rPr>
          <w:rFonts w:eastAsiaTheme="minorEastAsia"/>
        </w:rPr>
        <w:t xml:space="preserve"> </w:t>
      </w:r>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w:r w:rsidRPr="00057C43">
        <w:rPr>
          <w:rFonts w:eastAsiaTheme="minorEastAsia"/>
        </w:rPr>
        <w:t>+</w:t>
      </w:r>
      <m:oMath>
        <m:r>
          <w:rPr>
            <w:rFonts w:ascii="Cambria Math" w:eastAsiaTheme="minorEastAsia" w:hAnsi="Cambria Math"/>
          </w:rPr>
          <m:t xml:space="preserve"> α''</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w:r w:rsidRPr="00057C43">
        <w:rPr>
          <w:rFonts w:eastAsiaTheme="minorEastAsia"/>
        </w:rPr>
        <w:t>=</w:t>
      </w:r>
      <m:oMath>
        <m:r>
          <w:rPr>
            <w:rFonts w:ascii="Cambria Math" w:eastAsiaTheme="minorEastAsia" w:hAnsi="Cambria Math"/>
          </w:rPr>
          <m:t xml:space="preserve"> α</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w:p>
    <w:p w:rsidR="00960C8A" w:rsidRDefault="00960C8A" w:rsidP="00960C8A">
      <w:pPr>
        <w:rPr>
          <w:rFonts w:eastAsiaTheme="minorEastAsia"/>
        </w:rPr>
      </w:pPr>
      <w:proofErr w:type="spellStart"/>
      <w:r>
        <w:rPr>
          <w:rFonts w:eastAsiaTheme="minorEastAsia"/>
        </w:rPr>
        <w:t>Oss</w:t>
      </w:r>
      <w:proofErr w:type="spellEnd"/>
      <w:r>
        <w:rPr>
          <w:rFonts w:eastAsiaTheme="minorEastAsia"/>
        </w:rPr>
        <w:t>. Il caricamento per spese è il 30-40% del P</w:t>
      </w:r>
      <w:r w:rsidRPr="00242887">
        <w:rPr>
          <w:rFonts w:eastAsiaTheme="minorEastAsia"/>
          <w:vertAlign w:val="superscript"/>
        </w:rPr>
        <w:t>T</w:t>
      </w:r>
      <w:r>
        <w:rPr>
          <w:rFonts w:eastAsiaTheme="minorEastAsia"/>
        </w:rPr>
        <w:t xml:space="preserve"> (premio di tariffa) in quanto hanno forte influenza le spese C).</w:t>
      </w:r>
    </w:p>
    <w:p w:rsidR="00960C8A" w:rsidRDefault="00960C8A" w:rsidP="00960C8A">
      <w:pPr>
        <w:rPr>
          <w:rFonts w:eastAsiaTheme="minorEastAsia"/>
        </w:rPr>
      </w:pPr>
      <w:r>
        <w:rPr>
          <w:rFonts w:eastAsiaTheme="minorEastAsia"/>
        </w:rPr>
        <w:t>Come viene valutato il caricamento per spese?</w:t>
      </w:r>
    </w:p>
    <w:p w:rsidR="00960C8A" w:rsidRDefault="00960C8A" w:rsidP="00960C8A">
      <w:pPr>
        <w:rPr>
          <w:rFonts w:eastAsiaTheme="minorEastAsia"/>
        </w:rPr>
      </w:pPr>
      <w:r>
        <w:rPr>
          <w:rFonts w:eastAsiaTheme="minorEastAsia"/>
        </w:rPr>
        <w:t xml:space="preserve">Viene valutata un’aliquota </w:t>
      </w:r>
      <m:oMath>
        <m:r>
          <w:rPr>
            <w:rFonts w:ascii="Cambria Math" w:eastAsiaTheme="minorEastAsia" w:hAnsi="Cambria Math"/>
          </w:rPr>
          <m:t>α'</m:t>
        </m:r>
      </m:oMath>
      <w:r>
        <w:rPr>
          <w:rFonts w:eastAsiaTheme="minorEastAsia"/>
        </w:rPr>
        <w:t xml:space="preserve"> che viene applicata al P</w:t>
      </w:r>
      <w:r w:rsidRPr="00242887">
        <w:rPr>
          <w:rFonts w:eastAsiaTheme="minorEastAsia"/>
          <w:vertAlign w:val="superscript"/>
        </w:rPr>
        <w:t>T</w:t>
      </w:r>
      <w:r>
        <w:rPr>
          <w:rFonts w:eastAsiaTheme="minorEastAsia"/>
        </w:rPr>
        <w:t xml:space="preserve"> per le spese di acquisizione,</w:t>
      </w:r>
      <m:oMath>
        <m:r>
          <w:rPr>
            <w:rFonts w:ascii="Cambria Math" w:eastAsiaTheme="minorEastAsia" w:hAnsi="Cambria Math"/>
          </w:rPr>
          <m:t xml:space="preserve"> α''</m:t>
        </m:r>
      </m:oMath>
      <w:r>
        <w:rPr>
          <w:rFonts w:eastAsiaTheme="minorEastAsia"/>
        </w:rPr>
        <w:t xml:space="preserve"> per le spese di B) e </w:t>
      </w:r>
      <m:oMath>
        <m:r>
          <w:rPr>
            <w:rFonts w:ascii="Cambria Math" w:eastAsiaTheme="minorEastAsia" w:hAnsi="Cambria Math"/>
          </w:rPr>
          <m:t>β</m:t>
        </m:r>
      </m:oMath>
      <w:r>
        <w:rPr>
          <w:rFonts w:eastAsiaTheme="minorEastAsia"/>
        </w:rPr>
        <w:t xml:space="preserve"> per quelle di gestione C).</w:t>
      </w:r>
    </w:p>
    <w:p w:rsidR="00960C8A" w:rsidRDefault="00960C8A" w:rsidP="00960C8A">
      <w:pPr>
        <w:rPr>
          <w:rFonts w:eastAsiaTheme="minorEastAsia"/>
        </w:rPr>
      </w:pPr>
      <w:r>
        <w:rPr>
          <w:rFonts w:eastAsiaTheme="minorEastAsia"/>
        </w:rPr>
        <w:t>In conclusione:</w:t>
      </w:r>
    </w:p>
    <w:p w:rsidR="00960C8A" w:rsidRPr="00242887" w:rsidRDefault="00A634F4" w:rsidP="00960C8A">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α+β</m:t>
              </m:r>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1-α-β</m:t>
                  </m:r>
                </m:den>
              </m:f>
            </m:e>
          </m:d>
          <m:r>
            <w:rPr>
              <w:rFonts w:ascii="Cambria Math" w:eastAsiaTheme="minorEastAsia" w:hAnsi="Cambria Math"/>
            </w:rPr>
            <m:t>P</m:t>
          </m:r>
        </m:oMath>
      </m:oMathPara>
    </w:p>
    <w:p w:rsidR="00960C8A" w:rsidRDefault="00960C8A" w:rsidP="00960C8A">
      <w:pPr>
        <w:rPr>
          <w:rFonts w:eastAsiaTheme="minorEastAsia"/>
        </w:rPr>
      </w:pPr>
      <w:r>
        <w:rPr>
          <w:rFonts w:eastAsiaTheme="minorEastAsia"/>
        </w:rPr>
        <w:t xml:space="preserve">Come valutato </w:t>
      </w:r>
      <m:oMath>
        <m:r>
          <w:rPr>
            <w:rFonts w:ascii="Cambria Math" w:eastAsiaTheme="minorEastAsia" w:hAnsi="Cambria Math"/>
          </w:rPr>
          <m:t>α e β</m:t>
        </m:r>
      </m:oMath>
      <w:r>
        <w:rPr>
          <w:rFonts w:eastAsiaTheme="minorEastAsia"/>
        </w:rPr>
        <w:t>? (tipologia spese in termini attesi)</w:t>
      </w:r>
    </w:p>
    <w:p w:rsidR="00960C8A" w:rsidRDefault="00960C8A" w:rsidP="00960C8A">
      <w:pPr>
        <w:rPr>
          <w:rFonts w:eastAsiaTheme="minorEastAsia"/>
        </w:rPr>
      </w:pPr>
      <w:r>
        <w:rPr>
          <w:rFonts w:eastAsiaTheme="minorEastAsia"/>
        </w:rPr>
        <w:t>Li valuto in modo che mi consentano di coprire le spese.</w:t>
      </w:r>
    </w:p>
    <w:p w:rsidR="00960C8A" w:rsidRDefault="00960C8A" w:rsidP="00960C8A">
      <w:pPr>
        <w:rPr>
          <w:rFonts w:eastAsiaTheme="minorEastAsia"/>
        </w:rPr>
      </w:pPr>
      <w:r>
        <w:rPr>
          <w:rFonts w:eastAsiaTheme="minorEastAsia"/>
        </w:rPr>
        <w:t xml:space="preserve">I valori di </w:t>
      </w:r>
      <m:oMath>
        <m:r>
          <w:rPr>
            <w:rFonts w:ascii="Cambria Math" w:eastAsiaTheme="minorEastAsia" w:hAnsi="Cambria Math"/>
          </w:rPr>
          <m:t>α e β</m:t>
        </m:r>
      </m:oMath>
      <w:r>
        <w:rPr>
          <w:rFonts w:eastAsiaTheme="minorEastAsia"/>
        </w:rPr>
        <w:t xml:space="preserve"> dipendono da:</w:t>
      </w:r>
    </w:p>
    <w:p w:rsidR="00960C8A" w:rsidRPr="00242887" w:rsidRDefault="00960C8A" w:rsidP="0091626C">
      <w:pPr>
        <w:pStyle w:val="Paragrafoelenco"/>
        <w:numPr>
          <w:ilvl w:val="0"/>
          <w:numId w:val="33"/>
        </w:numPr>
        <w:rPr>
          <w:rFonts w:eastAsiaTheme="minorEastAsia"/>
        </w:rPr>
      </w:pPr>
      <w:r>
        <w:rPr>
          <w:rFonts w:eastAsiaTheme="minorEastAsia"/>
        </w:rPr>
        <w:t>Ramo assicurativo</w:t>
      </w:r>
    </w:p>
    <w:p w:rsidR="00960C8A" w:rsidRPr="00242887" w:rsidRDefault="00960C8A" w:rsidP="0091626C">
      <w:pPr>
        <w:pStyle w:val="Paragrafoelenco"/>
        <w:numPr>
          <w:ilvl w:val="0"/>
          <w:numId w:val="33"/>
        </w:numPr>
        <w:rPr>
          <w:rFonts w:eastAsiaTheme="minorEastAsia"/>
        </w:rPr>
      </w:pPr>
      <w:r>
        <w:rPr>
          <w:rFonts w:eastAsiaTheme="minorEastAsia"/>
        </w:rPr>
        <w:t>Dal volume di affari</w:t>
      </w:r>
    </w:p>
    <w:p w:rsidR="00960C8A" w:rsidRPr="00242887" w:rsidRDefault="00960C8A" w:rsidP="0091626C">
      <w:pPr>
        <w:pStyle w:val="Paragrafoelenco"/>
        <w:numPr>
          <w:ilvl w:val="0"/>
          <w:numId w:val="33"/>
        </w:numPr>
        <w:rPr>
          <w:rFonts w:eastAsiaTheme="minorEastAsia"/>
        </w:rPr>
      </w:pPr>
      <w:r>
        <w:rPr>
          <w:rFonts w:eastAsiaTheme="minorEastAsia"/>
        </w:rPr>
        <w:t>Dalle condizioni di mercato</w:t>
      </w:r>
    </w:p>
    <w:p w:rsidR="00960C8A" w:rsidRDefault="00960C8A" w:rsidP="00960C8A">
      <w:pPr>
        <w:rPr>
          <w:rFonts w:eastAsiaTheme="minorEastAsia"/>
        </w:rPr>
      </w:pPr>
      <w:proofErr w:type="spellStart"/>
      <w:r>
        <w:rPr>
          <w:rFonts w:eastAsiaTheme="minorEastAsia"/>
        </w:rPr>
        <w:t>Oss</w:t>
      </w:r>
      <w:proofErr w:type="spellEnd"/>
      <w:r>
        <w:rPr>
          <w:rFonts w:eastAsiaTheme="minorEastAsia"/>
        </w:rPr>
        <w:t xml:space="preserve">. P premio puro </w:t>
      </w:r>
      <w:r w:rsidRPr="00242887">
        <w:rPr>
          <w:rFonts w:eastAsiaTheme="minorEastAsia"/>
        </w:rPr>
        <w:sym w:font="Wingdings" w:char="F0E0"/>
      </w:r>
      <w:r>
        <w:rPr>
          <w:rFonts w:eastAsiaTheme="minorEastAsia"/>
        </w:rPr>
        <w:t xml:space="preserve"> non si può “variare” troppo</w:t>
      </w:r>
    </w:p>
    <w:p w:rsidR="00960C8A" w:rsidRDefault="00960C8A" w:rsidP="00960C8A">
      <w:pPr>
        <w:rPr>
          <w:rFonts w:eastAsiaTheme="minorEastAsia"/>
        </w:rPr>
      </w:pPr>
      <m:oMath>
        <m:r>
          <w:rPr>
            <w:rFonts w:ascii="Cambria Math" w:eastAsiaTheme="minorEastAsia" w:hAnsi="Cambria Math"/>
          </w:rPr>
          <m:t>α e β</m:t>
        </m:r>
      </m:oMath>
      <w:r>
        <w:rPr>
          <w:rFonts w:eastAsiaTheme="minorEastAsia"/>
        </w:rPr>
        <w:t xml:space="preserve"> </w:t>
      </w:r>
      <w:r w:rsidRPr="00242887">
        <w:rPr>
          <w:rFonts w:eastAsiaTheme="minorEastAsia"/>
        </w:rPr>
        <w:sym w:font="Wingdings" w:char="F0E0"/>
      </w:r>
      <w:r>
        <w:rPr>
          <w:rFonts w:eastAsiaTheme="minorEastAsia"/>
        </w:rPr>
        <w:t xml:space="preserve"> gioco di concorrenze</w:t>
      </w:r>
    </w:p>
    <w:p w:rsidR="00960C8A" w:rsidRDefault="00960C8A" w:rsidP="00960C8A">
      <w:pPr>
        <w:rPr>
          <w:rFonts w:eastAsiaTheme="minorEastAsia"/>
        </w:rPr>
      </w:pPr>
    </w:p>
    <w:p w:rsidR="00960C8A" w:rsidRPr="006C0D15" w:rsidRDefault="00960C8A" w:rsidP="00666BD6">
      <w:pPr>
        <w:pStyle w:val="Titolo3"/>
        <w:rPr>
          <w:rFonts w:eastAsiaTheme="minorEastAsia"/>
        </w:rPr>
      </w:pPr>
      <w:r w:rsidRPr="006C0D15">
        <w:rPr>
          <w:rFonts w:eastAsiaTheme="minorEastAsia"/>
        </w:rPr>
        <w:t>PREMIO PURO P (nelle assicurazioni danni)</w:t>
      </w:r>
    </w:p>
    <w:p w:rsidR="00960C8A" w:rsidRDefault="00960C8A" w:rsidP="00960C8A">
      <w:pPr>
        <w:rPr>
          <w:rFonts w:eastAsiaTheme="minorEastAsia"/>
        </w:rPr>
      </w:pPr>
      <w:r>
        <w:rPr>
          <w:rFonts w:eastAsiaTheme="minorEastAsia"/>
        </w:rPr>
        <w:t>X prestazione dell’assicuratore</w:t>
      </w:r>
    </w:p>
    <w:p w:rsidR="00960C8A" w:rsidRDefault="00960C8A" w:rsidP="00960C8A">
      <w:pPr>
        <w:rPr>
          <w:rFonts w:eastAsiaTheme="minorEastAsia"/>
        </w:rPr>
      </w:pPr>
      <w:r>
        <w:rPr>
          <w:rFonts w:eastAsiaTheme="minorEastAsia"/>
        </w:rPr>
        <w:t>F</w:t>
      </w:r>
      <w:r w:rsidRPr="003C291F">
        <w:rPr>
          <w:rFonts w:eastAsiaTheme="minorEastAsia"/>
          <w:vertAlign w:val="subscript"/>
        </w:rPr>
        <w:t>X</w:t>
      </w:r>
      <w:r>
        <w:rPr>
          <w:rFonts w:eastAsiaTheme="minorEastAsia"/>
        </w:rPr>
        <w:t xml:space="preserve">(x) valutazione probabilistica </w:t>
      </w:r>
      <w:r w:rsidRPr="003C291F">
        <w:rPr>
          <w:rFonts w:eastAsiaTheme="minorEastAsia"/>
        </w:rPr>
        <w:sym w:font="Wingdings" w:char="F0E0"/>
      </w:r>
      <w:r>
        <w:rPr>
          <w:rFonts w:eastAsiaTheme="minorEastAsia"/>
        </w:rPr>
        <w:t xml:space="preserve"> valutazione che introduce l’effettiva aspettativa dell’assicurato del rischio</w:t>
      </w:r>
    </w:p>
    <w:p w:rsidR="00960C8A" w:rsidRDefault="00960C8A" w:rsidP="00960C8A">
      <w:pPr>
        <w:rPr>
          <w:rFonts w:eastAsiaTheme="minorEastAsia"/>
        </w:rPr>
      </w:pPr>
      <w:r>
        <w:rPr>
          <w:rFonts w:eastAsiaTheme="minorEastAsia"/>
        </w:rPr>
        <w:t>Dato E(X)</w:t>
      </w:r>
    </w:p>
    <w:p w:rsidR="00960C8A" w:rsidRDefault="00960C8A" w:rsidP="00960C8A">
      <w:pPr>
        <w:rPr>
          <w:rFonts w:eastAsiaTheme="minorEastAsia"/>
        </w:rPr>
      </w:pPr>
      <w:r>
        <w:rPr>
          <w:rFonts w:eastAsiaTheme="minorEastAsia"/>
        </w:rPr>
        <w:t xml:space="preserve">Traduco una valutazione prudenziale, che non rappresenta la realistica valutazione: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xd</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t.c.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&gt;E(X)</m:t>
        </m:r>
      </m:oMath>
      <w:r>
        <w:rPr>
          <w:rFonts w:eastAsiaTheme="minorEastAsia"/>
        </w:rPr>
        <w:t xml:space="preserve"> introduco cioè una valutazione rispetto la quale l’assicuratore calcola </w:t>
      </w:r>
      <m:oMath>
        <m:sSup>
          <m:sSupPr>
            <m:ctrlPr>
              <w:rPr>
                <w:rFonts w:ascii="Cambria Math" w:eastAsiaTheme="minorEastAsia" w:hAnsi="Cambria Math"/>
                <w:i/>
              </w:rPr>
            </m:ctrlPr>
          </m:sSupPr>
          <m:e>
            <m:r>
              <w:rPr>
                <w:rFonts w:ascii="Cambria Math" w:eastAsiaTheme="minorEastAsia" w:hAnsi="Cambria Math"/>
              </w:rPr>
              <m:t>P=E</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il premio è solo formalmente equo, cioè equo rispetto a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m:t>
            </m:r>
          </m:e>
        </m:d>
      </m:oMath>
    </w:p>
    <w:p w:rsidR="00960C8A" w:rsidRDefault="00A634F4" w:rsidP="00960C8A">
      <w:pPr>
        <w:rPr>
          <w:rFonts w:eastAsiaTheme="minorEastAsia"/>
        </w:rPr>
      </w:pPr>
      <m:oMath>
        <m:sSup>
          <m:sSupPr>
            <m:ctrlPr>
              <w:rPr>
                <w:rFonts w:ascii="Cambria Math" w:eastAsiaTheme="minorEastAsia" w:hAnsi="Cambria Math"/>
                <w:i/>
              </w:rPr>
            </m:ctrlPr>
          </m:sSupPr>
          <m:e>
            <m:r>
              <m:rPr>
                <m:sty m:val="p"/>
              </m:rPr>
              <w:rPr>
                <w:rFonts w:ascii="Cambria Math" w:eastAsiaTheme="minorEastAsia" w:hAnsi="Cambria Math"/>
              </w:rPr>
              <w:sym w:font="Wingdings" w:char="F0E0"/>
            </m:r>
            <m:r>
              <m:rPr>
                <m:sty m:val="p"/>
              </m:rPr>
              <w:rPr>
                <w:rFonts w:ascii="Cambria Math" w:eastAsiaTheme="minorEastAsia" w:hAnsi="Cambria Math"/>
              </w:rPr>
              <m:t>G=P-X           E(G)=P-E(X)=</m:t>
            </m:r>
            <m:r>
              <w:rPr>
                <w:rFonts w:ascii="Cambria Math" w:eastAsiaTheme="minorEastAsia" w:hAnsi="Cambria Math"/>
              </w:rPr>
              <m:t xml:space="preserve"> E</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m:t>
        </m:r>
      </m:oMath>
      <w:r w:rsidR="00960C8A">
        <w:rPr>
          <w:rFonts w:eastAsiaTheme="minorEastAsia"/>
        </w:rPr>
        <w:t xml:space="preserve"> garantisce un guadagno atteso positivo.</w:t>
      </w:r>
    </w:p>
    <w:p w:rsidR="00960C8A" w:rsidRDefault="00960C8A" w:rsidP="00960C8A">
      <w:pPr>
        <w:rPr>
          <w:rFonts w:eastAsiaTheme="minorEastAsia"/>
        </w:rPr>
      </w:pPr>
      <w:r>
        <w:rPr>
          <w:rFonts w:eastAsiaTheme="minorEastAsia"/>
        </w:rPr>
        <w:t>Si deve calcolare il premio P attraverso i principi di calcolo del premio</w:t>
      </w:r>
    </w:p>
    <w:p w:rsidR="00960C8A" w:rsidRDefault="00960C8A" w:rsidP="00960C8A">
      <w:pPr>
        <w:rPr>
          <w:rFonts w:eastAsiaTheme="minorEastAsia"/>
        </w:rPr>
      </w:pPr>
      <w:r>
        <w:rPr>
          <w:rFonts w:eastAsiaTheme="minorEastAsia"/>
        </w:rPr>
        <w:t xml:space="preserve">Dato X </w:t>
      </w:r>
      <w:r w:rsidRPr="00A83A28">
        <w:rPr>
          <w:rFonts w:eastAsiaTheme="minorEastAsia"/>
        </w:rPr>
        <w:sym w:font="Wingdings" w:char="F0E0"/>
      </w:r>
      <w:r>
        <w:rPr>
          <w:rFonts w:eastAsiaTheme="minorEastAsia"/>
        </w:rPr>
        <w:t xml:space="preserve"> “regola/formula” che mi dice quant’è il premio puro/netto </w:t>
      </w:r>
      <m:oMath>
        <m:r>
          <w:rPr>
            <w:rFonts w:ascii="Cambria Math" w:eastAsiaTheme="minorEastAsia" w:hAnsi="Cambria Math"/>
          </w:rPr>
          <m:t>π(X)</m:t>
        </m:r>
      </m:oMath>
    </w:p>
    <w:p w:rsidR="00960C8A" w:rsidRDefault="00960C8A" w:rsidP="00960C8A">
      <w:pPr>
        <w:rPr>
          <w:rFonts w:eastAsiaTheme="minorEastAsia"/>
        </w:rPr>
      </w:pPr>
      <w:proofErr w:type="spellStart"/>
      <w:r>
        <w:rPr>
          <w:rFonts w:eastAsiaTheme="minorEastAsia"/>
        </w:rPr>
        <w:t>Oss</w:t>
      </w:r>
      <w:proofErr w:type="spellEnd"/>
      <w:r>
        <w:rPr>
          <w:rFonts w:eastAsiaTheme="minorEastAsia"/>
        </w:rPr>
        <w:t>. F</w:t>
      </w:r>
      <w:r w:rsidRPr="00A83A28">
        <w:rPr>
          <w:rFonts w:eastAsiaTheme="minorEastAsia"/>
          <w:vertAlign w:val="subscript"/>
        </w:rPr>
        <w:t>X</w:t>
      </w:r>
      <w:r>
        <w:rPr>
          <w:rFonts w:eastAsiaTheme="minorEastAsia"/>
        </w:rPr>
        <w:t>: molti principi sono tali che</w:t>
      </w:r>
      <m:oMath>
        <m:r>
          <w:rPr>
            <w:rFonts w:ascii="Cambria Math" w:eastAsiaTheme="minorEastAsia" w:hAnsi="Cambria Math"/>
          </w:rPr>
          <m:t xml:space="preserve"> </m:t>
        </m:r>
        <m:r>
          <m:rPr>
            <m:sty m:val="p"/>
          </m:rPr>
          <w:rPr>
            <w:rFonts w:ascii="Cambria Math" w:eastAsiaTheme="minorEastAsia" w:hAnsi="Cambria Math"/>
          </w:rPr>
          <m:t xml:space="preserve"> X</m:t>
        </m:r>
        <m:sSup>
          <m:sSupPr>
            <m:ctrlPr>
              <w:rPr>
                <w:rFonts w:ascii="Cambria Math" w:eastAsiaTheme="minorEastAsia" w:hAnsi="Cambria Math"/>
              </w:rPr>
            </m:ctrlPr>
          </m:sSupPr>
          <m:e>
            <m:r>
              <m:rPr>
                <m:sty m:val="p"/>
              </m:rPr>
              <w:rPr>
                <w:rFonts w:ascii="Cambria Math" w:eastAsiaTheme="minorEastAsia" w:hAnsi="Cambria Math"/>
              </w:rPr>
              <m:t>=</m:t>
            </m:r>
          </m:e>
          <m:sup>
            <m:r>
              <w:rPr>
                <w:rFonts w:ascii="Cambria Math" w:eastAsiaTheme="minorEastAsia" w:hAnsi="Cambria Math"/>
              </w:rPr>
              <m:t>d</m:t>
            </m:r>
          </m:sup>
        </m:sSup>
        <m:r>
          <m:rPr>
            <m:sty m:val="p"/>
          </m:rPr>
          <w:rPr>
            <w:rFonts w:ascii="Cambria Math" w:eastAsiaTheme="minorEastAsia" w:hAnsi="Cambria Math"/>
            <w:vertAlign w:val="superscript"/>
          </w:rPr>
          <m:t xml:space="preserve"> </m:t>
        </m:r>
        <m:r>
          <m:rPr>
            <m:sty m:val="p"/>
          </m:rPr>
          <w:rPr>
            <w:rFonts w:ascii="Cambria Math" w:eastAsiaTheme="minorEastAsia" w:hAnsi="Cambria Math"/>
          </w:rPr>
          <m:t xml:space="preserve">Y </m:t>
        </m:r>
        <m:r>
          <m:rPr>
            <m:sty m:val="p"/>
          </m:rPr>
          <w:rPr>
            <w:rFonts w:ascii="Cambria Math" w:eastAsiaTheme="minorEastAsia" w:hAnsi="Cambria Math"/>
          </w:rPr>
          <w:sym w:font="Wingdings" w:char="F0E0"/>
        </m:r>
        <m:r>
          <m:rPr>
            <m:sty m:val="p"/>
          </m:rPr>
          <w:rPr>
            <w:rFonts w:ascii="Cambria Math" w:eastAsiaTheme="minorEastAsia" w:hAnsi="Cambria Math"/>
          </w:rPr>
          <m:t xml:space="preserve"> </m:t>
        </m:r>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=π(Y)</m:t>
        </m:r>
      </m:oMath>
    </w:p>
    <w:p w:rsidR="00960C8A" w:rsidRDefault="00960C8A" w:rsidP="00960C8A">
      <w:pPr>
        <w:rPr>
          <w:rFonts w:eastAsiaTheme="minorEastAsia"/>
        </w:rPr>
      </w:pPr>
    </w:p>
    <w:p w:rsidR="00960C8A" w:rsidRPr="00CC115C" w:rsidRDefault="00960C8A" w:rsidP="00960C8A">
      <w:pPr>
        <w:rPr>
          <w:rFonts w:eastAsiaTheme="minorEastAsia"/>
          <w:b/>
        </w:rPr>
      </w:pPr>
      <w:r w:rsidRPr="00CC115C">
        <w:rPr>
          <w:rFonts w:eastAsiaTheme="minorEastAsia"/>
          <w:b/>
        </w:rPr>
        <w:t>PRINCIPI DI CALCOLO DEL PREMIO</w:t>
      </w:r>
    </w:p>
    <w:p w:rsidR="00960C8A" w:rsidRDefault="00960C8A" w:rsidP="00960C8A">
      <w:pPr>
        <w:rPr>
          <w:rFonts w:eastAsiaTheme="minorEastAsia"/>
        </w:rPr>
      </w:pPr>
      <w:r>
        <w:rPr>
          <w:rFonts w:eastAsiaTheme="minorEastAsia"/>
        </w:rPr>
        <w:t xml:space="preserve">Sia </w:t>
      </w:r>
      <m:oMath>
        <m:r>
          <w:rPr>
            <w:rFonts w:ascii="Cambria Math" w:eastAsiaTheme="minorEastAsia" w:hAnsi="Cambria Math"/>
          </w:rPr>
          <m:t>ℵ</m:t>
        </m:r>
      </m:oMath>
      <w:r>
        <w:rPr>
          <w:rFonts w:eastAsiaTheme="minorEastAsia"/>
        </w:rPr>
        <w:t xml:space="preserve"> un insieme di “rischi” (numeri aleatori che rappresentano le prestazioni dell’assicuratore), i principi sono dei funzionali </w:t>
      </w: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ℵ→R</m:t>
        </m:r>
      </m:oMath>
      <w:r>
        <w:rPr>
          <w:rFonts w:eastAsiaTheme="minorEastAsia"/>
        </w:rPr>
        <w:t xml:space="preserve"> che associano </w:t>
      </w:r>
      <m:oMath>
        <m:r>
          <w:rPr>
            <w:rFonts w:ascii="Cambria Math" w:eastAsiaTheme="minorEastAsia" w:hAnsi="Cambria Math"/>
          </w:rPr>
          <m:t>X→ π</m:t>
        </m:r>
        <m:d>
          <m:dPr>
            <m:ctrlPr>
              <w:rPr>
                <w:rFonts w:ascii="Cambria Math" w:eastAsiaTheme="minorEastAsia" w:hAnsi="Cambria Math"/>
                <w:i/>
              </w:rPr>
            </m:ctrlPr>
          </m:dPr>
          <m:e>
            <m:r>
              <w:rPr>
                <w:rFonts w:ascii="Cambria Math" w:eastAsiaTheme="minorEastAsia" w:hAnsi="Cambria Math"/>
              </w:rPr>
              <m:t>X</m:t>
            </m:r>
          </m:e>
        </m:d>
      </m:oMath>
    </w:p>
    <w:p w:rsidR="00960C8A" w:rsidRPr="00CC115C" w:rsidRDefault="00960C8A" w:rsidP="0091626C">
      <w:pPr>
        <w:pStyle w:val="Paragrafoelenco"/>
        <w:numPr>
          <w:ilvl w:val="0"/>
          <w:numId w:val="24"/>
        </w:numPr>
        <w:rPr>
          <w:rFonts w:eastAsiaTheme="minorEastAsia"/>
        </w:rPr>
      </w:pPr>
      <w:r>
        <w:rPr>
          <w:rFonts w:eastAsiaTheme="minorEastAsia"/>
        </w:rPr>
        <w:t>Principio della speranza matematica</w:t>
      </w:r>
    </w:p>
    <w:p w:rsidR="00960C8A" w:rsidRDefault="00960C8A" w:rsidP="00960C8A">
      <w:pPr>
        <w:pStyle w:val="Paragrafoelenco"/>
        <w:rPr>
          <w:rFonts w:eastAsiaTheme="minorEastAsia"/>
        </w:rPr>
      </w:pP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+αE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=E(X)(1+α)</m:t>
        </m:r>
      </m:oMath>
      <w:r>
        <w:rPr>
          <w:rFonts w:eastAsiaTheme="minorEastAsia"/>
        </w:rPr>
        <w:t xml:space="preserve"> </w:t>
      </w:r>
      <m:oMath>
        <m:r>
          <w:rPr>
            <w:rFonts w:ascii="Cambria Math" w:eastAsiaTheme="minorEastAsia" w:hAnsi="Cambria Math"/>
          </w:rPr>
          <m:t>α&gt;0</m:t>
        </m:r>
      </m:oMath>
    </w:p>
    <w:p w:rsidR="00960C8A" w:rsidRDefault="00960C8A" w:rsidP="00960C8A">
      <w:pPr>
        <w:pStyle w:val="Paragrafoelenco"/>
        <w:rPr>
          <w:rFonts w:eastAsiaTheme="minorEastAsia"/>
        </w:rPr>
      </w:pPr>
      <w:r>
        <w:rPr>
          <w:rFonts w:eastAsiaTheme="minorEastAsia"/>
        </w:rPr>
        <w:t>Premio associato = premio puro equo + caricamento di sicurezza proporzionale alla speranza matematica</w:t>
      </w:r>
    </w:p>
    <w:p w:rsidR="00960C8A" w:rsidRDefault="00960C8A" w:rsidP="00960C8A">
      <w:pPr>
        <w:pStyle w:val="Paragrafoelenco"/>
        <w:rPr>
          <w:rFonts w:eastAsiaTheme="minorEastAsia"/>
        </w:rPr>
      </w:pPr>
      <w:r>
        <w:rPr>
          <w:rFonts w:eastAsiaTheme="minorEastAsia"/>
        </w:rPr>
        <w:t xml:space="preserve">A fronte di X bisogna valutare E(X) e scegliere il parametro </w:t>
      </w:r>
      <m:oMath>
        <m:r>
          <w:rPr>
            <w:rFonts w:ascii="Cambria Math" w:eastAsiaTheme="minorEastAsia" w:hAnsi="Cambria Math"/>
          </w:rPr>
          <m:t>α&gt;0</m:t>
        </m:r>
      </m:oMath>
    </w:p>
    <w:p w:rsidR="00960C8A" w:rsidRDefault="00960C8A" w:rsidP="00960C8A">
      <w:pPr>
        <w:pStyle w:val="Paragrafoelenco"/>
        <w:rPr>
          <w:rFonts w:eastAsiaTheme="minorEastAsia"/>
        </w:rPr>
      </w:pPr>
      <w:proofErr w:type="spellStart"/>
      <w:r>
        <w:rPr>
          <w:rFonts w:eastAsiaTheme="minorEastAsia"/>
        </w:rPr>
        <w:t>Oss</w:t>
      </w:r>
      <w:proofErr w:type="spellEnd"/>
      <w:r>
        <w:rPr>
          <w:rFonts w:eastAsiaTheme="minorEastAsia"/>
        </w:rPr>
        <w:t>. Tale principio è molto usato perché semplice</w:t>
      </w:r>
    </w:p>
    <w:p w:rsidR="00960C8A" w:rsidRDefault="00960C8A" w:rsidP="00960C8A">
      <w:pPr>
        <w:pStyle w:val="Paragrafoelenco"/>
        <w:rPr>
          <w:rFonts w:eastAsiaTheme="minorEastAsia"/>
        </w:rPr>
      </w:pPr>
      <w:proofErr w:type="spellStart"/>
      <w:r>
        <w:rPr>
          <w:rFonts w:eastAsiaTheme="minorEastAsia"/>
        </w:rPr>
        <w:t>Oss</w:t>
      </w:r>
      <w:proofErr w:type="spellEnd"/>
      <w:r>
        <w:rPr>
          <w:rFonts w:eastAsiaTheme="minorEastAsia"/>
        </w:rPr>
        <w:t xml:space="preserve">. Dal </w:t>
      </w:r>
      <w:proofErr w:type="spellStart"/>
      <w:r>
        <w:rPr>
          <w:rFonts w:eastAsiaTheme="minorEastAsia"/>
        </w:rPr>
        <w:t>pdv</w:t>
      </w:r>
      <w:proofErr w:type="spellEnd"/>
      <w:r>
        <w:rPr>
          <w:rFonts w:eastAsiaTheme="minorEastAsia"/>
        </w:rPr>
        <w:t xml:space="preserve"> della regola di caricamento di sicurezza il principio ci dice che dati due rischi diversi, con distribuzioni diverse ma con valori attesi uguali </w:t>
      </w:r>
      <w:r w:rsidRPr="00B9606C">
        <w:rPr>
          <w:rFonts w:eastAsiaTheme="minorEastAsia"/>
        </w:rPr>
        <w:sym w:font="Wingdings" w:char="F0E0"/>
      </w:r>
      <w:r>
        <w:rPr>
          <w:rFonts w:eastAsiaTheme="minorEastAsia"/>
        </w:rPr>
        <w:t xml:space="preserve">  si assegna lo stesso premio perché con questo principio ho </w:t>
      </w:r>
      <m:oMath>
        <m:r>
          <w:rPr>
            <w:rFonts w:ascii="Cambria Math" w:eastAsiaTheme="minorEastAsia" w:hAnsi="Cambria Math"/>
          </w:rPr>
          <m:t>α</m:t>
        </m:r>
      </m:oMath>
      <w:r>
        <w:rPr>
          <w:rFonts w:eastAsiaTheme="minorEastAsia"/>
        </w:rPr>
        <w:t xml:space="preserve"> fissato.</w:t>
      </w:r>
    </w:p>
    <w:p w:rsidR="00960C8A" w:rsidRDefault="00960C8A" w:rsidP="00960C8A">
      <w:pPr>
        <w:pStyle w:val="Paragrafoelenco"/>
        <w:rPr>
          <w:rFonts w:eastAsiaTheme="minorEastAsia"/>
        </w:rPr>
      </w:pPr>
      <w:r>
        <w:rPr>
          <w:rFonts w:eastAsiaTheme="minorEastAsia"/>
        </w:rPr>
        <w:t xml:space="preserve">Per </w:t>
      </w:r>
      <m:oMath>
        <m:r>
          <w:rPr>
            <w:rFonts w:ascii="Cambria Math" w:eastAsiaTheme="minorEastAsia" w:hAnsi="Cambria Math"/>
          </w:rPr>
          <m:t>α</m:t>
        </m:r>
      </m:oMath>
      <w:r>
        <w:rPr>
          <w:rFonts w:eastAsiaTheme="minorEastAsia"/>
        </w:rPr>
        <w:t xml:space="preserve"> fissato, </w:t>
      </w:r>
      <m:oMath>
        <m:d>
          <m:dPr>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ℵ→R,  che in questo caso è π( )=E</m:t>
        </m:r>
        <m:d>
          <m:dPr>
            <m:ctrlPr>
              <w:rPr>
                <w:rFonts w:ascii="Cambria Math" w:eastAsiaTheme="minorEastAsia" w:hAnsi="Cambria Math"/>
                <w:i/>
              </w:rPr>
            </m:ctrlPr>
          </m:dPr>
          <m:e/>
        </m:d>
        <m:r>
          <w:rPr>
            <w:rFonts w:ascii="Cambria Math" w:eastAsiaTheme="minorEastAsia" w:hAnsi="Cambria Math"/>
          </w:rPr>
          <m:t>+αE</m:t>
        </m:r>
        <m:d>
          <m:dPr>
            <m:ctrlPr>
              <w:rPr>
                <w:rFonts w:ascii="Cambria Math" w:eastAsiaTheme="minorEastAsia" w:hAnsi="Cambria Math"/>
                <w:i/>
              </w:rPr>
            </m:ctrlPr>
          </m:dPr>
          <m:e/>
        </m:d>
      </m:oMath>
      <w:r>
        <w:rPr>
          <w:rFonts w:eastAsiaTheme="minorEastAsia"/>
        </w:rPr>
        <w:t xml:space="preserve"> quindi può capitare che </w:t>
      </w:r>
      <m:oMath>
        <m:r>
          <w:rPr>
            <w:rFonts w:ascii="Cambria Math" w:eastAsiaTheme="minorEastAsia" w:hAnsi="Cambria Math"/>
          </w:rPr>
          <m:t>∃</m:t>
        </m:r>
      </m:oMath>
      <w:r>
        <w:rPr>
          <w:rFonts w:eastAsiaTheme="minorEastAsia"/>
        </w:rPr>
        <w:t xml:space="preserve"> X,Y | E(X) = E(Y) </w:t>
      </w:r>
      <w:r w:rsidRPr="00B9606C">
        <w:rPr>
          <w:rFonts w:eastAsiaTheme="minorEastAsia"/>
        </w:rPr>
        <w:sym w:font="Wingdings" w:char="F0E0"/>
      </w:r>
      <m:oMath>
        <m:r>
          <w:rPr>
            <w:rFonts w:ascii="Cambria Math" w:eastAsiaTheme="minorEastAsia" w:hAnsi="Cambria Math"/>
          </w:rPr>
          <m:t xml:space="preserve"> 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=π(Y)</m:t>
        </m:r>
      </m:oMath>
    </w:p>
    <w:p w:rsidR="00960C8A" w:rsidRDefault="00960C8A" w:rsidP="00960C8A">
      <w:pPr>
        <w:pStyle w:val="Paragrafoelenco"/>
        <w:rPr>
          <w:rFonts w:eastAsiaTheme="minorEastAsia"/>
        </w:rPr>
      </w:pPr>
      <w:r>
        <w:rPr>
          <w:rFonts w:eastAsiaTheme="minorEastAsia"/>
        </w:rPr>
        <w:t>Non si tiene conto, a parità di valore atteso, della rischiosità.</w:t>
      </w:r>
    </w:p>
    <w:p w:rsidR="00960C8A" w:rsidRDefault="00960C8A" w:rsidP="00960C8A">
      <w:pPr>
        <w:pStyle w:val="Paragrafoelenco"/>
        <w:rPr>
          <w:rFonts w:eastAsiaTheme="minorEastAsia"/>
        </w:rPr>
      </w:pPr>
    </w:p>
    <w:p w:rsidR="00960C8A" w:rsidRPr="00B9606C" w:rsidRDefault="00960C8A" w:rsidP="0091626C">
      <w:pPr>
        <w:pStyle w:val="Paragrafoelenco"/>
        <w:numPr>
          <w:ilvl w:val="0"/>
          <w:numId w:val="24"/>
        </w:numPr>
        <w:rPr>
          <w:rFonts w:eastAsiaTheme="minorEastAsia"/>
        </w:rPr>
      </w:pPr>
      <w:r>
        <w:rPr>
          <w:rFonts w:eastAsiaTheme="minorEastAsia"/>
        </w:rPr>
        <w:t>Principio della varianza</w:t>
      </w:r>
    </w:p>
    <w:p w:rsidR="00960C8A" w:rsidRDefault="00960C8A" w:rsidP="00960C8A">
      <w:pPr>
        <w:pStyle w:val="Paragrafoelenco"/>
        <w:rPr>
          <w:rFonts w:eastAsiaTheme="minorEastAsia"/>
        </w:rPr>
      </w:pP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+βVar</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m:oMath>
        <m:r>
          <w:rPr>
            <w:rFonts w:ascii="Cambria Math" w:eastAsiaTheme="minorEastAsia" w:hAnsi="Cambria Math"/>
          </w:rPr>
          <m:t>β&gt;0</m:t>
        </m:r>
      </m:oMath>
    </w:p>
    <w:p w:rsidR="00960C8A" w:rsidRDefault="00960C8A" w:rsidP="00960C8A">
      <w:pPr>
        <w:pStyle w:val="Paragrafoelenco"/>
        <w:rPr>
          <w:rFonts w:eastAsiaTheme="minorEastAsia"/>
        </w:rPr>
      </w:pPr>
      <w:r>
        <w:rPr>
          <w:rFonts w:eastAsiaTheme="minorEastAsia"/>
        </w:rPr>
        <w:t xml:space="preserve">Dal </w:t>
      </w:r>
      <w:proofErr w:type="spellStart"/>
      <w:r>
        <w:rPr>
          <w:rFonts w:eastAsiaTheme="minorEastAsia"/>
        </w:rPr>
        <w:t>pdv</w:t>
      </w:r>
      <w:proofErr w:type="spellEnd"/>
      <w:r>
        <w:rPr>
          <w:rFonts w:eastAsiaTheme="minorEastAsia"/>
        </w:rPr>
        <w:t xml:space="preserve"> delle valutazioni, devo valutare: E(X), </w:t>
      </w:r>
      <w:proofErr w:type="spellStart"/>
      <w:r>
        <w:rPr>
          <w:rFonts w:eastAsiaTheme="minorEastAsia"/>
        </w:rPr>
        <w:t>Var</w:t>
      </w:r>
      <w:proofErr w:type="spellEnd"/>
      <w:r>
        <w:rPr>
          <w:rFonts w:eastAsiaTheme="minorEastAsia"/>
        </w:rPr>
        <w:t xml:space="preserve">(X), fissare il parametro di caricamento </w:t>
      </w:r>
      <m:oMath>
        <m:r>
          <w:rPr>
            <w:rFonts w:ascii="Cambria Math" w:eastAsiaTheme="minorEastAsia" w:hAnsi="Cambria Math"/>
          </w:rPr>
          <m:t>β</m:t>
        </m:r>
      </m:oMath>
    </w:p>
    <w:p w:rsidR="00960C8A" w:rsidRDefault="00960C8A" w:rsidP="00960C8A">
      <w:pPr>
        <w:pStyle w:val="Paragrafoelenco"/>
        <w:rPr>
          <w:rFonts w:eastAsiaTheme="minorEastAsia"/>
        </w:rPr>
      </w:pPr>
      <w:proofErr w:type="spellStart"/>
      <w:r>
        <w:rPr>
          <w:rFonts w:eastAsiaTheme="minorEastAsia"/>
        </w:rPr>
        <w:t>Oss</w:t>
      </w:r>
      <w:proofErr w:type="spellEnd"/>
      <w:r>
        <w:rPr>
          <w:rFonts w:eastAsiaTheme="minorEastAsia"/>
        </w:rPr>
        <w:t>. È molto usato anche questo.</w:t>
      </w:r>
    </w:p>
    <w:p w:rsidR="00960C8A" w:rsidRDefault="00960C8A" w:rsidP="00960C8A">
      <w:pPr>
        <w:pStyle w:val="Paragrafoelenco"/>
        <w:rPr>
          <w:rFonts w:eastAsiaTheme="minorEastAsia"/>
        </w:rPr>
      </w:pPr>
      <w:r>
        <w:rPr>
          <w:rFonts w:eastAsiaTheme="minorEastAsia"/>
        </w:rPr>
        <w:t>Rispetto al primo la varianza misura la dispersione (</w:t>
      </w:r>
      <w:r w:rsidRPr="00B9606C">
        <w:rPr>
          <w:rFonts w:eastAsiaTheme="minorEastAsia"/>
        </w:rPr>
        <w:sym w:font="Wingdings" w:char="F0E0"/>
      </w:r>
      <w:r>
        <w:rPr>
          <w:rFonts w:eastAsiaTheme="minorEastAsia"/>
        </w:rPr>
        <w:t xml:space="preserve"> il rischio) quindi il caricamento di sicurezza tiene conto della rischiosità.</w:t>
      </w:r>
    </w:p>
    <w:p w:rsidR="00960C8A" w:rsidRDefault="00960C8A" w:rsidP="00960C8A">
      <w:pPr>
        <w:pStyle w:val="Paragrafoelenco"/>
        <w:rPr>
          <w:rFonts w:eastAsiaTheme="minorEastAsia"/>
        </w:rPr>
      </w:pPr>
    </w:p>
    <w:p w:rsidR="00960C8A" w:rsidRPr="00BF2AB3" w:rsidRDefault="00960C8A" w:rsidP="0091626C">
      <w:pPr>
        <w:pStyle w:val="Paragrafoelenco"/>
        <w:numPr>
          <w:ilvl w:val="0"/>
          <w:numId w:val="24"/>
        </w:numPr>
        <w:rPr>
          <w:rFonts w:eastAsiaTheme="minorEastAsia"/>
        </w:rPr>
      </w:pPr>
      <w:r>
        <w:rPr>
          <w:rFonts w:eastAsiaTheme="minorEastAsia"/>
        </w:rPr>
        <w:t>Principio dello scarto quadratico medio</w:t>
      </w:r>
    </w:p>
    <w:p w:rsidR="00960C8A" w:rsidRDefault="00960C8A" w:rsidP="00960C8A">
      <w:pPr>
        <w:pStyle w:val="Paragrafoelenco"/>
        <w:rPr>
          <w:rFonts w:eastAsiaTheme="minorEastAsia"/>
        </w:rPr>
      </w:pP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+γδ(X)</m:t>
        </m:r>
      </m:oMath>
      <w:r>
        <w:rPr>
          <w:rFonts w:eastAsiaTheme="minorEastAsia"/>
        </w:rPr>
        <w:t xml:space="preserve"> con </w:t>
      </w:r>
      <m:oMath>
        <m:r>
          <w:rPr>
            <w:rFonts w:ascii="Cambria Math" w:eastAsiaTheme="minorEastAsia" w:hAnsi="Cambria Math"/>
          </w:rPr>
          <m:t>γ&gt;0</m:t>
        </m:r>
      </m:oMath>
      <w:r>
        <w:rPr>
          <w:rFonts w:eastAsiaTheme="minorEastAsia"/>
        </w:rPr>
        <w:t xml:space="preserve"> 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Var(X)</m:t>
            </m:r>
          </m:e>
        </m:rad>
      </m:oMath>
    </w:p>
    <w:p w:rsidR="00960C8A" w:rsidRDefault="00960C8A" w:rsidP="00960C8A">
      <w:pPr>
        <w:pStyle w:val="Paragrafoelenco"/>
        <w:jc w:val="both"/>
        <w:rPr>
          <w:rFonts w:eastAsiaTheme="minorEastAsia"/>
        </w:rPr>
      </w:pPr>
      <w:r>
        <w:rPr>
          <w:rFonts w:eastAsiaTheme="minorEastAsia"/>
        </w:rPr>
        <w:t xml:space="preserve">Dal </w:t>
      </w:r>
      <w:proofErr w:type="spellStart"/>
      <w:r>
        <w:rPr>
          <w:rFonts w:eastAsiaTheme="minorEastAsia"/>
        </w:rPr>
        <w:t>pdv</w:t>
      </w:r>
      <w:proofErr w:type="spellEnd"/>
      <w:r>
        <w:rPr>
          <w:rFonts w:eastAsiaTheme="minorEastAsia"/>
        </w:rPr>
        <w:t xml:space="preserve"> della valutazione: E(X), </w:t>
      </w:r>
      <m:oMath>
        <m:r>
          <w:rPr>
            <w:rFonts w:ascii="Cambria Math" w:eastAsiaTheme="minorEastAsia" w:hAnsi="Cambria Math"/>
          </w:rPr>
          <m:t>σ(X)↔Var(X)</m:t>
        </m:r>
      </m:oMath>
      <w:r>
        <w:rPr>
          <w:rFonts w:eastAsiaTheme="minorEastAsia"/>
        </w:rPr>
        <w:t xml:space="preserve">, assegnare </w:t>
      </w:r>
      <m:oMath>
        <m:r>
          <w:rPr>
            <w:rFonts w:ascii="Cambria Math" w:eastAsiaTheme="minorEastAsia" w:hAnsi="Cambria Math"/>
          </w:rPr>
          <m:t>γ</m:t>
        </m:r>
      </m:oMath>
    </w:p>
    <w:p w:rsidR="00960C8A" w:rsidRDefault="00960C8A" w:rsidP="00960C8A">
      <w:pPr>
        <w:pStyle w:val="Paragrafoelenco"/>
        <w:jc w:val="both"/>
        <w:rPr>
          <w:rFonts w:eastAsiaTheme="minorEastAsia"/>
        </w:rPr>
      </w:pPr>
      <w:r>
        <w:rPr>
          <w:rFonts w:eastAsiaTheme="minorEastAsia"/>
        </w:rPr>
        <w:t xml:space="preserve">Lo scarto è anche indicatore di dispersione ma questo principio è preferito al secondo perché E(X), come dimensione è un importo mentre la varianza è il quadrato di un importo </w:t>
      </w:r>
    </w:p>
    <w:p w:rsidR="00960C8A" w:rsidRDefault="00960C8A" w:rsidP="00960C8A">
      <w:pPr>
        <w:pStyle w:val="Paragrafoelenco"/>
        <w:jc w:val="both"/>
        <w:rPr>
          <w:rFonts w:eastAsiaTheme="minorEastAsia"/>
        </w:rPr>
      </w:pPr>
      <w:r w:rsidRPr="000E5D89">
        <w:rPr>
          <w:rFonts w:eastAsiaTheme="minorEastAsia"/>
        </w:rPr>
        <w:sym w:font="Wingdings" w:char="F0E0"/>
      </w:r>
      <m:oMath>
        <m:rad>
          <m:radPr>
            <m:degHide m:val="1"/>
            <m:ctrlPr>
              <w:rPr>
                <w:rFonts w:ascii="Cambria Math" w:eastAsiaTheme="minorEastAsia" w:hAnsi="Cambria Math"/>
                <w:i/>
              </w:rPr>
            </m:ctrlPr>
          </m:radPr>
          <m:deg/>
          <m:e>
            <m:r>
              <w:rPr>
                <w:rFonts w:ascii="Cambria Math" w:eastAsiaTheme="minorEastAsia" w:hAnsi="Cambria Math"/>
              </w:rPr>
              <m:t>Var(X)</m:t>
            </m:r>
          </m:e>
        </m:rad>
      </m:oMath>
      <w:r>
        <w:rPr>
          <w:rFonts w:eastAsiaTheme="minorEastAsia"/>
        </w:rPr>
        <w:t xml:space="preserve"> è più facilmente interpretabile perché ha dimensione = importo, cioè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ed E(X)</m:t>
        </m:r>
      </m:oMath>
      <w:r>
        <w:rPr>
          <w:rFonts w:eastAsiaTheme="minorEastAsia"/>
        </w:rPr>
        <w:t xml:space="preserve"> sono dimensionalmente omogenei</w:t>
      </w:r>
    </w:p>
    <w:p w:rsidR="00960C8A" w:rsidRDefault="00960C8A" w:rsidP="00960C8A">
      <w:pPr>
        <w:pStyle w:val="Paragrafoelenco"/>
        <w:jc w:val="both"/>
        <w:rPr>
          <w:rFonts w:eastAsiaTheme="minorEastAsia"/>
        </w:rPr>
      </w:pPr>
    </w:p>
    <w:p w:rsidR="00960C8A" w:rsidRDefault="00960C8A" w:rsidP="0091626C">
      <w:pPr>
        <w:pStyle w:val="Paragrafoelenco"/>
        <w:numPr>
          <w:ilvl w:val="0"/>
          <w:numId w:val="24"/>
        </w:numPr>
        <w:jc w:val="both"/>
        <w:rPr>
          <w:rFonts w:eastAsiaTheme="minorEastAsia"/>
        </w:rPr>
      </w:pPr>
      <w:r>
        <w:rPr>
          <w:rFonts w:eastAsiaTheme="minorEastAsia"/>
        </w:rPr>
        <w:t>Principio dell’utilità nulla</w:t>
      </w:r>
    </w:p>
    <w:p w:rsidR="00960C8A" w:rsidRDefault="00960C8A" w:rsidP="00960C8A">
      <w:pPr>
        <w:pStyle w:val="Paragrafoelenco"/>
        <w:jc w:val="both"/>
        <w:rPr>
          <w:rFonts w:eastAsiaTheme="minorEastAsia"/>
        </w:rPr>
      </w:pPr>
      <w:r w:rsidRPr="007B2181">
        <w:rPr>
          <w:rFonts w:eastAsiaTheme="minorEastAsia"/>
        </w:rPr>
        <w:t xml:space="preserve">Sia u( ) funzione di utilità del guadagno dell’assicuratore A, il premio è quel valore </w:t>
      </w:r>
      <w:proofErr w:type="spellStart"/>
      <w:r w:rsidRPr="007B2181">
        <w:rPr>
          <w:rFonts w:eastAsiaTheme="minorEastAsia"/>
        </w:rPr>
        <w:t>t.c</w:t>
      </w:r>
      <w:proofErr w:type="spellEnd"/>
      <w:r w:rsidRPr="007B2181">
        <w:rPr>
          <w:rFonts w:eastAsiaTheme="minorEastAsia"/>
        </w:rPr>
        <w:t>.:</w:t>
      </w:r>
    </w:p>
    <w:p w:rsidR="00960C8A" w:rsidRDefault="00960C8A" w:rsidP="00960C8A">
      <w:pPr>
        <w:pStyle w:val="Paragrafoelenco"/>
        <w:jc w:val="both"/>
        <w:rPr>
          <w:rFonts w:eastAsiaTheme="minorEastAsia"/>
        </w:rPr>
      </w:pP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u(π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e>
        </m:d>
        <m:r>
          <w:rPr>
            <w:rFonts w:ascii="Cambria Math" w:eastAsiaTheme="minorEastAsia" w:hAnsi="Cambria Math"/>
          </w:rPr>
          <m:t>=u(0)</m:t>
        </m:r>
      </m:oMath>
      <w:r>
        <w:rPr>
          <w:rFonts w:eastAsiaTheme="minorEastAsia"/>
        </w:rPr>
        <w:t xml:space="preserve"> utilità attesa del guadagno è nullo. È il premio che rende per l’assicuratore indifferente stipulare o no il contratto, cioè: </w:t>
      </w:r>
    </w:p>
    <w:p w:rsidR="00960C8A" w:rsidRDefault="00960C8A" w:rsidP="00960C8A">
      <w:pPr>
        <w:pStyle w:val="Paragrafoelenco"/>
        <w:jc w:val="both"/>
        <w:rPr>
          <w:rFonts w:eastAsiaTheme="minorEastAsia"/>
        </w:rPr>
      </w:pP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m:t>
            </m:r>
          </m:sub>
        </m:sSub>
        <m:r>
          <w:rPr>
            <w:rFonts w:ascii="Cambria Math" w:eastAsiaTheme="minorEastAsia" w:hAnsi="Cambria Math"/>
          </w:rPr>
          <m:t xml:space="preserve"> 0</m:t>
        </m:r>
      </m:oMath>
      <w:r>
        <w:rPr>
          <w:rFonts w:eastAsiaTheme="minorEastAsia"/>
        </w:rPr>
        <w:t xml:space="preserve"> </w:t>
      </w:r>
    </w:p>
    <w:p w:rsidR="00960C8A" w:rsidRDefault="00960C8A" w:rsidP="00960C8A">
      <w:pPr>
        <w:pStyle w:val="Paragrafoelenco"/>
        <w:jc w:val="both"/>
        <w:rPr>
          <w:rFonts w:eastAsiaTheme="minorEastAsia"/>
        </w:rPr>
      </w:pPr>
      <w:r>
        <w:rPr>
          <w:rFonts w:eastAsiaTheme="minorEastAsia"/>
        </w:rPr>
        <w:t xml:space="preserve">Dal </w:t>
      </w:r>
      <w:proofErr w:type="spellStart"/>
      <w:r>
        <w:rPr>
          <w:rFonts w:eastAsiaTheme="minorEastAsia"/>
        </w:rPr>
        <w:t>pdv</w:t>
      </w:r>
      <w:proofErr w:type="spellEnd"/>
      <w:r>
        <w:rPr>
          <w:rFonts w:eastAsiaTheme="minorEastAsia"/>
        </w:rPr>
        <w:t xml:space="preserve"> della valutazione devo conoscere:</w:t>
      </w:r>
    </w:p>
    <w:p w:rsidR="00960C8A" w:rsidRDefault="00960C8A" w:rsidP="0091626C">
      <w:pPr>
        <w:pStyle w:val="Paragrafoelenco"/>
        <w:numPr>
          <w:ilvl w:val="0"/>
          <w:numId w:val="28"/>
        </w:numPr>
        <w:jc w:val="both"/>
        <w:rPr>
          <w:rFonts w:eastAsiaTheme="minorEastAsia"/>
        </w:rPr>
      </w:pPr>
      <w:r w:rsidRPr="009B5978">
        <w:rPr>
          <w:rFonts w:eastAsiaTheme="minorEastAsia"/>
        </w:rPr>
        <w:t>F</w:t>
      </w:r>
      <w:r w:rsidRPr="009B5978">
        <w:rPr>
          <w:rFonts w:eastAsiaTheme="minorEastAsia"/>
          <w:vertAlign w:val="subscript"/>
        </w:rPr>
        <w:t>X</w:t>
      </w:r>
      <w:r w:rsidRPr="009B5978">
        <w:rPr>
          <w:rFonts w:eastAsiaTheme="minorEastAsia"/>
        </w:rPr>
        <w:t xml:space="preserve"> (devo c</w:t>
      </w:r>
      <w:r>
        <w:rPr>
          <w:rFonts w:eastAsiaTheme="minorEastAsia"/>
        </w:rPr>
        <w:t>onoscere tutta la distribuzione)</w:t>
      </w:r>
    </w:p>
    <w:p w:rsidR="00960C8A" w:rsidRDefault="00960C8A" w:rsidP="0091626C">
      <w:pPr>
        <w:pStyle w:val="Paragrafoelenco"/>
        <w:numPr>
          <w:ilvl w:val="0"/>
          <w:numId w:val="28"/>
        </w:numPr>
        <w:jc w:val="both"/>
        <w:rPr>
          <w:rFonts w:eastAsiaTheme="minorEastAsia"/>
        </w:rPr>
      </w:pPr>
      <w:r>
        <w:rPr>
          <w:rFonts w:eastAsiaTheme="minorEastAsia"/>
        </w:rPr>
        <w:t>u( )specificare la funzione di utilità dell’ assicuratore</w:t>
      </w:r>
    </w:p>
    <w:p w:rsidR="00960C8A" w:rsidRDefault="00960C8A" w:rsidP="00960C8A">
      <w:pPr>
        <w:ind w:left="720"/>
        <w:jc w:val="both"/>
        <w:rPr>
          <w:rFonts w:eastAsiaTheme="minorEastAsia"/>
        </w:rPr>
      </w:pPr>
      <w:proofErr w:type="spellStart"/>
      <w:r w:rsidRPr="00042B77">
        <w:rPr>
          <w:rFonts w:eastAsiaTheme="minorEastAsia"/>
        </w:rPr>
        <w:t>Oss</w:t>
      </w:r>
      <w:proofErr w:type="spellEnd"/>
      <w:r w:rsidRPr="00042B77">
        <w:rPr>
          <w:rFonts w:eastAsiaTheme="minorEastAsia"/>
        </w:rPr>
        <w:t xml:space="preserve">. </w:t>
      </w: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oMath>
      <w:r w:rsidRPr="00042B77">
        <w:rPr>
          <w:rFonts w:eastAsiaTheme="minorEastAsia"/>
        </w:rPr>
        <w:t xml:space="preserve"> è definito implicitamente dall’equazione, quindi posso avere: 0,1, o più soluzioni</w:t>
      </w:r>
    </w:p>
    <w:p w:rsidR="00960C8A" w:rsidRPr="00241464" w:rsidRDefault="00960C8A" w:rsidP="00960C8A">
      <w:pPr>
        <w:ind w:left="720"/>
        <w:jc w:val="both"/>
        <w:rPr>
          <w:rFonts w:eastAsiaTheme="minorEastAsia"/>
        </w:rPr>
      </w:pPr>
      <w:r w:rsidRPr="009B5978">
        <w:rPr>
          <w:rFonts w:eastAsiaTheme="minorEastAsia"/>
        </w:rPr>
        <w:sym w:font="Wingdings" w:char="F0E0"/>
      </w:r>
      <w:r w:rsidRPr="009B5978">
        <w:rPr>
          <w:rFonts w:eastAsiaTheme="minorEastAsia"/>
        </w:rPr>
        <w:t>in pratica però c’è un’unica soluzione ammissibile</w:t>
      </w:r>
    </w:p>
    <w:p w:rsidR="00960C8A" w:rsidRDefault="00960C8A" w:rsidP="0091626C">
      <w:pPr>
        <w:pStyle w:val="Paragrafoelenco"/>
        <w:numPr>
          <w:ilvl w:val="0"/>
          <w:numId w:val="25"/>
        </w:numPr>
        <w:jc w:val="both"/>
        <w:rPr>
          <w:rFonts w:eastAsiaTheme="minorEastAsia"/>
        </w:rPr>
      </w:pPr>
      <w:r>
        <w:rPr>
          <w:rFonts w:eastAsiaTheme="minorEastAsia"/>
        </w:rPr>
        <w:lastRenderedPageBreak/>
        <w:t>Caso particolare</w:t>
      </w:r>
    </w:p>
    <w:p w:rsidR="00960C8A" w:rsidRDefault="00960C8A" w:rsidP="00960C8A">
      <w:pPr>
        <w:pStyle w:val="Paragrafoelenco"/>
        <w:ind w:left="1080"/>
        <w:jc w:val="both"/>
        <w:rPr>
          <w:rFonts w:eastAsiaTheme="minorEastAsia"/>
        </w:rPr>
      </w:pPr>
      <w:r>
        <w:rPr>
          <w:rFonts w:eastAsiaTheme="minorEastAsia"/>
        </w:rPr>
        <w:t xml:space="preserve">Se la funzione di utilità è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A</m:t>
                </m:r>
              </m:den>
            </m:f>
          </m:sup>
        </m:sSup>
        <m:r>
          <w:rPr>
            <w:rFonts w:ascii="Cambria Math" w:eastAsiaTheme="minorEastAsia" w:hAnsi="Cambria Math"/>
          </w:rPr>
          <m:t>)</m:t>
        </m:r>
      </m:oMath>
      <w:r>
        <w:rPr>
          <w:rFonts w:eastAsiaTheme="minorEastAsia"/>
        </w:rPr>
        <w:t xml:space="preserve">, </w:t>
      </w: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A</m:t>
                    </m:r>
                  </m:den>
                </m:f>
              </m:sup>
            </m:sSup>
            <m:r>
              <w:rPr>
                <w:rFonts w:ascii="Cambria Math" w:eastAsiaTheme="minorEastAsia" w:hAnsi="Cambria Math"/>
              </w:rPr>
              <m:t>]</m:t>
            </m:r>
          </m:e>
        </m:func>
      </m:oMath>
      <w:r>
        <w:rPr>
          <w:rFonts w:eastAsiaTheme="minorEastAsia"/>
        </w:rPr>
        <w:t xml:space="preserve"> in questo caso si parla di </w:t>
      </w:r>
      <w:r w:rsidRPr="0087131A">
        <w:rPr>
          <w:rFonts w:eastAsiaTheme="minorEastAsia"/>
          <w:i/>
        </w:rPr>
        <w:t>principio esponenziale</w:t>
      </w:r>
    </w:p>
    <w:p w:rsidR="00960C8A" w:rsidRDefault="00960C8A" w:rsidP="0091626C">
      <w:pPr>
        <w:pStyle w:val="Paragrafoelenco"/>
        <w:numPr>
          <w:ilvl w:val="0"/>
          <w:numId w:val="25"/>
        </w:numPr>
        <w:jc w:val="both"/>
        <w:rPr>
          <w:rFonts w:eastAsiaTheme="minorEastAsia"/>
        </w:rPr>
      </w:pPr>
      <w:r>
        <w:rPr>
          <w:rFonts w:eastAsiaTheme="minorEastAsia"/>
        </w:rPr>
        <w:t>Caso particolare</w:t>
      </w:r>
    </w:p>
    <w:p w:rsidR="00960C8A" w:rsidRDefault="00960C8A" w:rsidP="00960C8A">
      <w:pPr>
        <w:pStyle w:val="Paragrafoelenco"/>
        <w:ind w:left="1080"/>
        <w:jc w:val="both"/>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2A</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X≤A</m:t>
        </m:r>
      </m:oMath>
      <w:r>
        <w:rPr>
          <w:rFonts w:eastAsiaTheme="minorEastAsia"/>
        </w:rPr>
        <w:t xml:space="preserve"> funzione di utilità quadratica del decisore.</w:t>
      </w:r>
    </w:p>
    <w:p w:rsidR="00960C8A" w:rsidRPr="0087131A" w:rsidRDefault="00960C8A" w:rsidP="00960C8A">
      <w:pPr>
        <w:pStyle w:val="Paragrafoelenco"/>
        <w:ind w:left="1080"/>
        <w:jc w:val="both"/>
        <w:rPr>
          <w:rFonts w:eastAsiaTheme="minorEastAsia"/>
        </w:rPr>
      </w:pPr>
      <w:r w:rsidRPr="0087131A">
        <w:rPr>
          <w:rFonts w:eastAsiaTheme="minorEastAsia"/>
        </w:rPr>
        <w:t xml:space="preserve">Quando ho introdotto l’utilità quadratica ho visto che il valore di A è | gli importi devono essere minori di A (livello di saturazione) quini è ragionevole che: </w:t>
      </w:r>
      <m:oMath>
        <m:r>
          <w:rPr>
            <w:rFonts w:ascii="Cambria Math" w:eastAsiaTheme="minorEastAsia" w:hAnsi="Cambria Math"/>
          </w:rPr>
          <m:t>X,π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&lt;&lt;A</m:t>
        </m:r>
      </m:oMath>
      <w:r w:rsidRPr="0087131A">
        <w:rPr>
          <w:rFonts w:eastAsiaTheme="minorEastAsia"/>
        </w:rPr>
        <w:t xml:space="preserve"> , sono cioè importi che si trovano nella zona </w:t>
      </w:r>
      <w:r>
        <w:rPr>
          <w:rFonts w:eastAsiaTheme="minorEastAsia"/>
        </w:rPr>
        <w:t xml:space="preserve">in cui </w:t>
      </w:r>
      <w:r w:rsidRPr="0087131A">
        <w:rPr>
          <w:rFonts w:eastAsiaTheme="minorEastAsia"/>
        </w:rPr>
        <w:t xml:space="preserve">l’assicuratore ha interesse nella valutazione. </w:t>
      </w:r>
    </w:p>
    <w:p w:rsidR="00960C8A" w:rsidRDefault="00960C8A" w:rsidP="00960C8A">
      <w:pPr>
        <w:pStyle w:val="Paragrafoelenco"/>
        <w:ind w:left="1080"/>
        <w:jc w:val="both"/>
        <w:rPr>
          <w:rFonts w:eastAsiaTheme="minorEastAsia"/>
        </w:rPr>
      </w:pPr>
      <w:r>
        <w:rPr>
          <w:rFonts w:eastAsiaTheme="minorEastAsia"/>
        </w:rPr>
        <w:t xml:space="preserve">Ora, per semplicità scrivo </w:t>
      </w: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oMath>
    </w:p>
    <w:p w:rsidR="00960C8A" w:rsidRDefault="00960C8A" w:rsidP="00960C8A">
      <w:pPr>
        <w:pStyle w:val="Paragrafoelenco"/>
        <w:ind w:left="1080"/>
        <w:jc w:val="both"/>
        <w:rPr>
          <w:rFonts w:eastAsiaTheme="minorEastAsia"/>
        </w:rPr>
      </w:pP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P-X</m:t>
                </m:r>
              </m:e>
            </m:d>
          </m:e>
        </m:d>
        <m:r>
          <w:rPr>
            <w:rFonts w:ascii="Cambria Math" w:eastAsiaTheme="minorEastAsia" w:hAnsi="Cambria Math"/>
          </w:rPr>
          <m:t>=u(0)</m:t>
        </m:r>
      </m:oMath>
      <w:r>
        <w:rPr>
          <w:rFonts w:eastAsiaTheme="minorEastAsia"/>
        </w:rPr>
        <w:t xml:space="preserve"> </w:t>
      </w:r>
    </w:p>
    <w:p w:rsidR="00960C8A" w:rsidRPr="001D32D3" w:rsidRDefault="00960C8A" w:rsidP="00960C8A">
      <w:pPr>
        <w:ind w:left="1080"/>
        <w:jc w:val="both"/>
        <w:rPr>
          <w:rFonts w:eastAsiaTheme="minorEastAsia"/>
        </w:rPr>
      </w:pPr>
      <m:oMathPara>
        <m:oMathParaPr>
          <m:jc m:val="left"/>
        </m:oMathParaPr>
        <m:oMath>
          <m:r>
            <m:rPr>
              <m:sty m:val="p"/>
            </m:rPr>
            <w:rPr>
              <w:rFonts w:ascii="Cambria Math" w:eastAsiaTheme="minorEastAsia" w:hAnsi="Cambria Math"/>
            </w:rPr>
            <m:t>E</m:t>
          </m:r>
          <m:d>
            <m:dPr>
              <m:begChr m:val="["/>
              <m:endChr m:val="]"/>
              <m:ctrlPr>
                <w:rPr>
                  <w:rFonts w:ascii="Cambria Math" w:eastAsiaTheme="minorEastAsia" w:hAnsi="Cambria Math"/>
                </w:rPr>
              </m:ctrlPr>
            </m:dPr>
            <m:e>
              <m:d>
                <m:dPr>
                  <m:ctrlPr>
                    <w:rPr>
                      <w:rFonts w:ascii="Cambria Math" w:eastAsiaTheme="minorEastAsia" w:hAnsi="Cambria Math"/>
                    </w:rPr>
                  </m:ctrlPr>
                </m:dPr>
                <m:e>
                  <m:r>
                    <m:rPr>
                      <m:sty m:val="p"/>
                    </m:rPr>
                    <w:rPr>
                      <w:rFonts w:ascii="Cambria Math" w:eastAsiaTheme="minorEastAsia" w:hAnsi="Cambria Math"/>
                    </w:rPr>
                    <m:t>P-X</m:t>
                  </m:r>
                </m:e>
              </m:d>
              <m:r>
                <m:rPr>
                  <m:sty m:val="p"/>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2A</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P-X</m:t>
                      </m:r>
                    </m:e>
                  </m:d>
                </m:e>
                <m:sup>
                  <m:r>
                    <w:rPr>
                      <w:rFonts w:ascii="Cambria Math" w:eastAsiaTheme="minorEastAsia" w:hAnsi="Cambria Math"/>
                    </w:rPr>
                    <m:t>2</m:t>
                  </m:r>
                </m:sup>
              </m:sSup>
              <m:ctrlPr>
                <w:rPr>
                  <w:rFonts w:ascii="Cambria Math" w:eastAsiaTheme="minorEastAsia" w:hAnsi="Cambria Math"/>
                  <w:i/>
                </w:rPr>
              </m:ctrlPr>
            </m:e>
          </m:d>
        </m:oMath>
      </m:oMathPara>
    </w:p>
    <w:p w:rsidR="00960C8A" w:rsidRPr="001D32D3" w:rsidRDefault="00960C8A" w:rsidP="00960C8A">
      <w:pPr>
        <w:ind w:left="1080"/>
        <w:jc w:val="both"/>
        <w:rPr>
          <w:rFonts w:eastAsiaTheme="minorEastAsia"/>
        </w:rPr>
      </w:pPr>
      <m:oMathPara>
        <m:oMathParaPr>
          <m:jc m:val="left"/>
        </m:oMathParaPr>
        <m:oMath>
          <m:r>
            <w:rPr>
              <w:rFonts w:ascii="Cambria Math" w:eastAsiaTheme="minorEastAsia" w:hAnsi="Cambria Math"/>
            </w:rPr>
            <m:t>↔</m:t>
          </m:r>
          <m:r>
            <m:rPr>
              <m:sty m:val="p"/>
            </m:rPr>
            <w:rPr>
              <w:rFonts w:ascii="Cambria Math" w:eastAsiaTheme="minorEastAsia" w:hAnsi="Cambria Math"/>
            </w:rPr>
            <m:t>E</m:t>
          </m:r>
          <m:d>
            <m:dPr>
              <m:begChr m:val="["/>
              <m:endChr m:val="]"/>
              <m:ctrlPr>
                <w:rPr>
                  <w:rFonts w:ascii="Cambria Math" w:eastAsiaTheme="minorEastAsia" w:hAnsi="Cambria Math"/>
                </w:rPr>
              </m:ctrlPr>
            </m:dPr>
            <m:e>
              <m:d>
                <m:dPr>
                  <m:ctrlPr>
                    <w:rPr>
                      <w:rFonts w:ascii="Cambria Math" w:eastAsiaTheme="minorEastAsia" w:hAnsi="Cambria Math"/>
                    </w:rPr>
                  </m:ctrlPr>
                </m:dPr>
                <m:e>
                  <m:r>
                    <m:rPr>
                      <m:sty m:val="p"/>
                    </m:rPr>
                    <w:rPr>
                      <w:rFonts w:ascii="Cambria Math" w:eastAsiaTheme="minorEastAsia" w:hAnsi="Cambria Math"/>
                    </w:rPr>
                    <m:t>P-X</m:t>
                  </m:r>
                </m:e>
              </m:d>
              <m:r>
                <m:rPr>
                  <m:sty m:val="p"/>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2A</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-2PX</m:t>
                  </m:r>
                </m:e>
              </m:d>
              <m:ctrlPr>
                <w:rPr>
                  <w:rFonts w:ascii="Cambria Math" w:eastAsiaTheme="minorEastAsia" w:hAnsi="Cambria Math"/>
                  <w:i/>
                </w:rPr>
              </m:ctrlPr>
            </m:e>
          </m:d>
          <m:r>
            <w:rPr>
              <w:rFonts w:ascii="Cambria Math" w:eastAsiaTheme="minorEastAsia" w:hAnsi="Cambria Math"/>
            </w:rPr>
            <m:t xml:space="preserve">=0 </m:t>
          </m:r>
        </m:oMath>
      </m:oMathPara>
    </w:p>
    <w:p w:rsidR="00960C8A" w:rsidRPr="001D32D3" w:rsidRDefault="00960C8A" w:rsidP="00960C8A">
      <w:pPr>
        <w:ind w:left="1080"/>
        <w:jc w:val="both"/>
        <w:rPr>
          <w:rFonts w:eastAsiaTheme="minorEastAsia"/>
        </w:rPr>
      </w:pPr>
      <m:oMathPara>
        <m:oMathParaPr>
          <m:jc m:val="left"/>
        </m:oMathParaPr>
        <m:oMath>
          <m:r>
            <w:rPr>
              <w:rFonts w:ascii="Cambria Math" w:eastAsiaTheme="minorEastAsia" w:hAnsi="Cambria Math"/>
            </w:rPr>
            <m:t>↔</m:t>
          </m:r>
          <m:r>
            <m:rPr>
              <m:sty m:val="p"/>
            </m:rPr>
            <w:rPr>
              <w:rFonts w:ascii="Cambria Math" w:eastAsiaTheme="minorEastAsia" w:hAnsi="Cambria Math"/>
            </w:rPr>
            <m:t>P-E</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2A</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)-2PE(X</m:t>
              </m:r>
            </m:e>
          </m:d>
          <m:r>
            <w:rPr>
              <w:rFonts w:ascii="Cambria Math" w:eastAsiaTheme="minorEastAsia" w:hAnsi="Cambria Math"/>
            </w:rPr>
            <m:t>)=0</m:t>
          </m:r>
        </m:oMath>
      </m:oMathPara>
    </w:p>
    <w:p w:rsidR="00960C8A" w:rsidRPr="001D32D3" w:rsidRDefault="00960C8A" w:rsidP="00960C8A">
      <w:pPr>
        <w:ind w:left="1080"/>
        <w:jc w:val="both"/>
        <w:rPr>
          <w:rFonts w:eastAsiaTheme="minorEastAsia"/>
        </w:rPr>
      </w:pPr>
      <m:oMathPara>
        <m:oMathParaPr>
          <m:jc m:val="left"/>
        </m:oMathParaPr>
        <m:oMath>
          <m:r>
            <w:rPr>
              <w:rFonts w:ascii="Cambria Math" w:eastAsiaTheme="minorEastAsia" w:hAnsi="Cambria Math"/>
            </w:rPr>
            <m:t>↔-2A</m:t>
          </m:r>
          <m:r>
            <m:rPr>
              <m:sty m:val="p"/>
            </m:rPr>
            <w:rPr>
              <w:rFonts w:ascii="Cambria Math" w:eastAsiaTheme="minorEastAsia" w:hAnsi="Cambria Math"/>
            </w:rPr>
            <m:t>P+2AE</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)-2PE(X)=0</m:t>
          </m:r>
        </m:oMath>
      </m:oMathPara>
    </w:p>
    <w:p w:rsidR="00960C8A" w:rsidRPr="007D5122" w:rsidRDefault="00960C8A" w:rsidP="00960C8A">
      <w:pPr>
        <w:ind w:left="1080"/>
        <w:jc w:val="both"/>
        <w:rPr>
          <w:rFonts w:eastAsiaTheme="minorEastAsia"/>
        </w:rPr>
      </w:pPr>
      <m:oMathPara>
        <m:oMathParaPr>
          <m:jc m:val="left"/>
        </m:oMathParaPr>
        <m:oMath>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-2</m:t>
          </m:r>
          <m:r>
            <m:rPr>
              <m:sty m:val="p"/>
            </m:rPr>
            <w:rPr>
              <w:rFonts w:ascii="Cambria Math" w:eastAsiaTheme="minorEastAsia" w:hAnsi="Cambria Math"/>
            </w:rPr>
            <m:t>P[A</m:t>
          </m:r>
          <m:r>
            <w:rPr>
              <w:rFonts w:ascii="Cambria Math" w:eastAsiaTheme="minorEastAsia" w:hAnsi="Cambria Math"/>
            </w:rPr>
            <m:t>+E(X)]</m:t>
          </m:r>
          <m:r>
            <m:rPr>
              <m:sty m:val="p"/>
            </m:rPr>
            <w:rPr>
              <w:rFonts w:ascii="Cambria Math" w:eastAsiaTheme="minorEastAsia" w:hAnsi="Cambria Math"/>
            </w:rPr>
            <m:t>+2AE</m:t>
          </m:r>
          <m:d>
            <m:dPr>
              <m:ctrlPr>
                <w:rPr>
                  <w:rFonts w:ascii="Cambria Math" w:eastAsiaTheme="minorEastAsia" w:hAnsi="Cambria Math"/>
                </w:rPr>
              </m:ctrlPr>
            </m:dPr>
            <m:e>
              <m:r>
                <m:rPr>
                  <m:sty m:val="p"/>
                </m:rPr>
                <w:rPr>
                  <w:rFonts w:ascii="Cambria Math" w:eastAsiaTheme="minorEastAsia" w:hAnsi="Cambria Math"/>
                </w:rPr>
                <m:t>X</m:t>
              </m:r>
            </m:e>
          </m:d>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)=0</m:t>
          </m:r>
        </m:oMath>
      </m:oMathPara>
    </w:p>
    <w:p w:rsidR="00960C8A" w:rsidRPr="007D5122" w:rsidRDefault="00A634F4" w:rsidP="00960C8A">
      <w:pPr>
        <w:ind w:left="108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1,2</m:t>
              </m:r>
            </m:sub>
          </m:sSub>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e>
                  </m:d>
                </m:e>
                <m:sup>
                  <m:r>
                    <m:rPr>
                      <m:sty m:val="p"/>
                    </m:rPr>
                    <w:rPr>
                      <w:rFonts w:ascii="Cambria Math" w:hAnsi="Cambria Math"/>
                    </w:rPr>
                    <m:t>2</m:t>
                  </m:r>
                </m:sup>
              </m:s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m:t>
                  </m:r>
                  <m:r>
                    <w:rPr>
                      <w:rFonts w:ascii="Cambria Math" w:hAnsi="Cambria Math"/>
                    </w:rPr>
                    <m:t>AE</m:t>
                  </m:r>
                  <m:d>
                    <m:dPr>
                      <m:ctrlPr>
                        <w:rPr>
                          <w:rFonts w:ascii="Cambria Math" w:hAnsi="Cambria Math"/>
                        </w:rPr>
                      </m:ctrlPr>
                    </m:dPr>
                    <m:e>
                      <m:r>
                        <w:rPr>
                          <w:rFonts w:ascii="Cambria Math" w:hAnsi="Cambria Math"/>
                        </w:rPr>
                        <m:t>X</m:t>
                      </m:r>
                    </m:e>
                  </m:d>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e>
                  </m:d>
                </m:e>
              </m:d>
            </m:e>
          </m:rad>
        </m:oMath>
      </m:oMathPara>
    </w:p>
    <w:p w:rsidR="00960C8A" w:rsidRPr="007D5122" w:rsidRDefault="00960C8A" w:rsidP="00960C8A">
      <w:pPr>
        <w:ind w:left="1080"/>
        <w:rPr>
          <w:rFonts w:eastAsiaTheme="minorEastAsia"/>
        </w:rPr>
      </w:pPr>
      <m:oMathPara>
        <m:oMathParaPr>
          <m:jc m:val="left"/>
        </m:oMathPara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+2AE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-2AE</m:t>
              </m:r>
              <m:d>
                <m:dPr>
                  <m:ctrlPr>
                    <w:rPr>
                      <w:rFonts w:ascii="Cambria Math" w:eastAsiaTheme="minorEastAsia" w:hAnsi="Cambria Math"/>
                      <w:i/>
                    </w:rPr>
                  </m:ctrlPr>
                </m:dPr>
                <m:e>
                  <m:r>
                    <w:rPr>
                      <w:rFonts w:ascii="Cambria Math" w:eastAsiaTheme="minorEastAsia" w:hAnsi="Cambria Math"/>
                    </w:rPr>
                    <m:t>X</m:t>
                  </m:r>
                </m:e>
              </m:d>
            </m:e>
          </m:rad>
        </m:oMath>
      </m:oMathPara>
    </w:p>
    <w:p w:rsidR="00960C8A" w:rsidRPr="00D02D47" w:rsidRDefault="00960C8A" w:rsidP="00960C8A">
      <w:pPr>
        <w:ind w:left="1080"/>
        <w:rPr>
          <w:rFonts w:eastAsiaTheme="minorEastAsia"/>
        </w:rPr>
      </w:pPr>
      <m:oMathPara>
        <m:oMathParaPr>
          <m:jc m:val="left"/>
        </m:oMathParaPr>
        <m:oMath>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E</m:t>
                  </m:r>
                  <m:d>
                    <m:dPr>
                      <m:ctrlPr>
                        <w:rPr>
                          <w:rFonts w:ascii="Cambria Math" w:hAnsi="Cambria Math"/>
                        </w:rPr>
                      </m:ctrlPr>
                    </m:dPr>
                    <m:e>
                      <m:r>
                        <w:rPr>
                          <w:rFonts w:ascii="Cambria Math" w:hAnsi="Cambria Math"/>
                        </w:rPr>
                        <m:t>X</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+2</m:t>
              </m:r>
              <m:r>
                <w:rPr>
                  <w:rFonts w:ascii="Cambria Math" w:hAnsi="Cambria Math"/>
                </w:rPr>
                <m:t>AE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e>
              </m:d>
              <m:r>
                <m:rPr>
                  <m:sty m:val="p"/>
                </m:rPr>
                <w:rPr>
                  <w:rFonts w:ascii="Cambria Math" w:hAnsi="Cambria Math"/>
                </w:rPr>
                <m:t>-2</m:t>
              </m:r>
              <m:r>
                <w:rPr>
                  <w:rFonts w:ascii="Cambria Math" w:hAnsi="Cambria Math"/>
                </w:rPr>
                <m:t>AE</m:t>
              </m:r>
              <m:d>
                <m:dPr>
                  <m:ctrlPr>
                    <w:rPr>
                      <w:rFonts w:ascii="Cambria Math" w:hAnsi="Cambria Math"/>
                    </w:rPr>
                  </m:ctrlPr>
                </m:dPr>
                <m:e>
                  <m:r>
                    <w:rPr>
                      <w:rFonts w:ascii="Cambria Math" w:hAnsi="Cambria Math"/>
                    </w:rPr>
                    <m:t>X</m:t>
                  </m:r>
                </m:e>
              </m:d>
            </m:e>
          </m:rad>
        </m:oMath>
      </m:oMathPara>
    </w:p>
    <w:p w:rsidR="00960C8A" w:rsidRPr="00D02D47" w:rsidRDefault="00960C8A" w:rsidP="00960C8A">
      <w:pPr>
        <w:ind w:left="1080"/>
        <w:rPr>
          <w:rFonts w:eastAsiaTheme="minorEastAsia"/>
        </w:rPr>
      </w:pPr>
      <m:oMathPara>
        <m:oMathParaPr>
          <m:jc m:val="left"/>
        </m:oMathParaPr>
        <m:oMath>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E</m:t>
                  </m:r>
                  <m:d>
                    <m:dPr>
                      <m:ctrlPr>
                        <w:rPr>
                          <w:rFonts w:ascii="Cambria Math" w:hAnsi="Cambria Math"/>
                        </w:rPr>
                      </m:ctrlPr>
                    </m:dPr>
                    <m:e>
                      <m:r>
                        <w:rPr>
                          <w:rFonts w:ascii="Cambria Math" w:hAnsi="Cambria Math"/>
                        </w:rPr>
                        <m:t>X</m:t>
                      </m:r>
                    </m:e>
                  </m:d>
                </m:e>
                <m:sup>
                  <m:r>
                    <m:rPr>
                      <m:sty m:val="p"/>
                    </m:rPr>
                    <w:rPr>
                      <w:rFonts w:ascii="Cambria Math" w:hAnsi="Cambria Math"/>
                    </w:rPr>
                    <m:t>2</m:t>
                  </m:r>
                </m:sup>
              </m:sSup>
              <m:r>
                <m:rPr>
                  <m:sty m:val="p"/>
                </m:rPr>
                <w:rPr>
                  <w:rFonts w:ascii="Cambria Math" w:hAnsi="Cambria Math"/>
                </w:rPr>
                <m:t>-</m:t>
              </m:r>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e>
              </m:d>
            </m:e>
          </m:rad>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-Var(X)</m:t>
              </m:r>
            </m:e>
          </m:rad>
        </m:oMath>
      </m:oMathPara>
    </w:p>
    <w:p w:rsidR="00960C8A" w:rsidRPr="00F73DB5" w:rsidRDefault="00960C8A" w:rsidP="00960C8A">
      <w:pPr>
        <w:ind w:left="1080"/>
        <w:rPr>
          <w:rFonts w:eastAsiaTheme="minorEastAsia"/>
        </w:rPr>
      </w:pPr>
      <w:r>
        <w:rPr>
          <w:rFonts w:eastAsiaTheme="minorEastAsia"/>
        </w:rPr>
        <w:t xml:space="preserve">Studio il segno del discriminante ma per l’osservazione al </w:t>
      </w:r>
      <w:proofErr w:type="spellStart"/>
      <w:r>
        <w:rPr>
          <w:rFonts w:eastAsiaTheme="minorEastAsia"/>
        </w:rPr>
        <w:t>pt</w:t>
      </w:r>
      <w:proofErr w:type="spellEnd"/>
      <w:r>
        <w:rPr>
          <w:rFonts w:eastAsiaTheme="minorEastAsia"/>
        </w:rPr>
        <w:t xml:space="preserve"> 2, ho che 0</w:t>
      </w:r>
      <m:oMath>
        <m:r>
          <w:rPr>
            <w:rFonts w:ascii="Cambria Math" w:eastAsiaTheme="minorEastAsia" w:hAnsi="Cambria Math"/>
          </w:rPr>
          <m:t xml:space="preserve"> ≤ </m:t>
        </m:r>
      </m:oMath>
      <w:r>
        <w:rPr>
          <w:rFonts w:eastAsiaTheme="minorEastAsia"/>
        </w:rPr>
        <w:t xml:space="preserve">X &lt; A posso elevare al quadrato perché sono numeri positivi e conservo la disuguaglianza X&lt;A </w:t>
      </w:r>
      <w:r w:rsidRPr="003C4138">
        <w:rPr>
          <w:rFonts w:eastAsiaTheme="minorEastAsia"/>
        </w:rPr>
        <w:sym w:font="Wingdings" w:char="F0E0"/>
      </w:r>
      <w:r>
        <w:rPr>
          <w:rFonts w:eastAsiaTheme="minorEastAsia"/>
        </w:rPr>
        <w:t xml:space="preserve"> X</w:t>
      </w:r>
      <w:r w:rsidRPr="003C4138">
        <w:rPr>
          <w:rFonts w:eastAsiaTheme="minorEastAsia"/>
          <w:vertAlign w:val="superscript"/>
        </w:rPr>
        <w:t>2</w:t>
      </w:r>
      <w:r>
        <w:rPr>
          <w:rFonts w:eastAsiaTheme="minorEastAsia"/>
        </w:rPr>
        <w:t>&lt;A</w:t>
      </w:r>
      <w:r w:rsidRPr="003C4138">
        <w:rPr>
          <w:rFonts w:eastAsiaTheme="minorEastAsia"/>
          <w:vertAlign w:val="superscript"/>
        </w:rPr>
        <w:t>2</w:t>
      </w:r>
      <w:r>
        <w:rPr>
          <w:rFonts w:eastAsiaTheme="minorEastAsia"/>
        </w:rPr>
        <w:t xml:space="preserve"> e per monotonia della speranza matematica: E(X</w:t>
      </w:r>
      <w:r w:rsidRPr="003C4138">
        <w:rPr>
          <w:rFonts w:eastAsiaTheme="minorEastAsia"/>
          <w:vertAlign w:val="superscript"/>
        </w:rPr>
        <w:t>2</w:t>
      </w:r>
      <w:r>
        <w:rPr>
          <w:rFonts w:eastAsiaTheme="minorEastAsia"/>
        </w:rPr>
        <w:t>)&lt; A</w:t>
      </w:r>
      <w:r w:rsidRPr="003C4138">
        <w:rPr>
          <w:rFonts w:eastAsiaTheme="minorEastAsia"/>
          <w:vertAlign w:val="superscript"/>
        </w:rPr>
        <w:t>2</w:t>
      </w:r>
      <w:r>
        <w:rPr>
          <w:rFonts w:eastAsiaTheme="minorEastAsia"/>
        </w:rPr>
        <w:t xml:space="preserve"> =</w:t>
      </w:r>
      <w:r w:rsidRPr="00AD7B98">
        <w:rPr>
          <w:rFonts w:eastAsiaTheme="minorEastAsia"/>
        </w:rPr>
        <w:t xml:space="preserve"> </w:t>
      </w:r>
      <w:r>
        <w:rPr>
          <w:rFonts w:eastAsiaTheme="minorEastAsia"/>
        </w:rPr>
        <w:t>E(A</w:t>
      </w:r>
      <w:r w:rsidRPr="003C4138">
        <w:rPr>
          <w:rFonts w:eastAsiaTheme="minorEastAsia"/>
          <w:vertAlign w:val="superscript"/>
        </w:rPr>
        <w:t>2</w:t>
      </w:r>
      <w:r>
        <w:rPr>
          <w:rFonts w:eastAsiaTheme="minorEastAsia"/>
        </w:rPr>
        <w:t>) cioè E(X</w:t>
      </w:r>
      <w:r w:rsidRPr="003C4138">
        <w:rPr>
          <w:rFonts w:eastAsiaTheme="minorEastAsia"/>
          <w:vertAlign w:val="superscript"/>
        </w:rPr>
        <w:t>2</w:t>
      </w:r>
      <w:r>
        <w:rPr>
          <w:rFonts w:eastAsiaTheme="minorEastAsia"/>
        </w:rPr>
        <w:t xml:space="preserve">) è minore di tutte le determinazioni </w:t>
      </w:r>
      <w:r w:rsidRPr="003C4138">
        <w:rPr>
          <w:rFonts w:eastAsiaTheme="minorEastAsia"/>
        </w:rPr>
        <w:sym w:font="Wingdings" w:char="F0E0"/>
      </w:r>
      <w:r>
        <w:rPr>
          <w:rFonts w:eastAsiaTheme="minorEastAsia"/>
        </w:rPr>
        <w:t xml:space="preserve"> anche dei numeri maggiori delle determinazioni. A maggior ragione : </w:t>
      </w:r>
      <m:oMath>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e>
        </m:d>
        <m:r>
          <m:rPr>
            <m:sty m:val="p"/>
          </m:rPr>
          <w:rPr>
            <w:rFonts w:ascii="Cambria Math" w:hAnsi="Cambria Math"/>
          </w:rPr>
          <m:t>-</m:t>
        </m:r>
        <m:sSup>
          <m:sSupPr>
            <m:ctrlPr>
              <w:rPr>
                <w:rFonts w:ascii="Cambria Math" w:hAnsi="Cambria Math"/>
              </w:rPr>
            </m:ctrlPr>
          </m:sSupPr>
          <m:e>
            <m:r>
              <w:rPr>
                <w:rFonts w:ascii="Cambria Math" w:hAnsi="Cambria Math"/>
              </w:rPr>
              <m:t>E</m:t>
            </m:r>
            <m:d>
              <m:dPr>
                <m:ctrlPr>
                  <w:rPr>
                    <w:rFonts w:ascii="Cambria Math" w:hAnsi="Cambria Math"/>
                  </w:rPr>
                </m:ctrlPr>
              </m:dPr>
              <m:e>
                <m:r>
                  <w:rPr>
                    <w:rFonts w:ascii="Cambria Math" w:hAnsi="Cambria Math"/>
                  </w:rPr>
                  <m:t>X</m:t>
                </m:r>
              </m:e>
            </m:d>
          </m:e>
          <m:sup>
            <m:r>
              <m:rPr>
                <m:sty m:val="p"/>
              </m:rPr>
              <w:rPr>
                <w:rFonts w:ascii="Cambria Math" w:hAnsi="Cambria Math"/>
              </w:rPr>
              <m:t>2</m:t>
            </m:r>
          </m:sup>
        </m:sSup>
        <m:r>
          <w:rPr>
            <w:rFonts w:ascii="Cambria Math" w:hAnsi="Cambria Math"/>
          </w:rPr>
          <m:t>&lt;</m:t>
        </m:r>
        <m:r>
          <m:rPr>
            <m:sty m:val="p"/>
          </m:rPr>
          <w:rPr>
            <w:rFonts w:ascii="Cambria Math" w:eastAsiaTheme="minorEastAsia" w:hAnsi="Cambria Math"/>
          </w:rPr>
          <m:t xml:space="preserve"> E(</m:t>
        </m:r>
        <m:sSup>
          <m:sSupPr>
            <m:ctrlPr>
              <w:rPr>
                <w:rFonts w:ascii="Cambria Math" w:eastAsiaTheme="minorEastAsia" w:hAnsi="Cambria Math"/>
              </w:rPr>
            </m:ctrlPr>
          </m:sSupPr>
          <m:e>
            <m:r>
              <m:rPr>
                <m:sty m:val="p"/>
              </m:rPr>
              <w:rPr>
                <w:rFonts w:ascii="Cambria Math" w:eastAsiaTheme="minorEastAsia" w:hAnsi="Cambria Math"/>
              </w:rPr>
              <m:t>X</m:t>
            </m:r>
          </m:e>
          <m:sup>
            <m:r>
              <w:rPr>
                <w:rFonts w:ascii="Cambria Math" w:eastAsiaTheme="minorEastAsia" w:hAnsi="Cambria Math"/>
              </w:rPr>
              <m:t>2</m:t>
            </m:r>
          </m:sup>
        </m:sSup>
        <m:r>
          <m:rPr>
            <m:sty m:val="p"/>
          </m:rPr>
          <w:rPr>
            <w:rFonts w:ascii="Cambria Math" w:eastAsiaTheme="minorEastAsia" w:hAnsi="Cambria Math"/>
          </w:rPr>
          <m:t>)</m:t>
        </m:r>
        <m:r>
          <w:rPr>
            <w:rFonts w:ascii="Cambria Math" w:hAnsi="Cambria Math"/>
          </w:rPr>
          <m:t>&lt;</m:t>
        </m:r>
        <m:sSup>
          <m:sSupPr>
            <m:ctrlPr>
              <w:rPr>
                <w:rFonts w:ascii="Cambria Math" w:hAnsi="Cambria Math"/>
                <w:i/>
              </w:rPr>
            </m:ctrlPr>
          </m:sSupPr>
          <m:e>
            <m:r>
              <w:rPr>
                <w:rFonts w:ascii="Cambria Math" w:hAnsi="Cambria Math"/>
              </w:rPr>
              <m:t>A</m:t>
            </m:r>
          </m:e>
          <m:sup>
            <m:r>
              <w:rPr>
                <w:rFonts w:ascii="Cambria Math" w:hAnsi="Cambria Math"/>
              </w:rPr>
              <m:t>2</m:t>
            </m:r>
          </m:sup>
        </m:sSup>
      </m:oMath>
      <w:r>
        <w:rPr>
          <w:rFonts w:eastAsiaTheme="minorEastAsia"/>
        </w:rPr>
        <w:t xml:space="preserve"> e quindi </w:t>
      </w:r>
      <m:oMath>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e>
        </m:d>
        <m:r>
          <m:rPr>
            <m:sty m:val="p"/>
          </m:rPr>
          <w:rPr>
            <w:rFonts w:ascii="Cambria Math" w:hAnsi="Cambria Math"/>
          </w:rPr>
          <m:t>-</m:t>
        </m:r>
        <m:sSup>
          <m:sSupPr>
            <m:ctrlPr>
              <w:rPr>
                <w:rFonts w:ascii="Cambria Math" w:hAnsi="Cambria Math"/>
              </w:rPr>
            </m:ctrlPr>
          </m:sSupPr>
          <m:e>
            <m:r>
              <w:rPr>
                <w:rFonts w:ascii="Cambria Math" w:hAnsi="Cambria Math"/>
              </w:rPr>
              <m:t>E</m:t>
            </m:r>
            <m:d>
              <m:dPr>
                <m:ctrlPr>
                  <w:rPr>
                    <w:rFonts w:ascii="Cambria Math" w:hAnsi="Cambria Math"/>
                  </w:rPr>
                </m:ctrlPr>
              </m:dPr>
              <m:e>
                <m:r>
                  <w:rPr>
                    <w:rFonts w:ascii="Cambria Math" w:hAnsi="Cambria Math"/>
                  </w:rPr>
                  <m:t>X</m:t>
                </m:r>
              </m:e>
            </m:d>
          </m:e>
          <m:sup>
            <m:r>
              <m:rPr>
                <m:sty m:val="p"/>
              </m:rPr>
              <w:rPr>
                <w:rFonts w:ascii="Cambria Math" w:hAnsi="Cambria Math"/>
              </w:rPr>
              <m:t>2</m:t>
            </m:r>
          </m:sup>
        </m:sSup>
        <m:r>
          <w:rPr>
            <w:rFonts w:ascii="Cambria Math" w:hAnsi="Cambria Math"/>
          </w:rPr>
          <m:t>&lt;</m:t>
        </m:r>
        <m:sSup>
          <m:sSupPr>
            <m:ctrlPr>
              <w:rPr>
                <w:rFonts w:ascii="Cambria Math" w:hAnsi="Cambria Math"/>
                <w:i/>
              </w:rPr>
            </m:ctrlPr>
          </m:sSupPr>
          <m:e>
            <m:r>
              <w:rPr>
                <w:rFonts w:ascii="Cambria Math" w:hAnsi="Cambria Math"/>
              </w:rPr>
              <m:t>A</m:t>
            </m:r>
          </m:e>
          <m:sup>
            <m:r>
              <w:rPr>
                <w:rFonts w:ascii="Cambria Math" w:hAnsi="Cambria Math"/>
              </w:rPr>
              <m:t>2</m:t>
            </m:r>
          </m:sup>
        </m:sSup>
        <m:r>
          <m:rPr>
            <m:sty m:val="p"/>
          </m:rPr>
          <w:rPr>
            <w:rFonts w:ascii="Cambria Math" w:eastAsiaTheme="minorEastAsia" w:hAnsi="Cambria Math"/>
          </w:rPr>
          <m:t xml:space="preserve">  </m:t>
        </m:r>
      </m:oMath>
      <w:r>
        <w:rPr>
          <w:rFonts w:eastAsiaTheme="minorEastAsia"/>
        </w:rPr>
        <w:t xml:space="preserve">con </w:t>
      </w:r>
      <m:oMath>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e>
        </m:d>
      </m:oMath>
      <w:r>
        <w:rPr>
          <w:rFonts w:eastAsiaTheme="minorEastAsia"/>
        </w:rPr>
        <w:t xml:space="preserve"> numero positivo, cioè ragionevolmente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Pr>
          <w:rFonts w:eastAsiaTheme="minorEastAsia"/>
        </w:rPr>
        <w:t xml:space="preserve">  </w:t>
      </w:r>
    </w:p>
    <w:p w:rsidR="00960C8A" w:rsidRDefault="00960C8A" w:rsidP="00960C8A">
      <w:pPr>
        <w:ind w:left="1080"/>
        <w:rPr>
          <w:rFonts w:eastAsiaTheme="minorEastAsia"/>
        </w:rPr>
      </w:pPr>
      <w:r w:rsidRPr="003C4138">
        <w:rPr>
          <w:rFonts w:eastAsiaTheme="minorEastAsia"/>
        </w:rPr>
        <w:sym w:font="Wingdings" w:char="F0E0"/>
      </w:r>
      <m:oMath>
        <m:r>
          <m:rPr>
            <m:sty m:val="p"/>
          </m:rPr>
          <w:rPr>
            <w:rFonts w:ascii="Cambria Math" w:hAnsi="Cambria Math"/>
          </w:rPr>
          <m:t xml:space="preserve"> 0</m:t>
        </m:r>
        <m:r>
          <w:rPr>
            <w:rFonts w:ascii="Cambria Math" w:hAnsi="Cambria Math"/>
          </w:rPr>
          <m:t>&lt;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-Var(X)</m:t>
        </m:r>
      </m:oMath>
      <w:r>
        <w:rPr>
          <w:rFonts w:eastAsiaTheme="minorEastAsia"/>
        </w:rPr>
        <w:t xml:space="preserve">  </w:t>
      </w:r>
      <w:r w:rsidRPr="00986646">
        <w:rPr>
          <w:rFonts w:eastAsiaTheme="minorEastAsia"/>
        </w:rPr>
        <w:sym w:font="Wingdings" w:char="F0E0"/>
      </w:r>
      <w:r>
        <w:rPr>
          <w:rFonts w:eastAsiaTheme="minorEastAsia"/>
        </w:rPr>
        <w:t xml:space="preserve"> è positivo </w:t>
      </w:r>
    </w:p>
    <w:p w:rsidR="00960C8A" w:rsidRPr="00F73DB5" w:rsidRDefault="00960C8A" w:rsidP="00960C8A">
      <w:pPr>
        <w:ind w:left="1080"/>
        <w:rPr>
          <w:rFonts w:eastAsiaTheme="minorEastAsia"/>
        </w:rPr>
      </w:pPr>
      <w:r w:rsidRPr="00AD7B98">
        <w:rPr>
          <w:rFonts w:eastAsiaTheme="minorEastAsia"/>
        </w:rPr>
        <w:sym w:font="Wingdings" w:char="F0E0"/>
      </w:r>
      <w:r>
        <w:rPr>
          <w:rFonts w:eastAsiaTheme="minorEastAsia"/>
        </w:rPr>
        <w:t xml:space="preserve"> la nostra equazione ha due soluzioni: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1,2</m:t>
            </m:r>
          </m:sub>
        </m:sSub>
        <m:r>
          <w:rPr>
            <w:rFonts w:ascii="Cambria Math" w:eastAsiaTheme="minorEastAsia" w:hAnsi="Cambria Math"/>
          </w:rPr>
          <m: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-Var(X)</m:t>
            </m:r>
          </m:e>
        </m:rad>
      </m:oMath>
      <w:r>
        <w:rPr>
          <w:rFonts w:eastAsiaTheme="minorEastAsia"/>
        </w:rPr>
        <w:t xml:space="preserve"> una negativa e una positiva.</w:t>
      </w:r>
    </w:p>
    <w:p w:rsidR="00960C8A" w:rsidRDefault="00960C8A" w:rsidP="00960C8A">
      <w:pPr>
        <w:ind w:left="1080"/>
        <w:rPr>
          <w:rFonts w:eastAsiaTheme="minorEastAsia"/>
        </w:rPr>
      </w:pPr>
      <w:r>
        <w:rPr>
          <w:rFonts w:eastAsiaTheme="minorEastAsia"/>
        </w:rPr>
        <w:t xml:space="preserve"> </w:t>
      </w:r>
      <w:proofErr w:type="spellStart"/>
      <w:r>
        <w:rPr>
          <w:rFonts w:eastAsiaTheme="minorEastAsia"/>
        </w:rPr>
        <w:t>Oss</w:t>
      </w:r>
      <w:proofErr w:type="spellEnd"/>
      <w:r>
        <w:rPr>
          <w:rFonts w:eastAsiaTheme="minorEastAsia"/>
        </w:rPr>
        <w:t>. Ma io ne vorrei un’unica: P</w:t>
      </w:r>
      <w:r w:rsidRPr="00AD7B98">
        <w:rPr>
          <w:rFonts w:eastAsiaTheme="minorEastAsia"/>
          <w:vertAlign w:val="subscript"/>
        </w:rPr>
        <w:t>2</w:t>
      </w:r>
      <w:r>
        <w:rPr>
          <w:rFonts w:eastAsiaTheme="minorEastAsia"/>
        </w:rPr>
        <w:t xml:space="preserve"> mi dà un premio più grande di A e quindi non è ammissibile . </w:t>
      </w:r>
    </w:p>
    <w:p w:rsidR="00960C8A" w:rsidRDefault="00960C8A" w:rsidP="00960C8A">
      <w:pPr>
        <w:ind w:left="1080" w:firstLine="720"/>
        <w:rPr>
          <w:rFonts w:eastAsiaTheme="minorEastAsia"/>
        </w:rPr>
      </w:pPr>
      <w:r>
        <w:rPr>
          <w:rFonts w:eastAsiaTheme="minorEastAsia"/>
        </w:rPr>
        <w:t>P</w:t>
      </w:r>
      <w:r w:rsidRPr="00AD7B98">
        <w:rPr>
          <w:rFonts w:eastAsiaTheme="minorEastAsia"/>
          <w:vertAlign w:val="subscript"/>
        </w:rPr>
        <w:t>2</w:t>
      </w:r>
      <w:r>
        <w:rPr>
          <w:rFonts w:eastAsiaTheme="minorEastAsia"/>
        </w:rPr>
        <w:t xml:space="preserve">&gt;A </w:t>
      </w:r>
      <w:r w:rsidRPr="00AD7B98">
        <w:rPr>
          <w:rFonts w:eastAsiaTheme="minorEastAsia"/>
        </w:rPr>
        <w:sym w:font="Wingdings" w:char="F0E0"/>
      </w:r>
      <w:r>
        <w:rPr>
          <w:rFonts w:eastAsiaTheme="minorEastAsia"/>
        </w:rPr>
        <w:t>no!</w:t>
      </w:r>
    </w:p>
    <w:p w:rsidR="00960C8A" w:rsidRDefault="00960C8A" w:rsidP="00960C8A">
      <w:pPr>
        <w:ind w:left="1080" w:firstLine="720"/>
        <w:rPr>
          <w:rFonts w:eastAsiaTheme="minorEastAsia"/>
        </w:rPr>
      </w:pPr>
      <w:r>
        <w:rPr>
          <w:rFonts w:eastAsiaTheme="minorEastAsia"/>
        </w:rPr>
        <w:t>P</w:t>
      </w:r>
      <w:r>
        <w:rPr>
          <w:rFonts w:eastAsiaTheme="minorEastAsia"/>
          <w:vertAlign w:val="subscript"/>
        </w:rPr>
        <w:t>1</w:t>
      </w:r>
      <w:r>
        <w:rPr>
          <w:rFonts w:eastAsiaTheme="minorEastAsia"/>
        </w:rPr>
        <w:t>&lt;A</w:t>
      </w:r>
      <w:r w:rsidRPr="00AD7B98">
        <w:rPr>
          <w:rFonts w:eastAsiaTheme="minorEastAsia"/>
        </w:rPr>
        <w:sym w:font="Wingdings" w:char="F0E0"/>
      </w:r>
      <w:r>
        <w:rPr>
          <w:rFonts w:eastAsiaTheme="minorEastAsia"/>
        </w:rPr>
        <w:t xml:space="preserve"> ok! Ammissibile; </w:t>
      </w:r>
    </w:p>
    <w:p w:rsidR="00960C8A" w:rsidRPr="0087131A" w:rsidRDefault="00960C8A" w:rsidP="00960C8A">
      <w:pPr>
        <w:ind w:left="1080"/>
        <w:rPr>
          <w:rFonts w:eastAsiaTheme="minorEastAsia"/>
        </w:rPr>
      </w:pPr>
      <w:r w:rsidRPr="0087131A">
        <w:rPr>
          <w:rFonts w:eastAsiaTheme="minorEastAsia"/>
        </w:rPr>
        <w:lastRenderedPageBreak/>
        <w:t xml:space="preserve">il caricamento di sicurezza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-Var(X)</m:t>
            </m:r>
          </m:e>
        </m:rad>
      </m:oMath>
      <w:r w:rsidRPr="0087131A">
        <w:rPr>
          <w:rFonts w:eastAsiaTheme="minorEastAsia"/>
        </w:rPr>
        <w:t xml:space="preserve"> dipende da A e da Var(X)</w:t>
      </w:r>
      <w:r w:rsidRPr="00267989">
        <w:sym w:font="Wingdings" w:char="F0E0"/>
      </w:r>
      <w:r w:rsidRPr="0087131A">
        <w:rPr>
          <w:rFonts w:eastAsiaTheme="minorEastAsia"/>
        </w:rPr>
        <w:t xml:space="preserve"> tiene conto della funzione rischio dell’assicurazione che della rischiosità.</w:t>
      </w:r>
    </w:p>
    <w:p w:rsidR="00960C8A" w:rsidRDefault="00960C8A" w:rsidP="00960C8A">
      <w:pPr>
        <w:ind w:left="1080"/>
        <w:rPr>
          <w:rFonts w:eastAsiaTheme="minorEastAsia"/>
        </w:rPr>
      </w:pPr>
      <w:r w:rsidRPr="00AD7B98">
        <w:rPr>
          <w:rFonts w:eastAsiaTheme="minorEastAsia"/>
        </w:rPr>
        <w:sym w:font="Wingdings" w:char="F0E0"/>
      </w:r>
      <m:oMath>
        <m:r>
          <w:rPr>
            <w:rFonts w:ascii="Cambria Math" w:eastAsiaTheme="minorEastAsia" w:hAnsi="Cambria Math"/>
          </w:rPr>
          <m:t xml:space="preserve"> 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-Var(X)</m:t>
            </m:r>
          </m:e>
        </m:rad>
      </m:oMath>
      <w:r>
        <w:rPr>
          <w:rFonts w:eastAsiaTheme="minorEastAsia"/>
        </w:rPr>
        <w:t xml:space="preserve"> ma questa quantità è &lt; A?</w:t>
      </w:r>
    </w:p>
    <w:p w:rsidR="00960C8A" w:rsidRPr="00567EA7" w:rsidRDefault="00960C8A" w:rsidP="00960C8A">
      <w:pPr>
        <w:ind w:left="1080"/>
        <w:rPr>
          <w:rFonts w:eastAsiaTheme="minorEastAsia"/>
        </w:rPr>
      </w:pPr>
      <m:oMathPara>
        <m:oMathParaPr>
          <m:jc m:val="left"/>
        </m:oMathParaP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&lt;A?</m:t>
          </m:r>
        </m:oMath>
      </m:oMathPara>
    </w:p>
    <w:p w:rsidR="00960C8A" w:rsidRPr="00C05A80" w:rsidRDefault="00960C8A" w:rsidP="00960C8A">
      <w:pPr>
        <w:ind w:left="1080"/>
        <w:rPr>
          <w:rFonts w:eastAsiaTheme="minorEastAsia"/>
        </w:rPr>
      </w:pPr>
      <m:oMathPara>
        <m:oMathParaPr>
          <m:jc m:val="left"/>
        </m:oMathParaPr>
        <m:oMath>
          <m:r>
            <w:rPr>
              <w:rFonts w:ascii="Cambria Math" w:eastAsiaTheme="minorEastAsia" w:hAnsi="Cambria Math"/>
            </w:rPr>
            <m:t>Rielaboro la tesi:</m:t>
          </m:r>
        </m:oMath>
      </m:oMathPara>
    </w:p>
    <w:p w:rsidR="00960C8A" w:rsidRPr="00C05A80" w:rsidRDefault="00960C8A" w:rsidP="00960C8A">
      <w:pPr>
        <w:ind w:left="1080"/>
        <w:rPr>
          <w:rFonts w:eastAsiaTheme="minorEastAsia"/>
        </w:rPr>
      </w:pPr>
      <m:oMathPara>
        <m:oMathParaPr>
          <m:jc m:val="left"/>
        </m:oMathParaPr>
        <m:oMath>
          <m:r>
            <w:rPr>
              <w:rFonts w:ascii="Cambria Math" w:eastAsiaTheme="minorEastAsia" w:hAnsi="Cambria Math"/>
            </w:rPr>
            <m: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-Var</m:t>
              </m:r>
              <m:d>
                <m:dPr>
                  <m:ctrlPr>
                    <w:rPr>
                      <w:rFonts w:ascii="Cambria Math" w:hAnsi="Cambria Math"/>
                    </w:rPr>
                  </m:ctrlPr>
                </m:dPr>
                <m:e>
                  <m:r>
                    <m:rPr>
                      <m:sty m:val="p"/>
                    </m:rPr>
                    <w:rPr>
                      <w:rFonts w:ascii="Cambria Math" w:hAnsi="Cambria Math"/>
                    </w:rPr>
                    <m:t>X</m:t>
                  </m:r>
                </m:e>
              </m:d>
            </m:e>
          </m:rad>
          <m:r>
            <w:rPr>
              <w:rFonts w:ascii="Cambria Math" w:hAnsi="Cambria Math"/>
            </w:rPr>
            <m:t xml:space="preserve">&lt;A </m:t>
          </m:r>
        </m:oMath>
      </m:oMathPara>
    </w:p>
    <w:p w:rsidR="00960C8A" w:rsidRPr="00C05A80" w:rsidRDefault="00960C8A" w:rsidP="00960C8A">
      <w:pPr>
        <w:ind w:left="1080"/>
        <w:rPr>
          <w:rFonts w:eastAsiaTheme="minorEastAsia"/>
        </w:rPr>
      </w:pPr>
      <m:oMathPara>
        <m:oMathParaPr>
          <m:jc m:val="left"/>
        </m:oMathParaPr>
        <m:oMath>
          <m:r>
            <w:rPr>
              <w:rFonts w:ascii="Cambria Math" w:hAnsi="Cambria Math"/>
            </w:rPr>
            <m:t>↔</m:t>
          </m:r>
          <m:r>
            <w:rPr>
              <w:rFonts w:ascii="Cambria Math" w:eastAsiaTheme="minorEastAsia" w:hAnsi="Cambria Math"/>
            </w:rPr>
            <m:t>E</m:t>
          </m:r>
          <m:d>
            <m:dPr>
              <m:ctrlPr>
                <w:rPr>
                  <w:rFonts w:ascii="Cambria Math" w:hAnsi="Cambria Math"/>
                </w:rPr>
              </m:ctrlPr>
            </m:dPr>
            <m:e>
              <m:r>
                <w:rPr>
                  <w:rFonts w:ascii="Cambria Math" w:hAnsi="Cambria Math"/>
                </w:rPr>
                <m:t>X</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-Var</m:t>
              </m:r>
              <m:d>
                <m:dPr>
                  <m:ctrlPr>
                    <w:rPr>
                      <w:rFonts w:ascii="Cambria Math" w:hAnsi="Cambria Math"/>
                    </w:rPr>
                  </m:ctrlPr>
                </m:dPr>
                <m:e>
                  <m:r>
                    <m:rPr>
                      <m:sty m:val="p"/>
                    </m:rPr>
                    <w:rPr>
                      <w:rFonts w:ascii="Cambria Math" w:hAnsi="Cambria Math"/>
                    </w:rPr>
                    <m:t>X</m:t>
                  </m:r>
                </m:e>
              </m:d>
            </m:e>
          </m:rad>
          <m:r>
            <w:rPr>
              <w:rFonts w:ascii="Cambria Math" w:hAnsi="Cambria Math"/>
            </w:rPr>
            <m:t>&lt;0</m:t>
          </m:r>
        </m:oMath>
      </m:oMathPara>
    </w:p>
    <w:p w:rsidR="00960C8A" w:rsidRPr="00C05A80" w:rsidRDefault="00960C8A" w:rsidP="00960C8A">
      <w:pPr>
        <w:ind w:left="1080"/>
        <w:rPr>
          <w:rFonts w:eastAsiaTheme="minorEastAsia"/>
        </w:rPr>
      </w:pPr>
      <m:oMath>
        <m:r>
          <w:rPr>
            <w:rFonts w:ascii="Cambria Math" w:hAnsi="Cambria Math"/>
          </w:rPr>
          <m:t>↔</m:t>
        </m:r>
        <m:r>
          <w:rPr>
            <w:rFonts w:ascii="Cambria Math" w:eastAsiaTheme="minorEastAsia" w:hAnsi="Cambria Math"/>
          </w:rPr>
          <m:t>E</m:t>
        </m:r>
        <m:d>
          <m:dPr>
            <m:ctrlPr>
              <w:rPr>
                <w:rFonts w:ascii="Cambria Math" w:hAnsi="Cambria Math"/>
              </w:rPr>
            </m:ctrlPr>
          </m:dPr>
          <m:e>
            <m:r>
              <w:rPr>
                <w:rFonts w:ascii="Cambria Math" w:hAnsi="Cambria Math"/>
              </w:rPr>
              <m:t>X</m:t>
            </m:r>
          </m:e>
        </m:d>
        <m:r>
          <w:rPr>
            <w:rFonts w:ascii="Cambria Math" w:hAnsi="Cambria Math"/>
          </w:rPr>
          <m:t>&lt;</m:t>
        </m:r>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-Var</m:t>
            </m:r>
            <m:d>
              <m:dPr>
                <m:ctrlPr>
                  <w:rPr>
                    <w:rFonts w:ascii="Cambria Math" w:hAnsi="Cambria Math"/>
                  </w:rPr>
                </m:ctrlPr>
              </m:dPr>
              <m:e>
                <m:r>
                  <m:rPr>
                    <m:sty m:val="p"/>
                  </m:rPr>
                  <w:rPr>
                    <w:rFonts w:ascii="Cambria Math" w:hAnsi="Cambria Math"/>
                  </w:rPr>
                  <m:t>X</m:t>
                </m:r>
              </m:e>
            </m:d>
          </m:e>
        </m:rad>
      </m:oMath>
      <w:r>
        <w:rPr>
          <w:rFonts w:eastAsiaTheme="minorEastAsia"/>
        </w:rPr>
        <w:t xml:space="preserve"> </w:t>
      </w:r>
    </w:p>
    <w:p w:rsidR="00960C8A" w:rsidRPr="00927DDD" w:rsidRDefault="00960C8A" w:rsidP="00960C8A">
      <w:pPr>
        <w:ind w:left="1080"/>
        <w:rPr>
          <w:rFonts w:eastAsiaTheme="minorEastAsia"/>
        </w:rPr>
      </w:pPr>
      <w:r>
        <w:rPr>
          <w:rFonts w:eastAsiaTheme="minorEastAsia"/>
        </w:rPr>
        <w:t xml:space="preserve"> Lo verifico ripartendo dai calcoli di qualche riga fa:  </w:t>
      </w:r>
      <m:oMath>
        <m:r>
          <w:rPr>
            <w:rFonts w:ascii="Cambria Math" w:eastAsiaTheme="minorEastAsia" w:hAnsi="Cambria Math"/>
          </w:rPr>
          <m:t>X&lt;A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E(X</m:t>
            </m:r>
          </m:e>
          <m:sup>
            <m:r>
              <w:rPr>
                <w:rFonts w:ascii="Cambria Math" w:eastAsiaTheme="minorEastAsia" w:hAnsi="Cambria Math"/>
              </w:rPr>
              <m:t>2</m:t>
            </m:r>
          </m:sup>
        </m:sSup>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E(A</m:t>
            </m:r>
          </m:e>
          <m:sup>
            <m:r>
              <w:rPr>
                <w:rFonts w:ascii="Cambria Math" w:eastAsiaTheme="minorEastAsia" w:hAnsi="Cambria Math"/>
              </w:rPr>
              <m:t>2</m:t>
            </m:r>
          </m:sup>
        </m:sSup>
        <m:r>
          <w:rPr>
            <w:rFonts w:ascii="Cambria Math" w:eastAsiaTheme="minorEastAsia" w:hAnsi="Cambria Math"/>
          </w:rPr>
          <m:t>)</m:t>
        </m:r>
      </m:oMath>
    </w:p>
    <w:p w:rsidR="00960C8A" w:rsidRPr="00927DDD" w:rsidRDefault="00960C8A" w:rsidP="00960C8A">
      <w:pPr>
        <w:ind w:left="1080"/>
        <w:rPr>
          <w:rFonts w:eastAsiaTheme="minorEastAsia"/>
        </w:rPr>
      </w:pPr>
      <m:oMath>
        <m:r>
          <w:rPr>
            <w:rFonts w:ascii="Cambria Math" w:eastAsiaTheme="minorEastAsia" w:hAnsi="Cambria Math"/>
          </w:rPr>
          <m:t>↔</m:t>
        </m:r>
        <m:sSup>
          <m:sSupPr>
            <m:ctrlPr>
              <w:rPr>
                <w:rFonts w:ascii="Cambria Math" w:hAnsi="Cambria Math"/>
              </w:rPr>
            </m:ctrlPr>
          </m:sSupPr>
          <m:e>
            <m:r>
              <w:rPr>
                <w:rFonts w:ascii="Cambria Math" w:hAnsi="Cambria Math"/>
              </w:rPr>
              <m:t>E</m:t>
            </m:r>
            <m:d>
              <m:dPr>
                <m:ctrlPr>
                  <w:rPr>
                    <w:rFonts w:ascii="Cambria Math" w:hAnsi="Cambria Math"/>
                  </w:rPr>
                </m:ctrlPr>
              </m:dPr>
              <m:e>
                <m:r>
                  <w:rPr>
                    <w:rFonts w:ascii="Cambria Math" w:hAnsi="Cambria Math"/>
                  </w:rPr>
                  <m:t>X</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E</m:t>
            </m:r>
            <m:d>
              <m:dPr>
                <m:ctrlPr>
                  <w:rPr>
                    <w:rFonts w:ascii="Cambria Math" w:hAnsi="Cambria Math"/>
                  </w:rPr>
                </m:ctrlPr>
              </m:dPr>
              <m:e>
                <m:r>
                  <w:rPr>
                    <w:rFonts w:ascii="Cambria Math" w:hAnsi="Cambria Math"/>
                  </w:rPr>
                  <m:t>X</m:t>
                </m:r>
              </m:e>
            </m:d>
          </m:e>
          <m:sup>
            <m:r>
              <m:rPr>
                <m:sty m:val="p"/>
              </m:rPr>
              <w:rPr>
                <w:rFonts w:ascii="Cambria Math" w:hAnsi="Cambria Math"/>
              </w:rPr>
              <m:t>2</m:t>
            </m:r>
          </m:sup>
        </m:sSup>
        <m:r>
          <m:rPr>
            <m:sty m:val="p"/>
          </m:rPr>
          <w:rPr>
            <w:rFonts w:ascii="Cambria Math" w:hAnsi="Cambria Math"/>
          </w:rPr>
          <m:t>+</m:t>
        </m:r>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e>
        </m:d>
        <m:r>
          <w:rPr>
            <w:rFonts w:ascii="Cambria Math" w:hAnsi="Cambria Math"/>
          </w:rPr>
          <m:t>&lt;</m:t>
        </m:r>
        <m:sSup>
          <m:sSupPr>
            <m:ctrlPr>
              <w:rPr>
                <w:rFonts w:ascii="Cambria Math" w:hAnsi="Cambria Math"/>
                <w:i/>
              </w:rPr>
            </m:ctrlPr>
          </m:sSupPr>
          <m:e>
            <m:r>
              <w:rPr>
                <w:rFonts w:ascii="Cambria Math" w:hAnsi="Cambria Math"/>
              </w:rPr>
              <m:t>A</m:t>
            </m:r>
          </m:e>
          <m:sup>
            <m:r>
              <w:rPr>
                <w:rFonts w:ascii="Cambria Math" w:hAnsi="Cambria Math"/>
              </w:rPr>
              <m:t>2</m:t>
            </m:r>
          </m:sup>
        </m:sSup>
      </m:oMath>
      <w:r>
        <w:rPr>
          <w:rFonts w:eastAsiaTheme="minorEastAsia"/>
        </w:rPr>
        <w:t xml:space="preserve"> ossia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E</m:t>
            </m:r>
            <m:d>
              <m:dPr>
                <m:ctrlPr>
                  <w:rPr>
                    <w:rFonts w:ascii="Cambria Math" w:hAnsi="Cambria Math"/>
                  </w:rPr>
                </m:ctrlPr>
              </m:dPr>
              <m:e>
                <m:r>
                  <w:rPr>
                    <w:rFonts w:ascii="Cambria Math" w:hAnsi="Cambria Math"/>
                  </w:rPr>
                  <m:t>X</m:t>
                </m:r>
              </m:e>
            </m:d>
          </m:e>
          <m:sup>
            <m:r>
              <m:rPr>
                <m:sty m:val="p"/>
              </m:rPr>
              <w:rPr>
                <w:rFonts w:ascii="Cambria Math" w:hAnsi="Cambria Math"/>
              </w:rPr>
              <m:t>2</m:t>
            </m:r>
          </m:sup>
        </m:sSup>
        <m:r>
          <w:rPr>
            <w:rFonts w:ascii="Cambria Math" w:hAnsi="Cambria Math"/>
          </w:rPr>
          <m:t>&lt;</m:t>
        </m:r>
        <m:sSup>
          <m:sSupPr>
            <m:ctrlPr>
              <w:rPr>
                <w:rFonts w:ascii="Cambria Math" w:hAnsi="Cambria Math"/>
                <w:i/>
              </w:rPr>
            </m:ctrlPr>
          </m:sSupPr>
          <m:e>
            <m:r>
              <w:rPr>
                <w:rFonts w:ascii="Cambria Math" w:hAnsi="Cambria Math"/>
              </w:rPr>
              <m:t>A</m:t>
            </m:r>
          </m:e>
          <m:sup>
            <m:r>
              <w:rPr>
                <w:rFonts w:ascii="Cambria Math" w:hAnsi="Cambria Math"/>
              </w:rPr>
              <m:t>2</m:t>
            </m:r>
          </m:sup>
        </m:sSup>
      </m:oMath>
      <w:r>
        <w:rPr>
          <w:rFonts w:eastAsiaTheme="minorEastAsia"/>
        </w:rPr>
        <w:t xml:space="preserve"> ossia </w:t>
      </w:r>
    </w:p>
    <w:p w:rsidR="00960C8A" w:rsidRDefault="00A634F4" w:rsidP="00960C8A">
      <w:pPr>
        <w:ind w:left="1080"/>
        <w:rPr>
          <w:rFonts w:eastAsiaTheme="minorEastAsia"/>
        </w:rPr>
      </w:pPr>
      <m:oMath>
        <m:sSup>
          <m:sSupPr>
            <m:ctrlPr>
              <w:rPr>
                <w:rFonts w:ascii="Cambria Math" w:hAnsi="Cambria Math"/>
              </w:rPr>
            </m:ctrlPr>
          </m:sSupPr>
          <m:e>
            <m:r>
              <w:rPr>
                <w:rFonts w:ascii="Cambria Math" w:hAnsi="Cambria Math"/>
              </w:rPr>
              <m:t>E</m:t>
            </m:r>
            <m:d>
              <m:dPr>
                <m:ctrlPr>
                  <w:rPr>
                    <w:rFonts w:ascii="Cambria Math" w:hAnsi="Cambria Math"/>
                  </w:rPr>
                </m:ctrlPr>
              </m:dPr>
              <m:e>
                <m:r>
                  <w:rPr>
                    <w:rFonts w:ascii="Cambria Math" w:hAnsi="Cambria Math"/>
                  </w:rPr>
                  <m:t>X</m:t>
                </m:r>
              </m:e>
            </m:d>
          </m:e>
          <m:sup>
            <m:r>
              <m:rPr>
                <m:sty m:val="p"/>
              </m:rPr>
              <w:rPr>
                <w:rFonts w:ascii="Cambria Math" w:hAnsi="Cambria Math"/>
              </w:rPr>
              <m:t>2</m:t>
            </m:r>
          </m:sup>
        </m:sSup>
        <m:r>
          <w:rPr>
            <w:rFonts w:ascii="Cambria Math" w:hAnsi="Cambria Math"/>
          </w:rPr>
          <m:t>&lt;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-Var(X)</m:t>
        </m:r>
      </m:oMath>
      <w:r w:rsidR="00960C8A">
        <w:rPr>
          <w:rFonts w:eastAsiaTheme="minorEastAsia"/>
        </w:rPr>
        <w:t xml:space="preserve"> , isolando </w:t>
      </w:r>
      <m:oMath>
        <m:r>
          <m:rPr>
            <m:sty m:val="p"/>
          </m:rPr>
          <w:rPr>
            <w:rFonts w:ascii="Cambria Math" w:hAnsi="Cambria Math"/>
          </w:rPr>
          <m:t>E(X)</m:t>
        </m:r>
      </m:oMath>
      <w:r w:rsidR="00960C8A">
        <w:rPr>
          <w:rFonts w:eastAsiaTheme="minorEastAsia"/>
        </w:rPr>
        <w:t xml:space="preserve">,  </w:t>
      </w:r>
      <m:oMath>
        <m:r>
          <m:rPr>
            <m:sty m:val="p"/>
          </m:rPr>
          <w:rPr>
            <w:rFonts w:ascii="Cambria Math" w:hAnsi="Cambria Math"/>
          </w:rPr>
          <m:t>E(X)</m:t>
        </m:r>
        <m:r>
          <w:rPr>
            <w:rFonts w:ascii="Cambria Math" w:hAnsi="Cambria Math"/>
          </w:rPr>
          <m:t>&lt;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-Var(X)</m:t>
            </m:r>
          </m:e>
        </m:rad>
      </m:oMath>
      <w:r w:rsidR="00960C8A">
        <w:rPr>
          <w:rFonts w:eastAsiaTheme="minorEastAsia"/>
        </w:rPr>
        <w:t xml:space="preserve"> .  </w:t>
      </w:r>
    </w:p>
    <w:p w:rsidR="00960C8A" w:rsidRPr="00927DDD" w:rsidRDefault="00960C8A" w:rsidP="00960C8A">
      <w:pPr>
        <w:ind w:left="1080"/>
        <w:rPr>
          <w:rFonts w:eastAsiaTheme="minorEastAsia"/>
        </w:rPr>
      </w:pPr>
      <m:oMathPara>
        <m:oMathParaPr>
          <m:jc m:val="left"/>
        </m:oMathParaP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-Var</m:t>
              </m:r>
              <m:d>
                <m:dPr>
                  <m:ctrlPr>
                    <w:rPr>
                      <w:rFonts w:ascii="Cambria Math" w:hAnsi="Cambria Math"/>
                    </w:rPr>
                  </m:ctrlPr>
                </m:dPr>
                <m:e>
                  <m:r>
                    <m:rPr>
                      <m:sty m:val="p"/>
                    </m:rPr>
                    <w:rPr>
                      <w:rFonts w:ascii="Cambria Math" w:hAnsi="Cambria Math"/>
                    </w:rPr>
                    <m:t>X</m:t>
                  </m:r>
                </m:e>
              </m:d>
            </m:e>
          </m:rad>
          <m:r>
            <w:rPr>
              <w:rFonts w:ascii="Cambria Math" w:eastAsiaTheme="minorEastAsia" w:hAnsi="Cambria Math"/>
            </w:rPr>
            <m: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Var</m:t>
                      </m:r>
                      <m:d>
                        <m:dPr>
                          <m:ctrlPr>
                            <w:rPr>
                              <w:rFonts w:ascii="Cambria Math" w:hAnsi="Cambria Math"/>
                            </w:rPr>
                          </m:ctrlPr>
                        </m:dPr>
                        <m:e>
                          <m:r>
                            <m:rPr>
                              <m:sty m:val="p"/>
                            </m:rPr>
                            <w:rPr>
                              <w:rFonts w:ascii="Cambria Math" w:hAnsi="Cambria Math"/>
                            </w:rPr>
                            <m:t>X</m:t>
                          </m:r>
                        </m:e>
                      </m:d>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e>
              </m:d>
            </m:e>
          </m:rad>
          <m:r>
            <w:rPr>
              <w:rFonts w:ascii="Cambria Math" w:eastAsiaTheme="minorEastAsia" w:hAnsi="Cambria Math"/>
            </w:rPr>
            <m:t>=</m:t>
          </m:r>
        </m:oMath>
      </m:oMathPara>
    </w:p>
    <w:p w:rsidR="00960C8A" w:rsidRDefault="00960C8A" w:rsidP="00960C8A">
      <w:pPr>
        <w:ind w:left="1080"/>
        <w:rPr>
          <w:rFonts w:eastAsiaTheme="minorEastAsia"/>
        </w:rPr>
      </w:pPr>
      <m:oMath>
        <m:r>
          <w:rPr>
            <w:rFonts w:ascii="Cambria Math" w:eastAsiaTheme="minorEastAsia" w:hAnsi="Cambria Math"/>
          </w:rPr>
          <m: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d>
          <m:dPr>
            <m:begChr m:val="["/>
            <m:endChr m:val="]"/>
            <m:ctrlPr>
              <w:rPr>
                <w:rFonts w:ascii="Cambria Math" w:hAnsi="Cambria Math"/>
                <w:i/>
                <w:iCs/>
              </w:rPr>
            </m:ctrlPr>
          </m:dPr>
          <m:e>
            <m:r>
              <m:rPr>
                <m:sty m:val="p"/>
              </m:rPr>
              <w:rPr>
                <w:rFonts w:ascii="Cambria Math" w:hAnsi="Cambria Math"/>
              </w:rPr>
              <m:t>1-</m:t>
            </m:r>
            <m:rad>
              <m:radPr>
                <m:degHide m:val="1"/>
                <m:ctrlPr>
                  <w:rPr>
                    <w:rFonts w:ascii="Cambria Math" w:hAnsi="Cambria Math"/>
                  </w:rPr>
                </m:ctrlPr>
              </m:radPr>
              <m:deg/>
              <m:e>
                <m:r>
                  <m:rPr>
                    <m:sty m:val="p"/>
                  </m:rPr>
                  <w:rPr>
                    <w:rFonts w:ascii="Cambria Math" w:hAnsi="Cambria Math"/>
                  </w:rPr>
                  <m:t>1-</m:t>
                </m:r>
                <m:f>
                  <m:fPr>
                    <m:ctrlPr>
                      <w:rPr>
                        <w:rFonts w:ascii="Cambria Math" w:hAnsi="Cambria Math"/>
                      </w:rPr>
                    </m:ctrlPr>
                  </m:fPr>
                  <m:num>
                    <m:r>
                      <m:rPr>
                        <m:sty m:val="p"/>
                      </m:rPr>
                      <w:rPr>
                        <w:rFonts w:ascii="Cambria Math" w:hAnsi="Cambria Math"/>
                      </w:rPr>
                      <m:t>Var</m:t>
                    </m:r>
                    <m:d>
                      <m:dPr>
                        <m:ctrlPr>
                          <w:rPr>
                            <w:rFonts w:ascii="Cambria Math" w:hAnsi="Cambria Math"/>
                          </w:rPr>
                        </m:ctrlPr>
                      </m:dPr>
                      <m:e>
                        <m:r>
                          <m:rPr>
                            <m:sty m:val="p"/>
                          </m:rPr>
                          <w:rPr>
                            <w:rFonts w:ascii="Cambria Math" w:hAnsi="Cambria Math"/>
                          </w:rPr>
                          <m:t>X</m:t>
                        </m:r>
                      </m:e>
                    </m:d>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e>
            </m:rad>
          </m:e>
        </m:d>
      </m:oMath>
      <w:r w:rsidRPr="00AD41C0">
        <w:rPr>
          <w:rFonts w:eastAsiaTheme="minorEastAsia"/>
        </w:rPr>
        <w:t xml:space="preserve"> </w:t>
      </w:r>
    </w:p>
    <w:p w:rsidR="00960C8A" w:rsidRDefault="00960C8A" w:rsidP="00960C8A">
      <w:pPr>
        <w:ind w:left="1080"/>
        <w:rPr>
          <w:rFonts w:eastAsiaTheme="minorEastAsia"/>
        </w:rPr>
      </w:pPr>
      <w:proofErr w:type="spellStart"/>
      <w:r w:rsidRPr="001D5263">
        <w:rPr>
          <w:rFonts w:eastAsiaTheme="minorEastAsia"/>
        </w:rPr>
        <w:t>Oss</w:t>
      </w:r>
      <w:proofErr w:type="spellEnd"/>
      <w:r w:rsidRPr="001D5263">
        <w:rPr>
          <w:rFonts w:eastAsiaTheme="minorEastAsia"/>
        </w:rPr>
        <w:t xml:space="preserve">. Se considero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1-x</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(1-x)</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sidRPr="001D5263">
        <w:rPr>
          <w:rFonts w:eastAsiaTheme="minorEastAsia"/>
        </w:rPr>
        <w:t>, se calcolo l’approssimane lineare ho:</w:t>
      </w:r>
    </w:p>
    <w:p w:rsidR="00960C8A" w:rsidRDefault="00960C8A" w:rsidP="00960C8A">
      <w:pPr>
        <w:ind w:left="1080"/>
        <w:rPr>
          <w:rFonts w:eastAsiaTheme="minorEastAsia"/>
        </w:rPr>
      </w:pPr>
      <w:r w:rsidRPr="001D5263">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+f'(0)x</m:t>
        </m:r>
      </m:oMath>
      <w:r w:rsidRPr="001D5263">
        <w:rPr>
          <w:rFonts w:eastAsiaTheme="minorEastAsia"/>
        </w:rPr>
        <w:t xml:space="preserve"> con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=1 ,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w:t>
      </w:r>
      <w:r w:rsidRPr="001D5263">
        <w:rPr>
          <w:rFonts w:eastAsiaTheme="minorEastAsia"/>
        </w:rPr>
        <w:sym w:font="Wingdings" w:char="F0E0"/>
      </w:r>
      <m:oMath>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m:t>
        </m:r>
      </m:oMath>
    </w:p>
    <w:p w:rsidR="00960C8A" w:rsidRDefault="00960C8A" w:rsidP="00960C8A">
      <w:pPr>
        <w:ind w:left="1080"/>
        <w:rPr>
          <w:rFonts w:eastAsiaTheme="minorEastAsia"/>
        </w:rPr>
      </w:pP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d>
          <m:dPr>
            <m:begChr m:val="["/>
            <m:endChr m:val="]"/>
            <m:ctrlPr>
              <w:rPr>
                <w:rFonts w:ascii="Cambria Math" w:hAnsi="Cambria Math"/>
                <w:i/>
                <w:iCs/>
              </w:rPr>
            </m:ctrlPr>
          </m:dPr>
          <m:e>
            <m:r>
              <m:rPr>
                <m:sty m:val="p"/>
              </m:rPr>
              <w:rPr>
                <w:rFonts w:ascii="Cambria Math" w:hAnsi="Cambria Math"/>
              </w:rPr>
              <m:t>1-</m:t>
            </m:r>
            <m:rad>
              <m:radPr>
                <m:degHide m:val="1"/>
                <m:ctrlPr>
                  <w:rPr>
                    <w:rFonts w:ascii="Cambria Math" w:hAnsi="Cambria Math"/>
                  </w:rPr>
                </m:ctrlPr>
              </m:radPr>
              <m:deg/>
              <m:e>
                <m:r>
                  <m:rPr>
                    <m:sty m:val="p"/>
                  </m:rPr>
                  <w:rPr>
                    <w:rFonts w:ascii="Cambria Math" w:hAnsi="Cambria Math"/>
                  </w:rPr>
                  <m:t>1-</m:t>
                </m:r>
                <m:f>
                  <m:fPr>
                    <m:ctrlPr>
                      <w:rPr>
                        <w:rFonts w:ascii="Cambria Math" w:hAnsi="Cambria Math"/>
                      </w:rPr>
                    </m:ctrlPr>
                  </m:fPr>
                  <m:num>
                    <m:r>
                      <m:rPr>
                        <m:sty m:val="p"/>
                      </m:rPr>
                      <w:rPr>
                        <w:rFonts w:ascii="Cambria Math" w:hAnsi="Cambria Math"/>
                      </w:rPr>
                      <m:t>Var</m:t>
                    </m:r>
                    <m:d>
                      <m:dPr>
                        <m:ctrlPr>
                          <w:rPr>
                            <w:rFonts w:ascii="Cambria Math" w:hAnsi="Cambria Math"/>
                          </w:rPr>
                        </m:ctrlPr>
                      </m:dPr>
                      <m:e>
                        <m:r>
                          <m:rPr>
                            <m:sty m:val="p"/>
                          </m:rPr>
                          <w:rPr>
                            <w:rFonts w:ascii="Cambria Math" w:hAnsi="Cambria Math"/>
                          </w:rPr>
                          <m:t>X</m:t>
                        </m:r>
                      </m:e>
                    </m:d>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e>
            </m:rad>
          </m:e>
        </m:d>
      </m:oMath>
      <w:r w:rsidRPr="00FF0937">
        <w:rPr>
          <w:rFonts w:eastAsiaTheme="minorEastAsia"/>
        </w:rPr>
        <w:t xml:space="preserve"> </w:t>
      </w:r>
    </w:p>
    <w:p w:rsidR="00960C8A" w:rsidRDefault="00960C8A" w:rsidP="00960C8A">
      <w:pPr>
        <w:ind w:left="1080"/>
        <w:rPr>
          <w:rFonts w:eastAsiaTheme="minorEastAsia"/>
        </w:rPr>
      </w:pP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d>
          <m:dPr>
            <m:begChr m:val="["/>
            <m:endChr m:val="]"/>
            <m:ctrlPr>
              <w:rPr>
                <w:rFonts w:ascii="Cambria Math" w:hAnsi="Cambria Math"/>
                <w:i/>
                <w:iCs/>
              </w:rPr>
            </m:ctrlPr>
          </m:dPr>
          <m:e>
            <m:r>
              <m:rPr>
                <m:sty m:val="p"/>
              </m:rPr>
              <w:rPr>
                <w:rFonts w:ascii="Cambria Math" w:hAnsi="Cambria Math"/>
              </w:rPr>
              <m:t>1-1+</m:t>
            </m:r>
            <m:f>
              <m:fPr>
                <m:ctrlPr>
                  <w:rPr>
                    <w:rFonts w:ascii="Cambria Math" w:hAnsi="Cambria Math"/>
                  </w:rPr>
                </m:ctrlPr>
              </m:fPr>
              <m:num>
                <m:r>
                  <w:rPr>
                    <w:rFonts w:ascii="Cambria Math" w:hAnsi="Cambria Math"/>
                  </w:rPr>
                  <m:t>1</m:t>
                </m:r>
              </m:num>
              <m:den>
                <m:r>
                  <w:rPr>
                    <w:rFonts w:ascii="Cambria Math" w:hAnsi="Cambria Math"/>
                  </w:rPr>
                  <m:t>2</m:t>
                </m:r>
              </m:den>
            </m:f>
            <m:f>
              <m:fPr>
                <m:ctrlPr>
                  <w:rPr>
                    <w:rFonts w:ascii="Cambria Math" w:hAnsi="Cambria Math"/>
                  </w:rPr>
                </m:ctrlPr>
              </m:fPr>
              <m:num>
                <m:r>
                  <m:rPr>
                    <m:sty m:val="p"/>
                  </m:rPr>
                  <w:rPr>
                    <w:rFonts w:ascii="Cambria Math" w:hAnsi="Cambria Math"/>
                  </w:rPr>
                  <m:t>Var</m:t>
                </m:r>
                <m:d>
                  <m:dPr>
                    <m:ctrlPr>
                      <w:rPr>
                        <w:rFonts w:ascii="Cambria Math" w:hAnsi="Cambria Math"/>
                      </w:rPr>
                    </m:ctrlPr>
                  </m:dPr>
                  <m:e>
                    <m:r>
                      <m:rPr>
                        <m:sty m:val="p"/>
                      </m:rPr>
                      <w:rPr>
                        <w:rFonts w:ascii="Cambria Math" w:hAnsi="Cambria Math"/>
                      </w:rPr>
                      <m:t>X</m:t>
                    </m:r>
                  </m:e>
                </m:d>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e>
        </m:d>
        <m:r>
          <w:rPr>
            <w:rFonts w:ascii="Cambria Math" w:eastAsiaTheme="minorEastAsia" w:hAnsi="Cambria Math"/>
          </w:rPr>
          <m:t>≅ 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2</m:t>
            </m:r>
          </m:den>
        </m:f>
        <m:f>
          <m:fPr>
            <m:ctrlPr>
              <w:rPr>
                <w:rFonts w:ascii="Cambria Math" w:hAnsi="Cambria Math"/>
              </w:rPr>
            </m:ctrlPr>
          </m:fPr>
          <m:num>
            <m:r>
              <m:rPr>
                <m:sty m:val="p"/>
              </m:rPr>
              <w:rPr>
                <w:rFonts w:ascii="Cambria Math" w:hAnsi="Cambria Math"/>
              </w:rPr>
              <m:t>Var</m:t>
            </m:r>
            <m:d>
              <m:dPr>
                <m:ctrlPr>
                  <w:rPr>
                    <w:rFonts w:ascii="Cambria Math" w:hAnsi="Cambria Math"/>
                  </w:rPr>
                </m:ctrlPr>
              </m:dPr>
              <m:e>
                <m:r>
                  <m:rPr>
                    <m:sty m:val="p"/>
                  </m:rPr>
                  <w:rPr>
                    <w:rFonts w:ascii="Cambria Math" w:hAnsi="Cambria Math"/>
                  </w:rPr>
                  <m:t>X</m:t>
                </m:r>
              </m:e>
            </m:d>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r>
          <w:rPr>
            <w:rFonts w:ascii="Cambria Math" w:hAnsi="Cambria Math"/>
          </w:rPr>
          <m:t>+A</m:t>
        </m:r>
        <m:d>
          <m:dPr>
            <m:begChr m:val="["/>
            <m:endChr m:val="]"/>
            <m:ctrlPr>
              <w:rPr>
                <w:rFonts w:ascii="Cambria Math" w:hAnsi="Cambria Math"/>
                <w:i/>
                <w:iCs/>
              </w:rPr>
            </m:ctrlPr>
          </m:dPr>
          <m:e>
            <m:r>
              <m:rPr>
                <m:sty m:val="p"/>
              </m:rPr>
              <w:rPr>
                <w:rFonts w:ascii="Cambria Math" w:hAnsi="Cambria Math"/>
              </w:rPr>
              <m:t>1-1</m:t>
            </m:r>
          </m:e>
        </m:d>
        <m:r>
          <w:rPr>
            <w:rFonts w:ascii="Cambria Math" w:eastAsiaTheme="minorEastAsia" w:hAnsi="Cambria Math"/>
          </w:rPr>
          <m:t>≅ E</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Var</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2A</m:t>
            </m:r>
          </m:den>
        </m:f>
      </m:oMath>
      <w:r>
        <w:rPr>
          <w:rFonts w:eastAsiaTheme="minorEastAsia"/>
          <w:iCs/>
        </w:rPr>
        <w:t xml:space="preserve">  con </w:t>
      </w:r>
      <m:oMath>
        <m:f>
          <m:fPr>
            <m:ctrlPr>
              <w:rPr>
                <w:rFonts w:ascii="Cambria Math" w:hAnsi="Cambria Math"/>
              </w:rPr>
            </m:ctrlPr>
          </m:fPr>
          <m:num>
            <m:r>
              <m:rPr>
                <m:sty m:val="p"/>
              </m:rPr>
              <w:rPr>
                <w:rFonts w:ascii="Cambria Math" w:hAnsi="Cambria Math"/>
              </w:rPr>
              <m:t>Var</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2A</m:t>
            </m:r>
          </m:den>
        </m:f>
      </m:oMath>
      <w:r>
        <w:rPr>
          <w:rFonts w:eastAsiaTheme="minorEastAsia"/>
        </w:rPr>
        <w:t xml:space="preserve"> caricamento di sicurezza. Più il contratto è rischioso è più è avverso al rischio l’assicuratore </w:t>
      </w:r>
      <w:r w:rsidRPr="003A31F8">
        <w:rPr>
          <w:rFonts w:eastAsiaTheme="minorEastAsia"/>
        </w:rPr>
        <w:sym w:font="Wingdings" w:char="F0E0"/>
      </w:r>
      <w:r>
        <w:rPr>
          <w:rFonts w:eastAsiaTheme="minorEastAsia"/>
        </w:rPr>
        <w:t xml:space="preserve"> più alto è il premio. Giustificazione del calcolo del premio attraverso la varianza</w:t>
      </w:r>
    </w:p>
    <w:p w:rsidR="00960C8A" w:rsidRDefault="00960C8A" w:rsidP="00960C8A">
      <w:pPr>
        <w:ind w:left="720"/>
        <w:rPr>
          <w:rFonts w:eastAsiaTheme="minorEastAsia"/>
        </w:rPr>
      </w:pPr>
      <w:proofErr w:type="spellStart"/>
      <w:r>
        <w:rPr>
          <w:rFonts w:eastAsiaTheme="minorEastAsia"/>
        </w:rPr>
        <w:t>Oss</w:t>
      </w:r>
      <w:proofErr w:type="spellEnd"/>
      <w:r>
        <w:rPr>
          <w:rFonts w:eastAsiaTheme="minorEastAsia"/>
        </w:rPr>
        <w:t xml:space="preserve">. Si ha </w:t>
      </w:r>
      <m:oMath>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2A</m:t>
            </m:r>
          </m:den>
        </m:f>
        <m:r>
          <w:rPr>
            <w:rFonts w:ascii="Cambria Math" w:eastAsiaTheme="minorEastAsia" w:hAnsi="Cambria Math"/>
          </w:rPr>
          <m:t>=u(0)</m:t>
        </m:r>
      </m:oMath>
      <w:r>
        <w:rPr>
          <w:rFonts w:eastAsiaTheme="minorEastAsia"/>
        </w:rPr>
        <w:t xml:space="preserve"> </w:t>
      </w:r>
    </w:p>
    <w:p w:rsidR="00960C8A" w:rsidRDefault="00960C8A" w:rsidP="00960C8A">
      <w:pPr>
        <w:ind w:left="720"/>
        <w:rPr>
          <w:rFonts w:eastAsiaTheme="minorEastAsia"/>
        </w:rPr>
      </w:pPr>
      <w:r>
        <w:rPr>
          <w:rFonts w:eastAsiaTheme="minorEastAsia"/>
        </w:rPr>
        <w:t>Nell’ambito dell’utilità quadratica, il principio 4 si avvicina al principio della varianza.</w:t>
      </w:r>
    </w:p>
    <w:p w:rsidR="00960C8A" w:rsidRDefault="00960C8A" w:rsidP="00960C8A">
      <w:pPr>
        <w:pStyle w:val="Paragrafoelenco"/>
        <w:jc w:val="both"/>
        <w:rPr>
          <w:rFonts w:eastAsiaTheme="minorEastAsia"/>
        </w:rPr>
      </w:pPr>
    </w:p>
    <w:p w:rsidR="00960C8A" w:rsidRDefault="00960C8A" w:rsidP="0091626C">
      <w:pPr>
        <w:pStyle w:val="Paragrafoelenco"/>
        <w:numPr>
          <w:ilvl w:val="0"/>
          <w:numId w:val="24"/>
        </w:numPr>
        <w:jc w:val="both"/>
        <w:rPr>
          <w:rFonts w:eastAsiaTheme="minorEastAsia"/>
        </w:rPr>
      </w:pPr>
      <w:r>
        <w:rPr>
          <w:rFonts w:eastAsiaTheme="minorEastAsia"/>
        </w:rPr>
        <w:t>Principio del percentile:</w:t>
      </w:r>
    </w:p>
    <w:p w:rsidR="00960C8A" w:rsidRDefault="00960C8A" w:rsidP="00960C8A">
      <w:pPr>
        <w:pStyle w:val="Paragrafoelenco"/>
        <w:jc w:val="both"/>
        <w:rPr>
          <w:rFonts w:eastAsiaTheme="minorEastAsia"/>
        </w:rPr>
      </w:pPr>
      <w:r>
        <w:rPr>
          <w:rFonts w:eastAsiaTheme="minorEastAsia"/>
        </w:rPr>
        <w:t>Supponiamo che X sia il risarcimento totale:</w:t>
      </w:r>
    </w:p>
    <w:p w:rsidR="00960C8A" w:rsidRDefault="00960C8A" w:rsidP="00960C8A">
      <w:pPr>
        <w:pStyle w:val="Paragrafoelenco"/>
        <w:jc w:val="both"/>
        <w:rPr>
          <w:rFonts w:eastAsiaTheme="minorEastAsia"/>
        </w:rPr>
      </w:pPr>
      <w:r>
        <w:rPr>
          <w:rFonts w:eastAsiaTheme="minorEastAsia"/>
        </w:rPr>
        <w:t xml:space="preserve">X, P premio, G=P-X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&gt;</m:t>
              </m:r>
            </m:e>
          </m:mr>
          <m:mr>
            <m:e>
              <m:r>
                <w:rPr>
                  <w:rFonts w:ascii="Cambria Math" w:eastAsiaTheme="minorEastAsia" w:hAnsi="Cambria Math"/>
                </w:rPr>
                <m:t>=</m:t>
              </m:r>
            </m:e>
          </m:mr>
          <m:mr>
            <m:e>
              <m:r>
                <w:rPr>
                  <w:rFonts w:ascii="Cambria Math" w:eastAsiaTheme="minorEastAsia" w:hAnsi="Cambria Math"/>
                </w:rPr>
                <m:t>&lt;</m:t>
              </m:r>
            </m:e>
          </m:mr>
        </m:m>
      </m:oMath>
      <w:r>
        <w:rPr>
          <w:rFonts w:eastAsiaTheme="minorEastAsia"/>
        </w:rPr>
        <w:t xml:space="preserve"> 0, guadagno dell’assicuratore in relazione ad un particolare contratto.</w:t>
      </w:r>
    </w:p>
    <w:p w:rsidR="00960C8A" w:rsidRDefault="00960C8A" w:rsidP="00960C8A">
      <w:pPr>
        <w:pStyle w:val="Paragrafoelenco"/>
        <w:jc w:val="both"/>
        <w:rPr>
          <w:rFonts w:eastAsiaTheme="minorEastAsia"/>
        </w:rPr>
      </w:pPr>
      <w:proofErr w:type="spellStart"/>
      <w:r>
        <w:rPr>
          <w:rFonts w:eastAsiaTheme="minorEastAsia"/>
        </w:rPr>
        <w:lastRenderedPageBreak/>
        <w:t>Oss</w:t>
      </w:r>
      <w:proofErr w:type="spellEnd"/>
      <w:r>
        <w:rPr>
          <w:rFonts w:eastAsiaTheme="minorEastAsia"/>
        </w:rPr>
        <w:t>. G è aleatorio perché X lo è</w:t>
      </w:r>
    </w:p>
    <w:p w:rsidR="00960C8A" w:rsidRDefault="00960C8A" w:rsidP="00960C8A">
      <w:pPr>
        <w:pStyle w:val="Paragrafoelenco"/>
        <w:jc w:val="both"/>
        <w:rPr>
          <w:rFonts w:eastAsiaTheme="minorEastAsia"/>
        </w:rPr>
      </w:pPr>
      <w:r>
        <w:rPr>
          <w:rFonts w:eastAsiaTheme="minorEastAsia"/>
        </w:rPr>
        <w:t>Le possibili determinazioni per il guadagno sono positive, o negative, o uguali a 0</w:t>
      </w:r>
    </w:p>
    <w:p w:rsidR="00960C8A" w:rsidRDefault="00960C8A" w:rsidP="00960C8A">
      <w:pPr>
        <w:pStyle w:val="Paragrafoelenco"/>
        <w:jc w:val="both"/>
        <w:rPr>
          <w:rFonts w:eastAsiaTheme="minorEastAsia"/>
        </w:rPr>
      </w:pPr>
      <w:proofErr w:type="spellStart"/>
      <w:r>
        <w:rPr>
          <w:rFonts w:eastAsiaTheme="minorEastAsia"/>
        </w:rPr>
        <w:t>Oss</w:t>
      </w:r>
      <w:proofErr w:type="spellEnd"/>
      <w:r>
        <w:rPr>
          <w:rFonts w:eastAsiaTheme="minorEastAsia"/>
        </w:rPr>
        <w:t xml:space="preserve">. P-X &lt; 0 (determinazione negativa) non è eliminabile come possibilità logica perché se </w:t>
      </w:r>
      <m:oMath>
        <m:r>
          <m:rPr>
            <m:sty m:val="p"/>
          </m:rPr>
          <w:rPr>
            <w:rFonts w:ascii="Cambria Math" w:eastAsiaTheme="minorEastAsia" w:hAnsi="Cambria Math"/>
          </w:rPr>
          <m:t>Pr</m:t>
        </m:r>
        <m:d>
          <m:dPr>
            <m:ctrlPr>
              <w:rPr>
                <w:rFonts w:ascii="Cambria Math" w:eastAsiaTheme="minorEastAsia" w:hAnsi="Cambria Math"/>
              </w:rPr>
            </m:ctrlPr>
          </m:dPr>
          <m:e>
            <m:r>
              <m:rPr>
                <m:sty m:val="p"/>
              </m:rPr>
              <w:rPr>
                <w:rFonts w:ascii="Cambria Math" w:eastAsiaTheme="minorEastAsia" w:hAnsi="Cambria Math"/>
              </w:rPr>
              <m:t>P-X&lt;0</m:t>
            </m:r>
          </m:e>
        </m:d>
        <m:r>
          <w:rPr>
            <w:rFonts w:ascii="Cambria Math" w:eastAsiaTheme="minorEastAsia" w:hAnsi="Cambria Math"/>
          </w:rPr>
          <m:t>≤ε↔0&lt;ε&lt;1</m:t>
        </m:r>
      </m:oMath>
      <w:r>
        <w:rPr>
          <w:rFonts w:eastAsiaTheme="minorEastAsia"/>
        </w:rPr>
        <w:t xml:space="preserve"> “piccolo”: l’assicuratore è in grado in questo caso di gestire il contatto.</w:t>
      </w:r>
    </w:p>
    <w:p w:rsidR="00960C8A" w:rsidRPr="003C3A80" w:rsidRDefault="00960C8A" w:rsidP="00960C8A">
      <w:pPr>
        <w:pStyle w:val="Paragrafoelenco"/>
        <w:jc w:val="both"/>
        <w:rPr>
          <w:rFonts w:eastAsiaTheme="minorEastAsia"/>
        </w:rPr>
      </w:pPr>
      <m:oMathPara>
        <m:oMathParaPr>
          <m:jc m:val="left"/>
        </m:oMathParaPr>
        <m:oMath>
          <m:r>
            <m:rPr>
              <m:sty m:val="p"/>
            </m:rPr>
            <w:rPr>
              <w:rFonts w:ascii="Cambria Math" w:eastAsiaTheme="minorEastAsia" w:hAnsi="Cambria Math"/>
            </w:rPr>
            <m:t>Pr</m:t>
          </m:r>
          <m:d>
            <m:dPr>
              <m:ctrlPr>
                <w:rPr>
                  <w:rFonts w:ascii="Cambria Math" w:eastAsiaTheme="minorEastAsia" w:hAnsi="Cambria Math"/>
                </w:rPr>
              </m:ctrlPr>
            </m:dPr>
            <m:e>
              <m:r>
                <m:rPr>
                  <m:sty m:val="p"/>
                </m:rPr>
                <w:rPr>
                  <w:rFonts w:ascii="Cambria Math" w:eastAsiaTheme="minorEastAsia" w:hAnsi="Cambria Math"/>
                </w:rPr>
                <m:t>P-X&lt;0</m:t>
              </m:r>
            </m:e>
          </m:d>
          <m:r>
            <w:rPr>
              <w:rFonts w:ascii="Cambria Math" w:eastAsiaTheme="minorEastAsia" w:hAnsi="Cambria Math"/>
            </w:rPr>
            <m:t>≤ε ↔</m:t>
          </m:r>
          <m:r>
            <m:rPr>
              <m:sty m:val="p"/>
            </m:rPr>
            <w:rPr>
              <w:rFonts w:ascii="Cambria Math" w:eastAsiaTheme="minorEastAsia" w:hAnsi="Cambria Math"/>
            </w:rPr>
            <m:t>Pr</m:t>
          </m:r>
          <m:d>
            <m:dPr>
              <m:ctrlPr>
                <w:rPr>
                  <w:rFonts w:ascii="Cambria Math" w:eastAsiaTheme="minorEastAsia" w:hAnsi="Cambria Math"/>
                </w:rPr>
              </m:ctrlPr>
            </m:dPr>
            <m:e>
              <m:r>
                <m:rPr>
                  <m:sty m:val="p"/>
                </m:rPr>
                <w:rPr>
                  <w:rFonts w:ascii="Cambria Math" w:eastAsiaTheme="minorEastAsia" w:hAnsi="Cambria Math"/>
                </w:rPr>
                <m:t>P&lt;X</m:t>
              </m:r>
            </m:e>
          </m:d>
          <m:r>
            <w:rPr>
              <w:rFonts w:ascii="Cambria Math" w:eastAsiaTheme="minorEastAsia" w:hAnsi="Cambria Math"/>
            </w:rPr>
            <m:t>≤ε↔</m:t>
          </m:r>
          <m:r>
            <m:rPr>
              <m:sty m:val="p"/>
            </m:rPr>
            <w:rPr>
              <w:rFonts w:ascii="Cambria Math" w:eastAsiaTheme="minorEastAsia" w:hAnsi="Cambria Math"/>
            </w:rPr>
            <m:t>Pr</m:t>
          </m:r>
          <m:d>
            <m:dPr>
              <m:ctrlPr>
                <w:rPr>
                  <w:rFonts w:ascii="Cambria Math" w:eastAsiaTheme="minorEastAsia" w:hAnsi="Cambria Math"/>
                </w:rPr>
              </m:ctrlPr>
            </m:dPr>
            <m:e>
              <m:r>
                <m:rPr>
                  <m:sty m:val="p"/>
                </m:rPr>
                <w:rPr>
                  <w:rFonts w:ascii="Cambria Math" w:eastAsiaTheme="minorEastAsia" w:hAnsi="Cambria Math"/>
                </w:rPr>
                <m:t>X&gt;P</m:t>
              </m:r>
            </m:e>
          </m:d>
          <m:r>
            <w:rPr>
              <w:rFonts w:ascii="Cambria Math" w:eastAsiaTheme="minorEastAsia" w:hAnsi="Cambria Math"/>
            </w:rPr>
            <m:t>≤ε↔1-</m:t>
          </m:r>
          <m:r>
            <m:rPr>
              <m:sty m:val="p"/>
            </m:rPr>
            <w:rPr>
              <w:rFonts w:ascii="Cambria Math" w:eastAsiaTheme="minorEastAsia" w:hAnsi="Cambria Math"/>
            </w:rPr>
            <m:t>Pr</m:t>
          </m:r>
          <m:d>
            <m:dPr>
              <m:ctrlPr>
                <w:rPr>
                  <w:rFonts w:ascii="Cambria Math" w:eastAsiaTheme="minorEastAsia" w:hAnsi="Cambria Math"/>
                </w:rPr>
              </m:ctrlPr>
            </m:dPr>
            <m:e>
              <m:r>
                <m:rPr>
                  <m:sty m:val="p"/>
                </m:rPr>
                <w:rPr>
                  <w:rFonts w:ascii="Cambria Math" w:eastAsiaTheme="minorEastAsia" w:hAnsi="Cambria Math"/>
                </w:rPr>
                <m:t>X≤P</m:t>
              </m:r>
            </m:e>
          </m:d>
          <m:r>
            <w:rPr>
              <w:rFonts w:ascii="Cambria Math" w:eastAsiaTheme="minorEastAsia" w:hAnsi="Cambria Math"/>
            </w:rPr>
            <m:t>&lt;ε</m:t>
          </m:r>
        </m:oMath>
      </m:oMathPara>
    </w:p>
    <w:p w:rsidR="00960C8A" w:rsidRPr="00241464" w:rsidRDefault="00960C8A" w:rsidP="00960C8A">
      <w:pPr>
        <w:pStyle w:val="Paragrafoelenco"/>
        <w:rPr>
          <w:rFonts w:eastAsiaTheme="minorEastAsia"/>
        </w:rPr>
      </w:pPr>
      <m:oMath>
        <m:r>
          <w:rPr>
            <w:rFonts w:ascii="Cambria Math" w:eastAsiaTheme="minorEastAsia" w:hAnsi="Cambria Math"/>
          </w:rPr>
          <m:t>↔</m:t>
        </m:r>
        <m:r>
          <m:rPr>
            <m:sty m:val="p"/>
          </m:rPr>
          <w:rPr>
            <w:rFonts w:ascii="Cambria Math" w:eastAsiaTheme="minorEastAsia" w:hAnsi="Cambria Math"/>
          </w:rPr>
          <m:t>Pr</m:t>
        </m:r>
        <m:d>
          <m:dPr>
            <m:ctrlPr>
              <w:rPr>
                <w:rFonts w:ascii="Cambria Math" w:eastAsiaTheme="minorEastAsia" w:hAnsi="Cambria Math"/>
              </w:rPr>
            </m:ctrlPr>
          </m:dPr>
          <m:e>
            <m:r>
              <m:rPr>
                <m:sty m:val="p"/>
              </m:rPr>
              <w:rPr>
                <w:rFonts w:ascii="Cambria Math" w:eastAsiaTheme="minorEastAsia" w:hAnsi="Cambria Math"/>
              </w:rPr>
              <m:t>X≤P</m:t>
            </m:r>
          </m:e>
        </m:d>
        <m:r>
          <w:rPr>
            <w:rFonts w:ascii="Cambria Math" w:eastAsiaTheme="minorEastAsia" w:hAnsi="Cambria Math"/>
          </w:rPr>
          <m:t>&gt;1-ε</m:t>
        </m:r>
      </m:oMath>
      <w:r>
        <w:rPr>
          <w:rFonts w:eastAsiaTheme="minorEastAsia"/>
        </w:rPr>
        <w:t xml:space="preserve">, valore in P della funzione di ripartizione del numero aleatorio X, </w:t>
      </w:r>
      <m:oMath>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X</m:t>
            </m:r>
          </m:sub>
        </m:sSub>
        <m:r>
          <m:rPr>
            <m:sty m:val="p"/>
          </m:rPr>
          <w:rPr>
            <w:rFonts w:ascii="Cambria Math" w:eastAsiaTheme="minorEastAsia" w:hAnsi="Cambria Math"/>
          </w:rPr>
          <m:t>(P)</m:t>
        </m:r>
        <m:r>
          <w:rPr>
            <w:rFonts w:ascii="Cambria Math" w:eastAsiaTheme="minorEastAsia" w:hAnsi="Cambria Math"/>
          </w:rPr>
          <m:t>&gt;1-ε</m:t>
        </m:r>
      </m:oMath>
      <w:r>
        <w:rPr>
          <w:rFonts w:eastAsiaTheme="minorEastAsia"/>
        </w:rPr>
        <w:t>.</w:t>
      </w:r>
    </w:p>
    <w:p w:rsidR="00960C8A" w:rsidRDefault="00960C8A" w:rsidP="00960C8A">
      <w:pPr>
        <w:pStyle w:val="Paragrafoelenco"/>
        <w:rPr>
          <w:rFonts w:eastAsiaTheme="minorEastAsia"/>
        </w:rPr>
      </w:pPr>
      <w:r>
        <w:rPr>
          <w:rFonts w:eastAsiaTheme="minorEastAsia"/>
        </w:rPr>
        <w:t>Scopro cioè che la probabilità di andare in perdita con questo premio P è bassa (</w:t>
      </w:r>
      <m:oMath>
        <m:r>
          <w:rPr>
            <w:rFonts w:ascii="Cambria Math" w:eastAsiaTheme="minorEastAsia" w:hAnsi="Cambria Math"/>
          </w:rPr>
          <m:t>&lt;ε)↔</m:t>
        </m:r>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X</m:t>
            </m:r>
          </m:sub>
        </m:sSub>
        <m:r>
          <m:rPr>
            <m:sty m:val="p"/>
          </m:rPr>
          <w:rPr>
            <w:rFonts w:ascii="Cambria Math" w:eastAsiaTheme="minorEastAsia" w:hAnsi="Cambria Math"/>
          </w:rPr>
          <m:t>(P)</m:t>
        </m:r>
        <m:r>
          <w:rPr>
            <w:rFonts w:ascii="Cambria Math" w:eastAsiaTheme="minorEastAsia" w:hAnsi="Cambria Math"/>
          </w:rPr>
          <m:t>≥1-ε</m:t>
        </m:r>
      </m:oMath>
      <w:r>
        <w:rPr>
          <w:rFonts w:eastAsiaTheme="minorEastAsia"/>
        </w:rPr>
        <w:t>. Scelgo il più piccolo P in modo da avere la probabilità di andare in perdita.</w:t>
      </w:r>
    </w:p>
    <w:p w:rsidR="00960C8A" w:rsidRDefault="00960C8A" w:rsidP="00960C8A">
      <w:pPr>
        <w:pStyle w:val="Paragrafoelenco"/>
        <w:rPr>
          <w:rFonts w:eastAsiaTheme="minorEastAsia"/>
        </w:rPr>
      </w:pPr>
      <w:r>
        <w:rPr>
          <w:rFonts w:eastAsiaTheme="minorEastAsia"/>
          <w:noProof/>
          <w:lang w:val="en-US"/>
        </w:rPr>
        <w:drawing>
          <wp:inline distT="0" distB="0" distL="0" distR="0" wp14:anchorId="33B17381" wp14:editId="39A8F0FC">
            <wp:extent cx="3035808" cy="1417237"/>
            <wp:effectExtent l="0" t="0" r="0" b="0"/>
            <wp:docPr id="86" name="Immagin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35966" cy="1417311"/>
                    </a:xfrm>
                    <a:prstGeom prst="rect">
                      <a:avLst/>
                    </a:prstGeom>
                    <a:noFill/>
                    <a:ln>
                      <a:noFill/>
                    </a:ln>
                  </pic:spPr>
                </pic:pic>
              </a:graphicData>
            </a:graphic>
          </wp:inline>
        </w:drawing>
      </w:r>
    </w:p>
    <w:p w:rsidR="00960C8A" w:rsidRDefault="00960C8A" w:rsidP="00960C8A">
      <w:pPr>
        <w:pStyle w:val="Paragrafoelenco"/>
        <w:rPr>
          <w:rFonts w:eastAsiaTheme="minorEastAsia"/>
        </w:rPr>
      </w:pPr>
      <w:proofErr w:type="spellStart"/>
      <w:r>
        <w:rPr>
          <w:rFonts w:eastAsiaTheme="minorEastAsia"/>
        </w:rPr>
        <w:t>Oss</w:t>
      </w:r>
      <w:proofErr w:type="spellEnd"/>
      <w:r>
        <w:rPr>
          <w:rFonts w:eastAsiaTheme="minorEastAsia"/>
        </w:rPr>
        <w:t>. I percentili dividono la distribuzione in cento parti uguali. Se p è un numero tra 0 e 100, il percentile di ordine p è il dato che delimita il premio p% dei rimanenti dati</w:t>
      </w:r>
    </w:p>
    <w:p w:rsidR="00960C8A" w:rsidRDefault="00960C8A" w:rsidP="00960C8A">
      <w:pPr>
        <w:pStyle w:val="Paragrafoelenco"/>
        <w:rPr>
          <w:rFonts w:eastAsiaTheme="minorEastAsia"/>
        </w:rPr>
      </w:pP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inf</m:t>
            </m:r>
          </m:fName>
          <m:e>
            <m:d>
              <m:dPr>
                <m:begChr m:val="{"/>
                <m:endChr m:val="}"/>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≥1-ε</m:t>
                </m:r>
              </m:e>
            </m:d>
          </m:e>
        </m:func>
      </m:oMath>
      <w:r w:rsidRPr="00945B07">
        <w:rPr>
          <w:rFonts w:eastAsiaTheme="minorEastAsia"/>
        </w:rPr>
        <w:sym w:font="Wingdings" w:char="F0E0"/>
      </w:r>
      <w:r>
        <w:rPr>
          <w:rFonts w:eastAsiaTheme="minorEastAsia"/>
        </w:rPr>
        <w:t>si determina il premio</w:t>
      </w:r>
    </w:p>
    <w:p w:rsidR="00960C8A" w:rsidRDefault="00960C8A" w:rsidP="00960C8A">
      <w:pPr>
        <w:pStyle w:val="Paragrafoelenco"/>
        <w:rPr>
          <w:rFonts w:eastAsiaTheme="minorEastAsia"/>
        </w:rPr>
      </w:pPr>
      <w:proofErr w:type="spellStart"/>
      <w:r>
        <w:rPr>
          <w:rFonts w:eastAsiaTheme="minorEastAsia"/>
        </w:rPr>
        <w:t>Oss</w:t>
      </w:r>
      <w:proofErr w:type="spellEnd"/>
      <w:r>
        <w:rPr>
          <w:rFonts w:eastAsiaTheme="minorEastAsia"/>
        </w:rPr>
        <w:t xml:space="preserve">. È detto percentile perché </w:t>
      </w: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è il percentile di ordine </w:t>
      </w:r>
      <m:oMath>
        <m:r>
          <w:rPr>
            <w:rFonts w:ascii="Cambria Math" w:eastAsiaTheme="minorEastAsia" w:hAnsi="Cambria Math"/>
          </w:rPr>
          <m:t>1-ε</m:t>
        </m:r>
      </m:oMath>
      <w:r>
        <w:rPr>
          <w:rFonts w:eastAsiaTheme="minorEastAsia"/>
        </w:rPr>
        <w:t xml:space="preserve"> di F</w:t>
      </w:r>
      <w:r w:rsidRPr="00945B07">
        <w:rPr>
          <w:rFonts w:eastAsiaTheme="minorEastAsia"/>
          <w:vertAlign w:val="subscript"/>
        </w:rPr>
        <w:t>X</w:t>
      </w:r>
      <w:r>
        <w:rPr>
          <w:rFonts w:eastAsiaTheme="minorEastAsia"/>
        </w:rPr>
        <w:t>(x).</w:t>
      </w:r>
    </w:p>
    <w:p w:rsidR="00960C8A" w:rsidRDefault="00960C8A" w:rsidP="00960C8A">
      <w:pPr>
        <w:pStyle w:val="Paragrafoelenco"/>
        <w:rPr>
          <w:rFonts w:eastAsiaTheme="minorEastAsia"/>
        </w:rPr>
      </w:pPr>
      <w:r>
        <w:rPr>
          <w:rFonts w:eastAsiaTheme="minorEastAsia"/>
        </w:rPr>
        <w:t>In termini di densità:</w:t>
      </w:r>
    </w:p>
    <w:p w:rsidR="00960C8A" w:rsidRDefault="00960C8A" w:rsidP="00960C8A">
      <w:pPr>
        <w:pStyle w:val="Paragrafoelenco"/>
        <w:rPr>
          <w:rFonts w:eastAsiaTheme="minorEastAsia"/>
        </w:rPr>
      </w:pPr>
      <w:r>
        <w:rPr>
          <w:rFonts w:eastAsiaTheme="minorEastAsia"/>
          <w:noProof/>
          <w:lang w:val="en-US"/>
        </w:rPr>
        <w:drawing>
          <wp:inline distT="0" distB="0" distL="0" distR="0" wp14:anchorId="2131B436" wp14:editId="0ADB4C18">
            <wp:extent cx="2063649" cy="1382573"/>
            <wp:effectExtent l="0" t="0" r="0" b="8255"/>
            <wp:docPr id="91" name="Immagin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63649" cy="1382573"/>
                    </a:xfrm>
                    <a:prstGeom prst="rect">
                      <a:avLst/>
                    </a:prstGeom>
                    <a:noFill/>
                    <a:ln>
                      <a:noFill/>
                    </a:ln>
                  </pic:spPr>
                </pic:pic>
              </a:graphicData>
            </a:graphic>
          </wp:inline>
        </w:drawing>
      </w:r>
    </w:p>
    <w:p w:rsidR="00960C8A" w:rsidRDefault="00960C8A" w:rsidP="00960C8A">
      <w:pPr>
        <w:pStyle w:val="Paragrafoelenco"/>
        <w:rPr>
          <w:rFonts w:eastAsiaTheme="minorEastAsia"/>
        </w:rPr>
      </w:pP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è il valore che lascia a sinistra un’area pari a</w:t>
      </w:r>
      <m:oMath>
        <m:r>
          <w:rPr>
            <w:rFonts w:ascii="Cambria Math" w:eastAsiaTheme="minorEastAsia" w:hAnsi="Cambria Math"/>
          </w:rPr>
          <m:t>1-ε</m:t>
        </m:r>
      </m:oMath>
      <w:r>
        <w:rPr>
          <w:rFonts w:eastAsiaTheme="minorEastAsia"/>
        </w:rPr>
        <w:t xml:space="preserve"> e a destra </w:t>
      </w:r>
      <m:oMath>
        <m:r>
          <w:rPr>
            <w:rFonts w:ascii="Cambria Math" w:eastAsiaTheme="minorEastAsia" w:hAnsi="Cambria Math"/>
          </w:rPr>
          <m:t>ε</m:t>
        </m:r>
      </m:oMath>
    </w:p>
    <w:p w:rsidR="00960C8A" w:rsidRPr="00A05B9E" w:rsidRDefault="00960C8A" w:rsidP="00A05B9E">
      <w:pPr>
        <w:rPr>
          <w:rFonts w:eastAsiaTheme="minorEastAsia"/>
        </w:rPr>
      </w:pPr>
    </w:p>
    <w:p w:rsidR="00960C8A" w:rsidRPr="0076132B" w:rsidRDefault="00960C8A" w:rsidP="00666BD6">
      <w:pPr>
        <w:pStyle w:val="Titolo3"/>
        <w:rPr>
          <w:rFonts w:eastAsiaTheme="minorEastAsia"/>
        </w:rPr>
      </w:pPr>
      <w:r w:rsidRPr="009E1E31">
        <w:rPr>
          <w:rFonts w:eastAsiaTheme="minorEastAsia"/>
        </w:rPr>
        <w:t>SCELTA DEL PRINCIPIO</w:t>
      </w:r>
    </w:p>
    <w:p w:rsidR="00960C8A" w:rsidRDefault="00960C8A" w:rsidP="00960C8A">
      <w:pPr>
        <w:rPr>
          <w:rFonts w:eastAsiaTheme="minorEastAsia"/>
        </w:rPr>
      </w:pPr>
      <w:r>
        <w:rPr>
          <w:rFonts w:eastAsiaTheme="minorEastAsia"/>
        </w:rPr>
        <w:t>Come sceglie l’assicuratore il principio da utilizzare? Sulla base di che cosa?</w:t>
      </w:r>
    </w:p>
    <w:p w:rsidR="00960C8A" w:rsidRDefault="00960C8A" w:rsidP="00960C8A">
      <w:pPr>
        <w:rPr>
          <w:rFonts w:eastAsiaTheme="minorEastAsia"/>
        </w:rPr>
      </w:pPr>
      <w:r>
        <w:rPr>
          <w:rFonts w:eastAsiaTheme="minorEastAsia"/>
        </w:rPr>
        <w:t>Dipende da più fattori:</w:t>
      </w:r>
    </w:p>
    <w:p w:rsidR="00960C8A" w:rsidRDefault="00960C8A" w:rsidP="0091626C">
      <w:pPr>
        <w:pStyle w:val="Paragrafoelenco"/>
        <w:numPr>
          <w:ilvl w:val="0"/>
          <w:numId w:val="26"/>
        </w:numPr>
        <w:rPr>
          <w:rFonts w:eastAsiaTheme="minorEastAsia"/>
        </w:rPr>
      </w:pPr>
      <w:r>
        <w:rPr>
          <w:rFonts w:eastAsiaTheme="minorEastAsia"/>
        </w:rPr>
        <w:t>Guarda cosa gli chiedono di valutare i vari principi:</w:t>
      </w:r>
    </w:p>
    <w:p w:rsidR="00960C8A" w:rsidRDefault="00960C8A" w:rsidP="0091626C">
      <w:pPr>
        <w:pStyle w:val="Paragrafoelenco"/>
        <w:numPr>
          <w:ilvl w:val="1"/>
          <w:numId w:val="26"/>
        </w:numPr>
        <w:rPr>
          <w:rFonts w:eastAsiaTheme="minorEastAsia"/>
        </w:rPr>
      </w:pPr>
      <w:r>
        <w:rPr>
          <w:rFonts w:eastAsiaTheme="minorEastAsia"/>
        </w:rPr>
        <w:t xml:space="preserve">E(X), </w:t>
      </w:r>
      <w:proofErr w:type="spellStart"/>
      <w:r>
        <w:rPr>
          <w:rFonts w:eastAsiaTheme="minorEastAsia"/>
        </w:rPr>
        <w:t>Var</w:t>
      </w:r>
      <w:proofErr w:type="spellEnd"/>
      <w:r>
        <w:rPr>
          <w:rFonts w:eastAsiaTheme="minorEastAsia"/>
        </w:rPr>
        <w:t>(X), F</w:t>
      </w:r>
      <w:r w:rsidRPr="005F70F5">
        <w:rPr>
          <w:rFonts w:eastAsiaTheme="minorEastAsia"/>
          <w:vertAlign w:val="subscript"/>
        </w:rPr>
        <w:t>X</w:t>
      </w:r>
      <w:r>
        <w:rPr>
          <w:rFonts w:eastAsiaTheme="minorEastAsia"/>
        </w:rPr>
        <w:t>(x) : valutazioni ottenute con processo statistico a partire dai dati</w:t>
      </w:r>
    </w:p>
    <w:p w:rsidR="00960C8A" w:rsidRDefault="00960C8A" w:rsidP="0091626C">
      <w:pPr>
        <w:pStyle w:val="Paragrafoelenco"/>
        <w:numPr>
          <w:ilvl w:val="0"/>
          <w:numId w:val="26"/>
        </w:numPr>
        <w:rPr>
          <w:rFonts w:eastAsiaTheme="minorEastAsia"/>
        </w:rPr>
      </w:pPr>
      <w:r>
        <w:rPr>
          <w:rFonts w:eastAsiaTheme="minorEastAsia"/>
        </w:rPr>
        <w:t>Dipende dai parametri che entrano in gioco e che devo scegliere</w:t>
      </w:r>
    </w:p>
    <w:p w:rsidR="00960C8A" w:rsidRDefault="00960C8A" w:rsidP="0091626C">
      <w:pPr>
        <w:pStyle w:val="Paragrafoelenco"/>
        <w:numPr>
          <w:ilvl w:val="1"/>
          <w:numId w:val="26"/>
        </w:numPr>
        <w:rPr>
          <w:rFonts w:eastAsiaTheme="minorEastAsia"/>
        </w:rPr>
      </w:pPr>
      <m:oMath>
        <m:r>
          <w:rPr>
            <w:rFonts w:ascii="Cambria Math" w:eastAsiaTheme="minorEastAsia" w:hAnsi="Cambria Math"/>
          </w:rPr>
          <m:t xml:space="preserve">α,β,γ </m:t>
        </m:r>
      </m:oMath>
      <w:r>
        <w:rPr>
          <w:rFonts w:eastAsiaTheme="minorEastAsia"/>
        </w:rPr>
        <w:t xml:space="preserve"> coeff di caricamento; </w:t>
      </w:r>
      <m:oMath>
        <m:r>
          <w:rPr>
            <w:rFonts w:ascii="Cambria Math" w:eastAsiaTheme="minorEastAsia" w:hAnsi="Cambria Math"/>
          </w:rPr>
          <m:t>0&lt;ε&lt;1</m:t>
        </m:r>
      </m:oMath>
      <w:r>
        <w:rPr>
          <w:rFonts w:eastAsiaTheme="minorEastAsia"/>
        </w:rPr>
        <w:t>; solo per il principio dell’utilità nulla devo calcolarmi anche u( )</w:t>
      </w:r>
    </w:p>
    <w:p w:rsidR="00960C8A" w:rsidRDefault="00960C8A" w:rsidP="0091626C">
      <w:pPr>
        <w:pStyle w:val="Paragrafoelenco"/>
        <w:numPr>
          <w:ilvl w:val="0"/>
          <w:numId w:val="26"/>
        </w:numPr>
        <w:rPr>
          <w:rFonts w:eastAsiaTheme="minorEastAsia"/>
        </w:rPr>
      </w:pPr>
      <w:r>
        <w:rPr>
          <w:rFonts w:eastAsiaTheme="minorEastAsia"/>
        </w:rPr>
        <w:t>Proprietà soddisfatte</w:t>
      </w:r>
    </w:p>
    <w:p w:rsidR="00960C8A" w:rsidRDefault="00960C8A" w:rsidP="00960C8A">
      <w:pPr>
        <w:rPr>
          <w:rFonts w:eastAsiaTheme="minorEastAsia"/>
        </w:rPr>
      </w:pPr>
      <w:proofErr w:type="spellStart"/>
      <w:r>
        <w:rPr>
          <w:rFonts w:eastAsiaTheme="minorEastAsia"/>
        </w:rPr>
        <w:t>Oss</w:t>
      </w:r>
      <w:proofErr w:type="spellEnd"/>
      <w:r>
        <w:rPr>
          <w:rFonts w:eastAsiaTheme="minorEastAsia"/>
        </w:rPr>
        <w:t>. Valutare F</w:t>
      </w:r>
      <w:r w:rsidRPr="00346755">
        <w:rPr>
          <w:rFonts w:eastAsiaTheme="minorEastAsia"/>
          <w:vertAlign w:val="subscript"/>
        </w:rPr>
        <w:t>X</w:t>
      </w:r>
      <w:r>
        <w:rPr>
          <w:rFonts w:eastAsiaTheme="minorEastAsia"/>
        </w:rPr>
        <w:t>(x) richiede più sforzi dei 2 momenti. Inoltre valutare F</w:t>
      </w:r>
      <w:r w:rsidRPr="00346755">
        <w:rPr>
          <w:rFonts w:eastAsiaTheme="minorEastAsia"/>
          <w:vertAlign w:val="subscript"/>
        </w:rPr>
        <w:t>X</w:t>
      </w:r>
      <w:r>
        <w:rPr>
          <w:rFonts w:eastAsiaTheme="minorEastAsia"/>
        </w:rPr>
        <w:t>(x) sulla base dei dati è difficile specialmente se voglio valutare la coda di F</w:t>
      </w:r>
      <w:r w:rsidRPr="00346755">
        <w:rPr>
          <w:rFonts w:eastAsiaTheme="minorEastAsia"/>
          <w:vertAlign w:val="subscript"/>
        </w:rPr>
        <w:t>X</w:t>
      </w:r>
      <w:r>
        <w:rPr>
          <w:rFonts w:eastAsiaTheme="minorEastAsia"/>
        </w:rPr>
        <w:t xml:space="preserve">(x). In particolare il principio del percentile richiede una buona </w:t>
      </w:r>
      <w:r>
        <w:rPr>
          <w:rFonts w:eastAsiaTheme="minorEastAsia"/>
        </w:rPr>
        <w:lastRenderedPageBreak/>
        <w:t xml:space="preserve">stima della coda </w:t>
      </w:r>
      <w:r w:rsidRPr="00346755">
        <w:rPr>
          <w:rFonts w:eastAsiaTheme="minorEastAsia"/>
        </w:rPr>
        <w:sym w:font="Wingdings" w:char="F0E0"/>
      </w:r>
      <w:r>
        <w:rPr>
          <w:rFonts w:eastAsiaTheme="minorEastAsia"/>
        </w:rPr>
        <w:t xml:space="preserve"> dipende da quanti dati ha l’assicuratore, dalle caratteristiche dei rischi, dal tipo di portafoglio, </w:t>
      </w:r>
      <w:proofErr w:type="spellStart"/>
      <w:r>
        <w:rPr>
          <w:rFonts w:eastAsiaTheme="minorEastAsia"/>
        </w:rPr>
        <w:t>ecc</w:t>
      </w:r>
      <w:proofErr w:type="spellEnd"/>
    </w:p>
    <w:p w:rsidR="00960C8A" w:rsidRDefault="00960C8A" w:rsidP="00960C8A">
      <w:pPr>
        <w:rPr>
          <w:rFonts w:eastAsiaTheme="minorEastAsia"/>
        </w:rPr>
      </w:pPr>
    </w:p>
    <w:p w:rsidR="00960C8A" w:rsidRPr="0076132B" w:rsidRDefault="00960C8A" w:rsidP="00666BD6">
      <w:pPr>
        <w:pStyle w:val="Titolo3"/>
        <w:rPr>
          <w:rFonts w:eastAsiaTheme="minorEastAsia"/>
        </w:rPr>
      </w:pPr>
      <w:r w:rsidRPr="0076132B">
        <w:rPr>
          <w:rFonts w:eastAsiaTheme="minorEastAsia"/>
        </w:rPr>
        <w:t xml:space="preserve">PROPRIETA’ AUSPICABILI PER UN PRINCIPIO </w:t>
      </w:r>
      <w:r>
        <w:rPr>
          <w:rFonts w:eastAsiaTheme="minorEastAsia"/>
        </w:rPr>
        <w:t xml:space="preserve">DI CALCOLO </w:t>
      </w:r>
      <w:r w:rsidRPr="0076132B">
        <w:rPr>
          <w:rFonts w:eastAsiaTheme="minorEastAsia"/>
        </w:rPr>
        <w:t>DEL PREMIO</w:t>
      </w:r>
    </w:p>
    <w:p w:rsidR="00960C8A" w:rsidRDefault="00960C8A" w:rsidP="00960C8A">
      <w:pPr>
        <w:rPr>
          <w:rFonts w:eastAsiaTheme="minorEastAsia"/>
        </w:rPr>
      </w:pPr>
      <w:proofErr w:type="spellStart"/>
      <w:r>
        <w:rPr>
          <w:rFonts w:eastAsiaTheme="minorEastAsia"/>
        </w:rPr>
        <w:t>Oss</w:t>
      </w:r>
      <w:proofErr w:type="spellEnd"/>
      <w:r>
        <w:rPr>
          <w:rFonts w:eastAsiaTheme="minorEastAsia"/>
        </w:rPr>
        <w:t>. Non è detto che lo stesso principio le soddisfi tutte</w:t>
      </w:r>
    </w:p>
    <w:p w:rsidR="00960C8A" w:rsidRDefault="00960C8A" w:rsidP="00960C8A">
      <w:pPr>
        <w:rPr>
          <w:rFonts w:eastAsiaTheme="minorEastAsia"/>
        </w:rPr>
      </w:pPr>
      <w:r>
        <w:rPr>
          <w:rFonts w:eastAsiaTheme="minorEastAsia"/>
        </w:rPr>
        <w:t xml:space="preserve">Dato il funzionale </w:t>
      </w: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ℵ→R</m:t>
        </m:r>
      </m:oMath>
      <w:r>
        <w:rPr>
          <w:rFonts w:eastAsiaTheme="minorEastAsia"/>
        </w:rPr>
        <w:t xml:space="preserve"> ho le seguenti proprietà:</w:t>
      </w:r>
    </w:p>
    <w:p w:rsidR="00960C8A" w:rsidRDefault="00960C8A" w:rsidP="0091626C">
      <w:pPr>
        <w:pStyle w:val="Paragrafoelenco"/>
        <w:numPr>
          <w:ilvl w:val="0"/>
          <w:numId w:val="27"/>
        </w:numPr>
        <w:rPr>
          <w:rFonts w:eastAsiaTheme="minorEastAsia"/>
        </w:rPr>
      </w:pP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&gt;E</m:t>
        </m:r>
        <m:d>
          <m:dPr>
            <m:ctrlPr>
              <w:rPr>
                <w:rFonts w:ascii="Cambria Math" w:eastAsiaTheme="minorEastAsia" w:hAnsi="Cambria Math"/>
                <w:i/>
              </w:rPr>
            </m:ctrlPr>
          </m:dPr>
          <m:e>
            <m:r>
              <w:rPr>
                <w:rFonts w:ascii="Cambria Math" w:eastAsiaTheme="minorEastAsia" w:hAnsi="Cambria Math"/>
              </w:rPr>
              <m:t>X</m:t>
            </m:r>
          </m:e>
        </m:d>
      </m:oMath>
      <w:r w:rsidRPr="00E41348">
        <w:rPr>
          <w:rFonts w:eastAsiaTheme="minorEastAsia"/>
        </w:rPr>
        <w:t xml:space="preserve"> </w:t>
      </w:r>
      <m:oMath>
        <m:r>
          <w:rPr>
            <w:rFonts w:ascii="Cambria Math" w:eastAsiaTheme="minorEastAsia" w:hAnsi="Cambria Math"/>
          </w:rPr>
          <m:t>∀X∈ℵ</m:t>
        </m:r>
      </m:oMath>
      <w:r w:rsidRPr="00E41348">
        <w:rPr>
          <w:rFonts w:eastAsiaTheme="minorEastAsia"/>
        </w:rPr>
        <w:t xml:space="preserve"> </w:t>
      </w:r>
      <w:r>
        <w:rPr>
          <w:rFonts w:eastAsiaTheme="minorEastAsia"/>
        </w:rPr>
        <w:t xml:space="preserve">. </w:t>
      </w:r>
    </w:p>
    <w:p w:rsidR="00960C8A" w:rsidRDefault="00960C8A" w:rsidP="00960C8A">
      <w:pPr>
        <w:pStyle w:val="Paragrafoelenco"/>
        <w:rPr>
          <w:rFonts w:eastAsiaTheme="minorEastAsia"/>
        </w:rPr>
      </w:pPr>
      <w:r w:rsidRPr="00E41348">
        <w:rPr>
          <w:rFonts w:eastAsiaTheme="minorEastAsia"/>
        </w:rPr>
        <w:t>Cioè voglio che il principio mi introduca un caricamento di sicurezza</w:t>
      </w:r>
    </w:p>
    <w:p w:rsidR="00960C8A" w:rsidRPr="0076132B" w:rsidRDefault="00960C8A" w:rsidP="00960C8A">
      <w:pPr>
        <w:pStyle w:val="Paragrafoelenco"/>
        <w:rPr>
          <w:rFonts w:eastAsiaTheme="minorEastAsia"/>
        </w:rPr>
      </w:pPr>
      <w:proofErr w:type="spellStart"/>
      <w:r w:rsidRPr="00E41348">
        <w:rPr>
          <w:rFonts w:eastAsiaTheme="minorEastAsia"/>
        </w:rPr>
        <w:t>Oss</w:t>
      </w:r>
      <w:proofErr w:type="spellEnd"/>
      <w:r w:rsidRPr="00E41348">
        <w:rPr>
          <w:rFonts w:eastAsiaTheme="minorEastAsia"/>
        </w:rPr>
        <w:t>. Per il principio dell’utilità nulla devo scegliere una funzione di utilità concava</w:t>
      </w:r>
    </w:p>
    <w:p w:rsidR="00960C8A" w:rsidRDefault="00960C8A" w:rsidP="00960C8A">
      <w:pPr>
        <w:pStyle w:val="Paragrafoelenco"/>
        <w:rPr>
          <w:rFonts w:eastAsiaTheme="minorEastAsia"/>
        </w:rPr>
      </w:pPr>
      <w:r>
        <w:rPr>
          <w:rFonts w:eastAsiaTheme="minorEastAsia"/>
        </w:rPr>
        <w:t>E per il principio dei percentili?</w:t>
      </w:r>
    </w:p>
    <w:p w:rsidR="00960C8A" w:rsidRDefault="00960C8A" w:rsidP="00960C8A">
      <w:pPr>
        <w:pStyle w:val="Paragrafoelenco"/>
        <w:rPr>
          <w:rFonts w:eastAsiaTheme="minorEastAsia"/>
        </w:rPr>
      </w:pPr>
      <w:r>
        <w:rPr>
          <w:rFonts w:eastAsiaTheme="minorEastAsia"/>
        </w:rPr>
        <w:t xml:space="preserve">X, </w:t>
      </w:r>
      <m:oMath>
        <m:r>
          <w:rPr>
            <w:rFonts w:ascii="Cambria Math" w:eastAsiaTheme="minorEastAsia" w:hAnsi="Cambria Math"/>
          </w:rPr>
          <m:t>ε</m:t>
        </m:r>
      </m:oMath>
      <w:r>
        <w:rPr>
          <w:rFonts w:eastAsiaTheme="minorEastAsia"/>
        </w:rPr>
        <w:t xml:space="preserve"> potrebbe essere che si abbia scelto </w:t>
      </w:r>
      <m:oMath>
        <m:r>
          <w:rPr>
            <w:rFonts w:ascii="Cambria Math" w:eastAsiaTheme="minorEastAsia" w:hAnsi="Cambria Math"/>
          </w:rPr>
          <m:t>ε</m:t>
        </m:r>
      </m:oMath>
      <w:r>
        <w:rPr>
          <w:rFonts w:eastAsiaTheme="minorEastAsia"/>
        </w:rPr>
        <w:t xml:space="preserve"> |funzione sia</w:t>
      </w:r>
    </w:p>
    <w:p w:rsidR="00960C8A" w:rsidRDefault="00960C8A" w:rsidP="00960C8A">
      <w:pPr>
        <w:pStyle w:val="Paragrafoelenco"/>
        <w:rPr>
          <w:rFonts w:eastAsiaTheme="minorEastAsia"/>
        </w:rPr>
      </w:pPr>
      <w:r>
        <w:rPr>
          <w:rFonts w:eastAsiaTheme="minorEastAsia"/>
          <w:noProof/>
          <w:lang w:val="en-US"/>
        </w:rPr>
        <w:drawing>
          <wp:inline distT="0" distB="0" distL="0" distR="0" wp14:anchorId="1A02EB58" wp14:editId="7D0B5267">
            <wp:extent cx="1726442" cy="1311824"/>
            <wp:effectExtent l="0" t="0" r="7620" b="3175"/>
            <wp:docPr id="94" name="Immagin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1292" cy="1315509"/>
                    </a:xfrm>
                    <a:prstGeom prst="rect">
                      <a:avLst/>
                    </a:prstGeom>
                    <a:noFill/>
                    <a:ln>
                      <a:noFill/>
                    </a:ln>
                  </pic:spPr>
                </pic:pic>
              </a:graphicData>
            </a:graphic>
          </wp:inline>
        </w:drawing>
      </w:r>
    </w:p>
    <w:p w:rsidR="00960C8A" w:rsidRDefault="00960C8A" w:rsidP="00960C8A">
      <w:pPr>
        <w:pStyle w:val="Paragrafoelenco"/>
        <w:rPr>
          <w:rFonts w:eastAsiaTheme="minorEastAsia"/>
        </w:rPr>
      </w:pPr>
      <w:r w:rsidRPr="0076132B">
        <w:rPr>
          <w:rFonts w:eastAsiaTheme="minorEastAsia"/>
        </w:rPr>
        <w:t xml:space="preserve">Di solito </w:t>
      </w:r>
      <w:r>
        <w:rPr>
          <w:rFonts w:eastAsiaTheme="minorEastAsia"/>
        </w:rPr>
        <w:t>succe</w:t>
      </w:r>
      <w:r w:rsidRPr="0076132B">
        <w:rPr>
          <w:rFonts w:eastAsiaTheme="minorEastAsia"/>
        </w:rPr>
        <w:t>d</w:t>
      </w:r>
      <w:r>
        <w:rPr>
          <w:rFonts w:eastAsiaTheme="minorEastAsia"/>
        </w:rPr>
        <w:t>e</w:t>
      </w:r>
      <w:r w:rsidRPr="0076132B">
        <w:rPr>
          <w:rFonts w:eastAsiaTheme="minorEastAsia"/>
        </w:rPr>
        <w:t xml:space="preserve"> per un </w:t>
      </w:r>
      <m:oMath>
        <m:r>
          <w:rPr>
            <w:rFonts w:ascii="Cambria Math" w:eastAsiaTheme="minorEastAsia" w:hAnsi="Cambria Math"/>
          </w:rPr>
          <m:t>ε</m:t>
        </m:r>
      </m:oMath>
      <w:r>
        <w:rPr>
          <w:rFonts w:eastAsiaTheme="minorEastAsia"/>
        </w:rPr>
        <w:t xml:space="preserve"> non piccolo, il principio del percentile di per sé non garantisce un caricamento di sicurezza , ma se </w:t>
      </w:r>
      <m:oMath>
        <m:r>
          <w:rPr>
            <w:rFonts w:ascii="Cambria Math" w:eastAsiaTheme="minorEastAsia" w:hAnsi="Cambria Math"/>
          </w:rPr>
          <m:t>ε</m:t>
        </m:r>
      </m:oMath>
      <w:r>
        <w:rPr>
          <w:rFonts w:eastAsiaTheme="minorEastAsia"/>
        </w:rPr>
        <w:t xml:space="preserve"> è piccolo di solito funziona.</w:t>
      </w:r>
    </w:p>
    <w:p w:rsidR="00960C8A" w:rsidRPr="009D39EC" w:rsidRDefault="00960C8A" w:rsidP="00960C8A">
      <w:pPr>
        <w:pStyle w:val="Paragrafoelenco"/>
        <w:rPr>
          <w:rFonts w:eastAsiaTheme="minorEastAsia"/>
        </w:rPr>
      </w:pPr>
    </w:p>
    <w:p w:rsidR="00960C8A" w:rsidRDefault="00960C8A" w:rsidP="0091626C">
      <w:pPr>
        <w:pStyle w:val="Paragrafoelenco"/>
        <w:numPr>
          <w:ilvl w:val="0"/>
          <w:numId w:val="27"/>
        </w:numPr>
        <w:rPr>
          <w:rFonts w:eastAsiaTheme="minorEastAsia"/>
        </w:rPr>
      </w:pPr>
      <w:r>
        <w:rPr>
          <w:rFonts w:eastAsiaTheme="minorEastAsia"/>
        </w:rPr>
        <w:t xml:space="preserve">Se X </w:t>
      </w:r>
      <m:oMath>
        <m:r>
          <w:rPr>
            <w:rFonts w:ascii="Cambria Math" w:eastAsiaTheme="minorEastAsia" w:hAnsi="Cambria Math"/>
          </w:rPr>
          <m:t>≤</m:t>
        </m:r>
      </m:oMath>
      <w:r>
        <w:rPr>
          <w:rFonts w:eastAsiaTheme="minorEastAsia"/>
        </w:rPr>
        <w:t xml:space="preserve"> M con M certo </w:t>
      </w:r>
      <w:r w:rsidRPr="0021510B">
        <w:rPr>
          <w:rFonts w:eastAsiaTheme="minorEastAsia"/>
        </w:rPr>
        <w:sym w:font="Wingdings" w:char="F0E0"/>
      </w:r>
      <w:r>
        <w:rPr>
          <w:rFonts w:eastAsiaTheme="minorEastAsia"/>
        </w:rPr>
        <w:t xml:space="preserve"> </w:t>
      </w: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m:t>
        </m:r>
      </m:oMath>
      <w:r>
        <w:rPr>
          <w:rFonts w:eastAsiaTheme="minorEastAsia"/>
        </w:rPr>
        <w:t xml:space="preserve">    </w:t>
      </w:r>
      <w:r w:rsidRPr="00510FCE">
        <w:rPr>
          <w:rFonts w:eastAsiaTheme="minorEastAsia"/>
          <w:b/>
        </w:rPr>
        <w:t>NO-RIPOFF</w:t>
      </w:r>
    </w:p>
    <w:p w:rsidR="00960C8A" w:rsidRDefault="00960C8A" w:rsidP="00960C8A">
      <w:pPr>
        <w:pStyle w:val="Paragrafoelenco"/>
        <w:rPr>
          <w:rFonts w:eastAsiaTheme="minorEastAsia"/>
        </w:rPr>
      </w:pPr>
      <w:r>
        <w:rPr>
          <w:rFonts w:eastAsiaTheme="minorEastAsia"/>
        </w:rPr>
        <w:t>Ma se il risarcimento è minore di M chi  paga un premio più grande di M?</w:t>
      </w:r>
    </w:p>
    <w:p w:rsidR="00960C8A" w:rsidRDefault="00960C8A" w:rsidP="00960C8A">
      <w:pPr>
        <w:pStyle w:val="Paragrafoelenco"/>
        <w:rPr>
          <w:rFonts w:eastAsiaTheme="minorEastAsia"/>
        </w:rPr>
      </w:pPr>
    </w:p>
    <w:p w:rsidR="00960C8A" w:rsidRPr="009E1E31" w:rsidRDefault="00960C8A" w:rsidP="0091626C">
      <w:pPr>
        <w:pStyle w:val="Paragrafoelenco"/>
        <w:numPr>
          <w:ilvl w:val="0"/>
          <w:numId w:val="27"/>
        </w:numPr>
        <w:rPr>
          <w:rFonts w:eastAsiaTheme="minorEastAsia"/>
        </w:rPr>
      </w:pP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X+C</m:t>
            </m:r>
          </m:e>
        </m:d>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w:r>
        <w:rPr>
          <w:rFonts w:eastAsiaTheme="minorEastAsia"/>
        </w:rPr>
        <w:t xml:space="preserve"> se C è certo    </w:t>
      </w:r>
      <w:r w:rsidRPr="00510FCE">
        <w:rPr>
          <w:rFonts w:eastAsiaTheme="minorEastAsia"/>
          <w:b/>
        </w:rPr>
        <w:t>TRASLATIVITA’</w:t>
      </w:r>
    </w:p>
    <w:p w:rsidR="00960C8A" w:rsidRDefault="00960C8A" w:rsidP="00960C8A">
      <w:pPr>
        <w:pStyle w:val="Paragrafoelenco"/>
        <w:rPr>
          <w:rFonts w:eastAsiaTheme="minorEastAsia"/>
        </w:rPr>
      </w:pPr>
      <w:r>
        <w:rPr>
          <w:rFonts w:eastAsiaTheme="minorEastAsia"/>
        </w:rPr>
        <w:t xml:space="preserve">Se per capire X io chiedo </w:t>
      </w: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Se X diventa X+C </w:t>
      </w:r>
      <w:r w:rsidRPr="0021510B">
        <w:rPr>
          <w:rFonts w:eastAsiaTheme="minorEastAsia"/>
        </w:rPr>
        <w:sym w:font="Wingdings" w:char="F0E0"/>
      </w:r>
      <w:r>
        <w:rPr>
          <w:rFonts w:eastAsiaTheme="minorEastAsia"/>
        </w:rPr>
        <w:t xml:space="preserve"> </w:t>
      </w: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 xml:space="preserve"> X</m:t>
            </m:r>
          </m:e>
        </m:d>
        <m:r>
          <w:rPr>
            <w:rFonts w:ascii="Cambria Math" w:eastAsiaTheme="minorEastAsia" w:hAnsi="Cambria Math"/>
          </w:rPr>
          <m:t>→ π</m:t>
        </m:r>
        <m:d>
          <m:dPr>
            <m:ctrlPr>
              <w:rPr>
                <w:rFonts w:ascii="Cambria Math" w:eastAsiaTheme="minorEastAsia" w:hAnsi="Cambria Math"/>
                <w:i/>
              </w:rPr>
            </m:ctrlPr>
          </m:dPr>
          <m:e>
            <m:r>
              <w:rPr>
                <w:rFonts w:ascii="Cambria Math" w:eastAsiaTheme="minorEastAsia" w:hAnsi="Cambria Math"/>
              </w:rPr>
              <m:t xml:space="preserve"> X</m:t>
            </m:r>
          </m:e>
        </m:d>
        <m:r>
          <w:rPr>
            <w:rFonts w:ascii="Cambria Math" w:eastAsiaTheme="minorEastAsia" w:hAnsi="Cambria Math"/>
          </w:rPr>
          <m:t>+C</m:t>
        </m:r>
      </m:oMath>
    </w:p>
    <w:p w:rsidR="00960C8A" w:rsidRDefault="00960C8A" w:rsidP="00960C8A">
      <w:pPr>
        <w:pStyle w:val="Paragrafoelenco"/>
        <w:rPr>
          <w:rFonts w:eastAsiaTheme="minorEastAsia"/>
        </w:rPr>
      </w:pPr>
      <w:r>
        <w:rPr>
          <w:rFonts w:eastAsiaTheme="minorEastAsia"/>
        </w:rPr>
        <w:t>X</w:t>
      </w:r>
      <w:r w:rsidRPr="0021510B">
        <w:rPr>
          <w:rFonts w:eastAsiaTheme="minorEastAsia"/>
        </w:rPr>
        <w:sym w:font="Wingdings" w:char="F0E0"/>
      </w:r>
      <w:r>
        <w:rPr>
          <w:rFonts w:eastAsiaTheme="minorEastAsia"/>
        </w:rPr>
        <w:t>X+C</w:t>
      </w:r>
      <w:r>
        <w:rPr>
          <w:rFonts w:eastAsiaTheme="minorEastAsia"/>
        </w:rPr>
        <w:tab/>
      </w:r>
      <w:r>
        <w:rPr>
          <w:rFonts w:eastAsiaTheme="minorEastAsia"/>
        </w:rPr>
        <w:tab/>
      </w: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oMath>
      <w:r w:rsidRPr="0021510B">
        <w:rPr>
          <w:rFonts w:eastAsiaTheme="minorEastAsia"/>
        </w:rPr>
        <w:sym w:font="Wingdings" w:char="F0E0"/>
      </w:r>
      <m:oMath>
        <m:r>
          <w:rPr>
            <w:rFonts w:ascii="Cambria Math" w:eastAsiaTheme="minorEastAsia" w:hAnsi="Cambria Math"/>
          </w:rPr>
          <m:t xml:space="preserve"> 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w:p>
    <w:p w:rsidR="00960C8A" w:rsidRDefault="00960C8A" w:rsidP="00960C8A">
      <w:pPr>
        <w:pStyle w:val="Paragrafoelenco"/>
        <w:rPr>
          <w:rFonts w:eastAsiaTheme="minorEastAsia"/>
        </w:rPr>
      </w:pPr>
    </w:p>
    <w:p w:rsidR="00960C8A" w:rsidRDefault="00960C8A" w:rsidP="0091626C">
      <w:pPr>
        <w:pStyle w:val="Paragrafoelenco"/>
        <w:numPr>
          <w:ilvl w:val="0"/>
          <w:numId w:val="27"/>
        </w:numPr>
        <w:rPr>
          <w:rFonts w:eastAsiaTheme="minorEastAsia"/>
        </w:rPr>
      </w:pP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aX</m:t>
            </m:r>
          </m:e>
        </m:d>
        <m:r>
          <w:rPr>
            <w:rFonts w:ascii="Cambria Math" w:eastAsiaTheme="minorEastAsia" w:hAnsi="Cambria Math"/>
          </w:rPr>
          <m:t>=aπ</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 certo e a&gt;0</w:t>
      </w:r>
      <w:r>
        <w:rPr>
          <w:rFonts w:eastAsiaTheme="minorEastAsia"/>
        </w:rPr>
        <w:tab/>
      </w:r>
      <w:r w:rsidRPr="00510FCE">
        <w:rPr>
          <w:rFonts w:eastAsiaTheme="minorEastAsia"/>
          <w:b/>
        </w:rPr>
        <w:t>OMOGENENITA’ POSITIVA</w:t>
      </w:r>
    </w:p>
    <w:p w:rsidR="00960C8A" w:rsidRDefault="00960C8A" w:rsidP="00960C8A">
      <w:pPr>
        <w:pStyle w:val="Paragrafoelenco"/>
        <w:rPr>
          <w:rFonts w:eastAsiaTheme="minorEastAsia"/>
        </w:rPr>
      </w:pPr>
      <w:r>
        <w:rPr>
          <w:rFonts w:eastAsiaTheme="minorEastAsia"/>
        </w:rPr>
        <w:t xml:space="preserve">Questa proprietà è stata introdotta per legarsi a problemi di cambio dell’unità monetaria. Se X è misurato in €, a fronte di X chiedo </w:t>
      </w: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se poi </w:t>
      </w:r>
      <w:r w:rsidRPr="00FE5002">
        <w:rPr>
          <w:rFonts w:eastAsiaTheme="minorEastAsia"/>
        </w:rPr>
        <w:sym w:font="Wingdings" w:char="F0E0"/>
      </w:r>
      <w:r>
        <w:rPr>
          <w:rFonts w:eastAsiaTheme="minorEastAsia"/>
        </w:rPr>
        <w:t xml:space="preserve"> cambio l’importo in centesimi di € cioè €/100 ho: 100€/100 </w:t>
      </w:r>
      <w:r w:rsidRPr="00B3104D">
        <w:rPr>
          <w:rFonts w:eastAsiaTheme="minorEastAsia"/>
        </w:rPr>
        <w:sym w:font="Wingdings" w:char="F0E0"/>
      </w:r>
      <m:oMath>
        <m:r>
          <w:rPr>
            <w:rFonts w:ascii="Cambria Math" w:eastAsiaTheme="minorEastAsia" w:hAnsi="Cambria Math"/>
          </w:rPr>
          <m:t xml:space="preserve"> π</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allora 100</w:t>
      </w:r>
      <m:oMath>
        <m:r>
          <w:rPr>
            <w:rFonts w:ascii="Cambria Math" w:eastAsiaTheme="minorEastAsia" w:hAnsi="Cambria Math"/>
          </w:rPr>
          <m:t xml:space="preserve"> π</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€/100</w:t>
      </w:r>
    </w:p>
    <w:p w:rsidR="00960C8A" w:rsidRDefault="00960C8A" w:rsidP="00960C8A">
      <w:pPr>
        <w:pStyle w:val="Paragrafoelenco"/>
        <w:rPr>
          <w:rFonts w:eastAsiaTheme="minorEastAsia"/>
        </w:rPr>
      </w:pPr>
      <w:r>
        <w:rPr>
          <w:rFonts w:eastAsiaTheme="minorEastAsia"/>
        </w:rPr>
        <w:t>Analogamente se ho un tasso di cambio in $</w:t>
      </w:r>
    </w:p>
    <w:p w:rsidR="00960C8A" w:rsidRDefault="00960C8A" w:rsidP="00960C8A">
      <w:pPr>
        <w:pStyle w:val="Paragrafoelenco"/>
        <w:rPr>
          <w:rFonts w:eastAsiaTheme="minorEastAsia"/>
        </w:rPr>
      </w:pPr>
      <w:proofErr w:type="spellStart"/>
      <w:r>
        <w:rPr>
          <w:rFonts w:eastAsiaTheme="minorEastAsia"/>
        </w:rPr>
        <w:t>aX</w:t>
      </w:r>
      <w:proofErr w:type="spellEnd"/>
      <w:r>
        <w:rPr>
          <w:rFonts w:eastAsiaTheme="minorEastAsia"/>
        </w:rPr>
        <w:t xml:space="preserve"> $ </w:t>
      </w:r>
      <w:r w:rsidRPr="00B3104D">
        <w:rPr>
          <w:rFonts w:eastAsiaTheme="minorEastAsia"/>
        </w:rPr>
        <w:sym w:font="Wingdings" w:char="F0E0"/>
      </w:r>
      <w:r>
        <w:rPr>
          <w:rFonts w:eastAsiaTheme="minorEastAsia"/>
        </w:rPr>
        <w:t xml:space="preserve"> a</w:t>
      </w:r>
      <m:oMath>
        <m:r>
          <w:rPr>
            <w:rFonts w:ascii="Cambria Math" w:eastAsiaTheme="minorEastAsia" w:hAnsi="Cambria Math"/>
          </w:rPr>
          <m:t xml:space="preserve"> π</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rsidR="00960C8A" w:rsidRDefault="00960C8A" w:rsidP="00960C8A">
      <w:pPr>
        <w:pStyle w:val="Paragrafoelenco"/>
        <w:rPr>
          <w:rFonts w:eastAsiaTheme="minorEastAsia"/>
        </w:rPr>
      </w:pPr>
      <w:proofErr w:type="spellStart"/>
      <w:r>
        <w:rPr>
          <w:rFonts w:eastAsiaTheme="minorEastAsia"/>
        </w:rPr>
        <w:t>Oss</w:t>
      </w:r>
      <w:proofErr w:type="spellEnd"/>
      <w:r>
        <w:rPr>
          <w:rFonts w:eastAsiaTheme="minorEastAsia"/>
        </w:rPr>
        <w:t xml:space="preserve">. Proprietà pericolosa in certi casi: es. X </w:t>
      </w:r>
      <w:r w:rsidRPr="00B3104D">
        <w:rPr>
          <w:rFonts w:eastAsiaTheme="minorEastAsia"/>
        </w:rPr>
        <w:sym w:font="Wingdings" w:char="F0E0"/>
      </w:r>
      <w:r>
        <w:rPr>
          <w:rFonts w:eastAsiaTheme="minorEastAsia"/>
        </w:rPr>
        <w:t xml:space="preserve"> </w:t>
      </w: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e ad aX</w:t>
      </w:r>
      <w:r w:rsidRPr="00B3104D">
        <w:rPr>
          <w:rFonts w:eastAsiaTheme="minorEastAsia"/>
        </w:rPr>
        <w:sym w:font="Wingdings" w:char="F0E0"/>
      </w:r>
      <w:r>
        <w:rPr>
          <w:rFonts w:eastAsiaTheme="minorEastAsia"/>
        </w:rPr>
        <w:t>a</w:t>
      </w:r>
      <m:oMath>
        <m:r>
          <w:rPr>
            <w:rFonts w:ascii="Cambria Math" w:eastAsiaTheme="minorEastAsia" w:hAnsi="Cambria Math"/>
          </w:rPr>
          <m:t xml:space="preserve"> π</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sempre? No! Potrebbe cambiare la natura del rischio, cioè la rischiosità, quindi potremmo non essere più disponibili a dare “a</w:t>
      </w:r>
      <m:oMath>
        <m:r>
          <w:rPr>
            <w:rFonts w:ascii="Cambria Math" w:eastAsiaTheme="minorEastAsia" w:hAnsi="Cambria Math"/>
          </w:rPr>
          <m:t xml:space="preserve"> 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p>
    <w:p w:rsidR="00960C8A" w:rsidRPr="00B3104D" w:rsidRDefault="00960C8A" w:rsidP="00960C8A">
      <w:pPr>
        <w:pStyle w:val="Paragrafoelenco"/>
        <w:rPr>
          <w:rFonts w:eastAsiaTheme="minorEastAsia"/>
        </w:rPr>
      </w:pPr>
    </w:p>
    <w:p w:rsidR="00960C8A" w:rsidRDefault="00960C8A" w:rsidP="0091626C">
      <w:pPr>
        <w:pStyle w:val="Paragrafoelenco"/>
        <w:numPr>
          <w:ilvl w:val="0"/>
          <w:numId w:val="27"/>
        </w:numPr>
        <w:rPr>
          <w:rFonts w:eastAsiaTheme="minorEastAsia"/>
        </w:rPr>
      </w:pP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π(X</m:t>
            </m:r>
          </m:e>
          <m:sub>
            <m:r>
              <w:rPr>
                <w:rFonts w:ascii="Cambria Math" w:eastAsiaTheme="minorEastAsia" w:hAnsi="Cambria Math"/>
              </w:rPr>
              <m:t>2</m:t>
            </m:r>
          </m:sub>
        </m:sSub>
        <m:r>
          <w:rPr>
            <w:rFonts w:ascii="Cambria Math" w:eastAsiaTheme="minorEastAsia" w:hAnsi="Cambria Math"/>
          </w:rPr>
          <m:t>)</m:t>
        </m:r>
      </m:oMath>
      <w:r>
        <w:rPr>
          <w:rFonts w:eastAsiaTheme="minorEastAsia"/>
        </w:rPr>
        <w:tab/>
      </w:r>
      <w:r>
        <w:rPr>
          <w:rFonts w:eastAsiaTheme="minorEastAsia"/>
        </w:rPr>
        <w:tab/>
      </w:r>
      <w:r w:rsidRPr="00510FCE">
        <w:rPr>
          <w:rFonts w:eastAsiaTheme="minorEastAsia"/>
          <w:b/>
        </w:rPr>
        <w:t>PROPRIETA’ DI SUBADDITIVITA’</w:t>
      </w:r>
    </w:p>
    <w:p w:rsidR="00960C8A" w:rsidRDefault="00960C8A" w:rsidP="00960C8A">
      <w:pPr>
        <w:pStyle w:val="Paragrafoelenco"/>
        <w:rPr>
          <w:rFonts w:eastAsiaTheme="minorEastAsia"/>
        </w:rPr>
      </w:pPr>
      <w:r>
        <w:rPr>
          <w:rFonts w:eastAsiaTheme="minorEastAsia"/>
        </w:rPr>
        <w:t xml:space="preserve">Il premio associato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è minore della somma dei premi di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2</m:t>
            </m:r>
          </m:sub>
        </m:sSub>
      </m:oMath>
    </w:p>
    <w:p w:rsidR="00960C8A" w:rsidRPr="001271D8" w:rsidRDefault="00960C8A" w:rsidP="00960C8A">
      <w:pPr>
        <w:pStyle w:val="Paragrafoelenco"/>
        <w:rPr>
          <w:rFonts w:eastAsiaTheme="minorEastAsia"/>
        </w:rPr>
      </w:pPr>
      <w:r>
        <w:rPr>
          <w:rFonts w:eastAsiaTheme="minorEastAsia"/>
        </w:rPr>
        <w:t xml:space="preserve">Logica che sta dietro: vediamo il rischio X come somma di due rischi X=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w:t>
      </w:r>
      <w:r w:rsidRPr="001271D8">
        <w:rPr>
          <w:rFonts w:eastAsiaTheme="minorEastAsia"/>
        </w:rPr>
        <w:sym w:font="Wingdings" w:char="F0E0"/>
      </w:r>
    </w:p>
    <w:p w:rsidR="00960C8A" w:rsidRDefault="00960C8A" w:rsidP="00960C8A">
      <w:pPr>
        <w:pStyle w:val="Paragrafoelenco"/>
        <w:rPr>
          <w:rFonts w:eastAsiaTheme="minorEastAsia"/>
        </w:rPr>
      </w:pPr>
      <m:oMath>
        <m:r>
          <w:rPr>
            <w:rFonts w:ascii="Cambria Math" w:eastAsiaTheme="minorEastAsia" w:hAnsi="Cambria Math"/>
          </w:rPr>
          <m:t xml:space="preserve">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π(X</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ciò nasce dal fatto che la diversificazione riduce il rischio in </w:t>
      </w: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infatti potrebbero esserci degli effetti di compensazione.</w:t>
      </w:r>
    </w:p>
    <w:p w:rsidR="00960C8A" w:rsidRDefault="00960C8A" w:rsidP="00960C8A">
      <w:pPr>
        <w:pStyle w:val="Paragrafoelenco"/>
        <w:rPr>
          <w:rFonts w:eastAsiaTheme="minorEastAsia"/>
        </w:rPr>
      </w:pPr>
    </w:p>
    <w:p w:rsidR="00960C8A" w:rsidRDefault="00960C8A" w:rsidP="0091626C">
      <w:pPr>
        <w:pStyle w:val="Paragrafoelenco"/>
        <w:numPr>
          <w:ilvl w:val="0"/>
          <w:numId w:val="27"/>
        </w:numPr>
        <w:rPr>
          <w:rFonts w:eastAsiaTheme="minorEastAsia"/>
        </w:rPr>
      </w:pP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π(X</m:t>
            </m:r>
          </m:e>
          <m:sub>
            <m:r>
              <w:rPr>
                <w:rFonts w:ascii="Cambria Math" w:eastAsiaTheme="minorEastAsia" w:hAnsi="Cambria Math"/>
              </w:rPr>
              <m:t>2</m:t>
            </m:r>
          </m:sub>
        </m:sSub>
        <m:r>
          <w:rPr>
            <w:rFonts w:ascii="Cambria Math" w:eastAsiaTheme="minorEastAsia" w:hAnsi="Cambria Math"/>
          </w:rPr>
          <m:t>)</m:t>
        </m:r>
      </m:oMath>
      <w:r>
        <w:rPr>
          <w:rFonts w:eastAsiaTheme="minorEastAsia"/>
        </w:rPr>
        <w:tab/>
      </w:r>
      <w:r>
        <w:rPr>
          <w:rFonts w:eastAsiaTheme="minorEastAsia"/>
        </w:rPr>
        <w:tab/>
      </w:r>
      <w:r w:rsidRPr="00510FCE">
        <w:rPr>
          <w:rFonts w:eastAsiaTheme="minorEastAsia"/>
          <w:b/>
        </w:rPr>
        <w:t>PROPRIETA’ DI ADDITIVITA’</w:t>
      </w:r>
    </w:p>
    <w:p w:rsidR="00960C8A" w:rsidRDefault="00960C8A" w:rsidP="00960C8A">
      <w:pPr>
        <w:pStyle w:val="Paragrafoelenco"/>
        <w:rPr>
          <w:rFonts w:eastAsiaTheme="minorEastAsia"/>
        </w:rPr>
      </w:p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rPr>
        <w:t>stocasticamente indipendenti</w:t>
      </w:r>
    </w:p>
    <w:p w:rsidR="00960C8A" w:rsidRDefault="00960C8A" w:rsidP="00960C8A">
      <w:pPr>
        <w:pStyle w:val="Paragrafoelenco"/>
        <w:rPr>
          <w:rFonts w:eastAsiaTheme="minorEastAsia"/>
        </w:rPr>
      </w:pPr>
      <w:r>
        <w:rPr>
          <w:rFonts w:eastAsiaTheme="minorEastAsia"/>
        </w:rPr>
        <w:t>Cioè se i rischi sono indipendenti non c’è diversificazione</w:t>
      </w:r>
    </w:p>
    <w:p w:rsidR="00960C8A" w:rsidRDefault="00960C8A" w:rsidP="00960C8A">
      <w:pPr>
        <w:pStyle w:val="Paragrafoelenco"/>
        <w:rPr>
          <w:rFonts w:eastAsiaTheme="minorEastAsia"/>
        </w:rPr>
      </w:pPr>
    </w:p>
    <w:p w:rsidR="00960C8A" w:rsidRDefault="00960C8A" w:rsidP="00960C8A">
      <w:pPr>
        <w:rPr>
          <w:rFonts w:eastAsiaTheme="minorEastAsia"/>
        </w:rPr>
      </w:pPr>
      <w:r>
        <w:rPr>
          <w:rFonts w:eastAsiaTheme="minorEastAsia"/>
        </w:rPr>
        <w:t>Vediamo come lavorano le proprietà 1) e 2) nei primi 3 principi:</w:t>
      </w:r>
    </w:p>
    <w:p w:rsidR="00960C8A" w:rsidRDefault="00960C8A" w:rsidP="0091626C">
      <w:pPr>
        <w:pStyle w:val="Paragrafoelenco"/>
        <w:numPr>
          <w:ilvl w:val="0"/>
          <w:numId w:val="29"/>
        </w:numPr>
        <w:rPr>
          <w:rFonts w:eastAsiaTheme="minorEastAsia"/>
        </w:rPr>
      </w:pPr>
      <w:r>
        <w:rPr>
          <w:rFonts w:eastAsiaTheme="minorEastAsia"/>
        </w:rPr>
        <w:t>Principio della speranza matematica</w:t>
      </w:r>
    </w:p>
    <w:p w:rsidR="00960C8A" w:rsidRDefault="00960C8A" w:rsidP="00960C8A">
      <w:pPr>
        <w:pStyle w:val="Paragrafoelenco"/>
        <w:rPr>
          <w:rFonts w:eastAsiaTheme="minorEastAsia"/>
        </w:rPr>
      </w:pP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+αE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=E(X)(1+α)</m:t>
        </m:r>
      </m:oMath>
      <w:r>
        <w:rPr>
          <w:rFonts w:eastAsiaTheme="minorEastAsia"/>
        </w:rPr>
        <w:t xml:space="preserve"> </w:t>
      </w:r>
      <m:oMath>
        <m:r>
          <w:rPr>
            <w:rFonts w:ascii="Cambria Math" w:eastAsiaTheme="minorEastAsia" w:hAnsi="Cambria Math"/>
          </w:rPr>
          <m:t>α&gt;0</m:t>
        </m:r>
      </m:oMath>
    </w:p>
    <w:p w:rsidR="00960C8A" w:rsidRPr="00A54389" w:rsidRDefault="00960C8A" w:rsidP="00960C8A">
      <w:pPr>
        <w:pStyle w:val="Paragrafoelenco"/>
        <w:rPr>
          <w:rFonts w:eastAsiaTheme="minorEastAsia"/>
        </w:rPr>
      </w:pPr>
      <w:r>
        <w:rPr>
          <w:rFonts w:eastAsiaTheme="minorEastAsia"/>
        </w:rPr>
        <w:t xml:space="preserve">Si ha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)=(1+α</m:t>
            </m:r>
          </m:e>
        </m:d>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d>
          <m:dPr>
            <m:begChr m:val="["/>
            <m:endChr m:val="]"/>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d>
        <m:r>
          <w:rPr>
            <w:rFonts w:ascii="Cambria Math" w:eastAsiaTheme="minorEastAsia" w:hAnsi="Cambria Math"/>
          </w:rPr>
          <m:t>=</m:t>
        </m:r>
      </m:oMath>
    </w:p>
    <w:p w:rsidR="00960C8A" w:rsidRPr="0032493E" w:rsidRDefault="00A634F4" w:rsidP="00960C8A">
      <w:pPr>
        <w:pStyle w:val="Paragrafoelenco"/>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π(X</m:t>
                  </m:r>
                </m:e>
                <m:sub>
                  <m:r>
                    <w:rPr>
                      <w:rFonts w:ascii="Cambria Math" w:eastAsiaTheme="minorEastAsia" w:hAnsi="Cambria Math"/>
                    </w:rPr>
                    <m:t>2</m:t>
                  </m:r>
                </m:sub>
              </m:sSub>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rsidR="00960C8A" w:rsidRDefault="00960C8A" w:rsidP="00960C8A">
      <w:pPr>
        <w:pStyle w:val="Paragrafoelenco"/>
        <w:rPr>
          <w:rFonts w:eastAsiaTheme="minorEastAsia"/>
        </w:rPr>
      </w:pPr>
      <w:r w:rsidRPr="0032493E">
        <w:rPr>
          <w:rFonts w:eastAsiaTheme="minorEastAsia"/>
        </w:rPr>
        <w:sym w:font="Wingdings" w:char="F0E0"/>
      </w:r>
      <w:r>
        <w:rPr>
          <w:rFonts w:eastAsiaTheme="minorEastAsia"/>
        </w:rPr>
        <w:t xml:space="preserve">soddisfa la 5 e la 6 </w:t>
      </w:r>
    </w:p>
    <w:p w:rsidR="00960C8A" w:rsidRDefault="00960C8A" w:rsidP="00960C8A">
      <w:pPr>
        <w:pStyle w:val="Paragrafoelenco"/>
        <w:rPr>
          <w:rFonts w:eastAsiaTheme="minorEastAsia"/>
        </w:rPr>
      </w:pPr>
    </w:p>
    <w:p w:rsidR="00960C8A" w:rsidRDefault="00960C8A" w:rsidP="0091626C">
      <w:pPr>
        <w:pStyle w:val="Paragrafoelenco"/>
        <w:numPr>
          <w:ilvl w:val="0"/>
          <w:numId w:val="29"/>
        </w:numPr>
        <w:rPr>
          <w:rFonts w:eastAsiaTheme="minorEastAsia"/>
        </w:rPr>
      </w:pPr>
      <w:r>
        <w:rPr>
          <w:rFonts w:eastAsiaTheme="minorEastAsia"/>
        </w:rPr>
        <w:t>Principio della varianza</w:t>
      </w:r>
    </w:p>
    <w:p w:rsidR="00960C8A" w:rsidRDefault="00960C8A" w:rsidP="00960C8A">
      <w:pPr>
        <w:pStyle w:val="Paragrafoelenco"/>
        <w:rPr>
          <w:rFonts w:eastAsiaTheme="minorEastAsia"/>
        </w:rPr>
      </w:pP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+βVar</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m:oMath>
        <m:r>
          <w:rPr>
            <w:rFonts w:ascii="Cambria Math" w:eastAsiaTheme="minorEastAsia" w:hAnsi="Cambria Math"/>
          </w:rPr>
          <m:t>β&gt;</m:t>
        </m:r>
      </m:oMath>
      <w:r>
        <w:rPr>
          <w:rFonts w:eastAsiaTheme="minorEastAsia"/>
        </w:rPr>
        <w:t>0</w:t>
      </w:r>
    </w:p>
    <w:p w:rsidR="00960C8A" w:rsidRDefault="00960C8A" w:rsidP="00960C8A">
      <w:pPr>
        <w:pStyle w:val="Paragrafoelenco"/>
        <w:rPr>
          <w:rFonts w:eastAsiaTheme="minorEastAsia"/>
        </w:rPr>
      </w:pPr>
      <w:r>
        <w:rPr>
          <w:rFonts w:eastAsiaTheme="minorEastAsia"/>
        </w:rPr>
        <w:t>Si ha:</w:t>
      </w:r>
      <m:oMath>
        <m:r>
          <w:rPr>
            <w:rFonts w:ascii="Cambria Math" w:eastAsiaTheme="minorEastAsia" w:hAnsi="Cambria Math"/>
          </w:rPr>
          <m:t xml:space="preserve"> π</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+βVar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E(X</m:t>
                </m:r>
              </m:e>
              <m:sub>
                <m:r>
                  <w:rPr>
                    <w:rFonts w:ascii="Cambria Math" w:eastAsiaTheme="minorEastAsia" w:hAnsi="Cambria Math"/>
                  </w:rPr>
                  <m:t>2</m:t>
                </m:r>
              </m:sub>
            </m:sSub>
          </m:e>
        </m:d>
        <m:r>
          <w:rPr>
            <w:rFonts w:ascii="Cambria Math" w:eastAsiaTheme="minorEastAsia" w:hAnsi="Cambria Math"/>
          </w:rPr>
          <m:t>+β(Var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Var(X</m:t>
            </m:r>
          </m:e>
          <m:sub>
            <m:r>
              <w:rPr>
                <w:rFonts w:ascii="Cambria Math" w:eastAsiaTheme="minorEastAsia" w:hAnsi="Cambria Math"/>
              </w:rPr>
              <m:t>1</m:t>
            </m:r>
          </m:sub>
        </m:sSub>
        <m:r>
          <w:rPr>
            <w:rFonts w:ascii="Cambria Math" w:eastAsiaTheme="minorEastAsia" w:hAnsi="Cambria Math"/>
          </w:rPr>
          <m:t>))+2Cov(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distinguo più casi: se i rischi sono correlati negativamente non correlati =0 o &lt;0; se i rischi sono correlati positivamente &gt;0</w:t>
      </w:r>
    </w:p>
    <w:p w:rsidR="00960C8A" w:rsidRDefault="00960C8A" w:rsidP="00960C8A">
      <w:pPr>
        <w:pStyle w:val="Paragrafoelenco"/>
        <w:rPr>
          <w:rFonts w:eastAsiaTheme="minorEastAsia"/>
        </w:rPr>
      </w:pPr>
      <w:r>
        <w:rPr>
          <w:rFonts w:eastAsiaTheme="minorEastAsia"/>
        </w:rPr>
        <w:t>La proprietà 5) è vera solo quando i rischi sono correlati negativamente</w:t>
      </w:r>
      <w:r w:rsidRPr="001D5DEE">
        <w:rPr>
          <w:rFonts w:eastAsiaTheme="minorEastAsia"/>
        </w:rPr>
        <w:sym w:font="Wingdings" w:char="F0E0"/>
      </w:r>
      <w:r>
        <w:rPr>
          <w:rFonts w:eastAsiaTheme="minorEastAsia"/>
        </w:rPr>
        <w:t>non la soddisfa in generale</w:t>
      </w:r>
    </w:p>
    <w:p w:rsidR="00960C8A" w:rsidRDefault="00960C8A" w:rsidP="00960C8A">
      <w:pPr>
        <w:pStyle w:val="Paragrafoelenco"/>
        <w:rPr>
          <w:rFonts w:eastAsiaTheme="minorEastAsia"/>
        </w:rPr>
      </w:pPr>
      <w:r>
        <w:rPr>
          <w:rFonts w:eastAsiaTheme="minorEastAsia"/>
        </w:rPr>
        <w:t xml:space="preserve">Soddisfa anche la proprietà 6) perché </w:t>
      </w:r>
      <m:oMath>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=0</m:t>
        </m:r>
      </m:oMath>
      <w:r>
        <w:rPr>
          <w:rFonts w:eastAsiaTheme="minorEastAsia"/>
        </w:rPr>
        <w:t xml:space="preserve"> se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sono stocasticamente indipendenti</w:t>
      </w:r>
    </w:p>
    <w:p w:rsidR="00960C8A" w:rsidRPr="0032493E" w:rsidRDefault="00960C8A" w:rsidP="00960C8A">
      <w:pPr>
        <w:pStyle w:val="Paragrafoelenco"/>
        <w:rPr>
          <w:rFonts w:eastAsiaTheme="minorEastAsia"/>
        </w:rPr>
      </w:pPr>
    </w:p>
    <w:p w:rsidR="00960C8A" w:rsidRDefault="00960C8A" w:rsidP="0091626C">
      <w:pPr>
        <w:pStyle w:val="Paragrafoelenco"/>
        <w:numPr>
          <w:ilvl w:val="0"/>
          <w:numId w:val="29"/>
        </w:numPr>
        <w:rPr>
          <w:rFonts w:eastAsiaTheme="minorEastAsia"/>
        </w:rPr>
      </w:pPr>
      <w:r>
        <w:rPr>
          <w:rFonts w:eastAsiaTheme="minorEastAsia"/>
        </w:rPr>
        <w:t>Principio dello scarto quadratico medio</w:t>
      </w:r>
    </w:p>
    <w:p w:rsidR="00960C8A" w:rsidRPr="00F11DBB" w:rsidRDefault="00960C8A" w:rsidP="00960C8A">
      <w:pPr>
        <w:pStyle w:val="Paragrafoelenco"/>
        <w:rPr>
          <w:rFonts w:eastAsiaTheme="minorEastAsia"/>
        </w:rPr>
      </w:pP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+γδ(X)</m:t>
        </m:r>
      </m:oMath>
      <w:r>
        <w:rPr>
          <w:rFonts w:eastAsiaTheme="minorEastAsia"/>
        </w:rPr>
        <w:t xml:space="preserve"> con </w:t>
      </w:r>
      <m:oMath>
        <m:r>
          <w:rPr>
            <w:rFonts w:ascii="Cambria Math" w:eastAsiaTheme="minorEastAsia" w:hAnsi="Cambria Math"/>
          </w:rPr>
          <m:t>γ&gt;0</m:t>
        </m:r>
      </m:oMath>
      <w:r>
        <w:rPr>
          <w:rFonts w:eastAsiaTheme="minorEastAsia"/>
        </w:rPr>
        <w:t xml:space="preserve"> e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Var(X)</m:t>
            </m:r>
          </m:e>
        </m:rad>
      </m:oMath>
    </w:p>
    <w:p w:rsidR="00960C8A" w:rsidRDefault="00960C8A" w:rsidP="00960C8A">
      <w:pPr>
        <w:pStyle w:val="Paragrafoelenco"/>
        <w:rPr>
          <w:rFonts w:eastAsiaTheme="minorEastAsia"/>
        </w:rPr>
      </w:pPr>
      <w:r>
        <w:rPr>
          <w:rFonts w:eastAsiaTheme="minorEastAsia"/>
        </w:rPr>
        <w:t>Si ha</w:t>
      </w:r>
      <m:oMath>
        <m:r>
          <w:rPr>
            <w:rFonts w:ascii="Cambria Math" w:eastAsiaTheme="minorEastAsia" w:hAnsi="Cambria Math"/>
          </w:rPr>
          <m:t xml:space="preserve"> π</m:t>
        </m:r>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)+γδ</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)+γδ</m:t>
        </m:r>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w:t>
      </w:r>
    </w:p>
    <w:p w:rsidR="00960C8A" w:rsidRDefault="00960C8A" w:rsidP="00960C8A">
      <w:pPr>
        <w:pStyle w:val="Paragrafoelenco"/>
        <w:rPr>
          <w:rFonts w:eastAsiaTheme="minorEastAsia"/>
        </w:rPr>
      </w:pPr>
    </w:p>
    <w:p w:rsidR="00960C8A" w:rsidRDefault="00960C8A" w:rsidP="00960C8A">
      <w:pPr>
        <w:pStyle w:val="Paragrafoelenco"/>
        <w:rPr>
          <w:rFonts w:eastAsiaTheme="minorEastAsia"/>
        </w:rPr>
      </w:pPr>
      <w:r>
        <w:rPr>
          <w:rFonts w:eastAsiaTheme="minorEastAsia"/>
        </w:rPr>
        <w:t xml:space="preserve">Confrontiamo </w:t>
      </w:r>
      <m:oMath>
        <m:r>
          <w:rPr>
            <w:rFonts w:ascii="Cambria Math" w:eastAsiaTheme="minorEastAsia" w:hAnsi="Cambria Math"/>
          </w:rPr>
          <m:t>δ</m:t>
        </m:r>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con </w:t>
      </w:r>
      <m:oMath>
        <m:r>
          <w:rPr>
            <w:rFonts w:ascii="Cambria Math" w:eastAsiaTheme="minorEastAsia" w:hAnsi="Cambria Math"/>
          </w:rPr>
          <m:t>δ</m:t>
        </m:r>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e </w:t>
      </w:r>
      <m:oMath>
        <m:r>
          <w:rPr>
            <w:rFonts w:ascii="Cambria Math" w:eastAsiaTheme="minorEastAsia" w:hAnsi="Cambria Math"/>
          </w:rPr>
          <m:t>δ</m:t>
        </m:r>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per facilitarmi i conti confronto i rispettivi quadrati</w:t>
      </w:r>
    </w:p>
    <w:p w:rsidR="00960C8A" w:rsidRDefault="00A634F4" w:rsidP="00960C8A">
      <w:pPr>
        <w:pStyle w:val="Paragrafoelenco"/>
        <w:rPr>
          <w:rFonts w:eastAsiaTheme="minorEastAsia"/>
        </w:rPr>
      </w:pPr>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oMath>
      <w:r w:rsidR="00960C8A">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+2Cov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+2ρ(</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δ</m:t>
        </m:r>
      </m:oMath>
      <w:r w:rsidR="00960C8A">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δ</m:t>
        </m:r>
      </m:oMath>
      <w:r w:rsidR="00960C8A">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sidR="00960C8A">
        <w:rPr>
          <w:rFonts w:eastAsiaTheme="minorEastAsia"/>
        </w:rPr>
        <w:t xml:space="preserve"> , con </w:t>
      </w:r>
      <m:oMath>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sidR="00960C8A">
        <w:rPr>
          <w:rFonts w:eastAsiaTheme="minorEastAsia"/>
        </w:rPr>
        <w:t xml:space="preserve"> il coefficiente di correlazione lineare </w:t>
      </w:r>
      <m:oMath>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sidR="00960C8A">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C</m:t>
            </m:r>
            <m:r>
              <w:rPr>
                <w:rFonts w:ascii="Cambria Math" w:eastAsiaTheme="minorEastAsia" w:hAnsi="Cambria Math"/>
              </w:rPr>
              <m:t>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num>
          <m:den>
            <m:r>
              <w:rPr>
                <w:rFonts w:ascii="Cambria Math" w:eastAsiaTheme="minorEastAsia" w:hAnsi="Cambria Math"/>
              </w:rPr>
              <m:t>δ</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δ</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den>
        </m:f>
        <m:r>
          <w:rPr>
            <w:rFonts w:ascii="Cambria Math" w:eastAsiaTheme="minorEastAsia" w:hAnsi="Cambria Math"/>
          </w:rPr>
          <m:t>∈[0,1]</m:t>
        </m:r>
      </m:oMath>
    </w:p>
    <w:p w:rsidR="00960C8A" w:rsidRDefault="00A634F4" w:rsidP="00960C8A">
      <w:pPr>
        <w:pStyle w:val="Paragrafoelenco"/>
        <w:rPr>
          <w:rFonts w:eastAsiaTheme="minorEastAsia"/>
        </w:rPr>
      </w:pPr>
      <m:oMath>
        <m:sSup>
          <m:sSupPr>
            <m:ctrlPr>
              <w:rPr>
                <w:rFonts w:ascii="Cambria Math" w:eastAsiaTheme="minorEastAsia" w:hAnsi="Cambria Math"/>
                <w:i/>
              </w:rPr>
            </m:ctrlPr>
          </m:sSupPr>
          <m:e>
            <m:r>
              <w:rPr>
                <w:rFonts w:ascii="Cambria Math" w:eastAsiaTheme="minorEastAsia" w:hAnsi="Cambria Math"/>
              </w:rPr>
              <m:t>[δ</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d>
            <m:r>
              <m:rPr>
                <m:sty m:val="p"/>
              </m:rPr>
              <w:rPr>
                <w:rFonts w:ascii="Cambria Math" w:eastAsiaTheme="minorEastAsia" w:hAnsi="Cambria Math"/>
              </w:rPr>
              <m:t>+</m:t>
            </m:r>
            <m:r>
              <w:rPr>
                <w:rFonts w:ascii="Cambria Math" w:eastAsiaTheme="minorEastAsia" w:hAnsi="Cambria Math"/>
              </w:rPr>
              <m:t>δ</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d>
        <m:r>
          <w:rPr>
            <w:rFonts w:ascii="Cambria Math" w:eastAsiaTheme="minorEastAsia" w:hAnsi="Cambria Math"/>
          </w:rPr>
          <m:t>+2 δ</m:t>
        </m:r>
      </m:oMath>
      <w:r w:rsidR="00960C8A">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δ</m:t>
        </m:r>
      </m:oMath>
      <w:r w:rsidR="00960C8A">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sidR="00960C8A" w:rsidRPr="00A76F7E">
        <w:rPr>
          <w:rFonts w:eastAsiaTheme="minorEastAsia"/>
        </w:rPr>
        <w:sym w:font="Wingdings" w:char="F0E0"/>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oMath>
      <w:r w:rsidR="00960C8A">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[δ</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d>
            <m:r>
              <m:rPr>
                <m:sty m:val="p"/>
              </m:rPr>
              <w:rPr>
                <w:rFonts w:ascii="Cambria Math" w:eastAsiaTheme="minorEastAsia" w:hAnsi="Cambria Math"/>
              </w:rPr>
              <m:t>+</m:t>
            </m:r>
            <m:r>
              <w:rPr>
                <w:rFonts w:ascii="Cambria Math" w:eastAsiaTheme="minorEastAsia" w:hAnsi="Cambria Math"/>
              </w:rPr>
              <m:t>δ</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m:t>]</m:t>
            </m:r>
          </m:e>
          <m:sup>
            <m:r>
              <w:rPr>
                <w:rFonts w:ascii="Cambria Math" w:eastAsiaTheme="minorEastAsia" w:hAnsi="Cambria Math"/>
              </w:rPr>
              <m:t>2</m:t>
            </m:r>
          </m:sup>
        </m:sSup>
      </m:oMath>
      <w:r w:rsidR="00960C8A">
        <w:rPr>
          <w:rFonts w:eastAsiaTheme="minorEastAsia"/>
        </w:rPr>
        <w:t xml:space="preserve"> </w:t>
      </w:r>
      <w:r w:rsidR="00960C8A" w:rsidRPr="00A76F7E">
        <w:rPr>
          <w:rFonts w:eastAsiaTheme="minorEastAsia"/>
        </w:rPr>
        <w:sym w:font="Wingdings" w:char="F0E0"/>
      </w:r>
      <w:r w:rsidR="00960C8A">
        <w:rPr>
          <w:rFonts w:eastAsiaTheme="minorEastAsia"/>
        </w:rPr>
        <w:t xml:space="preserve"> </w:t>
      </w:r>
      <m:oMath>
        <m:r>
          <w:rPr>
            <w:rFonts w:ascii="Cambria Math" w:eastAsiaTheme="minorEastAsia" w:hAnsi="Cambria Math"/>
          </w:rPr>
          <m:t>δ</m:t>
        </m:r>
      </m:oMath>
      <w:r w:rsidR="00960C8A">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)≤δ</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d>
        <m:r>
          <m:rPr>
            <m:sty m:val="p"/>
          </m:rPr>
          <w:rPr>
            <w:rFonts w:ascii="Cambria Math" w:eastAsiaTheme="minorEastAsia" w:hAnsi="Cambria Math"/>
          </w:rPr>
          <m:t>+</m:t>
        </m:r>
        <m:r>
          <w:rPr>
            <w:rFonts w:ascii="Cambria Math" w:eastAsiaTheme="minorEastAsia" w:hAnsi="Cambria Math"/>
          </w:rPr>
          <m:t>δ</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sidR="00960C8A">
        <w:rPr>
          <w:rFonts w:eastAsiaTheme="minorEastAsia"/>
        </w:rPr>
        <w:t>. Impossibile!</w:t>
      </w:r>
    </w:p>
    <w:p w:rsidR="00960C8A" w:rsidRPr="00A76F7E" w:rsidRDefault="00960C8A" w:rsidP="00960C8A">
      <w:pPr>
        <w:pStyle w:val="Paragrafoelenco"/>
        <w:rPr>
          <w:rFonts w:eastAsiaTheme="minorEastAsia"/>
        </w:rPr>
      </w:pPr>
      <w:r>
        <w:rPr>
          <w:rFonts w:eastAsiaTheme="minorEastAsia"/>
        </w:rPr>
        <w:t xml:space="preserve">La 5) sub-additività è verificata </w:t>
      </w:r>
      <w:r w:rsidRPr="00A76F7E">
        <w:rPr>
          <w:rFonts w:eastAsiaTheme="minorEastAsia"/>
        </w:rPr>
        <w:sym w:font="Wingdings" w:char="F0E0"/>
      </w:r>
      <w:r>
        <w:rPr>
          <w:rFonts w:eastAsiaTheme="minorEastAsia"/>
        </w:rPr>
        <w:t xml:space="preserve"> </w:t>
      </w:r>
      <m:oMath>
        <m:r>
          <w:rPr>
            <w:rFonts w:ascii="Cambria Math" w:eastAsiaTheme="minorEastAsia" w:hAnsi="Cambria Math"/>
          </w:rPr>
          <m:t>π</m:t>
        </m:r>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π</m:t>
        </m:r>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π(X</m:t>
            </m:r>
          </m:e>
          <m:sub>
            <m:r>
              <w:rPr>
                <w:rFonts w:ascii="Cambria Math" w:eastAsiaTheme="minorEastAsia" w:hAnsi="Cambria Math"/>
              </w:rPr>
              <m:t>2</m:t>
            </m:r>
          </m:sub>
        </m:sSub>
        <m:r>
          <w:rPr>
            <w:rFonts w:ascii="Cambria Math" w:eastAsiaTheme="minorEastAsia" w:hAnsi="Cambria Math"/>
          </w:rPr>
          <m:t>)</m:t>
        </m:r>
      </m:oMath>
    </w:p>
    <w:p w:rsidR="00960C8A" w:rsidRDefault="00960C8A" w:rsidP="00960C8A">
      <w:pPr>
        <w:pStyle w:val="Paragrafoelenco"/>
        <w:rPr>
          <w:rFonts w:eastAsiaTheme="minorEastAsia"/>
        </w:rPr>
      </w:pPr>
      <w:r>
        <w:rPr>
          <w:rFonts w:eastAsiaTheme="minorEastAsia"/>
        </w:rPr>
        <w:t xml:space="preserve">L’additività 6) non è verificata, in quanto se sono indipendenti </w:t>
      </w:r>
      <m:oMath>
        <m:r>
          <w:rPr>
            <w:rFonts w:ascii="Cambria Math" w:eastAsiaTheme="minorEastAsia" w:hAnsi="Cambria Math"/>
          </w:rPr>
          <m:t>ρ=0</m:t>
        </m:r>
      </m:oMath>
      <w:r>
        <w:rPr>
          <w:rFonts w:eastAsiaTheme="minorEastAsia"/>
        </w:rPr>
        <w:t xml:space="preserve"> e non 1 come vorrei! </w:t>
      </w:r>
      <w:r w:rsidRPr="00A76F7E">
        <w:rPr>
          <w:rFonts w:eastAsiaTheme="minorEastAsia"/>
        </w:rPr>
        <w:sym w:font="Wingdings" w:char="F0E0"/>
      </w:r>
      <w:r>
        <w:rPr>
          <w:rFonts w:eastAsiaTheme="minorEastAsia"/>
        </w:rPr>
        <w:t xml:space="preserve"> è solo &lt; e non =</w:t>
      </w:r>
    </w:p>
    <w:p w:rsidR="00960C8A" w:rsidRDefault="00960C8A" w:rsidP="00960C8A">
      <w:pPr>
        <w:pStyle w:val="Paragrafoelenco"/>
        <w:rPr>
          <w:rFonts w:eastAsiaTheme="minorEastAsia"/>
        </w:rPr>
      </w:pPr>
    </w:p>
    <w:p w:rsidR="00960C8A" w:rsidRPr="00A76F7E" w:rsidRDefault="00960C8A" w:rsidP="00960C8A">
      <w:pPr>
        <w:pStyle w:val="Paragrafoelenco"/>
        <w:rPr>
          <w:rFonts w:eastAsiaTheme="minorEastAsia"/>
        </w:rPr>
      </w:pPr>
      <w:proofErr w:type="spellStart"/>
      <w:r>
        <w:rPr>
          <w:rFonts w:eastAsiaTheme="minorEastAsia"/>
        </w:rPr>
        <w:t>Oss</w:t>
      </w:r>
      <w:proofErr w:type="spellEnd"/>
      <w:r>
        <w:rPr>
          <w:rFonts w:eastAsiaTheme="minorEastAsia"/>
        </w:rPr>
        <w:t xml:space="preserve">. Nella normativa </w:t>
      </w:r>
      <w:proofErr w:type="spellStart"/>
      <w:r>
        <w:rPr>
          <w:rFonts w:eastAsiaTheme="minorEastAsia"/>
        </w:rPr>
        <w:t>Solvency</w:t>
      </w:r>
      <w:proofErr w:type="spellEnd"/>
      <w:r>
        <w:rPr>
          <w:rFonts w:eastAsiaTheme="minorEastAsia"/>
        </w:rPr>
        <w:t xml:space="preserve"> se vado a ragionare con le marginali, cioè se calcolo il capitale di rischio basandomi sullo scarto quadratico medio tenendo conto della distribuzione congiunta, questa è </w:t>
      </w:r>
      <m:oMath>
        <m:r>
          <w:rPr>
            <w:rFonts w:ascii="Cambria Math" w:eastAsiaTheme="minorEastAsia" w:hAnsi="Cambria Math"/>
          </w:rPr>
          <m:t>≤</m:t>
        </m:r>
      </m:oMath>
      <w:r>
        <w:rPr>
          <w:rFonts w:eastAsiaTheme="minorEastAsia"/>
        </w:rPr>
        <w:t xml:space="preserve"> della somma dei capitali di rischio calcolati sui due portafogli.</w:t>
      </w:r>
    </w:p>
    <w:p w:rsidR="00714BF1" w:rsidRDefault="00714BF1" w:rsidP="00960C8A">
      <w:pPr>
        <w:rPr>
          <w:b/>
        </w:rPr>
      </w:pPr>
    </w:p>
    <w:p w:rsidR="00960C8A" w:rsidRPr="00714BF1" w:rsidRDefault="00960C8A" w:rsidP="00666BD6">
      <w:pPr>
        <w:pStyle w:val="Titolo3"/>
      </w:pPr>
      <w:r w:rsidRPr="00714BF1">
        <w:lastRenderedPageBreak/>
        <w:t xml:space="preserve">DESCRIZIONE DELLA PRESTAZIONE DELL’ASSICURATORE IN UN FISSATO  CONTRATTO DEL RAMO DANNI </w:t>
      </w:r>
    </w:p>
    <w:p w:rsidR="00960C8A" w:rsidRDefault="00960C8A" w:rsidP="00960C8A">
      <w:r>
        <w:t>Si fissi un contratto, cioè una polizza ed un periodo di copertura, ad esempio un anno (in realtà però nella pratica per periodi minori si calcolano comunque il premio annuo e poi lo si fraziona, se serve)</w:t>
      </w:r>
    </w:p>
    <w:p w:rsidR="00960C8A" w:rsidRDefault="00960C8A" w:rsidP="00960C8A">
      <w:r>
        <w:t xml:space="preserve">Sia X il </w:t>
      </w:r>
      <w:r w:rsidRPr="001C30EF">
        <w:rPr>
          <w:i/>
        </w:rPr>
        <w:t>risarcimento</w:t>
      </w:r>
      <w:r>
        <w:t xml:space="preserve"> (o </w:t>
      </w:r>
      <w:r w:rsidRPr="001C30EF">
        <w:rPr>
          <w:i/>
        </w:rPr>
        <w:t>indennizzo</w:t>
      </w:r>
      <w:r>
        <w:t>) totale aleatorio che l’assicurato dovrà pagare per i sinistri che colpiscono il contratto nel periodo di copertura (cioè in relazione al contratto).</w:t>
      </w:r>
    </w:p>
    <w:p w:rsidR="00960C8A" w:rsidRDefault="00960C8A" w:rsidP="00960C8A">
      <w:r>
        <w:t>X dipende da N numero di sinistri e dall’entità dei risarcimenti a fronte di ciascun sinistro.</w:t>
      </w:r>
    </w:p>
    <w:p w:rsidR="00960C8A" w:rsidRDefault="00960C8A" w:rsidP="00960C8A">
      <w:pPr>
        <w:rPr>
          <w:rFonts w:cstheme="minorHAnsi"/>
        </w:rPr>
      </w:pPr>
      <w:proofErr w:type="spellStart"/>
      <w:r>
        <w:t>Oss</w:t>
      </w:r>
      <w:proofErr w:type="spellEnd"/>
      <w:r>
        <w:t xml:space="preserve">. Per descrivere un numero aleatorio devo introdurre sempre una funzione aleatoria. Un numero aleatorio formalmente è un’applicazione definita su una partizione </w:t>
      </w:r>
      <w:r>
        <w:rPr>
          <w:rFonts w:cstheme="minorHAnsi"/>
        </w:rPr>
        <w:t>P dell’evento certo a valori in R:</w:t>
      </w:r>
      <w:r>
        <w:rPr>
          <w:rFonts w:cstheme="minorHAnsi"/>
        </w:rPr>
        <w:tab/>
        <w:t xml:space="preserve"> X:P→R </w:t>
      </w:r>
    </w:p>
    <w:p w:rsidR="00960C8A" w:rsidRDefault="00960C8A" w:rsidP="0091626C">
      <w:pPr>
        <w:pStyle w:val="Paragrafoelenco"/>
        <w:numPr>
          <w:ilvl w:val="0"/>
          <w:numId w:val="34"/>
        </w:numPr>
      </w:pPr>
      <w:r w:rsidRPr="008960DE">
        <w:rPr>
          <w:b/>
        </w:rPr>
        <w:t>N</w:t>
      </w:r>
      <w:r>
        <w:t>: numero aleatorio di sinistri che colpiscono il contratto nel periodo di copertura. Le determinazioni possibili sono 0,1,2,3,.. (molteplicità del sinistro). A meno che non sia stato scritto è difficile stimare una determinazione massima.</w:t>
      </w:r>
    </w:p>
    <w:p w:rsidR="00960C8A" w:rsidRDefault="00960C8A" w:rsidP="00960C8A">
      <w:pPr>
        <w:pStyle w:val="Paragrafoelenco"/>
      </w:pPr>
      <w:proofErr w:type="spellStart"/>
      <w:r>
        <w:t>Oss</w:t>
      </w:r>
      <w:proofErr w:type="spellEnd"/>
      <w:r>
        <w:t xml:space="preserve">. Dal </w:t>
      </w:r>
      <w:proofErr w:type="spellStart"/>
      <w:r>
        <w:t>pdv</w:t>
      </w:r>
      <w:proofErr w:type="spellEnd"/>
      <w:r>
        <w:t xml:space="preserve"> realistico N è limitato, ma spesso nei modelli sono ipotizzate come possibili tutte le sue determinazioni appartenenti ad N (compreso lo 0)</w:t>
      </w:r>
    </w:p>
    <w:p w:rsidR="00960C8A" w:rsidRDefault="00960C8A" w:rsidP="00960C8A">
      <w:pPr>
        <w:pStyle w:val="Paragrafoelenco"/>
        <w:rPr>
          <w:rFonts w:eastAsiaTheme="minorEastAsia"/>
        </w:rPr>
      </w:pPr>
      <w:r>
        <w:t xml:space="preserve">Considero dunque in modo naturale la partizione </w:t>
      </w:r>
      <m:oMath>
        <m:sSub>
          <m:sSubPr>
            <m:ctrlPr>
              <w:rPr>
                <w:rFonts w:ascii="Cambria Math" w:hAnsi="Cambria Math"/>
                <w:i/>
              </w:rPr>
            </m:ctrlPr>
          </m:sSubPr>
          <m:e>
            <m:r>
              <w:rPr>
                <w:rFonts w:ascii="Cambria Math" w:hAnsi="Cambria Math"/>
              </w:rPr>
              <m:t>P</m:t>
            </m:r>
          </m:e>
          <m:sub>
            <m:r>
              <w:rPr>
                <w:rFonts w:ascii="Cambria Math"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n</m:t>
            </m:r>
          </m:sub>
        </m:sSub>
        <m:r>
          <m:rPr>
            <m:sty m:val="p"/>
          </m:rPr>
          <w:rPr>
            <w:rFonts w:ascii="Cambria Math" w:eastAsiaTheme="minorEastAsia" w:hAnsi="Cambria Math"/>
          </w:rPr>
          <m:t>, con n ϵ N}</m:t>
        </m:r>
      </m:oMath>
      <w:r w:rsidRPr="00401702">
        <w:rPr>
          <w:rFonts w:eastAsiaTheme="minorEastAsia"/>
        </w:rPr>
        <w:t xml:space="preserve"> partizione dell’evento certo: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 xml:space="preserve"> </m:t>
                  </m:r>
                </m:e>
              </m:mr>
              <m:mr>
                <m:e>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i=0</m:t>
                      </m:r>
                    </m:sub>
                    <m:sup>
                      <m:r>
                        <w:rPr>
                          <w:rFonts w:ascii="Cambria Math" w:eastAsiaTheme="minorEastAsia" w:hAnsi="Cambria Math" w:cstheme="minorHAnsi"/>
                        </w:rPr>
                        <m:t>∞</m:t>
                      </m:r>
                    </m:sup>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e>
                  </m:nary>
                  <m:r>
                    <w:rPr>
                      <w:rFonts w:ascii="Cambria Math" w:eastAsiaTheme="minorEastAsia" w:hAnsi="Cambria Math" w:cstheme="minorHAnsi"/>
                    </w:rPr>
                    <m:t>= Ω</m:t>
                  </m:r>
                </m:e>
              </m:mr>
            </m:m>
          </m:e>
        </m:d>
      </m:oMath>
      <w:r w:rsidRPr="00401702">
        <w:rPr>
          <w:rFonts w:eastAsiaTheme="minorEastAsia"/>
        </w:rPr>
        <w:tab/>
      </w:r>
      <m:oMath>
        <m:r>
          <w:rPr>
            <w:rFonts w:ascii="Cambria Math" w:eastAsiaTheme="minorEastAsia" w:hAnsi="Cambria Math"/>
          </w:rPr>
          <m:t>∀i,j con i≠j</m:t>
        </m:r>
      </m:oMath>
      <w:r w:rsidRPr="00401702">
        <w:rPr>
          <w:rFonts w:eastAsiaTheme="minorEastAsia"/>
        </w:rPr>
        <w:t xml:space="preserve">, con </w:t>
      </w:r>
      <m:oMath>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n</m:t>
            </m:r>
          </m:sub>
        </m:sSub>
      </m:oMath>
      <w:r w:rsidRPr="00401702">
        <w:rPr>
          <w:rFonts w:eastAsiaTheme="minorEastAsia"/>
        </w:rPr>
        <w:t>={“il contratto è colpito da n sinistri}</w:t>
      </w:r>
    </w:p>
    <w:p w:rsidR="00960C8A" w:rsidRDefault="00960C8A" w:rsidP="00960C8A">
      <w:pPr>
        <w:pStyle w:val="Paragrafoelenco"/>
        <w:rPr>
          <w:rFonts w:eastAsiaTheme="minorEastAsia" w:cstheme="minorHAnsi"/>
        </w:rPr>
      </w:pPr>
      <w:r>
        <w:rPr>
          <w:rFonts w:cstheme="minorHAnsi"/>
        </w:rPr>
        <w:t xml:space="preserve">N():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N</m:t>
            </m:r>
          </m:sub>
        </m:sSub>
        <m:r>
          <w:rPr>
            <w:rFonts w:ascii="Cambria Math" w:hAnsi="Cambria Math" w:cstheme="minorHAnsi"/>
          </w:rPr>
          <m:t>→</m:t>
        </m:r>
      </m:oMath>
      <w:r>
        <w:rPr>
          <w:rFonts w:eastAsiaTheme="minorEastAsia" w:cstheme="minorHAnsi"/>
        </w:rPr>
        <w:t>N C R</w:t>
      </w:r>
    </w:p>
    <w:p w:rsidR="00960C8A" w:rsidRPr="004F0057" w:rsidRDefault="00960C8A" w:rsidP="00960C8A">
      <w:pPr>
        <w:pStyle w:val="Paragrafoelenco"/>
        <w:rPr>
          <w:rFonts w:cstheme="minorHAnsi"/>
        </w:rPr>
      </w:pPr>
      <w:r>
        <w:rPr>
          <w:rFonts w:cstheme="minorHAnsi"/>
        </w:rPr>
        <w:t xml:space="preserve">         </w:t>
      </w:r>
      <m:oMath>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n</m:t>
            </m:r>
          </m:sub>
        </m:sSub>
        <m:r>
          <w:rPr>
            <w:rFonts w:ascii="Cambria Math" w:hAnsi="Cambria Math" w:cstheme="minorHAnsi"/>
          </w:rPr>
          <m:t>→</m:t>
        </m:r>
      </m:oMath>
      <w:r>
        <w:rPr>
          <w:rFonts w:eastAsiaTheme="minorEastAsia" w:cstheme="minorHAnsi"/>
        </w:rPr>
        <w:t xml:space="preserve"> n</w:t>
      </w:r>
    </w:p>
    <w:p w:rsidR="00960C8A" w:rsidRPr="004F0057" w:rsidRDefault="00A634F4" w:rsidP="0091626C">
      <w:pPr>
        <w:pStyle w:val="Paragrafoelenco"/>
        <w:numPr>
          <w:ilvl w:val="0"/>
          <w:numId w:val="34"/>
        </w:numPr>
      </w:pP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oMath>
      <w:r w:rsidR="00960C8A">
        <w:rPr>
          <w:rFonts w:eastAsiaTheme="minorEastAsia"/>
        </w:rPr>
        <w:t>: importo aleatorio del danno arrecato dall’i-esimo sinistro. Andiamo ora a descrivere bene il problema: io ho un contratto che inizia in 0 e non so se l’i-esimo sinistro si verifica o no!</w:t>
      </w:r>
    </w:p>
    <w:p w:rsidR="00960C8A" w:rsidRDefault="00960C8A" w:rsidP="00960C8A">
      <w:pPr>
        <w:pStyle w:val="Paragrafoelenco"/>
        <w:rPr>
          <w:rFonts w:eastAsiaTheme="minorEastAsia"/>
        </w:rPr>
      </w:pPr>
      <w:r>
        <w:t xml:space="preserve">In questo caso la partizione dell’evento certo è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p>
    <w:p w:rsidR="00960C8A" w:rsidRDefault="00A634F4" w:rsidP="00960C8A">
      <w:pPr>
        <w:pStyle w:val="Paragrafoelenco"/>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eastAsiaTheme="minorEastAsia" w:hAnsi="Cambria Math" w:cstheme="minorHAnsi"/>
          </w:rPr>
          <m:t>R</m:t>
        </m:r>
      </m:oMath>
      <w:r w:rsidR="00960C8A">
        <w:rPr>
          <w:rFonts w:eastAsiaTheme="minorEastAsia"/>
        </w:rPr>
        <w:tab/>
        <w:t>In questa particolare partizione devo considerare l’eventualità che il contratto sia colpito da un numero di sinistri minore di i !</w:t>
      </w:r>
    </w:p>
    <w:p w:rsidR="00960C8A" w:rsidRPr="00EE0961" w:rsidRDefault="00A634F4" w:rsidP="00960C8A">
      <w:pPr>
        <w:pStyle w:val="Paragrafoelenco"/>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i</m:t>
                </m:r>
              </m:sub>
              <m:sup>
                <m:d>
                  <m:dPr>
                    <m:ctrlPr>
                      <w:rPr>
                        <w:rFonts w:ascii="Cambria Math" w:hAnsi="Cambria Math"/>
                        <w:i/>
                      </w:rPr>
                    </m:ctrlPr>
                  </m:dPr>
                  <m:e>
                    <m:r>
                      <w:rPr>
                        <w:rFonts w:ascii="Cambria Math" w:hAnsi="Cambria Math"/>
                      </w:rPr>
                      <m:t>z</m:t>
                    </m:r>
                  </m:e>
                </m:d>
              </m:sup>
            </m:sSubSup>
            <m:r>
              <w:rPr>
                <w:rFonts w:ascii="Cambria Math" w:hAnsi="Cambria Math"/>
              </w:rPr>
              <m:t>con zϵJ</m:t>
            </m:r>
          </m:e>
        </m:d>
      </m:oMath>
      <w:r w:rsidR="00960C8A">
        <w:rPr>
          <w:rFonts w:eastAsiaTheme="minorEastAsia"/>
        </w:rPr>
        <w:t xml:space="preserve"> dove </w:t>
      </w:r>
      <m:oMath>
        <m:sSubSup>
          <m:sSubSupPr>
            <m:ctrlPr>
              <w:rPr>
                <w:rFonts w:ascii="Cambria Math" w:hAnsi="Cambria Math"/>
                <w:i/>
              </w:rPr>
            </m:ctrlPr>
          </m:sSubSupPr>
          <m:e>
            <m:r>
              <w:rPr>
                <w:rFonts w:ascii="Cambria Math" w:hAnsi="Cambria Math"/>
              </w:rPr>
              <m:t>ω</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960C8A">
        <w:rPr>
          <w:rFonts w:eastAsiaTheme="minorEastAsia"/>
        </w:rPr>
        <w:t xml:space="preserve">= “l’i-esimo sinistro non si verifica” mentre </w:t>
      </w:r>
      <m:oMath>
        <m:sSubSup>
          <m:sSubSupPr>
            <m:ctrlPr>
              <w:rPr>
                <w:rFonts w:ascii="Cambria Math" w:hAnsi="Cambria Math"/>
                <w:i/>
              </w:rPr>
            </m:ctrlPr>
          </m:sSubSupPr>
          <m:e>
            <m:r>
              <w:rPr>
                <w:rFonts w:ascii="Cambria Math" w:hAnsi="Cambria Math"/>
              </w:rPr>
              <m:t>ω</m:t>
            </m:r>
          </m:e>
          <m:sub>
            <m:r>
              <w:rPr>
                <w:rFonts w:ascii="Cambria Math" w:hAnsi="Cambria Math"/>
              </w:rPr>
              <m:t>i</m:t>
            </m:r>
          </m:sub>
          <m:sup>
            <m:d>
              <m:dPr>
                <m:ctrlPr>
                  <w:rPr>
                    <w:rFonts w:ascii="Cambria Math" w:hAnsi="Cambria Math"/>
                    <w:i/>
                  </w:rPr>
                </m:ctrlPr>
              </m:dPr>
              <m:e>
                <m:r>
                  <w:rPr>
                    <w:rFonts w:ascii="Cambria Math" w:hAnsi="Cambria Math"/>
                  </w:rPr>
                  <m:t>z</m:t>
                </m:r>
              </m:e>
            </m:d>
          </m:sup>
        </m:sSubSup>
      </m:oMath>
      <w:r w:rsidR="00960C8A">
        <w:rPr>
          <w:rFonts w:eastAsiaTheme="minorEastAsia"/>
        </w:rPr>
        <w:t>= “l’i-esimo sinistro si verifica e l’importo dovuto è z” dove z</w:t>
      </w:r>
      <m:oMath>
        <m:r>
          <w:rPr>
            <w:rFonts w:ascii="Cambria Math" w:hAnsi="Cambria Math"/>
          </w:rPr>
          <m:t>ϵJ</m:t>
        </m:r>
      </m:oMath>
      <w:r w:rsidR="00960C8A">
        <w:rPr>
          <w:rFonts w:eastAsiaTheme="minorEastAsia"/>
        </w:rPr>
        <w:t>CR. J riporta le possibili entità dell’importo di danno per un sinistro che  si verifica</w:t>
      </w:r>
      <m:oMath>
        <m:r>
          <w:rPr>
            <w:rFonts w:ascii="Cambria Math" w:hAnsi="Cambria Math"/>
          </w:rPr>
          <m:t>.</m:t>
        </m:r>
      </m:oMath>
    </w:p>
    <w:p w:rsidR="00960C8A" w:rsidRDefault="00960C8A" w:rsidP="00960C8A">
      <w:pPr>
        <w:pStyle w:val="Paragrafoelenco"/>
        <w:rPr>
          <w:rFonts w:eastAsiaTheme="minorEastAsia"/>
        </w:rPr>
      </w:pPr>
      <w:proofErr w:type="spellStart"/>
      <w:r>
        <w:rPr>
          <w:rFonts w:eastAsiaTheme="minorEastAsia"/>
        </w:rPr>
        <w:t>Oss</w:t>
      </w:r>
      <w:proofErr w:type="spellEnd"/>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è davvero partizione dell’evento certo, infatti: </w:t>
      </w:r>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i</m:t>
            </m:r>
          </m:sub>
          <m:sup>
            <m:r>
              <w:rPr>
                <w:rFonts w:ascii="Cambria Math" w:eastAsiaTheme="minorEastAsia" w:hAnsi="Cambria Math"/>
              </w:rPr>
              <m:t>(500)</m:t>
            </m:r>
          </m:sup>
        </m:sSubSup>
      </m:oMath>
      <w:r>
        <w:rPr>
          <w:rFonts w:eastAsiaTheme="minorEastAsia"/>
        </w:rPr>
        <w:t>=</w:t>
      </w:r>
      <m:oMath>
        <m:r>
          <w:rPr>
            <w:rFonts w:ascii="Cambria Math" w:eastAsiaTheme="minorEastAsia" w:hAnsi="Cambria Math"/>
          </w:rPr>
          <m:t>∅</m:t>
        </m:r>
      </m:oMath>
      <w:r>
        <w:rPr>
          <w:rFonts w:eastAsiaTheme="minorEastAsia"/>
        </w:rPr>
        <w:t xml:space="preserve"> e sono esaustivi</w:t>
      </w:r>
    </w:p>
    <w:p w:rsidR="00960C8A" w:rsidRDefault="00960C8A" w:rsidP="00960C8A">
      <w:pPr>
        <w:pStyle w:val="Paragrafoelenco"/>
        <w:rPr>
          <w:rFonts w:eastAsiaTheme="minorEastAsia"/>
        </w:rPr>
      </w:pPr>
      <w:r>
        <w:rPr>
          <w:rFonts w:eastAsiaTheme="minorEastAsia"/>
        </w:rPr>
        <w:t>L’applicazione sarà definita da:</w:t>
      </w:r>
    </w:p>
    <w:p w:rsidR="00960C8A" w:rsidRDefault="00A634F4" w:rsidP="00960C8A">
      <w:pPr>
        <w:pStyle w:val="Paragrafoelenco"/>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m:t>
        </m:r>
      </m:oMath>
      <w:r w:rsidR="00960C8A">
        <w:rPr>
          <w:rFonts w:eastAsiaTheme="minorEastAsia"/>
        </w:rPr>
        <w:t>=</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hAnsi="Cambria Math"/>
                          <w:i/>
                        </w:rPr>
                      </m:ctrlPr>
                    </m:sSubSupPr>
                    <m:e>
                      <m:r>
                        <w:rPr>
                          <w:rFonts w:ascii="Cambria Math" w:hAnsi="Cambria Math"/>
                        </w:rPr>
                        <m:t>ω</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→0</m:t>
                  </m:r>
                </m:e>
              </m:mr>
              <m:mr>
                <m:e>
                  <m:sSubSup>
                    <m:sSubSupPr>
                      <m:ctrlPr>
                        <w:rPr>
                          <w:rFonts w:ascii="Cambria Math" w:hAnsi="Cambria Math"/>
                          <w:i/>
                        </w:rPr>
                      </m:ctrlPr>
                    </m:sSubSupPr>
                    <m:e>
                      <m:r>
                        <w:rPr>
                          <w:rFonts w:ascii="Cambria Math" w:hAnsi="Cambria Math"/>
                        </w:rPr>
                        <m:t>ω</m:t>
                      </m:r>
                    </m:e>
                    <m:sub>
                      <m:r>
                        <w:rPr>
                          <w:rFonts w:ascii="Cambria Math" w:hAnsi="Cambria Math"/>
                        </w:rPr>
                        <m:t>i</m:t>
                      </m:r>
                    </m:sub>
                    <m:sup>
                      <m:d>
                        <m:dPr>
                          <m:ctrlPr>
                            <w:rPr>
                              <w:rFonts w:ascii="Cambria Math" w:hAnsi="Cambria Math"/>
                              <w:i/>
                            </w:rPr>
                          </m:ctrlPr>
                        </m:dPr>
                        <m:e>
                          <m:r>
                            <w:rPr>
                              <w:rFonts w:ascii="Cambria Math" w:hAnsi="Cambria Math"/>
                            </w:rPr>
                            <m:t>z</m:t>
                          </m:r>
                        </m:e>
                      </m:d>
                    </m:sup>
                  </m:sSubSup>
                  <m:r>
                    <w:rPr>
                      <w:rFonts w:ascii="Cambria Math" w:hAnsi="Cambria Math"/>
                    </w:rPr>
                    <m:t xml:space="preserve">→z </m:t>
                  </m:r>
                </m:e>
              </m:mr>
            </m:m>
          </m:e>
        </m:d>
        <m:r>
          <w:rPr>
            <w:rFonts w:ascii="Cambria Math" w:eastAsiaTheme="minorEastAsia" w:hAnsi="Cambria Math"/>
          </w:rPr>
          <m:t xml:space="preserve">  ∀</m:t>
        </m:r>
        <m:r>
          <w:rPr>
            <w:rFonts w:ascii="Cambria Math" w:hAnsi="Cambria Math"/>
          </w:rPr>
          <m:t>z ϵ J</m:t>
        </m:r>
      </m:oMath>
    </w:p>
    <w:p w:rsidR="00960C8A" w:rsidRDefault="00960C8A" w:rsidP="00960C8A">
      <w:pPr>
        <w:pStyle w:val="Paragrafoelenco"/>
        <w:rPr>
          <w:rFonts w:eastAsiaTheme="minorEastAsia"/>
        </w:rPr>
      </w:pPr>
      <w:r>
        <w:rPr>
          <w:rFonts w:eastAsiaTheme="minorEastAsia"/>
        </w:rPr>
        <w:t>Per nostra convenzione: J=[0,</w:t>
      </w:r>
      <m:oMath>
        <m:r>
          <w:rPr>
            <w:rFonts w:ascii="Cambria Math" w:eastAsiaTheme="minorEastAsia" w:hAnsi="Cambria Math"/>
          </w:rPr>
          <m:t>+∞</m:t>
        </m:r>
      </m:oMath>
      <w:r>
        <w:rPr>
          <w:rFonts w:eastAsiaTheme="minorEastAsia"/>
        </w:rPr>
        <w:t>], ma realisticamente gli importi di danno che si possono verificare costituiscono un insieme limitato e discreto. Nei modelli però, per semplicità, lo prendiamo come continuo nel modo detto pocanzi.</w:t>
      </w:r>
    </w:p>
    <w:p w:rsidR="00960C8A" w:rsidRDefault="00960C8A" w:rsidP="00960C8A">
      <w:pPr>
        <w:pStyle w:val="Paragrafoelenco"/>
        <w:rPr>
          <w:rFonts w:eastAsiaTheme="minorEastAsia"/>
        </w:rPr>
      </w:pPr>
      <w:proofErr w:type="spellStart"/>
      <w:r>
        <w:rPr>
          <w:rFonts w:eastAsiaTheme="minorEastAsia"/>
        </w:rPr>
        <w:t>Oss</w:t>
      </w:r>
      <w:proofErr w:type="spellEnd"/>
      <w:r>
        <w:rPr>
          <w:rFonts w:eastAsiaTheme="minorEastAsia"/>
        </w:rPr>
        <w:t xml:space="preserve">. Ricordando (P, A(P), </w:t>
      </w:r>
      <w:r>
        <w:rPr>
          <w:rFonts w:eastAsiaTheme="minorEastAsia" w:cstheme="minorHAnsi"/>
        </w:rPr>
        <w:t>p</w:t>
      </w:r>
      <w:r>
        <w:rPr>
          <w:rFonts w:eastAsiaTheme="minorEastAsia"/>
        </w:rPr>
        <w:t>) di solito introduco un ambiente che considera tutto. Qui invece intanto prendo un ambiente che mi descriva un solo numero aleatorio. Costruisco in maniera dinamica, amplio la valutazione man mano che mi serve. In teoria dovrei introdurre un ambiente che mi descriva tutto quello che può effettivamente occorrere, in pratica invece il discorso è di tipo dinamico.</w:t>
      </w:r>
    </w:p>
    <w:p w:rsidR="00960C8A" w:rsidRDefault="00960C8A" w:rsidP="00960C8A">
      <w:pPr>
        <w:pStyle w:val="Paragrafoelenco"/>
        <w:rPr>
          <w:rFonts w:eastAsiaTheme="minorEastAsia" w:cstheme="minorHAnsi"/>
        </w:rPr>
      </w:pPr>
      <w:r>
        <w:rPr>
          <w:rFonts w:cstheme="minorHAnsi"/>
        </w:rPr>
        <w:t>N(</w:t>
      </w:r>
      <w:r w:rsidR="00714BF1">
        <w:rPr>
          <w:rFonts w:cstheme="minorHAnsi"/>
        </w:rPr>
        <w:t xml:space="preserve"> </w:t>
      </w:r>
      <w:r>
        <w:rPr>
          <w:rFonts w:cstheme="minorHAnsi"/>
        </w:rPr>
        <w:t xml:space="preserve">):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N</m:t>
            </m:r>
          </m:sub>
        </m:sSub>
        <m:r>
          <w:rPr>
            <w:rFonts w:ascii="Cambria Math" w:hAnsi="Cambria Math" w:cstheme="minorHAnsi"/>
          </w:rPr>
          <m:t>→</m:t>
        </m:r>
      </m:oMath>
      <w:r>
        <w:rPr>
          <w:rFonts w:eastAsiaTheme="minorEastAsia" w:cstheme="minorHAnsi"/>
        </w:rPr>
        <w:t>N</w:t>
      </w:r>
    </w:p>
    <w:p w:rsidR="00960C8A" w:rsidRPr="00BC1CB4" w:rsidRDefault="00A634F4" w:rsidP="00960C8A">
      <w:pPr>
        <w:pStyle w:val="Paragrafoelenco"/>
        <w:rPr>
          <w:rFonts w:eastAsiaTheme="minorEastAsia"/>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eastAsiaTheme="minorEastAsia" w:hAnsi="Cambria Math" w:cstheme="minorHAnsi"/>
            </w:rPr>
            <m:t>R</m:t>
          </m:r>
        </m:oMath>
      </m:oMathPara>
    </w:p>
    <w:p w:rsidR="00960C8A" w:rsidRDefault="00960C8A" w:rsidP="00960C8A">
      <w:pPr>
        <w:pStyle w:val="Paragrafoelenco"/>
        <w:rPr>
          <w:rFonts w:eastAsiaTheme="minorEastAsia"/>
        </w:rPr>
      </w:pPr>
      <w:r>
        <w:rPr>
          <w:rFonts w:eastAsiaTheme="minorEastAsia"/>
        </w:rPr>
        <w:lastRenderedPageBreak/>
        <w:t xml:space="preserve">Se le voglio considerare congiuntamente devo considerare un ambiente che le descriva congiuntamente e quindi devo introdurre una partizione P più fine di entrambe. Ad esempio la </w:t>
      </w:r>
      <w:r w:rsidRPr="001E72CF">
        <w:rPr>
          <w:rFonts w:eastAsiaTheme="minorEastAsia"/>
          <w:i/>
        </w:rPr>
        <w:t>partizione prodotto</w:t>
      </w:r>
      <w:r>
        <w:rPr>
          <w:rFonts w:eastAsiaTheme="minorEastAsia"/>
        </w:rPr>
        <w:t>, oppure una più fine ancora. Dovrò perciò prendere in esame:</w:t>
      </w:r>
    </w:p>
    <w:p w:rsidR="00960C8A" w:rsidRPr="003B0D51" w:rsidRDefault="00A634F4" w:rsidP="00960C8A">
      <w:pPr>
        <w:pStyle w:val="Paragrafoelenco"/>
        <w:rPr>
          <w:rFonts w:eastAsiaTheme="minorEastAsia"/>
        </w:rPr>
      </w:p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N,</m:t>
            </m:r>
          </m:sub>
        </m:sSub>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r>
          <w:rPr>
            <w:rFonts w:ascii="Cambria Math" w:hAnsi="Cambria Math" w:cstheme="minorHAnsi"/>
          </w:rPr>
          <m:t>,…</m:t>
        </m:r>
      </m:oMath>
      <w:r w:rsidR="00960C8A">
        <w:rPr>
          <w:rFonts w:eastAsiaTheme="minorEastAsia" w:cstheme="minorHAnsi"/>
        </w:rPr>
        <w:tab/>
        <w:t xml:space="preserve">→ P che ha come evento elementare quello legato al prodotto logico delle cose in </w:t>
      </w:r>
    </w:p>
    <w:p w:rsidR="00960C8A" w:rsidRDefault="00960C8A" w:rsidP="00960C8A">
      <w:pPr>
        <w:pStyle w:val="Paragrafoelenco"/>
        <w:rPr>
          <w:rFonts w:eastAsiaTheme="minorEastAsia" w:cstheme="minorHAnsi"/>
        </w:rPr>
      </w:pPr>
      <m:oMath>
        <m:r>
          <w:rPr>
            <w:rFonts w:ascii="Cambria Math" w:hAnsi="Cambria Math" w:cstheme="minorHAnsi"/>
          </w:rPr>
          <m:t>N</m:t>
        </m:r>
      </m:oMath>
      <w:r>
        <w:rPr>
          <w:rFonts w:eastAsiaTheme="minorEastAsia"/>
        </w:rPr>
        <w:t xml:space="preserve">, </w:t>
      </w: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2</m:t>
            </m:r>
          </m:sub>
        </m:sSub>
        <m:r>
          <w:rPr>
            <w:rFonts w:ascii="Cambria Math" w:hAnsi="Cambria Math" w:cstheme="minorHAnsi"/>
          </w:rPr>
          <m:t>,…</m:t>
        </m:r>
      </m:oMath>
      <w:r>
        <w:rPr>
          <w:rFonts w:eastAsiaTheme="minorEastAsia"/>
        </w:rPr>
        <w:tab/>
      </w:r>
      <w:r>
        <w:rPr>
          <w:rFonts w:eastAsiaTheme="minorEastAsia"/>
        </w:rPr>
        <w:tab/>
      </w:r>
      <w:r>
        <w:rPr>
          <w:rFonts w:eastAsiaTheme="minorEastAsia" w:cstheme="minorHAnsi"/>
        </w:rPr>
        <w:t xml:space="preserve">gioco. Es. “il contratto è colpito ad un </w:t>
      </w:r>
      <w:proofErr w:type="spellStart"/>
      <w:r>
        <w:rPr>
          <w:rFonts w:eastAsiaTheme="minorEastAsia" w:cstheme="minorHAnsi"/>
        </w:rPr>
        <w:t>sx</w:t>
      </w:r>
      <w:proofErr w:type="spellEnd"/>
      <w:r>
        <w:rPr>
          <w:rFonts w:eastAsiaTheme="minorEastAsia" w:cstheme="minorHAnsi"/>
        </w:rPr>
        <w:t xml:space="preserve"> e l’importo del danno è 100”</w:t>
      </w:r>
    </w:p>
    <w:p w:rsidR="00960C8A" w:rsidRDefault="00960C8A" w:rsidP="00960C8A">
      <w:pPr>
        <w:pStyle w:val="Paragrafoelenco"/>
        <w:rPr>
          <w:rFonts w:eastAsiaTheme="minorEastAsia"/>
        </w:rPr>
      </w:pPr>
      <m:oMath>
        <m:r>
          <w:rPr>
            <w:rFonts w:ascii="Cambria Math" w:hAnsi="Cambria Math" w:cstheme="minorHAnsi"/>
          </w:rPr>
          <m:t xml:space="preserve">Oss.  </m:t>
        </m:r>
        <m:sSup>
          <m:sSupPr>
            <m:ctrlPr>
              <w:rPr>
                <w:rFonts w:ascii="Cambria Math" w:hAnsi="Cambria Math" w:cstheme="minorHAnsi"/>
                <w:i/>
              </w:rPr>
            </m:ctrlPr>
          </m:sSupPr>
          <m:e>
            <m:r>
              <w:rPr>
                <w:rFonts w:ascii="Cambria Math" w:hAnsi="Cambria Math" w:cstheme="minorHAnsi"/>
              </w:rPr>
              <m:t>l</m:t>
            </m:r>
          </m:e>
          <m:sup>
            <m:r>
              <w:rPr>
                <w:rFonts w:ascii="Cambria Math" w:hAnsi="Cambria Math" w:cstheme="minorHAnsi"/>
              </w:rPr>
              <m:t>'</m:t>
            </m:r>
          </m:sup>
        </m:sSup>
        <m:r>
          <m:rPr>
            <m:sty m:val="p"/>
          </m:rPr>
          <w:rPr>
            <w:rFonts w:ascii="Cambria Math" w:eastAsiaTheme="minorEastAsia" w:hAnsi="Cambria Math"/>
          </w:rPr>
          <m:t xml:space="preserve">evento </m:t>
        </m:r>
        <m:r>
          <w:rPr>
            <w:rFonts w:ascii="Cambria Math" w:hAnsi="Cambria Math" w:cstheme="minorHAnsi"/>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=0)</m:t>
        </m:r>
      </m:oMath>
      <w:r>
        <w:rPr>
          <w:rFonts w:eastAsiaTheme="minorEastAsia"/>
        </w:rPr>
        <w:t xml:space="preserve"> = </w:t>
      </w:r>
      <m:oMath>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Pr>
          <w:rFonts w:eastAsiaTheme="minorEastAsia"/>
        </w:rPr>
        <w:t>= (N&lt;i): essi sono eventi descritti mediante diverse frasi logiche che però risultato equivalenti nello stato di informazione in cui mi ritrovo!</w:t>
      </w:r>
    </w:p>
    <w:p w:rsidR="00960C8A" w:rsidRPr="004F0057" w:rsidRDefault="00960C8A" w:rsidP="00960C8A">
      <w:pPr>
        <w:pStyle w:val="Paragrafoelenco"/>
        <w:rPr>
          <w:rFonts w:cstheme="minorHAnsi"/>
        </w:rPr>
      </w:pPr>
    </w:p>
    <w:p w:rsidR="00960C8A" w:rsidRPr="001A26E6" w:rsidRDefault="00A634F4" w:rsidP="0091626C">
      <w:pPr>
        <w:pStyle w:val="Paragrafoelenco"/>
        <w:numPr>
          <w:ilvl w:val="0"/>
          <w:numId w:val="34"/>
        </w:numPr>
        <w:rPr>
          <w:rFonts w:eastAsiaTheme="minorEastAsia"/>
        </w:rPr>
      </w:pP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oMath>
      <w:r w:rsidR="00960C8A">
        <w:rPr>
          <w:rFonts w:eastAsiaTheme="minorEastAsia"/>
        </w:rPr>
        <w:t xml:space="preserve">: importo aleatorio del </w:t>
      </w:r>
      <w:r w:rsidR="00960C8A" w:rsidRPr="001A26E6">
        <w:rPr>
          <w:rFonts w:eastAsiaTheme="minorEastAsia"/>
          <w:i/>
        </w:rPr>
        <w:t xml:space="preserve">risarcimento </w:t>
      </w:r>
      <w:r w:rsidR="00960C8A">
        <w:rPr>
          <w:rFonts w:eastAsiaTheme="minorEastAsia"/>
        </w:rPr>
        <w:t xml:space="preserve">(o </w:t>
      </w:r>
      <w:r w:rsidR="00960C8A" w:rsidRPr="001A26E6">
        <w:rPr>
          <w:rFonts w:eastAsiaTheme="minorEastAsia"/>
          <w:i/>
        </w:rPr>
        <w:t>indennizzo</w:t>
      </w:r>
      <w:r w:rsidR="00960C8A">
        <w:rPr>
          <w:rFonts w:eastAsiaTheme="minorEastAsia"/>
        </w:rPr>
        <w:t>) per l’i-esimo sinistro. Introduco un nuovo simbolo perché in alcuni contratti il risarcimento è  funzione del danno e non “integralmente”.</w:t>
      </w:r>
    </w:p>
    <w:p w:rsidR="00960C8A" w:rsidRDefault="00A634F4" w:rsidP="00960C8A">
      <w:pPr>
        <w:pStyle w:val="Paragrafoelenco"/>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=φ(</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rsidR="00960C8A">
        <w:rPr>
          <w:rFonts w:eastAsiaTheme="minorEastAsia"/>
        </w:rPr>
        <w:t xml:space="preserve"> con </w:t>
      </w:r>
      <m:oMath>
        <m:r>
          <w:rPr>
            <w:rFonts w:ascii="Cambria Math" w:hAnsi="Cambria Math"/>
          </w:rPr>
          <m:t>φ()</m:t>
        </m:r>
      </m:oMath>
      <w:r w:rsidR="00960C8A">
        <w:rPr>
          <w:rFonts w:eastAsiaTheme="minorEastAsia"/>
        </w:rPr>
        <w:t xml:space="preserve"> </w:t>
      </w:r>
      <w:r w:rsidR="00960C8A" w:rsidRPr="001A26E6">
        <w:rPr>
          <w:rFonts w:eastAsiaTheme="minorEastAsia"/>
          <w:i/>
        </w:rPr>
        <w:t>funzione di risarcimento</w:t>
      </w:r>
      <w:r w:rsidR="00960C8A">
        <w:rPr>
          <w:rFonts w:eastAsiaTheme="minorEastAsia"/>
        </w:rPr>
        <w:t xml:space="preserve"> </w:t>
      </w:r>
    </w:p>
    <w:p w:rsidR="00960C8A" w:rsidRDefault="00960C8A" w:rsidP="00960C8A">
      <w:pPr>
        <w:pStyle w:val="Paragrafoelenco"/>
        <w:rPr>
          <w:rFonts w:eastAsiaTheme="minorEastAsia"/>
        </w:rPr>
      </w:pPr>
      <w:proofErr w:type="spellStart"/>
      <w:r>
        <w:rPr>
          <w:rFonts w:eastAsiaTheme="minorEastAsia"/>
        </w:rPr>
        <w:t>Oss</w:t>
      </w:r>
      <w:proofErr w:type="spellEnd"/>
      <w:r>
        <w:rPr>
          <w:rFonts w:eastAsiaTheme="minorEastAsia"/>
        </w:rPr>
        <w:t xml:space="preserve">. In realtà ho introdotto un’altra ipotesi: </w:t>
      </w:r>
      <m:oMath>
        <m:r>
          <w:rPr>
            <w:rFonts w:ascii="Cambria Math" w:hAnsi="Cambria Math"/>
          </w:rPr>
          <m:t>φ()</m:t>
        </m:r>
      </m:oMath>
      <w:r>
        <w:rPr>
          <w:rFonts w:eastAsiaTheme="minorEastAsia"/>
        </w:rPr>
        <w:t xml:space="preserve"> non dipende da i, cioè </w:t>
      </w:r>
      <m:oMath>
        <m:r>
          <w:rPr>
            <w:rFonts w:ascii="Cambria Math" w:hAnsi="Cambria Math"/>
          </w:rPr>
          <m:t>φ()</m:t>
        </m:r>
      </m:oMath>
      <w:r>
        <w:rPr>
          <w:rFonts w:eastAsiaTheme="minorEastAsia"/>
        </w:rPr>
        <w:t xml:space="preserve"> non è definito a seconda del tipo di risarcimento: la regola di risarcimento  è la stessa per ogni tipo di sinistro. </w:t>
      </w:r>
      <m:oMath>
        <m:r>
          <w:rPr>
            <w:rFonts w:ascii="Cambria Math" w:eastAsiaTheme="minorEastAsia" w:hAnsi="Cambria Math"/>
          </w:rPr>
          <m:t>φ()</m:t>
        </m:r>
      </m:oMath>
      <w:r>
        <w:rPr>
          <w:rFonts w:eastAsiaTheme="minorEastAsia"/>
        </w:rPr>
        <w:t xml:space="preserve"> definisce le  diverse forme assicurative ed esprime le condizioni contrattuali di risarcimento.</w:t>
      </w:r>
    </w:p>
    <w:p w:rsidR="00960C8A" w:rsidRPr="00BC1172" w:rsidRDefault="00960C8A" w:rsidP="00960C8A">
      <w:pPr>
        <w:rPr>
          <w:rFonts w:eastAsiaTheme="minorEastAsia"/>
        </w:rPr>
      </w:pPr>
      <w:r>
        <w:rPr>
          <w:rFonts w:eastAsiaTheme="minorEastAsia"/>
        </w:rPr>
        <w:t xml:space="preserve">Il risarcimento X =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se N=0</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e>
                  <m:r>
                    <w:rPr>
                      <w:rFonts w:ascii="Cambria Math" w:eastAsiaTheme="minorEastAsia" w:hAnsi="Cambria Math"/>
                    </w:rPr>
                    <m:t>se N&gt;0</m:t>
                  </m:r>
                </m:e>
              </m:mr>
            </m:m>
          </m:e>
        </m:d>
      </m:oMath>
    </w:p>
    <w:p w:rsidR="00960C8A" w:rsidRDefault="00960C8A" w:rsidP="00960C8A">
      <w:pPr>
        <w:rPr>
          <w:rFonts w:eastAsiaTheme="minorEastAsia"/>
        </w:rPr>
      </w:pPr>
      <w:r>
        <w:rPr>
          <w:rFonts w:eastAsiaTheme="minorEastAsia"/>
        </w:rPr>
        <w:t xml:space="preserve">Oppure in maniera più compatta </w:t>
      </w:r>
      <m:oMath>
        <m:r>
          <w:rPr>
            <w:rFonts w:ascii="Cambria Math" w:eastAsiaTheme="minorEastAsia" w:hAnsi="Cambria Math"/>
          </w:rPr>
          <m:t>X=</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oMath>
      <w:r>
        <w:rPr>
          <w:rFonts w:eastAsiaTheme="minorEastAsia"/>
        </w:rPr>
        <w:t xml:space="preserve"> , con la convenzione che X=0 se N=0 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φ(Z</m:t>
            </m:r>
          </m:e>
          <m:sub>
            <m:r>
              <w:rPr>
                <w:rFonts w:ascii="Cambria Math" w:eastAsiaTheme="minorEastAsia" w:hAnsi="Cambria Math"/>
              </w:rPr>
              <m:t>i</m:t>
            </m:r>
          </m:sub>
        </m:sSub>
        <m:r>
          <w:rPr>
            <w:rFonts w:ascii="Cambria Math" w:eastAsiaTheme="minorEastAsia" w:hAnsi="Cambria Math"/>
          </w:rPr>
          <m:t>)</m:t>
        </m:r>
      </m:oMath>
    </w:p>
    <w:p w:rsidR="00960C8A" w:rsidRDefault="00960C8A" w:rsidP="00960C8A">
      <w:pPr>
        <w:rPr>
          <w:rFonts w:eastAsiaTheme="minorEastAsia"/>
        </w:rPr>
      </w:pPr>
      <w:r>
        <w:rPr>
          <w:rFonts w:eastAsiaTheme="minorEastAsia"/>
        </w:rPr>
        <w:t>X si presenta come una funzione di una successione di numeri aleatori. X è funzione di {X,Z</w:t>
      </w:r>
      <w:r w:rsidRPr="00BC1172">
        <w:rPr>
          <w:rFonts w:eastAsiaTheme="minorEastAsia"/>
          <w:vertAlign w:val="subscript"/>
        </w:rPr>
        <w:t>1</w:t>
      </w:r>
      <w:r>
        <w:rPr>
          <w:rFonts w:eastAsiaTheme="minorEastAsia"/>
        </w:rPr>
        <w:t>,Z</w:t>
      </w:r>
      <w:r w:rsidRPr="00BC1172">
        <w:rPr>
          <w:rFonts w:eastAsiaTheme="minorEastAsia"/>
          <w:vertAlign w:val="subscript"/>
        </w:rPr>
        <w:t>2</w:t>
      </w:r>
      <w:r>
        <w:rPr>
          <w:rFonts w:eastAsiaTheme="minorEastAsia"/>
        </w:rPr>
        <w:t>,…} ossia, è lo stesso, funzione di {X,Y</w:t>
      </w:r>
      <w:r w:rsidRPr="00BC1172">
        <w:rPr>
          <w:rFonts w:eastAsiaTheme="minorEastAsia"/>
          <w:vertAlign w:val="subscript"/>
        </w:rPr>
        <w:t>1</w:t>
      </w:r>
      <w:r>
        <w:rPr>
          <w:rFonts w:eastAsiaTheme="minorEastAsia"/>
        </w:rPr>
        <w:t>,Y</w:t>
      </w:r>
      <w:r w:rsidRPr="00BC1172">
        <w:rPr>
          <w:rFonts w:eastAsiaTheme="minorEastAsia"/>
          <w:vertAlign w:val="subscript"/>
        </w:rPr>
        <w:t>2</w:t>
      </w:r>
      <w:r>
        <w:rPr>
          <w:rFonts w:eastAsiaTheme="minorEastAsia"/>
        </w:rPr>
        <w:t xml:space="preserve">,…} cioè di un </w:t>
      </w:r>
      <w:r w:rsidRPr="006B042D">
        <w:rPr>
          <w:rFonts w:eastAsiaTheme="minorEastAsia"/>
          <w:i/>
        </w:rPr>
        <w:t>processo stocastico</w:t>
      </w:r>
      <w:r>
        <w:rPr>
          <w:rFonts w:eastAsiaTheme="minorEastAsia"/>
        </w:rPr>
        <w:t xml:space="preserve">. </w:t>
      </w:r>
    </w:p>
    <w:p w:rsidR="00960C8A" w:rsidRDefault="00960C8A" w:rsidP="00960C8A">
      <w:pPr>
        <w:rPr>
          <w:rFonts w:eastAsiaTheme="minorEastAsia"/>
        </w:rPr>
      </w:pPr>
      <w:r>
        <w:rPr>
          <w:rFonts w:eastAsiaTheme="minorEastAsia"/>
        </w:rPr>
        <w:t>La valutazione di X passa attraverso la valutazione di un processo stocastico. Dobbiamo quindi dare le ipotesi probabilistiche:</w:t>
      </w:r>
    </w:p>
    <w:p w:rsidR="00960C8A" w:rsidRDefault="00960C8A" w:rsidP="00960C8A">
      <w:pPr>
        <w:rPr>
          <w:rFonts w:eastAsiaTheme="minorEastAsia"/>
        </w:rPr>
      </w:pPr>
      <w:r>
        <w:rPr>
          <w:rFonts w:eastAsiaTheme="minorEastAsia"/>
        </w:rPr>
        <w:t>Determinazioni/storie possibili</w:t>
      </w:r>
      <w:r>
        <w:rPr>
          <w:rFonts w:eastAsiaTheme="minorEastAsia"/>
        </w:rPr>
        <w:tab/>
      </w:r>
      <w:r>
        <w:rPr>
          <w:rFonts w:eastAsiaTheme="minorEastAsia"/>
        </w:rPr>
        <w:tab/>
        <w:t>valore associato al processo</w:t>
      </w:r>
    </w:p>
    <w:p w:rsidR="00960C8A" w:rsidRDefault="00960C8A" w:rsidP="00960C8A">
      <w:pPr>
        <w:rPr>
          <w:rFonts w:eastAsiaTheme="minorEastAsia"/>
        </w:rPr>
      </w:pPr>
      <w:r>
        <w:rPr>
          <w:rFonts w:eastAsiaTheme="minorEastAsia"/>
        </w:rPr>
        <w:t>{0;0,0,0,…} successione nulla</w:t>
      </w:r>
      <w:r>
        <w:rPr>
          <w:rFonts w:eastAsiaTheme="minorEastAsia"/>
        </w:rPr>
        <w:tab/>
      </w:r>
      <w:r>
        <w:rPr>
          <w:rFonts w:eastAsiaTheme="minorEastAsia"/>
        </w:rPr>
        <w:tab/>
        <w:t>X=0</w:t>
      </w:r>
    </w:p>
    <w:p w:rsidR="00960C8A" w:rsidRDefault="00960C8A" w:rsidP="00960C8A">
      <w:pPr>
        <w:rPr>
          <w:rFonts w:eastAsiaTheme="minorEastAsia"/>
        </w:rPr>
      </w:pPr>
      <w:r>
        <w:rPr>
          <w:rFonts w:eastAsiaTheme="minorEastAsia"/>
        </w:rPr>
        <w:t>{1;1500,0,0,…}</w:t>
      </w:r>
      <w:r>
        <w:rPr>
          <w:rFonts w:eastAsiaTheme="minorEastAsia"/>
        </w:rPr>
        <w:tab/>
      </w:r>
      <w:r>
        <w:rPr>
          <w:rFonts w:eastAsiaTheme="minorEastAsia"/>
        </w:rPr>
        <w:tab/>
      </w:r>
      <w:r>
        <w:rPr>
          <w:rFonts w:eastAsiaTheme="minorEastAsia"/>
        </w:rPr>
        <w:tab/>
      </w:r>
      <w:r>
        <w:rPr>
          <w:rFonts w:eastAsiaTheme="minorEastAsia"/>
        </w:rPr>
        <w:tab/>
        <w:t>X=1500</w:t>
      </w:r>
    </w:p>
    <w:p w:rsidR="00960C8A" w:rsidRDefault="00960C8A" w:rsidP="00960C8A">
      <w:pPr>
        <w:rPr>
          <w:rFonts w:eastAsiaTheme="minorEastAsia"/>
        </w:rPr>
      </w:pPr>
      <w:r>
        <w:rPr>
          <w:rFonts w:eastAsiaTheme="minorEastAsia"/>
        </w:rPr>
        <w:t>{2;700,1000,0,…}</w:t>
      </w:r>
      <w:r>
        <w:rPr>
          <w:rFonts w:eastAsiaTheme="minorEastAsia"/>
        </w:rPr>
        <w:tab/>
      </w:r>
      <w:r>
        <w:rPr>
          <w:rFonts w:eastAsiaTheme="minorEastAsia"/>
        </w:rPr>
        <w:tab/>
      </w:r>
      <w:r>
        <w:rPr>
          <w:rFonts w:eastAsiaTheme="minorEastAsia"/>
        </w:rPr>
        <w:tab/>
        <w:t>X=1700</w:t>
      </w:r>
    </w:p>
    <w:p w:rsidR="00960C8A" w:rsidRDefault="00960C8A" w:rsidP="00960C8A">
      <w:pPr>
        <w:rPr>
          <w:rFonts w:eastAsiaTheme="minorEastAsia"/>
        </w:rPr>
      </w:pPr>
      <w:proofErr w:type="spellStart"/>
      <w:r>
        <w:rPr>
          <w:rFonts w:eastAsiaTheme="minorEastAsia"/>
        </w:rPr>
        <w:t>Oss</w:t>
      </w:r>
      <w:proofErr w:type="spellEnd"/>
      <w:r>
        <w:rPr>
          <w:rFonts w:eastAsiaTheme="minorEastAsia"/>
        </w:rPr>
        <w:t xml:space="preserve">. Se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=Z</m:t>
        </m:r>
      </m:oMath>
      <w:r>
        <w:rPr>
          <w:rFonts w:eastAsiaTheme="minorEastAsia"/>
        </w:rPr>
        <w:t xml:space="preserve"> è la funzione identica, il danno coincide col risarcimento.</w:t>
      </w:r>
    </w:p>
    <w:p w:rsidR="00960C8A" w:rsidRDefault="00960C8A" w:rsidP="00960C8A">
      <w:pPr>
        <w:rPr>
          <w:rFonts w:eastAsiaTheme="minorEastAsia"/>
        </w:rPr>
      </w:pPr>
    </w:p>
    <w:p w:rsidR="00960C8A" w:rsidRPr="00077ED6" w:rsidRDefault="00960C8A" w:rsidP="00666BD6">
      <w:pPr>
        <w:pStyle w:val="Titolo3"/>
        <w:rPr>
          <w:rFonts w:eastAsiaTheme="minorEastAsia"/>
        </w:rPr>
      </w:pPr>
      <w:r w:rsidRPr="00077ED6">
        <w:rPr>
          <w:rFonts w:eastAsiaTheme="minorEastAsia"/>
        </w:rPr>
        <w:t>FORME ASSICURATIVE (funzione di risarcimento)</w:t>
      </w:r>
    </w:p>
    <w:p w:rsidR="00960C8A" w:rsidRDefault="00960C8A" w:rsidP="00960C8A">
      <w:pPr>
        <w:rPr>
          <w:rFonts w:eastAsiaTheme="minorEastAsia"/>
        </w:rPr>
      </w:pPr>
      <w:r>
        <w:rPr>
          <w:rFonts w:eastAsiaTheme="minorEastAsia"/>
        </w:rPr>
        <w:t>Per evitare di portarci dietro l’indice i, fissiamo un solo contratto ed un solo sinistro.</w:t>
      </w:r>
    </w:p>
    <w:p w:rsidR="00960C8A" w:rsidRDefault="00960C8A" w:rsidP="00960C8A">
      <w:pPr>
        <w:rPr>
          <w:rFonts w:eastAsiaTheme="minorEastAsia"/>
        </w:rPr>
      </w:pPr>
      <w:r>
        <w:rPr>
          <w:rFonts w:eastAsiaTheme="minorEastAsia"/>
        </w:rPr>
        <w:t>Siano:</w:t>
      </w:r>
    </w:p>
    <w:p w:rsidR="00960C8A" w:rsidRDefault="00960C8A" w:rsidP="00960C8A">
      <w:pPr>
        <w:rPr>
          <w:rFonts w:eastAsiaTheme="minorEastAsia"/>
        </w:rPr>
      </w:pPr>
      <w:r>
        <w:rPr>
          <w:rFonts w:eastAsiaTheme="minorEastAsia"/>
        </w:rPr>
        <w:t>Z= importo aleatorio del danno</w:t>
      </w:r>
    </w:p>
    <w:p w:rsidR="00960C8A" w:rsidRDefault="00960C8A" w:rsidP="00960C8A">
      <w:pPr>
        <w:rPr>
          <w:rFonts w:eastAsiaTheme="minorEastAsia"/>
        </w:rPr>
      </w:pPr>
      <w:r>
        <w:rPr>
          <w:rFonts w:eastAsiaTheme="minorEastAsia"/>
        </w:rPr>
        <w:t xml:space="preserve">Y= importo aleatorio del risarcimento </w:t>
      </w:r>
      <w:r>
        <w:rPr>
          <w:rFonts w:eastAsiaTheme="minorEastAsia"/>
        </w:rPr>
        <w:tab/>
        <w:t>Y=</w:t>
      </w:r>
      <m:oMath>
        <m:r>
          <w:rPr>
            <w:rFonts w:ascii="Cambria Math" w:eastAsiaTheme="minorEastAsia" w:hAnsi="Cambria Math"/>
          </w:rPr>
          <m:t xml:space="preserve"> φ</m:t>
        </m:r>
      </m:oMath>
      <w:r>
        <w:rPr>
          <w:rFonts w:eastAsiaTheme="minorEastAsia"/>
        </w:rPr>
        <w:t xml:space="preserve"> (Z)</w:t>
      </w:r>
    </w:p>
    <w:p w:rsidR="00960C8A" w:rsidRDefault="00960C8A" w:rsidP="00960C8A">
      <w:pPr>
        <w:rPr>
          <w:rFonts w:eastAsiaTheme="minorEastAsia"/>
        </w:rPr>
      </w:pPr>
      <w:proofErr w:type="spellStart"/>
      <w:r>
        <w:rPr>
          <w:rFonts w:eastAsiaTheme="minorEastAsia"/>
        </w:rPr>
        <w:t>Oss</w:t>
      </w:r>
      <w:proofErr w:type="spellEnd"/>
      <w:r>
        <w:rPr>
          <w:rFonts w:eastAsiaTheme="minorEastAsia"/>
        </w:rPr>
        <w:t xml:space="preserve">. L’assicurazione che stipuliamo non ha mai l’obiettivo di ottenere dei guadagni, ma è solo una copertura </w:t>
      </w:r>
      <w:r>
        <w:rPr>
          <w:rFonts w:eastAsiaTheme="minorEastAsia" w:cstheme="minorHAnsi"/>
        </w:rPr>
        <w:t>→</w:t>
      </w:r>
      <w:r>
        <w:rPr>
          <w:rFonts w:eastAsiaTheme="minorEastAsia"/>
        </w:rPr>
        <w:t xml:space="preserve"> vale sempre il principio di non arricchimento: </w:t>
      </w:r>
      <m:oMath>
        <m:r>
          <w:rPr>
            <w:rFonts w:ascii="Cambria Math" w:eastAsiaTheme="minorEastAsia" w:hAnsi="Cambria Math"/>
          </w:rPr>
          <m:t>X≤Y</m:t>
        </m:r>
      </m:oMath>
      <w:r>
        <w:rPr>
          <w:rFonts w:eastAsiaTheme="minorEastAsia"/>
        </w:rPr>
        <w:t>.</w:t>
      </w:r>
    </w:p>
    <w:p w:rsidR="00960C8A" w:rsidRDefault="00960C8A" w:rsidP="00960C8A">
      <w:pPr>
        <w:rPr>
          <w:rFonts w:eastAsiaTheme="minorEastAsia"/>
        </w:rPr>
      </w:pPr>
    </w:p>
    <w:p w:rsidR="00960C8A" w:rsidRPr="00077ED6" w:rsidRDefault="00960C8A" w:rsidP="00666BD6">
      <w:pPr>
        <w:pStyle w:val="Titolo3"/>
        <w:rPr>
          <w:rFonts w:eastAsiaTheme="minorEastAsia"/>
        </w:rPr>
      </w:pPr>
      <w:r w:rsidRPr="00077ED6">
        <w:rPr>
          <w:rFonts w:eastAsiaTheme="minorEastAsia"/>
        </w:rPr>
        <w:lastRenderedPageBreak/>
        <w:t>ASSICURAZIONE A COPERTURA INTEGRALE</w:t>
      </w:r>
    </w:p>
    <w:p w:rsidR="00960C8A" w:rsidRDefault="00960C8A" w:rsidP="00960C8A">
      <w:pPr>
        <w:rPr>
          <w:rFonts w:eastAsiaTheme="minorEastAsia"/>
        </w:rPr>
      </w:pPr>
      <w:r>
        <w:rPr>
          <w:rFonts w:eastAsiaTheme="minorEastAsia"/>
        </w:rPr>
        <w:t>Tale tipo di assicurazione viene stipulata in presenza di beni; devo stabilire il valore del bene.</w:t>
      </w:r>
    </w:p>
    <w:p w:rsidR="00960C8A" w:rsidRDefault="00960C8A" w:rsidP="00960C8A">
      <w:pPr>
        <w:rPr>
          <w:rFonts w:eastAsiaTheme="minorEastAsia"/>
        </w:rPr>
      </w:pPr>
      <w:r>
        <w:rPr>
          <w:rFonts w:eastAsiaTheme="minorEastAsia"/>
        </w:rPr>
        <w:t>Usata nelle assicurazioni di beni dove è oggettivamente (nel senso che assicurato e assicuratore possono mettersi  d’accordo)  individuabile a priori il valore del  bene assicurato.</w:t>
      </w:r>
    </w:p>
    <w:p w:rsidR="00960C8A" w:rsidRDefault="00960C8A" w:rsidP="00960C8A">
      <w:pPr>
        <w:rPr>
          <w:rFonts w:eastAsiaTheme="minorEastAsia"/>
        </w:rPr>
      </w:pPr>
      <w:r>
        <w:rPr>
          <w:rFonts w:eastAsiaTheme="minorEastAsia"/>
        </w:rPr>
        <w:t xml:space="preserve">Esempio: questo tipo di assicurazioni non avviene nelle assicurazioni RC, di responsabilità civile, poiché non è possibile oggi stimare il valore del bene (animale, persona, </w:t>
      </w:r>
      <w:proofErr w:type="spellStart"/>
      <w:r>
        <w:rPr>
          <w:rFonts w:eastAsiaTheme="minorEastAsia"/>
        </w:rPr>
        <w:t>ecc</w:t>
      </w:r>
      <w:proofErr w:type="spellEnd"/>
      <w:r>
        <w:rPr>
          <w:rFonts w:eastAsiaTheme="minorEastAsia"/>
        </w:rPr>
        <w:t>)</w:t>
      </w:r>
    </w:p>
    <w:p w:rsidR="00960C8A" w:rsidRDefault="00960C8A" w:rsidP="00960C8A">
      <w:pPr>
        <w:rPr>
          <w:rFonts w:eastAsiaTheme="minorEastAsia"/>
        </w:rPr>
      </w:pPr>
      <w:r>
        <w:rPr>
          <w:rFonts w:eastAsiaTheme="minorEastAsia"/>
        </w:rPr>
        <w:t xml:space="preserve">Sia V il valore del bene, esso viene indicato in polizza ed è detto </w:t>
      </w:r>
      <w:r w:rsidRPr="008A3F89">
        <w:rPr>
          <w:rFonts w:eastAsiaTheme="minorEastAsia"/>
          <w:i/>
        </w:rPr>
        <w:t>valore assicurato</w:t>
      </w:r>
      <w:r>
        <w:rPr>
          <w:rFonts w:eastAsiaTheme="minorEastAsia"/>
        </w:rPr>
        <w:t xml:space="preserve"> o </w:t>
      </w:r>
      <w:r w:rsidRPr="008A3F89">
        <w:rPr>
          <w:rFonts w:eastAsiaTheme="minorEastAsia"/>
          <w:i/>
        </w:rPr>
        <w:t>somma assicurata</w:t>
      </w:r>
      <w:r>
        <w:rPr>
          <w:rFonts w:eastAsiaTheme="minorEastAsia"/>
        </w:rPr>
        <w:t xml:space="preserve"> e rappresenta la massima determinazione possibile del danno arrecato da un sinistro.</w:t>
      </w:r>
    </w:p>
    <w:p w:rsidR="00960C8A" w:rsidRDefault="00960C8A" w:rsidP="00960C8A">
      <w:pPr>
        <w:rPr>
          <w:rFonts w:eastAsiaTheme="minorEastAsia"/>
        </w:rPr>
      </w:pPr>
      <w:proofErr w:type="spellStart"/>
      <w:r>
        <w:rPr>
          <w:rFonts w:eastAsiaTheme="minorEastAsia"/>
        </w:rPr>
        <w:t>Oss</w:t>
      </w:r>
      <w:proofErr w:type="spellEnd"/>
      <w:r>
        <w:rPr>
          <w:rFonts w:eastAsiaTheme="minorEastAsia"/>
        </w:rPr>
        <w:t xml:space="preserve">. V è  diverso dalla massima determinazione del risarcimento totale (es R risarcimento incendio piccolo, T risarcimento incendio totale </w:t>
      </w:r>
      <w:r>
        <w:rPr>
          <w:rFonts w:eastAsiaTheme="minorEastAsia" w:cstheme="minorHAnsi"/>
        </w:rPr>
        <w:t>→</w:t>
      </w:r>
      <w:r>
        <w:rPr>
          <w:rFonts w:eastAsiaTheme="minorEastAsia"/>
        </w:rPr>
        <w:t xml:space="preserve"> V&gt;T+R)</w:t>
      </w:r>
    </w:p>
    <w:p w:rsidR="00960C8A" w:rsidRDefault="00960C8A" w:rsidP="00960C8A">
      <w:pPr>
        <w:rPr>
          <w:rFonts w:eastAsiaTheme="minorEastAsia"/>
        </w:rPr>
      </w:pPr>
      <w:r>
        <w:rPr>
          <w:rFonts w:eastAsiaTheme="minorEastAsia"/>
        </w:rPr>
        <w:t>In questa forma Y=Z cioè abbiamo la funzione identica come funzione risarcitoria.</w:t>
      </w:r>
    </w:p>
    <w:p w:rsidR="00960C8A" w:rsidRDefault="00960C8A" w:rsidP="00960C8A">
      <w:pPr>
        <w:rPr>
          <w:rFonts w:eastAsiaTheme="minorEastAsia"/>
        </w:rPr>
      </w:pPr>
      <w:r>
        <w:rPr>
          <w:rFonts w:eastAsiaTheme="minorEastAsia"/>
          <w:noProof/>
          <w:lang w:val="en-US"/>
        </w:rPr>
        <w:drawing>
          <wp:inline distT="0" distB="0" distL="0" distR="0" wp14:anchorId="3665258A" wp14:editId="615DFD2B">
            <wp:extent cx="1557224" cy="1336431"/>
            <wp:effectExtent l="0" t="0" r="5080" b="0"/>
            <wp:docPr id="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57341" cy="1336532"/>
                    </a:xfrm>
                    <a:prstGeom prst="rect">
                      <a:avLst/>
                    </a:prstGeom>
                    <a:noFill/>
                    <a:ln>
                      <a:noFill/>
                    </a:ln>
                  </pic:spPr>
                </pic:pic>
              </a:graphicData>
            </a:graphic>
          </wp:inline>
        </w:drawing>
      </w:r>
    </w:p>
    <w:p w:rsidR="00960C8A" w:rsidRDefault="00960C8A" w:rsidP="00960C8A">
      <w:pPr>
        <w:rPr>
          <w:rFonts w:eastAsiaTheme="minorEastAsia"/>
        </w:rPr>
      </w:pPr>
      <w:r>
        <w:rPr>
          <w:rFonts w:eastAsiaTheme="minorEastAsia"/>
        </w:rPr>
        <w:t xml:space="preserve">Esempio: io e l’assicuratore concordiamo un valore del bene (l’assicuratore si fida, non va a verificare perché è un dispendio farlo). Al verificarsi del sinistro si fa la denuncia. Il perito verifica l’entità del danno e verifica se il valore dichiarato in polizza è corretto sulla base di una valutazione del bene a sinistro non avvenuto, all’epoca del verificarsi del sinistro. </w:t>
      </w:r>
    </w:p>
    <w:p w:rsidR="00960C8A" w:rsidRDefault="00960C8A" w:rsidP="00960C8A">
      <w:pPr>
        <w:rPr>
          <w:rFonts w:eastAsiaTheme="minorEastAsia"/>
        </w:rPr>
      </w:pPr>
      <w:r>
        <w:rPr>
          <w:rFonts w:eastAsiaTheme="minorEastAsia"/>
          <w:noProof/>
          <w:lang w:val="en-US"/>
        </w:rPr>
        <w:drawing>
          <wp:inline distT="0" distB="0" distL="0" distR="0" wp14:anchorId="6DC632E2" wp14:editId="679B0741">
            <wp:extent cx="1436914" cy="674475"/>
            <wp:effectExtent l="0" t="0" r="0" b="0"/>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36911" cy="674474"/>
                    </a:xfrm>
                    <a:prstGeom prst="rect">
                      <a:avLst/>
                    </a:prstGeom>
                    <a:noFill/>
                    <a:ln>
                      <a:noFill/>
                    </a:ln>
                  </pic:spPr>
                </pic:pic>
              </a:graphicData>
            </a:graphic>
          </wp:inline>
        </w:drawing>
      </w:r>
    </w:p>
    <w:p w:rsidR="00960C8A" w:rsidRDefault="00960C8A" w:rsidP="00960C8A">
      <w:pPr>
        <w:rPr>
          <w:rFonts w:eastAsiaTheme="minorEastAsia"/>
        </w:rPr>
      </w:pPr>
      <w:proofErr w:type="spellStart"/>
      <w:r>
        <w:rPr>
          <w:rFonts w:eastAsiaTheme="minorEastAsia"/>
        </w:rPr>
        <w:t>V</w:t>
      </w:r>
      <w:r w:rsidRPr="000671EC">
        <w:rPr>
          <w:rFonts w:eastAsiaTheme="minorEastAsia"/>
          <w:vertAlign w:val="subscript"/>
        </w:rPr>
        <w:t>r</w:t>
      </w:r>
      <w:proofErr w:type="spellEnd"/>
      <w:r>
        <w:rPr>
          <w:rFonts w:eastAsiaTheme="minorEastAsia"/>
        </w:rPr>
        <w:t>= valore realistico del bene non sinistrato in T, istante in cui si verifica il sinistro.</w:t>
      </w:r>
    </w:p>
    <w:p w:rsidR="00960C8A" w:rsidRDefault="00960C8A" w:rsidP="00960C8A">
      <w:pPr>
        <w:rPr>
          <w:rFonts w:eastAsiaTheme="minorEastAsia"/>
        </w:rPr>
      </w:pPr>
      <w:r>
        <w:rPr>
          <w:rFonts w:eastAsiaTheme="minorEastAsia"/>
        </w:rPr>
        <w:t>Ho quindi diversi casi:</w:t>
      </w:r>
    </w:p>
    <w:p w:rsidR="00960C8A" w:rsidRPr="000671EC" w:rsidRDefault="00A634F4" w:rsidP="00960C8A">
      <w:pPr>
        <w:rPr>
          <w:rFonts w:eastAsiaTheme="minorEastAsia"/>
          <w:i/>
        </w:rPr>
      </w:pPr>
      <m:oMathPara>
        <m:oMathParaPr>
          <m:jc m:val="left"/>
        </m:oMathParaPr>
        <m:oMath>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rPr>
                    </m:ctrlPr>
                  </m:sSubPr>
                  <m:e>
                    <m:r>
                      <w:rPr>
                        <w:rFonts w:ascii="Cambria Math" w:eastAsiaTheme="minorEastAsia" w:hAnsi="Cambria Math"/>
                      </w:rPr>
                      <m:t>se V</m:t>
                    </m:r>
                  </m:e>
                  <m:sub>
                    <m:r>
                      <w:rPr>
                        <w:rFonts w:ascii="Cambria Math" w:eastAsiaTheme="minorEastAsia" w:hAnsi="Cambria Math"/>
                      </w:rPr>
                      <m:t>r</m:t>
                    </m:r>
                  </m:sub>
                </m:sSub>
                <m:r>
                  <w:rPr>
                    <w:rFonts w:ascii="Cambria Math" w:eastAsiaTheme="minorEastAsia" w:hAnsi="Cambria Math"/>
                  </w:rPr>
                  <m:t>≤V allora</m:t>
                </m:r>
              </m:e>
              <m:e>
                <m:r>
                  <w:rPr>
                    <w:rFonts w:ascii="Cambria Math" w:eastAsiaTheme="minorEastAsia" w:hAnsi="Cambria Math"/>
                  </w:rPr>
                  <m:t>Y=Z</m:t>
                </m:r>
              </m:e>
            </m:mr>
            <m:mr>
              <m:e>
                <m:sSub>
                  <m:sSubPr>
                    <m:ctrlPr>
                      <w:rPr>
                        <w:rFonts w:ascii="Cambria Math" w:eastAsiaTheme="minorEastAsia" w:hAnsi="Cambria Math"/>
                      </w:rPr>
                    </m:ctrlPr>
                  </m:sSubPr>
                  <m:e>
                    <m:r>
                      <w:rPr>
                        <w:rFonts w:ascii="Cambria Math" w:eastAsiaTheme="minorEastAsia" w:hAnsi="Cambria Math"/>
                      </w:rPr>
                      <m:t>se V</m:t>
                    </m:r>
                  </m:e>
                  <m:sub>
                    <m:r>
                      <w:rPr>
                        <w:rFonts w:ascii="Cambria Math" w:eastAsiaTheme="minorEastAsia" w:hAnsi="Cambria Math"/>
                      </w:rPr>
                      <m:t>r</m:t>
                    </m:r>
                  </m:sub>
                </m:sSub>
                <m:r>
                  <w:rPr>
                    <w:rFonts w:ascii="Cambria Math" w:eastAsiaTheme="minorEastAsia" w:hAnsi="Cambria Math"/>
                  </w:rPr>
                  <m:t>&gt;V allora</m:t>
                </m:r>
              </m:e>
              <m:e>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r</m:t>
                        </m:r>
                      </m:sub>
                    </m:sSub>
                  </m:den>
                </m:f>
                <m:r>
                  <w:rPr>
                    <w:rFonts w:ascii="Cambria Math" w:eastAsiaTheme="minorEastAsia" w:hAnsi="Cambria Math"/>
                  </w:rPr>
                  <m:t xml:space="preserve">Z </m:t>
                </m:r>
              </m:e>
            </m:mr>
          </m:m>
          <m:r>
            <w:rPr>
              <w:rFonts w:ascii="Cambria Math" w:eastAsiaTheme="minorEastAsia" w:hAnsi="Cambria Math"/>
            </w:rPr>
            <m:t xml:space="preserve"> </m:t>
          </m:r>
        </m:oMath>
      </m:oMathPara>
    </w:p>
    <w:p w:rsidR="00960C8A" w:rsidRDefault="00960C8A" w:rsidP="00960C8A">
      <w:pPr>
        <w:rPr>
          <w:rFonts w:eastAsiaTheme="minorEastAsia"/>
        </w:rPr>
      </w:pPr>
      <w:r>
        <w:rPr>
          <w:rFonts w:eastAsiaTheme="minorEastAsia"/>
        </w:rPr>
        <w:t xml:space="preserve">La seconda formula non risarcisce integralmente </w:t>
      </w:r>
      <w:r>
        <w:rPr>
          <w:rFonts w:eastAsiaTheme="minorEastAsia" w:cstheme="minorHAnsi"/>
        </w:rPr>
        <w:t xml:space="preserve">→ </w:t>
      </w:r>
      <w:r>
        <w:rPr>
          <w:rFonts w:eastAsiaTheme="minorEastAsia"/>
        </w:rPr>
        <w:t xml:space="preserve">è detta </w:t>
      </w:r>
      <w:r w:rsidRPr="000671EC">
        <w:rPr>
          <w:rFonts w:eastAsiaTheme="minorEastAsia"/>
          <w:i/>
        </w:rPr>
        <w:t>regola proporzionale</w:t>
      </w:r>
      <w:r>
        <w:rPr>
          <w:rFonts w:eastAsiaTheme="minorEastAsia"/>
        </w:rPr>
        <w:t xml:space="preserve">. Si parla </w:t>
      </w:r>
      <w:r w:rsidRPr="000671EC">
        <w:rPr>
          <w:rFonts w:eastAsiaTheme="minorEastAsia"/>
          <w:i/>
        </w:rPr>
        <w:t>di sottoassicurazione</w:t>
      </w:r>
      <w:r>
        <w:rPr>
          <w:rFonts w:eastAsiaTheme="minorEastAsia"/>
        </w:rPr>
        <w:t>: il perito  verifica che il valore delle cose non sinistrate è &gt; a quello dichiarato al momento della stipula.</w:t>
      </w:r>
    </w:p>
    <w:p w:rsidR="00960C8A" w:rsidRDefault="00960C8A" w:rsidP="00960C8A">
      <w:pPr>
        <w:rPr>
          <w:rFonts w:eastAsiaTheme="minorEastAsia"/>
        </w:rPr>
      </w:pPr>
      <w:r>
        <w:rPr>
          <w:rFonts w:eastAsiaTheme="minorEastAsia"/>
          <w:noProof/>
          <w:lang w:val="en-US"/>
        </w:rPr>
        <w:lastRenderedPageBreak/>
        <w:drawing>
          <wp:inline distT="0" distB="0" distL="0" distR="0" wp14:anchorId="41722BE5" wp14:editId="540ABD84">
            <wp:extent cx="2510685" cy="1989573"/>
            <wp:effectExtent l="0" t="0" r="4445" b="0"/>
            <wp:docPr id="1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10861" cy="1989712"/>
                    </a:xfrm>
                    <a:prstGeom prst="rect">
                      <a:avLst/>
                    </a:prstGeom>
                    <a:noFill/>
                    <a:ln>
                      <a:noFill/>
                    </a:ln>
                  </pic:spPr>
                </pic:pic>
              </a:graphicData>
            </a:graphic>
          </wp:inline>
        </w:drawing>
      </w:r>
    </w:p>
    <w:p w:rsidR="00960C8A" w:rsidRDefault="00960C8A" w:rsidP="00960C8A">
      <w:pPr>
        <w:rPr>
          <w:rFonts w:eastAsiaTheme="minorEastAsia"/>
        </w:rPr>
      </w:pPr>
      <w:r>
        <w:rPr>
          <w:rFonts w:eastAsiaTheme="minorEastAsia"/>
        </w:rPr>
        <w:t xml:space="preserve">La regola della </w:t>
      </w:r>
      <w:r w:rsidRPr="00077ED6">
        <w:rPr>
          <w:rFonts w:eastAsiaTheme="minorEastAsia"/>
          <w:b/>
        </w:rPr>
        <w:t>sottoassicurazione</w:t>
      </w:r>
      <w:r>
        <w:rPr>
          <w:rFonts w:eastAsiaTheme="minorEastAsia"/>
        </w:rPr>
        <w:t xml:space="preserve"> è ragionevole perché il premio è legato al valore V:</w:t>
      </w:r>
    </w:p>
    <w:p w:rsidR="00960C8A" w:rsidRDefault="00960C8A" w:rsidP="00960C8A">
      <w:pPr>
        <w:rPr>
          <w:rFonts w:eastAsiaTheme="minorEastAsia"/>
        </w:rPr>
      </w:pPr>
      <w:r>
        <w:rPr>
          <w:rFonts w:eastAsiaTheme="minorEastAsia"/>
        </w:rPr>
        <w:t>V</w:t>
      </w:r>
      <w:r>
        <w:rPr>
          <w:rFonts w:eastAsiaTheme="minorEastAsia" w:cstheme="minorHAnsi"/>
        </w:rPr>
        <w:t>→</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V</m:t>
            </m:r>
          </m:sub>
        </m:sSub>
      </m:oMath>
    </w:p>
    <w:p w:rsidR="00960C8A" w:rsidRDefault="00A634F4" w:rsidP="00960C8A">
      <w:pPr>
        <w:rPr>
          <w:rFonts w:eastAsiaTheme="minorEastAsia" w:cstheme="minorHAnsi"/>
        </w:rPr>
      </w:pP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r</m:t>
            </m:r>
          </m:sub>
        </m:sSub>
      </m:oMath>
      <w:r w:rsidR="00960C8A">
        <w:rPr>
          <w:rFonts w:eastAsiaTheme="minorEastAsia" w:cstheme="minorHAnsi"/>
        </w:rPr>
        <w:t>→</w:t>
      </w:r>
      <m:oMath>
        <m:sSub>
          <m:sSubPr>
            <m:ctrlPr>
              <w:rPr>
                <w:rFonts w:ascii="Cambria Math" w:eastAsiaTheme="minorEastAsia" w:hAnsi="Cambria Math"/>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sub>
        </m:sSub>
      </m:oMath>
    </w:p>
    <w:p w:rsidR="00960C8A" w:rsidRDefault="00960C8A" w:rsidP="00960C8A">
      <w:pPr>
        <w:rPr>
          <w:rFonts w:eastAsiaTheme="minorEastAsia" w:cstheme="minorHAnsi"/>
        </w:rPr>
      </w:pPr>
      <m:oMath>
        <m:r>
          <w:rPr>
            <w:rFonts w:ascii="Cambria Math" w:eastAsiaTheme="minorEastAsia" w:hAnsi="Cambria Math"/>
          </w:rPr>
          <m:t xml:space="preserve">se </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&gt;V</m:t>
        </m:r>
      </m:oMath>
      <w:r>
        <w:rPr>
          <w:rFonts w:eastAsiaTheme="minorEastAsia" w:cstheme="minorHAnsi"/>
        </w:rPr>
        <w:t>→</w:t>
      </w:r>
      <m:oMath>
        <m:sSub>
          <m:sSubPr>
            <m:ctrlPr>
              <w:rPr>
                <w:rFonts w:ascii="Cambria Math" w:eastAsiaTheme="minorEastAsia" w:hAnsi="Cambria Math"/>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sub>
        </m:sSub>
      </m:oMath>
      <w:r>
        <w:rPr>
          <w:rFonts w:eastAsiaTheme="minorEastAsia" w:cstheme="minorHAnsi"/>
        </w:rPr>
        <w:t>&gt;</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V</m:t>
            </m:r>
          </m:sub>
        </m:sSub>
      </m:oMath>
      <w:r>
        <w:rPr>
          <w:rFonts w:eastAsiaTheme="minorEastAsia" w:cstheme="minorHAnsi"/>
        </w:rPr>
        <w:t xml:space="preserve">  (</w:t>
      </w:r>
      <m:oMath>
        <m:sSub>
          <m:sSubPr>
            <m:ctrlPr>
              <w:rPr>
                <w:rFonts w:ascii="Cambria Math" w:eastAsiaTheme="minorEastAsia" w:hAnsi="Cambria Math"/>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sub>
        </m:sSub>
      </m:oMath>
      <w:r>
        <w:rPr>
          <w:rFonts w:eastAsiaTheme="minorEastAsia" w:cstheme="minorHAnsi"/>
        </w:rPr>
        <w:t xml:space="preserve"> in questo caso il costo medio del sinistro è più elevato)</w:t>
      </w:r>
    </w:p>
    <w:p w:rsidR="00960C8A" w:rsidRDefault="00960C8A" w:rsidP="00960C8A">
      <w:pPr>
        <w:rPr>
          <w:rFonts w:eastAsiaTheme="minorEastAsia" w:cstheme="minorHAnsi"/>
        </w:rPr>
      </w:pPr>
      <w:r>
        <w:rPr>
          <w:rFonts w:eastAsiaTheme="minorEastAsia" w:cstheme="minorHAnsi"/>
        </w:rPr>
        <w:t>L’assicurato ha quindi pagato un premio più piccolo di quello che doveva pagare.</w:t>
      </w:r>
    </w:p>
    <w:p w:rsidR="00960C8A" w:rsidRDefault="00960C8A" w:rsidP="00960C8A">
      <w:pPr>
        <w:rPr>
          <w:rFonts w:eastAsiaTheme="minorEastAsia" w:cstheme="minorHAnsi"/>
        </w:rPr>
      </w:pPr>
      <w:r>
        <w:rPr>
          <w:rFonts w:eastAsiaTheme="minorEastAsia" w:cstheme="minorHAnsi"/>
        </w:rPr>
        <w:t xml:space="preserve">Ma perché proprio </w:t>
      </w:r>
      <m:oMath>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r</m:t>
                </m:r>
              </m:sub>
            </m:sSub>
          </m:den>
        </m:f>
      </m:oMath>
      <w:r>
        <w:rPr>
          <w:rFonts w:eastAsiaTheme="minorEastAsia" w:cstheme="minorHAnsi"/>
        </w:rPr>
        <w:t>?</w:t>
      </w:r>
    </w:p>
    <w:p w:rsidR="00960C8A" w:rsidRDefault="00960C8A" w:rsidP="0091626C">
      <w:pPr>
        <w:pStyle w:val="Paragrafoelenco"/>
        <w:numPr>
          <w:ilvl w:val="0"/>
          <w:numId w:val="35"/>
        </w:numPr>
        <w:rPr>
          <w:rFonts w:eastAsiaTheme="minorEastAsia" w:cstheme="minorHAnsi"/>
        </w:rPr>
      </w:pPr>
      <w:r>
        <w:rPr>
          <w:rFonts w:eastAsiaTheme="minorEastAsia" w:cstheme="minorHAnsi"/>
        </w:rPr>
        <w:t>Per semplicità</w:t>
      </w:r>
    </w:p>
    <w:p w:rsidR="00960C8A" w:rsidRDefault="00A634F4" w:rsidP="0091626C">
      <w:pPr>
        <w:pStyle w:val="Paragrafoelenco"/>
        <w:numPr>
          <w:ilvl w:val="0"/>
          <w:numId w:val="35"/>
        </w:numPr>
        <w:rPr>
          <w:rFonts w:eastAsiaTheme="minorEastAsia" w:cstheme="minorHAnsi"/>
        </w:rPr>
      </w:pP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V</m:t>
            </m:r>
          </m:sub>
        </m:sSub>
      </m:oMath>
      <w:r w:rsidR="00960C8A">
        <w:rPr>
          <w:rFonts w:eastAsiaTheme="minorEastAsia" w:cstheme="minorHAnsi"/>
        </w:rPr>
        <w:t>= τ V per il modo di calcolo del premio chi basa su “tasso di prezzo”</w:t>
      </w:r>
    </w:p>
    <w:p w:rsidR="00960C8A" w:rsidRDefault="00A634F4" w:rsidP="0091626C">
      <w:pPr>
        <w:pStyle w:val="Paragrafoelenco"/>
        <w:numPr>
          <w:ilvl w:val="0"/>
          <w:numId w:val="35"/>
        </w:numPr>
        <w:rPr>
          <w:rFonts w:eastAsiaTheme="minorEastAsia" w:cstheme="minorHAnsi"/>
        </w:rPr>
      </w:pP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V</m:t>
            </m:r>
          </m:sub>
        </m:sSub>
        <m:r>
          <w:rPr>
            <w:rFonts w:ascii="Cambria Math" w:eastAsiaTheme="minorEastAsia" w:hAnsi="Cambria Math"/>
          </w:rPr>
          <m:t>=</m:t>
        </m:r>
        <m:r>
          <m:rPr>
            <m:sty m:val="p"/>
          </m:rPr>
          <w:rPr>
            <w:rFonts w:ascii="Cambria Math" w:eastAsiaTheme="minorEastAsia" w:hAnsi="Cambria Math" w:cstheme="minorHAnsi"/>
          </w:rPr>
          <m:t>τV</m:t>
        </m:r>
      </m:oMath>
    </w:p>
    <w:p w:rsidR="00960C8A" w:rsidRDefault="00A634F4" w:rsidP="0091626C">
      <w:pPr>
        <w:pStyle w:val="Paragrafoelenco"/>
        <w:numPr>
          <w:ilvl w:val="0"/>
          <w:numId w:val="35"/>
        </w:numPr>
        <w:rPr>
          <w:rFonts w:eastAsiaTheme="minorEastAsia" w:cstheme="minorHAnsi"/>
        </w:rPr>
      </w:pPr>
      <m:oMath>
        <m:sSub>
          <m:sSubPr>
            <m:ctrlPr>
              <w:rPr>
                <w:rFonts w:ascii="Cambria Math" w:eastAsiaTheme="minorEastAsia" w:hAnsi="Cambria Math"/>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sub>
        </m:sSub>
        <m:r>
          <w:rPr>
            <w:rFonts w:ascii="Cambria Math" w:eastAsiaTheme="minorEastAsia" w:hAnsi="Cambria Math"/>
          </w:rPr>
          <m:t>=</m:t>
        </m:r>
        <m:r>
          <m:rPr>
            <m:sty m:val="p"/>
          </m:rPr>
          <w:rPr>
            <w:rFonts w:ascii="Cambria Math" w:eastAsiaTheme="minorEastAsia" w:hAnsi="Cambria Math" w:cstheme="minorHAnsi"/>
          </w:rPr>
          <m:t>τ</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r</m:t>
            </m:r>
          </m:sub>
        </m:sSub>
      </m:oMath>
      <w:r w:rsidR="00960C8A">
        <w:rPr>
          <w:rFonts w:eastAsiaTheme="minorEastAsia" w:cstheme="minorHAnsi"/>
        </w:rPr>
        <w:t xml:space="preserve"> → stesso rapporto fra diminuzione di premio e di risarcimento</w:t>
      </w:r>
    </w:p>
    <w:p w:rsidR="00960C8A" w:rsidRPr="009A7ADD" w:rsidRDefault="00A634F4" w:rsidP="00960C8A">
      <w:pPr>
        <w:rPr>
          <w:rFonts w:eastAsiaTheme="minorEastAsia" w:cstheme="minorHAnsi"/>
        </w:rPr>
      </w:pPr>
      <m:oMathPara>
        <m:oMathParaPr>
          <m:jc m:val="left"/>
        </m:oMathParaPr>
        <m:oMath>
          <m:f>
            <m:fPr>
              <m:ctrlPr>
                <w:rPr>
                  <w:rFonts w:ascii="Cambria Math" w:eastAsiaTheme="minorEastAsia" w:hAnsi="Cambria Math" w:cstheme="minorHAnsi"/>
                  <w:i/>
                </w:rPr>
              </m:ctrlPr>
            </m:fPr>
            <m:num>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V</m:t>
                  </m:r>
                </m:sub>
              </m:sSub>
            </m:num>
            <m:den>
              <m:sSub>
                <m:sSubPr>
                  <m:ctrlPr>
                    <w:rPr>
                      <w:rFonts w:ascii="Cambria Math" w:eastAsiaTheme="minorEastAsia" w:hAnsi="Cambria Math"/>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sub>
              </m:sSub>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V</m:t>
              </m:r>
            </m:num>
            <m:den>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r</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V</m:t>
              </m:r>
            </m:num>
            <m:den>
              <m:r>
                <w:rPr>
                  <w:rFonts w:ascii="Cambria Math" w:eastAsiaTheme="minorEastAsia" w:hAnsi="Cambria Math" w:cstheme="minorHAnsi"/>
                </w:rPr>
                <m:t>Z</m:t>
              </m:r>
            </m:den>
          </m:f>
        </m:oMath>
      </m:oMathPara>
    </w:p>
    <w:p w:rsidR="00960C8A" w:rsidRDefault="00960C8A" w:rsidP="00960C8A">
      <w:pPr>
        <w:rPr>
          <w:rFonts w:eastAsiaTheme="minorEastAsia" w:cstheme="minorHAnsi"/>
        </w:rPr>
      </w:pPr>
      <w:proofErr w:type="spellStart"/>
      <w:r>
        <w:rPr>
          <w:rFonts w:eastAsiaTheme="minorEastAsia" w:cstheme="minorHAnsi"/>
        </w:rPr>
        <w:t>Oss</w:t>
      </w:r>
      <w:proofErr w:type="spellEnd"/>
      <w:r>
        <w:rPr>
          <w:rFonts w:eastAsiaTheme="minorEastAsia" w:cstheme="minorHAnsi"/>
        </w:rPr>
        <w:t>.</w:t>
      </w:r>
    </w:p>
    <w:p w:rsidR="00960C8A" w:rsidRPr="009A7ADD" w:rsidRDefault="00960C8A" w:rsidP="00960C8A">
      <w:pPr>
        <w:rPr>
          <w:rFonts w:eastAsiaTheme="minorEastAsia" w:cstheme="minorHAnsi"/>
        </w:rPr>
      </w:pPr>
      <w:r>
        <w:rPr>
          <w:rFonts w:eastAsiaTheme="minorEastAsia" w:cstheme="minorHAnsi"/>
        </w:rPr>
        <w:t xml:space="preserve">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cstheme="minorHAnsi"/>
          </w:rPr>
          <m:t>&lt;V</m:t>
        </m:r>
      </m:oMath>
      <w:r>
        <w:rPr>
          <w:rFonts w:eastAsiaTheme="minorEastAsia" w:cstheme="minorHAnsi"/>
        </w:rPr>
        <w:t xml:space="preserve"> es. polizza contro il furto dell’auto dove il prezzo dell’auto cade nel giro di poco tempo.</w:t>
      </w:r>
    </w:p>
    <w:p w:rsidR="00960C8A" w:rsidRDefault="00A634F4" w:rsidP="00960C8A">
      <w:pPr>
        <w:rPr>
          <w:rFonts w:eastAsiaTheme="minorEastAsia"/>
        </w:rPr>
      </w:pP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&gt;V</m:t>
        </m:r>
      </m:oMath>
      <w:r w:rsidR="00960C8A">
        <w:rPr>
          <w:rFonts w:eastAsiaTheme="minorEastAsia"/>
        </w:rPr>
        <w:t xml:space="preserve"> sottoassicurazione</w:t>
      </w:r>
    </w:p>
    <w:p w:rsidR="00960C8A" w:rsidRPr="009A7ADD" w:rsidRDefault="00960C8A" w:rsidP="0091626C">
      <w:pPr>
        <w:pStyle w:val="Paragrafoelenco"/>
        <w:numPr>
          <w:ilvl w:val="0"/>
          <w:numId w:val="36"/>
        </w:numPr>
        <w:rPr>
          <w:rFonts w:eastAsiaTheme="minorEastAsia"/>
        </w:rPr>
      </w:pPr>
      <w:r>
        <w:rPr>
          <w:rFonts w:eastAsiaTheme="minorEastAsia"/>
        </w:rPr>
        <w:t xml:space="preserve">Può derivare da: </w:t>
      </w:r>
    </w:p>
    <w:p w:rsidR="00960C8A" w:rsidRPr="009A7ADD" w:rsidRDefault="00960C8A" w:rsidP="0091626C">
      <w:pPr>
        <w:pStyle w:val="Paragrafoelenco"/>
        <w:numPr>
          <w:ilvl w:val="1"/>
          <w:numId w:val="36"/>
        </w:numPr>
        <w:rPr>
          <w:rFonts w:eastAsiaTheme="minorEastAsia"/>
        </w:rPr>
      </w:pPr>
      <w:r>
        <w:rPr>
          <w:rFonts w:eastAsiaTheme="minorEastAsia"/>
        </w:rPr>
        <w:t>Comportamento/modo doloso</w:t>
      </w:r>
    </w:p>
    <w:p w:rsidR="00960C8A" w:rsidRPr="009A7ADD" w:rsidRDefault="00960C8A" w:rsidP="0091626C">
      <w:pPr>
        <w:pStyle w:val="Paragrafoelenco"/>
        <w:numPr>
          <w:ilvl w:val="1"/>
          <w:numId w:val="36"/>
        </w:numPr>
        <w:rPr>
          <w:rFonts w:eastAsiaTheme="minorEastAsia"/>
        </w:rPr>
      </w:pPr>
      <w:r>
        <w:rPr>
          <w:rFonts w:eastAsiaTheme="minorEastAsia"/>
        </w:rPr>
        <w:t>Comportamento/</w:t>
      </w:r>
      <w:r w:rsidRPr="00501AF7">
        <w:rPr>
          <w:rFonts w:eastAsiaTheme="minorEastAsia"/>
        </w:rPr>
        <w:t xml:space="preserve"> </w:t>
      </w:r>
      <w:r>
        <w:rPr>
          <w:rFonts w:eastAsiaTheme="minorEastAsia"/>
        </w:rPr>
        <w:t xml:space="preserve">modo non doloso: eventualmente l’assicurato deve  aggiornare il valore del bene </w:t>
      </w:r>
      <w:r>
        <w:rPr>
          <w:rFonts w:eastAsiaTheme="minorEastAsia" w:cstheme="minorHAnsi"/>
        </w:rPr>
        <w:t>→</w:t>
      </w:r>
      <w:r>
        <w:rPr>
          <w:rFonts w:eastAsiaTheme="minorEastAsia"/>
        </w:rPr>
        <w:t xml:space="preserve"> per evitare questo in alcune assicurazioni sono presenti: deroghe e indicizzazioni del valore</w:t>
      </w:r>
    </w:p>
    <w:p w:rsidR="00714BF1" w:rsidRDefault="00714BF1" w:rsidP="00960C8A">
      <w:pPr>
        <w:rPr>
          <w:rFonts w:eastAsiaTheme="minorEastAsia"/>
          <w:b/>
        </w:rPr>
      </w:pPr>
    </w:p>
    <w:p w:rsidR="00960C8A" w:rsidRDefault="00960C8A" w:rsidP="00666BD6">
      <w:pPr>
        <w:pStyle w:val="Titolo3"/>
        <w:rPr>
          <w:rFonts w:eastAsiaTheme="minorEastAsia"/>
        </w:rPr>
      </w:pPr>
      <w:r w:rsidRPr="00077ED6">
        <w:rPr>
          <w:rFonts w:eastAsiaTheme="minorEastAsia"/>
        </w:rPr>
        <w:t xml:space="preserve">MASSIMO PROBABILE (MPL, maximum </w:t>
      </w:r>
      <w:proofErr w:type="spellStart"/>
      <w:r w:rsidRPr="00077ED6">
        <w:rPr>
          <w:rFonts w:eastAsiaTheme="minorEastAsia"/>
        </w:rPr>
        <w:t>probable</w:t>
      </w:r>
      <w:proofErr w:type="spellEnd"/>
      <w:r w:rsidRPr="00077ED6">
        <w:rPr>
          <w:rFonts w:eastAsiaTheme="minorEastAsia"/>
        </w:rPr>
        <w:t xml:space="preserve"> </w:t>
      </w:r>
      <w:proofErr w:type="spellStart"/>
      <w:r w:rsidRPr="00077ED6">
        <w:rPr>
          <w:rFonts w:eastAsiaTheme="minorEastAsia"/>
        </w:rPr>
        <w:t>loss</w:t>
      </w:r>
      <w:proofErr w:type="spellEnd"/>
      <w:r w:rsidRPr="00077ED6">
        <w:rPr>
          <w:rFonts w:eastAsiaTheme="minorEastAsia"/>
        </w:rPr>
        <w:t>)</w:t>
      </w:r>
    </w:p>
    <w:p w:rsidR="00960C8A" w:rsidRDefault="00960C8A" w:rsidP="00960C8A">
      <w:pPr>
        <w:rPr>
          <w:rFonts w:eastAsiaTheme="minorEastAsia"/>
        </w:rPr>
      </w:pPr>
      <w:r>
        <w:rPr>
          <w:rFonts w:eastAsiaTheme="minorEastAsia"/>
        </w:rPr>
        <w:t>In alcuni tipi di copertura si assegna probabilità nulla a valori possibili del danno.</w:t>
      </w:r>
    </w:p>
    <w:p w:rsidR="00960C8A" w:rsidRDefault="00960C8A" w:rsidP="00960C8A">
      <w:pPr>
        <w:rPr>
          <w:rFonts w:eastAsiaTheme="minorEastAsia"/>
        </w:rPr>
      </w:pPr>
      <w:r>
        <w:rPr>
          <w:rFonts w:eastAsiaTheme="minorEastAsia"/>
        </w:rPr>
        <w:t>Es. comprensorio industriale con più edifici</w:t>
      </w:r>
    </w:p>
    <w:p w:rsidR="00960C8A" w:rsidRDefault="00960C8A" w:rsidP="00960C8A">
      <w:pPr>
        <w:rPr>
          <w:rFonts w:eastAsiaTheme="minorEastAsia"/>
        </w:rPr>
      </w:pPr>
      <w:r>
        <w:rPr>
          <w:rFonts w:eastAsiaTheme="minorEastAsia"/>
        </w:rPr>
        <w:lastRenderedPageBreak/>
        <w:t xml:space="preserve">Valore bene= valore complessivo edifici </w:t>
      </w:r>
      <w:r>
        <w:rPr>
          <w:rFonts w:eastAsiaTheme="minorEastAsia" w:cstheme="minorHAnsi"/>
        </w:rPr>
        <w:t>→</w:t>
      </w:r>
      <w:r>
        <w:rPr>
          <w:rFonts w:eastAsiaTheme="minorEastAsia"/>
        </w:rPr>
        <w:t xml:space="preserve"> assicurazione  contro gli incendi</w:t>
      </w:r>
    </w:p>
    <w:p w:rsidR="00960C8A" w:rsidRDefault="00960C8A" w:rsidP="00960C8A">
      <w:pPr>
        <w:rPr>
          <w:rFonts w:eastAsiaTheme="minorEastAsia"/>
        </w:rPr>
      </w:pPr>
      <w:r>
        <w:rPr>
          <w:rFonts w:eastAsiaTheme="minorEastAsia"/>
        </w:rPr>
        <w:t xml:space="preserve">Se ci sono buone norme, tempestivi interventi, ecc. a fronte della possibilità logica che vada in fumo tutto,  assegno probabilità nulla </w:t>
      </w:r>
      <w:r>
        <w:rPr>
          <w:rFonts w:eastAsiaTheme="minorEastAsia" w:cstheme="minorHAnsi"/>
        </w:rPr>
        <w:t>→</w:t>
      </w:r>
      <w:r>
        <w:rPr>
          <w:rFonts w:eastAsiaTheme="minorEastAsia"/>
        </w:rPr>
        <w:t xml:space="preserve"> logicamente Pr=0 ad alcuni casi</w:t>
      </w:r>
    </w:p>
    <w:p w:rsidR="00960C8A" w:rsidRDefault="00960C8A" w:rsidP="00960C8A">
      <w:pPr>
        <w:rPr>
          <w:rFonts w:eastAsiaTheme="minorEastAsia"/>
        </w:rPr>
      </w:pPr>
      <w:r>
        <w:rPr>
          <w:rFonts w:eastAsiaTheme="minorEastAsia"/>
        </w:rPr>
        <w:t>Es. Z</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Pr>
          <w:rFonts w:eastAsiaTheme="minorEastAsia"/>
        </w:rPr>
        <w:t xml:space="preserve"> </w:t>
      </w:r>
    </w:p>
    <w:p w:rsidR="00960C8A" w:rsidRDefault="00960C8A" w:rsidP="00960C8A">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p>
    <w:p w:rsidR="00960C8A" w:rsidRDefault="00960C8A" w:rsidP="00960C8A">
      <w:pPr>
        <w:rPr>
          <w:rFonts w:eastAsiaTheme="minorEastAsia"/>
        </w:rPr>
      </w:pPr>
      <w:r>
        <w:rPr>
          <w:rFonts w:eastAsiaTheme="minorEastAsia"/>
        </w:rPr>
        <w:t>È definito MPL =</w:t>
      </w:r>
      <m:oMath>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lim>
            </m:limLow>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e>
                <m:func>
                  <m:funcPr>
                    <m:ctrlPr>
                      <w:rPr>
                        <w:rFonts w:ascii="Cambria Math" w:eastAsiaTheme="minorEastAsia" w:hAnsi="Cambria Math"/>
                      </w:rPr>
                    </m:ctrlPr>
                  </m:funcPr>
                  <m:fName>
                    <m:r>
                      <m:rPr>
                        <m:sty m:val="p"/>
                      </m:rPr>
                      <w:rPr>
                        <w:rFonts w:ascii="Cambria Math" w:eastAsiaTheme="minorEastAsia" w:hAnsi="Cambria Math"/>
                      </w:rPr>
                      <m:t>Pr</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e>
                </m:func>
                <m:r>
                  <w:rPr>
                    <w:rFonts w:ascii="Cambria Math" w:eastAsiaTheme="minorEastAsia" w:hAnsi="Cambria Math"/>
                  </w:rPr>
                  <m:t>&gt;0</m:t>
                </m:r>
              </m:e>
            </m:d>
          </m:e>
        </m:func>
      </m:oMath>
    </w:p>
    <w:p w:rsidR="00960C8A" w:rsidRDefault="00960C8A" w:rsidP="00960C8A">
      <w:pPr>
        <w:rPr>
          <w:rFonts w:eastAsiaTheme="minorEastAsia"/>
        </w:rPr>
      </w:pPr>
      <w:r>
        <w:rPr>
          <w:rFonts w:eastAsiaTheme="minorEastAsia"/>
          <w:noProof/>
          <w:lang w:val="en-US"/>
        </w:rPr>
        <w:drawing>
          <wp:inline distT="0" distB="0" distL="0" distR="0" wp14:anchorId="3B155C2D" wp14:editId="3D7E016A">
            <wp:extent cx="3611939" cy="2090057"/>
            <wp:effectExtent l="0" t="0" r="7620" b="5715"/>
            <wp:docPr id="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11947" cy="2090062"/>
                    </a:xfrm>
                    <a:prstGeom prst="rect">
                      <a:avLst/>
                    </a:prstGeom>
                    <a:noFill/>
                    <a:ln>
                      <a:noFill/>
                    </a:ln>
                  </pic:spPr>
                </pic:pic>
              </a:graphicData>
            </a:graphic>
          </wp:inline>
        </w:drawing>
      </w:r>
    </w:p>
    <w:p w:rsidR="00960C8A" w:rsidRDefault="00960C8A" w:rsidP="00960C8A">
      <w:pPr>
        <w:rPr>
          <w:rFonts w:eastAsiaTheme="minorEastAsia"/>
        </w:rPr>
      </w:pPr>
      <w:r>
        <w:rPr>
          <w:rFonts w:eastAsiaTheme="minorEastAsia"/>
        </w:rPr>
        <w:t>Tale definizione però va bene quando ho un numero aleatorio discreto se invece è continuo ho Pr(Z=z</w:t>
      </w:r>
      <w:r w:rsidRPr="00443E7F">
        <w:rPr>
          <w:rFonts w:eastAsiaTheme="minorEastAsia"/>
          <w:vertAlign w:val="subscript"/>
        </w:rPr>
        <w:t>i</w:t>
      </w:r>
      <w:r>
        <w:rPr>
          <w:rFonts w:eastAsiaTheme="minorEastAsia"/>
        </w:rPr>
        <w:t xml:space="preserve">)=0 </w:t>
      </w:r>
      <w:r>
        <w:rPr>
          <w:rFonts w:eastAsiaTheme="minorEastAsia" w:cstheme="minorHAnsi"/>
        </w:rPr>
        <w:t>→</w:t>
      </w:r>
      <w:r>
        <w:rPr>
          <w:rFonts w:eastAsiaTheme="minorEastAsia"/>
        </w:rPr>
        <w:t xml:space="preserve"> non va bene.</w:t>
      </w:r>
    </w:p>
    <w:p w:rsidR="00960C8A" w:rsidRDefault="00960C8A" w:rsidP="00960C8A">
      <w:pPr>
        <w:rPr>
          <w:rFonts w:eastAsiaTheme="minorEastAsia"/>
        </w:rPr>
      </w:pPr>
      <w:r>
        <w:rPr>
          <w:rFonts w:eastAsiaTheme="minorEastAsia"/>
        </w:rPr>
        <w:t xml:space="preserve">Sia </w:t>
      </w:r>
      <w:proofErr w:type="spellStart"/>
      <w:r>
        <w:rPr>
          <w:rFonts w:eastAsiaTheme="minorEastAsia"/>
        </w:rPr>
        <w:t>F</w:t>
      </w:r>
      <w:r w:rsidRPr="00443E7F">
        <w:rPr>
          <w:rFonts w:eastAsiaTheme="minorEastAsia"/>
          <w:vertAlign w:val="subscript"/>
        </w:rPr>
        <w:t>z</w:t>
      </w:r>
      <w:proofErr w:type="spellEnd"/>
      <w:r>
        <w:rPr>
          <w:rFonts w:eastAsiaTheme="minorEastAsia"/>
        </w:rPr>
        <w:t xml:space="preserve"> (z) la funzione di ripartizione del danno si definisce MPL=</w:t>
      </w:r>
      <w:proofErr w:type="spellStart"/>
      <w:r>
        <w:rPr>
          <w:rFonts w:eastAsiaTheme="minorEastAsia"/>
        </w:rPr>
        <w:t>inf</w:t>
      </w:r>
      <w:proofErr w:type="spellEnd"/>
      <w:r>
        <w:rPr>
          <w:rFonts w:eastAsiaTheme="minorEastAsia"/>
        </w:rPr>
        <w:t xml:space="preserve"> { </w:t>
      </w:r>
      <w:proofErr w:type="spellStart"/>
      <w:r>
        <w:rPr>
          <w:rFonts w:eastAsiaTheme="minorEastAsia"/>
        </w:rPr>
        <w:t>z|F</w:t>
      </w:r>
      <w:r w:rsidRPr="00443E7F">
        <w:rPr>
          <w:rFonts w:eastAsiaTheme="minorEastAsia"/>
          <w:vertAlign w:val="subscript"/>
        </w:rPr>
        <w:t>z</w:t>
      </w:r>
      <w:proofErr w:type="spellEnd"/>
      <w:r>
        <w:rPr>
          <w:rFonts w:eastAsiaTheme="minorEastAsia"/>
        </w:rPr>
        <w:t xml:space="preserve">(z)=1}. Se è impossibile non c’è MPL, cioè è infinito quindi suppongo </w:t>
      </w:r>
      <w:proofErr w:type="spellStart"/>
      <w:r>
        <w:rPr>
          <w:rFonts w:eastAsiaTheme="minorEastAsia"/>
        </w:rPr>
        <w:t>inf</w:t>
      </w:r>
      <w:proofErr w:type="spellEnd"/>
      <w:r>
        <w:rPr>
          <w:rFonts w:eastAsiaTheme="minorEastAsia"/>
        </w:rPr>
        <w:t xml:space="preserve"> { </w:t>
      </w:r>
      <w:proofErr w:type="spellStart"/>
      <w:r>
        <w:rPr>
          <w:rFonts w:eastAsiaTheme="minorEastAsia"/>
        </w:rPr>
        <w:t>z|F</w:t>
      </w:r>
      <w:r w:rsidRPr="00443E7F">
        <w:rPr>
          <w:rFonts w:eastAsiaTheme="minorEastAsia"/>
          <w:vertAlign w:val="subscript"/>
        </w:rPr>
        <w:t>z</w:t>
      </w:r>
      <w:proofErr w:type="spellEnd"/>
      <w:r>
        <w:rPr>
          <w:rFonts w:eastAsiaTheme="minorEastAsia"/>
        </w:rPr>
        <w:t>(z)=1}</w:t>
      </w:r>
      <m:oMath>
        <m:r>
          <w:rPr>
            <w:rFonts w:ascii="Cambria Math" w:eastAsiaTheme="minorEastAsia" w:hAnsi="Cambria Math"/>
          </w:rPr>
          <m:t>≠∅</m:t>
        </m:r>
      </m:oMath>
      <w:r>
        <w:rPr>
          <w:rFonts w:eastAsiaTheme="minorEastAsia"/>
        </w:rPr>
        <w:t xml:space="preserve">. Quindi MPL= </w:t>
      </w:r>
      <w:proofErr w:type="spellStart"/>
      <w:r>
        <w:rPr>
          <w:rFonts w:eastAsiaTheme="minorEastAsia"/>
        </w:rPr>
        <w:t>sup</w:t>
      </w:r>
      <w:proofErr w:type="spellEnd"/>
      <w:r>
        <w:rPr>
          <w:rFonts w:eastAsiaTheme="minorEastAsia"/>
        </w:rPr>
        <w:t xml:space="preserve"> {</w:t>
      </w:r>
      <w:r w:rsidRPr="008370EA">
        <w:rPr>
          <w:rFonts w:eastAsiaTheme="minorEastAsia"/>
        </w:rPr>
        <w:t xml:space="preserve"> </w:t>
      </w:r>
      <w:proofErr w:type="spellStart"/>
      <w:r>
        <w:rPr>
          <w:rFonts w:eastAsiaTheme="minorEastAsia"/>
        </w:rPr>
        <w:t>z|F</w:t>
      </w:r>
      <w:r w:rsidRPr="00443E7F">
        <w:rPr>
          <w:rFonts w:eastAsiaTheme="minorEastAsia"/>
          <w:vertAlign w:val="subscript"/>
        </w:rPr>
        <w:t>z</w:t>
      </w:r>
      <w:proofErr w:type="spellEnd"/>
      <w:r>
        <w:rPr>
          <w:rFonts w:eastAsiaTheme="minorEastAsia"/>
        </w:rPr>
        <w:t>(z)&lt;1}. Tale uguaglianza vale  perché queste classi sono separate e contigue, ed F</w:t>
      </w:r>
      <w:r>
        <w:rPr>
          <w:rFonts w:eastAsiaTheme="minorEastAsia"/>
          <w:vertAlign w:val="subscript"/>
        </w:rPr>
        <w:t>Z</w:t>
      </w:r>
      <w:r>
        <w:rPr>
          <w:rFonts w:eastAsiaTheme="minorEastAsia"/>
        </w:rPr>
        <w:t xml:space="preserve">(z) è monotòna crescente a valori tra 0 e 1. </w:t>
      </w:r>
    </w:p>
    <w:p w:rsidR="00960C8A" w:rsidRDefault="00960C8A" w:rsidP="00960C8A">
      <w:pPr>
        <w:rPr>
          <w:rFonts w:eastAsiaTheme="minorEastAsia"/>
        </w:rPr>
      </w:pPr>
      <w:r>
        <w:rPr>
          <w:rFonts w:eastAsiaTheme="minorEastAsia"/>
          <w:noProof/>
          <w:lang w:val="en-US"/>
        </w:rPr>
        <w:drawing>
          <wp:inline distT="0" distB="0" distL="0" distR="0" wp14:anchorId="26091BE5" wp14:editId="467FF89B">
            <wp:extent cx="2321626" cy="1447305"/>
            <wp:effectExtent l="0" t="0" r="2540" b="635"/>
            <wp:docPr id="1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321726" cy="1447367"/>
                    </a:xfrm>
                    <a:prstGeom prst="rect">
                      <a:avLst/>
                    </a:prstGeom>
                    <a:noFill/>
                    <a:ln>
                      <a:noFill/>
                    </a:ln>
                  </pic:spPr>
                </pic:pic>
              </a:graphicData>
            </a:graphic>
          </wp:inline>
        </w:drawing>
      </w:r>
    </w:p>
    <w:p w:rsidR="00960C8A" w:rsidRDefault="00960C8A" w:rsidP="00960C8A">
      <w:pPr>
        <w:rPr>
          <w:rFonts w:eastAsiaTheme="minorEastAsia"/>
        </w:rPr>
      </w:pPr>
      <w:proofErr w:type="spellStart"/>
      <w:r>
        <w:rPr>
          <w:rFonts w:eastAsiaTheme="minorEastAsia"/>
        </w:rPr>
        <w:t>Oss</w:t>
      </w:r>
      <w:proofErr w:type="spellEnd"/>
      <w:r>
        <w:rPr>
          <w:rFonts w:eastAsiaTheme="minorEastAsia"/>
        </w:rPr>
        <w:t xml:space="preserve">. </w:t>
      </w:r>
      <w:proofErr w:type="spellStart"/>
      <w:r>
        <w:rPr>
          <w:rFonts w:eastAsiaTheme="minorEastAsia"/>
        </w:rPr>
        <w:t>Inf</w:t>
      </w:r>
      <w:proofErr w:type="spellEnd"/>
      <w:r>
        <w:rPr>
          <w:rFonts w:eastAsiaTheme="minorEastAsia"/>
        </w:rPr>
        <w:t xml:space="preserve"> lo posso sostituire con </w:t>
      </w:r>
      <w:proofErr w:type="spellStart"/>
      <w:r>
        <w:rPr>
          <w:rFonts w:eastAsiaTheme="minorEastAsia"/>
        </w:rPr>
        <w:t>min</w:t>
      </w:r>
      <w:proofErr w:type="spellEnd"/>
      <w:r>
        <w:rPr>
          <w:rFonts w:eastAsiaTheme="minorEastAsia"/>
        </w:rPr>
        <w:t xml:space="preserve"> perché: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MPL</m:t>
                    </m:r>
                  </m:e>
                  <m:sup>
                    <m:r>
                      <w:rPr>
                        <w:rFonts w:ascii="Cambria Math" w:eastAsiaTheme="minorEastAsia" w:hAnsi="Cambria Math"/>
                      </w:rPr>
                      <m:t>+</m:t>
                    </m:r>
                  </m:sup>
                </m:sSup>
              </m:lim>
            </m:limLow>
          </m:fNa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(MPL)</m:t>
            </m:r>
          </m:e>
        </m:func>
      </m:oMath>
      <w:r>
        <w:rPr>
          <w:rFonts w:eastAsiaTheme="minorEastAsia"/>
        </w:rPr>
        <w:t xml:space="preserve"> cioè è uguale al valore della funzione in quel punto. FdR è continua  a destra. Si osserva che è equivalente a fare il limite destro sulla restrizione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z</m:t>
            </m:r>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z&gt;MPL</m:t>
            </m:r>
          </m:sub>
        </m:sSub>
        <m:r>
          <w:rPr>
            <w:rFonts w:ascii="Cambria Math" w:eastAsiaTheme="minorEastAsia" w:hAnsi="Cambria Math"/>
          </w:rPr>
          <m:t xml:space="preserve"> </m:t>
        </m:r>
      </m:oMath>
      <w:r>
        <w:rPr>
          <w:rFonts w:eastAsiaTheme="minorEastAsia"/>
        </w:rPr>
        <w:t xml:space="preserve">ma se z&gt;MPL si ha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z</m:t>
            </m:r>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z&gt;MPL</m:t>
            </m:r>
          </m:sub>
        </m:sSub>
        <m:r>
          <w:rPr>
            <w:rFonts w:ascii="Cambria Math" w:eastAsiaTheme="minorEastAsia" w:hAnsi="Cambria Math"/>
          </w:rPr>
          <m:t>→1</m:t>
        </m:r>
      </m:oMath>
      <w:r>
        <w:rPr>
          <w:rFonts w:eastAsiaTheme="minorEastAsia"/>
        </w:rPr>
        <w:t xml:space="preserve">  </w:t>
      </w:r>
      <w:r>
        <w:rPr>
          <w:rFonts w:eastAsiaTheme="minorEastAsia" w:cstheme="minorHAnsi"/>
        </w:rPr>
        <w:t>→ è</w:t>
      </w:r>
      <w:r>
        <w:rPr>
          <w:rFonts w:eastAsiaTheme="minorEastAsia"/>
        </w:rPr>
        <w:t xml:space="preserve"> = a 1. Allora per il teorema di unicità del limite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MPL</m:t>
            </m:r>
          </m:e>
        </m:d>
        <m:r>
          <w:rPr>
            <w:rFonts w:ascii="Cambria Math" w:eastAsiaTheme="minorEastAsia" w:hAnsi="Cambria Math"/>
          </w:rPr>
          <m:t>=1</m:t>
        </m:r>
      </m:oMath>
      <w:r>
        <w:rPr>
          <w:rFonts w:eastAsiaTheme="minorEastAsia"/>
        </w:rPr>
        <w:t xml:space="preserve">. Infine MPL = </w:t>
      </w:r>
      <w:proofErr w:type="spellStart"/>
      <w:r>
        <w:rPr>
          <w:rFonts w:eastAsiaTheme="minorEastAsia"/>
        </w:rPr>
        <w:t>min</w:t>
      </w:r>
      <w:proofErr w:type="spellEnd"/>
      <w:r>
        <w:rPr>
          <w:rFonts w:eastAsiaTheme="minorEastAsia"/>
        </w:rPr>
        <w:t>{z|</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=1}.</w:t>
      </w:r>
    </w:p>
    <w:p w:rsidR="00960C8A" w:rsidRDefault="00960C8A" w:rsidP="00960C8A">
      <w:pPr>
        <w:rPr>
          <w:rFonts w:eastAsiaTheme="minorEastAsia"/>
        </w:rPr>
      </w:pPr>
      <w:r>
        <w:rPr>
          <w:rFonts w:eastAsiaTheme="minorEastAsia" w:cstheme="minorHAnsi"/>
        </w:rPr>
        <w:t>→</w:t>
      </w:r>
      <w:r>
        <w:rPr>
          <w:rFonts w:eastAsiaTheme="minorEastAsia"/>
        </w:rPr>
        <w:t xml:space="preserve"> MPL= </w:t>
      </w:r>
      <w:proofErr w:type="spellStart"/>
      <w:r>
        <w:rPr>
          <w:rFonts w:eastAsiaTheme="minorEastAsia"/>
        </w:rPr>
        <w:t>min</w:t>
      </w:r>
      <w:proofErr w:type="spellEnd"/>
      <w:r>
        <w:rPr>
          <w:rFonts w:eastAsiaTheme="minorEastAsia"/>
        </w:rPr>
        <w:t xml:space="preserve">{ </w:t>
      </w:r>
      <w:proofErr w:type="spellStart"/>
      <w:r>
        <w:rPr>
          <w:rFonts w:eastAsiaTheme="minorEastAsia"/>
        </w:rPr>
        <w:t>z|F</w:t>
      </w:r>
      <w:r w:rsidRPr="00443E7F">
        <w:rPr>
          <w:rFonts w:eastAsiaTheme="minorEastAsia"/>
          <w:vertAlign w:val="subscript"/>
        </w:rPr>
        <w:t>z</w:t>
      </w:r>
      <w:proofErr w:type="spellEnd"/>
      <w:r>
        <w:rPr>
          <w:rFonts w:eastAsiaTheme="minorEastAsia"/>
        </w:rPr>
        <w:t>(z)=1}</w:t>
      </w:r>
    </w:p>
    <w:p w:rsidR="00960C8A" w:rsidRDefault="00960C8A" w:rsidP="00960C8A">
      <w:pPr>
        <w:ind w:left="3540" w:firstLine="708"/>
        <w:rPr>
          <w:rFonts w:eastAsiaTheme="minorEastAsia"/>
        </w:rPr>
      </w:pPr>
      <w:r>
        <w:rPr>
          <w:rFonts w:eastAsiaTheme="minorEastAsia"/>
        </w:rPr>
        <w:t>C.v.d.</w:t>
      </w:r>
    </w:p>
    <w:p w:rsidR="00960C8A" w:rsidRDefault="00960C8A" w:rsidP="00960C8A">
      <w:pPr>
        <w:rPr>
          <w:rFonts w:eastAsiaTheme="minorEastAsia"/>
        </w:rPr>
      </w:pPr>
      <w:proofErr w:type="spellStart"/>
      <w:r>
        <w:rPr>
          <w:rFonts w:eastAsiaTheme="minorEastAsia"/>
        </w:rPr>
        <w:t>Oss</w:t>
      </w:r>
      <w:proofErr w:type="spellEnd"/>
      <w:r>
        <w:rPr>
          <w:rFonts w:eastAsiaTheme="minorEastAsia"/>
        </w:rPr>
        <w:t xml:space="preserve">. Non posso sostituire invece  il </w:t>
      </w:r>
      <w:proofErr w:type="spellStart"/>
      <w:r>
        <w:rPr>
          <w:rFonts w:eastAsiaTheme="minorEastAsia"/>
        </w:rPr>
        <w:t>sup</w:t>
      </w:r>
      <w:proofErr w:type="spellEnd"/>
      <w:r>
        <w:rPr>
          <w:rFonts w:eastAsiaTheme="minorEastAsia"/>
        </w:rPr>
        <w:t xml:space="preserve"> con il </w:t>
      </w:r>
      <w:proofErr w:type="spellStart"/>
      <w:r>
        <w:rPr>
          <w:rFonts w:eastAsiaTheme="minorEastAsia"/>
        </w:rPr>
        <w:t>max</w:t>
      </w:r>
      <w:proofErr w:type="spellEnd"/>
      <w:r>
        <w:rPr>
          <w:rFonts w:eastAsiaTheme="minorEastAsia"/>
        </w:rPr>
        <w:t>!</w:t>
      </w:r>
    </w:p>
    <w:p w:rsidR="00960C8A" w:rsidRDefault="00960C8A" w:rsidP="00960C8A">
      <w:pPr>
        <w:rPr>
          <w:rFonts w:eastAsiaTheme="minorEastAsia"/>
        </w:rPr>
      </w:pPr>
      <w:r>
        <w:rPr>
          <w:rFonts w:eastAsiaTheme="minorEastAsia"/>
          <w:noProof/>
          <w:lang w:val="en-US"/>
        </w:rPr>
        <w:lastRenderedPageBreak/>
        <w:drawing>
          <wp:inline distT="0" distB="0" distL="0" distR="0" wp14:anchorId="36713909" wp14:editId="30A5E93C">
            <wp:extent cx="2725387" cy="2033717"/>
            <wp:effectExtent l="0" t="0" r="0" b="5080"/>
            <wp:docPr id="1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26700" cy="2034697"/>
                    </a:xfrm>
                    <a:prstGeom prst="rect">
                      <a:avLst/>
                    </a:prstGeom>
                    <a:noFill/>
                    <a:ln>
                      <a:noFill/>
                    </a:ln>
                  </pic:spPr>
                </pic:pic>
              </a:graphicData>
            </a:graphic>
          </wp:inline>
        </w:drawing>
      </w:r>
    </w:p>
    <w:p w:rsidR="00960C8A" w:rsidRDefault="00960C8A" w:rsidP="00960C8A">
      <w:pPr>
        <w:rPr>
          <w:rFonts w:eastAsiaTheme="minorEastAsia"/>
        </w:rPr>
      </w:pPr>
      <w:r>
        <w:rPr>
          <w:rFonts w:eastAsiaTheme="minorEastAsia"/>
        </w:rPr>
        <w:t xml:space="preserve">MPL è una nozione associata alla valutazione probabilistica </w:t>
      </w:r>
      <w:r>
        <w:rPr>
          <w:rFonts w:eastAsiaTheme="minorEastAsia" w:cstheme="minorHAnsi"/>
        </w:rPr>
        <w:t>→</w:t>
      </w:r>
      <w:r>
        <w:rPr>
          <w:rFonts w:eastAsiaTheme="minorEastAsia"/>
        </w:rPr>
        <w:t xml:space="preserve"> non è “oggettiva” ma è insita in chi fa la valutazione</w:t>
      </w:r>
    </w:p>
    <w:p w:rsidR="00960C8A" w:rsidRDefault="00960C8A" w:rsidP="00960C8A">
      <w:pPr>
        <w:rPr>
          <w:rFonts w:eastAsiaTheme="minorEastAsia"/>
        </w:rPr>
      </w:pPr>
      <w:proofErr w:type="spellStart"/>
      <w:r>
        <w:rPr>
          <w:rFonts w:eastAsiaTheme="minorEastAsia"/>
        </w:rPr>
        <w:t>Oss</w:t>
      </w:r>
      <w:proofErr w:type="spellEnd"/>
      <w:r>
        <w:rPr>
          <w:rFonts w:eastAsiaTheme="minorEastAsia"/>
        </w:rPr>
        <w:t>. Se z&gt;MPL  allora Pr(Z&gt;0) = 0</w:t>
      </w:r>
    </w:p>
    <w:p w:rsidR="00960C8A" w:rsidRDefault="00960C8A" w:rsidP="00960C8A">
      <w:pPr>
        <w:rPr>
          <w:rFonts w:eastAsiaTheme="minorEastAsia"/>
        </w:rPr>
      </w:pPr>
    </w:p>
    <w:p w:rsidR="00960C8A" w:rsidRPr="00077ED6" w:rsidRDefault="00960C8A" w:rsidP="00295B56">
      <w:pPr>
        <w:pStyle w:val="Titolo3"/>
        <w:rPr>
          <w:rFonts w:eastAsiaTheme="minorEastAsia"/>
        </w:rPr>
      </w:pPr>
      <w:r w:rsidRPr="00077ED6">
        <w:rPr>
          <w:rFonts w:eastAsiaTheme="minorEastAsia"/>
        </w:rPr>
        <w:t>ASSICURAZIONE A PRIMO RISCHIO RELATIVO</w:t>
      </w:r>
    </w:p>
    <w:p w:rsidR="00960C8A" w:rsidRDefault="00960C8A" w:rsidP="00960C8A">
      <w:pPr>
        <w:rPr>
          <w:rFonts w:eastAsiaTheme="minorEastAsia"/>
        </w:rPr>
      </w:pPr>
      <w:r>
        <w:rPr>
          <w:rFonts w:eastAsiaTheme="minorEastAsia"/>
        </w:rPr>
        <w:t>Usata in assicurazioni di beni quando è individuabile a priori oggettivamente un valore del bene</w:t>
      </w:r>
    </w:p>
    <w:p w:rsidR="00960C8A" w:rsidRDefault="00960C8A" w:rsidP="00960C8A">
      <w:pPr>
        <w:rPr>
          <w:rFonts w:eastAsiaTheme="minorEastAsia"/>
        </w:rPr>
      </w:pPr>
      <w:r>
        <w:rPr>
          <w:rFonts w:eastAsiaTheme="minorEastAsia"/>
        </w:rPr>
        <w:t>Sia V il valore (valore assicurato), indicato in polizza che rappresenta la massima determinazione possibile del danno per un sinistro.</w:t>
      </w:r>
    </w:p>
    <w:p w:rsidR="00960C8A" w:rsidRDefault="00960C8A" w:rsidP="00960C8A">
      <w:pPr>
        <w:rPr>
          <w:rFonts w:eastAsiaTheme="minorEastAsia"/>
        </w:rPr>
      </w:pPr>
      <w:r>
        <w:rPr>
          <w:rFonts w:eastAsiaTheme="minorEastAsia"/>
        </w:rPr>
        <w:t>Viene però fissato un valore M&lt;V che mi dà una limitazione di copertura Y=</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Z</m:t>
                  </m:r>
                </m:e>
                <m:e>
                  <m:r>
                    <w:rPr>
                      <w:rFonts w:ascii="Cambria Math" w:eastAsiaTheme="minorEastAsia" w:hAnsi="Cambria Math"/>
                    </w:rPr>
                    <m:t>Z≤M</m:t>
                  </m:r>
                </m:e>
              </m:mr>
              <m:mr>
                <m:e>
                  <m:r>
                    <w:rPr>
                      <w:rFonts w:ascii="Cambria Math" w:eastAsiaTheme="minorEastAsia" w:hAnsi="Cambria Math"/>
                    </w:rPr>
                    <m:t>M</m:t>
                  </m:r>
                </m:e>
                <m:e>
                  <m:r>
                    <w:rPr>
                      <w:rFonts w:ascii="Cambria Math" w:eastAsiaTheme="minorEastAsia" w:hAnsi="Cambria Math"/>
                    </w:rPr>
                    <m:t>Z&gt;M</m:t>
                  </m:r>
                </m:e>
              </m:mr>
            </m:m>
          </m:e>
        </m:d>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(M,Z)</m:t>
        </m:r>
      </m:oMath>
    </w:p>
    <w:p w:rsidR="00960C8A" w:rsidRDefault="00960C8A" w:rsidP="00960C8A">
      <w:pPr>
        <w:rPr>
          <w:rFonts w:eastAsiaTheme="minorEastAsia"/>
        </w:rPr>
      </w:pPr>
      <w:r>
        <w:rPr>
          <w:rFonts w:eastAsiaTheme="minorEastAsia"/>
        </w:rPr>
        <w:t>vale quindi M se il valore del danno supera M.</w:t>
      </w:r>
    </w:p>
    <w:p w:rsidR="00960C8A" w:rsidRDefault="00960C8A" w:rsidP="00960C8A">
      <w:pPr>
        <w:rPr>
          <w:rFonts w:eastAsiaTheme="minorEastAsia"/>
        </w:rPr>
      </w:pPr>
      <w:r>
        <w:rPr>
          <w:rFonts w:eastAsiaTheme="minorEastAsia"/>
          <w:noProof/>
          <w:lang w:val="en-US"/>
        </w:rPr>
        <w:drawing>
          <wp:inline distT="0" distB="0" distL="0" distR="0" wp14:anchorId="67F169E7" wp14:editId="3378AB38">
            <wp:extent cx="1908024" cy="1460665"/>
            <wp:effectExtent l="0" t="0" r="0" b="6350"/>
            <wp:docPr id="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10866" cy="1462841"/>
                    </a:xfrm>
                    <a:prstGeom prst="rect">
                      <a:avLst/>
                    </a:prstGeom>
                    <a:noFill/>
                    <a:ln>
                      <a:noFill/>
                    </a:ln>
                  </pic:spPr>
                </pic:pic>
              </a:graphicData>
            </a:graphic>
          </wp:inline>
        </w:drawing>
      </w:r>
    </w:p>
    <w:p w:rsidR="00960C8A" w:rsidRDefault="00960C8A" w:rsidP="00960C8A">
      <w:pPr>
        <w:rPr>
          <w:rFonts w:eastAsiaTheme="minorEastAsia"/>
        </w:rPr>
      </w:pPr>
      <w:proofErr w:type="spellStart"/>
      <w:r>
        <w:rPr>
          <w:rFonts w:eastAsiaTheme="minorEastAsia"/>
        </w:rPr>
        <w:t>Def</w:t>
      </w:r>
      <w:proofErr w:type="spellEnd"/>
      <w:r>
        <w:rPr>
          <w:rFonts w:eastAsiaTheme="minorEastAsia"/>
        </w:rPr>
        <w:t xml:space="preserve">. M è anche chiamato </w:t>
      </w:r>
      <w:r w:rsidRPr="003963C4">
        <w:rPr>
          <w:rFonts w:eastAsiaTheme="minorEastAsia"/>
          <w:i/>
        </w:rPr>
        <w:t>massimale</w:t>
      </w:r>
      <w:r>
        <w:rPr>
          <w:rFonts w:eastAsiaTheme="minorEastAsia"/>
        </w:rPr>
        <w:t xml:space="preserve">  (di copertura). Esso potrebbe essere anche l’MPL in modo che si abbia copertura integrale fino a MPL)</w:t>
      </w:r>
    </w:p>
    <w:p w:rsidR="00960C8A" w:rsidRDefault="00960C8A" w:rsidP="00960C8A">
      <w:pPr>
        <w:rPr>
          <w:rFonts w:eastAsiaTheme="minorEastAsia"/>
        </w:rPr>
      </w:pPr>
      <w:r>
        <w:rPr>
          <w:rFonts w:eastAsiaTheme="minorEastAsia"/>
        </w:rPr>
        <w:t>Anche in questo caso viene fatto l’accertamento dopo il  momento del sinistro tramite un perito:</w:t>
      </w:r>
    </w:p>
    <w:p w:rsidR="00960C8A" w:rsidRPr="00B44882" w:rsidRDefault="00960C8A" w:rsidP="00960C8A">
      <w:pPr>
        <w:rPr>
          <w:rFonts w:eastAsiaTheme="minorEastAsia"/>
        </w:rPr>
      </w:pPr>
      <m:oMathPara>
        <m:oMathParaPr>
          <m:jc m:val="left"/>
        </m:oMathParaPr>
        <m:oMath>
          <m:r>
            <w:rPr>
              <w:rFonts w:ascii="Cambria Math" w:eastAsiaTheme="minorEastAsia" w:hAnsi="Cambria Math"/>
            </w:rPr>
            <m:t>Y=</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≤V</m:t>
                    </m:r>
                  </m:e>
                  <m:e>
                    <m:r>
                      <w:rPr>
                        <w:rFonts w:ascii="Cambria Math" w:eastAsiaTheme="minorEastAsia" w:hAnsi="Cambria Math"/>
                      </w:rPr>
                      <m:t>Y=</m:t>
                    </m:r>
                    <m:r>
                      <m:rPr>
                        <m:sty m:val="p"/>
                      </m:rPr>
                      <w:rPr>
                        <w:rFonts w:ascii="Cambria Math" w:eastAsiaTheme="minorEastAsia" w:hAnsi="Cambria Math"/>
                      </w:rPr>
                      <m:t>min⁡</m:t>
                    </m:r>
                    <m:r>
                      <w:rPr>
                        <w:rFonts w:ascii="Cambria Math" w:eastAsiaTheme="minorEastAsia" w:hAnsi="Cambria Math"/>
                      </w:rPr>
                      <m:t>(Z,M)</m:t>
                    </m: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&gt;V</m:t>
                    </m:r>
                  </m:e>
                  <m:e>
                    <m:r>
                      <w:rPr>
                        <w:rFonts w:ascii="Cambria Math" w:eastAsiaTheme="minorEastAsia" w:hAnsi="Cambria Math"/>
                      </w:rPr>
                      <m:t>Y=</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den>
                              </m:f>
                              <m:r>
                                <w:rPr>
                                  <w:rFonts w:ascii="Cambria Math" w:eastAsiaTheme="minorEastAsia" w:hAnsi="Cambria Math"/>
                                </w:rPr>
                                <m:t>Z</m:t>
                              </m:r>
                            </m:e>
                            <m:e>
                              <m:r>
                                <w:rPr>
                                  <w:rFonts w:ascii="Cambria Math" w:eastAsiaTheme="minorEastAsia" w:hAnsi="Cambria Math"/>
                                </w:rPr>
                                <m:t xml:space="preserve">se </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den>
                              </m:f>
                              <m:r>
                                <w:rPr>
                                  <w:rFonts w:ascii="Cambria Math" w:eastAsiaTheme="minorEastAsia" w:hAnsi="Cambria Math"/>
                                </w:rPr>
                                <m:t>Z≤M</m:t>
                              </m:r>
                            </m:e>
                          </m:mr>
                          <m:mr>
                            <m:e>
                              <m:r>
                                <w:rPr>
                                  <w:rFonts w:ascii="Cambria Math" w:eastAsiaTheme="minorEastAsia" w:hAnsi="Cambria Math"/>
                                </w:rPr>
                                <m:t>M</m:t>
                              </m:r>
                            </m:e>
                            <m:e>
                              <m:r>
                                <w:rPr>
                                  <w:rFonts w:ascii="Cambria Math" w:eastAsiaTheme="minorEastAsia" w:hAnsi="Cambria Math"/>
                                </w:rPr>
                                <m:t xml:space="preserve">se </m:t>
                              </m:r>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den>
                              </m:f>
                              <m:r>
                                <w:rPr>
                                  <w:rFonts w:ascii="Cambria Math" w:eastAsiaTheme="minorEastAsia" w:hAnsi="Cambria Math"/>
                                </w:rPr>
                                <m:t>&gt;M</m:t>
                              </m:r>
                            </m:e>
                          </m:mr>
                        </m:m>
                      </m:e>
                    </m:d>
                  </m:e>
                </m:mr>
              </m:m>
            </m:e>
          </m:d>
        </m:oMath>
      </m:oMathPara>
    </w:p>
    <w:p w:rsidR="00960C8A" w:rsidRDefault="00960C8A" w:rsidP="00960C8A">
      <w:pPr>
        <w:rPr>
          <w:rFonts w:eastAsiaTheme="minorEastAsia"/>
        </w:rPr>
      </w:pPr>
      <w:r>
        <w:rPr>
          <w:rFonts w:eastAsiaTheme="minorEastAsia"/>
        </w:rPr>
        <w:tab/>
      </w:r>
      <w:r>
        <w:rPr>
          <w:rFonts w:eastAsiaTheme="minorEastAsia"/>
        </w:rPr>
        <w:tab/>
      </w:r>
      <w:r>
        <w:rPr>
          <w:rFonts w:eastAsiaTheme="minorEastAsia"/>
        </w:rPr>
        <w:tab/>
      </w:r>
      <w:r>
        <w:rPr>
          <w:rFonts w:eastAsiaTheme="minorEastAsia" w:cstheme="minorHAnsi"/>
        </w:rPr>
        <w:t>↑</w:t>
      </w:r>
    </w:p>
    <w:p w:rsidR="00960C8A" w:rsidRDefault="00960C8A" w:rsidP="00960C8A">
      <w:pPr>
        <w:rPr>
          <w:rFonts w:eastAsiaTheme="minorEastAsia"/>
        </w:rPr>
      </w:pPr>
      <w:r>
        <w:rPr>
          <w:rFonts w:eastAsiaTheme="minorEastAsia"/>
        </w:rPr>
        <w:lastRenderedPageBreak/>
        <w:t>È di tipo proporzionale ma con soglia assicurativa pari a M.</w:t>
      </w:r>
    </w:p>
    <w:p w:rsidR="00960C8A" w:rsidRDefault="00960C8A" w:rsidP="00960C8A">
      <w:pPr>
        <w:rPr>
          <w:rFonts w:eastAsiaTheme="minorEastAsia"/>
        </w:rPr>
      </w:pPr>
      <w:r>
        <w:rPr>
          <w:rFonts w:eastAsiaTheme="minorEastAsia"/>
          <w:noProof/>
          <w:lang w:val="en-US"/>
        </w:rPr>
        <w:drawing>
          <wp:inline distT="0" distB="0" distL="0" distR="0" wp14:anchorId="374D5730" wp14:editId="2D16B018">
            <wp:extent cx="2179122" cy="1557581"/>
            <wp:effectExtent l="0" t="0" r="0" b="5080"/>
            <wp:docPr id="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78815" cy="1557361"/>
                    </a:xfrm>
                    <a:prstGeom prst="rect">
                      <a:avLst/>
                    </a:prstGeom>
                    <a:noFill/>
                    <a:ln>
                      <a:noFill/>
                    </a:ln>
                  </pic:spPr>
                </pic:pic>
              </a:graphicData>
            </a:graphic>
          </wp:inline>
        </w:drawing>
      </w:r>
    </w:p>
    <w:p w:rsidR="00960C8A" w:rsidRDefault="00960C8A" w:rsidP="00960C8A">
      <w:pPr>
        <w:rPr>
          <w:rFonts w:eastAsiaTheme="minorEastAsia"/>
        </w:rPr>
      </w:pPr>
    </w:p>
    <w:p w:rsidR="00960C8A" w:rsidRPr="00077ED6" w:rsidRDefault="00960C8A" w:rsidP="00295B56">
      <w:pPr>
        <w:pStyle w:val="Titolo3"/>
        <w:rPr>
          <w:rFonts w:eastAsiaTheme="minorEastAsia"/>
        </w:rPr>
      </w:pPr>
      <w:r w:rsidRPr="00077ED6">
        <w:rPr>
          <w:rFonts w:eastAsiaTheme="minorEastAsia"/>
        </w:rPr>
        <w:t>ASSICURAZIONE A PRIMO RISCHIO ASSOLUTO</w:t>
      </w:r>
    </w:p>
    <w:p w:rsidR="00960C8A" w:rsidRDefault="00960C8A" w:rsidP="00960C8A">
      <w:pPr>
        <w:rPr>
          <w:rFonts w:eastAsiaTheme="minorEastAsia"/>
        </w:rPr>
      </w:pPr>
      <w:r>
        <w:rPr>
          <w:rFonts w:eastAsiaTheme="minorEastAsia"/>
        </w:rPr>
        <w:t>Non si fa riferimento in polizza ad un valore del bene assicurato, quindi è un tipo di copertura sia nei casi in cui è individuabile il valore sia in quelli dove questo non è possibile.</w:t>
      </w:r>
    </w:p>
    <w:p w:rsidR="00960C8A" w:rsidRDefault="00960C8A" w:rsidP="00960C8A">
      <w:pPr>
        <w:rPr>
          <w:rFonts w:eastAsiaTheme="minorEastAsia"/>
        </w:rPr>
      </w:pPr>
      <w:r>
        <w:rPr>
          <w:rFonts w:eastAsiaTheme="minorEastAsia"/>
        </w:rPr>
        <w:t>È una tipica copertura RC</w:t>
      </w:r>
    </w:p>
    <w:p w:rsidR="00960C8A" w:rsidRDefault="00960C8A" w:rsidP="00960C8A">
      <w:pPr>
        <w:rPr>
          <w:rFonts w:eastAsiaTheme="minorEastAsia"/>
        </w:rPr>
      </w:pPr>
      <w:r>
        <w:rPr>
          <w:rFonts w:eastAsiaTheme="minorEastAsia"/>
        </w:rPr>
        <w:t>In questo caso viene fissato un valore M (con significato di limitazione di copertura, M è il massimale) e il risarcimento è:</w:t>
      </w:r>
    </w:p>
    <w:p w:rsidR="00960C8A" w:rsidRPr="00361844" w:rsidRDefault="00960C8A" w:rsidP="00960C8A">
      <w:pPr>
        <w:rPr>
          <w:rFonts w:eastAsiaTheme="minorEastAsia"/>
        </w:rPr>
      </w:pPr>
      <m:oMathPara>
        <m:oMathParaPr>
          <m:jc m:val="left"/>
        </m:oMathParaPr>
        <m:oMath>
          <m:r>
            <w:rPr>
              <w:rFonts w:ascii="Cambria Math" w:eastAsiaTheme="minorEastAsia" w:hAnsi="Cambria Math"/>
            </w:rPr>
            <m:t>Y=</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Z</m:t>
                    </m:r>
                  </m:e>
                  <m:e>
                    <m:r>
                      <w:rPr>
                        <w:rFonts w:ascii="Cambria Math" w:eastAsiaTheme="minorEastAsia" w:hAnsi="Cambria Math"/>
                      </w:rPr>
                      <m:t>se Z≤M</m:t>
                    </m:r>
                  </m:e>
                </m:mr>
                <m:mr>
                  <m:e>
                    <m:r>
                      <w:rPr>
                        <w:rFonts w:ascii="Cambria Math" w:eastAsiaTheme="minorEastAsia" w:hAnsi="Cambria Math"/>
                      </w:rPr>
                      <m:t>M</m:t>
                    </m:r>
                  </m:e>
                  <m:e>
                    <m:r>
                      <w:rPr>
                        <w:rFonts w:ascii="Cambria Math" w:eastAsiaTheme="minorEastAsia" w:hAnsi="Cambria Math"/>
                      </w:rPr>
                      <m:t>se Z&gt;M</m:t>
                    </m:r>
                  </m:e>
                </m:mr>
              </m:m>
            </m:e>
          </m:d>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(Z,M)</m:t>
          </m:r>
        </m:oMath>
      </m:oMathPara>
    </w:p>
    <w:p w:rsidR="00960C8A" w:rsidRDefault="00960C8A" w:rsidP="00960C8A">
      <w:pPr>
        <w:rPr>
          <w:rFonts w:eastAsiaTheme="minorEastAsia"/>
        </w:rPr>
      </w:pPr>
      <w:r>
        <w:rPr>
          <w:rFonts w:eastAsiaTheme="minorEastAsia" w:cstheme="minorHAnsi"/>
        </w:rPr>
        <w:t>→</w:t>
      </w:r>
      <w:r>
        <w:rPr>
          <w:rFonts w:eastAsiaTheme="minorEastAsia"/>
        </w:rPr>
        <w:t xml:space="preserve"> non applico la regola proporzionale. L’assicurazione a primo rischio assoluta è più cara, a parità di assicurazione.</w:t>
      </w:r>
    </w:p>
    <w:p w:rsidR="00960C8A" w:rsidRDefault="00960C8A" w:rsidP="00960C8A">
      <w:pPr>
        <w:rPr>
          <w:rFonts w:eastAsiaTheme="minorEastAsia"/>
        </w:rPr>
      </w:pPr>
    </w:p>
    <w:p w:rsidR="00960C8A" w:rsidRPr="00077ED6" w:rsidRDefault="00960C8A" w:rsidP="00295B56">
      <w:pPr>
        <w:pStyle w:val="Titolo3"/>
        <w:rPr>
          <w:rFonts w:eastAsiaTheme="minorEastAsia"/>
        </w:rPr>
      </w:pPr>
      <w:r w:rsidRPr="00077ED6">
        <w:rPr>
          <w:rFonts w:eastAsiaTheme="minorEastAsia"/>
        </w:rPr>
        <w:t>ASSICURAZIONE A GARANZIA ILLIMITATA</w:t>
      </w:r>
    </w:p>
    <w:p w:rsidR="00960C8A" w:rsidRDefault="00960C8A" w:rsidP="00960C8A">
      <w:pPr>
        <w:rPr>
          <w:rFonts w:eastAsiaTheme="minorEastAsia"/>
        </w:rPr>
      </w:pPr>
      <w:r>
        <w:rPr>
          <w:rFonts w:eastAsiaTheme="minorEastAsia"/>
        </w:rPr>
        <w:t>RC</w:t>
      </w:r>
      <w:r>
        <w:rPr>
          <w:rFonts w:eastAsiaTheme="minorEastAsia"/>
        </w:rPr>
        <w:tab/>
        <w:t xml:space="preserve">Y=Z </w:t>
      </w:r>
      <w:r>
        <w:rPr>
          <w:rFonts w:eastAsiaTheme="minorEastAsia"/>
        </w:rPr>
        <w:tab/>
        <w:t>è indipendente dal danno</w:t>
      </w:r>
    </w:p>
    <w:p w:rsidR="00960C8A" w:rsidRDefault="00960C8A" w:rsidP="00960C8A">
      <w:pPr>
        <w:rPr>
          <w:rFonts w:eastAsiaTheme="minorEastAsia"/>
        </w:rPr>
      </w:pPr>
      <w:r>
        <w:rPr>
          <w:rFonts w:eastAsiaTheme="minorEastAsia"/>
          <w:noProof/>
          <w:lang w:val="en-US"/>
        </w:rPr>
        <w:drawing>
          <wp:inline distT="0" distB="0" distL="0" distR="0" wp14:anchorId="5A6E5286" wp14:editId="5560B54C">
            <wp:extent cx="2084070" cy="1971040"/>
            <wp:effectExtent l="0" t="0" r="0" b="0"/>
            <wp:docPr id="1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84070" cy="1971040"/>
                    </a:xfrm>
                    <a:prstGeom prst="rect">
                      <a:avLst/>
                    </a:prstGeom>
                    <a:noFill/>
                    <a:ln>
                      <a:noFill/>
                    </a:ln>
                  </pic:spPr>
                </pic:pic>
              </a:graphicData>
            </a:graphic>
          </wp:inline>
        </w:drawing>
      </w:r>
    </w:p>
    <w:p w:rsidR="00960C8A" w:rsidRDefault="00960C8A" w:rsidP="00960C8A">
      <w:pPr>
        <w:rPr>
          <w:rFonts w:eastAsiaTheme="minorEastAsia"/>
        </w:rPr>
      </w:pPr>
    </w:p>
    <w:p w:rsidR="00960C8A" w:rsidRPr="00077ED6" w:rsidRDefault="00960C8A" w:rsidP="00295B56">
      <w:pPr>
        <w:pStyle w:val="Titolo3"/>
        <w:rPr>
          <w:rFonts w:eastAsiaTheme="minorEastAsia"/>
        </w:rPr>
      </w:pPr>
      <w:r w:rsidRPr="00077ED6">
        <w:rPr>
          <w:rFonts w:eastAsiaTheme="minorEastAsia"/>
        </w:rPr>
        <w:t>ASSICURAZIONI CON FRANCHIGIA (gruppo)</w:t>
      </w:r>
    </w:p>
    <w:p w:rsidR="00960C8A" w:rsidRDefault="00960C8A" w:rsidP="00960C8A">
      <w:pPr>
        <w:rPr>
          <w:rFonts w:eastAsiaTheme="minorEastAsia"/>
        </w:rPr>
      </w:pPr>
      <w:r>
        <w:rPr>
          <w:rFonts w:eastAsiaTheme="minorEastAsia"/>
        </w:rPr>
        <w:t xml:space="preserve">Fissato l’importo d detto </w:t>
      </w:r>
      <w:r w:rsidRPr="00414BF4">
        <w:rPr>
          <w:rFonts w:eastAsiaTheme="minorEastAsia"/>
          <w:i/>
        </w:rPr>
        <w:t>franchigia</w:t>
      </w:r>
      <w:r>
        <w:rPr>
          <w:rFonts w:eastAsiaTheme="minorEastAsia"/>
        </w:rPr>
        <w:t xml:space="preserve">. A fronte di danni di importi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Z≤d</m:t>
                  </m:r>
                </m:e>
                <m:e>
                  <m:r>
                    <w:rPr>
                      <w:rFonts w:ascii="Cambria Math" w:eastAsiaTheme="minorEastAsia" w:hAnsi="Cambria Math"/>
                    </w:rPr>
                    <m:t>assicuratore non interviene</m:t>
                  </m:r>
                </m:e>
              </m:mr>
              <m:mr>
                <m:e>
                  <m:r>
                    <w:rPr>
                      <w:rFonts w:ascii="Cambria Math" w:eastAsiaTheme="minorEastAsia" w:hAnsi="Cambria Math"/>
                    </w:rPr>
                    <m:t>Z&gt;d</m:t>
                  </m:r>
                </m:e>
                <m:e>
                  <m:r>
                    <w:rPr>
                      <w:rFonts w:ascii="Cambria Math" w:eastAsiaTheme="minorEastAsia" w:hAnsi="Cambria Math"/>
                    </w:rPr>
                    <m:t>assicuratore interviene</m:t>
                  </m:r>
                </m:e>
              </m:mr>
            </m:m>
          </m:e>
        </m:d>
      </m:oMath>
    </w:p>
    <w:p w:rsidR="00960C8A" w:rsidRDefault="00960C8A" w:rsidP="00960C8A">
      <w:pPr>
        <w:rPr>
          <w:rFonts w:eastAsiaTheme="minorEastAsia"/>
        </w:rPr>
      </w:pPr>
      <w:r>
        <w:rPr>
          <w:rFonts w:eastAsiaTheme="minorEastAsia"/>
        </w:rPr>
        <w:t xml:space="preserve">Ma come interviene? Si hanno diverse possibilità: </w:t>
      </w:r>
    </w:p>
    <w:p w:rsidR="00960C8A" w:rsidRDefault="00960C8A" w:rsidP="00960C8A">
      <w:pPr>
        <w:rPr>
          <w:rFonts w:eastAsiaTheme="minorEastAsia"/>
        </w:rPr>
      </w:pPr>
      <w:r>
        <w:rPr>
          <w:rFonts w:eastAsiaTheme="minorEastAsia"/>
        </w:rPr>
        <w:lastRenderedPageBreak/>
        <w:t>La 1 e la 2 sono le più diffuse.</w:t>
      </w:r>
    </w:p>
    <w:p w:rsidR="00714BF1" w:rsidRDefault="00714BF1" w:rsidP="00960C8A">
      <w:pPr>
        <w:rPr>
          <w:rFonts w:eastAsiaTheme="minorEastAsia"/>
          <w:b/>
        </w:rPr>
      </w:pPr>
    </w:p>
    <w:p w:rsidR="00960C8A" w:rsidRPr="00077ED6" w:rsidRDefault="00960C8A" w:rsidP="00295B56">
      <w:pPr>
        <w:pStyle w:val="Titolo3"/>
        <w:rPr>
          <w:rFonts w:eastAsiaTheme="minorEastAsia"/>
        </w:rPr>
      </w:pPr>
      <w:r w:rsidRPr="00077ED6">
        <w:rPr>
          <w:rFonts w:eastAsiaTheme="minorEastAsia"/>
        </w:rPr>
        <w:t>1 FRANCHIGIA RELATIVA</w:t>
      </w:r>
    </w:p>
    <w:p w:rsidR="00960C8A" w:rsidRDefault="00960C8A" w:rsidP="00960C8A">
      <w:pPr>
        <w:rPr>
          <w:rFonts w:eastAsiaTheme="minorEastAsia"/>
        </w:rPr>
      </w:pPr>
      <m:oMath>
        <m:r>
          <w:rPr>
            <w:rFonts w:ascii="Cambria Math" w:eastAsiaTheme="minorEastAsia" w:hAnsi="Cambria Math"/>
          </w:rPr>
          <m:t>Y=</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se Z≤d</m:t>
                  </m:r>
                </m:e>
              </m:mr>
              <m:mr>
                <m:e>
                  <m:r>
                    <w:rPr>
                      <w:rFonts w:ascii="Cambria Math" w:eastAsiaTheme="minorEastAsia" w:hAnsi="Cambria Math"/>
                    </w:rPr>
                    <m:t>Z</m:t>
                  </m:r>
                </m:e>
                <m:e>
                  <m:r>
                    <w:rPr>
                      <w:rFonts w:ascii="Cambria Math" w:eastAsiaTheme="minorEastAsia" w:hAnsi="Cambria Math"/>
                    </w:rPr>
                    <m:t>se Z&gt;d</m:t>
                  </m:r>
                </m:e>
              </m:mr>
            </m:m>
          </m:e>
        </m:d>
      </m:oMath>
      <w:r>
        <w:rPr>
          <w:rFonts w:eastAsiaTheme="minorEastAsia"/>
        </w:rPr>
        <w:t xml:space="preserve"> (risarcimento in forma integrale)</w:t>
      </w:r>
    </w:p>
    <w:p w:rsidR="00960C8A" w:rsidRDefault="00960C8A" w:rsidP="00960C8A">
      <w:pPr>
        <w:rPr>
          <w:rFonts w:eastAsiaTheme="minorEastAsia"/>
        </w:rPr>
      </w:pPr>
      <w:r>
        <w:rPr>
          <w:rFonts w:eastAsiaTheme="minorEastAsia"/>
        </w:rPr>
        <w:t>Rappresentazione geometrica in funzione del danno</w:t>
      </w:r>
    </w:p>
    <w:p w:rsidR="00960C8A" w:rsidRDefault="00960C8A" w:rsidP="00960C8A">
      <w:pPr>
        <w:rPr>
          <w:rFonts w:eastAsiaTheme="minorEastAsia"/>
        </w:rPr>
      </w:pPr>
      <w:r>
        <w:rPr>
          <w:rFonts w:eastAsiaTheme="minorEastAsia"/>
          <w:noProof/>
          <w:lang w:val="en-US"/>
        </w:rPr>
        <w:drawing>
          <wp:inline distT="0" distB="0" distL="0" distR="0" wp14:anchorId="7A17FD8C" wp14:editId="0566D501">
            <wp:extent cx="1638795" cy="1263438"/>
            <wp:effectExtent l="0" t="0" r="0" b="0"/>
            <wp:docPr id="1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38964" cy="1263568"/>
                    </a:xfrm>
                    <a:prstGeom prst="rect">
                      <a:avLst/>
                    </a:prstGeom>
                    <a:noFill/>
                    <a:ln>
                      <a:noFill/>
                    </a:ln>
                  </pic:spPr>
                </pic:pic>
              </a:graphicData>
            </a:graphic>
          </wp:inline>
        </w:drawing>
      </w:r>
    </w:p>
    <w:p w:rsidR="00960C8A" w:rsidRDefault="00960C8A" w:rsidP="00960C8A">
      <w:pPr>
        <w:rPr>
          <w:rFonts w:eastAsiaTheme="minorEastAsia"/>
        </w:rPr>
      </w:pPr>
      <w:r>
        <w:rPr>
          <w:rFonts w:eastAsiaTheme="minorEastAsia"/>
        </w:rPr>
        <w:t>È anche possibile che vi sia un massimale:  FRANCHIGIA RELATIVA CON MASSIMALE</w:t>
      </w:r>
    </w:p>
    <w:p w:rsidR="00960C8A" w:rsidRPr="00A4733D" w:rsidRDefault="00960C8A" w:rsidP="00960C8A">
      <w:pPr>
        <w:rPr>
          <w:rFonts w:eastAsiaTheme="minorEastAsia"/>
        </w:rPr>
      </w:pPr>
      <m:oMathPara>
        <m:oMathParaPr>
          <m:jc m:val="left"/>
        </m:oMathParaPr>
        <m:oMath>
          <m:r>
            <w:rPr>
              <w:rFonts w:ascii="Cambria Math" w:eastAsiaTheme="minorEastAsia" w:hAnsi="Cambria Math"/>
            </w:rPr>
            <m:t>Y=</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Z≤d</m:t>
                    </m:r>
                  </m:e>
                </m:mr>
                <m:mr>
                  <m:e>
                    <m:r>
                      <w:rPr>
                        <w:rFonts w:ascii="Cambria Math" w:eastAsiaTheme="minorEastAsia" w:hAnsi="Cambria Math"/>
                      </w:rPr>
                      <m:t>Z</m:t>
                    </m:r>
                  </m:e>
                  <m:e>
                    <m:r>
                      <w:rPr>
                        <w:rFonts w:ascii="Cambria Math" w:eastAsiaTheme="minorEastAsia" w:hAnsi="Cambria Math"/>
                      </w:rPr>
                      <m:t>d&lt;Z≤M</m:t>
                    </m:r>
                  </m:e>
                </m:mr>
                <m:mr>
                  <m:e>
                    <m:r>
                      <w:rPr>
                        <w:rFonts w:ascii="Cambria Math" w:eastAsiaTheme="minorEastAsia" w:hAnsi="Cambria Math"/>
                      </w:rPr>
                      <m:t>M</m:t>
                    </m:r>
                  </m:e>
                  <m:e>
                    <m:r>
                      <w:rPr>
                        <w:rFonts w:ascii="Cambria Math" w:eastAsiaTheme="minorEastAsia" w:hAnsi="Cambria Math"/>
                      </w:rPr>
                      <m:t>Z&gt;M</m:t>
                    </m:r>
                  </m:e>
                </m:mr>
              </m:m>
            </m:e>
          </m:d>
        </m:oMath>
      </m:oMathPara>
    </w:p>
    <w:p w:rsidR="00714BF1" w:rsidRDefault="00714BF1" w:rsidP="00960C8A">
      <w:pPr>
        <w:rPr>
          <w:rFonts w:eastAsiaTheme="minorEastAsia"/>
          <w:b/>
        </w:rPr>
      </w:pPr>
    </w:p>
    <w:p w:rsidR="00960C8A" w:rsidRPr="00077ED6" w:rsidRDefault="00960C8A" w:rsidP="00295B56">
      <w:pPr>
        <w:pStyle w:val="Titolo3"/>
        <w:rPr>
          <w:rFonts w:eastAsiaTheme="minorEastAsia"/>
        </w:rPr>
      </w:pPr>
      <w:r w:rsidRPr="00077ED6">
        <w:rPr>
          <w:rFonts w:eastAsiaTheme="minorEastAsia"/>
        </w:rPr>
        <w:t>2 FRANCHIGIA ASSOLUTA</w:t>
      </w:r>
    </w:p>
    <w:p w:rsidR="00960C8A" w:rsidRDefault="00960C8A" w:rsidP="00960C8A">
      <w:pPr>
        <w:rPr>
          <w:rFonts w:eastAsiaTheme="minorEastAsia"/>
        </w:rPr>
      </w:pPr>
      <w:r>
        <w:rPr>
          <w:rFonts w:eastAsiaTheme="minorEastAsia"/>
        </w:rPr>
        <w:t xml:space="preserve">Risarcimento in funzione del danno </w:t>
      </w:r>
      <m:oMath>
        <m:r>
          <w:rPr>
            <w:rFonts w:ascii="Cambria Math" w:eastAsiaTheme="minorEastAsia" w:hAnsi="Cambria Math"/>
          </w:rPr>
          <m:t>Y=</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se Z≤d</m:t>
                  </m:r>
                </m:e>
              </m:mr>
              <m:mr>
                <m:e>
                  <m:r>
                    <w:rPr>
                      <w:rFonts w:ascii="Cambria Math" w:eastAsiaTheme="minorEastAsia" w:hAnsi="Cambria Math"/>
                    </w:rPr>
                    <m:t>Z-d</m:t>
                  </m:r>
                </m:e>
                <m:e>
                  <m:r>
                    <w:rPr>
                      <w:rFonts w:ascii="Cambria Math" w:eastAsiaTheme="minorEastAsia" w:hAnsi="Cambria Math"/>
                    </w:rPr>
                    <m:t>se Z&gt;d</m:t>
                  </m:r>
                </m:e>
              </m:mr>
            </m:m>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(0,z-d)</m:t>
        </m:r>
      </m:oMath>
    </w:p>
    <w:p w:rsidR="00960C8A" w:rsidRDefault="00960C8A" w:rsidP="00960C8A">
      <w:pPr>
        <w:rPr>
          <w:rFonts w:eastAsiaTheme="minorEastAsia"/>
        </w:rPr>
      </w:pPr>
      <w:r>
        <w:rPr>
          <w:rFonts w:eastAsiaTheme="minorEastAsia"/>
          <w:noProof/>
          <w:lang w:val="en-US"/>
        </w:rPr>
        <w:drawing>
          <wp:inline distT="0" distB="0" distL="0" distR="0" wp14:anchorId="550645A1" wp14:editId="6CAA0927">
            <wp:extent cx="1905000" cy="1352550"/>
            <wp:effectExtent l="0" t="0" r="0" b="0"/>
            <wp:docPr id="1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0" cy="1352550"/>
                    </a:xfrm>
                    <a:prstGeom prst="rect">
                      <a:avLst/>
                    </a:prstGeom>
                    <a:noFill/>
                    <a:ln>
                      <a:noFill/>
                    </a:ln>
                  </pic:spPr>
                </pic:pic>
              </a:graphicData>
            </a:graphic>
          </wp:inline>
        </w:drawing>
      </w:r>
    </w:p>
    <w:p w:rsidR="00960C8A" w:rsidRDefault="00960C8A" w:rsidP="00960C8A">
      <w:pPr>
        <w:rPr>
          <w:rFonts w:eastAsiaTheme="minorEastAsia"/>
        </w:rPr>
      </w:pPr>
      <w:r>
        <w:rPr>
          <w:rFonts w:eastAsiaTheme="minorEastAsia"/>
        </w:rPr>
        <w:t>Anche qui ci può essere un massimale</w:t>
      </w:r>
    </w:p>
    <w:p w:rsidR="00960C8A" w:rsidRPr="006F4A88" w:rsidRDefault="00960C8A" w:rsidP="00960C8A">
      <w:pPr>
        <w:rPr>
          <w:rFonts w:eastAsiaTheme="minorEastAsia"/>
        </w:rPr>
      </w:pPr>
      <m:oMath>
        <m:r>
          <w:rPr>
            <w:rFonts w:ascii="Cambria Math" w:eastAsiaTheme="minorEastAsia" w:hAnsi="Cambria Math"/>
          </w:rPr>
          <m:t>Y=</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Z≤d</m:t>
                  </m:r>
                </m:e>
              </m:mr>
              <m:mr>
                <m:e>
                  <m:r>
                    <w:rPr>
                      <w:rFonts w:ascii="Cambria Math" w:eastAsiaTheme="minorEastAsia" w:hAnsi="Cambria Math"/>
                    </w:rPr>
                    <m:t>Z-d</m:t>
                  </m:r>
                </m:e>
                <m:e>
                  <m:r>
                    <w:rPr>
                      <w:rFonts w:ascii="Cambria Math" w:eastAsiaTheme="minorEastAsia" w:hAnsi="Cambria Math"/>
                    </w:rPr>
                    <m:t>d&lt;Z≤M</m:t>
                  </m:r>
                </m:e>
              </m:mr>
              <m:mr>
                <m:e>
                  <m:r>
                    <w:rPr>
                      <w:rFonts w:ascii="Cambria Math" w:eastAsiaTheme="minorEastAsia" w:hAnsi="Cambria Math"/>
                    </w:rPr>
                    <m:t>M-d</m:t>
                  </m:r>
                </m:e>
                <m:e>
                  <m:r>
                    <w:rPr>
                      <w:rFonts w:ascii="Cambria Math" w:eastAsiaTheme="minorEastAsia" w:hAnsi="Cambria Math"/>
                    </w:rPr>
                    <m:t>Z&gt;M</m:t>
                  </m:r>
                </m:e>
              </m:mr>
            </m:m>
          </m:e>
        </m:d>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(M-d,</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0,z-d</m:t>
                </m:r>
              </m:e>
            </m:d>
          </m:e>
        </m:func>
        <m:r>
          <w:rPr>
            <w:rFonts w:ascii="Cambria Math" w:eastAsiaTheme="minorEastAsia" w:hAnsi="Cambria Math"/>
          </w:rPr>
          <m:t>)</m:t>
        </m:r>
      </m:oMath>
      <w:r>
        <w:rPr>
          <w:rFonts w:eastAsiaTheme="minorEastAsia"/>
        </w:rPr>
        <w:tab/>
        <w:t>FRANCHIGIA ASSOLUTA CON MASSIMALE</w:t>
      </w:r>
    </w:p>
    <w:p w:rsidR="00960C8A" w:rsidRDefault="00960C8A" w:rsidP="00960C8A">
      <w:pPr>
        <w:rPr>
          <w:rFonts w:eastAsiaTheme="minorEastAsia"/>
        </w:rPr>
      </w:pPr>
      <w:r>
        <w:rPr>
          <w:rFonts w:eastAsiaTheme="minorEastAsia"/>
          <w:noProof/>
          <w:lang w:val="en-US"/>
        </w:rPr>
        <w:drawing>
          <wp:inline distT="0" distB="0" distL="0" distR="0" wp14:anchorId="522E0AF0" wp14:editId="4B667713">
            <wp:extent cx="2362200" cy="1479550"/>
            <wp:effectExtent l="0" t="0" r="0" b="6350"/>
            <wp:docPr id="1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62200" cy="1479550"/>
                    </a:xfrm>
                    <a:prstGeom prst="rect">
                      <a:avLst/>
                    </a:prstGeom>
                    <a:noFill/>
                    <a:ln>
                      <a:noFill/>
                    </a:ln>
                  </pic:spPr>
                </pic:pic>
              </a:graphicData>
            </a:graphic>
          </wp:inline>
        </w:drawing>
      </w:r>
    </w:p>
    <w:p w:rsidR="00960C8A" w:rsidRDefault="00960C8A" w:rsidP="00960C8A">
      <w:pPr>
        <w:rPr>
          <w:rFonts w:eastAsiaTheme="minorEastAsia"/>
        </w:rPr>
      </w:pPr>
      <w:proofErr w:type="spellStart"/>
      <w:r>
        <w:rPr>
          <w:rFonts w:eastAsiaTheme="minorEastAsia"/>
        </w:rPr>
        <w:lastRenderedPageBreak/>
        <w:t>Oss</w:t>
      </w:r>
      <w:proofErr w:type="spellEnd"/>
      <w:r>
        <w:rPr>
          <w:rFonts w:eastAsiaTheme="minorEastAsia"/>
        </w:rPr>
        <w:t xml:space="preserve">. In 1. Ho un salto di discontinuità  </w:t>
      </w:r>
      <w:r>
        <w:rPr>
          <w:rFonts w:eastAsiaTheme="minorEastAsia" w:cstheme="minorHAnsi"/>
        </w:rPr>
        <w:t xml:space="preserve">→ </w:t>
      </w:r>
      <w:r>
        <w:rPr>
          <w:rFonts w:eastAsiaTheme="minorEastAsia"/>
        </w:rPr>
        <w:t>è più usata la 2.</w:t>
      </w:r>
    </w:p>
    <w:p w:rsidR="00960C8A" w:rsidRDefault="00960C8A" w:rsidP="00960C8A">
      <w:pPr>
        <w:rPr>
          <w:rFonts w:eastAsiaTheme="minorEastAsia"/>
        </w:rPr>
      </w:pPr>
      <w:r>
        <w:rPr>
          <w:rFonts w:eastAsiaTheme="minorEastAsia"/>
        </w:rPr>
        <w:t>Sono clausole di franchigia molto spesso presenti e mirano ai seguenti obiettivi:</w:t>
      </w:r>
    </w:p>
    <w:p w:rsidR="00960C8A" w:rsidRDefault="00960C8A" w:rsidP="0091626C">
      <w:pPr>
        <w:pStyle w:val="Paragrafoelenco"/>
        <w:numPr>
          <w:ilvl w:val="0"/>
          <w:numId w:val="34"/>
        </w:numPr>
        <w:rPr>
          <w:rFonts w:eastAsiaTheme="minorEastAsia"/>
        </w:rPr>
      </w:pPr>
      <w:r w:rsidRPr="00D650E5">
        <w:rPr>
          <w:rFonts w:eastAsiaTheme="minorEastAsia"/>
        </w:rPr>
        <w:t>che intervenga anche l’assicurato il quale, sperabilmente, attuerà operazioni di prevenzione (che implicitamente vanno anche a favore dell’assicuratore).</w:t>
      </w:r>
    </w:p>
    <w:p w:rsidR="00960C8A" w:rsidRDefault="00960C8A" w:rsidP="0091626C">
      <w:pPr>
        <w:pStyle w:val="Paragrafoelenco"/>
        <w:numPr>
          <w:ilvl w:val="0"/>
          <w:numId w:val="34"/>
        </w:numPr>
        <w:rPr>
          <w:rFonts w:eastAsiaTheme="minorEastAsia"/>
        </w:rPr>
      </w:pPr>
      <w:r>
        <w:rPr>
          <w:rFonts w:eastAsiaTheme="minorEastAsia"/>
        </w:rPr>
        <w:t>L’assicuratore non interviene su piccoli danni/interventi</w:t>
      </w:r>
    </w:p>
    <w:p w:rsidR="00960C8A" w:rsidRDefault="00960C8A" w:rsidP="00960C8A">
      <w:pPr>
        <w:ind w:left="720"/>
        <w:rPr>
          <w:rFonts w:eastAsiaTheme="minorEastAsia"/>
        </w:rPr>
      </w:pPr>
      <w:r>
        <w:rPr>
          <w:rFonts w:eastAsiaTheme="minorEastAsia" w:cstheme="minorHAnsi"/>
        </w:rPr>
        <w:t>→</w:t>
      </w:r>
      <w:r>
        <w:rPr>
          <w:rFonts w:eastAsiaTheme="minorEastAsia"/>
        </w:rPr>
        <w:t xml:space="preserve"> risparmia costi di gestione e amministrativi</w:t>
      </w:r>
    </w:p>
    <w:p w:rsidR="00960C8A" w:rsidRDefault="00960C8A" w:rsidP="00960C8A">
      <w:pPr>
        <w:ind w:left="720"/>
        <w:rPr>
          <w:rFonts w:eastAsiaTheme="minorEastAsia"/>
        </w:rPr>
      </w:pPr>
      <w:r>
        <w:rPr>
          <w:rFonts w:eastAsiaTheme="minorEastAsia" w:cstheme="minorHAnsi"/>
        </w:rPr>
        <w:t>→</w:t>
      </w:r>
      <w:r>
        <w:rPr>
          <w:rFonts w:eastAsiaTheme="minorEastAsia"/>
        </w:rPr>
        <w:t xml:space="preserve"> vi è anche un risparmio per contraente tramite riduzione del premio</w:t>
      </w:r>
    </w:p>
    <w:p w:rsidR="00960C8A" w:rsidRDefault="00960C8A" w:rsidP="00714BF1">
      <w:pPr>
        <w:rPr>
          <w:rFonts w:eastAsiaTheme="minorEastAsia"/>
        </w:rPr>
      </w:pPr>
    </w:p>
    <w:p w:rsidR="00960C8A" w:rsidRPr="00077ED6" w:rsidRDefault="00960C8A" w:rsidP="00295B56">
      <w:pPr>
        <w:pStyle w:val="Titolo3"/>
        <w:rPr>
          <w:rFonts w:eastAsiaTheme="minorEastAsia"/>
        </w:rPr>
      </w:pPr>
      <w:r w:rsidRPr="00077ED6">
        <w:rPr>
          <w:rFonts w:eastAsiaTheme="minorEastAsia"/>
        </w:rPr>
        <w:t>DISAPPEARING DEDUCTIBLE</w:t>
      </w:r>
    </w:p>
    <w:p w:rsidR="00960C8A" w:rsidRDefault="00960C8A" w:rsidP="00960C8A">
      <w:pPr>
        <w:rPr>
          <w:rFonts w:eastAsiaTheme="minorEastAsia"/>
        </w:rPr>
      </w:pPr>
      <w:r>
        <w:rPr>
          <w:rFonts w:eastAsiaTheme="minorEastAsia"/>
        </w:rPr>
        <w:t>Vengono fissati due importi d</w:t>
      </w:r>
      <w:r w:rsidRPr="00D650E5">
        <w:rPr>
          <w:rFonts w:eastAsiaTheme="minorEastAsia"/>
          <w:vertAlign w:val="subscript"/>
        </w:rPr>
        <w:t>1</w:t>
      </w:r>
      <w:r>
        <w:rPr>
          <w:rFonts w:eastAsiaTheme="minorEastAsia"/>
        </w:rPr>
        <w:t>&lt;d</w:t>
      </w:r>
      <w:r w:rsidRPr="00D650E5">
        <w:rPr>
          <w:rFonts w:eastAsiaTheme="minorEastAsia"/>
          <w:vertAlign w:val="subscript"/>
        </w:rPr>
        <w:t>2</w:t>
      </w:r>
      <w:r>
        <w:rPr>
          <w:rFonts w:eastAsiaTheme="minorEastAsia"/>
        </w:rPr>
        <w:t xml:space="preserve"> </w:t>
      </w:r>
    </w:p>
    <w:p w:rsidR="00960C8A" w:rsidRDefault="00960C8A" w:rsidP="00960C8A">
      <w:pPr>
        <w:rPr>
          <w:rFonts w:eastAsiaTheme="minorEastAsia"/>
        </w:rPr>
      </w:pPr>
      <w:r>
        <w:rPr>
          <w:rFonts w:eastAsiaTheme="minorEastAsia"/>
          <w:noProof/>
          <w:lang w:val="en-US"/>
        </w:rPr>
        <w:drawing>
          <wp:inline distT="0" distB="0" distL="0" distR="0" wp14:anchorId="34F2DE3B" wp14:editId="64445E77">
            <wp:extent cx="2345690" cy="2208530"/>
            <wp:effectExtent l="0" t="0" r="0" b="1270"/>
            <wp:docPr id="1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45690" cy="2208530"/>
                    </a:xfrm>
                    <a:prstGeom prst="rect">
                      <a:avLst/>
                    </a:prstGeom>
                    <a:noFill/>
                    <a:ln>
                      <a:noFill/>
                    </a:ln>
                  </pic:spPr>
                </pic:pic>
              </a:graphicData>
            </a:graphic>
          </wp:inline>
        </w:drawing>
      </w:r>
    </w:p>
    <w:p w:rsidR="00960C8A" w:rsidRDefault="00960C8A" w:rsidP="00960C8A">
      <w:pPr>
        <w:rPr>
          <w:rFonts w:eastAsiaTheme="minorEastAsia"/>
        </w:rPr>
      </w:pPr>
      <w:r>
        <w:rPr>
          <w:rFonts w:eastAsiaTheme="minorEastAsia"/>
        </w:rPr>
        <w:t>È utile: l’assicuratore interviene integralmente solo per danni che possono minare la stabilità economica dell’assicurato.</w:t>
      </w:r>
    </w:p>
    <w:p w:rsidR="00960C8A" w:rsidRPr="006F4A88" w:rsidRDefault="00960C8A" w:rsidP="00960C8A">
      <w:pPr>
        <w:rPr>
          <w:rFonts w:eastAsiaTheme="minorEastAsia"/>
        </w:rPr>
      </w:pPr>
      <m:oMathPara>
        <m:oMathParaPr>
          <m:jc m:val="left"/>
        </m:oMathParaPr>
        <m:oMath>
          <m:r>
            <w:rPr>
              <w:rFonts w:ascii="Cambria Math" w:eastAsiaTheme="minorEastAsia" w:hAnsi="Cambria Math"/>
            </w:rPr>
            <m:t>Y=</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den>
                    </m:f>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&lt;Z≤</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mr>
                <m:mr>
                  <m:e>
                    <m:r>
                      <w:rPr>
                        <w:rFonts w:ascii="Cambria Math" w:eastAsiaTheme="minorEastAsia" w:hAnsi="Cambria Math"/>
                      </w:rPr>
                      <m:t>Z</m:t>
                    </m:r>
                  </m:e>
                  <m:e>
                    <m:r>
                      <w:rPr>
                        <w:rFonts w:ascii="Cambria Math" w:eastAsiaTheme="minorEastAsia" w:hAnsi="Cambria Math"/>
                      </w:rPr>
                      <m:t>Z&gt;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mr>
              </m:m>
            </m:e>
          </m:d>
        </m:oMath>
      </m:oMathPara>
    </w:p>
    <w:p w:rsidR="00960C8A" w:rsidRDefault="00960C8A" w:rsidP="00960C8A">
      <w:pPr>
        <w:rPr>
          <w:rFonts w:eastAsiaTheme="minorEastAsia"/>
        </w:rPr>
      </w:pPr>
      <w:r>
        <w:rPr>
          <w:rFonts w:eastAsiaTheme="minorEastAsia"/>
        </w:rPr>
        <w:t>Questa funzione passa per (d</w:t>
      </w:r>
      <w:r w:rsidRPr="006F4A88">
        <w:rPr>
          <w:rFonts w:eastAsiaTheme="minorEastAsia"/>
          <w:vertAlign w:val="subscript"/>
        </w:rPr>
        <w:t>1</w:t>
      </w:r>
      <w:r>
        <w:rPr>
          <w:rFonts w:eastAsiaTheme="minorEastAsia"/>
        </w:rPr>
        <w:t xml:space="preserve">,0) e ha come coefficiente angolare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den>
        </m:f>
      </m:oMath>
    </w:p>
    <w:p w:rsidR="00960C8A" w:rsidRDefault="00960C8A" w:rsidP="00960C8A">
      <w:pPr>
        <w:ind w:left="720"/>
        <w:rPr>
          <w:rFonts w:eastAsiaTheme="minorEastAsia"/>
        </w:rPr>
      </w:pPr>
    </w:p>
    <w:p w:rsidR="00960C8A" w:rsidRDefault="00960C8A" w:rsidP="00960C8A">
      <w:pPr>
        <w:rPr>
          <w:rFonts w:eastAsiaTheme="minorEastAsia"/>
        </w:rPr>
      </w:pPr>
      <w:r>
        <w:rPr>
          <w:rFonts w:eastAsiaTheme="minorEastAsia"/>
        </w:rPr>
        <w:t>Inoltre esistono franchigie di diverso tipo:</w:t>
      </w:r>
    </w:p>
    <w:p w:rsidR="00714BF1" w:rsidRDefault="00714BF1" w:rsidP="00960C8A">
      <w:pPr>
        <w:rPr>
          <w:rFonts w:eastAsiaTheme="minorEastAsia"/>
          <w:b/>
        </w:rPr>
      </w:pPr>
    </w:p>
    <w:p w:rsidR="00960C8A" w:rsidRPr="00077ED6" w:rsidRDefault="00960C8A" w:rsidP="00295B56">
      <w:pPr>
        <w:pStyle w:val="Titolo3"/>
        <w:rPr>
          <w:rFonts w:eastAsiaTheme="minorEastAsia"/>
        </w:rPr>
      </w:pPr>
      <w:r w:rsidRPr="00077ED6">
        <w:rPr>
          <w:rFonts w:eastAsiaTheme="minorEastAsia"/>
        </w:rPr>
        <w:t>FRANCHIGIE DI TEMPO</w:t>
      </w:r>
    </w:p>
    <w:p w:rsidR="00960C8A" w:rsidRDefault="00960C8A" w:rsidP="00960C8A">
      <w:pPr>
        <w:rPr>
          <w:rFonts w:eastAsiaTheme="minorEastAsia"/>
        </w:rPr>
      </w:pPr>
      <w:r w:rsidRPr="00CE2F5D">
        <w:rPr>
          <w:rFonts w:eastAsiaTheme="minorEastAsia"/>
          <w:u w:val="single"/>
        </w:rPr>
        <w:t>Esempio</w:t>
      </w:r>
      <w:r>
        <w:rPr>
          <w:rFonts w:eastAsiaTheme="minorEastAsia"/>
        </w:rPr>
        <w:t>: nel ramo malattia. Copertura diaria nel ricovero ospedaliero.  Può esserci una franchigia d=3 giorni/7 giorni, cioè per i primi 3 giorni la diaria non viene pagata, poi riceve la diaria per i giorni che eccedono la franchigia</w:t>
      </w:r>
    </w:p>
    <w:p w:rsidR="00960C8A" w:rsidRDefault="00960C8A" w:rsidP="00960C8A">
      <w:pPr>
        <w:rPr>
          <w:rFonts w:eastAsiaTheme="minorEastAsia"/>
        </w:rPr>
      </w:pPr>
      <w:r>
        <w:rPr>
          <w:rFonts w:eastAsiaTheme="minorEastAsia"/>
        </w:rPr>
        <w:lastRenderedPageBreak/>
        <w:t>Oppure</w:t>
      </w:r>
    </w:p>
    <w:p w:rsidR="00714BF1" w:rsidRDefault="00714BF1" w:rsidP="00960C8A">
      <w:pPr>
        <w:rPr>
          <w:rFonts w:eastAsiaTheme="minorEastAsia"/>
          <w:b/>
        </w:rPr>
      </w:pPr>
    </w:p>
    <w:p w:rsidR="00960C8A" w:rsidRPr="00077ED6" w:rsidRDefault="00960C8A" w:rsidP="00295B56">
      <w:pPr>
        <w:pStyle w:val="Titolo3"/>
        <w:rPr>
          <w:rFonts w:eastAsiaTheme="minorEastAsia"/>
        </w:rPr>
      </w:pPr>
      <w:r w:rsidRPr="00077ED6">
        <w:rPr>
          <w:rFonts w:eastAsiaTheme="minorEastAsia"/>
        </w:rPr>
        <w:t>FRANCHIGIE DEL GRADO DI INVALIDITA’</w:t>
      </w:r>
    </w:p>
    <w:p w:rsidR="00960C8A" w:rsidRDefault="00960C8A" w:rsidP="00960C8A">
      <w:pPr>
        <w:rPr>
          <w:rFonts w:eastAsiaTheme="minorEastAsia"/>
        </w:rPr>
      </w:pPr>
      <w:r w:rsidRPr="00D116E2">
        <w:rPr>
          <w:rFonts w:eastAsiaTheme="minorEastAsia"/>
          <w:u w:val="single"/>
        </w:rPr>
        <w:t>Esempio</w:t>
      </w:r>
      <w:r>
        <w:rPr>
          <w:rFonts w:eastAsiaTheme="minorEastAsia"/>
        </w:rPr>
        <w:t>: nel ramo infortuni. Pagamento di un capitale in caso di invalidità permanente. Le invalidità fisiche sono misurate in gradi di invalidità, la franchigia d=3% ad esempio, significa che se l’infortunio provoca invalidità permanente con grado di invalidità &lt;3% non viene pagato nulla!</w:t>
      </w:r>
    </w:p>
    <w:p w:rsidR="00960C8A" w:rsidRDefault="00960C8A" w:rsidP="00960C8A">
      <w:pPr>
        <w:rPr>
          <w:rFonts w:eastAsiaTheme="minorEastAsia"/>
        </w:rPr>
      </w:pPr>
    </w:p>
    <w:p w:rsidR="00960C8A" w:rsidRPr="00077ED6" w:rsidRDefault="00960C8A" w:rsidP="00295B56">
      <w:pPr>
        <w:pStyle w:val="Titolo3"/>
        <w:rPr>
          <w:rFonts w:eastAsiaTheme="minorEastAsia"/>
        </w:rPr>
      </w:pPr>
      <w:r w:rsidRPr="00077ED6">
        <w:rPr>
          <w:rFonts w:eastAsiaTheme="minorEastAsia"/>
        </w:rPr>
        <w:t>ASSICURAZIONE CON SCOPERTO</w:t>
      </w:r>
    </w:p>
    <w:p w:rsidR="00960C8A" w:rsidRDefault="00960C8A" w:rsidP="00960C8A">
      <w:pPr>
        <w:rPr>
          <w:rFonts w:eastAsiaTheme="minorEastAsia" w:cstheme="minorHAnsi"/>
        </w:rPr>
      </w:pPr>
      <w:r>
        <w:rPr>
          <w:rFonts w:eastAsiaTheme="minorEastAsia"/>
        </w:rPr>
        <w:t>0&lt;</w:t>
      </w:r>
      <w:r>
        <w:rPr>
          <w:rFonts w:eastAsiaTheme="minorEastAsia" w:cstheme="minorHAnsi"/>
        </w:rPr>
        <w:t>α</w:t>
      </w:r>
      <w:r>
        <w:rPr>
          <w:rFonts w:eastAsiaTheme="minorEastAsia"/>
        </w:rPr>
        <w:t>&lt;1</w:t>
      </w:r>
      <w:r>
        <w:rPr>
          <w:rFonts w:eastAsiaTheme="minorEastAsia"/>
        </w:rPr>
        <w:tab/>
      </w:r>
      <w:r>
        <w:rPr>
          <w:rFonts w:eastAsiaTheme="minorEastAsia" w:cstheme="minorHAnsi"/>
        </w:rPr>
        <w:t xml:space="preserve">α* z → (a) </w:t>
      </w:r>
      <w:r>
        <w:rPr>
          <w:rFonts w:eastAsiaTheme="minorEastAsia" w:cstheme="minorHAnsi"/>
        </w:rPr>
        <w:tab/>
        <w:t>a carico dell’assicurato</w:t>
      </w:r>
    </w:p>
    <w:p w:rsidR="00960C8A" w:rsidRPr="00C6683E" w:rsidRDefault="00960C8A" w:rsidP="00960C8A">
      <w:pPr>
        <w:ind w:firstLine="708"/>
        <w:rPr>
          <w:rFonts w:eastAsiaTheme="minorEastAsia" w:cstheme="minorHAnsi"/>
        </w:rPr>
      </w:pPr>
      <w:r>
        <w:rPr>
          <w:rFonts w:eastAsiaTheme="minorEastAsia" w:cstheme="minorHAnsi"/>
        </w:rPr>
        <w:t>(1-</w:t>
      </w:r>
      <w:r w:rsidRPr="00C6683E">
        <w:rPr>
          <w:rFonts w:eastAsiaTheme="minorEastAsia" w:cstheme="minorHAnsi"/>
        </w:rPr>
        <w:t>α)</w:t>
      </w:r>
      <w:r>
        <w:rPr>
          <w:rFonts w:eastAsiaTheme="minorEastAsia" w:cstheme="minorHAnsi"/>
        </w:rPr>
        <w:t xml:space="preserve"> z </w:t>
      </w:r>
      <w:r w:rsidRPr="00C6683E">
        <w:rPr>
          <w:rFonts w:eastAsiaTheme="minorEastAsia" w:cstheme="minorHAnsi"/>
        </w:rPr>
        <w:t>→</w:t>
      </w:r>
      <w:r>
        <w:rPr>
          <w:rFonts w:eastAsiaTheme="minorEastAsia" w:cstheme="minorHAnsi"/>
        </w:rPr>
        <w:t xml:space="preserve"> </w:t>
      </w:r>
      <w:r w:rsidRPr="00C6683E">
        <w:rPr>
          <w:rFonts w:eastAsiaTheme="minorEastAsia" w:cstheme="minorHAnsi"/>
        </w:rPr>
        <w:t>(A)</w:t>
      </w:r>
      <w:r>
        <w:rPr>
          <w:rFonts w:eastAsiaTheme="minorEastAsia" w:cstheme="minorHAnsi"/>
        </w:rPr>
        <w:t xml:space="preserve"> </w:t>
      </w:r>
      <w:r>
        <w:rPr>
          <w:rFonts w:eastAsiaTheme="minorEastAsia" w:cstheme="minorHAnsi"/>
        </w:rPr>
        <w:tab/>
        <w:t>a carico dell’assicuratore</w:t>
      </w:r>
    </w:p>
    <w:p w:rsidR="00960C8A" w:rsidRDefault="00960C8A" w:rsidP="00960C8A">
      <w:pPr>
        <w:rPr>
          <w:rFonts w:eastAsiaTheme="minorEastAsia" w:cstheme="minorHAnsi"/>
        </w:rPr>
      </w:pPr>
      <w:r>
        <w:rPr>
          <w:rFonts w:eastAsiaTheme="minorEastAsia" w:cstheme="minorHAnsi"/>
        </w:rPr>
        <w:t>→</w:t>
      </w:r>
      <w:r>
        <w:rPr>
          <w:rFonts w:eastAsiaTheme="minorEastAsia"/>
        </w:rPr>
        <w:t xml:space="preserve"> Y=(1-</w:t>
      </w:r>
      <w:r w:rsidRPr="00350185">
        <w:rPr>
          <w:rFonts w:eastAsiaTheme="minorEastAsia" w:cstheme="minorHAnsi"/>
        </w:rPr>
        <w:t xml:space="preserve"> </w:t>
      </w:r>
      <w:r>
        <w:rPr>
          <w:rFonts w:eastAsiaTheme="minorEastAsia" w:cstheme="minorHAnsi"/>
        </w:rPr>
        <w:t>α) Z</w:t>
      </w:r>
    </w:p>
    <w:p w:rsidR="00960C8A" w:rsidRDefault="00960C8A" w:rsidP="00960C8A">
      <w:pPr>
        <w:rPr>
          <w:rFonts w:eastAsiaTheme="minorEastAsia" w:cstheme="minorHAnsi"/>
        </w:rPr>
      </w:pPr>
      <w:r>
        <w:rPr>
          <w:rFonts w:eastAsiaTheme="minorEastAsia" w:cstheme="minorHAnsi"/>
        </w:rPr>
        <w:t xml:space="preserve"> </w:t>
      </w:r>
      <w:r>
        <w:rPr>
          <w:rFonts w:eastAsiaTheme="minorEastAsia" w:cstheme="minorHAnsi"/>
          <w:noProof/>
          <w:lang w:val="en-US"/>
        </w:rPr>
        <w:drawing>
          <wp:inline distT="0" distB="0" distL="0" distR="0" wp14:anchorId="2DE8DDB0" wp14:editId="598D7656">
            <wp:extent cx="2552800" cy="1344304"/>
            <wp:effectExtent l="0" t="0" r="0" b="8255"/>
            <wp:docPr id="1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52778" cy="1344293"/>
                    </a:xfrm>
                    <a:prstGeom prst="rect">
                      <a:avLst/>
                    </a:prstGeom>
                    <a:noFill/>
                    <a:ln>
                      <a:noFill/>
                    </a:ln>
                  </pic:spPr>
                </pic:pic>
              </a:graphicData>
            </a:graphic>
          </wp:inline>
        </w:drawing>
      </w:r>
    </w:p>
    <w:p w:rsidR="00960C8A" w:rsidRDefault="00960C8A" w:rsidP="00960C8A">
      <w:pPr>
        <w:rPr>
          <w:rFonts w:eastAsiaTheme="minorEastAsia" w:cstheme="minorHAnsi"/>
        </w:rPr>
      </w:pPr>
      <w:r>
        <w:rPr>
          <w:rFonts w:eastAsiaTheme="minorEastAsia" w:cstheme="minorHAnsi"/>
        </w:rPr>
        <w:t>Esistono diverse polizze in particolare nelle coperture dove è importante coinvolgere l’assicurato.</w:t>
      </w:r>
    </w:p>
    <w:p w:rsidR="00960C8A" w:rsidRDefault="00960C8A" w:rsidP="00960C8A">
      <w:pPr>
        <w:rPr>
          <w:rFonts w:eastAsiaTheme="minorEastAsia" w:cstheme="minorHAnsi"/>
        </w:rPr>
      </w:pPr>
      <w:r>
        <w:rPr>
          <w:rFonts w:eastAsiaTheme="minorEastAsia" w:cstheme="minorHAnsi"/>
        </w:rPr>
        <w:t xml:space="preserve">Esempio: </w:t>
      </w:r>
    </w:p>
    <w:p w:rsidR="00960C8A" w:rsidRDefault="00960C8A" w:rsidP="00960C8A">
      <w:pPr>
        <w:rPr>
          <w:rFonts w:eastAsiaTheme="minorEastAsia" w:cstheme="minorHAnsi"/>
        </w:rPr>
      </w:pPr>
      <w:r>
        <w:rPr>
          <w:rFonts w:eastAsiaTheme="minorEastAsia" w:cstheme="minorHAnsi"/>
        </w:rPr>
        <w:t>- rimborso spese mediche (ciò invita la gente a non esagerare a ricorrere a controlli)</w:t>
      </w:r>
    </w:p>
    <w:p w:rsidR="00960C8A" w:rsidRDefault="00960C8A" w:rsidP="00960C8A">
      <w:pPr>
        <w:rPr>
          <w:rFonts w:eastAsiaTheme="minorEastAsia" w:cstheme="minorHAnsi"/>
        </w:rPr>
      </w:pPr>
      <w:r>
        <w:rPr>
          <w:rFonts w:eastAsiaTheme="minorEastAsia" w:cstheme="minorHAnsi"/>
        </w:rPr>
        <w:t>- casco</w:t>
      </w:r>
    </w:p>
    <w:p w:rsidR="00714BF1" w:rsidRDefault="00714BF1" w:rsidP="00960C8A">
      <w:pPr>
        <w:rPr>
          <w:rFonts w:eastAsiaTheme="minorEastAsia" w:cstheme="minorHAnsi"/>
          <w:b/>
        </w:rPr>
      </w:pPr>
    </w:p>
    <w:p w:rsidR="00960C8A" w:rsidRPr="00077ED6" w:rsidRDefault="00960C8A" w:rsidP="00295B56">
      <w:pPr>
        <w:pStyle w:val="Titolo3"/>
        <w:rPr>
          <w:rFonts w:eastAsiaTheme="minorEastAsia"/>
        </w:rPr>
      </w:pPr>
      <w:r w:rsidRPr="00077ED6">
        <w:rPr>
          <w:rFonts w:eastAsiaTheme="minorEastAsia"/>
        </w:rPr>
        <w:t>FRANCHIGIA IN PERCENTUALE DEL DANNO</w:t>
      </w:r>
    </w:p>
    <w:p w:rsidR="00960C8A" w:rsidRDefault="00960C8A" w:rsidP="00960C8A">
      <w:pPr>
        <w:rPr>
          <w:rFonts w:eastAsiaTheme="minorEastAsia" w:cstheme="minorHAnsi"/>
        </w:rPr>
      </w:pPr>
      <w:r>
        <w:rPr>
          <w:rFonts w:eastAsiaTheme="minorEastAsia" w:cstheme="minorHAnsi"/>
        </w:rPr>
        <w:t>Anche in questo caso viene fissata un’aliquota 0&lt;</w:t>
      </w:r>
      <m:oMath>
        <m:r>
          <w:rPr>
            <w:rFonts w:ascii="Cambria Math" w:eastAsiaTheme="minorEastAsia" w:hAnsi="Cambria Math" w:cstheme="minorHAnsi"/>
          </w:rPr>
          <m:t>α</m:t>
        </m:r>
      </m:oMath>
      <w:r>
        <w:rPr>
          <w:rFonts w:eastAsiaTheme="minorEastAsia" w:cstheme="minorHAnsi"/>
        </w:rPr>
        <w:t>&lt;1 Y=(1-</w:t>
      </w:r>
      <m:oMath>
        <m:r>
          <w:rPr>
            <w:rFonts w:ascii="Cambria Math" w:eastAsiaTheme="minorEastAsia" w:hAnsi="Cambria Math" w:cstheme="minorHAnsi"/>
          </w:rPr>
          <m:t xml:space="preserve"> α</m:t>
        </m:r>
      </m:oMath>
      <w:r>
        <w:rPr>
          <w:rFonts w:eastAsiaTheme="minorEastAsia" w:cstheme="minorHAnsi"/>
        </w:rPr>
        <w:t>)Z</w:t>
      </w:r>
    </w:p>
    <w:p w:rsidR="00960C8A" w:rsidRDefault="00960C8A" w:rsidP="00960C8A">
      <w:pPr>
        <w:rPr>
          <w:rFonts w:eastAsiaTheme="minorEastAsia" w:cstheme="minorHAnsi"/>
        </w:rPr>
      </w:pPr>
      <w:proofErr w:type="spellStart"/>
      <w:r>
        <w:rPr>
          <w:rFonts w:eastAsiaTheme="minorEastAsia" w:cstheme="minorHAnsi"/>
        </w:rPr>
        <w:t>Oss</w:t>
      </w:r>
      <w:proofErr w:type="spellEnd"/>
      <w:r>
        <w:rPr>
          <w:rFonts w:eastAsiaTheme="minorEastAsia" w:cstheme="minorHAnsi"/>
        </w:rPr>
        <w:t xml:space="preserve">. Differisce dalla precedente dal </w:t>
      </w:r>
      <w:proofErr w:type="spellStart"/>
      <w:r>
        <w:rPr>
          <w:rFonts w:eastAsiaTheme="minorEastAsia" w:cstheme="minorHAnsi"/>
        </w:rPr>
        <w:t>pdv</w:t>
      </w:r>
      <w:proofErr w:type="spellEnd"/>
      <w:r>
        <w:rPr>
          <w:rFonts w:eastAsiaTheme="minorEastAsia" w:cstheme="minorHAnsi"/>
        </w:rPr>
        <w:t xml:space="preserve"> giuridico</w:t>
      </w:r>
    </w:p>
    <w:p w:rsidR="00960C8A" w:rsidRPr="00C6683E" w:rsidRDefault="00960C8A" w:rsidP="00960C8A">
      <w:pPr>
        <w:rPr>
          <w:rFonts w:eastAsiaTheme="minorEastAsia"/>
        </w:rPr>
      </w:pPr>
      <w:r>
        <w:rPr>
          <w:rFonts w:eastAsiaTheme="minorEastAsia" w:cstheme="minorHAnsi"/>
        </w:rPr>
        <w:t>NB le assicurazione con  franchigia non sono uniche. Possono essere combinate fra loro dando origine ad altre.</w:t>
      </w:r>
    </w:p>
    <w:p w:rsidR="00714BF1" w:rsidRDefault="00714BF1" w:rsidP="00960C8A">
      <w:pPr>
        <w:rPr>
          <w:b/>
        </w:rPr>
      </w:pPr>
    </w:p>
    <w:p w:rsidR="00960C8A" w:rsidRDefault="00960C8A" w:rsidP="00295B56">
      <w:pPr>
        <w:pStyle w:val="Titolo3"/>
      </w:pPr>
      <w:r w:rsidRPr="00B70413">
        <w:t>VALUTAZIONE PROBABILISTICA DI X</w:t>
      </w:r>
    </w:p>
    <w:p w:rsidR="00960C8A" w:rsidRDefault="00960C8A" w:rsidP="00960C8A">
      <w:r>
        <w:t>Consideriamo i processi stocastici che “descrivono” X</w:t>
      </w:r>
    </w:p>
    <w:p w:rsidR="00960C8A" w:rsidRDefault="00960C8A" w:rsidP="00960C8A">
      <w:r>
        <w:t>{N,Y</w:t>
      </w:r>
      <w:r w:rsidRPr="001D3911">
        <w:rPr>
          <w:vertAlign w:val="subscript"/>
        </w:rPr>
        <w:t>1</w:t>
      </w:r>
      <w:r>
        <w:t>,Y</w:t>
      </w:r>
      <w:r w:rsidRPr="001D3911">
        <w:rPr>
          <w:vertAlign w:val="subscript"/>
        </w:rPr>
        <w:t>2</w:t>
      </w:r>
      <w:r>
        <w:t>,..} , {X,Z</w:t>
      </w:r>
      <w:r w:rsidRPr="001D3911">
        <w:rPr>
          <w:vertAlign w:val="subscript"/>
        </w:rPr>
        <w:t>1</w:t>
      </w:r>
      <w:r>
        <w:t>,Z</w:t>
      </w:r>
      <w:r w:rsidRPr="001D3911">
        <w:rPr>
          <w:vertAlign w:val="subscript"/>
        </w:rPr>
        <w:t>2</w:t>
      </w:r>
      <w:r>
        <w:t>,..} e introduciamo delle ipotesi probabilistiche: ma su quale processo stocastico? Su {X,Z</w:t>
      </w:r>
      <w:r w:rsidRPr="001D3911">
        <w:rPr>
          <w:vertAlign w:val="subscript"/>
        </w:rPr>
        <w:t>1</w:t>
      </w:r>
      <w:r>
        <w:t>,Z</w:t>
      </w:r>
      <w:r w:rsidRPr="001D3911">
        <w:rPr>
          <w:vertAlign w:val="subscript"/>
        </w:rPr>
        <w:t>2</w:t>
      </w:r>
      <w:r>
        <w:t>,..}.</w:t>
      </w:r>
    </w:p>
    <w:p w:rsidR="00960C8A" w:rsidRDefault="00960C8A" w:rsidP="00960C8A">
      <w:r>
        <w:lastRenderedPageBreak/>
        <w:t>Ipotesi:</w:t>
      </w:r>
    </w:p>
    <w:p w:rsidR="00960C8A" w:rsidRPr="00774CD1" w:rsidRDefault="00960C8A" w:rsidP="0091626C">
      <w:pPr>
        <w:pStyle w:val="Paragrafoelenco"/>
        <w:numPr>
          <w:ilvl w:val="0"/>
          <w:numId w:val="37"/>
        </w:numPr>
      </w:pPr>
      <m:oMath>
        <m:r>
          <w:rPr>
            <w:rFonts w:ascii="Cambria Math" w:hAnsi="Cambria Math"/>
          </w:rPr>
          <m:t xml:space="preserve">∀n&gt;0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|N=n,</m:t>
        </m:r>
        <m:sSub>
          <m:sSubPr>
            <m:ctrlPr>
              <w:rPr>
                <w:rFonts w:ascii="Cambria Math" w:hAnsi="Cambria Math"/>
                <w:i/>
              </w:rPr>
            </m:ctrlPr>
          </m:sSubPr>
          <m:e>
            <m:r>
              <w:rPr>
                <w:rFonts w:ascii="Cambria Math" w:hAnsi="Cambria Math"/>
              </w:rPr>
              <m:t xml:space="preserve"> Z</m:t>
            </m:r>
          </m:e>
          <m:sub>
            <m:r>
              <w:rPr>
                <w:rFonts w:ascii="Cambria Math" w:hAnsi="Cambria Math"/>
              </w:rPr>
              <m:t>2</m:t>
            </m:r>
          </m:sub>
        </m:sSub>
        <m:r>
          <w:rPr>
            <w:rFonts w:ascii="Cambria Math" w:hAnsi="Cambria Math"/>
          </w:rPr>
          <m:t>|N=n,…,</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|N=n</m:t>
        </m:r>
      </m:oMath>
      <w:r>
        <w:rPr>
          <w:rFonts w:eastAsiaTheme="minorEastAsia"/>
        </w:rPr>
        <w:t xml:space="preserve"> i.i.d. indipendenti identicamente distribuiti</w:t>
      </w:r>
      <w:r w:rsidRPr="002E030F">
        <w:rPr>
          <w:rFonts w:eastAsiaTheme="minorEastAsia"/>
        </w:rPr>
        <w:t xml:space="preserve"> </w:t>
      </w:r>
    </w:p>
    <w:p w:rsidR="00960C8A" w:rsidRDefault="00960C8A" w:rsidP="0091626C">
      <w:pPr>
        <w:pStyle w:val="Paragrafoelenco"/>
        <w:numPr>
          <w:ilvl w:val="0"/>
          <w:numId w:val="38"/>
        </w:numPr>
      </w:pPr>
      <w:r>
        <w:t>Vediamo cosa vuol dire identici:</w:t>
      </w:r>
    </w:p>
    <w:p w:rsidR="00960C8A" w:rsidRPr="002E030F" w:rsidRDefault="00960C8A" w:rsidP="00960C8A">
      <w:pPr>
        <w:pStyle w:val="Paragrafoelenco"/>
        <w:rPr>
          <w:rFonts w:eastAsiaTheme="minorEastAsia"/>
        </w:rPr>
      </w:pPr>
      <w:r>
        <w:t xml:space="preserve">In termini di funzione di ripartizione: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|N=n</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|N=n</m:t>
            </m:r>
          </m:sub>
        </m:sSub>
        <m:d>
          <m:dPr>
            <m:ctrlPr>
              <w:rPr>
                <w:rFonts w:ascii="Cambria Math" w:eastAsiaTheme="minorEastAsia" w:hAnsi="Cambria Math"/>
                <w:i/>
              </w:rPr>
            </m:ctrlPr>
          </m:dPr>
          <m:e>
            <m:r>
              <w:rPr>
                <w:rFonts w:ascii="Cambria Math" w:eastAsiaTheme="minorEastAsia" w:hAnsi="Cambria Math"/>
              </w:rPr>
              <m:t>z</m:t>
            </m:r>
          </m:e>
        </m:d>
      </m:oMath>
      <w:r w:rsidRPr="002E030F">
        <w:rPr>
          <w:rFonts w:eastAsiaTheme="minorEastAsia"/>
        </w:rPr>
        <w:t xml:space="preserve"> </w:t>
      </w:r>
      <m:oMath>
        <m:r>
          <w:rPr>
            <w:rFonts w:ascii="Cambria Math" w:hAnsi="Cambria Math"/>
          </w:rPr>
          <m:t>∀z,   ∀0&lt;i,j≤n</m:t>
        </m:r>
      </m:oMath>
    </w:p>
    <w:p w:rsidR="00960C8A" w:rsidRPr="002E030F" w:rsidRDefault="00960C8A" w:rsidP="00960C8A">
      <w:pPr>
        <w:pStyle w:val="Paragrafoelenco"/>
        <w:rPr>
          <w:rFonts w:eastAsiaTheme="minorEastAsia"/>
        </w:rPr>
      </w:pPr>
      <w:r>
        <w:rPr>
          <w:rFonts w:eastAsiaTheme="minorEastAsia"/>
        </w:rPr>
        <w:t>In termini di probabilità: Pr(</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≤z|N=n)=</m:t>
        </m:r>
        <m:r>
          <m:rPr>
            <m:sty m:val="p"/>
          </m:rPr>
          <w:rPr>
            <w:rFonts w:ascii="Cambria Math" w:eastAsiaTheme="minorEastAsia" w:hAnsi="Cambria Math"/>
          </w:rPr>
          <m:t>Pr(</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≤z|N=n)</m:t>
        </m:r>
      </m:oMath>
    </w:p>
    <w:p w:rsidR="00960C8A" w:rsidRDefault="00960C8A" w:rsidP="0091626C">
      <w:pPr>
        <w:pStyle w:val="Paragrafoelenco"/>
        <w:numPr>
          <w:ilvl w:val="0"/>
          <w:numId w:val="38"/>
        </w:numPr>
      </w:pPr>
      <w:r>
        <w:t>Vediamo cosa vuol dire indipendenti:</w:t>
      </w:r>
    </w:p>
    <w:p w:rsidR="00960C8A" w:rsidRDefault="00960C8A" w:rsidP="00960C8A">
      <w:pPr>
        <w:pStyle w:val="Paragrafoelenco"/>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≤z|N=n)</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d</m:t>
            </m:r>
          </m:sup>
        </m:sSup>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≤z|N=n ˄H</m:t>
        </m:r>
        <m:r>
          <w:rPr>
            <w:rFonts w:ascii="Cambria Math" w:eastAsiaTheme="minorEastAsia" w:hAnsi="Cambria Math"/>
          </w:rPr>
          <m:t>)</m:t>
        </m:r>
      </m:oMath>
      <w:r w:rsidRPr="002E030F">
        <w:rPr>
          <w:rFonts w:eastAsiaTheme="minorEastAsia"/>
        </w:rPr>
        <w:t>,</w:t>
      </w:r>
      <m:oMath>
        <m:r>
          <w:rPr>
            <w:rFonts w:ascii="Cambria Math" w:hAnsi="Cambria Math"/>
          </w:rPr>
          <m:t xml:space="preserve"> H</m:t>
        </m:r>
      </m:oMath>
      <w:r w:rsidRPr="002E030F">
        <w:rPr>
          <w:rFonts w:eastAsiaTheme="minorEastAsia"/>
        </w:rPr>
        <w:t xml:space="preserve"> ci porta informazioni sugli altri importi di danno:</w:t>
      </w:r>
    </w:p>
    <w:p w:rsidR="00960C8A" w:rsidRPr="002E030F" w:rsidRDefault="00960C8A" w:rsidP="00960C8A">
      <w:pPr>
        <w:pStyle w:val="Paragrafoelenco"/>
        <w:rPr>
          <w:rFonts w:eastAsiaTheme="minorEastAsia"/>
        </w:rPr>
      </w:pPr>
      <w:r>
        <w:rPr>
          <w:rFonts w:eastAsiaTheme="minorEastAsia"/>
        </w:rPr>
        <w:t xml:space="preserve"> </w:t>
      </w:r>
      <m:oMath>
        <m:r>
          <w:rPr>
            <w:rFonts w:ascii="Cambria Math" w:hAnsi="Cambria Math"/>
          </w:rPr>
          <m:t>H=</m:t>
        </m:r>
        <m:nary>
          <m:naryPr>
            <m:chr m:val="⋀"/>
            <m:limLoc m:val="undOvr"/>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j=1</m:t>
                </m:r>
              </m:e>
              <m:e>
                <m:r>
                  <w:rPr>
                    <w:rFonts w:ascii="Cambria Math" w:eastAsiaTheme="minorEastAsia" w:hAnsi="Cambria Math"/>
                  </w:rPr>
                  <m:t>j≠i</m:t>
                </m:r>
              </m:e>
            </m:eqAr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m:t>
                    </m:r>
                  </m:sub>
                </m:sSub>
              </m:e>
            </m:d>
          </m:e>
        </m:nary>
      </m:oMath>
    </w:p>
    <w:p w:rsidR="00960C8A" w:rsidRDefault="00960C8A" w:rsidP="00960C8A">
      <w:pPr>
        <w:pStyle w:val="Paragrafoelenco"/>
        <w:rPr>
          <w:rFonts w:eastAsiaTheme="minorEastAsia"/>
        </w:rPr>
      </w:pPr>
      <w:r>
        <w:rPr>
          <w:rFonts w:eastAsiaTheme="minorEastAsia"/>
        </w:rPr>
        <w:t xml:space="preserve">cioè la valutazione probabilistica non cambia conoscendo una qualunque informazione sui danni diversi da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eastAsiaTheme="minorEastAsia"/>
        </w:rPr>
        <w:t xml:space="preserve">. </w:t>
      </w:r>
    </w:p>
    <w:p w:rsidR="00960C8A" w:rsidRDefault="00960C8A" w:rsidP="0091626C">
      <w:pPr>
        <w:pStyle w:val="Paragrafoelenco"/>
        <w:numPr>
          <w:ilvl w:val="0"/>
          <w:numId w:val="37"/>
        </w:numPr>
      </w:pPr>
      <w:r>
        <w:t xml:space="preserve">la legge di ripartizione di </w:t>
      </w:r>
      <m:oMath>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e>
          <m:sub>
            <m:r>
              <w:rPr>
                <w:rFonts w:ascii="Cambria Math" w:eastAsiaTheme="minorEastAsia" w:hAnsi="Cambria Math"/>
              </w:rPr>
              <m:t>i</m:t>
            </m:r>
            <m:r>
              <w:rPr>
                <w:rFonts w:ascii="Cambria Math" w:hAnsi="Cambria Math"/>
              </w:rPr>
              <m:t>≤</m:t>
            </m:r>
            <m:r>
              <w:rPr>
                <w:rFonts w:ascii="Cambria Math" w:eastAsiaTheme="minorEastAsia" w:hAnsi="Cambria Math"/>
              </w:rPr>
              <m:t>n</m:t>
            </m:r>
          </m:sub>
        </m:sSub>
        <m:r>
          <w:rPr>
            <w:rFonts w:ascii="Cambria Math" w:hAnsi="Cambria Math"/>
          </w:rPr>
          <m:t>|N=n</m:t>
        </m:r>
      </m:oMath>
      <w:r>
        <w:t xml:space="preserve"> non dipende da n</w:t>
      </w:r>
    </w:p>
    <w:p w:rsidR="00960C8A" w:rsidRDefault="00960C8A" w:rsidP="0091626C">
      <w:pPr>
        <w:pStyle w:val="Paragrafoelenco"/>
        <w:numPr>
          <w:ilvl w:val="0"/>
          <w:numId w:val="38"/>
        </w:numPr>
      </w:pPr>
      <w:r>
        <w:t>ha una legge di probabilità che non dipende da n</w:t>
      </w:r>
    </w:p>
    <w:p w:rsidR="00960C8A" w:rsidRPr="00E33B74" w:rsidRDefault="00960C8A" w:rsidP="0091626C">
      <w:pPr>
        <w:pStyle w:val="Paragrafoelenco"/>
        <w:numPr>
          <w:ilvl w:val="0"/>
          <w:numId w:val="38"/>
        </w:numPr>
      </w:pPr>
      <w:r>
        <w:t xml:space="preserve">Indico con </w:t>
      </w:r>
      <m:oMath>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(z)</m:t>
        </m:r>
      </m:oMath>
      <w:r>
        <w:rPr>
          <w:rFonts w:eastAsiaTheme="minorEastAsia"/>
        </w:rPr>
        <w:t xml:space="preserve"> la funzione di ripartizione indipendente da i, n. La z a pedice indica che mi sto riferendo ad un importo di danno, nell’ipotesi che sia colpito da sinistri. È un simbolo compatto per dire funzione di ripartizione di un numero aleatorio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|N=n</m:t>
        </m:r>
      </m:oMath>
      <w:r>
        <w:rPr>
          <w:rFonts w:eastAsiaTheme="minorEastAsia"/>
        </w:rPr>
        <w:t xml:space="preserve"> mettendo in evidenza che non dipende da i ed n.</w:t>
      </w:r>
    </w:p>
    <w:p w:rsidR="00960C8A" w:rsidRPr="00E33B74" w:rsidRDefault="00960C8A" w:rsidP="0091626C">
      <w:pPr>
        <w:pStyle w:val="Paragrafoelenco"/>
        <w:numPr>
          <w:ilvl w:val="0"/>
          <w:numId w:val="38"/>
        </w:numPr>
      </w:pPr>
      <w:r>
        <w:rPr>
          <w:rFonts w:eastAsiaTheme="minorEastAsia"/>
        </w:rPr>
        <w:t xml:space="preserve">Altre notazioni sono: E(Z) speranza matematica di uno dei numeri aleatori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|N=n</m:t>
        </m:r>
      </m:oMath>
      <w:r>
        <w:rPr>
          <w:rFonts w:eastAsiaTheme="minorEastAsia"/>
        </w:rPr>
        <w:t xml:space="preserve"> secondo la funzione di ripartizione </w:t>
      </w:r>
      <m:oMath>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(z)</m:t>
        </m:r>
      </m:oMath>
      <w:r>
        <w:rPr>
          <w:rFonts w:eastAsiaTheme="minorEastAsia"/>
        </w:rPr>
        <w:t>. Simbolo per ricordarmi che stiamo parlando del danno. Var(Z) varianza. E(Z</w:t>
      </w:r>
      <w:r w:rsidRPr="00E33B74">
        <w:rPr>
          <w:rFonts w:eastAsiaTheme="minorEastAsia"/>
          <w:vertAlign w:val="superscript"/>
        </w:rPr>
        <w:t>k</w:t>
      </w:r>
      <w:r>
        <w:rPr>
          <w:rFonts w:eastAsiaTheme="minorEastAsia"/>
        </w:rPr>
        <w:t>) momento k-esimo</w:t>
      </w:r>
    </w:p>
    <w:p w:rsidR="00960C8A" w:rsidRPr="00E33B74" w:rsidRDefault="00960C8A" w:rsidP="0091626C">
      <w:pPr>
        <w:pStyle w:val="Paragrafoelenco"/>
        <w:numPr>
          <w:ilvl w:val="0"/>
          <w:numId w:val="38"/>
        </w:numPr>
      </w:pPr>
      <w:proofErr w:type="spellStart"/>
      <w:r>
        <w:rPr>
          <w:rFonts w:eastAsiaTheme="minorEastAsia"/>
        </w:rPr>
        <w:t>Oss</w:t>
      </w:r>
      <w:proofErr w:type="spellEnd"/>
      <w:r>
        <w:rPr>
          <w:rFonts w:eastAsiaTheme="minorEastAsia"/>
        </w:rPr>
        <w:t>. Quando fisso n perché considero Z</w:t>
      </w:r>
      <w:r w:rsidRPr="00E33B74">
        <w:rPr>
          <w:rFonts w:eastAsiaTheme="minorEastAsia"/>
          <w:vertAlign w:val="subscript"/>
        </w:rPr>
        <w:t xml:space="preserve">i </w:t>
      </w:r>
      <w:r>
        <w:rPr>
          <w:rFonts w:eastAsiaTheme="minorEastAsia"/>
        </w:rPr>
        <w:t>fino a Z</w:t>
      </w:r>
      <w:r w:rsidRPr="00E33B74">
        <w:rPr>
          <w:rFonts w:eastAsiaTheme="minorEastAsia"/>
          <w:vertAlign w:val="subscript"/>
        </w:rPr>
        <w:t>n</w:t>
      </w:r>
      <w:r>
        <w:rPr>
          <w:rFonts w:eastAsiaTheme="minorEastAsia"/>
        </w:rPr>
        <w:t xml:space="preserve"> e non vado oltre? Perché se considerassi </w:t>
      </w:r>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|N=n</m:t>
        </m:r>
      </m:oMath>
      <w:r>
        <w:rPr>
          <w:rFonts w:eastAsiaTheme="minorEastAsia"/>
        </w:rPr>
        <w:t xml:space="preserve"> per  come ho definito gli eventi avrei che tali eventi sono certi e nulli</w:t>
      </w:r>
    </w:p>
    <w:p w:rsidR="00960C8A" w:rsidRPr="00E33B74" w:rsidRDefault="00960C8A" w:rsidP="0091626C">
      <w:pPr>
        <w:pStyle w:val="Paragrafoelenco"/>
        <w:numPr>
          <w:ilvl w:val="0"/>
          <w:numId w:val="38"/>
        </w:numPr>
      </w:pPr>
      <w:proofErr w:type="spellStart"/>
      <w:r>
        <w:rPr>
          <w:rFonts w:eastAsiaTheme="minorEastAsia"/>
        </w:rPr>
        <w:t>Oss</w:t>
      </w:r>
      <w:proofErr w:type="spellEnd"/>
      <w:r>
        <w:rPr>
          <w:rFonts w:eastAsiaTheme="minorEastAsia"/>
        </w:rPr>
        <w:t>. Consideriamo</w:t>
      </w:r>
    </w:p>
    <w:p w:rsidR="00960C8A" w:rsidRPr="00E33B74" w:rsidRDefault="00A634F4" w:rsidP="0091626C">
      <w:pPr>
        <w:pStyle w:val="Paragrafoelenco"/>
        <w:numPr>
          <w:ilvl w:val="1"/>
          <w:numId w:val="38"/>
        </w:numPr>
      </w:pPr>
      <m:oMath>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e>
          <m:sub>
            <m:r>
              <w:rPr>
                <w:rFonts w:ascii="Cambria Math" w:eastAsiaTheme="minorEastAsia" w:hAnsi="Cambria Math"/>
              </w:rPr>
              <m:t>i</m:t>
            </m:r>
            <m:r>
              <w:rPr>
                <w:rFonts w:ascii="Cambria Math" w:hAnsi="Cambria Math"/>
              </w:rPr>
              <m:t>≤</m:t>
            </m:r>
            <m:r>
              <w:rPr>
                <w:rFonts w:ascii="Cambria Math" w:eastAsiaTheme="minorEastAsia" w:hAnsi="Cambria Math"/>
              </w:rPr>
              <m:t>n</m:t>
            </m:r>
          </m:sub>
        </m:sSub>
        <m:r>
          <w:rPr>
            <w:rFonts w:ascii="Cambria Math" w:hAnsi="Cambria Math"/>
          </w:rPr>
          <m:t>|N=n</m:t>
        </m:r>
      </m:oMath>
      <w:r w:rsidR="00960C8A">
        <w:rPr>
          <w:rFonts w:eastAsiaTheme="minorEastAsia"/>
        </w:rPr>
        <w:t xml:space="preserve"> importo di danno dell’i-esimo sinistro nell’ ipotesi che il contratto sia colpito da n sinistri</w:t>
      </w:r>
    </w:p>
    <w:p w:rsidR="00960C8A" w:rsidRPr="00E33B74" w:rsidRDefault="00A634F4" w:rsidP="0091626C">
      <w:pPr>
        <w:pStyle w:val="Paragrafoelenco"/>
        <w:numPr>
          <w:ilvl w:val="1"/>
          <w:numId w:val="38"/>
        </w:numPr>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|N≥i</m:t>
        </m:r>
      </m:oMath>
      <w:r w:rsidR="00960C8A">
        <w:rPr>
          <w:rFonts w:eastAsiaTheme="minorEastAsia"/>
        </w:rPr>
        <w:t xml:space="preserve"> importo di danno nell’ipotesi che l’i-esimo danno si verifichi </w:t>
      </w:r>
    </w:p>
    <w:p w:rsidR="00960C8A" w:rsidRDefault="00960C8A" w:rsidP="00960C8A">
      <w:pPr>
        <w:ind w:left="1080"/>
      </w:pPr>
      <w:r>
        <w:t>Che relazione c’è fra a) e b)? Sono eventi diversi, quindi numeri aleatori diversi.</w:t>
      </w:r>
    </w:p>
    <w:p w:rsidR="00960C8A" w:rsidRDefault="00960C8A" w:rsidP="00960C8A"/>
    <w:p w:rsidR="00960C8A" w:rsidRPr="001D6961" w:rsidRDefault="00960C8A" w:rsidP="00295B56">
      <w:pPr>
        <w:pStyle w:val="Titolo3"/>
      </w:pPr>
      <w:r w:rsidRPr="001D6961">
        <w:t xml:space="preserve">RICHIAMO: PROPRIETA’ DI DISINTEGRABILITA’ DI PROBABILITA’E SPERANZA MATEMATICA (no </w:t>
      </w:r>
      <w:proofErr w:type="spellStart"/>
      <w:r w:rsidRPr="001D6961">
        <w:t>dim</w:t>
      </w:r>
      <w:proofErr w:type="spellEnd"/>
      <w:r w:rsidRPr="001D6961">
        <w:t>)</w:t>
      </w:r>
    </w:p>
    <w:p w:rsidR="00960C8A" w:rsidRDefault="00960C8A" w:rsidP="00960C8A">
      <w:r>
        <w:t>Se devo calcolare la probabilità di un evento a volte è comodo “disintegrare” sulla partizione:</w:t>
      </w:r>
    </w:p>
    <w:p w:rsidR="00960C8A" w:rsidRPr="000E0CB0" w:rsidRDefault="00960C8A" w:rsidP="0091626C">
      <w:pPr>
        <w:pStyle w:val="Paragrafoelenco"/>
        <w:numPr>
          <w:ilvl w:val="0"/>
          <w:numId w:val="39"/>
        </w:numPr>
      </w:pPr>
      <m:oMath>
        <m:r>
          <m:rPr>
            <m:sty m:val="p"/>
          </m:rPr>
          <w:rPr>
            <w:rFonts w:ascii="Cambria Math" w:hAnsi="Cambria Math"/>
          </w:rPr>
          <m:t>Pr(E)=</m:t>
        </m:r>
        <m:nary>
          <m:naryPr>
            <m:chr m:val="∑"/>
            <m:limLoc m:val="undOvr"/>
            <m:supHide m:val="1"/>
            <m:ctrlPr>
              <w:rPr>
                <w:rFonts w:ascii="Cambria Math" w:hAnsi="Cambria Math"/>
                <w:i/>
              </w:rPr>
            </m:ctrlPr>
          </m:naryPr>
          <m:sub>
            <m:r>
              <w:rPr>
                <w:rFonts w:ascii="Cambria Math" w:hAnsi="Cambria Math"/>
              </w:rPr>
              <m:t>n</m:t>
            </m:r>
          </m:sub>
          <m:sup/>
          <m:e>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e>
        </m:nary>
        <m:r>
          <m:rPr>
            <m:sty m:val="p"/>
          </m:rPr>
          <w:rPr>
            <w:rFonts w:ascii="Cambria Math" w:hAnsi="Cambria Math"/>
          </w:rPr>
          <m:t>Pr⁡</m:t>
        </m:r>
        <m:r>
          <w:rPr>
            <w:rFonts w:ascii="Cambria Math" w:hAnsi="Cambria Math"/>
          </w:rPr>
          <m:t>(E|</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oMath>
      <w:r w:rsidRPr="000E0CB0">
        <w:rPr>
          <w:rFonts w:eastAsiaTheme="minorEastAsia"/>
        </w:rPr>
        <w:t xml:space="preserve"> utile perché </w:t>
      </w:r>
      <w:r>
        <w:rPr>
          <w:rFonts w:eastAsiaTheme="minorEastAsia"/>
        </w:rPr>
        <w:t xml:space="preserve">assegno </w:t>
      </w:r>
      <w:r w:rsidRPr="000E0CB0">
        <w:rPr>
          <w:rFonts w:eastAsiaTheme="minorEastAsia"/>
        </w:rPr>
        <w:t>la probabilità sulla partizione e la probabilità dell’e</w:t>
      </w:r>
      <w:r>
        <w:rPr>
          <w:rFonts w:eastAsiaTheme="minorEastAsia"/>
        </w:rPr>
        <w:t xml:space="preserve">vento E in ipotesi più specifiche, </w:t>
      </w:r>
      <w:r w:rsidRPr="000E0CB0">
        <w:rPr>
          <w:rFonts w:eastAsiaTheme="minorEastAsia"/>
        </w:rPr>
        <w:t xml:space="preserve"> e poi ricompongo</w:t>
      </w:r>
      <w:r>
        <w:rPr>
          <w:rFonts w:eastAsiaTheme="minorEastAsia"/>
        </w:rPr>
        <w:t xml:space="preserve"> per Pr(E) tramite la mistura</w:t>
      </w:r>
    </w:p>
    <w:p w:rsidR="00960C8A" w:rsidRPr="00AC2DB3" w:rsidRDefault="00960C8A" w:rsidP="0091626C">
      <w:pPr>
        <w:pStyle w:val="Paragrafoelenco"/>
        <w:numPr>
          <w:ilvl w:val="0"/>
          <w:numId w:val="39"/>
        </w:numPr>
      </w:pPr>
      <m:oMath>
        <m:r>
          <m:rPr>
            <m:sty m:val="p"/>
          </m:rPr>
          <w:rPr>
            <w:rFonts w:ascii="Cambria Math" w:hAnsi="Cambria Math"/>
          </w:rPr>
          <m:t>Pr(E|H)</m:t>
        </m:r>
      </m:oMath>
      <w:r>
        <w:rPr>
          <w:rFonts w:eastAsiaTheme="minorEastAsia"/>
        </w:rPr>
        <w:t>e una partizione di H, {H</w:t>
      </w:r>
      <w:r w:rsidRPr="00AC2DB3">
        <w:rPr>
          <w:rFonts w:eastAsiaTheme="minorEastAsia"/>
          <w:vertAlign w:val="subscript"/>
        </w:rPr>
        <w:t>1</w:t>
      </w:r>
      <w:r>
        <w:rPr>
          <w:rFonts w:eastAsiaTheme="minorEastAsia"/>
        </w:rPr>
        <w:t>,H</w:t>
      </w:r>
      <w:r w:rsidRPr="00AC2DB3">
        <w:rPr>
          <w:rFonts w:eastAsiaTheme="minorEastAsia"/>
          <w:vertAlign w:val="subscript"/>
        </w:rPr>
        <w:t>2</w:t>
      </w:r>
      <w:r>
        <w:rPr>
          <w:rFonts w:eastAsiaTheme="minorEastAsia"/>
        </w:rPr>
        <w:t>,..} con H</w:t>
      </w:r>
      <w:r>
        <w:rPr>
          <w:rFonts w:eastAsiaTheme="minorEastAsia"/>
          <w:vertAlign w:val="subscript"/>
        </w:rPr>
        <w:t>i</w:t>
      </w:r>
      <m:oMath>
        <m:r>
          <w:rPr>
            <w:rFonts w:ascii="Cambria Math" w:hAnsi="Cambria Math"/>
          </w:rPr>
          <m:t>˄</m:t>
        </m:r>
      </m:oMath>
      <w:r>
        <w:rPr>
          <w:rFonts w:eastAsiaTheme="minorEastAsia"/>
        </w:rPr>
        <w:t>H</w:t>
      </w:r>
      <w:r w:rsidRPr="00AC2DB3">
        <w:rPr>
          <w:rFonts w:eastAsiaTheme="minorEastAsia"/>
          <w:vertAlign w:val="subscript"/>
        </w:rPr>
        <w:t>j</w:t>
      </w:r>
      <w:r>
        <w:rPr>
          <w:rFonts w:eastAsiaTheme="minorEastAsia"/>
        </w:rPr>
        <w:t>=</w:t>
      </w:r>
      <m:oMath>
        <m:r>
          <w:rPr>
            <w:rFonts w:ascii="Cambria Math" w:eastAsiaTheme="minorEastAsia" w:hAnsi="Cambria Math"/>
          </w:rPr>
          <m:t>∅</m:t>
        </m:r>
      </m:oMath>
      <w:r>
        <w:rPr>
          <w:rFonts w:eastAsiaTheme="minorEastAsia"/>
        </w:rPr>
        <w:t xml:space="preserve"> e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e>
        </m:nary>
        <m:r>
          <w:rPr>
            <w:rFonts w:ascii="Cambria Math" w:eastAsiaTheme="minorEastAsia" w:hAnsi="Cambria Math"/>
          </w:rPr>
          <m:t>=H</m:t>
        </m:r>
      </m:oMath>
      <w:r>
        <w:rPr>
          <w:rFonts w:eastAsiaTheme="minorEastAsia"/>
        </w:rPr>
        <w:t xml:space="preserve"> (esaustivi)</w:t>
      </w:r>
    </w:p>
    <w:p w:rsidR="00960C8A" w:rsidRDefault="00960C8A" w:rsidP="00960C8A">
      <w:pPr>
        <w:pStyle w:val="Paragrafoelenco"/>
        <w:ind w:left="870"/>
        <w:rPr>
          <w:rFonts w:eastAsiaTheme="minorEastAsia"/>
        </w:rPr>
      </w:pPr>
      <w:r>
        <w:rPr>
          <w:rFonts w:eastAsiaTheme="minorEastAsia"/>
        </w:rPr>
        <w:t xml:space="preserve"> </w:t>
      </w:r>
      <m:oMath>
        <m:r>
          <m:rPr>
            <m:sty m:val="p"/>
          </m:rPr>
          <w:rPr>
            <w:rFonts w:ascii="Cambria Math" w:hAnsi="Cambria Math"/>
          </w:rPr>
          <m:t>Pr(E|H)=</m:t>
        </m:r>
        <m:nary>
          <m:naryPr>
            <m:chr m:val="∑"/>
            <m:limLoc m:val="undOvr"/>
            <m:supHide m:val="1"/>
            <m:ctrlPr>
              <w:rPr>
                <w:rFonts w:ascii="Cambria Math" w:hAnsi="Cambria Math"/>
                <w:i/>
              </w:rPr>
            </m:ctrlPr>
          </m:naryPr>
          <m:sub>
            <m:r>
              <w:rPr>
                <w:rFonts w:ascii="Cambria Math" w:hAnsi="Cambria Math"/>
              </w:rPr>
              <m:t>n</m:t>
            </m:r>
          </m:sub>
          <m:sup/>
          <m:e>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|H)</m:t>
            </m:r>
          </m:e>
        </m:nary>
        <m:r>
          <m:rPr>
            <m:sty m:val="p"/>
          </m:rPr>
          <w:rPr>
            <w:rFonts w:ascii="Cambria Math" w:hAnsi="Cambria Math"/>
          </w:rPr>
          <m:t>Pr⁡</m:t>
        </m:r>
        <m:r>
          <w:rPr>
            <w:rFonts w:ascii="Cambria Math" w:hAnsi="Cambria Math"/>
          </w:rPr>
          <m:t>(E|</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oMath>
      <w:r>
        <w:rPr>
          <w:rFonts w:eastAsiaTheme="minorEastAsia"/>
        </w:rPr>
        <w:t xml:space="preserve"> ricorro a valutazioni di probabilità in più specifici stati di informazioni</w:t>
      </w:r>
    </w:p>
    <w:p w:rsidR="00960C8A" w:rsidRPr="00AC2DB3" w:rsidRDefault="00960C8A" w:rsidP="0091626C">
      <w:pPr>
        <w:pStyle w:val="Paragrafoelenco"/>
        <w:numPr>
          <w:ilvl w:val="0"/>
          <w:numId w:val="39"/>
        </w:numPr>
      </w:pPr>
      <m:oMath>
        <m:r>
          <m:rPr>
            <m:sty m:val="p"/>
          </m:rPr>
          <w:rPr>
            <w:rFonts w:ascii="Cambria Math" w:hAnsi="Cambria Math"/>
          </w:rPr>
          <m:t>E(X)=</m:t>
        </m:r>
        <m:nary>
          <m:naryPr>
            <m:chr m:val="∑"/>
            <m:limLoc m:val="undOvr"/>
            <m:supHide m:val="1"/>
            <m:ctrlPr>
              <w:rPr>
                <w:rFonts w:ascii="Cambria Math" w:hAnsi="Cambria Math"/>
                <w:i/>
              </w:rPr>
            </m:ctrlPr>
          </m:naryPr>
          <m:sub>
            <m:r>
              <w:rPr>
                <w:rFonts w:ascii="Cambria Math" w:hAnsi="Cambria Math"/>
              </w:rPr>
              <m:t>n</m:t>
            </m:r>
          </m:sub>
          <m:sup/>
          <m:e>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n</m:t>
                        </m:r>
                      </m:sub>
                    </m:sSub>
                  </m:e>
                </m:d>
              </m:e>
            </m:func>
          </m:e>
        </m:nary>
        <m:func>
          <m:funcPr>
            <m:ctrlPr>
              <w:rPr>
                <w:rFonts w:ascii="Cambria Math" w:hAnsi="Cambria Math"/>
                <w:i/>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ω</m:t>
                    </m:r>
                  </m:e>
                  <m:sub>
                    <m:r>
                      <w:rPr>
                        <w:rFonts w:ascii="Cambria Math" w:hAnsi="Cambria Math"/>
                      </w:rPr>
                      <m:t>n</m:t>
                    </m:r>
                  </m:sub>
                </m:sSub>
              </m:e>
            </m:d>
          </m:e>
        </m:func>
      </m:oMath>
      <w:r>
        <w:rPr>
          <w:rFonts w:eastAsiaTheme="minorEastAsia"/>
        </w:rPr>
        <w:t xml:space="preserve"> con P={</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eastAsiaTheme="minorEastAsia"/>
        </w:rPr>
        <w:t>,..}</w:t>
      </w:r>
    </w:p>
    <w:p w:rsidR="00960C8A" w:rsidRPr="00A36E24" w:rsidRDefault="00960C8A" w:rsidP="0091626C">
      <w:pPr>
        <w:pStyle w:val="Paragrafoelenco"/>
        <w:numPr>
          <w:ilvl w:val="0"/>
          <w:numId w:val="39"/>
        </w:numPr>
      </w:pPr>
      <m:oMath>
        <m:r>
          <m:rPr>
            <m:sty m:val="p"/>
          </m:rPr>
          <w:rPr>
            <w:rFonts w:ascii="Cambria Math" w:hAnsi="Cambria Math"/>
          </w:rPr>
          <m:t>E(X|H)=</m:t>
        </m:r>
        <m:nary>
          <m:naryPr>
            <m:chr m:val="∑"/>
            <m:limLoc m:val="undOvr"/>
            <m:supHide m:val="1"/>
            <m:ctrlPr>
              <w:rPr>
                <w:rFonts w:ascii="Cambria Math" w:hAnsi="Cambria Math"/>
                <w:i/>
              </w:rPr>
            </m:ctrlPr>
          </m:naryPr>
          <m:sub>
            <m:r>
              <w:rPr>
                <w:rFonts w:ascii="Cambria Math" w:hAnsi="Cambria Math"/>
              </w:rPr>
              <m:t>n</m:t>
            </m:r>
          </m:sub>
          <m:sup/>
          <m:e>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|H)</m:t>
            </m:r>
          </m:e>
        </m:nary>
        <m:r>
          <m:rPr>
            <m:sty m:val="p"/>
          </m:rPr>
          <w:rPr>
            <w:rFonts w:ascii="Cambria Math" w:hAnsi="Cambria Math"/>
          </w:rPr>
          <m:t>E⁡</m:t>
        </m:r>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oMath>
      <w:r>
        <w:rPr>
          <w:rFonts w:eastAsiaTheme="minorEastAsia"/>
        </w:rPr>
        <w:t xml:space="preserve"> con H</w:t>
      </w:r>
      <w:r>
        <w:rPr>
          <w:rFonts w:eastAsiaTheme="minorEastAsia"/>
          <w:vertAlign w:val="subscript"/>
        </w:rPr>
        <w:t>i</w:t>
      </w:r>
      <m:oMath>
        <m:r>
          <w:rPr>
            <w:rFonts w:ascii="Cambria Math" w:hAnsi="Cambria Math"/>
          </w:rPr>
          <m:t>˄</m:t>
        </m:r>
      </m:oMath>
      <w:r>
        <w:rPr>
          <w:rFonts w:eastAsiaTheme="minorEastAsia"/>
        </w:rPr>
        <w:t>H</w:t>
      </w:r>
      <w:r w:rsidRPr="00AC2DB3">
        <w:rPr>
          <w:rFonts w:eastAsiaTheme="minorEastAsia"/>
          <w:vertAlign w:val="subscript"/>
        </w:rPr>
        <w:t>j</w:t>
      </w:r>
      <w:r>
        <w:rPr>
          <w:rFonts w:eastAsiaTheme="minorEastAsia"/>
        </w:rPr>
        <w:t>=</w:t>
      </w:r>
      <m:oMath>
        <m:r>
          <w:rPr>
            <w:rFonts w:ascii="Cambria Math" w:eastAsiaTheme="minorEastAsia" w:hAnsi="Cambria Math"/>
          </w:rPr>
          <m:t>∅</m:t>
        </m:r>
      </m:oMath>
      <w:r>
        <w:rPr>
          <w:rFonts w:eastAsiaTheme="minorEastAsia"/>
        </w:rPr>
        <w:t xml:space="preserve"> e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e>
        </m:nary>
        <m:r>
          <w:rPr>
            <w:rFonts w:ascii="Cambria Math" w:eastAsiaTheme="minorEastAsia" w:hAnsi="Cambria Math"/>
          </w:rPr>
          <m:t>=H</m:t>
        </m:r>
      </m:oMath>
    </w:p>
    <w:p w:rsidR="00960C8A" w:rsidRDefault="00960C8A" w:rsidP="00960C8A">
      <w:r>
        <w:t>Posso generalizzare ancora: a) e b)</w:t>
      </w:r>
    </w:p>
    <w:p w:rsidR="00960C8A" w:rsidRDefault="00960C8A" w:rsidP="00960C8A">
      <w:r>
        <w:t>Dato l’evento aleatorio Y e {Y=y, y}, con y finito-dimensionale</w:t>
      </w:r>
    </w:p>
    <w:p w:rsidR="00960C8A" w:rsidRDefault="00960C8A" w:rsidP="00960C8A">
      <w:pPr>
        <w:rPr>
          <w:rFonts w:eastAsiaTheme="minorEastAsia"/>
        </w:rPr>
      </w:pPr>
      <w:r>
        <w:lastRenderedPageBreak/>
        <w:tab/>
        <w:t>Pr(E)=</w:t>
      </w:r>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y</m:t>
            </m:r>
          </m:sub>
          <m:sup/>
          <m:e>
            <m:func>
              <m:funcPr>
                <m:ctrlPr>
                  <w:rPr>
                    <w:rFonts w:ascii="Cambria Math" w:hAnsi="Cambria Math"/>
                  </w:rPr>
                </m:ctrlPr>
              </m:funcPr>
              <m:fName>
                <m:r>
                  <m:rPr>
                    <m:sty m:val="p"/>
                  </m:rPr>
                  <w:rPr>
                    <w:rFonts w:ascii="Cambria Math" w:hAnsi="Cambria Math"/>
                  </w:rPr>
                  <m:t>Pr</m:t>
                </m:r>
              </m:fName>
              <m:e>
                <m:r>
                  <w:rPr>
                    <w:rFonts w:ascii="Cambria Math" w:hAnsi="Cambria Math"/>
                  </w:rPr>
                  <m:t>(Y=y)</m:t>
                </m:r>
              </m:e>
            </m:func>
          </m:e>
        </m:nary>
        <m:func>
          <m:funcPr>
            <m:ctrlPr>
              <w:rPr>
                <w:rFonts w:ascii="Cambria Math" w:hAnsi="Cambria Math"/>
              </w:rPr>
            </m:ctrlPr>
          </m:funcPr>
          <m:fName>
            <m:r>
              <m:rPr>
                <m:sty m:val="p"/>
              </m:rPr>
              <w:rPr>
                <w:rFonts w:ascii="Cambria Math" w:hAnsi="Cambria Math"/>
              </w:rPr>
              <m:t>Pr</m:t>
            </m:r>
          </m:fName>
          <m:e>
            <m:r>
              <w:rPr>
                <w:rFonts w:ascii="Cambria Math" w:hAnsi="Cambria Math"/>
              </w:rPr>
              <m:t>(E|Y=y)</m:t>
            </m:r>
          </m:e>
        </m:func>
      </m:oMath>
    </w:p>
    <w:p w:rsidR="00960C8A" w:rsidRDefault="00960C8A" w:rsidP="00960C8A">
      <w:pPr>
        <w:rPr>
          <w:rFonts w:eastAsiaTheme="minorEastAsia"/>
        </w:rPr>
      </w:pPr>
      <w:r>
        <w:rPr>
          <w:rFonts w:eastAsiaTheme="minorEastAsia"/>
        </w:rPr>
        <w:tab/>
        <w:t>E(X)=</w:t>
      </w:r>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y</m:t>
            </m:r>
          </m:sub>
          <m:sup/>
          <m:e>
            <m:func>
              <m:funcPr>
                <m:ctrlPr>
                  <w:rPr>
                    <w:rFonts w:ascii="Cambria Math" w:hAnsi="Cambria Math"/>
                  </w:rPr>
                </m:ctrlPr>
              </m:funcPr>
              <m:fName>
                <m:r>
                  <m:rPr>
                    <m:sty m:val="p"/>
                  </m:rPr>
                  <w:rPr>
                    <w:rFonts w:ascii="Cambria Math" w:hAnsi="Cambria Math"/>
                  </w:rPr>
                  <m:t>Pr</m:t>
                </m:r>
              </m:fName>
              <m:e>
                <m:r>
                  <w:rPr>
                    <w:rFonts w:ascii="Cambria Math" w:hAnsi="Cambria Math"/>
                  </w:rPr>
                  <m:t>(Y=y)</m:t>
                </m:r>
              </m:e>
            </m:func>
          </m:e>
        </m:nary>
        <m:func>
          <m:funcPr>
            <m:ctrlPr>
              <w:rPr>
                <w:rFonts w:ascii="Cambria Math" w:hAnsi="Cambria Math"/>
              </w:rPr>
            </m:ctrlPr>
          </m:funcPr>
          <m:fName>
            <m:r>
              <m:rPr>
                <m:sty m:val="p"/>
              </m:rPr>
              <w:rPr>
                <w:rFonts w:ascii="Cambria Math" w:hAnsi="Cambria Math"/>
              </w:rPr>
              <m:t>E</m:t>
            </m:r>
          </m:fName>
          <m:e>
            <m:r>
              <w:rPr>
                <w:rFonts w:ascii="Cambria Math" w:hAnsi="Cambria Math"/>
              </w:rPr>
              <m:t>(X|Y=y)</m:t>
            </m:r>
          </m:e>
        </m:func>
      </m:oMath>
    </w:p>
    <w:p w:rsidR="00960C8A" w:rsidRDefault="00960C8A" w:rsidP="00960C8A">
      <w:pPr>
        <w:rPr>
          <w:rFonts w:eastAsiaTheme="minorEastAsia"/>
        </w:rPr>
      </w:pPr>
      <w:r>
        <w:rPr>
          <w:rFonts w:eastAsiaTheme="minorEastAsia"/>
        </w:rPr>
        <w:t>Da cui potrò scrivere:</w:t>
      </w:r>
    </w:p>
    <w:p w:rsidR="00960C8A" w:rsidRPr="008D31EA" w:rsidRDefault="00960C8A" w:rsidP="00960C8A">
      <w:pPr>
        <w:rPr>
          <w:rFonts w:eastAsiaTheme="minorEastAsia"/>
        </w:rPr>
      </w:pPr>
      <w:r>
        <w:rPr>
          <w:rFonts w:eastAsiaTheme="minorEastAsia"/>
        </w:rPr>
        <w:t xml:space="preserve">Pr(E)= </w:t>
      </w:r>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Y=y</m:t>
                    </m:r>
                  </m:e>
                </m:d>
              </m:e>
            </m:func>
            <m:r>
              <w:rPr>
                <w:rFonts w:ascii="Cambria Math" w:eastAsiaTheme="minorEastAsia" w:hAnsi="Cambria Math"/>
              </w:rPr>
              <m:t>dFy</m:t>
            </m:r>
            <m:d>
              <m:dPr>
                <m:ctrlPr>
                  <w:rPr>
                    <w:rFonts w:ascii="Cambria Math" w:eastAsiaTheme="minorEastAsia" w:hAnsi="Cambria Math"/>
                    <w:i/>
                  </w:rPr>
                </m:ctrlPr>
              </m:dPr>
              <m:e>
                <m:r>
                  <w:rPr>
                    <w:rFonts w:ascii="Cambria Math" w:eastAsiaTheme="minorEastAsia" w:hAnsi="Cambria Math"/>
                  </w:rPr>
                  <m:t>y</m:t>
                </m:r>
              </m:e>
            </m:d>
          </m:e>
        </m:nary>
      </m:oMath>
    </w:p>
    <w:p w:rsidR="00960C8A" w:rsidRDefault="00960C8A" w:rsidP="00960C8A">
      <w:pPr>
        <w:rPr>
          <w:rFonts w:eastAsiaTheme="minorEastAsia"/>
        </w:rPr>
      </w:pPr>
      <w:r>
        <w:rPr>
          <w:rFonts w:eastAsiaTheme="minorEastAsia"/>
        </w:rPr>
        <w:t xml:space="preserve">E(X)= </w:t>
      </w:r>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Y=y</m:t>
                    </m:r>
                  </m:e>
                </m:d>
              </m:e>
            </m:func>
            <m:r>
              <w:rPr>
                <w:rFonts w:ascii="Cambria Math" w:eastAsiaTheme="minorEastAsia" w:hAnsi="Cambria Math"/>
              </w:rPr>
              <m:t>dFy</m:t>
            </m:r>
            <m:d>
              <m:dPr>
                <m:ctrlPr>
                  <w:rPr>
                    <w:rFonts w:ascii="Cambria Math" w:eastAsiaTheme="minorEastAsia" w:hAnsi="Cambria Math"/>
                    <w:i/>
                  </w:rPr>
                </m:ctrlPr>
              </m:dPr>
              <m:e>
                <m:r>
                  <w:rPr>
                    <w:rFonts w:ascii="Cambria Math" w:eastAsiaTheme="minorEastAsia" w:hAnsi="Cambria Math"/>
                  </w:rPr>
                  <m:t>y</m:t>
                </m:r>
              </m:e>
            </m:d>
          </m:e>
        </m:nary>
      </m:oMath>
    </w:p>
    <w:p w:rsidR="00960C8A" w:rsidRDefault="00960C8A" w:rsidP="00960C8A">
      <w:pPr>
        <w:rPr>
          <w:rFonts w:eastAsiaTheme="minorEastAsia"/>
        </w:rPr>
      </w:pPr>
      <w:r>
        <w:rPr>
          <w:rFonts w:eastAsiaTheme="minorEastAsia"/>
        </w:rPr>
        <w:t>Cioè  si può valutare la probabilità di un evento o una speranza matematica in ipotesi più specifiche e poi raccoglierle.</w:t>
      </w:r>
    </w:p>
    <w:p w:rsidR="00960C8A" w:rsidRDefault="00960C8A" w:rsidP="00960C8A">
      <w:pPr>
        <w:rPr>
          <w:rFonts w:eastAsiaTheme="minorEastAsia"/>
        </w:rPr>
      </w:pPr>
    </w:p>
    <w:p w:rsidR="00960C8A" w:rsidRDefault="00960C8A" w:rsidP="00960C8A">
      <w:pPr>
        <w:rPr>
          <w:rFonts w:eastAsiaTheme="minorEastAsia"/>
        </w:rPr>
      </w:pPr>
      <w:r>
        <w:rPr>
          <w:rFonts w:eastAsiaTheme="minorEastAsia"/>
        </w:rPr>
        <w:t>Ritornando al discorso di prima:</w:t>
      </w:r>
    </w:p>
    <w:p w:rsidR="00960C8A" w:rsidRDefault="00A634F4" w:rsidP="00960C8A">
      <w:pP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|N≥i</m:t>
        </m:r>
      </m:oMath>
      <w:r w:rsidR="00960C8A">
        <w:rPr>
          <w:rFonts w:eastAsiaTheme="minorEastAsia"/>
        </w:rPr>
        <w:t xml:space="preserve"> , </w:t>
      </w:r>
      <m:oMath>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e>
          <m:sub>
            <m:r>
              <w:rPr>
                <w:rFonts w:ascii="Cambria Math" w:eastAsiaTheme="minorEastAsia" w:hAnsi="Cambria Math"/>
              </w:rPr>
              <m:t>i</m:t>
            </m:r>
            <m:r>
              <w:rPr>
                <w:rFonts w:ascii="Cambria Math" w:hAnsi="Cambria Math"/>
              </w:rPr>
              <m:t>≤</m:t>
            </m:r>
            <m:r>
              <w:rPr>
                <w:rFonts w:ascii="Cambria Math" w:eastAsiaTheme="minorEastAsia" w:hAnsi="Cambria Math"/>
              </w:rPr>
              <m:t>n</m:t>
            </m:r>
          </m:sub>
        </m:sSub>
        <m:r>
          <w:rPr>
            <w:rFonts w:ascii="Cambria Math" w:hAnsi="Cambria Math"/>
          </w:rPr>
          <m:t>|N=n</m:t>
        </m:r>
      </m:oMath>
      <w:r w:rsidR="00960C8A">
        <w:rPr>
          <w:rFonts w:eastAsiaTheme="minorEastAsia"/>
        </w:rPr>
        <w:t xml:space="preserve">  fisso z (piccolo)</w:t>
      </w:r>
    </w:p>
    <w:p w:rsidR="00960C8A" w:rsidRDefault="00A634F4" w:rsidP="00960C8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|N≥i</m:t>
            </m:r>
          </m:sub>
        </m:sSub>
      </m:oMath>
      <w:r w:rsidR="00960C8A">
        <w:rPr>
          <w:rFonts w:eastAsiaTheme="minorEastAsia"/>
        </w:rPr>
        <w:t xml:space="preserve">(z) </w:t>
      </w:r>
      <w:r w:rsidR="00960C8A" w:rsidRPr="001D6961">
        <w:rPr>
          <w:rFonts w:eastAsiaTheme="minorEastAsia"/>
        </w:rPr>
        <w:t>= Pr(</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&lt;z|N≥i</m:t>
        </m:r>
      </m:oMath>
      <w:r w:rsidR="00960C8A" w:rsidRPr="001D6961">
        <w:rPr>
          <w:rFonts w:eastAsiaTheme="minorEastAsia"/>
        </w:rPr>
        <w:t>)</w:t>
      </w:r>
      <w:r w:rsidR="00960C8A">
        <w:rPr>
          <w:rFonts w:eastAsiaTheme="minorEastAsia"/>
        </w:rPr>
        <w:t>=</w:t>
      </w:r>
      <w:r w:rsidR="00960C8A" w:rsidRPr="001D6961">
        <w:rPr>
          <w:rFonts w:eastAsiaTheme="minorEastAsia"/>
        </w:rPr>
        <w:t xml:space="preserve"> l’ evento  </w:t>
      </w:r>
      <m:oMath>
        <m:r>
          <w:rPr>
            <w:rFonts w:ascii="Cambria Math" w:hAnsi="Cambria Math"/>
          </w:rPr>
          <m:t xml:space="preserve"> N≥i</m:t>
        </m:r>
      </m:oMath>
      <w:r w:rsidR="00960C8A">
        <w:rPr>
          <w:rFonts w:eastAsiaTheme="minorEastAsia"/>
        </w:rPr>
        <w:t xml:space="preserve"> lo posso esprimere con la seguente somma logica: </w:t>
      </w:r>
      <m:oMath>
        <m:r>
          <w:rPr>
            <w:rFonts w:ascii="Cambria Math" w:hAnsi="Cambria Math"/>
          </w:rPr>
          <m:t>N≥i</m:t>
        </m:r>
      </m:oMath>
      <w:r w:rsidR="00960C8A">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n=i</m:t>
            </m:r>
          </m:sub>
          <m:sup>
            <m:r>
              <w:rPr>
                <w:rFonts w:ascii="Cambria Math" w:eastAsiaTheme="minorEastAsia" w:hAnsi="Cambria Math"/>
              </w:rPr>
              <m:t>∞</m:t>
            </m:r>
          </m:sup>
          <m:e>
            <m:r>
              <w:rPr>
                <w:rFonts w:ascii="Cambria Math" w:eastAsiaTheme="minorEastAsia" w:hAnsi="Cambria Math"/>
              </w:rPr>
              <m:t>(N=n)</m:t>
            </m:r>
          </m:e>
        </m:nary>
      </m:oMath>
      <w:r w:rsidR="00960C8A">
        <w:rPr>
          <w:rFonts w:eastAsiaTheme="minorEastAsia"/>
        </w:rPr>
        <w:t xml:space="preserve"> di eventi a due a due incompatibili, quindi uso la proprietà di </w:t>
      </w:r>
      <w:proofErr w:type="spellStart"/>
      <w:r w:rsidR="00960C8A">
        <w:rPr>
          <w:rFonts w:eastAsiaTheme="minorEastAsia"/>
        </w:rPr>
        <w:t>disintegrabilità</w:t>
      </w:r>
      <w:proofErr w:type="spellEnd"/>
      <w:r w:rsidR="00960C8A">
        <w:rPr>
          <w:rFonts w:eastAsiaTheme="minorEastAsia"/>
        </w:rPr>
        <w:t xml:space="preserve"> </w:t>
      </w:r>
    </w:p>
    <w:p w:rsidR="00960C8A" w:rsidRDefault="00960C8A" w:rsidP="00960C8A">
      <w:pPr>
        <w:rPr>
          <w:rFonts w:eastAsiaTheme="minorEastAsia"/>
        </w:rPr>
      </w:pP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n=i</m:t>
            </m:r>
          </m:sub>
          <m:sup>
            <m:r>
              <w:rPr>
                <w:rFonts w:ascii="Cambria Math" w:eastAsiaTheme="minorEastAsia" w:hAnsi="Cambria Math"/>
              </w:rPr>
              <m:t>+∞</m:t>
            </m:r>
          </m:sup>
          <m:e>
            <m:r>
              <m:rPr>
                <m:sty m:val="p"/>
              </m:rPr>
              <w:rPr>
                <w:rFonts w:ascii="Cambria Math" w:eastAsiaTheme="minorEastAsia" w:hAnsi="Cambria Math"/>
              </w:rPr>
              <m:t>Pr⁡</m:t>
            </m:r>
            <m:r>
              <w:rPr>
                <w:rFonts w:ascii="Cambria Math" w:eastAsiaTheme="minorEastAsia" w:hAnsi="Cambria Math"/>
              </w:rPr>
              <m:t>(N=n|N</m:t>
            </m:r>
            <m:r>
              <w:rPr>
                <w:rFonts w:ascii="Cambria Math" w:hAnsi="Cambria Math"/>
              </w:rPr>
              <m:t>≥</m:t>
            </m:r>
            <m:r>
              <w:rPr>
                <w:rFonts w:ascii="Cambria Math" w:eastAsiaTheme="minorEastAsia" w:hAnsi="Cambria Math"/>
              </w:rPr>
              <m:t>i)</m:t>
            </m:r>
          </m:e>
        </m:nary>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&lt;z|N=n</m:t>
                </m:r>
              </m:e>
            </m:d>
          </m:e>
        </m:func>
      </m:oMath>
      <w:r>
        <w:rPr>
          <w:rFonts w:eastAsiaTheme="minorEastAsia"/>
        </w:rPr>
        <w:t xml:space="preserve"> ma il secondo fattore è: </w:t>
      </w:r>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|N≥i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(z)</m:t>
        </m:r>
      </m:oMath>
      <w:r>
        <w:rPr>
          <w:rFonts w:eastAsiaTheme="minorEastAsia"/>
        </w:rPr>
        <w:t xml:space="preserve"> , termine costante </w:t>
      </w:r>
    </w:p>
    <w:p w:rsidR="00960C8A" w:rsidRDefault="00960C8A" w:rsidP="00960C8A">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 xml:space="preserve">(z) </m:t>
        </m:r>
        <m:nary>
          <m:naryPr>
            <m:chr m:val="∑"/>
            <m:limLoc m:val="undOvr"/>
            <m:ctrlPr>
              <w:rPr>
                <w:rFonts w:ascii="Cambria Math" w:eastAsiaTheme="minorEastAsia" w:hAnsi="Cambria Math"/>
                <w:i/>
              </w:rPr>
            </m:ctrlPr>
          </m:naryPr>
          <m:sub>
            <m:r>
              <w:rPr>
                <w:rFonts w:ascii="Cambria Math" w:eastAsiaTheme="minorEastAsia" w:hAnsi="Cambria Math"/>
              </w:rPr>
              <m:t>n=i</m:t>
            </m:r>
          </m:sub>
          <m:sup>
            <m:r>
              <w:rPr>
                <w:rFonts w:ascii="Cambria Math" w:eastAsiaTheme="minorEastAsia" w:hAnsi="Cambria Math"/>
              </w:rPr>
              <m:t>+∞</m:t>
            </m:r>
          </m:sup>
          <m:e>
            <m:r>
              <m:rPr>
                <m:sty m:val="p"/>
              </m:rPr>
              <w:rPr>
                <w:rFonts w:ascii="Cambria Math" w:eastAsiaTheme="minorEastAsia" w:hAnsi="Cambria Math"/>
              </w:rPr>
              <m:t>Pr⁡</m:t>
            </m:r>
            <m:r>
              <w:rPr>
                <w:rFonts w:ascii="Cambria Math" w:eastAsiaTheme="minorEastAsia" w:hAnsi="Cambria Math"/>
              </w:rPr>
              <m:t>(N=n|N</m:t>
            </m:r>
            <m:r>
              <w:rPr>
                <w:rFonts w:ascii="Cambria Math" w:hAnsi="Cambria Math"/>
              </w:rPr>
              <m:t>≥</m:t>
            </m:r>
            <m:r>
              <w:rPr>
                <w:rFonts w:ascii="Cambria Math" w:eastAsiaTheme="minorEastAsia" w:hAnsi="Cambria Math"/>
              </w:rPr>
              <m:t>i)</m:t>
            </m:r>
          </m:e>
        </m:nary>
      </m:oMath>
      <w:r>
        <w:rPr>
          <w:rFonts w:eastAsiaTheme="minorEastAsia"/>
        </w:rPr>
        <w:t xml:space="preserve"> a 2 a 2 incompatibili</w:t>
      </w:r>
    </w:p>
    <w:p w:rsidR="00960C8A" w:rsidRDefault="00960C8A" w:rsidP="00960C8A">
      <w:pPr>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(z) Pr</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n=i</m:t>
                </m:r>
              </m:sub>
              <m:sup>
                <m:r>
                  <w:rPr>
                    <w:rFonts w:ascii="Cambria Math" w:eastAsiaTheme="minorEastAsia" w:hAnsi="Cambria Math"/>
                  </w:rPr>
                  <m:t>∞</m:t>
                </m:r>
              </m:sup>
              <m:e>
                <m:r>
                  <w:rPr>
                    <w:rFonts w:ascii="Cambria Math" w:eastAsiaTheme="minorEastAsia" w:hAnsi="Cambria Math"/>
                  </w:rPr>
                  <m:t>(N=n|N</m:t>
                </m:r>
                <m:r>
                  <w:rPr>
                    <w:rFonts w:ascii="Cambria Math" w:hAnsi="Cambria Math"/>
                  </w:rPr>
                  <m:t>≥</m:t>
                </m:r>
                <m:r>
                  <w:rPr>
                    <w:rFonts w:ascii="Cambria Math" w:eastAsiaTheme="minorEastAsia" w:hAnsi="Cambria Math"/>
                  </w:rPr>
                  <m:t>i)</m:t>
                </m:r>
              </m:e>
            </m:nary>
          </m:e>
        </m:d>
      </m:oMath>
      <w:r>
        <w:rPr>
          <w:rFonts w:eastAsiaTheme="minorEastAsia"/>
        </w:rPr>
        <w:t xml:space="preserve"> somma degli eventi</w:t>
      </w:r>
      <m:oMath>
        <m:r>
          <w:rPr>
            <w:rFonts w:ascii="Cambria Math" w:eastAsiaTheme="minorEastAsia" w:hAnsi="Cambria Math"/>
          </w:rPr>
          <m:t xml:space="preserve"> N=n</m:t>
        </m:r>
      </m:oMath>
      <w:r>
        <w:rPr>
          <w:rFonts w:eastAsiaTheme="minorEastAsia"/>
        </w:rPr>
        <w:t xml:space="preserve"> condizionati</w:t>
      </w:r>
      <m:oMath>
        <m:r>
          <w:rPr>
            <w:rFonts w:ascii="Cambria Math" w:eastAsiaTheme="minorEastAsia" w:hAnsi="Cambria Math"/>
          </w:rPr>
          <m:t xml:space="preserve"> N</m:t>
        </m:r>
        <m:r>
          <w:rPr>
            <w:rFonts w:ascii="Cambria Math" w:hAnsi="Cambria Math"/>
          </w:rPr>
          <m:t>≥</m:t>
        </m:r>
        <m:r>
          <w:rPr>
            <w:rFonts w:ascii="Cambria Math" w:eastAsiaTheme="minorEastAsia" w:hAnsi="Cambria Math"/>
          </w:rPr>
          <m:t>i</m:t>
        </m:r>
      </m:oMath>
      <w:r>
        <w:rPr>
          <w:rFonts w:eastAsiaTheme="minorEastAsia"/>
        </w:rPr>
        <w:t xml:space="preserve"> dunque evento certo</w:t>
      </w:r>
      <w:r>
        <w:rPr>
          <w:rFonts w:eastAsiaTheme="minorEastAsia" w:cstheme="minorHAnsi"/>
        </w:rPr>
        <w:t>→</w:t>
      </w:r>
      <w:r>
        <w:rPr>
          <w:rFonts w:eastAsiaTheme="minorEastAsia"/>
        </w:rPr>
        <w:t xml:space="preserve"> Pr(</w:t>
      </w:r>
      <m:oMath>
        <m:r>
          <w:rPr>
            <w:rFonts w:ascii="Cambria Math" w:eastAsiaTheme="minorEastAsia" w:hAnsi="Cambria Math"/>
          </w:rPr>
          <m:t>Ω</m:t>
        </m:r>
      </m:oMath>
      <w:r>
        <w:rPr>
          <w:rFonts w:eastAsiaTheme="minorEastAsia"/>
        </w:rPr>
        <w:t>)=1</w:t>
      </w:r>
    </w:p>
    <w:p w:rsidR="00960C8A" w:rsidRDefault="00960C8A" w:rsidP="00960C8A">
      <w:pPr>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(z)</m:t>
        </m:r>
      </m:oMath>
    </w:p>
    <w:p w:rsidR="00960C8A" w:rsidRDefault="00960C8A" w:rsidP="00960C8A">
      <w:pPr>
        <w:rPr>
          <w:rFonts w:eastAsiaTheme="minorEastAsia"/>
        </w:rPr>
      </w:pPr>
      <w:r>
        <w:rPr>
          <w:rFonts w:eastAsiaTheme="minorEastAsia"/>
        </w:rPr>
        <w:t xml:space="preserve">Quindi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|N≥i)</m:t>
        </m:r>
      </m:oMath>
      <w:r>
        <w:rPr>
          <w:rFonts w:eastAsiaTheme="minorEastAsia"/>
        </w:rPr>
        <w:t xml:space="preserve"> e </w:t>
      </w:r>
      <m:oMath>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e>
          <m:sub>
            <m:r>
              <w:rPr>
                <w:rFonts w:ascii="Cambria Math" w:eastAsiaTheme="minorEastAsia" w:hAnsi="Cambria Math"/>
              </w:rPr>
              <m:t>i</m:t>
            </m:r>
            <m:r>
              <w:rPr>
                <w:rFonts w:ascii="Cambria Math" w:hAnsi="Cambria Math"/>
              </w:rPr>
              <m:t>≤</m:t>
            </m:r>
            <m:r>
              <w:rPr>
                <w:rFonts w:ascii="Cambria Math" w:eastAsiaTheme="minorEastAsia" w:hAnsi="Cambria Math"/>
              </w:rPr>
              <m:t>n</m:t>
            </m:r>
          </m:sub>
        </m:sSub>
        <m:r>
          <w:rPr>
            <w:rFonts w:ascii="Cambria Math" w:hAnsi="Cambria Math"/>
          </w:rPr>
          <m:t>|N=n)</m:t>
        </m:r>
      </m:oMath>
      <w:r>
        <w:rPr>
          <w:rFonts w:eastAsiaTheme="minorEastAsia"/>
        </w:rPr>
        <w:t xml:space="preserve">  sono numeri aleatori diversi, ma con stessa funzione di ripartizione, cioè </w:t>
      </w:r>
      <m:oMath>
        <m:sSub>
          <m:sSubPr>
            <m:ctrlPr>
              <w:rPr>
                <w:rFonts w:ascii="Cambria Math" w:eastAsiaTheme="minorEastAsia" w:hAnsi="Cambria Math"/>
                <w:i/>
              </w:rPr>
            </m:ctrlPr>
          </m:sSubPr>
          <m:e>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sub>
            <m:r>
              <w:rPr>
                <w:rFonts w:ascii="Cambria Math" w:eastAsiaTheme="minorEastAsia" w:hAnsi="Cambria Math"/>
              </w:rPr>
              <m:t>i</m:t>
            </m:r>
            <m:r>
              <w:rPr>
                <w:rFonts w:ascii="Cambria Math" w:hAnsi="Cambria Math"/>
              </w:rPr>
              <m:t>≤</m:t>
            </m:r>
            <m:r>
              <w:rPr>
                <w:rFonts w:ascii="Cambria Math" w:eastAsiaTheme="minorEastAsia" w:hAnsi="Cambria Math"/>
              </w:rPr>
              <m:t>n</m:t>
            </m:r>
          </m:sub>
        </m:sSub>
        <m:r>
          <w:rPr>
            <w:rFonts w:ascii="Cambria Math" w:hAnsi="Cambria Math"/>
          </w:rPr>
          <m:t>|N=n</m:t>
        </m:r>
        <m:r>
          <w:rPr>
            <w:rFonts w:ascii="Cambria Math" w:eastAsiaTheme="minorEastAsia" w:hAnsi="Cambria Math"/>
          </w:rPr>
          <m:t>)</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d</m:t>
            </m:r>
          </m:sup>
        </m:sSup>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|N≥i</m:t>
        </m:r>
        <m:r>
          <w:rPr>
            <w:rFonts w:ascii="Cambria Math" w:eastAsiaTheme="minorEastAsia" w:hAnsi="Cambria Math"/>
          </w:rPr>
          <m:t>)</m:t>
        </m:r>
      </m:oMath>
      <w:r>
        <w:rPr>
          <w:rFonts w:eastAsiaTheme="minorEastAsia"/>
        </w:rPr>
        <w:t xml:space="preserve">  pari a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(z)</m:t>
        </m:r>
      </m:oMath>
    </w:p>
    <w:p w:rsidR="00960C8A" w:rsidRDefault="00960C8A" w:rsidP="00960C8A">
      <w:pPr>
        <w:rPr>
          <w:rFonts w:eastAsiaTheme="minorEastAsia"/>
        </w:rPr>
      </w:pPr>
      <w:r>
        <w:rPr>
          <w:rFonts w:eastAsiaTheme="minorEastAsia"/>
        </w:rPr>
        <w:t>Allora posso interpretare F</w:t>
      </w:r>
      <w:r w:rsidRPr="000C1AB9">
        <w:rPr>
          <w:rFonts w:eastAsiaTheme="minorEastAsia"/>
          <w:vertAlign w:val="subscript"/>
        </w:rPr>
        <w:t>Z</w:t>
      </w:r>
      <w:r>
        <w:rPr>
          <w:rFonts w:eastAsiaTheme="minorEastAsia"/>
        </w:rPr>
        <w:t>(z) come la funzione di ripartizione di un danno provocato dall’i-esimo sinistro nelle ipotesi che il sinistro si verifichi</w:t>
      </w:r>
    </w:p>
    <w:p w:rsidR="00960C8A" w:rsidRDefault="00960C8A" w:rsidP="00960C8A">
      <w:pPr>
        <w:rPr>
          <w:rFonts w:eastAsiaTheme="minorEastAsia"/>
        </w:rPr>
      </w:pPr>
      <w:proofErr w:type="spellStart"/>
      <w:r>
        <w:rPr>
          <w:rFonts w:eastAsiaTheme="minorEastAsia"/>
        </w:rPr>
        <w:t>Oss</w:t>
      </w:r>
      <w:proofErr w:type="spellEnd"/>
      <w:r>
        <w:rPr>
          <w:rFonts w:eastAsiaTheme="minorEastAsia"/>
        </w:rPr>
        <w:t>. Nella descrizione di X=</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oMath>
      <w:r>
        <w:rPr>
          <w:rFonts w:eastAsiaTheme="minorEastAsia"/>
        </w:rPr>
        <w:t>, Y=</w:t>
      </w:r>
      <m:oMath>
        <m:r>
          <w:rPr>
            <w:rFonts w:ascii="Cambria Math" w:eastAsiaTheme="minorEastAsia" w:hAnsi="Cambria Math"/>
          </w:rPr>
          <m:t>φ</m:t>
        </m:r>
      </m:oMath>
      <w:r>
        <w:rPr>
          <w:rFonts w:eastAsiaTheme="minorEastAsia"/>
        </w:rPr>
        <w:t>(Z) esso è un numero aletorio visto ex-ante! Senza condizionamenti! Mentre in F</w:t>
      </w:r>
      <w:r w:rsidRPr="000F64AD">
        <w:rPr>
          <w:rFonts w:eastAsiaTheme="minorEastAsia"/>
          <w:vertAlign w:val="subscript"/>
        </w:rPr>
        <w:t>z</w:t>
      </w:r>
      <w:r>
        <w:rPr>
          <w:rFonts w:eastAsiaTheme="minorEastAsia"/>
        </w:rPr>
        <w:t>(z) è visto nelle ipotesi che il sinistro si verifichi!</w:t>
      </w:r>
    </w:p>
    <w:p w:rsidR="00960C8A" w:rsidRDefault="00960C8A" w:rsidP="00960C8A">
      <w:pPr>
        <w:rPr>
          <w:rFonts w:eastAsiaTheme="minorEastAsia"/>
        </w:rPr>
      </w:pPr>
      <w:proofErr w:type="spellStart"/>
      <w:r>
        <w:rPr>
          <w:rFonts w:eastAsiaTheme="minorEastAsia"/>
        </w:rPr>
        <w:t>Oss</w:t>
      </w:r>
      <w:proofErr w:type="spellEnd"/>
      <w:r>
        <w:rPr>
          <w:rFonts w:eastAsiaTheme="minorEastAsia"/>
        </w:rPr>
        <w:t>. Le ipotesi su{N, Z</w:t>
      </w:r>
      <w:r w:rsidRPr="00F56FA3">
        <w:rPr>
          <w:rFonts w:eastAsiaTheme="minorEastAsia"/>
          <w:vertAlign w:val="subscript"/>
        </w:rPr>
        <w:t>i</w:t>
      </w:r>
      <w:r>
        <w:rPr>
          <w:rFonts w:eastAsiaTheme="minorEastAsia"/>
        </w:rPr>
        <w:t>,..} implicano delle ipotesi su {</w:t>
      </w:r>
      <w:proofErr w:type="spellStart"/>
      <w:r>
        <w:rPr>
          <w:rFonts w:eastAsiaTheme="minorEastAsia"/>
        </w:rPr>
        <w:t>N,Y</w:t>
      </w:r>
      <w:r w:rsidRPr="00F56FA3">
        <w:rPr>
          <w:rFonts w:eastAsiaTheme="minorEastAsia"/>
          <w:vertAlign w:val="subscript"/>
        </w:rPr>
        <w:t>i</w:t>
      </w:r>
      <w:proofErr w:type="spellEnd"/>
      <w:r>
        <w:rPr>
          <w:rFonts w:eastAsiaTheme="minorEastAsia"/>
        </w:rPr>
        <w:t xml:space="preserve">,..} poiché </w:t>
      </w:r>
      <w:proofErr w:type="spellStart"/>
      <w:r>
        <w:rPr>
          <w:rFonts w:eastAsiaTheme="minorEastAsia"/>
        </w:rPr>
        <w:t>Y</w:t>
      </w:r>
      <w:r w:rsidRPr="00F56FA3">
        <w:rPr>
          <w:rFonts w:eastAsiaTheme="minorEastAsia"/>
          <w:vertAlign w:val="subscript"/>
        </w:rPr>
        <w:t>i</w:t>
      </w:r>
      <w:proofErr w:type="spellEnd"/>
      <w:r>
        <w:rPr>
          <w:rFonts w:eastAsiaTheme="minorEastAsia"/>
        </w:rPr>
        <w:t xml:space="preserve"> è funzione di Z</w:t>
      </w:r>
      <w:r w:rsidRPr="00F56FA3">
        <w:rPr>
          <w:rFonts w:eastAsiaTheme="minorEastAsia"/>
          <w:vertAlign w:val="subscript"/>
        </w:rPr>
        <w:t>i</w:t>
      </w:r>
      <w:r>
        <w:rPr>
          <w:rFonts w:eastAsiaTheme="minorEastAsia"/>
        </w:rPr>
        <w:t xml:space="preserve"> perché </w:t>
      </w:r>
      <w:proofErr w:type="spellStart"/>
      <w:r>
        <w:rPr>
          <w:rFonts w:eastAsiaTheme="minorEastAsia"/>
        </w:rPr>
        <w:t>Y</w:t>
      </w:r>
      <w:r w:rsidRPr="00F56FA3">
        <w:rPr>
          <w:rFonts w:eastAsiaTheme="minorEastAsia"/>
          <w:vertAlign w:val="subscript"/>
        </w:rPr>
        <w:t>i</w:t>
      </w:r>
      <w:proofErr w:type="spellEnd"/>
      <w:r>
        <w:rPr>
          <w:rFonts w:eastAsiaTheme="minorEastAsia"/>
        </w:rPr>
        <w:t>=</w:t>
      </w:r>
      <m:oMath>
        <m:r>
          <w:rPr>
            <w:rFonts w:ascii="Cambria Math" w:eastAsiaTheme="minorEastAsia" w:hAnsi="Cambria Math"/>
          </w:rPr>
          <m:t xml:space="preserve"> φ</m:t>
        </m:r>
      </m:oMath>
      <w:r>
        <w:rPr>
          <w:rFonts w:eastAsiaTheme="minorEastAsia"/>
        </w:rPr>
        <w:t xml:space="preserve"> (Z</w:t>
      </w:r>
      <w:r w:rsidRPr="00F56FA3">
        <w:rPr>
          <w:rFonts w:eastAsiaTheme="minorEastAsia"/>
          <w:vertAlign w:val="subscript"/>
        </w:rPr>
        <w:t>i</w:t>
      </w:r>
      <w:r>
        <w:rPr>
          <w:rFonts w:eastAsiaTheme="minorEastAsia"/>
        </w:rPr>
        <w:t>)</w:t>
      </w:r>
    </w:p>
    <w:p w:rsidR="00960C8A" w:rsidRDefault="00960C8A" w:rsidP="00960C8A">
      <w:pPr>
        <w:rPr>
          <w:rFonts w:eastAsiaTheme="minorEastAsia"/>
        </w:rPr>
      </w:pPr>
      <w:r>
        <w:rPr>
          <w:rFonts w:eastAsiaTheme="minorEastAsia"/>
        </w:rPr>
        <w:t>Posso definire sul processo stocastico {N, Z</w:t>
      </w:r>
      <w:r w:rsidRPr="00F56FA3">
        <w:rPr>
          <w:rFonts w:eastAsiaTheme="minorEastAsia"/>
          <w:vertAlign w:val="subscript"/>
        </w:rPr>
        <w:t>i</w:t>
      </w:r>
      <w:r>
        <w:rPr>
          <w:rFonts w:eastAsiaTheme="minorEastAsia"/>
        </w:rPr>
        <w:t>,..} altre ipotesi</w:t>
      </w:r>
    </w:p>
    <w:p w:rsidR="00960C8A" w:rsidRPr="00410048" w:rsidRDefault="00960C8A" w:rsidP="0091626C">
      <w:pPr>
        <w:pStyle w:val="Paragrafoelenco"/>
        <w:numPr>
          <w:ilvl w:val="0"/>
          <w:numId w:val="39"/>
        </w:numPr>
        <w:rPr>
          <w:rFonts w:eastAsiaTheme="minorEastAsia"/>
        </w:rPr>
      </w:pPr>
      <w:r w:rsidRPr="00410048">
        <w:rPr>
          <w:rFonts w:eastAsiaTheme="minorEastAsia"/>
        </w:rPr>
        <w:t xml:space="preserve">(I’) </w:t>
      </w:r>
      <m:oMath>
        <m:r>
          <w:rPr>
            <w:rFonts w:ascii="Cambria Math" w:hAnsi="Cambria Math"/>
          </w:rPr>
          <m:t>∀n&gt;0</m:t>
        </m:r>
      </m:oMath>
      <w:r w:rsidRPr="00410048">
        <w:rPr>
          <w:rFonts w:eastAsiaTheme="minorEastAsia"/>
        </w:rPr>
        <w:t xml:space="preserve"> fissato  </w:t>
      </w:r>
      <m:oMath>
        <m:sSub>
          <m:sSubPr>
            <m:ctrlPr>
              <w:rPr>
                <w:rFonts w:ascii="Cambria Math" w:hAnsi="Cambria Math"/>
                <w:i/>
              </w:rPr>
            </m:ctrlPr>
          </m:sSubPr>
          <m:e>
            <m:r>
              <w:rPr>
                <w:rFonts w:ascii="Cambria Math" w:hAnsi="Cambria Math"/>
              </w:rPr>
              <m:t>(Y</m:t>
            </m:r>
          </m:e>
          <m:sub>
            <m:r>
              <w:rPr>
                <w:rFonts w:ascii="Cambria Math" w:hAnsi="Cambria Math"/>
              </w:rPr>
              <m:t>1</m:t>
            </m:r>
          </m:sub>
        </m:sSub>
        <m:d>
          <m:dPr>
            <m:begChr m:val="|"/>
            <m:ctrlPr>
              <w:rPr>
                <w:rFonts w:ascii="Cambria Math" w:hAnsi="Cambria Math"/>
                <w:i/>
              </w:rPr>
            </m:ctrlPr>
          </m:dPr>
          <m:e>
            <m:r>
              <w:rPr>
                <w:rFonts w:ascii="Cambria Math" w:hAnsi="Cambria Math"/>
              </w:rPr>
              <m:t>N=n</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d>
          <m:dPr>
            <m:begChr m:val="|"/>
            <m:ctrlPr>
              <w:rPr>
                <w:rFonts w:ascii="Cambria Math" w:hAnsi="Cambria Math"/>
                <w:i/>
              </w:rPr>
            </m:ctrlPr>
          </m:dPr>
          <m:e>
            <m:r>
              <w:rPr>
                <w:rFonts w:ascii="Cambria Math" w:hAnsi="Cambria Math"/>
              </w:rPr>
              <m:t>N=n</m:t>
            </m:r>
          </m:e>
        </m:d>
      </m:oMath>
    </w:p>
    <w:p w:rsidR="00960C8A" w:rsidRDefault="00960C8A" w:rsidP="00960C8A">
      <w:pPr>
        <w:ind w:left="870"/>
        <w:rPr>
          <w:rFonts w:eastAsiaTheme="minorEastAsia"/>
        </w:rPr>
      </w:pPr>
      <w:r>
        <w:rPr>
          <w:rFonts w:eastAsiaTheme="minorEastAsia"/>
        </w:rPr>
        <w:t xml:space="preserve">Siccome ciascuno degli </w:t>
      </w:r>
      <w:proofErr w:type="spellStart"/>
      <w:r>
        <w:rPr>
          <w:rFonts w:eastAsiaTheme="minorEastAsia"/>
        </w:rPr>
        <w:t>y</w:t>
      </w:r>
      <w:r w:rsidRPr="00F56FA3">
        <w:rPr>
          <w:rFonts w:eastAsiaTheme="minorEastAsia"/>
          <w:vertAlign w:val="subscript"/>
        </w:rPr>
        <w:t>i</w:t>
      </w:r>
      <w:proofErr w:type="spellEnd"/>
      <w:r>
        <w:rPr>
          <w:rFonts w:eastAsiaTheme="minorEastAsia"/>
        </w:rPr>
        <w:t xml:space="preserve"> è </w:t>
      </w:r>
      <m:oMath>
        <m:r>
          <w:rPr>
            <w:rFonts w:ascii="Cambria Math" w:eastAsiaTheme="minorEastAsia" w:hAnsi="Cambria Math"/>
          </w:rPr>
          <m:t>φ</m:t>
        </m:r>
      </m:oMath>
      <w:r>
        <w:rPr>
          <w:rFonts w:eastAsiaTheme="minorEastAsia"/>
        </w:rPr>
        <w:t>(Z</w:t>
      </w:r>
      <w:r w:rsidRPr="00F56FA3">
        <w:rPr>
          <w:rFonts w:eastAsiaTheme="minorEastAsia"/>
          <w:vertAlign w:val="subscript"/>
        </w:rPr>
        <w:t>i</w:t>
      </w:r>
      <w:r>
        <w:rPr>
          <w:rFonts w:eastAsiaTheme="minorEastAsia"/>
        </w:rPr>
        <w:t xml:space="preserve">) allora </w:t>
      </w:r>
      <m:oMath>
        <m:sSub>
          <m:sSubPr>
            <m:ctrlPr>
              <w:rPr>
                <w:rFonts w:ascii="Cambria Math" w:hAnsi="Cambria Math"/>
                <w:i/>
              </w:rPr>
            </m:ctrlPr>
          </m:sSubPr>
          <m:e>
            <m:r>
              <w:rPr>
                <w:rFonts w:ascii="Cambria Math" w:hAnsi="Cambria Math"/>
              </w:rPr>
              <m:t>(Y</m:t>
            </m:r>
          </m:e>
          <m:sub>
            <m:r>
              <w:rPr>
                <w:rFonts w:ascii="Cambria Math" w:hAnsi="Cambria Math"/>
              </w:rPr>
              <m:t>i</m:t>
            </m:r>
          </m:sub>
        </m:sSub>
        <m:d>
          <m:dPr>
            <m:begChr m:val="|"/>
            <m:ctrlPr>
              <w:rPr>
                <w:rFonts w:ascii="Cambria Math" w:hAnsi="Cambria Math"/>
                <w:i/>
              </w:rPr>
            </m:ctrlPr>
          </m:dPr>
          <m:e>
            <m:r>
              <w:rPr>
                <w:rFonts w:ascii="Cambria Math" w:hAnsi="Cambria Math"/>
              </w:rPr>
              <m:t>N=n</m:t>
            </m:r>
          </m:e>
        </m:d>
      </m:oMath>
      <w:r>
        <w:rPr>
          <w:rFonts w:eastAsiaTheme="minorEastAsia"/>
        </w:rPr>
        <w:t xml:space="preserve"> è </w:t>
      </w:r>
      <m:oMath>
        <m:r>
          <w:rPr>
            <w:rFonts w:ascii="Cambria Math" w:eastAsiaTheme="minorEastAsia" w:hAnsi="Cambria Math"/>
          </w:rPr>
          <m:t>(φ</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Z</m:t>
            </m:r>
          </m:e>
          <m:sub>
            <m:r>
              <w:rPr>
                <w:rFonts w:ascii="Cambria Math" w:eastAsiaTheme="minorEastAsia" w:hAnsi="Cambria Math"/>
              </w:rPr>
              <m:t>i</m:t>
            </m:r>
          </m:sub>
        </m:sSub>
        <m:r>
          <m:rPr>
            <m:sty m:val="p"/>
          </m:rPr>
          <w:rPr>
            <w:rFonts w:ascii="Cambria Math" w:eastAsiaTheme="minorEastAsia" w:hAnsi="Cambria Math"/>
          </w:rPr>
          <m:t xml:space="preserve">) </m:t>
        </m:r>
        <m:d>
          <m:dPr>
            <m:begChr m:val="|"/>
            <m:ctrlPr>
              <w:rPr>
                <w:rFonts w:ascii="Cambria Math" w:hAnsi="Cambria Math"/>
                <w:i/>
              </w:rPr>
            </m:ctrlPr>
          </m:dPr>
          <m:e>
            <m:r>
              <w:rPr>
                <w:rFonts w:ascii="Cambria Math" w:hAnsi="Cambria Math"/>
              </w:rPr>
              <m:t>N=n</m:t>
            </m:r>
          </m:e>
        </m:d>
      </m:oMath>
      <w:r>
        <w:rPr>
          <w:rFonts w:eastAsiaTheme="minorEastAsia"/>
        </w:rPr>
        <w:t xml:space="preserve"> che è un trasformato mediante stessa funzione.</w:t>
      </w:r>
    </w:p>
    <w:p w:rsidR="00960C8A" w:rsidRDefault="00960C8A" w:rsidP="00960C8A">
      <w:pPr>
        <w:ind w:left="870"/>
        <w:rPr>
          <w:rFonts w:eastAsiaTheme="minorEastAsia"/>
        </w:rPr>
      </w:pPr>
      <w:r>
        <w:rPr>
          <w:rFonts w:eastAsiaTheme="minorEastAsia" w:cstheme="minorHAnsi"/>
        </w:rPr>
        <w:t>→</w:t>
      </w:r>
      <w:r>
        <w:rPr>
          <w:rFonts w:eastAsiaTheme="minorEastAsia"/>
        </w:rPr>
        <w:t xml:space="preserve"> anche essi sono identicamente distribuiti e stocasticamente indipendenti </w:t>
      </w:r>
      <w:r>
        <w:rPr>
          <w:rFonts w:eastAsiaTheme="minorEastAsia" w:cstheme="minorHAnsi"/>
        </w:rPr>
        <w:t>→</w:t>
      </w:r>
      <w:r>
        <w:rPr>
          <w:rFonts w:eastAsiaTheme="minorEastAsia"/>
        </w:rPr>
        <w:t xml:space="preserve"> </w:t>
      </w:r>
      <w:proofErr w:type="spellStart"/>
      <w:r>
        <w:rPr>
          <w:rFonts w:eastAsiaTheme="minorEastAsia"/>
        </w:rPr>
        <w:t>i.i.d</w:t>
      </w:r>
      <w:proofErr w:type="spellEnd"/>
      <w:r>
        <w:rPr>
          <w:rFonts w:eastAsiaTheme="minorEastAsia"/>
        </w:rPr>
        <w:t>.</w:t>
      </w:r>
    </w:p>
    <w:p w:rsidR="00960C8A" w:rsidRDefault="00960C8A" w:rsidP="00960C8A">
      <w:pPr>
        <w:ind w:left="870"/>
        <w:rPr>
          <w:rFonts w:eastAsiaTheme="minorEastAsia"/>
        </w:rPr>
      </w:pPr>
      <w:proofErr w:type="spellStart"/>
      <w:r>
        <w:rPr>
          <w:rFonts w:eastAsiaTheme="minorEastAsia"/>
        </w:rPr>
        <w:t>Oss</w:t>
      </w:r>
      <w:proofErr w:type="spellEnd"/>
      <w:r>
        <w:rPr>
          <w:rFonts w:eastAsiaTheme="minorEastAsia"/>
        </w:rPr>
        <w:t>. X</w:t>
      </w:r>
      <w:r w:rsidRPr="00F872E9">
        <w:rPr>
          <w:rFonts w:eastAsiaTheme="minorEastAsia"/>
          <w:vertAlign w:val="subscript"/>
        </w:rPr>
        <w:t>1</w:t>
      </w:r>
      <w:r>
        <w:rPr>
          <w:rFonts w:eastAsiaTheme="minorEastAsia"/>
        </w:rPr>
        <w:t>,..,X</w:t>
      </w:r>
      <w:r w:rsidRPr="00F872E9">
        <w:rPr>
          <w:rFonts w:eastAsiaTheme="minorEastAsia"/>
          <w:vertAlign w:val="subscript"/>
        </w:rPr>
        <w:t>n</w:t>
      </w:r>
      <w:r>
        <w:rPr>
          <w:rFonts w:eastAsiaTheme="minorEastAsia"/>
        </w:rPr>
        <w:t xml:space="preserve"> ed E ; (f(X</w:t>
      </w:r>
      <w:r w:rsidRPr="00F872E9">
        <w:rPr>
          <w:rFonts w:eastAsiaTheme="minorEastAsia"/>
          <w:vertAlign w:val="subscript"/>
        </w:rPr>
        <w:t>1</w:t>
      </w:r>
      <w:r>
        <w:rPr>
          <w:rFonts w:eastAsiaTheme="minorEastAsia"/>
        </w:rPr>
        <w:t>,…,</w:t>
      </w:r>
      <w:proofErr w:type="spellStart"/>
      <w:r>
        <w:rPr>
          <w:rFonts w:eastAsiaTheme="minorEastAsia"/>
        </w:rPr>
        <w:t>X</w:t>
      </w:r>
      <w:r w:rsidRPr="00F872E9">
        <w:rPr>
          <w:rFonts w:eastAsiaTheme="minorEastAsia"/>
          <w:vertAlign w:val="subscript"/>
        </w:rPr>
        <w:t>n</w:t>
      </w:r>
      <w:proofErr w:type="spellEnd"/>
      <w:r>
        <w:rPr>
          <w:rFonts w:eastAsiaTheme="minorEastAsia"/>
        </w:rPr>
        <w:t>)|E) = f(x</w:t>
      </w:r>
      <w:r w:rsidRPr="00F872E9">
        <w:rPr>
          <w:rFonts w:eastAsiaTheme="minorEastAsia"/>
          <w:vertAlign w:val="subscript"/>
        </w:rPr>
        <w:t>1</w:t>
      </w:r>
      <w:r>
        <w:rPr>
          <w:rFonts w:eastAsiaTheme="minorEastAsia"/>
        </w:rPr>
        <w:t xml:space="preserve">|E,…, </w:t>
      </w:r>
      <w:proofErr w:type="spellStart"/>
      <w:r>
        <w:rPr>
          <w:rFonts w:eastAsiaTheme="minorEastAsia"/>
        </w:rPr>
        <w:t>X</w:t>
      </w:r>
      <w:r w:rsidRPr="00F872E9">
        <w:rPr>
          <w:rFonts w:eastAsiaTheme="minorEastAsia"/>
          <w:vertAlign w:val="subscript"/>
        </w:rPr>
        <w:t>n</w:t>
      </w:r>
      <w:r>
        <w:rPr>
          <w:rFonts w:eastAsiaTheme="minorEastAsia"/>
        </w:rPr>
        <w:t>|E</w:t>
      </w:r>
      <w:proofErr w:type="spellEnd"/>
      <w:r>
        <w:rPr>
          <w:rFonts w:eastAsiaTheme="minorEastAsia"/>
        </w:rPr>
        <w:t>)</w:t>
      </w:r>
    </w:p>
    <w:p w:rsidR="00960C8A" w:rsidRDefault="00960C8A" w:rsidP="0091626C">
      <w:pPr>
        <w:pStyle w:val="Paragrafoelenco"/>
        <w:numPr>
          <w:ilvl w:val="0"/>
          <w:numId w:val="39"/>
        </w:numPr>
        <w:rPr>
          <w:rFonts w:eastAsiaTheme="minorEastAsia"/>
        </w:rPr>
      </w:pPr>
      <w:r>
        <w:rPr>
          <w:rFonts w:eastAsiaTheme="minorEastAsia"/>
        </w:rPr>
        <w:lastRenderedPageBreak/>
        <w:t xml:space="preserve">(II’) Cosa posso  dire della legge </w:t>
      </w:r>
      <m:oMath>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m:t>
                </m:r>
              </m:sub>
            </m:sSub>
          </m:e>
          <m:sub>
            <m:r>
              <w:rPr>
                <w:rFonts w:ascii="Cambria Math" w:eastAsiaTheme="minorEastAsia" w:hAnsi="Cambria Math"/>
              </w:rPr>
              <m:t>i</m:t>
            </m:r>
            <m:r>
              <w:rPr>
                <w:rFonts w:ascii="Cambria Math" w:hAnsi="Cambria Math"/>
              </w:rPr>
              <m:t>≤</m:t>
            </m:r>
            <m:r>
              <w:rPr>
                <w:rFonts w:ascii="Cambria Math" w:eastAsiaTheme="minorEastAsia" w:hAnsi="Cambria Math"/>
              </w:rPr>
              <m:t>n</m:t>
            </m:r>
          </m:sub>
        </m:sSub>
        <m:r>
          <w:rPr>
            <w:rFonts w:ascii="Cambria Math" w:hAnsi="Cambria Math"/>
          </w:rPr>
          <m:t>|N=n</m:t>
        </m:r>
      </m:oMath>
      <w:r>
        <w:rPr>
          <w:rFonts w:eastAsiaTheme="minorEastAsia"/>
        </w:rPr>
        <w:t xml:space="preserve">  ?</w:t>
      </w:r>
    </w:p>
    <w:p w:rsidR="00960C8A" w:rsidRDefault="00960C8A" w:rsidP="00960C8A">
      <w:pPr>
        <w:pStyle w:val="Paragrafoelenco"/>
        <w:ind w:left="870"/>
        <w:rPr>
          <w:rFonts w:eastAsiaTheme="minorEastAsia"/>
        </w:rPr>
      </w:pPr>
      <w:r>
        <w:rPr>
          <w:rFonts w:eastAsiaTheme="minorEastAsia"/>
        </w:rPr>
        <w:t>Se la legge di Z</w:t>
      </w:r>
      <w:r w:rsidRPr="00E83EE5">
        <w:rPr>
          <w:rFonts w:eastAsiaTheme="minorEastAsia"/>
          <w:vertAlign w:val="subscript"/>
        </w:rPr>
        <w:t>i</w:t>
      </w:r>
      <w:r>
        <w:rPr>
          <w:rFonts w:eastAsiaTheme="minorEastAsia"/>
        </w:rPr>
        <w:t xml:space="preserve"> non dipende da n allora neanche quella di </w:t>
      </w:r>
      <w:proofErr w:type="spellStart"/>
      <w:r>
        <w:rPr>
          <w:rFonts w:eastAsiaTheme="minorEastAsia"/>
        </w:rPr>
        <w:t>Y</w:t>
      </w:r>
      <w:r w:rsidRPr="00E83EE5">
        <w:rPr>
          <w:rFonts w:eastAsiaTheme="minorEastAsia"/>
          <w:vertAlign w:val="subscript"/>
        </w:rPr>
        <w:t>i</w:t>
      </w:r>
      <w:proofErr w:type="spellEnd"/>
      <w:r>
        <w:rPr>
          <w:rFonts w:eastAsiaTheme="minorEastAsia"/>
        </w:rPr>
        <w:t xml:space="preserve"> dipenderà da n.</w:t>
      </w:r>
    </w:p>
    <w:p w:rsidR="00960C8A" w:rsidRDefault="00960C8A" w:rsidP="00960C8A">
      <w:pPr>
        <w:pStyle w:val="Paragrafoelenco"/>
        <w:ind w:left="870"/>
        <w:rPr>
          <w:rFonts w:eastAsiaTheme="minorEastAsia"/>
        </w:rPr>
      </w:pPr>
      <w:r>
        <w:rPr>
          <w:rFonts w:eastAsiaTheme="minorEastAsia"/>
        </w:rPr>
        <w:t>Le ipotesi sul processo stocastico dei danni comportano analoghe ipotesi per il processo su {n, y</w:t>
      </w:r>
      <w:r w:rsidRPr="00C7244A">
        <w:rPr>
          <w:rFonts w:eastAsiaTheme="minorEastAsia"/>
          <w:vertAlign w:val="subscript"/>
        </w:rPr>
        <w:t>1</w:t>
      </w:r>
      <w:r>
        <w:rPr>
          <w:rFonts w:eastAsiaTheme="minorEastAsia"/>
        </w:rPr>
        <w:t>,..} (risarcimento)</w:t>
      </w:r>
    </w:p>
    <w:p w:rsidR="00960C8A" w:rsidRDefault="00960C8A" w:rsidP="00960C8A">
      <w:pPr>
        <w:pStyle w:val="Paragrafoelenco"/>
        <w:ind w:left="870"/>
        <w:rPr>
          <w:rFonts w:eastAsiaTheme="minorEastAsia"/>
        </w:rPr>
      </w:pPr>
      <w:r>
        <w:rPr>
          <w:rFonts w:eastAsiaTheme="minorEastAsia"/>
        </w:rPr>
        <w:t>Inoltre</w:t>
      </w:r>
    </w:p>
    <w:p w:rsidR="00960C8A" w:rsidRDefault="00960C8A" w:rsidP="00960C8A">
      <w:pPr>
        <w:pStyle w:val="Paragrafoelenco"/>
        <w:ind w:left="870"/>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m:t>
                </m:r>
              </m:sub>
            </m:sSub>
          </m:e>
          <m:sub>
            <m:r>
              <w:rPr>
                <w:rFonts w:ascii="Cambria Math" w:eastAsiaTheme="minorEastAsia" w:hAnsi="Cambria Math"/>
              </w:rPr>
              <m:t>i</m:t>
            </m:r>
            <m:r>
              <w:rPr>
                <w:rFonts w:ascii="Cambria Math" w:hAnsi="Cambria Math"/>
              </w:rPr>
              <m:t>≤</m:t>
            </m:r>
            <m:r>
              <w:rPr>
                <w:rFonts w:ascii="Cambria Math" w:eastAsiaTheme="minorEastAsia" w:hAnsi="Cambria Math"/>
              </w:rPr>
              <m:t>n</m:t>
            </m:r>
          </m:sub>
        </m:sSub>
        <m:r>
          <w:rPr>
            <w:rFonts w:ascii="Cambria Math" w:hAnsi="Cambria Math"/>
          </w:rPr>
          <m:t>|N=n</m:t>
        </m:r>
        <m:r>
          <w:rPr>
            <w:rFonts w:ascii="Cambria Math" w:eastAsiaTheme="minorEastAsia" w:hAnsi="Cambria Math"/>
          </w:rPr>
          <m:t>)</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d</m:t>
            </m:r>
          </m:sup>
        </m:sSup>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|N≥i)</m:t>
        </m:r>
      </m:oMath>
      <w:r>
        <w:rPr>
          <w:rFonts w:eastAsiaTheme="minorEastAsia"/>
        </w:rPr>
        <w:t xml:space="preserve"> indicano la FdR di risarcimento F</w:t>
      </w:r>
      <w:r w:rsidRPr="00C7244A">
        <w:rPr>
          <w:rFonts w:eastAsiaTheme="minorEastAsia"/>
          <w:vertAlign w:val="subscript"/>
        </w:rPr>
        <w:t>y</w:t>
      </w:r>
      <w:r>
        <w:rPr>
          <w:rFonts w:eastAsiaTheme="minorEastAsia"/>
        </w:rPr>
        <w:t xml:space="preserve">(y) </w:t>
      </w:r>
    </w:p>
    <w:p w:rsidR="00960C8A" w:rsidRDefault="00960C8A" w:rsidP="00960C8A">
      <w:pPr>
        <w:pStyle w:val="Paragrafoelenco"/>
        <w:ind w:left="870"/>
        <w:rPr>
          <w:rFonts w:eastAsiaTheme="minorEastAsia"/>
        </w:rPr>
      </w:pPr>
      <w:r>
        <w:rPr>
          <w:rFonts w:eastAsiaTheme="minorEastAsia"/>
        </w:rPr>
        <w:t>Altre notazioni sono:</w:t>
      </w:r>
    </w:p>
    <w:p w:rsidR="00960C8A" w:rsidRDefault="00960C8A" w:rsidP="00960C8A">
      <w:pPr>
        <w:pStyle w:val="Paragrafoelenco"/>
        <w:ind w:left="870"/>
        <w:rPr>
          <w:rFonts w:eastAsiaTheme="minorEastAsia"/>
        </w:rPr>
      </w:pPr>
      <w:r>
        <w:rPr>
          <w:rFonts w:eastAsiaTheme="minorEastAsia"/>
        </w:rPr>
        <w:t>E(Y) speranza matematica</w:t>
      </w:r>
    </w:p>
    <w:p w:rsidR="00960C8A" w:rsidRDefault="00960C8A" w:rsidP="00960C8A">
      <w:pPr>
        <w:pStyle w:val="Paragrafoelenco"/>
        <w:ind w:left="870"/>
        <w:rPr>
          <w:rFonts w:eastAsiaTheme="minorEastAsia"/>
        </w:rPr>
      </w:pPr>
      <w:proofErr w:type="spellStart"/>
      <w:r>
        <w:rPr>
          <w:rFonts w:eastAsiaTheme="minorEastAsia"/>
        </w:rPr>
        <w:t>Var</w:t>
      </w:r>
      <w:proofErr w:type="spellEnd"/>
      <w:r>
        <w:rPr>
          <w:rFonts w:eastAsiaTheme="minorEastAsia"/>
        </w:rPr>
        <w:t xml:space="preserve">(Y) varianza </w:t>
      </w:r>
    </w:p>
    <w:p w:rsidR="00960C8A" w:rsidRDefault="00960C8A" w:rsidP="00960C8A">
      <w:pPr>
        <w:pStyle w:val="Paragrafoelenco"/>
        <w:ind w:left="870"/>
        <w:rPr>
          <w:rFonts w:eastAsiaTheme="minorEastAsia"/>
        </w:rPr>
      </w:pPr>
      <w:r>
        <w:rPr>
          <w:rFonts w:eastAsiaTheme="minorEastAsia"/>
        </w:rPr>
        <w:t>E(</w:t>
      </w:r>
      <w:proofErr w:type="spellStart"/>
      <w:r>
        <w:rPr>
          <w:rFonts w:eastAsiaTheme="minorEastAsia"/>
        </w:rPr>
        <w:t>Y</w:t>
      </w:r>
      <w:r w:rsidRPr="00C7244A">
        <w:rPr>
          <w:rFonts w:eastAsiaTheme="minorEastAsia"/>
          <w:vertAlign w:val="superscript"/>
        </w:rPr>
        <w:t>k</w:t>
      </w:r>
      <w:proofErr w:type="spellEnd"/>
      <w:r>
        <w:rPr>
          <w:rFonts w:eastAsiaTheme="minorEastAsia"/>
        </w:rPr>
        <w:t>) momento k-esimo</w:t>
      </w:r>
    </w:p>
    <w:p w:rsidR="00960C8A" w:rsidRDefault="00960C8A" w:rsidP="00960C8A">
      <w:pPr>
        <w:rPr>
          <w:rFonts w:eastAsiaTheme="minorEastAsia"/>
        </w:rPr>
      </w:pPr>
      <w:proofErr w:type="spellStart"/>
      <w:r w:rsidRPr="00757D2C">
        <w:rPr>
          <w:rFonts w:eastAsiaTheme="minorEastAsia"/>
        </w:rPr>
        <w:t>def</w:t>
      </w:r>
      <w:proofErr w:type="spellEnd"/>
      <w:r w:rsidRPr="00757D2C">
        <w:rPr>
          <w:rFonts w:eastAsiaTheme="minorEastAsia"/>
        </w:rPr>
        <w:t>. Nelle ipotesi (I’) e (II’) per il processo  {N, Y</w:t>
      </w:r>
      <w:r w:rsidRPr="00757D2C">
        <w:rPr>
          <w:rFonts w:eastAsiaTheme="minorEastAsia"/>
          <w:vertAlign w:val="subscript"/>
        </w:rPr>
        <w:t>1</w:t>
      </w:r>
      <w:r w:rsidRPr="00757D2C">
        <w:rPr>
          <w:rFonts w:eastAsiaTheme="minorEastAsia"/>
        </w:rPr>
        <w:t>,Y</w:t>
      </w:r>
      <w:r w:rsidRPr="00757D2C">
        <w:rPr>
          <w:rFonts w:eastAsiaTheme="minorEastAsia"/>
          <w:vertAlign w:val="subscript"/>
        </w:rPr>
        <w:t>2</w:t>
      </w:r>
      <w:r w:rsidRPr="00757D2C">
        <w:rPr>
          <w:rFonts w:eastAsiaTheme="minorEastAsia"/>
        </w:rPr>
        <w:t>,…} la distribuzione di probabilità del numero aleatorio X=</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oMath>
      <w:r w:rsidRPr="00757D2C">
        <w:rPr>
          <w:rFonts w:eastAsiaTheme="minorEastAsia"/>
        </w:rPr>
        <w:t xml:space="preserve"> , somma aleatoria di numeri aleatori, è detta </w:t>
      </w:r>
      <w:r w:rsidRPr="00757D2C">
        <w:rPr>
          <w:rFonts w:eastAsiaTheme="minorEastAsia"/>
          <w:i/>
        </w:rPr>
        <w:t>distribuzione composta</w:t>
      </w:r>
      <w:r w:rsidRPr="00757D2C">
        <w:rPr>
          <w:rFonts w:eastAsiaTheme="minorEastAsia"/>
        </w:rPr>
        <w:t xml:space="preserve"> e dipende dalla </w:t>
      </w:r>
      <w:r w:rsidRPr="00757D2C">
        <w:rPr>
          <w:rFonts w:eastAsiaTheme="minorEastAsia"/>
          <w:i/>
        </w:rPr>
        <w:t>base tecnica</w:t>
      </w:r>
      <w:r w:rsidRPr="00757D2C">
        <w:rPr>
          <w:rFonts w:eastAsiaTheme="minorEastAsia"/>
        </w:rPr>
        <w:t>.</w:t>
      </w:r>
    </w:p>
    <w:p w:rsidR="00960C8A" w:rsidRDefault="00960C8A" w:rsidP="00960C8A">
      <w:pPr>
        <w:rPr>
          <w:rFonts w:eastAsiaTheme="minorEastAsia"/>
        </w:rPr>
      </w:pPr>
      <w:r w:rsidRPr="00757D2C">
        <w:rPr>
          <w:rFonts w:eastAsiaTheme="minorEastAsia"/>
        </w:rPr>
        <w:t xml:space="preserve">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N=n</m:t>
                        </m:r>
                      </m:e>
                    </m:d>
                  </m:e>
                </m:func>
                <m:r>
                  <w:rPr>
                    <w:rFonts w:ascii="Cambria Math" w:eastAsiaTheme="minorEastAsia" w:hAnsi="Cambria Math"/>
                  </w:rPr>
                  <m:t xml:space="preserve">      n=0,1,2,.. (valutazioni)</m:t>
                </m:r>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che a sua volta dipende da</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e>
            </m:eqArr>
          </m:e>
        </m:d>
      </m:oMath>
      <w:r>
        <w:rPr>
          <w:rFonts w:eastAsiaTheme="minorEastAsia"/>
        </w:rPr>
        <w:t xml:space="preserve"> </w:t>
      </w:r>
      <w:r w:rsidRPr="00757D2C">
        <w:rPr>
          <w:rFonts w:eastAsiaTheme="minorEastAsia"/>
        </w:rPr>
        <w:t>base tecnica</w:t>
      </w:r>
    </w:p>
    <w:p w:rsidR="00960C8A" w:rsidRDefault="00960C8A" w:rsidP="00960C8A">
      <w:pPr>
        <w:rPr>
          <w:rFonts w:eastAsiaTheme="minorEastAsia"/>
        </w:rPr>
      </w:pPr>
    </w:p>
    <w:p w:rsidR="00960C8A" w:rsidRDefault="00960C8A" w:rsidP="00960C8A">
      <w:pPr>
        <w:rPr>
          <w:rFonts w:eastAsiaTheme="minorEastAsia"/>
        </w:rPr>
      </w:pPr>
      <w:r>
        <w:rPr>
          <w:rFonts w:eastAsiaTheme="minorEastAsia"/>
        </w:rPr>
        <w:t xml:space="preserve">Calcoliamo quindi il dato risarcimento totale </w:t>
      </w:r>
      <w:r w:rsidRPr="00757D2C">
        <w:rPr>
          <w:rFonts w:eastAsiaTheme="minorEastAsia"/>
        </w:rPr>
        <w:t>X=</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oMath>
      <w:r>
        <w:rPr>
          <w:rFonts w:eastAsiaTheme="minorEastAsia"/>
        </w:rPr>
        <w:t>:</w:t>
      </w:r>
    </w:p>
    <w:p w:rsidR="00960C8A" w:rsidRDefault="00960C8A" w:rsidP="00960C8A">
      <w:pPr>
        <w:rPr>
          <w:rFonts w:eastAsiaTheme="minorEastAsia"/>
        </w:rPr>
      </w:pPr>
      <w:proofErr w:type="spellStart"/>
      <w:r>
        <w:rPr>
          <w:rFonts w:eastAsiaTheme="minorEastAsia"/>
        </w:rPr>
        <w:t>Oss</w:t>
      </w:r>
      <w:proofErr w:type="spellEnd"/>
      <w:r>
        <w:rPr>
          <w:rFonts w:eastAsiaTheme="minorEastAsia"/>
        </w:rPr>
        <w:t>. N è numero aleatorio di addendi, quindi non posso usare la additività della speranza matematica:</w:t>
      </w:r>
    </w:p>
    <w:p w:rsidR="00960C8A" w:rsidRDefault="00960C8A" w:rsidP="00960C8A">
      <w:pPr>
        <w:rPr>
          <w:rFonts w:eastAsiaTheme="minorEastAsia"/>
        </w:rPr>
      </w:pPr>
      <w:r>
        <w:rPr>
          <w:rFonts w:eastAsiaTheme="minorEastAsia"/>
        </w:rPr>
        <w:t>E(X)=</w:t>
      </w: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N=n</m:t>
                    </m:r>
                  </m:e>
                </m:d>
              </m:e>
            </m:func>
            <m:r>
              <w:rPr>
                <w:rFonts w:ascii="Cambria Math" w:eastAsiaTheme="minorEastAsia" w:hAnsi="Cambria Math"/>
              </w:rPr>
              <m:t>E(X|N=n)</m:t>
            </m:r>
          </m:e>
        </m:nary>
      </m:oMath>
      <w:r>
        <w:rPr>
          <w:rFonts w:eastAsiaTheme="minorEastAsia"/>
        </w:rPr>
        <w:t xml:space="preserve"> ho usato la proprietà di disintegrazione con {N=n, n</w:t>
      </w:r>
      <m:oMath>
        <m:r>
          <w:rPr>
            <w:rFonts w:ascii="Cambria Math" w:eastAsiaTheme="minorEastAsia" w:hAnsi="Cambria Math"/>
          </w:rPr>
          <m:t>∈</m:t>
        </m:r>
      </m:oMath>
      <w:r>
        <w:rPr>
          <w:rFonts w:eastAsiaTheme="minorEastAsia"/>
        </w:rPr>
        <w:t xml:space="preserve">N}, le ipotesi probabilistiche sono state espresse </w:t>
      </w:r>
      <m:oMath>
        <m:r>
          <w:rPr>
            <w:rFonts w:ascii="Cambria Math" w:eastAsiaTheme="minorEastAsia" w:hAnsi="Cambria Math"/>
          </w:rPr>
          <m:t>∀</m:t>
        </m:r>
      </m:oMath>
      <w:r>
        <w:rPr>
          <w:rFonts w:eastAsiaTheme="minorEastAsia"/>
        </w:rPr>
        <w:t>n</w:t>
      </w:r>
      <m:oMath>
        <m:r>
          <w:rPr>
            <w:rFonts w:ascii="Cambria Math" w:eastAsiaTheme="minorEastAsia" w:hAnsi="Cambria Math"/>
          </w:rPr>
          <m:t>∈</m:t>
        </m:r>
      </m:oMath>
      <w:r>
        <w:rPr>
          <w:rFonts w:eastAsiaTheme="minorEastAsia"/>
        </w:rPr>
        <w:t>N, eventi della partizione che descrivono il numero aleatorio N.</w:t>
      </w:r>
    </w:p>
    <w:p w:rsidR="00960C8A" w:rsidRDefault="00960C8A" w:rsidP="00960C8A">
      <w:pPr>
        <w:ind w:firstLine="708"/>
        <w:rPr>
          <w:rFonts w:eastAsiaTheme="minorEastAsia"/>
        </w:rPr>
      </w:pPr>
      <w:r>
        <w:rPr>
          <w:rFonts w:eastAsiaTheme="minorEastAsia"/>
        </w:rPr>
        <w:t>Ora, per n fissato, E(X|N=n)=</w:t>
      </w:r>
    </w:p>
    <w:p w:rsidR="00960C8A" w:rsidRPr="00D96CAC" w:rsidRDefault="00A634F4" w:rsidP="00960C8A">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n=0</m:t>
                    </m:r>
                  </m:e>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N=0</m:t>
                        </m:r>
                      </m:e>
                    </m:d>
                    <m:r>
                      <w:rPr>
                        <w:rFonts w:ascii="Cambria Math" w:eastAsiaTheme="minorEastAsia" w:hAnsi="Cambria Math"/>
                      </w:rPr>
                      <m:t xml:space="preserve"> il risarcimento X è nullo e certo→E</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N=0</m:t>
                        </m:r>
                      </m:e>
                    </m:d>
                    <m:r>
                      <w:rPr>
                        <w:rFonts w:ascii="Cambria Math" w:eastAsiaTheme="minorEastAsia" w:hAnsi="Cambria Math"/>
                      </w:rPr>
                      <m:t>=0E(Y)=0</m:t>
                    </m:r>
                  </m:e>
                </m:mr>
                <m:mr>
                  <m:e>
                    <m:r>
                      <w:rPr>
                        <w:rFonts w:ascii="Cambria Math" w:eastAsiaTheme="minorEastAsia" w:hAnsi="Cambria Math"/>
                      </w:rPr>
                      <m:t xml:space="preserve">n&gt;0 </m:t>
                    </m:r>
                  </m:e>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N=n</m:t>
                        </m:r>
                      </m:e>
                    </m:d>
                    <m:r>
                      <w:rPr>
                        <w:rFonts w:ascii="Cambria Math" w:eastAsiaTheme="minorEastAsia" w:hAnsi="Cambria Math"/>
                      </w:rPr>
                      <m:t>=E</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|N=n</m:t>
                            </m:r>
                          </m:e>
                        </m:nary>
                      </m:e>
                    </m:d>
                    <m:r>
                      <w:rPr>
                        <w:rFonts w:ascii="Cambria Math" w:eastAsiaTheme="minorEastAsia" w:hAnsi="Cambria Math"/>
                      </w:rPr>
                      <m:t xml:space="preserve"> ora ho condizionato N, N non è più un n.a. , =</m:t>
                    </m:r>
                  </m:e>
                </m:mr>
              </m:m>
            </m:e>
          </m:d>
        </m:oMath>
      </m:oMathPara>
    </w:p>
    <w:p w:rsidR="00960C8A" w:rsidRDefault="00960C8A" w:rsidP="00960C8A">
      <w:pPr>
        <w:ind w:left="1416"/>
        <w:rPr>
          <w:rFonts w:eastAsiaTheme="minorEastAsia"/>
        </w:rPr>
      </w:pPr>
      <m:oMath>
        <m:r>
          <w:rPr>
            <w:rFonts w:ascii="Cambria Math" w:eastAsiaTheme="minorEastAsia" w:hAnsi="Cambria Math"/>
          </w:rPr>
          <m:t>=E</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|N=n</m:t>
                </m:r>
              </m:e>
            </m:nary>
          </m:e>
        </m:d>
      </m:oMath>
      <w:r>
        <w:rPr>
          <w:rFonts w:eastAsiaTheme="minorEastAsia"/>
        </w:rPr>
        <w:t xml:space="preserve">, ora la somma di n.a. con un </w:t>
      </w:r>
      <w:proofErr w:type="spellStart"/>
      <w:r>
        <w:rPr>
          <w:rFonts w:eastAsiaTheme="minorEastAsia"/>
        </w:rPr>
        <w:t>un</w:t>
      </w:r>
      <w:proofErr w:type="spellEnd"/>
      <w:r>
        <w:rPr>
          <w:rFonts w:eastAsiaTheme="minorEastAsia"/>
        </w:rPr>
        <w:t xml:space="preserve"> numero certo di addendi, quindi sfrutto l’additività</w:t>
      </w:r>
    </w:p>
    <w:p w:rsidR="00960C8A" w:rsidRDefault="00960C8A" w:rsidP="00960C8A">
      <w:pPr>
        <w:ind w:left="1416"/>
        <w:rPr>
          <w:rFonts w:eastAsiaTheme="minorEastAsia"/>
        </w:rPr>
      </w:pP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|N=n</m:t>
            </m:r>
          </m:e>
        </m:nary>
      </m:oMath>
      <w:r>
        <w:rPr>
          <w:rFonts w:eastAsiaTheme="minorEastAsia"/>
        </w:rPr>
        <w:t xml:space="preserve">) </w:t>
      </w:r>
      <m:oMath>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d>
          </m:e>
        </m:nary>
        <m:r>
          <w:rPr>
            <w:rFonts w:ascii="Cambria Math" w:eastAsiaTheme="minorEastAsia" w:hAnsi="Cambria Math"/>
          </w:rPr>
          <m:t>=nE(Y)</m:t>
        </m:r>
      </m:oMath>
      <w:r>
        <w:rPr>
          <w:rFonts w:eastAsiaTheme="minorEastAsia"/>
        </w:rPr>
        <w:t>.</w:t>
      </w:r>
    </w:p>
    <w:p w:rsidR="00960C8A" w:rsidRDefault="00960C8A" w:rsidP="00960C8A">
      <w:pPr>
        <w:rPr>
          <w:rFonts w:eastAsiaTheme="minorEastAsia"/>
        </w:rPr>
      </w:pPr>
      <w:r>
        <w:rPr>
          <w:rFonts w:eastAsiaTheme="minorEastAsia"/>
        </w:rPr>
        <w:t>=</w:t>
      </w: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N=n</m:t>
                    </m:r>
                  </m:e>
                </m:d>
              </m:e>
            </m:func>
            <m:r>
              <w:rPr>
                <w:rFonts w:ascii="Cambria Math" w:eastAsiaTheme="minorEastAsia" w:hAnsi="Cambria Math"/>
              </w:rPr>
              <m:t>nE(Y)</m:t>
            </m:r>
          </m:e>
        </m:nary>
      </m:oMath>
    </w:p>
    <w:p w:rsidR="00960C8A" w:rsidRDefault="00960C8A" w:rsidP="00960C8A">
      <w:pPr>
        <w:rPr>
          <w:rFonts w:eastAsiaTheme="minorEastAsia"/>
        </w:rPr>
      </w:pPr>
      <w:r>
        <w:rPr>
          <w:rFonts w:eastAsiaTheme="minorEastAsia"/>
        </w:rPr>
        <w:t>=</w:t>
      </w:r>
      <m:oMath>
        <m:r>
          <w:rPr>
            <w:rFonts w:ascii="Cambria Math" w:eastAsiaTheme="minorEastAsia" w:hAnsi="Cambria Math"/>
          </w:rPr>
          <m:t xml:space="preserve"> E(Y) </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N=n</m:t>
                    </m:r>
                  </m:e>
                </m:d>
              </m:e>
            </m:func>
          </m:e>
        </m:nary>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N=n</m:t>
                    </m:r>
                  </m:e>
                </m:d>
              </m:e>
            </m:func>
          </m:e>
        </m:nary>
      </m:oMath>
      <w:r>
        <w:rPr>
          <w:rFonts w:eastAsiaTheme="minorEastAsia"/>
        </w:rPr>
        <w:t xml:space="preserve"> è una serie convergente, supponendo di avere speranza matematica finita</w:t>
      </w:r>
    </w:p>
    <w:p w:rsidR="00960C8A" w:rsidRDefault="00960C8A" w:rsidP="00960C8A">
      <w:pPr>
        <w:rPr>
          <w:rFonts w:eastAsiaTheme="minorEastAsia"/>
        </w:rPr>
      </w:pPr>
      <w:r>
        <w:rPr>
          <w:rFonts w:eastAsiaTheme="minorEastAsia"/>
        </w:rPr>
        <w:t>=</w:t>
      </w:r>
      <m:oMath>
        <m:r>
          <w:rPr>
            <w:rFonts w:ascii="Cambria Math" w:eastAsiaTheme="minorEastAsia" w:hAnsi="Cambria Math"/>
          </w:rPr>
          <m:t xml:space="preserve"> E(Y)E(N)</m:t>
        </m:r>
      </m:oMath>
    </w:p>
    <w:p w:rsidR="00960C8A" w:rsidRPr="002177C6" w:rsidRDefault="00960C8A" w:rsidP="00960C8A">
      <w:pPr>
        <w:rPr>
          <w:rFonts w:eastAsiaTheme="minorEastAsia"/>
        </w:rPr>
      </w:pPr>
      <w:r>
        <w:rPr>
          <w:rFonts w:eastAsiaTheme="minorEastAsia"/>
        </w:rPr>
        <w:t>Quindi:</w:t>
      </w:r>
    </w:p>
    <w:p w:rsidR="00960C8A" w:rsidRDefault="00960C8A" w:rsidP="00960C8A">
      <w:pPr>
        <w:rPr>
          <w:rFonts w:eastAsiaTheme="minorEastAsia"/>
        </w:rPr>
      </w:pPr>
      <m:oMath>
        <m:r>
          <m:rPr>
            <m:sty m:val="bi"/>
          </m:rPr>
          <w:rPr>
            <w:rFonts w:ascii="Cambria Math" w:eastAsiaTheme="minorEastAsia" w:hAnsi="Cambria Math"/>
          </w:rPr>
          <m:t>E</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 E(Y)E(N)</m:t>
        </m:r>
      </m:oMath>
      <w:r>
        <w:rPr>
          <w:rFonts w:eastAsiaTheme="minorEastAsia"/>
        </w:rPr>
        <w:t xml:space="preserve">  con</w:t>
      </w:r>
    </w:p>
    <w:p w:rsidR="00960C8A" w:rsidRDefault="00960C8A" w:rsidP="00960C8A">
      <w:pPr>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risarcimento totale atteso = prezzo equo</w:t>
      </w:r>
    </w:p>
    <w:p w:rsidR="00960C8A" w:rsidRDefault="00960C8A" w:rsidP="00960C8A">
      <w:pPr>
        <w:rPr>
          <w:rFonts w:eastAsiaTheme="minorEastAsia"/>
        </w:rPr>
      </w:pPr>
      <w:r>
        <w:rPr>
          <w:rFonts w:eastAsiaTheme="minorEastAsia"/>
        </w:rPr>
        <w:lastRenderedPageBreak/>
        <w:t xml:space="preserve">E(N) numero atteso di sinistri </w:t>
      </w:r>
    </w:p>
    <w:p w:rsidR="00960C8A" w:rsidRDefault="00960C8A" w:rsidP="00960C8A">
      <w:pPr>
        <w:rPr>
          <w:rFonts w:eastAsiaTheme="minorEastAsia"/>
        </w:rPr>
      </w:pPr>
      <w:r>
        <w:rPr>
          <w:rFonts w:eastAsiaTheme="minorEastAsia"/>
        </w:rPr>
        <w:t>E(Y) risarcimento atteso per sinistro nelle ipotesi che il sinistro di verifichi</w:t>
      </w:r>
    </w:p>
    <w:p w:rsidR="00960C8A" w:rsidRDefault="00960C8A" w:rsidP="00960C8A">
      <w:pPr>
        <w:rPr>
          <w:rFonts w:eastAsiaTheme="minorEastAsia"/>
        </w:rPr>
      </w:pPr>
      <w:proofErr w:type="spellStart"/>
      <w:r>
        <w:rPr>
          <w:rFonts w:eastAsiaTheme="minorEastAsia"/>
        </w:rPr>
        <w:t>Oss</w:t>
      </w:r>
      <w:proofErr w:type="spellEnd"/>
      <w:r>
        <w:rPr>
          <w:rFonts w:eastAsiaTheme="minorEastAsia"/>
        </w:rPr>
        <w:t xml:space="preserve">. Per la speranza matematica ho sfrutta la (I’ indipendenza da n di Y e (II’) ugual distribuzione </w:t>
      </w:r>
      <w:proofErr w:type="spellStart"/>
      <w:r>
        <w:rPr>
          <w:rFonts w:eastAsiaTheme="minorEastAsia"/>
        </w:rPr>
        <w:t>Y</w:t>
      </w:r>
      <w:r w:rsidRPr="008B51F2">
        <w:rPr>
          <w:rFonts w:eastAsiaTheme="minorEastAsia"/>
          <w:vertAlign w:val="subscript"/>
        </w:rPr>
        <w:t>i</w:t>
      </w:r>
      <w:r>
        <w:rPr>
          <w:rFonts w:eastAsiaTheme="minorEastAsia"/>
        </w:rPr>
        <w:t>|N</w:t>
      </w:r>
      <w:proofErr w:type="spellEnd"/>
      <w:r>
        <w:rPr>
          <w:rFonts w:eastAsiaTheme="minorEastAsia"/>
        </w:rPr>
        <w:t>=n. Ma non ho sfruttato l’indipendenza stocastica! (I’ seconda)</w:t>
      </w:r>
    </w:p>
    <w:p w:rsidR="00960C8A" w:rsidRDefault="00960C8A" w:rsidP="00960C8A">
      <w:pPr>
        <w:rPr>
          <w:rFonts w:eastAsiaTheme="minorEastAsia"/>
        </w:rPr>
      </w:pPr>
      <w:r>
        <w:rPr>
          <w:rFonts w:eastAsiaTheme="minorEastAsia"/>
        </w:rPr>
        <w:t xml:space="preserve">Riprendo </w:t>
      </w:r>
      <w:r w:rsidRPr="00757D2C">
        <w:rPr>
          <w:rFonts w:eastAsiaTheme="minorEastAsia"/>
        </w:rPr>
        <w:t>X=</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oMath>
      <w:r>
        <w:rPr>
          <w:rFonts w:eastAsiaTheme="minorEastAsia"/>
        </w:rPr>
        <w:t xml:space="preserve"> con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w:t>
      </w:r>
      <m:oMath>
        <m:r>
          <w:rPr>
            <w:rFonts w:ascii="Cambria Math" w:eastAsiaTheme="minorEastAsia" w:hAnsi="Cambria Math"/>
          </w:rPr>
          <m:t xml:space="preserve"> φ</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X=0 se N=0 </w:t>
      </w:r>
    </w:p>
    <w:p w:rsidR="00960C8A" w:rsidRDefault="00960C8A" w:rsidP="00960C8A">
      <w:pPr>
        <w:rPr>
          <w:rFonts w:eastAsiaTheme="minorEastAsia"/>
        </w:rPr>
      </w:pPr>
      <w:r>
        <w:rPr>
          <w:rFonts w:eastAsiaTheme="minorEastAsia"/>
        </w:rPr>
        <w:t>+ (I’), (II’) = ipotesi di distribuzione composta</w:t>
      </w:r>
    </w:p>
    <w:p w:rsidR="00960C8A" w:rsidRDefault="00960C8A" w:rsidP="00960C8A">
      <w:pPr>
        <w:rPr>
          <w:rFonts w:eastAsiaTheme="minorEastAsia"/>
        </w:rPr>
      </w:pPr>
      <w:proofErr w:type="spellStart"/>
      <w:r>
        <w:rPr>
          <w:rFonts w:eastAsiaTheme="minorEastAsia"/>
        </w:rPr>
        <w:t>Var</w:t>
      </w:r>
      <w:proofErr w:type="spellEnd"/>
      <w:r>
        <w:rPr>
          <w:rFonts w:eastAsiaTheme="minorEastAsia"/>
        </w:rPr>
        <w:t>(X)=E(X</w:t>
      </w:r>
      <w:r w:rsidRPr="00E12002">
        <w:rPr>
          <w:rFonts w:eastAsiaTheme="minorEastAsia"/>
          <w:vertAlign w:val="subscript"/>
        </w:rPr>
        <w:t>2</w:t>
      </w:r>
      <w:r>
        <w:rPr>
          <w:rFonts w:eastAsiaTheme="minorEastAsia"/>
        </w:rPr>
        <w:t>)-E(X)</w:t>
      </w:r>
      <w:r w:rsidRPr="00E12002">
        <w:rPr>
          <w:rFonts w:eastAsiaTheme="minorEastAsia"/>
          <w:vertAlign w:val="superscript"/>
        </w:rPr>
        <w:t>2</w:t>
      </w:r>
      <w:r>
        <w:rPr>
          <w:rFonts w:eastAsiaTheme="minorEastAsia"/>
        </w:rPr>
        <w:t xml:space="preserve"> </w:t>
      </w:r>
    </w:p>
    <w:p w:rsidR="00960C8A" w:rsidRDefault="00960C8A" w:rsidP="00960C8A">
      <w:pPr>
        <w:rPr>
          <w:rFonts w:eastAsiaTheme="minorEastAsia"/>
        </w:rPr>
      </w:pPr>
      <w:r>
        <w:rPr>
          <w:rFonts w:eastAsiaTheme="minorEastAsia"/>
        </w:rPr>
        <w:t>E(X)</w:t>
      </w:r>
      <w:r w:rsidRPr="00E12002">
        <w:rPr>
          <w:rFonts w:eastAsiaTheme="minorEastAsia"/>
          <w:vertAlign w:val="superscript"/>
        </w:rPr>
        <w:t>2</w:t>
      </w:r>
      <w:r>
        <w:rPr>
          <w:rFonts w:eastAsiaTheme="minorEastAsia"/>
        </w:rPr>
        <w:t>=</w:t>
      </w: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r>
              <m:rPr>
                <m:sty m:val="p"/>
              </m:rPr>
              <w:rPr>
                <w:rFonts w:ascii="Cambria Math" w:eastAsiaTheme="minorEastAsia" w:hAnsi="Cambria Math"/>
              </w:rPr>
              <m:t>Pr(N=n)E(</m:t>
            </m:r>
            <m:sSup>
              <m:sSupPr>
                <m:ctrlPr>
                  <w:rPr>
                    <w:rFonts w:ascii="Cambria Math" w:eastAsiaTheme="minorEastAsia" w:hAnsi="Cambria Math"/>
                  </w:rPr>
                </m:ctrlPr>
              </m:sSupPr>
              <m:e>
                <m:r>
                  <w:rPr>
                    <w:rFonts w:ascii="Cambria Math" w:eastAsiaTheme="minorEastAsia" w:hAnsi="Cambria Math"/>
                  </w:rPr>
                  <m:t>X</m:t>
                </m:r>
              </m:e>
              <m:sup>
                <m:r>
                  <w:rPr>
                    <w:rFonts w:ascii="Cambria Math" w:eastAsiaTheme="minorEastAsia" w:hAnsi="Cambria Math"/>
                  </w:rPr>
                  <m:t>2</m:t>
                </m:r>
              </m:sup>
            </m:sSup>
            <m:r>
              <m:rPr>
                <m:sty m:val="p"/>
              </m:rPr>
              <w:rPr>
                <w:rFonts w:ascii="Cambria Math" w:eastAsiaTheme="minorEastAsia" w:hAnsi="Cambria Math"/>
              </w:rPr>
              <m:t>|N=n)</m:t>
            </m:r>
          </m:e>
        </m:nary>
      </m:oMath>
      <w:r>
        <w:rPr>
          <w:rFonts w:eastAsiaTheme="minorEastAsia"/>
        </w:rPr>
        <w:t xml:space="preserve"> conviene cioè disintegrare sulla partizione che definisce il numero aleatorio N</w:t>
      </w:r>
    </w:p>
    <w:p w:rsidR="00960C8A" w:rsidRDefault="00960C8A" w:rsidP="00960C8A">
      <w:pPr>
        <w:rPr>
          <w:rFonts w:eastAsiaTheme="minorEastAsia"/>
        </w:rPr>
      </w:pPr>
      <w:r>
        <w:rPr>
          <w:rFonts w:eastAsiaTheme="minorEastAsia"/>
        </w:rPr>
        <w:t>Caso per caso</w:t>
      </w:r>
    </w:p>
    <w:p w:rsidR="00960C8A" w:rsidRDefault="00A634F4" w:rsidP="00960C8A">
      <w:pPr>
        <w:rPr>
          <w:rFonts w:eastAsiaTheme="minorEastAsia"/>
        </w:rPr>
      </w:pP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p"/>
                    </m:rPr>
                    <w:rPr>
                      <w:rFonts w:ascii="Cambria Math" w:eastAsiaTheme="minorEastAsia" w:hAnsi="Cambria Math"/>
                    </w:rPr>
                    <m:t xml:space="preserve">n=0   </m:t>
                  </m:r>
                </m:e>
                <m:e>
                  <m:r>
                    <m:rPr>
                      <m:sty m:val="p"/>
                    </m:rPr>
                    <w:rPr>
                      <w:rFonts w:ascii="Cambria Math" w:eastAsiaTheme="minorEastAsia" w:hAnsi="Cambria Math"/>
                    </w:rPr>
                    <m:t>E</m:t>
                  </m:r>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X</m:t>
                          </m:r>
                        </m:e>
                        <m:sup>
                          <m:r>
                            <w:rPr>
                              <w:rFonts w:ascii="Cambria Math" w:eastAsiaTheme="minorEastAsia" w:hAnsi="Cambria Math"/>
                            </w:rPr>
                            <m:t>2</m:t>
                          </m:r>
                        </m:sup>
                      </m:sSup>
                    </m:e>
                    <m:e>
                      <m:r>
                        <m:rPr>
                          <m:sty m:val="p"/>
                        </m:rPr>
                        <w:rPr>
                          <w:rFonts w:ascii="Cambria Math" w:eastAsiaTheme="minorEastAsia" w:hAnsi="Cambria Math"/>
                        </w:rPr>
                        <m:t>N=0</m:t>
                      </m:r>
                    </m:e>
                  </m:d>
                  <m:r>
                    <m:rPr>
                      <m:sty m:val="p"/>
                    </m:rPr>
                    <w:rPr>
                      <w:rFonts w:ascii="Cambria Math" w:eastAsiaTheme="minorEastAsia" w:hAnsi="Cambria Math"/>
                    </w:rPr>
                    <m:t>=0 in questa ipotesi il risarcimento è nullo poiché  è certo</m:t>
                  </m:r>
                </m:e>
              </m:mr>
              <m:mr>
                <m:e>
                  <m:r>
                    <m:rPr>
                      <m:sty m:val="p"/>
                    </m:rPr>
                    <w:rPr>
                      <w:rFonts w:ascii="Cambria Math" w:eastAsiaTheme="minorEastAsia" w:hAnsi="Cambria Math"/>
                    </w:rPr>
                    <m:t>n&gt;0</m:t>
                  </m:r>
                </m:e>
                <m:e>
                  <m:r>
                    <m:rPr>
                      <m:sty m:val="p"/>
                    </m:rPr>
                    <w:rPr>
                      <w:rFonts w:ascii="Cambria Math" w:eastAsiaTheme="minorEastAsia" w:hAnsi="Cambria Math"/>
                    </w:rPr>
                    <m:t xml:space="preserve">  E</m:t>
                  </m:r>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X</m:t>
                          </m:r>
                        </m:e>
                        <m:sup>
                          <m:r>
                            <w:rPr>
                              <w:rFonts w:ascii="Cambria Math" w:eastAsiaTheme="minorEastAsia" w:hAnsi="Cambria Math"/>
                            </w:rPr>
                            <m:t>2</m:t>
                          </m:r>
                        </m:sup>
                      </m:sSup>
                    </m:e>
                    <m:e>
                      <m:r>
                        <m:rPr>
                          <m:sty m:val="p"/>
                        </m:rPr>
                        <w:rPr>
                          <w:rFonts w:ascii="Cambria Math" w:eastAsiaTheme="minorEastAsia" w:hAnsi="Cambria Math"/>
                        </w:rPr>
                        <m:t>N=n</m:t>
                      </m:r>
                    </m:e>
                  </m:d>
                  <m:r>
                    <m:rPr>
                      <m:sty m:val="p"/>
                    </m:rPr>
                    <w:rPr>
                      <w:rFonts w:ascii="Cambria Math" w:eastAsiaTheme="minorEastAsia" w:hAnsi="Cambria Math"/>
                    </w:rPr>
                    <m:t>=E</m:t>
                  </m:r>
                  <m:d>
                    <m:dPr>
                      <m:begChr m:val="["/>
                      <m:endChr m:val="]"/>
                      <m:ctrlPr>
                        <w:rPr>
                          <w:rFonts w:ascii="Cambria Math" w:eastAsiaTheme="minorEastAsia" w:hAnsi="Cambria Math"/>
                        </w:rPr>
                      </m:ctrlPr>
                    </m:dPr>
                    <m:e>
                      <m:sSup>
                        <m:sSupPr>
                          <m:ctrlPr>
                            <w:rPr>
                              <w:rFonts w:ascii="Cambria Math" w:eastAsiaTheme="minorEastAsia" w:hAnsi="Cambria Math"/>
                            </w:rPr>
                          </m:ctrlPr>
                        </m:sSupPr>
                        <m:e>
                          <m:d>
                            <m:dPr>
                              <m:ctrlPr>
                                <w:rPr>
                                  <w:rFonts w:ascii="Cambria Math" w:eastAsiaTheme="minorEastAsia" w:hAnsi="Cambria Math"/>
                                </w:rPr>
                              </m:ctrlPr>
                            </m:dPr>
                            <m:e>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e>
                          </m:d>
                        </m:e>
                        <m:sup>
                          <m:r>
                            <w:rPr>
                              <w:rFonts w:ascii="Cambria Math" w:eastAsiaTheme="minorEastAsia" w:hAnsi="Cambria Math"/>
                            </w:rPr>
                            <m:t>2</m:t>
                          </m:r>
                        </m:sup>
                      </m:sSup>
                    </m:e>
                    <m:e>
                      <m:r>
                        <m:rPr>
                          <m:sty m:val="p"/>
                        </m:rPr>
                        <w:rPr>
                          <w:rFonts w:ascii="Cambria Math" w:eastAsiaTheme="minorEastAsia" w:hAnsi="Cambria Math"/>
                        </w:rPr>
                        <m:t>N=n</m:t>
                      </m:r>
                    </m:e>
                  </m:d>
                  <m:r>
                    <w:rPr>
                      <w:rFonts w:ascii="Cambria Math" w:eastAsiaTheme="minorEastAsia" w:hAnsi="Cambria Math"/>
                    </w:rPr>
                    <m:t>il numero di rischi è condizionato a N=n</m:t>
                  </m:r>
                </m:e>
              </m:mr>
            </m:m>
          </m:e>
        </m:d>
      </m:oMath>
      <w:r w:rsidR="00960C8A">
        <w:rPr>
          <w:rFonts w:eastAsiaTheme="minorEastAsia"/>
        </w:rPr>
        <w:t xml:space="preserve"> </w:t>
      </w:r>
    </w:p>
    <w:p w:rsidR="00960C8A" w:rsidRDefault="00960C8A" w:rsidP="00960C8A">
      <w:pPr>
        <w:ind w:left="1416"/>
        <w:rPr>
          <w:rFonts w:eastAsiaTheme="minorEastAsia"/>
        </w:rPr>
      </w:pPr>
      <w:r>
        <w:rPr>
          <w:rFonts w:eastAsiaTheme="minorEastAsia"/>
        </w:rPr>
        <w:t xml:space="preserve"> =E(</w:t>
      </w:r>
      <m:oMath>
        <m:sSup>
          <m:sSupPr>
            <m:ctrlPr>
              <w:rPr>
                <w:rFonts w:ascii="Cambria Math" w:eastAsiaTheme="minorEastAsia" w:hAnsi="Cambria Math"/>
              </w:rPr>
            </m:ctrlPr>
          </m:sSupPr>
          <m:e>
            <m:d>
              <m:dPr>
                <m:ctrlPr>
                  <w:rPr>
                    <w:rFonts w:ascii="Cambria Math" w:eastAsiaTheme="minorEastAsia" w:hAnsi="Cambria Math"/>
                  </w:rPr>
                </m:ctrlPr>
              </m:dPr>
              <m:e>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e>
            </m:d>
          </m:e>
          <m:sup>
            <m:r>
              <w:rPr>
                <w:rFonts w:ascii="Cambria Math" w:eastAsiaTheme="minorEastAsia" w:hAnsi="Cambria Math"/>
              </w:rPr>
              <m:t>2</m:t>
            </m:r>
          </m:sup>
        </m:sSup>
      </m:oMath>
      <w:r>
        <w:rPr>
          <w:rFonts w:eastAsiaTheme="minorEastAsia"/>
        </w:rPr>
        <w:t>|N=n) =</w:t>
      </w:r>
      <w:r w:rsidRPr="00593032">
        <w:rPr>
          <w:rFonts w:eastAsiaTheme="minorEastAsia"/>
        </w:rPr>
        <w:t xml:space="preserve"> </w:t>
      </w:r>
      <w:r>
        <w:rPr>
          <w:rFonts w:eastAsiaTheme="minorEastAsia"/>
        </w:rPr>
        <w:t>E((</w:t>
      </w:r>
      <m:oMath>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sup>
                <m:r>
                  <w:rPr>
                    <w:rFonts w:ascii="Cambria Math" w:eastAsiaTheme="minorEastAsia" w:hAnsi="Cambria Math"/>
                  </w:rPr>
                  <m:t>2</m:t>
                </m:r>
              </m:sup>
            </m:sSup>
          </m:e>
        </m:nary>
      </m:oMath>
      <w:r>
        <w:rPr>
          <w:rFonts w:eastAsiaTheme="minorEastAsia"/>
        </w:rPr>
        <w:t>+</w:t>
      </w:r>
      <m:oMath>
        <m:nary>
          <m:naryPr>
            <m:chr m:val="∑"/>
            <m:limLoc m:val="undOvr"/>
            <m:ctrlPr>
              <w:rPr>
                <w:rFonts w:ascii="Cambria Math" w:eastAsiaTheme="minorEastAsia" w:hAnsi="Cambria Math"/>
              </w:rPr>
            </m:ctrlPr>
          </m:naryPr>
          <m:sub>
            <m:r>
              <w:rPr>
                <w:rFonts w:ascii="Cambria Math" w:eastAsiaTheme="minorEastAsia" w:hAnsi="Cambria Math"/>
              </w:rPr>
              <m:t>i≠j</m:t>
            </m:r>
          </m:sub>
          <m:sup>
            <m:r>
              <w:rPr>
                <w:rFonts w:ascii="Cambria Math" w:eastAsiaTheme="minorEastAsia" w:hAnsi="Cambria Math"/>
              </w:rPr>
              <m:t>1,n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nary>
      </m:oMath>
      <w:r>
        <w:rPr>
          <w:rFonts w:eastAsiaTheme="minorEastAsia"/>
        </w:rPr>
        <w:t>)|N=n) = la speranza è additiva; per la linearità</w:t>
      </w:r>
    </w:p>
    <w:p w:rsidR="00960C8A" w:rsidRDefault="00960C8A" w:rsidP="00960C8A">
      <w:pPr>
        <w:ind w:left="1416"/>
        <w:rPr>
          <w:rFonts w:eastAsiaTheme="minorEastAsia"/>
        </w:rPr>
      </w:pPr>
      <w:r>
        <w:rPr>
          <w:rFonts w:eastAsiaTheme="minorEastAsia"/>
        </w:rPr>
        <w:t>=</w:t>
      </w:r>
      <m:oMath>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E(Y</m:t>
                    </m:r>
                  </m:e>
                  <m:sub>
                    <m:r>
                      <w:rPr>
                        <w:rFonts w:ascii="Cambria Math" w:eastAsiaTheme="minorEastAsia" w:hAnsi="Cambria Math"/>
                      </w:rPr>
                      <m:t>i</m:t>
                    </m:r>
                  </m:sub>
                </m:sSub>
              </m:e>
              <m:sup>
                <m:r>
                  <w:rPr>
                    <w:rFonts w:ascii="Cambria Math" w:eastAsiaTheme="minorEastAsia" w:hAnsi="Cambria Math"/>
                  </w:rPr>
                  <m:t>2</m:t>
                </m:r>
              </m:sup>
            </m:sSup>
          </m:e>
        </m:nary>
        <m:r>
          <w:rPr>
            <w:rFonts w:ascii="Cambria Math" w:eastAsiaTheme="minorEastAsia" w:hAnsi="Cambria Math"/>
          </w:rPr>
          <m:t>|N=n</m:t>
        </m:r>
      </m:oMath>
      <w:r>
        <w:rPr>
          <w:rFonts w:eastAsiaTheme="minorEastAsia"/>
        </w:rPr>
        <w:t>)+</w:t>
      </w:r>
      <m:oMath>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w:rPr>
                <w:rFonts w:ascii="Cambria Math" w:eastAsiaTheme="minorEastAsia" w:hAnsi="Cambria Math"/>
              </w:rPr>
              <m:t>i≠j</m:t>
            </m:r>
          </m:sub>
          <m:sup>
            <m:r>
              <w:rPr>
                <w:rFonts w:ascii="Cambria Math" w:eastAsiaTheme="minorEastAsia" w:hAnsi="Cambria Math"/>
              </w:rPr>
              <m:t>1,n</m:t>
            </m:r>
          </m:sup>
          <m:e>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nary>
      </m:oMath>
      <w:r>
        <w:rPr>
          <w:rFonts w:eastAsiaTheme="minorEastAsia"/>
        </w:rPr>
        <w:t>|N=n) il primo addendo è il momento secondo della distribuzione di questi e non dipende da n: E(Y</w:t>
      </w:r>
      <w:r w:rsidRPr="00CD5BAC">
        <w:rPr>
          <w:rFonts w:eastAsiaTheme="minorEastAsia"/>
          <w:vertAlign w:val="superscript"/>
        </w:rPr>
        <w:t>2</w:t>
      </w:r>
      <w:r>
        <w:rPr>
          <w:rFonts w:eastAsiaTheme="minorEastAsia"/>
        </w:rPr>
        <w:t>); mentre per il secondo addendo sfrutto al indipendenza stocastica E(</w:t>
      </w:r>
      <w:proofErr w:type="spellStart"/>
      <w:r>
        <w:rPr>
          <w:rFonts w:eastAsiaTheme="minorEastAsia"/>
        </w:rPr>
        <w:t>Y</w:t>
      </w:r>
      <w:r w:rsidRPr="00CD5BAC">
        <w:rPr>
          <w:rFonts w:eastAsiaTheme="minorEastAsia"/>
          <w:vertAlign w:val="subscript"/>
        </w:rPr>
        <w:t>i</w:t>
      </w:r>
      <w:r>
        <w:rPr>
          <w:rFonts w:eastAsiaTheme="minorEastAsia"/>
        </w:rPr>
        <w:t>|N</w:t>
      </w:r>
      <w:proofErr w:type="spellEnd"/>
      <w:r>
        <w:rPr>
          <w:rFonts w:eastAsiaTheme="minorEastAsia"/>
        </w:rPr>
        <w:t>=n)E(</w:t>
      </w:r>
      <w:proofErr w:type="spellStart"/>
      <w:r>
        <w:rPr>
          <w:rFonts w:eastAsiaTheme="minorEastAsia"/>
        </w:rPr>
        <w:t>Y</w:t>
      </w:r>
      <w:r w:rsidRPr="00CD5BAC">
        <w:rPr>
          <w:rFonts w:eastAsiaTheme="minorEastAsia"/>
          <w:vertAlign w:val="subscript"/>
        </w:rPr>
        <w:t>j</w:t>
      </w:r>
      <w:r>
        <w:rPr>
          <w:rFonts w:eastAsiaTheme="minorEastAsia"/>
        </w:rPr>
        <w:t>|N</w:t>
      </w:r>
      <w:proofErr w:type="spellEnd"/>
      <w:r>
        <w:rPr>
          <w:rFonts w:eastAsiaTheme="minorEastAsia"/>
        </w:rPr>
        <w:t xml:space="preserve">=n) = E(Y) E(Y) ma devo </w:t>
      </w:r>
      <w:proofErr w:type="spellStart"/>
      <w:r>
        <w:rPr>
          <w:rFonts w:eastAsiaTheme="minorEastAsia"/>
        </w:rPr>
        <w:t>scludere</w:t>
      </w:r>
      <w:proofErr w:type="spellEnd"/>
      <w:r>
        <w:rPr>
          <w:rFonts w:eastAsiaTheme="minorEastAsia"/>
        </w:rPr>
        <w:t xml:space="preserve"> quelli della diagonale i diverso da j:</w:t>
      </w:r>
    </w:p>
    <w:p w:rsidR="00960C8A" w:rsidRDefault="00960C8A" w:rsidP="00960C8A">
      <w:pPr>
        <w:ind w:left="1416"/>
        <w:rPr>
          <w:rFonts w:eastAsiaTheme="minorEastAsia"/>
        </w:rPr>
      </w:pPr>
      <w:r>
        <w:rPr>
          <w:rFonts w:eastAsiaTheme="minorEastAsia"/>
        </w:rPr>
        <w:t>= n E(Y</w:t>
      </w:r>
      <w:r w:rsidRPr="006A742E">
        <w:rPr>
          <w:rFonts w:eastAsiaTheme="minorEastAsia"/>
          <w:vertAlign w:val="superscript"/>
        </w:rPr>
        <w:t>2</w:t>
      </w:r>
      <w:r>
        <w:rPr>
          <w:rFonts w:eastAsiaTheme="minorEastAsia"/>
        </w:rPr>
        <w:t>)+(n</w:t>
      </w:r>
      <w:r w:rsidRPr="006A742E">
        <w:rPr>
          <w:rFonts w:eastAsiaTheme="minorEastAsia"/>
          <w:vertAlign w:val="superscript"/>
        </w:rPr>
        <w:t>2</w:t>
      </w:r>
      <w:r>
        <w:rPr>
          <w:rFonts w:eastAsiaTheme="minorEastAsia"/>
        </w:rPr>
        <w:t>-n)E(Y)</w:t>
      </w:r>
      <w:r w:rsidRPr="006A742E">
        <w:rPr>
          <w:rFonts w:eastAsiaTheme="minorEastAsia"/>
          <w:vertAlign w:val="superscript"/>
        </w:rPr>
        <w:t>2</w:t>
      </w:r>
      <w:r>
        <w:rPr>
          <w:rFonts w:eastAsiaTheme="minorEastAsia"/>
        </w:rPr>
        <w:t xml:space="preserve"> </w:t>
      </w:r>
    </w:p>
    <w:p w:rsidR="00960C8A" w:rsidRDefault="00960C8A" w:rsidP="00960C8A">
      <w:pPr>
        <w:ind w:left="1416"/>
        <w:rPr>
          <w:rFonts w:eastAsiaTheme="minorEastAsia"/>
        </w:rPr>
      </w:pPr>
      <w:proofErr w:type="spellStart"/>
      <w:r>
        <w:rPr>
          <w:rFonts w:eastAsiaTheme="minorEastAsia"/>
        </w:rPr>
        <w:t>Oss</w:t>
      </w:r>
      <w:proofErr w:type="spellEnd"/>
      <w:r>
        <w:rPr>
          <w:rFonts w:eastAsiaTheme="minorEastAsia"/>
        </w:rPr>
        <w:t>. Anche in questo caso può venire incluso in n=0</w:t>
      </w:r>
    </w:p>
    <w:p w:rsidR="00960C8A" w:rsidRPr="004D4BD4" w:rsidRDefault="00960C8A" w:rsidP="00960C8A">
      <w:pPr>
        <w:rPr>
          <w:rFonts w:eastAsiaTheme="minorEastAsia"/>
        </w:rPr>
      </w:pPr>
      <w:r>
        <w:rPr>
          <w:rFonts w:eastAsiaTheme="minorEastAsia"/>
        </w:rPr>
        <w:t>E(X)</w:t>
      </w:r>
      <w:r w:rsidRPr="006A742E">
        <w:rPr>
          <w:rFonts w:eastAsiaTheme="minorEastAsia"/>
          <w:vertAlign w:val="superscript"/>
        </w:rPr>
        <w:t>2</w:t>
      </w: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r>
              <m:rPr>
                <m:sty m:val="p"/>
              </m:rPr>
              <w:rPr>
                <w:rFonts w:ascii="Cambria Math" w:eastAsiaTheme="minorEastAsia" w:hAnsi="Cambria Math"/>
              </w:rPr>
              <m:t>Pr</m:t>
            </m:r>
            <m:d>
              <m:dPr>
                <m:ctrlPr>
                  <w:rPr>
                    <w:rFonts w:ascii="Cambria Math" w:eastAsiaTheme="minorEastAsia" w:hAnsi="Cambria Math"/>
                  </w:rPr>
                </m:ctrlPr>
              </m:dPr>
              <m:e>
                <m:r>
                  <m:rPr>
                    <m:sty m:val="p"/>
                  </m:rPr>
                  <w:rPr>
                    <w:rFonts w:ascii="Cambria Math" w:eastAsiaTheme="minorEastAsia" w:hAnsi="Cambria Math"/>
                  </w:rPr>
                  <m:t>N=n</m:t>
                </m:r>
              </m:e>
            </m:d>
            <m:d>
              <m:dPr>
                <m:begChr m:val="["/>
                <m:endChr m:val="]"/>
                <m:ctrlPr>
                  <w:rPr>
                    <w:rFonts w:ascii="Cambria Math" w:eastAsiaTheme="minorEastAsia" w:hAnsi="Cambria Math"/>
                  </w:rPr>
                </m:ctrlPr>
              </m:dPr>
              <m:e>
                <m:r>
                  <m:rPr>
                    <m:sty m:val="p"/>
                  </m:rPr>
                  <w:rPr>
                    <w:rFonts w:ascii="Cambria Math" w:eastAsiaTheme="minorEastAsia" w:hAnsi="Cambria Math"/>
                  </w:rPr>
                  <m:t>nE</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d>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E</m:t>
                    </m:r>
                    <m:d>
                      <m:dPr>
                        <m:ctrlPr>
                          <w:rPr>
                            <w:rFonts w:ascii="Cambria Math" w:eastAsiaTheme="minorEastAsia" w:hAnsi="Cambria Math"/>
                          </w:rPr>
                        </m:ctrlPr>
                      </m:dPr>
                      <m:e>
                        <m:r>
                          <m:rPr>
                            <m:sty m:val="p"/>
                          </m:rPr>
                          <w:rPr>
                            <w:rFonts w:ascii="Cambria Math" w:eastAsiaTheme="minorEastAsia" w:hAnsi="Cambria Math"/>
                          </w:rPr>
                          <m:t>Y</m:t>
                        </m:r>
                      </m:e>
                    </m:d>
                  </m:e>
                  <m:sup>
                    <m:r>
                      <w:rPr>
                        <w:rFonts w:ascii="Cambria Math" w:eastAsiaTheme="minorEastAsia" w:hAnsi="Cambria Math"/>
                      </w:rPr>
                      <m:t>2</m:t>
                    </m:r>
                  </m:sup>
                </m:sSup>
                <m:r>
                  <m:rPr>
                    <m:sty m:val="p"/>
                  </m:rPr>
                  <w:rPr>
                    <w:rFonts w:ascii="Cambria Math" w:eastAsiaTheme="minorEastAsia" w:hAnsi="Cambria Math"/>
                  </w:rPr>
                  <m:t>-n</m:t>
                </m:r>
                <m:sSup>
                  <m:sSupPr>
                    <m:ctrlPr>
                      <w:rPr>
                        <w:rFonts w:ascii="Cambria Math" w:eastAsiaTheme="minorEastAsia" w:hAnsi="Cambria Math"/>
                      </w:rPr>
                    </m:ctrlPr>
                  </m:sSupPr>
                  <m:e>
                    <m:r>
                      <m:rPr>
                        <m:sty m:val="p"/>
                      </m:rPr>
                      <w:rPr>
                        <w:rFonts w:ascii="Cambria Math" w:eastAsiaTheme="minorEastAsia" w:hAnsi="Cambria Math"/>
                      </w:rPr>
                      <m:t>E</m:t>
                    </m:r>
                    <m:d>
                      <m:dPr>
                        <m:ctrlPr>
                          <w:rPr>
                            <w:rFonts w:ascii="Cambria Math" w:eastAsiaTheme="minorEastAsia" w:hAnsi="Cambria Math"/>
                          </w:rPr>
                        </m:ctrlPr>
                      </m:dPr>
                      <m:e>
                        <m:r>
                          <m:rPr>
                            <m:sty m:val="p"/>
                          </m:rPr>
                          <w:rPr>
                            <w:rFonts w:ascii="Cambria Math" w:eastAsiaTheme="minorEastAsia" w:hAnsi="Cambria Math"/>
                          </w:rPr>
                          <m:t>Y</m:t>
                        </m:r>
                      </m:e>
                    </m:d>
                  </m:e>
                  <m:sup>
                    <m:r>
                      <w:rPr>
                        <w:rFonts w:ascii="Cambria Math" w:eastAsiaTheme="minorEastAsia" w:hAnsi="Cambria Math"/>
                      </w:rPr>
                      <m:t>2</m:t>
                    </m:r>
                  </m:sup>
                </m:sSup>
              </m:e>
            </m:d>
          </m:e>
        </m:nary>
      </m:oMath>
      <w:r>
        <w:rPr>
          <w:rFonts w:eastAsiaTheme="minorEastAsia"/>
        </w:rPr>
        <w:t xml:space="preserve">= </w:t>
      </w:r>
    </w:p>
    <w:p w:rsidR="00960C8A" w:rsidRPr="004D4BD4" w:rsidRDefault="00A634F4" w:rsidP="00960C8A">
      <w:pP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r>
              <m:rPr>
                <m:sty m:val="p"/>
              </m:rPr>
              <w:rPr>
                <w:rFonts w:ascii="Cambria Math" w:eastAsiaTheme="minorEastAsia" w:hAnsi="Cambria Math"/>
              </w:rPr>
              <m:t>Pr</m:t>
            </m:r>
            <m:d>
              <m:dPr>
                <m:ctrlPr>
                  <w:rPr>
                    <w:rFonts w:ascii="Cambria Math" w:eastAsiaTheme="minorEastAsia" w:hAnsi="Cambria Math"/>
                  </w:rPr>
                </m:ctrlPr>
              </m:dPr>
              <m:e>
                <m:r>
                  <m:rPr>
                    <m:sty m:val="p"/>
                  </m:rPr>
                  <w:rPr>
                    <w:rFonts w:ascii="Cambria Math" w:eastAsiaTheme="minorEastAsia" w:hAnsi="Cambria Math"/>
                  </w:rPr>
                  <m:t>N=n</m:t>
                </m:r>
              </m:e>
            </m:d>
          </m:e>
        </m:nary>
        <m:d>
          <m:dPr>
            <m:begChr m:val="["/>
            <m:endChr m:val="]"/>
            <m:ctrlPr>
              <w:rPr>
                <w:rFonts w:ascii="Cambria Math" w:eastAsiaTheme="minorEastAsia" w:hAnsi="Cambria Math"/>
                <w:i/>
              </w:rPr>
            </m:ctrlPr>
          </m:dPr>
          <m:e>
            <m:r>
              <w:rPr>
                <w:rFonts w:ascii="Cambria Math" w:eastAsiaTheme="minorEastAsia" w:hAnsi="Cambria Math"/>
              </w:rPr>
              <m:t>nVar</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E</m:t>
                </m:r>
                <m:d>
                  <m:dPr>
                    <m:ctrlPr>
                      <w:rPr>
                        <w:rFonts w:ascii="Cambria Math" w:eastAsiaTheme="minorEastAsia" w:hAnsi="Cambria Math"/>
                      </w:rPr>
                    </m:ctrlPr>
                  </m:dPr>
                  <m:e>
                    <m:r>
                      <m:rPr>
                        <m:sty m:val="p"/>
                      </m:rPr>
                      <w:rPr>
                        <w:rFonts w:ascii="Cambria Math" w:eastAsiaTheme="minorEastAsia" w:hAnsi="Cambria Math"/>
                      </w:rPr>
                      <m:t>Y</m:t>
                    </m:r>
                  </m:e>
                </m:d>
              </m:e>
              <m:sup>
                <m:r>
                  <w:rPr>
                    <w:rFonts w:ascii="Cambria Math" w:eastAsiaTheme="minorEastAsia" w:hAnsi="Cambria Math"/>
                  </w:rPr>
                  <m:t>2</m:t>
                </m:r>
              </m:sup>
            </m:sSup>
          </m:e>
        </m:d>
        <m:r>
          <w:rPr>
            <w:rFonts w:ascii="Cambria Math" w:eastAsiaTheme="minorEastAsia" w:hAnsi="Cambria Math"/>
          </w:rPr>
          <m:t>=</m:t>
        </m:r>
      </m:oMath>
      <w:r w:rsidR="00960C8A">
        <w:rPr>
          <w:rFonts w:eastAsiaTheme="minorEastAsia"/>
        </w:rPr>
        <w:t xml:space="preserve"> </w:t>
      </w:r>
    </w:p>
    <w:p w:rsidR="00960C8A" w:rsidRDefault="00A634F4" w:rsidP="00960C8A">
      <w:pP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r>
              <m:rPr>
                <m:sty m:val="p"/>
              </m:rPr>
              <w:rPr>
                <w:rFonts w:ascii="Cambria Math" w:eastAsiaTheme="minorEastAsia" w:hAnsi="Cambria Math"/>
              </w:rPr>
              <m:t>Pr</m:t>
            </m:r>
            <m:d>
              <m:dPr>
                <m:ctrlPr>
                  <w:rPr>
                    <w:rFonts w:ascii="Cambria Math" w:eastAsiaTheme="minorEastAsia" w:hAnsi="Cambria Math"/>
                  </w:rPr>
                </m:ctrlPr>
              </m:dPr>
              <m:e>
                <m:r>
                  <m:rPr>
                    <m:sty m:val="p"/>
                  </m:rPr>
                  <w:rPr>
                    <w:rFonts w:ascii="Cambria Math" w:eastAsiaTheme="minorEastAsia" w:hAnsi="Cambria Math"/>
                  </w:rPr>
                  <m:t>N=n</m:t>
                </m:r>
              </m:e>
            </m:d>
            <m:r>
              <w:rPr>
                <w:rFonts w:ascii="Cambria Math" w:eastAsiaTheme="minorEastAsia" w:hAnsi="Cambria Math"/>
              </w:rPr>
              <m:t>nVar</m:t>
            </m:r>
            <m:d>
              <m:dPr>
                <m:ctrlPr>
                  <w:rPr>
                    <w:rFonts w:ascii="Cambria Math" w:eastAsiaTheme="minorEastAsia" w:hAnsi="Cambria Math"/>
                    <w:i/>
                  </w:rPr>
                </m:ctrlPr>
              </m:dPr>
              <m:e>
                <m:r>
                  <w:rPr>
                    <w:rFonts w:ascii="Cambria Math" w:eastAsiaTheme="minorEastAsia" w:hAnsi="Cambria Math"/>
                  </w:rPr>
                  <m:t>Y</m:t>
                </m:r>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r>
              <m:rPr>
                <m:sty m:val="p"/>
              </m:rPr>
              <w:rPr>
                <w:rFonts w:ascii="Cambria Math" w:eastAsiaTheme="minorEastAsia" w:hAnsi="Cambria Math"/>
              </w:rPr>
              <m:t>Pr</m:t>
            </m:r>
            <m:d>
              <m:dPr>
                <m:ctrlPr>
                  <w:rPr>
                    <w:rFonts w:ascii="Cambria Math" w:eastAsiaTheme="minorEastAsia" w:hAnsi="Cambria Math"/>
                  </w:rPr>
                </m:ctrlPr>
              </m:dPr>
              <m:e>
                <m:r>
                  <m:rPr>
                    <m:sty m:val="p"/>
                  </m:rPr>
                  <w:rPr>
                    <w:rFonts w:ascii="Cambria Math" w:eastAsiaTheme="minorEastAsia" w:hAnsi="Cambria Math"/>
                  </w:rPr>
                  <m:t>N=n</m:t>
                </m:r>
              </m:e>
            </m:d>
          </m:e>
        </m:nary>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E</m:t>
            </m:r>
            <m:d>
              <m:dPr>
                <m:ctrlPr>
                  <w:rPr>
                    <w:rFonts w:ascii="Cambria Math" w:eastAsiaTheme="minorEastAsia" w:hAnsi="Cambria Math"/>
                  </w:rPr>
                </m:ctrlPr>
              </m:dPr>
              <m:e>
                <m:r>
                  <m:rPr>
                    <m:sty m:val="p"/>
                  </m:rPr>
                  <w:rPr>
                    <w:rFonts w:ascii="Cambria Math" w:eastAsiaTheme="minorEastAsia" w:hAnsi="Cambria Math"/>
                  </w:rPr>
                  <m:t>Y</m:t>
                </m:r>
              </m:e>
            </m:d>
          </m:e>
          <m:sup>
            <m:r>
              <w:rPr>
                <w:rFonts w:ascii="Cambria Math" w:eastAsiaTheme="minorEastAsia" w:hAnsi="Cambria Math"/>
              </w:rPr>
              <m:t>2</m:t>
            </m:r>
          </m:sup>
        </m:sSup>
        <m:r>
          <w:rPr>
            <w:rFonts w:ascii="Cambria Math" w:eastAsiaTheme="minorEastAsia" w:hAnsi="Cambria Math"/>
          </w:rPr>
          <m:t>=</m:t>
        </m:r>
      </m:oMath>
      <w:r w:rsidR="00960C8A">
        <w:rPr>
          <w:rFonts w:eastAsiaTheme="minorEastAsia"/>
        </w:rPr>
        <w:t xml:space="preserve"> </w:t>
      </w:r>
    </w:p>
    <w:p w:rsidR="00960C8A" w:rsidRDefault="00960C8A" w:rsidP="00960C8A">
      <w:pPr>
        <w:rPr>
          <w:rFonts w:eastAsiaTheme="minorEastAsia"/>
        </w:rPr>
      </w:pP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r>
              <m:rPr>
                <m:sty m:val="p"/>
              </m:rPr>
              <w:rPr>
                <w:rFonts w:ascii="Cambria Math" w:eastAsiaTheme="minorEastAsia" w:hAnsi="Cambria Math"/>
              </w:rPr>
              <m:t>Pr</m:t>
            </m:r>
            <m:d>
              <m:dPr>
                <m:ctrlPr>
                  <w:rPr>
                    <w:rFonts w:ascii="Cambria Math" w:eastAsiaTheme="minorEastAsia" w:hAnsi="Cambria Math"/>
                  </w:rPr>
                </m:ctrlPr>
              </m:dPr>
              <m:e>
                <m:r>
                  <m:rPr>
                    <m:sty m:val="p"/>
                  </m:rPr>
                  <w:rPr>
                    <w:rFonts w:ascii="Cambria Math" w:eastAsiaTheme="minorEastAsia" w:hAnsi="Cambria Math"/>
                  </w:rPr>
                  <m:t>N=n</m:t>
                </m:r>
              </m:e>
            </m:d>
            <m:r>
              <w:rPr>
                <w:rFonts w:ascii="Cambria Math" w:eastAsiaTheme="minorEastAsia" w:hAnsi="Cambria Math"/>
              </w:rPr>
              <m:t>n</m:t>
            </m:r>
          </m:e>
        </m:nary>
      </m:oMath>
      <w:r>
        <w:rPr>
          <w:rFonts w:eastAsiaTheme="minorEastAsia"/>
        </w:rPr>
        <w:t>+</w:t>
      </w:r>
      <m:oMath>
        <m:sSup>
          <m:sSupPr>
            <m:ctrlPr>
              <w:rPr>
                <w:rFonts w:ascii="Cambria Math" w:eastAsiaTheme="minorEastAsia" w:hAnsi="Cambria Math"/>
              </w:rPr>
            </m:ctrlPr>
          </m:sSupPr>
          <m:e>
            <m:r>
              <m:rPr>
                <m:sty m:val="p"/>
              </m:rPr>
              <w:rPr>
                <w:rFonts w:ascii="Cambria Math" w:eastAsiaTheme="minorEastAsia" w:hAnsi="Cambria Math"/>
              </w:rPr>
              <m:t>E</m:t>
            </m:r>
            <m:d>
              <m:dPr>
                <m:ctrlPr>
                  <w:rPr>
                    <w:rFonts w:ascii="Cambria Math" w:eastAsiaTheme="minorEastAsia" w:hAnsi="Cambria Math"/>
                  </w:rPr>
                </m:ctrlPr>
              </m:dPr>
              <m:e>
                <m:r>
                  <m:rPr>
                    <m:sty m:val="p"/>
                  </m:rPr>
                  <w:rPr>
                    <w:rFonts w:ascii="Cambria Math" w:eastAsiaTheme="minorEastAsia" w:hAnsi="Cambria Math"/>
                  </w:rPr>
                  <m:t>Y</m:t>
                </m:r>
              </m:e>
            </m:d>
          </m:e>
          <m:sup>
            <m:r>
              <w:rPr>
                <w:rFonts w:ascii="Cambria Math" w:eastAsiaTheme="minorEastAsia" w:hAnsi="Cambria Math"/>
              </w:rPr>
              <m:t>2</m:t>
            </m:r>
          </m:sup>
        </m:sSup>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r>
              <m:rPr>
                <m:sty m:val="p"/>
              </m:rPr>
              <w:rPr>
                <w:rFonts w:ascii="Cambria Math" w:eastAsiaTheme="minorEastAsia" w:hAnsi="Cambria Math"/>
              </w:rPr>
              <m:t>Pr</m:t>
            </m:r>
            <m:d>
              <m:dPr>
                <m:ctrlPr>
                  <w:rPr>
                    <w:rFonts w:ascii="Cambria Math" w:eastAsiaTheme="minorEastAsia" w:hAnsi="Cambria Math"/>
                  </w:rPr>
                </m:ctrlPr>
              </m:dPr>
              <m:e>
                <m:r>
                  <m:rPr>
                    <m:sty m:val="p"/>
                  </m:rPr>
                  <w:rPr>
                    <w:rFonts w:ascii="Cambria Math" w:eastAsiaTheme="minorEastAsia" w:hAnsi="Cambria Math"/>
                  </w:rPr>
                  <m:t>N=n</m:t>
                </m:r>
              </m:e>
            </m:d>
          </m:e>
        </m:nary>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supponendo che le due serie convergano, cioè esistano finite E(N) e E(N</w:t>
      </w:r>
      <w:r w:rsidRPr="004D4BD4">
        <w:rPr>
          <w:rFonts w:eastAsiaTheme="minorEastAsia"/>
          <w:vertAlign w:val="superscript"/>
        </w:rPr>
        <w:t>2</w:t>
      </w:r>
      <w:r>
        <w:rPr>
          <w:rFonts w:eastAsiaTheme="minorEastAsia"/>
        </w:rPr>
        <w:t>)</w:t>
      </w:r>
    </w:p>
    <w:p w:rsidR="00960C8A" w:rsidRDefault="00960C8A" w:rsidP="00960C8A">
      <w:pPr>
        <w:rPr>
          <w:rFonts w:eastAsiaTheme="minorEastAsia"/>
        </w:rPr>
      </w:pP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E</m:t>
            </m:r>
            <m:d>
              <m:dPr>
                <m:ctrlPr>
                  <w:rPr>
                    <w:rFonts w:ascii="Cambria Math" w:eastAsiaTheme="minorEastAsia" w:hAnsi="Cambria Math"/>
                  </w:rPr>
                </m:ctrlPr>
              </m:dPr>
              <m:e>
                <m:r>
                  <m:rPr>
                    <m:sty m:val="p"/>
                  </m:rPr>
                  <w:rPr>
                    <w:rFonts w:ascii="Cambria Math" w:eastAsiaTheme="minorEastAsia" w:hAnsi="Cambria Math"/>
                  </w:rPr>
                  <m:t>Y</m:t>
                </m:r>
              </m:e>
            </m:d>
          </m:e>
          <m:sup>
            <m:r>
              <w:rPr>
                <w:rFonts w:ascii="Cambria Math" w:eastAsiaTheme="minorEastAsia" w:hAnsi="Cambria Math"/>
              </w:rPr>
              <m:t>2</m:t>
            </m:r>
          </m:sup>
        </m:sSup>
        <m:r>
          <w:rPr>
            <w:rFonts w:ascii="Cambria Math" w:eastAsiaTheme="minorEastAsia" w:hAnsi="Cambria Math"/>
          </w:rPr>
          <m:t>E(</m:t>
        </m:r>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w:p>
    <w:p w:rsidR="00960C8A" w:rsidRDefault="00960C8A" w:rsidP="00960C8A">
      <w:pPr>
        <w:rPr>
          <w:rFonts w:eastAsiaTheme="minorEastAsia"/>
        </w:rPr>
      </w:pPr>
      <w:proofErr w:type="spellStart"/>
      <w:r>
        <w:rPr>
          <w:rFonts w:eastAsiaTheme="minorEastAsia"/>
        </w:rPr>
        <w:t>Oss</w:t>
      </w:r>
      <w:proofErr w:type="spellEnd"/>
      <w:r>
        <w:rPr>
          <w:rFonts w:eastAsiaTheme="minorEastAsia"/>
        </w:rPr>
        <w:t xml:space="preserve">. Per valutare </w:t>
      </w:r>
      <w:proofErr w:type="spellStart"/>
      <w:r>
        <w:rPr>
          <w:rFonts w:eastAsiaTheme="minorEastAsia"/>
        </w:rPr>
        <w:t>Var</w:t>
      </w:r>
      <w:proofErr w:type="spellEnd"/>
      <w:r>
        <w:rPr>
          <w:rFonts w:eastAsiaTheme="minorEastAsia"/>
        </w:rPr>
        <w:t xml:space="preserve">(Y) mi basta valutare separatamente E(N) e </w:t>
      </w:r>
      <w:proofErr w:type="spellStart"/>
      <w:r>
        <w:rPr>
          <w:rFonts w:eastAsiaTheme="minorEastAsia"/>
        </w:rPr>
        <w:t>Var</w:t>
      </w:r>
      <w:proofErr w:type="spellEnd"/>
      <w:r>
        <w:rPr>
          <w:rFonts w:eastAsiaTheme="minorEastAsia"/>
        </w:rPr>
        <w:t xml:space="preserve">(N), </w:t>
      </w:r>
      <w:proofErr w:type="spellStart"/>
      <w:r>
        <w:rPr>
          <w:rFonts w:eastAsiaTheme="minorEastAsia"/>
        </w:rPr>
        <w:t>Var</w:t>
      </w:r>
      <w:proofErr w:type="spellEnd"/>
      <w:r>
        <w:rPr>
          <w:rFonts w:eastAsiaTheme="minorEastAsia"/>
        </w:rPr>
        <w:t>(Y) ed E(Y</w:t>
      </w:r>
      <w:r w:rsidRPr="004D4BD4">
        <w:rPr>
          <w:rFonts w:eastAsiaTheme="minorEastAsia"/>
          <w:vertAlign w:val="superscript"/>
        </w:rPr>
        <w:t>2</w:t>
      </w:r>
      <w:r>
        <w:rPr>
          <w:rFonts w:eastAsiaTheme="minorEastAsia"/>
        </w:rPr>
        <w:t>)</w:t>
      </w:r>
    </w:p>
    <w:p w:rsidR="00960C8A" w:rsidRDefault="00960C8A" w:rsidP="00960C8A">
      <w:pPr>
        <w:rPr>
          <w:rFonts w:eastAsiaTheme="minorEastAsia"/>
        </w:rPr>
      </w:pPr>
      <w:r>
        <w:rPr>
          <w:rFonts w:eastAsiaTheme="minorEastAsia"/>
        </w:rPr>
        <w:t xml:space="preserve">Riusciamo a scrivere la funzione di ripartizione di x, </w:t>
      </w:r>
      <w:proofErr w:type="spellStart"/>
      <w:r>
        <w:rPr>
          <w:rFonts w:eastAsiaTheme="minorEastAsia"/>
        </w:rPr>
        <w:t>F</w:t>
      </w:r>
      <w:r w:rsidRPr="004D4BD4">
        <w:rPr>
          <w:rFonts w:eastAsiaTheme="minorEastAsia"/>
          <w:vertAlign w:val="subscript"/>
        </w:rPr>
        <w:t>x</w:t>
      </w:r>
      <w:proofErr w:type="spellEnd"/>
      <w:r>
        <w:rPr>
          <w:rFonts w:eastAsiaTheme="minorEastAsia"/>
        </w:rPr>
        <w:t>(x)=? Dove X è un numero aleatorio in ipotesi di distribuzione composta</w:t>
      </w:r>
    </w:p>
    <w:p w:rsidR="00960C8A" w:rsidRDefault="00960C8A" w:rsidP="00960C8A">
      <w:pPr>
        <w:rPr>
          <w:rFonts w:eastAsiaTheme="minorEastAsia"/>
        </w:rPr>
      </w:pPr>
      <w:r>
        <w:rPr>
          <w:rFonts w:eastAsiaTheme="minorEastAsia"/>
        </w:rPr>
        <w:t>Fissiamo x</w:t>
      </w:r>
      <m:oMath>
        <m:r>
          <w:rPr>
            <w:rFonts w:ascii="Cambria Math" w:eastAsiaTheme="minorEastAsia" w:hAnsi="Cambria Math"/>
          </w:rPr>
          <m:t>∈</m:t>
        </m:r>
      </m:oMath>
      <w:r>
        <w:rPr>
          <w:rFonts w:eastAsiaTheme="minorEastAsia"/>
        </w:rPr>
        <w:t>R:</w:t>
      </w:r>
    </w:p>
    <w:p w:rsidR="00960C8A" w:rsidRPr="004D4BD4" w:rsidRDefault="00960C8A" w:rsidP="00960C8A">
      <w:pPr>
        <w:rPr>
          <w:rFonts w:eastAsiaTheme="minorEastAsia"/>
        </w:rPr>
      </w:pPr>
      <w:proofErr w:type="spellStart"/>
      <w:r>
        <w:rPr>
          <w:rFonts w:eastAsiaTheme="minorEastAsia"/>
        </w:rPr>
        <w:t>F</w:t>
      </w:r>
      <w:r w:rsidRPr="004D4BD4">
        <w:rPr>
          <w:rFonts w:eastAsiaTheme="minorEastAsia"/>
          <w:vertAlign w:val="subscript"/>
        </w:rPr>
        <w:t>x</w:t>
      </w:r>
      <w:proofErr w:type="spellEnd"/>
      <w:r>
        <w:rPr>
          <w:rFonts w:eastAsiaTheme="minorEastAsia"/>
        </w:rPr>
        <w:t>(x)=Pr(X</w:t>
      </w:r>
      <m:oMath>
        <m:r>
          <w:rPr>
            <w:rFonts w:ascii="Cambria Math" w:eastAsiaTheme="minorEastAsia" w:hAnsi="Cambria Math"/>
          </w:rPr>
          <m:t>≤</m:t>
        </m:r>
      </m:oMath>
      <w:r>
        <w:rPr>
          <w:rFonts w:eastAsiaTheme="minorEastAsia"/>
        </w:rPr>
        <w:t>x)=</w:t>
      </w:r>
      <m:oMath>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r>
              <m:rPr>
                <m:sty m:val="p"/>
              </m:rPr>
              <w:rPr>
                <w:rFonts w:ascii="Cambria Math" w:eastAsiaTheme="minorEastAsia" w:hAnsi="Cambria Math"/>
              </w:rPr>
              <m:t>Pr</m:t>
            </m:r>
            <m:d>
              <m:dPr>
                <m:ctrlPr>
                  <w:rPr>
                    <w:rFonts w:ascii="Cambria Math" w:eastAsiaTheme="minorEastAsia" w:hAnsi="Cambria Math"/>
                  </w:rPr>
                </m:ctrlPr>
              </m:dPr>
              <m:e>
                <m:r>
                  <m:rPr>
                    <m:sty m:val="p"/>
                  </m:rPr>
                  <w:rPr>
                    <w:rFonts w:ascii="Cambria Math" w:eastAsiaTheme="minorEastAsia" w:hAnsi="Cambria Math"/>
                  </w:rPr>
                  <m:t>N=n</m:t>
                </m:r>
              </m:e>
            </m:d>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x</m:t>
                    </m:r>
                    <m:ctrlPr>
                      <w:rPr>
                        <w:rFonts w:ascii="Cambria Math" w:eastAsiaTheme="minorEastAsia" w:hAnsi="Cambria Math"/>
                      </w:rPr>
                    </m:ctrlPr>
                  </m:e>
                  <m:e>
                    <m:r>
                      <m:rPr>
                        <m:sty m:val="p"/>
                      </m:rPr>
                      <w:rPr>
                        <w:rFonts w:ascii="Cambria Math" w:eastAsiaTheme="minorEastAsia"/>
                      </w:rPr>
                      <m:t>N=n</m:t>
                    </m:r>
                    <m:ctrlPr>
                      <w:rPr>
                        <w:rFonts w:ascii="Cambria Math" w:eastAsiaTheme="minorEastAsia" w:hAnsi="Cambria Math"/>
                      </w:rPr>
                    </m:ctrlPr>
                  </m:e>
                </m:d>
              </m:e>
            </m:func>
          </m:e>
        </m:nary>
      </m:oMath>
    </w:p>
    <w:p w:rsidR="00960C8A" w:rsidRDefault="00960C8A" w:rsidP="00960C8A">
      <w:pPr>
        <w:ind w:left="708"/>
        <w:rPr>
          <w:rFonts w:eastAsiaTheme="minorEastAsia"/>
        </w:rPr>
      </w:pPr>
      <m:oMath>
        <m:r>
          <m:rPr>
            <m:sty m:val="p"/>
          </m:rPr>
          <w:rPr>
            <w:rFonts w:ascii="Cambria Math" w:eastAsiaTheme="minorEastAsia" w:hAnsi="Cambria Math"/>
          </w:rPr>
          <w:lastRenderedPageBreak/>
          <m:t>Pr⁡</m:t>
        </m:r>
        <m:r>
          <w:rPr>
            <w:rFonts w:ascii="Cambria Math" w:eastAsiaTheme="minorEastAsia" w:hAnsi="Cambria Math"/>
          </w:rPr>
          <m:t>(X≤</m:t>
        </m:r>
        <m:r>
          <m:rPr>
            <m:sty m:val="p"/>
          </m:rPr>
          <w:rPr>
            <w:rFonts w:ascii="Cambria Math" w:eastAsiaTheme="minorEastAsia" w:hAnsi="Cambria Math"/>
          </w:rPr>
          <m:t>x</m:t>
        </m:r>
        <m:r>
          <m:rPr>
            <m:sty m:val="p"/>
          </m:rPr>
          <w:rPr>
            <w:rFonts w:ascii="Cambria Math" w:eastAsiaTheme="minorEastAsia"/>
          </w:rPr>
          <m:t>|N=n)</m:t>
        </m:r>
      </m:oMath>
      <w:r>
        <w:rPr>
          <w:rFonts w:eastAsiaTheme="minorEastAsia"/>
        </w:rPr>
        <w:t>, distinguo:</w:t>
      </w:r>
    </w:p>
    <w:p w:rsidR="00960C8A" w:rsidRPr="008C7672" w:rsidRDefault="00960C8A" w:rsidP="0091626C">
      <w:pPr>
        <w:pStyle w:val="Paragrafoelenco"/>
        <w:numPr>
          <w:ilvl w:val="0"/>
          <w:numId w:val="39"/>
        </w:numPr>
        <w:rPr>
          <w:rFonts w:eastAsiaTheme="minorEastAsia"/>
        </w:rPr>
      </w:pPr>
      <w:r w:rsidRPr="008C7672">
        <w:rPr>
          <w:rFonts w:eastAsiaTheme="minorEastAsia"/>
        </w:rPr>
        <w:t xml:space="preserve">n=0 </w:t>
      </w:r>
      <w:r w:rsidRPr="008C7672">
        <w:rPr>
          <w:rFonts w:eastAsiaTheme="minorEastAsia"/>
        </w:rPr>
        <w:tab/>
        <w:t>Pr</w:t>
      </w:r>
      <m:oMath>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x</m:t>
            </m:r>
            <m:ctrlPr>
              <w:rPr>
                <w:rFonts w:ascii="Cambria Math" w:eastAsiaTheme="minorEastAsia" w:hAnsi="Cambria Math"/>
              </w:rPr>
            </m:ctrlPr>
          </m:e>
          <m:e>
            <m:r>
              <m:rPr>
                <m:sty m:val="p"/>
              </m:rPr>
              <w:rPr>
                <w:rFonts w:ascii="Cambria Math" w:eastAsiaTheme="minorEastAsia"/>
              </w:rPr>
              <m:t>N=n</m:t>
            </m:r>
            <m:ctrlPr>
              <w:rPr>
                <w:rFonts w:ascii="Cambria Math" w:eastAsiaTheme="minorEastAsia" w:hAnsi="Cambria Math"/>
              </w:rPr>
            </m:ctrlPr>
          </m:e>
        </m:d>
        <m:r>
          <w:rPr>
            <w:rFonts w:ascii="Cambria Math" w:eastAsiaTheme="minorEastAsia"/>
          </w:rPr>
          <m:t xml:space="preserve"> ma X=0 in ipotesi N</m:t>
        </m:r>
      </m:oMath>
      <w:r w:rsidRPr="008C7672">
        <w:rPr>
          <w:rFonts w:eastAsiaTheme="minorEastAsia"/>
        </w:rPr>
        <w:t>=0</w:t>
      </w:r>
    </w:p>
    <w:p w:rsidR="00960C8A" w:rsidRDefault="00960C8A" w:rsidP="00960C8A">
      <w:pPr>
        <w:ind w:left="1416"/>
        <w:rPr>
          <w:rFonts w:eastAsiaTheme="minorEastAsia"/>
        </w:rPr>
      </w:pPr>
      <w:r>
        <w:rPr>
          <w:rFonts w:eastAsiaTheme="minorEastAsia"/>
        </w:rPr>
        <w:t>dipende da x quanto vale la Pr(X</w:t>
      </w:r>
      <m:oMath>
        <m:r>
          <w:rPr>
            <w:rFonts w:ascii="Cambria Math" w:eastAsiaTheme="minorEastAsia" w:hAnsi="Cambria Math"/>
          </w:rPr>
          <m:t>≤</m:t>
        </m:r>
        <m:r>
          <m:rPr>
            <m:sty m:val="p"/>
          </m:rPr>
          <w:rPr>
            <w:rFonts w:ascii="Cambria Math" w:eastAsiaTheme="minorEastAsia" w:hAnsi="Cambria Math"/>
          </w:rPr>
          <m:t>x</m:t>
        </m:r>
        <m:r>
          <m:rPr>
            <m:sty m:val="p"/>
          </m:rPr>
          <w:rPr>
            <w:rFonts w:ascii="Cambria Math" w:eastAsiaTheme="minorEastAsia"/>
          </w:rPr>
          <m:t>|N=0)</m:t>
        </m:r>
      </m:oMath>
      <w:r>
        <w:rPr>
          <w:rFonts w:eastAsiaTheme="minorEastAsia"/>
        </w:rPr>
        <w:t>: sarà</w:t>
      </w:r>
    </w:p>
    <w:p w:rsidR="00691374" w:rsidRDefault="00960C8A" w:rsidP="00691374">
      <w:pPr>
        <w:ind w:left="1416"/>
        <w:rPr>
          <w:rFonts w:eastAsiaTheme="minorEastAsia"/>
        </w:rPr>
      </w:pPr>
      <w:r>
        <w:rPr>
          <w:rFonts w:eastAsiaTheme="minorEastAsia"/>
        </w:rPr>
        <w:tab/>
        <w:t>1</w:t>
      </w:r>
      <w:r>
        <w:rPr>
          <w:rFonts w:eastAsiaTheme="minorEastAsia"/>
        </w:rPr>
        <w:tab/>
        <w:t>se x</w:t>
      </w:r>
      <m:oMath>
        <m:r>
          <w:rPr>
            <w:rFonts w:ascii="Cambria Math" w:eastAsiaTheme="minorEastAsia" w:hAnsi="Cambria Math"/>
          </w:rPr>
          <m:t>≥</m:t>
        </m:r>
      </m:oMath>
      <w:r>
        <w:rPr>
          <w:rFonts w:eastAsiaTheme="minorEastAsia"/>
        </w:rPr>
        <w:t>0</w:t>
      </w:r>
    </w:p>
    <w:p w:rsidR="00960C8A" w:rsidRDefault="00960C8A" w:rsidP="00691374">
      <w:pPr>
        <w:ind w:left="1416"/>
        <w:rPr>
          <w:rFonts w:eastAsiaTheme="minorEastAsia"/>
        </w:rPr>
      </w:pPr>
      <w:r>
        <w:rPr>
          <w:rFonts w:eastAsiaTheme="minorEastAsia"/>
        </w:rPr>
        <w:t>0</w:t>
      </w:r>
      <w:r>
        <w:rPr>
          <w:rFonts w:eastAsiaTheme="minorEastAsia"/>
        </w:rPr>
        <w:tab/>
        <w:t>se x</w:t>
      </w:r>
      <m:oMath>
        <m:r>
          <w:rPr>
            <w:rFonts w:ascii="Cambria Math" w:eastAsiaTheme="minorEastAsia" w:hAnsi="Cambria Math"/>
          </w:rPr>
          <m:t>&lt;</m:t>
        </m:r>
      </m:oMath>
      <w:r>
        <w:rPr>
          <w:rFonts w:eastAsiaTheme="minorEastAsia"/>
        </w:rPr>
        <w:t xml:space="preserve">0 poiché </w:t>
      </w:r>
      <m:oMath>
        <m:r>
          <w:rPr>
            <w:rFonts w:ascii="Cambria Math" w:eastAsiaTheme="minorEastAsia" w:hAnsi="Cambria Math"/>
          </w:rPr>
          <m:t>X≤</m:t>
        </m:r>
        <m:r>
          <m:rPr>
            <m:sty m:val="p"/>
          </m:rPr>
          <w:rPr>
            <w:rFonts w:ascii="Cambria Math" w:eastAsiaTheme="minorEastAsia" w:hAnsi="Cambria Math"/>
          </w:rPr>
          <m:t>x</m:t>
        </m:r>
      </m:oMath>
      <w:r>
        <w:rPr>
          <w:rFonts w:eastAsiaTheme="minorEastAsia"/>
        </w:rPr>
        <w:t xml:space="preserve"> è l’evento impossibile, Pr</w:t>
      </w:r>
      <m:oMath>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x</m:t>
            </m:r>
            <m:ctrlPr>
              <w:rPr>
                <w:rFonts w:ascii="Cambria Math" w:eastAsiaTheme="minorEastAsia" w:hAnsi="Cambria Math"/>
              </w:rPr>
            </m:ctrlPr>
          </m:e>
          <m:e>
            <m:r>
              <m:rPr>
                <m:sty m:val="p"/>
              </m:rPr>
              <w:rPr>
                <w:rFonts w:ascii="Cambria Math" w:eastAsiaTheme="minorEastAsia"/>
              </w:rPr>
              <m:t>N=0</m:t>
            </m:r>
            <m:ctrlPr>
              <w:rPr>
                <w:rFonts w:ascii="Cambria Math" w:eastAsiaTheme="minorEastAsia" w:hAnsi="Cambria Math"/>
              </w:rPr>
            </m:ctrlPr>
          </m:e>
        </m:d>
      </m:oMath>
      <w:r>
        <w:rPr>
          <w:rFonts w:eastAsiaTheme="minorEastAsia"/>
        </w:rPr>
        <w:t>=0</w:t>
      </w:r>
    </w:p>
    <w:p w:rsidR="00960C8A" w:rsidRDefault="00960C8A" w:rsidP="00960C8A">
      <w:pPr>
        <w:ind w:left="1416"/>
        <w:rPr>
          <w:rFonts w:eastAsiaTheme="minorEastAsia"/>
        </w:rPr>
      </w:pPr>
      <w:r>
        <w:rPr>
          <w:rFonts w:eastAsiaTheme="minorEastAsia"/>
        </w:rPr>
        <w:t xml:space="preserve">La denoto con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y</m:t>
            </m:r>
          </m:sub>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e>
            </m:d>
          </m:sup>
        </m:sSubSup>
        <m:r>
          <w:rPr>
            <w:rFonts w:ascii="Cambria Math" w:eastAsiaTheme="minorEastAsia" w:hAnsi="Cambria Math"/>
          </w:rPr>
          <m:t>(y)</m:t>
        </m:r>
      </m:oMath>
    </w:p>
    <w:p w:rsidR="00960C8A" w:rsidRDefault="00960C8A" w:rsidP="0091626C">
      <w:pPr>
        <w:pStyle w:val="Paragrafoelenco"/>
        <w:numPr>
          <w:ilvl w:val="0"/>
          <w:numId w:val="39"/>
        </w:numPr>
        <w:rPr>
          <w:rFonts w:eastAsiaTheme="minorEastAsia"/>
        </w:rPr>
      </w:pPr>
      <w:r w:rsidRPr="008C7672">
        <w:rPr>
          <w:rFonts w:eastAsiaTheme="minorEastAsia"/>
        </w:rPr>
        <w:t>n&gt;0</w:t>
      </w:r>
      <w:r>
        <w:rPr>
          <w:rFonts w:eastAsiaTheme="minorEastAsia"/>
        </w:rPr>
        <w:t xml:space="preserve">  </w:t>
      </w:r>
      <w:r w:rsidRPr="008C7672">
        <w:rPr>
          <w:rFonts w:eastAsiaTheme="minorEastAsia"/>
        </w:rPr>
        <w:t>Pr</w:t>
      </w:r>
      <m:oMath>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x</m:t>
            </m:r>
            <m:ctrlPr>
              <w:rPr>
                <w:rFonts w:ascii="Cambria Math" w:eastAsiaTheme="minorEastAsia" w:hAnsi="Cambria Math"/>
              </w:rPr>
            </m:ctrlPr>
          </m:e>
          <m:e>
            <m:r>
              <m:rPr>
                <m:sty m:val="p"/>
              </m:rPr>
              <w:rPr>
                <w:rFonts w:ascii="Cambria Math" w:eastAsiaTheme="minorEastAsia"/>
              </w:rPr>
              <m:t>N=n</m:t>
            </m:r>
            <m:ctrlPr>
              <w:rPr>
                <w:rFonts w:ascii="Cambria Math" w:eastAsiaTheme="minorEastAsia" w:hAnsi="Cambria Math"/>
              </w:rPr>
            </m:ctrlPr>
          </m:e>
        </m:d>
      </m:oMath>
      <w:r>
        <w:rPr>
          <w:rFonts w:eastAsiaTheme="minorEastAsia"/>
        </w:rPr>
        <w:t>= Pr(</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≤x|N=n</m:t>
            </m:r>
          </m:e>
        </m:nary>
      </m:oMath>
      <w:r>
        <w:rPr>
          <w:rFonts w:eastAsiaTheme="minorEastAsia"/>
        </w:rPr>
        <w:t>)=</w:t>
      </w:r>
      <w:r w:rsidRPr="008C7672">
        <w:rPr>
          <w:rFonts w:eastAsiaTheme="minorEastAsia"/>
        </w:rPr>
        <w:t xml:space="preserve"> </w:t>
      </w:r>
      <w:r>
        <w:rPr>
          <w:rFonts w:eastAsiaTheme="minorEastAsia"/>
        </w:rPr>
        <w:t>Pr(</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≤x|N=n</m:t>
            </m:r>
          </m:e>
        </m:nary>
      </m:oMath>
      <w:r>
        <w:rPr>
          <w:rFonts w:eastAsiaTheme="minorEastAsia"/>
        </w:rPr>
        <w:t xml:space="preserve">)= </w:t>
      </w:r>
    </w:p>
    <w:p w:rsidR="00960C8A" w:rsidRDefault="00960C8A" w:rsidP="00960C8A">
      <w:pPr>
        <w:pStyle w:val="Paragrafoelenco"/>
        <w:ind w:left="870"/>
        <w:rPr>
          <w:rFonts w:eastAsiaTheme="minorEastAsia"/>
        </w:rPr>
      </w:pPr>
      <w:r>
        <w:rPr>
          <w:rFonts w:eastAsiaTheme="minorEastAsia"/>
        </w:rPr>
        <w:t>=Pr{ (Y</w:t>
      </w:r>
      <w:r w:rsidRPr="008C7672">
        <w:rPr>
          <w:rFonts w:eastAsiaTheme="minorEastAsia"/>
          <w:vertAlign w:val="subscript"/>
        </w:rPr>
        <w:t>1</w:t>
      </w:r>
      <w:r>
        <w:rPr>
          <w:rFonts w:eastAsiaTheme="minorEastAsia"/>
        </w:rPr>
        <w:t>|N=n)+…+(</w:t>
      </w:r>
      <w:proofErr w:type="spellStart"/>
      <w:r>
        <w:rPr>
          <w:rFonts w:eastAsiaTheme="minorEastAsia"/>
        </w:rPr>
        <w:t>Y</w:t>
      </w:r>
      <w:r w:rsidRPr="008C7672">
        <w:rPr>
          <w:rFonts w:eastAsiaTheme="minorEastAsia"/>
          <w:vertAlign w:val="subscript"/>
        </w:rPr>
        <w:t>n</w:t>
      </w:r>
      <w:r>
        <w:rPr>
          <w:rFonts w:eastAsiaTheme="minorEastAsia"/>
        </w:rPr>
        <w:t>|N</w:t>
      </w:r>
      <w:proofErr w:type="spellEnd"/>
      <w:r>
        <w:rPr>
          <w:rFonts w:eastAsiaTheme="minorEastAsia"/>
        </w:rPr>
        <w:t>=n)</w:t>
      </w:r>
      <m:oMath>
        <m:r>
          <w:rPr>
            <w:rFonts w:ascii="Cambria Math" w:eastAsiaTheme="minorEastAsia" w:hAnsi="Cambria Math"/>
          </w:rPr>
          <m:t xml:space="preserve"> ≤</m:t>
        </m:r>
      </m:oMath>
      <w:r>
        <w:rPr>
          <w:rFonts w:eastAsiaTheme="minorEastAsia"/>
        </w:rPr>
        <w:t>x} è il valore in x della funzione di ripartizione della somma di questi numeri aleatori indipendenti e identicamente distribuiti, con funzione di ripartizione F</w:t>
      </w:r>
      <w:r w:rsidRPr="00867065">
        <w:rPr>
          <w:rFonts w:eastAsiaTheme="minorEastAsia"/>
          <w:vertAlign w:val="subscript"/>
        </w:rPr>
        <w:t>y</w:t>
      </w:r>
      <w:r>
        <w:rPr>
          <w:rFonts w:eastAsiaTheme="minorEastAsia"/>
        </w:rPr>
        <w:t xml:space="preserve">(y): la indico con il simbolo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y</m:t>
            </m:r>
          </m:sub>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e>
            </m:d>
          </m:sup>
        </m:sSubSup>
        <m:d>
          <m:dPr>
            <m:ctrlPr>
              <w:rPr>
                <w:rFonts w:ascii="Cambria Math" w:eastAsiaTheme="minorEastAsia" w:hAnsi="Cambria Math"/>
                <w:i/>
              </w:rPr>
            </m:ctrlPr>
          </m:dPr>
          <m:e>
            <m:r>
              <w:rPr>
                <w:rFonts w:ascii="Cambria Math" w:eastAsiaTheme="minorEastAsia" w:hAnsi="Cambria Math"/>
              </w:rPr>
              <m:t>y</m:t>
            </m:r>
          </m:e>
        </m:d>
      </m:oMath>
      <w:r>
        <w:rPr>
          <w:rFonts w:eastAsiaTheme="minorEastAsia"/>
        </w:rPr>
        <w:t xml:space="preserve"> convoluzione n-esima della </w:t>
      </w:r>
      <w:proofErr w:type="spellStart"/>
      <w:r>
        <w:rPr>
          <w:rFonts w:eastAsiaTheme="minorEastAsia"/>
        </w:rPr>
        <w:t>F</w:t>
      </w:r>
      <w:r w:rsidRPr="00867065">
        <w:rPr>
          <w:rFonts w:eastAsiaTheme="minorEastAsia"/>
          <w:vertAlign w:val="subscript"/>
        </w:rPr>
        <w:t>y</w:t>
      </w:r>
      <w:proofErr w:type="spellEnd"/>
      <w:r>
        <w:rPr>
          <w:rFonts w:eastAsiaTheme="minorEastAsia"/>
        </w:rPr>
        <w:t>(y)</w:t>
      </w:r>
    </w:p>
    <w:p w:rsidR="00960C8A" w:rsidRDefault="00960C8A" w:rsidP="00960C8A">
      <w:pPr>
        <w:pStyle w:val="Paragrafoelenco"/>
        <w:ind w:left="870"/>
        <w:rPr>
          <w:rFonts w:eastAsiaTheme="minorEastAsia"/>
        </w:rPr>
      </w:pPr>
      <w:r>
        <w:rPr>
          <w:rFonts w:eastAsiaTheme="minorEastAsia"/>
        </w:rPr>
        <w:t>[Cioè: dati w</w:t>
      </w:r>
      <w:r w:rsidRPr="00C14CE9">
        <w:rPr>
          <w:rFonts w:eastAsiaTheme="minorEastAsia"/>
          <w:vertAlign w:val="subscript"/>
        </w:rPr>
        <w:t>1</w:t>
      </w:r>
      <w:r>
        <w:rPr>
          <w:rFonts w:eastAsiaTheme="minorEastAsia"/>
        </w:rPr>
        <w:t>,..,w</w:t>
      </w:r>
      <w:r w:rsidRPr="00C14CE9">
        <w:rPr>
          <w:rFonts w:eastAsiaTheme="minorEastAsia"/>
          <w:vertAlign w:val="subscript"/>
        </w:rPr>
        <w:t>n</w:t>
      </w:r>
      <w:r>
        <w:rPr>
          <w:rFonts w:eastAsiaTheme="minorEastAsia"/>
        </w:rPr>
        <w:t xml:space="preserve"> </w:t>
      </w:r>
      <w:proofErr w:type="spellStart"/>
      <w:r>
        <w:rPr>
          <w:rFonts w:eastAsiaTheme="minorEastAsia"/>
        </w:rPr>
        <w:t>i.i.d</w:t>
      </w:r>
      <w:proofErr w:type="spellEnd"/>
      <w:r>
        <w:rPr>
          <w:rFonts w:eastAsiaTheme="minorEastAsia"/>
        </w:rPr>
        <w:t>. con funzione di ripartizione comune a tutti, allora w1+w2+…+</w:t>
      </w:r>
      <w:proofErr w:type="spellStart"/>
      <w:r>
        <w:rPr>
          <w:rFonts w:eastAsiaTheme="minorEastAsia"/>
        </w:rPr>
        <w:t>wn</w:t>
      </w:r>
      <w:proofErr w:type="spellEnd"/>
      <w:r>
        <w:rPr>
          <w:rFonts w:eastAsiaTheme="minorEastAsia"/>
        </w:rPr>
        <w:t xml:space="preserve"> ha funzione di ripartizione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W</m:t>
            </m:r>
          </m:sub>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e>
            </m:d>
          </m:sup>
        </m:sSubSup>
        <m:r>
          <w:rPr>
            <w:rFonts w:ascii="Cambria Math" w:eastAsiaTheme="minorEastAsia" w:hAnsi="Cambria Math"/>
          </w:rPr>
          <m:t>(w)</m:t>
        </m:r>
      </m:oMath>
      <w:r>
        <w:rPr>
          <w:rFonts w:eastAsiaTheme="minorEastAsia"/>
        </w:rPr>
        <w:t>]</w:t>
      </w:r>
    </w:p>
    <w:p w:rsidR="00960C8A" w:rsidRDefault="00960C8A" w:rsidP="00960C8A">
      <w:pPr>
        <w:rPr>
          <w:rFonts w:eastAsiaTheme="minorEastAsia"/>
        </w:rPr>
      </w:pPr>
      <w:r w:rsidRPr="00C14CE9">
        <w:rPr>
          <w:rFonts w:eastAsiaTheme="minorEastAsia"/>
        </w:rPr>
        <w:t>In m</w:t>
      </w:r>
      <w:r>
        <w:rPr>
          <w:rFonts w:eastAsiaTheme="minorEastAsia"/>
        </w:rPr>
        <w:t>o</w:t>
      </w:r>
      <w:r w:rsidRPr="00C14CE9">
        <w:rPr>
          <w:rFonts w:eastAsiaTheme="minorEastAsia"/>
        </w:rPr>
        <w:t>do compatto (</w:t>
      </w:r>
      <w:r>
        <w:rPr>
          <w:rFonts w:eastAsiaTheme="minorEastAsia"/>
        </w:rPr>
        <w:t xml:space="preserve">mettendo insieme n=0 e n&gt;0) ottengo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(x)</m:t>
        </m:r>
      </m:oMath>
      <w:r>
        <w:rPr>
          <w:rFonts w:eastAsiaTheme="minorEastAsia"/>
        </w:rPr>
        <w:t>=</w:t>
      </w: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r>
              <m:rPr>
                <m:sty m:val="p"/>
              </m:rPr>
              <w:rPr>
                <w:rFonts w:ascii="Cambria Math" w:eastAsiaTheme="minorEastAsia" w:hAnsi="Cambria Math"/>
              </w:rPr>
              <m:t>Pr⁡</m:t>
            </m:r>
            <m:r>
              <w:rPr>
                <w:rFonts w:ascii="Cambria Math" w:eastAsiaTheme="minorEastAsia" w:hAnsi="Cambria Math"/>
              </w:rPr>
              <m:t>(N=n)</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y</m:t>
                </m:r>
              </m:sub>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e>
                </m:d>
              </m:sup>
            </m:sSubSup>
            <m:r>
              <w:rPr>
                <w:rFonts w:ascii="Cambria Math" w:eastAsiaTheme="minorEastAsia" w:hAnsi="Cambria Math"/>
              </w:rPr>
              <m:t>(x)</m:t>
            </m:r>
          </m:e>
        </m:nary>
      </m:oMath>
    </w:p>
    <w:p w:rsidR="00960C8A" w:rsidRDefault="00960C8A" w:rsidP="00960C8A">
      <w:pPr>
        <w:rPr>
          <w:rFonts w:eastAsiaTheme="minorEastAsia"/>
        </w:rPr>
      </w:pPr>
      <w:r>
        <w:rPr>
          <w:rFonts w:eastAsiaTheme="minorEastAsia"/>
        </w:rPr>
        <w:t xml:space="preserve">Dal </w:t>
      </w:r>
      <w:proofErr w:type="spellStart"/>
      <w:r>
        <w:rPr>
          <w:rFonts w:eastAsiaTheme="minorEastAsia"/>
        </w:rPr>
        <w:t>pdv</w:t>
      </w:r>
      <w:proofErr w:type="spellEnd"/>
      <w:r>
        <w:rPr>
          <w:rFonts w:eastAsiaTheme="minorEastAsia"/>
        </w:rPr>
        <w:t xml:space="preserve"> operativo non riesco a ricavare in forma chiusa la funzione di ripartizione se non in casi particolari (di distribuzioni di N).</w:t>
      </w:r>
    </w:p>
    <w:p w:rsidR="00960C8A" w:rsidRDefault="00960C8A" w:rsidP="00960C8A">
      <w:pPr>
        <w:rPr>
          <w:rFonts w:eastAsiaTheme="minorEastAsia"/>
        </w:rPr>
      </w:pPr>
      <w:r>
        <w:rPr>
          <w:rFonts w:eastAsiaTheme="minorEastAsia"/>
        </w:rPr>
        <w:t xml:space="preserve">Quindi la formula iterata è solo buona dal </w:t>
      </w:r>
      <w:proofErr w:type="spellStart"/>
      <w:r>
        <w:rPr>
          <w:rFonts w:eastAsiaTheme="minorEastAsia"/>
        </w:rPr>
        <w:t>pdv</w:t>
      </w:r>
      <w:proofErr w:type="spellEnd"/>
      <w:r>
        <w:rPr>
          <w:rFonts w:eastAsiaTheme="minorEastAsia"/>
        </w:rPr>
        <w:t xml:space="preserve"> di vista formale. Quello che è evidente è che per valutare </w:t>
      </w:r>
      <w:proofErr w:type="spellStart"/>
      <w:r>
        <w:rPr>
          <w:rFonts w:eastAsiaTheme="minorEastAsia"/>
        </w:rPr>
        <w:t>Fx</w:t>
      </w:r>
      <w:proofErr w:type="spellEnd"/>
      <w:r>
        <w:rPr>
          <w:rFonts w:eastAsiaTheme="minorEastAsia"/>
        </w:rPr>
        <w:t xml:space="preserve">(x) del risarcimento totale devo valutare separatamente Pr(N=n) e </w:t>
      </w:r>
      <w:proofErr w:type="spellStart"/>
      <w:r>
        <w:rPr>
          <w:rFonts w:eastAsiaTheme="minorEastAsia"/>
        </w:rPr>
        <w:t>F</w:t>
      </w:r>
      <w:r w:rsidRPr="009C4557">
        <w:rPr>
          <w:rFonts w:eastAsiaTheme="minorEastAsia"/>
          <w:vertAlign w:val="subscript"/>
        </w:rPr>
        <w:t>y</w:t>
      </w:r>
      <w:proofErr w:type="spellEnd"/>
      <w:r>
        <w:rPr>
          <w:rFonts w:eastAsiaTheme="minorEastAsia"/>
        </w:rPr>
        <w:t>(y)</w:t>
      </w:r>
    </w:p>
    <w:p w:rsidR="00960C8A" w:rsidRDefault="00960C8A" w:rsidP="00960C8A">
      <w:pPr>
        <w:rPr>
          <w:rFonts w:eastAsiaTheme="minorEastAsia"/>
        </w:rPr>
      </w:pPr>
      <w:proofErr w:type="spellStart"/>
      <w:r>
        <w:rPr>
          <w:rFonts w:eastAsiaTheme="minorEastAsia"/>
        </w:rPr>
        <w:t>Oss</w:t>
      </w:r>
      <w:proofErr w:type="spellEnd"/>
      <w:r>
        <w:rPr>
          <w:rFonts w:eastAsiaTheme="minorEastAsia"/>
        </w:rPr>
        <w:t xml:space="preserve">. Siccome </w:t>
      </w:r>
      <w:proofErr w:type="spellStart"/>
      <w:r>
        <w:rPr>
          <w:rFonts w:eastAsiaTheme="minorEastAsia"/>
        </w:rPr>
        <w:t>Y</w:t>
      </w:r>
      <w:r w:rsidRPr="009C4557">
        <w:rPr>
          <w:rFonts w:eastAsiaTheme="minorEastAsia"/>
          <w:vertAlign w:val="subscript"/>
        </w:rPr>
        <w:t>i</w:t>
      </w:r>
      <w:proofErr w:type="spellEnd"/>
      <w:r>
        <w:rPr>
          <w:rFonts w:eastAsiaTheme="minorEastAsia"/>
        </w:rPr>
        <w:t>=</w:t>
      </w:r>
      <m:oMath>
        <m:r>
          <w:rPr>
            <w:rFonts w:ascii="Cambria Math" w:eastAsiaTheme="minorEastAsia" w:hAnsi="Cambria Math"/>
          </w:rPr>
          <m:t>φ</m:t>
        </m:r>
      </m:oMath>
      <w:r>
        <w:rPr>
          <w:rFonts w:eastAsiaTheme="minorEastAsia"/>
        </w:rPr>
        <w:t>(Zi) e (Y</w:t>
      </w:r>
      <w:proofErr w:type="spellStart"/>
      <w:r w:rsidRPr="009C4557">
        <w:rPr>
          <w:rFonts w:eastAsiaTheme="minorEastAsia"/>
          <w:vertAlign w:val="subscript"/>
        </w:rPr>
        <w:t>i</w:t>
      </w:r>
      <w:r>
        <w:rPr>
          <w:rFonts w:eastAsiaTheme="minorEastAsia"/>
        </w:rPr>
        <w:t>|N</w:t>
      </w:r>
      <w:proofErr w:type="spellEnd"/>
      <w:r>
        <w:rPr>
          <w:rFonts w:eastAsiaTheme="minorEastAsia"/>
        </w:rPr>
        <w:t>=n)=</w:t>
      </w:r>
      <m:oMath>
        <m:r>
          <w:rPr>
            <w:rFonts w:ascii="Cambria Math" w:eastAsiaTheme="minorEastAsia" w:hAnsi="Cambria Math"/>
          </w:rPr>
          <m:t xml:space="preserve"> φ</m:t>
        </m:r>
      </m:oMath>
      <w:r>
        <w:rPr>
          <w:rFonts w:eastAsiaTheme="minorEastAsia"/>
        </w:rPr>
        <w:t>(Zi|N=n) se io ho F</w:t>
      </w:r>
      <w:r w:rsidRPr="009C4557">
        <w:rPr>
          <w:rFonts w:eastAsiaTheme="minorEastAsia"/>
          <w:vertAlign w:val="subscript"/>
        </w:rPr>
        <w:t>z</w:t>
      </w:r>
      <w:r>
        <w:rPr>
          <w:rFonts w:eastAsiaTheme="minorEastAsia"/>
        </w:rPr>
        <w:t xml:space="preserve">(z) posso risalire a </w:t>
      </w:r>
      <w:proofErr w:type="spellStart"/>
      <w:r>
        <w:rPr>
          <w:rFonts w:eastAsiaTheme="minorEastAsia"/>
        </w:rPr>
        <w:t>F</w:t>
      </w:r>
      <w:r w:rsidRPr="009C4557">
        <w:rPr>
          <w:rFonts w:eastAsiaTheme="minorEastAsia"/>
          <w:vertAlign w:val="subscript"/>
        </w:rPr>
        <w:t>y</w:t>
      </w:r>
      <w:proofErr w:type="spellEnd"/>
      <w:r>
        <w:rPr>
          <w:rFonts w:eastAsiaTheme="minorEastAsia"/>
        </w:rPr>
        <w:t>(y) e anche ai momenti E(</w:t>
      </w:r>
      <w:proofErr w:type="spellStart"/>
      <w:r>
        <w:rPr>
          <w:rFonts w:eastAsiaTheme="minorEastAsia"/>
        </w:rPr>
        <w:t>Y</w:t>
      </w:r>
      <w:r w:rsidRPr="009C4557">
        <w:rPr>
          <w:rFonts w:eastAsiaTheme="minorEastAsia"/>
          <w:vertAlign w:val="subscript"/>
        </w:rPr>
        <w:t>k</w:t>
      </w:r>
      <w:proofErr w:type="spellEnd"/>
      <w:r>
        <w:rPr>
          <w:rFonts w:eastAsiaTheme="minorEastAsia"/>
        </w:rPr>
        <w:t>) come? Facendo E(</w:t>
      </w:r>
      <w:proofErr w:type="spellStart"/>
      <w:r>
        <w:rPr>
          <w:rFonts w:eastAsiaTheme="minorEastAsia"/>
        </w:rPr>
        <w:t>Y</w:t>
      </w:r>
      <w:r w:rsidRPr="009C4557">
        <w:rPr>
          <w:rFonts w:eastAsiaTheme="minorEastAsia"/>
          <w:vertAlign w:val="subscript"/>
        </w:rPr>
        <w:t>k</w:t>
      </w:r>
      <w:proofErr w:type="spellEnd"/>
      <w:r>
        <w:rPr>
          <w:rFonts w:eastAsiaTheme="minorEastAsia"/>
        </w:rPr>
        <w:t>) =</w:t>
      </w:r>
      <m:oMath>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k</m:t>
                </m:r>
              </m:sup>
            </m:sSup>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e>
        </m:nary>
        <m:r>
          <w:rPr>
            <w:rFonts w:ascii="Cambria Math" w:eastAsiaTheme="minorEastAsia" w:hAnsi="Cambria Math"/>
          </w:rPr>
          <m:t>(z)</m:t>
        </m:r>
      </m:oMath>
    </w:p>
    <w:p w:rsidR="00960C8A" w:rsidRDefault="00960C8A" w:rsidP="00960C8A">
      <w:pPr>
        <w:rPr>
          <w:rFonts w:eastAsiaTheme="minorEastAsia"/>
        </w:rPr>
      </w:pPr>
      <w:r>
        <w:rPr>
          <w:rFonts w:eastAsiaTheme="minorEastAsia"/>
        </w:rPr>
        <w:t xml:space="preserve">A volte come base tecnica prenderemo Pr(N=n) e </w:t>
      </w:r>
      <w:proofErr w:type="spellStart"/>
      <w:r>
        <w:rPr>
          <w:rFonts w:eastAsiaTheme="minorEastAsia"/>
        </w:rPr>
        <w:t>F</w:t>
      </w:r>
      <w:r w:rsidRPr="009C4557">
        <w:rPr>
          <w:rFonts w:eastAsiaTheme="minorEastAsia"/>
          <w:vertAlign w:val="subscript"/>
        </w:rPr>
        <w:t>z</w:t>
      </w:r>
      <w:proofErr w:type="spellEnd"/>
      <w:r>
        <w:rPr>
          <w:rFonts w:eastAsiaTheme="minorEastAsia"/>
        </w:rPr>
        <w:t xml:space="preserve"> (z)</w:t>
      </w:r>
    </w:p>
    <w:p w:rsidR="00960C8A" w:rsidRDefault="00960C8A" w:rsidP="00960C8A">
      <w:pPr>
        <w:rPr>
          <w:rFonts w:eastAsiaTheme="minorEastAsia"/>
        </w:rPr>
      </w:pPr>
    </w:p>
    <w:p w:rsidR="00960C8A" w:rsidRDefault="00960C8A" w:rsidP="00960C8A">
      <w:pPr>
        <w:rPr>
          <w:rFonts w:eastAsiaTheme="minorEastAsia"/>
        </w:rPr>
      </w:pPr>
      <w:r>
        <w:rPr>
          <w:rFonts w:eastAsiaTheme="minorEastAsia"/>
        </w:rPr>
        <w:t>Ora calcoliamo al funzione generatrice dei momenti:</w:t>
      </w:r>
    </w:p>
    <w:p w:rsidR="00960C8A" w:rsidRDefault="00A634F4" w:rsidP="00960C8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tx</m:t>
                </m:r>
              </m:sup>
            </m:sSup>
          </m:e>
        </m:d>
        <m:r>
          <w:rPr>
            <w:rFonts w:ascii="Cambria Math" w:eastAsiaTheme="minorEastAsia" w:hAnsi="Cambria Math"/>
          </w:rPr>
          <m:t>&lt;+∞</m:t>
        </m:r>
      </m:oMath>
      <w:r w:rsidR="00960C8A">
        <w:rPr>
          <w:rFonts w:eastAsiaTheme="minorEastAsia"/>
        </w:rPr>
        <w:t xml:space="preserve"> per t</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sidR="00960C8A">
        <w:rPr>
          <w:rFonts w:eastAsiaTheme="minorEastAsia"/>
        </w:rPr>
        <w:t xml:space="preserve"> , disintegro sulla partizione che descrive il numero aleatorio N</w:t>
      </w:r>
    </w:p>
    <w:p w:rsidR="00960C8A" w:rsidRDefault="00960C8A" w:rsidP="00960C8A">
      <w:pPr>
        <w:rPr>
          <w:rFonts w:eastAsiaTheme="minorEastAsia"/>
        </w:rPr>
      </w:pPr>
      <w:r>
        <w:rPr>
          <w:rFonts w:eastAsiaTheme="minorEastAsia"/>
        </w:rPr>
        <w:t>=</w:t>
      </w: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N=n</m:t>
                    </m:r>
                  </m:e>
                </m:d>
              </m:e>
            </m:func>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tx</m:t>
                </m:r>
              </m:sup>
            </m:sSup>
            <m:r>
              <w:rPr>
                <w:rFonts w:ascii="Cambria Math" w:eastAsiaTheme="minorEastAsia" w:hAnsi="Cambria Math"/>
              </w:rPr>
              <m:t>|N=n]</m:t>
            </m:r>
          </m:e>
        </m:nary>
        <m:r>
          <w:rPr>
            <w:rFonts w:ascii="Cambria Math" w:eastAsiaTheme="minorEastAsia" w:hAnsi="Cambria Math"/>
          </w:rPr>
          <m:t xml:space="preserve"> </m:t>
        </m:r>
      </m:oMath>
      <w:r>
        <w:rPr>
          <w:rFonts w:eastAsiaTheme="minorEastAsia"/>
        </w:rPr>
        <w:t>(*)</w:t>
      </w:r>
    </w:p>
    <w:p w:rsidR="00960C8A" w:rsidRDefault="00960C8A" w:rsidP="0091626C">
      <w:pPr>
        <w:pStyle w:val="Paragrafoelenco"/>
        <w:numPr>
          <w:ilvl w:val="0"/>
          <w:numId w:val="39"/>
        </w:numPr>
        <w:rPr>
          <w:rFonts w:eastAsiaTheme="minorEastAsia"/>
        </w:rPr>
      </w:pPr>
      <w:r>
        <w:rPr>
          <w:rFonts w:eastAsiaTheme="minorEastAsia"/>
        </w:rPr>
        <w:t>n=0 E[</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tx</m:t>
            </m:r>
          </m:sup>
        </m:sSup>
        <m:r>
          <w:rPr>
            <w:rFonts w:ascii="Cambria Math" w:eastAsiaTheme="minorEastAsia" w:hAnsi="Cambria Math"/>
          </w:rPr>
          <m:t>|N=0</m:t>
        </m:r>
      </m:oMath>
      <w:r>
        <w:rPr>
          <w:rFonts w:eastAsiaTheme="minorEastAsia"/>
        </w:rPr>
        <w:t>]</w:t>
      </w:r>
      <m:oMath>
        <m:r>
          <w:rPr>
            <w:rFonts w:ascii="Cambria Math" w:eastAsiaTheme="minorEastAsia" w:hAnsi="Cambria Math"/>
          </w:rPr>
          <m:t xml:space="preserve"> N→X=0</m:t>
        </m:r>
      </m:oMath>
      <w:r>
        <w:rPr>
          <w:rFonts w:eastAsiaTheme="minorEastAsia"/>
        </w:rPr>
        <w:t xml:space="preserve"> quindi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tx</m:t>
            </m:r>
          </m:sup>
        </m:sSup>
      </m:oMath>
      <w:r>
        <w:rPr>
          <w:rFonts w:eastAsiaTheme="minorEastAsia"/>
        </w:rPr>
        <w:t xml:space="preserve"> è numero certo 1</w:t>
      </w:r>
    </w:p>
    <w:p w:rsidR="00960C8A" w:rsidRDefault="00960C8A" w:rsidP="0091626C">
      <w:pPr>
        <w:pStyle w:val="Paragrafoelenco"/>
        <w:numPr>
          <w:ilvl w:val="0"/>
          <w:numId w:val="39"/>
        </w:numPr>
        <w:rPr>
          <w:rFonts w:eastAsiaTheme="minorEastAsia"/>
        </w:rPr>
      </w:pPr>
      <w:r>
        <w:rPr>
          <w:rFonts w:eastAsiaTheme="minorEastAsia"/>
        </w:rPr>
        <w:t>n&gt;0 (fissato) E[</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tx</m:t>
            </m:r>
          </m:sup>
        </m:sSup>
        <m:r>
          <w:rPr>
            <w:rFonts w:ascii="Cambria Math" w:eastAsiaTheme="minorEastAsia" w:hAnsi="Cambria Math"/>
          </w:rPr>
          <m:t>|N=n</m:t>
        </m:r>
      </m:oMath>
      <w:r>
        <w:rPr>
          <w:rFonts w:eastAsiaTheme="minorEastAsia"/>
        </w:rPr>
        <w:t>]=</w:t>
      </w:r>
      <w:r w:rsidRPr="008339C2">
        <w:rPr>
          <w:rFonts w:eastAsiaTheme="minorEastAsia"/>
        </w:rPr>
        <w:t xml:space="preserve"> </w:t>
      </w:r>
      <w:r>
        <w:rPr>
          <w:rFonts w:eastAsiaTheme="minorEastAsia"/>
        </w:rPr>
        <w:t>E[</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sup>
        </m:sSup>
        <m:r>
          <w:rPr>
            <w:rFonts w:ascii="Cambria Math" w:eastAsiaTheme="minorEastAsia" w:hAnsi="Cambria Math"/>
          </w:rPr>
          <m:t>|N=n</m:t>
        </m:r>
      </m:oMath>
      <w:r>
        <w:rPr>
          <w:rFonts w:eastAsiaTheme="minorEastAsia"/>
        </w:rPr>
        <w:t>]=</w:t>
      </w:r>
      <w:r w:rsidRPr="008339C2">
        <w:rPr>
          <w:rFonts w:eastAsiaTheme="minorEastAsia"/>
        </w:rPr>
        <w:t xml:space="preserve"> </w:t>
      </w:r>
      <w:r>
        <w:rPr>
          <w:rFonts w:eastAsiaTheme="minorEastAsia"/>
        </w:rPr>
        <w:t>E[</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sup>
        </m:sSup>
        <m:r>
          <w:rPr>
            <w:rFonts w:ascii="Cambria Math" w:eastAsiaTheme="minorEastAsia" w:hAnsi="Cambria Math"/>
          </w:rPr>
          <m:t>|N=n</m:t>
        </m:r>
      </m:oMath>
      <w:r>
        <w:rPr>
          <w:rFonts w:eastAsiaTheme="minorEastAsia"/>
        </w:rPr>
        <w:t>]= E[</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sup>
        </m:sSup>
        <m:r>
          <w:rPr>
            <w:rFonts w:ascii="Cambria Math" w:eastAsiaTheme="minorEastAsia" w:hAnsi="Cambria Math"/>
          </w:rPr>
          <m:t>|N=n</m:t>
        </m:r>
      </m:oMath>
      <w:r>
        <w:rPr>
          <w:rFonts w:eastAsiaTheme="minorEastAsia"/>
        </w:rPr>
        <w:t xml:space="preserve">]= stocasticamente indipendenti = </w:t>
      </w:r>
      <m:oMath>
        <m:nary>
          <m:naryPr>
            <m:chr m:val="∏"/>
            <m:ctrlPr>
              <w:rPr>
                <w:rFonts w:ascii="Cambria Math" w:eastAsiaTheme="minorEastAsia" w:hAnsi="Cambria Math"/>
                <w:i/>
              </w:rPr>
            </m:ctrlPr>
          </m:naryPr>
          <m:sub>
            <m:r>
              <w:rPr>
                <w:rFonts w:ascii="Cambria Math" w:hAnsi="Cambria Math"/>
              </w:rPr>
              <m:t>i=1</m:t>
            </m:r>
          </m:sub>
          <m:sup>
            <m:r>
              <w:rPr>
                <w:rFonts w:ascii="Cambria Math" w:hAnsi="Cambria Math"/>
              </w:rPr>
              <m:t>n</m:t>
            </m:r>
          </m:sup>
          <m:e>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p>
                </m:sSup>
                <m:r>
                  <w:rPr>
                    <w:rFonts w:ascii="Cambria Math" w:eastAsiaTheme="minorEastAsia" w:hAnsi="Cambria Math"/>
                  </w:rPr>
                  <m:t>|N=n</m:t>
                </m:r>
              </m:e>
            </m:d>
          </m:e>
        </m:nary>
      </m:oMath>
      <w:r>
        <w:rPr>
          <w:rFonts w:eastAsiaTheme="minorEastAsia"/>
        </w:rPr>
        <w:t xml:space="preserve"> trasformato di un numero aleatorio avente F</w:t>
      </w:r>
      <w:r w:rsidRPr="008339C2">
        <w:rPr>
          <w:rFonts w:eastAsiaTheme="minorEastAsia"/>
          <w:vertAlign w:val="subscript"/>
        </w:rPr>
        <w:t>y</w:t>
      </w:r>
      <w:r>
        <w:rPr>
          <w:rFonts w:eastAsiaTheme="minorEastAsia"/>
        </w:rPr>
        <w:t xml:space="preserve"> come funzione di ripartizione = </w:t>
      </w:r>
      <m:oMath>
        <m:nary>
          <m:naryPr>
            <m:chr m:val="∏"/>
            <m:ctrlPr>
              <w:rPr>
                <w:rFonts w:ascii="Cambria Math" w:eastAsiaTheme="minorEastAsia" w:hAnsi="Cambria Math"/>
                <w:i/>
              </w:rPr>
            </m:ctrlPr>
          </m:naryPr>
          <m:sub>
            <m:r>
              <w:rPr>
                <w:rFonts w:ascii="Cambria Math" w:hAnsi="Cambria Math"/>
              </w:rPr>
              <m:t>i=1</m:t>
            </m:r>
          </m:sub>
          <m:sup>
            <m:r>
              <w:rPr>
                <w:rFonts w:ascii="Cambria Math" w:hAnsi="Cambria Math"/>
              </w:rPr>
              <m:t>n</m:t>
            </m:r>
          </m:sup>
          <m:e>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up>
                </m:sSup>
              </m:e>
            </m:d>
          </m:e>
        </m:nary>
      </m:oMath>
      <w:r>
        <w:rPr>
          <w:rFonts w:eastAsiaTheme="minorEastAsia"/>
        </w:rPr>
        <w:t xml:space="preserve"> </w:t>
      </w:r>
      <w:proofErr w:type="spellStart"/>
      <w:r>
        <w:rPr>
          <w:rFonts w:eastAsiaTheme="minorEastAsia"/>
        </w:rPr>
        <w:t>m</w:t>
      </w:r>
      <w:r w:rsidRPr="008339C2">
        <w:rPr>
          <w:rFonts w:eastAsiaTheme="minorEastAsia"/>
          <w:vertAlign w:val="subscript"/>
        </w:rPr>
        <w:t>y</w:t>
      </w:r>
      <w:proofErr w:type="spellEnd"/>
      <w:r>
        <w:rPr>
          <w:rFonts w:eastAsiaTheme="minorEastAsia"/>
        </w:rPr>
        <w:t xml:space="preserve">(t) e suppongo </w:t>
      </w:r>
      <w:proofErr w:type="spellStart"/>
      <w:r>
        <w:rPr>
          <w:rFonts w:eastAsiaTheme="minorEastAsia"/>
        </w:rPr>
        <w:t>m</w:t>
      </w:r>
      <w:r w:rsidRPr="008339C2">
        <w:rPr>
          <w:rFonts w:eastAsiaTheme="minorEastAsia"/>
          <w:vertAlign w:val="subscript"/>
        </w:rPr>
        <w:t>y</w:t>
      </w:r>
      <w:proofErr w:type="spellEnd"/>
      <w:r>
        <w:rPr>
          <w:rFonts w:eastAsiaTheme="minorEastAsia"/>
        </w:rPr>
        <w:t>(t) finito in I</w:t>
      </w:r>
      <w:r w:rsidRPr="008339C2">
        <w:rPr>
          <w:rFonts w:eastAsiaTheme="minorEastAsia"/>
          <w:vertAlign w:val="subscript"/>
        </w:rPr>
        <w:t>0</w:t>
      </w:r>
      <w:r>
        <w:rPr>
          <w:rFonts w:eastAsiaTheme="minorEastAsia"/>
        </w:rPr>
        <w:t xml:space="preserve">  =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sup>
            <m:r>
              <w:rPr>
                <w:rFonts w:ascii="Cambria Math" w:eastAsiaTheme="minorEastAsia" w:hAnsi="Cambria Math"/>
              </w:rPr>
              <m:t>n</m:t>
            </m:r>
          </m:sup>
        </m:sSup>
      </m:oMath>
      <w:r>
        <w:rPr>
          <w:rFonts w:eastAsiaTheme="minorEastAsia"/>
        </w:rPr>
        <w:t>.</w:t>
      </w:r>
    </w:p>
    <w:p w:rsidR="00960C8A" w:rsidRDefault="00960C8A" w:rsidP="00960C8A">
      <w:pPr>
        <w:rPr>
          <w:rFonts w:eastAsiaTheme="minorEastAsia"/>
        </w:rPr>
      </w:pPr>
      <w:r>
        <w:rPr>
          <w:rFonts w:eastAsiaTheme="minorEastAsia"/>
        </w:rPr>
        <w:t>Sost</w:t>
      </w:r>
      <w:r w:rsidRPr="00CE7D2C">
        <w:rPr>
          <w:rFonts w:eastAsiaTheme="minorEastAsia"/>
        </w:rPr>
        <w:t>i</w:t>
      </w:r>
      <w:r>
        <w:rPr>
          <w:rFonts w:eastAsiaTheme="minorEastAsia"/>
        </w:rPr>
        <w:t>tui</w:t>
      </w:r>
      <w:r w:rsidRPr="00CE7D2C">
        <w:rPr>
          <w:rFonts w:eastAsiaTheme="minorEastAsia"/>
        </w:rPr>
        <w:t>sco</w:t>
      </w:r>
      <w:r>
        <w:rPr>
          <w:rFonts w:eastAsiaTheme="minorEastAsia"/>
        </w:rPr>
        <w:t xml:space="preserve"> in (*):</w:t>
      </w:r>
    </w:p>
    <w:p w:rsidR="00960C8A" w:rsidRDefault="00A634F4" w:rsidP="00960C8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r>
              <m:rPr>
                <m:sty m:val="p"/>
              </m:rPr>
              <w:rPr>
                <w:rFonts w:ascii="Cambria Math" w:eastAsiaTheme="minorEastAsia" w:hAnsi="Cambria Math"/>
              </w:rPr>
              <m:t>Pr⁡</m:t>
            </m:r>
            <m:r>
              <w:rPr>
                <w:rFonts w:ascii="Cambria Math" w:eastAsiaTheme="minorEastAsia" w:hAnsi="Cambria Math"/>
              </w:rPr>
              <m:t>(N=n)</m:t>
            </m:r>
          </m:e>
        </m:nary>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sup>
            <m:r>
              <w:rPr>
                <w:rFonts w:ascii="Cambria Math" w:eastAsiaTheme="minorEastAsia" w:hAnsi="Cambria Math"/>
              </w:rPr>
              <m:t>n</m:t>
            </m:r>
          </m:sup>
        </m:sSup>
      </m:oMath>
      <w:r w:rsidR="00960C8A">
        <w:rPr>
          <w:rFonts w:eastAsiaTheme="minorEastAsia"/>
        </w:rPr>
        <w:t xml:space="preserve"> </w:t>
      </w:r>
    </w:p>
    <w:p w:rsidR="00960C8A" w:rsidRDefault="00960C8A" w:rsidP="00960C8A">
      <w:pPr>
        <w:ind w:left="708"/>
        <w:rPr>
          <w:rFonts w:eastAsiaTheme="minorEastAsia"/>
        </w:rPr>
      </w:pPr>
      <w:r>
        <w:rPr>
          <w:rFonts w:eastAsiaTheme="minorEastAsia"/>
        </w:rPr>
        <w:t>= E[</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sup>
            <m:r>
              <w:rPr>
                <w:rFonts w:ascii="Cambria Math" w:eastAsiaTheme="minorEastAsia" w:hAnsi="Cambria Math"/>
              </w:rPr>
              <m:t>N</m:t>
            </m:r>
          </m:sup>
        </m:sSup>
      </m:oMath>
      <w:r>
        <w:rPr>
          <w:rFonts w:eastAsiaTheme="minorEastAsia"/>
        </w:rPr>
        <w:t xml:space="preserve">] speranza matematica di un trasformato di sx;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N log⁡</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up>
        </m:sSup>
      </m:oMath>
    </w:p>
    <w:p w:rsidR="00960C8A" w:rsidRDefault="00960C8A" w:rsidP="00960C8A">
      <w:pPr>
        <w:ind w:left="708"/>
        <w:rPr>
          <w:rFonts w:eastAsiaTheme="minorEastAsia"/>
        </w:rPr>
      </w:pPr>
      <w:r>
        <w:rPr>
          <w:rFonts w:eastAsiaTheme="minorEastAsia"/>
        </w:rPr>
        <w:lastRenderedPageBreak/>
        <w:t>= E[</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func>
          </m:sup>
        </m:sSup>
      </m:oMath>
      <w:r>
        <w:rPr>
          <w:rFonts w:eastAsiaTheme="minorEastAsia"/>
        </w:rPr>
        <w:t>] osservo che E[</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SN</m:t>
            </m:r>
          </m:sup>
        </m:sSup>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S</m:t>
            </m:r>
          </m:e>
        </m:d>
      </m:oMath>
    </w:p>
    <w:p w:rsidR="00960C8A" w:rsidRDefault="00960C8A" w:rsidP="00960C8A">
      <w:pPr>
        <w:ind w:left="708"/>
        <w:rPr>
          <w:rFonts w:eastAsiaTheme="minorEastAsia"/>
        </w:rPr>
      </w:pP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log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d>
      </m:oMath>
    </w:p>
    <w:p w:rsidR="00960C8A" w:rsidRDefault="00960C8A" w:rsidP="00960C8A">
      <w:pPr>
        <w:rPr>
          <w:rFonts w:eastAsiaTheme="minorEastAsia"/>
        </w:rPr>
      </w:pPr>
      <w:r>
        <w:rPr>
          <w:rFonts w:eastAsiaTheme="minorEastAsia"/>
        </w:rPr>
        <w:t xml:space="preserve">Quindi posso concludere che se la distribuzione N Pr(N=n)  e </w:t>
      </w:r>
      <w:proofErr w:type="spellStart"/>
      <w:r>
        <w:rPr>
          <w:rFonts w:eastAsiaTheme="minorEastAsia"/>
        </w:rPr>
        <w:t>F</w:t>
      </w:r>
      <w:r w:rsidRPr="00126768">
        <w:rPr>
          <w:rFonts w:eastAsiaTheme="minorEastAsia"/>
          <w:vertAlign w:val="subscript"/>
        </w:rPr>
        <w:t>y</w:t>
      </w:r>
      <w:proofErr w:type="spellEnd"/>
      <w:r>
        <w:rPr>
          <w:rFonts w:eastAsiaTheme="minorEastAsia"/>
        </w:rPr>
        <w:t xml:space="preserve"> (y)sono dotati di funzione generatrice dei momenti anche la distribuzione composta </w:t>
      </w:r>
      <w:proofErr w:type="spellStart"/>
      <w:r>
        <w:rPr>
          <w:rFonts w:eastAsiaTheme="minorEastAsia"/>
        </w:rPr>
        <w:t>F</w:t>
      </w:r>
      <w:r w:rsidRPr="00126768">
        <w:rPr>
          <w:rFonts w:eastAsiaTheme="minorEastAsia"/>
          <w:vertAlign w:val="subscript"/>
        </w:rPr>
        <w:t>x</w:t>
      </w:r>
      <w:proofErr w:type="spellEnd"/>
      <w:r>
        <w:rPr>
          <w:rFonts w:eastAsiaTheme="minorEastAsia"/>
        </w:rPr>
        <w:t>(x) è dotata di funzione generatrice dei momenti m</w:t>
      </w:r>
      <w:r w:rsidRPr="00126768">
        <w:rPr>
          <w:rFonts w:eastAsiaTheme="minorEastAsia"/>
          <w:vertAlign w:val="subscript"/>
        </w:rPr>
        <w:t>x</w:t>
      </w:r>
      <w:r>
        <w:rPr>
          <w:rFonts w:eastAsiaTheme="minorEastAsia"/>
        </w:rPr>
        <w:t>(t).</w:t>
      </w:r>
    </w:p>
    <w:p w:rsidR="00960C8A" w:rsidRDefault="00960C8A" w:rsidP="00960C8A">
      <w:pPr>
        <w:rPr>
          <w:rFonts w:eastAsiaTheme="minorEastAsia"/>
        </w:rPr>
      </w:pPr>
    </w:p>
    <w:p w:rsidR="00960C8A" w:rsidRDefault="00960C8A" w:rsidP="00960C8A">
      <w:pPr>
        <w:rPr>
          <w:rFonts w:eastAsiaTheme="minorEastAsia"/>
        </w:rPr>
      </w:pPr>
      <w:proofErr w:type="spellStart"/>
      <w:r>
        <w:rPr>
          <w:rFonts w:eastAsiaTheme="minorEastAsia"/>
        </w:rPr>
        <w:t>Oss</w:t>
      </w:r>
      <w:proofErr w:type="spellEnd"/>
      <w:r>
        <w:rPr>
          <w:rFonts w:eastAsiaTheme="minorEastAsia"/>
        </w:rPr>
        <w:t xml:space="preserve">. Dato X vale soltanto questa implicazione: N=0 </w:t>
      </w:r>
      <w:r>
        <w:rPr>
          <w:rFonts w:eastAsiaTheme="minorEastAsia" w:cstheme="minorHAnsi"/>
        </w:rPr>
        <w:t>→</w:t>
      </w:r>
      <w:r>
        <w:rPr>
          <w:rFonts w:eastAsiaTheme="minorEastAsia"/>
        </w:rPr>
        <w:t xml:space="preserve"> X=0 ma non il contrario. Controesempio: Se X=0 non è vero che N=0)</w:t>
      </w:r>
    </w:p>
    <w:p w:rsidR="00960C8A" w:rsidRDefault="00960C8A" w:rsidP="00960C8A">
      <w:pPr>
        <w:rPr>
          <w:rFonts w:eastAsiaTheme="minorEastAsia"/>
        </w:rPr>
      </w:pPr>
      <w:r>
        <w:rPr>
          <w:rFonts w:eastAsiaTheme="minorEastAsia"/>
        </w:rPr>
        <w:t>Inoltre per la monotonia della probabilità Pr(N=n)</w:t>
      </w:r>
      <m:oMath>
        <m:r>
          <w:rPr>
            <w:rFonts w:ascii="Cambria Math" w:eastAsiaTheme="minorEastAsia" w:hAnsi="Cambria Math"/>
          </w:rPr>
          <m:t>≤</m:t>
        </m:r>
      </m:oMath>
      <w:r>
        <w:rPr>
          <w:rFonts w:eastAsiaTheme="minorEastAsia"/>
        </w:rPr>
        <w:t>Pr(X=0), cioè X ha una massa concentrata in 0.</w:t>
      </w:r>
    </w:p>
    <w:p w:rsidR="00960C8A" w:rsidRDefault="00960C8A" w:rsidP="00960C8A">
      <w:pPr>
        <w:rPr>
          <w:rFonts w:eastAsiaTheme="minorEastAsia"/>
        </w:rPr>
      </w:pPr>
    </w:p>
    <w:p w:rsidR="00960C8A" w:rsidRDefault="00960C8A" w:rsidP="00295B56">
      <w:pPr>
        <w:pStyle w:val="Titolo3"/>
        <w:rPr>
          <w:rFonts w:eastAsiaTheme="minorEastAsia"/>
        </w:rPr>
      </w:pPr>
      <w:r w:rsidRPr="006D47A3">
        <w:rPr>
          <w:rFonts w:eastAsiaTheme="minorEastAsia"/>
        </w:rPr>
        <w:t>RAGIONEVOLEZZA (O MENO ) DELLE IPOTESI I) E II)</w:t>
      </w:r>
      <w:r>
        <w:rPr>
          <w:rFonts w:eastAsiaTheme="minorEastAsia"/>
        </w:rPr>
        <w:t xml:space="preserve"> </w:t>
      </w:r>
    </w:p>
    <w:p w:rsidR="00960C8A" w:rsidRDefault="00960C8A" w:rsidP="00960C8A">
      <w:pPr>
        <w:rPr>
          <w:rFonts w:eastAsiaTheme="minorEastAsia"/>
        </w:rPr>
      </w:pPr>
      <w:r>
        <w:rPr>
          <w:rFonts w:eastAsiaTheme="minorEastAsia"/>
        </w:rPr>
        <w:t>Ritornando alle ipotesi (I)a) e b) e II), sono ragionevoli?</w:t>
      </w:r>
    </w:p>
    <w:p w:rsidR="00960C8A" w:rsidRDefault="00960C8A" w:rsidP="00960C8A">
      <w:pPr>
        <w:rPr>
          <w:rFonts w:eastAsiaTheme="minorEastAsia"/>
        </w:rPr>
      </w:pPr>
      <w:r w:rsidRPr="00C22A7C">
        <w:rPr>
          <w:rFonts w:eastAsiaTheme="minorEastAsia"/>
          <w:b/>
        </w:rPr>
        <w:t>I)a)</w:t>
      </w:r>
      <m:oMath>
        <m:r>
          <w:rPr>
            <w:rFonts w:ascii="Cambria Math" w:hAnsi="Cambria Math"/>
          </w:rPr>
          <m:t xml:space="preserve"> ∀n&gt;0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|N=n,</m:t>
        </m:r>
        <m:sSub>
          <m:sSubPr>
            <m:ctrlPr>
              <w:rPr>
                <w:rFonts w:ascii="Cambria Math" w:hAnsi="Cambria Math"/>
                <w:i/>
              </w:rPr>
            </m:ctrlPr>
          </m:sSubPr>
          <m:e>
            <m:r>
              <w:rPr>
                <w:rFonts w:ascii="Cambria Math" w:hAnsi="Cambria Math"/>
              </w:rPr>
              <m:t xml:space="preserve"> Z</m:t>
            </m:r>
          </m:e>
          <m:sub>
            <m:r>
              <w:rPr>
                <w:rFonts w:ascii="Cambria Math" w:hAnsi="Cambria Math"/>
              </w:rPr>
              <m:t>2</m:t>
            </m:r>
          </m:sub>
        </m:sSub>
        <m:r>
          <w:rPr>
            <w:rFonts w:ascii="Cambria Math" w:hAnsi="Cambria Math"/>
          </w:rPr>
          <m:t>|N=n,…,</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|N=n</m:t>
        </m:r>
      </m:oMath>
      <w:r>
        <w:rPr>
          <w:rFonts w:eastAsiaTheme="minorEastAsia"/>
        </w:rPr>
        <w:t xml:space="preserve"> i.d.  identicamente distribuiti</w:t>
      </w:r>
    </w:p>
    <w:p w:rsidR="00960C8A" w:rsidRDefault="00960C8A" w:rsidP="00960C8A">
      <w:pPr>
        <w:rPr>
          <w:rFonts w:eastAsiaTheme="minorEastAsia"/>
        </w:rPr>
      </w:pPr>
      <w:r>
        <w:rPr>
          <w:rFonts w:eastAsiaTheme="minorEastAsia"/>
        </w:rPr>
        <w:t xml:space="preserve">È ragionevole perché: per quale motivo a priori dovrei assegnare una valutazione probabilistica diversa? </w:t>
      </w:r>
      <w:r>
        <w:rPr>
          <w:rFonts w:eastAsiaTheme="minorEastAsia" w:cstheme="minorHAnsi"/>
        </w:rPr>
        <w:t>→</w:t>
      </w:r>
      <w:r>
        <w:rPr>
          <w:rFonts w:eastAsiaTheme="minorEastAsia"/>
        </w:rPr>
        <w:t>Quest’obiezione potrebbe valere solo se la copertura t è lunga e sono in presenza di fenomeni inflattivi, ma qui ho copertura breve, 1 anno, quindi è ok.</w:t>
      </w:r>
    </w:p>
    <w:p w:rsidR="00960C8A" w:rsidRDefault="00960C8A" w:rsidP="00960C8A">
      <w:pPr>
        <w:rPr>
          <w:rFonts w:eastAsiaTheme="minorEastAsia"/>
        </w:rPr>
      </w:pPr>
      <w:r w:rsidRPr="00C22A7C">
        <w:rPr>
          <w:rFonts w:eastAsiaTheme="minorEastAsia"/>
          <w:b/>
        </w:rPr>
        <w:t xml:space="preserve">  b)</w:t>
      </w:r>
      <w:r w:rsidRPr="002177C6">
        <w:rPr>
          <w:rFonts w:eastAsiaTheme="minorEastAsia"/>
        </w:rPr>
        <w:t xml:space="preserve"> </w:t>
      </w:r>
      <m:oMath>
        <m:r>
          <w:rPr>
            <w:rFonts w:ascii="Cambria Math" w:hAnsi="Cambria Math"/>
          </w:rPr>
          <m:t xml:space="preserve">∀n&gt;0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|N=n,</m:t>
        </m:r>
        <m:sSub>
          <m:sSubPr>
            <m:ctrlPr>
              <w:rPr>
                <w:rFonts w:ascii="Cambria Math" w:hAnsi="Cambria Math"/>
                <w:i/>
              </w:rPr>
            </m:ctrlPr>
          </m:sSubPr>
          <m:e>
            <m:r>
              <w:rPr>
                <w:rFonts w:ascii="Cambria Math" w:hAnsi="Cambria Math"/>
              </w:rPr>
              <m:t xml:space="preserve"> Z</m:t>
            </m:r>
          </m:e>
          <m:sub>
            <m:r>
              <w:rPr>
                <w:rFonts w:ascii="Cambria Math" w:hAnsi="Cambria Math"/>
              </w:rPr>
              <m:t>2</m:t>
            </m:r>
          </m:sub>
        </m:sSub>
        <m:r>
          <w:rPr>
            <w:rFonts w:ascii="Cambria Math" w:hAnsi="Cambria Math"/>
          </w:rPr>
          <m:t>|N=n,…,</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|N=n</m:t>
        </m:r>
      </m:oMath>
      <w:r>
        <w:rPr>
          <w:rFonts w:eastAsiaTheme="minorEastAsia"/>
        </w:rPr>
        <w:t xml:space="preserve"> i. stocasticamente indipendenti </w:t>
      </w:r>
    </w:p>
    <w:p w:rsidR="00960C8A" w:rsidRDefault="00960C8A" w:rsidP="00960C8A">
      <w:pPr>
        <w:rPr>
          <w:rFonts w:eastAsiaTheme="minorEastAsia"/>
        </w:rPr>
      </w:pPr>
      <w:r>
        <w:rPr>
          <w:rFonts w:eastAsiaTheme="minorEastAsia"/>
        </w:rPr>
        <w:t xml:space="preserve">cioè </w:t>
      </w:r>
      <m:oMath>
        <m:sSub>
          <m:sSubPr>
            <m:ctrlPr>
              <w:rPr>
                <w:rFonts w:ascii="Cambria Math" w:hAnsi="Cambria Math"/>
                <w:i/>
              </w:rPr>
            </m:ctrlPr>
          </m:sSubPr>
          <m:e>
            <m:r>
              <w:rPr>
                <w:rFonts w:ascii="Cambria Math" w:hAnsi="Cambria Math"/>
              </w:rPr>
              <m:t xml:space="preserve"> (Z</m:t>
            </m:r>
          </m:e>
          <m:sub>
            <m:r>
              <w:rPr>
                <w:rFonts w:ascii="Cambria Math" w:hAnsi="Cambria Math"/>
              </w:rPr>
              <m:t>i</m:t>
            </m:r>
          </m:sub>
        </m:sSub>
        <m:d>
          <m:dPr>
            <m:begChr m:val="|"/>
            <m:endChr m:val="|"/>
            <m:ctrlPr>
              <w:rPr>
                <w:rFonts w:ascii="Cambria Math" w:hAnsi="Cambria Math"/>
                <w:i/>
              </w:rPr>
            </m:ctrlPr>
          </m:dPr>
          <m:e>
            <m:r>
              <w:rPr>
                <w:rFonts w:ascii="Cambria Math" w:hAnsi="Cambria Math"/>
              </w:rPr>
              <m:t xml:space="preserve">N=n) </m:t>
            </m:r>
            <m:sSup>
              <m:sSupPr>
                <m:ctrlPr>
                  <w:rPr>
                    <w:rFonts w:ascii="Cambria Math" w:hAnsi="Cambria Math"/>
                    <w:i/>
                  </w:rPr>
                </m:ctrlPr>
              </m:sSupPr>
              <m:e>
                <m:r>
                  <w:rPr>
                    <w:rFonts w:ascii="Cambria Math" w:hAnsi="Cambria Math"/>
                  </w:rPr>
                  <m:t>=</m:t>
                </m:r>
              </m:e>
              <m:sup>
                <m:r>
                  <w:rPr>
                    <w:rFonts w:ascii="Cambria Math" w:hAnsi="Cambria Math"/>
                  </w:rPr>
                  <m:t>d</m:t>
                </m:r>
              </m:sup>
            </m:sSup>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(N=n) ˄H)</m:t>
        </m:r>
      </m:oMath>
      <w:r>
        <w:rPr>
          <w:rFonts w:eastAsiaTheme="minorEastAsia"/>
        </w:rPr>
        <w:t xml:space="preserve"> con H avente informazioni su altri danni.</w:t>
      </w:r>
    </w:p>
    <w:p w:rsidR="00960C8A" w:rsidRDefault="00960C8A" w:rsidP="00960C8A">
      <w:pPr>
        <w:rPr>
          <w:rFonts w:eastAsiaTheme="minorEastAsia"/>
        </w:rPr>
      </w:pPr>
      <w:r w:rsidRPr="00663241">
        <w:rPr>
          <w:rFonts w:eastAsiaTheme="minorEastAsia"/>
          <w:u w:val="single"/>
        </w:rPr>
        <w:t>Esempio</w:t>
      </w:r>
      <w:r>
        <w:rPr>
          <w:rFonts w:eastAsiaTheme="minorEastAsia"/>
        </w:rPr>
        <w:t>: Z</w:t>
      </w:r>
      <w:r w:rsidRPr="00C15EA3">
        <w:rPr>
          <w:rFonts w:eastAsiaTheme="minorEastAsia"/>
          <w:vertAlign w:val="subscript"/>
        </w:rPr>
        <w:t>2</w:t>
      </w:r>
      <w:r>
        <w:rPr>
          <w:rFonts w:eastAsiaTheme="minorEastAsia"/>
        </w:rPr>
        <w:t xml:space="preserve">|N=2 </w:t>
      </w:r>
      <m:oMath>
        <m:sSup>
          <m:sSupPr>
            <m:ctrlPr>
              <w:rPr>
                <w:rFonts w:ascii="Cambria Math" w:hAnsi="Cambria Math"/>
                <w:i/>
              </w:rPr>
            </m:ctrlPr>
          </m:sSupPr>
          <m:e>
            <m:r>
              <w:rPr>
                <w:rFonts w:ascii="Cambria Math" w:hAnsi="Cambria Math"/>
              </w:rPr>
              <m:t>=</m:t>
            </m:r>
          </m:e>
          <m:sup>
            <m:r>
              <w:rPr>
                <w:rFonts w:ascii="Cambria Math" w:hAnsi="Cambria Math"/>
              </w:rPr>
              <m:t>d</m:t>
            </m:r>
          </m:sup>
        </m:sSup>
      </m:oMath>
      <w:r>
        <w:rPr>
          <w:rFonts w:eastAsiaTheme="minorEastAsia"/>
        </w:rPr>
        <w:t xml:space="preserve"> Z</w:t>
      </w:r>
      <w:r w:rsidRPr="00C15EA3">
        <w:rPr>
          <w:rFonts w:eastAsiaTheme="minorEastAsia"/>
          <w:vertAlign w:val="subscript"/>
        </w:rPr>
        <w:t>2</w:t>
      </w:r>
      <w:r>
        <w:rPr>
          <w:rFonts w:eastAsiaTheme="minorEastAsia"/>
        </w:rPr>
        <w:t xml:space="preserve">|N=2 </w:t>
      </w:r>
      <m:oMath>
        <m:r>
          <w:rPr>
            <w:rFonts w:ascii="Cambria Math" w:hAnsi="Cambria Math"/>
          </w:rPr>
          <m:t>˄</m:t>
        </m:r>
      </m:oMath>
      <w:r>
        <w:rPr>
          <w:rFonts w:eastAsiaTheme="minorEastAsia"/>
        </w:rPr>
        <w:t xml:space="preserve"> z</w:t>
      </w:r>
      <w:r w:rsidRPr="00C15EA3">
        <w:rPr>
          <w:rFonts w:eastAsiaTheme="minorEastAsia"/>
          <w:vertAlign w:val="subscript"/>
        </w:rPr>
        <w:t>1</w:t>
      </w:r>
      <w:r>
        <w:rPr>
          <w:rFonts w:eastAsiaTheme="minorEastAsia"/>
        </w:rPr>
        <w:t xml:space="preserve"> </w:t>
      </w:r>
      <m:oMath>
        <m:r>
          <w:rPr>
            <w:rFonts w:ascii="Cambria Math" w:eastAsiaTheme="minorEastAsia" w:hAnsi="Cambria Math"/>
          </w:rPr>
          <m:t>∈</m:t>
        </m:r>
      </m:oMath>
      <w:r>
        <w:rPr>
          <w:rFonts w:eastAsiaTheme="minorEastAsia"/>
        </w:rPr>
        <w:t xml:space="preserve"> I</w:t>
      </w:r>
      <w:r w:rsidRPr="00C15EA3">
        <w:rPr>
          <w:rFonts w:eastAsiaTheme="minorEastAsia"/>
          <w:vertAlign w:val="subscript"/>
        </w:rPr>
        <w:t>1</w:t>
      </w:r>
      <w:r>
        <w:rPr>
          <w:rFonts w:eastAsiaTheme="minorEastAsia"/>
        </w:rPr>
        <w:t xml:space="preserve"> è elevato mentre l’altro in media sarà basso, cioè c’è correlazione negativa. Ad esempio un incendio disastroso: è impossibile che l’edificio prenda fuoco di nuovo: potrei pensare di dare più massa ai valori bassi </w:t>
      </w:r>
    </w:p>
    <w:p w:rsidR="00960C8A" w:rsidRDefault="00960C8A" w:rsidP="00960C8A">
      <w:pPr>
        <w:rPr>
          <w:rFonts w:eastAsiaTheme="minorEastAsia"/>
        </w:rPr>
      </w:pPr>
      <w:r>
        <w:rPr>
          <w:rFonts w:eastAsiaTheme="minorEastAsia"/>
        </w:rPr>
        <w:t>È un’ipotesi che è contrastante con quello che si vede in pratica.</w:t>
      </w:r>
    </w:p>
    <w:p w:rsidR="00960C8A" w:rsidRDefault="00960C8A" w:rsidP="00960C8A">
      <w:pPr>
        <w:rPr>
          <w:rFonts w:eastAsiaTheme="minorEastAsia"/>
        </w:rPr>
      </w:pPr>
      <m:oMath>
        <m:r>
          <w:rPr>
            <w:rFonts w:ascii="Cambria Math" w:eastAsiaTheme="minorEastAsia" w:hAnsi="Cambria Math"/>
          </w:rPr>
          <m:t>→</m:t>
        </m:r>
      </m:oMath>
      <w:r>
        <w:rPr>
          <w:rFonts w:eastAsiaTheme="minorEastAsia"/>
        </w:rPr>
        <w:t>No ragionevole</w:t>
      </w:r>
    </w:p>
    <w:p w:rsidR="00960C8A" w:rsidRDefault="00960C8A" w:rsidP="00960C8A">
      <w:pPr>
        <w:rPr>
          <w:rFonts w:eastAsiaTheme="minorEastAsia"/>
        </w:rPr>
      </w:pPr>
      <w:r w:rsidRPr="00C22A7C">
        <w:rPr>
          <w:rFonts w:eastAsiaTheme="minorEastAsia"/>
          <w:b/>
        </w:rPr>
        <w:t>II)</w:t>
      </w:r>
      <w:r>
        <w:rPr>
          <w:rFonts w:eastAsiaTheme="minorEastAsia"/>
        </w:rPr>
        <w:t xml:space="preserve"> i</w:t>
      </w:r>
      <m:oMath>
        <m:r>
          <w:rPr>
            <w:rFonts w:ascii="Cambria Math" w:eastAsiaTheme="minorEastAsia" w:hAnsi="Cambria Math"/>
          </w:rPr>
          <m:t>≤</m:t>
        </m:r>
      </m:oMath>
      <w:r>
        <w:rPr>
          <w:rFonts w:eastAsiaTheme="minorEastAsia"/>
        </w:rPr>
        <w:t>n Z</w:t>
      </w:r>
      <w:proofErr w:type="spellStart"/>
      <w:r w:rsidRPr="008C1D11">
        <w:rPr>
          <w:rFonts w:eastAsiaTheme="minorEastAsia"/>
          <w:vertAlign w:val="subscript"/>
        </w:rPr>
        <w:t>i</w:t>
      </w:r>
      <w:r>
        <w:rPr>
          <w:rFonts w:eastAsiaTheme="minorEastAsia"/>
        </w:rPr>
        <w:t>|N</w:t>
      </w:r>
      <w:proofErr w:type="spellEnd"/>
      <w:r>
        <w:rPr>
          <w:rFonts w:eastAsiaTheme="minorEastAsia"/>
        </w:rPr>
        <w:t>=n ha distribuzione che non dipende da n</w:t>
      </w:r>
    </w:p>
    <w:p w:rsidR="00960C8A" w:rsidRPr="002177C6" w:rsidRDefault="00960C8A" w:rsidP="00960C8A">
      <w:pPr>
        <w:rPr>
          <w:rFonts w:eastAsiaTheme="minorEastAsia"/>
        </w:rPr>
      </w:pPr>
      <w:r>
        <w:rPr>
          <w:rFonts w:eastAsiaTheme="minorEastAsia"/>
        </w:rPr>
        <w:t>Es. Z</w:t>
      </w:r>
      <w:r w:rsidRPr="008C1D11">
        <w:rPr>
          <w:rFonts w:eastAsiaTheme="minorEastAsia"/>
          <w:vertAlign w:val="subscript"/>
        </w:rPr>
        <w:t>1</w:t>
      </w:r>
      <w:r>
        <w:rPr>
          <w:rFonts w:eastAsiaTheme="minorEastAsia"/>
        </w:rPr>
        <w:t>|N=1 danno del primo sinistro nell’ipotesi che il contratto sia colpito da 1 sinistro</w:t>
      </w:r>
    </w:p>
    <w:p w:rsidR="00960C8A" w:rsidRDefault="00960C8A" w:rsidP="00960C8A">
      <w:pPr>
        <w:rPr>
          <w:rFonts w:eastAsiaTheme="minorEastAsia"/>
        </w:rPr>
      </w:pPr>
      <w:r>
        <w:rPr>
          <w:rFonts w:eastAsiaTheme="minorEastAsia"/>
        </w:rPr>
        <w:t>Es. Z</w:t>
      </w:r>
      <w:r>
        <w:rPr>
          <w:rFonts w:eastAsiaTheme="minorEastAsia"/>
          <w:vertAlign w:val="subscript"/>
        </w:rPr>
        <w:t>1</w:t>
      </w:r>
      <w:r>
        <w:rPr>
          <w:rFonts w:eastAsiaTheme="minorEastAsia"/>
        </w:rPr>
        <w:t>|N=7 danno del primo sinistro nell’ipotesi che il contratto sia colpito da7 sinistri</w:t>
      </w:r>
    </w:p>
    <w:p w:rsidR="00960C8A" w:rsidRDefault="00960C8A" w:rsidP="00960C8A">
      <w:pPr>
        <w:rPr>
          <w:rFonts w:eastAsiaTheme="minorEastAsia"/>
        </w:rPr>
      </w:pPr>
      <w:r>
        <w:rPr>
          <w:rFonts w:eastAsiaTheme="minorEastAsia"/>
        </w:rPr>
        <w:t>Per la ipotesi II) dovrebbe valere (Z</w:t>
      </w:r>
      <w:r w:rsidRPr="008C1D11">
        <w:rPr>
          <w:rFonts w:eastAsiaTheme="minorEastAsia"/>
          <w:vertAlign w:val="subscript"/>
        </w:rPr>
        <w:t>1</w:t>
      </w:r>
      <w:r>
        <w:rPr>
          <w:rFonts w:eastAsiaTheme="minorEastAsia"/>
        </w:rPr>
        <w:t>|N=1)</w:t>
      </w:r>
      <m:oMath>
        <m:sSup>
          <m:sSupPr>
            <m:ctrlPr>
              <w:rPr>
                <w:rFonts w:ascii="Cambria Math" w:hAnsi="Cambria Math"/>
                <w:i/>
              </w:rPr>
            </m:ctrlPr>
          </m:sSupPr>
          <m:e>
            <m:r>
              <w:rPr>
                <w:rFonts w:ascii="Cambria Math" w:hAnsi="Cambria Math"/>
              </w:rPr>
              <m:t>=</m:t>
            </m:r>
          </m:e>
          <m:sup>
            <m:r>
              <w:rPr>
                <w:rFonts w:ascii="Cambria Math" w:hAnsi="Cambria Math"/>
              </w:rPr>
              <m:t>d</m:t>
            </m:r>
          </m:sup>
        </m:sSup>
      </m:oMath>
      <w:r>
        <w:rPr>
          <w:rFonts w:eastAsiaTheme="minorEastAsia"/>
        </w:rPr>
        <w:t xml:space="preserve"> (Z</w:t>
      </w:r>
      <w:r>
        <w:rPr>
          <w:rFonts w:eastAsiaTheme="minorEastAsia"/>
          <w:vertAlign w:val="subscript"/>
        </w:rPr>
        <w:t>7</w:t>
      </w:r>
      <w:r>
        <w:rPr>
          <w:rFonts w:eastAsiaTheme="minorEastAsia"/>
        </w:rPr>
        <w:t>|N=7) ma intuitivamente se un contratto è colpito da più sinistri, in teoria sono sinistri di piccola entità. La II) contrasta con quello che si vede in pratica (non ci viene da dare uguale distribuzione probabilistica)</w:t>
      </w:r>
    </w:p>
    <w:p w:rsidR="00960C8A" w:rsidRDefault="00960C8A" w:rsidP="00960C8A">
      <w:pPr>
        <w:rPr>
          <w:rFonts w:eastAsiaTheme="minorEastAsia"/>
        </w:rPr>
      </w:pPr>
      <m:oMath>
        <m:r>
          <w:rPr>
            <w:rFonts w:ascii="Cambria Math" w:eastAsiaTheme="minorEastAsia" w:hAnsi="Cambria Math"/>
          </w:rPr>
          <m:t>→</m:t>
        </m:r>
      </m:oMath>
      <w:r>
        <w:rPr>
          <w:rFonts w:eastAsiaTheme="minorEastAsia"/>
        </w:rPr>
        <w:t>No ragionevole</w:t>
      </w:r>
    </w:p>
    <w:p w:rsidR="00960C8A" w:rsidRPr="002E4A0E" w:rsidRDefault="00960C8A" w:rsidP="00960C8A">
      <w:pPr>
        <w:rPr>
          <w:rFonts w:eastAsiaTheme="minorEastAsia"/>
          <w:u w:val="single"/>
        </w:rPr>
      </w:pPr>
      <w:r w:rsidRPr="002E4A0E">
        <w:rPr>
          <w:rFonts w:eastAsiaTheme="minorEastAsia"/>
          <w:u w:val="single"/>
        </w:rPr>
        <w:t>Quindi a che servono ipotesi nulle o inutili e particolari?</w:t>
      </w:r>
    </w:p>
    <w:p w:rsidR="00960C8A" w:rsidRDefault="00960C8A" w:rsidP="00960C8A">
      <w:pPr>
        <w:rPr>
          <w:rFonts w:eastAsiaTheme="minorEastAsia"/>
        </w:rPr>
      </w:pPr>
      <w:r>
        <w:rPr>
          <w:rFonts w:eastAsiaTheme="minorEastAsia"/>
        </w:rPr>
        <w:t xml:space="preserve">Valutare un processo stocastico significa anche dare tutte le funzioni di ripartizione congiunte finito-dimensionali, cioè dare </w:t>
      </w:r>
      <m:oMath>
        <m:sSub>
          <m:sSubPr>
            <m:ctrlPr>
              <w:rPr>
                <w:rFonts w:ascii="Cambria Math" w:eastAsiaTheme="minorEastAsia" w:hAnsi="Cambria Math"/>
                <w:i/>
              </w:rPr>
            </m:ctrlPr>
          </m:sSubPr>
          <m:e>
            <m:r>
              <w:rPr>
                <w:rFonts w:ascii="Cambria Math" w:eastAsiaTheme="minorEastAsia" w:hAnsi="Cambria Math"/>
              </w:rPr>
              <m:t>F</m:t>
            </m:r>
          </m:e>
          <m:sub>
            <m:r>
              <m:rPr>
                <m:sty m:val="p"/>
              </m:rPr>
              <w:rPr>
                <w:rFonts w:ascii="Cambria Math" w:eastAsiaTheme="minorEastAsia" w:hAnsi="Cambria Math"/>
                <w:vertAlign w:val="subscript"/>
              </w:rPr>
              <m:t>N</m:t>
            </m:r>
            <m:r>
              <w:rPr>
                <w:rFonts w:ascii="Cambria Math" w:hAnsi="Cambria Math"/>
                <w:vertAlign w:val="subscript"/>
              </w:rPr>
              <m:t>˄</m:t>
            </m:r>
            <m:sSub>
              <m:sSubPr>
                <m:ctrlPr>
                  <w:rPr>
                    <w:rFonts w:ascii="Cambria Math" w:eastAsiaTheme="minorEastAsia" w:hAnsi="Cambria Math"/>
                    <w:vertAlign w:val="subscript"/>
                  </w:rPr>
                </m:ctrlPr>
              </m:sSubPr>
              <m:e>
                <m:r>
                  <m:rPr>
                    <m:sty m:val="p"/>
                  </m:rPr>
                  <w:rPr>
                    <w:rFonts w:ascii="Cambria Math" w:eastAsiaTheme="minorEastAsia" w:hAnsi="Cambria Math"/>
                    <w:vertAlign w:val="subscript"/>
                  </w:rPr>
                  <m:t>Z</m:t>
                </m:r>
              </m:e>
              <m:sub>
                <m:sSub>
                  <m:sSubPr>
                    <m:ctrlPr>
                      <w:rPr>
                        <w:rFonts w:ascii="Cambria Math" w:eastAsiaTheme="minorEastAsia" w:hAnsi="Cambria Math"/>
                        <w:i/>
                        <w:vertAlign w:val="subscript"/>
                      </w:rPr>
                    </m:ctrlPr>
                  </m:sSubPr>
                  <m:e>
                    <m:r>
                      <w:rPr>
                        <w:rFonts w:ascii="Cambria Math" w:eastAsiaTheme="minorEastAsia" w:hAnsi="Cambria Math"/>
                        <w:vertAlign w:val="subscript"/>
                      </w:rPr>
                      <m:t>i</m:t>
                    </m:r>
                  </m:e>
                  <m:sub>
                    <m:r>
                      <w:rPr>
                        <w:rFonts w:ascii="Cambria Math" w:eastAsiaTheme="minorEastAsia" w:hAnsi="Cambria Math"/>
                        <w:vertAlign w:val="subscript"/>
                      </w:rPr>
                      <m:t>1</m:t>
                    </m:r>
                  </m:sub>
                </m:sSub>
              </m:sub>
            </m:sSub>
            <m:r>
              <w:rPr>
                <w:rFonts w:ascii="Cambria Math" w:hAnsi="Cambria Math"/>
                <w:vertAlign w:val="subscript"/>
              </w:rPr>
              <m:t>˄</m:t>
            </m:r>
            <m:r>
              <m:rPr>
                <m:sty m:val="p"/>
              </m:rPr>
              <w:rPr>
                <w:rFonts w:ascii="Cambria Math" w:eastAsiaTheme="minorEastAsia" w:hAnsi="Cambria Math"/>
                <w:vertAlign w:val="subscript"/>
              </w:rPr>
              <m:t>…</m:t>
            </m:r>
            <m:r>
              <w:rPr>
                <w:rFonts w:ascii="Cambria Math" w:hAnsi="Cambria Math"/>
                <w:vertAlign w:val="subscript"/>
              </w:rPr>
              <m:t>˄</m:t>
            </m:r>
            <m:sSub>
              <m:sSubPr>
                <m:ctrlPr>
                  <w:rPr>
                    <w:rFonts w:ascii="Cambria Math" w:eastAsiaTheme="minorEastAsia" w:hAnsi="Cambria Math"/>
                    <w:vertAlign w:val="subscript"/>
                  </w:rPr>
                </m:ctrlPr>
              </m:sSubPr>
              <m:e>
                <m:r>
                  <m:rPr>
                    <m:sty m:val="p"/>
                  </m:rPr>
                  <w:rPr>
                    <w:rFonts w:ascii="Cambria Math" w:eastAsiaTheme="minorEastAsia" w:hAnsi="Cambria Math"/>
                    <w:vertAlign w:val="subscript"/>
                  </w:rPr>
                  <m:t>Z</m:t>
                </m:r>
              </m:e>
              <m:sub>
                <m:r>
                  <w:rPr>
                    <w:rFonts w:ascii="Cambria Math" w:eastAsiaTheme="minorEastAsia" w:hAnsi="Cambria Math"/>
                    <w:vertAlign w:val="subscript"/>
                  </w:rPr>
                  <m:t>n</m:t>
                </m:r>
              </m:sub>
            </m:sSub>
          </m:sub>
        </m:sSub>
      </m:oMath>
      <w:r>
        <w:rPr>
          <w:rFonts w:eastAsiaTheme="minorEastAsia"/>
        </w:rPr>
        <w:t>, in tutti i modi possibili.</w:t>
      </w:r>
    </w:p>
    <w:p w:rsidR="00960C8A" w:rsidRDefault="00960C8A" w:rsidP="00960C8A">
      <w:pPr>
        <w:rPr>
          <w:rFonts w:eastAsiaTheme="minorEastAsia"/>
        </w:rPr>
      </w:pPr>
      <w:r>
        <w:rPr>
          <w:rFonts w:eastAsiaTheme="minorEastAsia"/>
        </w:rPr>
        <w:lastRenderedPageBreak/>
        <w:t>Invece le nostre ipotesi semplificano drasticamente il problema, valutando e assegnando F</w:t>
      </w:r>
      <w:r w:rsidRPr="007F3819">
        <w:rPr>
          <w:rFonts w:eastAsiaTheme="minorEastAsia"/>
          <w:vertAlign w:val="subscript"/>
        </w:rPr>
        <w:t>n</w:t>
      </w:r>
      <w:r>
        <w:rPr>
          <w:rFonts w:eastAsiaTheme="minorEastAsia"/>
        </w:rPr>
        <w:t xml:space="preserve"> e </w:t>
      </w:r>
      <w:proofErr w:type="spellStart"/>
      <w:r>
        <w:rPr>
          <w:rFonts w:eastAsiaTheme="minorEastAsia"/>
        </w:rPr>
        <w:t>F</w:t>
      </w:r>
      <w:r w:rsidRPr="007F3819">
        <w:rPr>
          <w:rFonts w:eastAsiaTheme="minorEastAsia"/>
          <w:vertAlign w:val="subscript"/>
        </w:rPr>
        <w:t>z</w:t>
      </w:r>
      <w:proofErr w:type="spellEnd"/>
      <w:r>
        <w:rPr>
          <w:rFonts w:eastAsiaTheme="minorEastAsia"/>
        </w:rPr>
        <w:t>.</w:t>
      </w:r>
    </w:p>
    <w:p w:rsidR="00960C8A" w:rsidRDefault="00960C8A" w:rsidP="00960C8A">
      <w:pPr>
        <w:rPr>
          <w:rFonts w:eastAsiaTheme="minorEastAsia"/>
        </w:rPr>
      </w:pPr>
      <w:r>
        <w:rPr>
          <w:rFonts w:eastAsiaTheme="minorEastAsia"/>
        </w:rPr>
        <w:t>Ma queste semplificazioni non giustificano il fatto di inserire un modello che snatura il problema!</w:t>
      </w:r>
    </w:p>
    <w:p w:rsidR="00960C8A" w:rsidRDefault="00960C8A" w:rsidP="00960C8A">
      <w:pPr>
        <w:rPr>
          <w:rFonts w:eastAsiaTheme="minorEastAsia"/>
        </w:rPr>
      </w:pPr>
      <w:r>
        <w:rPr>
          <w:rFonts w:eastAsiaTheme="minorEastAsia"/>
        </w:rPr>
        <w:t xml:space="preserve">Si osservi però che l’effetto delle ipotesi </w:t>
      </w:r>
      <w:r w:rsidRPr="002E4A0E">
        <w:rPr>
          <w:rFonts w:eastAsiaTheme="minorEastAsia"/>
          <w:b/>
        </w:rPr>
        <w:t>I)b)</w:t>
      </w:r>
      <w:r>
        <w:rPr>
          <w:rFonts w:eastAsiaTheme="minorEastAsia"/>
        </w:rPr>
        <w:t xml:space="preserve"> e </w:t>
      </w:r>
      <w:r w:rsidRPr="002E4A0E">
        <w:rPr>
          <w:rFonts w:eastAsiaTheme="minorEastAsia"/>
          <w:b/>
        </w:rPr>
        <w:t>II)</w:t>
      </w:r>
      <w:r>
        <w:rPr>
          <w:rFonts w:eastAsiaTheme="minorEastAsia"/>
        </w:rPr>
        <w:t xml:space="preserve"> non viene risentito troppo. Le ipotesi I)b) e II) diventano pesanti quando n=2,N=3,N=4,.. ma per fortuna la probabilità che qualcosa sia colpito da 2 o più sinistri sono basse. La massa si concentra su 1 e 0 sinistri: tutte le valutazioni </w:t>
      </w:r>
      <w:proofErr w:type="spellStart"/>
      <w:r>
        <w:rPr>
          <w:rFonts w:eastAsiaTheme="minorEastAsia"/>
        </w:rPr>
        <w:t>F</w:t>
      </w:r>
      <w:r w:rsidRPr="007F3819">
        <w:rPr>
          <w:rFonts w:eastAsiaTheme="minorEastAsia"/>
          <w:vertAlign w:val="subscript"/>
        </w:rPr>
        <w:t>x</w:t>
      </w:r>
      <w:proofErr w:type="spellEnd"/>
      <w:r>
        <w:rPr>
          <w:rFonts w:eastAsiaTheme="minorEastAsia"/>
        </w:rPr>
        <w:t>(x)ed E(X) fintanto che n=0, n=1 sono le stesse indipendentemente dalle ipotesi.</w:t>
      </w:r>
    </w:p>
    <w:p w:rsidR="00691374" w:rsidRDefault="00691374" w:rsidP="00960C8A">
      <w:pPr>
        <w:rPr>
          <w:rFonts w:eastAsiaTheme="minorEastAsia"/>
          <w:b/>
        </w:rPr>
      </w:pPr>
    </w:p>
    <w:p w:rsidR="00960C8A" w:rsidRPr="009551D0" w:rsidRDefault="00960C8A" w:rsidP="00295B56">
      <w:pPr>
        <w:pStyle w:val="Titolo3"/>
        <w:rPr>
          <w:rFonts w:eastAsiaTheme="minorEastAsia"/>
        </w:rPr>
      </w:pPr>
      <w:r w:rsidRPr="009551D0">
        <w:rPr>
          <w:rFonts w:eastAsiaTheme="minorEastAsia"/>
        </w:rPr>
        <w:t>ALTRE IPOTESI CHE SEMPLIFICANO</w:t>
      </w:r>
    </w:p>
    <w:p w:rsidR="00960C8A" w:rsidRDefault="00960C8A" w:rsidP="00960C8A">
      <w:pPr>
        <w:rPr>
          <w:rFonts w:eastAsiaTheme="minorEastAsia"/>
        </w:rPr>
      </w:pPr>
      <w:r>
        <w:rPr>
          <w:rFonts w:eastAsiaTheme="minorEastAsia"/>
        </w:rPr>
        <w:t>Non si considerano gli aspetti finanziari nel valutare l’impegno dell’assicuratore  perché gli importi dei risarcimenti non vengono attualizzati (no differimento) anche perché i contratti in ambito danni hanno durata breve.</w:t>
      </w:r>
    </w:p>
    <w:p w:rsidR="00960C8A" w:rsidRDefault="00960C8A" w:rsidP="00960C8A">
      <w:pPr>
        <w:rPr>
          <w:rFonts w:eastAsiaTheme="minorEastAsia"/>
        </w:rPr>
      </w:pPr>
      <w:r>
        <w:rPr>
          <w:rFonts w:eastAsiaTheme="minorEastAsia"/>
        </w:rPr>
        <w:t xml:space="preserve">Se volessimo tenerne conto avrei istanti aleatori e quindi dovrei scrivere: </w:t>
      </w:r>
      <m:oMath>
        <m:nary>
          <m:naryPr>
            <m:chr m:val="∑"/>
            <m:limLoc m:val="undOvr"/>
            <m:ctrlPr>
              <w:rPr>
                <w:rFonts w:ascii="Cambria Math" w:eastAsiaTheme="minorEastAsia" w:hAnsi="Cambria Math"/>
                <w:i/>
              </w:rPr>
            </m:ctrlPr>
          </m:naryPr>
          <m:sub>
            <m:r>
              <w:rPr>
                <w:rFonts w:ascii="Cambria Math" w:eastAsiaTheme="minorEastAsia" w:hAnsi="Cambria Math"/>
              </w:rPr>
              <m:t>h=1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sup>
            </m:sSup>
          </m:e>
        </m:nary>
      </m:oMath>
      <w:r>
        <w:rPr>
          <w:rFonts w:eastAsiaTheme="minorEastAsia"/>
        </w:rPr>
        <w:t xml:space="preserve"> con i= tasso interesse.  Cioè dovrei tenere conto anche di un processo stocastico relativo agli istanti in cui si verificano i sinistri.</w:t>
      </w:r>
    </w:p>
    <w:p w:rsidR="00960C8A" w:rsidRDefault="00960C8A" w:rsidP="00960C8A">
      <w:pPr>
        <w:rPr>
          <w:rFonts w:eastAsiaTheme="minorEastAsia"/>
        </w:rPr>
      </w:pPr>
      <w:r>
        <w:rPr>
          <w:rFonts w:eastAsiaTheme="minorEastAsia"/>
        </w:rPr>
        <w:t xml:space="preserve">Ipotesi: Un modo semplificato per tenere conto di aspetti finanziari è supporre che tutti i risarcimenti sono pagati a metà anno. </w:t>
      </w:r>
    </w:p>
    <w:p w:rsidR="00960C8A" w:rsidRDefault="00960C8A" w:rsidP="00960C8A">
      <w:pPr>
        <w:rPr>
          <w:rFonts w:eastAsiaTheme="minorEastAsia"/>
        </w:rPr>
      </w:pPr>
      <w:r>
        <w:rPr>
          <w:rFonts w:eastAsiaTheme="minorEastAsia"/>
        </w:rPr>
        <w:t>Oppure potrei tenerne conto ma avere una visione più semplificata del differimento:</w:t>
      </w:r>
    </w:p>
    <w:p w:rsidR="00960C8A" w:rsidRDefault="00A634F4" w:rsidP="00960C8A">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h=1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nary>
      </m:oMath>
      <w:r w:rsidR="00960C8A">
        <w:rPr>
          <w:rFonts w:eastAsiaTheme="minorEastAsia"/>
        </w:rPr>
        <w:t xml:space="preserve"> cioè una distribuzione uniforme dei sinistri nel tempo</w:t>
      </w:r>
    </w:p>
    <w:p w:rsidR="00960C8A" w:rsidRDefault="00960C8A" w:rsidP="00960C8A">
      <w:pPr>
        <w:rPr>
          <w:rFonts w:eastAsiaTheme="minorEastAsia"/>
        </w:rPr>
      </w:pPr>
      <w:r>
        <w:rPr>
          <w:rFonts w:eastAsiaTheme="minorEastAsia"/>
        </w:rPr>
        <w:t>Come cambia il premio equo?</w:t>
      </w:r>
    </w:p>
    <w:p w:rsidR="00960C8A" w:rsidRDefault="00960C8A" w:rsidP="00960C8A">
      <w:pPr>
        <w:rPr>
          <w:rFonts w:eastAsiaTheme="minorEastAsia"/>
        </w:rPr>
      </w:pPr>
      <w:r>
        <w:rPr>
          <w:rFonts w:eastAsiaTheme="minorEastAsia"/>
        </w:rPr>
        <w:t>Se ora considero X=</w:t>
      </w:r>
      <m:oMath>
        <m:nary>
          <m:naryPr>
            <m:chr m:val="∑"/>
            <m:limLoc m:val="undOvr"/>
            <m:ctrlPr>
              <w:rPr>
                <w:rFonts w:ascii="Cambria Math" w:eastAsiaTheme="minorEastAsia" w:hAnsi="Cambria Math"/>
                <w:i/>
              </w:rPr>
            </m:ctrlPr>
          </m:naryPr>
          <m:sub>
            <m:r>
              <w:rPr>
                <w:rFonts w:ascii="Cambria Math" w:eastAsiaTheme="minorEastAsia" w:hAnsi="Cambria Math"/>
              </w:rPr>
              <m:t>h=1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e>
        </m:nary>
      </m:oMath>
      <w:r>
        <w:rPr>
          <w:rFonts w:eastAsiaTheme="minorEastAsia"/>
        </w:rPr>
        <w:t xml:space="preserve"> e calcolo la speranza matematica di X e X’ ho: </w:t>
      </w:r>
    </w:p>
    <w:p w:rsidR="00960C8A" w:rsidRDefault="00960C8A" w:rsidP="00960C8A">
      <w:pPr>
        <w:rPr>
          <w:rFonts w:eastAsiaTheme="minorEastAsia"/>
        </w:rPr>
      </w:pPr>
      <w:r>
        <w:rPr>
          <w:rFonts w:eastAsiaTheme="minorEastAsia"/>
        </w:rPr>
        <w:t>E(X’)=</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(1+i)</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Pr>
          <w:rFonts w:eastAsiaTheme="minorEastAsia"/>
        </w:rPr>
        <w:t>E(X) &lt; E(X) non sto tenendo conto del differimento</w:t>
      </w:r>
    </w:p>
    <w:p w:rsidR="00960C8A" w:rsidRDefault="00960C8A" w:rsidP="00960C8A">
      <w:pPr>
        <w:rPr>
          <w:rFonts w:eastAsiaTheme="minorEastAsia"/>
        </w:rPr>
      </w:pPr>
      <w:r>
        <w:rPr>
          <w:rFonts w:eastAsiaTheme="minorEastAsia"/>
        </w:rPr>
        <w:t xml:space="preserve">Allora E(X’)&lt;E(X) sto tenendo conto di un </w:t>
      </w:r>
      <w:r w:rsidRPr="00B911C7">
        <w:rPr>
          <w:rFonts w:eastAsiaTheme="minorEastAsia"/>
          <w:u w:val="single"/>
        </w:rPr>
        <w:t>caricamento implicito</w:t>
      </w:r>
      <w:r>
        <w:rPr>
          <w:rFonts w:eastAsiaTheme="minorEastAsia"/>
        </w:rPr>
        <w:t xml:space="preserve"> che tenga conto dell’aspetto finanziario.</w:t>
      </w:r>
    </w:p>
    <w:p w:rsidR="00960C8A" w:rsidRDefault="00960C8A" w:rsidP="00960C8A">
      <w:pPr>
        <w:rPr>
          <w:rFonts w:eastAsiaTheme="minorEastAsia"/>
        </w:rPr>
      </w:pPr>
      <w:proofErr w:type="spellStart"/>
      <w:r>
        <w:rPr>
          <w:rFonts w:eastAsiaTheme="minorEastAsia"/>
        </w:rPr>
        <w:t>Oss</w:t>
      </w:r>
      <w:proofErr w:type="spellEnd"/>
      <w:r>
        <w:rPr>
          <w:rFonts w:eastAsiaTheme="minorEastAsia"/>
        </w:rPr>
        <w:t>. L’aspetto del differimento è importante perché esistono dei sinistri che vengono rimborsati molto dopo l’avvenuta del fatto.</w:t>
      </w:r>
    </w:p>
    <w:p w:rsidR="00960C8A" w:rsidRDefault="00960C8A" w:rsidP="00960C8A">
      <w:pPr>
        <w:rPr>
          <w:rFonts w:eastAsiaTheme="minorEastAsia"/>
        </w:rPr>
      </w:pPr>
      <w:r>
        <w:rPr>
          <w:rFonts w:eastAsiaTheme="minorEastAsia"/>
        </w:rPr>
        <w:t xml:space="preserve">Quindi, concludendo, dai X, </w:t>
      </w:r>
      <w:proofErr w:type="spellStart"/>
      <w:r>
        <w:rPr>
          <w:rFonts w:eastAsiaTheme="minorEastAsia"/>
        </w:rPr>
        <w:t>F</w:t>
      </w:r>
      <w:r w:rsidRPr="00B40F8B">
        <w:rPr>
          <w:rFonts w:eastAsiaTheme="minorEastAsia"/>
          <w:vertAlign w:val="subscript"/>
        </w:rPr>
        <w:t>x</w:t>
      </w:r>
      <w:proofErr w:type="spellEnd"/>
      <w:r>
        <w:rPr>
          <w:rFonts w:eastAsiaTheme="minorEastAsia"/>
        </w:rPr>
        <w:t>(x) anziché fare una valutazione sul numero aleatorio X nel suo insieme con il nostro procedimento ho “scomposto” la valutazione in F</w:t>
      </w:r>
      <w:r w:rsidRPr="006E129C">
        <w:rPr>
          <w:rFonts w:eastAsiaTheme="minorEastAsia"/>
          <w:vertAlign w:val="subscript"/>
        </w:rPr>
        <w:t>N</w:t>
      </w:r>
      <w:r>
        <w:rPr>
          <w:rFonts w:eastAsiaTheme="minorEastAsia"/>
        </w:rPr>
        <w:t xml:space="preserve">, </w:t>
      </w:r>
      <w:proofErr w:type="spellStart"/>
      <w:r>
        <w:rPr>
          <w:rFonts w:eastAsiaTheme="minorEastAsia"/>
        </w:rPr>
        <w:t>F</w:t>
      </w:r>
      <w:r w:rsidRPr="006E129C">
        <w:rPr>
          <w:rFonts w:eastAsiaTheme="minorEastAsia"/>
          <w:vertAlign w:val="subscript"/>
        </w:rPr>
        <w:t>y</w:t>
      </w:r>
      <w:proofErr w:type="spellEnd"/>
      <w:r>
        <w:rPr>
          <w:rFonts w:eastAsiaTheme="minorEastAsia"/>
        </w:rPr>
        <w:t>.</w:t>
      </w:r>
    </w:p>
    <w:p w:rsidR="00960C8A" w:rsidRDefault="00960C8A" w:rsidP="00960C8A">
      <w:pPr>
        <w:rPr>
          <w:rFonts w:eastAsiaTheme="minorEastAsia"/>
        </w:rPr>
      </w:pPr>
    </w:p>
    <w:p w:rsidR="00960C8A" w:rsidRDefault="00960C8A" w:rsidP="00960C8A">
      <w:pPr>
        <w:rPr>
          <w:rFonts w:eastAsiaTheme="minorEastAsia"/>
        </w:rPr>
      </w:pPr>
      <w:r>
        <w:rPr>
          <w:rFonts w:eastAsiaTheme="minorEastAsia"/>
        </w:rPr>
        <w:t>Ottengo modelli più flessibili cioè  posso fare valutazioni più accurate, posso descrivere i due effetti N e Y (risarcimento per sinistro) che influiscono su X e tener conto degli aspetti di uno più che dell’altro.</w:t>
      </w:r>
    </w:p>
    <w:p w:rsidR="00960C8A" w:rsidRDefault="00960C8A" w:rsidP="00960C8A">
      <w:pPr>
        <w:rPr>
          <w:rFonts w:eastAsiaTheme="minorEastAsia"/>
        </w:rPr>
      </w:pPr>
    </w:p>
    <w:p w:rsidR="00960C8A" w:rsidRPr="009551D0" w:rsidRDefault="00960C8A" w:rsidP="00295B56">
      <w:pPr>
        <w:pStyle w:val="Titolo3"/>
        <w:rPr>
          <w:rFonts w:eastAsiaTheme="minorEastAsia"/>
        </w:rPr>
      </w:pPr>
      <w:r w:rsidRPr="009551D0">
        <w:rPr>
          <w:rFonts w:eastAsiaTheme="minorEastAsia"/>
        </w:rPr>
        <w:t>IPOTESI RIPORTATE SUI LIBRI</w:t>
      </w:r>
    </w:p>
    <w:p w:rsidR="00960C8A" w:rsidRDefault="00960C8A" w:rsidP="00960C8A">
      <w:pPr>
        <w:rPr>
          <w:rFonts w:eastAsiaTheme="minorEastAsia"/>
        </w:rPr>
      </w:pPr>
      <w:r>
        <w:rPr>
          <w:rFonts w:eastAsiaTheme="minorEastAsia"/>
        </w:rPr>
        <w:t xml:space="preserve">Dati </w:t>
      </w:r>
      <w:r w:rsidRPr="006E129C">
        <w:rPr>
          <w:rFonts w:eastAsiaTheme="minorEastAsia"/>
        </w:rPr>
        <w:t xml:space="preserve"> </w:t>
      </w:r>
      <w:r>
        <w:rPr>
          <w:rFonts w:eastAsiaTheme="minorEastAsia"/>
        </w:rPr>
        <w:t>X=</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oMath>
      <w:r>
        <w:rPr>
          <w:rFonts w:eastAsiaTheme="minorEastAsia"/>
        </w:rPr>
        <w:t xml:space="preserve"> Y</w:t>
      </w:r>
      <w:r w:rsidRPr="006E129C">
        <w:rPr>
          <w:rFonts w:eastAsiaTheme="minorEastAsia"/>
          <w:vertAlign w:val="subscript"/>
        </w:rPr>
        <w:t>i</w:t>
      </w:r>
      <w:r>
        <w:rPr>
          <w:rFonts w:eastAsiaTheme="minorEastAsia"/>
        </w:rPr>
        <w:t>=</w:t>
      </w:r>
      <m:oMath>
        <m:r>
          <w:rPr>
            <w:rFonts w:ascii="Cambria Math" w:eastAsiaTheme="minorEastAsia" w:hAnsi="Cambria Math"/>
          </w:rPr>
          <m:t>φ</m:t>
        </m:r>
      </m:oMath>
      <w:r>
        <w:rPr>
          <w:rFonts w:eastAsiaTheme="minorEastAsia"/>
        </w:rPr>
        <w:t>(Z</w:t>
      </w:r>
      <w:r w:rsidRPr="006E129C">
        <w:rPr>
          <w:rFonts w:eastAsiaTheme="minorEastAsia"/>
          <w:vertAlign w:val="subscript"/>
        </w:rPr>
        <w:t>i</w:t>
      </w:r>
      <w:r>
        <w:rPr>
          <w:rFonts w:eastAsiaTheme="minorEastAsia"/>
        </w:rPr>
        <w:t>), con X=0 se N=0</w:t>
      </w:r>
    </w:p>
    <w:p w:rsidR="00960C8A" w:rsidRDefault="00960C8A" w:rsidP="00960C8A">
      <w:pPr>
        <w:rPr>
          <w:rFonts w:eastAsiaTheme="minorEastAsia"/>
        </w:rPr>
      </w:pPr>
      <w:r>
        <w:rPr>
          <w:rFonts w:eastAsiaTheme="minorEastAsia"/>
        </w:rPr>
        <w:t>Usualmente sono riportate queste ipotesi</w:t>
      </w:r>
    </w:p>
    <w:p w:rsidR="00960C8A" w:rsidRPr="006E129C" w:rsidRDefault="00960C8A" w:rsidP="0091626C">
      <w:pPr>
        <w:pStyle w:val="Paragrafoelenco"/>
        <w:numPr>
          <w:ilvl w:val="0"/>
          <w:numId w:val="40"/>
        </w:numPr>
        <w:rPr>
          <w:rFonts w:eastAsiaTheme="minorEastAsia"/>
        </w:rPr>
      </w:pPr>
      <w:r>
        <w:rPr>
          <w:rFonts w:eastAsiaTheme="minorEastAsia"/>
        </w:rPr>
        <w:lastRenderedPageBreak/>
        <w:t>Z</w:t>
      </w:r>
      <w:r w:rsidRPr="006E129C">
        <w:rPr>
          <w:rFonts w:eastAsiaTheme="minorEastAsia"/>
          <w:vertAlign w:val="subscript"/>
        </w:rPr>
        <w:t>1</w:t>
      </w:r>
      <w:r>
        <w:rPr>
          <w:rFonts w:eastAsiaTheme="minorEastAsia"/>
        </w:rPr>
        <w:t>,Z</w:t>
      </w:r>
      <w:r w:rsidRPr="006E129C">
        <w:rPr>
          <w:rFonts w:eastAsiaTheme="minorEastAsia"/>
          <w:vertAlign w:val="subscript"/>
        </w:rPr>
        <w:t>2</w:t>
      </w:r>
      <w:r>
        <w:rPr>
          <w:rFonts w:eastAsiaTheme="minorEastAsia"/>
        </w:rPr>
        <w:t xml:space="preserve">,.. </w:t>
      </w:r>
      <w:proofErr w:type="spellStart"/>
      <w:r>
        <w:rPr>
          <w:rFonts w:eastAsiaTheme="minorEastAsia"/>
        </w:rPr>
        <w:t>i.i.d</w:t>
      </w:r>
      <w:proofErr w:type="spellEnd"/>
      <w:r>
        <w:rPr>
          <w:rFonts w:eastAsiaTheme="minorEastAsia"/>
        </w:rPr>
        <w:t xml:space="preserve">. con funzione di ripartizione </w:t>
      </w:r>
      <w:proofErr w:type="spellStart"/>
      <w:r>
        <w:rPr>
          <w:rFonts w:eastAsiaTheme="minorEastAsia"/>
        </w:rPr>
        <w:t>F</w:t>
      </w:r>
      <w:r w:rsidRPr="006E129C">
        <w:rPr>
          <w:rFonts w:eastAsiaTheme="minorEastAsia"/>
          <w:vertAlign w:val="subscript"/>
        </w:rPr>
        <w:t>z</w:t>
      </w:r>
      <w:proofErr w:type="spellEnd"/>
      <w:r>
        <w:rPr>
          <w:rFonts w:eastAsiaTheme="minorEastAsia"/>
        </w:rPr>
        <w:t xml:space="preserve">  </w:t>
      </w:r>
    </w:p>
    <w:p w:rsidR="00960C8A" w:rsidRDefault="00960C8A" w:rsidP="00960C8A">
      <w:pPr>
        <w:pStyle w:val="Paragrafoelenco"/>
        <w:rPr>
          <w:rFonts w:eastAsiaTheme="minorEastAsia"/>
        </w:rPr>
      </w:pPr>
      <w:r>
        <w:rPr>
          <w:rFonts w:eastAsiaTheme="minorEastAsia"/>
        </w:rPr>
        <w:t>Il processo Z</w:t>
      </w:r>
      <w:r w:rsidRPr="006E129C">
        <w:rPr>
          <w:rFonts w:eastAsiaTheme="minorEastAsia"/>
          <w:vertAlign w:val="subscript"/>
        </w:rPr>
        <w:t>1</w:t>
      </w:r>
      <w:r>
        <w:rPr>
          <w:rFonts w:eastAsiaTheme="minorEastAsia"/>
        </w:rPr>
        <w:t>,Z</w:t>
      </w:r>
      <w:r w:rsidRPr="006E129C">
        <w:rPr>
          <w:rFonts w:eastAsiaTheme="minorEastAsia"/>
          <w:vertAlign w:val="subscript"/>
        </w:rPr>
        <w:t>2</w:t>
      </w:r>
      <w:r>
        <w:rPr>
          <w:rFonts w:eastAsiaTheme="minorEastAsia"/>
        </w:rPr>
        <w:t>,.. è indipendente da N</w:t>
      </w:r>
    </w:p>
    <w:p w:rsidR="00960C8A" w:rsidRDefault="00960C8A" w:rsidP="00960C8A">
      <w:pPr>
        <w:pStyle w:val="Paragrafoelenco"/>
        <w:rPr>
          <w:rFonts w:eastAsiaTheme="minorEastAsia"/>
        </w:rPr>
      </w:pPr>
      <w:r>
        <w:rPr>
          <w:rFonts w:eastAsiaTheme="minorEastAsia"/>
        </w:rPr>
        <w:t>NB: Dove con Z</w:t>
      </w:r>
      <w:r w:rsidRPr="00DE0012">
        <w:rPr>
          <w:rFonts w:eastAsiaTheme="minorEastAsia"/>
          <w:vertAlign w:val="subscript"/>
        </w:rPr>
        <w:t>i</w:t>
      </w:r>
      <w:r>
        <w:rPr>
          <w:rFonts w:eastAsiaTheme="minorEastAsia"/>
        </w:rPr>
        <w:t xml:space="preserve"> indichiamo </w:t>
      </w:r>
      <w:r w:rsidRPr="00DE0012">
        <w:rPr>
          <w:rFonts w:eastAsiaTheme="minorEastAsia"/>
          <w:u w:val="single"/>
        </w:rPr>
        <w:t>l’importo di danno</w:t>
      </w:r>
      <w:r>
        <w:rPr>
          <w:rFonts w:eastAsiaTheme="minorEastAsia"/>
        </w:rPr>
        <w:t xml:space="preserve"> per il sinistro i-esimo.</w:t>
      </w:r>
    </w:p>
    <w:p w:rsidR="00960C8A" w:rsidRDefault="00960C8A" w:rsidP="00960C8A">
      <w:pPr>
        <w:rPr>
          <w:rFonts w:eastAsiaTheme="minorEastAsia"/>
        </w:rPr>
      </w:pPr>
      <w:r>
        <w:rPr>
          <w:rFonts w:eastAsiaTheme="minorEastAsia"/>
        </w:rPr>
        <w:t xml:space="preserve">Le ipotesi a) e b) </w:t>
      </w:r>
      <w:r w:rsidRPr="006E129C">
        <w:rPr>
          <w:rFonts w:eastAsiaTheme="minorEastAsia"/>
          <w:u w:val="single"/>
        </w:rPr>
        <w:t>non sono coerenti</w:t>
      </w:r>
      <w:r>
        <w:rPr>
          <w:rFonts w:eastAsiaTheme="minorEastAsia"/>
        </w:rPr>
        <w:t>! Infatti ricordiamo che (Z</w:t>
      </w:r>
      <w:r w:rsidRPr="00001FDA">
        <w:rPr>
          <w:rFonts w:eastAsiaTheme="minorEastAsia"/>
          <w:vertAlign w:val="subscript"/>
        </w:rPr>
        <w:t>i</w:t>
      </w:r>
      <w:r>
        <w:rPr>
          <w:rFonts w:eastAsiaTheme="minorEastAsia"/>
        </w:rPr>
        <w:t>=0)=(N&lt;i)</w:t>
      </w:r>
    </w:p>
    <w:p w:rsidR="00960C8A" w:rsidRPr="006E129C" w:rsidRDefault="00960C8A" w:rsidP="0091626C">
      <w:pPr>
        <w:pStyle w:val="Paragrafoelenco"/>
        <w:numPr>
          <w:ilvl w:val="0"/>
          <w:numId w:val="40"/>
        </w:numPr>
        <w:rPr>
          <w:rFonts w:eastAsiaTheme="minorEastAsia"/>
        </w:rPr>
      </w:pPr>
      <w:r>
        <w:rPr>
          <w:rFonts w:eastAsiaTheme="minorEastAsia"/>
        </w:rPr>
        <w:t>Ci dice che tali numeri sono stocasticamente indipendenti da N, cioè</w:t>
      </w:r>
    </w:p>
    <w:p w:rsidR="00960C8A" w:rsidRDefault="00960C8A" w:rsidP="00960C8A">
      <w:pPr>
        <w:pStyle w:val="Paragrafoelenco"/>
        <w:rPr>
          <w:rFonts w:eastAsiaTheme="minorEastAsia"/>
        </w:rPr>
      </w:pPr>
      <w:r>
        <w:rPr>
          <w:rFonts w:eastAsiaTheme="minorEastAsia"/>
        </w:rPr>
        <w:t>(*)  ((</w:t>
      </w:r>
      <m:oMath>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oMath>
      <w:r>
        <w:rPr>
          <w:rFonts w:eastAsiaTheme="minorEastAsia"/>
        </w:rPr>
        <w:t>)|N</w:t>
      </w:r>
      <m:oMath>
        <m:r>
          <w:rPr>
            <w:rFonts w:ascii="Cambria Math" w:eastAsiaTheme="minorEastAsia" w:hAnsi="Cambria Math"/>
          </w:rPr>
          <m:t>ϵ</m:t>
        </m:r>
      </m:oMath>
      <w:r>
        <w:rPr>
          <w:rFonts w:eastAsiaTheme="minorEastAsia"/>
        </w:rPr>
        <w:t xml:space="preserve">I)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d</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r>
          <w:rPr>
            <w:rFonts w:ascii="Cambria Math" w:eastAsiaTheme="minorEastAsia" w:hAnsi="Cambria Math"/>
          </w:rPr>
          <m:t>)</m:t>
        </m:r>
      </m:oMath>
      <w:r>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r>
          <w:rPr>
            <w:rFonts w:ascii="Cambria Math" w:eastAsiaTheme="minorEastAsia" w:hAnsi="Cambria Math"/>
          </w:rPr>
          <m:t>,∀I</m:t>
        </m:r>
      </m:oMath>
      <w:r>
        <w:rPr>
          <w:rFonts w:eastAsiaTheme="minorEastAsia"/>
        </w:rPr>
        <w:t xml:space="preserve"> , con I insieme delle determinazioni del numero aleatorio N</w:t>
      </w:r>
    </w:p>
    <w:p w:rsidR="00960C8A" w:rsidRDefault="00960C8A" w:rsidP="00960C8A">
      <w:pPr>
        <w:pStyle w:val="Paragrafoelenco"/>
        <w:rPr>
          <w:rFonts w:eastAsiaTheme="minorEastAsia"/>
        </w:rPr>
      </w:pPr>
      <w:r>
        <w:rPr>
          <w:rFonts w:eastAsiaTheme="minorEastAsia"/>
        </w:rPr>
        <w:t>In particolare se considero:</w:t>
      </w:r>
    </w:p>
    <w:p w:rsidR="00960C8A" w:rsidRDefault="00960C8A" w:rsidP="00960C8A">
      <w:pPr>
        <w:pStyle w:val="Paragrafoelenco"/>
        <w:rPr>
          <w:rFonts w:eastAsiaTheme="minorEastAsia"/>
        </w:rPr>
      </w:pPr>
      <w:r>
        <w:rPr>
          <w:rFonts w:eastAsiaTheme="minorEastAsia"/>
        </w:rPr>
        <w:t>Z</w:t>
      </w:r>
      <w:r w:rsidRPr="00EB30FF">
        <w:rPr>
          <w:rFonts w:eastAsiaTheme="minorEastAsia"/>
          <w:vertAlign w:val="subscript"/>
        </w:rPr>
        <w:t>1</w:t>
      </w:r>
      <w:r>
        <w:rPr>
          <w:rFonts w:eastAsiaTheme="minorEastAsia"/>
        </w:rPr>
        <w:t xml:space="preserve">|N=0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?d</m:t>
            </m:r>
          </m:sup>
        </m:sSup>
      </m:oMath>
      <w:r>
        <w:rPr>
          <w:rFonts w:eastAsiaTheme="minorEastAsia"/>
        </w:rPr>
        <w:t>Z</w:t>
      </w:r>
      <w:r w:rsidRPr="00A74FC1">
        <w:rPr>
          <w:rFonts w:eastAsiaTheme="minorEastAsia"/>
          <w:vertAlign w:val="subscript"/>
        </w:rPr>
        <w:t>1</w:t>
      </w:r>
      <w:r>
        <w:rPr>
          <w:rFonts w:eastAsiaTheme="minorEastAsia"/>
        </w:rPr>
        <w:t xml:space="preserve"> vale ancora la proprietà (*)</w:t>
      </w:r>
    </w:p>
    <w:p w:rsidR="00960C8A" w:rsidRDefault="00960C8A" w:rsidP="00960C8A">
      <w:pPr>
        <w:pStyle w:val="Paragrafoelenco"/>
        <w:rPr>
          <w:rFonts w:eastAsiaTheme="minorEastAsia"/>
        </w:rPr>
      </w:pPr>
      <w:r>
        <w:rPr>
          <w:rFonts w:eastAsiaTheme="minorEastAsia"/>
        </w:rPr>
        <w:t>Pr(Z</w:t>
      </w:r>
      <w:r w:rsidRPr="00EB30FF">
        <w:rPr>
          <w:rFonts w:eastAsiaTheme="minorEastAsia"/>
          <w:vertAlign w:val="subscript"/>
        </w:rPr>
        <w:t>1</w:t>
      </w:r>
      <w:r>
        <w:rPr>
          <w:rFonts w:eastAsiaTheme="minorEastAsia"/>
        </w:rPr>
        <w:t>=0|N=0)=1</w:t>
      </w:r>
    </w:p>
    <w:p w:rsidR="00960C8A" w:rsidRDefault="00960C8A" w:rsidP="00960C8A">
      <w:pPr>
        <w:pStyle w:val="Paragrafoelenco"/>
        <w:rPr>
          <w:rFonts w:eastAsiaTheme="minorEastAsia"/>
        </w:rPr>
      </w:pPr>
      <w:r>
        <w:rPr>
          <w:rFonts w:eastAsiaTheme="minorEastAsia"/>
        </w:rPr>
        <w:t>Pr(Z</w:t>
      </w:r>
      <w:r w:rsidRPr="00EB30FF">
        <w:rPr>
          <w:rFonts w:eastAsiaTheme="minorEastAsia"/>
          <w:vertAlign w:val="subscript"/>
        </w:rPr>
        <w:t>1</w:t>
      </w:r>
      <w:r>
        <w:rPr>
          <w:rFonts w:eastAsiaTheme="minorEastAsia"/>
        </w:rPr>
        <w:t>=0)=Pr(N=0)&lt;1  (se fosse=1 non andrei ad assicurarmi)</w:t>
      </w:r>
    </w:p>
    <w:p w:rsidR="00960C8A" w:rsidRDefault="00960C8A" w:rsidP="00960C8A">
      <w:pPr>
        <w:pStyle w:val="Paragrafoelenco"/>
        <w:rPr>
          <w:rFonts w:eastAsiaTheme="minorEastAsia"/>
        </w:rPr>
      </w:pPr>
      <w:r>
        <w:rPr>
          <w:rFonts w:eastAsiaTheme="minorEastAsia"/>
        </w:rPr>
        <w:t>(sto dicendo che non posso attribuire ai due numeri aleatori diverso la stessa probabilità, come fatto addietro).</w:t>
      </w:r>
    </w:p>
    <w:p w:rsidR="00960C8A" w:rsidRDefault="00960C8A" w:rsidP="00960C8A">
      <w:pPr>
        <w:pStyle w:val="Paragrafoelenco"/>
        <w:rPr>
          <w:rFonts w:eastAsiaTheme="minorEastAsia"/>
        </w:rPr>
      </w:pPr>
      <w:r>
        <w:rPr>
          <w:rFonts w:eastAsiaTheme="minorEastAsia"/>
        </w:rPr>
        <w:t>Quindi la b) non va bene con il significato dato a Z</w:t>
      </w:r>
      <w:r w:rsidRPr="007917D8">
        <w:rPr>
          <w:rFonts w:eastAsiaTheme="minorEastAsia"/>
          <w:vertAlign w:val="subscript"/>
        </w:rPr>
        <w:t>i</w:t>
      </w:r>
      <w:r>
        <w:rPr>
          <w:rFonts w:eastAsiaTheme="minorEastAsia"/>
        </w:rPr>
        <w:t xml:space="preserve"> (importo di danno)</w:t>
      </w:r>
    </w:p>
    <w:p w:rsidR="00960C8A" w:rsidRDefault="00960C8A" w:rsidP="00960C8A">
      <w:pPr>
        <w:rPr>
          <w:rFonts w:eastAsiaTheme="minorEastAsia"/>
        </w:rPr>
      </w:pPr>
      <w:r w:rsidRPr="007917D8">
        <w:rPr>
          <w:rFonts w:eastAsiaTheme="minorEastAsia"/>
          <w:b/>
        </w:rPr>
        <w:t>a</w:t>
      </w:r>
      <w:r w:rsidRPr="007917D8">
        <w:rPr>
          <w:rFonts w:eastAsiaTheme="minorEastAsia"/>
          <w:b/>
          <w:vertAlign w:val="subscript"/>
        </w:rPr>
        <w:t>1</w:t>
      </w:r>
      <w:r w:rsidRPr="007917D8">
        <w:rPr>
          <w:rFonts w:eastAsiaTheme="minorEastAsia"/>
          <w:b/>
        </w:rPr>
        <w:t>)</w:t>
      </w:r>
      <w:r>
        <w:rPr>
          <w:rFonts w:eastAsiaTheme="minorEastAsia"/>
        </w:rPr>
        <w:t xml:space="preserve"> Z</w:t>
      </w:r>
      <w:r w:rsidRPr="00EB30FF">
        <w:rPr>
          <w:rFonts w:eastAsiaTheme="minorEastAsia"/>
          <w:vertAlign w:val="subscript"/>
        </w:rPr>
        <w:t>1</w:t>
      </w:r>
      <w:r>
        <w:rPr>
          <w:rFonts w:eastAsiaTheme="minorEastAsia"/>
        </w:rPr>
        <w:t>,Z</w:t>
      </w:r>
      <w:r w:rsidRPr="00EB30FF">
        <w:rPr>
          <w:rFonts w:eastAsiaTheme="minorEastAsia"/>
          <w:vertAlign w:val="subscript"/>
        </w:rPr>
        <w:t>2</w:t>
      </w:r>
      <w:r>
        <w:rPr>
          <w:rFonts w:eastAsiaTheme="minorEastAsia"/>
        </w:rPr>
        <w:t>,.. identicamente distribuiti</w:t>
      </w:r>
    </w:p>
    <w:p w:rsidR="00960C8A" w:rsidRDefault="00960C8A" w:rsidP="00960C8A">
      <w:pPr>
        <w:rPr>
          <w:rFonts w:eastAsiaTheme="minorEastAsia"/>
        </w:rPr>
      </w:pPr>
      <w:r>
        <w:rPr>
          <w:rFonts w:eastAsiaTheme="minorEastAsia"/>
        </w:rPr>
        <w:t>In particolare Z</w:t>
      </w:r>
      <w:r w:rsidRPr="00EB30FF">
        <w:rPr>
          <w:rFonts w:eastAsiaTheme="minorEastAsia"/>
          <w:vertAlign w:val="subscript"/>
        </w:rPr>
        <w:t>1</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d</m:t>
            </m:r>
          </m:sup>
        </m:sSup>
      </m:oMath>
      <w:r>
        <w:rPr>
          <w:rFonts w:eastAsiaTheme="minorEastAsia"/>
        </w:rPr>
        <w:t>Z</w:t>
      </w:r>
      <w:r w:rsidRPr="00EB30FF">
        <w:rPr>
          <w:rFonts w:eastAsiaTheme="minorEastAsia"/>
          <w:vertAlign w:val="subscript"/>
        </w:rPr>
        <w:t>2</w:t>
      </w:r>
      <w:r>
        <w:rPr>
          <w:rFonts w:eastAsiaTheme="minorEastAsia"/>
        </w:rPr>
        <w:t xml:space="preserve"> </w:t>
      </w:r>
    </w:p>
    <w:p w:rsidR="00960C8A" w:rsidRDefault="00960C8A" w:rsidP="00960C8A">
      <w:pPr>
        <w:rPr>
          <w:rFonts w:eastAsiaTheme="minorEastAsia"/>
        </w:rPr>
      </w:pPr>
      <w:r>
        <w:rPr>
          <w:rFonts w:eastAsiaTheme="minorEastAsia"/>
        </w:rPr>
        <w:t>Calcoliamo</w:t>
      </w:r>
    </w:p>
    <w:p w:rsidR="00960C8A" w:rsidRDefault="00960C8A" w:rsidP="00960C8A">
      <w:pPr>
        <w:rPr>
          <w:rFonts w:eastAsiaTheme="minorEastAsia"/>
        </w:rPr>
      </w:pPr>
      <w:r>
        <w:rPr>
          <w:rFonts w:eastAsiaTheme="minorEastAsia"/>
        </w:rPr>
        <w:t>Pr(Z</w:t>
      </w:r>
      <w:r w:rsidRPr="00EB30FF">
        <w:rPr>
          <w:rFonts w:eastAsiaTheme="minorEastAsia"/>
          <w:vertAlign w:val="subscript"/>
        </w:rPr>
        <w:t>1</w:t>
      </w:r>
      <w:r>
        <w:rPr>
          <w:rFonts w:eastAsiaTheme="minorEastAsia"/>
        </w:rPr>
        <w:t>=0)=Pr(N=0)</w:t>
      </w:r>
    </w:p>
    <w:p w:rsidR="00960C8A" w:rsidRDefault="00960C8A" w:rsidP="00960C8A">
      <w:pPr>
        <w:rPr>
          <w:rFonts w:eastAsiaTheme="minorEastAsia"/>
        </w:rPr>
      </w:pPr>
      <w:r>
        <w:rPr>
          <w:rFonts w:eastAsiaTheme="minorEastAsia"/>
        </w:rPr>
        <w:t>Pr(Z</w:t>
      </w:r>
      <w:r w:rsidRPr="00EB30FF">
        <w:rPr>
          <w:rFonts w:eastAsiaTheme="minorEastAsia"/>
          <w:vertAlign w:val="subscript"/>
        </w:rPr>
        <w:t>2</w:t>
      </w:r>
      <w:r>
        <w:rPr>
          <w:rFonts w:eastAsiaTheme="minorEastAsia"/>
        </w:rPr>
        <w:t>=0)=Pr(N&lt;2)=Pr(N=0)+Pr(N=1), ragionevolmente</w:t>
      </w:r>
      <w:r w:rsidRPr="00EB30FF">
        <w:rPr>
          <w:rFonts w:eastAsiaTheme="minorEastAsia"/>
        </w:rPr>
        <w:t xml:space="preserve"> </w:t>
      </w:r>
      <w:r>
        <w:rPr>
          <w:rFonts w:eastAsiaTheme="minorEastAsia"/>
        </w:rPr>
        <w:t>Pr(N=1) non è nulla, &gt;0. Ho anche sfruttato la proprietà di additività.</w:t>
      </w:r>
    </w:p>
    <w:p w:rsidR="00960C8A" w:rsidRDefault="00960C8A" w:rsidP="00960C8A">
      <w:pPr>
        <w:rPr>
          <w:rFonts w:eastAsiaTheme="minorEastAsia"/>
        </w:rPr>
      </w:pPr>
      <w:r>
        <w:rPr>
          <w:rFonts w:eastAsiaTheme="minorEastAsia"/>
        </w:rPr>
        <w:t>Dunque Z</w:t>
      </w:r>
      <w:r w:rsidRPr="00EB30FF">
        <w:rPr>
          <w:rFonts w:eastAsiaTheme="minorEastAsia"/>
          <w:vertAlign w:val="subscript"/>
        </w:rPr>
        <w:t>1</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d</m:t>
            </m:r>
          </m:sup>
        </m:sSup>
      </m:oMath>
      <w:r>
        <w:rPr>
          <w:rFonts w:eastAsiaTheme="minorEastAsia"/>
        </w:rPr>
        <w:t>Z</w:t>
      </w:r>
      <w:r w:rsidRPr="00EB30FF">
        <w:rPr>
          <w:rFonts w:eastAsiaTheme="minorEastAsia"/>
          <w:vertAlign w:val="subscript"/>
        </w:rPr>
        <w:t>2</w:t>
      </w:r>
      <w:r>
        <w:rPr>
          <w:rFonts w:eastAsiaTheme="minorEastAsia"/>
        </w:rPr>
        <w:t xml:space="preserve"> </w:t>
      </w:r>
    </w:p>
    <w:p w:rsidR="00960C8A" w:rsidRDefault="00960C8A" w:rsidP="00960C8A">
      <w:pPr>
        <w:rPr>
          <w:rFonts w:eastAsiaTheme="minorEastAsia"/>
        </w:rPr>
      </w:pPr>
      <w:r w:rsidRPr="007917D8">
        <w:rPr>
          <w:rFonts w:eastAsiaTheme="minorEastAsia"/>
          <w:b/>
        </w:rPr>
        <w:t>a</w:t>
      </w:r>
      <w:r w:rsidRPr="007917D8">
        <w:rPr>
          <w:rFonts w:eastAsiaTheme="minorEastAsia"/>
          <w:b/>
          <w:vertAlign w:val="subscript"/>
        </w:rPr>
        <w:t>2</w:t>
      </w:r>
      <w:r w:rsidRPr="007917D8">
        <w:rPr>
          <w:rFonts w:eastAsiaTheme="minorEastAsia"/>
          <w:b/>
        </w:rPr>
        <w:t>)</w:t>
      </w:r>
      <w:r>
        <w:rPr>
          <w:rFonts w:eastAsiaTheme="minorEastAsia"/>
        </w:rPr>
        <w:t xml:space="preserve"> Z</w:t>
      </w:r>
      <w:r w:rsidRPr="00EB30FF">
        <w:rPr>
          <w:rFonts w:eastAsiaTheme="minorEastAsia"/>
          <w:vertAlign w:val="subscript"/>
        </w:rPr>
        <w:t>1</w:t>
      </w:r>
      <w:r>
        <w:rPr>
          <w:rFonts w:eastAsiaTheme="minorEastAsia"/>
        </w:rPr>
        <w:t>,Z</w:t>
      </w:r>
      <w:r w:rsidRPr="00EB30FF">
        <w:rPr>
          <w:rFonts w:eastAsiaTheme="minorEastAsia"/>
          <w:vertAlign w:val="subscript"/>
        </w:rPr>
        <w:t>2</w:t>
      </w:r>
      <w:r>
        <w:rPr>
          <w:rFonts w:eastAsiaTheme="minorEastAsia"/>
        </w:rPr>
        <w:t>,.. stocasticamente indipendenti</w:t>
      </w:r>
    </w:p>
    <w:p w:rsidR="00960C8A" w:rsidRPr="009B5F4B" w:rsidRDefault="00A634F4" w:rsidP="00960C8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00960C8A">
        <w:rPr>
          <w:rFonts w:eastAsiaTheme="minorEastAsia"/>
        </w:rPr>
        <w:t>|</w:t>
      </w:r>
      <m:oMath>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hAnsi="Cambria Math"/>
            <w:vertAlign w:val="subscript"/>
          </w:rPr>
          <m:t>˄</m:t>
        </m:r>
        <m:r>
          <w:rPr>
            <w:rFonts w:ascii="Cambria Math" w:eastAsiaTheme="minorEastAsia" w:hAnsi="Cambria Math"/>
          </w:rPr>
          <m:t xml:space="preserve"> …</m:t>
        </m:r>
        <m:r>
          <w:rPr>
            <w:rFonts w:ascii="Cambria Math" w:hAnsi="Cambria Math"/>
            <w:vertAlign w:val="subscript"/>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d</m:t>
            </m:r>
          </m:sup>
        </m:s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00960C8A">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960C8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r>
          <w:rPr>
            <w:rFonts w:ascii="Cambria Math" w:eastAsiaTheme="minorEastAsia" w:hAnsi="Cambria Math"/>
          </w:rPr>
          <m:t>∀n</m:t>
        </m:r>
      </m:oMath>
      <w:r w:rsidR="00960C8A">
        <w:rPr>
          <w:rFonts w:eastAsiaTheme="minorEastAsia"/>
        </w:rPr>
        <w:t xml:space="preserve"> “data cioè un’informazione su </w:t>
      </w:r>
      <m:oMath>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oMath>
      <w:r w:rsidR="00960C8A">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r>
          <w:rPr>
            <w:rFonts w:ascii="Cambria Math" w:eastAsiaTheme="minorEastAsia" w:hAnsi="Cambria Math"/>
          </w:rPr>
          <m:t>…”</m:t>
        </m:r>
      </m:oMath>
    </w:p>
    <w:p w:rsidR="00960C8A" w:rsidRDefault="00960C8A" w:rsidP="00960C8A">
      <w:pPr>
        <w:rPr>
          <w:rFonts w:eastAsiaTheme="minorEastAsia"/>
        </w:rPr>
      </w:pPr>
      <w:r>
        <w:rPr>
          <w:rFonts w:eastAsiaTheme="minorEastAsia"/>
        </w:rPr>
        <w:t>In particolare considero</w:t>
      </w:r>
    </w:p>
    <w:p w:rsidR="00960C8A" w:rsidRDefault="00960C8A" w:rsidP="00960C8A">
      <w:pPr>
        <w:rPr>
          <w:rFonts w:eastAsiaTheme="minorEastAsia"/>
        </w:rPr>
      </w:pPr>
      <w:r>
        <w:rPr>
          <w:rFonts w:eastAsiaTheme="minorEastAsia"/>
        </w:rPr>
        <w:t>Z</w:t>
      </w:r>
      <w:r w:rsidRPr="003F7274">
        <w:rPr>
          <w:rFonts w:eastAsiaTheme="minorEastAsia"/>
          <w:vertAlign w:val="subscript"/>
        </w:rPr>
        <w:t>1</w:t>
      </w:r>
      <w:r>
        <w:rPr>
          <w:rFonts w:eastAsiaTheme="minorEastAsia"/>
        </w:rPr>
        <w:tab/>
        <w:t>Z</w:t>
      </w:r>
      <w:r w:rsidRPr="003F7274">
        <w:rPr>
          <w:rFonts w:eastAsiaTheme="minorEastAsia"/>
          <w:vertAlign w:val="subscript"/>
        </w:rPr>
        <w:t>1</w:t>
      </w:r>
      <w:r>
        <w:rPr>
          <w:rFonts w:eastAsiaTheme="minorEastAsia"/>
        </w:rPr>
        <w:t>|Z</w:t>
      </w:r>
      <w:r w:rsidRPr="003F7274">
        <w:rPr>
          <w:rFonts w:eastAsiaTheme="minorEastAsia"/>
          <w:vertAlign w:val="subscript"/>
        </w:rPr>
        <w:t>2</w:t>
      </w:r>
      <w:r>
        <w:rPr>
          <w:rFonts w:eastAsiaTheme="minorEastAsia"/>
        </w:rPr>
        <w:t>&gt;0 (informazione su un altro importo Z</w:t>
      </w:r>
      <w:r w:rsidRPr="003F7274">
        <w:rPr>
          <w:rFonts w:eastAsiaTheme="minorEastAsia"/>
          <w:vertAlign w:val="subscript"/>
        </w:rPr>
        <w:t>2</w:t>
      </w:r>
      <w:r>
        <w:rPr>
          <w:rFonts w:eastAsiaTheme="minorEastAsia"/>
        </w:rPr>
        <w:t>)</w:t>
      </w:r>
    </w:p>
    <w:p w:rsidR="00960C8A" w:rsidRDefault="00960C8A" w:rsidP="00960C8A">
      <w:pPr>
        <w:rPr>
          <w:rFonts w:eastAsiaTheme="minorEastAsia"/>
        </w:rPr>
      </w:pPr>
      <w:r>
        <w:rPr>
          <w:rFonts w:eastAsiaTheme="minorEastAsia"/>
        </w:rPr>
        <w:t>Pr(Z</w:t>
      </w:r>
      <w:r w:rsidRPr="00FB32EC">
        <w:rPr>
          <w:rFonts w:eastAsiaTheme="minorEastAsia"/>
          <w:vertAlign w:val="subscript"/>
        </w:rPr>
        <w:t>1</w:t>
      </w:r>
      <w:r>
        <w:rPr>
          <w:rFonts w:eastAsiaTheme="minorEastAsia"/>
        </w:rPr>
        <w:t>=0)=Pr(N=0)&gt;0</w:t>
      </w:r>
    </w:p>
    <w:p w:rsidR="00960C8A" w:rsidRDefault="00960C8A" w:rsidP="00960C8A">
      <w:pPr>
        <w:rPr>
          <w:rFonts w:eastAsiaTheme="minorEastAsia"/>
        </w:rPr>
      </w:pPr>
      <w:r>
        <w:rPr>
          <w:rFonts w:eastAsiaTheme="minorEastAsia"/>
        </w:rPr>
        <w:t>Pr(Z</w:t>
      </w:r>
      <w:r w:rsidRPr="00FB32EC">
        <w:rPr>
          <w:rFonts w:eastAsiaTheme="minorEastAsia"/>
          <w:vertAlign w:val="subscript"/>
        </w:rPr>
        <w:t>1</w:t>
      </w:r>
      <w:r>
        <w:rPr>
          <w:rFonts w:eastAsiaTheme="minorEastAsia"/>
        </w:rPr>
        <w:t>=0|Z</w:t>
      </w:r>
      <w:r w:rsidRPr="00FB32EC">
        <w:rPr>
          <w:rFonts w:eastAsiaTheme="minorEastAsia"/>
          <w:vertAlign w:val="subscript"/>
        </w:rPr>
        <w:t>2</w:t>
      </w:r>
      <w:r>
        <w:rPr>
          <w:rFonts w:eastAsiaTheme="minorEastAsia"/>
        </w:rPr>
        <w:t>&gt;0)=Pr(N=0|N</w:t>
      </w:r>
      <m:oMath>
        <m:r>
          <w:rPr>
            <w:rFonts w:ascii="Cambria Math" w:eastAsiaTheme="minorEastAsia" w:hAnsi="Cambria Math"/>
          </w:rPr>
          <m:t>≥</m:t>
        </m:r>
      </m:oMath>
      <w:r>
        <w:rPr>
          <w:rFonts w:eastAsiaTheme="minorEastAsia"/>
        </w:rPr>
        <w:t>2)=0 con Z</w:t>
      </w:r>
      <w:r w:rsidRPr="00FB32EC">
        <w:rPr>
          <w:rFonts w:eastAsiaTheme="minorEastAsia"/>
          <w:vertAlign w:val="subscript"/>
        </w:rPr>
        <w:t>1</w:t>
      </w:r>
      <w:r>
        <w:rPr>
          <w:rFonts w:eastAsiaTheme="minorEastAsia"/>
        </w:rPr>
        <w:t>=0 = “il contratto non è colpito da sinistro” e Z</w:t>
      </w:r>
      <w:r w:rsidRPr="00FB32EC">
        <w:rPr>
          <w:rFonts w:eastAsiaTheme="minorEastAsia"/>
          <w:vertAlign w:val="subscript"/>
        </w:rPr>
        <w:t>2</w:t>
      </w:r>
      <w:r>
        <w:rPr>
          <w:rFonts w:eastAsiaTheme="minorEastAsia"/>
        </w:rPr>
        <w:t>&gt;0 o N</w:t>
      </w:r>
      <m:oMath>
        <m:r>
          <w:rPr>
            <w:rFonts w:ascii="Cambria Math" w:eastAsiaTheme="minorEastAsia" w:hAnsi="Cambria Math"/>
          </w:rPr>
          <m:t>≥</m:t>
        </m:r>
      </m:oMath>
      <w:r>
        <w:rPr>
          <w:rFonts w:eastAsiaTheme="minorEastAsia"/>
        </w:rPr>
        <w:t>2 = “il contratto è colpito da almeno 2sx”</w:t>
      </w:r>
    </w:p>
    <w:p w:rsidR="00960C8A" w:rsidRDefault="00960C8A" w:rsidP="00960C8A">
      <w:pPr>
        <w:rPr>
          <w:rFonts w:eastAsiaTheme="minorEastAsia"/>
        </w:rPr>
      </w:pPr>
      <w:r>
        <w:rPr>
          <w:rFonts w:eastAsiaTheme="minorEastAsia"/>
        </w:rPr>
        <w:t>Abbiamo trovato dei controesempi che mi dicono che per questioni di coerenza non possiamo usare a) e b)</w:t>
      </w:r>
    </w:p>
    <w:p w:rsidR="00960C8A" w:rsidRPr="00CC7281" w:rsidRDefault="00960C8A" w:rsidP="00960C8A">
      <w:pPr>
        <w:rPr>
          <w:rFonts w:eastAsiaTheme="minorEastAsia"/>
          <w:u w:val="single"/>
        </w:rPr>
      </w:pPr>
      <w:r w:rsidRPr="00CC7281">
        <w:rPr>
          <w:rFonts w:eastAsiaTheme="minorEastAsia"/>
          <w:u w:val="single"/>
        </w:rPr>
        <w:t>Ma allora perché le scrivono sui libri?</w:t>
      </w:r>
    </w:p>
    <w:p w:rsidR="00960C8A" w:rsidRDefault="00960C8A" w:rsidP="0091626C">
      <w:pPr>
        <w:pStyle w:val="Paragrafoelenco"/>
        <w:numPr>
          <w:ilvl w:val="0"/>
          <w:numId w:val="41"/>
        </w:numPr>
        <w:rPr>
          <w:rFonts w:eastAsiaTheme="minorEastAsia"/>
        </w:rPr>
      </w:pPr>
      <w:r>
        <w:rPr>
          <w:rFonts w:eastAsiaTheme="minorEastAsia"/>
        </w:rPr>
        <w:t>Spiegazione teorica:</w:t>
      </w:r>
    </w:p>
    <w:p w:rsidR="00960C8A" w:rsidRDefault="00960C8A" w:rsidP="00960C8A">
      <w:pPr>
        <w:pStyle w:val="Paragrafoelenco"/>
        <w:rPr>
          <w:rFonts w:eastAsiaTheme="minorEastAsia"/>
        </w:rPr>
      </w:pPr>
      <w:r>
        <w:rPr>
          <w:rFonts w:eastAsiaTheme="minorEastAsia"/>
        </w:rPr>
        <w:t>Posso usarli se indico con X’=</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oMath>
      <w:r>
        <w:rPr>
          <w:rFonts w:eastAsiaTheme="minorEastAsia"/>
        </w:rPr>
        <w:t xml:space="preserve"> con Y’</w:t>
      </w:r>
      <w:r w:rsidRPr="00D576F5">
        <w:rPr>
          <w:rFonts w:eastAsiaTheme="minorEastAsia"/>
          <w:vertAlign w:val="subscript"/>
        </w:rPr>
        <w:t>1</w:t>
      </w:r>
      <w:r>
        <w:rPr>
          <w:rFonts w:eastAsiaTheme="minorEastAsia"/>
          <w:vertAlign w:val="subscript"/>
        </w:rPr>
        <w:t xml:space="preserve"> </w:t>
      </w:r>
      <w:r>
        <w:rPr>
          <w:rFonts w:eastAsiaTheme="minorEastAsia"/>
        </w:rPr>
        <w:t>=</w:t>
      </w:r>
      <m:oMath>
        <m:r>
          <w:rPr>
            <w:rFonts w:ascii="Cambria Math" w:eastAsiaTheme="minorEastAsia" w:hAnsi="Cambria Math"/>
          </w:rPr>
          <m:t>φ(</m:t>
        </m:r>
      </m:oMath>
      <w:r>
        <w:rPr>
          <w:rFonts w:eastAsiaTheme="minorEastAsia"/>
        </w:rPr>
        <w:t>Z</w:t>
      </w:r>
      <w:r w:rsidRPr="00D576F5">
        <w:rPr>
          <w:rFonts w:eastAsiaTheme="minorEastAsia"/>
          <w:vertAlign w:val="subscript"/>
        </w:rPr>
        <w:t>i</w:t>
      </w:r>
      <w:r>
        <w:rPr>
          <w:rFonts w:eastAsiaTheme="minorEastAsia"/>
        </w:rPr>
        <w:t>’) che è una descrizione formale del problema svincolata dall’aspetto semantico del problema</w:t>
      </w:r>
    </w:p>
    <w:p w:rsidR="00960C8A" w:rsidRDefault="00960C8A" w:rsidP="00960C8A">
      <w:pPr>
        <w:pStyle w:val="Paragrafoelenco"/>
        <w:rPr>
          <w:rFonts w:eastAsiaTheme="minorEastAsia"/>
        </w:rPr>
      </w:pPr>
      <w:r>
        <w:rPr>
          <w:rFonts w:eastAsiaTheme="minorEastAsia"/>
        </w:rPr>
        <w:t>Hp</w:t>
      </w:r>
      <w:r w:rsidRPr="00CC7281">
        <w:rPr>
          <w:rFonts w:eastAsiaTheme="minorEastAsia"/>
          <w:vertAlign w:val="subscript"/>
        </w:rPr>
        <w:t>1</w:t>
      </w:r>
      <w:r>
        <w:rPr>
          <w:rFonts w:eastAsiaTheme="minorEastAsia"/>
        </w:rPr>
        <w:t>: Z</w:t>
      </w:r>
      <w:r w:rsidRPr="00D576F5">
        <w:rPr>
          <w:rFonts w:eastAsiaTheme="minorEastAsia"/>
          <w:vertAlign w:val="subscript"/>
        </w:rPr>
        <w:t>1</w:t>
      </w:r>
      <w:r>
        <w:rPr>
          <w:rFonts w:eastAsiaTheme="minorEastAsia"/>
        </w:rPr>
        <w:t>’,Z</w:t>
      </w:r>
      <w:r w:rsidRPr="00D576F5">
        <w:rPr>
          <w:rFonts w:eastAsiaTheme="minorEastAsia"/>
          <w:vertAlign w:val="subscript"/>
        </w:rPr>
        <w:t>2</w:t>
      </w:r>
      <w:r>
        <w:rPr>
          <w:rFonts w:eastAsiaTheme="minorEastAsia"/>
        </w:rPr>
        <w:t xml:space="preserve">’,… </w:t>
      </w:r>
      <w:proofErr w:type="spellStart"/>
      <w:r>
        <w:rPr>
          <w:rFonts w:eastAsiaTheme="minorEastAsia"/>
        </w:rPr>
        <w:t>i.i.d</w:t>
      </w:r>
      <w:proofErr w:type="spellEnd"/>
      <w:r>
        <w:rPr>
          <w:rFonts w:eastAsiaTheme="minorEastAsia"/>
        </w:rPr>
        <w:t xml:space="preserve">. </w:t>
      </w:r>
      <w:proofErr w:type="spellStart"/>
      <w:r>
        <w:rPr>
          <w:rFonts w:eastAsiaTheme="minorEastAsia"/>
        </w:rPr>
        <w:t>F</w:t>
      </w:r>
      <w:r w:rsidRPr="00D576F5">
        <w:rPr>
          <w:rFonts w:eastAsiaTheme="minorEastAsia"/>
          <w:vertAlign w:val="subscript"/>
        </w:rPr>
        <w:t>z</w:t>
      </w:r>
      <w:proofErr w:type="spellEnd"/>
      <w:r>
        <w:rPr>
          <w:rFonts w:eastAsiaTheme="minorEastAsia"/>
        </w:rPr>
        <w:t>(z)</w:t>
      </w:r>
    </w:p>
    <w:p w:rsidR="00960C8A" w:rsidRDefault="00960C8A" w:rsidP="00960C8A">
      <w:pPr>
        <w:pStyle w:val="Paragrafoelenco"/>
        <w:rPr>
          <w:rFonts w:eastAsiaTheme="minorEastAsia"/>
        </w:rPr>
      </w:pPr>
      <w:r>
        <w:rPr>
          <w:rFonts w:eastAsiaTheme="minorEastAsia"/>
        </w:rPr>
        <w:lastRenderedPageBreak/>
        <w:t>Hp</w:t>
      </w:r>
      <w:r w:rsidRPr="00CC7281">
        <w:rPr>
          <w:rFonts w:eastAsiaTheme="minorEastAsia"/>
          <w:vertAlign w:val="subscript"/>
        </w:rPr>
        <w:t>2</w:t>
      </w:r>
      <w:r>
        <w:rPr>
          <w:rFonts w:eastAsiaTheme="minorEastAsia"/>
        </w:rPr>
        <w:t>:</w:t>
      </w:r>
      <w:r w:rsidRPr="00D576F5">
        <w:rPr>
          <w:rFonts w:eastAsiaTheme="minorEastAsia"/>
        </w:rPr>
        <w:t xml:space="preserve"> </w:t>
      </w:r>
      <w:r>
        <w:rPr>
          <w:rFonts w:eastAsiaTheme="minorEastAsia"/>
        </w:rPr>
        <w:t>Z</w:t>
      </w:r>
      <w:r w:rsidRPr="00D576F5">
        <w:rPr>
          <w:rFonts w:eastAsiaTheme="minorEastAsia"/>
          <w:vertAlign w:val="subscript"/>
        </w:rPr>
        <w:t>1</w:t>
      </w:r>
      <w:r>
        <w:rPr>
          <w:rFonts w:eastAsiaTheme="minorEastAsia"/>
        </w:rPr>
        <w:t>’,Z</w:t>
      </w:r>
      <w:r w:rsidRPr="00D576F5">
        <w:rPr>
          <w:rFonts w:eastAsiaTheme="minorEastAsia"/>
          <w:vertAlign w:val="subscript"/>
        </w:rPr>
        <w:t>2</w:t>
      </w:r>
      <w:r>
        <w:rPr>
          <w:rFonts w:eastAsiaTheme="minorEastAsia"/>
        </w:rPr>
        <w:t>’,… indipendente da N</w:t>
      </w:r>
    </w:p>
    <w:p w:rsidR="00960C8A" w:rsidRDefault="00960C8A" w:rsidP="0091626C">
      <w:pPr>
        <w:pStyle w:val="Paragrafoelenco"/>
        <w:numPr>
          <w:ilvl w:val="0"/>
          <w:numId w:val="41"/>
        </w:numPr>
        <w:rPr>
          <w:rFonts w:eastAsiaTheme="minorEastAsia"/>
        </w:rPr>
      </w:pPr>
      <w:r>
        <w:rPr>
          <w:rFonts w:eastAsiaTheme="minorEastAsia"/>
        </w:rPr>
        <w:t>Nel nostro caso:</w:t>
      </w:r>
    </w:p>
    <w:p w:rsidR="00960C8A" w:rsidRDefault="00960C8A" w:rsidP="00960C8A">
      <w:pPr>
        <w:pStyle w:val="Paragrafoelenco"/>
        <w:rPr>
          <w:rFonts w:eastAsiaTheme="minorEastAsia"/>
        </w:rPr>
      </w:pPr>
      <w:r>
        <w:rPr>
          <w:rFonts w:eastAsiaTheme="minorEastAsia"/>
        </w:rPr>
        <w:t>X=</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oMath>
      <w:r>
        <w:rPr>
          <w:rFonts w:eastAsiaTheme="minorEastAsia"/>
        </w:rPr>
        <w:t xml:space="preserve"> con Y</w:t>
      </w:r>
      <w:r w:rsidRPr="00D576F5">
        <w:rPr>
          <w:rFonts w:eastAsiaTheme="minorEastAsia"/>
          <w:vertAlign w:val="subscript"/>
        </w:rPr>
        <w:t>1</w:t>
      </w:r>
      <w:r>
        <w:rPr>
          <w:rFonts w:eastAsiaTheme="minorEastAsia"/>
          <w:vertAlign w:val="subscript"/>
        </w:rPr>
        <w:t xml:space="preserve"> </w:t>
      </w:r>
      <w:r>
        <w:rPr>
          <w:rFonts w:eastAsiaTheme="minorEastAsia"/>
        </w:rPr>
        <w:t>=</w:t>
      </w:r>
      <m:oMath>
        <m:r>
          <w:rPr>
            <w:rFonts w:ascii="Cambria Math" w:eastAsiaTheme="minorEastAsia" w:hAnsi="Cambria Math"/>
          </w:rPr>
          <m:t>φ(</m:t>
        </m:r>
      </m:oMath>
      <w:r>
        <w:rPr>
          <w:rFonts w:eastAsiaTheme="minorEastAsia"/>
        </w:rPr>
        <w:t>Z</w:t>
      </w:r>
      <w:r w:rsidRPr="00D576F5">
        <w:rPr>
          <w:rFonts w:eastAsiaTheme="minorEastAsia"/>
          <w:vertAlign w:val="subscript"/>
        </w:rPr>
        <w:t>i</w:t>
      </w:r>
      <w:r>
        <w:rPr>
          <w:rFonts w:eastAsiaTheme="minorEastAsia"/>
        </w:rPr>
        <w:t>)</w:t>
      </w:r>
    </w:p>
    <w:p w:rsidR="00960C8A" w:rsidRDefault="00960C8A" w:rsidP="00960C8A">
      <w:pPr>
        <w:pStyle w:val="Paragrafoelenco"/>
        <w:rPr>
          <w:rFonts w:eastAsiaTheme="minorEastAsia"/>
          <w:lang w:val="en-US"/>
        </w:rPr>
      </w:pPr>
      <w:r w:rsidRPr="00D576F5">
        <w:rPr>
          <w:rFonts w:eastAsiaTheme="minorEastAsia"/>
          <w:lang w:val="en-US"/>
        </w:rPr>
        <w:t>1)</w:t>
      </w:r>
      <m:oMath>
        <m:r>
          <w:rPr>
            <w:rFonts w:ascii="Cambria Math" w:hAnsi="Cambria Math"/>
            <w:lang w:val="en-US"/>
          </w:rPr>
          <m:t xml:space="preserve"> ∀</m:t>
        </m:r>
        <m:r>
          <w:rPr>
            <w:rFonts w:ascii="Cambria Math" w:hAnsi="Cambria Math"/>
          </w:rPr>
          <m:t>n</m:t>
        </m:r>
        <m:r>
          <w:rPr>
            <w:rFonts w:ascii="Cambria Math" w:hAnsi="Cambria Math"/>
            <w:lang w:val="en-US"/>
          </w:rPr>
          <m:t xml:space="preserve">&gt;0         </m:t>
        </m:r>
        <m:sSub>
          <m:sSubPr>
            <m:ctrlPr>
              <w:rPr>
                <w:rFonts w:ascii="Cambria Math" w:hAnsi="Cambria Math"/>
                <w:i/>
              </w:rPr>
            </m:ctrlPr>
          </m:sSubPr>
          <m:e>
            <m:r>
              <w:rPr>
                <w:rFonts w:ascii="Cambria Math" w:hAnsi="Cambria Math"/>
              </w:rPr>
              <m:t>Z</m:t>
            </m:r>
          </m:e>
          <m:sub>
            <m:r>
              <w:rPr>
                <w:rFonts w:ascii="Cambria Math" w:hAnsi="Cambria Math"/>
                <w:lang w:val="en-US"/>
              </w:rPr>
              <m:t>1</m:t>
            </m:r>
          </m:sub>
        </m:sSub>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n</m:t>
        </m:r>
        <m:r>
          <w:rPr>
            <w:rFonts w:ascii="Cambria Math" w:hAnsi="Cambria Math"/>
            <w:lang w:val="en-US"/>
          </w:rPr>
          <m:t>,</m:t>
        </m:r>
        <m:sSub>
          <m:sSubPr>
            <m:ctrlPr>
              <w:rPr>
                <w:rFonts w:ascii="Cambria Math" w:hAnsi="Cambria Math"/>
                <w:i/>
              </w:rPr>
            </m:ctrlPr>
          </m:sSubPr>
          <m:e>
            <m:r>
              <w:rPr>
                <w:rFonts w:ascii="Cambria Math" w:hAnsi="Cambria Math"/>
                <w:lang w:val="en-US"/>
              </w:rPr>
              <m:t xml:space="preserve"> </m:t>
            </m:r>
            <m:r>
              <w:rPr>
                <w:rFonts w:ascii="Cambria Math" w:hAnsi="Cambria Math"/>
              </w:rPr>
              <m:t>Z</m:t>
            </m:r>
          </m:e>
          <m:sub>
            <m:r>
              <w:rPr>
                <w:rFonts w:ascii="Cambria Math" w:hAnsi="Cambria Math"/>
                <w:lang w:val="en-US"/>
              </w:rPr>
              <m:t>2</m:t>
            </m:r>
          </m:sub>
        </m:sSub>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n</m:t>
        </m:r>
        <m:r>
          <w:rPr>
            <w:rFonts w:ascii="Cambria Math" w:hAnsi="Cambria Math"/>
            <w:lang w:val="en-US"/>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n</m:t>
        </m:r>
      </m:oMath>
      <w:r>
        <w:rPr>
          <w:rFonts w:eastAsiaTheme="minorEastAsia"/>
          <w:lang w:val="en-US"/>
        </w:rPr>
        <w:t xml:space="preserve"> i.i.d</w:t>
      </w:r>
    </w:p>
    <w:p w:rsidR="00960C8A" w:rsidRDefault="00960C8A" w:rsidP="00960C8A">
      <w:pPr>
        <w:pStyle w:val="Paragrafoelenco"/>
      </w:pPr>
      <w:r w:rsidRPr="004E26FB">
        <w:rPr>
          <w:rFonts w:eastAsiaTheme="minorEastAsia"/>
        </w:rPr>
        <w:t>2)</w:t>
      </w:r>
      <w:r w:rsidRPr="004E26FB">
        <w:t xml:space="preserve"> </w:t>
      </w:r>
      <w:r>
        <w:t xml:space="preserve">la legge di ripartizione di </w:t>
      </w:r>
      <m:oMath>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e>
          <m:sub>
            <m:r>
              <w:rPr>
                <w:rFonts w:ascii="Cambria Math" w:eastAsiaTheme="minorEastAsia" w:hAnsi="Cambria Math"/>
              </w:rPr>
              <m:t>i</m:t>
            </m:r>
            <m:r>
              <w:rPr>
                <w:rFonts w:ascii="Cambria Math" w:hAnsi="Cambria Math"/>
              </w:rPr>
              <m:t>≤</m:t>
            </m:r>
            <m:r>
              <w:rPr>
                <w:rFonts w:ascii="Cambria Math" w:eastAsiaTheme="minorEastAsia" w:hAnsi="Cambria Math"/>
              </w:rPr>
              <m:t>n</m:t>
            </m:r>
          </m:sub>
        </m:sSub>
        <m:r>
          <w:rPr>
            <w:rFonts w:ascii="Cambria Math" w:hAnsi="Cambria Math"/>
          </w:rPr>
          <m:t>|N=n</m:t>
        </m:r>
      </m:oMath>
      <w:r>
        <w:t xml:space="preserve"> non dipende da n, </w:t>
      </w:r>
      <w:r>
        <w:rPr>
          <w:rFonts w:cstheme="minorHAnsi"/>
        </w:rPr>
        <w:t>→</w:t>
      </w:r>
      <w:r>
        <w:t xml:space="preserve"> </w:t>
      </w:r>
      <w:proofErr w:type="spellStart"/>
      <w:r>
        <w:t>F</w:t>
      </w:r>
      <w:r w:rsidRPr="004E26FB">
        <w:rPr>
          <w:vertAlign w:val="subscript"/>
        </w:rPr>
        <w:t>z</w:t>
      </w:r>
      <w:proofErr w:type="spellEnd"/>
      <w:r>
        <w:t xml:space="preserve"> </w:t>
      </w:r>
    </w:p>
    <w:p w:rsidR="00960C8A" w:rsidRPr="004E26FB" w:rsidRDefault="00960C8A" w:rsidP="00960C8A">
      <w:pPr>
        <w:pStyle w:val="Paragrafoelenco"/>
        <w:rPr>
          <w:rFonts w:eastAsiaTheme="minorEastAsia"/>
        </w:rPr>
      </w:pPr>
      <m:oMath>
        <m:r>
          <w:rPr>
            <w:rFonts w:ascii="Cambria Math" w:eastAsiaTheme="minorEastAsia" w:hAnsi="Cambria Math"/>
          </w:rPr>
          <m:t xml:space="preserve">→ </m:t>
        </m:r>
      </m:oMath>
      <w:r>
        <w:rPr>
          <w:rFonts w:eastAsiaTheme="minorEastAsia"/>
        </w:rPr>
        <w:t>Se ho F</w:t>
      </w:r>
      <w:r w:rsidRPr="004E26FB">
        <w:rPr>
          <w:rFonts w:eastAsiaTheme="minorEastAsia"/>
          <w:vertAlign w:val="subscript"/>
        </w:rPr>
        <w:t>z</w:t>
      </w:r>
      <w:r>
        <w:rPr>
          <w:rFonts w:eastAsiaTheme="minorEastAsia"/>
        </w:rPr>
        <w:t>(z) sia nel nostro caso che per 1) e Pr(N=n)=</w:t>
      </w:r>
      <w:proofErr w:type="spellStart"/>
      <w:r>
        <w:rPr>
          <w:rFonts w:eastAsiaTheme="minorEastAsia"/>
        </w:rPr>
        <w:t>p</w:t>
      </w:r>
      <w:r w:rsidRPr="004E26FB">
        <w:rPr>
          <w:rFonts w:eastAsiaTheme="minorEastAsia"/>
          <w:vertAlign w:val="subscript"/>
        </w:rPr>
        <w:t>n</w:t>
      </w:r>
      <w:proofErr w:type="spellEnd"/>
      <w:r>
        <w:rPr>
          <w:rFonts w:eastAsiaTheme="minorEastAsia"/>
        </w:rPr>
        <w:t xml:space="preserve">   n=0,1,…</w:t>
      </w:r>
    </w:p>
    <w:p w:rsidR="00960C8A" w:rsidRDefault="00960C8A" w:rsidP="00960C8A">
      <w:pPr>
        <w:pStyle w:val="Paragrafoelenco"/>
        <w:rPr>
          <w:rFonts w:eastAsiaTheme="minorEastAsia"/>
        </w:rPr>
      </w:pPr>
      <m:oMath>
        <m:r>
          <m:rPr>
            <m:sty m:val="bi"/>
          </m:rPr>
          <w:rPr>
            <w:rFonts w:ascii="Cambria Math" w:eastAsiaTheme="minorEastAsia" w:hAnsi="Cambria Math"/>
          </w:rPr>
          <m:t>→</m:t>
        </m:r>
      </m:oMath>
      <w:r>
        <w:rPr>
          <w:rFonts w:eastAsiaTheme="minorEastAsia"/>
          <w:b/>
        </w:rPr>
        <w:t xml:space="preserve"> </w:t>
      </w:r>
      <w:r>
        <w:rPr>
          <w:rFonts w:eastAsiaTheme="minorEastAsia"/>
        </w:rPr>
        <w:t>X’</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d</m:t>
            </m:r>
          </m:sup>
        </m:sSup>
      </m:oMath>
      <w:r>
        <w:rPr>
          <w:rFonts w:eastAsiaTheme="minorEastAsia"/>
        </w:rPr>
        <w:t xml:space="preserve"> X</w:t>
      </w:r>
    </w:p>
    <w:p w:rsidR="00960C8A" w:rsidRDefault="00960C8A" w:rsidP="00960C8A">
      <w:pPr>
        <w:rPr>
          <w:rFonts w:eastAsiaTheme="minorEastAsia"/>
        </w:rPr>
      </w:pPr>
      <w:r w:rsidRPr="007D5D6F">
        <w:rPr>
          <w:rFonts w:eastAsiaTheme="minorEastAsia"/>
          <w:u w:val="single"/>
        </w:rPr>
        <w:t>Quindi</w:t>
      </w:r>
      <w:r>
        <w:rPr>
          <w:rFonts w:eastAsiaTheme="minorEastAsia"/>
        </w:rPr>
        <w:t>: se voglio interpretare Zi come danno di sinistro allora devo usare il caso B, mentre nel modello teorico svincolato dall’espetto fisico, considero 1).</w:t>
      </w:r>
    </w:p>
    <w:p w:rsidR="00691374" w:rsidRDefault="00691374" w:rsidP="00960C8A">
      <w:pPr>
        <w:rPr>
          <w:rFonts w:eastAsiaTheme="minorEastAsia"/>
        </w:rPr>
      </w:pPr>
    </w:p>
    <w:p w:rsidR="00960C8A" w:rsidRDefault="00960C8A" w:rsidP="00960C8A">
      <w:pPr>
        <w:rPr>
          <w:rFonts w:eastAsiaTheme="minorEastAsia"/>
        </w:rPr>
      </w:pPr>
      <w:r>
        <w:rPr>
          <w:rFonts w:eastAsiaTheme="minorEastAsia"/>
        </w:rPr>
        <w:t xml:space="preserve">La base tecnica che ho preso in considerazione è: </w:t>
      </w:r>
      <w:proofErr w:type="spellStart"/>
      <w:r>
        <w:rPr>
          <w:rFonts w:eastAsiaTheme="minorEastAsia"/>
        </w:rPr>
        <w:t>F</w:t>
      </w:r>
      <w:r w:rsidRPr="005004C4">
        <w:rPr>
          <w:rFonts w:eastAsiaTheme="minorEastAsia"/>
          <w:vertAlign w:val="subscript"/>
        </w:rPr>
        <w:t>z</w:t>
      </w:r>
      <w:proofErr w:type="spellEnd"/>
      <w:r>
        <w:rPr>
          <w:rFonts w:eastAsiaTheme="minorEastAsia"/>
        </w:rPr>
        <w:t xml:space="preserve"> Pr(N=n)</w:t>
      </w:r>
      <w:proofErr w:type="spellStart"/>
      <w:r>
        <w:rPr>
          <w:rFonts w:eastAsiaTheme="minorEastAsia"/>
        </w:rPr>
        <w:t>p</w:t>
      </w:r>
      <w:r w:rsidRPr="005004C4">
        <w:rPr>
          <w:rFonts w:eastAsiaTheme="minorEastAsia"/>
          <w:vertAlign w:val="subscript"/>
        </w:rPr>
        <w:t>n</w:t>
      </w:r>
      <w:proofErr w:type="spellEnd"/>
    </w:p>
    <w:p w:rsidR="00960C8A" w:rsidRDefault="00960C8A" w:rsidP="00960C8A">
      <w:pPr>
        <w:rPr>
          <w:rFonts w:eastAsiaTheme="minorEastAsia"/>
        </w:rPr>
      </w:pPr>
      <w:proofErr w:type="spellStart"/>
      <w:r>
        <w:rPr>
          <w:rFonts w:eastAsiaTheme="minorEastAsia"/>
        </w:rPr>
        <w:t>F</w:t>
      </w:r>
      <w:r w:rsidRPr="005004C4">
        <w:rPr>
          <w:rFonts w:eastAsiaTheme="minorEastAsia"/>
          <w:vertAlign w:val="subscript"/>
        </w:rPr>
        <w:t>z</w:t>
      </w:r>
      <w:proofErr w:type="spellEnd"/>
      <w:r>
        <w:rPr>
          <w:rFonts w:eastAsiaTheme="minorEastAsia"/>
        </w:rPr>
        <w:t xml:space="preserve"> E(</w:t>
      </w:r>
      <w:proofErr w:type="spellStart"/>
      <w:r>
        <w:rPr>
          <w:rFonts w:eastAsiaTheme="minorEastAsia"/>
        </w:rPr>
        <w:t>Y</w:t>
      </w:r>
      <w:r w:rsidRPr="005004C4">
        <w:rPr>
          <w:rFonts w:eastAsiaTheme="minorEastAsia"/>
          <w:vertAlign w:val="superscript"/>
        </w:rPr>
        <w:t>k</w:t>
      </w:r>
      <w:proofErr w:type="spellEnd"/>
      <w:r>
        <w:rPr>
          <w:rFonts w:eastAsiaTheme="minorEastAsia"/>
        </w:rPr>
        <w:t>)=</w:t>
      </w: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k</m:t>
                </m:r>
              </m:sup>
            </m:sSup>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(z)</m:t>
        </m:r>
      </m:oMath>
    </w:p>
    <w:p w:rsidR="00960C8A" w:rsidRDefault="00960C8A" w:rsidP="00960C8A">
      <w:pPr>
        <w:rPr>
          <w:rFonts w:eastAsiaTheme="minorEastAsia"/>
        </w:rPr>
      </w:pPr>
      <w:r>
        <w:rPr>
          <w:rFonts w:eastAsiaTheme="minorEastAsia"/>
        </w:rPr>
        <w:t xml:space="preserve">Calcoliamo i momenti supponendo di conoscere </w:t>
      </w:r>
      <w:proofErr w:type="spellStart"/>
      <w:r>
        <w:rPr>
          <w:rFonts w:eastAsiaTheme="minorEastAsia"/>
        </w:rPr>
        <w:t>Fz</w:t>
      </w:r>
      <w:proofErr w:type="spellEnd"/>
    </w:p>
    <w:p w:rsidR="00960C8A" w:rsidRDefault="00960C8A" w:rsidP="00960C8A">
      <w:pPr>
        <w:rPr>
          <w:rFonts w:eastAsiaTheme="minorEastAsia"/>
        </w:rPr>
      </w:pPr>
      <w:r w:rsidRPr="005004C4">
        <w:rPr>
          <w:rFonts w:eastAsiaTheme="minorEastAsia"/>
          <w:u w:val="single"/>
        </w:rPr>
        <w:t>Esempio</w:t>
      </w:r>
      <w:r>
        <w:rPr>
          <w:rFonts w:eastAsiaTheme="minorEastAsia"/>
        </w:rPr>
        <w:t xml:space="preserve"> di copertura con franchigia</w:t>
      </w:r>
    </w:p>
    <w:p w:rsidR="00960C8A" w:rsidRDefault="00960C8A" w:rsidP="00960C8A">
      <w:pPr>
        <w:rPr>
          <w:rFonts w:eastAsiaTheme="minorEastAsia"/>
        </w:rPr>
      </w:pP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fino a d è zero, fino ad M è z-d, poi è costante e pari a M-d:</w:t>
      </w:r>
    </w:p>
    <w:p w:rsidR="00960C8A" w:rsidRDefault="00960C8A" w:rsidP="00960C8A">
      <w:pPr>
        <w:rPr>
          <w:rFonts w:eastAsiaTheme="minorEastAsia"/>
        </w:rPr>
      </w:pPr>
      <w:r>
        <w:rPr>
          <w:rFonts w:eastAsiaTheme="minorEastAsia"/>
        </w:rPr>
        <w:t>E(Y)=</w:t>
      </w:r>
      <m:oMath>
        <m:nary>
          <m:naryPr>
            <m:limLoc m:val="subSup"/>
            <m:ctrlPr>
              <w:rPr>
                <w:rFonts w:ascii="Cambria Math" w:eastAsiaTheme="minorEastAsia" w:hAnsi="Cambria Math"/>
                <w:i/>
              </w:rPr>
            </m:ctrlPr>
          </m:naryPr>
          <m:sub>
            <m:r>
              <w:rPr>
                <w:rFonts w:ascii="Cambria Math" w:eastAsiaTheme="minorEastAsia" w:hAnsi="Cambria Math"/>
              </w:rPr>
              <m:t>d</m:t>
            </m:r>
          </m:sub>
          <m:sup>
            <m:r>
              <w:rPr>
                <w:rFonts w:ascii="Cambria Math" w:eastAsiaTheme="minorEastAsia" w:hAnsi="Cambria Math"/>
              </w:rPr>
              <m:t>M</m:t>
            </m:r>
          </m:sup>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)dz</m:t>
            </m:r>
          </m:e>
        </m:nary>
      </m:oMath>
      <w:r>
        <w:rPr>
          <w:rFonts w:eastAsiaTheme="minorEastAsia"/>
        </w:rPr>
        <w:t xml:space="preserve">, pongo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e>
        </m:bar>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w:t>
      </w:r>
      <w:r w:rsidRPr="00440D48">
        <w:rPr>
          <w:rFonts w:eastAsiaTheme="minorEastAsia"/>
          <w:i/>
        </w:rPr>
        <w:t>funzione delle code</w:t>
      </w:r>
      <w:r>
        <w:rPr>
          <w:rFonts w:eastAsiaTheme="minorEastAsia"/>
        </w:rPr>
        <w:t xml:space="preserve"> della distribuzione del danno per sinistro nelle ipotesi che il sinistro si verifichi. Il nome è dovuto al fatto che dà la probabilità che il danno superi z. Va a calcolare la massa a destra.</w:t>
      </w:r>
    </w:p>
    <w:p w:rsidR="00960C8A" w:rsidRDefault="00960C8A" w:rsidP="00960C8A">
      <w:pPr>
        <w:rPr>
          <w:rFonts w:eastAsiaTheme="minorEastAsia"/>
        </w:rPr>
      </w:pPr>
      <w:r>
        <w:rPr>
          <w:rFonts w:eastAsiaTheme="minorEastAsia"/>
        </w:rPr>
        <w:t>Dai conti che ho omesso si ricava:</w:t>
      </w:r>
    </w:p>
    <w:p w:rsidR="00960C8A" w:rsidRDefault="00960C8A" w:rsidP="0091626C">
      <w:pPr>
        <w:pStyle w:val="Paragrafoelenco"/>
        <w:numPr>
          <w:ilvl w:val="0"/>
          <w:numId w:val="39"/>
        </w:numPr>
        <w:rPr>
          <w:rFonts w:eastAsiaTheme="minorEastAsia"/>
        </w:rPr>
      </w:pPr>
      <w:r w:rsidRPr="00D16E53">
        <w:rPr>
          <w:rFonts w:eastAsiaTheme="minorEastAsia"/>
          <w:u w:val="single"/>
        </w:rPr>
        <w:t>Assicurazioni a valore intero</w:t>
      </w:r>
      <w:r>
        <w:rPr>
          <w:rFonts w:eastAsiaTheme="minorEastAsia"/>
        </w:rPr>
        <w:t>: con d=0, M=V (valore assicurato) sostituendo nell’esempio ottengo per l’assicuratore il valore intero: E(Y)=E(Z)=</w:t>
      </w: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v</m:t>
            </m:r>
          </m:sup>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e>
            </m:bar>
            <m:d>
              <m:dPr>
                <m:ctrlPr>
                  <w:rPr>
                    <w:rFonts w:ascii="Cambria Math" w:eastAsiaTheme="minorEastAsia" w:hAnsi="Cambria Math"/>
                    <w:i/>
                  </w:rPr>
                </m:ctrlPr>
              </m:dPr>
              <m:e>
                <m:r>
                  <w:rPr>
                    <w:rFonts w:ascii="Cambria Math" w:eastAsiaTheme="minorEastAsia" w:hAnsi="Cambria Math"/>
                  </w:rPr>
                  <m:t>z</m:t>
                </m:r>
              </m:e>
            </m:d>
          </m:e>
        </m:nary>
        <m:r>
          <w:rPr>
            <w:rFonts w:ascii="Cambria Math" w:eastAsiaTheme="minorEastAsia" w:hAnsi="Cambria Math"/>
          </w:rPr>
          <m:t>dz</m:t>
        </m:r>
      </m:oMath>
    </w:p>
    <w:p w:rsidR="00960C8A" w:rsidRDefault="00960C8A" w:rsidP="0091626C">
      <w:pPr>
        <w:pStyle w:val="Paragrafoelenco"/>
        <w:numPr>
          <w:ilvl w:val="0"/>
          <w:numId w:val="39"/>
        </w:numPr>
        <w:rPr>
          <w:rFonts w:eastAsiaTheme="minorEastAsia"/>
        </w:rPr>
      </w:pPr>
      <w:r w:rsidRPr="00D16E53">
        <w:rPr>
          <w:rFonts w:eastAsiaTheme="minorEastAsia"/>
          <w:u w:val="single"/>
        </w:rPr>
        <w:t>Assicurazioni  a garanzia illimitata</w:t>
      </w:r>
      <w:r>
        <w:rPr>
          <w:rFonts w:eastAsiaTheme="minorEastAsia"/>
        </w:rPr>
        <w:t>: la trovo sostituendo d=0 M=+</w:t>
      </w:r>
      <m:oMath>
        <m:r>
          <w:rPr>
            <w:rFonts w:ascii="Cambria Math" w:eastAsiaTheme="minorEastAsia" w:hAnsi="Cambria Math"/>
          </w:rPr>
          <m:t>∞</m:t>
        </m:r>
      </m:oMath>
      <w:r>
        <w:rPr>
          <w:rFonts w:eastAsiaTheme="minorEastAsia"/>
        </w:rPr>
        <w:t xml:space="preserve"> nell’esempio E(Y)=E(Z)=</w:t>
      </w: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e>
            </m:bar>
            <m:d>
              <m:dPr>
                <m:ctrlPr>
                  <w:rPr>
                    <w:rFonts w:ascii="Cambria Math" w:eastAsiaTheme="minorEastAsia" w:hAnsi="Cambria Math"/>
                    <w:i/>
                  </w:rPr>
                </m:ctrlPr>
              </m:dPr>
              <m:e>
                <m:r>
                  <w:rPr>
                    <w:rFonts w:ascii="Cambria Math" w:eastAsiaTheme="minorEastAsia" w:hAnsi="Cambria Math"/>
                  </w:rPr>
                  <m:t>z</m:t>
                </m:r>
              </m:e>
            </m:d>
          </m:e>
        </m:nary>
        <m:r>
          <w:rPr>
            <w:rFonts w:ascii="Cambria Math" w:eastAsiaTheme="minorEastAsia" w:hAnsi="Cambria Math"/>
          </w:rPr>
          <m:t>dz</m:t>
        </m:r>
      </m:oMath>
      <w:r>
        <w:rPr>
          <w:rFonts w:eastAsiaTheme="minorEastAsia"/>
        </w:rPr>
        <w:t xml:space="preserve"> la speranza matematica di un numero aleatorio &gt;0 di può ottenere con un integrale ordinario avendo come funzione integrande la funzione delle code.</w:t>
      </w:r>
    </w:p>
    <w:p w:rsidR="00960C8A" w:rsidRDefault="00960C8A" w:rsidP="0091626C">
      <w:pPr>
        <w:pStyle w:val="Paragrafoelenco"/>
        <w:numPr>
          <w:ilvl w:val="0"/>
          <w:numId w:val="39"/>
        </w:numPr>
        <w:rPr>
          <w:rFonts w:eastAsiaTheme="minorEastAsia"/>
        </w:rPr>
      </w:pPr>
      <w:r w:rsidRPr="00D16E53">
        <w:rPr>
          <w:rFonts w:eastAsiaTheme="minorEastAsia"/>
          <w:u w:val="single"/>
        </w:rPr>
        <w:t>Assicurazioni primo rischio</w:t>
      </w:r>
      <w:r>
        <w:rPr>
          <w:rFonts w:eastAsiaTheme="minorEastAsia"/>
        </w:rPr>
        <w:t>: d=0, E(Y)=</w:t>
      </w: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m:t>
            </m:r>
          </m:sup>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e>
            </m:bar>
            <m:d>
              <m:dPr>
                <m:ctrlPr>
                  <w:rPr>
                    <w:rFonts w:ascii="Cambria Math" w:eastAsiaTheme="minorEastAsia" w:hAnsi="Cambria Math"/>
                    <w:i/>
                  </w:rPr>
                </m:ctrlPr>
              </m:dPr>
              <m:e>
                <m:r>
                  <w:rPr>
                    <w:rFonts w:ascii="Cambria Math" w:eastAsiaTheme="minorEastAsia" w:hAnsi="Cambria Math"/>
                  </w:rPr>
                  <m:t>z</m:t>
                </m:r>
              </m:e>
            </m:d>
          </m:e>
        </m:nary>
        <m:r>
          <w:rPr>
            <w:rFonts w:ascii="Cambria Math" w:eastAsiaTheme="minorEastAsia" w:hAnsi="Cambria Math"/>
          </w:rPr>
          <m:t>dz</m:t>
        </m:r>
      </m:oMath>
    </w:p>
    <w:p w:rsidR="00960C8A" w:rsidRDefault="00960C8A" w:rsidP="00960C8A">
      <w:pPr>
        <w:rPr>
          <w:rFonts w:eastAsiaTheme="minorEastAsia"/>
        </w:rPr>
      </w:pPr>
      <w:r>
        <w:rPr>
          <w:rFonts w:eastAsiaTheme="minorEastAsia"/>
        </w:rPr>
        <w:t>Mentre per gli altri momenti:</w:t>
      </w:r>
    </w:p>
    <w:p w:rsidR="00960C8A" w:rsidRDefault="00960C8A" w:rsidP="00960C8A">
      <w:pPr>
        <w:rPr>
          <w:rFonts w:eastAsiaTheme="minorEastAsia"/>
        </w:rPr>
      </w:pPr>
      <w:r>
        <w:rPr>
          <w:rFonts w:eastAsiaTheme="minorEastAsia"/>
        </w:rPr>
        <w:t>E(</w:t>
      </w:r>
      <w:proofErr w:type="spellStart"/>
      <w:r>
        <w:rPr>
          <w:rFonts w:eastAsiaTheme="minorEastAsia"/>
        </w:rPr>
        <w:t>Y</w:t>
      </w:r>
      <w:r w:rsidRPr="000D344D">
        <w:rPr>
          <w:rFonts w:eastAsiaTheme="minorEastAsia"/>
          <w:vertAlign w:val="superscript"/>
        </w:rPr>
        <w:t>k</w:t>
      </w:r>
      <w:proofErr w:type="spellEnd"/>
      <w:r>
        <w:rPr>
          <w:rFonts w:eastAsiaTheme="minorEastAsia"/>
        </w:rPr>
        <w:t>)=</w:t>
      </w:r>
      <m:oMath>
        <m:r>
          <w:rPr>
            <w:rFonts w:ascii="Cambria Math" w:eastAsiaTheme="minorEastAsia" w:hAnsi="Cambria Math"/>
          </w:rPr>
          <m:t>k</m:t>
        </m:r>
        <m:nary>
          <m:naryPr>
            <m:limLoc m:val="subSup"/>
            <m:ctrlPr>
              <w:rPr>
                <w:rFonts w:ascii="Cambria Math" w:eastAsiaTheme="minorEastAsia" w:hAnsi="Cambria Math"/>
                <w:i/>
              </w:rPr>
            </m:ctrlPr>
          </m:naryPr>
          <m:sub>
            <m:r>
              <w:rPr>
                <w:rFonts w:ascii="Cambria Math" w:eastAsiaTheme="minorEastAsia" w:hAnsi="Cambria Math"/>
              </w:rPr>
              <m:t>d</m:t>
            </m:r>
          </m:sub>
          <m:sup>
            <m:r>
              <w:rPr>
                <w:rFonts w:ascii="Cambria Math" w:eastAsiaTheme="minorEastAsia" w:hAnsi="Cambria Math"/>
              </w:rPr>
              <m:t>M</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z-d</m:t>
                    </m:r>
                  </m:e>
                </m:d>
              </m:e>
              <m:sup>
                <m:r>
                  <w:rPr>
                    <w:rFonts w:ascii="Cambria Math" w:eastAsiaTheme="minorEastAsia" w:hAnsi="Cambria Math"/>
                  </w:rPr>
                  <m:t>k-1</m:t>
                </m:r>
              </m:sup>
            </m:sSup>
          </m:e>
        </m:nary>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e>
        </m:bar>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dz</w:t>
      </w:r>
    </w:p>
    <w:p w:rsidR="00960C8A" w:rsidRDefault="00960C8A" w:rsidP="00960C8A">
      <w:pPr>
        <w:rPr>
          <w:rFonts w:eastAsiaTheme="minorEastAsia"/>
        </w:rPr>
      </w:pPr>
    </w:p>
    <w:p w:rsidR="00960C8A" w:rsidRPr="009551D0" w:rsidRDefault="00960C8A" w:rsidP="00295B56">
      <w:pPr>
        <w:pStyle w:val="Titolo3"/>
        <w:rPr>
          <w:rFonts w:eastAsiaTheme="minorEastAsia"/>
        </w:rPr>
      </w:pPr>
      <w:r w:rsidRPr="009551D0">
        <w:rPr>
          <w:rFonts w:eastAsiaTheme="minorEastAsia"/>
        </w:rPr>
        <w:t>PORTAFOGLI DI CONTRATTI</w:t>
      </w:r>
    </w:p>
    <w:p w:rsidR="00960C8A" w:rsidRDefault="00960C8A" w:rsidP="00960C8A">
      <w:pPr>
        <w:rPr>
          <w:rFonts w:eastAsiaTheme="minorEastAsia"/>
        </w:rPr>
      </w:pPr>
      <w:r>
        <w:rPr>
          <w:rFonts w:eastAsiaTheme="minorEastAsia"/>
        </w:rPr>
        <w:t>Ora fisso l’attenzione su un portafoglio di contratti e su un fissato intervallo di tempo (1 anno)</w:t>
      </w:r>
    </w:p>
    <w:p w:rsidR="00960C8A" w:rsidRDefault="00960C8A" w:rsidP="00960C8A">
      <w:pPr>
        <w:rPr>
          <w:rFonts w:eastAsiaTheme="minorEastAsia"/>
        </w:rPr>
      </w:pPr>
      <w:r>
        <w:rPr>
          <w:rFonts w:eastAsiaTheme="minorEastAsia"/>
        </w:rPr>
        <w:t>Come descrivo il risarcimento totale X?</w:t>
      </w:r>
    </w:p>
    <w:p w:rsidR="00960C8A" w:rsidRPr="00051C61" w:rsidRDefault="00960C8A" w:rsidP="0091626C">
      <w:pPr>
        <w:pStyle w:val="Paragrafoelenco"/>
        <w:numPr>
          <w:ilvl w:val="0"/>
          <w:numId w:val="39"/>
        </w:numPr>
        <w:rPr>
          <w:rFonts w:eastAsiaTheme="minorEastAsia"/>
        </w:rPr>
      </w:pPr>
      <w:r w:rsidRPr="00051C61">
        <w:rPr>
          <w:rFonts w:eastAsiaTheme="minorEastAsia"/>
          <w:u w:val="single"/>
        </w:rPr>
        <w:t>Impostazione di tipo individuale</w:t>
      </w:r>
      <w:r w:rsidRPr="00051C61">
        <w:rPr>
          <w:rFonts w:eastAsiaTheme="minorEastAsia"/>
        </w:rPr>
        <w:t>:</w:t>
      </w:r>
    </w:p>
    <w:p w:rsidR="00960C8A" w:rsidRDefault="00960C8A" w:rsidP="00960C8A">
      <w:pPr>
        <w:rPr>
          <w:rFonts w:eastAsiaTheme="minorEastAsia"/>
        </w:rPr>
      </w:pPr>
      <w:r>
        <w:rPr>
          <w:rFonts w:eastAsiaTheme="minorEastAsia"/>
        </w:rPr>
        <w:t>h= numero dei contratti in portafoglio</w:t>
      </w:r>
    </w:p>
    <w:p w:rsidR="00960C8A" w:rsidRDefault="00960C8A" w:rsidP="00960C8A">
      <w:pPr>
        <w:rPr>
          <w:rFonts w:eastAsiaTheme="minorEastAsia"/>
        </w:rPr>
      </w:pPr>
      <w:proofErr w:type="spellStart"/>
      <w:r>
        <w:rPr>
          <w:rFonts w:eastAsiaTheme="minorEastAsia"/>
        </w:rPr>
        <w:lastRenderedPageBreak/>
        <w:t>X</w:t>
      </w:r>
      <w:r w:rsidRPr="00051C61">
        <w:rPr>
          <w:rFonts w:eastAsiaTheme="minorEastAsia"/>
          <w:vertAlign w:val="subscript"/>
        </w:rPr>
        <w:t>i</w:t>
      </w:r>
      <w:proofErr w:type="spellEnd"/>
      <w:r>
        <w:rPr>
          <w:rFonts w:eastAsiaTheme="minorEastAsia"/>
        </w:rPr>
        <w:t>= risarcimento totale per il contratto i –esimo</w:t>
      </w:r>
    </w:p>
    <w:p w:rsidR="00960C8A" w:rsidRDefault="00960C8A" w:rsidP="00960C8A">
      <w:pPr>
        <w:rPr>
          <w:rFonts w:eastAsiaTheme="minorEastAsia"/>
        </w:rPr>
      </w:pPr>
      <w:r>
        <w:rPr>
          <w:rFonts w:eastAsiaTheme="minorEastAsia" w:cstheme="minorHAnsi"/>
        </w:rPr>
        <w:t>→</w:t>
      </w:r>
      <w:r>
        <w:rPr>
          <w:rFonts w:eastAsiaTheme="minorEastAsia"/>
        </w:rPr>
        <w:t xml:space="preserve"> X=X</w:t>
      </w:r>
      <w:r w:rsidRPr="00051C61">
        <w:rPr>
          <w:rFonts w:eastAsiaTheme="minorEastAsia"/>
          <w:vertAlign w:val="subscript"/>
        </w:rPr>
        <w:t>1</w:t>
      </w:r>
      <w:r>
        <w:rPr>
          <w:rFonts w:eastAsiaTheme="minorEastAsia"/>
        </w:rPr>
        <w:t>+…+</w:t>
      </w:r>
      <w:proofErr w:type="spellStart"/>
      <w:r>
        <w:rPr>
          <w:rFonts w:eastAsiaTheme="minorEastAsia"/>
        </w:rPr>
        <w:t>X</w:t>
      </w:r>
      <w:r w:rsidRPr="00051C61">
        <w:rPr>
          <w:rFonts w:eastAsiaTheme="minorEastAsia"/>
          <w:vertAlign w:val="subscript"/>
        </w:rPr>
        <w:t>n</w:t>
      </w:r>
      <w:proofErr w:type="spellEnd"/>
      <w:r>
        <w:rPr>
          <w:rFonts w:eastAsiaTheme="minorEastAsia"/>
        </w:rPr>
        <w:t xml:space="preserve"> </w:t>
      </w:r>
    </w:p>
    <w:p w:rsidR="00960C8A" w:rsidRDefault="00960C8A" w:rsidP="00960C8A">
      <w:pPr>
        <w:rPr>
          <w:rFonts w:eastAsiaTheme="minorEastAsia"/>
        </w:rPr>
      </w:pPr>
      <w:proofErr w:type="spellStart"/>
      <w:r>
        <w:rPr>
          <w:rFonts w:eastAsiaTheme="minorEastAsia"/>
        </w:rPr>
        <w:t>Oss</w:t>
      </w:r>
      <w:proofErr w:type="spellEnd"/>
      <w:r>
        <w:rPr>
          <w:rFonts w:eastAsiaTheme="minorEastAsia"/>
        </w:rPr>
        <w:t>. In pratica i portafogli sono organizzati in sotto-portafogli che hanno contratti analoghi.</w:t>
      </w:r>
    </w:p>
    <w:p w:rsidR="00960C8A" w:rsidRDefault="00960C8A" w:rsidP="00960C8A">
      <w:pPr>
        <w:rPr>
          <w:rFonts w:eastAsiaTheme="minorEastAsia"/>
        </w:rPr>
      </w:pPr>
      <w:r>
        <w:rPr>
          <w:rFonts w:eastAsiaTheme="minorEastAsia"/>
        </w:rPr>
        <w:t>Con l’ipotesi X</w:t>
      </w:r>
      <w:r w:rsidRPr="00051C61">
        <w:rPr>
          <w:rFonts w:eastAsiaTheme="minorEastAsia"/>
          <w:vertAlign w:val="subscript"/>
        </w:rPr>
        <w:t>1</w:t>
      </w:r>
      <w:r>
        <w:rPr>
          <w:rFonts w:eastAsiaTheme="minorEastAsia"/>
        </w:rPr>
        <w:t>,…,</w:t>
      </w:r>
      <w:proofErr w:type="spellStart"/>
      <w:r>
        <w:rPr>
          <w:rFonts w:eastAsiaTheme="minorEastAsia"/>
        </w:rPr>
        <w:t>X</w:t>
      </w:r>
      <w:r w:rsidRPr="00051C61">
        <w:rPr>
          <w:rFonts w:eastAsiaTheme="minorEastAsia"/>
          <w:vertAlign w:val="subscript"/>
        </w:rPr>
        <w:t>n</w:t>
      </w:r>
      <w:proofErr w:type="spellEnd"/>
      <w:r>
        <w:rPr>
          <w:rFonts w:eastAsiaTheme="minorEastAsia"/>
        </w:rPr>
        <w:t xml:space="preserve"> </w:t>
      </w:r>
      <w:proofErr w:type="spellStart"/>
      <w:r>
        <w:rPr>
          <w:rFonts w:eastAsiaTheme="minorEastAsia"/>
        </w:rPr>
        <w:t>i.i.d</w:t>
      </w:r>
      <w:proofErr w:type="spellEnd"/>
      <w:r>
        <w:rPr>
          <w:rFonts w:eastAsiaTheme="minorEastAsia"/>
        </w:rPr>
        <w:t>., sia F() la comune funzione di ripartizione.</w:t>
      </w:r>
    </w:p>
    <w:p w:rsidR="00960C8A" w:rsidRDefault="00960C8A" w:rsidP="00960C8A">
      <w:pPr>
        <w:rPr>
          <w:rFonts w:eastAsiaTheme="minorEastAsia" w:cstheme="minorHAnsi"/>
        </w:rPr>
      </w:pPr>
      <w:r>
        <w:rPr>
          <w:rFonts w:eastAsiaTheme="minorEastAsia" w:cstheme="minorHAnsi"/>
        </w:rPr>
        <w:t>E(X)=n</w:t>
      </w:r>
      <m:oMath>
        <m:r>
          <w:rPr>
            <w:rFonts w:ascii="Cambria Math" w:eastAsiaTheme="minorEastAsia" w:hAnsi="Cambria Math" w:cstheme="minorHAnsi"/>
          </w:rPr>
          <m:t>μ</m:t>
        </m:r>
      </m:oMath>
      <w:r>
        <w:rPr>
          <w:rFonts w:eastAsiaTheme="minorEastAsia" w:cstheme="minorHAnsi"/>
        </w:rPr>
        <w:t xml:space="preserve"> con E(X</w:t>
      </w:r>
      <w:r w:rsidRPr="00051C61">
        <w:rPr>
          <w:rFonts w:eastAsiaTheme="minorEastAsia" w:cstheme="minorHAnsi"/>
          <w:vertAlign w:val="subscript"/>
        </w:rPr>
        <w:t>i</w:t>
      </w:r>
      <w:r>
        <w:rPr>
          <w:rFonts w:eastAsiaTheme="minorEastAsia" w:cstheme="minorHAnsi"/>
        </w:rPr>
        <w:t>)=</w:t>
      </w:r>
      <m:oMath>
        <m:r>
          <w:rPr>
            <w:rFonts w:ascii="Cambria Math" w:eastAsiaTheme="minorEastAsia" w:hAnsi="Cambria Math" w:cstheme="minorHAnsi"/>
          </w:rPr>
          <m:t xml:space="preserve"> μ</m:t>
        </m:r>
      </m:oMath>
      <w:r>
        <w:rPr>
          <w:rFonts w:eastAsiaTheme="minorEastAsia" w:cstheme="minorHAnsi"/>
        </w:rPr>
        <w:t xml:space="preserve"> </w:t>
      </w:r>
    </w:p>
    <w:p w:rsidR="00960C8A" w:rsidRDefault="00960C8A" w:rsidP="00960C8A">
      <w:pPr>
        <w:rPr>
          <w:rFonts w:eastAsiaTheme="minorEastAsia" w:cstheme="minorHAnsi"/>
        </w:rPr>
      </w:pPr>
      <w:proofErr w:type="spellStart"/>
      <w:r>
        <w:rPr>
          <w:rFonts w:eastAsiaTheme="minorEastAsia" w:cstheme="minorHAnsi"/>
        </w:rPr>
        <w:t>Var</w:t>
      </w:r>
      <w:proofErr w:type="spellEnd"/>
      <w:r>
        <w:rPr>
          <w:rFonts w:eastAsiaTheme="minorEastAsia" w:cstheme="minorHAnsi"/>
        </w:rPr>
        <w:t>(X)=n</w:t>
      </w:r>
      <m:oMath>
        <m:r>
          <w:rPr>
            <w:rFonts w:ascii="Cambria Math" w:eastAsiaTheme="minorEastAsia" w:hAnsi="Cambria Math" w:cstheme="minorHAnsi"/>
          </w:rPr>
          <m:t>δ</m:t>
        </m:r>
      </m:oMath>
      <w:r w:rsidRPr="00051C61">
        <w:rPr>
          <w:rFonts w:eastAsiaTheme="minorEastAsia" w:cstheme="minorHAnsi"/>
          <w:vertAlign w:val="superscript"/>
        </w:rPr>
        <w:t>2</w:t>
      </w:r>
      <w:r>
        <w:rPr>
          <w:rFonts w:eastAsiaTheme="minorEastAsia" w:cstheme="minorHAnsi"/>
        </w:rPr>
        <w:t xml:space="preserve"> con </w:t>
      </w:r>
      <w:proofErr w:type="spellStart"/>
      <w:r>
        <w:rPr>
          <w:rFonts w:eastAsiaTheme="minorEastAsia" w:cstheme="minorHAnsi"/>
        </w:rPr>
        <w:t>Var</w:t>
      </w:r>
      <w:proofErr w:type="spellEnd"/>
      <w:r>
        <w:rPr>
          <w:rFonts w:eastAsiaTheme="minorEastAsia" w:cstheme="minorHAnsi"/>
        </w:rPr>
        <w:t>(</w:t>
      </w:r>
      <w:proofErr w:type="spellStart"/>
      <w:r>
        <w:rPr>
          <w:rFonts w:eastAsiaTheme="minorEastAsia" w:cstheme="minorHAnsi"/>
        </w:rPr>
        <w:t>X</w:t>
      </w:r>
      <w:r w:rsidRPr="00051C61">
        <w:rPr>
          <w:rFonts w:eastAsiaTheme="minorEastAsia" w:cstheme="minorHAnsi"/>
          <w:vertAlign w:val="subscript"/>
        </w:rPr>
        <w:t>i</w:t>
      </w:r>
      <w:proofErr w:type="spellEnd"/>
      <w:r>
        <w:rPr>
          <w:rFonts w:eastAsiaTheme="minorEastAsia" w:cstheme="minorHAnsi"/>
        </w:rPr>
        <w:t>)=</w:t>
      </w:r>
      <m:oMath>
        <m:r>
          <w:rPr>
            <w:rFonts w:ascii="Cambria Math" w:eastAsiaTheme="minorEastAsia" w:hAnsi="Cambria Math" w:cstheme="minorHAnsi"/>
          </w:rPr>
          <m:t xml:space="preserve"> δ</m:t>
        </m:r>
      </m:oMath>
      <w:r w:rsidRPr="00051C61">
        <w:rPr>
          <w:rFonts w:eastAsiaTheme="minorEastAsia" w:cstheme="minorHAnsi"/>
          <w:vertAlign w:val="superscript"/>
        </w:rPr>
        <w:t>2</w:t>
      </w:r>
      <w:r>
        <w:rPr>
          <w:rFonts w:eastAsiaTheme="minorEastAsia" w:cstheme="minorHAnsi"/>
        </w:rPr>
        <w:t xml:space="preserve"> </w:t>
      </w:r>
    </w:p>
    <w:p w:rsidR="00960C8A" w:rsidRDefault="00960C8A" w:rsidP="00960C8A">
      <w:pPr>
        <w:rPr>
          <w:rFonts w:eastAsiaTheme="minorEastAsia" w:cstheme="minorHAnsi"/>
        </w:rPr>
      </w:pPr>
      <w:r>
        <w:rPr>
          <w:rFonts w:eastAsiaTheme="minorEastAsia" w:cstheme="minorHAnsi"/>
        </w:rPr>
        <w:t>F</w:t>
      </w:r>
      <w:r w:rsidRPr="00677D75">
        <w:rPr>
          <w:rFonts w:eastAsiaTheme="minorEastAsia" w:cstheme="minorHAnsi"/>
          <w:vertAlign w:val="subscript"/>
        </w:rPr>
        <w:t>X</w:t>
      </w:r>
      <w:r>
        <w:rPr>
          <w:rFonts w:eastAsiaTheme="minorEastAsia" w:cstheme="minorHAnsi"/>
        </w:rPr>
        <w:t>(x)=F</w:t>
      </w:r>
      <w:r w:rsidRPr="00677D75">
        <w:rPr>
          <w:rFonts w:eastAsiaTheme="minorEastAsia" w:cstheme="minorHAnsi"/>
          <w:vertAlign w:val="superscript"/>
        </w:rPr>
        <w:t>*(n)</w:t>
      </w:r>
      <w:r>
        <w:rPr>
          <w:rFonts w:eastAsiaTheme="minorEastAsia" w:cstheme="minorHAnsi"/>
        </w:rPr>
        <w:t>(x)</w:t>
      </w:r>
    </w:p>
    <w:p w:rsidR="00960C8A" w:rsidRDefault="00960C8A" w:rsidP="0091626C">
      <w:pPr>
        <w:pStyle w:val="Paragrafoelenco"/>
        <w:numPr>
          <w:ilvl w:val="0"/>
          <w:numId w:val="39"/>
        </w:numPr>
        <w:rPr>
          <w:rFonts w:eastAsiaTheme="minorEastAsia"/>
        </w:rPr>
      </w:pPr>
      <w:r w:rsidRPr="00677D75">
        <w:rPr>
          <w:rFonts w:eastAsiaTheme="minorEastAsia"/>
          <w:u w:val="single"/>
        </w:rPr>
        <w:t>Impostazione di tipo collettivo</w:t>
      </w:r>
      <w:r>
        <w:rPr>
          <w:rFonts w:eastAsiaTheme="minorEastAsia"/>
        </w:rPr>
        <w:t>:</w:t>
      </w:r>
    </w:p>
    <w:p w:rsidR="00960C8A" w:rsidRDefault="00960C8A" w:rsidP="00960C8A">
      <w:pPr>
        <w:rPr>
          <w:rFonts w:eastAsiaTheme="minorEastAsia"/>
        </w:rPr>
      </w:pPr>
      <w:r>
        <w:rPr>
          <w:rFonts w:eastAsiaTheme="minorEastAsia"/>
        </w:rPr>
        <w:t>Il portafoglio non è visto come insieme di contratti ma un tutt’uno, quindi il risarcimento totale è descritto in questo modo:</w:t>
      </w:r>
    </w:p>
    <w:p w:rsidR="00960C8A" w:rsidRDefault="00960C8A" w:rsidP="00960C8A">
      <w:pPr>
        <w:rPr>
          <w:rFonts w:eastAsiaTheme="minorEastAsia"/>
        </w:rPr>
      </w:pPr>
      <w:r>
        <w:rPr>
          <w:rFonts w:eastAsiaTheme="minorEastAsia"/>
        </w:rPr>
        <w:t>X=</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oMath>
      <w:r>
        <w:rPr>
          <w:rFonts w:eastAsiaTheme="minorEastAsia"/>
        </w:rPr>
        <w:t xml:space="preserve"> con</w:t>
      </w:r>
    </w:p>
    <w:p w:rsidR="00960C8A" w:rsidRDefault="00960C8A" w:rsidP="00960C8A">
      <w:pPr>
        <w:rPr>
          <w:rFonts w:eastAsiaTheme="minorEastAsia"/>
        </w:rPr>
      </w:pPr>
      <w:r>
        <w:rPr>
          <w:rFonts w:eastAsiaTheme="minorEastAsia"/>
        </w:rPr>
        <w:t>N= numero di sinistri che colpiscono i rischi del portafoglio</w:t>
      </w:r>
    </w:p>
    <w:p w:rsidR="00960C8A" w:rsidRDefault="00960C8A" w:rsidP="00960C8A">
      <w:pPr>
        <w:rPr>
          <w:rFonts w:eastAsiaTheme="minorEastAsia"/>
        </w:rPr>
      </w:pPr>
      <w:proofErr w:type="spellStart"/>
      <w:r>
        <w:rPr>
          <w:rFonts w:eastAsiaTheme="minorEastAsia"/>
        </w:rPr>
        <w:t>Y</w:t>
      </w:r>
      <w:r w:rsidRPr="009770E2">
        <w:rPr>
          <w:rFonts w:eastAsiaTheme="minorEastAsia"/>
          <w:vertAlign w:val="subscript"/>
        </w:rPr>
        <w:t>i</w:t>
      </w:r>
      <w:proofErr w:type="spellEnd"/>
      <w:r>
        <w:rPr>
          <w:rFonts w:eastAsiaTheme="minorEastAsia"/>
        </w:rPr>
        <w:t>= risarcimento per l’i-esimo sinistro.</w:t>
      </w:r>
    </w:p>
    <w:p w:rsidR="00960C8A" w:rsidRDefault="00960C8A" w:rsidP="00960C8A">
      <w:pPr>
        <w:rPr>
          <w:rFonts w:eastAsiaTheme="minorEastAsia"/>
        </w:rPr>
      </w:pPr>
      <w:r>
        <w:rPr>
          <w:rFonts w:eastAsiaTheme="minorEastAsia"/>
        </w:rPr>
        <w:t>Ritrovo lo stesso modello che ho usato per descrivere il risarcimento totale di contratto (per una polizza)</w:t>
      </w:r>
    </w:p>
    <w:p w:rsidR="00960C8A" w:rsidRDefault="00960C8A" w:rsidP="00960C8A">
      <w:pPr>
        <w:rPr>
          <w:rFonts w:eastAsiaTheme="minorEastAsia"/>
        </w:rPr>
      </w:pPr>
      <w:proofErr w:type="spellStart"/>
      <w:r>
        <w:rPr>
          <w:rFonts w:eastAsiaTheme="minorEastAsia"/>
        </w:rPr>
        <w:t>Oss</w:t>
      </w:r>
      <w:proofErr w:type="spellEnd"/>
      <w:r>
        <w:rPr>
          <w:rFonts w:eastAsiaTheme="minorEastAsia"/>
        </w:rPr>
        <w:t>. Inoltre non occorre che N sia certo!</w:t>
      </w:r>
    </w:p>
    <w:p w:rsidR="00960C8A" w:rsidRDefault="00960C8A" w:rsidP="00960C8A">
      <w:pPr>
        <w:rPr>
          <w:rFonts w:eastAsiaTheme="minorEastAsia"/>
        </w:rPr>
      </w:pPr>
      <w:r>
        <w:rPr>
          <w:rFonts w:eastAsiaTheme="minorEastAsia"/>
        </w:rPr>
        <w:t xml:space="preserve">Ipotesi probabilistica: modello </w:t>
      </w:r>
      <w:r w:rsidRPr="009770E2">
        <w:rPr>
          <w:rFonts w:eastAsiaTheme="minorEastAsia"/>
          <w:i/>
        </w:rPr>
        <w:t>distribuzione composta</w:t>
      </w:r>
      <w:r>
        <w:rPr>
          <w:rFonts w:eastAsiaTheme="minorEastAsia"/>
        </w:rPr>
        <w:t xml:space="preserve">: qui devo assegnare la base tecnica: Pr(N=n) n=0, 1, 2,…    </w:t>
      </w:r>
      <w:proofErr w:type="spellStart"/>
      <w:r>
        <w:rPr>
          <w:rFonts w:eastAsiaTheme="minorEastAsia"/>
        </w:rPr>
        <w:t>F</w:t>
      </w:r>
      <w:r w:rsidRPr="000979B2">
        <w:rPr>
          <w:rFonts w:eastAsiaTheme="minorEastAsia"/>
          <w:vertAlign w:val="subscript"/>
        </w:rPr>
        <w:t>y</w:t>
      </w:r>
      <w:proofErr w:type="spellEnd"/>
      <w:r>
        <w:rPr>
          <w:rFonts w:eastAsiaTheme="minorEastAsia"/>
        </w:rPr>
        <w:t>(y) per la distribuzione del danno per sinistro nell’ipotesi che il sinistro si verifichi.</w:t>
      </w:r>
    </w:p>
    <w:p w:rsidR="00960C8A" w:rsidRDefault="00960C8A" w:rsidP="00960C8A">
      <w:pPr>
        <w:rPr>
          <w:rFonts w:eastAsiaTheme="minorEastAsia"/>
        </w:rPr>
      </w:pPr>
      <w:proofErr w:type="spellStart"/>
      <w:r>
        <w:rPr>
          <w:rFonts w:eastAsiaTheme="minorEastAsia"/>
        </w:rPr>
        <w:t>Oss</w:t>
      </w:r>
      <w:proofErr w:type="spellEnd"/>
      <w:r>
        <w:rPr>
          <w:rFonts w:eastAsiaTheme="minorEastAsia"/>
        </w:rPr>
        <w:t xml:space="preserve">. </w:t>
      </w:r>
      <w:proofErr w:type="spellStart"/>
      <w:r>
        <w:rPr>
          <w:rFonts w:eastAsiaTheme="minorEastAsia"/>
        </w:rPr>
        <w:t>F</w:t>
      </w:r>
      <w:r w:rsidRPr="009770E2">
        <w:rPr>
          <w:rFonts w:eastAsiaTheme="minorEastAsia"/>
          <w:vertAlign w:val="subscript"/>
        </w:rPr>
        <w:t>z</w:t>
      </w:r>
      <w:proofErr w:type="spellEnd"/>
      <w:r>
        <w:rPr>
          <w:rFonts w:eastAsiaTheme="minorEastAsia"/>
        </w:rPr>
        <w:t xml:space="preserve"> è funzione di ripartizione di </w:t>
      </w:r>
      <w:proofErr w:type="spellStart"/>
      <w:r>
        <w:rPr>
          <w:rFonts w:eastAsiaTheme="minorEastAsia"/>
        </w:rPr>
        <w:t>Z</w:t>
      </w:r>
      <w:r w:rsidRPr="009770E2">
        <w:rPr>
          <w:rFonts w:eastAsiaTheme="minorEastAsia"/>
          <w:vertAlign w:val="subscript"/>
        </w:rPr>
        <w:t>i</w:t>
      </w:r>
      <w:r>
        <w:rPr>
          <w:rFonts w:eastAsiaTheme="minorEastAsia"/>
        </w:rPr>
        <w:t>|N</w:t>
      </w:r>
      <w:proofErr w:type="spellEnd"/>
      <w:r>
        <w:rPr>
          <w:rFonts w:eastAsiaTheme="minorEastAsia"/>
        </w:rPr>
        <w:t>=n con i</w:t>
      </w:r>
      <m:oMath>
        <m:r>
          <w:rPr>
            <w:rFonts w:ascii="Cambria Math" w:eastAsiaTheme="minorEastAsia" w:hAnsi="Cambria Math"/>
          </w:rPr>
          <m:t>≤</m:t>
        </m:r>
      </m:oMath>
      <w:r>
        <w:rPr>
          <w:rFonts w:eastAsiaTheme="minorEastAsia"/>
        </w:rPr>
        <w:t>n o equivalentemente Z</w:t>
      </w:r>
      <w:proofErr w:type="spellStart"/>
      <w:r w:rsidRPr="009770E2">
        <w:rPr>
          <w:rFonts w:eastAsiaTheme="minorEastAsia"/>
          <w:vertAlign w:val="subscript"/>
        </w:rPr>
        <w:t>i</w:t>
      </w:r>
      <w:r>
        <w:rPr>
          <w:rFonts w:eastAsiaTheme="minorEastAsia"/>
        </w:rPr>
        <w:t>|N</w:t>
      </w:r>
      <w:proofErr w:type="spellEnd"/>
      <m:oMath>
        <m:r>
          <w:rPr>
            <w:rFonts w:ascii="Cambria Math" w:eastAsiaTheme="minorEastAsia" w:hAnsi="Cambria Math"/>
          </w:rPr>
          <m:t>≥</m:t>
        </m:r>
      </m:oMath>
      <w:r>
        <w:rPr>
          <w:rFonts w:eastAsiaTheme="minorEastAsia"/>
        </w:rPr>
        <w:t>i</w:t>
      </w:r>
    </w:p>
    <w:p w:rsidR="00960C8A" w:rsidRDefault="00960C8A" w:rsidP="00960C8A">
      <w:pPr>
        <w:rPr>
          <w:rFonts w:eastAsiaTheme="minorEastAsia"/>
        </w:rPr>
      </w:pPr>
    </w:p>
    <w:p w:rsidR="003237F0" w:rsidRDefault="003237F0" w:rsidP="00295B56">
      <w:pPr>
        <w:pStyle w:val="Titolo3"/>
        <w:rPr>
          <w:rFonts w:eastAsiaTheme="minorEastAsia"/>
        </w:rPr>
      </w:pPr>
      <w:r>
        <w:rPr>
          <w:rFonts w:eastAsiaTheme="minorEastAsia"/>
        </w:rPr>
        <w:t>MODELLI DISTRIBUTIVI PER IL RISARCIMENTO PER SINITRO</w:t>
      </w:r>
    </w:p>
    <w:p w:rsidR="00295B56" w:rsidRPr="00295B56" w:rsidRDefault="00295B56" w:rsidP="00295B56"/>
    <w:p w:rsidR="003237F0" w:rsidRPr="00691374" w:rsidRDefault="003237F0" w:rsidP="00295B56">
      <w:pPr>
        <w:pStyle w:val="Titolo3"/>
        <w:rPr>
          <w:rFonts w:eastAsiaTheme="minorEastAsia"/>
        </w:rPr>
      </w:pPr>
      <w:r w:rsidRPr="008960DE">
        <w:t xml:space="preserve">DISTRIBUZIONE GAMMA  </w:t>
      </w:r>
      <w:proofErr w:type="spellStart"/>
      <w:r w:rsidRPr="008960DE">
        <w:t>Ga</w:t>
      </w:r>
      <w:proofErr w:type="spellEnd"/>
      <w:r w:rsidRPr="008960DE">
        <w:t>(</w:t>
      </w:r>
      <m:oMath>
        <m:r>
          <m:rPr>
            <m:sty m:val="bi"/>
          </m:rPr>
          <w:rPr>
            <w:rFonts w:ascii="Cambria Math" w:hAnsi="Cambria Math"/>
          </w:rPr>
          <m:t>α, ρ)</m:t>
        </m:r>
      </m:oMath>
    </w:p>
    <w:p w:rsidR="003237F0" w:rsidRDefault="003237F0" w:rsidP="003237F0">
      <w:r>
        <w:rPr>
          <w:noProof/>
          <w:lang w:val="en-US"/>
        </w:rPr>
        <w:drawing>
          <wp:inline distT="0" distB="0" distL="0" distR="0" wp14:anchorId="2301B36F" wp14:editId="134D7C46">
            <wp:extent cx="2909570" cy="2181225"/>
            <wp:effectExtent l="0" t="0" r="5080" b="9525"/>
            <wp:docPr id="129" name="Picture 1" descr="File:Gamma distribution pdf.png">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 name="Picture 1" descr="File:Gamma distribution pdf.png">
                      <a:hlinkClick r:id="rId44"/>
                    </pic:cNvPr>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909570" cy="2181225"/>
                    </a:xfrm>
                    <a:prstGeom prst="rect">
                      <a:avLst/>
                    </a:prstGeom>
                    <a:noFill/>
                    <a:ln>
                      <a:noFill/>
                    </a:ln>
                  </pic:spPr>
                </pic:pic>
              </a:graphicData>
            </a:graphic>
          </wp:inline>
        </w:drawing>
      </w:r>
    </w:p>
    <w:p w:rsidR="003237F0" w:rsidRDefault="003237F0" w:rsidP="003237F0">
      <w:r>
        <w:lastRenderedPageBreak/>
        <w:t xml:space="preserve">Nel grafico: K </w:t>
      </w:r>
      <w:r>
        <w:sym w:font="Wingdings" w:char="F0E0"/>
      </w:r>
      <m:oMath>
        <m:r>
          <w:rPr>
            <w:rFonts w:ascii="Cambria Math" w:hAnsi="Cambria Math"/>
          </w:rPr>
          <m:t xml:space="preserve"> α</m:t>
        </m:r>
      </m:oMath>
      <w:r>
        <w:t xml:space="preserve"> e </w:t>
      </w:r>
      <m:oMath>
        <m:r>
          <w:rPr>
            <w:rFonts w:ascii="Cambria Math" w:hAnsi="Cambria Math"/>
          </w:rPr>
          <m:t>θ</m:t>
        </m:r>
      </m:oMath>
      <w:r>
        <w:rPr>
          <w:rFonts w:eastAsiaTheme="minorEastAsia"/>
        </w:rPr>
        <w:sym w:font="Wingdings" w:char="F0E0"/>
      </w:r>
      <w:r>
        <w:rPr>
          <w:rFonts w:eastAsiaTheme="minorEastAsia"/>
        </w:rPr>
        <w:t xml:space="preserve"> </w:t>
      </w:r>
      <m:oMath>
        <m:r>
          <w:rPr>
            <w:rFonts w:ascii="Cambria Math" w:hAnsi="Cambria Math"/>
          </w:rPr>
          <m:t>ρ</m:t>
        </m:r>
      </m:oMath>
    </w:p>
    <w:p w:rsidR="003237F0" w:rsidRDefault="00A634F4" w:rsidP="003237F0">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α</m:t>
                </m:r>
              </m:sup>
            </m:sSup>
          </m:num>
          <m:den>
            <m:r>
              <w:rPr>
                <w:rFonts w:ascii="Cambria Math" w:hAnsi="Cambria Math"/>
              </w:rPr>
              <m:t>Γ(α)</m:t>
            </m:r>
          </m:den>
        </m:f>
        <m:sSup>
          <m:sSupPr>
            <m:ctrlPr>
              <w:rPr>
                <w:rFonts w:ascii="Cambria Math" w:hAnsi="Cambria Math"/>
                <w:i/>
              </w:rPr>
            </m:ctrlPr>
          </m:sSupPr>
          <m:e>
            <m:r>
              <w:rPr>
                <w:rFonts w:ascii="Cambria Math" w:hAnsi="Cambria Math"/>
              </w:rPr>
              <m:t>z</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-ρz</m:t>
            </m:r>
          </m:sup>
        </m:sSup>
      </m:oMath>
      <w:r w:rsidR="003237F0">
        <w:rPr>
          <w:rFonts w:eastAsiaTheme="minorEastAsia"/>
        </w:rPr>
        <w:t xml:space="preserve"> con parametro di scala </w:t>
      </w:r>
      <m:oMath>
        <m:r>
          <w:rPr>
            <w:rFonts w:ascii="Cambria Math" w:hAnsi="Cambria Math"/>
          </w:rPr>
          <m:t>ρ</m:t>
        </m:r>
      </m:oMath>
      <w:r w:rsidR="003237F0">
        <w:rPr>
          <w:rFonts w:eastAsiaTheme="minorEastAsia"/>
        </w:rPr>
        <w:t xml:space="preserve"> &gt;0 e parametro di forma </w:t>
      </w:r>
      <m:oMath>
        <m:r>
          <w:rPr>
            <w:rFonts w:ascii="Cambria Math" w:hAnsi="Cambria Math"/>
          </w:rPr>
          <m:t>α</m:t>
        </m:r>
      </m:oMath>
      <w:r w:rsidR="003237F0">
        <w:rPr>
          <w:rFonts w:eastAsiaTheme="minorEastAsia"/>
        </w:rPr>
        <w:t>&gt;0 , supporto z&gt;0</w:t>
      </w:r>
    </w:p>
    <w:p w:rsidR="003237F0" w:rsidRDefault="003237F0" w:rsidP="003237F0">
      <w:pPr>
        <w:rPr>
          <w:rFonts w:eastAsiaTheme="minorEastAsia"/>
        </w:rPr>
      </w:pPr>
      <w:r>
        <w:rPr>
          <w:rFonts w:eastAsiaTheme="minorEastAsia"/>
        </w:rPr>
        <w:t xml:space="preserve">dove </w:t>
      </w:r>
      <m:oMath>
        <m:r>
          <w:rPr>
            <w:rFonts w:ascii="Cambria Math" w:hAnsi="Cambria Math"/>
          </w:rPr>
          <m:t>Γ</m:t>
        </m:r>
        <m:d>
          <m:dPr>
            <m:ctrlPr>
              <w:rPr>
                <w:rFonts w:ascii="Cambria Math" w:hAnsi="Cambria Math"/>
                <w:i/>
              </w:rPr>
            </m:ctrlPr>
          </m:dPr>
          <m:e>
            <m:r>
              <w:rPr>
                <w:rFonts w:ascii="Cambria Math" w:hAnsi="Cambria Math"/>
              </w:rPr>
              <m:t>α</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α-1</m:t>
                </m:r>
              </m:sup>
            </m:sSup>
          </m:e>
        </m:nary>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dz</m:t>
        </m:r>
      </m:oMath>
      <w:r>
        <w:rPr>
          <w:rFonts w:eastAsiaTheme="minorEastAsia"/>
        </w:rPr>
        <w:t xml:space="preserve"> </w:t>
      </w:r>
      <w:r>
        <w:rPr>
          <w:rFonts w:eastAsiaTheme="minorEastAsia"/>
          <w:i/>
        </w:rPr>
        <w:t>Funzione gamma</w:t>
      </w:r>
      <w:r>
        <w:rPr>
          <w:rFonts w:eastAsiaTheme="minorEastAsia"/>
        </w:rPr>
        <w:t xml:space="preserve"> (convergente per </w:t>
      </w:r>
      <m:oMath>
        <m:r>
          <w:rPr>
            <w:rFonts w:ascii="Cambria Math" w:hAnsi="Cambria Math"/>
          </w:rPr>
          <m:t>α</m:t>
        </m:r>
      </m:oMath>
      <w:r>
        <w:rPr>
          <w:rFonts w:eastAsiaTheme="minorEastAsia"/>
        </w:rPr>
        <w:t xml:space="preserve"> &gt;0)</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xml:space="preserve">. </w:t>
      </w:r>
      <m:oMath>
        <m:r>
          <w:rPr>
            <w:rFonts w:ascii="Cambria Math" w:hAnsi="Cambria Math"/>
          </w:rPr>
          <m:t>Γ</m:t>
        </m:r>
        <m:d>
          <m:dPr>
            <m:ctrlPr>
              <w:rPr>
                <w:rFonts w:ascii="Cambria Math" w:hAnsi="Cambria Math"/>
                <w:i/>
              </w:rPr>
            </m:ctrlPr>
          </m:dPr>
          <m:e>
            <m:r>
              <w:rPr>
                <w:rFonts w:ascii="Cambria Math" w:hAnsi="Cambria Math"/>
              </w:rPr>
              <m:t>α+1</m:t>
            </m:r>
          </m:e>
        </m:d>
        <m:r>
          <w:rPr>
            <w:rFonts w:ascii="Cambria Math" w:hAnsi="Cambria Math"/>
          </w:rPr>
          <m:t>=αΓ</m:t>
        </m:r>
        <m:d>
          <m:dPr>
            <m:ctrlPr>
              <w:rPr>
                <w:rFonts w:ascii="Cambria Math" w:hAnsi="Cambria Math"/>
                <w:i/>
              </w:rPr>
            </m:ctrlPr>
          </m:dPr>
          <m:e>
            <m:r>
              <w:rPr>
                <w:rFonts w:ascii="Cambria Math" w:hAnsi="Cambria Math"/>
              </w:rPr>
              <m:t>α</m:t>
            </m:r>
          </m:e>
        </m:d>
      </m:oMath>
      <w:r>
        <w:rPr>
          <w:rFonts w:eastAsiaTheme="minorEastAsia"/>
        </w:rPr>
        <w:t xml:space="preserve"> e </w:t>
      </w:r>
      <m:oMath>
        <m:r>
          <w:rPr>
            <w:rFonts w:ascii="Cambria Math" w:hAnsi="Cambria Math"/>
          </w:rPr>
          <m:t>Γ</m:t>
        </m:r>
        <m:d>
          <m:dPr>
            <m:ctrlPr>
              <w:rPr>
                <w:rFonts w:ascii="Cambria Math" w:hAnsi="Cambria Math"/>
                <w:i/>
              </w:rPr>
            </m:ctrlPr>
          </m:dPr>
          <m:e>
            <m:r>
              <w:rPr>
                <w:rFonts w:ascii="Cambria Math" w:hAnsi="Cambria Math"/>
              </w:rPr>
              <m:t>1</m:t>
            </m:r>
          </m:e>
        </m:d>
        <m:r>
          <w:rPr>
            <w:rFonts w:ascii="Cambria Math" w:hAnsi="Cambria Math"/>
          </w:rPr>
          <m:t>=1</m:t>
        </m:r>
      </m:oMath>
    </w:p>
    <w:p w:rsidR="003237F0" w:rsidRDefault="003237F0" w:rsidP="003237F0">
      <w:pPr>
        <w:rPr>
          <w:rFonts w:eastAsiaTheme="minorEastAsia"/>
        </w:rPr>
      </w:pPr>
      <w:r>
        <w:rPr>
          <w:rFonts w:eastAsiaTheme="minorEastAsia"/>
        </w:rPr>
        <w:t xml:space="preserve">Allora </w:t>
      </w:r>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α-1</m:t>
                </m:r>
              </m:sup>
            </m:sSup>
          </m:e>
        </m:nary>
        <m:sSup>
          <m:sSupPr>
            <m:ctrlPr>
              <w:rPr>
                <w:rFonts w:ascii="Cambria Math" w:hAnsi="Cambria Math"/>
                <w:i/>
              </w:rPr>
            </m:ctrlPr>
          </m:sSupPr>
          <m:e>
            <m:r>
              <w:rPr>
                <w:rFonts w:ascii="Cambria Math" w:hAnsi="Cambria Math"/>
              </w:rPr>
              <m:t>e</m:t>
            </m:r>
          </m:e>
          <m:sup>
            <m:r>
              <w:rPr>
                <w:rFonts w:ascii="Cambria Math" w:hAnsi="Cambria Math"/>
              </w:rPr>
              <m:t>-ρz</m:t>
            </m:r>
          </m:sup>
        </m:sSup>
        <m:r>
          <w:rPr>
            <w:rFonts w:ascii="Cambria Math" w:hAnsi="Cambria Math"/>
          </w:rPr>
          <m:t>dz</m:t>
        </m:r>
      </m:oMath>
      <w:r>
        <w:rPr>
          <w:rFonts w:eastAsiaTheme="minorEastAsia"/>
        </w:rPr>
        <w:t xml:space="preserve">, con </w:t>
      </w:r>
      <m:oMath>
        <m:r>
          <w:rPr>
            <w:rFonts w:ascii="Cambria Math" w:hAnsi="Cambria Math"/>
          </w:rPr>
          <m:t>ρ</m:t>
        </m:r>
      </m:oMath>
      <w:r>
        <w:rPr>
          <w:rFonts w:eastAsiaTheme="minorEastAsia"/>
        </w:rPr>
        <w:t xml:space="preserve"> &gt;0 e </w:t>
      </w:r>
      <m:oMath>
        <m:r>
          <w:rPr>
            <w:rFonts w:ascii="Cambria Math" w:hAnsi="Cambria Math"/>
          </w:rPr>
          <m:t>α</m:t>
        </m:r>
      </m:oMath>
      <w:r>
        <w:rPr>
          <w:rFonts w:eastAsiaTheme="minorEastAsia"/>
        </w:rPr>
        <w:t xml:space="preserve">&gt;0, converge a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α</m:t>
                        </m:r>
                      </m:sup>
                    </m:sSup>
                  </m:num>
                  <m:den>
                    <m:r>
                      <w:rPr>
                        <w:rFonts w:ascii="Cambria Math" w:hAnsi="Cambria Math"/>
                      </w:rPr>
                      <m:t>Γ</m:t>
                    </m:r>
                    <m:d>
                      <m:dPr>
                        <m:ctrlPr>
                          <w:rPr>
                            <w:rFonts w:ascii="Cambria Math" w:hAnsi="Cambria Math"/>
                            <w:i/>
                          </w:rPr>
                        </m:ctrlPr>
                      </m:dPr>
                      <m:e>
                        <m:r>
                          <w:rPr>
                            <w:rFonts w:ascii="Cambria Math" w:hAnsi="Cambria Math"/>
                          </w:rPr>
                          <m:t>α</m:t>
                        </m:r>
                      </m:e>
                    </m:d>
                  </m:den>
                </m:f>
              </m:e>
            </m:d>
          </m:e>
          <m:sup>
            <m:r>
              <w:rPr>
                <w:rFonts w:ascii="Cambria Math" w:eastAsiaTheme="minorEastAsia" w:hAnsi="Cambria Math"/>
              </w:rPr>
              <m:t>-1</m:t>
            </m:r>
          </m:sup>
        </m:sSup>
      </m:oMath>
      <w:r>
        <w:rPr>
          <w:rFonts w:eastAsiaTheme="minorEastAsia"/>
        </w:rPr>
        <w:t xml:space="preserve"> quindi </w:t>
      </w:r>
      <m:oMath>
        <m:sSub>
          <m:sSubPr>
            <m:ctrlPr>
              <w:rPr>
                <w:rFonts w:ascii="Cambria Math" w:hAnsi="Cambria Math"/>
                <w:i/>
              </w:rPr>
            </m:ctrlPr>
          </m:sSubPr>
          <m:e>
            <m:r>
              <w:rPr>
                <w:rFonts w:ascii="Cambria Math" w:hAnsi="Cambria Math"/>
              </w:rPr>
              <m:t>f</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≥0</m:t>
        </m:r>
      </m:oMath>
      <w:r>
        <w:rPr>
          <w:rFonts w:eastAsiaTheme="minorEastAsia"/>
        </w:rPr>
        <w:t xml:space="preserve"> con </w:t>
      </w:r>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z</m:t>
                </m:r>
              </m:sub>
            </m:sSub>
            <m:d>
              <m:dPr>
                <m:ctrlPr>
                  <w:rPr>
                    <w:rFonts w:ascii="Cambria Math" w:hAnsi="Cambria Math"/>
                    <w:i/>
                  </w:rPr>
                </m:ctrlPr>
              </m:dPr>
              <m:e>
                <m:r>
                  <w:rPr>
                    <w:rFonts w:ascii="Cambria Math" w:hAnsi="Cambria Math"/>
                  </w:rPr>
                  <m:t>z</m:t>
                </m:r>
              </m:e>
            </m:d>
          </m:e>
        </m:nary>
        <m:r>
          <w:rPr>
            <w:rFonts w:ascii="Cambria Math" w:hAnsi="Cambria Math"/>
          </w:rPr>
          <m:t>dz=1</m:t>
        </m:r>
      </m:oMath>
      <w:r>
        <w:rPr>
          <w:rFonts w:eastAsiaTheme="minorEastAsia"/>
        </w:rPr>
        <w:t xml:space="preserve"> è una funzione di densità.</w:t>
      </w:r>
    </w:p>
    <w:p w:rsidR="003237F0" w:rsidRDefault="003237F0" w:rsidP="003237F0">
      <w:pPr>
        <w:rPr>
          <w:rFonts w:eastAsiaTheme="minorEastAsia"/>
        </w:rPr>
      </w:pPr>
      <w:r>
        <w:rPr>
          <w:rFonts w:eastAsiaTheme="minorEastAsia"/>
        </w:rPr>
        <w:t xml:space="preserve">Se </w:t>
      </w:r>
      <m:oMath>
        <m:r>
          <w:rPr>
            <w:rFonts w:ascii="Cambria Math" w:hAnsi="Cambria Math"/>
          </w:rPr>
          <m:t>α=1</m:t>
        </m:r>
      </m:oMath>
      <w:r>
        <w:rPr>
          <w:rFonts w:eastAsiaTheme="minorEastAsia"/>
        </w:rPr>
        <w:t xml:space="preserve"> allora</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=ρ</m:t>
        </m:r>
        <m:sSup>
          <m:sSupPr>
            <m:ctrlPr>
              <w:rPr>
                <w:rFonts w:ascii="Cambria Math" w:hAnsi="Cambria Math"/>
                <w:i/>
              </w:rPr>
            </m:ctrlPr>
          </m:sSupPr>
          <m:e>
            <m:r>
              <w:rPr>
                <w:rFonts w:ascii="Cambria Math" w:hAnsi="Cambria Math"/>
              </w:rPr>
              <m:t>e</m:t>
            </m:r>
          </m:e>
          <m:sup>
            <m:r>
              <w:rPr>
                <w:rFonts w:ascii="Cambria Math" w:hAnsi="Cambria Math"/>
              </w:rPr>
              <m:t>-ρz</m:t>
            </m:r>
          </m:sup>
        </m:sSup>
      </m:oMath>
      <w:r>
        <w:rPr>
          <w:rFonts w:eastAsiaTheme="minorEastAsia"/>
        </w:rPr>
        <w:t xml:space="preserve"> con </w:t>
      </w:r>
      <m:oMath>
        <m:r>
          <w:rPr>
            <w:rFonts w:ascii="Cambria Math" w:hAnsi="Cambria Math"/>
          </w:rPr>
          <m:t>ρ</m:t>
        </m:r>
      </m:oMath>
      <w:r>
        <w:rPr>
          <w:rFonts w:eastAsiaTheme="minorEastAsia"/>
        </w:rPr>
        <w:t xml:space="preserve">&gt;0 </w:t>
      </w:r>
      <w:r>
        <w:rPr>
          <w:rFonts w:eastAsiaTheme="minorEastAsia"/>
          <w:i/>
        </w:rPr>
        <w:t>Funzione esponenziale</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xml:space="preserve">. </w:t>
      </w:r>
      <m:oMath>
        <m:sSup>
          <m:sSupPr>
            <m:ctrlPr>
              <w:rPr>
                <w:rFonts w:ascii="Cambria Math" w:hAnsi="Cambria Math"/>
                <w:i/>
              </w:rPr>
            </m:ctrlPr>
          </m:sSupPr>
          <m:e>
            <m:r>
              <w:rPr>
                <w:rFonts w:ascii="Cambria Math" w:hAnsi="Cambria Math"/>
              </w:rPr>
              <m:t>z</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-ρz</m:t>
            </m:r>
          </m:sup>
        </m:sSup>
      </m:oMath>
      <w:r>
        <w:rPr>
          <w:rFonts w:eastAsiaTheme="minorEastAsia"/>
        </w:rPr>
        <w:t xml:space="preserve"> è un infinitesimo soprareale forte grazie alla parte esponenziale.</w:t>
      </w:r>
    </w:p>
    <w:p w:rsidR="003237F0" w:rsidRDefault="003237F0" w:rsidP="003237F0">
      <w:r>
        <w:rPr>
          <w:rFonts w:eastAsiaTheme="minorEastAsia"/>
        </w:rPr>
        <w:t>Tale funzione concentra solo in intervalli limitati la massa: al massa da un certo punto in poi è praticamente 0.</w:t>
      </w:r>
      <w:r>
        <w:t>È molto usata.</w:t>
      </w:r>
    </w:p>
    <w:p w:rsidR="003237F0" w:rsidRDefault="003237F0" w:rsidP="003237F0">
      <w:pPr>
        <w:rPr>
          <w:rFonts w:eastAsiaTheme="minorEastAsia"/>
        </w:rPr>
      </w:pPr>
      <w:proofErr w:type="spellStart"/>
      <w:r>
        <w:t>Oss</w:t>
      </w:r>
      <w:proofErr w:type="spellEnd"/>
      <w:r>
        <w:t xml:space="preserve">. Se  </w:t>
      </w:r>
      <m:oMath>
        <m:r>
          <w:rPr>
            <w:rFonts w:ascii="Cambria Math" w:hAnsi="Cambria Math"/>
          </w:rPr>
          <m:t>α=n∈</m:t>
        </m:r>
        <m:r>
          <w:rPr>
            <w:rFonts w:ascii="Cambria Math" w:eastAsiaTheme="minorEastAsia" w:hAnsi="Cambria Math"/>
          </w:rPr>
          <m:t>N</m:t>
        </m:r>
      </m:oMath>
      <w:r>
        <w:rPr>
          <w:rFonts w:eastAsiaTheme="minorEastAsia"/>
        </w:rPr>
        <w:t xml:space="preserve"> la distribuzione è </w:t>
      </w:r>
      <m:oMath>
        <m:sSub>
          <m:sSubPr>
            <m:ctrlPr>
              <w:rPr>
                <w:rFonts w:ascii="Cambria Math" w:hAnsi="Cambria Math"/>
                <w:i/>
              </w:rPr>
            </m:ctrlPr>
          </m:sSubPr>
          <m:e>
            <m:r>
              <w:rPr>
                <w:rFonts w:ascii="Cambria Math" w:hAnsi="Cambria Math"/>
              </w:rPr>
              <m:t>f</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n</m:t>
                </m:r>
              </m:sup>
            </m:sSup>
          </m:num>
          <m:den>
            <m:r>
              <w:rPr>
                <w:rFonts w:ascii="Cambria Math" w:hAnsi="Cambria Math"/>
              </w:rPr>
              <m:t>(n-1)!</m:t>
            </m:r>
          </m:den>
        </m:f>
      </m:oMath>
      <w:r>
        <w:rPr>
          <w:rFonts w:eastAsiaTheme="minorEastAsia"/>
        </w:rPr>
        <w:t xml:space="preserve"> </w:t>
      </w:r>
      <m:oMath>
        <m:sSup>
          <m:sSupPr>
            <m:ctrlPr>
              <w:rPr>
                <w:rFonts w:ascii="Cambria Math" w:hAnsi="Cambria Math"/>
                <w:i/>
              </w:rPr>
            </m:ctrlPr>
          </m:sSupPr>
          <m:e>
            <m:r>
              <w:rPr>
                <w:rFonts w:ascii="Cambria Math" w:hAnsi="Cambria Math"/>
              </w:rPr>
              <m:t>z</m:t>
            </m:r>
          </m:e>
          <m:sup>
            <m:r>
              <w:rPr>
                <w:rFonts w:ascii="Cambria Math" w:hAnsi="Cambria Math"/>
              </w:rPr>
              <m:t>n-1</m:t>
            </m:r>
          </m:sup>
        </m:sSup>
        <m:sSup>
          <m:sSupPr>
            <m:ctrlPr>
              <w:rPr>
                <w:rFonts w:ascii="Cambria Math" w:hAnsi="Cambria Math"/>
                <w:i/>
              </w:rPr>
            </m:ctrlPr>
          </m:sSupPr>
          <m:e>
            <m:r>
              <w:rPr>
                <w:rFonts w:ascii="Cambria Math" w:hAnsi="Cambria Math"/>
              </w:rPr>
              <m:t>e</m:t>
            </m:r>
          </m:e>
          <m:sup>
            <m:r>
              <w:rPr>
                <w:rFonts w:ascii="Cambria Math" w:hAnsi="Cambria Math"/>
              </w:rPr>
              <m:t>-ρz</m:t>
            </m:r>
          </m:sup>
        </m:sSup>
      </m:oMath>
      <w:r>
        <w:rPr>
          <w:rFonts w:eastAsiaTheme="minorEastAsia"/>
        </w:rPr>
        <w:t xml:space="preserve"> cioè </w:t>
      </w:r>
      <m:oMath>
        <m:r>
          <w:rPr>
            <w:rFonts w:ascii="Cambria Math" w:hAnsi="Cambria Math"/>
          </w:rPr>
          <m:t>Γ</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oMath>
      <w:r>
        <w:rPr>
          <w:rFonts w:eastAsiaTheme="minorEastAsia"/>
        </w:rPr>
        <w:t xml:space="preserve"> </w:t>
      </w:r>
    </w:p>
    <w:p w:rsidR="003237F0" w:rsidRPr="008960DE" w:rsidRDefault="003237F0" w:rsidP="003237F0">
      <w:pPr>
        <w:jc w:val="right"/>
        <w:rPr>
          <w:rFonts w:eastAsiaTheme="minorEastAsia"/>
          <w:b/>
        </w:rPr>
      </w:pPr>
      <w:r w:rsidRPr="008960DE">
        <w:rPr>
          <w:rFonts w:eastAsiaTheme="minorEastAsia"/>
          <w:b/>
          <w:i/>
        </w:rPr>
        <w:t>DISTRIBUZIONE ERLANGIANA</w:t>
      </w:r>
      <w:r w:rsidRPr="008960DE">
        <w:rPr>
          <w:rFonts w:eastAsiaTheme="minorEastAsia"/>
          <w:b/>
        </w:rPr>
        <w:t xml:space="preserve"> (</w:t>
      </w:r>
      <w:proofErr w:type="spellStart"/>
      <w:r w:rsidRPr="008960DE">
        <w:rPr>
          <w:rFonts w:eastAsiaTheme="minorEastAsia"/>
          <w:b/>
        </w:rPr>
        <w:t>n,p</w:t>
      </w:r>
      <w:proofErr w:type="spellEnd"/>
      <w:r w:rsidRPr="008960DE">
        <w:rPr>
          <w:rFonts w:eastAsiaTheme="minorEastAsia"/>
          <w:b/>
        </w:rPr>
        <w:t>)</w:t>
      </w:r>
    </w:p>
    <w:p w:rsidR="003237F0" w:rsidRDefault="003237F0" w:rsidP="003237F0">
      <w:pPr>
        <w:rPr>
          <w:rFonts w:eastAsiaTheme="minorEastAsia"/>
        </w:rPr>
      </w:pPr>
      <w:r>
        <w:rPr>
          <w:rFonts w:eastAsiaTheme="minorEastAsia"/>
        </w:rPr>
        <w:t>Calcolo i momenti:</w:t>
      </w:r>
    </w:p>
    <w:p w:rsidR="003237F0" w:rsidRDefault="003237F0" w:rsidP="003237F0">
      <w:pPr>
        <w:rPr>
          <w:rFonts w:eastAsiaTheme="minorEastAsia"/>
        </w:rPr>
      </w:pPr>
      <m:oMath>
        <m:r>
          <w:rPr>
            <w:rFonts w:ascii="Cambria Math" w:hAnsi="Cambria Math"/>
          </w:rPr>
          <m:t>E(</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oMath>
      <w:r>
        <w:rPr>
          <w:rFonts w:eastAsiaTheme="minorEastAsia"/>
        </w:rPr>
        <w:t>=</w:t>
      </w:r>
      <m:oMath>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n</m:t>
                </m:r>
              </m:sup>
            </m:sSup>
          </m:e>
        </m:nary>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n</m:t>
                </m:r>
              </m:sup>
            </m:sSup>
          </m:num>
          <m:den>
            <m: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r>
              <w:rPr>
                <w:rFonts w:ascii="Cambria Math" w:hAnsi="Cambria Math"/>
              </w:rPr>
              <m:t>z</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-ρz</m:t>
            </m:r>
          </m:sup>
        </m:sSup>
        <m:r>
          <w:rPr>
            <w:rFonts w:ascii="Cambria Math" w:hAnsi="Cambria Math"/>
          </w:rPr>
          <m:t>dz</m:t>
        </m:r>
        <m:r>
          <w:rPr>
            <w:rFonts w:ascii="Cambria Math" w:eastAsiaTheme="minorEastAsia" w:hAnsi="Cambria Math"/>
          </w:rPr>
          <m:t xml:space="preserve"> </m:t>
        </m:r>
      </m:oMath>
      <w:r>
        <w:rPr>
          <w:rFonts w:eastAsiaTheme="minorEastAsia"/>
        </w:rPr>
        <w:t xml:space="preserve"> con n</w:t>
      </w:r>
      <m:oMath>
        <m:r>
          <w:rPr>
            <w:rFonts w:ascii="Cambria Math" w:eastAsiaTheme="minorEastAsia" w:hAnsi="Cambria Math"/>
          </w:rPr>
          <m:t>∈</m:t>
        </m:r>
      </m:oMath>
      <w:r>
        <w:rPr>
          <w:rFonts w:eastAsiaTheme="minorEastAsia"/>
        </w:rPr>
        <w:t>N</w:t>
      </w:r>
    </w:p>
    <w:p w:rsidR="003237F0" w:rsidRDefault="003237F0" w:rsidP="003237F0">
      <w:pPr>
        <w:rPr>
          <w:rFonts w:eastAsiaTheme="minorEastAsia"/>
        </w:rPr>
      </w:pPr>
      <w:r>
        <w:rPr>
          <w:rFonts w:eastAsiaTheme="minorEastAsia"/>
        </w:rPr>
        <w:t>=</w:t>
      </w:r>
      <m:oMath>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n</m:t>
                </m:r>
              </m:sup>
            </m:sSup>
          </m:num>
          <m:den>
            <m:r>
              <w:rPr>
                <w:rFonts w:ascii="Cambria Math" w:hAnsi="Cambria Math"/>
              </w:rPr>
              <m:t>Γ</m:t>
            </m:r>
            <m:d>
              <m:dPr>
                <m:ctrlPr>
                  <w:rPr>
                    <w:rFonts w:ascii="Cambria Math" w:hAnsi="Cambria Math"/>
                    <w:i/>
                  </w:rPr>
                </m:ctrlPr>
              </m:dPr>
              <m:e>
                <m:r>
                  <w:rPr>
                    <w:rFonts w:ascii="Cambria Math" w:hAnsi="Cambria Math"/>
                  </w:rPr>
                  <m:t>α</m:t>
                </m:r>
              </m:e>
            </m:d>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n+α-1</m:t>
                </m:r>
              </m:sup>
            </m:sSup>
          </m:e>
        </m:nary>
        <m:sSup>
          <m:sSupPr>
            <m:ctrlPr>
              <w:rPr>
                <w:rFonts w:ascii="Cambria Math" w:hAnsi="Cambria Math"/>
                <w:i/>
              </w:rPr>
            </m:ctrlPr>
          </m:sSupPr>
          <m:e>
            <m:r>
              <w:rPr>
                <w:rFonts w:ascii="Cambria Math" w:hAnsi="Cambria Math"/>
              </w:rPr>
              <m:t>e</m:t>
            </m:r>
          </m:e>
          <m:sup>
            <m:r>
              <w:rPr>
                <w:rFonts w:ascii="Cambria Math" w:hAnsi="Cambria Math"/>
              </w:rPr>
              <m:t>-ρz</m:t>
            </m:r>
          </m:sup>
        </m:sSup>
        <m:r>
          <w:rPr>
            <w:rFonts w:ascii="Cambria Math" w:hAnsi="Cambria Math"/>
          </w:rPr>
          <m:t>dz</m:t>
        </m:r>
        <m:r>
          <w:rPr>
            <w:rFonts w:ascii="Cambria Math" w:eastAsiaTheme="minorEastAsia" w:hAnsi="Cambria Math"/>
          </w:rPr>
          <m:t xml:space="preserve"> </m:t>
        </m:r>
      </m:oMath>
      <w:r>
        <w:rPr>
          <w:rFonts w:eastAsiaTheme="minorEastAsia"/>
        </w:rPr>
        <w:t xml:space="preserve">  l’argomento risultata essere il nucleo della Gamma (</w:t>
      </w:r>
      <m:oMath>
        <m:r>
          <w:rPr>
            <w:rFonts w:ascii="Cambria Math" w:hAnsi="Cambria Math"/>
          </w:rPr>
          <m:t>ρ</m:t>
        </m:r>
      </m:oMath>
      <w:r>
        <w:rPr>
          <w:rFonts w:eastAsiaTheme="minorEastAsia"/>
        </w:rPr>
        <w:t>+n,</w:t>
      </w:r>
      <m:oMath>
        <m:r>
          <w:rPr>
            <w:rFonts w:ascii="Cambria Math" w:hAnsi="Cambria Math"/>
          </w:rPr>
          <m:t xml:space="preserve"> α</m:t>
        </m:r>
      </m:oMath>
      <w:r>
        <w:rPr>
          <w:rFonts w:eastAsiaTheme="minorEastAsia"/>
        </w:rPr>
        <w:t xml:space="preserve">), per quanto visto prima tale integrale vale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α+n</m:t>
                        </m:r>
                      </m:sup>
                    </m:sSup>
                  </m:num>
                  <m:den>
                    <m:r>
                      <w:rPr>
                        <w:rFonts w:ascii="Cambria Math" w:hAnsi="Cambria Math"/>
                      </w:rPr>
                      <m:t>Γ</m:t>
                    </m:r>
                    <m:d>
                      <m:dPr>
                        <m:ctrlPr>
                          <w:rPr>
                            <w:rFonts w:ascii="Cambria Math" w:hAnsi="Cambria Math"/>
                            <w:i/>
                          </w:rPr>
                        </m:ctrlPr>
                      </m:dPr>
                      <m:e>
                        <m:r>
                          <w:rPr>
                            <w:rFonts w:ascii="Cambria Math" w:hAnsi="Cambria Math"/>
                          </w:rPr>
                          <m:t>α+n</m:t>
                        </m:r>
                      </m:e>
                    </m:d>
                  </m:den>
                </m:f>
              </m:e>
            </m:d>
          </m:e>
          <m:sup>
            <m:r>
              <w:rPr>
                <w:rFonts w:ascii="Cambria Math" w:eastAsiaTheme="minorEastAsia" w:hAnsi="Cambria Math"/>
              </w:rPr>
              <m:t>-1</m:t>
            </m:r>
          </m:sup>
        </m:sSup>
      </m:oMath>
    </w:p>
    <w:p w:rsidR="003237F0" w:rsidRDefault="003237F0" w:rsidP="003237F0">
      <w:pPr>
        <w:rPr>
          <w:rFonts w:eastAsiaTheme="minorEastAsia"/>
        </w:rPr>
      </w:pPr>
      <w:r>
        <w:rPr>
          <w:rFonts w:eastAsiaTheme="minorEastAsia"/>
        </w:rPr>
        <w:t>=</w:t>
      </w:r>
      <m:oMath>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α</m:t>
                </m:r>
              </m:sup>
            </m:sSup>
          </m:num>
          <m:den>
            <m:r>
              <w:rPr>
                <w:rFonts w:ascii="Cambria Math" w:hAnsi="Cambria Math"/>
              </w:rPr>
              <m:t>Γ</m:t>
            </m:r>
            <m:d>
              <m:dPr>
                <m:ctrlPr>
                  <w:rPr>
                    <w:rFonts w:ascii="Cambria Math" w:hAnsi="Cambria Math"/>
                    <w:i/>
                  </w:rPr>
                </m:ctrlPr>
              </m:dPr>
              <m:e>
                <m:r>
                  <w:rPr>
                    <w:rFonts w:ascii="Cambria Math" w:hAnsi="Cambria Math"/>
                  </w:rPr>
                  <m:t>α</m:t>
                </m:r>
              </m:e>
            </m:d>
          </m:den>
        </m:f>
        <m:f>
          <m:fPr>
            <m:ctrlPr>
              <w:rPr>
                <w:rFonts w:ascii="Cambria Math" w:hAnsi="Cambria Math"/>
                <w:i/>
              </w:rPr>
            </m:ctrlPr>
          </m:fPr>
          <m:num>
            <m:r>
              <w:rPr>
                <w:rFonts w:ascii="Cambria Math" w:hAnsi="Cambria Math"/>
              </w:rPr>
              <m:t>Γ</m:t>
            </m:r>
            <m:d>
              <m:dPr>
                <m:ctrlPr>
                  <w:rPr>
                    <w:rFonts w:ascii="Cambria Math" w:hAnsi="Cambria Math"/>
                    <w:i/>
                  </w:rPr>
                </m:ctrlPr>
              </m:dPr>
              <m:e>
                <m:r>
                  <w:rPr>
                    <w:rFonts w:ascii="Cambria Math" w:hAnsi="Cambria Math"/>
                  </w:rPr>
                  <m:t>α+n</m:t>
                </m:r>
              </m:e>
            </m:d>
          </m:num>
          <m:den>
            <m:sSup>
              <m:sSupPr>
                <m:ctrlPr>
                  <w:rPr>
                    <w:rFonts w:ascii="Cambria Math" w:hAnsi="Cambria Math"/>
                    <w:i/>
                  </w:rPr>
                </m:ctrlPr>
              </m:sSupPr>
              <m:e>
                <m:r>
                  <w:rPr>
                    <w:rFonts w:ascii="Cambria Math" w:hAnsi="Cambria Math"/>
                  </w:rPr>
                  <m:t>ρ</m:t>
                </m:r>
              </m:e>
              <m:sup>
                <m:r>
                  <w:rPr>
                    <w:rFonts w:ascii="Cambria Math" w:hAnsi="Cambria Math"/>
                  </w:rPr>
                  <m:t>n+α</m:t>
                </m:r>
              </m:sup>
            </m:sSup>
          </m:den>
        </m:f>
      </m:oMath>
      <w:r>
        <w:rPr>
          <w:rFonts w:eastAsiaTheme="minorEastAsia"/>
        </w:rPr>
        <w:t xml:space="preserve"> </w:t>
      </w:r>
    </w:p>
    <w:p w:rsidR="003237F0" w:rsidRDefault="003237F0" w:rsidP="003237F0">
      <w:pPr>
        <w:rPr>
          <w:rFonts w:eastAsiaTheme="minorEastAsia"/>
        </w:rPr>
      </w:pPr>
      <w:r>
        <w:rPr>
          <w:rFonts w:eastAsiaTheme="minorEastAsia"/>
        </w:rPr>
        <w:t>=</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ρ</m:t>
                </m:r>
              </m:e>
              <m:sup>
                <m:r>
                  <w:rPr>
                    <w:rFonts w:ascii="Cambria Math" w:hAnsi="Cambria Math"/>
                  </w:rPr>
                  <m:t>n</m:t>
                </m:r>
              </m:sup>
            </m:sSup>
          </m:den>
        </m:f>
        <m:f>
          <m:fPr>
            <m:ctrlPr>
              <w:rPr>
                <w:rFonts w:ascii="Cambria Math" w:hAnsi="Cambria Math"/>
                <w:i/>
              </w:rPr>
            </m:ctrlPr>
          </m:fPr>
          <m:num>
            <m:r>
              <w:rPr>
                <w:rFonts w:ascii="Cambria Math" w:hAnsi="Cambria Math"/>
              </w:rPr>
              <m:t>(α+n-1)Γ</m:t>
            </m:r>
            <m:d>
              <m:dPr>
                <m:ctrlPr>
                  <w:rPr>
                    <w:rFonts w:ascii="Cambria Math" w:hAnsi="Cambria Math"/>
                    <w:i/>
                  </w:rPr>
                </m:ctrlPr>
              </m:dPr>
              <m:e>
                <m:r>
                  <w:rPr>
                    <w:rFonts w:ascii="Cambria Math" w:hAnsi="Cambria Math"/>
                  </w:rPr>
                  <m:t>α+n-1</m:t>
                </m:r>
              </m:e>
            </m:d>
          </m:num>
          <m:den>
            <m:r>
              <w:rPr>
                <w:rFonts w:ascii="Cambria Math" w:hAnsi="Cambria Math"/>
              </w:rPr>
              <m:t>Γ</m:t>
            </m:r>
            <m:d>
              <m:dPr>
                <m:ctrlPr>
                  <w:rPr>
                    <w:rFonts w:ascii="Cambria Math" w:hAnsi="Cambria Math"/>
                    <w:i/>
                  </w:rPr>
                </m:ctrlPr>
              </m:dPr>
              <m:e>
                <m:r>
                  <w:rPr>
                    <w:rFonts w:ascii="Cambria Math" w:hAnsi="Cambria Math"/>
                  </w:rPr>
                  <m:t>α</m:t>
                </m:r>
              </m:e>
            </m:d>
          </m:den>
        </m:f>
      </m:oMath>
    </w:p>
    <w:p w:rsidR="003237F0" w:rsidRDefault="003237F0" w:rsidP="003237F0">
      <w:pPr>
        <w:rPr>
          <w:rFonts w:eastAsiaTheme="minorEastAsia"/>
        </w:rPr>
      </w:pPr>
      <w:r>
        <w:rPr>
          <w:rFonts w:eastAsiaTheme="minorEastAsia"/>
        </w:rPr>
        <w:t>=</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ρ</m:t>
                </m:r>
              </m:e>
              <m:sup>
                <m:r>
                  <w:rPr>
                    <w:rFonts w:ascii="Cambria Math" w:hAnsi="Cambria Math"/>
                  </w:rPr>
                  <m:t>n</m:t>
                </m:r>
              </m:sup>
            </m:sSup>
          </m:den>
        </m:f>
        <m:f>
          <m:fPr>
            <m:ctrlPr>
              <w:rPr>
                <w:rFonts w:ascii="Cambria Math" w:hAnsi="Cambria Math"/>
                <w:i/>
              </w:rPr>
            </m:ctrlPr>
          </m:fPr>
          <m:num>
            <m:d>
              <m:dPr>
                <m:ctrlPr>
                  <w:rPr>
                    <w:rFonts w:ascii="Cambria Math" w:hAnsi="Cambria Math"/>
                    <w:i/>
                  </w:rPr>
                </m:ctrlPr>
              </m:dPr>
              <m:e>
                <m:r>
                  <w:rPr>
                    <w:rFonts w:ascii="Cambria Math" w:hAnsi="Cambria Math"/>
                  </w:rPr>
                  <m:t>α+n-1</m:t>
                </m:r>
              </m:e>
            </m:d>
            <m:d>
              <m:dPr>
                <m:ctrlPr>
                  <w:rPr>
                    <w:rFonts w:ascii="Cambria Math" w:hAnsi="Cambria Math"/>
                    <w:i/>
                  </w:rPr>
                </m:ctrlPr>
              </m:dPr>
              <m:e>
                <m:r>
                  <w:rPr>
                    <w:rFonts w:ascii="Cambria Math" w:hAnsi="Cambria Math"/>
                  </w:rPr>
                  <m:t>α+n-2</m:t>
                </m:r>
              </m:e>
            </m:d>
            <m:r>
              <w:rPr>
                <w:rFonts w:ascii="Cambria Math" w:hAnsi="Cambria Math"/>
              </w:rPr>
              <m:t>…(α)Γ</m:t>
            </m:r>
            <m:d>
              <m:dPr>
                <m:ctrlPr>
                  <w:rPr>
                    <w:rFonts w:ascii="Cambria Math" w:hAnsi="Cambria Math"/>
                    <w:i/>
                  </w:rPr>
                </m:ctrlPr>
              </m:dPr>
              <m:e>
                <m:r>
                  <w:rPr>
                    <w:rFonts w:ascii="Cambria Math" w:hAnsi="Cambria Math"/>
                  </w:rPr>
                  <m:t>α</m:t>
                </m:r>
              </m:e>
            </m:d>
          </m:num>
          <m:den>
            <m:r>
              <w:rPr>
                <w:rFonts w:ascii="Cambria Math" w:hAnsi="Cambria Math"/>
              </w:rPr>
              <m:t>Γ</m:t>
            </m:r>
            <m:d>
              <m:dPr>
                <m:ctrlPr>
                  <w:rPr>
                    <w:rFonts w:ascii="Cambria Math" w:hAnsi="Cambria Math"/>
                    <w:i/>
                  </w:rPr>
                </m:ctrlPr>
              </m:dPr>
              <m:e>
                <m:r>
                  <w:rPr>
                    <w:rFonts w:ascii="Cambria Math" w:hAnsi="Cambria Math"/>
                  </w:rPr>
                  <m:t>α</m:t>
                </m:r>
              </m:e>
            </m:d>
          </m:den>
        </m:f>
      </m:oMath>
    </w:p>
    <w:p w:rsidR="003237F0" w:rsidRDefault="003237F0" w:rsidP="003237F0">
      <w:pPr>
        <w:rPr>
          <w:rFonts w:eastAsiaTheme="minorEastAsia"/>
        </w:rPr>
      </w:pPr>
      <w:r>
        <w:rPr>
          <w:rFonts w:eastAsiaTheme="minorEastAsia"/>
        </w:rPr>
        <w:t>=</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ρ</m:t>
                </m:r>
              </m:e>
              <m:sup>
                <m:r>
                  <w:rPr>
                    <w:rFonts w:ascii="Cambria Math" w:hAnsi="Cambria Math"/>
                  </w:rPr>
                  <m:t>n</m:t>
                </m:r>
              </m:sup>
            </m:sSup>
          </m:den>
        </m:f>
        <m:d>
          <m:dPr>
            <m:ctrlPr>
              <w:rPr>
                <w:rFonts w:ascii="Cambria Math" w:hAnsi="Cambria Math"/>
                <w:i/>
              </w:rPr>
            </m:ctrlPr>
          </m:dPr>
          <m:e>
            <m:r>
              <w:rPr>
                <w:rFonts w:ascii="Cambria Math" w:hAnsi="Cambria Math"/>
              </w:rPr>
              <m:t>α+n-1</m:t>
            </m:r>
          </m:e>
        </m:d>
        <m:d>
          <m:dPr>
            <m:ctrlPr>
              <w:rPr>
                <w:rFonts w:ascii="Cambria Math" w:hAnsi="Cambria Math"/>
                <w:i/>
              </w:rPr>
            </m:ctrlPr>
          </m:dPr>
          <m:e>
            <m:r>
              <w:rPr>
                <w:rFonts w:ascii="Cambria Math" w:hAnsi="Cambria Math"/>
              </w:rPr>
              <m:t>α+n-2</m:t>
            </m:r>
          </m:e>
        </m:d>
        <m:r>
          <w:rPr>
            <w:rFonts w:ascii="Cambria Math" w:hAnsi="Cambria Math"/>
          </w:rPr>
          <m:t>…</m:t>
        </m:r>
        <m:d>
          <m:dPr>
            <m:ctrlPr>
              <w:rPr>
                <w:rFonts w:ascii="Cambria Math" w:hAnsi="Cambria Math"/>
                <w:i/>
              </w:rPr>
            </m:ctrlPr>
          </m:dPr>
          <m:e>
            <m:r>
              <w:rPr>
                <w:rFonts w:ascii="Cambria Math" w:hAnsi="Cambria Math"/>
              </w:rPr>
              <m:t>α</m:t>
            </m:r>
          </m:e>
        </m:d>
      </m:oMath>
      <w:r>
        <w:rPr>
          <w:rFonts w:eastAsiaTheme="minorEastAsia"/>
        </w:rPr>
        <w:t xml:space="preserve">  </w:t>
      </w:r>
      <w:r>
        <w:rPr>
          <w:rFonts w:eastAsiaTheme="minorEastAsia"/>
        </w:rPr>
        <w:sym w:font="Wingdings" w:char="F0E0"/>
      </w:r>
      <w:r>
        <w:rPr>
          <w:rFonts w:eastAsiaTheme="minorEastAsia"/>
        </w:rPr>
        <w:t xml:space="preserve"> esiste finito il momento n-esimo ed è scrivibile in forma compatta</w:t>
      </w:r>
    </w:p>
    <w:p w:rsidR="003237F0" w:rsidRDefault="003237F0" w:rsidP="003237F0">
      <w:pPr>
        <w:rPr>
          <w:rFonts w:eastAsiaTheme="minorEastAsia"/>
        </w:rPr>
      </w:pPr>
      <w:r>
        <w:rPr>
          <w:rFonts w:eastAsiaTheme="minorEastAsia"/>
        </w:rPr>
        <w:t>In particolare da tale formula ricavo:</w:t>
      </w:r>
    </w:p>
    <w:p w:rsidR="003237F0" w:rsidRDefault="003237F0" w:rsidP="003237F0">
      <w:pPr>
        <w:rPr>
          <w:rFonts w:eastAsiaTheme="minorEastAsia"/>
        </w:rPr>
      </w:pPr>
      <m:oMath>
        <m:r>
          <w:rPr>
            <w:rFonts w:ascii="Cambria Math" w:hAnsi="Cambria Math"/>
          </w:rPr>
          <m:t>E</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ρ</m:t>
            </m:r>
          </m:den>
        </m:f>
      </m:oMath>
      <w:r>
        <w:rPr>
          <w:rFonts w:eastAsiaTheme="minorEastAsia"/>
        </w:rPr>
        <w:t xml:space="preserve"> </w:t>
      </w:r>
    </w:p>
    <w:p w:rsidR="003237F0" w:rsidRDefault="003237F0" w:rsidP="003237F0">
      <w:pPr>
        <w:rPr>
          <w:rFonts w:eastAsiaTheme="minorEastAsia"/>
        </w:rPr>
      </w:p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α(α+1)</m:t>
            </m:r>
          </m:num>
          <m:den>
            <m:sSup>
              <m:sSupPr>
                <m:ctrlPr>
                  <w:rPr>
                    <w:rFonts w:ascii="Cambria Math" w:hAnsi="Cambria Math"/>
                    <w:i/>
                  </w:rPr>
                </m:ctrlPr>
              </m:sSupPr>
              <m:e>
                <m:r>
                  <w:rPr>
                    <w:rFonts w:ascii="Cambria Math" w:hAnsi="Cambria Math"/>
                  </w:rPr>
                  <m:t>ρ</m:t>
                </m:r>
              </m:e>
              <m:sup>
                <m:r>
                  <w:rPr>
                    <w:rFonts w:ascii="Cambria Math" w:hAnsi="Cambria Math"/>
                  </w:rPr>
                  <m:t>2</m:t>
                </m:r>
              </m:sup>
            </m:sSup>
          </m:den>
        </m:f>
      </m:oMath>
      <w:r>
        <w:rPr>
          <w:rFonts w:eastAsiaTheme="minorEastAsia"/>
        </w:rPr>
        <w:t xml:space="preserve"> </w:t>
      </w:r>
    </w:p>
    <w:p w:rsidR="003237F0" w:rsidRDefault="003237F0" w:rsidP="003237F0">
      <w:pPr>
        <w:rPr>
          <w:rFonts w:eastAsiaTheme="minorEastAsia"/>
        </w:rPr>
      </w:pPr>
      <w:r>
        <w:rPr>
          <w:rFonts w:eastAsiaTheme="minorEastAsia"/>
        </w:rPr>
        <w:sym w:font="Wingdings" w:char="F0E0"/>
      </w:r>
      <m:oMath>
        <m:r>
          <w:rPr>
            <w:rFonts w:ascii="Cambria Math" w:hAnsi="Cambria Math"/>
          </w:rPr>
          <m:t>Var(Z)=E</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oMath>
      <w:r>
        <w:rPr>
          <w:rFonts w:eastAsiaTheme="minorEastAsia"/>
        </w:rPr>
        <w:t>-</w:t>
      </w:r>
      <m:oMath>
        <m:sSup>
          <m:sSupPr>
            <m:ctrlPr>
              <w:rPr>
                <w:rFonts w:ascii="Cambria Math" w:hAnsi="Cambria Math"/>
                <w:i/>
              </w:rPr>
            </m:ctrlPr>
          </m:sSupPr>
          <m:e>
            <m:r>
              <w:rPr>
                <w:rFonts w:ascii="Cambria Math" w:hAnsi="Cambria Math"/>
              </w:rPr>
              <m:t xml:space="preserve"> E</m:t>
            </m:r>
            <m:d>
              <m:dPr>
                <m:ctrlPr>
                  <w:rPr>
                    <w:rFonts w:ascii="Cambria Math" w:hAnsi="Cambria Math"/>
                    <w:i/>
                  </w:rPr>
                </m:ctrlPr>
              </m:dPr>
              <m:e>
                <m:r>
                  <w:rPr>
                    <w:rFonts w:ascii="Cambria Math" w:hAnsi="Cambria Math"/>
                  </w:rPr>
                  <m:t>Z</m:t>
                </m:r>
              </m:e>
            </m:d>
          </m:e>
          <m:sup>
            <m:r>
              <w:rPr>
                <w:rFonts w:ascii="Cambria Math" w:hAnsi="Cambria Math"/>
              </w:rPr>
              <m:t>2</m:t>
            </m:r>
          </m:sup>
        </m:sSup>
      </m:oMath>
      <w:r>
        <w:rPr>
          <w:rFonts w:eastAsiaTheme="minorEastAsia"/>
        </w:rPr>
        <w:t>=</w:t>
      </w:r>
      <m:oMath>
        <m:f>
          <m:fPr>
            <m:ctrlPr>
              <w:rPr>
                <w:rFonts w:ascii="Cambria Math" w:hAnsi="Cambria Math"/>
                <w:i/>
              </w:rPr>
            </m:ctrlPr>
          </m:fPr>
          <m:num>
            <m:r>
              <w:rPr>
                <w:rFonts w:ascii="Cambria Math" w:hAnsi="Cambria Math"/>
              </w:rPr>
              <m:t>α</m:t>
            </m:r>
          </m:num>
          <m:den>
            <m:sSup>
              <m:sSupPr>
                <m:ctrlPr>
                  <w:rPr>
                    <w:rFonts w:ascii="Cambria Math" w:hAnsi="Cambria Math"/>
                    <w:i/>
                  </w:rPr>
                </m:ctrlPr>
              </m:sSupPr>
              <m:e>
                <m:r>
                  <w:rPr>
                    <w:rFonts w:ascii="Cambria Math" w:hAnsi="Cambria Math"/>
                  </w:rPr>
                  <m:t>ρ</m:t>
                </m:r>
              </m:e>
              <m:sup>
                <m:r>
                  <w:rPr>
                    <w:rFonts w:ascii="Cambria Math" w:hAnsi="Cambria Math"/>
                  </w:rPr>
                  <m:t>2</m:t>
                </m:r>
              </m:sup>
            </m:sSup>
          </m:den>
        </m:f>
      </m:oMath>
    </w:p>
    <w:p w:rsidR="003237F0" w:rsidRDefault="003237F0" w:rsidP="003237F0">
      <w:pPr>
        <w:rPr>
          <w:rFonts w:eastAsiaTheme="minorEastAsia"/>
        </w:rPr>
      </w:pPr>
      <w:r>
        <w:rPr>
          <w:rFonts w:eastAsiaTheme="minorEastAsia"/>
        </w:rPr>
        <w:t>La funzione di distribuzione è dotata di funzione generatrice de dei momenti:</w:t>
      </w:r>
    </w:p>
    <w:p w:rsidR="003237F0" w:rsidRDefault="00A634F4" w:rsidP="003237F0">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z</m:t>
            </m:r>
          </m:sub>
        </m:sSub>
        <m:d>
          <m:dPr>
            <m:ctrlPr>
              <w:rPr>
                <w:rFonts w:ascii="Cambria Math" w:hAnsi="Cambria Math"/>
                <w:i/>
              </w:rPr>
            </m:ctrlPr>
          </m:dPr>
          <m:e>
            <m:r>
              <w:rPr>
                <w:rFonts w:ascii="Cambria Math" w:hAnsi="Cambria Math"/>
              </w:rPr>
              <m:t>t</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tz</m:t>
                </m:r>
              </m:sup>
            </m:sSup>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tz</m:t>
                </m:r>
              </m:sup>
            </m:sSup>
          </m:e>
        </m:nary>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n</m:t>
                </m:r>
              </m:sup>
            </m:sSup>
          </m:num>
          <m:den>
            <m: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sSup>
              <m:sSupPr>
                <m:ctrlPr>
                  <w:rPr>
                    <w:rFonts w:ascii="Cambria Math" w:hAnsi="Cambria Math"/>
                    <w:i/>
                  </w:rPr>
                </m:ctrlPr>
              </m:sSupPr>
              <m:e>
                <m:r>
                  <w:rPr>
                    <w:rFonts w:ascii="Cambria Math" w:hAnsi="Cambria Math"/>
                  </w:rPr>
                  <m:t>z</m:t>
                </m:r>
              </m:e>
              <m:sup>
                <m:r>
                  <w:rPr>
                    <w:rFonts w:ascii="Cambria Math" w:hAnsi="Cambria Math"/>
                  </w:rPr>
                  <m:t>α-1</m:t>
                </m:r>
              </m:sup>
            </m:sSup>
            <m:r>
              <w:rPr>
                <w:rFonts w:ascii="Cambria Math" w:hAnsi="Cambria Math"/>
              </w:rPr>
              <m:t>e</m:t>
            </m:r>
          </m:e>
          <m:sup>
            <m:r>
              <w:rPr>
                <w:rFonts w:ascii="Cambria Math" w:hAnsi="Cambria Math"/>
              </w:rPr>
              <m:t>-ρz</m:t>
            </m:r>
          </m:sup>
        </m:sSup>
        <m:r>
          <w:rPr>
            <w:rFonts w:ascii="Cambria Math" w:hAnsi="Cambria Math"/>
          </w:rPr>
          <m:t>dz</m:t>
        </m:r>
      </m:oMath>
      <w:r w:rsidR="003237F0">
        <w:rPr>
          <w:rFonts w:eastAsiaTheme="minorEastAsia"/>
        </w:rP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n</m:t>
                </m:r>
              </m:sup>
            </m:sSup>
          </m:num>
          <m:den>
            <m:r>
              <w:rPr>
                <w:rFonts w:ascii="Cambria Math" w:hAnsi="Cambria Math"/>
              </w:rPr>
              <m:t>Γ</m:t>
            </m:r>
            <m:d>
              <m:dPr>
                <m:ctrlPr>
                  <w:rPr>
                    <w:rFonts w:ascii="Cambria Math" w:hAnsi="Cambria Math"/>
                    <w:i/>
                  </w:rPr>
                </m:ctrlPr>
              </m:dPr>
              <m:e>
                <m:r>
                  <w:rPr>
                    <w:rFonts w:ascii="Cambria Math" w:hAnsi="Cambria Math"/>
                  </w:rPr>
                  <m:t>α</m:t>
                </m:r>
              </m:e>
            </m: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α-1</m:t>
                </m:r>
              </m:sup>
            </m:sSup>
          </m:e>
        </m:nary>
        <m:sSup>
          <m:sSupPr>
            <m:ctrlPr>
              <w:rPr>
                <w:rFonts w:ascii="Cambria Math" w:hAnsi="Cambria Math"/>
                <w:i/>
              </w:rPr>
            </m:ctrlPr>
          </m:sSupPr>
          <m:e>
            <m:r>
              <w:rPr>
                <w:rFonts w:ascii="Cambria Math" w:hAnsi="Cambria Math"/>
              </w:rPr>
              <m:t>e</m:t>
            </m:r>
          </m:e>
          <m:sup>
            <m:r>
              <w:rPr>
                <w:rFonts w:ascii="Cambria Math" w:hAnsi="Cambria Math"/>
              </w:rPr>
              <m:t>-z(ρ-t)</m:t>
            </m:r>
          </m:sup>
        </m:sSup>
        <m:r>
          <w:rPr>
            <w:rFonts w:ascii="Cambria Math" w:hAnsi="Cambria Math"/>
          </w:rPr>
          <m:t>dz</m:t>
        </m:r>
      </m:oMath>
      <w:r w:rsidR="003237F0">
        <w:rPr>
          <w:rFonts w:eastAsiaTheme="minorEastAsia"/>
        </w:rPr>
        <w:t xml:space="preserve"> questo integrale è convergente e questo significa che </w:t>
      </w:r>
      <m:oMath>
        <m:r>
          <w:rPr>
            <w:rFonts w:ascii="Cambria Math" w:hAnsi="Cambria Math"/>
          </w:rPr>
          <m:t>ρ-t</m:t>
        </m:r>
      </m:oMath>
      <w:r w:rsidR="003237F0">
        <w:rPr>
          <w:rFonts w:eastAsiaTheme="minorEastAsia"/>
        </w:rPr>
        <w:t xml:space="preserve">&gt;0 quindi </w:t>
      </w:r>
      <m:oMath>
        <m:r>
          <w:rPr>
            <w:rFonts w:ascii="Cambria Math" w:hAnsi="Cambria Math"/>
          </w:rPr>
          <m:t>ρ&gt;t</m:t>
        </m:r>
      </m:oMath>
      <w:r w:rsidR="003237F0">
        <w:rPr>
          <w:rFonts w:eastAsiaTheme="minorEastAsia"/>
        </w:rPr>
        <w:t xml:space="preserve"> ora ho una funzione dotata di fgm se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I</m:t>
            </m:r>
          </m:e>
          <m:sub>
            <m:r>
              <w:rPr>
                <w:rFonts w:ascii="Cambria Math" w:eastAsiaTheme="minorEastAsia" w:hAnsi="Cambria Math"/>
              </w:rPr>
              <m:t>0</m:t>
            </m:r>
          </m:sub>
        </m:sSub>
        <m:r>
          <w:rPr>
            <w:rFonts w:ascii="Cambria Math" w:eastAsiaTheme="minorEastAsia" w:hAnsi="Cambria Math"/>
          </w:rPr>
          <m:t xml:space="preserve"> </m:t>
        </m:r>
      </m:oMath>
      <w:r w:rsidR="003237F0">
        <w:rPr>
          <w:rFonts w:eastAsiaTheme="minorEastAsia"/>
        </w:rPr>
        <w:t xml:space="preserve">cioè non occorre per ogni t dove l’integrale è finito e siccome </w:t>
      </w:r>
      <m:oMath>
        <m:r>
          <w:rPr>
            <w:rFonts w:ascii="Cambria Math" w:hAnsi="Cambria Math"/>
          </w:rPr>
          <m:t>ρ</m:t>
        </m:r>
      </m:oMath>
      <w:r w:rsidR="003237F0">
        <w:rPr>
          <w:rFonts w:eastAsiaTheme="minorEastAsia"/>
        </w:rPr>
        <w:t xml:space="preserve"> è positivo questo individua un intorno di 0. È dotato di </w:t>
      </w:r>
      <w:proofErr w:type="spellStart"/>
      <w:r w:rsidR="003237F0">
        <w:rPr>
          <w:rFonts w:eastAsiaTheme="minorEastAsia"/>
        </w:rPr>
        <w:t>fgm</w:t>
      </w:r>
      <w:proofErr w:type="spellEnd"/>
      <w:r w:rsidR="003237F0">
        <w:rPr>
          <w:rFonts w:eastAsiaTheme="minorEastAsia"/>
        </w:rPr>
        <w:t xml:space="preserve"> ed è:</w:t>
      </w:r>
    </w:p>
    <w:p w:rsidR="003237F0" w:rsidRDefault="003237F0" w:rsidP="003237F0">
      <w:pPr>
        <w:rPr>
          <w:rFonts w:eastAsiaTheme="minorEastAsia"/>
        </w:rPr>
      </w:pPr>
      <w:r>
        <w:rPr>
          <w:rFonts w:eastAsiaTheme="minorEastAsia"/>
        </w:rPr>
        <w:t>=</w:t>
      </w:r>
      <m:oMath>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n</m:t>
                </m:r>
              </m:sup>
            </m:sSup>
          </m:num>
          <m:den>
            <m:r>
              <w:rPr>
                <w:rFonts w:ascii="Cambria Math" w:hAnsi="Cambria Math"/>
              </w:rPr>
              <m:t>Γ</m:t>
            </m:r>
            <m:d>
              <m:dPr>
                <m:ctrlPr>
                  <w:rPr>
                    <w:rFonts w:ascii="Cambria Math" w:hAnsi="Cambria Math"/>
                    <w:i/>
                  </w:rPr>
                </m:ctrlPr>
              </m:dPr>
              <m:e>
                <m:r>
                  <w:rPr>
                    <w:rFonts w:ascii="Cambria Math" w:hAnsi="Cambria Math"/>
                  </w:rPr>
                  <m:t>α</m:t>
                </m:r>
              </m:e>
            </m: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nucleo Ga(</m:t>
            </m:r>
          </m:e>
        </m:nary>
        <m:r>
          <w:rPr>
            <w:rFonts w:ascii="Cambria Math" w:hAnsi="Cambria Math"/>
          </w:rPr>
          <m:t xml:space="preserve"> α,ρ-t) </m:t>
        </m:r>
      </m:oMath>
      <w:r>
        <w:rPr>
          <w:rFonts w:eastAsiaTheme="minorEastAsia"/>
        </w:rPr>
        <w:t>=</w:t>
      </w:r>
      <m:oMath>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n</m:t>
                </m:r>
              </m:sup>
            </m:sSup>
          </m:num>
          <m:den>
            <m: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(ρ-t)</m:t>
                        </m:r>
                      </m:e>
                      <m:sup>
                        <m:r>
                          <w:rPr>
                            <w:rFonts w:ascii="Cambria Math" w:hAnsi="Cambria Math"/>
                          </w:rPr>
                          <m:t>α</m:t>
                        </m:r>
                      </m:sup>
                    </m:sSup>
                  </m:num>
                  <m:den>
                    <m:r>
                      <w:rPr>
                        <w:rFonts w:ascii="Cambria Math" w:hAnsi="Cambria Math"/>
                      </w:rPr>
                      <m:t>Γ</m:t>
                    </m:r>
                    <m:d>
                      <m:dPr>
                        <m:ctrlPr>
                          <w:rPr>
                            <w:rFonts w:ascii="Cambria Math" w:hAnsi="Cambria Math"/>
                            <w:i/>
                          </w:rPr>
                        </m:ctrlPr>
                      </m:dPr>
                      <m:e>
                        <m:r>
                          <w:rPr>
                            <w:rFonts w:ascii="Cambria Math" w:hAnsi="Cambria Math"/>
                          </w:rPr>
                          <m:t>α</m:t>
                        </m:r>
                      </m:e>
                    </m:d>
                  </m:den>
                </m:f>
              </m:e>
            </m:d>
          </m:e>
          <m:sup>
            <m:r>
              <w:rPr>
                <w:rFonts w:ascii="Cambria Math" w:eastAsiaTheme="minorEastAsia" w:hAnsi="Cambria Math"/>
              </w:rPr>
              <m:t>-1</m:t>
            </m:r>
          </m:sup>
        </m:sSup>
      </m:oMath>
      <w:r>
        <w:rPr>
          <w:rFonts w:eastAsiaTheme="minorEastAsia"/>
        </w:rPr>
        <w:t>=</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ρ</m:t>
                    </m:r>
                  </m:num>
                  <m:den>
                    <m:r>
                      <w:rPr>
                        <w:rFonts w:ascii="Cambria Math" w:hAnsi="Cambria Math"/>
                      </w:rPr>
                      <m:t>ρ-t</m:t>
                    </m:r>
                  </m:den>
                </m:f>
              </m:e>
            </m:d>
          </m:e>
          <m:sup>
            <m:r>
              <w:rPr>
                <w:rFonts w:ascii="Cambria Math" w:hAnsi="Cambria Math"/>
              </w:rPr>
              <m:t>α</m:t>
            </m:r>
          </m:sup>
        </m:sSup>
      </m:oMath>
      <w:r>
        <w:rPr>
          <w:rFonts w:eastAsiaTheme="minorEastAsia"/>
        </w:rPr>
        <w:t xml:space="preserve"> t&lt;</w:t>
      </w:r>
      <m:oMath>
        <m:r>
          <w:rPr>
            <w:rFonts w:ascii="Cambria Math" w:hAnsi="Cambria Math"/>
          </w:rPr>
          <m:t xml:space="preserve"> ρ</m:t>
        </m:r>
      </m:oMath>
      <w:r>
        <w:rPr>
          <w:rFonts w:eastAsiaTheme="minorEastAsia"/>
        </w:rPr>
        <w:t xml:space="preserve"> </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xml:space="preserve">. Se un numero aleatorio ha questa </w:t>
      </w:r>
      <w:proofErr w:type="spellStart"/>
      <w:r>
        <w:rPr>
          <w:rFonts w:eastAsiaTheme="minorEastAsia"/>
        </w:rPr>
        <w:t>fgm</w:t>
      </w:r>
      <w:proofErr w:type="spellEnd"/>
      <w:r>
        <w:rPr>
          <w:rFonts w:eastAsiaTheme="minorEastAsia"/>
        </w:rPr>
        <w:t xml:space="preserve"> </w:t>
      </w:r>
      <w:r>
        <w:rPr>
          <w:rFonts w:eastAsiaTheme="minorEastAsia"/>
          <w:lang w:val="en-US"/>
        </w:rPr>
        <w:sym w:font="Wingdings" w:char="F0E0"/>
      </w:r>
      <w:r>
        <w:rPr>
          <w:rFonts w:eastAsiaTheme="minorEastAsia"/>
        </w:rPr>
        <w:t xml:space="preserve"> quel numero aleatorio ha distribuzione </w:t>
      </w:r>
      <w:proofErr w:type="spellStart"/>
      <w:r>
        <w:rPr>
          <w:rFonts w:eastAsiaTheme="minorEastAsia"/>
        </w:rPr>
        <w:t>Ga</w:t>
      </w:r>
      <w:proofErr w:type="spellEnd"/>
      <w:r>
        <w:rPr>
          <w:rFonts w:eastAsiaTheme="minorEastAsia"/>
        </w:rPr>
        <w:t>(</w:t>
      </w:r>
      <m:oMath>
        <m:r>
          <w:rPr>
            <w:rFonts w:ascii="Cambria Math" w:hAnsi="Cambria Math"/>
          </w:rPr>
          <m:t>α</m:t>
        </m:r>
      </m:oMath>
      <w:r>
        <w:rPr>
          <w:rFonts w:eastAsiaTheme="minorEastAsia"/>
        </w:rPr>
        <w:t>,</w:t>
      </w:r>
      <m:oMath>
        <m:r>
          <w:rPr>
            <w:rFonts w:ascii="Cambria Math" w:hAnsi="Cambria Math"/>
          </w:rPr>
          <m:t>ρ</m:t>
        </m:r>
      </m:oMath>
      <w:r>
        <w:rPr>
          <w:rFonts w:eastAsiaTheme="minorEastAsia"/>
        </w:rPr>
        <w:t>)</w:t>
      </w:r>
    </w:p>
    <w:p w:rsidR="003237F0" w:rsidRDefault="003237F0" w:rsidP="003237F0">
      <w:pPr>
        <w:rPr>
          <w:rFonts w:eastAsiaTheme="minorEastAsia" w:cstheme="minorHAnsi"/>
        </w:rPr>
      </w:pPr>
      <w:r>
        <w:rPr>
          <w:rFonts w:eastAsiaTheme="minorEastAsia" w:cstheme="minorHAnsi"/>
        </w:rPr>
        <w:t>Nell’ambito della famiglia gamma osserviamo che:</w:t>
      </w:r>
    </w:p>
    <w:p w:rsidR="003237F0" w:rsidRDefault="003237F0" w:rsidP="003237F0">
      <w:pPr>
        <w:rPr>
          <w:rFonts w:eastAsiaTheme="minorEastAsia" w:cstheme="minorHAnsi"/>
        </w:rPr>
      </w:pPr>
      <w:r>
        <w:rPr>
          <w:rFonts w:cstheme="minorHAnsi"/>
        </w:rPr>
        <w:t>Z</w:t>
      </w:r>
      <w:r>
        <w:rPr>
          <w:rFonts w:cstheme="minorHAnsi"/>
          <w:vertAlign w:val="subscript"/>
        </w:rPr>
        <w:t>1</w:t>
      </w:r>
      <w:r>
        <w:rPr>
          <w:rFonts w:cstheme="minorHAnsi"/>
        </w:rPr>
        <w:t>,…, Z</w:t>
      </w:r>
      <w:r>
        <w:rPr>
          <w:rFonts w:cstheme="minorHAnsi"/>
          <w:vertAlign w:val="subscript"/>
        </w:rPr>
        <w:t>n</w:t>
      </w:r>
      <w:r>
        <w:rPr>
          <w:rFonts w:cstheme="minorHAnsi"/>
        </w:rPr>
        <w:t xml:space="preserve"> </w:t>
      </w:r>
      <w:proofErr w:type="spellStart"/>
      <w:r>
        <w:rPr>
          <w:rFonts w:cstheme="minorHAnsi"/>
        </w:rPr>
        <w:t>iid</w:t>
      </w:r>
      <w:proofErr w:type="spellEnd"/>
      <w:r>
        <w:rPr>
          <w:rFonts w:cstheme="minorHAnsi"/>
        </w:rPr>
        <w:t xml:space="preserve">  Z</w:t>
      </w:r>
      <w:r>
        <w:rPr>
          <w:rFonts w:cstheme="minorHAnsi"/>
          <w:vertAlign w:val="subscript"/>
        </w:rPr>
        <w:t>i</w:t>
      </w:r>
      <m:oMath>
        <m:r>
          <w:rPr>
            <w:rFonts w:ascii="Cambria Math" w:hAnsi="Cambria Math" w:cstheme="minorHAnsi"/>
          </w:rPr>
          <m:t>~</m:t>
        </m:r>
      </m:oMath>
      <w:r>
        <w:rPr>
          <w:rFonts w:eastAsiaTheme="minorEastAsia" w:cstheme="minorHAnsi"/>
        </w:rPr>
        <w:t>Ga(</w:t>
      </w:r>
      <m:oMath>
        <m:r>
          <w:rPr>
            <w:rFonts w:ascii="Cambria Math" w:hAnsi="Cambria Math" w:cstheme="minorHAnsi"/>
          </w:rPr>
          <m:t>α</m:t>
        </m:r>
      </m:oMath>
      <w:r>
        <w:rPr>
          <w:rFonts w:eastAsiaTheme="minorEastAsia" w:cstheme="minorHAnsi"/>
        </w:rPr>
        <w:t>,</w:t>
      </w:r>
      <m:oMath>
        <m:r>
          <w:rPr>
            <w:rFonts w:ascii="Cambria Math" w:hAnsi="Cambria Math" w:cstheme="minorHAnsi"/>
          </w:rPr>
          <m:t>ρ</m:t>
        </m:r>
      </m:oMath>
      <w:r>
        <w:rPr>
          <w:rFonts w:eastAsiaTheme="minorEastAsia" w:cstheme="minorHAnsi"/>
        </w:rPr>
        <w:t xml:space="preserve">) </w:t>
      </w:r>
    </w:p>
    <w:p w:rsidR="003237F0" w:rsidRDefault="003237F0" w:rsidP="003237F0">
      <w:pPr>
        <w:rPr>
          <w:rFonts w:cstheme="minorHAnsi"/>
        </w:rPr>
      </w:pPr>
      <w:r>
        <w:rPr>
          <w:rFonts w:cstheme="minorHAnsi"/>
        </w:rPr>
        <w:t>Z</w:t>
      </w:r>
      <w:r>
        <w:rPr>
          <w:rFonts w:cstheme="minorHAnsi"/>
          <w:vertAlign w:val="subscript"/>
        </w:rPr>
        <w:t>1</w:t>
      </w:r>
      <w:r>
        <w:rPr>
          <w:rFonts w:cstheme="minorHAnsi"/>
        </w:rPr>
        <w:t>+…+ Z</w:t>
      </w:r>
      <w:r>
        <w:rPr>
          <w:rFonts w:cstheme="minorHAnsi"/>
          <w:vertAlign w:val="subscript"/>
        </w:rPr>
        <w:t xml:space="preserve">n </w:t>
      </w:r>
      <w:r>
        <w:rPr>
          <w:rFonts w:cstheme="minorHAnsi"/>
        </w:rPr>
        <w:t>dovrei fare la convoluzione n-esima ma posso anche fare un discorso più diretto</w:t>
      </w:r>
    </w:p>
    <w:p w:rsidR="003237F0" w:rsidRDefault="00A634F4" w:rsidP="003237F0">
      <w:pPr>
        <w:rPr>
          <w:rFonts w:eastAsiaTheme="minorEastAsia" w:cstheme="minorHAnsi"/>
        </w:rPr>
      </w:pPr>
      <m:oMath>
        <m:sSub>
          <m:sSubPr>
            <m:ctrlPr>
              <w:rPr>
                <w:rFonts w:ascii="Cambria Math" w:hAnsi="Cambria Math" w:cstheme="minorHAnsi"/>
                <w:i/>
              </w:rPr>
            </m:ctrlPr>
          </m:sSubPr>
          <m:e>
            <m:r>
              <w:rPr>
                <w:rFonts w:ascii="Cambria Math" w:hAnsi="Cambria Math" w:cstheme="minorHAnsi"/>
              </w:rPr>
              <m:t>m</m:t>
            </m:r>
          </m:e>
          <m:sub>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xml:space="preserve"> </m:t>
            </m:r>
          </m:sub>
        </m:sSub>
        <m:r>
          <w:rPr>
            <w:rFonts w:ascii="Cambria Math" w:eastAsiaTheme="minorEastAsia" w:hAnsi="Cambria Math" w:cstheme="minorHAnsi"/>
          </w:rPr>
          <m:t>=</m:t>
        </m:r>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b>
              <m:sSubPr>
                <m:ctrlPr>
                  <w:rPr>
                    <w:rFonts w:ascii="Cambria Math" w:hAnsi="Cambria Math" w:cstheme="minorHAnsi"/>
                    <w:i/>
                  </w:rPr>
                </m:ctrlPr>
              </m:sSubPr>
              <m:e>
                <m:r>
                  <w:rPr>
                    <w:rFonts w:ascii="Cambria Math" w:hAnsi="Cambria Math" w:cstheme="minorHAnsi"/>
                  </w:rPr>
                  <m:t>m</m:t>
                </m:r>
              </m:e>
              <m:sub>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sub>
            </m:sSub>
            <m:r>
              <w:rPr>
                <w:rFonts w:ascii="Cambria Math" w:hAnsi="Cambria Math" w:cstheme="minorHAnsi"/>
              </w:rPr>
              <m:t>(t)</m:t>
            </m:r>
          </m:e>
        </m:nary>
        <m:r>
          <w:rPr>
            <w:rFonts w:ascii="Cambria Math" w:eastAsiaTheme="minorEastAsia" w:hAnsi="Cambria Math" w:cstheme="minorHAnsi"/>
          </w:rPr>
          <m:t>=</m:t>
        </m:r>
        <m:nary>
          <m:naryPr>
            <m:chr m:val="∏"/>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hAnsi="Cambria Math" w:cstheme="minorHAnsi"/>
                          </w:rPr>
                          <m:t>ρ</m:t>
                        </m:r>
                      </m:num>
                      <m:den>
                        <m:r>
                          <w:rPr>
                            <w:rFonts w:ascii="Cambria Math" w:hAnsi="Cambria Math" w:cstheme="minorHAnsi"/>
                          </w:rPr>
                          <m:t>ρ-t</m:t>
                        </m:r>
                      </m:den>
                    </m:f>
                  </m:e>
                </m:d>
              </m:e>
              <m:sup>
                <m:r>
                  <w:rPr>
                    <w:rFonts w:ascii="Cambria Math" w:hAnsi="Cambria Math" w:cstheme="minorHAnsi"/>
                  </w:rPr>
                  <m:t>α</m:t>
                </m:r>
              </m:sup>
            </m:sSup>
          </m:e>
        </m:nary>
        <m:r>
          <w:rPr>
            <w:rFonts w:ascii="Cambria Math" w:eastAsiaTheme="minorEastAsia" w:hAnsi="Cambria Math" w:cstheme="minorHAnsi"/>
          </w:rPr>
          <m:t>=</m:t>
        </m:r>
        <m:sSup>
          <m:sSupPr>
            <m:ctrlPr>
              <w:rPr>
                <w:rFonts w:ascii="Cambria Math" w:eastAsiaTheme="minorEastAsia" w:hAnsi="Cambria Math" w:cstheme="minorHAnsi"/>
                <w:i/>
              </w:rPr>
            </m:ctrlPr>
          </m:sSupPr>
          <m:e>
            <m:d>
              <m:dPr>
                <m:begChr m:val="["/>
                <m:endChr m:val="]"/>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hAnsi="Cambria Math" w:cstheme="minorHAnsi"/>
                      </w:rPr>
                      <m:t>ρ</m:t>
                    </m:r>
                  </m:num>
                  <m:den>
                    <m:r>
                      <w:rPr>
                        <w:rFonts w:ascii="Cambria Math" w:hAnsi="Cambria Math" w:cstheme="minorHAnsi"/>
                      </w:rPr>
                      <m:t>ρ-t</m:t>
                    </m:r>
                  </m:den>
                </m:f>
              </m:e>
            </m:d>
          </m:e>
          <m:sup>
            <m:r>
              <w:rPr>
                <w:rFonts w:ascii="Cambria Math" w:hAnsi="Cambria Math" w:cstheme="minorHAnsi"/>
              </w:rPr>
              <m:t>nα</m:t>
            </m:r>
          </m:sup>
        </m:sSup>
      </m:oMath>
      <w:r w:rsidR="003237F0">
        <w:rPr>
          <w:rFonts w:eastAsiaTheme="minorEastAsia" w:cstheme="minorHAnsi"/>
        </w:rPr>
        <w:t xml:space="preserve">  trovo che la funzione dei momenti della gamma ha un’espressione che è quella della </w:t>
      </w:r>
      <w:proofErr w:type="spellStart"/>
      <w:r w:rsidR="003237F0">
        <w:rPr>
          <w:rFonts w:eastAsiaTheme="minorEastAsia" w:cstheme="minorHAnsi"/>
        </w:rPr>
        <w:t>fgm</w:t>
      </w:r>
      <w:proofErr w:type="spellEnd"/>
      <w:r w:rsidR="003237F0">
        <w:rPr>
          <w:rFonts w:eastAsiaTheme="minorEastAsia" w:cstheme="minorHAnsi"/>
        </w:rPr>
        <w:t xml:space="preserve"> di una </w:t>
      </w:r>
      <w:proofErr w:type="spellStart"/>
      <w:r w:rsidR="003237F0">
        <w:rPr>
          <w:rFonts w:cstheme="minorHAnsi"/>
        </w:rPr>
        <w:t>Ga</w:t>
      </w:r>
      <w:proofErr w:type="spellEnd"/>
      <w:r w:rsidR="003237F0">
        <w:rPr>
          <w:rFonts w:cstheme="minorHAnsi"/>
        </w:rPr>
        <w:t>(</w:t>
      </w:r>
      <m:oMath>
        <m:r>
          <w:rPr>
            <w:rFonts w:ascii="Cambria Math" w:hAnsi="Cambria Math" w:cstheme="minorHAnsi"/>
          </w:rPr>
          <m:t>nα, ρ)</m:t>
        </m:r>
      </m:oMath>
    </w:p>
    <w:p w:rsidR="003237F0" w:rsidRDefault="003237F0" w:rsidP="003237F0">
      <w:pPr>
        <w:rPr>
          <w:rFonts w:eastAsiaTheme="minorEastAsia" w:cstheme="minorHAnsi"/>
        </w:rPr>
      </w:pPr>
      <w:r>
        <w:rPr>
          <w:rFonts w:eastAsiaTheme="minorEastAsia" w:cstheme="minorHAnsi"/>
        </w:rPr>
        <w:sym w:font="Wingdings" w:char="F0E0"/>
      </w:r>
      <w:r>
        <w:rPr>
          <w:rFonts w:eastAsiaTheme="minorEastAsia" w:cstheme="minorHAnsi"/>
        </w:rPr>
        <w:t xml:space="preserve"> </w:t>
      </w:r>
      <w:r>
        <w:rPr>
          <w:rFonts w:cstheme="minorHAnsi"/>
        </w:rPr>
        <w:t>Z</w:t>
      </w:r>
      <w:r>
        <w:rPr>
          <w:rFonts w:cstheme="minorHAnsi"/>
          <w:vertAlign w:val="subscript"/>
        </w:rPr>
        <w:t>1</w:t>
      </w:r>
      <w:r>
        <w:rPr>
          <w:rFonts w:cstheme="minorHAnsi"/>
        </w:rPr>
        <w:t>+…+ Z</w:t>
      </w:r>
      <w:r>
        <w:rPr>
          <w:rFonts w:cstheme="minorHAnsi"/>
          <w:vertAlign w:val="subscript"/>
        </w:rPr>
        <w:t>n</w:t>
      </w:r>
      <w:r>
        <w:rPr>
          <w:rFonts w:cstheme="minorHAnsi"/>
        </w:rPr>
        <w:t xml:space="preserve"> </w:t>
      </w:r>
      <m:oMath>
        <m:r>
          <w:rPr>
            <w:rFonts w:ascii="Cambria Math" w:hAnsi="Cambria Math" w:cstheme="minorHAnsi"/>
          </w:rPr>
          <m:t>~</m:t>
        </m:r>
      </m:oMath>
      <w:r>
        <w:rPr>
          <w:rFonts w:cstheme="minorHAnsi"/>
        </w:rPr>
        <w:t>Ga(</w:t>
      </w:r>
      <m:oMath>
        <m:r>
          <w:rPr>
            <w:rFonts w:ascii="Cambria Math" w:hAnsi="Cambria Math" w:cstheme="minorHAnsi"/>
          </w:rPr>
          <m:t>nα, ρ)</m:t>
        </m:r>
      </m:oMath>
    </w:p>
    <w:p w:rsidR="003237F0" w:rsidRDefault="003237F0" w:rsidP="003237F0">
      <w:r>
        <w:t>Si dice che la famiglia Gamma è chiusa per convoluzione (cioè se tutte le componenti della somma hanno distribuzione nella famiglia Gamma, anche la loro somma avrà distribuzione nella famiglia Gamma)</w:t>
      </w:r>
    </w:p>
    <w:p w:rsidR="003237F0" w:rsidRDefault="003237F0" w:rsidP="003237F0">
      <w:pPr>
        <w:rPr>
          <w:rFonts w:eastAsiaTheme="minorEastAsia"/>
        </w:rPr>
      </w:pPr>
      <w:proofErr w:type="spellStart"/>
      <w:r>
        <w:t>Oss</w:t>
      </w:r>
      <w:proofErr w:type="spellEnd"/>
      <w:r>
        <w:t>. Se Z</w:t>
      </w:r>
      <w:r>
        <w:rPr>
          <w:vertAlign w:val="subscript"/>
        </w:rPr>
        <w:t>1</w:t>
      </w:r>
      <w:r>
        <w:t>+…+ Z</w:t>
      </w:r>
      <w:r>
        <w:rPr>
          <w:vertAlign w:val="subscript"/>
        </w:rPr>
        <w:t>n</w:t>
      </w:r>
      <w:r>
        <w:t xml:space="preserve"> sono indipendenti e Z</w:t>
      </w:r>
      <w:r>
        <w:rPr>
          <w:vertAlign w:val="subscript"/>
        </w:rPr>
        <w:t>i</w:t>
      </w:r>
      <m:oMath>
        <m:r>
          <w:rPr>
            <w:rFonts w:ascii="Cambria Math" w:hAnsi="Cambria Math"/>
          </w:rPr>
          <m:t>~</m:t>
        </m:r>
      </m:oMath>
      <w:r>
        <w:t>Ga(</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ρ)</m:t>
        </m:r>
      </m:oMath>
    </w:p>
    <w:p w:rsidR="003237F0" w:rsidRDefault="00A634F4" w:rsidP="003237F0">
      <w:pPr>
        <w:rPr>
          <w:rFonts w:eastAsiaTheme="minorEastAsia"/>
        </w:rPr>
      </w:pP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 xml:space="preserve"> </m:t>
            </m:r>
          </m:sub>
        </m:sSub>
        <m:r>
          <w:rPr>
            <w:rFonts w:ascii="Cambria Math" w:eastAsiaTheme="minorEastAsia"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z</m:t>
                    </m:r>
                  </m:e>
                  <m:sub>
                    <m:r>
                      <w:rPr>
                        <w:rFonts w:ascii="Cambria Math" w:hAnsi="Cambria Math"/>
                      </w:rPr>
                      <m:t>i</m:t>
                    </m:r>
                  </m:sub>
                </m:sSub>
              </m:sub>
            </m:sSub>
            <m:r>
              <w:rPr>
                <w:rFonts w:ascii="Cambria Math" w:hAnsi="Cambria Math"/>
              </w:rPr>
              <m:t>(t)</m:t>
            </m:r>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ρ</m:t>
                        </m:r>
                      </m:num>
                      <m:den>
                        <m:r>
                          <w:rPr>
                            <w:rFonts w:ascii="Cambria Math" w:hAnsi="Cambria Math"/>
                          </w:rPr>
                          <m:t>ρ-t</m:t>
                        </m:r>
                      </m:den>
                    </m:f>
                  </m:e>
                </m:d>
              </m:e>
              <m:sup>
                <m:sSub>
                  <m:sSubPr>
                    <m:ctrlPr>
                      <w:rPr>
                        <w:rFonts w:ascii="Cambria Math" w:hAnsi="Cambria Math"/>
                        <w:i/>
                      </w:rPr>
                    </m:ctrlPr>
                  </m:sSubPr>
                  <m:e>
                    <m:r>
                      <w:rPr>
                        <w:rFonts w:ascii="Cambria Math" w:hAnsi="Cambria Math"/>
                      </w:rPr>
                      <m:t>α</m:t>
                    </m:r>
                  </m:e>
                  <m:sub>
                    <m:r>
                      <w:rPr>
                        <w:rFonts w:ascii="Cambria Math" w:hAnsi="Cambria Math"/>
                      </w:rPr>
                      <m:t>i</m:t>
                    </m:r>
                  </m:sub>
                </m:sSub>
              </m:sup>
            </m:sSup>
          </m:e>
        </m:nary>
        <m:r>
          <w:rPr>
            <w:rFonts w:ascii="Cambria Math"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ρ</m:t>
                    </m:r>
                  </m:num>
                  <m:den>
                    <m:r>
                      <w:rPr>
                        <w:rFonts w:ascii="Cambria Math" w:hAnsi="Cambria Math"/>
                      </w:rPr>
                      <m:t>ρ-t</m:t>
                    </m:r>
                  </m:den>
                </m:f>
              </m:e>
            </m:d>
          </m:e>
          <m:sup>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sup>
        </m:sSup>
      </m:oMath>
      <w:r w:rsidR="003237F0">
        <w:rPr>
          <w:rFonts w:eastAsiaTheme="minorEastAsia"/>
        </w:rPr>
        <w:t xml:space="preserve"> </w:t>
      </w:r>
    </w:p>
    <w:p w:rsidR="003237F0" w:rsidRDefault="003237F0" w:rsidP="003237F0">
      <w:pPr>
        <w:rPr>
          <w:rFonts w:eastAsiaTheme="minorEastAsia"/>
        </w:rPr>
      </w:pPr>
      <w:r>
        <w:rPr>
          <w:rFonts w:eastAsiaTheme="minorEastAsia"/>
        </w:rPr>
        <w:t xml:space="preserve">Cioè si ha </w:t>
      </w:r>
      <w:r>
        <w:t>Z</w:t>
      </w:r>
      <w:r>
        <w:rPr>
          <w:vertAlign w:val="subscript"/>
        </w:rPr>
        <w:t>1</w:t>
      </w:r>
      <w:r>
        <w:t>+…+ Z</w:t>
      </w:r>
      <w:r>
        <w:rPr>
          <w:sz w:val="24"/>
          <w:vertAlign w:val="subscript"/>
        </w:rPr>
        <w:t>n</w:t>
      </w:r>
      <m:oMath>
        <m:r>
          <w:rPr>
            <w:rFonts w:ascii="Cambria Math" w:hAnsi="Cambria Math"/>
          </w:rPr>
          <m:t>~</m:t>
        </m:r>
      </m:oMath>
      <w:r>
        <w:t>Ga(</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 ρ)</m:t>
        </m:r>
      </m:oMath>
    </w:p>
    <w:p w:rsidR="003237F0" w:rsidRDefault="003237F0" w:rsidP="003237F0">
      <w:pPr>
        <w:rPr>
          <w:rFonts w:eastAsiaTheme="minorEastAsia"/>
        </w:rPr>
      </w:pPr>
      <w:r>
        <w:rPr>
          <w:rFonts w:eastAsiaTheme="minorEastAsia"/>
        </w:rPr>
        <w:t>Ricardiamo nella famiglia gamma sia che i Z</w:t>
      </w:r>
      <w:r>
        <w:rPr>
          <w:rFonts w:eastAsiaTheme="minorEastAsia"/>
          <w:vertAlign w:val="subscript"/>
        </w:rPr>
        <w:t>i</w:t>
      </w:r>
      <w:r>
        <w:rPr>
          <w:rFonts w:eastAsiaTheme="minorEastAsia"/>
        </w:rPr>
        <w:t xml:space="preserve"> siano indipendenti sia che se hanno stessa </w:t>
      </w:r>
      <w:proofErr w:type="spellStart"/>
      <w:r>
        <w:rPr>
          <w:rFonts w:eastAsiaTheme="minorEastAsia"/>
        </w:rPr>
        <w:t>fgm</w:t>
      </w:r>
      <w:proofErr w:type="spellEnd"/>
    </w:p>
    <w:p w:rsidR="003237F0" w:rsidRDefault="003237F0" w:rsidP="003237F0">
      <w:pPr>
        <w:rPr>
          <w:rFonts w:eastAsiaTheme="minorEastAsia"/>
        </w:rPr>
      </w:pPr>
    </w:p>
    <w:p w:rsidR="003237F0" w:rsidRPr="008960DE" w:rsidRDefault="003237F0" w:rsidP="00295B56">
      <w:pPr>
        <w:pStyle w:val="Titolo3"/>
        <w:rPr>
          <w:rFonts w:eastAsiaTheme="minorEastAsia"/>
        </w:rPr>
      </w:pPr>
      <w:r w:rsidRPr="008960DE">
        <w:rPr>
          <w:rFonts w:eastAsiaTheme="minorEastAsia"/>
        </w:rPr>
        <w:t>DITRIBUZIONE LOG-NORMALE Ln(</w:t>
      </w:r>
      <m:oMath>
        <m:r>
          <m:rPr>
            <m:sty m:val="bi"/>
          </m:rPr>
          <w:rPr>
            <w:rFonts w:ascii="Cambria Math" w:eastAsiaTheme="minorEastAsia" w:hAnsi="Cambria Math"/>
          </w:rPr>
          <m:t>μ</m:t>
        </m:r>
      </m:oMath>
      <w:r w:rsidRPr="008960DE">
        <w:rPr>
          <w:rFonts w:eastAsiaTheme="minorEastAsia"/>
        </w:rPr>
        <w:t>,</w:t>
      </w:r>
      <m:oMath>
        <m:r>
          <m:rPr>
            <m:sty m:val="bi"/>
          </m:rPr>
          <w:rPr>
            <w:rFonts w:ascii="Cambria Math" w:eastAsiaTheme="minorEastAsia" w:hAnsi="Cambria Math"/>
          </w:rPr>
          <m:t xml:space="preserve"> σ</m:t>
        </m:r>
      </m:oMath>
      <w:r w:rsidRPr="008960DE">
        <w:rPr>
          <w:rFonts w:eastAsiaTheme="minorEastAsia"/>
        </w:rPr>
        <w:t>)</w:t>
      </w:r>
    </w:p>
    <w:p w:rsidR="003237F0" w:rsidRDefault="00A634F4" w:rsidP="003237F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r>
              <w:rPr>
                <w:rFonts w:ascii="Cambria Math" w:eastAsiaTheme="minorEastAsia" w:hAnsi="Cambria Math"/>
              </w:rPr>
              <m:t>σz</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 xml:space="preserve">log </m:t>
                    </m:r>
                  </m:fName>
                  <m:e>
                    <m:r>
                      <w:rPr>
                        <w:rFonts w:ascii="Cambria Math" w:eastAsiaTheme="minorEastAsia" w:hAnsi="Cambria Math"/>
                      </w:rPr>
                      <m:t>z-μ)</m:t>
                    </m:r>
                  </m:e>
                </m:func>
              </m:e>
              <m:sup>
                <m:r>
                  <w:rPr>
                    <w:rFonts w:ascii="Cambria Math" w:eastAsiaTheme="minorEastAsia" w:hAnsi="Cambria Math"/>
                  </w:rPr>
                  <m:t>2</m:t>
                </m:r>
              </m:sup>
            </m:sSup>
          </m:sup>
        </m:sSup>
      </m:oMath>
      <w:r w:rsidR="003237F0">
        <w:rPr>
          <w:rFonts w:eastAsiaTheme="minorEastAsia"/>
        </w:rPr>
        <w:t xml:space="preserve"> z &gt;0</w:t>
      </w:r>
    </w:p>
    <w:p w:rsidR="003237F0" w:rsidRDefault="003237F0" w:rsidP="003237F0">
      <w:pPr>
        <w:rPr>
          <w:rFonts w:eastAsiaTheme="minorEastAsia"/>
        </w:rPr>
      </w:pPr>
      <w:r>
        <w:rPr>
          <w:rFonts w:eastAsiaTheme="minorEastAsia"/>
        </w:rPr>
        <w:t xml:space="preserve">I due parametri sono </w:t>
      </w:r>
      <m:oMath>
        <m:r>
          <w:rPr>
            <w:rFonts w:ascii="Cambria Math" w:eastAsiaTheme="minorEastAsia" w:hAnsi="Cambria Math"/>
          </w:rPr>
          <m:t>μ∈R e σϵ</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e sono collegati alla varianza e speranza matematica della trasformata logaritmica.</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Z</w:t>
      </w:r>
      <m:oMath>
        <m:r>
          <w:rPr>
            <w:rFonts w:ascii="Cambria Math" w:hAnsi="Cambria Math" w:cstheme="minorHAnsi"/>
          </w:rPr>
          <m:t>~</m:t>
        </m:r>
        <m:r>
          <m:rPr>
            <m:sty m:val="p"/>
          </m:rPr>
          <w:rPr>
            <w:rFonts w:ascii="Cambria Math" w:eastAsiaTheme="minorEastAsia" w:hAnsi="Cambria Math"/>
          </w:rPr>
          <m:t>Ln</m:t>
        </m:r>
        <m:d>
          <m:dPr>
            <m:ctrlPr>
              <w:rPr>
                <w:rFonts w:ascii="Cambria Math" w:eastAsiaTheme="minorEastAsia" w:hAnsi="Cambria Math"/>
              </w:rPr>
            </m:ctrlPr>
          </m:dPr>
          <m:e>
            <m:r>
              <w:rPr>
                <w:rFonts w:ascii="Cambria Math" w:eastAsiaTheme="minorEastAsia" w:hAnsi="Cambria Math"/>
              </w:rPr>
              <m:t>μ</m:t>
            </m:r>
            <m:r>
              <m:rPr>
                <m:sty m:val="p"/>
              </m:rPr>
              <w:rPr>
                <w:rFonts w:ascii="Cambria Math" w:eastAsiaTheme="minorEastAsia" w:hAnsi="Cambria Math"/>
              </w:rPr>
              <m:t>,</m:t>
            </m:r>
            <m:r>
              <w:rPr>
                <w:rFonts w:ascii="Cambria Math" w:eastAsiaTheme="minorEastAsia" w:hAnsi="Cambria Math"/>
              </w:rPr>
              <m:t xml:space="preserve"> σ</m:t>
            </m:r>
          </m:e>
        </m:d>
      </m:oMath>
      <w:r>
        <w:rPr>
          <w:rFonts w:eastAsiaTheme="minorEastAsia"/>
        </w:rPr>
        <w:t xml:space="preserve"> </w:t>
      </w:r>
      <m:oMath>
        <m:r>
          <w:rPr>
            <w:rFonts w:ascii="Cambria Math" w:eastAsiaTheme="minorEastAsia" w:hAnsi="Cambria Math"/>
          </w:rPr>
          <m:t>↔</m:t>
        </m:r>
      </m:oMath>
      <w:r>
        <w:rPr>
          <w:rFonts w:eastAsiaTheme="minorEastAsia"/>
        </w:rPr>
        <w:t xml:space="preserve"> log(Z) </w:t>
      </w:r>
      <m:oMath>
        <m:r>
          <w:rPr>
            <w:rFonts w:ascii="Cambria Math" w:hAnsi="Cambria Math" w:cstheme="minorHAnsi"/>
          </w:rPr>
          <m:t>~</m:t>
        </m:r>
      </m:oMath>
      <w:r>
        <w:rPr>
          <w:rFonts w:eastAsiaTheme="minorEastAsia"/>
        </w:rPr>
        <w:t>N</w:t>
      </w:r>
      <m:oMath>
        <m:d>
          <m:dPr>
            <m:ctrlPr>
              <w:rPr>
                <w:rFonts w:ascii="Cambria Math" w:eastAsiaTheme="minorEastAsia" w:hAnsi="Cambria Math"/>
              </w:rPr>
            </m:ctrlPr>
          </m:dPr>
          <m:e>
            <m:r>
              <w:rPr>
                <w:rFonts w:ascii="Cambria Math" w:eastAsiaTheme="minorEastAsia" w:hAnsi="Cambria Math"/>
              </w:rPr>
              <m:t>μ</m:t>
            </m:r>
            <m:r>
              <m:rPr>
                <m:sty m:val="p"/>
              </m:rPr>
              <w:rPr>
                <w:rFonts w:ascii="Cambria Math" w:eastAsiaTheme="minorEastAsia" w:hAnsi="Cambria Math"/>
              </w:rPr>
              <m:t>,</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w:p>
    <w:p w:rsidR="003237F0" w:rsidRDefault="003237F0" w:rsidP="003237F0">
      <w:pPr>
        <w:rPr>
          <w:rFonts w:eastAsiaTheme="minorEastAsia"/>
        </w:rPr>
      </w:pPr>
      <w:r>
        <w:rPr>
          <w:rFonts w:eastAsiaTheme="minorEastAsia"/>
        </w:rPr>
        <w:t xml:space="preserve">Questa distribuzione è molto usata per l’assicurazione danni (es. ramo incendio ed </w:t>
      </w:r>
      <w:proofErr w:type="spellStart"/>
      <w:r>
        <w:rPr>
          <w:rFonts w:eastAsiaTheme="minorEastAsia"/>
        </w:rPr>
        <w:t>RCAuto</w:t>
      </w:r>
      <w:proofErr w:type="spellEnd"/>
      <w:r>
        <w:rPr>
          <w:rFonts w:eastAsiaTheme="minorEastAsia"/>
        </w:rPr>
        <w:t>)</w:t>
      </w:r>
    </w:p>
    <w:p w:rsidR="003237F0" w:rsidRDefault="003237F0" w:rsidP="003237F0">
      <w:pPr>
        <w:rPr>
          <w:rFonts w:eastAsiaTheme="minorEastAsia"/>
        </w:rPr>
      </w:p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n</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nlog</m:t>
                </m:r>
                <m:d>
                  <m:dPr>
                    <m:ctrlPr>
                      <w:rPr>
                        <w:rFonts w:ascii="Cambria Math" w:hAnsi="Cambria Math"/>
                        <w:i/>
                      </w:rPr>
                    </m:ctrlPr>
                  </m:dPr>
                  <m:e>
                    <m:r>
                      <w:rPr>
                        <w:rFonts w:ascii="Cambria Math" w:hAnsi="Cambria Math"/>
                      </w:rPr>
                      <m:t>Z</m:t>
                    </m:r>
                  </m:e>
                </m:d>
              </m:sup>
            </m:sSup>
          </m:e>
        </m:d>
        <m:r>
          <w:rPr>
            <w:rFonts w:ascii="Cambria Math" w:hAnsi="Cambria Math"/>
          </w:rPr>
          <m:t>=</m:t>
        </m:r>
        <m:sSub>
          <m:sSubPr>
            <m:ctrlPr>
              <w:rPr>
                <w:rFonts w:ascii="Cambria Math" w:hAnsi="Cambria Math"/>
                <w:i/>
              </w:rPr>
            </m:ctrlPr>
          </m:sSubPr>
          <m:e>
            <m:r>
              <w:rPr>
                <w:rFonts w:ascii="Cambria Math" w:hAnsi="Cambria Math"/>
              </w:rPr>
              <m:t>m</m:t>
            </m:r>
          </m:e>
          <m:sub>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e>
                </m:d>
              </m:e>
            </m:func>
          </m:sub>
        </m:sSub>
        <m:d>
          <m:dPr>
            <m:ctrlPr>
              <w:rPr>
                <w:rFonts w:ascii="Cambria Math" w:hAnsi="Cambria Math"/>
                <w:i/>
              </w:rPr>
            </m:ctrlPr>
          </m:dPr>
          <m:e>
            <m:r>
              <w:rPr>
                <w:rFonts w:ascii="Cambria Math" w:hAnsi="Cambria Math"/>
              </w:rPr>
              <m:t>n</m:t>
            </m:r>
          </m:e>
        </m:d>
        <m:r>
          <w:rPr>
            <w:rFonts w:ascii="Cambria Math" w:hAnsi="Cambria Math"/>
          </w:rPr>
          <m:t xml:space="preserve"> con n∈N</m:t>
        </m:r>
      </m:oMath>
      <w:r>
        <w:rPr>
          <w:rFonts w:eastAsiaTheme="minorEastAsia"/>
        </w:rPr>
        <w:t xml:space="preserve"> </w:t>
      </w:r>
    </w:p>
    <w:p w:rsidR="003237F0" w:rsidRDefault="003237F0" w:rsidP="003237F0">
      <w:pPr>
        <w:rPr>
          <w:rFonts w:eastAsiaTheme="minorEastAsia"/>
        </w:rPr>
      </w:pPr>
      <w:r>
        <w:rPr>
          <w:rFonts w:eastAsiaTheme="minorEastAsia"/>
        </w:rPr>
        <w:t xml:space="preserve">I momenti di un numero aleatorio con distribuzione log-Normale lo posso trovare come </w:t>
      </w:r>
      <w:proofErr w:type="spellStart"/>
      <w:r>
        <w:rPr>
          <w:rFonts w:eastAsiaTheme="minorEastAsia"/>
        </w:rPr>
        <w:t>fgm</w:t>
      </w:r>
      <w:proofErr w:type="spellEnd"/>
      <w:r>
        <w:rPr>
          <w:rFonts w:eastAsiaTheme="minorEastAsia"/>
        </w:rPr>
        <w:t xml:space="preserve"> di una funzione logaritmica</w:t>
      </w:r>
    </w:p>
    <w:p w:rsidR="003237F0" w:rsidRPr="008960DE" w:rsidRDefault="003237F0" w:rsidP="00295B56">
      <w:pPr>
        <w:pStyle w:val="Titolo3"/>
        <w:rPr>
          <w:rFonts w:eastAsiaTheme="minorEastAsia"/>
        </w:rPr>
      </w:pPr>
      <w:r w:rsidRPr="008960DE">
        <w:rPr>
          <w:rFonts w:eastAsiaTheme="minorEastAsia"/>
        </w:rPr>
        <w:t>RICHIAMI</w:t>
      </w:r>
    </w:p>
    <w:p w:rsidR="003237F0" w:rsidRDefault="003237F0" w:rsidP="003237F0">
      <w:pPr>
        <w:rPr>
          <w:rFonts w:eastAsiaTheme="minorEastAsia"/>
        </w:rPr>
      </w:pPr>
      <w:r>
        <w:rPr>
          <w:rFonts w:eastAsiaTheme="minorEastAsia"/>
        </w:rPr>
        <w:t>X</w:t>
      </w:r>
      <m:oMath>
        <m:r>
          <w:rPr>
            <w:rFonts w:ascii="Cambria Math" w:hAnsi="Cambria Math" w:cstheme="minorHAnsi"/>
          </w:rPr>
          <m:t>~</m:t>
        </m:r>
      </m:oMath>
      <w:r>
        <w:rPr>
          <w:rFonts w:eastAsiaTheme="minorEastAsia"/>
        </w:rPr>
        <w:t>N(0,1) distribuzione normale standard</w:t>
      </w:r>
    </w:p>
    <w:p w:rsidR="003237F0" w:rsidRDefault="00A634F4" w:rsidP="003237F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r>
              <w:rPr>
                <w:rFonts w:ascii="Cambria Math" w:eastAsiaTheme="minorEastAsia" w:hAnsi="Cambria Math"/>
              </w:rPr>
              <m:t>σx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r>
          <w:rPr>
            <w:rFonts w:ascii="Cambria Math" w:eastAsiaTheme="minorEastAsia" w:hAnsi="Cambria Math"/>
          </w:rPr>
          <m:t xml:space="preserve">  x∈R</m:t>
        </m:r>
      </m:oMath>
      <w:r w:rsidR="003237F0">
        <w:rPr>
          <w:rFonts w:eastAsiaTheme="minorEastAsia"/>
        </w:rPr>
        <w:t xml:space="preserve"> </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xml:space="preserve">. Si prova che </w:t>
      </w:r>
      <m:oMath>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r>
              <w:rPr>
                <w:rFonts w:ascii="Cambria Math" w:eastAsiaTheme="minorEastAsia" w:hAnsi="Cambria Math"/>
              </w:rPr>
              <m:t>dx=</m:t>
            </m:r>
          </m:e>
        </m:nary>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2π</m:t>
            </m:r>
          </m:e>
        </m:rad>
      </m:oMath>
      <w:r>
        <w:rPr>
          <w:rFonts w:eastAsiaTheme="minorEastAsia"/>
        </w:rPr>
        <w:t xml:space="preserve"> </w:t>
      </w:r>
    </w:p>
    <w:p w:rsidR="003237F0" w:rsidRDefault="00A634F4" w:rsidP="003237F0">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tx</m:t>
            </m:r>
          </m:sup>
        </m:sSup>
        <m:r>
          <w:rPr>
            <w:rFonts w:ascii="Cambria Math" w:hAnsi="Cambria Math"/>
          </w:rPr>
          <m:t>]</m:t>
        </m:r>
      </m:oMath>
      <w:r w:rsidR="003237F0">
        <w:rPr>
          <w:rFonts w:eastAsiaTheme="minorEastAsia"/>
        </w:rPr>
        <w:t>=</w:t>
      </w:r>
      <m:oMath>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hAnsi="Cambria Math"/>
                    <w:i/>
                  </w:rPr>
                </m:ctrlPr>
              </m:sSupPr>
              <m:e>
                <m:r>
                  <w:rPr>
                    <w:rFonts w:ascii="Cambria Math" w:hAnsi="Cambria Math"/>
                  </w:rPr>
                  <m:t>e</m:t>
                </m:r>
              </m:e>
              <m:sup>
                <m:r>
                  <w:rPr>
                    <w:rFonts w:ascii="Cambria Math" w:hAnsi="Cambria Math"/>
                  </w:rPr>
                  <m:t>tx</m:t>
                </m:r>
              </m:sup>
            </m:sSup>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r>
              <w:rPr>
                <w:rFonts w:ascii="Cambria Math" w:eastAsiaTheme="minorEastAsia" w:hAnsi="Cambria Math"/>
              </w:rPr>
              <m:t>dx=</m:t>
            </m:r>
          </m:e>
        </m:nary>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den>
        </m:f>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-2tx+</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sup>
            </m:sSup>
            <m:r>
              <w:rPr>
                <w:rFonts w:ascii="Cambria Math" w:eastAsiaTheme="minorEastAsia" w:hAnsi="Cambria Math"/>
              </w:rPr>
              <m:t>dx=</m:t>
            </m:r>
          </m:e>
        </m:nary>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den>
        </m:f>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up>
            </m:sSup>
            <m:r>
              <w:rPr>
                <w:rFonts w:ascii="Cambria Math" w:eastAsiaTheme="minorEastAsia" w:hAnsi="Cambria Math"/>
              </w:rPr>
              <m:t>dx=</m:t>
            </m:r>
          </m:e>
        </m:nary>
      </m:oMath>
    </w:p>
    <w:p w:rsidR="003237F0" w:rsidRDefault="003237F0" w:rsidP="003237F0">
      <w:pPr>
        <w:rPr>
          <w:rFonts w:eastAsiaTheme="minorEastAsia"/>
        </w:rPr>
      </w:pPr>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2</m:t>
                    </m:r>
                  </m:den>
                </m:f>
              </m:sup>
            </m:sSup>
          </m:num>
          <m:den>
            <m:rad>
              <m:radPr>
                <m:degHide m:val="1"/>
                <m:ctrlPr>
                  <w:rPr>
                    <w:rFonts w:ascii="Cambria Math" w:eastAsiaTheme="minorEastAsia" w:hAnsi="Cambria Math"/>
                    <w:i/>
                  </w:rPr>
                </m:ctrlPr>
              </m:radPr>
              <m:deg/>
              <m:e>
                <m:r>
                  <w:rPr>
                    <w:rFonts w:ascii="Cambria Math" w:eastAsiaTheme="minorEastAsia" w:hAnsi="Cambria Math"/>
                  </w:rPr>
                  <m:t>2π</m:t>
                </m:r>
              </m:e>
            </m:rad>
          </m:den>
        </m:f>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up>
            </m:sSup>
            <m:r>
              <w:rPr>
                <w:rFonts w:ascii="Cambria Math" w:eastAsiaTheme="minorEastAsia" w:hAnsi="Cambria Math"/>
              </w:rPr>
              <m:t>dx</m:t>
            </m:r>
          </m:e>
        </m:nary>
      </m:oMath>
      <w:r>
        <w:rPr>
          <w:rFonts w:eastAsiaTheme="minorEastAsia"/>
        </w:rPr>
        <w:t xml:space="preserve"> pongo ora y=x-t (faccio una sostituzione di variabile dy=dx, gli estremi dell’integrale non cambiano)</w:t>
      </w:r>
    </w:p>
    <w:p w:rsidR="003237F0" w:rsidRDefault="003237F0" w:rsidP="003237F0">
      <w:pPr>
        <w:rPr>
          <w:rFonts w:eastAsiaTheme="minorEastAsia"/>
        </w:rPr>
      </w:pPr>
      <w:r>
        <w:rPr>
          <w:rFonts w:eastAsiaTheme="minorEastAsia"/>
        </w:rPr>
        <w:t>=</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2</m:t>
                    </m:r>
                  </m:den>
                </m:f>
              </m:sup>
            </m:sSup>
          </m:num>
          <m:den>
            <m:rad>
              <m:radPr>
                <m:degHide m:val="1"/>
                <m:ctrlPr>
                  <w:rPr>
                    <w:rFonts w:ascii="Cambria Math" w:eastAsiaTheme="minorEastAsia" w:hAnsi="Cambria Math"/>
                    <w:i/>
                  </w:rPr>
                </m:ctrlPr>
              </m:radPr>
              <m:deg/>
              <m:e>
                <m:r>
                  <w:rPr>
                    <w:rFonts w:ascii="Cambria Math" w:eastAsiaTheme="minorEastAsia" w:hAnsi="Cambria Math"/>
                  </w:rPr>
                  <m:t>2π</m:t>
                </m:r>
              </m:e>
            </m:rad>
          </m:den>
        </m:f>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2</m:t>
                    </m:r>
                  </m:den>
                </m:f>
              </m:sup>
            </m:sSup>
          </m:num>
          <m:den>
            <m:rad>
              <m:radPr>
                <m:degHide m:val="1"/>
                <m:ctrlPr>
                  <w:rPr>
                    <w:rFonts w:ascii="Cambria Math" w:eastAsiaTheme="minorEastAsia" w:hAnsi="Cambria Math"/>
                    <w:i/>
                  </w:rPr>
                </m:ctrlPr>
              </m:radPr>
              <m:deg/>
              <m:e>
                <m:r>
                  <w:rPr>
                    <w:rFonts w:ascii="Cambria Math" w:eastAsiaTheme="minorEastAsia" w:hAnsi="Cambria Math"/>
                  </w:rPr>
                  <m:t>2π</m:t>
                </m:r>
              </m:e>
            </m:rad>
          </m:den>
        </m:f>
        <m:rad>
          <m:radPr>
            <m:degHide m:val="1"/>
            <m:ctrlPr>
              <w:rPr>
                <w:rFonts w:ascii="Cambria Math" w:eastAsiaTheme="minorEastAsia" w:hAnsi="Cambria Math"/>
                <w:i/>
              </w:rPr>
            </m:ctrlPr>
          </m:radPr>
          <m:deg/>
          <m:e>
            <m:r>
              <w:rPr>
                <w:rFonts w:ascii="Cambria Math" w:eastAsiaTheme="minorEastAsia" w:hAnsi="Cambria Math"/>
              </w:rPr>
              <m:t>2π</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2</m:t>
                </m:r>
              </m:den>
            </m:f>
          </m:sup>
        </m:sSup>
        <m:r>
          <w:rPr>
            <w:rFonts w:ascii="Cambria Math" w:eastAsiaTheme="minorEastAsia" w:hAnsi="Cambria Math"/>
          </w:rPr>
          <m:t xml:space="preserve">  ∀t∈R</m:t>
        </m:r>
      </m:oMath>
      <w:r>
        <w:rPr>
          <w:rFonts w:eastAsiaTheme="minorEastAsia"/>
        </w:rPr>
        <w:t xml:space="preserve"> poiché  non abbiamo imposto condizioni per t.</w:t>
      </w:r>
    </w:p>
    <w:p w:rsidR="003237F0" w:rsidRDefault="003237F0" w:rsidP="003237F0">
      <w:pPr>
        <w:rPr>
          <w:rFonts w:eastAsiaTheme="minorEastAsia"/>
        </w:rPr>
      </w:pPr>
      <w:r>
        <w:rPr>
          <w:rFonts w:eastAsiaTheme="minorEastAsia"/>
        </w:rPr>
        <w:t>Piccola modifica:</w:t>
      </w:r>
    </w:p>
    <w:p w:rsidR="003237F0" w:rsidRDefault="003237F0" w:rsidP="003237F0">
      <w:pPr>
        <w:rPr>
          <w:rFonts w:eastAsiaTheme="minorEastAsia"/>
        </w:rPr>
      </w:pPr>
      <w:r>
        <w:rPr>
          <w:rFonts w:eastAsiaTheme="minorEastAsia"/>
        </w:rPr>
        <w:t>Y</w:t>
      </w:r>
      <m:oMath>
        <m:r>
          <w:rPr>
            <w:rFonts w:ascii="Cambria Math" w:hAnsi="Cambria Math" w:cstheme="minorHAnsi"/>
          </w:rPr>
          <m:t>~</m:t>
        </m:r>
      </m:oMath>
      <w:r>
        <w:rPr>
          <w:rFonts w:eastAsiaTheme="minorEastAsia"/>
        </w:rPr>
        <w:t xml:space="preserve"> N</w:t>
      </w:r>
      <m:oMath>
        <m:d>
          <m:dPr>
            <m:ctrlPr>
              <w:rPr>
                <w:rFonts w:ascii="Cambria Math" w:eastAsiaTheme="minorEastAsia" w:hAnsi="Cambria Math"/>
              </w:rPr>
            </m:ctrlPr>
          </m:dPr>
          <m:e>
            <m:r>
              <w:rPr>
                <w:rFonts w:ascii="Cambria Math" w:eastAsiaTheme="minorEastAsia" w:hAnsi="Cambria Math"/>
              </w:rPr>
              <m:t>μ</m:t>
            </m:r>
            <m:r>
              <m:rPr>
                <m:sty m:val="p"/>
              </m:rPr>
              <w:rPr>
                <w:rFonts w:ascii="Cambria Math" w:eastAsiaTheme="minorEastAsia" w:hAnsi="Cambria Math"/>
              </w:rPr>
              <m:t>,</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w:r>
        <w:rPr>
          <w:rFonts w:eastAsiaTheme="minorEastAsia"/>
        </w:rPr>
        <w:t xml:space="preserve"> o rifacendo i conti o a partire da Y posso costruire una trasformata che sia normale standard</w:t>
      </w:r>
    </w:p>
    <w:p w:rsidR="003237F0" w:rsidRDefault="003237F0" w:rsidP="003237F0">
      <w:pPr>
        <w:rPr>
          <w:rFonts w:eastAsiaTheme="minorEastAsia"/>
        </w:rPr>
      </w:pPr>
      <w:r>
        <w:rPr>
          <w:rFonts w:eastAsiaTheme="minorEastAsia"/>
        </w:rPr>
        <w:sym w:font="Wingdings" w:char="F0E0"/>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Y-μ</m:t>
            </m:r>
          </m:num>
          <m:den>
            <m:r>
              <w:rPr>
                <w:rFonts w:ascii="Cambria Math" w:eastAsiaTheme="minorEastAsia" w:hAnsi="Cambria Math"/>
              </w:rPr>
              <m:t>σ</m:t>
            </m:r>
          </m:den>
        </m:f>
        <m:r>
          <w:rPr>
            <w:rFonts w:ascii="Cambria Math" w:hAnsi="Cambria Math" w:cstheme="minorHAnsi"/>
          </w:rPr>
          <m:t>~</m:t>
        </m:r>
      </m:oMath>
      <w:r>
        <w:rPr>
          <w:rFonts w:eastAsiaTheme="minorEastAsia"/>
        </w:rPr>
        <w:t xml:space="preserve">N(0,1) </w:t>
      </w:r>
      <w:r>
        <w:rPr>
          <w:rFonts w:eastAsiaTheme="minorEastAsia"/>
        </w:rPr>
        <w:sym w:font="Wingdings" w:char="F0E0"/>
      </w:r>
      <w:r>
        <w:rPr>
          <w:rFonts w:eastAsiaTheme="minorEastAsia"/>
        </w:rPr>
        <w:t xml:space="preserve"> Y=</w:t>
      </w:r>
      <m:oMath>
        <m:r>
          <w:rPr>
            <w:rFonts w:ascii="Cambria Math" w:eastAsiaTheme="minorEastAsia" w:hAnsi="Cambria Math"/>
          </w:rPr>
          <m:t xml:space="preserve"> σ</m:t>
        </m:r>
        <m:r>
          <w:rPr>
            <w:rFonts w:ascii="Cambria Math" w:eastAsiaTheme="minorEastAsia" w:hAnsi="Cambria Math"/>
          </w:rPr>
          <m:t>X+μ</m:t>
        </m:r>
      </m:oMath>
      <w:r>
        <w:rPr>
          <w:rFonts w:eastAsiaTheme="minorEastAsia"/>
        </w:rPr>
        <w:t xml:space="preserve"> trasformata lineare affine</w:t>
      </w:r>
    </w:p>
    <w:p w:rsidR="003237F0" w:rsidRDefault="003237F0" w:rsidP="003237F0">
      <w:pPr>
        <w:rPr>
          <w:rFonts w:eastAsiaTheme="minorEastAsia"/>
        </w:rPr>
      </w:pPr>
      <w:r>
        <w:rPr>
          <w:rFonts w:eastAsiaTheme="minorEastAsia"/>
        </w:rPr>
        <w:sym w:font="Wingdings" w:char="F0E0"/>
      </w:r>
      <w:r>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tu</m:t>
            </m:r>
          </m:sup>
        </m:sSup>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eastAsiaTheme="minorEastAsia" w:hAnsi="Cambria Math"/>
              </w:rPr>
              <m:t>σ</m:t>
            </m:r>
            <m:r>
              <w:rPr>
                <w:rFonts w:ascii="Cambria Math" w:hAnsi="Cambria Math"/>
              </w:rPr>
              <m:t>t</m:t>
            </m:r>
          </m:e>
        </m:d>
      </m:oMath>
      <w:r>
        <w:rPr>
          <w:rFonts w:eastAsiaTheme="minorEastAsia"/>
        </w:rPr>
        <w:t>, X ha una funzione normale standard, =</w:t>
      </w:r>
      <m:oMath>
        <m:sSup>
          <m:sSupPr>
            <m:ctrlPr>
              <w:rPr>
                <w:rFonts w:ascii="Cambria Math" w:hAnsi="Cambria Math"/>
                <w:i/>
              </w:rPr>
            </m:ctrlPr>
          </m:sSupPr>
          <m:e>
            <m:r>
              <w:rPr>
                <w:rFonts w:ascii="Cambria Math" w:hAnsi="Cambria Math"/>
              </w:rPr>
              <m:t>e</m:t>
            </m:r>
          </m:e>
          <m:sup>
            <m:r>
              <w:rPr>
                <w:rFonts w:ascii="Cambria Math" w:hAnsi="Cambria Math"/>
              </w:rPr>
              <m:t>tu</m:t>
            </m:r>
          </m:sup>
        </m:sSup>
        <m:sSup>
          <m:sSupPr>
            <m:ctrlPr>
              <w:rPr>
                <w:rFonts w:ascii="Cambria Math" w:hAnsi="Cambria Math"/>
                <w:i/>
              </w:rPr>
            </m:ctrlPr>
          </m:sSupPr>
          <m:e>
            <m:r>
              <w:rPr>
                <w:rFonts w:ascii="Cambria Math" w:hAnsi="Cambria Math"/>
              </w:rPr>
              <m:t>e</m:t>
            </m:r>
          </m:e>
          <m: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2</m:t>
                </m:r>
              </m:den>
            </m:f>
          </m:sup>
        </m:sSup>
        <m:r>
          <w:rPr>
            <w:rFonts w:ascii="Cambria Math" w:eastAsiaTheme="minorEastAsia" w:hAnsi="Cambria Math"/>
          </w:rPr>
          <m:t xml:space="preserve">   ∀t∈R</m:t>
        </m:r>
      </m:oMath>
    </w:p>
    <w:p w:rsidR="003237F0" w:rsidRDefault="003237F0" w:rsidP="003237F0">
      <w:pPr>
        <w:rPr>
          <w:rFonts w:eastAsiaTheme="minorEastAsia"/>
        </w:rPr>
      </w:pPr>
      <w:r>
        <w:rPr>
          <w:rFonts w:eastAsiaTheme="minorEastAsia"/>
        </w:rPr>
        <w:t>Fine richiami.</w:t>
      </w:r>
    </w:p>
    <w:p w:rsidR="003237F0" w:rsidRDefault="003237F0" w:rsidP="003237F0">
      <w:pPr>
        <w:rPr>
          <w:rFonts w:eastAsiaTheme="minorEastAsia"/>
        </w:rPr>
      </w:pPr>
      <w:r>
        <w:rPr>
          <w:rFonts w:eastAsiaTheme="minorEastAsia"/>
        </w:rPr>
        <w:t xml:space="preserve">Quindi </w:t>
      </w:r>
      <m:oMath>
        <m:sSub>
          <m:sSubPr>
            <m:ctrlPr>
              <w:rPr>
                <w:rFonts w:ascii="Cambria Math" w:hAnsi="Cambria Math"/>
                <w:i/>
              </w:rPr>
            </m:ctrlPr>
          </m:sSubPr>
          <m:e>
            <m:r>
              <w:rPr>
                <w:rFonts w:ascii="Cambria Math" w:hAnsi="Cambria Math"/>
              </w:rPr>
              <m:t>m</m:t>
            </m:r>
          </m:e>
          <m:sub>
            <m:r>
              <m:rPr>
                <m:sty m:val="p"/>
              </m:rPr>
              <w:rPr>
                <w:rFonts w:ascii="Cambria Math" w:hAnsi="Cambria Math"/>
              </w:rPr>
              <m:t>log⁡</m:t>
            </m:r>
            <m:r>
              <w:rPr>
                <w:rFonts w:ascii="Cambria Math" w:hAnsi="Cambria Math"/>
              </w:rPr>
              <m:t>(Z)</m:t>
            </m:r>
          </m:sub>
        </m:sSub>
        <m:d>
          <m:dPr>
            <m:ctrlPr>
              <w:rPr>
                <w:rFonts w:ascii="Cambria Math" w:hAnsi="Cambria Math"/>
                <w:i/>
              </w:rPr>
            </m:ctrlPr>
          </m:dPr>
          <m:e>
            <m:r>
              <w:rPr>
                <w:rFonts w:ascii="Cambria Math" w:hAnsi="Cambria Math"/>
              </w:rPr>
              <m:t>n</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n</m:t>
            </m:r>
            <m:r>
              <w:rPr>
                <w:rFonts w:ascii="Cambria Math" w:eastAsiaTheme="minorEastAsia" w:hAnsi="Cambria Math"/>
              </w:rPr>
              <m:t>μ</m:t>
            </m:r>
            <m:r>
              <m:rPr>
                <m:sty m:val="p"/>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sup>
        </m:sSup>
      </m:oMath>
      <w:r>
        <w:rPr>
          <w:rFonts w:eastAsiaTheme="minorEastAsia"/>
        </w:rPr>
        <w:t xml:space="preserve"> e in particolare:</w:t>
      </w:r>
    </w:p>
    <w:p w:rsidR="003237F0" w:rsidRDefault="003237F0" w:rsidP="003237F0">
      <w:pPr>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eastAsiaTheme="minorEastAsia" w:hAnsi="Cambria Math"/>
              </w:rPr>
              <m:t>μ</m:t>
            </m:r>
            <m:r>
              <m:rPr>
                <m:sty m:val="p"/>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m:t>
                </m:r>
              </m:den>
            </m:f>
          </m:sup>
        </m:sSup>
      </m:oMath>
      <w:r>
        <w:rPr>
          <w:rFonts w:eastAsiaTheme="minorEastAsia"/>
        </w:rPr>
        <w:t xml:space="preserve"> </w:t>
      </w:r>
    </w:p>
    <w:p w:rsidR="003237F0" w:rsidRDefault="003237F0" w:rsidP="003237F0">
      <w:pPr>
        <w:rPr>
          <w:rFonts w:eastAsiaTheme="minorEastAsia"/>
        </w:rPr>
      </w:pPr>
      <m:oMath>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eastAsiaTheme="minorEastAsia" w:hAnsi="Cambria Math"/>
              </w:rPr>
              <m:t>2μ</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up>
        </m:sSup>
      </m:oMath>
      <w:r>
        <w:rPr>
          <w:rFonts w:eastAsiaTheme="minorEastAsia"/>
        </w:rPr>
        <w:t xml:space="preserve"> </w:t>
      </w:r>
    </w:p>
    <w:p w:rsidR="003237F0" w:rsidRDefault="003237F0" w:rsidP="003237F0">
      <w:pPr>
        <w:rPr>
          <w:rFonts w:eastAsiaTheme="minorEastAsia"/>
        </w:rPr>
      </w:pPr>
      <w:r>
        <w:rPr>
          <w:rFonts w:eastAsiaTheme="minorEastAsia"/>
        </w:rPr>
        <w:t>Inoltre si verifica che:</w:t>
      </w:r>
    </w:p>
    <w:p w:rsidR="003237F0" w:rsidRDefault="003237F0" w:rsidP="003237F0">
      <w:pPr>
        <w:rPr>
          <w:rFonts w:eastAsiaTheme="minorEastAsia"/>
        </w:rPr>
      </w:pPr>
      <w:r>
        <w:rPr>
          <w:rFonts w:eastAsiaTheme="minorEastAsia"/>
        </w:rPr>
        <w:t xml:space="preserve">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oMath>
      <w:r>
        <w:rPr>
          <w:rFonts w:eastAsiaTheme="minorEastAsia"/>
        </w:rPr>
        <w:t>=</w:t>
      </w:r>
      <m:oMath>
        <m:sSup>
          <m:sSupPr>
            <m:ctrlPr>
              <w:rPr>
                <w:rFonts w:ascii="Cambria Math" w:hAnsi="Cambria Math"/>
                <w:i/>
              </w:rPr>
            </m:ctrlPr>
          </m:sSupPr>
          <m:e>
            <m:r>
              <w:rPr>
                <w:rFonts w:ascii="Cambria Math" w:hAnsi="Cambria Math"/>
              </w:rPr>
              <m:t>e</m:t>
            </m:r>
          </m:e>
          <m:sup>
            <m:r>
              <w:rPr>
                <w:rFonts w:ascii="Cambria Math" w:eastAsiaTheme="minorEastAsia" w:hAnsi="Cambria Math"/>
              </w:rPr>
              <m:t>2μ</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up>
        </m:sSup>
        <m:r>
          <w:rPr>
            <w:rFonts w:ascii="Cambria Math" w:hAnsi="Cambria Math"/>
          </w:rPr>
          <m:t>-1)</m:t>
        </m:r>
      </m:oMath>
    </w:p>
    <w:p w:rsidR="003237F0" w:rsidRDefault="003237F0" w:rsidP="003237F0">
      <w:pPr>
        <w:rPr>
          <w:rFonts w:eastAsiaTheme="minorEastAsia"/>
        </w:rPr>
      </w:pPr>
      <w:r>
        <w:rPr>
          <w:rFonts w:eastAsiaTheme="minorEastAsia"/>
        </w:rPr>
        <w:t xml:space="preserve">La </w:t>
      </w:r>
      <w:proofErr w:type="spellStart"/>
      <w:r>
        <w:rPr>
          <w:rFonts w:eastAsiaTheme="minorEastAsia"/>
        </w:rPr>
        <w:t>fgm</w:t>
      </w:r>
      <w:proofErr w:type="spellEnd"/>
      <w:r>
        <w:rPr>
          <w:rFonts w:eastAsiaTheme="minorEastAsia"/>
        </w:rPr>
        <w:t xml:space="preserve"> si trova ma non è esprimibile in forma chiusa</w:t>
      </w:r>
    </w:p>
    <w:p w:rsidR="003237F0" w:rsidRDefault="003237F0" w:rsidP="003237F0">
      <w:pPr>
        <w:rPr>
          <w:rFonts w:eastAsiaTheme="minorEastAsia"/>
        </w:rPr>
      </w:pPr>
    </w:p>
    <w:p w:rsidR="003237F0" w:rsidRPr="00691374" w:rsidRDefault="003237F0" w:rsidP="00295B56">
      <w:pPr>
        <w:pStyle w:val="Titolo3"/>
        <w:rPr>
          <w:rFonts w:eastAsiaTheme="minorEastAsia"/>
        </w:rPr>
      </w:pPr>
      <w:r w:rsidRPr="00691374">
        <w:rPr>
          <w:rFonts w:eastAsiaTheme="minorEastAsia"/>
        </w:rPr>
        <w:t>DISTRIBUZIONE DI PARETO</w:t>
      </w:r>
    </w:p>
    <w:p w:rsidR="003237F0" w:rsidRDefault="003237F0" w:rsidP="003237F0">
      <w:pPr>
        <w:rPr>
          <w:rFonts w:eastAsiaTheme="minorEastAsia"/>
        </w:rPr>
      </w:pPr>
      <w:r>
        <w:rPr>
          <w:rFonts w:eastAsiaTheme="minorEastAsia"/>
        </w:rPr>
        <w:t>È utilizzata soprattutto in presenza di importi di danno elevati</w:t>
      </w:r>
    </w:p>
    <w:p w:rsidR="003237F0" w:rsidRDefault="00A634F4" w:rsidP="003237F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α</m:t>
            </m:r>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-(α+1)</m:t>
            </m:r>
          </m:sup>
        </m:sSup>
        <m:r>
          <w:rPr>
            <w:rFonts w:ascii="Cambria Math" w:eastAsiaTheme="minorEastAsia" w:hAnsi="Cambria Math"/>
          </w:rPr>
          <m:t xml:space="preserve"> </m:t>
        </m:r>
      </m:oMath>
      <w:r w:rsidR="003237F0">
        <w:rPr>
          <w:rFonts w:eastAsiaTheme="minorEastAsia"/>
        </w:rPr>
        <w:t>, z &gt;</w:t>
      </w:r>
      <m:oMath>
        <m:r>
          <w:rPr>
            <w:rFonts w:ascii="Cambria Math" w:eastAsiaTheme="minorEastAsia" w:hAnsi="Cambria Math"/>
          </w:rPr>
          <m:t xml:space="preserve"> λ</m:t>
        </m:r>
      </m:oMath>
      <w:r w:rsidR="003237F0">
        <w:rPr>
          <w:rFonts w:eastAsiaTheme="minorEastAsia"/>
        </w:rPr>
        <w:t xml:space="preserve"> e con </w:t>
      </w:r>
      <m:oMath>
        <m:r>
          <w:rPr>
            <w:rFonts w:ascii="Cambria Math" w:eastAsiaTheme="minorEastAsia" w:hAnsi="Cambria Math"/>
          </w:rPr>
          <m:t>α,λ</m:t>
        </m:r>
      </m:oMath>
      <w:r w:rsidR="003237F0">
        <w:rPr>
          <w:rFonts w:eastAsiaTheme="minorEastAsia"/>
        </w:rPr>
        <w:t>&gt; 0 parametri positivi</w:t>
      </w:r>
    </w:p>
    <w:p w:rsidR="003237F0" w:rsidRDefault="00A634F4" w:rsidP="003237F0">
      <w:pPr>
        <w:rPr>
          <w:rFonts w:eastAsiaTheme="minorEastAsia"/>
        </w:rPr>
      </w:pPr>
      <m:oMath>
        <m:nary>
          <m:naryPr>
            <m:limLoc m:val="undOvr"/>
            <m:ctrlPr>
              <w:rPr>
                <w:rFonts w:ascii="Cambria Math" w:eastAsiaTheme="minorEastAsia" w:hAnsi="Cambria Math"/>
                <w:i/>
              </w:rPr>
            </m:ctrlPr>
          </m:naryPr>
          <m:sub>
            <m:r>
              <w:rPr>
                <w:rFonts w:ascii="Cambria Math" w:eastAsiaTheme="minorEastAsia" w:hAnsi="Cambria Math"/>
              </w:rPr>
              <m:t>λ</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α</m:t>
                    </m:r>
                  </m:sup>
                </m:sSup>
                <m:r>
                  <w:rPr>
                    <w:rFonts w:ascii="Cambria Math" w:eastAsiaTheme="minorEastAsia" w:hAnsi="Cambria Math"/>
                  </w:rPr>
                  <m:t>z</m:t>
                </m:r>
              </m:e>
              <m:sup>
                <m:r>
                  <w:rPr>
                    <w:rFonts w:ascii="Cambria Math" w:eastAsiaTheme="minorEastAsia" w:hAnsi="Cambria Math"/>
                  </w:rPr>
                  <m:t>-(α+1)</m:t>
                </m:r>
              </m:sup>
            </m:sSup>
            <m:r>
              <w:rPr>
                <w:rFonts w:ascii="Cambria Math" w:eastAsiaTheme="minorEastAsia" w:hAnsi="Cambria Math"/>
              </w:rPr>
              <m:t>dz</m:t>
            </m:r>
          </m:e>
        </m:nary>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α</m:t>
            </m:r>
          </m:sup>
        </m:sSup>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α+1</m:t>
                            </m:r>
                          </m:e>
                        </m:d>
                        <m:r>
                          <w:rPr>
                            <w:rFonts w:ascii="Cambria Math" w:eastAsiaTheme="minorEastAsia" w:hAnsi="Cambria Math"/>
                          </w:rPr>
                          <m:t>+1</m:t>
                        </m:r>
                      </m:sup>
                    </m:sSup>
                  </m:num>
                  <m:den>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α+1</m:t>
                        </m:r>
                      </m:e>
                    </m:d>
                    <m:r>
                      <w:rPr>
                        <w:rFonts w:ascii="Cambria Math" w:eastAsiaTheme="minorEastAsia" w:hAnsi="Cambria Math"/>
                      </w:rPr>
                      <m:t>+1</m:t>
                    </m:r>
                  </m:den>
                </m:f>
              </m:e>
            </m:d>
          </m:e>
          <m:sub>
            <m:r>
              <w:rPr>
                <w:rFonts w:ascii="Cambria Math" w:eastAsiaTheme="minorEastAsia" w:hAnsi="Cambria Math"/>
              </w:rPr>
              <m:t>λ</m:t>
            </m:r>
          </m:sub>
          <m:sup>
            <m:r>
              <w:rPr>
                <w:rFonts w:ascii="Cambria Math" w:eastAsiaTheme="minorEastAsia" w:hAnsi="Cambria Math"/>
              </w:rPr>
              <m:t>+∞</m:t>
            </m:r>
          </m:sup>
        </m:sSubSup>
        <m:r>
          <w:rPr>
            <w:rFonts w:ascii="Cambria Math" w:eastAsiaTheme="minorEastAsia" w:hAnsi="Cambria Math"/>
          </w:rPr>
          <m:t>= α</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α</m:t>
            </m:r>
          </m:sup>
        </m:sSup>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-α</m:t>
                        </m:r>
                      </m:sup>
                    </m:sSup>
                  </m:num>
                  <m:den>
                    <m:r>
                      <w:rPr>
                        <w:rFonts w:ascii="Cambria Math" w:eastAsiaTheme="minorEastAsia" w:hAnsi="Cambria Math"/>
                      </w:rPr>
                      <m:t>-α</m:t>
                    </m:r>
                  </m:den>
                </m:f>
              </m:e>
            </m:d>
          </m:e>
          <m:sub>
            <m:r>
              <w:rPr>
                <w:rFonts w:ascii="Cambria Math" w:eastAsiaTheme="minorEastAsia" w:hAnsi="Cambria Math"/>
              </w:rPr>
              <m:t>λ</m:t>
            </m:r>
          </m:sub>
          <m:sup>
            <m:r>
              <w:rPr>
                <w:rFonts w:ascii="Cambria Math" w:eastAsiaTheme="minorEastAsia" w:hAnsi="Cambria Math"/>
              </w:rPr>
              <m:t>+∞</m:t>
            </m:r>
          </m:sup>
        </m:sSubSup>
      </m:oMath>
      <w:r w:rsidR="003237F0">
        <w:rPr>
          <w:rFonts w:eastAsiaTheme="minorEastAsia"/>
        </w:rPr>
        <w:t xml:space="preserve"> ,da qui si vede che </w:t>
      </w:r>
      <m:oMath>
        <m:r>
          <w:rPr>
            <w:rFonts w:ascii="Cambria Math" w:eastAsiaTheme="minorEastAsia" w:hAnsi="Cambria Math"/>
          </w:rPr>
          <m:t>α&gt;0</m:t>
        </m:r>
      </m:oMath>
      <w:r w:rsidR="003237F0">
        <w:rPr>
          <w:rFonts w:eastAsiaTheme="minorEastAsia"/>
        </w:rPr>
        <w:t xml:space="preserve"> perché se no l’integrale non sarebbe convergente, </w:t>
      </w:r>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α</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-α</m:t>
                </m:r>
              </m:sup>
            </m:sSup>
          </m:num>
          <m:den>
            <m:r>
              <w:rPr>
                <w:rFonts w:ascii="Cambria Math" w:eastAsiaTheme="minorEastAsia" w:hAnsi="Cambria Math"/>
              </w:rPr>
              <m:t>-α</m:t>
            </m:r>
          </m:den>
        </m:f>
        <m:r>
          <w:rPr>
            <w:rFonts w:ascii="Cambria Math" w:eastAsiaTheme="minorEastAsia" w:hAnsi="Cambria Math"/>
          </w:rPr>
          <m:t>=1</m:t>
        </m:r>
      </m:oMath>
    </w:p>
    <w:p w:rsidR="003237F0" w:rsidRDefault="003237F0" w:rsidP="003237F0">
      <w:pPr>
        <w:rPr>
          <w:rFonts w:eastAsiaTheme="minorEastAsia"/>
        </w:rPr>
      </w:pPr>
      <w:r>
        <w:rPr>
          <w:rFonts w:eastAsiaTheme="minorEastAsia"/>
        </w:rPr>
        <w:t>Grafico densità:</w:t>
      </w:r>
    </w:p>
    <w:p w:rsidR="003237F0" w:rsidRDefault="003237F0" w:rsidP="003237F0">
      <w:pPr>
        <w:rPr>
          <w:rFonts w:eastAsiaTheme="minorEastAsia"/>
        </w:rPr>
      </w:pPr>
    </w:p>
    <w:p w:rsidR="003237F0" w:rsidRDefault="003237F0" w:rsidP="003237F0">
      <w:pPr>
        <w:rPr>
          <w:rFonts w:eastAsiaTheme="minorEastAsia"/>
        </w:rPr>
      </w:pPr>
      <w:r>
        <w:rPr>
          <w:rFonts w:eastAsiaTheme="minorEastAsia"/>
        </w:rPr>
        <w:lastRenderedPageBreak/>
        <w:t>Decresce rispetto lambda con infinitesimo di ordine reale, ma rimangono probabilità abbastanza elevate sulle code.</w:t>
      </w:r>
    </w:p>
    <w:p w:rsidR="003237F0" w:rsidRDefault="00FD6AB5" w:rsidP="003237F0">
      <w:pPr>
        <w:rPr>
          <w:rFonts w:eastAsiaTheme="minorEastAsia"/>
        </w:rPr>
      </w:pPr>
      <w:r>
        <w:rPr>
          <w:noProof/>
          <w:lang w:val="en-US"/>
        </w:rPr>
        <w:drawing>
          <wp:inline distT="0" distB="0" distL="0" distR="0" wp14:anchorId="1EA53FD4" wp14:editId="448E7CE9">
            <wp:extent cx="2282024" cy="1710932"/>
            <wp:effectExtent l="0" t="0" r="4445" b="3810"/>
            <wp:docPr id="170" name="Immagine 170" descr="http://upload.wikimedia.org/wikipedia/commons/d/d9/Pareto_distribution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d/d9/Pareto_distributionPDF.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284663" cy="1712910"/>
                    </a:xfrm>
                    <a:prstGeom prst="rect">
                      <a:avLst/>
                    </a:prstGeom>
                    <a:noFill/>
                    <a:ln>
                      <a:noFill/>
                    </a:ln>
                  </pic:spPr>
                </pic:pic>
              </a:graphicData>
            </a:graphic>
          </wp:inline>
        </w:drawing>
      </w:r>
    </w:p>
    <w:p w:rsidR="003237F0" w:rsidRDefault="003237F0" w:rsidP="003237F0">
      <w:pPr>
        <w:rPr>
          <w:rFonts w:eastAsiaTheme="minorEastAsia"/>
        </w:rPr>
      </w:pPr>
      <m:oMath>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λ</m:t>
            </m:r>
          </m:sub>
          <m:sup>
            <m:r>
              <w:rPr>
                <w:rFonts w:ascii="Cambria Math" w:eastAsiaTheme="minorEastAsia" w:hAnsi="Cambria Math"/>
              </w:rPr>
              <m:t>+∞</m:t>
            </m:r>
          </m:sup>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α</m:t>
                    </m:r>
                  </m:sup>
                </m:sSup>
                <m:r>
                  <w:rPr>
                    <w:rFonts w:ascii="Cambria Math" w:eastAsiaTheme="minorEastAsia" w:hAnsi="Cambria Math"/>
                  </w:rPr>
                  <m:t>z</m:t>
                </m:r>
              </m:e>
              <m:sup>
                <m:r>
                  <w:rPr>
                    <w:rFonts w:ascii="Cambria Math" w:eastAsiaTheme="minorEastAsia" w:hAnsi="Cambria Math"/>
                  </w:rPr>
                  <m:t>-(α+1)</m:t>
                </m:r>
              </m:sup>
            </m:sSup>
            <m:r>
              <w:rPr>
                <w:rFonts w:ascii="Cambria Math" w:eastAsiaTheme="minorEastAsia" w:hAnsi="Cambria Math"/>
              </w:rPr>
              <m:t>dz</m:t>
            </m:r>
          </m:e>
        </m:nary>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α</m:t>
            </m:r>
          </m:sup>
        </m:sSup>
        <m:nary>
          <m:naryPr>
            <m:limLoc m:val="undOvr"/>
            <m:ctrlPr>
              <w:rPr>
                <w:rFonts w:ascii="Cambria Math" w:eastAsiaTheme="minorEastAsia" w:hAnsi="Cambria Math"/>
                <w:i/>
              </w:rPr>
            </m:ctrlPr>
          </m:naryPr>
          <m:sub>
            <m:r>
              <w:rPr>
                <w:rFonts w:ascii="Cambria Math" w:eastAsiaTheme="minorEastAsia" w:hAnsi="Cambria Math"/>
              </w:rPr>
              <m:t>λ</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-(α-n+1)</m:t>
                </m:r>
              </m:sup>
            </m:sSup>
            <m:r>
              <w:rPr>
                <w:rFonts w:ascii="Cambria Math" w:eastAsiaTheme="minorEastAsia" w:hAnsi="Cambria Math"/>
              </w:rPr>
              <m:t>dz</m:t>
            </m:r>
          </m:e>
        </m:nary>
        <m:r>
          <w:rPr>
            <w:rFonts w:ascii="Cambria Math" w:eastAsiaTheme="minorEastAsia" w:hAnsi="Cambria Math"/>
          </w:rPr>
          <m:t>=</m:t>
        </m:r>
      </m:oMath>
      <w:r>
        <w:rPr>
          <w:rFonts w:eastAsiaTheme="minorEastAsia"/>
        </w:rPr>
        <w:t xml:space="preserve"> </w:t>
      </w:r>
    </w:p>
    <w:p w:rsidR="003237F0" w:rsidRDefault="003237F0" w:rsidP="003237F0">
      <w:pPr>
        <w:rPr>
          <w:rFonts w:eastAsiaTheme="minorEastAsia"/>
        </w:rPr>
      </w:pPr>
      <w:r>
        <w:rPr>
          <w:rFonts w:eastAsiaTheme="minorEastAsia"/>
        </w:rPr>
        <w:t xml:space="preserve">tale integrale è convergente se </w:t>
      </w:r>
      <m:oMath>
        <m:r>
          <w:rPr>
            <w:rFonts w:ascii="Cambria Math" w:eastAsiaTheme="minorEastAsia" w:hAnsi="Cambria Math"/>
          </w:rPr>
          <m:t>α-n&gt;0</m:t>
        </m:r>
      </m:oMath>
      <w:r>
        <w:rPr>
          <w:rFonts w:eastAsiaTheme="minorEastAsia"/>
        </w:rPr>
        <w:t xml:space="preserve"> cioè </w:t>
      </w:r>
      <m:oMath>
        <m:r>
          <w:rPr>
            <w:rFonts w:ascii="Cambria Math" w:eastAsiaTheme="minorEastAsia" w:hAnsi="Cambria Math"/>
          </w:rPr>
          <m:t>α&gt;n</m:t>
        </m:r>
      </m:oMath>
      <w:r>
        <w:rPr>
          <w:rFonts w:eastAsiaTheme="minorEastAsia"/>
        </w:rPr>
        <w:t xml:space="preserve"> </w:t>
      </w:r>
    </w:p>
    <w:p w:rsidR="003237F0" w:rsidRDefault="003237F0" w:rsidP="003237F0">
      <w:pPr>
        <w:rPr>
          <w:rFonts w:eastAsiaTheme="minorEastAsia"/>
        </w:rPr>
      </w:pPr>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α</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α</m:t>
                </m:r>
              </m:sup>
            </m:sSup>
          </m:num>
          <m:den>
            <m:r>
              <w:rPr>
                <w:rFonts w:ascii="Cambria Math" w:eastAsiaTheme="minorEastAsia" w:hAnsi="Cambria Math"/>
              </w:rPr>
              <m:t>α-n</m:t>
            </m:r>
          </m:den>
        </m:f>
      </m:oMath>
      <w:r>
        <w:rPr>
          <w:rFonts w:eastAsiaTheme="minorEastAsia"/>
        </w:rPr>
        <w:t xml:space="preserve"> con </w:t>
      </w:r>
      <m:oMath>
        <m:r>
          <w:rPr>
            <w:rFonts w:ascii="Cambria Math" w:eastAsiaTheme="minorEastAsia" w:hAnsi="Cambria Math"/>
          </w:rPr>
          <m:t>α&gt;n</m:t>
        </m:r>
      </m:oMath>
    </w:p>
    <w:p w:rsidR="003237F0" w:rsidRDefault="003237F0" w:rsidP="003237F0">
      <w:pPr>
        <w:rPr>
          <w:rFonts w:eastAsiaTheme="minorEastAsia"/>
        </w:rPr>
      </w:pPr>
      <w:r>
        <w:rPr>
          <w:rFonts w:eastAsiaTheme="minorEastAsia"/>
        </w:rPr>
        <w:t xml:space="preserve">La distribuzione di Pareto ha momento n-esimo finito </w:t>
      </w:r>
      <w:proofErr w:type="spellStart"/>
      <w:r>
        <w:rPr>
          <w:rFonts w:eastAsiaTheme="minorEastAsia"/>
        </w:rPr>
        <w:t>sse</w:t>
      </w:r>
      <w:proofErr w:type="spellEnd"/>
      <w:r>
        <w:rPr>
          <w:rFonts w:eastAsiaTheme="minorEastAsia"/>
        </w:rPr>
        <w:t xml:space="preserve"> </w:t>
      </w:r>
      <m:oMath>
        <m:r>
          <w:rPr>
            <w:rFonts w:ascii="Cambria Math" w:eastAsiaTheme="minorEastAsia" w:hAnsi="Cambria Math"/>
          </w:rPr>
          <m:t>α&gt;n</m:t>
        </m:r>
      </m:oMath>
    </w:p>
    <w:p w:rsidR="003237F0" w:rsidRDefault="003237F0" w:rsidP="003237F0">
      <w:pPr>
        <w:rPr>
          <w:rFonts w:eastAsiaTheme="minorEastAsia"/>
        </w:rPr>
      </w:pPr>
      <w:r>
        <w:rPr>
          <w:rFonts w:eastAsiaTheme="minorEastAsia"/>
        </w:rPr>
        <w:t>E la funzione generatrice dei momenti?</w:t>
      </w:r>
    </w:p>
    <w:p w:rsidR="003237F0" w:rsidRDefault="003237F0" w:rsidP="003237F0">
      <w:pPr>
        <w:rPr>
          <w:rFonts w:eastAsiaTheme="minorEastAsia"/>
        </w:rPr>
      </w:pPr>
      <w:r>
        <w:rPr>
          <w:rFonts w:eastAsiaTheme="minorEastAsia"/>
        </w:rPr>
        <w:t xml:space="preserve">Sappiamo che se una distribuzione ha </w:t>
      </w:r>
      <w:proofErr w:type="spellStart"/>
      <w:r>
        <w:rPr>
          <w:rFonts w:eastAsiaTheme="minorEastAsia"/>
        </w:rPr>
        <w:t>fgm</w:t>
      </w:r>
      <w:proofErr w:type="spellEnd"/>
      <w:r>
        <w:rPr>
          <w:rFonts w:eastAsiaTheme="minorEastAsia"/>
        </w:rPr>
        <w:t xml:space="preserve"> </w:t>
      </w:r>
      <w:r>
        <w:rPr>
          <w:rFonts w:eastAsiaTheme="minorEastAsia"/>
        </w:rPr>
        <w:sym w:font="Wingdings" w:char="F0E0"/>
      </w:r>
      <w:r>
        <w:rPr>
          <w:rFonts w:eastAsiaTheme="minorEastAsia"/>
        </w:rPr>
        <w:t xml:space="preserve"> ha tutti i momenti finiti. Qui invece non è detto che tutti i momenti siano finiti </w:t>
      </w:r>
      <w:r>
        <w:rPr>
          <w:rFonts w:eastAsiaTheme="minorEastAsia"/>
        </w:rPr>
        <w:sym w:font="Wingdings" w:char="F0E0"/>
      </w:r>
      <w:r>
        <w:rPr>
          <w:rFonts w:eastAsiaTheme="minorEastAsia"/>
        </w:rPr>
        <w:t xml:space="preserve"> </w:t>
      </w:r>
      <m:oMath>
        <m:r>
          <w:rPr>
            <w:rFonts w:ascii="Cambria Math" w:eastAsiaTheme="minorEastAsia" w:hAnsi="Cambria Math"/>
          </w:rPr>
          <m:t>non ∃</m:t>
        </m:r>
      </m:oMath>
      <w:r>
        <w:rPr>
          <w:rFonts w:eastAsiaTheme="minorEastAsia"/>
        </w:rPr>
        <w:t xml:space="preserve"> fgm (non sono in grado di trovare un intorno per cui </w:t>
      </w:r>
      <m:oMath>
        <m:sSup>
          <m:sSupPr>
            <m:ctrlPr>
              <w:rPr>
                <w:rFonts w:ascii="Cambria Math" w:eastAsiaTheme="minorEastAsia" w:hAnsi="Cambria Math"/>
                <w:i/>
              </w:rPr>
            </m:ctrlPr>
          </m:sSupPr>
          <m:e>
            <m:r>
              <w:rPr>
                <w:rFonts w:ascii="Cambria Math" w:eastAsiaTheme="minorEastAsia" w:hAnsi="Cambria Math"/>
              </w:rPr>
              <m:t>E[e</m:t>
            </m:r>
          </m:e>
          <m:sup>
            <m:r>
              <w:rPr>
                <w:rFonts w:ascii="Cambria Math" w:eastAsiaTheme="minorEastAsia" w:hAnsi="Cambria Math"/>
              </w:rPr>
              <m:t>tZ</m:t>
            </m:r>
          </m:sup>
        </m:sSup>
        <m:r>
          <w:rPr>
            <w:rFonts w:ascii="Cambria Math" w:eastAsiaTheme="minorEastAsia" w:hAnsi="Cambria Math"/>
          </w:rPr>
          <m:t>]</m:t>
        </m:r>
      </m:oMath>
      <w:r>
        <w:rPr>
          <w:rFonts w:eastAsiaTheme="minorEastAsia"/>
        </w:rPr>
        <w:t xml:space="preserve"> è finita) </w:t>
      </w:r>
      <w:r>
        <w:rPr>
          <w:rFonts w:eastAsiaTheme="minorEastAsia"/>
        </w:rPr>
        <w:sym w:font="Wingdings" w:char="F0E0"/>
      </w:r>
      <w:r>
        <w:rPr>
          <w:rFonts w:eastAsiaTheme="minorEastAsia"/>
        </w:rPr>
        <w:t xml:space="preserve"> tale distribuzione (di Pareto) non è dotata di </w:t>
      </w:r>
      <w:proofErr w:type="spellStart"/>
      <w:r>
        <w:rPr>
          <w:rFonts w:eastAsiaTheme="minorEastAsia"/>
        </w:rPr>
        <w:t>fgm</w:t>
      </w:r>
      <w:proofErr w:type="spellEnd"/>
      <w:r>
        <w:rPr>
          <w:rFonts w:eastAsiaTheme="minorEastAsia"/>
        </w:rPr>
        <w:t>.</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La Pareto e la Pareto generalizzata sono distribuzioni per non sottostimare il premi nelle situazioni in cui ci sono determinazioni possibili di danno molto elevato.</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La famiglia di distribuzioni di Pareto con supporto [0,+</w:t>
      </w:r>
      <m:oMath>
        <m:r>
          <w:rPr>
            <w:rFonts w:ascii="Cambria Math" w:eastAsiaTheme="minorEastAsia" w:hAnsi="Cambria Math"/>
          </w:rPr>
          <m:t>∞</m:t>
        </m:r>
      </m:oMath>
      <w:r>
        <w:rPr>
          <w:rFonts w:eastAsiaTheme="minorEastAsia"/>
        </w:rPr>
        <w:t>]. Attuo una traslazione della distribuzione di Pareto con Z&gt;</w:t>
      </w:r>
      <m:oMath>
        <m:r>
          <w:rPr>
            <w:rFonts w:ascii="Cambria Math" w:eastAsiaTheme="minorEastAsia" w:hAnsi="Cambria Math"/>
          </w:rPr>
          <m:t xml:space="preserve"> λ</m:t>
        </m:r>
      </m:oMath>
      <w:r>
        <w:rPr>
          <w:rFonts w:eastAsiaTheme="minorEastAsia"/>
        </w:rPr>
        <w:t xml:space="preserve"> </w:t>
      </w:r>
      <w:r>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α</m:t>
            </m:r>
          </m:sup>
        </m:sSup>
        <m:sSup>
          <m:sSupPr>
            <m:ctrlPr>
              <w:rPr>
                <w:rFonts w:ascii="Cambria Math" w:eastAsiaTheme="minorEastAsia" w:hAnsi="Cambria Math"/>
                <w:i/>
              </w:rPr>
            </m:ctrlPr>
          </m:sSupPr>
          <m:e>
            <m:r>
              <w:rPr>
                <w:rFonts w:ascii="Cambria Math" w:eastAsiaTheme="minorEastAsia" w:hAnsi="Cambria Math"/>
              </w:rPr>
              <m:t>(z+λ)</m:t>
            </m:r>
          </m:e>
          <m:sup>
            <m:r>
              <w:rPr>
                <w:rFonts w:ascii="Cambria Math" w:eastAsiaTheme="minorEastAsia" w:hAnsi="Cambria Math"/>
              </w:rPr>
              <m:t>-(α+1)</m:t>
            </m:r>
          </m:sup>
        </m:sSup>
      </m:oMath>
      <w:r>
        <w:rPr>
          <w:rFonts w:eastAsiaTheme="minorEastAsia"/>
        </w:rPr>
        <w:t xml:space="preserve"> con z&gt;0 (traslo)</w:t>
      </w:r>
    </w:p>
    <w:p w:rsidR="003237F0" w:rsidRDefault="003237F0" w:rsidP="003237F0">
      <w:pPr>
        <w:rPr>
          <w:rFonts w:eastAsiaTheme="minorEastAsia"/>
        </w:rPr>
      </w:pPr>
      <m:oMath>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n</m:t>
                </m:r>
              </m:sup>
            </m:sSup>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α-1</m:t>
                </m:r>
              </m:e>
            </m:d>
            <m:r>
              <w:rPr>
                <w:rFonts w:ascii="Cambria Math" w:eastAsiaTheme="minorEastAsia" w:hAnsi="Cambria Math"/>
              </w:rPr>
              <m:t>…(α-n)</m:t>
            </m:r>
          </m:den>
        </m:f>
      </m:oMath>
      <w:r>
        <w:rPr>
          <w:rFonts w:eastAsiaTheme="minorEastAsia"/>
        </w:rPr>
        <w:t xml:space="preserve"> </w:t>
      </w:r>
    </w:p>
    <w:p w:rsidR="003237F0" w:rsidRDefault="003237F0" w:rsidP="003237F0">
      <w:pPr>
        <w:rPr>
          <w:rFonts w:eastAsiaTheme="minorEastAsia"/>
        </w:rPr>
      </w:pPr>
    </w:p>
    <w:p w:rsidR="003237F0" w:rsidRDefault="003237F0" w:rsidP="00247839">
      <w:pPr>
        <w:pStyle w:val="Titolo3"/>
        <w:rPr>
          <w:rFonts w:eastAsiaTheme="minorEastAsia"/>
        </w:rPr>
      </w:pPr>
      <w:r>
        <w:rPr>
          <w:rFonts w:eastAsiaTheme="minorEastAsia"/>
        </w:rPr>
        <w:t>MODELLI DISTRIBUTIVI PER IL NUMERO DEI SINISTRI</w:t>
      </w:r>
    </w:p>
    <w:p w:rsidR="00247839" w:rsidRPr="00247839" w:rsidRDefault="00247839" w:rsidP="00247839"/>
    <w:p w:rsidR="003237F0" w:rsidRPr="008960DE" w:rsidRDefault="003237F0" w:rsidP="00247839">
      <w:pPr>
        <w:pStyle w:val="Titolo3"/>
        <w:rPr>
          <w:rFonts w:eastAsiaTheme="minorEastAsia"/>
        </w:rPr>
      </w:pPr>
      <w:r w:rsidRPr="008960DE">
        <w:rPr>
          <w:rFonts w:eastAsiaTheme="minorEastAsia"/>
        </w:rPr>
        <w:t>DISTRIBUZIONE DI POISSON</w:t>
      </w:r>
    </w:p>
    <w:p w:rsidR="003237F0" w:rsidRDefault="003237F0" w:rsidP="003237F0">
      <w:pPr>
        <w:rPr>
          <w:rFonts w:eastAsiaTheme="minorEastAsia"/>
        </w:rPr>
      </w:pPr>
      <w:r>
        <w:rPr>
          <w:rFonts w:eastAsiaTheme="minorEastAsia"/>
        </w:rPr>
        <w:t>(concentrata molta massa all’inizio e poca sulle code)</w:t>
      </w:r>
    </w:p>
    <w:p w:rsidR="003237F0" w:rsidRDefault="003237F0" w:rsidP="003237F0">
      <w:pPr>
        <w:rPr>
          <w:rFonts w:eastAsiaTheme="minorEastAsia"/>
        </w:rPr>
      </w:pPr>
      <m:oMath>
        <m:r>
          <m:rPr>
            <m:sty m:val="p"/>
          </m:rPr>
          <w:rPr>
            <w:rFonts w:ascii="Cambria Math" w:eastAsiaTheme="minorEastAsia" w:hAnsi="Cambria Math"/>
          </w:rPr>
          <m:t>Pr(N=n)=</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 λ</m:t>
                </m:r>
              </m:sup>
            </m:sSup>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n</m:t>
                </m:r>
              </m:sup>
            </m:sSup>
          </m:num>
          <m:den>
            <m:r>
              <w:rPr>
                <w:rFonts w:ascii="Cambria Math" w:eastAsiaTheme="minorEastAsia" w:hAnsi="Cambria Math"/>
              </w:rPr>
              <m:t>n!</m:t>
            </m:r>
          </m:den>
        </m:f>
      </m:oMath>
      <w:r>
        <w:rPr>
          <w:rFonts w:eastAsiaTheme="minorEastAsia"/>
        </w:rPr>
        <w:t xml:space="preserve"> n=0,1,… dove </w:t>
      </w:r>
      <m:oMath>
        <m:r>
          <w:rPr>
            <w:rFonts w:ascii="Cambria Math" w:eastAsiaTheme="minorEastAsia" w:hAnsi="Cambria Math"/>
          </w:rPr>
          <m:t>λ&gt;0</m:t>
        </m:r>
      </m:oMath>
      <w:r>
        <w:rPr>
          <w:rFonts w:eastAsiaTheme="minorEastAsia"/>
        </w:rPr>
        <w:t xml:space="preserve"> </w:t>
      </w:r>
      <w:r>
        <w:rPr>
          <w:rFonts w:eastAsiaTheme="minorEastAsia"/>
        </w:rPr>
        <w:sym w:font="Wingdings" w:char="F0E0"/>
      </w:r>
      <w:r>
        <w:rPr>
          <w:rFonts w:eastAsiaTheme="minorEastAsia"/>
        </w:rPr>
        <w:t xml:space="preserve"> la indico con Poi(</w:t>
      </w:r>
      <m:oMath>
        <m:r>
          <w:rPr>
            <w:rFonts w:ascii="Cambria Math" w:eastAsiaTheme="minorEastAsia" w:hAnsi="Cambria Math"/>
          </w:rPr>
          <m:t>λ</m:t>
        </m:r>
      </m:oMath>
      <w:r>
        <w:rPr>
          <w:rFonts w:eastAsiaTheme="minorEastAsia"/>
        </w:rPr>
        <w:t>)</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xml:space="preserve">. Ricordando: </w:t>
      </w:r>
      <m:oMath>
        <m:nary>
          <m:naryPr>
            <m:chr m:val="∑"/>
            <m:limLoc m:val="subSup"/>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 λ</m:t>
                    </m:r>
                  </m:sup>
                </m:sSup>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n</m:t>
                    </m:r>
                  </m:sup>
                </m:sSup>
              </m:num>
              <m:den>
                <m:r>
                  <w:rPr>
                    <w:rFonts w:ascii="Cambria Math" w:eastAsiaTheme="minorEastAsia" w:hAnsi="Cambria Math"/>
                  </w:rPr>
                  <m:t>n!</m:t>
                </m:r>
              </m:den>
            </m:f>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 λ</m:t>
            </m:r>
          </m:sup>
        </m:sSup>
        <m:nary>
          <m:naryPr>
            <m:chr m:val="∑"/>
            <m:limLoc m:val="subSup"/>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n</m:t>
                    </m:r>
                  </m:sup>
                </m:sSup>
              </m:num>
              <m:den>
                <m:r>
                  <w:rPr>
                    <w:rFonts w:ascii="Cambria Math" w:eastAsiaTheme="minorEastAsia" w:hAnsi="Cambria Math"/>
                  </w:rPr>
                  <m:t>n!</m:t>
                </m:r>
              </m:den>
            </m:f>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 λ</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m:t>
            </m:r>
          </m:sup>
        </m:sSup>
        <m:r>
          <w:rPr>
            <w:rFonts w:ascii="Cambria Math" w:eastAsiaTheme="minorEastAsia" w:hAnsi="Cambria Math"/>
          </w:rPr>
          <m:t>=1</m:t>
        </m:r>
      </m:oMath>
      <w:r>
        <w:rPr>
          <w:rFonts w:eastAsiaTheme="minorEastAsia"/>
        </w:rPr>
        <w:t xml:space="preserve"> l’intera probabilità si concentra sui naturale.</w:t>
      </w:r>
    </w:p>
    <w:p w:rsidR="003237F0" w:rsidRDefault="00A634F4" w:rsidP="003237F0">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tN</m:t>
                </m:r>
              </m:sup>
            </m:sSup>
          </m:e>
        </m:d>
      </m:oMath>
      <w:r w:rsidR="003237F0">
        <w:rPr>
          <w:rFonts w:eastAsiaTheme="minorEastAsia"/>
        </w:rPr>
        <w:t xml:space="preserve"> è finita in un intorno dell’origine?</w:t>
      </w:r>
    </w:p>
    <w:p w:rsidR="003237F0" w:rsidRDefault="00A634F4" w:rsidP="003237F0">
      <w:pP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n</m:t>
                        </m:r>
                      </m:sup>
                    </m:sSup>
                  </m:num>
                  <m:den>
                    <m:r>
                      <w:rPr>
                        <w:rFonts w:ascii="Cambria Math" w:eastAsiaTheme="minorEastAsia" w:hAnsi="Cambria Math"/>
                      </w:rPr>
                      <m:t>n!</m:t>
                    </m:r>
                  </m:den>
                </m:f>
              </m:e>
            </m:d>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m:t>
            </m:r>
          </m:sup>
        </m:sSup>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tn</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n</m:t>
                        </m:r>
                      </m:sup>
                    </m:sSup>
                  </m:num>
                  <m:den>
                    <m:r>
                      <w:rPr>
                        <w:rFonts w:ascii="Cambria Math" w:eastAsiaTheme="minorEastAsia" w:hAnsi="Cambria Math"/>
                      </w:rPr>
                      <m:t>n!</m:t>
                    </m:r>
                  </m:den>
                </m:f>
              </m:e>
            </m:d>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λ</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-1</m:t>
                </m:r>
              </m:e>
            </m:d>
          </m:sup>
        </m:sSup>
        <m:r>
          <w:rPr>
            <w:rFonts w:ascii="Cambria Math" w:eastAsiaTheme="minorEastAsia" w:hAnsi="Cambria Math"/>
          </w:rPr>
          <m:t xml:space="preserve">   ∀t∈R</m:t>
        </m:r>
      </m:oMath>
      <w:r w:rsidR="003237F0">
        <w:rPr>
          <w:rFonts w:eastAsiaTheme="minorEastAsia"/>
        </w:rPr>
        <w:t xml:space="preserve"> </w:t>
      </w:r>
      <w:r w:rsidR="003237F0">
        <w:rPr>
          <w:rFonts w:eastAsiaTheme="minorEastAsia"/>
        </w:rPr>
        <w:sym w:font="Wingdings" w:char="F0E0"/>
      </w:r>
      <w:r w:rsidR="003237F0">
        <w:rPr>
          <w:rFonts w:eastAsiaTheme="minorEastAsia"/>
        </w:rPr>
        <w:t xml:space="preserve"> la </w:t>
      </w:r>
      <w:proofErr w:type="spellStart"/>
      <w:r w:rsidR="003237F0">
        <w:rPr>
          <w:rFonts w:eastAsiaTheme="minorEastAsia"/>
        </w:rPr>
        <w:t>fgm</w:t>
      </w:r>
      <w:proofErr w:type="spellEnd"/>
      <w:r w:rsidR="003237F0">
        <w:rPr>
          <w:rFonts w:eastAsiaTheme="minorEastAsia"/>
        </w:rPr>
        <w:t xml:space="preserve"> esiste ed ha quest’espressione</w:t>
      </w:r>
    </w:p>
    <w:p w:rsidR="003237F0" w:rsidRDefault="003237F0" w:rsidP="003237F0">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λ</m:t>
        </m:r>
      </m:oMath>
      <w:r>
        <w:rPr>
          <w:rFonts w:eastAsiaTheme="minorEastAsia"/>
        </w:rPr>
        <w:t xml:space="preserve"> il parametro della distribuzione è collegato con il valore atteso: N=n° di sinistri, </w:t>
      </w:r>
      <m:oMath>
        <m:r>
          <w:rPr>
            <w:rFonts w:ascii="Cambria Math" w:eastAsiaTheme="minorEastAsia" w:hAnsi="Cambria Math"/>
          </w:rPr>
          <m:t>λ</m:t>
        </m:r>
      </m:oMath>
      <w:r>
        <w:rPr>
          <w:rFonts w:eastAsiaTheme="minorEastAsia"/>
        </w:rPr>
        <w:t>= n° atteso annuo di sinistri per quell’assicurato</w:t>
      </w:r>
    </w:p>
    <w:p w:rsidR="003237F0" w:rsidRDefault="00A634F4" w:rsidP="003237F0">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m:t>
        </m:r>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+λ</m:t>
        </m:r>
      </m:oMath>
      <w:r w:rsidR="003237F0">
        <w:rPr>
          <w:rFonts w:eastAsiaTheme="minorEastAsia"/>
        </w:rPr>
        <w:t xml:space="preserve"> </w:t>
      </w:r>
    </w:p>
    <w:p w:rsidR="003237F0" w:rsidRDefault="003237F0" w:rsidP="003237F0">
      <w:pPr>
        <w:rPr>
          <w:rFonts w:eastAsiaTheme="minorEastAsia"/>
        </w:rPr>
      </w:pPr>
      <w:proofErr w:type="spellStart"/>
      <w:r>
        <w:rPr>
          <w:rFonts w:eastAsiaTheme="minorEastAsia"/>
        </w:rPr>
        <w:t>Var</w:t>
      </w:r>
      <w:proofErr w:type="spellEnd"/>
      <w:r>
        <w:rPr>
          <w:rFonts w:eastAsiaTheme="minorEastAsia"/>
        </w:rPr>
        <w:t>(N)=</w:t>
      </w:r>
      <m:oMath>
        <m:r>
          <w:rPr>
            <w:rFonts w:ascii="Cambria Math" w:eastAsiaTheme="minorEastAsia" w:hAnsi="Cambria Math"/>
          </w:rPr>
          <m:t xml:space="preserve"> λ</m:t>
        </m:r>
      </m:oMath>
    </w:p>
    <w:p w:rsidR="003237F0" w:rsidRDefault="003237F0" w:rsidP="003237F0">
      <w:pPr>
        <w:rPr>
          <w:rFonts w:eastAsiaTheme="minorEastAsia"/>
        </w:rPr>
      </w:pPr>
      <w:r>
        <w:rPr>
          <w:rFonts w:eastAsiaTheme="minorEastAsia"/>
        </w:rPr>
        <w:sym w:font="Wingdings" w:char="F0E0"/>
      </w:r>
      <w:r>
        <w:rPr>
          <w:rFonts w:eastAsiaTheme="minorEastAsia"/>
        </w:rPr>
        <w:t xml:space="preserve"> la distribuzione di </w:t>
      </w:r>
      <w:proofErr w:type="spellStart"/>
      <w:r>
        <w:rPr>
          <w:rFonts w:eastAsiaTheme="minorEastAsia"/>
        </w:rPr>
        <w:t>Poisson</w:t>
      </w:r>
      <w:proofErr w:type="spellEnd"/>
      <w:r>
        <w:rPr>
          <w:rFonts w:eastAsiaTheme="minorEastAsia"/>
        </w:rPr>
        <w:t xml:space="preserve"> ha la </w:t>
      </w:r>
      <w:proofErr w:type="spellStart"/>
      <w:r>
        <w:rPr>
          <w:rFonts w:eastAsiaTheme="minorEastAsia"/>
        </w:rPr>
        <w:t>Var</w:t>
      </w:r>
      <w:proofErr w:type="spellEnd"/>
      <w:r>
        <w:rPr>
          <w:rFonts w:eastAsiaTheme="minorEastAsia"/>
        </w:rPr>
        <w:t>(N)=</w:t>
      </w:r>
      <m:oMath>
        <m:r>
          <w:rPr>
            <w:rFonts w:ascii="Cambria Math" w:eastAsiaTheme="minorEastAsia" w:hAnsi="Cambria Math"/>
          </w:rPr>
          <m:t xml:space="preserve"> λ=E(N)</m:t>
        </m:r>
      </m:oMath>
    </w:p>
    <w:p w:rsidR="003237F0" w:rsidRDefault="003237F0" w:rsidP="003237F0">
      <w:pPr>
        <w:rPr>
          <w:rFonts w:eastAsiaTheme="minorEastAsia"/>
        </w:rPr>
      </w:pPr>
      <w:r>
        <w:rPr>
          <w:rFonts w:eastAsiaTheme="minorEastAsia"/>
          <w:u w:val="single"/>
        </w:rPr>
        <w:t>Problema</w:t>
      </w:r>
      <w:r>
        <w:rPr>
          <w:rFonts w:eastAsiaTheme="minorEastAsia"/>
        </w:rPr>
        <w:t>: nella pratica Poi(</w:t>
      </w:r>
      <m:oMath>
        <m:r>
          <w:rPr>
            <w:rFonts w:ascii="Cambria Math" w:eastAsiaTheme="minorEastAsia" w:hAnsi="Cambria Math"/>
          </w:rPr>
          <m:t xml:space="preserve">λ) </m:t>
        </m:r>
      </m:oMath>
      <w:r>
        <w:rPr>
          <w:rFonts w:eastAsiaTheme="minorEastAsia"/>
        </w:rPr>
        <w:t>non è adatta perché le esperienze empiriche mi dicono che Var(N)&gt;E(N), quindi la distribuzione di Poisson mi dà una sovra-dispersione.</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xml:space="preserve">. </w:t>
      </w:r>
      <m:oMath>
        <m:r>
          <w:rPr>
            <w:rFonts w:ascii="Cambria Math" w:eastAsiaTheme="minorEastAsia" w:hAnsi="Cambria Math"/>
          </w:rPr>
          <m:t>X=</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Pr>
          <w:rFonts w:eastAsiaTheme="minorEastAsia"/>
        </w:rPr>
        <w:t xml:space="preserve"> </w:t>
      </w:r>
      <m:oMath>
        <m:r>
          <w:rPr>
            <w:rFonts w:ascii="Cambria Math" w:eastAsiaTheme="minorEastAsia" w:hAnsi="Cambria Math"/>
          </w:rPr>
          <m:t>~</m:t>
        </m:r>
      </m:oMath>
      <w:r>
        <w:rPr>
          <w:rFonts w:eastAsiaTheme="minorEastAsia"/>
        </w:rPr>
        <w:t>distribuzione composta</w:t>
      </w:r>
    </w:p>
    <w:p w:rsidR="003237F0" w:rsidRDefault="003237F0" w:rsidP="003237F0">
      <w:pPr>
        <w:rPr>
          <w:rFonts w:eastAsiaTheme="minorEastAsia"/>
        </w:rPr>
      </w:pPr>
      <w:r>
        <w:rPr>
          <w:rFonts w:eastAsiaTheme="minorEastAsia"/>
        </w:rPr>
        <w:t>Se N</w:t>
      </w:r>
      <m:oMath>
        <m:r>
          <w:rPr>
            <w:rFonts w:ascii="Cambria Math" w:eastAsiaTheme="minorEastAsia" w:hAnsi="Cambria Math"/>
          </w:rPr>
          <m:t>~Poi(λ)</m:t>
        </m:r>
      </m:oMath>
      <w:r>
        <w:rPr>
          <w:rFonts w:eastAsiaTheme="minorEastAsia"/>
        </w:rPr>
        <w:t xml:space="preserve"> </w:t>
      </w:r>
      <w:r>
        <w:rPr>
          <w:rFonts w:eastAsiaTheme="minorEastAsia"/>
        </w:rPr>
        <w:sym w:font="Wingdings" w:char="F0E0"/>
      </w:r>
      <w:r>
        <w:rPr>
          <w:rFonts w:eastAsiaTheme="minorEastAsia"/>
        </w:rPr>
        <w:t xml:space="preserve"> la distribuzione di X è detta </w:t>
      </w:r>
      <w:proofErr w:type="spellStart"/>
      <w:r>
        <w:rPr>
          <w:rFonts w:eastAsiaTheme="minorEastAsia"/>
        </w:rPr>
        <w:t>Poisson</w:t>
      </w:r>
      <w:proofErr w:type="spellEnd"/>
      <w:r>
        <w:rPr>
          <w:rFonts w:eastAsiaTheme="minorEastAsia"/>
        </w:rPr>
        <w:t xml:space="preserve"> composta</w:t>
      </w:r>
    </w:p>
    <w:p w:rsidR="003237F0" w:rsidRDefault="003237F0" w:rsidP="003237F0">
      <w:pPr>
        <w:rPr>
          <w:rFonts w:eastAsiaTheme="minorEastAsia"/>
        </w:rPr>
      </w:pPr>
      <w:r>
        <w:rPr>
          <w:rFonts w:eastAsiaTheme="minorEastAsia"/>
        </w:rPr>
        <w:t>X</w:t>
      </w:r>
      <m:oMath>
        <m:r>
          <w:rPr>
            <w:rFonts w:ascii="Cambria Math" w:eastAsiaTheme="minorEastAsia" w:hAnsi="Cambria Math"/>
          </w:rPr>
          <m:t>~Poisson composta(λ,</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 con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oMath>
      <w:r>
        <w:rPr>
          <w:rFonts w:eastAsiaTheme="minorEastAsia"/>
        </w:rPr>
        <w:t>sufficienti per caratterizzare la distribuzione</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xml:space="preserve">. Per determinare la </w:t>
      </w:r>
      <w:proofErr w:type="spellStart"/>
      <w:r>
        <w:rPr>
          <w:rFonts w:eastAsiaTheme="minorEastAsia"/>
        </w:rPr>
        <w:t>Poisson</w:t>
      </w:r>
      <w:proofErr w:type="spellEnd"/>
      <w:r>
        <w:rPr>
          <w:rFonts w:eastAsiaTheme="minorEastAsia"/>
        </w:rPr>
        <w:t xml:space="preserve"> composta devo dare la base tecnica mentre per </w:t>
      </w:r>
      <w:proofErr w:type="spellStart"/>
      <w:r>
        <w:rPr>
          <w:rFonts w:eastAsiaTheme="minorEastAsia"/>
        </w:rPr>
        <w:t>Poisson</w:t>
      </w:r>
      <w:proofErr w:type="spellEnd"/>
      <w:r>
        <w:rPr>
          <w:rFonts w:eastAsiaTheme="minorEastAsia"/>
        </w:rPr>
        <w:t xml:space="preserve"> basta </w:t>
      </w:r>
      <m:oMath>
        <m:r>
          <w:rPr>
            <w:rFonts w:ascii="Cambria Math" w:eastAsiaTheme="minorEastAsia" w:hAnsi="Cambria Math"/>
          </w:rPr>
          <m:t>λ</m:t>
        </m:r>
      </m:oMath>
      <w:r>
        <w:rPr>
          <w:rFonts w:eastAsiaTheme="minorEastAsia"/>
        </w:rPr>
        <w:t xml:space="preserve"> (distribuzione dei sinistri) </w:t>
      </w:r>
      <w:r>
        <w:rPr>
          <w:rFonts w:eastAsiaTheme="minorEastAsia"/>
        </w:rPr>
        <w:sym w:font="Wingdings" w:char="F0E0"/>
      </w:r>
      <w:r>
        <w:rPr>
          <w:rFonts w:eastAsiaTheme="minorEastAsia"/>
        </w:rPr>
        <w:t xml:space="preserve"> </w:t>
      </w:r>
      <w:proofErr w:type="spellStart"/>
      <w:r>
        <w:rPr>
          <w:rFonts w:eastAsiaTheme="minorEastAsia"/>
        </w:rPr>
        <w:t>Poisson</w:t>
      </w:r>
      <w:proofErr w:type="spellEnd"/>
      <w:r>
        <w:rPr>
          <w:rFonts w:eastAsiaTheme="minorEastAsia"/>
        </w:rPr>
        <w:t xml:space="preserve"> composta </w:t>
      </w:r>
      <w:r>
        <w:rPr>
          <w:rFonts w:eastAsiaTheme="minorEastAsia"/>
        </w:rPr>
        <w:sym w:font="Wingdings" w:char="F0E0"/>
      </w:r>
      <w:r>
        <w:rPr>
          <w:rFonts w:eastAsiaTheme="minorEastAsia"/>
        </w:rPr>
        <w:t xml:space="preserve"> </w:t>
      </w:r>
      <m:oMath>
        <m:r>
          <w:rPr>
            <w:rFonts w:ascii="Cambria Math" w:eastAsiaTheme="minorEastAsia" w:hAnsi="Cambria Math"/>
          </w:rPr>
          <m:t>λ</m:t>
        </m:r>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oMath>
    </w:p>
    <w:p w:rsidR="003237F0" w:rsidRDefault="003237F0" w:rsidP="003237F0">
      <w:pPr>
        <w:rPr>
          <w:rFonts w:eastAsiaTheme="minorEastAsia"/>
        </w:rPr>
      </w:pPr>
      <w:r>
        <w:rPr>
          <w:rFonts w:eastAsiaTheme="minorEastAsia"/>
        </w:rPr>
        <w:t>E(X)=E(N)E(Y)=</w:t>
      </w:r>
      <m:oMath>
        <m:r>
          <w:rPr>
            <w:rFonts w:ascii="Cambria Math" w:eastAsiaTheme="minorEastAsia" w:hAnsi="Cambria Math"/>
          </w:rPr>
          <m:t xml:space="preserve"> λ</m:t>
        </m:r>
      </m:oMath>
      <w:r>
        <w:rPr>
          <w:rFonts w:eastAsiaTheme="minorEastAsia"/>
        </w:rPr>
        <w:t>E(Y)</w:t>
      </w:r>
    </w:p>
    <w:p w:rsidR="003237F0" w:rsidRDefault="003237F0" w:rsidP="003237F0">
      <w:pPr>
        <w:rPr>
          <w:rFonts w:eastAsiaTheme="minorEastAsia"/>
        </w:rPr>
      </w:pPr>
      <m:oMath>
        <m:r>
          <m:rPr>
            <m:sty m:val="p"/>
          </m:rPr>
          <w:rPr>
            <w:rFonts w:ascii="Cambria Math" w:eastAsiaTheme="minorEastAsia" w:hAnsi="Cambria Math"/>
          </w:rPr>
          <m:t>Var</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=E</m:t>
        </m:r>
        <m:d>
          <m:dPr>
            <m:ctrlPr>
              <w:rPr>
                <w:rFonts w:ascii="Cambria Math" w:eastAsiaTheme="minorEastAsia" w:hAnsi="Cambria Math"/>
              </w:rPr>
            </m:ctrlPr>
          </m:dPr>
          <m:e>
            <m:r>
              <m:rPr>
                <m:sty m:val="p"/>
              </m:rPr>
              <w:rPr>
                <w:rFonts w:ascii="Cambria Math" w:eastAsiaTheme="minorEastAsia" w:hAnsi="Cambria Math"/>
              </w:rPr>
              <m:t>N</m:t>
            </m:r>
          </m:e>
        </m:d>
        <m:r>
          <m:rPr>
            <m:sty m:val="p"/>
          </m:rPr>
          <w:rPr>
            <w:rFonts w:ascii="Cambria Math" w:eastAsiaTheme="minorEastAsia" w:hAnsi="Cambria Math"/>
          </w:rPr>
          <m:t>Var</m:t>
        </m:r>
        <m:d>
          <m:dPr>
            <m:ctrlPr>
              <w:rPr>
                <w:rFonts w:ascii="Cambria Math" w:eastAsiaTheme="minorEastAsia" w:hAnsi="Cambria Math"/>
              </w:rPr>
            </m:ctrlPr>
          </m:dPr>
          <m:e>
            <m:r>
              <m:rPr>
                <m:sty m:val="p"/>
              </m:rPr>
              <w:rPr>
                <w:rFonts w:ascii="Cambria Math" w:eastAsiaTheme="minorEastAsia" w:hAnsi="Cambria Math"/>
              </w:rPr>
              <m:t>Y</m:t>
            </m:r>
          </m:e>
        </m:d>
        <m:r>
          <m:rPr>
            <m:sty m:val="p"/>
          </m:rPr>
          <w:rPr>
            <w:rFonts w:ascii="Cambria Math" w:eastAsiaTheme="minorEastAsia" w:hAnsi="Cambria Math"/>
          </w:rPr>
          <m:t>+Var</m:t>
        </m:r>
        <m:d>
          <m:dPr>
            <m:ctrlPr>
              <w:rPr>
                <w:rFonts w:ascii="Cambria Math" w:eastAsiaTheme="minorEastAsia" w:hAnsi="Cambria Math"/>
              </w:rPr>
            </m:ctrlPr>
          </m:dPr>
          <m:e>
            <m:r>
              <m:rPr>
                <m:sty m:val="p"/>
              </m:rPr>
              <w:rPr>
                <w:rFonts w:ascii="Cambria Math" w:eastAsiaTheme="minorEastAsia" w:hAnsi="Cambria Math"/>
              </w:rPr>
              <m:t>N</m:t>
            </m:r>
          </m:e>
        </m:d>
        <m:sSup>
          <m:sSupPr>
            <m:ctrlPr>
              <w:rPr>
                <w:rFonts w:ascii="Cambria Math" w:eastAsiaTheme="minorEastAsia" w:hAnsi="Cambria Math"/>
              </w:rPr>
            </m:ctrlPr>
          </m:sSupPr>
          <m:e>
            <m:r>
              <m:rPr>
                <m:sty m:val="p"/>
              </m:rPr>
              <w:rPr>
                <w:rFonts w:ascii="Cambria Math" w:eastAsiaTheme="minorEastAsia" w:hAnsi="Cambria Math"/>
              </w:rPr>
              <m:t>E</m:t>
            </m:r>
            <m:d>
              <m:dPr>
                <m:ctrlPr>
                  <w:rPr>
                    <w:rFonts w:ascii="Cambria Math" w:eastAsiaTheme="minorEastAsia" w:hAnsi="Cambria Math"/>
                  </w:rPr>
                </m:ctrlPr>
              </m:dPr>
              <m:e>
                <m:r>
                  <m:rPr>
                    <m:sty m:val="p"/>
                  </m:rPr>
                  <w:rPr>
                    <w:rFonts w:ascii="Cambria Math" w:eastAsiaTheme="minorEastAsia" w:hAnsi="Cambria Math"/>
                  </w:rPr>
                  <m:t>Y</m:t>
                </m:r>
              </m:e>
            </m:d>
          </m:e>
          <m:sup>
            <m:r>
              <w:rPr>
                <w:rFonts w:ascii="Cambria Math" w:eastAsiaTheme="minorEastAsia" w:hAnsi="Cambria Math"/>
              </w:rPr>
              <m:t>2</m:t>
            </m:r>
          </m:sup>
        </m:sSup>
      </m:oMath>
      <w:r>
        <w:rPr>
          <w:rFonts w:eastAsiaTheme="minorEastAsia"/>
        </w:rPr>
        <w:t xml:space="preserve"> </w:t>
      </w:r>
    </w:p>
    <w:p w:rsidR="003237F0" w:rsidRDefault="003237F0" w:rsidP="003237F0">
      <w:pPr>
        <w:rPr>
          <w:rFonts w:eastAsiaTheme="minorEastAsia"/>
        </w:rPr>
      </w:pPr>
      <w:r>
        <w:rPr>
          <w:rFonts w:eastAsiaTheme="minorEastAsia"/>
        </w:rPr>
        <w:t>=</w:t>
      </w:r>
      <m:oMath>
        <m:r>
          <w:rPr>
            <w:rFonts w:ascii="Cambria Math" w:eastAsiaTheme="minorEastAsia" w:hAnsi="Cambria Math"/>
          </w:rPr>
          <m:t>λVar</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E(Y)</m:t>
            </m:r>
          </m:e>
          <m:sup>
            <m:r>
              <w:rPr>
                <w:rFonts w:ascii="Cambria Math" w:eastAsiaTheme="minorEastAsia" w:hAnsi="Cambria Math"/>
              </w:rPr>
              <m:t>2</m:t>
            </m:r>
          </m:sup>
        </m:sSup>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E(Y)</m:t>
            </m:r>
          </m:e>
          <m:sup>
            <m:r>
              <w:rPr>
                <w:rFonts w:ascii="Cambria Math" w:eastAsiaTheme="minorEastAsia" w:hAnsi="Cambria Math"/>
              </w:rPr>
              <m:t>2</m:t>
            </m:r>
          </m:sup>
        </m:sSup>
      </m:oMath>
    </w:p>
    <w:p w:rsidR="003237F0" w:rsidRDefault="003237F0" w:rsidP="003237F0">
      <w:pPr>
        <w:rPr>
          <w:rFonts w:eastAsiaTheme="minorEastAsia"/>
        </w:rPr>
      </w:pPr>
      <w:r>
        <w:rPr>
          <w:rFonts w:eastAsiaTheme="minorEastAsia"/>
        </w:rPr>
        <w:t>=</w:t>
      </w:r>
      <m:oMath>
        <m:r>
          <w:rPr>
            <w:rFonts w:ascii="Cambria Math" w:eastAsiaTheme="minorEastAsia" w:hAnsi="Cambria Math"/>
          </w:rPr>
          <m:t xml:space="preserve"> λ</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d>
              </m:e>
            </m:d>
          </m:e>
          <m:sup>
            <m:r>
              <w:rPr>
                <w:rFonts w:ascii="Cambria Math" w:eastAsiaTheme="minorEastAsia" w:hAnsi="Cambria Math"/>
              </w:rPr>
              <m:t>2</m:t>
            </m:r>
          </m:sup>
        </m:sSup>
      </m:oMath>
    </w:p>
    <w:p w:rsidR="003237F0" w:rsidRDefault="003237F0" w:rsidP="003237F0">
      <w:pPr>
        <w:rPr>
          <w:rFonts w:eastAsiaTheme="minorEastAsia"/>
        </w:rPr>
      </w:pPr>
      <w:r>
        <w:rPr>
          <w:rFonts w:eastAsiaTheme="minorEastAsia"/>
        </w:rPr>
        <w:t>=</w:t>
      </w:r>
      <m:oMath>
        <m:r>
          <w:rPr>
            <w:rFonts w:ascii="Cambria Math" w:eastAsiaTheme="minorEastAsia" w:hAnsi="Cambria Math"/>
          </w:rPr>
          <m:t xml:space="preserve"> λE(</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oMath>
    </w:p>
    <w:p w:rsidR="003237F0" w:rsidRDefault="003237F0" w:rsidP="003237F0">
      <w:pPr>
        <w:rPr>
          <w:rFonts w:eastAsiaTheme="minorEastAsia"/>
        </w:rPr>
      </w:pPr>
      <w:r>
        <w:rPr>
          <w:rFonts w:eastAsiaTheme="minorEastAsia"/>
          <w:u w:val="single"/>
        </w:rPr>
        <w:t>Esempio</w:t>
      </w:r>
      <w:r>
        <w:rPr>
          <w:rFonts w:eastAsiaTheme="minorEastAsia"/>
        </w:rPr>
        <w:t>:</w:t>
      </w:r>
    </w:p>
    <w:p w:rsidR="003237F0" w:rsidRDefault="003237F0" w:rsidP="003237F0">
      <w:pPr>
        <w:rPr>
          <w:rFonts w:eastAsiaTheme="minorEastAsia"/>
        </w:rPr>
      </w:pPr>
      <w:r>
        <w:rPr>
          <w:rFonts w:eastAsiaTheme="minorEastAsia"/>
        </w:rPr>
        <w:t>Dati N</w:t>
      </w:r>
      <w:r>
        <w:rPr>
          <w:rFonts w:eastAsiaTheme="minorEastAsia"/>
          <w:vertAlign w:val="subscript"/>
        </w:rPr>
        <w:t>1</w:t>
      </w:r>
      <w:r>
        <w:rPr>
          <w:rFonts w:eastAsiaTheme="minorEastAsia"/>
        </w:rPr>
        <w:t>,…,N</w:t>
      </w:r>
      <w:r>
        <w:rPr>
          <w:rFonts w:eastAsiaTheme="minorEastAsia"/>
          <w:vertAlign w:val="subscript"/>
        </w:rPr>
        <w:t>m</w:t>
      </w:r>
      <w:r>
        <w:rPr>
          <w:rFonts w:eastAsiaTheme="minorEastAsia"/>
        </w:rPr>
        <w:t xml:space="preserve"> </w:t>
      </w:r>
      <w:proofErr w:type="spellStart"/>
      <w:r>
        <w:rPr>
          <w:rFonts w:eastAsiaTheme="minorEastAsia"/>
        </w:rPr>
        <w:t>i.i.d</w:t>
      </w:r>
      <w:proofErr w:type="spellEnd"/>
      <w:r>
        <w:rPr>
          <w:rFonts w:eastAsiaTheme="minorEastAsia"/>
        </w:rPr>
        <w:t>. ciascuno con N</w:t>
      </w:r>
      <w:r>
        <w:rPr>
          <w:rFonts w:eastAsiaTheme="minorEastAsia"/>
          <w:vertAlign w:val="subscript"/>
        </w:rPr>
        <w:t>i</w:t>
      </w:r>
      <w:r>
        <w:rPr>
          <w:rFonts w:eastAsiaTheme="minorEastAsia"/>
        </w:rPr>
        <w:t xml:space="preserve"> </w:t>
      </w:r>
      <m:oMath>
        <m:r>
          <w:rPr>
            <w:rFonts w:ascii="Cambria Math" w:eastAsiaTheme="minorEastAsia" w:hAnsi="Cambria Math"/>
          </w:rPr>
          <m:t xml:space="preserve">~ </m:t>
        </m:r>
      </m:oMath>
      <w:r>
        <w:rPr>
          <w:rFonts w:eastAsiaTheme="minorEastAsia"/>
        </w:rPr>
        <w:t>Poi(</w:t>
      </w:r>
      <m:oMath>
        <m:r>
          <w:rPr>
            <w:rFonts w:ascii="Cambria Math" w:eastAsiaTheme="minorEastAsia" w:hAnsi="Cambria Math"/>
          </w:rPr>
          <m:t>λ</m:t>
        </m:r>
      </m:oMath>
      <w:r>
        <w:rPr>
          <w:rFonts w:eastAsiaTheme="minorEastAsia"/>
        </w:rPr>
        <w:t>)</w:t>
      </w:r>
    </w:p>
    <w:p w:rsidR="003237F0" w:rsidRDefault="003237F0" w:rsidP="003237F0">
      <w:pPr>
        <w:rPr>
          <w:rFonts w:eastAsiaTheme="minorEastAsia"/>
        </w:rPr>
      </w:pPr>
      <w:r>
        <w:rPr>
          <w:rFonts w:eastAsiaTheme="minorEastAsia"/>
        </w:rPr>
        <w:t>N= N</w:t>
      </w:r>
      <w:r>
        <w:rPr>
          <w:rFonts w:eastAsiaTheme="minorEastAsia"/>
          <w:vertAlign w:val="subscript"/>
        </w:rPr>
        <w:t>1</w:t>
      </w:r>
      <w:r>
        <w:rPr>
          <w:rFonts w:eastAsiaTheme="minorEastAsia"/>
        </w:rPr>
        <w:t>+…+N</w:t>
      </w:r>
      <w:r>
        <w:rPr>
          <w:rFonts w:eastAsiaTheme="minorEastAsia"/>
          <w:vertAlign w:val="subscript"/>
        </w:rPr>
        <w:t>m</w:t>
      </w:r>
      <w:r>
        <w:rPr>
          <w:rFonts w:eastAsiaTheme="minorEastAsia"/>
        </w:rPr>
        <w:t xml:space="preserve"> , qual è la distribuzione di N?</w:t>
      </w:r>
    </w:p>
    <w:p w:rsidR="003237F0" w:rsidRDefault="003237F0" w:rsidP="003237F0">
      <w:pPr>
        <w:rPr>
          <w:rFonts w:eastAsiaTheme="minorEastAsia"/>
        </w:rPr>
      </w:pPr>
      <w:r>
        <w:rPr>
          <w:rFonts w:eastAsiaTheme="minorEastAsia"/>
        </w:rPr>
        <w:t xml:space="preserve">Essendo </w:t>
      </w:r>
      <w:proofErr w:type="spellStart"/>
      <w:r>
        <w:rPr>
          <w:rFonts w:eastAsiaTheme="minorEastAsia"/>
        </w:rPr>
        <w:t>i.i.d</w:t>
      </w:r>
      <w:proofErr w:type="spellEnd"/>
      <w:r>
        <w:rPr>
          <w:rFonts w:eastAsiaTheme="minorEastAsia"/>
        </w:rPr>
        <w:t xml:space="preserve"> dovrei trovare la convoluzione n-esima della distribuzione di </w:t>
      </w:r>
      <w:proofErr w:type="spellStart"/>
      <w:r>
        <w:rPr>
          <w:rFonts w:eastAsiaTheme="minorEastAsia"/>
        </w:rPr>
        <w:t>Poisson</w:t>
      </w:r>
      <w:proofErr w:type="spellEnd"/>
      <w:r>
        <w:rPr>
          <w:rFonts w:eastAsiaTheme="minorEastAsia"/>
        </w:rPr>
        <w:t>. Ma troviamo anche:</w:t>
      </w:r>
    </w:p>
    <w:p w:rsidR="003237F0" w:rsidRDefault="00A634F4" w:rsidP="003237F0">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-1)</m:t>
                </m:r>
              </m:sup>
            </m:sSup>
          </m:e>
        </m:nary>
      </m:oMath>
      <w:r w:rsidR="003237F0">
        <w:rPr>
          <w:rFonts w:eastAsiaTheme="minorEastAsia"/>
        </w:rPr>
        <w:t xml:space="preserve"> è la fgm di Poisson con parametro m</w:t>
      </w:r>
      <m:oMath>
        <m:r>
          <w:rPr>
            <w:rFonts w:ascii="Cambria Math" w:eastAsiaTheme="minorEastAsia" w:hAnsi="Cambria Math"/>
          </w:rPr>
          <m:t xml:space="preserve"> λ</m:t>
        </m:r>
      </m:oMath>
    </w:p>
    <w:p w:rsidR="003237F0" w:rsidRDefault="003237F0" w:rsidP="003237F0">
      <w:pPr>
        <w:rPr>
          <w:rFonts w:eastAsiaTheme="minorEastAsia"/>
        </w:rPr>
      </w:pPr>
      <w:r>
        <w:rPr>
          <w:rFonts w:eastAsiaTheme="minorEastAsia"/>
        </w:rPr>
        <w:sym w:font="Wingdings" w:char="F0E0"/>
      </w:r>
      <w:r>
        <w:rPr>
          <w:rFonts w:eastAsiaTheme="minorEastAsia"/>
        </w:rPr>
        <w:t>N</w:t>
      </w:r>
      <m:oMath>
        <m:r>
          <w:rPr>
            <w:rFonts w:ascii="Cambria Math" w:eastAsiaTheme="minorEastAsia" w:hAnsi="Cambria Math"/>
          </w:rPr>
          <m:t>~</m:t>
        </m:r>
      </m:oMath>
      <w:r>
        <w:rPr>
          <w:rFonts w:eastAsiaTheme="minorEastAsia"/>
        </w:rPr>
        <w:t>Poi(m</w:t>
      </w:r>
      <m:oMath>
        <m:r>
          <w:rPr>
            <w:rFonts w:ascii="Cambria Math" w:eastAsiaTheme="minorEastAsia" w:hAnsi="Cambria Math"/>
          </w:rPr>
          <m:t>λ</m:t>
        </m:r>
      </m:oMath>
      <w:r>
        <w:rPr>
          <w:rFonts w:eastAsiaTheme="minorEastAsia"/>
        </w:rPr>
        <w:t xml:space="preserve">) </w:t>
      </w:r>
      <w:r>
        <w:rPr>
          <w:rFonts w:eastAsiaTheme="minorEastAsia"/>
        </w:rPr>
        <w:sym w:font="Wingdings" w:char="F0E0"/>
      </w:r>
      <w:r>
        <w:rPr>
          <w:rFonts w:eastAsiaTheme="minorEastAsia"/>
        </w:rPr>
        <w:t xml:space="preserve"> questo ci dice come la famiglia di </w:t>
      </w:r>
      <w:proofErr w:type="spellStart"/>
      <w:r>
        <w:rPr>
          <w:rFonts w:eastAsiaTheme="minorEastAsia"/>
        </w:rPr>
        <w:t>Poisson</w:t>
      </w:r>
      <w:proofErr w:type="spellEnd"/>
      <w:r>
        <w:rPr>
          <w:rFonts w:eastAsiaTheme="minorEastAsia"/>
        </w:rPr>
        <w:t xml:space="preserve"> è chiusa per convoluzione</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Se N</w:t>
      </w:r>
      <w:r>
        <w:rPr>
          <w:rFonts w:eastAsiaTheme="minorEastAsia"/>
          <w:vertAlign w:val="subscript"/>
        </w:rPr>
        <w:t>1</w:t>
      </w:r>
      <w:r>
        <w:rPr>
          <w:rFonts w:eastAsiaTheme="minorEastAsia"/>
        </w:rPr>
        <w:t>,…,N</w:t>
      </w:r>
      <w:r>
        <w:rPr>
          <w:rFonts w:eastAsiaTheme="minorEastAsia"/>
          <w:vertAlign w:val="subscript"/>
        </w:rPr>
        <w:t>m</w:t>
      </w:r>
      <w:r>
        <w:rPr>
          <w:rFonts w:eastAsiaTheme="minorEastAsia"/>
        </w:rPr>
        <w:t xml:space="preserve"> indipendenti (no </w:t>
      </w:r>
      <w:proofErr w:type="spellStart"/>
      <w:r>
        <w:rPr>
          <w:rFonts w:eastAsiaTheme="minorEastAsia"/>
        </w:rPr>
        <w:t>i.d</w:t>
      </w:r>
      <w:proofErr w:type="spellEnd"/>
      <w:r>
        <w:rPr>
          <w:rFonts w:eastAsiaTheme="minorEastAsia"/>
        </w:rPr>
        <w:t>.) con N</w:t>
      </w:r>
      <w:r>
        <w:rPr>
          <w:rFonts w:eastAsiaTheme="minorEastAsia"/>
          <w:vertAlign w:val="subscript"/>
        </w:rPr>
        <w:t>i</w:t>
      </w:r>
      <m:oMath>
        <m:r>
          <w:rPr>
            <w:rFonts w:ascii="Cambria Math" w:eastAsiaTheme="minorEastAsia" w:hAnsi="Cambria Math"/>
          </w:rPr>
          <m:t>~</m:t>
        </m:r>
      </m:oMath>
      <w:r>
        <w:rPr>
          <w:rFonts w:eastAsiaTheme="minorEastAsia"/>
        </w:rPr>
        <w:t>Poi(</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Pr>
          <w:rFonts w:eastAsiaTheme="minorEastAsia"/>
        </w:rPr>
        <w:t>)</w:t>
      </w:r>
    </w:p>
    <w:p w:rsidR="003237F0" w:rsidRDefault="00A634F4" w:rsidP="003237F0">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d>
              <m:dPr>
                <m:ctrlPr>
                  <w:rPr>
                    <w:rFonts w:ascii="Cambria Math" w:hAnsi="Cambria Math"/>
                    <w:i/>
                  </w:rPr>
                </m:ctrlPr>
              </m:dPr>
              <m:e>
                <m:r>
                  <w:rPr>
                    <w:rFonts w:ascii="Cambria Math" w:hAnsi="Cambria Math"/>
                  </w:rPr>
                  <m:t>t</m:t>
                </m:r>
              </m:e>
            </m:d>
          </m:e>
        </m:nary>
      </m:oMath>
      <w:r w:rsidR="003237F0">
        <w:rPr>
          <w:rFonts w:eastAsiaTheme="minorEastAsia"/>
        </w:rPr>
        <w:t xml:space="preserve">  non sono più tutte uguali ma per i fissato ho  </w:t>
      </w:r>
    </w:p>
    <w:p w:rsidR="003237F0" w:rsidRDefault="003237F0" w:rsidP="003237F0">
      <w:pPr>
        <w:rPr>
          <w:rFonts w:eastAsiaTheme="minorEastAsia"/>
        </w:rPr>
      </w:pP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hAnsi="Cambria Math"/>
                    <w:i/>
                  </w:rPr>
                </m:ctrlPr>
              </m:sSupPr>
              <m:e>
                <m:r>
                  <w:rPr>
                    <w:rFonts w:ascii="Cambria Math" w:hAnsi="Cambria Math"/>
                  </w:rPr>
                  <m:t>e</m:t>
                </m:r>
              </m:e>
              <m: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-1)</m:t>
                </m:r>
              </m:sup>
            </m:sSup>
          </m:e>
        </m:nary>
      </m:oMath>
      <w:r>
        <w:rPr>
          <w:rFonts w:eastAsiaTheme="minorEastAsia"/>
        </w:rPr>
        <w:t>=</w:t>
      </w:r>
      <m:oMath>
        <m:sSup>
          <m:sSupPr>
            <m:ctrlPr>
              <w:rPr>
                <w:rFonts w:ascii="Cambria Math" w:hAnsi="Cambria Math"/>
                <w:i/>
              </w:rPr>
            </m:ctrlPr>
          </m:sSupPr>
          <m:e>
            <m:r>
              <w:rPr>
                <w:rFonts w:ascii="Cambria Math" w:hAnsi="Cambria Math"/>
              </w:rPr>
              <m:t>e</m:t>
            </m:r>
          </m:e>
          <m:sup>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-1)</m:t>
            </m:r>
          </m:sup>
        </m:sSup>
      </m:oMath>
      <w:r>
        <w:rPr>
          <w:rFonts w:eastAsiaTheme="minorEastAsia"/>
        </w:rPr>
        <w:t>=</w:t>
      </w:r>
      <m:oMath>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-1)</m:t>
            </m:r>
          </m:sup>
        </m:sSup>
      </m:oMath>
      <w:r>
        <w:rPr>
          <w:rFonts w:eastAsiaTheme="minorEastAsia"/>
        </w:rPr>
        <w:t xml:space="preserve"> ho fgm di Poi(</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oMath>
      <w:r>
        <w:rPr>
          <w:rFonts w:eastAsiaTheme="minorEastAsia"/>
        </w:rPr>
        <w:t xml:space="preserve">) </w:t>
      </w:r>
    </w:p>
    <w:p w:rsidR="003237F0" w:rsidRDefault="003237F0" w:rsidP="0091626C">
      <w:pPr>
        <w:pStyle w:val="Paragrafoelenco"/>
        <w:numPr>
          <w:ilvl w:val="0"/>
          <w:numId w:val="42"/>
        </w:numPr>
        <w:rPr>
          <w:rFonts w:eastAsiaTheme="minorEastAsia"/>
        </w:rPr>
      </w:pPr>
      <w:r>
        <w:rPr>
          <w:rFonts w:eastAsiaTheme="minorEastAsia"/>
        </w:rPr>
        <w:t>N= N</w:t>
      </w:r>
      <w:r>
        <w:rPr>
          <w:rFonts w:eastAsiaTheme="minorEastAsia"/>
          <w:vertAlign w:val="subscript"/>
        </w:rPr>
        <w:t>1</w:t>
      </w:r>
      <w:r>
        <w:rPr>
          <w:rFonts w:eastAsiaTheme="minorEastAsia"/>
        </w:rPr>
        <w:t>+…+N</w:t>
      </w:r>
      <w:r>
        <w:rPr>
          <w:rFonts w:eastAsiaTheme="minorEastAsia"/>
          <w:vertAlign w:val="subscript"/>
        </w:rPr>
        <w:t>m</w:t>
      </w:r>
      <w:r>
        <w:rPr>
          <w:rFonts w:eastAsiaTheme="minorEastAsia"/>
        </w:rPr>
        <w:t xml:space="preserve"> </w:t>
      </w:r>
    </w:p>
    <w:p w:rsidR="003237F0" w:rsidRDefault="003237F0" w:rsidP="003237F0">
      <w:pPr>
        <w:rPr>
          <w:rFonts w:eastAsiaTheme="minorEastAsia"/>
        </w:rPr>
      </w:pPr>
      <w:r>
        <w:rPr>
          <w:rFonts w:eastAsiaTheme="minorEastAsia"/>
          <w:u w:val="single"/>
        </w:rPr>
        <w:lastRenderedPageBreak/>
        <w:t>Esempio</w:t>
      </w:r>
      <w:r>
        <w:rPr>
          <w:rFonts w:eastAsiaTheme="minorEastAsia"/>
        </w:rPr>
        <w:t>:</w:t>
      </w:r>
    </w:p>
    <w:p w:rsidR="003237F0" w:rsidRDefault="003237F0" w:rsidP="003237F0">
      <w:pPr>
        <w:rPr>
          <w:rFonts w:eastAsiaTheme="minorEastAsia"/>
        </w:rPr>
      </w:pPr>
      <w:r>
        <w:rPr>
          <w:rFonts w:eastAsiaTheme="minorEastAsia"/>
        </w:rPr>
        <w:t>Data una collettività eterogenea di assicurati, posso individuare due tipologie di rischi per queste modalità:</w:t>
      </w:r>
    </w:p>
    <w:p w:rsidR="003237F0" w:rsidRDefault="003237F0" w:rsidP="0091626C">
      <w:pPr>
        <w:pStyle w:val="Paragrafoelenco"/>
        <w:numPr>
          <w:ilvl w:val="0"/>
          <w:numId w:val="43"/>
        </w:numPr>
        <w:rPr>
          <w:rFonts w:eastAsiaTheme="minorEastAsia"/>
        </w:rPr>
      </w:pPr>
      <w:r>
        <w:rPr>
          <w:rFonts w:eastAsiaTheme="minorEastAsia"/>
        </w:rPr>
        <w:t>“buoni” Poi(0.1)</w:t>
      </w:r>
      <w:r>
        <w:rPr>
          <w:rFonts w:eastAsiaTheme="minorEastAsia"/>
        </w:rPr>
        <w:tab/>
      </w:r>
      <w:r>
        <w:rPr>
          <w:rFonts w:eastAsiaTheme="minorEastAsia"/>
        </w:rPr>
        <w:tab/>
        <w:t>0.7</w:t>
      </w:r>
    </w:p>
    <w:p w:rsidR="003237F0" w:rsidRDefault="003237F0" w:rsidP="0091626C">
      <w:pPr>
        <w:pStyle w:val="Paragrafoelenco"/>
        <w:numPr>
          <w:ilvl w:val="0"/>
          <w:numId w:val="43"/>
        </w:numPr>
        <w:rPr>
          <w:rFonts w:eastAsiaTheme="minorEastAsia"/>
        </w:rPr>
      </w:pPr>
      <w:r>
        <w:rPr>
          <w:rFonts w:eastAsiaTheme="minorEastAsia"/>
        </w:rPr>
        <w:t>“cattivi”  Poi(0.2)</w:t>
      </w:r>
      <w:r>
        <w:rPr>
          <w:rFonts w:eastAsiaTheme="minorEastAsia"/>
        </w:rPr>
        <w:tab/>
      </w:r>
      <w:r>
        <w:rPr>
          <w:rFonts w:eastAsiaTheme="minorEastAsia"/>
        </w:rPr>
        <w:tab/>
        <w:t>0.3</w:t>
      </w:r>
    </w:p>
    <w:p w:rsidR="003237F0" w:rsidRDefault="003237F0" w:rsidP="003237F0">
      <w:pPr>
        <w:pStyle w:val="Paragrafoelenco"/>
        <w:ind w:left="1416"/>
        <w:rPr>
          <w:rFonts w:eastAsiaTheme="minorEastAsia"/>
        </w:rPr>
      </w:pPr>
      <w:proofErr w:type="spellStart"/>
      <w:r>
        <w:rPr>
          <w:rFonts w:eastAsiaTheme="minorEastAsia"/>
        </w:rPr>
        <w:t>n°atteso</w:t>
      </w:r>
      <w:proofErr w:type="spellEnd"/>
      <w:r>
        <w:rPr>
          <w:rFonts w:eastAsiaTheme="minorEastAsia"/>
        </w:rPr>
        <w:t xml:space="preserve"> di</w:t>
      </w:r>
      <w:r>
        <w:rPr>
          <w:rFonts w:eastAsiaTheme="minorEastAsia"/>
        </w:rPr>
        <w:tab/>
      </w:r>
      <w:r>
        <w:rPr>
          <w:rFonts w:eastAsiaTheme="minorEastAsia"/>
        </w:rPr>
        <w:tab/>
        <w:t>nel portafoglio ho 70% di rischi buoni 30% rischi cattivi</w:t>
      </w:r>
    </w:p>
    <w:p w:rsidR="003237F0" w:rsidRDefault="003237F0" w:rsidP="003237F0">
      <w:pPr>
        <w:pStyle w:val="Paragrafoelenco"/>
        <w:ind w:left="1416"/>
        <w:rPr>
          <w:rFonts w:eastAsiaTheme="minorEastAsia"/>
        </w:rPr>
      </w:pPr>
      <w:proofErr w:type="spellStart"/>
      <w:r>
        <w:rPr>
          <w:rFonts w:eastAsiaTheme="minorEastAsia"/>
        </w:rPr>
        <w:t>sx</w:t>
      </w:r>
      <w:proofErr w:type="spellEnd"/>
      <w:r>
        <w:rPr>
          <w:rFonts w:eastAsiaTheme="minorEastAsia"/>
        </w:rPr>
        <w:t xml:space="preserve"> in un anno</w:t>
      </w:r>
      <w:r>
        <w:rPr>
          <w:rFonts w:eastAsiaTheme="minorEastAsia"/>
        </w:rPr>
        <w:tab/>
      </w:r>
      <w:r>
        <w:rPr>
          <w:rFonts w:eastAsiaTheme="minorEastAsia"/>
        </w:rPr>
        <w:tab/>
      </w:r>
    </w:p>
    <w:p w:rsidR="003237F0" w:rsidRDefault="003237F0" w:rsidP="003237F0">
      <w:pPr>
        <w:rPr>
          <w:rFonts w:eastAsiaTheme="minorEastAsia"/>
        </w:rPr>
      </w:pPr>
      <w:r>
        <w:rPr>
          <w:rFonts w:eastAsiaTheme="minorEastAsia"/>
        </w:rPr>
        <w:t>N= numero annuo di sinistri di un assicurato</w:t>
      </w:r>
    </w:p>
    <w:p w:rsidR="003237F0" w:rsidRDefault="003237F0" w:rsidP="003237F0">
      <w:pPr>
        <w:rPr>
          <w:rFonts w:eastAsiaTheme="minorEastAsia"/>
        </w:rPr>
      </w:pPr>
      <w:r>
        <w:rPr>
          <w:rFonts w:eastAsiaTheme="minorEastAsia"/>
        </w:rPr>
        <w:t>Che valutazione posso dare, se non conosco l’essere buono o cattivo a priori?</w:t>
      </w:r>
    </w:p>
    <w:p w:rsidR="003237F0" w:rsidRDefault="003237F0" w:rsidP="003237F0">
      <w:pPr>
        <w:rPr>
          <w:rFonts w:eastAsiaTheme="minorEastAsia"/>
        </w:rPr>
      </w:pPr>
      <w:r>
        <w:rPr>
          <w:rFonts w:eastAsiaTheme="minorEastAsia"/>
        </w:rPr>
        <w:t xml:space="preserve">Introduco </w:t>
      </w:r>
      <m:oMath>
        <m:r>
          <w:rPr>
            <w:rFonts w:ascii="Cambria Math" w:eastAsiaTheme="minorEastAsia" w:hAnsi="Cambria Math"/>
          </w:rPr>
          <m:t>Λ</m:t>
        </m:r>
      </m:oMath>
      <w:r>
        <w:rPr>
          <w:rFonts w:eastAsiaTheme="minorEastAsia"/>
        </w:rPr>
        <w:t xml:space="preserve"> parametro aleatorio di rischio o eterogeneità che dà l’eterogeneità della collettività ( mi dice a che sottogruppo appartiene l’assicurato):</w:t>
      </w:r>
    </w:p>
    <w:p w:rsidR="003237F0" w:rsidRDefault="003237F0" w:rsidP="003237F0">
      <w:pPr>
        <w:rPr>
          <w:rFonts w:eastAsiaTheme="minorEastAsia"/>
        </w:rPr>
      </w:pPr>
      <m:oMath>
        <m:r>
          <w:rPr>
            <w:rFonts w:ascii="Cambria Math" w:eastAsiaTheme="minorEastAsia" w:hAnsi="Cambria Math"/>
          </w:rPr>
          <m:t>Λ=</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0.1</m:t>
                  </m: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=0.7</m:t>
                  </m:r>
                </m:e>
              </m:mr>
              <m:mr>
                <m:e>
                  <m:r>
                    <w:rPr>
                      <w:rFonts w:ascii="Cambria Math" w:eastAsiaTheme="minorEastAsia" w:hAnsi="Cambria Math"/>
                    </w:rPr>
                    <m:t>0.2</m:t>
                  </m: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=0.3</m:t>
                  </m:r>
                </m:e>
              </m:mr>
            </m:m>
          </m:e>
        </m:d>
      </m:oMath>
      <w:r>
        <w:rPr>
          <w:rFonts w:eastAsiaTheme="minorEastAsia"/>
        </w:rPr>
        <w:t xml:space="preserve">  </w:t>
      </w:r>
      <w:r>
        <w:rPr>
          <w:rFonts w:eastAsiaTheme="minorEastAsia"/>
        </w:rPr>
        <w:sym w:font="Wingdings" w:char="F0E0"/>
      </w:r>
      <w:r>
        <w:rPr>
          <w:rFonts w:eastAsiaTheme="minorEastAsia"/>
        </w:rPr>
        <w:t xml:space="preserve">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N|Λ=0.1 Poi(0.1)</m:t>
              </m:r>
            </m:e>
          </m:mr>
          <m:mr>
            <m:e>
              <m:r>
                <w:rPr>
                  <w:rFonts w:ascii="Cambria Math" w:eastAsiaTheme="minorEastAsia" w:hAnsi="Cambria Math"/>
                </w:rPr>
                <m:t>N|Λ=0.2 Poi(0.2)</m:t>
              </m:r>
            </m:e>
          </m:mr>
        </m:m>
      </m:oMath>
      <w:r>
        <w:rPr>
          <w:rFonts w:eastAsiaTheme="minorEastAsia"/>
        </w:rPr>
        <w:t xml:space="preserve"> con p</w:t>
      </w:r>
      <w:r>
        <w:rPr>
          <w:rFonts w:eastAsiaTheme="minorEastAsia"/>
          <w:vertAlign w:val="subscript"/>
        </w:rPr>
        <w:t>1</w:t>
      </w:r>
      <w:r>
        <w:rPr>
          <w:rFonts w:eastAsiaTheme="minorEastAsia"/>
        </w:rPr>
        <w:t>+p</w:t>
      </w:r>
      <w:r>
        <w:rPr>
          <w:rFonts w:eastAsiaTheme="minorEastAsia"/>
          <w:vertAlign w:val="subscript"/>
        </w:rPr>
        <w:t>2</w:t>
      </w:r>
      <w:r>
        <w:rPr>
          <w:rFonts w:eastAsiaTheme="minorEastAsia"/>
        </w:rPr>
        <w:t xml:space="preserve">=1 </w:t>
      </w:r>
    </w:p>
    <w:p w:rsidR="003237F0" w:rsidRDefault="003237F0" w:rsidP="003237F0">
      <w:pPr>
        <w:rPr>
          <w:rFonts w:eastAsiaTheme="minorEastAsia"/>
        </w:rPr>
      </w:pPr>
      <w:r>
        <w:rPr>
          <w:rFonts w:eastAsiaTheme="minorEastAsia"/>
        </w:rPr>
        <w:t>Pr(N=n)=Pr(</w:t>
      </w:r>
      <m:oMath>
        <m:r>
          <w:rPr>
            <w:rFonts w:ascii="Cambria Math" w:eastAsiaTheme="minorEastAsia" w:hAnsi="Cambria Math"/>
          </w:rPr>
          <m:t>λ=0.1</m:t>
        </m:r>
      </m:oMath>
      <w:r>
        <w:rPr>
          <w:rFonts w:eastAsiaTheme="minorEastAsia"/>
        </w:rPr>
        <w:t>)Pr(N=n|</w:t>
      </w:r>
      <m:oMath>
        <m:r>
          <w:rPr>
            <w:rFonts w:ascii="Cambria Math" w:eastAsiaTheme="minorEastAsia" w:hAnsi="Cambria Math"/>
          </w:rPr>
          <m:t>λ=0.1</m:t>
        </m:r>
      </m:oMath>
      <w:r>
        <w:rPr>
          <w:rFonts w:eastAsiaTheme="minorEastAsia"/>
        </w:rPr>
        <w:t>)+Pr(</w:t>
      </w:r>
      <m:oMath>
        <m:r>
          <w:rPr>
            <w:rFonts w:ascii="Cambria Math" w:eastAsiaTheme="minorEastAsia" w:hAnsi="Cambria Math"/>
          </w:rPr>
          <m:t>λ=0.2</m:t>
        </m:r>
      </m:oMath>
      <w:r>
        <w:rPr>
          <w:rFonts w:eastAsiaTheme="minorEastAsia"/>
        </w:rPr>
        <w:t>) Pr(N=n|</w:t>
      </w:r>
      <m:oMath>
        <m:r>
          <w:rPr>
            <w:rFonts w:ascii="Cambria Math" w:eastAsiaTheme="minorEastAsia" w:hAnsi="Cambria Math"/>
          </w:rPr>
          <m:t>λ=0.2</m:t>
        </m:r>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-0.1</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n</m:t>
                </m:r>
              </m:sup>
            </m:sSup>
          </m:num>
          <m:den>
            <m:r>
              <w:rPr>
                <w:rFonts w:ascii="Cambria Math" w:eastAsiaTheme="minorEastAsia" w:hAnsi="Cambria Math"/>
              </w:rPr>
              <m:t>n!</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-0.1</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(0.2)</m:t>
                </m:r>
              </m:e>
              <m:sup>
                <m:r>
                  <w:rPr>
                    <w:rFonts w:ascii="Cambria Math" w:eastAsiaTheme="minorEastAsia" w:hAnsi="Cambria Math"/>
                  </w:rPr>
                  <m:t>n</m:t>
                </m:r>
              </m:sup>
            </m:sSup>
          </m:num>
          <m:den>
            <m:r>
              <w:rPr>
                <w:rFonts w:ascii="Cambria Math" w:eastAsiaTheme="minorEastAsia" w:hAnsi="Cambria Math"/>
              </w:rPr>
              <m:t>n!</m:t>
            </m:r>
          </m:den>
        </m:f>
        <m:r>
          <w:rPr>
            <w:rFonts w:ascii="Cambria Math" w:eastAsiaTheme="minorEastAsia" w:hAnsi="Cambria Math"/>
          </w:rPr>
          <m:t>=0.7</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-0.1</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n</m:t>
                </m:r>
              </m:sup>
            </m:sSup>
          </m:num>
          <m:den>
            <m:r>
              <w:rPr>
                <w:rFonts w:ascii="Cambria Math" w:eastAsiaTheme="minorEastAsia" w:hAnsi="Cambria Math"/>
              </w:rPr>
              <m:t>n!</m:t>
            </m:r>
          </m:den>
        </m:f>
        <m:r>
          <w:rPr>
            <w:rFonts w:ascii="Cambria Math" w:eastAsiaTheme="minorEastAsia" w:hAnsi="Cambria Math"/>
          </w:rPr>
          <m:t>+0.3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-0.1</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(0.2)</m:t>
                </m:r>
              </m:e>
              <m:sup>
                <m:r>
                  <w:rPr>
                    <w:rFonts w:ascii="Cambria Math" w:eastAsiaTheme="minorEastAsia" w:hAnsi="Cambria Math"/>
                  </w:rPr>
                  <m:t>n</m:t>
                </m:r>
              </m:sup>
            </m:sSup>
          </m:num>
          <m:den>
            <m:r>
              <w:rPr>
                <w:rFonts w:ascii="Cambria Math" w:eastAsiaTheme="minorEastAsia" w:hAnsi="Cambria Math"/>
              </w:rPr>
              <m:t>n!</m:t>
            </m:r>
          </m:den>
        </m:f>
      </m:oMath>
      <w:r>
        <w:rPr>
          <w:rFonts w:eastAsiaTheme="minorEastAsia"/>
        </w:rPr>
        <w:t xml:space="preserve"> </w:t>
      </w:r>
    </w:p>
    <w:p w:rsidR="003237F0" w:rsidRDefault="003237F0" w:rsidP="003237F0">
      <w:pPr>
        <w:rPr>
          <w:rFonts w:eastAsiaTheme="minorEastAsia"/>
        </w:rPr>
      </w:pPr>
      <w:r>
        <w:rPr>
          <w:rFonts w:eastAsiaTheme="minorEastAsia"/>
        </w:rPr>
        <w:t xml:space="preserve">La possibilità che assegno è combinazione convessa (mistura) di distribuzioni di </w:t>
      </w:r>
      <w:proofErr w:type="spellStart"/>
      <w:r>
        <w:rPr>
          <w:rFonts w:eastAsiaTheme="minorEastAsia"/>
        </w:rPr>
        <w:t>Poisson</w:t>
      </w:r>
      <w:proofErr w:type="spellEnd"/>
      <w:r>
        <w:rPr>
          <w:rFonts w:eastAsiaTheme="minorEastAsia"/>
        </w:rPr>
        <w:t xml:space="preserve"> con misturante p</w:t>
      </w:r>
      <w:r>
        <w:rPr>
          <w:rFonts w:eastAsiaTheme="minorEastAsia"/>
          <w:vertAlign w:val="subscript"/>
        </w:rPr>
        <w:t>1</w:t>
      </w:r>
      <w:r>
        <w:rPr>
          <w:rFonts w:eastAsiaTheme="minorEastAsia"/>
        </w:rPr>
        <w:t>,p</w:t>
      </w:r>
      <w:r>
        <w:rPr>
          <w:rFonts w:eastAsiaTheme="minorEastAsia"/>
          <w:vertAlign w:val="subscript"/>
        </w:rPr>
        <w:t>2</w:t>
      </w:r>
      <w:r>
        <w:rPr>
          <w:rFonts w:eastAsiaTheme="minorEastAsia"/>
        </w:rPr>
        <w:t xml:space="preserve"> (è un modello molto usato per portafogli di rischi eterogenei)</w:t>
      </w:r>
    </w:p>
    <w:p w:rsidR="003237F0" w:rsidRDefault="003237F0" w:rsidP="003237F0">
      <w:pPr>
        <w:rPr>
          <w:rFonts w:eastAsiaTheme="minorEastAsia"/>
        </w:rPr>
      </w:pPr>
    </w:p>
    <w:p w:rsidR="003237F0" w:rsidRPr="008960DE" w:rsidRDefault="003237F0" w:rsidP="00247839">
      <w:pPr>
        <w:pStyle w:val="Titolo3"/>
        <w:rPr>
          <w:rFonts w:eastAsiaTheme="minorEastAsia"/>
        </w:rPr>
      </w:pPr>
      <w:r w:rsidRPr="008960DE">
        <w:rPr>
          <w:rFonts w:eastAsiaTheme="minorEastAsia"/>
        </w:rPr>
        <w:t>MISTURE DI DISTRIBUZIONE DI POISSON</w:t>
      </w:r>
    </w:p>
    <w:p w:rsidR="003237F0" w:rsidRDefault="003237F0" w:rsidP="003237F0">
      <w:pPr>
        <w:rPr>
          <w:rFonts w:eastAsiaTheme="minorEastAsia"/>
        </w:rPr>
      </w:pPr>
      <w:r>
        <w:rPr>
          <w:rFonts w:eastAsiaTheme="minorEastAsia"/>
        </w:rPr>
        <w:t xml:space="preserve">N, per valutare </w:t>
      </w:r>
      <w:proofErr w:type="spellStart"/>
      <w:r>
        <w:rPr>
          <w:rFonts w:eastAsiaTheme="minorEastAsia"/>
        </w:rPr>
        <w:t>probabilisticamente</w:t>
      </w:r>
      <w:proofErr w:type="spellEnd"/>
      <w:r>
        <w:rPr>
          <w:rFonts w:eastAsiaTheme="minorEastAsia"/>
        </w:rPr>
        <w:t xml:space="preserve"> N introduco</w:t>
      </w:r>
      <m:oMath>
        <m:r>
          <w:rPr>
            <w:rFonts w:ascii="Cambria Math" w:eastAsiaTheme="minorEastAsia" w:hAnsi="Cambria Math"/>
          </w:rPr>
          <m:t xml:space="preserve"> Λ</m:t>
        </m:r>
      </m:oMath>
      <w:r>
        <w:rPr>
          <w:rFonts w:eastAsiaTheme="minorEastAsia"/>
        </w:rPr>
        <w:t xml:space="preserve">&gt;0 parametro di rischio o eterogeneità e assegno la distribuzione a </w:t>
      </w:r>
      <m:oMath>
        <m:r>
          <w:rPr>
            <w:rFonts w:ascii="Cambria Math" w:eastAsiaTheme="minorEastAsia" w:hAnsi="Cambria Math"/>
          </w:rPr>
          <m:t>Λ</m:t>
        </m:r>
      </m:oMath>
      <w:r>
        <w:rPr>
          <w:rFonts w:eastAsiaTheme="minorEastAsia"/>
        </w:rPr>
        <w:t>.</w:t>
      </w:r>
    </w:p>
    <w:p w:rsidR="003237F0" w:rsidRDefault="003237F0" w:rsidP="003237F0">
      <w:pPr>
        <w:rPr>
          <w:rFonts w:eastAsiaTheme="minorEastAsia"/>
        </w:rPr>
      </w:pPr>
      <w:r>
        <w:rPr>
          <w:rFonts w:eastAsiaTheme="minorEastAsia"/>
        </w:rPr>
        <w:t>Ipotizzo N|</w:t>
      </w:r>
      <m:oMath>
        <m:r>
          <w:rPr>
            <w:rFonts w:ascii="Cambria Math" w:eastAsiaTheme="minorEastAsia" w:hAnsi="Cambria Math"/>
          </w:rPr>
          <m:t xml:space="preserve"> Λ=x</m:t>
        </m:r>
      </m:oMath>
      <w:r>
        <w:rPr>
          <w:rFonts w:eastAsiaTheme="minorEastAsia"/>
        </w:rPr>
        <w:t xml:space="preserve"> </w:t>
      </w:r>
      <m:oMath>
        <m:r>
          <w:rPr>
            <w:rFonts w:ascii="Cambria Math" w:eastAsiaTheme="minorEastAsia" w:hAnsi="Cambria Math"/>
          </w:rPr>
          <m:t>~</m:t>
        </m:r>
      </m:oMath>
      <w:r>
        <w:rPr>
          <w:rFonts w:eastAsiaTheme="minorEastAsia"/>
        </w:rPr>
        <w:t>Poi(x)</w:t>
      </w:r>
    </w:p>
    <w:p w:rsidR="003237F0" w:rsidRDefault="003237F0" w:rsidP="003237F0">
      <w:pPr>
        <w:rPr>
          <w:rFonts w:eastAsiaTheme="minorEastAsia"/>
        </w:rPr>
      </w:pPr>
      <w:r>
        <w:rPr>
          <w:rFonts w:eastAsiaTheme="minorEastAsia"/>
        </w:rPr>
        <w:t>Ho 2 casi particolari:</w:t>
      </w:r>
    </w:p>
    <w:p w:rsidR="003237F0" w:rsidRDefault="003237F0" w:rsidP="0091626C">
      <w:pPr>
        <w:pStyle w:val="Paragrafoelenco"/>
        <w:numPr>
          <w:ilvl w:val="0"/>
          <w:numId w:val="43"/>
        </w:numPr>
        <w:rPr>
          <w:rFonts w:eastAsiaTheme="minorEastAsia"/>
        </w:rPr>
      </w:pPr>
      <m:oMath>
        <m:r>
          <w:rPr>
            <w:rFonts w:ascii="Cambria Math" w:eastAsiaTheme="minorEastAsia" w:hAnsi="Cambria Math"/>
          </w:rPr>
          <m:t>Λ=</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mr>
              <m:mr>
                <m:e>
                  <m:r>
                    <w:rPr>
                      <w:rFonts w:ascii="Cambria Math" w:eastAsiaTheme="minorEastAsia" w:hAnsi="Cambria Math"/>
                    </w:rPr>
                    <m:t>…</m:t>
                  </m:r>
                </m:e>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e>
              </m:mr>
            </m:m>
          </m:e>
        </m:d>
      </m:oMath>
      <w:r>
        <w:rPr>
          <w:rFonts w:eastAsiaTheme="minorEastAsia"/>
        </w:rPr>
        <w:t xml:space="preserve"> con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≥0,</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m:t>
            </m:r>
          </m:e>
        </m:nary>
      </m:oMath>
      <w:r>
        <w:rPr>
          <w:rFonts w:eastAsiaTheme="minorEastAsia"/>
        </w:rPr>
        <w:t xml:space="preserve"> con x</w:t>
      </w:r>
      <w:r>
        <w:rPr>
          <w:rFonts w:eastAsiaTheme="minorEastAsia"/>
          <w:vertAlign w:val="subscript"/>
        </w:rPr>
        <w:t>i</w:t>
      </w:r>
      <w:r>
        <w:rPr>
          <w:rFonts w:eastAsiaTheme="minorEastAsia"/>
        </w:rPr>
        <w:t xml:space="preserve"> le determinazioni possibili</w:t>
      </w:r>
    </w:p>
    <w:p w:rsidR="003237F0" w:rsidRDefault="00A634F4" w:rsidP="003237F0">
      <w:pPr>
        <w:pStyle w:val="Paragrafoelenco"/>
        <w:rPr>
          <w:rFonts w:eastAsiaTheme="minorEastAsia"/>
        </w:rPr>
      </w:pP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N=n</m:t>
                </m:r>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d>
              <m:dPr>
                <m:ctrlPr>
                  <w:rPr>
                    <w:rFonts w:ascii="Cambria Math" w:eastAsiaTheme="minorEastAsia" w:hAnsi="Cambria Math"/>
                    <w:i/>
                  </w:rPr>
                </m:ctrlPr>
              </m:dPr>
              <m:e>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m:rPr>
                <m:sty m:val="p"/>
              </m:rPr>
              <w:rPr>
                <w:rFonts w:ascii="Cambria Math" w:eastAsiaTheme="minorEastAsia" w:hAnsi="Cambria Math"/>
              </w:rPr>
              <m:t>Pr⁡</m:t>
            </m:r>
            <m:r>
              <w:rPr>
                <w:rFonts w:ascii="Cambria Math" w:eastAsiaTheme="minorEastAsia" w:hAnsi="Cambria Math"/>
              </w:rPr>
              <m:t>(N=n|</m:t>
            </m:r>
          </m:e>
        </m:nary>
        <m:r>
          <w:rPr>
            <w:rFonts w:ascii="Cambria Math" w:eastAsiaTheme="minorEastAsia" w:hAnsi="Cambria Math"/>
          </w:rPr>
          <m:t xml:space="preserve"> Λ=</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sidR="003237F0">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n</m:t>
                    </m:r>
                  </m:sup>
                </m:sSup>
              </m:num>
              <m:den>
                <m:r>
                  <w:rPr>
                    <w:rFonts w:ascii="Cambria Math" w:eastAsiaTheme="minorEastAsia" w:hAnsi="Cambria Math"/>
                  </w:rPr>
                  <m:t>n!</m:t>
                </m:r>
              </m:den>
            </m:f>
          </m:sup>
        </m:sSup>
      </m:oMath>
    </w:p>
    <w:p w:rsidR="003237F0" w:rsidRDefault="003237F0" w:rsidP="0091626C">
      <w:pPr>
        <w:pStyle w:val="Paragrafoelenco"/>
        <w:numPr>
          <w:ilvl w:val="0"/>
          <w:numId w:val="43"/>
        </w:numPr>
        <w:rPr>
          <w:rFonts w:eastAsiaTheme="minorEastAsia"/>
        </w:rPr>
      </w:pPr>
      <m:oMath>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Λ</m:t>
            </m:r>
          </m:sub>
        </m:sSub>
      </m:oMath>
      <w:r>
        <w:rPr>
          <w:rFonts w:eastAsiaTheme="minorEastAsia"/>
        </w:rPr>
        <w:t xml:space="preserve"> </w:t>
      </w:r>
    </w:p>
    <w:p w:rsidR="003237F0" w:rsidRDefault="00A634F4" w:rsidP="003237F0">
      <w:pPr>
        <w:pStyle w:val="Paragrafoelenco"/>
        <w:rPr>
          <w:rFonts w:eastAsiaTheme="minorEastAsia"/>
        </w:rPr>
      </w:pP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N=n</m:t>
                </m:r>
              </m:e>
            </m:d>
          </m:e>
        </m:func>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m:rPr>
                <m:sty m:val="p"/>
              </m:rPr>
              <w:rPr>
                <w:rFonts w:ascii="Cambria Math" w:eastAsiaTheme="minorEastAsia" w:hAnsi="Cambria Math"/>
              </w:rPr>
              <m:t>Pr⁡</m:t>
            </m:r>
            <m:r>
              <w:rPr>
                <w:rFonts w:ascii="Cambria Math" w:eastAsiaTheme="minorEastAsia" w:hAnsi="Cambria Math"/>
              </w:rPr>
              <m:t>(N=n|Λ=x)</m:t>
            </m:r>
          </m:e>
        </m:nary>
        <m:r>
          <m:rPr>
            <m:sty m:val="p"/>
          </m:rPr>
          <w:rPr>
            <w:rFonts w:ascii="Cambria Math" w:eastAsiaTheme="minorEastAsia" w:hAnsi="Cambria Math"/>
          </w:rPr>
          <m:t>d</m:t>
        </m:r>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Λ</m:t>
            </m:r>
          </m:sub>
        </m:sSub>
        <m:r>
          <m:rPr>
            <m:sty m:val="p"/>
          </m:rPr>
          <w:rPr>
            <w:rFonts w:ascii="Cambria Math" w:eastAsiaTheme="minorEastAsia" w:hAnsi="Cambria Math"/>
          </w:rPr>
          <m:t>(x)</m:t>
        </m:r>
      </m:oMath>
      <w:r w:rsidR="003237F0">
        <w:rPr>
          <w:rFonts w:eastAsiaTheme="minorEastAsia"/>
        </w:rPr>
        <w:t xml:space="preserve"> =</w:t>
      </w: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num>
              <m:den>
                <m:r>
                  <w:rPr>
                    <w:rFonts w:ascii="Cambria Math" w:eastAsiaTheme="minorEastAsia" w:hAnsi="Cambria Math"/>
                  </w:rPr>
                  <m:t>n!</m:t>
                </m:r>
              </m:den>
            </m:f>
          </m:e>
        </m:nary>
        <m:r>
          <m:rPr>
            <m:sty m:val="p"/>
          </m:rPr>
          <w:rPr>
            <w:rFonts w:ascii="Cambria Math" w:eastAsiaTheme="minorEastAsia" w:hAnsi="Cambria Math"/>
          </w:rPr>
          <m:t xml:space="preserve"> d</m:t>
        </m:r>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Λ</m:t>
            </m:r>
          </m:sub>
        </m:sSub>
        <m:r>
          <m:rPr>
            <m:sty m:val="p"/>
          </m:rPr>
          <w:rPr>
            <w:rFonts w:ascii="Cambria Math" w:eastAsiaTheme="minorEastAsia" w:hAnsi="Cambria Math"/>
          </w:rPr>
          <m:t>(x)</m:t>
        </m:r>
      </m:oMath>
      <w:r w:rsidR="003237F0">
        <w:rPr>
          <w:rFonts w:eastAsiaTheme="minorEastAsia"/>
        </w:rPr>
        <w:t xml:space="preserve"> , se </w:t>
      </w:r>
      <m:oMath>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Λ</m:t>
            </m:r>
          </m:sub>
        </m:sSub>
        <m:r>
          <m:rPr>
            <m:sty m:val="p"/>
          </m:rPr>
          <w:rPr>
            <w:rFonts w:ascii="Cambria Math" w:eastAsiaTheme="minorEastAsia" w:hAnsi="Cambria Math"/>
          </w:rPr>
          <m:t>(x)</m:t>
        </m:r>
      </m:oMath>
      <w:r w:rsidR="003237F0">
        <w:rPr>
          <w:rFonts w:eastAsiaTheme="minorEastAsia"/>
        </w:rPr>
        <w:t xml:space="preserve"> è dotata di densità </w:t>
      </w:r>
      <m:oMath>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Λ</m:t>
            </m:r>
          </m:sub>
        </m:sSub>
        <m:d>
          <m:dPr>
            <m:ctrlPr>
              <w:rPr>
                <w:rFonts w:ascii="Cambria Math" w:eastAsiaTheme="minorEastAsia" w:hAnsi="Cambria Math"/>
              </w:rPr>
            </m:ctrlPr>
          </m:dPr>
          <m:e>
            <m:r>
              <m:rPr>
                <m:sty m:val="p"/>
              </m:rPr>
              <w:rPr>
                <w:rFonts w:ascii="Cambria Math" w:eastAsiaTheme="minorEastAsia" w:hAnsi="Cambria Math"/>
              </w:rPr>
              <m:t>x</m:t>
            </m:r>
          </m:e>
        </m:d>
      </m:oMath>
      <w:r w:rsidR="003237F0">
        <w:rPr>
          <w:rFonts w:eastAsiaTheme="minorEastAsia"/>
        </w:rPr>
        <w:t xml:space="preserve"> allora </w:t>
      </w:r>
      <m:oMath>
        <m:sSub>
          <m:sSubPr>
            <m:ctrlPr>
              <w:rPr>
                <w:rFonts w:ascii="Cambria Math" w:eastAsiaTheme="minorEastAsia" w:hAnsi="Cambria Math"/>
              </w:rPr>
            </m:ctrlPr>
          </m:sSubPr>
          <m:e>
            <m:r>
              <m:rPr>
                <m:sty m:val="p"/>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num>
                  <m:den>
                    <m:r>
                      <w:rPr>
                        <w:rFonts w:ascii="Cambria Math" w:eastAsiaTheme="minorEastAsia" w:hAnsi="Cambria Math"/>
                      </w:rPr>
                      <m:t>n!</m:t>
                    </m:r>
                  </m:den>
                </m:f>
              </m:e>
            </m:nary>
            <m:r>
              <m:rPr>
                <m:sty m:val="p"/>
              </m:rPr>
              <w:rPr>
                <w:rFonts w:ascii="Cambria Math" w:eastAsiaTheme="minorEastAsia" w:hAnsi="Cambria Math"/>
              </w:rPr>
              <m:t>f</m:t>
            </m:r>
          </m:e>
          <m:sub>
            <m:r>
              <w:rPr>
                <w:rFonts w:ascii="Cambria Math" w:eastAsiaTheme="minorEastAsia" w:hAnsi="Cambria Math"/>
              </w:rPr>
              <m:t>Λ</m:t>
            </m:r>
          </m:sub>
        </m:sSub>
        <m:d>
          <m:dPr>
            <m:ctrlPr>
              <w:rPr>
                <w:rFonts w:ascii="Cambria Math" w:eastAsiaTheme="minorEastAsia" w:hAnsi="Cambria Math"/>
              </w:rPr>
            </m:ctrlPr>
          </m:dPr>
          <m:e>
            <m:r>
              <m:rPr>
                <m:sty m:val="p"/>
              </m:rPr>
              <w:rPr>
                <w:rFonts w:ascii="Cambria Math" w:eastAsiaTheme="minorEastAsia" w:hAnsi="Cambria Math"/>
              </w:rPr>
              <m:t>x</m:t>
            </m:r>
          </m:e>
        </m:d>
        <m:r>
          <w:rPr>
            <w:rFonts w:ascii="Cambria Math" w:eastAsiaTheme="minorEastAsia" w:hAnsi="Cambria Math"/>
          </w:rPr>
          <m:t>dx</m:t>
        </m:r>
      </m:oMath>
      <w:r w:rsidR="003237F0">
        <w:rPr>
          <w:rFonts w:eastAsiaTheme="minorEastAsia"/>
        </w:rPr>
        <w:t xml:space="preserve"> integrale ordinario</w:t>
      </w:r>
    </w:p>
    <w:p w:rsidR="003237F0" w:rsidRDefault="003237F0" w:rsidP="003237F0">
      <w:pPr>
        <w:rPr>
          <w:rFonts w:eastAsiaTheme="minorEastAsia"/>
        </w:rPr>
      </w:pPr>
      <w:r>
        <w:rPr>
          <w:rFonts w:eastAsiaTheme="minorEastAsia"/>
        </w:rPr>
        <w:t xml:space="preserve">La misturante </w:t>
      </w:r>
      <m:oMath>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Λ</m:t>
            </m:r>
          </m:sub>
        </m:sSub>
      </m:oMath>
      <w:r>
        <w:rPr>
          <w:rFonts w:eastAsiaTheme="minorEastAsia"/>
        </w:rPr>
        <w:t xml:space="preserve"> : o del tipo Pr(</w:t>
      </w:r>
      <m:oMath>
        <m:r>
          <w:rPr>
            <w:rFonts w:ascii="Cambria Math" w:eastAsiaTheme="minorEastAsia" w:hAnsi="Cambria Math"/>
          </w:rPr>
          <m:t>λ</m:t>
        </m:r>
      </m:oMath>
      <w:r>
        <w:rPr>
          <w:rFonts w:eastAsiaTheme="minorEastAsia"/>
        </w:rPr>
        <w:t>=x</w:t>
      </w:r>
      <w:r>
        <w:rPr>
          <w:rFonts w:eastAsiaTheme="minorEastAsia"/>
          <w:vertAlign w:val="subscript"/>
        </w:rPr>
        <w:t>i</w:t>
      </w:r>
      <w:r>
        <w:rPr>
          <w:rFonts w:eastAsiaTheme="minorEastAsia"/>
        </w:rPr>
        <w:t xml:space="preserve">) o del tipo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λ</m:t>
            </m:r>
          </m:sub>
        </m:sSub>
      </m:oMath>
      <w:r>
        <w:rPr>
          <w:rFonts w:eastAsiaTheme="minorEastAsia"/>
        </w:rPr>
        <w:t xml:space="preserve"> (</w:t>
      </w:r>
      <m:oMath>
        <m:r>
          <w:rPr>
            <w:rFonts w:ascii="Cambria Math" w:eastAsiaTheme="minorEastAsia" w:hAnsi="Cambria Math"/>
          </w:rPr>
          <m:t>λ</m:t>
        </m:r>
      </m:oMath>
      <w:r>
        <w:rPr>
          <w:rFonts w:eastAsiaTheme="minorEastAsia"/>
        </w:rPr>
        <w:t>) sono dette funzioni di struttura perché descrivono la composizione\strutturamento della collettività.</w:t>
      </w:r>
    </w:p>
    <w:p w:rsidR="003237F0" w:rsidRDefault="003237F0" w:rsidP="003237F0">
      <w:pPr>
        <w:rPr>
          <w:rFonts w:eastAsiaTheme="minorEastAsia"/>
        </w:rPr>
      </w:pPr>
      <m:oMath>
        <m:r>
          <m:rPr>
            <m:sty m:val="p"/>
          </m:rPr>
          <w:rPr>
            <w:rFonts w:ascii="Cambria Math" w:eastAsiaTheme="minorEastAsia" w:hAnsi="Cambria Math"/>
          </w:rPr>
          <m:t>E(N)=</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N</m:t>
                </m:r>
              </m:e>
              <m:e>
                <m:r>
                  <w:rPr>
                    <w:rFonts w:ascii="Cambria Math" w:eastAsiaTheme="minorEastAsia" w:hAnsi="Cambria Math"/>
                  </w:rPr>
                  <m:t>Λ=x</m:t>
                </m:r>
              </m:e>
            </m:d>
          </m:e>
        </m:nary>
        <m:r>
          <m:rPr>
            <m:sty m:val="p"/>
          </m:rPr>
          <w:rPr>
            <w:rFonts w:ascii="Cambria Math" w:eastAsiaTheme="minorEastAsia" w:hAnsi="Cambria Math"/>
          </w:rPr>
          <m:t>d</m:t>
        </m:r>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Λ</m:t>
            </m:r>
          </m:sub>
        </m:sSub>
        <m:r>
          <m:rPr>
            <m:sty m:val="p"/>
          </m:rPr>
          <w:rPr>
            <w:rFonts w:ascii="Cambria Math" w:eastAsiaTheme="minorEastAsia" w:hAnsi="Cambria Math"/>
          </w:rPr>
          <m:t>(x)</m:t>
        </m:r>
      </m:oMath>
      <w:r>
        <w:rPr>
          <w:rFonts w:eastAsiaTheme="minorEastAsia"/>
        </w:rPr>
        <w:t>=</w:t>
      </w: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x</m:t>
            </m:r>
          </m:e>
        </m:nary>
        <m:r>
          <m:rPr>
            <m:sty m:val="p"/>
          </m:rPr>
          <w:rPr>
            <w:rFonts w:ascii="Cambria Math" w:eastAsiaTheme="minorEastAsia" w:hAnsi="Cambria Math"/>
          </w:rPr>
          <m:t>d</m:t>
        </m:r>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Λ</m:t>
            </m:r>
          </m:sub>
        </m:sSub>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E(Λ)</m:t>
        </m:r>
      </m:oMath>
    </w:p>
    <w:p w:rsidR="003237F0" w:rsidRDefault="003237F0" w:rsidP="003237F0">
      <w:pPr>
        <w:rPr>
          <w:rFonts w:eastAsiaTheme="minorEastAsia"/>
        </w:rPr>
      </w:pPr>
      <m:oMath>
        <m:r>
          <m:rPr>
            <m:sty m:val="p"/>
          </m:rPr>
          <w:rPr>
            <w:rFonts w:ascii="Cambria Math" w:eastAsiaTheme="minorEastAsia" w:hAnsi="Cambria Math"/>
          </w:rPr>
          <m:t>E(</m:t>
        </m:r>
        <m:sSup>
          <m:sSupPr>
            <m:ctrlPr>
              <w:rPr>
                <w:rFonts w:ascii="Cambria Math" w:eastAsiaTheme="minorEastAsia" w:hAnsi="Cambria Math"/>
              </w:rPr>
            </m:ctrlPr>
          </m:sSupPr>
          <m:e>
            <m:r>
              <m:rPr>
                <m:sty m:val="p"/>
              </m:rPr>
              <w:rPr>
                <w:rFonts w:ascii="Cambria Math" w:eastAsiaTheme="minorEastAsia" w:hAnsi="Cambria Math"/>
              </w:rPr>
              <m:t>N</m:t>
            </m:r>
          </m:e>
          <m:sup>
            <m:r>
              <w:rPr>
                <w:rFonts w:ascii="Cambria Math" w:eastAsiaTheme="minorEastAsia" w:hAnsi="Cambria Math"/>
              </w:rPr>
              <m:t>2</m:t>
            </m:r>
          </m:sup>
        </m:sSup>
        <m:r>
          <m:rPr>
            <m:sty m:val="p"/>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e>
                <m:r>
                  <w:rPr>
                    <w:rFonts w:ascii="Cambria Math" w:eastAsiaTheme="minorEastAsia" w:hAnsi="Cambria Math"/>
                  </w:rPr>
                  <m:t>Λ=x</m:t>
                </m:r>
              </m:e>
            </m:d>
          </m:e>
        </m:nary>
        <m:r>
          <m:rPr>
            <m:sty m:val="p"/>
          </m:rPr>
          <w:rPr>
            <w:rFonts w:ascii="Cambria Math" w:eastAsiaTheme="minorEastAsia" w:hAnsi="Cambria Math"/>
          </w:rPr>
          <m:t>d</m:t>
        </m:r>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Λ</m:t>
            </m:r>
          </m:sub>
        </m:sSub>
        <m:r>
          <m:rPr>
            <m:sty m:val="p"/>
          </m:rPr>
          <w:rPr>
            <w:rFonts w:ascii="Cambria Math" w:eastAsiaTheme="minorEastAsia" w:hAnsi="Cambria Math"/>
          </w:rPr>
          <m:t>(x)</m:t>
        </m:r>
      </m:oMath>
      <w:r>
        <w:rPr>
          <w:rFonts w:eastAsiaTheme="minorEastAsia"/>
        </w:rPr>
        <w:t>=</w:t>
      </w:r>
      <m:oMath>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e>
        </m:nary>
        <m:r>
          <m:rPr>
            <m:sty m:val="p"/>
          </m:rPr>
          <w:rPr>
            <w:rFonts w:ascii="Cambria Math" w:eastAsiaTheme="minorEastAsia" w:hAnsi="Cambria Math"/>
          </w:rPr>
          <m:t>d</m:t>
        </m:r>
        <m:sSub>
          <m:sSubPr>
            <m:ctrlPr>
              <w:rPr>
                <w:rFonts w:ascii="Cambria Math" w:eastAsiaTheme="minorEastAsia" w:hAnsi="Cambria Math"/>
              </w:rPr>
            </m:ctrlPr>
          </m:sSubPr>
          <m:e>
            <m:r>
              <m:rPr>
                <m:sty m:val="p"/>
              </m:rPr>
              <w:rPr>
                <w:rFonts w:ascii="Cambria Math" w:eastAsiaTheme="minorEastAsia" w:hAnsi="Cambria Math"/>
              </w:rPr>
              <m:t>F</m:t>
            </m:r>
          </m:e>
          <m:sub>
            <m:r>
              <w:rPr>
                <w:rFonts w:ascii="Cambria Math" w:eastAsiaTheme="minorEastAsia" w:hAnsi="Cambria Math"/>
              </w:rPr>
              <m:t>Λ</m:t>
            </m:r>
          </m:sub>
        </m:sSub>
        <m:d>
          <m:dPr>
            <m:ctrlPr>
              <w:rPr>
                <w:rFonts w:ascii="Cambria Math" w:eastAsiaTheme="minorEastAsia" w:hAnsi="Cambria Math"/>
              </w:rPr>
            </m:ctrlPr>
          </m:dPr>
          <m:e>
            <m:r>
              <m:rPr>
                <m:sty m:val="p"/>
              </m:rPr>
              <w:rPr>
                <w:rFonts w:ascii="Cambria Math" w:eastAsiaTheme="minorEastAsia" w:hAnsi="Cambria Math"/>
              </w:rPr>
              <m:t>x</m:t>
            </m:r>
          </m:e>
        </m:d>
        <m:r>
          <w:rPr>
            <w:rFonts w:ascii="Cambria Math" w:eastAsiaTheme="minorEastAsia" w:hAnsi="Cambria Math"/>
          </w:rPr>
          <m:t>=</m:t>
        </m:r>
      </m:oMath>
      <w:r>
        <w:rPr>
          <w:rFonts w:eastAsiaTheme="minorEastAsia"/>
        </w:rPr>
        <w:t>E(</w:t>
      </w:r>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)+E(Λ)</m:t>
        </m:r>
      </m:oMath>
    </w:p>
    <w:p w:rsidR="003237F0" w:rsidRDefault="003237F0" w:rsidP="003237F0">
      <w:pPr>
        <w:rPr>
          <w:rFonts w:eastAsiaTheme="minorEastAsia"/>
        </w:rPr>
      </w:pPr>
      <m:oMath>
        <m:r>
          <m:rPr>
            <m:sty m:val="p"/>
          </m:rPr>
          <w:rPr>
            <w:rFonts w:ascii="Cambria Math" w:eastAsiaTheme="minorEastAsia" w:hAnsi="Cambria Math"/>
          </w:rPr>
          <w:lastRenderedPageBreak/>
          <m:t>Var</m:t>
        </m:r>
        <m:d>
          <m:dPr>
            <m:ctrlPr>
              <w:rPr>
                <w:rFonts w:ascii="Cambria Math" w:eastAsiaTheme="minorEastAsia" w:hAnsi="Cambria Math"/>
              </w:rPr>
            </m:ctrlPr>
          </m:dPr>
          <m:e>
            <m:r>
              <m:rPr>
                <m:sty m:val="p"/>
              </m:rPr>
              <w:rPr>
                <w:rFonts w:ascii="Cambria Math" w:eastAsiaTheme="minorEastAsia" w:hAnsi="Cambria Math"/>
              </w:rPr>
              <m:t>N</m:t>
            </m:r>
          </m:e>
        </m:d>
        <m:r>
          <m:rPr>
            <m:sty m:val="p"/>
          </m:rPr>
          <w:rPr>
            <w:rFonts w:ascii="Cambria Math" w:eastAsiaTheme="minorEastAsia" w:hAnsi="Cambria Math"/>
          </w:rPr>
          <m:t>=E</m:t>
        </m:r>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N</m:t>
                </m:r>
              </m:e>
              <m:sup>
                <m:r>
                  <w:rPr>
                    <w:rFonts w:ascii="Cambria Math" w:eastAsiaTheme="minorEastAsia" w:hAnsi="Cambria Math"/>
                  </w:rPr>
                  <m:t>2</m:t>
                </m:r>
              </m:sup>
            </m:sSup>
          </m:e>
        </m:d>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E</m:t>
            </m:r>
            <m:d>
              <m:dPr>
                <m:ctrlPr>
                  <w:rPr>
                    <w:rFonts w:ascii="Cambria Math" w:eastAsiaTheme="minorEastAsia" w:hAnsi="Cambria Math"/>
                  </w:rPr>
                </m:ctrlPr>
              </m:dPr>
              <m:e>
                <m:r>
                  <m:rPr>
                    <m:sty m:val="p"/>
                  </m:rPr>
                  <w:rPr>
                    <w:rFonts w:ascii="Cambria Math" w:eastAsiaTheme="minorEastAsia" w:hAnsi="Cambria Math"/>
                  </w:rPr>
                  <m:t>N</m:t>
                </m:r>
              </m:e>
            </m:d>
          </m:e>
          <m:sup>
            <m: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+Var(Λ)</m:t>
        </m:r>
      </m:oMath>
      <w:r>
        <w:rPr>
          <w:rFonts w:eastAsiaTheme="minorEastAsia"/>
        </w:rPr>
        <w:t xml:space="preserve"> </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xml:space="preserve">. </w:t>
      </w:r>
      <w:proofErr w:type="spellStart"/>
      <w:r>
        <w:rPr>
          <w:rFonts w:eastAsiaTheme="minorEastAsia"/>
        </w:rPr>
        <w:t>Var</w:t>
      </w:r>
      <w:proofErr w:type="spellEnd"/>
      <w:r>
        <w:rPr>
          <w:rFonts w:eastAsiaTheme="minorEastAsia"/>
        </w:rPr>
        <w:t xml:space="preserve">(N)&gt;E(N) quindi mi risolve l’uguaglianza che avevano invece con </w:t>
      </w:r>
      <w:proofErr w:type="spellStart"/>
      <w:r>
        <w:rPr>
          <w:rFonts w:eastAsiaTheme="minorEastAsia"/>
        </w:rPr>
        <w:t>Poisson</w:t>
      </w:r>
      <w:proofErr w:type="spellEnd"/>
    </w:p>
    <w:p w:rsidR="003237F0" w:rsidRDefault="003237F0" w:rsidP="003237F0">
      <w:pPr>
        <w:rPr>
          <w:rFonts w:eastAsiaTheme="minorEastAsia"/>
        </w:rPr>
      </w:pPr>
      <w:r>
        <w:rPr>
          <w:rFonts w:eastAsiaTheme="minorEastAsia"/>
        </w:rPr>
        <w:t xml:space="preserve">Se </w:t>
      </w:r>
      <w:proofErr w:type="spellStart"/>
      <w:r>
        <w:rPr>
          <w:rFonts w:eastAsiaTheme="minorEastAsia"/>
        </w:rPr>
        <w:t>Var</w:t>
      </w:r>
      <w:proofErr w:type="spellEnd"/>
      <w:r>
        <w:rPr>
          <w:rFonts w:eastAsiaTheme="minorEastAsia"/>
        </w:rPr>
        <w:t xml:space="preserve">(N)=0 , N è concentrato su un solo valore di </w:t>
      </w:r>
      <m:oMath>
        <m:r>
          <w:rPr>
            <w:rFonts w:ascii="Cambria Math" w:eastAsiaTheme="minorEastAsia" w:hAnsi="Cambria Math"/>
          </w:rPr>
          <m:t>Λ</m:t>
        </m:r>
      </m:oMath>
      <w:r>
        <w:rPr>
          <w:rFonts w:eastAsiaTheme="minorEastAsia"/>
        </w:rPr>
        <w:t xml:space="preserve"> e quindi non avrei considerato una collettività.</w:t>
      </w:r>
    </w:p>
    <w:p w:rsidR="003237F0" w:rsidRDefault="003237F0" w:rsidP="003237F0">
      <w:pPr>
        <w:rPr>
          <w:rFonts w:eastAsiaTheme="minorEastAsia"/>
        </w:rPr>
      </w:pPr>
    </w:p>
    <w:p w:rsidR="003237F0" w:rsidRPr="00AD2F2B" w:rsidRDefault="003237F0" w:rsidP="00247839">
      <w:pPr>
        <w:pStyle w:val="Titolo3"/>
        <w:rPr>
          <w:rFonts w:eastAsiaTheme="minorEastAsia"/>
        </w:rPr>
      </w:pPr>
      <w:r w:rsidRPr="00AD2F2B">
        <w:rPr>
          <w:rFonts w:eastAsiaTheme="minorEastAsia"/>
        </w:rPr>
        <w:t xml:space="preserve">DISTRIBUZIONE BINOMIALE NEGATIVA </w:t>
      </w:r>
      <w:proofErr w:type="spellStart"/>
      <w:r w:rsidRPr="008960DE">
        <w:rPr>
          <w:rFonts w:eastAsiaTheme="minorEastAsia"/>
        </w:rPr>
        <w:t>Bn</w:t>
      </w:r>
      <w:proofErr w:type="spellEnd"/>
      <w:r w:rsidRPr="008960DE">
        <w:rPr>
          <w:rFonts w:eastAsiaTheme="minorEastAsia"/>
        </w:rPr>
        <w:t>(</w:t>
      </w:r>
      <m:oMath>
        <m:r>
          <m:rPr>
            <m:sty m:val="bi"/>
          </m:rPr>
          <w:rPr>
            <w:rFonts w:ascii="Cambria Math" w:eastAsiaTheme="minorEastAsia" w:hAnsi="Cambria Math"/>
          </w:rPr>
          <m:t>α</m:t>
        </m:r>
      </m:oMath>
      <w:r w:rsidRPr="008960DE">
        <w:rPr>
          <w:rFonts w:eastAsiaTheme="minorEastAsia"/>
        </w:rPr>
        <w:t>,p)</w:t>
      </w:r>
    </w:p>
    <w:p w:rsidR="003237F0" w:rsidRPr="003705C1" w:rsidRDefault="003237F0" w:rsidP="003237F0">
      <w:pPr>
        <w:rPr>
          <w:rFonts w:eastAsiaTheme="minorEastAsia"/>
        </w:rPr>
      </w:pPr>
      <m:oMath>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N=n</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α+n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α</m:t>
                    </m:r>
                  </m:e>
                </m:d>
              </m:num>
              <m:den>
                <m:r>
                  <w:rPr>
                    <w:rFonts w:ascii="Cambria Math" w:eastAsiaTheme="minorEastAsia" w:hAnsi="Cambria Math"/>
                  </w:rPr>
                  <m:t>n!</m:t>
                </m:r>
              </m:den>
            </m:f>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α</m:t>
                </m:r>
              </m:sup>
            </m:sSup>
            <m:sSup>
              <m:sSupPr>
                <m:ctrlPr>
                  <w:rPr>
                    <w:rFonts w:ascii="Cambria Math" w:eastAsiaTheme="minorEastAsia" w:hAnsi="Cambria Math"/>
                    <w:i/>
                  </w:rPr>
                </m:ctrlPr>
              </m:sSupPr>
              <m:e>
                <m:r>
                  <w:rPr>
                    <w:rFonts w:ascii="Cambria Math" w:eastAsiaTheme="minorEastAsia" w:hAnsi="Cambria Math"/>
                  </w:rPr>
                  <m:t>(1-p)</m:t>
                </m:r>
              </m:e>
              <m:sup>
                <m:r>
                  <w:rPr>
                    <w:rFonts w:ascii="Cambria Math" w:eastAsiaTheme="minorEastAsia" w:hAnsi="Cambria Math"/>
                  </w:rPr>
                  <m:t>n</m:t>
                </m:r>
              </m:sup>
            </m:sSup>
          </m:e>
        </m:nary>
      </m:oMath>
      <w:r w:rsidRPr="003705C1">
        <w:rPr>
          <w:rFonts w:eastAsiaTheme="minorEastAsia"/>
        </w:rPr>
        <w:t xml:space="preserve"> n=0,1,…; </w:t>
      </w:r>
      <m:oMath>
        <m:r>
          <w:rPr>
            <w:rFonts w:ascii="Cambria Math" w:eastAsiaTheme="minorEastAsia" w:hAnsi="Cambria Math"/>
          </w:rPr>
          <m:t>α</m:t>
        </m:r>
      </m:oMath>
      <w:r w:rsidRPr="003705C1">
        <w:rPr>
          <w:rFonts w:eastAsiaTheme="minorEastAsia"/>
        </w:rPr>
        <w:t>&gt;0, 0&lt;p&lt;1</w:t>
      </w:r>
    </w:p>
    <w:p w:rsidR="003237F0" w:rsidRPr="00FF667E" w:rsidRDefault="003237F0" w:rsidP="003237F0">
      <w:pPr>
        <w:rPr>
          <w:rFonts w:eastAsiaTheme="minorEastAsia"/>
        </w:rPr>
      </w:pPr>
      <w:proofErr w:type="spellStart"/>
      <w:r w:rsidRPr="00FF667E">
        <w:rPr>
          <w:rFonts w:eastAsiaTheme="minorEastAsia"/>
        </w:rPr>
        <w:t>Oss</w:t>
      </w:r>
      <w:proofErr w:type="spellEnd"/>
      <w:r w:rsidRPr="00FF667E">
        <w:rPr>
          <w:rFonts w:eastAsiaTheme="minorEastAsia"/>
        </w:rPr>
        <w:t>. Tale serie è convergente grazie alla serie binomial</w:t>
      </w:r>
      <w:r>
        <w:rPr>
          <w:rFonts w:eastAsiaTheme="minorEastAsia"/>
        </w:rPr>
        <w:t>e</w:t>
      </w:r>
    </w:p>
    <w:p w:rsidR="003237F0" w:rsidRDefault="00A634F4" w:rsidP="003237F0">
      <w:pP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r>
              <w:rPr>
                <w:rFonts w:ascii="Cambria Math" w:eastAsiaTheme="minorEastAsia" w:hAnsi="Cambria Math"/>
              </w:rPr>
              <m:t xml:space="preserve"> </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n</m:t>
                    </m:r>
                  </m:den>
                </m:f>
              </m:e>
            </m:d>
            <m:sSup>
              <m:sSupPr>
                <m:ctrlPr>
                  <w:rPr>
                    <w:rFonts w:ascii="Cambria Math" w:eastAsiaTheme="minorEastAsia" w:hAnsi="Cambria Math"/>
                    <w:i/>
                  </w:rPr>
                </m:ctrlPr>
              </m:sSupPr>
              <m:e>
                <m:r>
                  <w:rPr>
                    <w:rFonts w:ascii="Cambria Math" w:eastAsiaTheme="minorEastAsia" w:hAnsi="Cambria Math"/>
                  </w:rPr>
                  <m:t xml:space="preserve"> x</m:t>
                </m:r>
              </m:e>
              <m:sup>
                <m:r>
                  <w:rPr>
                    <w:rFonts w:ascii="Cambria Math" w:eastAsiaTheme="minorEastAsia" w:hAnsi="Cambria Math"/>
                  </w:rPr>
                  <m:t>n</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(1+x)</m:t>
            </m:r>
          </m:e>
          <m:sup>
            <m:r>
              <w:rPr>
                <w:rFonts w:ascii="Cambria Math" w:eastAsiaTheme="minorEastAsia" w:hAnsi="Cambria Math"/>
              </w:rPr>
              <m:t>n</m:t>
            </m:r>
          </m:sup>
        </m:sSup>
      </m:oMath>
      <w:r w:rsidR="003237F0">
        <w:rPr>
          <w:rFonts w:eastAsiaTheme="minorEastAsia"/>
        </w:rPr>
        <w:t xml:space="preserve"> se |x|&lt;1, </w:t>
      </w:r>
      <m:oMath>
        <m:r>
          <w:rPr>
            <w:rFonts w:ascii="Cambria Math" w:eastAsiaTheme="minorEastAsia" w:hAnsi="Cambria Math"/>
          </w:rPr>
          <m:t>α&gt;0</m:t>
        </m:r>
      </m:oMath>
      <w:r w:rsidR="003237F0">
        <w:rPr>
          <w:rFonts w:eastAsiaTheme="minorEastAsia"/>
        </w:rPr>
        <w:t xml:space="preserve"> con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n</m:t>
                </m:r>
              </m:den>
            </m:f>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α</m:t>
                </m:r>
              </m:e>
            </m:d>
            <m:d>
              <m:dPr>
                <m:ctrlPr>
                  <w:rPr>
                    <w:rFonts w:ascii="Cambria Math" w:eastAsiaTheme="minorEastAsia" w:hAnsi="Cambria Math"/>
                    <w:i/>
                  </w:rPr>
                </m:ctrlPr>
              </m:dPr>
              <m:e>
                <m:r>
                  <w:rPr>
                    <w:rFonts w:ascii="Cambria Math" w:eastAsiaTheme="minorEastAsia" w:hAnsi="Cambria Math"/>
                  </w:rPr>
                  <m:t>α-1</m:t>
                </m:r>
              </m:e>
            </m:d>
            <m:r>
              <w:rPr>
                <w:rFonts w:ascii="Cambria Math" w:eastAsiaTheme="minorEastAsia" w:hAnsi="Cambria Math"/>
              </w:rPr>
              <m:t>…(α-n+1)</m:t>
            </m:r>
          </m:num>
          <m:den>
            <m:r>
              <w:rPr>
                <w:rFonts w:ascii="Cambria Math" w:eastAsiaTheme="minorEastAsia" w:hAnsi="Cambria Math"/>
              </w:rPr>
              <m:t>n!</m:t>
            </m:r>
          </m:den>
        </m:f>
      </m:oMath>
      <w:r w:rsidR="003237F0">
        <w:rPr>
          <w:rFonts w:eastAsiaTheme="minorEastAsia"/>
        </w:rPr>
        <w:t xml:space="preserve">, infatti ponendo q=1-p per scrivere di meno si ha: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α</m:t>
            </m:r>
          </m:sup>
        </m:sSup>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α+n-1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α</m:t>
                    </m:r>
                  </m:e>
                </m:d>
              </m:num>
              <m:den>
                <m:r>
                  <w:rPr>
                    <w:rFonts w:ascii="Cambria Math" w:eastAsiaTheme="minorEastAsia" w:hAnsi="Cambria Math"/>
                  </w:rPr>
                  <m:t>n!</m:t>
                </m:r>
              </m:den>
            </m:f>
          </m:e>
        </m:nary>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m:t>
            </m:r>
          </m:sup>
        </m:sSup>
        <m:r>
          <w:rPr>
            <w:rFonts w:ascii="Cambria Math" w:eastAsiaTheme="minorEastAsia" w:hAnsi="Cambria Math"/>
          </w:rPr>
          <m:t>=</m:t>
        </m:r>
      </m:oMath>
      <w:r w:rsidR="003237F0">
        <w:rPr>
          <w:rFonts w:eastAsiaTheme="minorEastAsia"/>
        </w:rPr>
        <w:t xml:space="preserve">  posso mettere in evidenza un meno: </w:t>
      </w:r>
      <m:oMath>
        <m:f>
          <m:fPr>
            <m:ctrlPr>
              <w:rPr>
                <w:rFonts w:ascii="Cambria Math" w:eastAsiaTheme="minorEastAsia" w:hAnsi="Cambria Math"/>
                <w:i/>
              </w:rPr>
            </m:ctrlPr>
          </m:fPr>
          <m:num>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-1</m:t>
                    </m:r>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-α-n+1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-α-1</m:t>
                </m:r>
              </m:e>
            </m:d>
            <m:d>
              <m:dPr>
                <m:ctrlPr>
                  <w:rPr>
                    <w:rFonts w:ascii="Cambria Math" w:eastAsiaTheme="minorEastAsia" w:hAnsi="Cambria Math"/>
                    <w:i/>
                  </w:rPr>
                </m:ctrlPr>
              </m:dPr>
              <m:e>
                <m:r>
                  <w:rPr>
                    <w:rFonts w:ascii="Cambria Math" w:eastAsiaTheme="minorEastAsia" w:hAnsi="Cambria Math"/>
                  </w:rPr>
                  <m:t>-α</m:t>
                </m:r>
              </m:e>
            </m:d>
          </m:num>
          <m:den>
            <m:r>
              <w:rPr>
                <w:rFonts w:ascii="Cambria Math" w:eastAsiaTheme="minorEastAsia" w:hAnsi="Cambria Math"/>
              </w:rPr>
              <m:t>n!</m:t>
            </m:r>
          </m:den>
        </m:f>
        <m: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-1</m:t>
                </m:r>
              </m:e>
            </m:d>
          </m:e>
          <m:sup>
            <m:r>
              <w:rPr>
                <w:rFonts w:ascii="Cambria Math" w:eastAsiaTheme="minorEastAsia" w:hAnsi="Cambria Math"/>
              </w:rPr>
              <m:t>n</m:t>
            </m:r>
          </m:sup>
        </m:sSup>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n</m:t>
                </m:r>
              </m:den>
            </m:f>
          </m:e>
        </m:d>
      </m:oMath>
      <w:r w:rsidR="003237F0">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α</m:t>
            </m:r>
          </m:sup>
        </m:sSup>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r>
              <w:rPr>
                <w:rFonts w:ascii="Cambria Math" w:eastAsiaTheme="minorEastAsia" w:hAnsi="Cambria Math"/>
              </w:rPr>
              <m:t xml:space="preserve"> </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n</m:t>
                    </m:r>
                  </m:den>
                </m:f>
              </m:e>
            </m:d>
          </m:e>
        </m:nary>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α</m:t>
            </m:r>
          </m:sup>
        </m:sSup>
        <m:sSup>
          <m:sSupPr>
            <m:ctrlPr>
              <w:rPr>
                <w:rFonts w:ascii="Cambria Math" w:eastAsiaTheme="minorEastAsia" w:hAnsi="Cambria Math"/>
                <w:i/>
              </w:rPr>
            </m:ctrlPr>
          </m:sSupPr>
          <m:e>
            <m:r>
              <w:rPr>
                <w:rFonts w:ascii="Cambria Math" w:eastAsiaTheme="minorEastAsia" w:hAnsi="Cambria Math"/>
              </w:rPr>
              <m:t>(1-q)</m:t>
            </m:r>
          </m:e>
          <m:sup>
            <m:r>
              <w:rPr>
                <w:rFonts w:ascii="Cambria Math" w:eastAsiaTheme="minorEastAsia" w:hAnsi="Cambria Math"/>
              </w:rPr>
              <m:t>α</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α</m:t>
            </m:r>
          </m:sup>
        </m:s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-α</m:t>
            </m:r>
          </m:sup>
        </m:sSup>
        <m:r>
          <w:rPr>
            <w:rFonts w:ascii="Cambria Math" w:eastAsiaTheme="minorEastAsia" w:hAnsi="Cambria Math"/>
          </w:rPr>
          <m:t>=1</m:t>
        </m:r>
      </m:oMath>
    </w:p>
    <w:p w:rsidR="003237F0" w:rsidRDefault="003237F0" w:rsidP="003237F0">
      <w:pPr>
        <w:rPr>
          <w:rFonts w:eastAsiaTheme="minorEastAsia"/>
        </w:rPr>
      </w:pPr>
      <w:r w:rsidRPr="00BD0DB3">
        <w:rPr>
          <w:rFonts w:eastAsiaTheme="minorEastAsia"/>
        </w:rPr>
        <w:sym w:font="Wingdings" w:char="F0E0"/>
      </w:r>
      <w:r>
        <w:rPr>
          <w:rFonts w:eastAsiaTheme="minorEastAsia"/>
        </w:rPr>
        <w:t>Ho una distribuzione di probabilità sugli interi</w:t>
      </w:r>
    </w:p>
    <w:p w:rsidR="003237F0" w:rsidRDefault="00A634F4" w:rsidP="003237F0">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tN</m:t>
                </m:r>
              </m:sup>
            </m:sSup>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α+n-1</m:t>
                    </m:r>
                  </m:e>
                </m:d>
                <m:r>
                  <w:rPr>
                    <w:rFonts w:ascii="Cambria Math" w:eastAsiaTheme="minorEastAsia" w:hAnsi="Cambria Math"/>
                  </w:rPr>
                  <m:t>…(α)</m:t>
                </m:r>
              </m:num>
              <m:den>
                <m:r>
                  <w:rPr>
                    <w:rFonts w:ascii="Cambria Math" w:eastAsiaTheme="minorEastAsia" w:hAnsi="Cambria Math"/>
                  </w:rPr>
                  <m:t>n!</m:t>
                </m:r>
              </m:den>
            </m:f>
          </m:e>
        </m:nary>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α</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α</m:t>
            </m:r>
          </m:sup>
        </m:sSup>
        <m:nary>
          <m:naryPr>
            <m:chr m:val="∑"/>
            <m:limLoc m:val="subSup"/>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tn</m:t>
                </m:r>
              </m:sup>
            </m:sSup>
          </m:e>
        </m:nary>
      </m:oMath>
      <w:r w:rsidR="003237F0">
        <w:rPr>
          <w:rFonts w:eastAsiaTheme="minorEastAsia"/>
        </w:rPr>
        <w:t xml:space="preserve"> </w:t>
      </w:r>
      <m:oMath>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-1</m:t>
                </m:r>
              </m:e>
            </m:d>
          </m:e>
          <m:sup>
            <m:r>
              <w:rPr>
                <w:rFonts w:ascii="Cambria Math" w:eastAsiaTheme="minorEastAsia" w:hAnsi="Cambria Math"/>
              </w:rPr>
              <m:t>n</m:t>
            </m:r>
          </m:sup>
        </m:sSup>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n</m:t>
                </m:r>
              </m:den>
            </m:f>
          </m:e>
        </m:d>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α</m:t>
            </m:r>
          </m:sup>
        </m:sSup>
        <m:nary>
          <m:naryPr>
            <m:chr m:val="∑"/>
            <m:limLoc m:val="subSup"/>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q)</m:t>
                </m:r>
              </m:e>
              <m:sup>
                <m:r>
                  <w:rPr>
                    <w:rFonts w:ascii="Cambria Math" w:eastAsiaTheme="minorEastAsia" w:hAnsi="Cambria Math"/>
                  </w:rPr>
                  <m:t>n</m:t>
                </m:r>
              </m:sup>
            </m:sSup>
          </m:e>
        </m:nary>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n</m:t>
                </m:r>
              </m:den>
            </m:f>
          </m:e>
        </m:d>
        <m:r>
          <w:rPr>
            <w:rFonts w:ascii="Cambria Math" w:eastAsiaTheme="minorEastAsia" w:hAnsi="Cambria Math"/>
          </w:rPr>
          <m:t>=</m:t>
        </m:r>
      </m:oMath>
      <w:r w:rsidR="003237F0">
        <w:rPr>
          <w:rFonts w:eastAsiaTheme="minorEastAsia"/>
        </w:rPr>
        <w:t xml:space="preserve"> ,converge perché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q&lt;1</m:t>
        </m:r>
      </m:oMath>
      <w:r w:rsidR="003237F0">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α</m:t>
            </m:r>
          </m:sup>
        </m:sSup>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q)</m:t>
            </m:r>
          </m:e>
          <m:sup>
            <m:r>
              <w:rPr>
                <w:rFonts w:ascii="Cambria Math" w:eastAsiaTheme="minorEastAsia" w:hAnsi="Cambria Math"/>
              </w:rPr>
              <m:t>-α</m:t>
            </m:r>
          </m:sup>
        </m:sSup>
      </m:oMath>
      <w:r w:rsidR="003237F0">
        <w:rPr>
          <w:rFonts w:eastAsiaTheme="minorEastAsia"/>
        </w:rPr>
        <w:t xml:space="preserve"> con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r>
          <w:rPr>
            <w:rFonts w:ascii="Cambria Math" w:eastAsiaTheme="minorEastAsia" w:hAnsi="Cambria Math"/>
          </w:rPr>
          <m:t>↔t&lt;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e>
            </m:d>
          </m:e>
        </m:func>
        <m:r>
          <w:rPr>
            <w:rFonts w:ascii="Cambria Math" w:eastAsiaTheme="minorEastAsia" w:hAnsi="Cambria Math"/>
          </w:rPr>
          <m:t>↔t&lt;-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(q)</m:t>
            </m:r>
          </m:e>
        </m:func>
      </m:oMath>
      <w:r w:rsidR="003237F0">
        <w:rPr>
          <w:rFonts w:eastAsiaTheme="minorEastAsia"/>
        </w:rPr>
        <w:t xml:space="preserve"> </w:t>
      </w:r>
    </w:p>
    <w:p w:rsidR="003237F0" w:rsidRDefault="003237F0" w:rsidP="003237F0">
      <w:pPr>
        <w:rPr>
          <w:rFonts w:eastAsiaTheme="minorEastAsia"/>
        </w:rPr>
      </w:pPr>
      <w:r>
        <w:rPr>
          <w:rFonts w:eastAsiaTheme="minorEastAsia"/>
        </w:rPr>
        <w:t xml:space="preserve">È quindi dotata di </w:t>
      </w:r>
      <w:proofErr w:type="spellStart"/>
      <w:r>
        <w:rPr>
          <w:rFonts w:eastAsiaTheme="minorEastAsia"/>
        </w:rPr>
        <w:t>fgm</w:t>
      </w:r>
      <w:proofErr w:type="spellEnd"/>
      <w:r>
        <w:rPr>
          <w:rFonts w:eastAsiaTheme="minorEastAsia"/>
        </w:rPr>
        <w:t>? Sarebbe dotata se questa condizione individua un intorno di 0. E lo fa?</w:t>
      </w:r>
    </w:p>
    <w:p w:rsidR="003237F0" w:rsidRPr="00973500" w:rsidRDefault="003237F0" w:rsidP="003237F0">
      <w:pPr>
        <w:rPr>
          <w:rFonts w:eastAsiaTheme="minorEastAsia"/>
        </w:rPr>
      </w:pPr>
      <m:oMath>
        <m:r>
          <m:rPr>
            <m:sty m:val="p"/>
          </m:rPr>
          <w:rPr>
            <w:rFonts w:ascii="Cambria Math" w:eastAsiaTheme="minorEastAsia" w:hAnsi="Cambria Math"/>
          </w:rPr>
          <m:t>Ma q&lt;1</m:t>
        </m:r>
        <m:r>
          <m:rPr>
            <m:sty m:val="p"/>
          </m:rPr>
          <w:rPr>
            <w:rFonts w:ascii="Cambria Math" w:eastAsiaTheme="minorEastAsia" w:hAnsi="Cambria Math"/>
          </w:rPr>
          <w:sym w:font="Wingdings" w:char="F0E0"/>
        </m:r>
        <m:r>
          <m:rPr>
            <m:sty m:val="p"/>
          </m:rPr>
          <w:rPr>
            <w:rFonts w:ascii="Cambria Math" w:eastAsiaTheme="minorEastAsia" w:hAnsi="Cambria Math"/>
          </w:rPr>
          <m:t xml:space="preserve"> log(q)&lt;0</m:t>
        </m:r>
        <m:r>
          <m:rPr>
            <m:sty m:val="p"/>
          </m:rPr>
          <w:rPr>
            <w:rFonts w:ascii="Cambria Math" w:eastAsiaTheme="minorEastAsia" w:hAnsi="Cambria Math"/>
          </w:rPr>
          <w:sym w:font="Wingdings" w:char="F0E0"/>
        </m:r>
        <m:r>
          <m:rPr>
            <m:sty m:val="p"/>
          </m:rPr>
          <w:rPr>
            <w:rFonts w:ascii="Cambria Math" w:eastAsiaTheme="minorEastAsia" w:hAnsi="Cambria Math"/>
          </w:rPr>
          <m:t xml:space="preserve"> -log(q)&gt;0</m:t>
        </m:r>
        <m:r>
          <m:rPr>
            <m:sty m:val="p"/>
          </m:rPr>
          <w:rPr>
            <w:rFonts w:ascii="Cambria Math" w:eastAsiaTheme="minorEastAsia" w:hAnsi="Cambria Math"/>
          </w:rPr>
          <w:sym w:font="Wingdings" w:char="F0E0"/>
        </m:r>
        <m:r>
          <m:rPr>
            <m:sty m:val="p"/>
          </m:rPr>
          <w:rPr>
            <w:rFonts w:ascii="Cambria Math" w:eastAsiaTheme="minorEastAsia" w:hAnsi="Cambria Math"/>
          </w:rPr>
          <m:t xml:space="preserve"> ok </m:t>
        </m:r>
      </m:oMath>
      <w:r w:rsidRPr="00973500">
        <w:rPr>
          <w:rFonts w:eastAsiaTheme="minorEastAsia"/>
        </w:rPr>
        <w:t xml:space="preserve"> </w:t>
      </w:r>
    </w:p>
    <w:p w:rsidR="003237F0" w:rsidRDefault="003237F0" w:rsidP="003237F0">
      <w:pPr>
        <w:rPr>
          <w:rFonts w:eastAsiaTheme="minorEastAsia"/>
        </w:rPr>
      </w:pPr>
      <w:r w:rsidRPr="00AD2F2B">
        <w:rPr>
          <w:rFonts w:eastAsiaTheme="minorEastAsia"/>
        </w:rPr>
        <w:sym w:font="Wingdings" w:char="F0E0"/>
      </w:r>
      <w:r>
        <w:rPr>
          <w:rFonts w:eastAsiaTheme="minorEastAsia"/>
        </w:rPr>
        <w:t xml:space="preserve"> è dotata di </w:t>
      </w:r>
      <w:proofErr w:type="spellStart"/>
      <w:r>
        <w:rPr>
          <w:rFonts w:eastAsiaTheme="minorEastAsia"/>
        </w:rPr>
        <w:t>fgm</w:t>
      </w:r>
      <w:proofErr w:type="spellEnd"/>
      <w:r>
        <w:rPr>
          <w:rFonts w:eastAsiaTheme="minorEastAsia"/>
        </w:rPr>
        <w:t xml:space="preserve"> poiché la speranza matematica è finita in un intorno di 0.</w:t>
      </w:r>
    </w:p>
    <w:p w:rsidR="003237F0" w:rsidRDefault="003237F0" w:rsidP="003237F0">
      <w:pPr>
        <w:rPr>
          <w:rFonts w:eastAsiaTheme="minorEastAsia"/>
        </w:rPr>
      </w:pPr>
      <w:r>
        <w:rPr>
          <w:rFonts w:eastAsiaTheme="minorEastAsia"/>
        </w:rPr>
        <w:t>Ora</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t=0</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α</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p</m:t>
            </m:r>
          </m:den>
        </m:f>
      </m:oMath>
    </w:p>
    <w:p w:rsidR="003237F0" w:rsidRDefault="003237F0" w:rsidP="003237F0">
      <w:pPr>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α</m:t>
            </m:r>
          </m:sup>
        </m:sSup>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q)</m:t>
            </m:r>
          </m:e>
          <m:sup>
            <m:r>
              <w:rPr>
                <w:rFonts w:ascii="Cambria Math" w:eastAsiaTheme="minorEastAsia" w:hAnsi="Cambria Math"/>
              </w:rPr>
              <m:t>-α</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-αp</m:t>
            </m:r>
          </m:e>
          <m:sup>
            <m:r>
              <w:rPr>
                <w:rFonts w:ascii="Cambria Math" w:eastAsiaTheme="minorEastAsia" w:hAnsi="Cambria Math"/>
              </w:rPr>
              <m:t>α</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q</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α+1</m:t>
                </m:r>
              </m:e>
            </m:d>
          </m:sup>
        </m:sSup>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 pongo t=0, =</m:t>
        </m:r>
        <m:sSup>
          <m:sSupPr>
            <m:ctrlPr>
              <w:rPr>
                <w:rFonts w:ascii="Cambria Math" w:eastAsiaTheme="minorEastAsia" w:hAnsi="Cambria Math"/>
                <w:i/>
              </w:rPr>
            </m:ctrlPr>
          </m:sSupPr>
          <m:e>
            <m:r>
              <w:rPr>
                <w:rFonts w:ascii="Cambria Math" w:eastAsiaTheme="minorEastAsia" w:hAnsi="Cambria Math"/>
              </w:rPr>
              <m:t>αp</m:t>
            </m:r>
          </m:e>
          <m:sup>
            <m:r>
              <w:rPr>
                <w:rFonts w:ascii="Cambria Math" w:eastAsiaTheme="minorEastAsia" w:hAnsi="Cambria Math"/>
              </w:rPr>
              <m:t>α</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1-q</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α+1</m:t>
                </m:r>
              </m:e>
            </m:d>
          </m:sup>
        </m:sSup>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 α</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p</m:t>
            </m:r>
          </m:den>
        </m:f>
      </m:oMath>
      <w:r>
        <w:rPr>
          <w:rFonts w:eastAsiaTheme="minorEastAsia"/>
        </w:rPr>
        <w:t>.</w:t>
      </w:r>
    </w:p>
    <w:p w:rsidR="003237F0" w:rsidRDefault="003237F0" w:rsidP="003237F0">
      <w:pPr>
        <w:rPr>
          <w:rFonts w:eastAsiaTheme="minorEastAsia"/>
        </w:rPr>
      </w:pPr>
      <w:r>
        <w:rPr>
          <w:rFonts w:eastAsiaTheme="minorEastAsia"/>
        </w:rPr>
        <w:t xml:space="preserve">E </w:t>
      </w:r>
      <m:oMath>
        <m:sSub>
          <m:sSubPr>
            <m:ctrlPr>
              <w:rPr>
                <w:rFonts w:ascii="Cambria Math" w:hAnsi="Cambria Math"/>
                <w:i/>
              </w:rPr>
            </m:ctrlPr>
          </m:sSubPr>
          <m:e>
            <m:r>
              <w:rPr>
                <w:rFonts w:ascii="Cambria Math" w:hAnsi="Cambria Math"/>
              </w:rPr>
              <m:t>m''</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t=0</m:t>
            </m:r>
          </m:sub>
        </m:sSub>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rsidR="003237F0" w:rsidRPr="00835673" w:rsidRDefault="003237F0" w:rsidP="003237F0">
      <w:pPr>
        <w:rPr>
          <w:rFonts w:eastAsiaTheme="minorEastAsia"/>
        </w:rPr>
      </w:pP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=αp</m:t>
            </m:r>
          </m:e>
          <m:sup>
            <m:r>
              <w:rPr>
                <w:rFonts w:ascii="Cambria Math" w:eastAsiaTheme="minorEastAsia" w:hAnsi="Cambria Math"/>
              </w:rPr>
              <m:t>α</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q</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α+1</m:t>
                </m:r>
              </m:e>
            </m:d>
          </m:sup>
        </m:sSup>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α+1</m:t>
            </m:r>
          </m:e>
        </m:d>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α</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q</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α+1</m:t>
                </m:r>
              </m:e>
            </m:d>
            <m:r>
              <w:rPr>
                <w:rFonts w:ascii="Cambria Math" w:eastAsiaTheme="minorEastAsia" w:hAnsi="Cambria Math"/>
              </w:rPr>
              <m:t>-1</m:t>
            </m:r>
          </m:sup>
        </m:sSup>
        <m:r>
          <w:rPr>
            <w:rFonts w:ascii="Cambria Math" w:eastAsiaTheme="minorEastAsia" w:hAnsi="Cambria Math"/>
          </w:rPr>
          <m:t xml:space="preserve">=, pongo t=0, </m:t>
        </m:r>
      </m:oMath>
    </w:p>
    <w:p w:rsidR="003237F0" w:rsidRDefault="003237F0" w:rsidP="003237F0">
      <w:pPr>
        <w:ind w:firstLine="708"/>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α+1</m:t>
            </m:r>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α</m:t>
            </m:r>
          </m:sup>
        </m:sSup>
        <m:sSup>
          <m:sSupPr>
            <m:ctrlPr>
              <w:rPr>
                <w:rFonts w:ascii="Cambria Math" w:eastAsiaTheme="minorEastAsia" w:hAnsi="Cambria Math"/>
                <w:i/>
              </w:rPr>
            </m:ctrlPr>
          </m:sSupPr>
          <m:e>
            <m:r>
              <w:rPr>
                <w:rFonts w:ascii="Cambria Math" w:eastAsiaTheme="minorEastAsia" w:hAnsi="Cambria Math"/>
              </w:rPr>
              <m:t>(1-q)</m:t>
            </m:r>
          </m:e>
          <m:sup>
            <m:r>
              <w:rPr>
                <w:rFonts w:ascii="Cambria Math" w:eastAsiaTheme="minorEastAsia" w:hAnsi="Cambria Math"/>
              </w:rPr>
              <m:t>(-α-2)</m:t>
            </m:r>
          </m:sup>
        </m:sSup>
        <m:r>
          <w:rPr>
            <w:rFonts w:ascii="Cambria Math" w:eastAsiaTheme="minorEastAsia" w:hAnsi="Cambria Math"/>
          </w:rPr>
          <m:t>=α(α+1)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den>
        </m:f>
      </m:oMath>
      <w:r>
        <w:rPr>
          <w:rFonts w:eastAsiaTheme="minorEastAsia"/>
        </w:rPr>
        <w:t xml:space="preserve"> </w:t>
      </w:r>
    </w:p>
    <w:p w:rsidR="003237F0" w:rsidRDefault="003237F0" w:rsidP="003237F0">
      <w:pPr>
        <w:rPr>
          <w:rFonts w:eastAsiaTheme="minorEastAsia"/>
        </w:rPr>
      </w:pPr>
      <w:r>
        <w:rPr>
          <w:rFonts w:eastAsiaTheme="minorEastAsia"/>
        </w:rPr>
        <w:t xml:space="preserve">Relazione tra E </w:t>
      </w:r>
      <w:proofErr w:type="spellStart"/>
      <w:r>
        <w:rPr>
          <w:rFonts w:eastAsiaTheme="minorEastAsia"/>
        </w:rPr>
        <w:t>e</w:t>
      </w:r>
      <w:proofErr w:type="spellEnd"/>
      <w:r>
        <w:rPr>
          <w:rFonts w:eastAsiaTheme="minorEastAsia"/>
        </w:rPr>
        <w:t xml:space="preserve"> </w:t>
      </w:r>
      <w:proofErr w:type="spellStart"/>
      <w:r>
        <w:rPr>
          <w:rFonts w:eastAsiaTheme="minorEastAsia"/>
        </w:rPr>
        <w:t>Var</w:t>
      </w:r>
      <w:proofErr w:type="spellEnd"/>
      <w:r>
        <w:rPr>
          <w:rFonts w:eastAsiaTheme="minorEastAsia"/>
        </w:rPr>
        <w:t xml:space="preserve">: </w:t>
      </w:r>
      <w:proofErr w:type="spellStart"/>
      <w:r>
        <w:rPr>
          <w:rFonts w:eastAsiaTheme="minorEastAsia"/>
        </w:rPr>
        <w:t>Var</w:t>
      </w:r>
      <w:proofErr w:type="spellEnd"/>
      <w:r>
        <w:rPr>
          <w:rFonts w:eastAsiaTheme="minorEastAsia"/>
        </w:rPr>
        <w:t xml:space="preserve">(N)&gt;E(N) </w:t>
      </w:r>
      <w:r w:rsidRPr="00973500">
        <w:rPr>
          <w:rFonts w:eastAsiaTheme="minorEastAsia"/>
        </w:rPr>
        <w:sym w:font="Wingdings" w:char="F0E0"/>
      </w:r>
      <w:r>
        <w:rPr>
          <w:rFonts w:eastAsiaTheme="minorEastAsia"/>
        </w:rPr>
        <w:t xml:space="preserve"> consente di modellare la </w:t>
      </w:r>
      <w:proofErr w:type="spellStart"/>
      <w:r>
        <w:rPr>
          <w:rFonts w:eastAsiaTheme="minorEastAsia"/>
        </w:rPr>
        <w:t>sovradispersione</w:t>
      </w:r>
      <w:proofErr w:type="spellEnd"/>
      <w:r>
        <w:rPr>
          <w:rFonts w:eastAsiaTheme="minorEastAsia"/>
        </w:rPr>
        <w:t xml:space="preserve"> dei dati</w:t>
      </w:r>
      <w:r w:rsidRPr="00973500">
        <w:rPr>
          <w:rFonts w:eastAsiaTheme="minorEastAsia"/>
        </w:rPr>
        <w:sym w:font="Wingdings" w:char="F0E0"/>
      </w:r>
      <w:r>
        <w:rPr>
          <w:rFonts w:eastAsiaTheme="minorEastAsia"/>
        </w:rPr>
        <w:t xml:space="preserve"> ok</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In realtà questo è una conseguenza di quello visto prima, infatti:</w:t>
      </w:r>
    </w:p>
    <w:p w:rsidR="003237F0" w:rsidRDefault="003237F0" w:rsidP="003237F0">
      <w:pPr>
        <w:rPr>
          <w:rFonts w:eastAsiaTheme="minorEastAsia"/>
        </w:rPr>
      </w:pPr>
      <w:r w:rsidRPr="00973500">
        <w:rPr>
          <w:rFonts w:eastAsiaTheme="minorEastAsia"/>
          <w:u w:val="single"/>
        </w:rPr>
        <w:t>Esempio</w:t>
      </w:r>
      <w:r>
        <w:rPr>
          <w:rFonts w:eastAsiaTheme="minorEastAsia"/>
        </w:rPr>
        <w:t>:</w:t>
      </w:r>
    </w:p>
    <w:p w:rsidR="003237F0" w:rsidRDefault="003237F0" w:rsidP="003237F0">
      <w:pPr>
        <w:rPr>
          <w:rFonts w:eastAsiaTheme="minorEastAsia"/>
        </w:rPr>
      </w:pPr>
      <w:r>
        <w:rPr>
          <w:rFonts w:eastAsiaTheme="minorEastAsia"/>
        </w:rPr>
        <w:t xml:space="preserve">N </w:t>
      </w:r>
      <m:oMath>
        <m:r>
          <w:rPr>
            <w:rFonts w:ascii="Cambria Math" w:eastAsiaTheme="minorEastAsia" w:hAnsi="Cambria Math"/>
          </w:rPr>
          <m:t>~</m:t>
        </m:r>
      </m:oMath>
      <w:r>
        <w:rPr>
          <w:rFonts w:eastAsiaTheme="minorEastAsia"/>
        </w:rPr>
        <w:t>mistura di distribuzioni Poisson con misturante</w:t>
      </w:r>
      <m:oMath>
        <m:r>
          <w:rPr>
            <w:rFonts w:ascii="Cambria Math" w:eastAsiaTheme="minorEastAsia" w:hAnsi="Cambria Math"/>
          </w:rPr>
          <m:t xml:space="preserve"> Γ</m:t>
        </m:r>
      </m:oMath>
    </w:p>
    <w:p w:rsidR="003237F0" w:rsidRDefault="003237F0" w:rsidP="003237F0">
      <w:pPr>
        <w:rPr>
          <w:rFonts w:eastAsiaTheme="minorEastAsia" w:cstheme="minorHAnsi"/>
        </w:rPr>
      </w:pPr>
      <w:r>
        <w:rPr>
          <w:rFonts w:eastAsiaTheme="minorEastAsia"/>
        </w:rPr>
        <w:t xml:space="preserve">Per assegnare la distribuzione di N prendo il parametro </w:t>
      </w:r>
      <w:r>
        <w:rPr>
          <w:rFonts w:eastAsiaTheme="minorEastAsia" w:cstheme="minorHAnsi"/>
        </w:rPr>
        <w:t>Λ</w:t>
      </w:r>
      <w:r>
        <w:rPr>
          <w:rFonts w:eastAsiaTheme="minorEastAsia"/>
        </w:rPr>
        <w:t xml:space="preserve">&gt;0, assegno </w:t>
      </w:r>
      <w:r>
        <w:rPr>
          <w:rFonts w:eastAsiaTheme="minorEastAsia" w:cstheme="minorHAnsi"/>
        </w:rPr>
        <w:t xml:space="preserve">Λ </w:t>
      </w:r>
      <w:proofErr w:type="spellStart"/>
      <w:r>
        <w:rPr>
          <w:rFonts w:eastAsiaTheme="minorEastAsia" w:cstheme="minorHAnsi"/>
        </w:rPr>
        <w:t>Ga</w:t>
      </w:r>
      <w:proofErr w:type="spellEnd"/>
      <m:oMath>
        <m:r>
          <w:rPr>
            <w:rFonts w:ascii="Cambria Math" w:eastAsiaTheme="minorEastAsia" w:hAnsi="Cambria Math"/>
          </w:rPr>
          <m:t>~</m:t>
        </m:r>
      </m:oMath>
      <w:r>
        <w:rPr>
          <w:rFonts w:eastAsiaTheme="minorEastAsia" w:cstheme="minorHAnsi"/>
        </w:rPr>
        <w:t xml:space="preserve"> (</w:t>
      </w:r>
      <m:oMath>
        <m:r>
          <w:rPr>
            <w:rFonts w:ascii="Cambria Math" w:eastAsiaTheme="minorEastAsia" w:hAnsi="Cambria Math"/>
          </w:rPr>
          <m:t>α,ρ</m:t>
        </m:r>
      </m:oMath>
      <w:r>
        <w:rPr>
          <w:rFonts w:eastAsiaTheme="minorEastAsia" w:cstheme="minorHAnsi"/>
        </w:rPr>
        <w:t>) e con N|</w:t>
      </w:r>
      <w:r w:rsidRPr="00973500">
        <w:rPr>
          <w:rFonts w:eastAsiaTheme="minorEastAsia" w:cstheme="minorHAnsi"/>
        </w:rPr>
        <w:t xml:space="preserve"> </w:t>
      </w:r>
      <w:r>
        <w:rPr>
          <w:rFonts w:eastAsiaTheme="minorEastAsia" w:cstheme="minorHAnsi"/>
        </w:rPr>
        <w:t>Λ=x</w:t>
      </w:r>
      <m:oMath>
        <m:r>
          <w:rPr>
            <w:rFonts w:ascii="Cambria Math" w:eastAsiaTheme="minorEastAsia" w:hAnsi="Cambria Math"/>
          </w:rPr>
          <m:t>~</m:t>
        </m:r>
      </m:oMath>
      <w:r>
        <w:rPr>
          <w:rFonts w:eastAsiaTheme="minorEastAsia" w:cstheme="minorHAnsi"/>
        </w:rPr>
        <w:t xml:space="preserve"> Poi(x)</w:t>
      </w:r>
    </w:p>
    <w:p w:rsidR="003237F0" w:rsidRDefault="003237F0" w:rsidP="003237F0">
      <w:pPr>
        <w:rPr>
          <w:rFonts w:eastAsiaTheme="minorEastAsia" w:cstheme="minorHAnsi"/>
        </w:rPr>
      </w:pPr>
      <w:r>
        <w:rPr>
          <w:rFonts w:eastAsiaTheme="minorEastAsia" w:cstheme="minorHAnsi"/>
        </w:rPr>
        <w:t>Allora:</w:t>
      </w:r>
    </w:p>
    <w:p w:rsidR="003237F0" w:rsidRPr="0019024D" w:rsidRDefault="003237F0" w:rsidP="003237F0">
      <w:pPr>
        <w:rPr>
          <w:rFonts w:eastAsiaTheme="minorEastAsia" w:cstheme="minorHAnsi"/>
        </w:rPr>
      </w:pPr>
      <m:oMathPara>
        <m:oMath>
          <m:r>
            <w:rPr>
              <w:rFonts w:ascii="Cambria Math" w:eastAsiaTheme="minorEastAsia" w:hAnsi="Cambria Math"/>
            </w:rPr>
            <w:lastRenderedPageBreak/>
            <m:t>Pr</m:t>
          </m:r>
          <m:d>
            <m:dPr>
              <m:ctrlPr>
                <w:rPr>
                  <w:rFonts w:ascii="Cambria Math" w:eastAsiaTheme="minorEastAsia" w:hAnsi="Cambria Math"/>
                  <w:i/>
                </w:rPr>
              </m:ctrlPr>
            </m:dPr>
            <m:e>
              <m:r>
                <w:rPr>
                  <w:rFonts w:ascii="Cambria Math" w:eastAsiaTheme="minorEastAsia" w:hAnsi="Cambria Math"/>
                </w:rPr>
                <m:t>N=n</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N=n|</m:t>
                  </m:r>
                  <m:r>
                    <m:rPr>
                      <m:sty m:val="p"/>
                    </m:rPr>
                    <w:rPr>
                      <w:rFonts w:ascii="Cambria Math" w:eastAsiaTheme="minorEastAsia" w:hAnsi="Cambria Math" w:cstheme="minorHAnsi"/>
                    </w:rPr>
                    <m:t>Λ=x</m:t>
                  </m:r>
                </m:e>
              </m:d>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m:rPr>
                  <m:sty m:val="p"/>
                </m:rPr>
                <w:rPr>
                  <w:rFonts w:ascii="Cambria Math" w:eastAsiaTheme="minorEastAsia" w:hAnsi="Cambria Math" w:cstheme="minorHAnsi"/>
                </w:rPr>
                <m:t>Λ</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nary>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num>
            <m:den>
              <m:r>
                <w:rPr>
                  <w:rFonts w:ascii="Cambria Math" w:eastAsiaTheme="minorEastAsia" w:hAnsi="Cambria Math"/>
                </w:rPr>
                <m:t>n!</m:t>
              </m:r>
            </m:den>
          </m:f>
          <m:sSub>
            <m:sSubPr>
              <m:ctrlPr>
                <w:rPr>
                  <w:rFonts w:ascii="Cambria Math" w:eastAsiaTheme="minorEastAsia" w:hAnsi="Cambria Math"/>
                  <w:i/>
                </w:rPr>
              </m:ctrlPr>
            </m:sSubPr>
            <m:e>
              <m:r>
                <w:rPr>
                  <w:rFonts w:ascii="Cambria Math" w:eastAsiaTheme="minorEastAsia" w:hAnsi="Cambria Math"/>
                </w:rPr>
                <m:t>f</m:t>
              </m:r>
            </m:e>
            <m:sub>
              <m:r>
                <m:rPr>
                  <m:sty m:val="p"/>
                </m:rPr>
                <w:rPr>
                  <w:rFonts w:ascii="Cambria Math" w:eastAsiaTheme="minorEastAsia" w:hAnsi="Cambria Math" w:cstheme="minorHAnsi"/>
                </w:rPr>
                <m:t>Λ</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m:t>
          </m:r>
          <m:r>
            <w:rPr>
              <w:rFonts w:ascii="Cambria Math" w:eastAsiaTheme="minorEastAsia" w:hAnsi="Cambria Math"/>
            </w:rPr>
            <m:t xml:space="preserve">x=, dotata cioè di densità Gamma,: </m:t>
          </m:r>
          <m:sSub>
            <m:sSubPr>
              <m:ctrlPr>
                <w:rPr>
                  <w:rFonts w:ascii="Cambria Math" w:eastAsiaTheme="minorEastAsia" w:hAnsi="Cambria Math"/>
                  <w:i/>
                </w:rPr>
              </m:ctrlPr>
            </m:sSubPr>
            <m:e>
              <m:r>
                <w:rPr>
                  <w:rFonts w:ascii="Cambria Math" w:eastAsiaTheme="minorEastAsia" w:hAnsi="Cambria Math"/>
                </w:rPr>
                <m:t>f</m:t>
              </m:r>
            </m:e>
            <m:sub>
              <m:r>
                <m:rPr>
                  <m:sty m:val="p"/>
                </m:rPr>
                <w:rPr>
                  <w:rFonts w:ascii="Cambria Math" w:eastAsiaTheme="minorEastAsia" w:hAnsi="Cambria Math" w:cstheme="minorHAnsi"/>
                </w:rPr>
                <m:t>Λ</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α</m:t>
                  </m:r>
                </m:sup>
              </m:sSup>
            </m:num>
            <m:den>
              <m: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-ρx</m:t>
              </m:r>
            </m:sup>
          </m:sSup>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α</m:t>
                  </m:r>
                </m:sup>
              </m:sSup>
            </m:num>
            <m:den>
              <m:r>
                <w:rPr>
                  <w:rFonts w:ascii="Cambria Math" w:hAnsi="Cambria Math"/>
                </w:rPr>
                <m:t>Γ</m:t>
              </m:r>
              <m:d>
                <m:dPr>
                  <m:ctrlPr>
                    <w:rPr>
                      <w:rFonts w:ascii="Cambria Math" w:hAnsi="Cambria Math"/>
                      <w:i/>
                    </w:rPr>
                  </m:ctrlPr>
                </m:dPr>
                <m:e>
                  <m:r>
                    <w:rPr>
                      <w:rFonts w:ascii="Cambria Math" w:hAnsi="Cambria Math"/>
                    </w:rPr>
                    <m:t>α</m:t>
                  </m:r>
                </m:e>
              </m:d>
              <m:r>
                <w:rPr>
                  <w:rFonts w:ascii="Cambria Math" w:hAnsi="Cambria Math"/>
                </w:rPr>
                <m:t>n!</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hAnsi="Cambria Math"/>
                      <w:i/>
                    </w:rPr>
                  </m:ctrlPr>
                </m:sSupPr>
                <m:e>
                  <m:r>
                    <w:rPr>
                      <w:rFonts w:ascii="Cambria Math" w:hAnsi="Cambria Math"/>
                    </w:rPr>
                    <m:t>x</m:t>
                  </m:r>
                </m:e>
                <m:sup>
                  <m:r>
                    <w:rPr>
                      <w:rFonts w:ascii="Cambria Math" w:hAnsi="Cambria Math"/>
                    </w:rPr>
                    <m:t>α-1+n</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ρ+1</m:t>
                      </m:r>
                    </m:e>
                  </m:d>
                  <m:r>
                    <w:rPr>
                      <w:rFonts w:ascii="Cambria Math" w:hAnsi="Cambria Math"/>
                    </w:rPr>
                    <m:t>x</m:t>
                  </m:r>
                </m:sup>
              </m:sSup>
            </m:e>
          </m:nary>
          <m:r>
            <w:rPr>
              <w:rFonts w:ascii="Cambria Math" w:eastAsiaTheme="minorEastAsia" w:hAnsi="Cambria Math"/>
            </w:rPr>
            <m:t xml:space="preserve">dx, che è il nucleo di una Gamma </m:t>
          </m:r>
          <m:d>
            <m:dPr>
              <m:ctrlPr>
                <w:rPr>
                  <w:rFonts w:ascii="Cambria Math" w:eastAsiaTheme="minorEastAsia" w:hAnsi="Cambria Math"/>
                  <w:i/>
                </w:rPr>
              </m:ctrlPr>
            </m:dPr>
            <m:e>
              <m:r>
                <w:rPr>
                  <w:rFonts w:ascii="Cambria Math" w:hAnsi="Cambria Math"/>
                </w:rPr>
                <m:t>α+n,ρ+1</m:t>
              </m:r>
              <m:ctrlPr>
                <w:rPr>
                  <w:rFonts w:ascii="Cambria Math" w:hAnsi="Cambria Math"/>
                  <w:i/>
                </w:rPr>
              </m:ctrlP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α</m:t>
                  </m:r>
                </m:sup>
              </m:sSup>
            </m:num>
            <m:den>
              <m:r>
                <w:rPr>
                  <w:rFonts w:ascii="Cambria Math" w:hAnsi="Cambria Math"/>
                </w:rPr>
                <m:t>Γ</m:t>
              </m:r>
              <m:d>
                <m:dPr>
                  <m:ctrlPr>
                    <w:rPr>
                      <w:rFonts w:ascii="Cambria Math" w:hAnsi="Cambria Math"/>
                      <w:i/>
                    </w:rPr>
                  </m:ctrlPr>
                </m:dPr>
                <m:e>
                  <m:r>
                    <w:rPr>
                      <w:rFonts w:ascii="Cambria Math" w:hAnsi="Cambria Math"/>
                    </w:rPr>
                    <m:t>α</m:t>
                  </m:r>
                </m:e>
              </m:d>
              <m:r>
                <w:rPr>
                  <w:rFonts w:ascii="Cambria Math" w:hAnsi="Cambria Math"/>
                </w:rPr>
                <m:t>n!</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ρ+1</m:t>
                              </m:r>
                              <m:ctrlPr>
                                <w:rPr>
                                  <w:rFonts w:ascii="Cambria Math" w:hAnsi="Cambria Math"/>
                                  <w:i/>
                                </w:rPr>
                              </m:ctrlPr>
                            </m:e>
                          </m:d>
                        </m:e>
                        <m:sup>
                          <m:r>
                            <w:rPr>
                              <w:rFonts w:ascii="Cambria Math" w:hAnsi="Cambria Math"/>
                            </w:rPr>
                            <m:t>α+n</m:t>
                          </m:r>
                        </m:sup>
                      </m:sSup>
                    </m:num>
                    <m:den>
                      <m:r>
                        <w:rPr>
                          <w:rFonts w:ascii="Cambria Math" w:eastAsiaTheme="minorEastAsia" w:hAnsi="Cambria Math"/>
                        </w:rPr>
                        <m:t xml:space="preserve"> Γ</m:t>
                      </m:r>
                      <m:d>
                        <m:dPr>
                          <m:ctrlPr>
                            <w:rPr>
                              <w:rFonts w:ascii="Cambria Math" w:eastAsiaTheme="minorEastAsia" w:hAnsi="Cambria Math"/>
                              <w:i/>
                            </w:rPr>
                          </m:ctrlPr>
                        </m:dPr>
                        <m:e>
                          <m:r>
                            <w:rPr>
                              <w:rFonts w:ascii="Cambria Math" w:eastAsiaTheme="minorEastAsia" w:hAnsi="Cambria Math"/>
                            </w:rPr>
                            <m:t xml:space="preserve"> </m:t>
                          </m:r>
                          <m:r>
                            <w:rPr>
                              <w:rFonts w:ascii="Cambria Math" w:hAnsi="Cambria Math"/>
                            </w:rPr>
                            <m:t>α+n</m:t>
                          </m:r>
                          <m:ctrlPr>
                            <w:rPr>
                              <w:rFonts w:ascii="Cambria Math" w:hAnsi="Cambria Math"/>
                              <w:i/>
                            </w:rPr>
                          </m:ctrlPr>
                        </m:e>
                      </m:d>
                    </m:den>
                  </m:f>
                </m:e>
              </m:d>
            </m:e>
            <m:sup>
              <m:r>
                <w:rPr>
                  <w:rFonts w:ascii="Cambria Math" w:eastAsiaTheme="minorEastAsia" w:hAnsi="Cambria Math"/>
                </w:rPr>
                <m:t>-1</m:t>
              </m:r>
            </m:sup>
          </m:sSup>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α</m:t>
                  </m:r>
                </m:sup>
              </m:sSup>
            </m:num>
            <m:den>
              <m:r>
                <w:rPr>
                  <w:rFonts w:ascii="Cambria Math" w:hAnsi="Cambria Math"/>
                </w:rPr>
                <m:t>Γ</m:t>
              </m:r>
              <m:d>
                <m:dPr>
                  <m:ctrlPr>
                    <w:rPr>
                      <w:rFonts w:ascii="Cambria Math" w:hAnsi="Cambria Math"/>
                      <w:i/>
                    </w:rPr>
                  </m:ctrlPr>
                </m:dPr>
                <m:e>
                  <m:r>
                    <w:rPr>
                      <w:rFonts w:ascii="Cambria Math" w:hAnsi="Cambria Math"/>
                    </w:rPr>
                    <m:t>α</m:t>
                  </m:r>
                </m:e>
              </m:d>
              <m:r>
                <w:rPr>
                  <w:rFonts w:ascii="Cambria Math" w:hAnsi="Cambria Math"/>
                </w:rPr>
                <m:t>n!</m:t>
              </m:r>
            </m:den>
          </m:f>
          <m:f>
            <m:fPr>
              <m:ctrlPr>
                <w:rPr>
                  <w:rFonts w:ascii="Cambria Math" w:eastAsiaTheme="minorEastAsia" w:hAnsi="Cambria Math"/>
                  <w:i/>
                </w:rPr>
              </m:ctrlPr>
            </m:fPr>
            <m:num>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 xml:space="preserve"> </m:t>
                  </m:r>
                  <m:r>
                    <w:rPr>
                      <w:rFonts w:ascii="Cambria Math" w:hAnsi="Cambria Math"/>
                    </w:rPr>
                    <m:t>α+n</m:t>
                  </m:r>
                  <m:ctrlPr>
                    <w:rPr>
                      <w:rFonts w:ascii="Cambria Math" w:hAnsi="Cambria Math"/>
                      <w:i/>
                    </w:rPr>
                  </m:ctrlPr>
                </m:e>
              </m:d>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ρ+1</m:t>
                      </m:r>
                      <m:ctrlPr>
                        <w:rPr>
                          <w:rFonts w:ascii="Cambria Math" w:hAnsi="Cambria Math"/>
                          <w:i/>
                        </w:rPr>
                      </m:ctrlPr>
                    </m:e>
                  </m:d>
                </m:e>
                <m:sup>
                  <m:r>
                    <w:rPr>
                      <w:rFonts w:ascii="Cambria Math" w:hAnsi="Cambria Math"/>
                    </w:rPr>
                    <m:t>α+n</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 xml:space="preserve"> </m:t>
                  </m:r>
                  <m:r>
                    <w:rPr>
                      <w:rFonts w:ascii="Cambria Math" w:hAnsi="Cambria Math"/>
                    </w:rPr>
                    <m:t>α+n</m:t>
                  </m:r>
                  <m:ctrlPr>
                    <w:rPr>
                      <w:rFonts w:ascii="Cambria Math" w:hAnsi="Cambria Math"/>
                      <w:i/>
                    </w:rPr>
                  </m:ctrlPr>
                </m:e>
              </m:d>
            </m:num>
            <m:den>
              <m:r>
                <w:rPr>
                  <w:rFonts w:ascii="Cambria Math" w:hAnsi="Cambria Math"/>
                </w:rPr>
                <m:t>Γ</m:t>
              </m:r>
              <m:d>
                <m:dPr>
                  <m:ctrlPr>
                    <w:rPr>
                      <w:rFonts w:ascii="Cambria Math" w:hAnsi="Cambria Math"/>
                      <w:i/>
                    </w:rPr>
                  </m:ctrlPr>
                </m:dPr>
                <m:e>
                  <m:r>
                    <w:rPr>
                      <w:rFonts w:ascii="Cambria Math" w:hAnsi="Cambria Math"/>
                    </w:rPr>
                    <m:t>α</m:t>
                  </m:r>
                </m:e>
              </m:d>
              <m:r>
                <w:rPr>
                  <w:rFonts w:ascii="Cambria Math" w:hAnsi="Cambria Math"/>
                </w:rPr>
                <m:t>n!</m:t>
              </m:r>
            </m:den>
          </m:f>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ρ+1</m:t>
                      </m:r>
                    </m:e>
                  </m:d>
                </m:e>
                <m:sup>
                  <m:r>
                    <w:rPr>
                      <w:rFonts w:ascii="Cambria Math" w:hAnsi="Cambria Math"/>
                    </w:rPr>
                    <m:t>α</m:t>
                  </m:r>
                </m:sup>
              </m:sSup>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ρ+1</m:t>
                      </m:r>
                    </m:den>
                  </m:f>
                </m:e>
              </m:d>
            </m:e>
            <m:sup>
              <m:r>
                <w:rPr>
                  <w:rFonts w:ascii="Cambria Math" w:eastAsiaTheme="minorEastAsia" w:hAnsi="Cambria Math"/>
                </w:rPr>
                <m:t>n</m:t>
              </m:r>
            </m:sup>
          </m:sSup>
          <m:r>
            <w:rPr>
              <w:rFonts w:ascii="Cambria Math" w:eastAsiaTheme="minorEastAsia" w:hAnsi="Cambria Math"/>
            </w:rPr>
            <m:t xml:space="preserve">, il primo fattore è un altro modo per esprimere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α</m:t>
                  </m:r>
                  <m:r>
                    <w:rPr>
                      <w:rFonts w:ascii="Cambria Math" w:eastAsiaTheme="minorEastAsia" w:hAnsi="Cambria Math"/>
                      <w:lang w:val="en-US"/>
                    </w:rPr>
                    <m:t>+</m:t>
                  </m:r>
                  <m:r>
                    <w:rPr>
                      <w:rFonts w:ascii="Cambria Math" w:eastAsiaTheme="minorEastAsia" w:hAnsi="Cambria Math"/>
                    </w:rPr>
                    <m:t>n</m:t>
                  </m:r>
                </m:e>
              </m:d>
              <m:r>
                <w:rPr>
                  <w:rFonts w:ascii="Cambria Math" w:eastAsiaTheme="minorEastAsia" w:hAnsi="Cambria Math"/>
                  <w:lang w:val="en-US"/>
                </w:rPr>
                <m:t>…</m:t>
              </m:r>
              <m:d>
                <m:dPr>
                  <m:ctrlPr>
                    <w:rPr>
                      <w:rFonts w:ascii="Cambria Math" w:eastAsiaTheme="minorEastAsia" w:hAnsi="Cambria Math"/>
                      <w:i/>
                    </w:rPr>
                  </m:ctrlPr>
                </m:dPr>
                <m:e>
                  <m:r>
                    <w:rPr>
                      <w:rFonts w:ascii="Cambria Math" w:eastAsiaTheme="minorEastAsia" w:hAnsi="Cambria Math"/>
                    </w:rPr>
                    <m:t>α</m:t>
                  </m:r>
                </m:e>
              </m:d>
            </m:num>
            <m:den>
              <m:r>
                <w:rPr>
                  <w:rFonts w:ascii="Cambria Math" w:eastAsiaTheme="minorEastAsia" w:hAnsi="Cambria Math"/>
                </w:rPr>
                <m:t>n</m:t>
              </m:r>
              <m:r>
                <w:rPr>
                  <w:rFonts w:ascii="Cambria Math" w:eastAsiaTheme="minorEastAsia" w:hAnsi="Cambria Math"/>
                  <w:lang w:val="en-US"/>
                </w:rPr>
                <m:t>!</m:t>
              </m:r>
            </m:den>
          </m:f>
          <m:r>
            <w:rPr>
              <w:rFonts w:ascii="Cambria Math" w:eastAsiaTheme="minorEastAsia" w:hAnsi="Cambria Math"/>
            </w:rPr>
            <m:t>,</m:t>
          </m:r>
        </m:oMath>
      </m:oMathPara>
    </w:p>
    <w:p w:rsidR="003237F0" w:rsidRPr="00DD014E" w:rsidRDefault="003237F0" w:rsidP="003237F0">
      <w:pPr>
        <w:rPr>
          <w:rFonts w:eastAsiaTheme="minorEastAsia"/>
        </w:rPr>
      </w:pPr>
      <m:oMathPara>
        <m:oMath>
          <m:r>
            <w:rPr>
              <w:rFonts w:ascii="Cambria Math" w:eastAsiaTheme="minorEastAsia" w:hAnsi="Cambria Math"/>
            </w:rPr>
            <m:t xml:space="preserve"> il secondo fattore è compreso fra ]0,1[, mentre il terzo è complementare a 1:</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α</m:t>
                  </m:r>
                  <m:r>
                    <w:rPr>
                      <w:rFonts w:ascii="Cambria Math" w:eastAsiaTheme="minorEastAsia" w:hAnsi="Cambria Math"/>
                      <w:lang w:val="en-US"/>
                    </w:rPr>
                    <m:t>+</m:t>
                  </m:r>
                  <m:r>
                    <w:rPr>
                      <w:rFonts w:ascii="Cambria Math" w:eastAsiaTheme="minorEastAsia" w:hAnsi="Cambria Math"/>
                    </w:rPr>
                    <m:t>n</m:t>
                  </m:r>
                </m:e>
              </m:d>
              <m:r>
                <w:rPr>
                  <w:rFonts w:ascii="Cambria Math" w:eastAsiaTheme="minorEastAsia" w:hAnsi="Cambria Math"/>
                  <w:lang w:val="en-US"/>
                </w:rPr>
                <m:t>…</m:t>
              </m:r>
              <m:d>
                <m:dPr>
                  <m:ctrlPr>
                    <w:rPr>
                      <w:rFonts w:ascii="Cambria Math" w:eastAsiaTheme="minorEastAsia" w:hAnsi="Cambria Math"/>
                      <w:i/>
                    </w:rPr>
                  </m:ctrlPr>
                </m:dPr>
                <m:e>
                  <m:r>
                    <w:rPr>
                      <w:rFonts w:ascii="Cambria Math" w:eastAsiaTheme="minorEastAsia" w:hAnsi="Cambria Math"/>
                    </w:rPr>
                    <m:t>α</m:t>
                  </m:r>
                </m:e>
              </m:d>
            </m:num>
            <m:den>
              <m:r>
                <w:rPr>
                  <w:rFonts w:ascii="Cambria Math" w:eastAsiaTheme="minorEastAsia" w:hAnsi="Cambria Math"/>
                </w:rPr>
                <m:t>n</m:t>
              </m:r>
              <m:r>
                <w:rPr>
                  <w:rFonts w:ascii="Cambria Math" w:eastAsiaTheme="minorEastAsia" w:hAnsi="Cambria Math"/>
                  <w:lang w:val="en-US"/>
                </w:rPr>
                <m:t>!</m:t>
              </m:r>
            </m:den>
          </m:f>
          <m:sSup>
            <m:sSupPr>
              <m:ctrlPr>
                <w:rPr>
                  <w:rFonts w:ascii="Cambria Math" w:hAnsi="Cambria Math"/>
                  <w:i/>
                </w:rPr>
              </m:ctrlPr>
            </m:sSupPr>
            <m:e>
              <m:r>
                <w:rPr>
                  <w:rFonts w:ascii="Cambria Math" w:hAnsi="Cambria Math"/>
                </w:rPr>
                <m:t>ρ</m:t>
              </m:r>
            </m:e>
            <m:sup>
              <m:r>
                <w:rPr>
                  <w:rFonts w:ascii="Cambria Math" w:hAnsi="Cambria Math"/>
                </w:rPr>
                <m:t>α</m:t>
              </m:r>
            </m:sup>
          </m:sSup>
          <m:r>
            <w:rPr>
              <w:rFonts w:ascii="Cambria Math" w:hAnsi="Cambria Math"/>
            </w:rPr>
            <m:t>q</m:t>
          </m:r>
        </m:oMath>
      </m:oMathPara>
    </w:p>
    <w:p w:rsidR="003237F0" w:rsidRPr="00DD014E" w:rsidRDefault="003237F0" w:rsidP="003237F0">
      <w:pPr>
        <w:rPr>
          <w:rFonts w:eastAsiaTheme="minorEastAsia"/>
        </w:rPr>
      </w:pPr>
      <w:r w:rsidRPr="00DD014E">
        <w:rPr>
          <w:rFonts w:eastAsiaTheme="minorEastAsia"/>
        </w:rPr>
        <w:sym w:font="Wingdings" w:char="F0E0"/>
      </w:r>
      <w:r>
        <w:rPr>
          <w:rFonts w:eastAsiaTheme="minorEastAsia"/>
        </w:rPr>
        <w:t xml:space="preserve"> </w:t>
      </w:r>
      <w:r w:rsidRPr="00DD014E">
        <w:rPr>
          <w:rFonts w:eastAsiaTheme="minorEastAsia"/>
        </w:rPr>
        <w:t xml:space="preserve">È il nucleo di una binomiale negativa </w:t>
      </w:r>
      <m:oMath>
        <m:r>
          <w:rPr>
            <w:rFonts w:ascii="Cambria Math" w:eastAsiaTheme="minorEastAsia" w:hAnsi="Cambria Math"/>
          </w:rPr>
          <m:t>~Bn(</m:t>
        </m:r>
        <m:r>
          <w:rPr>
            <w:rFonts w:ascii="Cambria Math" w:hAnsi="Cambria Math"/>
          </w:rPr>
          <m:t>α</m:t>
        </m:r>
        <m:r>
          <w:rPr>
            <w:rFonts w:ascii="Cambria Math" w:eastAsiaTheme="minorEastAsia" w:hAnsi="Cambria Math"/>
          </w:rPr>
          <m:t>,</m:t>
        </m:r>
        <m:f>
          <m:fPr>
            <m:ctrlPr>
              <w:rPr>
                <w:rFonts w:ascii="Cambria Math" w:eastAsiaTheme="minorEastAsia" w:hAnsi="Cambria Math"/>
                <w:i/>
              </w:rPr>
            </m:ctrlPr>
          </m:fPr>
          <m:num>
            <m:r>
              <w:rPr>
                <w:rFonts w:ascii="Cambria Math" w:hAnsi="Cambria Math"/>
              </w:rPr>
              <m:t>ρ</m:t>
            </m:r>
          </m:num>
          <m:den>
            <m:r>
              <w:rPr>
                <w:rFonts w:ascii="Cambria Math" w:hAnsi="Cambria Math"/>
              </w:rPr>
              <m:t>ρ+1</m:t>
            </m:r>
          </m:den>
        </m:f>
        <m:r>
          <w:rPr>
            <w:rFonts w:ascii="Cambria Math" w:eastAsiaTheme="minorEastAsia" w:hAnsi="Cambria Math"/>
          </w:rPr>
          <m:t>)</m:t>
        </m:r>
      </m:oMath>
    </w:p>
    <w:p w:rsidR="003237F0" w:rsidRPr="00DD014E" w:rsidRDefault="003237F0" w:rsidP="003237F0">
      <w:pPr>
        <w:rPr>
          <w:rFonts w:eastAsiaTheme="minorEastAsia"/>
        </w:rPr>
      </w:pPr>
      <w:r w:rsidRPr="00DD014E">
        <w:rPr>
          <w:rFonts w:eastAsiaTheme="minorEastAsia"/>
        </w:rPr>
        <w:sym w:font="Wingdings" w:char="F0E0"/>
      </w:r>
      <w:r>
        <w:rPr>
          <w:rFonts w:eastAsiaTheme="minorEastAsia"/>
        </w:rPr>
        <w:t xml:space="preserve"> La distribuzione di Binomiale Negativa è ottenibile con mistura di </w:t>
      </w:r>
      <w:proofErr w:type="spellStart"/>
      <w:r>
        <w:rPr>
          <w:rFonts w:eastAsiaTheme="minorEastAsia"/>
        </w:rPr>
        <w:t>Poisson</w:t>
      </w:r>
      <w:proofErr w:type="spellEnd"/>
      <w:r>
        <w:rPr>
          <w:rFonts w:eastAsiaTheme="minorEastAsia"/>
        </w:rPr>
        <w:t xml:space="preserve"> con misturante Gamma.</w:t>
      </w:r>
    </w:p>
    <w:p w:rsidR="008960DE" w:rsidRDefault="008960DE" w:rsidP="003237F0">
      <w:pPr>
        <w:rPr>
          <w:rFonts w:cstheme="minorHAnsi"/>
          <w:b/>
        </w:rPr>
      </w:pPr>
    </w:p>
    <w:p w:rsidR="003237F0" w:rsidRPr="00B96DDA" w:rsidRDefault="003237F0" w:rsidP="00247839">
      <w:pPr>
        <w:pStyle w:val="Titolo3"/>
      </w:pPr>
      <w:r w:rsidRPr="00B96DDA">
        <w:t>COME SCELGO IL PREMIO?</w:t>
      </w:r>
    </w:p>
    <w:p w:rsidR="003237F0" w:rsidRPr="00953EC4" w:rsidRDefault="003237F0" w:rsidP="003237F0">
      <w:pPr>
        <w:rPr>
          <w:rFonts w:cstheme="minorHAnsi"/>
        </w:rPr>
      </w:pPr>
      <m:oMathPara>
        <m:oMathParaPr>
          <m:jc m:val="left"/>
        </m:oMathParaPr>
        <m:oMath>
          <m:r>
            <m:rPr>
              <m:sty m:val="p"/>
            </m:rPr>
            <w:rPr>
              <w:rFonts w:ascii="Cambria Math" w:hAnsi="Cambria Math" w:cstheme="minorHAnsi"/>
            </w:rPr>
            <m:t>X, E(X), Var(X)</m:t>
          </m:r>
        </m:oMath>
      </m:oMathPara>
    </w:p>
    <w:p w:rsidR="003237F0" w:rsidRPr="00B96DDA" w:rsidRDefault="003237F0" w:rsidP="003237F0">
      <w:pPr>
        <w:rPr>
          <w:rFonts w:cstheme="minorHAnsi"/>
        </w:rPr>
      </w:pPr>
      <w:r w:rsidRPr="00B96DDA">
        <w:rPr>
          <w:rFonts w:cstheme="minorHAnsi"/>
        </w:rPr>
        <w:t>Comporta</w:t>
      </w:r>
      <w:r>
        <w:rPr>
          <w:rFonts w:cstheme="minorHAnsi"/>
        </w:rPr>
        <w:t>:</w:t>
      </w:r>
      <w:r w:rsidRPr="00B96DDA">
        <w:rPr>
          <w:rFonts w:cstheme="minorHAnsi"/>
        </w:rPr>
        <w:t xml:space="preserve"> E</w:t>
      </w:r>
      <m:oMath>
        <m:r>
          <m:rPr>
            <m:sty m:val="p"/>
          </m:rPr>
          <w:rPr>
            <w:rFonts w:ascii="Cambria Math" w:hAnsi="Cambria Math" w:cstheme="minorHAnsi"/>
          </w:rPr>
          <m:t>(X)=E(N)E(Y)</m:t>
        </m:r>
      </m:oMath>
      <w:r w:rsidRPr="00B96DDA">
        <w:rPr>
          <w:rFonts w:cstheme="minorHAnsi"/>
        </w:rPr>
        <w:tab/>
      </w:r>
      <m:oMath>
        <m:r>
          <m:rPr>
            <m:sty m:val="p"/>
          </m:rPr>
          <w:rPr>
            <w:rFonts w:ascii="Cambria Math" w:eastAsiaTheme="minorEastAsia" w:hAnsi="Cambria Math" w:cstheme="minorHAnsi"/>
          </w:rPr>
          <m:t>Var(X)=E(N)Var(Y)+Var(N)</m:t>
        </m:r>
        <m:sSup>
          <m:sSupPr>
            <m:ctrlPr>
              <w:rPr>
                <w:rFonts w:ascii="Cambria Math" w:eastAsiaTheme="minorEastAsia" w:hAnsi="Cambria Math" w:cstheme="minorHAnsi"/>
                <w:vertAlign w:val="superscript"/>
              </w:rPr>
            </m:ctrlPr>
          </m:sSupPr>
          <m:e>
            <m:r>
              <m:rPr>
                <m:sty m:val="p"/>
              </m:rPr>
              <w:rPr>
                <w:rFonts w:ascii="Cambria Math" w:eastAsiaTheme="minorEastAsia" w:hAnsi="Cambria Math" w:cstheme="minorHAnsi"/>
              </w:rPr>
              <m:t>E(Y)</m:t>
            </m:r>
          </m:e>
          <m:sup>
            <m:r>
              <w:rPr>
                <w:rFonts w:ascii="Cambria Math" w:eastAsiaTheme="minorEastAsia" w:hAnsi="Cambria Math" w:cstheme="minorHAnsi"/>
                <w:vertAlign w:val="superscript"/>
              </w:rPr>
              <m:t>2</m:t>
            </m:r>
          </m:sup>
        </m:sSup>
      </m:oMath>
    </w:p>
    <w:p w:rsidR="003237F0" w:rsidRPr="00B96DDA" w:rsidRDefault="003237F0" w:rsidP="003237F0">
      <w:pPr>
        <w:rPr>
          <w:rFonts w:cstheme="minorHAnsi"/>
        </w:rPr>
      </w:pPr>
      <w:r w:rsidRPr="00B96DDA">
        <w:rPr>
          <w:rFonts w:cstheme="minorHAnsi"/>
        </w:rPr>
        <w:t>Valutazioni attendibili se ho la base tecnica</w:t>
      </w:r>
    </w:p>
    <w:p w:rsidR="003237F0" w:rsidRDefault="00A634F4" w:rsidP="003237F0">
      <w:pPr>
        <w:rPr>
          <w:rFonts w:eastAsiaTheme="minorEastAsia"/>
        </w:rPr>
      </w:pPr>
      <m:oMath>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m:rPr>
                      <m:sty m:val="p"/>
                    </m:rPr>
                    <w:rPr>
                      <w:rFonts w:ascii="Cambria Math" w:hAnsi="Cambria Math" w:cstheme="minorHAnsi"/>
                    </w:rPr>
                    <m:t>Pr⁡</m:t>
                  </m:r>
                  <m:r>
                    <w:rPr>
                      <w:rFonts w:ascii="Cambria Math" w:hAnsi="Cambria Math" w:cstheme="minorHAnsi"/>
                    </w:rPr>
                    <m:t>(N=n)</m:t>
                  </m:r>
                </m:e>
              </m:mr>
              <m:m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y</m:t>
                      </m:r>
                    </m:sub>
                  </m:sSub>
                  <m:r>
                    <w:rPr>
                      <w:rFonts w:ascii="Cambria Math" w:hAnsi="Cambria Math" w:cstheme="minorHAnsi"/>
                    </w:rPr>
                    <m:t>(y)</m:t>
                  </m:r>
                </m:e>
              </m:mr>
            </m:m>
          </m:e>
        </m:d>
      </m:oMath>
      <w:r w:rsidR="003237F0" w:rsidRPr="00B96DDA">
        <w:rPr>
          <w:rFonts w:eastAsiaTheme="minorEastAsia" w:cstheme="minorHAnsi"/>
        </w:rPr>
        <w:tab/>
        <w:t xml:space="preserve">vanno valutate </w:t>
      </w:r>
      <w:r w:rsidR="003237F0" w:rsidRPr="00B96DDA">
        <w:rPr>
          <w:rFonts w:eastAsiaTheme="minorEastAsia"/>
        </w:rPr>
        <w:t>usando osservazioni statistiche</w:t>
      </w:r>
    </w:p>
    <w:p w:rsidR="003237F0" w:rsidRPr="00B96DDA" w:rsidRDefault="003237F0" w:rsidP="003237F0">
      <w:pPr>
        <w:rPr>
          <w:rFonts w:eastAsiaTheme="minorEastAsia"/>
        </w:rPr>
      </w:pPr>
      <w:r w:rsidRPr="00B96DDA">
        <w:rPr>
          <w:rFonts w:eastAsiaTheme="minorEastAsia"/>
        </w:rPr>
        <w:t>Se ho un rischio da valutare chi ci dice quale distribuzione è da usare?</w:t>
      </w:r>
    </w:p>
    <w:p w:rsidR="003237F0" w:rsidRDefault="003237F0" w:rsidP="003237F0">
      <w:pPr>
        <w:rPr>
          <w:rFonts w:eastAsiaTheme="minorEastAsia"/>
        </w:rPr>
      </w:pPr>
      <w:r w:rsidRPr="00B96DDA">
        <w:rPr>
          <w:rFonts w:eastAsiaTheme="minorEastAsia"/>
        </w:rPr>
        <w:t>Consider</w:t>
      </w:r>
      <w:r>
        <w:rPr>
          <w:rFonts w:eastAsiaTheme="minorEastAsia"/>
        </w:rPr>
        <w:t xml:space="preserve">o una famiglia parametrica di distribuzioni e poi vado a valutare i parametri attraverso diversi metodi. </w:t>
      </w:r>
    </w:p>
    <w:p w:rsidR="003237F0" w:rsidRPr="00B96DDA" w:rsidRDefault="003237F0" w:rsidP="0091626C">
      <w:pPr>
        <w:pStyle w:val="Paragrafoelenco"/>
        <w:numPr>
          <w:ilvl w:val="0"/>
          <w:numId w:val="44"/>
        </w:numPr>
        <w:rPr>
          <w:rFonts w:eastAsiaTheme="minorEastAsia"/>
        </w:rPr>
      </w:pPr>
      <w:r>
        <w:rPr>
          <w:rFonts w:eastAsiaTheme="minorEastAsia"/>
        </w:rPr>
        <w:t>Metodo minimi quadrati</w:t>
      </w:r>
    </w:p>
    <w:p w:rsidR="003237F0" w:rsidRPr="00B96DDA" w:rsidRDefault="003237F0" w:rsidP="0091626C">
      <w:pPr>
        <w:pStyle w:val="Paragrafoelenco"/>
        <w:numPr>
          <w:ilvl w:val="0"/>
          <w:numId w:val="44"/>
        </w:numPr>
        <w:rPr>
          <w:rFonts w:eastAsiaTheme="minorEastAsia"/>
        </w:rPr>
      </w:pPr>
      <w:r>
        <w:rPr>
          <w:rFonts w:eastAsiaTheme="minorEastAsia"/>
        </w:rPr>
        <w:t>Metodo dei momenti</w:t>
      </w:r>
    </w:p>
    <w:p w:rsidR="003237F0" w:rsidRPr="00B96DDA" w:rsidRDefault="003237F0" w:rsidP="0091626C">
      <w:pPr>
        <w:pStyle w:val="Paragrafoelenco"/>
        <w:numPr>
          <w:ilvl w:val="0"/>
          <w:numId w:val="44"/>
        </w:numPr>
        <w:rPr>
          <w:rFonts w:eastAsiaTheme="minorEastAsia"/>
        </w:rPr>
      </w:pPr>
      <w:r>
        <w:rPr>
          <w:rFonts w:eastAsiaTheme="minorEastAsia"/>
        </w:rPr>
        <w:t>Metodo di massima verosimiglianza</w:t>
      </w:r>
    </w:p>
    <w:p w:rsidR="003237F0" w:rsidRDefault="003237F0" w:rsidP="003237F0">
      <w:pPr>
        <w:rPr>
          <w:rFonts w:eastAsiaTheme="minorEastAsia"/>
        </w:rPr>
      </w:pPr>
      <w:r>
        <w:rPr>
          <w:rFonts w:eastAsiaTheme="minorEastAsia"/>
        </w:rPr>
        <w:t>L’approccio che useremo è quello di ottenere stime empiriche, ottenute sulla base di dati, di elementi che descrivono\valutano la rischiosità.</w:t>
      </w:r>
    </w:p>
    <w:p w:rsidR="003237F0" w:rsidRDefault="003237F0" w:rsidP="003237F0">
      <w:pPr>
        <w:rPr>
          <w:rFonts w:eastAsiaTheme="minorEastAsia"/>
        </w:rPr>
      </w:pPr>
      <w:r>
        <w:rPr>
          <w:rFonts w:eastAsiaTheme="minorEastAsia"/>
        </w:rPr>
        <w:t xml:space="preserve">Tali stime hanno diverse applicazioni pratiche: </w:t>
      </w:r>
    </w:p>
    <w:p w:rsidR="003237F0" w:rsidRPr="00B96DDA" w:rsidRDefault="003237F0" w:rsidP="0091626C">
      <w:pPr>
        <w:pStyle w:val="Paragrafoelenco"/>
        <w:numPr>
          <w:ilvl w:val="0"/>
          <w:numId w:val="45"/>
        </w:numPr>
        <w:rPr>
          <w:rFonts w:eastAsiaTheme="minorEastAsia"/>
        </w:rPr>
      </w:pPr>
      <w:r w:rsidRPr="00B96DDA">
        <w:rPr>
          <w:rFonts w:eastAsiaTheme="minorEastAsia"/>
        </w:rPr>
        <w:t xml:space="preserve">grandezze di base usate per la tariffazione; </w:t>
      </w:r>
    </w:p>
    <w:p w:rsidR="003237F0" w:rsidRPr="00B96DDA" w:rsidRDefault="003237F0" w:rsidP="0091626C">
      <w:pPr>
        <w:pStyle w:val="Paragrafoelenco"/>
        <w:numPr>
          <w:ilvl w:val="0"/>
          <w:numId w:val="45"/>
        </w:numPr>
        <w:rPr>
          <w:rFonts w:eastAsiaTheme="minorEastAsia"/>
        </w:rPr>
      </w:pPr>
      <w:r w:rsidRPr="00B96DDA">
        <w:rPr>
          <w:rFonts w:eastAsiaTheme="minorEastAsia"/>
        </w:rPr>
        <w:t>per ottenere stime della base tecnica per stimare la distribuzione con il metodo dei momenti.</w:t>
      </w:r>
    </w:p>
    <w:p w:rsidR="003237F0" w:rsidRPr="00B96DDA" w:rsidRDefault="003237F0" w:rsidP="0091626C">
      <w:pPr>
        <w:pStyle w:val="Paragrafoelenco"/>
        <w:numPr>
          <w:ilvl w:val="0"/>
          <w:numId w:val="45"/>
        </w:numPr>
        <w:rPr>
          <w:rFonts w:eastAsiaTheme="minorEastAsia"/>
        </w:rPr>
      </w:pPr>
      <w:r>
        <w:rPr>
          <w:rFonts w:eastAsiaTheme="minorEastAsia"/>
        </w:rPr>
        <w:t>c</w:t>
      </w:r>
      <w:r w:rsidRPr="00B96DDA">
        <w:rPr>
          <w:rFonts w:eastAsiaTheme="minorEastAsia"/>
        </w:rPr>
        <w:t>ome indicatori tecnici</w:t>
      </w:r>
    </w:p>
    <w:p w:rsidR="003237F0" w:rsidRDefault="003237F0" w:rsidP="003237F0">
      <w:pPr>
        <w:rPr>
          <w:rFonts w:eastAsiaTheme="minorEastAsia"/>
        </w:rPr>
      </w:pPr>
      <w:r w:rsidRPr="00CB638B">
        <w:rPr>
          <w:rFonts w:eastAsiaTheme="minorEastAsia"/>
          <w:u w:val="single"/>
        </w:rPr>
        <w:t>Problema di tariffazione</w:t>
      </w:r>
      <w:r>
        <w:rPr>
          <w:rFonts w:eastAsiaTheme="minorEastAsia"/>
        </w:rPr>
        <w:t>: assegnare un premio ad un rischio. Fissata una copertura, una polizza e sia X il risarcimento totale per una polizza per una durata annuale (1 anno = periodo di copertura). Valuto E(X) in un approccio di tipo tecnico attuariale</w:t>
      </w:r>
    </w:p>
    <w:p w:rsidR="003237F0" w:rsidRDefault="003237F0" w:rsidP="003237F0">
      <w:pPr>
        <w:rPr>
          <w:rFonts w:eastAsiaTheme="minorEastAsia"/>
        </w:rPr>
      </w:pPr>
      <w:r>
        <w:rPr>
          <w:rFonts w:eastAsiaTheme="minorEastAsia"/>
        </w:rPr>
        <w:lastRenderedPageBreak/>
        <w:t>Suppongo di disporre di una base di dati:</w:t>
      </w:r>
    </w:p>
    <w:p w:rsidR="003237F0" w:rsidRPr="00B96DDA" w:rsidRDefault="003237F0" w:rsidP="0091626C">
      <w:pPr>
        <w:pStyle w:val="Paragrafoelenco"/>
        <w:numPr>
          <w:ilvl w:val="0"/>
          <w:numId w:val="45"/>
        </w:numPr>
        <w:rPr>
          <w:rFonts w:eastAsiaTheme="minorEastAsia"/>
        </w:rPr>
      </w:pPr>
      <w:r>
        <w:rPr>
          <w:rFonts w:eastAsiaTheme="minorEastAsia"/>
        </w:rPr>
        <w:t>“ampia” (numero sufficiente di dati)</w:t>
      </w:r>
    </w:p>
    <w:p w:rsidR="003237F0" w:rsidRPr="002E1C96" w:rsidRDefault="003237F0" w:rsidP="0091626C">
      <w:pPr>
        <w:pStyle w:val="Paragrafoelenco"/>
        <w:numPr>
          <w:ilvl w:val="0"/>
          <w:numId w:val="45"/>
        </w:numPr>
        <w:rPr>
          <w:rFonts w:eastAsiaTheme="minorEastAsia"/>
        </w:rPr>
      </w:pPr>
      <w:r>
        <w:rPr>
          <w:rFonts w:eastAsiaTheme="minorEastAsia"/>
        </w:rPr>
        <w:t>Relativa a polizze con forti caratteristiche di analogia (i dati devono riferirsi a polizze che hanno in comune quante più caratteristiche possibili; cioè in teoria dovrei essere in grado di dare a tutte lo stesso rischio)</w:t>
      </w:r>
    </w:p>
    <w:p w:rsidR="003237F0" w:rsidRDefault="003237F0" w:rsidP="003237F0">
      <w:pPr>
        <w:rPr>
          <w:rFonts w:eastAsiaTheme="minorEastAsia"/>
        </w:rPr>
      </w:pPr>
      <w:r>
        <w:rPr>
          <w:rFonts w:eastAsiaTheme="minorEastAsia"/>
        </w:rPr>
        <w:t>es. copertura per incendio:</w:t>
      </w:r>
    </w:p>
    <w:p w:rsidR="003237F0" w:rsidRDefault="003237F0" w:rsidP="003237F0">
      <w:pPr>
        <w:rPr>
          <w:rFonts w:eastAsiaTheme="minorEastAsia"/>
        </w:rPr>
      </w:pPr>
      <w:r>
        <w:rPr>
          <w:rFonts w:eastAsiaTheme="minorEastAsia"/>
        </w:rPr>
        <w:t>chiedo i dati relativi alla copertura incendio per una particolare categoria di beni all’ufficio statistico</w:t>
      </w:r>
    </w:p>
    <w:p w:rsidR="003237F0" w:rsidRDefault="003237F0" w:rsidP="003237F0">
      <w:pPr>
        <w:rPr>
          <w:rFonts w:eastAsiaTheme="minorEastAsia"/>
        </w:rPr>
      </w:pPr>
    </w:p>
    <w:p w:rsidR="003237F0" w:rsidRPr="005A2CCB" w:rsidRDefault="003237F0" w:rsidP="00247839">
      <w:pPr>
        <w:pStyle w:val="Titolo3"/>
        <w:rPr>
          <w:rFonts w:eastAsiaTheme="minorEastAsia"/>
        </w:rPr>
      </w:pPr>
      <w:r w:rsidRPr="005A2CCB">
        <w:rPr>
          <w:rFonts w:eastAsiaTheme="minorEastAsia"/>
        </w:rPr>
        <w:t>QUOTA DANNI</w:t>
      </w:r>
    </w:p>
    <w:p w:rsidR="003237F0" w:rsidRDefault="003237F0" w:rsidP="003237F0">
      <w:pPr>
        <w:rPr>
          <w:rFonts w:eastAsiaTheme="minorEastAsia"/>
        </w:rPr>
      </w:pPr>
      <w:r>
        <w:rPr>
          <w:rFonts w:eastAsiaTheme="minorEastAsia"/>
        </w:rPr>
        <w:t>Supponiamo  quindi di avere la base di dati relativa a r polizze osservate per l’intero periodo di copertura (1 anno) e che esse abbiano riportato n sinistri in tutto</w:t>
      </w:r>
    </w:p>
    <w:p w:rsidR="003237F0" w:rsidRDefault="003237F0" w:rsidP="003237F0">
      <w:pPr>
        <w:rPr>
          <w:rFonts w:eastAsiaTheme="minorEastAsia"/>
        </w:rPr>
      </w:pPr>
      <w:r>
        <w:rPr>
          <w:rFonts w:eastAsiaTheme="minorEastAsia"/>
        </w:rPr>
        <w:t>n= numero di sinistri osservato\riportato nelle r polizze</w:t>
      </w:r>
    </w:p>
    <w:p w:rsidR="003237F0" w:rsidRDefault="003237F0" w:rsidP="003237F0">
      <w:pPr>
        <w:rPr>
          <w:rFonts w:eastAsiaTheme="minorEastAsia"/>
        </w:rPr>
      </w:pPr>
      <w:proofErr w:type="spellStart"/>
      <w:r>
        <w:rPr>
          <w:rFonts w:eastAsiaTheme="minorEastAsia"/>
        </w:rPr>
        <w:t>c</w:t>
      </w:r>
      <w:r w:rsidRPr="002E1C96">
        <w:rPr>
          <w:rFonts w:eastAsiaTheme="minorEastAsia"/>
          <w:vertAlign w:val="subscript"/>
        </w:rPr>
        <w:t>j</w:t>
      </w:r>
      <w:proofErr w:type="spellEnd"/>
      <w:r>
        <w:rPr>
          <w:rFonts w:eastAsiaTheme="minorEastAsia"/>
        </w:rPr>
        <w:t>= risarcimento osservato per il j-esimo sinistro j=1,..,n</w:t>
      </w:r>
    </w:p>
    <w:p w:rsidR="003237F0" w:rsidRDefault="003237F0" w:rsidP="003237F0">
      <w:pPr>
        <w:spacing w:before="240"/>
        <w:rPr>
          <w:rFonts w:eastAsiaTheme="minorEastAsia"/>
        </w:rPr>
      </w:pPr>
      <m:oMath>
        <m:r>
          <w:rPr>
            <w:rFonts w:ascii="Cambria Math" w:eastAsiaTheme="minorEastAsia" w:hAnsi="Cambria Math"/>
          </w:rPr>
          <m:t>Q=</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num>
          <m:den>
            <m:r>
              <w:rPr>
                <w:rFonts w:ascii="Cambria Math" w:eastAsiaTheme="minorEastAsia" w:hAnsi="Cambria Math"/>
              </w:rPr>
              <m:t>r</m:t>
            </m:r>
          </m:den>
        </m:f>
      </m:oMath>
      <w:r>
        <w:rPr>
          <w:rFonts w:eastAsiaTheme="minorEastAsia"/>
        </w:rPr>
        <w:t xml:space="preserve"> </w:t>
      </w:r>
      <w:r w:rsidRPr="00086044">
        <w:rPr>
          <w:rFonts w:eastAsiaTheme="minorEastAsia"/>
          <w:i/>
        </w:rPr>
        <w:t>quota danni</w:t>
      </w:r>
      <w:r>
        <w:rPr>
          <w:rFonts w:eastAsiaTheme="minorEastAsia"/>
        </w:rPr>
        <w:t xml:space="preserve"> o risarcimento medio per sinistro</w:t>
      </w:r>
    </w:p>
    <w:p w:rsidR="003237F0" w:rsidRDefault="003237F0" w:rsidP="003237F0">
      <w:pPr>
        <w:spacing w:before="240"/>
        <w:rPr>
          <w:rFonts w:eastAsiaTheme="minorEastAsia"/>
        </w:rPr>
      </w:pPr>
      <w:r>
        <w:rPr>
          <w:rFonts w:eastAsiaTheme="minorEastAsia"/>
        </w:rPr>
        <w:t>Per mettere  in modo naturale a confronto Q con E(X) posso porre: Q=</w:t>
      </w:r>
      <m:oMath>
        <m:acc>
          <m:accPr>
            <m:ctrlPr>
              <w:rPr>
                <w:rFonts w:ascii="Cambria Math" w:eastAsiaTheme="minorEastAsia" w:hAnsi="Cambria Math"/>
                <w:i/>
              </w:rPr>
            </m:ctrlPr>
          </m:accPr>
          <m:e>
            <m:r>
              <w:rPr>
                <w:rFonts w:ascii="Cambria Math" w:eastAsiaTheme="minorEastAsia" w:hAnsi="Cambria Math"/>
              </w:rPr>
              <m:t>E</m:t>
            </m:r>
          </m:e>
        </m:acc>
      </m:oMath>
      <w:r>
        <w:rPr>
          <w:rFonts w:eastAsiaTheme="minorEastAsia"/>
        </w:rPr>
        <w:t>(X)  stima di E(X). Interpreto Q come stima.</w:t>
      </w:r>
    </w:p>
    <w:p w:rsidR="003237F0" w:rsidRDefault="003237F0" w:rsidP="003237F0">
      <w:pPr>
        <w:spacing w:before="240"/>
        <w:rPr>
          <w:rFonts w:eastAsiaTheme="minorEastAsia"/>
        </w:rPr>
      </w:pPr>
      <w:r>
        <w:rPr>
          <w:rFonts w:eastAsiaTheme="minorEastAsia"/>
        </w:rPr>
        <w:t>Richiami:</w:t>
      </w:r>
    </w:p>
    <w:p w:rsidR="003237F0" w:rsidRPr="00E03B93" w:rsidRDefault="003237F0" w:rsidP="0091626C">
      <w:pPr>
        <w:pStyle w:val="Paragrafoelenco"/>
        <w:numPr>
          <w:ilvl w:val="0"/>
          <w:numId w:val="45"/>
        </w:numPr>
        <w:spacing w:before="240"/>
        <w:rPr>
          <w:rFonts w:eastAsiaTheme="minorEastAsia"/>
        </w:rPr>
      </w:pPr>
      <w:r>
        <w:rPr>
          <w:rFonts w:eastAsiaTheme="minorEastAsia"/>
        </w:rPr>
        <w:t>stimatore: numero aleatorio (ex ante)</w:t>
      </w:r>
    </w:p>
    <w:p w:rsidR="003237F0" w:rsidRPr="00E03B93" w:rsidRDefault="003237F0" w:rsidP="0091626C">
      <w:pPr>
        <w:pStyle w:val="Paragrafoelenco"/>
        <w:numPr>
          <w:ilvl w:val="0"/>
          <w:numId w:val="45"/>
        </w:numPr>
        <w:spacing w:before="240"/>
        <w:rPr>
          <w:rFonts w:eastAsiaTheme="minorEastAsia"/>
        </w:rPr>
      </w:pPr>
      <w:r>
        <w:rPr>
          <w:rFonts w:eastAsiaTheme="minorEastAsia"/>
        </w:rPr>
        <w:t>dati= valori osservati di numeri aleatori (ex post)</w:t>
      </w:r>
    </w:p>
    <w:p w:rsidR="003237F0" w:rsidRPr="00E03B93" w:rsidRDefault="003237F0" w:rsidP="0091626C">
      <w:pPr>
        <w:pStyle w:val="Paragrafoelenco"/>
        <w:numPr>
          <w:ilvl w:val="0"/>
          <w:numId w:val="45"/>
        </w:numPr>
        <w:spacing w:before="240"/>
        <w:rPr>
          <w:rFonts w:eastAsiaTheme="minorEastAsia"/>
        </w:rPr>
      </w:pPr>
      <w:r>
        <w:rPr>
          <w:rFonts w:eastAsiaTheme="minorEastAsia"/>
        </w:rPr>
        <w:t>stima = valore osservato d un stimatore: lo indico con ^</w:t>
      </w:r>
    </w:p>
    <w:p w:rsidR="003237F0" w:rsidRDefault="003237F0" w:rsidP="003237F0">
      <w:pPr>
        <w:spacing w:before="240"/>
        <w:rPr>
          <w:rFonts w:eastAsiaTheme="minorEastAsia"/>
        </w:rPr>
      </w:pPr>
      <w:r>
        <w:rPr>
          <w:rFonts w:eastAsiaTheme="minorEastAsia"/>
        </w:rPr>
        <w:t>Sia X il rischio da tariffare; indichiamo con X</w:t>
      </w:r>
      <w:r w:rsidRPr="00E03B93">
        <w:rPr>
          <w:rFonts w:eastAsiaTheme="minorEastAsia"/>
          <w:vertAlign w:val="subscript"/>
        </w:rPr>
        <w:t>1</w:t>
      </w:r>
      <w:r>
        <w:rPr>
          <w:rFonts w:eastAsiaTheme="minorEastAsia"/>
        </w:rPr>
        <w:t>,..</w:t>
      </w:r>
      <w:r w:rsidRPr="00E03B93">
        <w:rPr>
          <w:rFonts w:eastAsiaTheme="minorEastAsia"/>
        </w:rPr>
        <w:t xml:space="preserve"> </w:t>
      </w:r>
      <w:proofErr w:type="spellStart"/>
      <w:r>
        <w:rPr>
          <w:rFonts w:eastAsiaTheme="minorEastAsia"/>
        </w:rPr>
        <w:t>X</w:t>
      </w:r>
      <w:r w:rsidRPr="00E03B93">
        <w:rPr>
          <w:rFonts w:eastAsiaTheme="minorEastAsia"/>
          <w:vertAlign w:val="subscript"/>
        </w:rPr>
        <w:t>i</w:t>
      </w:r>
      <w:proofErr w:type="spellEnd"/>
      <w:r>
        <w:rPr>
          <w:rFonts w:eastAsiaTheme="minorEastAsia"/>
        </w:rPr>
        <w:t>,…,</w:t>
      </w:r>
      <w:proofErr w:type="spellStart"/>
      <w:r>
        <w:rPr>
          <w:rFonts w:eastAsiaTheme="minorEastAsia"/>
        </w:rPr>
        <w:t>X</w:t>
      </w:r>
      <w:r w:rsidRPr="00E03B93">
        <w:rPr>
          <w:rFonts w:eastAsiaTheme="minorEastAsia"/>
          <w:sz w:val="20"/>
          <w:vertAlign w:val="subscript"/>
        </w:rPr>
        <w:t>r</w:t>
      </w:r>
      <w:proofErr w:type="spellEnd"/>
      <w:r>
        <w:rPr>
          <w:rFonts w:eastAsiaTheme="minorEastAsia"/>
        </w:rPr>
        <w:t xml:space="preserve"> i numeri aleatori | </w:t>
      </w:r>
      <w:proofErr w:type="spellStart"/>
      <w:r>
        <w:rPr>
          <w:rFonts w:eastAsiaTheme="minorEastAsia"/>
        </w:rPr>
        <w:t>X</w:t>
      </w:r>
      <w:r w:rsidRPr="00E03B93">
        <w:rPr>
          <w:rFonts w:eastAsiaTheme="minorEastAsia"/>
          <w:vertAlign w:val="subscript"/>
        </w:rPr>
        <w:t>i</w:t>
      </w:r>
      <w:proofErr w:type="spellEnd"/>
      <w:r>
        <w:rPr>
          <w:rFonts w:eastAsiaTheme="minorEastAsia"/>
        </w:rPr>
        <w:t xml:space="preserve">=risarcimento totale per la polizza i-esima. </w:t>
      </w:r>
    </w:p>
    <w:p w:rsidR="003237F0" w:rsidRDefault="003237F0" w:rsidP="003237F0">
      <w:pPr>
        <w:spacing w:before="240"/>
        <w:rPr>
          <w:rFonts w:eastAsiaTheme="minorEastAsia"/>
        </w:rPr>
      </w:pPr>
      <w:r>
        <w:rPr>
          <w:rFonts w:eastAsiaTheme="minorEastAsia"/>
        </w:rPr>
        <w:t xml:space="preserve">Supponiamo che l’analogia di tipo qualitativo faccia sì che tali </w:t>
      </w:r>
      <w:proofErr w:type="spellStart"/>
      <w:r>
        <w:rPr>
          <w:rFonts w:eastAsiaTheme="minorEastAsia"/>
        </w:rPr>
        <w:t>X</w:t>
      </w:r>
      <w:r w:rsidRPr="00E03B93">
        <w:rPr>
          <w:rFonts w:eastAsiaTheme="minorEastAsia"/>
          <w:vertAlign w:val="subscript"/>
        </w:rPr>
        <w:t>i</w:t>
      </w:r>
      <w:proofErr w:type="spellEnd"/>
      <w:r>
        <w:rPr>
          <w:rFonts w:eastAsiaTheme="minorEastAsia"/>
        </w:rPr>
        <w:t xml:space="preserve"> sono identicamente distribuiti: </w:t>
      </w:r>
      <w:r>
        <w:rPr>
          <w:rFonts w:eastAsiaTheme="minorEastAsia" w:cstheme="minorHAnsi"/>
        </w:rPr>
        <w:t>→</w:t>
      </w:r>
      <w:r w:rsidRPr="00E03B93">
        <w:rPr>
          <w:rFonts w:eastAsiaTheme="minorEastAsia"/>
        </w:rPr>
        <w:t xml:space="preserve"> </w:t>
      </w:r>
      <w:r>
        <w:rPr>
          <w:rFonts w:eastAsiaTheme="minorEastAsia"/>
        </w:rPr>
        <w:t>X</w:t>
      </w:r>
      <w:r w:rsidRPr="00E03B93">
        <w:rPr>
          <w:rFonts w:eastAsiaTheme="minorEastAsia"/>
          <w:vertAlign w:val="subscript"/>
        </w:rPr>
        <w:t>1</w:t>
      </w:r>
      <w:r>
        <w:rPr>
          <w:rFonts w:eastAsiaTheme="minorEastAsia"/>
        </w:rPr>
        <w:t>,..X</w:t>
      </w:r>
      <w:r w:rsidRPr="00E03B93">
        <w:rPr>
          <w:rFonts w:eastAsiaTheme="minorEastAsia"/>
          <w:vertAlign w:val="subscript"/>
        </w:rPr>
        <w:t>i</w:t>
      </w:r>
      <w:r>
        <w:rPr>
          <w:rFonts w:eastAsiaTheme="minorEastAsia"/>
        </w:rPr>
        <w:t>,…,</w:t>
      </w:r>
      <w:proofErr w:type="spellStart"/>
      <w:r>
        <w:rPr>
          <w:rFonts w:eastAsiaTheme="minorEastAsia"/>
        </w:rPr>
        <w:t>X</w:t>
      </w:r>
      <w:r w:rsidRPr="00E03B93">
        <w:rPr>
          <w:rFonts w:eastAsiaTheme="minorEastAsia"/>
          <w:sz w:val="20"/>
          <w:vertAlign w:val="subscript"/>
        </w:rPr>
        <w:t>r</w:t>
      </w:r>
      <w:proofErr w:type="spellEnd"/>
      <w:r>
        <w:rPr>
          <w:rFonts w:eastAsiaTheme="minorEastAsia"/>
        </w:rPr>
        <w:t xml:space="preserve"> identicamente distribuiti (</w:t>
      </w:r>
      <w:proofErr w:type="spellStart"/>
      <w:r>
        <w:rPr>
          <w:rFonts w:eastAsiaTheme="minorEastAsia"/>
        </w:rPr>
        <w:t>i.d</w:t>
      </w:r>
      <w:proofErr w:type="spellEnd"/>
      <w:r>
        <w:rPr>
          <w:rFonts w:eastAsiaTheme="minorEastAsia"/>
        </w:rPr>
        <w:t>.) quindi E(</w:t>
      </w:r>
      <w:proofErr w:type="spellStart"/>
      <w:r>
        <w:rPr>
          <w:rFonts w:eastAsiaTheme="minorEastAsia"/>
        </w:rPr>
        <w:t>X</w:t>
      </w:r>
      <w:r w:rsidRPr="0097356D">
        <w:rPr>
          <w:rFonts w:eastAsiaTheme="minorEastAsia"/>
          <w:vertAlign w:val="subscript"/>
        </w:rPr>
        <w:t>i</w:t>
      </w:r>
      <w:proofErr w:type="spellEnd"/>
      <w:r>
        <w:rPr>
          <w:rFonts w:eastAsiaTheme="minorEastAsia"/>
        </w:rPr>
        <w:t xml:space="preserve">)=E(X) </w:t>
      </w:r>
      <m:oMath>
        <m:r>
          <w:rPr>
            <w:rFonts w:ascii="Cambria Math" w:eastAsiaTheme="minorEastAsia" w:hAnsi="Cambria Math"/>
          </w:rPr>
          <m:t>∀</m:t>
        </m:r>
      </m:oMath>
      <w:r>
        <w:rPr>
          <w:rFonts w:eastAsiaTheme="minorEastAsia"/>
        </w:rPr>
        <w:t>i</w:t>
      </w:r>
    </w:p>
    <w:p w:rsidR="003237F0" w:rsidRDefault="003237F0" w:rsidP="003237F0">
      <w:pPr>
        <w:spacing w:before="240"/>
        <w:rPr>
          <w:rFonts w:eastAsiaTheme="minorEastAsia"/>
        </w:rPr>
      </w:pPr>
      <w:r>
        <w:rPr>
          <w:rFonts w:eastAsiaTheme="minorEastAsia"/>
        </w:rPr>
        <w:t xml:space="preserve">Quindi la media campionaria: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nary>
      </m:oMath>
      <w:r>
        <w:rPr>
          <w:rFonts w:eastAsiaTheme="minorEastAsia"/>
        </w:rPr>
        <w:t xml:space="preserve"> è uno stimatore (numero aleatorio) con E</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nary>
          </m:e>
        </m:d>
      </m:oMath>
      <w:r>
        <w:rPr>
          <w:rFonts w:eastAsiaTheme="minorEastAsia"/>
        </w:rPr>
        <w:t>=E(X)</w:t>
      </w:r>
    </w:p>
    <w:p w:rsidR="003237F0" w:rsidRDefault="003237F0" w:rsidP="003237F0">
      <w:pPr>
        <w:spacing w:before="240"/>
        <w:rPr>
          <w:rFonts w:eastAsiaTheme="minorEastAsia"/>
          <w:sz w:val="20"/>
        </w:rPr>
      </w:pPr>
      <w:r>
        <w:rPr>
          <w:rFonts w:eastAsiaTheme="minorEastAsia"/>
        </w:rPr>
        <w:t>Questo mi dice che è uno stimatore non distorto della comune speranza matematica di X;</w:t>
      </w:r>
      <w:r w:rsidRPr="002C2975">
        <w:rPr>
          <w:rFonts w:eastAsiaTheme="minorEastAsia"/>
        </w:rPr>
        <w:t xml:space="preserve"> </w:t>
      </w:r>
      <w:r>
        <w:rPr>
          <w:rFonts w:eastAsiaTheme="minorEastAsia"/>
        </w:rPr>
        <w:t>X</w:t>
      </w:r>
      <w:r w:rsidRPr="00E03B93">
        <w:rPr>
          <w:rFonts w:eastAsiaTheme="minorEastAsia"/>
          <w:vertAlign w:val="subscript"/>
        </w:rPr>
        <w:t>1</w:t>
      </w:r>
      <w:r>
        <w:rPr>
          <w:rFonts w:eastAsiaTheme="minorEastAsia"/>
        </w:rPr>
        <w:t>,..</w:t>
      </w:r>
      <w:r w:rsidRPr="00E03B93">
        <w:rPr>
          <w:rFonts w:eastAsiaTheme="minorEastAsia"/>
        </w:rPr>
        <w:t xml:space="preserve"> </w:t>
      </w:r>
      <w:proofErr w:type="spellStart"/>
      <w:r>
        <w:rPr>
          <w:rFonts w:eastAsiaTheme="minorEastAsia"/>
        </w:rPr>
        <w:t>X</w:t>
      </w:r>
      <w:r w:rsidRPr="00E03B93">
        <w:rPr>
          <w:rFonts w:eastAsiaTheme="minorEastAsia"/>
          <w:vertAlign w:val="subscript"/>
        </w:rPr>
        <w:t>i</w:t>
      </w:r>
      <w:proofErr w:type="spellEnd"/>
      <w:r>
        <w:rPr>
          <w:rFonts w:eastAsiaTheme="minorEastAsia"/>
        </w:rPr>
        <w:t>,…,</w:t>
      </w:r>
      <w:proofErr w:type="spellStart"/>
      <w:r>
        <w:rPr>
          <w:rFonts w:eastAsiaTheme="minorEastAsia"/>
        </w:rPr>
        <w:t>X</w:t>
      </w:r>
      <w:r w:rsidRPr="00E03B93">
        <w:rPr>
          <w:rFonts w:eastAsiaTheme="minorEastAsia"/>
          <w:sz w:val="20"/>
          <w:vertAlign w:val="subscript"/>
        </w:rPr>
        <w:t>r</w:t>
      </w:r>
      <w:proofErr w:type="spellEnd"/>
    </w:p>
    <w:p w:rsidR="003237F0" w:rsidRDefault="003237F0" w:rsidP="003237F0">
      <w:pPr>
        <w:spacing w:before="240"/>
        <w:rPr>
          <w:rFonts w:eastAsiaTheme="minorEastAsia"/>
          <w:sz w:val="20"/>
        </w:rPr>
      </w:pPr>
      <w:r>
        <w:rPr>
          <w:rFonts w:eastAsiaTheme="minorEastAsia"/>
          <w:sz w:val="20"/>
        </w:rPr>
        <w:t xml:space="preserve">Se avessimo </w:t>
      </w:r>
      <w:r>
        <w:rPr>
          <w:rFonts w:eastAsiaTheme="minorEastAsia"/>
        </w:rPr>
        <w:t>x</w:t>
      </w:r>
      <w:r>
        <w:rPr>
          <w:rFonts w:eastAsiaTheme="minorEastAsia"/>
          <w:sz w:val="20"/>
          <w:vertAlign w:val="subscript"/>
        </w:rPr>
        <w:t>i</w:t>
      </w:r>
      <w:r>
        <w:rPr>
          <w:rFonts w:eastAsiaTheme="minorEastAsia"/>
          <w:sz w:val="20"/>
        </w:rPr>
        <w:t xml:space="preserve"> , valore osservato di </w:t>
      </w:r>
      <w:proofErr w:type="spellStart"/>
      <w:r>
        <w:rPr>
          <w:rFonts w:eastAsiaTheme="minorEastAsia"/>
        </w:rPr>
        <w:t>X</w:t>
      </w:r>
      <w:r>
        <w:rPr>
          <w:rFonts w:eastAsiaTheme="minorEastAsia"/>
          <w:sz w:val="20"/>
          <w:vertAlign w:val="subscript"/>
        </w:rPr>
        <w:t>i</w:t>
      </w:r>
      <w:proofErr w:type="spellEnd"/>
      <w:r>
        <w:rPr>
          <w:rFonts w:eastAsiaTheme="minorEastAsia"/>
          <w:sz w:val="20"/>
        </w:rPr>
        <w:t xml:space="preserve"> (dati ex post):</w:t>
      </w:r>
    </w:p>
    <w:p w:rsidR="003237F0" w:rsidRPr="002C2975" w:rsidRDefault="00A634F4" w:rsidP="0091626C">
      <w:pPr>
        <w:pStyle w:val="Paragrafoelenco"/>
        <w:numPr>
          <w:ilvl w:val="0"/>
          <w:numId w:val="45"/>
        </w:numPr>
        <w:spacing w:before="240"/>
        <w:rPr>
          <w:rFonts w:eastAsiaTheme="minorEastAsia"/>
          <w:sz w:val="20"/>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sidR="003237F0">
        <w:rPr>
          <w:rFonts w:eastAsiaTheme="minorEastAsia"/>
        </w:rPr>
        <w:t>=  valore osservato dello stimatore</w:t>
      </w:r>
    </w:p>
    <w:p w:rsidR="003237F0" w:rsidRPr="002C2975" w:rsidRDefault="003237F0" w:rsidP="0091626C">
      <w:pPr>
        <w:pStyle w:val="Paragrafoelenco"/>
        <w:numPr>
          <w:ilvl w:val="0"/>
          <w:numId w:val="45"/>
        </w:numPr>
        <w:spacing w:before="240"/>
        <w:rPr>
          <w:rFonts w:eastAsiaTheme="minorEastAsia"/>
          <w:sz w:val="20"/>
        </w:rPr>
      </w:pPr>
      <w:r>
        <w:rPr>
          <w:rFonts w:eastAsiaTheme="minorEastAsia"/>
        </w:rPr>
        <w:t>uso questo come stima del parametro</w:t>
      </w:r>
    </w:p>
    <w:p w:rsidR="003237F0" w:rsidRPr="002C2975" w:rsidRDefault="00A634F4" w:rsidP="0091626C">
      <w:pPr>
        <w:pStyle w:val="Paragrafoelenco"/>
        <w:numPr>
          <w:ilvl w:val="0"/>
          <w:numId w:val="45"/>
        </w:numPr>
        <w:spacing w:before="240"/>
        <w:rPr>
          <w:rFonts w:eastAsiaTheme="minorEastAsia"/>
          <w:sz w:val="20"/>
        </w:rPr>
      </w:pPr>
      <m:oMath>
        <m:acc>
          <m:accPr>
            <m:ctrlPr>
              <w:rPr>
                <w:rFonts w:ascii="Cambria Math" w:eastAsiaTheme="minorEastAsia" w:hAnsi="Cambria Math"/>
                <w:i/>
              </w:rPr>
            </m:ctrlPr>
          </m:accPr>
          <m:e>
            <m:r>
              <w:rPr>
                <w:rFonts w:ascii="Cambria Math" w:eastAsiaTheme="minorEastAsia" w:hAnsi="Cambria Math"/>
              </w:rPr>
              <m:t>E</m:t>
            </m:r>
          </m:e>
        </m:acc>
      </m:oMath>
      <w:r w:rsidR="003237F0">
        <w:rPr>
          <w:rFonts w:eastAsiaTheme="minorEastAsia"/>
        </w:rPr>
        <w:t>(X)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p>
    <w:p w:rsidR="003237F0" w:rsidRDefault="003237F0" w:rsidP="003237F0">
      <w:pPr>
        <w:spacing w:before="240"/>
        <w:rPr>
          <w:rFonts w:eastAsiaTheme="minorEastAsia"/>
          <w:sz w:val="20"/>
        </w:rPr>
      </w:pPr>
      <w:r>
        <w:rPr>
          <w:rFonts w:eastAsiaTheme="minorEastAsia"/>
          <w:sz w:val="20"/>
        </w:rPr>
        <w:t>Ora osservo che:</w:t>
      </w:r>
    </w:p>
    <w:p w:rsidR="003237F0" w:rsidRDefault="00A634F4" w:rsidP="003237F0">
      <w:pPr>
        <w:spacing w:before="240"/>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vertAlign w:val="subscript"/>
              </w:rPr>
              <m:t>=Q</m:t>
            </m:r>
          </m:e>
        </m:nary>
      </m:oMath>
      <w:r w:rsidR="003237F0">
        <w:rPr>
          <w:rFonts w:eastAsiaTheme="minorEastAsia"/>
        </w:rPr>
        <w:t xml:space="preserve"> quota danni</w:t>
      </w:r>
    </w:p>
    <w:p w:rsidR="003237F0" w:rsidRDefault="003237F0" w:rsidP="003237F0">
      <w:pPr>
        <w:spacing w:before="240"/>
        <w:rPr>
          <w:rFonts w:eastAsiaTheme="minorEastAsia"/>
        </w:rPr>
      </w:pPr>
      <w:r>
        <w:rPr>
          <w:rFonts w:eastAsiaTheme="minorEastAsia"/>
        </w:rPr>
        <w:t xml:space="preserve">Posso costruire equivalentemente la quota danni o con i </w:t>
      </w:r>
      <w:proofErr w:type="spellStart"/>
      <w:r>
        <w:rPr>
          <w:rFonts w:eastAsiaTheme="minorEastAsia"/>
        </w:rPr>
        <w:t>c</w:t>
      </w:r>
      <w:r w:rsidRPr="002C2975">
        <w:rPr>
          <w:rFonts w:eastAsiaTheme="minorEastAsia"/>
          <w:vertAlign w:val="subscript"/>
        </w:rPr>
        <w:t>j</w:t>
      </w:r>
      <w:proofErr w:type="spellEnd"/>
      <w:r>
        <w:rPr>
          <w:rFonts w:eastAsiaTheme="minorEastAsia"/>
        </w:rPr>
        <w:t xml:space="preserve"> o con x</w:t>
      </w:r>
      <w:r w:rsidRPr="002C2975">
        <w:rPr>
          <w:rFonts w:eastAsiaTheme="minorEastAsia"/>
          <w:vertAlign w:val="subscript"/>
        </w:rPr>
        <w:t>i</w:t>
      </w:r>
      <w:r>
        <w:rPr>
          <w:rFonts w:eastAsiaTheme="minorEastAsia"/>
        </w:rPr>
        <w:t>, la differenza tra le due costruzioni è:</w:t>
      </w:r>
    </w:p>
    <w:p w:rsidR="003237F0" w:rsidRPr="00E94513" w:rsidRDefault="003237F0" w:rsidP="0091626C">
      <w:pPr>
        <w:pStyle w:val="Paragrafoelenco"/>
        <w:numPr>
          <w:ilvl w:val="0"/>
          <w:numId w:val="45"/>
        </w:numPr>
        <w:spacing w:before="240"/>
        <w:rPr>
          <w:rFonts w:eastAsiaTheme="minorEastAsia"/>
          <w:sz w:val="20"/>
        </w:rPr>
      </w:pPr>
      <w:r>
        <w:rPr>
          <w:rFonts w:eastAsiaTheme="minorEastAsia"/>
          <w:sz w:val="20"/>
        </w:rPr>
        <w:t xml:space="preserve">con </w:t>
      </w:r>
      <w:r>
        <w:rPr>
          <w:rFonts w:eastAsiaTheme="minorEastAsia"/>
        </w:rPr>
        <w:t>x</w:t>
      </w:r>
      <w:r w:rsidRPr="002C2975">
        <w:rPr>
          <w:rFonts w:eastAsiaTheme="minorEastAsia"/>
          <w:vertAlign w:val="subscript"/>
        </w:rPr>
        <w:t>i</w:t>
      </w:r>
      <w:r>
        <w:rPr>
          <w:rFonts w:eastAsiaTheme="minorEastAsia"/>
          <w:sz w:val="20"/>
        </w:rPr>
        <w:t xml:space="preserve"> gli </w:t>
      </w:r>
      <w:r>
        <w:rPr>
          <w:rFonts w:eastAsiaTheme="minorEastAsia"/>
        </w:rPr>
        <w:t>x</w:t>
      </w:r>
      <w:r w:rsidRPr="002C2975">
        <w:rPr>
          <w:rFonts w:eastAsiaTheme="minorEastAsia"/>
          <w:vertAlign w:val="subscript"/>
        </w:rPr>
        <w:t>i</w:t>
      </w:r>
      <w:r>
        <w:rPr>
          <w:rFonts w:eastAsiaTheme="minorEastAsia"/>
          <w:sz w:val="20"/>
        </w:rPr>
        <w:t xml:space="preserve"> saranno soprattutto zeri</w:t>
      </w:r>
    </w:p>
    <w:p w:rsidR="003237F0" w:rsidRPr="00E94513" w:rsidRDefault="003237F0" w:rsidP="0091626C">
      <w:pPr>
        <w:pStyle w:val="Paragrafoelenco"/>
        <w:numPr>
          <w:ilvl w:val="0"/>
          <w:numId w:val="45"/>
        </w:numPr>
        <w:spacing w:before="240"/>
        <w:rPr>
          <w:rFonts w:eastAsiaTheme="minorEastAsia"/>
          <w:sz w:val="20"/>
        </w:rPr>
      </w:pPr>
      <w:r>
        <w:rPr>
          <w:rFonts w:eastAsiaTheme="minorEastAsia"/>
          <w:sz w:val="20"/>
        </w:rPr>
        <w:t xml:space="preserve">i </w:t>
      </w:r>
      <w:proofErr w:type="spellStart"/>
      <w:r>
        <w:rPr>
          <w:rFonts w:eastAsiaTheme="minorEastAsia"/>
        </w:rPr>
        <w:t>c</w:t>
      </w:r>
      <w:r w:rsidRPr="005A2CCB">
        <w:rPr>
          <w:rFonts w:eastAsiaTheme="minorEastAsia"/>
          <w:vertAlign w:val="subscript"/>
        </w:rPr>
        <w:t>j</w:t>
      </w:r>
      <w:proofErr w:type="spellEnd"/>
      <w:r w:rsidRPr="00E94513">
        <w:rPr>
          <w:rFonts w:eastAsiaTheme="minorEastAsia"/>
        </w:rPr>
        <w:t xml:space="preserve"> sono tutti positivi</w:t>
      </w:r>
    </w:p>
    <w:p w:rsidR="003237F0" w:rsidRDefault="003237F0" w:rsidP="003237F0">
      <w:pPr>
        <w:spacing w:before="240"/>
        <w:rPr>
          <w:rFonts w:eastAsiaTheme="minorEastAsia"/>
        </w:rPr>
      </w:pPr>
      <w:proofErr w:type="spellStart"/>
      <w:r>
        <w:rPr>
          <w:rFonts w:eastAsiaTheme="minorEastAsia"/>
          <w:sz w:val="20"/>
        </w:rPr>
        <w:t>Oss</w:t>
      </w:r>
      <w:proofErr w:type="spellEnd"/>
      <w:r>
        <w:rPr>
          <w:rFonts w:eastAsiaTheme="minorEastAsia"/>
          <w:sz w:val="20"/>
        </w:rPr>
        <w:t xml:space="preserve">. La quota danni può essere vista come premio equo ex post. Infatti dato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nary>
      </m:oMath>
      <w:r>
        <w:rPr>
          <w:rFonts w:eastAsiaTheme="minorEastAsia"/>
        </w:rPr>
        <w:t xml:space="preserve"> e se assegno ai rischi </w:t>
      </w:r>
      <w:proofErr w:type="spellStart"/>
      <w:r>
        <w:rPr>
          <w:rFonts w:eastAsiaTheme="minorEastAsia"/>
        </w:rPr>
        <w:t>P</w:t>
      </w:r>
      <w:r w:rsidRPr="00E94513">
        <w:rPr>
          <w:rFonts w:eastAsiaTheme="minorEastAsia"/>
          <w:vertAlign w:val="subscript"/>
        </w:rPr>
        <w:t>i</w:t>
      </w:r>
      <w:proofErr w:type="spellEnd"/>
      <w:r>
        <w:rPr>
          <w:rFonts w:eastAsiaTheme="minorEastAsia"/>
        </w:rPr>
        <w:t>=E(</w:t>
      </w:r>
      <w:proofErr w:type="spellStart"/>
      <w:r>
        <w:rPr>
          <w:rFonts w:eastAsiaTheme="minorEastAsia"/>
        </w:rPr>
        <w:t>X</w:t>
      </w:r>
      <w:r w:rsidRPr="00E94513">
        <w:rPr>
          <w:rFonts w:eastAsiaTheme="minorEastAsia"/>
          <w:vertAlign w:val="subscript"/>
        </w:rPr>
        <w:t>i</w:t>
      </w:r>
      <w:proofErr w:type="spellEnd"/>
      <w:r>
        <w:rPr>
          <w:rFonts w:eastAsiaTheme="minorEastAsia"/>
        </w:rPr>
        <w:t xml:space="preserve">) e faccio la somma dei premi ottengo: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e>
        </m:nary>
      </m:oMath>
      <w:r>
        <w:rPr>
          <w:rFonts w:eastAsiaTheme="minorEastAsia"/>
        </w:rPr>
        <w:t>= E(</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nary>
      </m:oMath>
      <w:r>
        <w:rPr>
          <w:rFonts w:eastAsiaTheme="minorEastAsia"/>
        </w:rPr>
        <w:t xml:space="preserve">). Ma osservo anche che r*Q = risarcimento del portafoglio = </w:t>
      </w: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Pr>
          <w:rFonts w:eastAsiaTheme="minorEastAsia"/>
        </w:rPr>
        <w:t xml:space="preserve"> </w:t>
      </w:r>
      <w:r>
        <w:rPr>
          <w:rFonts w:eastAsiaTheme="minorEastAsia" w:cstheme="minorHAnsi"/>
        </w:rPr>
        <w:t>→</w:t>
      </w:r>
      <w:r>
        <w:rPr>
          <w:rFonts w:eastAsiaTheme="minorEastAsia"/>
        </w:rPr>
        <w:t xml:space="preserve"> l’osservazione mi dice che la quota danni (ex post) fa lo stesso servizio del premio equo (ex ante)</w:t>
      </w:r>
    </w:p>
    <w:p w:rsidR="003237F0" w:rsidRPr="00495A9E" w:rsidRDefault="003237F0" w:rsidP="003237F0">
      <w:pPr>
        <w:spacing w:before="240"/>
        <w:rPr>
          <w:rFonts w:eastAsiaTheme="minorEastAsia"/>
        </w:rPr>
      </w:pPr>
      <w:proofErr w:type="spellStart"/>
      <w:r>
        <w:rPr>
          <w:rFonts w:eastAsiaTheme="minorEastAsia"/>
        </w:rPr>
        <w:t>Oss</w:t>
      </w:r>
      <w:proofErr w:type="spellEnd"/>
      <w:r>
        <w:rPr>
          <w:rFonts w:eastAsiaTheme="minorEastAsia"/>
        </w:rPr>
        <w:t>. Se X</w:t>
      </w:r>
      <w:r w:rsidRPr="00E03B93">
        <w:rPr>
          <w:rFonts w:eastAsiaTheme="minorEastAsia"/>
          <w:vertAlign w:val="subscript"/>
        </w:rPr>
        <w:t>1</w:t>
      </w:r>
      <w:r>
        <w:rPr>
          <w:rFonts w:eastAsiaTheme="minorEastAsia"/>
        </w:rPr>
        <w:t>,..</w:t>
      </w:r>
      <w:r w:rsidRPr="00E03B93">
        <w:rPr>
          <w:rFonts w:eastAsiaTheme="minorEastAsia"/>
        </w:rPr>
        <w:t xml:space="preserve"> </w:t>
      </w:r>
      <w:proofErr w:type="spellStart"/>
      <w:r>
        <w:rPr>
          <w:rFonts w:eastAsiaTheme="minorEastAsia"/>
        </w:rPr>
        <w:t>X</w:t>
      </w:r>
      <w:r w:rsidRPr="00E03B93">
        <w:rPr>
          <w:rFonts w:eastAsiaTheme="minorEastAsia"/>
          <w:vertAlign w:val="subscript"/>
        </w:rPr>
        <w:t>i</w:t>
      </w:r>
      <w:proofErr w:type="spellEnd"/>
      <w:r>
        <w:rPr>
          <w:rFonts w:eastAsiaTheme="minorEastAsia"/>
        </w:rPr>
        <w:t>,…,</w:t>
      </w:r>
      <w:proofErr w:type="spellStart"/>
      <w:r>
        <w:rPr>
          <w:rFonts w:eastAsiaTheme="minorEastAsia"/>
        </w:rPr>
        <w:t>X</w:t>
      </w:r>
      <w:r w:rsidRPr="00E03B93">
        <w:rPr>
          <w:rFonts w:eastAsiaTheme="minorEastAsia"/>
          <w:sz w:val="20"/>
          <w:vertAlign w:val="subscript"/>
        </w:rPr>
        <w:t>r</w:t>
      </w:r>
      <w:proofErr w:type="spellEnd"/>
      <w:r>
        <w:rPr>
          <w:rFonts w:eastAsiaTheme="minorEastAsia"/>
          <w:sz w:val="20"/>
        </w:rPr>
        <w:t xml:space="preserve"> sono </w:t>
      </w:r>
      <w:proofErr w:type="spellStart"/>
      <w:r>
        <w:rPr>
          <w:rFonts w:eastAsiaTheme="minorEastAsia"/>
          <w:sz w:val="20"/>
        </w:rPr>
        <w:t>i.i.d</w:t>
      </w:r>
      <w:proofErr w:type="spellEnd"/>
      <w:r>
        <w:rPr>
          <w:rFonts w:eastAsiaTheme="minorEastAsia"/>
          <w:sz w:val="20"/>
        </w:rPr>
        <w:t>. allora lo stimatore</w:t>
      </w:r>
      <w:r w:rsidRPr="00495A9E">
        <w:rPr>
          <w:rFonts w:eastAsiaTheme="minorEastAsia"/>
        </w:rPr>
        <w:t xml:space="preserve"> sarebbe anche uno stimatore consistente oltre che non distorto.</w:t>
      </w:r>
      <m:oMath>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oMath>
      <w:r>
        <w:rPr>
          <w:rFonts w:eastAsiaTheme="minorEastAsia"/>
        </w:rPr>
        <w:t xml:space="preserve"> consistente e non distorto</w:t>
      </w:r>
    </w:p>
    <w:p w:rsidR="003237F0" w:rsidRDefault="003237F0" w:rsidP="003237F0">
      <w:pPr>
        <w:spacing w:before="240"/>
        <w:rPr>
          <w:rFonts w:eastAsiaTheme="minorEastAsia"/>
        </w:rPr>
      </w:pPr>
      <w:r w:rsidRPr="00B32B74">
        <w:rPr>
          <w:rFonts w:eastAsiaTheme="minorEastAsia"/>
          <w:u w:val="single"/>
        </w:rPr>
        <w:t>Richiamo</w:t>
      </w:r>
      <w:r w:rsidRPr="00495A9E">
        <w:rPr>
          <w:rFonts w:eastAsiaTheme="minorEastAsia"/>
        </w:rPr>
        <w:t>:</w:t>
      </w:r>
    </w:p>
    <w:p w:rsidR="003237F0" w:rsidRPr="00495A9E" w:rsidRDefault="003237F0" w:rsidP="003237F0">
      <w:pPr>
        <w:spacing w:before="240"/>
        <w:rPr>
          <w:rFonts w:eastAsiaTheme="minorEastAsia"/>
        </w:rPr>
      </w:pPr>
      <w:r w:rsidRPr="00495A9E">
        <w:rPr>
          <w:rFonts w:eastAsiaTheme="minorEastAsia"/>
        </w:rPr>
        <w:t>Teorema del limite centrale (TLC)</w:t>
      </w:r>
    </w:p>
    <w:p w:rsidR="003237F0" w:rsidRDefault="003237F0" w:rsidP="003237F0">
      <w:pPr>
        <w:spacing w:before="240"/>
        <w:rPr>
          <w:rFonts w:eastAsiaTheme="minorEastAsia"/>
        </w:rPr>
      </w:pPr>
      <w:r w:rsidRPr="00495A9E">
        <w:rPr>
          <w:rFonts w:eastAsiaTheme="minorEastAsia"/>
        </w:rPr>
        <w:t>Dati X</w:t>
      </w:r>
      <w:r w:rsidRPr="00495A9E">
        <w:rPr>
          <w:rFonts w:eastAsiaTheme="minorEastAsia"/>
          <w:vertAlign w:val="subscript"/>
        </w:rPr>
        <w:t>1</w:t>
      </w:r>
      <w:r w:rsidRPr="00495A9E">
        <w:rPr>
          <w:rFonts w:eastAsiaTheme="minorEastAsia"/>
        </w:rPr>
        <w:t>,..,X</w:t>
      </w:r>
      <w:r w:rsidRPr="00495A9E">
        <w:rPr>
          <w:rFonts w:eastAsiaTheme="minorEastAsia"/>
          <w:vertAlign w:val="subscript"/>
        </w:rPr>
        <w:t>n</w:t>
      </w:r>
      <w:r w:rsidRPr="00495A9E">
        <w:rPr>
          <w:rFonts w:eastAsiaTheme="minorEastAsia"/>
        </w:rPr>
        <w:t>,</w:t>
      </w:r>
      <w:r>
        <w:rPr>
          <w:rFonts w:eastAsiaTheme="minorEastAsia"/>
        </w:rPr>
        <w:t xml:space="preserve"> </w:t>
      </w:r>
      <w:r w:rsidRPr="00495A9E">
        <w:rPr>
          <w:rFonts w:eastAsiaTheme="minorEastAsia"/>
        </w:rPr>
        <w:t xml:space="preserve">… </w:t>
      </w:r>
      <w:proofErr w:type="spellStart"/>
      <w:r w:rsidRPr="00495A9E">
        <w:rPr>
          <w:rFonts w:eastAsiaTheme="minorEastAsia"/>
        </w:rPr>
        <w:t>i.i.d</w:t>
      </w:r>
      <w:proofErr w:type="spellEnd"/>
      <w:r w:rsidRPr="00495A9E">
        <w:rPr>
          <w:rFonts w:eastAsiaTheme="minorEastAsia"/>
        </w:rPr>
        <w:t>. con E(</w:t>
      </w:r>
      <w:proofErr w:type="spellStart"/>
      <w:r w:rsidRPr="00495A9E">
        <w:rPr>
          <w:rFonts w:eastAsiaTheme="minorEastAsia"/>
        </w:rPr>
        <w:t>X</w:t>
      </w:r>
      <w:r w:rsidRPr="00495A9E">
        <w:rPr>
          <w:rFonts w:eastAsiaTheme="minorEastAsia"/>
          <w:vertAlign w:val="subscript"/>
        </w:rPr>
        <w:t>i</w:t>
      </w:r>
      <w:proofErr w:type="spellEnd"/>
      <w:r w:rsidRPr="00495A9E">
        <w:rPr>
          <w:rFonts w:eastAsiaTheme="minorEastAsia"/>
        </w:rPr>
        <w:t xml:space="preserve">)=E(X) speranza matematica comune e finita (perché </w:t>
      </w:r>
      <w:proofErr w:type="spellStart"/>
      <w:r w:rsidRPr="00495A9E">
        <w:rPr>
          <w:rFonts w:eastAsiaTheme="minorEastAsia"/>
        </w:rPr>
        <w:t>i.d</w:t>
      </w:r>
      <w:proofErr w:type="spellEnd"/>
      <w:r w:rsidRPr="00495A9E">
        <w:rPr>
          <w:rFonts w:eastAsiaTheme="minorEastAsia"/>
        </w:rPr>
        <w:t xml:space="preserve">.) allora la media aritmetica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nary>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r>
          <w:rPr>
            <w:rFonts w:ascii="Cambria Math" w:eastAsiaTheme="minorEastAsia" w:hAnsi="Cambria Math"/>
          </w:rPr>
          <m:t>E(X)</m:t>
        </m:r>
      </m:oMath>
      <w:r w:rsidRPr="00495A9E">
        <w:rPr>
          <w:rFonts w:eastAsiaTheme="minorEastAsia"/>
        </w:rPr>
        <w:t xml:space="preserve"> converge in probabilità</w:t>
      </w:r>
      <w:r>
        <w:rPr>
          <w:rFonts w:eastAsiaTheme="minorEastAsia"/>
        </w:rPr>
        <w:t>, ovvero</w:t>
      </w:r>
    </w:p>
    <w:p w:rsidR="003237F0" w:rsidRDefault="003237F0" w:rsidP="003237F0">
      <w:pPr>
        <w:spacing w:before="240"/>
        <w:rPr>
          <w:rFonts w:eastAsiaTheme="minorEastAsia"/>
        </w:rPr>
      </w:pPr>
      <w:r>
        <w:rPr>
          <w:rFonts w:eastAsiaTheme="minorEastAsia"/>
        </w:rPr>
        <w:t xml:space="preserve"> </w:t>
      </w:r>
      <m:oMath>
        <m:r>
          <w:rPr>
            <w:rFonts w:ascii="Cambria Math" w:eastAsiaTheme="minorEastAsia" w:hAnsi="Cambria Math"/>
          </w:rPr>
          <m:t xml:space="preserve">∀ε&gt;0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n→∞</m:t>
                </m:r>
              </m:lim>
            </m:limLow>
          </m:fName>
          <m:e>
            <m:r>
              <m:rPr>
                <m:sty m:val="p"/>
              </m:rP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)-E(X)</m:t>
                    </m:r>
                  </m:e>
                </m:nary>
                <m:r>
                  <w:rPr>
                    <w:rFonts w:ascii="Cambria Math" w:eastAsiaTheme="minorEastAsia" w:hAnsi="Cambria Math"/>
                  </w:rPr>
                  <m:t>|≥ε</m:t>
                </m:r>
              </m:e>
            </m:d>
          </m:e>
        </m:func>
        <m:r>
          <w:rPr>
            <w:rFonts w:ascii="Cambria Math" w:eastAsiaTheme="minorEastAsia" w:hAnsi="Cambria Math"/>
          </w:rPr>
          <m:t xml:space="preserve">=0 </m:t>
        </m:r>
      </m:oMath>
    </w:p>
    <w:p w:rsidR="003237F0" w:rsidRDefault="003237F0" w:rsidP="003237F0">
      <w:pPr>
        <w:spacing w:before="240"/>
        <w:rPr>
          <w:rFonts w:eastAsiaTheme="minorEastAsia"/>
        </w:rPr>
      </w:pPr>
      <w:r>
        <w:rPr>
          <w:rFonts w:eastAsiaTheme="minorEastAsia"/>
        </w:rPr>
        <w:t>Fissato un intorno di 0, per un n abbastanza elevato, ho una probabilità alta che il valore osservato dalla media sia vicino a quello di E(X).</w:t>
      </w:r>
    </w:p>
    <w:p w:rsidR="003237F0" w:rsidRDefault="003237F0" w:rsidP="003237F0">
      <w:pPr>
        <w:spacing w:before="240"/>
        <w:rPr>
          <w:rFonts w:eastAsiaTheme="minorEastAsia"/>
        </w:rPr>
      </w:pPr>
      <w:r>
        <w:rPr>
          <w:rFonts w:eastAsiaTheme="minorEastAsia"/>
        </w:rPr>
        <w:t>Fine richiamo.</w:t>
      </w:r>
    </w:p>
    <w:p w:rsidR="003237F0" w:rsidRDefault="003237F0" w:rsidP="003237F0">
      <w:pPr>
        <w:spacing w:before="240"/>
        <w:rPr>
          <w:rFonts w:eastAsiaTheme="minorEastAsia"/>
        </w:rPr>
      </w:pPr>
    </w:p>
    <w:p w:rsidR="003237F0" w:rsidRPr="00FF0635" w:rsidRDefault="003237F0" w:rsidP="00247839">
      <w:pPr>
        <w:pStyle w:val="Titolo3"/>
        <w:rPr>
          <w:rFonts w:eastAsiaTheme="minorEastAsia"/>
        </w:rPr>
      </w:pPr>
      <w:r w:rsidRPr="00FF0635">
        <w:rPr>
          <w:rFonts w:eastAsiaTheme="minorEastAsia"/>
        </w:rPr>
        <w:t>SCOMPOSIZIONE DELLA QUOTA DANNI</w:t>
      </w:r>
    </w:p>
    <w:p w:rsidR="003237F0" w:rsidRDefault="003237F0" w:rsidP="003237F0">
      <w:pPr>
        <w:spacing w:before="240"/>
        <w:rPr>
          <w:rFonts w:eastAsiaTheme="minorEastAsia"/>
        </w:rPr>
      </w:pPr>
      <w:r>
        <w:rPr>
          <w:rFonts w:eastAsiaTheme="minorEastAsia"/>
        </w:rPr>
        <w:t xml:space="preserve">Ora data </w:t>
      </w:r>
      <m:oMath>
        <m:r>
          <w:rPr>
            <w:rFonts w:ascii="Cambria Math" w:eastAsiaTheme="minorEastAsia" w:hAnsi="Cambria Math"/>
          </w:rPr>
          <m:t>Q=</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den>
        </m:f>
        <m:r>
          <m:rPr>
            <m:sty m:val="p"/>
          </m:rP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num>
          <m:den>
            <m:r>
              <w:rPr>
                <w:rFonts w:ascii="Cambria Math" w:eastAsiaTheme="minorEastAsia" w:hAnsi="Cambria Math"/>
              </w:rPr>
              <m:t>n</m:t>
            </m:r>
          </m:den>
        </m:f>
      </m:oMath>
      <w:r>
        <w:rPr>
          <w:rFonts w:eastAsiaTheme="minorEastAsia"/>
        </w:rPr>
        <w:t xml:space="preserve">  riesco ad individuare alcune importanti caratteristiche: </w:t>
      </w:r>
    </w:p>
    <w:p w:rsidR="003237F0" w:rsidRPr="007A3322" w:rsidRDefault="00A634F4" w:rsidP="0091626C">
      <w:pPr>
        <w:pStyle w:val="Paragrafoelenco"/>
        <w:numPr>
          <w:ilvl w:val="0"/>
          <w:numId w:val="52"/>
        </w:numPr>
        <w:spacing w:before="240"/>
        <w:rPr>
          <w:rFonts w:eastAsiaTheme="minorEastAsia"/>
        </w:rPr>
      </w:pP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den>
        </m:f>
      </m:oMath>
      <w:r w:rsidR="003237F0" w:rsidRPr="007A3322">
        <w:rPr>
          <w:rFonts w:eastAsiaTheme="minorEastAsia"/>
        </w:rPr>
        <w:t xml:space="preserve">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numero totale di sinistri</m:t>
            </m:r>
          </m:num>
          <m:den>
            <m:r>
              <w:rPr>
                <w:rFonts w:ascii="Cambria Math" w:eastAsiaTheme="minorEastAsia" w:hAnsi="Cambria Math"/>
              </w:rPr>
              <m:t>num totale di rischi</m:t>
            </m:r>
          </m:den>
        </m:f>
        <m:r>
          <w:rPr>
            <w:rFonts w:ascii="Cambria Math" w:eastAsiaTheme="minorEastAsia" w:hAnsi="Cambria Math"/>
          </w:rPr>
          <m:t xml:space="preserve"> </m:t>
        </m:r>
      </m:oMath>
      <w:r w:rsidR="003237F0">
        <w:rPr>
          <w:rFonts w:eastAsiaTheme="minorEastAsia"/>
        </w:rPr>
        <w:t>è il</w:t>
      </w:r>
      <w:r w:rsidR="003237F0" w:rsidRPr="007A3322">
        <w:rPr>
          <w:rFonts w:eastAsiaTheme="minorEastAsia"/>
        </w:rPr>
        <w:t xml:space="preserve"> numero medio di </w:t>
      </w:r>
      <w:r w:rsidR="003237F0">
        <w:rPr>
          <w:rFonts w:eastAsiaTheme="minorEastAsia"/>
        </w:rPr>
        <w:t>sinistri per rischio osservato o</w:t>
      </w:r>
      <w:r w:rsidR="003237F0" w:rsidRPr="007A3322">
        <w:rPr>
          <w:rFonts w:eastAsiaTheme="minorEastAsia"/>
        </w:rPr>
        <w:t xml:space="preserve"> </w:t>
      </w:r>
      <w:r w:rsidR="003237F0" w:rsidRPr="007A3322">
        <w:rPr>
          <w:rFonts w:eastAsiaTheme="minorEastAsia"/>
          <w:i/>
        </w:rPr>
        <w:t>indice di sinistrosità</w:t>
      </w:r>
      <w:r w:rsidR="003237F0" w:rsidRPr="007A3322">
        <w:rPr>
          <w:rFonts w:eastAsiaTheme="minorEastAsia"/>
        </w:rPr>
        <w:t xml:space="preserve"> o </w:t>
      </w:r>
      <w:r w:rsidR="003237F0" w:rsidRPr="007A3322">
        <w:rPr>
          <w:rFonts w:eastAsiaTheme="minorEastAsia"/>
          <w:i/>
        </w:rPr>
        <w:t>frequenza sinistri</w:t>
      </w:r>
    </w:p>
    <w:p w:rsidR="003237F0" w:rsidRPr="007A3322" w:rsidRDefault="00A634F4" w:rsidP="0091626C">
      <w:pPr>
        <w:pStyle w:val="Paragrafoelenco"/>
        <w:numPr>
          <w:ilvl w:val="0"/>
          <w:numId w:val="52"/>
        </w:numPr>
        <w:spacing w:before="240"/>
        <w:rPr>
          <w:rFonts w:eastAsiaTheme="minorEastAsia"/>
        </w:rPr>
      </w:p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num>
          <m:den>
            <m:r>
              <w:rPr>
                <w:rFonts w:ascii="Cambria Math" w:eastAsiaTheme="minorEastAsia" w:hAnsi="Cambria Math"/>
              </w:rPr>
              <m:t>n</m:t>
            </m:r>
          </m:den>
        </m:f>
      </m:oMath>
      <w:r w:rsidR="003237F0" w:rsidRPr="007A3322">
        <w:rPr>
          <w:rFonts w:eastAsiaTheme="minorEastAsia"/>
        </w:rPr>
        <w:t xml:space="preserve">  =</w:t>
      </w:r>
      <m:oMath>
        <m:r>
          <w:rPr>
            <w:rFonts w:ascii="Cambria Math" w:eastAsiaTheme="minorEastAsia" w:hAnsi="Cambria Math"/>
          </w:rPr>
          <m:t xml:space="preserve"> </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c</m:t>
                </m:r>
              </m:e>
            </m:acc>
          </m:num>
          <m:den>
            <m:r>
              <w:rPr>
                <w:rFonts w:ascii="Cambria Math" w:eastAsiaTheme="minorEastAsia" w:hAnsi="Cambria Math"/>
              </w:rPr>
              <m:t>n</m:t>
            </m:r>
          </m:den>
        </m:f>
      </m:oMath>
      <w:r w:rsidR="003237F0" w:rsidRPr="007A3322">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risarcimento totale</m:t>
            </m:r>
          </m:num>
          <m:den>
            <m:r>
              <w:rPr>
                <w:rFonts w:ascii="Cambria Math" w:eastAsiaTheme="minorEastAsia" w:hAnsi="Cambria Math"/>
              </w:rPr>
              <m:t>numero tot sinistri</m:t>
            </m:r>
          </m:den>
        </m:f>
      </m:oMath>
      <w:r w:rsidR="003237F0" w:rsidRPr="007A3322">
        <w:rPr>
          <w:rFonts w:eastAsiaTheme="minorEastAsia"/>
        </w:rPr>
        <w:t xml:space="preserve">  = risarcimento medio per sinistro</w:t>
      </w:r>
      <w:r w:rsidR="003237F0">
        <w:rPr>
          <w:rFonts w:eastAsiaTheme="minorEastAsia"/>
        </w:rPr>
        <w:t xml:space="preserve"> o</w:t>
      </w:r>
      <w:r w:rsidR="003237F0" w:rsidRPr="007A3322">
        <w:rPr>
          <w:rFonts w:eastAsiaTheme="minorEastAsia"/>
        </w:rPr>
        <w:t xml:space="preserve"> costo medio per sinistro</w:t>
      </w:r>
    </w:p>
    <w:p w:rsidR="003237F0" w:rsidRDefault="003237F0" w:rsidP="003237F0">
      <w:pPr>
        <w:spacing w:before="240"/>
        <w:rPr>
          <w:rFonts w:eastAsiaTheme="minorEastAsia"/>
        </w:rPr>
      </w:pPr>
      <w:r>
        <w:rPr>
          <w:rFonts w:eastAsiaTheme="minorEastAsia"/>
        </w:rPr>
        <w:t xml:space="preserve">Questa formula empirica ha un corrispondente teorico: E(X)=E(N)E(Y) (in ipotesi di distribuzione composta). </w:t>
      </w:r>
    </w:p>
    <w:p w:rsidR="003237F0" w:rsidRDefault="003237F0" w:rsidP="003237F0">
      <w:pPr>
        <w:spacing w:before="240"/>
        <w:rPr>
          <w:rFonts w:eastAsiaTheme="minorEastAsia"/>
        </w:rPr>
      </w:pPr>
      <w:r>
        <w:rPr>
          <w:rFonts w:eastAsiaTheme="minorEastAsia"/>
        </w:rPr>
        <w:t>Posso mettere in relazione:</w:t>
      </w:r>
    </w:p>
    <w:p w:rsidR="003237F0" w:rsidRPr="009502B2" w:rsidRDefault="00A634F4" w:rsidP="0091626C">
      <w:pPr>
        <w:pStyle w:val="Paragrafoelenco"/>
        <w:numPr>
          <w:ilvl w:val="0"/>
          <w:numId w:val="46"/>
        </w:numPr>
        <w:spacing w:before="240"/>
        <w:rPr>
          <w:rFonts w:eastAsiaTheme="minorEastAsia"/>
        </w:rPr>
      </w:pP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den>
        </m:f>
      </m:oMath>
      <w:r w:rsidR="003237F0" w:rsidRPr="009502B2">
        <w:rPr>
          <w:rFonts w:eastAsiaTheme="minorEastAsia"/>
        </w:rPr>
        <w:t xml:space="preserve"> con E(N) </w:t>
      </w:r>
      <w:r w:rsidR="003237F0">
        <w:rPr>
          <w:rFonts w:eastAsiaTheme="minorEastAsia"/>
        </w:rPr>
        <w:t xml:space="preserve"> </w:t>
      </w:r>
    </w:p>
    <w:p w:rsidR="003237F0" w:rsidRPr="009502B2" w:rsidRDefault="003237F0" w:rsidP="0091626C">
      <w:pPr>
        <w:pStyle w:val="Paragrafoelenco"/>
        <w:numPr>
          <w:ilvl w:val="0"/>
          <w:numId w:val="46"/>
        </w:numPr>
        <w:spacing w:before="240"/>
        <w:rPr>
          <w:rFonts w:eastAsiaTheme="minorEastAsia"/>
        </w:rPr>
      </w:pPr>
      <w:r w:rsidRPr="009502B2">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c</m:t>
            </m:r>
          </m:e>
        </m:acc>
      </m:oMath>
      <w:r w:rsidRPr="009502B2">
        <w:rPr>
          <w:rFonts w:eastAsiaTheme="minorEastAsia"/>
        </w:rPr>
        <w:t xml:space="preserve"> co</w:t>
      </w:r>
      <w:r>
        <w:rPr>
          <w:rFonts w:eastAsiaTheme="minorEastAsia"/>
        </w:rPr>
        <w:t>n</w:t>
      </w:r>
      <w:r w:rsidRPr="009502B2">
        <w:rPr>
          <w:rFonts w:eastAsiaTheme="minorEastAsia"/>
        </w:rPr>
        <w:t xml:space="preserve"> E(Y)</w:t>
      </w:r>
    </w:p>
    <w:p w:rsidR="003237F0" w:rsidRDefault="003237F0" w:rsidP="003237F0">
      <w:pPr>
        <w:spacing w:before="240"/>
        <w:rPr>
          <w:rFonts w:eastAsiaTheme="minorEastAsia"/>
        </w:rPr>
      </w:pPr>
      <w:r>
        <w:rPr>
          <w:rFonts w:eastAsiaTheme="minorEastAsia"/>
        </w:rPr>
        <w:t>Infatti:</w:t>
      </w:r>
    </w:p>
    <w:p w:rsidR="003237F0" w:rsidRPr="005540A8" w:rsidRDefault="003237F0" w:rsidP="0091626C">
      <w:pPr>
        <w:pStyle w:val="Paragrafoelenco"/>
        <w:numPr>
          <w:ilvl w:val="0"/>
          <w:numId w:val="47"/>
        </w:numPr>
        <w:spacing w:before="240"/>
        <w:rPr>
          <w:rFonts w:eastAsiaTheme="minorEastAsia"/>
        </w:rPr>
      </w:pPr>
      <w:r>
        <w:rPr>
          <w:rFonts w:eastAsiaTheme="minorEastAsia"/>
        </w:rPr>
        <w:lastRenderedPageBreak/>
        <w:t>Nelle ipotesi che N;</w:t>
      </w:r>
      <w:r w:rsidRPr="00990D3C">
        <w:rPr>
          <w:rFonts w:eastAsiaTheme="minorEastAsia"/>
        </w:rPr>
        <w:t xml:space="preserve"> </w:t>
      </w:r>
      <w:r>
        <w:rPr>
          <w:rFonts w:eastAsiaTheme="minorEastAsia"/>
        </w:rPr>
        <w:t>N</w:t>
      </w:r>
      <w:r w:rsidRPr="00E03B93">
        <w:rPr>
          <w:rFonts w:eastAsiaTheme="minorEastAsia"/>
          <w:vertAlign w:val="subscript"/>
        </w:rPr>
        <w:t>1</w:t>
      </w:r>
      <w:r>
        <w:rPr>
          <w:rFonts w:eastAsiaTheme="minorEastAsia"/>
        </w:rPr>
        <w:t>,..</w:t>
      </w:r>
      <w:r w:rsidRPr="00E03B93">
        <w:rPr>
          <w:rFonts w:eastAsiaTheme="minorEastAsia"/>
        </w:rPr>
        <w:t xml:space="preserve"> </w:t>
      </w:r>
      <w:r>
        <w:rPr>
          <w:rFonts w:eastAsiaTheme="minorEastAsia"/>
        </w:rPr>
        <w:t>N</w:t>
      </w:r>
      <w:r>
        <w:rPr>
          <w:rFonts w:eastAsiaTheme="minorEastAsia"/>
          <w:vertAlign w:val="subscript"/>
        </w:rPr>
        <w:t xml:space="preserve">r  </w:t>
      </w:r>
      <w:proofErr w:type="spellStart"/>
      <w:r w:rsidRPr="00990D3C">
        <w:rPr>
          <w:rFonts w:eastAsiaTheme="minorEastAsia"/>
        </w:rPr>
        <w:t>i.d</w:t>
      </w:r>
      <w:proofErr w:type="spellEnd"/>
      <w:r w:rsidRPr="00990D3C">
        <w:rPr>
          <w:rFonts w:eastAsiaTheme="minorEastAsia"/>
        </w:rPr>
        <w:t>.</w:t>
      </w:r>
      <w:r>
        <w:rPr>
          <w:rFonts w:eastAsiaTheme="minorEastAsia"/>
        </w:rPr>
        <w:t xml:space="preserve"> con N</w:t>
      </w:r>
      <w:r w:rsidRPr="00990D3C">
        <w:rPr>
          <w:rFonts w:eastAsiaTheme="minorEastAsia"/>
          <w:vertAlign w:val="subscript"/>
        </w:rPr>
        <w:t>i</w:t>
      </w:r>
      <w:r>
        <w:rPr>
          <w:rFonts w:eastAsiaTheme="minorEastAsia"/>
        </w:rPr>
        <w:t>= numero aleatorio di sinistri per la polizza i-esima.</w:t>
      </w:r>
    </w:p>
    <w:p w:rsidR="003237F0" w:rsidRPr="005540A8" w:rsidRDefault="00A634F4" w:rsidP="003237F0">
      <w:pPr>
        <w:pStyle w:val="Paragrafoelenco"/>
        <w:spacing w:before="240"/>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i</m:t>
                </m:r>
              </m:sub>
            </m:sSub>
          </m:e>
        </m:nary>
      </m:oMath>
      <w:r w:rsidR="003237F0">
        <w:rPr>
          <w:rFonts w:eastAsiaTheme="minorEastAsia"/>
        </w:rPr>
        <w:t xml:space="preserve"> è uno stimatore non distorto della comune speranza matematica dei numeri aleatori N</w:t>
      </w:r>
      <w:r w:rsidR="003237F0" w:rsidRPr="00C4429E">
        <w:rPr>
          <w:rFonts w:eastAsiaTheme="minorEastAsia"/>
          <w:vertAlign w:val="subscript"/>
        </w:rPr>
        <w:t>i</w:t>
      </w:r>
      <w:r w:rsidR="003237F0">
        <w:rPr>
          <w:rFonts w:eastAsiaTheme="minorEastAsia"/>
        </w:rPr>
        <w:t xml:space="preserve"> e il suo valore osservato è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den>
        </m:f>
      </m:oMath>
    </w:p>
    <w:p w:rsidR="003237F0" w:rsidRDefault="003237F0" w:rsidP="003237F0">
      <w:pPr>
        <w:pStyle w:val="Paragrafoelenco"/>
        <w:spacing w:before="240"/>
        <w:rPr>
          <w:rFonts w:eastAsiaTheme="minorEastAsia"/>
        </w:rPr>
      </w:pPr>
      <w:r>
        <w:rPr>
          <w:rFonts w:eastAsiaTheme="minorEastAsia" w:cstheme="minorHAnsi"/>
        </w:rPr>
        <w:t xml:space="preserve">→ lo accolgo come stima: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den>
        </m:f>
        <m:r>
          <w:rPr>
            <w:rFonts w:ascii="Cambria Math" w:eastAsiaTheme="minorEastAsia" w:hAnsi="Cambria Math"/>
          </w:rPr>
          <m:t xml:space="preserve"> </m:t>
        </m:r>
      </m:oMath>
      <w:r>
        <w:rPr>
          <w:rFonts w:eastAsiaTheme="minorEastAsia" w:cstheme="minorHAnsi"/>
        </w:rPr>
        <w:t xml:space="preserve">= </w:t>
      </w:r>
      <m:oMath>
        <m:acc>
          <m:accPr>
            <m:ctrlPr>
              <w:rPr>
                <w:rFonts w:ascii="Cambria Math" w:eastAsiaTheme="minorEastAsia" w:hAnsi="Cambria Math"/>
                <w:i/>
              </w:rPr>
            </m:ctrlPr>
          </m:accPr>
          <m:e>
            <m:r>
              <w:rPr>
                <w:rFonts w:ascii="Cambria Math" w:eastAsiaTheme="minorEastAsia" w:hAnsi="Cambria Math"/>
              </w:rPr>
              <m:t>E</m:t>
            </m:r>
          </m:e>
        </m:acc>
      </m:oMath>
      <w:r>
        <w:rPr>
          <w:rFonts w:eastAsiaTheme="minorEastAsia"/>
        </w:rPr>
        <w:t>(</w:t>
      </w:r>
      <w:r w:rsidRPr="00C4429E">
        <w:rPr>
          <w:rFonts w:eastAsiaTheme="minorEastAsia"/>
        </w:rPr>
        <w:t>N)</w:t>
      </w:r>
    </w:p>
    <w:p w:rsidR="003237F0" w:rsidRPr="00C4429E" w:rsidRDefault="003237F0" w:rsidP="003237F0">
      <w:pPr>
        <w:pStyle w:val="Paragrafoelenco"/>
        <w:spacing w:before="240"/>
        <w:rPr>
          <w:rFonts w:eastAsiaTheme="minorEastAsia"/>
        </w:rPr>
      </w:pPr>
      <w:r>
        <w:rPr>
          <w:rFonts w:eastAsiaTheme="minorEastAsia" w:cstheme="minorHAnsi"/>
        </w:rPr>
        <w:t xml:space="preserv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den>
        </m:f>
      </m:oMath>
      <w:r>
        <w:rPr>
          <w:rFonts w:eastAsiaTheme="minorEastAsia" w:cstheme="minorHAnsi"/>
        </w:rPr>
        <w:t xml:space="preserve"> è il corrispondente empirico di E(N)</w:t>
      </w:r>
    </w:p>
    <w:p w:rsidR="003237F0" w:rsidRDefault="00A634F4" w:rsidP="0091626C">
      <w:pPr>
        <w:pStyle w:val="Paragrafoelenco"/>
        <w:numPr>
          <w:ilvl w:val="0"/>
          <w:numId w:val="47"/>
        </w:numPr>
        <w:spacing w:before="24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c</m:t>
            </m:r>
          </m:e>
        </m:acc>
      </m:oMath>
      <w:r w:rsidR="003237F0">
        <w:rPr>
          <w:rFonts w:eastAsiaTheme="minorEastAsia"/>
        </w:rPr>
        <w:t xml:space="preserve"> è il valore osservato del numero aleatorio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r>
                  <m:rPr>
                    <m:sty m:val="p"/>
                  </m:rPr>
                  <w:rPr>
                    <w:rFonts w:ascii="Cambria Math" w:eastAsiaTheme="minorEastAsia" w:hAnsi="Cambria Math"/>
                  </w:rPr>
                  <m:t>X</m:t>
                </m:r>
                <m:r>
                  <m:rPr>
                    <m:sty m:val="p"/>
                  </m:rPr>
                  <w:rPr>
                    <w:rFonts w:ascii="Cambria Math" w:eastAsiaTheme="minorEastAsia" w:hAnsi="Cambria Math"/>
                    <w:vertAlign w:val="subscript"/>
                  </w:rPr>
                  <m:t>i</m:t>
                </m:r>
              </m:e>
            </m:nary>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r>
                  <m:rPr>
                    <m:sty m:val="p"/>
                  </m:rPr>
                  <w:rPr>
                    <w:rFonts w:ascii="Cambria Math" w:eastAsiaTheme="minorEastAsia" w:hAnsi="Cambria Math"/>
                  </w:rPr>
                  <m:t>N</m:t>
                </m:r>
                <m:r>
                  <m:rPr>
                    <m:sty m:val="p"/>
                  </m:rPr>
                  <w:rPr>
                    <w:rFonts w:ascii="Cambria Math" w:eastAsiaTheme="minorEastAsia" w:hAnsi="Cambria Math"/>
                    <w:vertAlign w:val="subscript"/>
                  </w:rPr>
                  <m:t>i</m:t>
                </m:r>
              </m:e>
            </m:nary>
          </m:den>
        </m:f>
      </m:oMath>
      <w:r w:rsidR="003237F0">
        <w:rPr>
          <w:rFonts w:eastAsiaTheme="minorEastAsia"/>
        </w:rPr>
        <w:t xml:space="preserve"> </w:t>
      </w:r>
    </w:p>
    <w:p w:rsidR="003237F0" w:rsidRPr="00EE553E" w:rsidRDefault="003237F0" w:rsidP="00F74934">
      <w:pPr>
        <w:pStyle w:val="Titolo3"/>
        <w:rPr>
          <w:rFonts w:eastAsiaTheme="minorEastAsia"/>
        </w:rPr>
      </w:pPr>
      <w:r w:rsidRPr="00EE553E">
        <w:rPr>
          <w:rFonts w:eastAsiaTheme="minorEastAsia"/>
        </w:rPr>
        <w:t>Terminologia</w:t>
      </w:r>
    </w:p>
    <w:p w:rsidR="003237F0" w:rsidRDefault="003237F0" w:rsidP="003237F0">
      <w:pPr>
        <w:spacing w:before="240"/>
        <w:rPr>
          <w:rFonts w:eastAsiaTheme="minorEastAsia"/>
        </w:rPr>
      </w:pPr>
      <w:r>
        <w:rPr>
          <w:rFonts w:eastAsiaTheme="minorEastAsia"/>
        </w:rPr>
        <w:t xml:space="preserve">Prima avevamo chiamato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den>
        </m:f>
      </m:oMath>
      <w:r>
        <w:rPr>
          <w:rFonts w:eastAsiaTheme="minorEastAsia"/>
        </w:rPr>
        <w:t xml:space="preserve"> indice di sinistrosità, ma in generale è chiamato anche frequenza sinistri. Tale termine però non è appropriato, infatti dati  E</w:t>
      </w:r>
      <w:r w:rsidRPr="00C4429E">
        <w:rPr>
          <w:rFonts w:eastAsiaTheme="minorEastAsia"/>
          <w:vertAlign w:val="subscript"/>
        </w:rPr>
        <w:t>1</w:t>
      </w:r>
      <w:r>
        <w:rPr>
          <w:rFonts w:eastAsiaTheme="minorEastAsia"/>
        </w:rPr>
        <w:t>,E</w:t>
      </w:r>
      <w:r w:rsidRPr="00C4429E">
        <w:rPr>
          <w:rFonts w:eastAsiaTheme="minorEastAsia"/>
          <w:vertAlign w:val="subscript"/>
        </w:rPr>
        <w:t>2</w:t>
      </w:r>
      <w:r>
        <w:rPr>
          <w:rFonts w:eastAsiaTheme="minorEastAsia"/>
        </w:rPr>
        <w:t>,..,E</w:t>
      </w:r>
      <w:r w:rsidRPr="00C4429E">
        <w:rPr>
          <w:rFonts w:eastAsiaTheme="minorEastAsia"/>
          <w:vertAlign w:val="subscript"/>
        </w:rPr>
        <w:t>s</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s</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e>
        </m:nary>
      </m:oMath>
      <w:r>
        <w:rPr>
          <w:rFonts w:eastAsiaTheme="minorEastAsia"/>
        </w:rPr>
        <w:t xml:space="preserve"> è la frequenza relativa, cioè numero di successi / numero di prove. </w:t>
      </w:r>
    </w:p>
    <w:p w:rsidR="003237F0" w:rsidRDefault="003237F0" w:rsidP="003237F0">
      <w:pPr>
        <w:spacing w:before="240"/>
        <w:rPr>
          <w:rFonts w:eastAsiaTheme="minorEastAsia"/>
        </w:rPr>
      </w:pPr>
      <w:r>
        <w:rPr>
          <w:rFonts w:eastAsiaTheme="minorEastAsia"/>
        </w:rPr>
        <w:t xml:space="preserve">Nel caso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den>
        </m:f>
      </m:oMath>
      <w:r>
        <w:rPr>
          <w:rFonts w:eastAsiaTheme="minorEastAsia"/>
        </w:rPr>
        <w:t xml:space="preserve"> abbiamo sì N</w:t>
      </w:r>
      <w:r w:rsidRPr="00E03B93">
        <w:rPr>
          <w:rFonts w:eastAsiaTheme="minorEastAsia"/>
          <w:vertAlign w:val="subscript"/>
        </w:rPr>
        <w:t>1</w:t>
      </w:r>
      <w:r>
        <w:rPr>
          <w:rFonts w:eastAsiaTheme="minorEastAsia"/>
        </w:rPr>
        <w:t>,..</w:t>
      </w:r>
      <w:r w:rsidRPr="00E03B93">
        <w:rPr>
          <w:rFonts w:eastAsiaTheme="minorEastAsia"/>
        </w:rPr>
        <w:t xml:space="preserve"> </w:t>
      </w:r>
      <w:r>
        <w:rPr>
          <w:rFonts w:eastAsiaTheme="minorEastAsia"/>
        </w:rPr>
        <w:t>N</w:t>
      </w:r>
      <w:r>
        <w:rPr>
          <w:rFonts w:eastAsiaTheme="minorEastAsia"/>
          <w:vertAlign w:val="subscript"/>
        </w:rPr>
        <w:t>r</w:t>
      </w:r>
      <w:r w:rsidRPr="00C17474">
        <w:rPr>
          <w:rFonts w:eastAsiaTheme="minorEastAsia"/>
        </w:rPr>
        <w:t xml:space="preserve"> ma questi non hanno (nella sommatoria) valore 0 e 1, come gli indicatori di evento |</w:t>
      </w:r>
      <w:proofErr w:type="spellStart"/>
      <w:r w:rsidRPr="00C17474">
        <w:rPr>
          <w:rFonts w:eastAsiaTheme="minorEastAsia"/>
        </w:rPr>
        <w:t>E</w:t>
      </w:r>
      <w:r w:rsidRPr="00C17474">
        <w:rPr>
          <w:rFonts w:eastAsiaTheme="minorEastAsia"/>
          <w:vertAlign w:val="subscript"/>
        </w:rPr>
        <w:t>k</w:t>
      </w:r>
      <w:proofErr w:type="spellEnd"/>
      <w:r w:rsidRPr="00C17474">
        <w:rPr>
          <w:rFonts w:eastAsiaTheme="minorEastAsia"/>
        </w:rPr>
        <w:t>|</w:t>
      </w:r>
      <w:r>
        <w:rPr>
          <w:rFonts w:eastAsiaTheme="minorEastAsia"/>
        </w:rPr>
        <w:t>, infatti essi possono essere anche numeri maggiori di 1.</w:t>
      </w:r>
    </w:p>
    <w:p w:rsidR="003237F0" w:rsidRDefault="003237F0" w:rsidP="003237F0">
      <w:pPr>
        <w:spacing w:before="240"/>
        <w:rPr>
          <w:rFonts w:eastAsiaTheme="minorEastAsia"/>
        </w:rPr>
      </w:pPr>
      <w:r w:rsidRPr="002E692D">
        <w:rPr>
          <w:rFonts w:eastAsiaTheme="minorEastAsia"/>
          <w:u w:val="single"/>
        </w:rPr>
        <w:t>Esempio</w:t>
      </w:r>
      <w:r>
        <w:rPr>
          <w:rFonts w:eastAsiaTheme="minorEastAsia"/>
        </w:rPr>
        <w:t>. Ho 10 polizze collettive, in quest’ambito per ciascuna posso avere più di un sinistro, quindi non è una frequenza sinistri anche se la chiamiamo con questo nome.</w:t>
      </w:r>
    </w:p>
    <w:p w:rsidR="003237F0" w:rsidRDefault="003237F0" w:rsidP="003237F0">
      <w:pPr>
        <w:spacing w:before="240"/>
        <w:rPr>
          <w:rFonts w:eastAsiaTheme="minorEastAsia"/>
        </w:rPr>
      </w:pPr>
      <w:r>
        <w:rPr>
          <w:rFonts w:eastAsiaTheme="minorEastAsia"/>
        </w:rPr>
        <w:t>La seconda scrittura Q=</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den>
        </m:f>
        <m:r>
          <m:rPr>
            <m:sty m:val="p"/>
          </m:rP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num>
          <m:den>
            <m:r>
              <w:rPr>
                <w:rFonts w:ascii="Cambria Math" w:eastAsiaTheme="minorEastAsia" w:hAnsi="Cambria Math"/>
              </w:rPr>
              <m:t>n</m:t>
            </m:r>
          </m:den>
        </m:f>
      </m:oMath>
      <w:r>
        <w:rPr>
          <w:rFonts w:eastAsiaTheme="minorEastAsia"/>
        </w:rPr>
        <w:t xml:space="preserve">   mi è utile perché mi dà più informazioni (es da un anno all’altro l’effetto inflattivo può avere un’incisione su </w:t>
      </w:r>
      <m:oMath>
        <m:acc>
          <m:accPr>
            <m:chr m:val="̅"/>
            <m:ctrlPr>
              <w:rPr>
                <w:rFonts w:ascii="Cambria Math" w:eastAsiaTheme="minorEastAsia" w:hAnsi="Cambria Math"/>
                <w:i/>
              </w:rPr>
            </m:ctrlPr>
          </m:accPr>
          <m:e>
            <m:r>
              <w:rPr>
                <w:rFonts w:ascii="Cambria Math" w:eastAsiaTheme="minorEastAsia" w:hAnsi="Cambria Math"/>
              </w:rPr>
              <m:t>c</m:t>
            </m:r>
          </m:e>
        </m:acc>
      </m:oMath>
      <w:r>
        <w:rPr>
          <w:rFonts w:eastAsiaTheme="minorEastAsia"/>
        </w:rPr>
        <w:t xml:space="preserve"> più che su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den>
        </m:f>
        <m:r>
          <w:rPr>
            <w:rFonts w:ascii="Cambria Math" w:eastAsiaTheme="minorEastAsia" w:hAnsi="Cambria Math"/>
          </w:rPr>
          <m:t xml:space="preserve"> </m:t>
        </m:r>
      </m:oMath>
      <w:r>
        <w:rPr>
          <w:rFonts w:eastAsiaTheme="minorEastAsia"/>
        </w:rPr>
        <w:t>). Abbiamo un dettaglio maggiore sulla componente “frequenza” e sul  “costo medio” e quindi posso valutare gli elementi che influiscono di più su una che sull’altra.</w:t>
      </w:r>
    </w:p>
    <w:p w:rsidR="003237F0" w:rsidRDefault="003237F0" w:rsidP="003237F0">
      <w:pPr>
        <w:spacing w:before="240"/>
        <w:rPr>
          <w:rFonts w:eastAsiaTheme="minorEastAsia"/>
        </w:rPr>
      </w:pPr>
      <w:r>
        <w:rPr>
          <w:rFonts w:eastAsiaTheme="minorEastAsia"/>
        </w:rPr>
        <w:t xml:space="preserve">Le grandezze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den>
        </m:f>
      </m:oMath>
      <w:r>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c</m:t>
            </m:r>
          </m:e>
        </m:acc>
      </m:oMath>
      <w:r>
        <w:rPr>
          <w:rFonts w:eastAsiaTheme="minorEastAsia"/>
        </w:rPr>
        <w:t xml:space="preserve"> sono usate anche per altri fini: come ad esempio confrontare portafogli relativi ad anni diversi. Cioè se non ho forti condizioni di analogia </w:t>
      </w:r>
      <m:oMath>
        <m:acc>
          <m:accPr>
            <m:chr m:val="̅"/>
            <m:ctrlPr>
              <w:rPr>
                <w:rFonts w:ascii="Cambria Math" w:eastAsiaTheme="minorEastAsia" w:hAnsi="Cambria Math"/>
                <w:i/>
              </w:rPr>
            </m:ctrlPr>
          </m:accPr>
          <m:e>
            <m:r>
              <w:rPr>
                <w:rFonts w:ascii="Cambria Math" w:eastAsiaTheme="minorEastAsia" w:hAnsi="Cambria Math"/>
              </w:rPr>
              <m:t>c</m:t>
            </m:r>
          </m:e>
        </m:acc>
      </m:oMath>
      <w:r>
        <w:rPr>
          <w:rFonts w:eastAsiaTheme="minorEastAsia"/>
        </w:rPr>
        <w:t xml:space="preserve"> 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den>
        </m:f>
      </m:oMath>
      <w:r>
        <w:rPr>
          <w:rFonts w:eastAsiaTheme="minorEastAsia"/>
        </w:rPr>
        <w:t xml:space="preserve"> sono dati utili per confronti</w:t>
      </w:r>
    </w:p>
    <w:p w:rsidR="003237F0" w:rsidRDefault="003237F0" w:rsidP="003237F0">
      <w:pPr>
        <w:spacing w:before="240"/>
        <w:rPr>
          <w:rFonts w:eastAsiaTheme="minorEastAsia"/>
        </w:rPr>
      </w:pPr>
      <w:r>
        <w:rPr>
          <w:rFonts w:eastAsiaTheme="minorEastAsia"/>
        </w:rPr>
        <w:t xml:space="preserve">esempio. Spesso si trova: </w:t>
      </w:r>
      <m:oMath>
        <m:acc>
          <m:accPr>
            <m:chr m:val="̅"/>
            <m:ctrlPr>
              <w:rPr>
                <w:rFonts w:ascii="Cambria Math" w:eastAsiaTheme="minorEastAsia" w:hAnsi="Cambria Math"/>
                <w:i/>
              </w:rPr>
            </m:ctrlPr>
          </m:accPr>
          <m:e>
            <m:r>
              <w:rPr>
                <w:rFonts w:ascii="Cambria Math" w:eastAsiaTheme="minorEastAsia" w:hAnsi="Cambria Math"/>
              </w:rPr>
              <m:t>c</m:t>
            </m:r>
          </m:e>
        </m:acc>
      </m:oMath>
      <w:r>
        <w:rPr>
          <w:rFonts w:eastAsiaTheme="minorEastAsia"/>
        </w:rPr>
        <w:t xml:space="preserve"> in Italia, Francia, U.S.A. nel 2012 e 2013</w:t>
      </w:r>
    </w:p>
    <w:p w:rsidR="003237F0" w:rsidRDefault="003237F0" w:rsidP="003237F0">
      <w:pPr>
        <w:spacing w:before="240"/>
        <w:rPr>
          <w:rFonts w:eastAsiaTheme="minorEastAsia"/>
        </w:rPr>
      </w:pPr>
      <w:r>
        <w:rPr>
          <w:rFonts w:eastAsiaTheme="minorEastAsia" w:cstheme="minorHAnsi"/>
        </w:rPr>
        <w:t>→</w:t>
      </w:r>
      <w:r>
        <w:rPr>
          <w:rFonts w:eastAsiaTheme="minorEastAsia"/>
        </w:rPr>
        <w:t xml:space="preserve"> Riassumendo </w:t>
      </w:r>
      <m:oMath>
        <m:acc>
          <m:accPr>
            <m:chr m:val="̅"/>
            <m:ctrlPr>
              <w:rPr>
                <w:rFonts w:ascii="Cambria Math" w:eastAsiaTheme="minorEastAsia" w:hAnsi="Cambria Math"/>
                <w:i/>
              </w:rPr>
            </m:ctrlPr>
          </m:accPr>
          <m:e>
            <m:r>
              <w:rPr>
                <w:rFonts w:ascii="Cambria Math" w:eastAsiaTheme="minorEastAsia" w:hAnsi="Cambria Math"/>
              </w:rPr>
              <m:t>c</m:t>
            </m:r>
          </m:e>
        </m:acc>
      </m:oMath>
      <w:r>
        <w:rPr>
          <w:rFonts w:eastAsiaTheme="minorEastAsia"/>
        </w:rPr>
        <w:t xml:space="preserve"> 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den>
        </m:f>
      </m:oMath>
      <w:r>
        <w:rPr>
          <w:rFonts w:eastAsiaTheme="minorEastAsia"/>
        </w:rPr>
        <w:t xml:space="preserve"> sono:</w:t>
      </w:r>
    </w:p>
    <w:p w:rsidR="003237F0" w:rsidRDefault="003237F0" w:rsidP="0091626C">
      <w:pPr>
        <w:pStyle w:val="Paragrafoelenco"/>
        <w:numPr>
          <w:ilvl w:val="0"/>
          <w:numId w:val="48"/>
        </w:numPr>
        <w:spacing w:before="240"/>
        <w:rPr>
          <w:rFonts w:eastAsiaTheme="minorEastAsia"/>
        </w:rPr>
      </w:pPr>
      <w:r>
        <w:rPr>
          <w:rFonts w:eastAsiaTheme="minorEastAsia"/>
        </w:rPr>
        <w:t xml:space="preserve">In forte caratteristica di analogia dei dati, stime per elementi di rischiosità {Q </w:t>
      </w:r>
      <w:r>
        <w:rPr>
          <w:rFonts w:eastAsiaTheme="minorEastAsia" w:cstheme="minorHAnsi"/>
        </w:rPr>
        <w:t>→</w:t>
      </w:r>
      <w:r>
        <w:rPr>
          <w:rFonts w:eastAsiaTheme="minorEastAsia"/>
        </w:rPr>
        <w:t xml:space="preserve">E(X);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den>
        </m:f>
      </m:oMath>
      <w:r>
        <w:rPr>
          <w:rFonts w:eastAsiaTheme="minorEastAsia" w:cstheme="minorHAnsi"/>
        </w:rPr>
        <w:t>→</w:t>
      </w:r>
      <w:r>
        <w:rPr>
          <w:rFonts w:eastAsiaTheme="minorEastAsia"/>
        </w:rPr>
        <w:t>E(N);</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c</m:t>
            </m:r>
          </m:e>
        </m:acc>
      </m:oMath>
      <w:r>
        <w:rPr>
          <w:rFonts w:eastAsiaTheme="minorEastAsia" w:cstheme="minorHAnsi"/>
        </w:rPr>
        <w:t>→</w:t>
      </w:r>
      <w:r>
        <w:rPr>
          <w:rFonts w:eastAsiaTheme="minorEastAsia"/>
        </w:rPr>
        <w:t>E(Y)}</w:t>
      </w:r>
    </w:p>
    <w:p w:rsidR="003237F0" w:rsidRDefault="003237F0" w:rsidP="0091626C">
      <w:pPr>
        <w:pStyle w:val="Paragrafoelenco"/>
        <w:numPr>
          <w:ilvl w:val="0"/>
          <w:numId w:val="48"/>
        </w:numPr>
        <w:spacing w:before="240"/>
        <w:rPr>
          <w:rFonts w:eastAsiaTheme="minorEastAsia"/>
        </w:rPr>
      </w:pPr>
      <w:r>
        <w:rPr>
          <w:rFonts w:eastAsiaTheme="minorEastAsia"/>
        </w:rPr>
        <w:t xml:space="preserve">Senza analogia dei dati, sono usati per analisi di confronto </w:t>
      </w:r>
      <w:r>
        <w:rPr>
          <w:rFonts w:eastAsiaTheme="minorEastAsia" w:cstheme="minorHAnsi"/>
        </w:rPr>
        <w:t>→</w:t>
      </w:r>
      <w:r>
        <w:rPr>
          <w:rFonts w:eastAsiaTheme="minorEastAsia"/>
        </w:rPr>
        <w:t xml:space="preserve"> sintesi dell’analisi della sinistrosità di un portafoglio (più in generale). </w:t>
      </w:r>
    </w:p>
    <w:p w:rsidR="003237F0" w:rsidRDefault="003237F0" w:rsidP="003237F0">
      <w:pPr>
        <w:pStyle w:val="Paragrafoelenco"/>
        <w:spacing w:before="240"/>
        <w:rPr>
          <w:rFonts w:eastAsiaTheme="minorEastAsia"/>
        </w:rPr>
      </w:pPr>
      <w:r>
        <w:rPr>
          <w:rFonts w:eastAsiaTheme="minorEastAsia"/>
        </w:rPr>
        <w:t>Esempio. portafoglio Italia:</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den>
        </m:f>
      </m:oMath>
      <w:r>
        <w:rPr>
          <w:rFonts w:eastAsiaTheme="minorEastAsia"/>
        </w:rPr>
        <w:t xml:space="preserve"> = 0.008 frequenza sinistri</w:t>
      </w:r>
    </w:p>
    <w:p w:rsidR="003237F0" w:rsidRPr="008960DE" w:rsidRDefault="003237F0" w:rsidP="008960DE">
      <w:pPr>
        <w:spacing w:before="240"/>
        <w:rPr>
          <w:rFonts w:eastAsiaTheme="minorEastAsia"/>
        </w:rPr>
      </w:pPr>
    </w:p>
    <w:p w:rsidR="003237F0" w:rsidRPr="003F0B29" w:rsidRDefault="003237F0" w:rsidP="00F74934">
      <w:pPr>
        <w:pStyle w:val="Titolo3"/>
        <w:rPr>
          <w:rFonts w:eastAsiaTheme="minorEastAsia"/>
        </w:rPr>
      </w:pPr>
      <w:r>
        <w:rPr>
          <w:rFonts w:eastAsiaTheme="minorEastAsia"/>
        </w:rPr>
        <w:t>SCOMPOSIZIONE DELLA FREQUENZA SINISTRI</w:t>
      </w:r>
    </w:p>
    <w:p w:rsidR="003237F0" w:rsidRDefault="003237F0" w:rsidP="003237F0">
      <w:pPr>
        <w:spacing w:before="240"/>
        <w:rPr>
          <w:rFonts w:eastAsiaTheme="minorEastAsia"/>
        </w:rPr>
      </w:pPr>
      <w:r>
        <w:rPr>
          <w:rFonts w:eastAsiaTheme="minorEastAsia"/>
        </w:rPr>
        <w:t>Ora supponiamo di aver raccolto sul nostro portafoglio di r polizze tali dati:</w:t>
      </w:r>
    </w:p>
    <w:p w:rsidR="003237F0" w:rsidRDefault="003237F0" w:rsidP="0091626C">
      <w:pPr>
        <w:pStyle w:val="Paragrafoelenco"/>
        <w:numPr>
          <w:ilvl w:val="0"/>
          <w:numId w:val="49"/>
        </w:numPr>
        <w:spacing w:before="240"/>
        <w:rPr>
          <w:rFonts w:eastAsiaTheme="minorEastAsia"/>
        </w:rPr>
      </w:pPr>
      <w:r>
        <w:rPr>
          <w:rFonts w:eastAsiaTheme="minorEastAsia"/>
        </w:rPr>
        <w:t>r</w:t>
      </w:r>
      <w:r w:rsidRPr="00CC4577">
        <w:rPr>
          <w:rFonts w:eastAsiaTheme="minorEastAsia"/>
          <w:vertAlign w:val="subscript"/>
        </w:rPr>
        <w:t>0</w:t>
      </w:r>
      <w:r>
        <w:rPr>
          <w:rFonts w:eastAsiaTheme="minorEastAsia"/>
        </w:rPr>
        <w:t>=numero delle polizze con 0 sinistri</w:t>
      </w:r>
    </w:p>
    <w:p w:rsidR="003237F0" w:rsidRDefault="003237F0" w:rsidP="003237F0">
      <w:pPr>
        <w:pStyle w:val="Paragrafoelenco"/>
        <w:spacing w:before="240"/>
        <w:rPr>
          <w:rFonts w:eastAsiaTheme="minorEastAsia"/>
        </w:rPr>
      </w:pPr>
      <w:r>
        <w:rPr>
          <w:rFonts w:eastAsiaTheme="minorEastAsia"/>
        </w:rPr>
        <w:lastRenderedPageBreak/>
        <w:t>r</w:t>
      </w:r>
      <w:r w:rsidRPr="00E6042A">
        <w:rPr>
          <w:rFonts w:eastAsiaTheme="minorEastAsia"/>
          <w:vertAlign w:val="subscript"/>
        </w:rPr>
        <w:t>1</w:t>
      </w:r>
      <w:r>
        <w:rPr>
          <w:rFonts w:eastAsiaTheme="minorEastAsia"/>
        </w:rPr>
        <w:t>=numero delle polizze con 1 sinistro</w:t>
      </w:r>
    </w:p>
    <w:p w:rsidR="003237F0" w:rsidRDefault="003237F0" w:rsidP="003237F0">
      <w:pPr>
        <w:pStyle w:val="Paragrafoelenco"/>
        <w:spacing w:before="240"/>
        <w:rPr>
          <w:rFonts w:eastAsiaTheme="minorEastAsia"/>
        </w:rPr>
      </w:pPr>
      <w:r>
        <w:rPr>
          <w:rFonts w:eastAsiaTheme="minorEastAsia"/>
        </w:rPr>
        <w:t>…</w:t>
      </w:r>
    </w:p>
    <w:p w:rsidR="003237F0" w:rsidRDefault="003237F0" w:rsidP="003237F0">
      <w:pPr>
        <w:pStyle w:val="Paragrafoelenco"/>
        <w:spacing w:before="240"/>
        <w:rPr>
          <w:rFonts w:eastAsiaTheme="minorEastAsia"/>
        </w:rPr>
      </w:pPr>
      <w:proofErr w:type="spellStart"/>
      <w:r>
        <w:rPr>
          <w:rFonts w:eastAsiaTheme="minorEastAsia"/>
        </w:rPr>
        <w:t>r</w:t>
      </w:r>
      <w:r w:rsidRPr="005841AB">
        <w:rPr>
          <w:rFonts w:eastAsiaTheme="minorEastAsia"/>
          <w:vertAlign w:val="subscript"/>
        </w:rPr>
        <w:t>h</w:t>
      </w:r>
      <w:proofErr w:type="spellEnd"/>
      <w:r>
        <w:rPr>
          <w:rFonts w:eastAsiaTheme="minorEastAsia"/>
        </w:rPr>
        <w:t>=numero delle polizze con h sinistri</w:t>
      </w:r>
    </w:p>
    <w:p w:rsidR="003237F0" w:rsidRDefault="003237F0" w:rsidP="0091626C">
      <w:pPr>
        <w:pStyle w:val="Paragrafoelenco"/>
        <w:numPr>
          <w:ilvl w:val="0"/>
          <w:numId w:val="49"/>
        </w:numPr>
        <w:spacing w:before="240"/>
        <w:rPr>
          <w:rFonts w:eastAsiaTheme="minorEastAsia"/>
        </w:rPr>
      </w:pPr>
      <w:r>
        <w:rPr>
          <w:rFonts w:eastAsiaTheme="minorEastAsia"/>
        </w:rPr>
        <w:t xml:space="preserve">suppongo h=massimo del numero di sinistri riportato da una singola polizza </w:t>
      </w:r>
      <w:r>
        <w:rPr>
          <w:rFonts w:eastAsiaTheme="minorEastAsia" w:cstheme="minorHAnsi"/>
        </w:rPr>
        <w:t>↔</w:t>
      </w:r>
      <w:r>
        <w:rPr>
          <w:rFonts w:eastAsiaTheme="minorEastAsia"/>
        </w:rPr>
        <w:t xml:space="preserve"> r</w:t>
      </w:r>
      <w:r w:rsidRPr="00CC4577">
        <w:rPr>
          <w:rFonts w:eastAsiaTheme="minorEastAsia"/>
          <w:vertAlign w:val="subscript"/>
        </w:rPr>
        <w:t>0</w:t>
      </w:r>
      <w:r w:rsidRPr="005841AB">
        <w:rPr>
          <w:rFonts w:eastAsiaTheme="minorEastAsia"/>
        </w:rPr>
        <w:t xml:space="preserve"> </w:t>
      </w:r>
      <w:r>
        <w:rPr>
          <w:rFonts w:eastAsiaTheme="minorEastAsia"/>
        </w:rPr>
        <w:t>+..+</w:t>
      </w:r>
      <w:proofErr w:type="spellStart"/>
      <w:r>
        <w:rPr>
          <w:rFonts w:eastAsiaTheme="minorEastAsia"/>
        </w:rPr>
        <w:t>r</w:t>
      </w:r>
      <w:r>
        <w:rPr>
          <w:rFonts w:eastAsiaTheme="minorEastAsia"/>
          <w:vertAlign w:val="subscript"/>
        </w:rPr>
        <w:t>h</w:t>
      </w:r>
      <w:proofErr w:type="spellEnd"/>
      <w:r>
        <w:rPr>
          <w:rFonts w:eastAsiaTheme="minorEastAsia"/>
          <w:vertAlign w:val="subscript"/>
        </w:rPr>
        <w:t xml:space="preserve"> </w:t>
      </w:r>
      <w:r w:rsidRPr="00F47B1C">
        <w:rPr>
          <w:rFonts w:eastAsiaTheme="minorEastAsia"/>
        </w:rPr>
        <w:t>=</w:t>
      </w:r>
      <w:r w:rsidRPr="005841AB">
        <w:rPr>
          <w:rFonts w:eastAsiaTheme="minorEastAsia"/>
        </w:rPr>
        <w:t xml:space="preserve"> </w:t>
      </w:r>
      <w:r>
        <w:rPr>
          <w:rFonts w:eastAsiaTheme="minorEastAsia"/>
        </w:rPr>
        <w:t>r</w:t>
      </w:r>
    </w:p>
    <w:p w:rsidR="003237F0" w:rsidRDefault="003237F0" w:rsidP="003237F0">
      <w:pPr>
        <w:pStyle w:val="Paragrafoelenco"/>
        <w:spacing w:before="240"/>
        <w:rPr>
          <w:rFonts w:eastAsiaTheme="minorEastAsia"/>
        </w:rPr>
      </w:pPr>
      <w:proofErr w:type="spellStart"/>
      <w:r>
        <w:rPr>
          <w:rFonts w:eastAsiaTheme="minorEastAsia"/>
        </w:rPr>
        <w:t>def</w:t>
      </w:r>
      <w:proofErr w:type="spellEnd"/>
      <w:r>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j</m:t>
                </m:r>
              </m:sub>
            </m:sSub>
          </m:num>
          <m:den>
            <m:r>
              <w:rPr>
                <w:rFonts w:ascii="Cambria Math" w:eastAsiaTheme="minorEastAsia" w:hAnsi="Cambria Math"/>
              </w:rPr>
              <m:t>r</m:t>
            </m:r>
          </m:den>
        </m:f>
      </m:oMath>
      <w:r>
        <w:rPr>
          <w:rFonts w:eastAsiaTheme="minorEastAsia"/>
        </w:rPr>
        <w:t xml:space="preserve"> è la frequenza relativa delle polizze che hanno riportato j sinistri. Cioè </w:t>
      </w:r>
      <m:oMath>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j</m:t>
                </m:r>
              </m:sub>
            </m:sSub>
          </m:num>
          <m:den>
            <m:r>
              <w:rPr>
                <w:rFonts w:ascii="Cambria Math" w:eastAsiaTheme="minorEastAsia" w:hAnsi="Cambria Math"/>
              </w:rPr>
              <m:t>r</m:t>
            </m:r>
          </m:den>
        </m:f>
        <m:r>
          <w:rPr>
            <w:rFonts w:ascii="Cambria Math" w:eastAsiaTheme="minorEastAsia" w:hAnsi="Cambria Math"/>
          </w:rPr>
          <m:t>≈</m:t>
        </m:r>
        <m:r>
          <m:rPr>
            <m:sty m:val="p"/>
          </m:rPr>
          <w:rPr>
            <w:rFonts w:ascii="Cambria Math" w:eastAsiaTheme="minorEastAsia" w:hAnsi="Cambria Math"/>
          </w:rPr>
          <m:t>Pr⁡</m:t>
        </m:r>
        <m:r>
          <w:rPr>
            <w:rFonts w:ascii="Cambria Math" w:eastAsiaTheme="minorEastAsia" w:hAnsi="Cambria Math"/>
          </w:rPr>
          <m:t>(N=j)</m:t>
        </m:r>
      </m:oMath>
    </w:p>
    <w:p w:rsidR="003237F0" w:rsidRDefault="003237F0" w:rsidP="003237F0">
      <w:pPr>
        <w:pStyle w:val="Paragrafoelenco"/>
        <w:spacing w:before="240"/>
        <w:rPr>
          <w:rFonts w:eastAsiaTheme="minorEastAsia"/>
        </w:rPr>
      </w:pPr>
      <w:r>
        <w:rPr>
          <w:rFonts w:eastAsiaTheme="minorEastAsia"/>
        </w:rPr>
        <w:t xml:space="preserve">formalmente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i</m:t>
                </m:r>
              </m:sub>
            </m:sSub>
          </m:e>
        </m:nary>
        <m:r>
          <w:rPr>
            <w:rFonts w:ascii="Cambria Math" w:eastAsiaTheme="minorEastAsia" w:hAnsi="Cambria Math"/>
          </w:rPr>
          <m:t>=j|</m:t>
        </m:r>
      </m:oMath>
      <w:r>
        <w:rPr>
          <w:rFonts w:eastAsiaTheme="minorEastAsia"/>
        </w:rPr>
        <w:t xml:space="preserve"> con </w:t>
      </w:r>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i</m:t>
                </m:r>
              </m:sub>
            </m:sSub>
          </m:e>
        </m:nary>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r>
              <w:rPr>
                <w:rFonts w:ascii="Cambria Math" w:eastAsiaTheme="minorEastAsia" w:hAnsi="Cambria Math"/>
              </w:rPr>
              <m:t>E[|</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i</m:t>
                </m:r>
              </m:sub>
            </m:sSub>
          </m:e>
        </m:nary>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r>
              <m:rPr>
                <m:sty m:val="p"/>
              </m:rPr>
              <w:rPr>
                <w:rFonts w:ascii="Cambria Math" w:eastAsiaTheme="minorEastAsia" w:hAnsi="Cambria Math"/>
              </w:rPr>
              <m:t>Pr⁡</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i</m:t>
                </m:r>
              </m:sub>
            </m:sSub>
          </m:e>
        </m:nary>
        <m:r>
          <w:rPr>
            <w:rFonts w:ascii="Cambria Math" w:eastAsiaTheme="minorEastAsia" w:hAnsi="Cambria Math"/>
          </w:rPr>
          <m:t>=j).</m:t>
        </m:r>
      </m:oMath>
      <w:r>
        <w:rPr>
          <w:rFonts w:eastAsiaTheme="minorEastAsia"/>
        </w:rPr>
        <w:t xml:space="preserve"> In ipotesi che N;N</w:t>
      </w:r>
      <w:r w:rsidRPr="00221005">
        <w:rPr>
          <w:rFonts w:eastAsiaTheme="minorEastAsia"/>
          <w:vertAlign w:val="subscript"/>
        </w:rPr>
        <w:t>1</w:t>
      </w:r>
      <w:r>
        <w:rPr>
          <w:rFonts w:eastAsiaTheme="minorEastAsia"/>
        </w:rPr>
        <w:t>,N</w:t>
      </w:r>
      <w:r w:rsidRPr="00221005">
        <w:rPr>
          <w:rFonts w:eastAsiaTheme="minorEastAsia"/>
          <w:vertAlign w:val="subscript"/>
        </w:rPr>
        <w:t>2</w:t>
      </w:r>
      <w:r>
        <w:rPr>
          <w:rFonts w:eastAsiaTheme="minorEastAsia"/>
        </w:rPr>
        <w:t>,…,N</w:t>
      </w:r>
      <w:r w:rsidRPr="00221005">
        <w:rPr>
          <w:rFonts w:eastAsiaTheme="minorEastAsia"/>
          <w:vertAlign w:val="subscript"/>
        </w:rPr>
        <w:t>r</w:t>
      </w:r>
      <w:r>
        <w:rPr>
          <w:rFonts w:eastAsiaTheme="minorEastAsia"/>
        </w:rPr>
        <w:t xml:space="preserve"> </w:t>
      </w:r>
      <w:proofErr w:type="spellStart"/>
      <w:r>
        <w:rPr>
          <w:rFonts w:eastAsiaTheme="minorEastAsia"/>
        </w:rPr>
        <w:t>i.d</w:t>
      </w:r>
      <w:proofErr w:type="spellEnd"/>
      <w:r>
        <w:rPr>
          <w:rFonts w:eastAsiaTheme="minorEastAsia"/>
        </w:rPr>
        <w:t xml:space="preserve">. ho quindi =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oMath>
      <w:r>
        <w:rPr>
          <w:rFonts w:eastAsiaTheme="minorEastAsia"/>
        </w:rPr>
        <w:t xml:space="preserve"> Pr(N=j) = Pr(N=j)</w:t>
      </w:r>
    </w:p>
    <w:p w:rsidR="003237F0" w:rsidRDefault="003237F0" w:rsidP="003237F0">
      <w:pPr>
        <w:spacing w:before="240"/>
        <w:rPr>
          <w:rFonts w:eastAsiaTheme="minorEastAsia"/>
        </w:rPr>
      </w:pPr>
      <w:r>
        <w:rPr>
          <w:rFonts w:eastAsiaTheme="minorEastAsia"/>
        </w:rPr>
        <w:t xml:space="preserve">Ho un’ulteriore riscrittura per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den>
        </m:f>
      </m:oMath>
      <w:r>
        <w:rPr>
          <w:rFonts w:eastAsiaTheme="minorEastAsia"/>
        </w:rPr>
        <w:t>:</w:t>
      </w:r>
    </w:p>
    <w:p w:rsidR="003237F0" w:rsidRDefault="003237F0" w:rsidP="003237F0">
      <w:pPr>
        <w:spacing w:before="240"/>
        <w:rPr>
          <w:rFonts w:eastAsiaTheme="minorEastAsia"/>
        </w:rPr>
      </w:pPr>
      <w:r>
        <w:rPr>
          <w:rFonts w:eastAsiaTheme="minorEastAsia" w:cstheme="minorHAnsi"/>
        </w:rPr>
        <w: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num>
          <m:den>
            <m:r>
              <w:rPr>
                <w:rFonts w:ascii="Cambria Math" w:eastAsiaTheme="minorEastAsia" w:hAnsi="Cambria Math"/>
              </w:rPr>
              <m:t>r</m:t>
            </m:r>
          </m:den>
        </m:f>
      </m:oMath>
      <w:r>
        <w:rPr>
          <w:rFonts w:eastAsiaTheme="minorEastAsia"/>
        </w:rPr>
        <w:t xml:space="preserve"> </w:t>
      </w:r>
    </w:p>
    <w:p w:rsidR="003237F0" w:rsidRPr="000D505E" w:rsidRDefault="003237F0" w:rsidP="0091626C">
      <w:pPr>
        <w:pStyle w:val="Paragrafoelenco"/>
        <w:numPr>
          <w:ilvl w:val="0"/>
          <w:numId w:val="50"/>
        </w:numPr>
        <w:spacing w:before="240"/>
        <w:rPr>
          <w:rFonts w:eastAsiaTheme="minorEastAsia"/>
        </w:rPr>
      </w:pPr>
      <w:r w:rsidRPr="000D505E">
        <w:rPr>
          <w:rFonts w:eastAsiaTheme="minorEastAsia"/>
        </w:rPr>
        <w:t xml:space="preserve">con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oMath>
      <w:r>
        <w:rPr>
          <w:rFonts w:eastAsiaTheme="minorEastAsia"/>
        </w:rPr>
        <w:t xml:space="preserve"> </w:t>
      </w:r>
      <w:r w:rsidRPr="000D505E">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num sinistri</m:t>
            </m:r>
          </m:num>
          <m:den>
            <m:r>
              <w:rPr>
                <w:rFonts w:ascii="Cambria Math" w:eastAsiaTheme="minorEastAsia" w:hAnsi="Cambria Math"/>
              </w:rPr>
              <m:t>num polizze sinistrate</m:t>
            </m:r>
          </m:den>
        </m:f>
      </m:oMath>
      <w:r w:rsidRPr="000D505E">
        <w:rPr>
          <w:rFonts w:eastAsiaTheme="minorEastAsia"/>
        </w:rPr>
        <w:t xml:space="preserve"> cioè numero medio di sinistri per polizza sinistrata o </w:t>
      </w:r>
      <w:r w:rsidRPr="000D505E">
        <w:rPr>
          <w:rFonts w:eastAsiaTheme="minorEastAsia"/>
          <w:i/>
        </w:rPr>
        <w:t>Indice di ripetibilità</w:t>
      </w:r>
      <w:r w:rsidRPr="000D505E">
        <w:rPr>
          <w:rFonts w:eastAsiaTheme="minorEastAsia"/>
        </w:rPr>
        <w:t xml:space="preserve"> (</w:t>
      </w:r>
      <w:proofErr w:type="spellStart"/>
      <w:r w:rsidRPr="000D505E">
        <w:rPr>
          <w:rFonts w:eastAsiaTheme="minorEastAsia"/>
        </w:rPr>
        <w:t>oss</w:t>
      </w:r>
      <w:proofErr w:type="spellEnd"/>
      <w:r w:rsidRPr="000D505E">
        <w:rPr>
          <w:rFonts w:eastAsiaTheme="minorEastAsia"/>
        </w:rPr>
        <w:t xml:space="preserve"> è &gt;1)</w:t>
      </w:r>
    </w:p>
    <w:p w:rsidR="003237F0" w:rsidRPr="000D505E" w:rsidRDefault="003237F0" w:rsidP="0091626C">
      <w:pPr>
        <w:pStyle w:val="Paragrafoelenco"/>
        <w:numPr>
          <w:ilvl w:val="0"/>
          <w:numId w:val="50"/>
        </w:numPr>
        <w:spacing w:before="240"/>
        <w:rPr>
          <w:rFonts w:eastAsiaTheme="minorEastAsia"/>
        </w:rPr>
      </w:pPr>
      <w:r w:rsidRPr="000D505E">
        <w:rPr>
          <w:rFonts w:eastAsiaTheme="minorEastAsia"/>
        </w:rPr>
        <w:t xml:space="preserve">con </w:t>
      </w:r>
      <m:oMath>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num>
          <m:den>
            <m:r>
              <w:rPr>
                <w:rFonts w:ascii="Cambria Math" w:eastAsiaTheme="minorEastAsia" w:hAnsi="Cambria Math"/>
              </w:rPr>
              <m:t>r</m:t>
            </m:r>
          </m:den>
        </m:f>
        <m:r>
          <w:rPr>
            <w:rFonts w:ascii="Cambria Math" w:eastAsiaTheme="minorEastAsia" w:hAnsi="Cambria Math"/>
          </w:rPr>
          <m:t xml:space="preserve"> </m:t>
        </m:r>
      </m:oMath>
      <w:r w:rsidRPr="000D505E">
        <w:rPr>
          <w:rFonts w:eastAsiaTheme="minorEastAsia"/>
        </w:rPr>
        <w:t>=</w:t>
      </w:r>
      <m:oMath>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num>
          <m:den>
            <m:r>
              <w:rPr>
                <w:rFonts w:ascii="Cambria Math" w:eastAsiaTheme="minorEastAsia" w:hAnsi="Cambria Math"/>
              </w:rPr>
              <m:t>r</m:t>
            </m:r>
          </m:den>
        </m:f>
        <m:r>
          <w:rPr>
            <w:rFonts w:ascii="Cambria Math" w:eastAsiaTheme="minorEastAsia" w:hAnsi="Cambria Math"/>
          </w:rPr>
          <m:t>=</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num polizze sinistrate</m:t>
            </m:r>
          </m:num>
          <m:den>
            <m:r>
              <w:rPr>
                <w:rFonts w:ascii="Cambria Math" w:eastAsiaTheme="minorEastAsia" w:hAnsi="Cambria Math"/>
              </w:rPr>
              <m:t>num polizze</m:t>
            </m:r>
          </m:den>
        </m:f>
      </m:oMath>
      <w:r w:rsidRPr="000D505E">
        <w:rPr>
          <w:rFonts w:eastAsiaTheme="minorEastAsia"/>
        </w:rPr>
        <w:t xml:space="preserve"> quota delle polizze sinistrate (stima della probabilità di non avere sinistri)</w:t>
      </w:r>
    </w:p>
    <w:p w:rsidR="003237F0" w:rsidRDefault="003237F0" w:rsidP="003237F0">
      <w:pPr>
        <w:spacing w:before="240"/>
        <w:rPr>
          <w:rFonts w:eastAsiaTheme="minorEastAsia"/>
        </w:rPr>
      </w:pPr>
      <w:r>
        <w:rPr>
          <w:rFonts w:eastAsiaTheme="minorEastAsia"/>
        </w:rPr>
        <w:t>Il corrispondente teorico di questa formula è:  E(N) = ?  *  ?</w:t>
      </w:r>
    </w:p>
    <w:p w:rsidR="003237F0" w:rsidRDefault="003237F0" w:rsidP="003237F0">
      <w:pPr>
        <w:spacing w:before="240"/>
        <w:rPr>
          <w:rFonts w:eastAsiaTheme="minorEastAsia"/>
        </w:rPr>
      </w:pPr>
      <w:r>
        <w:rPr>
          <w:rFonts w:eastAsiaTheme="minorEastAsia"/>
        </w:rPr>
        <w:t xml:space="preserve">Ora per la proprietà di </w:t>
      </w:r>
      <w:proofErr w:type="spellStart"/>
      <w:r>
        <w:rPr>
          <w:rFonts w:eastAsiaTheme="minorEastAsia"/>
        </w:rPr>
        <w:t>disintegrabilità</w:t>
      </w:r>
      <w:proofErr w:type="spellEnd"/>
      <w:r>
        <w:rPr>
          <w:rFonts w:eastAsiaTheme="minorEastAsia"/>
        </w:rPr>
        <w:t xml:space="preserve"> con la partizione dell’evento certo: P={N=0,N</w:t>
      </w:r>
      <m:oMath>
        <m:r>
          <w:rPr>
            <w:rFonts w:ascii="Cambria Math" w:eastAsiaTheme="minorEastAsia" w:hAnsi="Cambria Math"/>
          </w:rPr>
          <m:t>≥</m:t>
        </m:r>
      </m:oMath>
      <w:r>
        <w:rPr>
          <w:rFonts w:eastAsiaTheme="minorEastAsia"/>
        </w:rPr>
        <w:t>1} si ha</w:t>
      </w:r>
    </w:p>
    <w:p w:rsidR="003237F0" w:rsidRDefault="003237F0" w:rsidP="003237F0">
      <w:pPr>
        <w:spacing w:before="240"/>
        <w:rPr>
          <w:rFonts w:eastAsiaTheme="minorEastAsia"/>
        </w:rPr>
      </w:pPr>
      <m:oMath>
        <m:r>
          <m:rPr>
            <m:sty m:val="p"/>
          </m:rPr>
          <w:rPr>
            <w:rFonts w:ascii="Cambria Math" w:eastAsiaTheme="minorEastAsia" w:hAnsi="Cambria Math"/>
          </w:rPr>
          <m:t>E</m:t>
        </m:r>
        <m:d>
          <m:dPr>
            <m:ctrlPr>
              <w:rPr>
                <w:rFonts w:ascii="Cambria Math" w:eastAsiaTheme="minorEastAsia" w:hAnsi="Cambria Math"/>
              </w:rPr>
            </m:ctrlPr>
          </m:dPr>
          <m:e>
            <m:r>
              <m:rPr>
                <m:sty m:val="p"/>
              </m:rPr>
              <w:rPr>
                <w:rFonts w:ascii="Cambria Math" w:eastAsiaTheme="minorEastAsia" w:hAnsi="Cambria Math"/>
              </w:rPr>
              <m:t>N</m:t>
            </m:r>
          </m:e>
        </m:d>
        <m:r>
          <m:rPr>
            <m:sty m:val="p"/>
          </m:rPr>
          <w:rPr>
            <w:rFonts w:ascii="Cambria Math" w:eastAsiaTheme="minorEastAsia" w:hAnsi="Cambria Math"/>
          </w:rPr>
          <m:t>0=Pr(N=0)*E(N|N=0)+Pr(N</m:t>
        </m:r>
        <m:r>
          <w:rPr>
            <w:rFonts w:ascii="Cambria Math" w:eastAsiaTheme="minorEastAsia" w:hAnsi="Cambria Math"/>
          </w:rPr>
          <m:t>≥</m:t>
        </m:r>
        <m:r>
          <m:rPr>
            <m:sty m:val="p"/>
          </m:rPr>
          <w:rPr>
            <w:rFonts w:ascii="Cambria Math" w:eastAsiaTheme="minorEastAsia" w:hAnsi="Cambria Math"/>
          </w:rPr>
          <m:t>1)*E(N|N</m:t>
        </m:r>
        <m:r>
          <w:rPr>
            <w:rFonts w:ascii="Cambria Math" w:eastAsiaTheme="minorEastAsia" w:hAnsi="Cambria Math"/>
          </w:rPr>
          <m:t>≥</m:t>
        </m:r>
        <m:r>
          <m:rPr>
            <m:sty m:val="p"/>
          </m:rPr>
          <w:rPr>
            <w:rFonts w:ascii="Cambria Math" w:eastAsiaTheme="minorEastAsia" w:hAnsi="Cambria Math"/>
          </w:rPr>
          <m:t>1) = Pr(N</m:t>
        </m:r>
        <m:r>
          <w:rPr>
            <w:rFonts w:ascii="Cambria Math" w:eastAsiaTheme="minorEastAsia" w:hAnsi="Cambria Math"/>
          </w:rPr>
          <m:t>≥</m:t>
        </m:r>
        <m:r>
          <m:rPr>
            <m:sty m:val="p"/>
          </m:rPr>
          <w:rPr>
            <w:rFonts w:ascii="Cambria Math" w:eastAsiaTheme="minorEastAsia" w:hAnsi="Cambria Math"/>
          </w:rPr>
          <m:t>1)*E(N|N</m:t>
        </m:r>
        <m:r>
          <w:rPr>
            <w:rFonts w:ascii="Cambria Math" w:eastAsiaTheme="minorEastAsia" w:hAnsi="Cambria Math"/>
          </w:rPr>
          <m:t>≥</m:t>
        </m:r>
        <m:r>
          <m:rPr>
            <m:sty m:val="p"/>
          </m:rPr>
          <w:rPr>
            <w:rFonts w:ascii="Cambria Math" w:eastAsiaTheme="minorEastAsia" w:hAnsi="Cambria Math"/>
          </w:rPr>
          <m:t xml:space="preserve">1) </m:t>
        </m:r>
      </m:oMath>
      <w:r>
        <w:rPr>
          <w:rFonts w:eastAsiaTheme="minorEastAsia"/>
        </w:rPr>
        <w:t xml:space="preserve">dunque, </w:t>
      </w:r>
      <m:oMath>
        <m:r>
          <m:rPr>
            <m:sty m:val="p"/>
          </m:rPr>
          <w:rPr>
            <w:rFonts w:ascii="Cambria Math" w:eastAsiaTheme="minorEastAsia" w:hAnsi="Cambria Math"/>
          </w:rPr>
          <m:t>poiché E(N|N=0)=0</m:t>
        </m:r>
      </m:oMath>
    </w:p>
    <w:p w:rsidR="003237F0" w:rsidRDefault="003237F0" w:rsidP="003237F0">
      <w:pPr>
        <w:spacing w:before="240"/>
        <w:rPr>
          <w:rFonts w:eastAsiaTheme="minorEastAsia"/>
        </w:rPr>
      </w:pPr>
      <w:r>
        <w:rPr>
          <w:rFonts w:eastAsiaTheme="minorEastAsia" w:cstheme="minorHAnsi"/>
        </w:rPr>
        <w:t>→ E</w:t>
      </w:r>
      <m:oMath>
        <m:r>
          <m:rPr>
            <m:sty m:val="p"/>
          </m:rPr>
          <w:rPr>
            <w:rFonts w:ascii="Cambria Math" w:eastAsiaTheme="minorEastAsia" w:hAnsi="Cambria Math"/>
          </w:rPr>
          <m:t>(N)=Pr(N</m:t>
        </m:r>
        <m:r>
          <w:rPr>
            <w:rFonts w:ascii="Cambria Math" w:eastAsiaTheme="minorEastAsia" w:hAnsi="Cambria Math"/>
          </w:rPr>
          <m:t>≥</m:t>
        </m:r>
        <m:r>
          <m:rPr>
            <m:sty m:val="p"/>
          </m:rPr>
          <w:rPr>
            <w:rFonts w:ascii="Cambria Math" w:eastAsiaTheme="minorEastAsia" w:hAnsi="Cambria Math"/>
          </w:rPr>
          <m:t>1)E(N|N</m:t>
        </m:r>
        <m:r>
          <w:rPr>
            <w:rFonts w:ascii="Cambria Math" w:eastAsiaTheme="minorEastAsia" w:hAnsi="Cambria Math"/>
          </w:rPr>
          <m:t>≥</m:t>
        </m:r>
        <m:r>
          <m:rPr>
            <m:sty m:val="p"/>
          </m:rPr>
          <w:rPr>
            <w:rFonts w:ascii="Cambria Math" w:eastAsiaTheme="minorEastAsia" w:hAnsi="Cambria Math"/>
          </w:rPr>
          <m:t xml:space="preserve">1) </m:t>
        </m:r>
      </m:oMath>
      <w:r>
        <w:rPr>
          <w:rFonts w:eastAsiaTheme="minorEastAsia"/>
        </w:rPr>
        <w:t xml:space="preserve">i cui corrispondenti empirici sono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num>
          <m:den>
            <m:r>
              <w:rPr>
                <w:rFonts w:ascii="Cambria Math" w:eastAsiaTheme="minorEastAsia" w:hAnsi="Cambria Math"/>
              </w:rPr>
              <m:t>r</m:t>
            </m:r>
          </m:den>
        </m:f>
      </m:oMath>
      <w:r>
        <w:rPr>
          <w:rFonts w:eastAsiaTheme="minorEastAsia"/>
        </w:rPr>
        <w:t>.</w:t>
      </w:r>
    </w:p>
    <w:p w:rsidR="003237F0" w:rsidRDefault="003237F0" w:rsidP="003237F0">
      <w:pPr>
        <w:spacing w:before="240"/>
        <w:rPr>
          <w:rFonts w:eastAsiaTheme="minorEastAsia"/>
        </w:rPr>
      </w:pPr>
      <w:r>
        <w:rPr>
          <w:rFonts w:eastAsiaTheme="minorEastAsia"/>
        </w:rPr>
        <w:t>La quota danni posso interpretarla in modi diversi:</w:t>
      </w:r>
    </w:p>
    <w:p w:rsidR="003237F0" w:rsidRDefault="003237F0" w:rsidP="003237F0">
      <w:pPr>
        <w:spacing w:before="240"/>
        <w:rPr>
          <w:rFonts w:eastAsiaTheme="minorEastAsia"/>
        </w:rPr>
      </w:pPr>
      <m:oMath>
        <m:r>
          <m:rPr>
            <m:sty m:val="p"/>
          </m:rPr>
          <w:rPr>
            <w:rFonts w:ascii="Cambria Math" w:eastAsiaTheme="minorEastAsia" w:hAnsi="Cambria Math"/>
          </w:rPr>
          <m:t>Q=</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den>
        </m:f>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 xml:space="preserve">c </m:t>
            </m:r>
          </m:e>
        </m:acc>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r>
          <m:rPr>
            <m:sty m:val="p"/>
          </m:rP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num>
          <m:den>
            <m:r>
              <w:rPr>
                <w:rFonts w:ascii="Cambria Math" w:eastAsiaTheme="minorEastAsia" w:hAnsi="Cambria Math"/>
              </w:rPr>
              <m:t>r</m:t>
            </m:r>
          </m:den>
        </m:f>
        <m:acc>
          <m:accPr>
            <m:chr m:val="̅"/>
            <m:ctrlPr>
              <w:rPr>
                <w:rFonts w:ascii="Cambria Math" w:eastAsiaTheme="minorEastAsia" w:hAnsi="Cambria Math"/>
                <w:i/>
              </w:rPr>
            </m:ctrlPr>
          </m:accPr>
          <m:e>
            <m:r>
              <w:rPr>
                <w:rFonts w:ascii="Cambria Math" w:eastAsiaTheme="minorEastAsia" w:hAnsi="Cambria Math"/>
              </w:rPr>
              <m:t>c</m:t>
            </m:r>
          </m:e>
        </m:acc>
        <m:r>
          <m:rPr>
            <m:sty m:val="p"/>
          </m:rPr>
          <w:rPr>
            <w:rFonts w:ascii="Cambria Math" w:eastAsiaTheme="minorEastAsia" w:hAnsi="Cambria Math"/>
          </w:rPr>
          <m:t xml:space="preserve"> </m:t>
        </m:r>
      </m:oMath>
      <w:r>
        <w:rPr>
          <w:rFonts w:eastAsiaTheme="minorEastAsia"/>
        </w:rPr>
        <w:tab/>
        <w:t>(ho 3 fattori ora)</w:t>
      </w:r>
    </w:p>
    <w:p w:rsidR="003237F0" w:rsidRDefault="003237F0" w:rsidP="003237F0">
      <w:pPr>
        <w:spacing w:before="240"/>
        <w:rPr>
          <w:rFonts w:eastAsiaTheme="minorEastAsia"/>
        </w:rPr>
      </w:pPr>
      <w:proofErr w:type="spellStart"/>
      <w:r>
        <w:rPr>
          <w:rFonts w:eastAsiaTheme="minorEastAsia"/>
        </w:rPr>
        <w:t>Oss</w:t>
      </w:r>
      <w:proofErr w:type="spellEnd"/>
      <w:r>
        <w:rPr>
          <w:rFonts w:eastAsiaTheme="minorEastAsia"/>
        </w:rPr>
        <w:t>. A parità di frequenza di sinistri un elevato indice di ripetibilità mi dice che c’è una concentrazione maggiore di sinistri su poche polizze.</w:t>
      </w:r>
    </w:p>
    <w:p w:rsidR="003237F0" w:rsidRDefault="003237F0" w:rsidP="003237F0">
      <w:pPr>
        <w:spacing w:before="240"/>
        <w:rPr>
          <w:rFonts w:eastAsiaTheme="minorEastAsia"/>
        </w:rPr>
      </w:pPr>
    </w:p>
    <w:p w:rsidR="003237F0" w:rsidRPr="003F0B29" w:rsidRDefault="003237F0" w:rsidP="00F74934">
      <w:pPr>
        <w:pStyle w:val="Titolo3"/>
        <w:rPr>
          <w:rFonts w:eastAsiaTheme="minorEastAsia"/>
        </w:rPr>
      </w:pPr>
      <w:r w:rsidRPr="003F0B29">
        <w:rPr>
          <w:rFonts w:eastAsiaTheme="minorEastAsia"/>
        </w:rPr>
        <w:t xml:space="preserve">CALCOLO </w:t>
      </w:r>
      <w:r>
        <w:rPr>
          <w:rFonts w:eastAsiaTheme="minorEastAsia"/>
        </w:rPr>
        <w:t>VAR</w:t>
      </w:r>
      <w:r w:rsidRPr="003F0B29">
        <w:rPr>
          <w:rFonts w:eastAsiaTheme="minorEastAsia"/>
        </w:rPr>
        <w:t>(X)</w:t>
      </w:r>
    </w:p>
    <w:p w:rsidR="003237F0" w:rsidRPr="003F0B29" w:rsidRDefault="003237F0" w:rsidP="003237F0">
      <w:pPr>
        <w:spacing w:before="240"/>
        <w:rPr>
          <w:rFonts w:eastAsiaTheme="minorEastAsia"/>
        </w:rPr>
      </w:pPr>
      <w:r w:rsidRPr="003F0B29">
        <w:rPr>
          <w:rFonts w:eastAsiaTheme="minorEastAsia"/>
        </w:rPr>
        <w:t xml:space="preserve">Supponendo di avere una base di dati con forti analogie, come stimo </w:t>
      </w:r>
      <w:proofErr w:type="spellStart"/>
      <w:r w:rsidRPr="003F0B29">
        <w:rPr>
          <w:rFonts w:eastAsiaTheme="minorEastAsia"/>
        </w:rPr>
        <w:t>Var</w:t>
      </w:r>
      <w:proofErr w:type="spellEnd"/>
      <w:r w:rsidRPr="003F0B29">
        <w:rPr>
          <w:rFonts w:eastAsiaTheme="minorEastAsia"/>
        </w:rPr>
        <w:t>(X)?</w:t>
      </w:r>
    </w:p>
    <w:p w:rsidR="003237F0" w:rsidRDefault="003237F0" w:rsidP="003237F0">
      <w:pPr>
        <w:spacing w:before="240"/>
        <w:rPr>
          <w:rFonts w:eastAsiaTheme="minorEastAsia"/>
        </w:rPr>
      </w:pPr>
      <w:r w:rsidRPr="004D1CBB">
        <w:rPr>
          <w:rFonts w:eastAsiaTheme="minorEastAsia"/>
          <w:u w:val="single"/>
        </w:rPr>
        <w:t>Ripasso</w:t>
      </w:r>
      <w:r>
        <w:rPr>
          <w:rFonts w:eastAsiaTheme="minorEastAsia"/>
        </w:rPr>
        <w:t>:</w:t>
      </w:r>
    </w:p>
    <w:p w:rsidR="003237F0" w:rsidRDefault="003237F0" w:rsidP="003237F0">
      <w:pPr>
        <w:spacing w:before="240"/>
        <w:rPr>
          <w:rFonts w:eastAsiaTheme="minorEastAsia"/>
        </w:rPr>
      </w:pPr>
      <w:r>
        <w:rPr>
          <w:rFonts w:eastAsiaTheme="minorEastAsia"/>
        </w:rPr>
        <w:t xml:space="preserve">lo stimatore più usato è la varianza campionaria: </w:t>
      </w:r>
    </w:p>
    <w:p w:rsidR="003237F0" w:rsidRDefault="003237F0" w:rsidP="003237F0">
      <w:pPr>
        <w:spacing w:before="240"/>
        <w:rPr>
          <w:rFonts w:eastAsiaTheme="minorEastAsia"/>
        </w:rPr>
      </w:pPr>
      <w:r>
        <w:rPr>
          <w:rFonts w:eastAsiaTheme="minorEastAsia"/>
        </w:rPr>
        <w:t>dati  W</w:t>
      </w:r>
      <w:r w:rsidRPr="004D1CBB">
        <w:rPr>
          <w:rFonts w:eastAsiaTheme="minorEastAsia"/>
          <w:vertAlign w:val="subscript"/>
        </w:rPr>
        <w:t>1</w:t>
      </w:r>
      <w:r>
        <w:rPr>
          <w:rFonts w:eastAsiaTheme="minorEastAsia"/>
        </w:rPr>
        <w:t>,W</w:t>
      </w:r>
      <w:r w:rsidRPr="004D1CBB">
        <w:rPr>
          <w:rFonts w:eastAsiaTheme="minorEastAsia"/>
          <w:vertAlign w:val="subscript"/>
        </w:rPr>
        <w:t>2</w:t>
      </w:r>
      <w:r>
        <w:rPr>
          <w:rFonts w:eastAsiaTheme="minorEastAsia"/>
        </w:rPr>
        <w:t xml:space="preserve">,.., </w:t>
      </w:r>
      <w:proofErr w:type="spellStart"/>
      <w:r>
        <w:rPr>
          <w:rFonts w:eastAsiaTheme="minorEastAsia"/>
        </w:rPr>
        <w:t>W</w:t>
      </w:r>
      <w:r>
        <w:rPr>
          <w:rFonts w:eastAsiaTheme="minorEastAsia"/>
          <w:vertAlign w:val="subscript"/>
        </w:rPr>
        <w:t>n</w:t>
      </w:r>
      <w:proofErr w:type="spellEnd"/>
      <w:r>
        <w:rPr>
          <w:rFonts w:eastAsiaTheme="minorEastAsia"/>
        </w:rPr>
        <w:t xml:space="preserve"> numeri aleatori </w:t>
      </w:r>
      <w:proofErr w:type="spellStart"/>
      <w:r>
        <w:rPr>
          <w:rFonts w:eastAsiaTheme="minorEastAsia"/>
        </w:rPr>
        <w:t>i.i.d</w:t>
      </w:r>
      <w:proofErr w:type="spellEnd"/>
      <w:r>
        <w:rPr>
          <w:rFonts w:eastAsiaTheme="minorEastAsia"/>
        </w:rPr>
        <w:t xml:space="preserve">. con varianza finita </w:t>
      </w:r>
      <w:r>
        <w:rPr>
          <w:rFonts w:eastAsiaTheme="minorEastAsia" w:cstheme="minorHAnsi"/>
        </w:rPr>
        <w:t>→</w:t>
      </w:r>
      <w:r>
        <w:rPr>
          <w:rFonts w:eastAsiaTheme="minorEastAsia"/>
        </w:rPr>
        <w:t xml:space="preserve"> </w:t>
      </w:r>
      <w:proofErr w:type="spellStart"/>
      <w:r>
        <w:rPr>
          <w:rFonts w:eastAsiaTheme="minorEastAsia"/>
        </w:rPr>
        <w:t>Var</w:t>
      </w:r>
      <w:proofErr w:type="spellEnd"/>
      <w:r>
        <w:rPr>
          <w:rFonts w:eastAsiaTheme="minorEastAsia"/>
        </w:rPr>
        <w:t>(</w:t>
      </w:r>
      <w:proofErr w:type="spellStart"/>
      <w:r>
        <w:rPr>
          <w:rFonts w:eastAsiaTheme="minorEastAsia"/>
        </w:rPr>
        <w:t>W</w:t>
      </w:r>
      <w:r w:rsidRPr="00DB4629">
        <w:rPr>
          <w:rFonts w:eastAsiaTheme="minorEastAsia"/>
          <w:vertAlign w:val="subscript"/>
        </w:rPr>
        <w:t>i</w:t>
      </w:r>
      <w:proofErr w:type="spellEnd"/>
      <w:r>
        <w:rPr>
          <w:rFonts w:eastAsiaTheme="minorEastAsia"/>
        </w:rPr>
        <w:t>)=</w:t>
      </w:r>
      <w:proofErr w:type="spellStart"/>
      <w:r>
        <w:rPr>
          <w:rFonts w:eastAsiaTheme="minorEastAsia"/>
        </w:rPr>
        <w:t>Var</w:t>
      </w:r>
      <w:proofErr w:type="spellEnd"/>
      <w:r>
        <w:rPr>
          <w:rFonts w:eastAsiaTheme="minorEastAsia"/>
        </w:rPr>
        <w:t>(W)</w:t>
      </w:r>
    </w:p>
    <w:p w:rsidR="003237F0" w:rsidRDefault="00A634F4" w:rsidP="003237F0">
      <w:pPr>
        <w:spacing w:before="240"/>
        <w:rPr>
          <w:rFonts w:eastAsiaTheme="minorEastAsia" w:cstheme="minorHAnsi"/>
        </w:rPr>
      </w:pP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r>
          <m:rPr>
            <m:sty m:val="p"/>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e>
              <m:sup>
                <m:r>
                  <w:rPr>
                    <w:rFonts w:ascii="Cambria Math" w:eastAsiaTheme="minorEastAsia" w:hAnsi="Cambria Math"/>
                  </w:rPr>
                  <m:t>2</m:t>
                </m:r>
              </m:sup>
            </m:sSup>
          </m:e>
        </m:nary>
      </m:oMath>
      <w:r w:rsidR="003237F0">
        <w:rPr>
          <w:rFonts w:eastAsiaTheme="minorEastAsia"/>
        </w:rPr>
        <w:t xml:space="preserve"> con  </w:t>
      </w:r>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oMath>
      <w:r w:rsidR="003237F0">
        <w:rPr>
          <w:rFonts w:eastAsiaTheme="minorEastAsia"/>
        </w:rPr>
        <w:t xml:space="preserve"> </w:t>
      </w:r>
      <w:r w:rsidR="003237F0">
        <w:t xml:space="preserve"> </w:t>
      </w:r>
    </w:p>
    <w:p w:rsidR="003237F0" w:rsidRDefault="003237F0" w:rsidP="003237F0">
      <w:pPr>
        <w:spacing w:before="240"/>
        <w:rPr>
          <w:rFonts w:eastAsiaTheme="minorEastAsia"/>
        </w:rPr>
      </w:pPr>
      <w:proofErr w:type="spellStart"/>
      <w:r>
        <w:rPr>
          <w:rFonts w:eastAsiaTheme="minorEastAsia"/>
        </w:rPr>
        <w:lastRenderedPageBreak/>
        <w:t>Oss</w:t>
      </w:r>
      <w:proofErr w:type="spellEnd"/>
      <w:r>
        <w:rPr>
          <w:rFonts w:eastAsiaTheme="minorEastAsia"/>
        </w:rPr>
        <w:t xml:space="preserve">. Per n ‘grande’  vale che </w:t>
      </w:r>
      <m:oMath>
        <m:r>
          <w:rPr>
            <w:rFonts w:ascii="Cambria Math" w:eastAsiaTheme="minorEastAsia" w:hAnsi="Cambria Math"/>
          </w:rPr>
          <m:t>E(</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r>
          <m:rPr>
            <m:sty m:val="p"/>
          </m:rPr>
          <w:rPr>
            <w:rFonts w:ascii="Cambria Math" w:eastAsiaTheme="minorEastAsia" w:hAnsi="Cambria Math"/>
          </w:rPr>
          <m:t>)=Var(W)</m:t>
        </m:r>
      </m:oMath>
      <w:r>
        <w:rPr>
          <w:rFonts w:eastAsiaTheme="minorEastAsia"/>
        </w:rPr>
        <w:t xml:space="preserve">, altrimenti  </w:t>
      </w:r>
      <m:oMath>
        <m:r>
          <w:rPr>
            <w:rFonts w:ascii="Cambria Math" w:eastAsiaTheme="minorEastAsia" w:hAnsi="Cambria Math"/>
          </w:rPr>
          <m:t>E(</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n</m:t>
            </m:r>
          </m:num>
          <m:den>
            <m:r>
              <w:rPr>
                <w:rFonts w:ascii="Cambria Math" w:eastAsiaTheme="minorEastAsia" w:hAnsi="Cambria Math"/>
              </w:rPr>
              <m:t>n-1</m:t>
            </m:r>
          </m:den>
        </m:f>
        <m:r>
          <m:rPr>
            <m:sty m:val="p"/>
          </m:rPr>
          <w:rPr>
            <w:rFonts w:ascii="Cambria Math" w:eastAsiaTheme="minorEastAsia" w:hAnsi="Cambria Math"/>
          </w:rPr>
          <m:t>Var(W)</m:t>
        </m:r>
      </m:oMath>
      <w:r>
        <w:rPr>
          <w:rFonts w:eastAsiaTheme="minorEastAsia"/>
        </w:rPr>
        <w:t>.</w:t>
      </w:r>
    </w:p>
    <w:p w:rsidR="003237F0" w:rsidRDefault="003237F0" w:rsidP="003237F0">
      <w:pPr>
        <w:spacing w:before="240"/>
        <w:rPr>
          <w:rFonts w:eastAsiaTheme="minorEastAsia"/>
        </w:rPr>
      </w:pPr>
      <w:r>
        <w:rPr>
          <w:rFonts w:eastAsiaTheme="minorEastAsia"/>
        </w:rPr>
        <w:t xml:space="preserve">Sviluppo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r>
          <m:rPr>
            <m:sty m:val="p"/>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e>
              <m:sup>
                <m:r>
                  <w:rPr>
                    <w:rFonts w:ascii="Cambria Math" w:eastAsiaTheme="minorEastAsia" w:hAnsi="Cambria Math"/>
                  </w:rPr>
                  <m:t>2</m:t>
                </m:r>
              </m:sup>
            </m:sSup>
          </m:e>
        </m:nary>
        <m:r>
          <w:rPr>
            <w:rFonts w:ascii="Cambria Math" w:eastAsiaTheme="minorEastAsia" w:hAnsi="Cambria Math"/>
          </w:rPr>
          <m:t xml:space="preserve"> </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i</m:t>
                    </m:r>
                  </m:sub>
                </m:sSub>
              </m:e>
              <m:sup>
                <m:r>
                  <w:rPr>
                    <w:rFonts w:ascii="Cambria Math" w:eastAsiaTheme="minorEastAsia" w:hAnsi="Cambria Math"/>
                  </w:rPr>
                  <m:t>2</m:t>
                </m:r>
              </m:sup>
            </m:sSup>
            <m:r>
              <w:rPr>
                <w:rFonts w:ascii="Cambria Math" w:eastAsiaTheme="minorEastAsia" w:hAnsi="Cambria Math"/>
              </w:rPr>
              <m:t>)+</m:t>
            </m:r>
          </m:e>
        </m:nary>
        <m:sSup>
          <m:sSupPr>
            <m:ctrlPr>
              <w:rPr>
                <w:rFonts w:ascii="Cambria Math" w:eastAsiaTheme="minorEastAsia" w:hAnsi="Cambria Math"/>
                <w:i/>
              </w:rPr>
            </m:ctrlPr>
          </m:sSupPr>
          <m:e>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W</m:t>
                </m:r>
              </m:e>
            </m:acc>
          </m:e>
          <m:sup>
            <m:r>
              <w:rPr>
                <w:rFonts w:ascii="Cambria Math" w:eastAsiaTheme="minorEastAsia" w:hAnsi="Cambria Math"/>
              </w:rPr>
              <m:t>2</m:t>
            </m:r>
          </m:sup>
        </m:sSup>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W</m:t>
            </m:r>
          </m:e>
        </m:acc>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r>
          <w:rPr>
            <w:rFonts w:ascii="Cambria Math" w:eastAsiaTheme="minorEastAsia" w:hAnsi="Cambria Math"/>
          </w:rPr>
          <m:t xml:space="preserve"> </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i</m:t>
                    </m:r>
                  </m:sub>
                </m:sSub>
              </m:e>
              <m:sup>
                <m:r>
                  <w:rPr>
                    <w:rFonts w:ascii="Cambria Math" w:eastAsiaTheme="minorEastAsia" w:hAnsi="Cambria Math"/>
                  </w:rPr>
                  <m:t>2</m:t>
                </m:r>
              </m:sup>
            </m:sSup>
            <m:r>
              <w:rPr>
                <w:rFonts w:ascii="Cambria Math" w:eastAsiaTheme="minorEastAsia" w:hAnsi="Cambria Math"/>
              </w:rPr>
              <m:t>)</m:t>
            </m:r>
          </m:e>
        </m:nary>
        <m:r>
          <w:rPr>
            <w:rFonts w:ascii="Cambria Math" w:eastAsiaTheme="minorEastAsia" w:hAnsi="Cambria Math"/>
          </w:rPr>
          <m:t>-n</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W</m:t>
                </m:r>
              </m:e>
            </m:acc>
          </m:e>
          <m:sup>
            <m:r>
              <w:rPr>
                <w:rFonts w:ascii="Cambria Math" w:eastAsiaTheme="minorEastAsia" w:hAnsi="Cambria Math"/>
              </w:rPr>
              <m:t>2</m:t>
            </m:r>
          </m:sup>
        </m:sSup>
      </m:oMath>
      <w:r>
        <w:rPr>
          <w:rFonts w:eastAsiaTheme="minorEastAsia"/>
        </w:rPr>
        <w:t xml:space="preserve"> se n&gt;&gt; “grande” allora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i</m:t>
                            </m:r>
                          </m:sub>
                        </m:sSub>
                      </m:e>
                      <m:sup>
                        <m:r>
                          <w:rPr>
                            <w:rFonts w:ascii="Cambria Math" w:eastAsiaTheme="minorEastAsia" w:hAnsi="Cambria Math"/>
                          </w:rPr>
                          <m:t>2</m:t>
                        </m:r>
                      </m:sup>
                    </m:sSup>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W</m:t>
                    </m:r>
                  </m:e>
                </m:acc>
              </m:e>
              <m:sup>
                <m:r>
                  <w:rPr>
                    <w:rFonts w:ascii="Cambria Math" w:eastAsiaTheme="minorEastAsia" w:hAnsi="Cambria Math"/>
                  </w:rPr>
                  <m:t>2</m:t>
                </m:r>
              </m:sup>
            </m:sSup>
          </m:e>
        </m:nary>
        <m:r>
          <w:rPr>
            <w:rFonts w:ascii="Cambria Math" w:eastAsiaTheme="minorEastAsia" w:hAnsi="Cambria Math"/>
          </w:rPr>
          <m:t xml:space="preserve"> </m:t>
        </m:r>
      </m:oMath>
      <w:r>
        <w:rPr>
          <w:rFonts w:eastAsiaTheme="minorEastAsia"/>
        </w:rPr>
        <w:t xml:space="preserve">(*) , che in lineare teorica è stimatore distorto della varianza </w:t>
      </w:r>
      <w:r>
        <w:rPr>
          <w:rFonts w:eastAsiaTheme="minorEastAsia" w:cstheme="minorHAnsi"/>
        </w:rPr>
        <w:t>→</w:t>
      </w:r>
      <w:r>
        <w:rPr>
          <w:rFonts w:eastAsiaTheme="minorEastAsia"/>
        </w:rPr>
        <w:t xml:space="preserve"> posso usarlo come stimatore non distorto solo se n è grande</w:t>
      </w:r>
    </w:p>
    <w:p w:rsidR="003237F0" w:rsidRDefault="003237F0" w:rsidP="003237F0">
      <w:pPr>
        <w:spacing w:before="240"/>
        <w:rPr>
          <w:rFonts w:eastAsiaTheme="minorEastAsia"/>
        </w:rPr>
      </w:pPr>
      <w:r>
        <w:rPr>
          <w:rFonts w:eastAsiaTheme="minorEastAsia"/>
        </w:rPr>
        <w:t>Fine ripasso.</w:t>
      </w:r>
    </w:p>
    <w:p w:rsidR="003237F0" w:rsidRDefault="003237F0" w:rsidP="003237F0">
      <w:pPr>
        <w:spacing w:before="240"/>
        <w:rPr>
          <w:rFonts w:eastAsiaTheme="minorEastAsia"/>
        </w:rPr>
      </w:pPr>
    </w:p>
    <w:p w:rsidR="003237F0" w:rsidRDefault="003237F0" w:rsidP="003237F0">
      <w:pPr>
        <w:spacing w:before="240"/>
        <w:rPr>
          <w:rFonts w:eastAsiaTheme="minorEastAsia"/>
        </w:rPr>
      </w:pPr>
      <w:r>
        <w:rPr>
          <w:rFonts w:eastAsiaTheme="minorEastAsia"/>
        </w:rPr>
        <w:t xml:space="preserve">Torno  al problema precedente:  stimare </w:t>
      </w:r>
      <w:proofErr w:type="spellStart"/>
      <w:r>
        <w:rPr>
          <w:rFonts w:eastAsiaTheme="minorEastAsia"/>
        </w:rPr>
        <w:t>Var</w:t>
      </w:r>
      <w:proofErr w:type="spellEnd"/>
      <w:r>
        <w:rPr>
          <w:rFonts w:eastAsiaTheme="minorEastAsia"/>
        </w:rPr>
        <w:t>(X)</w:t>
      </w:r>
    </w:p>
    <w:p w:rsidR="003237F0" w:rsidRDefault="003237F0" w:rsidP="003237F0">
      <w:pPr>
        <w:spacing w:before="240"/>
        <w:rPr>
          <w:rFonts w:eastAsiaTheme="minorEastAsia"/>
        </w:rPr>
      </w:pPr>
      <w:r>
        <w:rPr>
          <w:rFonts w:eastAsiaTheme="minorEastAsia"/>
        </w:rPr>
        <w:t>Se possiamo ipotizzare X</w:t>
      </w:r>
      <w:r w:rsidRPr="00CA1F40">
        <w:rPr>
          <w:rFonts w:eastAsiaTheme="minorEastAsia"/>
          <w:vertAlign w:val="subscript"/>
        </w:rPr>
        <w:t>1</w:t>
      </w:r>
      <w:r>
        <w:rPr>
          <w:rFonts w:eastAsiaTheme="minorEastAsia"/>
        </w:rPr>
        <w:t>,X</w:t>
      </w:r>
      <w:r w:rsidRPr="00CA1F40">
        <w:rPr>
          <w:rFonts w:eastAsiaTheme="minorEastAsia"/>
          <w:vertAlign w:val="subscript"/>
        </w:rPr>
        <w:t>2</w:t>
      </w:r>
      <w:r>
        <w:rPr>
          <w:rFonts w:eastAsiaTheme="minorEastAsia"/>
        </w:rPr>
        <w:t>,..,X</w:t>
      </w:r>
      <w:r w:rsidRPr="00CA1F40">
        <w:rPr>
          <w:rFonts w:eastAsiaTheme="minorEastAsia"/>
          <w:vertAlign w:val="subscript"/>
        </w:rPr>
        <w:t>r</w:t>
      </w:r>
      <w:r>
        <w:rPr>
          <w:rFonts w:eastAsiaTheme="minorEastAsia"/>
        </w:rPr>
        <w:t xml:space="preserve"> </w:t>
      </w:r>
      <w:proofErr w:type="spellStart"/>
      <w:r>
        <w:rPr>
          <w:rFonts w:eastAsiaTheme="minorEastAsia"/>
        </w:rPr>
        <w:t>i.i.d</w:t>
      </w:r>
      <w:proofErr w:type="spellEnd"/>
      <w:r>
        <w:rPr>
          <w:rFonts w:eastAsiaTheme="minorEastAsia"/>
        </w:rPr>
        <w:t>. allora posso usare la varianza campionaria come stimatore.</w:t>
      </w:r>
    </w:p>
    <w:p w:rsidR="003237F0" w:rsidRDefault="003237F0" w:rsidP="003237F0">
      <w:pPr>
        <w:spacing w:before="240"/>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Var</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sup>
                <m:r>
                  <w:rPr>
                    <w:rFonts w:ascii="Cambria Math" w:eastAsiaTheme="minorEastAsia" w:hAnsi="Cambria Math"/>
                  </w:rPr>
                  <m:t>2</m:t>
                </m:r>
              </m:sup>
            </m:sSup>
          </m:e>
        </m:nary>
      </m:oMath>
      <w:r>
        <w:rPr>
          <w:rFonts w:eastAsiaTheme="minorEastAsia" w:cstheme="minorHAnsi"/>
        </w:rPr>
        <w:t xml:space="preserve"> con </w:t>
      </w:r>
      <m:oMath>
        <m:acc>
          <m:accPr>
            <m:chr m:val="̅"/>
            <m:ctrlPr>
              <w:rPr>
                <w:rFonts w:ascii="Cambria Math" w:eastAsiaTheme="minorEastAsia" w:hAnsi="Cambria Math" w:cstheme="minorHAnsi"/>
                <w:i/>
              </w:rPr>
            </m:ctrlPr>
          </m:accPr>
          <m:e>
            <m:r>
              <w:rPr>
                <w:rFonts w:ascii="Cambria Math" w:eastAsiaTheme="minorEastAsia" w:hAnsi="Cambria Math" w:cstheme="minorHAnsi"/>
              </w:rPr>
              <m:t>X</m:t>
            </m:r>
          </m:e>
        </m:acc>
        <m:r>
          <w:rPr>
            <w:rFonts w:ascii="Cambria Math" w:eastAsiaTheme="minorEastAsia" w:hAnsi="Cambria Math" w:cstheme="minorHAnsi"/>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Pr>
          <w:rFonts w:eastAsiaTheme="minorEastAsia" w:cstheme="minorHAnsi"/>
        </w:rPr>
        <w:t xml:space="preserve">è stimatore non distorto della comune varianza, con la stima data da </w:t>
      </w:r>
      <m:oMath>
        <m:acc>
          <m:accPr>
            <m:ctrlPr>
              <w:rPr>
                <w:rFonts w:ascii="Cambria Math" w:eastAsiaTheme="minorEastAsia" w:hAnsi="Cambria Math" w:cstheme="minorHAnsi"/>
                <w:i/>
              </w:rPr>
            </m:ctrlPr>
          </m:accPr>
          <m:e>
            <m:r>
              <w:rPr>
                <w:rFonts w:ascii="Cambria Math" w:eastAsiaTheme="minorEastAsia" w:hAnsi="Cambria Math" w:cstheme="minorHAnsi"/>
              </w:rPr>
              <m:t>Var</m:t>
            </m:r>
          </m:e>
        </m:acc>
      </m:oMath>
      <w:r>
        <w:rPr>
          <w:rFonts w:eastAsiaTheme="minorEastAsia" w:cstheme="minorHAnsi"/>
        </w:rPr>
        <w:t>(X) =</w:t>
      </w:r>
      <m:oMath>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-Q)</m:t>
                </m:r>
              </m:e>
              <m:sup>
                <m:r>
                  <w:rPr>
                    <w:rFonts w:ascii="Cambria Math" w:eastAsiaTheme="minorEastAsia" w:hAnsi="Cambria Math"/>
                  </w:rPr>
                  <m:t>2</m:t>
                </m:r>
              </m:sup>
            </m:sSup>
          </m:e>
        </m:nary>
      </m:oMath>
      <w:r>
        <w:rPr>
          <w:rFonts w:eastAsiaTheme="minorEastAsia" w:cstheme="minorHAnsi"/>
        </w:rPr>
        <w:t xml:space="preserve"> con x</w:t>
      </w:r>
      <w:r w:rsidRPr="0019189B">
        <w:rPr>
          <w:rFonts w:eastAsiaTheme="minorEastAsia" w:cstheme="minorHAnsi"/>
          <w:vertAlign w:val="subscript"/>
        </w:rPr>
        <w:t>i</w:t>
      </w:r>
      <w:r>
        <w:rPr>
          <w:rFonts w:eastAsiaTheme="minorEastAsia" w:cstheme="minorHAnsi"/>
        </w:rPr>
        <w:t xml:space="preserve"> dati raccolti.</w:t>
      </w:r>
    </w:p>
    <w:p w:rsidR="003237F0" w:rsidRDefault="003237F0" w:rsidP="003237F0">
      <w:pPr>
        <w:spacing w:before="240"/>
        <w:rPr>
          <w:rFonts w:eastAsiaTheme="minorEastAsia" w:cstheme="minorHAnsi"/>
        </w:rPr>
      </w:pPr>
      <w:r>
        <w:rPr>
          <w:rFonts w:eastAsiaTheme="minorEastAsia" w:cstheme="minorHAnsi"/>
        </w:rPr>
        <w:t xml:space="preserve"> Confrontandolo con l’altro stimatore</w:t>
      </w:r>
      <w:r w:rsidRPr="00672A84">
        <w:rPr>
          <w:rFonts w:eastAsiaTheme="minorEastAsia"/>
        </w:rPr>
        <w:t xml:space="preserve"> </w:t>
      </w: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i</m:t>
                            </m:r>
                          </m:sub>
                        </m:sSub>
                      </m:e>
                      <m:sup>
                        <m:r>
                          <w:rPr>
                            <w:rFonts w:ascii="Cambria Math" w:eastAsiaTheme="minorEastAsia" w:hAnsi="Cambria Math"/>
                          </w:rPr>
                          <m:t>2</m:t>
                        </m:r>
                      </m:sup>
                    </m:sSup>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W</m:t>
                    </m:r>
                  </m:e>
                </m:acc>
              </m:e>
              <m:sup>
                <m:r>
                  <w:rPr>
                    <w:rFonts w:ascii="Cambria Math" w:eastAsiaTheme="minorEastAsia" w:hAnsi="Cambria Math"/>
                  </w:rPr>
                  <m:t>2</m:t>
                </m:r>
              </m:sup>
            </m:sSup>
          </m:e>
        </m:nary>
      </m:oMath>
      <w:r>
        <w:rPr>
          <w:rFonts w:eastAsiaTheme="minorEastAsia" w:cstheme="minorHAnsi"/>
        </w:rPr>
        <w:t xml:space="preserve"> (*), se r &gt;&gt; allora </w:t>
      </w:r>
      <m:oMath>
        <m:acc>
          <m:accPr>
            <m:ctrlPr>
              <w:rPr>
                <w:rFonts w:ascii="Cambria Math" w:eastAsiaTheme="minorEastAsia" w:hAnsi="Cambria Math" w:cstheme="minorHAnsi"/>
                <w:i/>
              </w:rPr>
            </m:ctrlPr>
          </m:accPr>
          <m:e>
            <m:r>
              <w:rPr>
                <w:rFonts w:ascii="Cambria Math" w:eastAsiaTheme="minorEastAsia" w:hAnsi="Cambria Math" w:cstheme="minorHAnsi"/>
              </w:rPr>
              <m:t>Var</m:t>
            </m:r>
          </m:e>
        </m:acc>
        <m:d>
          <m:dPr>
            <m:ctrlPr>
              <w:rPr>
                <w:rFonts w:ascii="Cambria Math" w:eastAsiaTheme="minorEastAsia" w:hAnsi="Cambria Math" w:cstheme="minorHAnsi"/>
              </w:rPr>
            </m:ctrlPr>
          </m:dPr>
          <m:e>
            <m:r>
              <m:rPr>
                <m:sty m:val="p"/>
              </m:rPr>
              <w:rPr>
                <w:rFonts w:ascii="Cambria Math" w:eastAsiaTheme="minorEastAsia" w:hAnsi="Cambria Math" w:cstheme="minorHAnsi"/>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sup>
                        <m:r>
                          <w:rPr>
                            <w:rFonts w:ascii="Cambria Math" w:eastAsiaTheme="minorEastAsia" w:hAnsi="Cambria Math"/>
                          </w:rPr>
                          <m:t>2</m:t>
                        </m:r>
                      </m:sup>
                    </m:sSup>
                  </m:e>
                </m:d>
                <m:r>
                  <w:rPr>
                    <w:rFonts w:ascii="Cambria Math" w:eastAsiaTheme="minorEastAsia" w:hAnsi="Cambria Math"/>
                  </w:rPr>
                  <m:t>-Q</m:t>
                </m:r>
              </m:e>
              <m:sup>
                <m:r>
                  <w:rPr>
                    <w:rFonts w:ascii="Cambria Math" w:eastAsiaTheme="minorEastAsia" w:hAnsi="Cambria Math"/>
                  </w:rPr>
                  <m:t>2</m:t>
                </m:r>
              </m:sup>
            </m:sSup>
          </m:e>
        </m:nary>
      </m:oMath>
      <w:r>
        <w:rPr>
          <w:rFonts w:eastAsiaTheme="minorEastAsia" w:cstheme="minorHAnsi"/>
        </w:rPr>
        <w:t xml:space="preserve"> posso cioè usare un’altra stima. </w:t>
      </w:r>
    </w:p>
    <w:p w:rsidR="003237F0" w:rsidRDefault="003237F0" w:rsidP="003237F0">
      <w:pPr>
        <w:spacing w:before="240"/>
        <w:rPr>
          <w:rFonts w:eastAsiaTheme="minorEastAsia" w:cstheme="minorHAnsi"/>
        </w:rPr>
      </w:pPr>
      <w:r>
        <w:rPr>
          <w:rFonts w:eastAsiaTheme="minorEastAsia" w:cstheme="minorHAnsi"/>
        </w:rPr>
        <w:t>Per studiare la varianza, che ci consente di capire l’effetto della valutazione sul numero di sinistri e sul risarcimento per sinistro nell’ipotesi che il sinistro si verifichi, facciamo così:</w:t>
      </w:r>
    </w:p>
    <w:p w:rsidR="003237F0" w:rsidRDefault="003237F0" w:rsidP="003237F0">
      <w:pPr>
        <w:spacing w:before="240"/>
        <w:rPr>
          <w:rFonts w:eastAsiaTheme="minorEastAsia" w:cstheme="minorHAnsi"/>
        </w:rPr>
      </w:pPr>
      <w:r>
        <w:rPr>
          <w:rFonts w:eastAsiaTheme="minorEastAsia" w:cstheme="minorHAnsi"/>
        </w:rPr>
        <w:t>So che in ipotesi di distribuzione composta:</w:t>
      </w:r>
    </w:p>
    <w:p w:rsidR="003237F0" w:rsidRDefault="003237F0" w:rsidP="003237F0">
      <w:pPr>
        <w:spacing w:before="240"/>
        <w:rPr>
          <w:rFonts w:eastAsiaTheme="minorEastAsia" w:cstheme="minorHAnsi"/>
        </w:rPr>
      </w:pPr>
      <m:oMath>
        <m:r>
          <m:rPr>
            <m:sty m:val="p"/>
          </m:rPr>
          <w:rPr>
            <w:rFonts w:ascii="Cambria Math" w:eastAsiaTheme="minorEastAsia" w:hAnsi="Cambria Math" w:cstheme="minorHAnsi"/>
          </w:rPr>
          <m:t>Var(X)=E(N)Var(Y)+Var(N)</m:t>
        </m:r>
        <m:sSup>
          <m:sSupPr>
            <m:ctrlPr>
              <w:rPr>
                <w:rFonts w:ascii="Cambria Math" w:eastAsiaTheme="minorEastAsia" w:hAnsi="Cambria Math" w:cstheme="minorHAnsi"/>
                <w:vertAlign w:val="superscript"/>
              </w:rPr>
            </m:ctrlPr>
          </m:sSupPr>
          <m:e>
            <m:r>
              <m:rPr>
                <m:sty m:val="p"/>
              </m:rPr>
              <w:rPr>
                <w:rFonts w:ascii="Cambria Math" w:eastAsiaTheme="minorEastAsia" w:hAnsi="Cambria Math" w:cstheme="minorHAnsi"/>
              </w:rPr>
              <m:t>E(Y)</m:t>
            </m:r>
          </m:e>
          <m:sup>
            <m:r>
              <w:rPr>
                <w:rFonts w:ascii="Cambria Math" w:eastAsiaTheme="minorEastAsia" w:hAnsi="Cambria Math" w:cstheme="minorHAnsi"/>
                <w:vertAlign w:val="superscript"/>
              </w:rPr>
              <m:t>2</m:t>
            </m:r>
          </m:sup>
        </m:sSup>
        <m:r>
          <m:rPr>
            <m:sty m:val="p"/>
          </m:rPr>
          <w:rPr>
            <w:rFonts w:ascii="Cambria Math" w:eastAsiaTheme="minorEastAsia" w:hAnsi="Cambria Math" w:cstheme="minorHAnsi"/>
          </w:rPr>
          <m:t xml:space="preserve">  </m:t>
        </m:r>
      </m:oMath>
      <w:r>
        <w:rPr>
          <w:rFonts w:eastAsiaTheme="minorEastAsia" w:cstheme="minorHAnsi"/>
        </w:rPr>
        <w:t xml:space="preserve">con la corrispondenza empirica </w:t>
      </w:r>
      <m:oMath>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r</m:t>
            </m:r>
          </m:den>
        </m:f>
      </m:oMath>
      <w:r>
        <w:rPr>
          <w:rFonts w:eastAsiaTheme="minorEastAsia" w:cstheme="minorHAnsi"/>
        </w:rPr>
        <w:t xml:space="preserve"> ? +  ? </w:t>
      </w:r>
      <m:oMath>
        <m:bar>
          <m:barPr>
            <m:pos m:val="top"/>
            <m:ctrlPr>
              <w:rPr>
                <w:rFonts w:ascii="Cambria Math" w:eastAsiaTheme="minorEastAsia" w:hAnsi="Cambria Math" w:cstheme="minorHAnsi"/>
                <w:i/>
              </w:rPr>
            </m:ctrlPr>
          </m:barPr>
          <m:e>
            <m:r>
              <w:rPr>
                <w:rFonts w:ascii="Cambria Math" w:eastAsiaTheme="minorEastAsia" w:hAnsi="Cambria Math" w:cstheme="minorHAnsi"/>
              </w:rPr>
              <m:t>c</m:t>
            </m:r>
          </m:e>
        </m:bar>
      </m:oMath>
      <w:r>
        <w:rPr>
          <w:rFonts w:eastAsiaTheme="minorEastAsia" w:cstheme="minorHAnsi"/>
        </w:rPr>
        <w:t xml:space="preserve"> </w:t>
      </w:r>
    </w:p>
    <w:p w:rsidR="003237F0" w:rsidRDefault="003237F0" w:rsidP="003237F0">
      <w:pPr>
        <w:spacing w:before="240"/>
        <w:rPr>
          <w:rFonts w:eastAsiaTheme="minorEastAsia" w:cstheme="minorHAnsi"/>
        </w:rPr>
      </w:pPr>
      <w:r>
        <w:rPr>
          <w:rFonts w:eastAsiaTheme="minorEastAsia" w:cstheme="minorHAnsi"/>
        </w:rPr>
        <w:t xml:space="preserve">Adesso dobbiamo procurarci le stime </w:t>
      </w:r>
      <m:oMath>
        <m:acc>
          <m:accPr>
            <m:ctrlPr>
              <w:rPr>
                <w:rFonts w:ascii="Cambria Math" w:eastAsiaTheme="minorEastAsia" w:hAnsi="Cambria Math" w:cstheme="minorHAnsi"/>
                <w:i/>
              </w:rPr>
            </m:ctrlPr>
          </m:accPr>
          <m:e>
            <m:r>
              <m:rPr>
                <m:sty m:val="p"/>
              </m:rPr>
              <w:rPr>
                <w:rFonts w:ascii="Cambria Math" w:eastAsiaTheme="minorEastAsia" w:hAnsi="Cambria Math" w:cstheme="minorHAnsi"/>
              </w:rPr>
              <m:t>Var</m:t>
            </m:r>
          </m:e>
        </m:acc>
        <m:d>
          <m:dPr>
            <m:ctrlPr>
              <w:rPr>
                <w:rFonts w:ascii="Cambria Math" w:eastAsiaTheme="minorEastAsia" w:hAnsi="Cambria Math" w:cstheme="minorHAnsi"/>
              </w:rPr>
            </m:ctrlPr>
          </m:dPr>
          <m:e>
            <m:r>
              <m:rPr>
                <m:sty m:val="p"/>
              </m:rPr>
              <w:rPr>
                <w:rFonts w:ascii="Cambria Math" w:eastAsiaTheme="minorEastAsia" w:hAnsi="Cambria Math" w:cstheme="minorHAnsi"/>
              </w:rPr>
              <m:t>N</m:t>
            </m:r>
          </m:e>
        </m:d>
      </m:oMath>
      <w:r>
        <w:rPr>
          <w:rFonts w:eastAsiaTheme="minorEastAsia" w:cstheme="minorHAnsi"/>
        </w:rPr>
        <w:t xml:space="preserve"> e </w:t>
      </w:r>
      <m:oMath>
        <m:acc>
          <m:accPr>
            <m:ctrlPr>
              <w:rPr>
                <w:rFonts w:ascii="Cambria Math" w:eastAsiaTheme="minorEastAsia" w:hAnsi="Cambria Math" w:cstheme="minorHAnsi"/>
                <w:i/>
              </w:rPr>
            </m:ctrlPr>
          </m:accPr>
          <m:e>
            <m:r>
              <m:rPr>
                <m:sty m:val="p"/>
              </m:rPr>
              <w:rPr>
                <w:rFonts w:ascii="Cambria Math" w:eastAsiaTheme="minorEastAsia" w:hAnsi="Cambria Math" w:cstheme="minorHAnsi"/>
              </w:rPr>
              <m:t>Var</m:t>
            </m:r>
          </m:e>
        </m:acc>
        <m:d>
          <m:dPr>
            <m:ctrlPr>
              <w:rPr>
                <w:rFonts w:ascii="Cambria Math" w:eastAsiaTheme="minorEastAsia" w:hAnsi="Cambria Math" w:cstheme="minorHAnsi"/>
              </w:rPr>
            </m:ctrlPr>
          </m:dPr>
          <m:e>
            <m:r>
              <m:rPr>
                <m:sty m:val="p"/>
              </m:rPr>
              <w:rPr>
                <w:rFonts w:ascii="Cambria Math" w:eastAsiaTheme="minorEastAsia" w:hAnsi="Cambria Math" w:cstheme="minorHAnsi"/>
              </w:rPr>
              <m:t>Y</m:t>
            </m:r>
          </m:e>
        </m:d>
      </m:oMath>
      <w:r>
        <w:rPr>
          <w:rFonts w:eastAsiaTheme="minorEastAsia" w:cstheme="minorHAnsi"/>
        </w:rPr>
        <w:t>:</w:t>
      </w:r>
    </w:p>
    <w:p w:rsidR="003237F0" w:rsidRDefault="00A634F4" w:rsidP="0091626C">
      <w:pPr>
        <w:pStyle w:val="Paragrafoelenco"/>
        <w:numPr>
          <w:ilvl w:val="0"/>
          <w:numId w:val="56"/>
        </w:numPr>
        <w:spacing w:before="240"/>
      </w:pPr>
      <m:oMath>
        <m:acc>
          <m:accPr>
            <m:ctrlPr>
              <w:rPr>
                <w:rFonts w:ascii="Cambria Math" w:eastAsiaTheme="minorEastAsia" w:hAnsi="Cambria Math" w:cstheme="minorHAnsi"/>
                <w:i/>
              </w:rPr>
            </m:ctrlPr>
          </m:accPr>
          <m:e>
            <m:r>
              <m:rPr>
                <m:sty m:val="p"/>
              </m:rPr>
              <w:rPr>
                <w:rFonts w:ascii="Cambria Math" w:eastAsiaTheme="minorEastAsia" w:hAnsi="Cambria Math" w:cstheme="minorHAnsi"/>
              </w:rPr>
              <m:t>Var</m:t>
            </m:r>
          </m:e>
        </m:acc>
        <m:d>
          <m:dPr>
            <m:ctrlPr>
              <w:rPr>
                <w:rFonts w:ascii="Cambria Math" w:eastAsiaTheme="minorEastAsia" w:hAnsi="Cambria Math" w:cstheme="minorHAnsi"/>
              </w:rPr>
            </m:ctrlPr>
          </m:dPr>
          <m:e>
            <m:r>
              <m:rPr>
                <m:sty m:val="p"/>
              </m:rPr>
              <w:rPr>
                <w:rFonts w:ascii="Cambria Math" w:eastAsiaTheme="minorEastAsia" w:hAnsi="Cambria Math" w:cstheme="minorHAnsi"/>
              </w:rPr>
              <m:t>N</m:t>
            </m:r>
          </m:e>
        </m:d>
      </m:oMath>
      <w:r w:rsidR="003237F0" w:rsidRPr="001F456C">
        <w:rPr>
          <w:rFonts w:eastAsiaTheme="minorEastAsia" w:cstheme="minorHAnsi"/>
        </w:rPr>
        <w:t xml:space="preserve"> se posso ipotizzare che i numeri aleatori di sinistri (ex ante) N;N</w:t>
      </w:r>
      <w:r w:rsidR="003237F0" w:rsidRPr="001F456C">
        <w:rPr>
          <w:rFonts w:eastAsiaTheme="minorEastAsia" w:cstheme="minorHAnsi"/>
          <w:vertAlign w:val="subscript"/>
        </w:rPr>
        <w:t>1</w:t>
      </w:r>
      <w:r w:rsidR="003237F0" w:rsidRPr="001F456C">
        <w:rPr>
          <w:rFonts w:eastAsiaTheme="minorEastAsia" w:cstheme="minorHAnsi"/>
        </w:rPr>
        <w:t>, N</w:t>
      </w:r>
      <w:r w:rsidR="003237F0" w:rsidRPr="001F456C">
        <w:rPr>
          <w:rFonts w:eastAsiaTheme="minorEastAsia" w:cstheme="minorHAnsi"/>
          <w:vertAlign w:val="subscript"/>
        </w:rPr>
        <w:t>2</w:t>
      </w:r>
      <w:r w:rsidR="003237F0" w:rsidRPr="001F456C">
        <w:rPr>
          <w:rFonts w:eastAsiaTheme="minorEastAsia" w:cstheme="minorHAnsi"/>
        </w:rPr>
        <w:t>,..,N</w:t>
      </w:r>
      <w:r w:rsidR="003237F0" w:rsidRPr="001F456C">
        <w:rPr>
          <w:rFonts w:eastAsiaTheme="minorEastAsia" w:cstheme="minorHAnsi"/>
          <w:vertAlign w:val="subscript"/>
        </w:rPr>
        <w:t>r</w:t>
      </w:r>
      <w:r w:rsidR="003237F0" w:rsidRPr="001F456C">
        <w:rPr>
          <w:rFonts w:eastAsiaTheme="minorEastAsia" w:cstheme="minorHAnsi"/>
        </w:rPr>
        <w:t xml:space="preserve"> sono numeri aleatori </w:t>
      </w:r>
      <w:proofErr w:type="spellStart"/>
      <w:r w:rsidR="003237F0" w:rsidRPr="001F456C">
        <w:rPr>
          <w:rFonts w:eastAsiaTheme="minorEastAsia" w:cstheme="minorHAnsi"/>
        </w:rPr>
        <w:t>i.i.d</w:t>
      </w:r>
      <w:proofErr w:type="spellEnd"/>
      <w:r w:rsidR="003237F0" w:rsidRPr="001F456C">
        <w:rPr>
          <w:rFonts w:eastAsiaTheme="minorEastAsia" w:cstheme="minorHAnsi"/>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e>
              <m:sup>
                <m:r>
                  <w:rPr>
                    <w:rFonts w:ascii="Cambria Math" w:eastAsiaTheme="minorEastAsia" w:hAnsi="Cambria Math"/>
                  </w:rPr>
                  <m:t>2</m:t>
                </m:r>
              </m:sup>
            </m:sSup>
          </m:e>
        </m:nary>
      </m:oMath>
      <w:r w:rsidR="003237F0" w:rsidRPr="001F456C">
        <w:rPr>
          <w:rFonts w:eastAsiaTheme="minorEastAsia" w:cstheme="minorHAnsi"/>
        </w:rPr>
        <w:t xml:space="preserve"> , con </w:t>
      </w:r>
      <m:oMath>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nary>
      </m:oMath>
      <w:r w:rsidR="003237F0" w:rsidRPr="001F456C">
        <w:rPr>
          <w:rFonts w:eastAsiaTheme="minorEastAsia" w:cstheme="minorHAnsi"/>
        </w:rPr>
        <w:t>,</w:t>
      </w:r>
      <w:r w:rsidR="003237F0" w:rsidRPr="001F456C">
        <w:rPr>
          <w:rFonts w:eastAsiaTheme="minorEastAsia"/>
        </w:rPr>
        <w:t xml:space="preserve"> </w:t>
      </w:r>
      <w:r w:rsidR="003237F0">
        <w:t xml:space="preserve">  che è stimatore non distorto della comune varianza </w:t>
      </w:r>
      <w:r w:rsidR="003237F0" w:rsidRPr="001F456C">
        <w:rPr>
          <w:rFonts w:cstheme="minorHAnsi"/>
        </w:rPr>
        <w:t>→</w:t>
      </w:r>
    </w:p>
    <w:p w:rsidR="003237F0" w:rsidRDefault="00A634F4" w:rsidP="003237F0">
      <w:pPr>
        <w:pStyle w:val="Paragrafoelenco"/>
        <w:spacing w:before="240"/>
        <w:ind w:left="767"/>
        <w:rPr>
          <w:rFonts w:eastAsiaTheme="minorEastAsia" w:cstheme="minorHAnsi"/>
        </w:rPr>
      </w:pPr>
      <m:oMath>
        <m:acc>
          <m:accPr>
            <m:ctrlPr>
              <w:rPr>
                <w:rFonts w:ascii="Cambria Math" w:eastAsiaTheme="minorEastAsia" w:hAnsi="Cambria Math" w:cstheme="minorHAnsi"/>
                <w:i/>
              </w:rPr>
            </m:ctrlPr>
          </m:accPr>
          <m:e>
            <m:r>
              <m:rPr>
                <m:sty m:val="p"/>
              </m:rPr>
              <w:rPr>
                <w:rFonts w:ascii="Cambria Math" w:eastAsiaTheme="minorEastAsia" w:hAnsi="Cambria Math" w:cstheme="minorHAnsi"/>
              </w:rPr>
              <m:t>Var</m:t>
            </m:r>
          </m:e>
        </m:acc>
        <m:d>
          <m:dPr>
            <m:ctrlPr>
              <w:rPr>
                <w:rFonts w:ascii="Cambria Math" w:eastAsiaTheme="minorEastAsia" w:hAnsi="Cambria Math" w:cstheme="minorHAnsi"/>
              </w:rPr>
            </m:ctrlPr>
          </m:dPr>
          <m:e>
            <m:r>
              <m:rPr>
                <m:sty m:val="p"/>
              </m:rPr>
              <w:rPr>
                <w:rFonts w:ascii="Cambria Math" w:eastAsiaTheme="minorEastAsia" w:hAnsi="Cambria Math" w:cstheme="minorHAnsi"/>
              </w:rPr>
              <m:t>N</m:t>
            </m:r>
          </m:e>
        </m:d>
        <m:r>
          <w:rPr>
            <w:rFonts w:ascii="Cambria Math" w:eastAsiaTheme="minorEastAsia" w:hAnsi="Cambria Math" w:cstheme="minorHAnsi"/>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den>
                </m:f>
                <m:r>
                  <w:rPr>
                    <w:rFonts w:ascii="Cambria Math" w:eastAsiaTheme="minorEastAsia" w:hAnsi="Cambria Math"/>
                  </w:rPr>
                  <m:t>)</m:t>
                </m:r>
              </m:e>
              <m:sup>
                <m:r>
                  <w:rPr>
                    <w:rFonts w:ascii="Cambria Math" w:eastAsiaTheme="minorEastAsia" w:hAnsi="Cambria Math"/>
                  </w:rPr>
                  <m:t>2</m:t>
                </m:r>
              </m:sup>
            </m:sSup>
          </m:e>
        </m:nary>
      </m:oMath>
      <w:r w:rsidR="003237F0" w:rsidRPr="00CA2D27">
        <w:rPr>
          <w:rFonts w:eastAsiaTheme="minorEastAsia" w:cstheme="minorHAnsi"/>
        </w:rPr>
        <w:t xml:space="preserve"> con </w:t>
      </w: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i</m:t>
            </m:r>
          </m:sub>
        </m:sSub>
      </m:oMath>
      <w:r w:rsidR="003237F0" w:rsidRPr="00CA2D27">
        <w:rPr>
          <w:rFonts w:eastAsiaTheme="minorEastAsia" w:cstheme="minorHAnsi"/>
        </w:rPr>
        <w:t xml:space="preserve"> valore osservato di </w:t>
      </w: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i</m:t>
            </m:r>
          </m:sub>
        </m:sSub>
      </m:oMath>
      <w:r w:rsidR="003237F0" w:rsidRPr="00CA2D27">
        <w:rPr>
          <w:rFonts w:eastAsiaTheme="minorEastAsia" w:cstheme="minorHAnsi"/>
        </w:rPr>
        <w:t xml:space="preserve"> (ho bisogno quindi dell’informazione del numero di sinistri per polizza)</w:t>
      </w:r>
    </w:p>
    <w:p w:rsidR="003237F0" w:rsidRDefault="003237F0" w:rsidP="003237F0">
      <w:pPr>
        <w:spacing w:before="240"/>
        <w:rPr>
          <w:rFonts w:eastAsiaTheme="minorEastAsia" w:cstheme="minorHAnsi"/>
        </w:rPr>
      </w:pPr>
      <w:r>
        <w:rPr>
          <w:rFonts w:eastAsiaTheme="minorEastAsia" w:cstheme="minorHAnsi"/>
        </w:rPr>
        <w:t>Per quanto riguarda la Y invece:</w:t>
      </w:r>
    </w:p>
    <w:p w:rsidR="003237F0" w:rsidRPr="000735BA" w:rsidRDefault="00A634F4" w:rsidP="0091626C">
      <w:pPr>
        <w:pStyle w:val="Paragrafoelenco"/>
        <w:numPr>
          <w:ilvl w:val="0"/>
          <w:numId w:val="53"/>
        </w:numPr>
        <w:spacing w:before="240"/>
        <w:rPr>
          <w:rFonts w:eastAsiaTheme="minorEastAsia" w:cstheme="minorHAnsi"/>
        </w:rPr>
      </w:pPr>
      <m:oMath>
        <m:acc>
          <m:accPr>
            <m:ctrlPr>
              <w:rPr>
                <w:rFonts w:ascii="Cambria Math" w:eastAsiaTheme="minorEastAsia" w:hAnsi="Cambria Math" w:cstheme="minorHAnsi"/>
                <w:i/>
              </w:rPr>
            </m:ctrlPr>
          </m:accPr>
          <m:e>
            <m:r>
              <m:rPr>
                <m:sty m:val="p"/>
              </m:rPr>
              <w:rPr>
                <w:rFonts w:ascii="Cambria Math" w:eastAsiaTheme="minorEastAsia" w:hAnsi="Cambria Math" w:cstheme="minorHAnsi"/>
              </w:rPr>
              <m:t>Var</m:t>
            </m:r>
          </m:e>
        </m:acc>
        <m:d>
          <m:dPr>
            <m:ctrlPr>
              <w:rPr>
                <w:rFonts w:ascii="Cambria Math" w:eastAsiaTheme="minorEastAsia" w:hAnsi="Cambria Math" w:cstheme="minorHAnsi"/>
              </w:rPr>
            </m:ctrlPr>
          </m:dPr>
          <m:e>
            <m:r>
              <m:rPr>
                <m:sty m:val="p"/>
              </m:rPr>
              <w:rPr>
                <w:rFonts w:ascii="Cambria Math" w:eastAsiaTheme="minorEastAsia" w:hAnsi="Cambria Math" w:cstheme="minorHAnsi"/>
              </w:rPr>
              <m:t>Y</m:t>
            </m:r>
          </m:e>
        </m:d>
        <m:r>
          <w:rPr>
            <w:rFonts w:ascii="Cambria Math" w:eastAsiaTheme="minorEastAsia" w:hAnsi="Cambria Math" w:cstheme="minorHAnsi"/>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c</m:t>
                    </m:r>
                  </m:e>
                </m:bar>
                <m:r>
                  <w:rPr>
                    <w:rFonts w:ascii="Cambria Math" w:eastAsiaTheme="minorEastAsia" w:hAnsi="Cambria Math"/>
                  </w:rPr>
                  <m:t>)</m:t>
                </m:r>
              </m:e>
              <m:sup>
                <m:r>
                  <w:rPr>
                    <w:rFonts w:ascii="Cambria Math" w:eastAsiaTheme="minorEastAsia" w:hAnsi="Cambria Math"/>
                  </w:rPr>
                  <m:t>2</m:t>
                </m:r>
              </m:sup>
            </m:sSup>
          </m:e>
        </m:nary>
      </m:oMath>
    </w:p>
    <w:p w:rsidR="003237F0" w:rsidRDefault="003237F0" w:rsidP="003237F0">
      <w:pPr>
        <w:spacing w:before="240"/>
        <w:rPr>
          <w:rFonts w:eastAsiaTheme="minorEastAsia" w:cstheme="minorHAnsi"/>
        </w:rPr>
      </w:pPr>
      <w:r>
        <w:rPr>
          <w:rFonts w:eastAsiaTheme="minorEastAsia" w:cstheme="minorHAnsi"/>
        </w:rPr>
        <w:t xml:space="preserve">→ora ho una stima di </w:t>
      </w:r>
      <m:oMath>
        <m:r>
          <m:rPr>
            <m:sty m:val="p"/>
          </m:rPr>
          <w:rPr>
            <w:rFonts w:ascii="Cambria Math" w:eastAsiaTheme="minorEastAsia" w:hAnsi="Cambria Math" w:cstheme="minorHAnsi"/>
          </w:rPr>
          <m:t>Var(X)</m:t>
        </m:r>
      </m:oMath>
      <w:r>
        <w:rPr>
          <w:rFonts w:eastAsiaTheme="minorEastAsia" w:cstheme="minorHAnsi"/>
        </w:rPr>
        <w:t xml:space="preserve"> </w:t>
      </w:r>
    </w:p>
    <w:p w:rsidR="003237F0" w:rsidRDefault="003237F0" w:rsidP="003237F0">
      <w:pPr>
        <w:spacing w:before="240"/>
        <w:rPr>
          <w:rFonts w:eastAsiaTheme="minorEastAsia" w:cstheme="minorHAnsi"/>
        </w:rPr>
      </w:pPr>
    </w:p>
    <w:p w:rsidR="003237F0" w:rsidRPr="003F0B29" w:rsidRDefault="003237F0" w:rsidP="00F74934">
      <w:pPr>
        <w:pStyle w:val="Titolo3"/>
        <w:rPr>
          <w:rFonts w:eastAsiaTheme="minorEastAsia"/>
        </w:rPr>
      </w:pPr>
      <w:r>
        <w:rPr>
          <w:rFonts w:eastAsiaTheme="minorEastAsia"/>
        </w:rPr>
        <w:t>TEMPO</w:t>
      </w:r>
      <w:r w:rsidRPr="003F0B29">
        <w:rPr>
          <w:rFonts w:eastAsiaTheme="minorEastAsia"/>
        </w:rPr>
        <w:t xml:space="preserve"> DI ESPOSIZIONE DELLE POLIZZE</w:t>
      </w:r>
    </w:p>
    <w:p w:rsidR="003237F0" w:rsidRDefault="003237F0" w:rsidP="003237F0">
      <w:pPr>
        <w:spacing w:before="240"/>
        <w:rPr>
          <w:rFonts w:eastAsiaTheme="minorEastAsia" w:cstheme="minorHAnsi"/>
        </w:rPr>
      </w:pPr>
      <w:r>
        <w:rPr>
          <w:rFonts w:eastAsiaTheme="minorEastAsia" w:cstheme="minorHAnsi"/>
        </w:rPr>
        <w:t xml:space="preserve">Finora abbiamo preso in osservazione r polizze per un anno (l’intero periodo di copertura), ma  possiamo anche scegliere il periodo di osservazione fissando quello che viene </w:t>
      </w:r>
      <w:r w:rsidRPr="003F0B29">
        <w:rPr>
          <w:rFonts w:eastAsiaTheme="minorEastAsia" w:cstheme="minorHAnsi"/>
          <w:i/>
        </w:rPr>
        <w:t xml:space="preserve">detto intervallo / finestra di </w:t>
      </w:r>
      <w:r w:rsidRPr="003F0B29">
        <w:rPr>
          <w:rFonts w:eastAsiaTheme="minorEastAsia" w:cstheme="minorHAnsi"/>
          <w:i/>
        </w:rPr>
        <w:lastRenderedPageBreak/>
        <w:t>osservazione</w:t>
      </w:r>
      <w:r>
        <w:rPr>
          <w:rFonts w:eastAsiaTheme="minorEastAsia" w:cstheme="minorHAnsi"/>
        </w:rPr>
        <w:t xml:space="preserve">. A questo proposito, usando l’usuale approccio, fisso una finestra di osservazione, dentro la quale osservo le polizze. Però riscontro un problema, potrei avere delle polizze che osservo per tutta la durata della copertura ma anche altre che non vedo per tutta la durata di copertura. </w:t>
      </w:r>
    </w:p>
    <w:p w:rsidR="003237F0" w:rsidRDefault="003237F0" w:rsidP="003237F0">
      <w:pPr>
        <w:spacing w:before="240"/>
        <w:rPr>
          <w:rFonts w:eastAsiaTheme="minorEastAsia" w:cstheme="minorHAnsi"/>
        </w:rPr>
      </w:pPr>
      <w:r>
        <w:rPr>
          <w:rFonts w:eastAsiaTheme="minorEastAsia" w:cstheme="minorHAnsi"/>
          <w:noProof/>
          <w:lang w:val="en-US"/>
        </w:rPr>
        <w:drawing>
          <wp:inline distT="0" distB="0" distL="0" distR="0" wp14:anchorId="295AC8C5" wp14:editId="1AD4E40B">
            <wp:extent cx="1200778" cy="1084419"/>
            <wp:effectExtent l="0" t="0" r="0" b="1905"/>
            <wp:docPr id="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00923" cy="1084550"/>
                    </a:xfrm>
                    <a:prstGeom prst="rect">
                      <a:avLst/>
                    </a:prstGeom>
                    <a:noFill/>
                    <a:ln>
                      <a:noFill/>
                    </a:ln>
                  </pic:spPr>
                </pic:pic>
              </a:graphicData>
            </a:graphic>
          </wp:inline>
        </w:drawing>
      </w:r>
    </w:p>
    <w:p w:rsidR="003237F0" w:rsidRDefault="003237F0" w:rsidP="003237F0">
      <w:pPr>
        <w:spacing w:before="240"/>
        <w:rPr>
          <w:rFonts w:eastAsiaTheme="minorEastAsia" w:cstheme="minorHAnsi"/>
        </w:rPr>
      </w:pPr>
      <w:r>
        <w:rPr>
          <w:rFonts w:eastAsiaTheme="minorEastAsia" w:cstheme="minorHAnsi"/>
        </w:rPr>
        <w:t>→Non osservo r polizze per una durata fissata. Come faccio?</w:t>
      </w:r>
    </w:p>
    <w:p w:rsidR="003237F0" w:rsidRDefault="003237F0" w:rsidP="003237F0">
      <w:pPr>
        <w:spacing w:before="240"/>
        <w:rPr>
          <w:rFonts w:eastAsiaTheme="minorEastAsia" w:cstheme="minorHAnsi"/>
        </w:rPr>
      </w:pPr>
      <w:r>
        <w:rPr>
          <w:rFonts w:eastAsiaTheme="minorEastAsia" w:cstheme="minorHAnsi"/>
        </w:rPr>
        <w:t>Quindi avendo questi dati per una frazione di anno il problema è dato dal valutare o meglio aggiustare le stime per le stime e gli stimatori.</w:t>
      </w:r>
    </w:p>
    <w:p w:rsidR="003237F0" w:rsidRDefault="003237F0" w:rsidP="003237F0">
      <w:pPr>
        <w:spacing w:before="240"/>
        <w:rPr>
          <w:rFonts w:eastAsiaTheme="minorEastAsia" w:cstheme="minorHAnsi"/>
        </w:rPr>
      </w:pPr>
      <w:r>
        <w:rPr>
          <w:rFonts w:eastAsiaTheme="minorEastAsia" w:cstheme="minorHAnsi"/>
        </w:rPr>
        <w:t>E(N)=?</w:t>
      </w:r>
    </w:p>
    <w:p w:rsidR="003237F0" w:rsidRDefault="003237F0" w:rsidP="003237F0">
      <w:pPr>
        <w:spacing w:before="240"/>
        <w:rPr>
          <w:rFonts w:eastAsiaTheme="minorEastAsia" w:cstheme="minorHAnsi"/>
        </w:rPr>
      </w:pPr>
      <w:r>
        <w:rPr>
          <w:rFonts w:eastAsiaTheme="minorEastAsia" w:cstheme="minorHAnsi"/>
        </w:rPr>
        <w:t>Siano:</w:t>
      </w:r>
    </w:p>
    <w:p w:rsidR="003237F0" w:rsidRDefault="003237F0" w:rsidP="003237F0">
      <w:pPr>
        <w:spacing w:before="240"/>
        <w:rPr>
          <w:rFonts w:eastAsiaTheme="minorEastAsia" w:cstheme="minorHAnsi"/>
        </w:rPr>
      </w:pPr>
      <w:r>
        <w:rPr>
          <w:rFonts w:eastAsiaTheme="minorEastAsia" w:cstheme="minorHAnsi"/>
        </w:rPr>
        <w:t>r = polizza osservate</w:t>
      </w:r>
    </w:p>
    <w:p w:rsidR="003237F0" w:rsidRDefault="003237F0" w:rsidP="003237F0">
      <w:pPr>
        <w:spacing w:before="240"/>
        <w:rPr>
          <w:rFonts w:eastAsiaTheme="minorEastAsia" w:cstheme="minorHAnsi"/>
        </w:rPr>
      </w:pPr>
      <w:r>
        <w:rPr>
          <w:rFonts w:eastAsiaTheme="minorEastAsia" w:cstheme="minorHAnsi"/>
        </w:rPr>
        <w:t>t</w:t>
      </w:r>
      <w:r w:rsidRPr="009C2E45">
        <w:rPr>
          <w:rFonts w:eastAsiaTheme="minorEastAsia" w:cstheme="minorHAnsi"/>
          <w:vertAlign w:val="subscript"/>
        </w:rPr>
        <w:t>i</w:t>
      </w:r>
      <w:r>
        <w:rPr>
          <w:rFonts w:eastAsiaTheme="minorEastAsia" w:cstheme="minorHAnsi"/>
        </w:rPr>
        <w:t xml:space="preserve">= durata dell’intervallo di tempo nel quale la polizza rimane in osservazione  (l’unità di tempo è l’anno) detto </w:t>
      </w:r>
      <w:r w:rsidRPr="009C2E45">
        <w:rPr>
          <w:rFonts w:eastAsiaTheme="minorEastAsia" w:cstheme="minorHAnsi"/>
          <w:i/>
        </w:rPr>
        <w:t>tempo di esposizione</w:t>
      </w:r>
      <w:r>
        <w:rPr>
          <w:rFonts w:eastAsiaTheme="minorEastAsia" w:cstheme="minorHAnsi"/>
        </w:rPr>
        <w:t xml:space="preserve"> o </w:t>
      </w:r>
      <w:r w:rsidRPr="009C2E45">
        <w:rPr>
          <w:rFonts w:eastAsiaTheme="minorEastAsia" w:cstheme="minorHAnsi"/>
          <w:i/>
        </w:rPr>
        <w:t>esposizione</w:t>
      </w:r>
      <w:r>
        <w:rPr>
          <w:rFonts w:eastAsiaTheme="minorEastAsia" w:cstheme="minorHAnsi"/>
        </w:rPr>
        <w:t xml:space="preserve"> (per brevità) o </w:t>
      </w:r>
      <w:r w:rsidRPr="009C2E45">
        <w:rPr>
          <w:rFonts w:eastAsiaTheme="minorEastAsia" w:cstheme="minorHAnsi"/>
          <w:i/>
        </w:rPr>
        <w:t>rischio anno</w:t>
      </w:r>
      <w:r>
        <w:rPr>
          <w:rFonts w:eastAsiaTheme="minorEastAsia" w:cstheme="minorHAnsi"/>
        </w:rPr>
        <w:t xml:space="preserve"> (o per R.C.A.: macchina\anno)</w:t>
      </w:r>
    </w:p>
    <w:p w:rsidR="003237F0" w:rsidRDefault="003237F0" w:rsidP="003237F0">
      <w:pPr>
        <w:spacing w:before="240"/>
        <w:rPr>
          <w:rFonts w:eastAsiaTheme="minorEastAsia" w:cstheme="minorHAnsi"/>
        </w:rPr>
      </w:pPr>
      <w:r>
        <w:rPr>
          <w:rFonts w:eastAsiaTheme="minorEastAsia" w:cstheme="minorHAnsi"/>
        </w:rPr>
        <w:t>m</w:t>
      </w:r>
      <w:r w:rsidRPr="009C2E45">
        <w:rPr>
          <w:rFonts w:eastAsiaTheme="minorEastAsia" w:cstheme="minorHAnsi"/>
          <w:vertAlign w:val="subscript"/>
        </w:rPr>
        <w:t>i</w:t>
      </w:r>
      <w:r>
        <w:rPr>
          <w:rFonts w:eastAsiaTheme="minorEastAsia" w:cstheme="minorHAnsi"/>
        </w:rPr>
        <w:t xml:space="preserve"> = numero osservato di sinistri per l’i-esima polizza nel suo tempo di esposizione</w:t>
      </w:r>
    </w:p>
    <w:p w:rsidR="003237F0" w:rsidRDefault="003237F0" w:rsidP="003237F0">
      <w:pPr>
        <w:spacing w:before="240"/>
        <w:rPr>
          <w:rFonts w:eastAsiaTheme="minorEastAsia" w:cstheme="minorHAnsi"/>
        </w:rPr>
      </w:pPr>
      <w:r>
        <w:rPr>
          <w:rFonts w:eastAsiaTheme="minorEastAsia" w:cstheme="minorHAnsi"/>
        </w:rPr>
        <w:tab/>
        <w:t xml:space="preserve">es. </w:t>
      </w:r>
      <w:r>
        <w:rPr>
          <w:rFonts w:eastAsiaTheme="minorEastAsia" w:cstheme="minorHAnsi"/>
          <w:noProof/>
          <w:lang w:val="en-US"/>
        </w:rPr>
        <w:drawing>
          <wp:inline distT="0" distB="0" distL="0" distR="0" wp14:anchorId="743D2F7E" wp14:editId="6A53E923">
            <wp:extent cx="1235947" cy="861825"/>
            <wp:effectExtent l="0" t="0" r="2540" b="0"/>
            <wp:docPr id="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39452" cy="864269"/>
                    </a:xfrm>
                    <a:prstGeom prst="rect">
                      <a:avLst/>
                    </a:prstGeom>
                    <a:noFill/>
                    <a:ln>
                      <a:noFill/>
                    </a:ln>
                  </pic:spPr>
                </pic:pic>
              </a:graphicData>
            </a:graphic>
          </wp:inline>
        </w:drawing>
      </w:r>
      <w:r>
        <w:rPr>
          <w:rFonts w:eastAsiaTheme="minorEastAsia" w:cstheme="minorHAnsi"/>
        </w:rPr>
        <w:t xml:space="preserve"> (3 mesi) cioè 3/12 = tempo di esposizione</w:t>
      </w:r>
    </w:p>
    <w:p w:rsidR="003237F0" w:rsidRDefault="003237F0" w:rsidP="003237F0">
      <w:pPr>
        <w:spacing w:before="240"/>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 xml:space="preserve">  m</w:t>
      </w:r>
      <w:r w:rsidRPr="00F0441C">
        <w:rPr>
          <w:rFonts w:eastAsiaTheme="minorEastAsia" w:cstheme="minorHAnsi"/>
          <w:vertAlign w:val="subscript"/>
        </w:rPr>
        <w:t>i</w:t>
      </w:r>
      <w:r>
        <w:rPr>
          <w:rFonts w:eastAsiaTheme="minorEastAsia" w:cstheme="minorHAnsi"/>
        </w:rPr>
        <w:t xml:space="preserve"> = numero sinistri</w:t>
      </w:r>
    </w:p>
    <w:p w:rsidR="003237F0" w:rsidRDefault="003237F0" w:rsidP="003237F0">
      <w:pPr>
        <w:spacing w:before="240"/>
        <w:rPr>
          <w:rFonts w:eastAsiaTheme="minorEastAsia" w:cstheme="minorHAnsi"/>
        </w:rPr>
      </w:pPr>
      <w:r>
        <w:rPr>
          <w:rFonts w:eastAsiaTheme="minorEastAsia" w:cstheme="minorHAnsi"/>
        </w:rPr>
        <w:t>M</w:t>
      </w:r>
      <w:r w:rsidRPr="00FA7AB5">
        <w:rPr>
          <w:rFonts w:eastAsiaTheme="minorEastAsia" w:cstheme="minorHAnsi"/>
          <w:vertAlign w:val="subscript"/>
        </w:rPr>
        <w:t>i</w:t>
      </w:r>
      <w:r>
        <w:rPr>
          <w:rFonts w:eastAsiaTheme="minorEastAsia" w:cstheme="minorHAnsi"/>
        </w:rPr>
        <w:t xml:space="preserve"> = numero aleatorio di sinistri per la polizza i-esima (aleatorio in quanto pensato ex ante, prima dell’osservazione)</w:t>
      </w:r>
    </w:p>
    <w:p w:rsidR="003237F0" w:rsidRDefault="003237F0" w:rsidP="003237F0">
      <w:pPr>
        <w:spacing w:before="240"/>
        <w:rPr>
          <w:rFonts w:eastAsiaTheme="minorEastAsia" w:cstheme="minorHAnsi"/>
        </w:rPr>
      </w:pPr>
      <w:r>
        <w:rPr>
          <w:rFonts w:eastAsiaTheme="minorEastAsia" w:cstheme="minorHAnsi"/>
        </w:rPr>
        <w:t>m</w:t>
      </w:r>
      <w:r w:rsidRPr="00775D78">
        <w:rPr>
          <w:rFonts w:eastAsiaTheme="minorEastAsia" w:cstheme="minorHAnsi"/>
          <w:vertAlign w:val="subscript"/>
        </w:rPr>
        <w:t>i</w:t>
      </w:r>
      <w:r>
        <w:rPr>
          <w:rFonts w:eastAsiaTheme="minorEastAsia" w:cstheme="minorHAnsi"/>
        </w:rPr>
        <w:t xml:space="preserve"> = valore osservato di M</w:t>
      </w:r>
      <w:r w:rsidRPr="00775D78">
        <w:rPr>
          <w:rFonts w:eastAsiaTheme="minorEastAsia" w:cstheme="minorHAnsi"/>
          <w:vertAlign w:val="subscript"/>
        </w:rPr>
        <w:t>i</w:t>
      </w:r>
      <w:r>
        <w:rPr>
          <w:rFonts w:eastAsiaTheme="minorEastAsia" w:cstheme="minorHAnsi"/>
        </w:rPr>
        <w:t xml:space="preserve"> (ex post)</w:t>
      </w:r>
    </w:p>
    <w:p w:rsidR="003237F0" w:rsidRDefault="003237F0" w:rsidP="003237F0">
      <w:pPr>
        <w:spacing w:before="240"/>
        <w:rPr>
          <w:rFonts w:eastAsiaTheme="minorEastAsia" w:cstheme="minorHAnsi"/>
        </w:rPr>
      </w:pPr>
      <w:r>
        <w:rPr>
          <w:rFonts w:eastAsiaTheme="minorEastAsia" w:cstheme="minorHAnsi"/>
        </w:rPr>
        <w:t>Siano N</w:t>
      </w:r>
      <w:r w:rsidRPr="00775D78">
        <w:rPr>
          <w:rFonts w:eastAsiaTheme="minorEastAsia" w:cstheme="minorHAnsi"/>
          <w:vertAlign w:val="subscript"/>
        </w:rPr>
        <w:t>1</w:t>
      </w:r>
      <w:r>
        <w:rPr>
          <w:rFonts w:eastAsiaTheme="minorEastAsia" w:cstheme="minorHAnsi"/>
        </w:rPr>
        <w:t>,…,N</w:t>
      </w:r>
      <w:r w:rsidRPr="00775D78">
        <w:rPr>
          <w:rFonts w:eastAsiaTheme="minorEastAsia" w:cstheme="minorHAnsi"/>
          <w:vertAlign w:val="subscript"/>
        </w:rPr>
        <w:t>r</w:t>
      </w:r>
      <w:r>
        <w:rPr>
          <w:rFonts w:eastAsiaTheme="minorEastAsia" w:cstheme="minorHAnsi"/>
        </w:rPr>
        <w:t xml:space="preserve"> </w:t>
      </w:r>
      <w:proofErr w:type="spellStart"/>
      <w:r>
        <w:rPr>
          <w:rFonts w:eastAsiaTheme="minorEastAsia" w:cstheme="minorHAnsi"/>
        </w:rPr>
        <w:t>i.d</w:t>
      </w:r>
      <w:proofErr w:type="spellEnd"/>
      <w:r>
        <w:rPr>
          <w:rFonts w:eastAsiaTheme="minorEastAsia" w:cstheme="minorHAnsi"/>
        </w:rPr>
        <w:t>.</w:t>
      </w:r>
    </w:p>
    <w:p w:rsidR="003237F0" w:rsidRDefault="003237F0" w:rsidP="003237F0">
      <w:pPr>
        <w:spacing w:before="240"/>
        <w:rPr>
          <w:rFonts w:eastAsiaTheme="minorEastAsia" w:cstheme="minorHAnsi"/>
        </w:rPr>
      </w:pPr>
      <w:r>
        <w:rPr>
          <w:rFonts w:eastAsiaTheme="minorEastAsia" w:cstheme="minorHAnsi"/>
        </w:rPr>
        <w:t>N</w:t>
      </w:r>
      <w:r w:rsidRPr="00775D78">
        <w:rPr>
          <w:rFonts w:eastAsiaTheme="minorEastAsia" w:cstheme="minorHAnsi"/>
          <w:vertAlign w:val="subscript"/>
        </w:rPr>
        <w:t>i</w:t>
      </w:r>
      <w:r>
        <w:rPr>
          <w:rFonts w:eastAsiaTheme="minorEastAsia" w:cstheme="minorHAnsi"/>
        </w:rPr>
        <w:t xml:space="preserve">= numero aleatorio di sinistri </w:t>
      </w:r>
      <w:r w:rsidRPr="00775D78">
        <w:rPr>
          <w:rFonts w:eastAsiaTheme="minorEastAsia" w:cstheme="minorHAnsi"/>
          <w:u w:val="single"/>
        </w:rPr>
        <w:t>in un anno</w:t>
      </w:r>
      <w:r>
        <w:rPr>
          <w:rFonts w:eastAsiaTheme="minorEastAsia" w:cstheme="minorHAnsi"/>
        </w:rPr>
        <w:t xml:space="preserve"> per la polizza i-esima.</w:t>
      </w:r>
    </w:p>
    <w:p w:rsidR="003237F0" w:rsidRDefault="003237F0" w:rsidP="003237F0">
      <w:pPr>
        <w:spacing w:before="240"/>
        <w:rPr>
          <w:rFonts w:eastAsiaTheme="minorEastAsia" w:cstheme="minorHAnsi"/>
        </w:rPr>
      </w:pPr>
      <w:r>
        <w:rPr>
          <w:rFonts w:eastAsiaTheme="minorEastAsia" w:cstheme="minorHAnsi"/>
        </w:rPr>
        <w:tab/>
        <w:t>A differenza di M</w:t>
      </w:r>
      <w:r w:rsidRPr="00775D78">
        <w:rPr>
          <w:rFonts w:eastAsiaTheme="minorEastAsia" w:cstheme="minorHAnsi"/>
          <w:vertAlign w:val="subscript"/>
        </w:rPr>
        <w:t>i</w:t>
      </w:r>
      <w:r>
        <w:rPr>
          <w:rFonts w:eastAsiaTheme="minorEastAsia" w:cstheme="minorHAnsi"/>
        </w:rPr>
        <w:t xml:space="preserve"> questo numero è relativo all’intero periodo di copertura (1 anno)</w:t>
      </w:r>
    </w:p>
    <w:p w:rsidR="003237F0" w:rsidRDefault="003237F0" w:rsidP="003237F0">
      <w:pPr>
        <w:spacing w:before="240"/>
        <w:rPr>
          <w:rFonts w:eastAsiaTheme="minorEastAsia" w:cstheme="minorHAnsi"/>
        </w:rPr>
      </w:pPr>
    </w:p>
    <w:p w:rsidR="003237F0" w:rsidRDefault="003237F0" w:rsidP="00F74934">
      <w:pPr>
        <w:pStyle w:val="Titolo3"/>
        <w:rPr>
          <w:rFonts w:eastAsiaTheme="minorEastAsia"/>
        </w:rPr>
      </w:pPr>
      <w:r w:rsidRPr="00480472">
        <w:rPr>
          <w:rFonts w:eastAsiaTheme="minorEastAsia"/>
        </w:rPr>
        <w:lastRenderedPageBreak/>
        <w:t>IPOTESI DI PROPORZIONALITA’</w:t>
      </w:r>
    </w:p>
    <w:p w:rsidR="003237F0" w:rsidRDefault="003237F0" w:rsidP="003237F0">
      <w:pPr>
        <w:spacing w:before="240"/>
        <w:rPr>
          <w:rFonts w:eastAsiaTheme="minorEastAsia" w:cstheme="minorHAnsi"/>
        </w:rPr>
      </w:pPr>
      <w:r>
        <w:rPr>
          <w:rFonts w:eastAsiaTheme="minorEastAsia" w:cstheme="minorHAnsi"/>
        </w:rPr>
        <w:t xml:space="preserve">Ipotesi: </w:t>
      </w:r>
    </w:p>
    <w:p w:rsidR="003237F0" w:rsidRDefault="003237F0" w:rsidP="0091626C">
      <w:pPr>
        <w:pStyle w:val="Paragrafoelenco"/>
        <w:numPr>
          <w:ilvl w:val="0"/>
          <w:numId w:val="51"/>
        </w:numPr>
        <w:spacing w:before="240"/>
        <w:rPr>
          <w:rFonts w:eastAsiaTheme="minorEastAsia" w:cstheme="minorHAnsi"/>
        </w:rPr>
      </w:pPr>
      <w:r w:rsidRPr="008C6F0F">
        <w:rPr>
          <w:rFonts w:eastAsiaTheme="minorEastAsia" w:cstheme="minorHAnsi"/>
        </w:rPr>
        <w:t>sempre in ipotesi di analogia, cioè le r polizze possono avere i numeri di sinistri identicamente distribuiti (N</w:t>
      </w:r>
      <w:r w:rsidRPr="008C6F0F">
        <w:rPr>
          <w:rFonts w:eastAsiaTheme="minorEastAsia" w:cstheme="minorHAnsi"/>
          <w:vertAlign w:val="subscript"/>
        </w:rPr>
        <w:t>1</w:t>
      </w:r>
      <w:r w:rsidRPr="008C6F0F">
        <w:rPr>
          <w:rFonts w:eastAsiaTheme="minorEastAsia" w:cstheme="minorHAnsi"/>
        </w:rPr>
        <w:t>,…,N</w:t>
      </w:r>
      <w:r w:rsidRPr="008C6F0F">
        <w:rPr>
          <w:rFonts w:eastAsiaTheme="minorEastAsia" w:cstheme="minorHAnsi"/>
          <w:vertAlign w:val="subscript"/>
        </w:rPr>
        <w:t>r</w:t>
      </w:r>
      <w:r w:rsidRPr="008C6F0F">
        <w:rPr>
          <w:rFonts w:eastAsiaTheme="minorEastAsia" w:cstheme="minorHAnsi"/>
        </w:rPr>
        <w:t xml:space="preserve"> </w:t>
      </w:r>
      <w:proofErr w:type="spellStart"/>
      <w:r w:rsidRPr="008C6F0F">
        <w:rPr>
          <w:rFonts w:eastAsiaTheme="minorEastAsia" w:cstheme="minorHAnsi"/>
        </w:rPr>
        <w:t>i.d</w:t>
      </w:r>
      <w:proofErr w:type="spellEnd"/>
      <w:r w:rsidRPr="008C6F0F">
        <w:rPr>
          <w:rFonts w:eastAsiaTheme="minorEastAsia" w:cstheme="minorHAnsi"/>
        </w:rPr>
        <w:t>.)</w:t>
      </w:r>
    </w:p>
    <w:p w:rsidR="003237F0" w:rsidRDefault="003237F0" w:rsidP="003237F0">
      <w:pPr>
        <w:pStyle w:val="Paragrafoelenco"/>
        <w:spacing w:before="240"/>
        <w:rPr>
          <w:rFonts w:eastAsiaTheme="minorEastAsia" w:cstheme="minorHAnsi"/>
        </w:rPr>
      </w:pPr>
      <w:r w:rsidRPr="008C6F0F">
        <w:rPr>
          <w:rFonts w:eastAsiaTheme="minorEastAsia" w:cstheme="minorHAnsi"/>
        </w:rPr>
        <w:t xml:space="preserve">→ </w:t>
      </w:r>
      <m:oMath>
        <m:r>
          <w:rPr>
            <w:rFonts w:ascii="Cambria Math" w:eastAsiaTheme="minorEastAsia" w:hAnsi="Cambria Math" w:cstheme="minorHAnsi"/>
          </w:rPr>
          <m:t>E</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i</m:t>
            </m:r>
          </m:sub>
        </m:sSub>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 xml:space="preserve">  ∀</m:t>
        </m:r>
      </m:oMath>
      <w:r w:rsidRPr="008C6F0F">
        <w:rPr>
          <w:rFonts w:eastAsiaTheme="minorEastAsia" w:cstheme="minorHAnsi"/>
        </w:rPr>
        <w:t xml:space="preserve">i </w:t>
      </w:r>
    </w:p>
    <w:p w:rsidR="003237F0" w:rsidRDefault="003237F0" w:rsidP="0091626C">
      <w:pPr>
        <w:pStyle w:val="Paragrafoelenco"/>
        <w:numPr>
          <w:ilvl w:val="0"/>
          <w:numId w:val="51"/>
        </w:numPr>
        <w:spacing w:before="240"/>
        <w:rPr>
          <w:rFonts w:eastAsiaTheme="minorEastAsia" w:cstheme="minorHAnsi"/>
        </w:rPr>
      </w:pPr>
      <w:r>
        <w:rPr>
          <w:rFonts w:eastAsiaTheme="minorEastAsia" w:cstheme="minorHAnsi"/>
        </w:rPr>
        <w:t>Ipotizzo che il numero atteso di sinistri per la polizza nel tempo</w:t>
      </w:r>
      <m:oMath>
        <m:sSub>
          <m:sSubPr>
            <m:ctrlPr>
              <w:rPr>
                <w:rFonts w:ascii="Cambria Math" w:eastAsiaTheme="minorEastAsia" w:hAnsi="Cambria Math" w:cstheme="minorHAnsi"/>
                <w:i/>
              </w:rPr>
            </m:ctrlPr>
          </m:sSubPr>
          <m:e>
            <m:r>
              <w:rPr>
                <w:rFonts w:ascii="Cambria Math" w:eastAsiaTheme="minorEastAsia" w:hAnsi="Cambria Math" w:cstheme="minorHAnsi"/>
              </w:rPr>
              <m:t xml:space="preserve"> t</m:t>
            </m:r>
          </m:e>
          <m:sub>
            <m:r>
              <w:rPr>
                <w:rFonts w:ascii="Cambria Math" w:eastAsiaTheme="minorEastAsia" w:hAnsi="Cambria Math" w:cstheme="minorHAnsi"/>
              </w:rPr>
              <m:t>i</m:t>
            </m:r>
          </m:sub>
        </m:sSub>
      </m:oMath>
      <w:r>
        <w:rPr>
          <w:rFonts w:eastAsiaTheme="minorEastAsia" w:cstheme="minorHAnsi"/>
        </w:rPr>
        <w:t xml:space="preserve"> sia proporzionale col E(N)</w:t>
      </w:r>
    </w:p>
    <w:p w:rsidR="003237F0" w:rsidRPr="00480472" w:rsidRDefault="003237F0" w:rsidP="003237F0">
      <w:pPr>
        <w:pStyle w:val="Paragrafoelenco"/>
        <w:spacing w:before="240"/>
        <w:rPr>
          <w:rFonts w:eastAsiaTheme="minorEastAsia" w:cstheme="minorHAnsi"/>
        </w:rPr>
      </w:pPr>
      <m:oMath>
        <m:r>
          <m:rPr>
            <m:sty m:val="p"/>
          </m:rPr>
          <w:rPr>
            <w:rFonts w:ascii="Cambria Math" w:eastAsiaTheme="minorEastAsia" w:hAnsi="Cambria Math" w:cstheme="minorHAnsi"/>
          </w:rPr>
          <m:t>E(</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m:rPr>
            <m:sty m:val="p"/>
          </m:rPr>
          <w:rPr>
            <w:rFonts w:ascii="Cambria Math" w:eastAsiaTheme="minorEastAsia" w:hAnsi="Cambria Math" w:cstheme="minorHAnsi"/>
          </w:rPr>
          <m:t>E</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i</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m:rPr>
            <m:sty m:val="p"/>
          </m:rPr>
          <w:rPr>
            <w:rFonts w:ascii="Cambria Math" w:eastAsiaTheme="minorEastAsia" w:hAnsi="Cambria Math" w:cstheme="minorHAnsi"/>
          </w:rPr>
          <m:t xml:space="preserve">E(N)  </m:t>
        </m:r>
      </m:oMath>
      <w:r w:rsidRPr="00480472">
        <w:rPr>
          <w:rFonts w:eastAsiaTheme="minorEastAsia" w:cstheme="minorHAnsi"/>
          <w:i/>
          <w:u w:val="single"/>
        </w:rPr>
        <w:t>ipotesi di proporzionalità</w:t>
      </w:r>
      <w:r w:rsidRPr="00480472">
        <w:rPr>
          <w:rFonts w:eastAsiaTheme="minorEastAsia" w:cstheme="minorHAnsi"/>
          <w:u w:val="single"/>
        </w:rPr>
        <w:t xml:space="preserve"> 1</w:t>
      </w:r>
      <w:r>
        <w:rPr>
          <w:rFonts w:eastAsiaTheme="minorEastAsia" w:cstheme="minorHAnsi"/>
          <w:b/>
        </w:rPr>
        <w:t xml:space="preserve"> </w:t>
      </w:r>
      <w:r w:rsidRPr="00480472">
        <w:rPr>
          <w:rFonts w:eastAsiaTheme="minorEastAsia" w:cstheme="minorHAnsi"/>
        </w:rPr>
        <w:t>(rispetto la durata di osservazione)</w:t>
      </w:r>
    </w:p>
    <w:p w:rsidR="003237F0" w:rsidRDefault="003237F0" w:rsidP="003237F0">
      <w:pPr>
        <w:pStyle w:val="Paragrafoelenco"/>
        <w:spacing w:before="240"/>
        <w:rPr>
          <w:rFonts w:eastAsiaTheme="minorEastAsia" w:cstheme="minorHAnsi"/>
        </w:rPr>
      </w:pPr>
      <w:r>
        <w:rPr>
          <w:rFonts w:eastAsiaTheme="minorEastAsia" w:cstheme="minorHAnsi"/>
        </w:rPr>
        <w:t>→ E</w:t>
      </w:r>
      <m:oMath>
        <m:d>
          <m:dPr>
            <m:ctrlPr>
              <w:rPr>
                <w:rFonts w:ascii="Cambria Math" w:eastAsiaTheme="minorEastAsia" w:hAnsi="Cambria Math" w:cstheme="minorHAnsi"/>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e>
        </m:d>
      </m:oMath>
      <w:r>
        <w:rPr>
          <w:rFonts w:eastAsiaTheme="minorEastAsia" w:cstheme="minorHAnsi"/>
        </w:rPr>
        <w:t>=</w:t>
      </w:r>
      <w:r w:rsidRPr="00C47F8D">
        <w:rPr>
          <w:rFonts w:eastAsiaTheme="minorEastAsia" w:cstheme="minorHAnsi"/>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oMath>
      <w:r>
        <w:rPr>
          <w:rFonts w:eastAsiaTheme="minorEastAsia" w:cstheme="minorHAnsi"/>
        </w:rPr>
        <w:t>)=</w:t>
      </w:r>
      <w:r w:rsidRPr="00C47F8D">
        <w:rPr>
          <w:rFonts w:eastAsiaTheme="minorEastAsia" w:cstheme="minorHAnsi"/>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r>
          <w:rPr>
            <w:rFonts w:ascii="Cambria Math" w:eastAsiaTheme="minorEastAsia" w:hAnsi="Cambria Math"/>
          </w:rPr>
          <m:t>E(N)</m:t>
        </m:r>
      </m:oMath>
      <w:r>
        <w:rPr>
          <w:rFonts w:eastAsiaTheme="minorEastAsia" w:cstheme="minorHAnsi"/>
        </w:rPr>
        <w:t>=</w:t>
      </w:r>
      <m:oMath>
        <m:r>
          <w:rPr>
            <w:rFonts w:ascii="Cambria Math" w:eastAsiaTheme="minorEastAsia" w:hAnsi="Cambria Math"/>
          </w:rPr>
          <m:t xml:space="preserve"> E(N)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oMath>
      <w:r>
        <w:rPr>
          <w:rFonts w:eastAsiaTheme="minorEastAsia" w:cstheme="minorHAnsi"/>
        </w:rPr>
        <w:t xml:space="preserve"> , con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oMath>
      <w:r>
        <w:rPr>
          <w:rFonts w:eastAsiaTheme="minorEastAsia" w:cstheme="minorHAnsi"/>
        </w:rPr>
        <w:t xml:space="preserve"> numero certo</w:t>
      </w:r>
    </w:p>
    <w:p w:rsidR="003237F0" w:rsidRDefault="003237F0" w:rsidP="003237F0">
      <w:pPr>
        <w:spacing w:before="240"/>
        <w:rPr>
          <w:rFonts w:eastAsiaTheme="minorEastAsia" w:cstheme="minorHAnsi"/>
        </w:rPr>
      </w:pPr>
      <w:proofErr w:type="spellStart"/>
      <w:r>
        <w:rPr>
          <w:rFonts w:eastAsiaTheme="minorEastAsia" w:cstheme="minorHAnsi"/>
        </w:rPr>
        <w:t>Oss</w:t>
      </w:r>
      <w:proofErr w:type="spellEnd"/>
      <w:r>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m:t>
            </m:r>
          </m:sub>
        </m:sSub>
      </m:oMath>
      <w:r>
        <w:rPr>
          <w:rFonts w:eastAsiaTheme="minorEastAsia" w:cstheme="minorHAnsi"/>
        </w:rPr>
        <w:t xml:space="preserve"> li posso osservare,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i</m:t>
            </m:r>
          </m:sub>
        </m:sSub>
      </m:oMath>
      <w:r>
        <w:rPr>
          <w:rFonts w:eastAsiaTheme="minorEastAsia" w:cstheme="minorHAnsi"/>
        </w:rPr>
        <w:t xml:space="preserve"> no!</w:t>
      </w:r>
    </w:p>
    <w:p w:rsidR="003237F0" w:rsidRPr="00B15A10" w:rsidRDefault="003237F0" w:rsidP="003237F0">
      <w:pPr>
        <w:spacing w:before="240"/>
        <w:rPr>
          <w:rFonts w:eastAsiaTheme="minorEastAsia" w:cstheme="minorHAnsi"/>
        </w:rPr>
      </w:pPr>
      <w:r>
        <w:rPr>
          <w:rFonts w:eastAsiaTheme="minorEastAsia" w:cstheme="minorHAnsi"/>
        </w:rPr>
        <w:t xml:space="preserve">Considero, essendo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oMath>
      <w:r>
        <w:rPr>
          <w:rFonts w:eastAsiaTheme="minorEastAsia" w:cstheme="minorHAnsi"/>
        </w:rPr>
        <w:t xml:space="preserve"> certo,  </w:t>
      </w:r>
      <m:oMath>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 xml:space="preserve"> </m:t>
            </m:r>
            <m:f>
              <m:fPr>
                <m:ctrlPr>
                  <w:rPr>
                    <w:rFonts w:ascii="Cambria Math" w:eastAsiaTheme="minorEastAsia" w:hAnsi="Cambria Math" w:cstheme="minorHAnsi"/>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den>
            </m:f>
          </m:e>
        </m:d>
        <m:r>
          <m:rPr>
            <m:sty m:val="p"/>
          </m:rPr>
          <w:rPr>
            <w:rFonts w:ascii="Cambria Math" w:eastAsiaTheme="minorEastAsia" w:hAnsi="Cambria Math" w:cstheme="minorHAnsi"/>
          </w:rPr>
          <m:t>=E</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i</m:t>
            </m:r>
          </m:sub>
        </m:sSub>
        <m:r>
          <m:rPr>
            <m:sty m:val="p"/>
          </m:rPr>
          <w:rPr>
            <w:rFonts w:ascii="Cambria Math" w:eastAsiaTheme="minorEastAsia" w:hAnsi="Cambria Math" w:cstheme="minorHAnsi"/>
          </w:rPr>
          <m:t>)</m:t>
        </m:r>
      </m:oMath>
    </w:p>
    <w:p w:rsidR="003237F0" w:rsidRDefault="003237F0" w:rsidP="003237F0">
      <w:pPr>
        <w:spacing w:before="240"/>
        <w:rPr>
          <w:rFonts w:eastAsiaTheme="minorEastAsia" w:cstheme="minorHAnsi"/>
        </w:rPr>
      </w:pPr>
      <w:r>
        <w:rPr>
          <w:rFonts w:eastAsiaTheme="minorEastAsia" w:cstheme="minorHAnsi"/>
        </w:rPr>
        <w:t>→</w:t>
      </w:r>
      <m:oMath>
        <m:r>
          <w:rPr>
            <w:rFonts w:ascii="Cambria Math" w:eastAsiaTheme="minorEastAsia" w:hAnsi="Cambria Math" w:cstheme="minorHAnsi"/>
          </w:rPr>
          <m:t xml:space="preserve"> </m:t>
        </m:r>
        <m:f>
          <m:fPr>
            <m:ctrlPr>
              <w:rPr>
                <w:rFonts w:ascii="Cambria Math" w:eastAsiaTheme="minorEastAsia" w:hAnsi="Cambria Math" w:cstheme="minorHAnsi"/>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den>
        </m:f>
      </m:oMath>
      <w:r>
        <w:rPr>
          <w:rFonts w:eastAsiaTheme="minorEastAsia" w:cstheme="minorHAnsi"/>
        </w:rPr>
        <w:t xml:space="preserve"> è uno stimatore non distorto della comune speranza matematica dei numeri aleatori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i</m:t>
            </m:r>
          </m:sub>
        </m:sSub>
      </m:oMath>
      <w:r>
        <w:rPr>
          <w:rFonts w:eastAsiaTheme="minorEastAsia" w:cstheme="minorHAnsi"/>
        </w:rPr>
        <w:t>.</w:t>
      </w:r>
    </w:p>
    <w:p w:rsidR="003237F0" w:rsidRDefault="003237F0" w:rsidP="003237F0">
      <w:pPr>
        <w:spacing w:before="240"/>
        <w:rPr>
          <w:rFonts w:eastAsiaTheme="minorEastAsia" w:cstheme="minorHAnsi"/>
        </w:rPr>
      </w:pPr>
      <w:r>
        <w:rPr>
          <w:rFonts w:eastAsiaTheme="minorEastAsia" w:cstheme="minorHAnsi"/>
        </w:rPr>
        <w:t>→</w:t>
      </w:r>
      <m:oMath>
        <m:acc>
          <m:accPr>
            <m:ctrlPr>
              <w:rPr>
                <w:rFonts w:ascii="Cambria Math" w:eastAsiaTheme="minorEastAsia" w:hAnsi="Cambria Math" w:cstheme="minorHAnsi"/>
                <w:i/>
              </w:rPr>
            </m:ctrlPr>
          </m:accPr>
          <m:e>
            <m:r>
              <w:rPr>
                <w:rFonts w:ascii="Cambria Math" w:eastAsiaTheme="minorEastAsia" w:hAnsi="Cambria Math" w:cstheme="minorHAnsi"/>
              </w:rPr>
              <m:t>E</m:t>
            </m:r>
          </m:e>
        </m:acc>
        <m:d>
          <m:dPr>
            <m:ctrlPr>
              <w:rPr>
                <w:rFonts w:ascii="Cambria Math" w:eastAsiaTheme="minorEastAsia" w:hAnsi="Cambria Math" w:cstheme="minorHAnsi"/>
                <w:i/>
              </w:rPr>
            </m:ctrlPr>
          </m:dPr>
          <m:e>
            <m:r>
              <w:rPr>
                <w:rFonts w:ascii="Cambria Math" w:eastAsiaTheme="minorEastAsia" w:hAnsi="Cambria Math" w:cstheme="minorHAnsi"/>
              </w:rPr>
              <m:t>N</m:t>
            </m:r>
          </m:e>
        </m:d>
      </m:oMath>
      <w:r>
        <w:rPr>
          <w:rFonts w:eastAsiaTheme="minorEastAsia" w:cstheme="minorHAnsi"/>
        </w:rPr>
        <w:t>=</w:t>
      </w:r>
      <m:oMath>
        <m:r>
          <w:rPr>
            <w:rFonts w:ascii="Cambria Math" w:eastAsiaTheme="minorEastAsia" w:hAnsi="Cambria Math" w:cstheme="minorHAnsi"/>
          </w:rPr>
          <m:t xml:space="preserve"> </m:t>
        </m:r>
        <m:f>
          <m:fPr>
            <m:ctrlPr>
              <w:rPr>
                <w:rFonts w:ascii="Cambria Math" w:eastAsiaTheme="minorEastAsia" w:hAnsi="Cambria Math" w:cstheme="minorHAnsi"/>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den>
        </m:f>
        <m:r>
          <w:rPr>
            <w:rFonts w:ascii="Cambria Math" w:eastAsiaTheme="minorEastAsia" w:hAnsi="Cambria Math" w:cstheme="minorHAnsi"/>
          </w:rPr>
          <m:t xml:space="preserve"> </m:t>
        </m:r>
      </m:oMath>
      <w:r>
        <w:rPr>
          <w:rFonts w:eastAsiaTheme="minorEastAsia" w:cstheme="minorHAns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n</m:t>
            </m: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den>
        </m:f>
      </m:oMath>
      <w:r>
        <w:rPr>
          <w:rFonts w:eastAsiaTheme="minorEastAsia" w:cstheme="minorHAnsi"/>
        </w:rPr>
        <w:t xml:space="preserve">  detto </w:t>
      </w:r>
      <w:r>
        <w:rPr>
          <w:rFonts w:eastAsiaTheme="minorEastAsia" w:cstheme="minorHAnsi"/>
          <w:i/>
        </w:rPr>
        <w:t>Indice di sinistrosità</w:t>
      </w:r>
      <w:r>
        <w:rPr>
          <w:rFonts w:eastAsiaTheme="minorEastAsia" w:cstheme="minorHAnsi"/>
        </w:rPr>
        <w:t xml:space="preserve"> o </w:t>
      </w:r>
      <w:r>
        <w:rPr>
          <w:rFonts w:eastAsiaTheme="minorEastAsia" w:cstheme="minorHAnsi"/>
          <w:i/>
        </w:rPr>
        <w:t xml:space="preserve"> frequenza sinistri</w:t>
      </w:r>
      <w:r>
        <w:rPr>
          <w:rFonts w:eastAsiaTheme="minorEastAsia" w:cstheme="minorHAnsi"/>
        </w:rPr>
        <w:t xml:space="preserve">. È una stima del numero annuo di sinistri. N = numero totale di sinistri osservato nel corso dell’anno per le r polizze,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oMath>
      <w:r>
        <w:rPr>
          <w:rFonts w:eastAsiaTheme="minorEastAsia" w:cstheme="minorHAnsi"/>
        </w:rPr>
        <w:t xml:space="preserve"> è l’esposizione totale o numeri di rischi\anno o macchine\anno.</w:t>
      </w:r>
    </w:p>
    <w:p w:rsidR="003237F0" w:rsidRDefault="003237F0" w:rsidP="003237F0">
      <w:pPr>
        <w:spacing w:before="240"/>
        <w:rPr>
          <w:rFonts w:eastAsiaTheme="minorEastAsia" w:cstheme="minorHAnsi"/>
        </w:rPr>
      </w:pPr>
      <w:r>
        <w:rPr>
          <w:rFonts w:eastAsiaTheme="minorEastAsia" w:cstheme="minorHAnsi"/>
        </w:rPr>
        <w:t>La stima del numero annuo di sinistri per una polizza è pari al valore osservato dello stimatore che è pari all’indice di sinistrosità.</w:t>
      </w:r>
    </w:p>
    <w:p w:rsidR="003237F0" w:rsidRDefault="003237F0" w:rsidP="003237F0">
      <w:pPr>
        <w:spacing w:before="240"/>
        <w:rPr>
          <w:rFonts w:eastAsiaTheme="minorEastAsia" w:cstheme="minorHAnsi"/>
        </w:rPr>
      </w:pPr>
      <w:r>
        <w:rPr>
          <w:rFonts w:eastAsiaTheme="minorEastAsia" w:cstheme="minorHAnsi"/>
        </w:rPr>
        <w:t>È ragionevole (e se si quando) stimare il questo modo il numero di sinistri annuo?</w:t>
      </w:r>
    </w:p>
    <w:p w:rsidR="003237F0" w:rsidRDefault="003237F0" w:rsidP="003237F0">
      <w:pPr>
        <w:spacing w:before="240"/>
        <w:rPr>
          <w:rFonts w:eastAsiaTheme="minorEastAsia" w:cstheme="minorHAnsi"/>
        </w:rPr>
      </w:pPr>
      <w:r>
        <w:rPr>
          <w:rFonts w:eastAsiaTheme="minorEastAsia" w:cstheme="minorHAnsi"/>
        </w:rPr>
        <w:t xml:space="preserve">Osservo l’ipotesi II (ipotesi di proporzionalità): il numero aleatorio di sinistri sia proporzionale ad </w:t>
      </w:r>
      <m:oMath>
        <m:r>
          <w:rPr>
            <w:rFonts w:ascii="Cambria Math" w:eastAsiaTheme="minorEastAsia" w:hAnsi="Cambria Math"/>
          </w:rPr>
          <m:t>E(N)</m:t>
        </m:r>
      </m:oMath>
      <w:r>
        <w:rPr>
          <w:rFonts w:eastAsiaTheme="minorEastAsia" w:cstheme="minorHAnsi"/>
        </w:rPr>
        <w:t xml:space="preserve"> indipendentemente dal periodo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cstheme="minorHAnsi"/>
        </w:rPr>
        <w:t xml:space="preserve"> preso significa che II è difficilmente </w:t>
      </w:r>
      <w:proofErr w:type="spellStart"/>
      <w:r>
        <w:rPr>
          <w:rFonts w:eastAsiaTheme="minorEastAsia" w:cstheme="minorHAnsi"/>
        </w:rPr>
        <w:t>accoglibile</w:t>
      </w:r>
      <w:proofErr w:type="spellEnd"/>
      <w:r>
        <w:rPr>
          <w:rFonts w:eastAsiaTheme="minorEastAsia" w:cstheme="minorHAnsi"/>
        </w:rPr>
        <w:t>. Ma allora a cosa serve?</w:t>
      </w:r>
    </w:p>
    <w:p w:rsidR="003237F0" w:rsidRPr="00215AA7" w:rsidRDefault="003237F0" w:rsidP="003237F0">
      <w:pPr>
        <w:spacing w:before="240"/>
        <w:rPr>
          <w:rFonts w:eastAsiaTheme="minorEastAsia" w:cstheme="minorHAnsi"/>
          <w:u w:val="single"/>
        </w:rPr>
      </w:pPr>
      <w:r w:rsidRPr="00215AA7">
        <w:rPr>
          <w:rFonts w:eastAsiaTheme="minorEastAsia" w:cstheme="minorHAnsi"/>
          <w:u w:val="single"/>
        </w:rPr>
        <w:t>Esempio</w:t>
      </w:r>
    </w:p>
    <w:p w:rsidR="003237F0" w:rsidRDefault="003237F0" w:rsidP="003237F0">
      <w:pPr>
        <w:spacing w:before="240"/>
        <w:rPr>
          <w:rFonts w:eastAsiaTheme="minorEastAsia" w:cstheme="minorHAnsi"/>
        </w:rPr>
      </w:pPr>
      <w:r>
        <w:rPr>
          <w:rFonts w:eastAsiaTheme="minorEastAsia" w:cstheme="minorHAnsi"/>
        </w:rPr>
        <w:t>Suppongo di avere: il periodo anno 2012 e 3 tempi di esposizione:</w:t>
      </w:r>
    </w:p>
    <w:p w:rsidR="003237F0" w:rsidRDefault="003237F0" w:rsidP="003237F0">
      <w:pPr>
        <w:spacing w:before="240"/>
        <w:rPr>
          <w:rFonts w:eastAsiaTheme="minorEastAsia" w:cstheme="minorHAnsi"/>
        </w:rPr>
      </w:pPr>
      <w:r>
        <w:rPr>
          <w:rFonts w:eastAsiaTheme="minorEastAsia" w:cstheme="minorHAnsi"/>
        </w:rPr>
        <w:t>I polizza</w:t>
      </w:r>
      <w:r>
        <w:rPr>
          <w:rFonts w:eastAsiaTheme="minorEastAsia" w:cstheme="minorHAnsi"/>
        </w:rPr>
        <w:tab/>
        <w:t>t</w:t>
      </w:r>
      <w:r w:rsidRPr="008B0444">
        <w:rPr>
          <w:rFonts w:eastAsiaTheme="minorEastAsia" w:cstheme="minorHAnsi"/>
          <w:vertAlign w:val="subscript"/>
        </w:rPr>
        <w:t>1</w:t>
      </w:r>
      <w:r>
        <w:rPr>
          <w:rFonts w:eastAsiaTheme="minorEastAsia" w:cstheme="minorHAnsi"/>
        </w:rPr>
        <w:t>=1 (12/12)</w:t>
      </w:r>
      <w:r w:rsidR="008960DE">
        <w:rPr>
          <w:rFonts w:eastAsiaTheme="minorEastAsia" w:cstheme="minorHAnsi"/>
        </w:rPr>
        <w:tab/>
      </w:r>
      <w:r>
        <w:rPr>
          <w:rFonts w:eastAsiaTheme="minorEastAsia" w:cstheme="minorHAnsi"/>
        </w:rPr>
        <w:tab/>
        <w:t xml:space="preserve"> 1 anno</w:t>
      </w:r>
    </w:p>
    <w:p w:rsidR="003237F0" w:rsidRDefault="003237F0" w:rsidP="003237F0">
      <w:pPr>
        <w:spacing w:before="240"/>
        <w:rPr>
          <w:rFonts w:eastAsiaTheme="minorEastAsia" w:cstheme="minorHAnsi"/>
        </w:rPr>
      </w:pPr>
      <w:r>
        <w:rPr>
          <w:rFonts w:eastAsiaTheme="minorEastAsia" w:cstheme="minorHAnsi"/>
        </w:rPr>
        <w:t>II polizza</w:t>
      </w:r>
      <w:r>
        <w:rPr>
          <w:rFonts w:eastAsiaTheme="minorEastAsia" w:cstheme="minorHAnsi"/>
        </w:rPr>
        <w:tab/>
        <w:t>t</w:t>
      </w:r>
      <w:r w:rsidRPr="008B0444">
        <w:rPr>
          <w:rFonts w:eastAsiaTheme="minorEastAsia" w:cstheme="minorHAnsi"/>
          <w:vertAlign w:val="subscript"/>
        </w:rPr>
        <w:t>2</w:t>
      </w:r>
      <w:r>
        <w:rPr>
          <w:rFonts w:eastAsiaTheme="minorEastAsia" w:cstheme="minorHAnsi"/>
        </w:rPr>
        <w:t>=3/12</w:t>
      </w:r>
      <w:r>
        <w:rPr>
          <w:rFonts w:eastAsiaTheme="minorEastAsia" w:cstheme="minorHAnsi"/>
        </w:rPr>
        <w:tab/>
        <w:t xml:space="preserve"> </w:t>
      </w:r>
      <w:r>
        <w:rPr>
          <w:rFonts w:eastAsiaTheme="minorEastAsia" w:cstheme="minorHAnsi"/>
        </w:rPr>
        <w:tab/>
        <w:t xml:space="preserve"> 3 mesi</w:t>
      </w:r>
    </w:p>
    <w:p w:rsidR="003237F0" w:rsidRDefault="003237F0" w:rsidP="003237F0">
      <w:pPr>
        <w:spacing w:before="240"/>
        <w:rPr>
          <w:rFonts w:eastAsiaTheme="minorEastAsia" w:cstheme="minorHAnsi"/>
        </w:rPr>
      </w:pPr>
      <w:r>
        <w:rPr>
          <w:rFonts w:eastAsiaTheme="minorEastAsia" w:cstheme="minorHAnsi"/>
        </w:rPr>
        <w:t>III polizza</w:t>
      </w:r>
      <w:r>
        <w:rPr>
          <w:rFonts w:eastAsiaTheme="minorEastAsia" w:cstheme="minorHAnsi"/>
        </w:rPr>
        <w:tab/>
        <w:t>t</w:t>
      </w:r>
      <w:r w:rsidRPr="008B0444">
        <w:rPr>
          <w:rFonts w:eastAsiaTheme="minorEastAsia" w:cstheme="minorHAnsi"/>
          <w:vertAlign w:val="subscript"/>
        </w:rPr>
        <w:t>3</w:t>
      </w:r>
      <w:r>
        <w:rPr>
          <w:rFonts w:eastAsiaTheme="minorEastAsia" w:cstheme="minorHAnsi"/>
        </w:rPr>
        <w:t xml:space="preserve">=9/12 </w:t>
      </w:r>
      <w:r>
        <w:rPr>
          <w:rFonts w:eastAsiaTheme="minorEastAsia" w:cstheme="minorHAnsi"/>
        </w:rPr>
        <w:tab/>
        <w:t xml:space="preserve"> 9 mesi</w:t>
      </w:r>
    </w:p>
    <w:p w:rsidR="003237F0" w:rsidRDefault="003237F0" w:rsidP="003237F0">
      <w:pPr>
        <w:spacing w:before="240"/>
        <w:rPr>
          <w:rFonts w:eastAsiaTheme="minorEastAsia" w:cstheme="minorHAnsi"/>
        </w:rPr>
      </w:pPr>
      <w:r>
        <w:rPr>
          <w:rFonts w:eastAsiaTheme="minorEastAsia" w:cstheme="minorHAnsi"/>
        </w:rPr>
        <w:t xml:space="preserve">Qui sto raccogliendo la rischiosità su tutto l’anno. </w:t>
      </w:r>
    </w:p>
    <w:p w:rsidR="003237F0" w:rsidRDefault="003237F0" w:rsidP="003237F0">
      <w:pPr>
        <w:spacing w:before="240"/>
        <w:rPr>
          <w:rFonts w:eastAsiaTheme="minorEastAsia" w:cstheme="minorHAnsi"/>
        </w:rPr>
      </w:pPr>
      <w:r>
        <w:rPr>
          <w:rFonts w:eastAsiaTheme="minorEastAsia" w:cstheme="minorHAnsi"/>
        </w:rPr>
        <w:t>Tempo totale di esposizione: 1 anno + 3 mesi + 9 mesi = 2 anni (24\12) cioè è equivalente ad aver osservato 2 polizze per un anno</w:t>
      </w:r>
    </w:p>
    <w:p w:rsidR="003237F0" w:rsidRDefault="003237F0" w:rsidP="003237F0">
      <w:pPr>
        <w:spacing w:before="240"/>
        <w:rPr>
          <w:rFonts w:eastAsiaTheme="minorEastAsia" w:cstheme="minorHAnsi"/>
          <w:u w:val="single"/>
        </w:rPr>
      </w:pPr>
      <w:r w:rsidRPr="00215AA7">
        <w:rPr>
          <w:rFonts w:eastAsiaTheme="minorEastAsia" w:cstheme="minorHAnsi"/>
          <w:u w:val="single"/>
        </w:rPr>
        <w:t>Esempio</w:t>
      </w:r>
    </w:p>
    <w:p w:rsidR="003237F0" w:rsidRPr="00215AA7" w:rsidRDefault="003237F0" w:rsidP="003237F0">
      <w:pPr>
        <w:spacing w:before="240"/>
        <w:rPr>
          <w:rFonts w:eastAsiaTheme="minorEastAsia" w:cstheme="minorHAnsi"/>
          <w:u w:val="single"/>
        </w:rPr>
      </w:pPr>
      <w:r w:rsidRPr="00215AA7">
        <w:rPr>
          <w:rFonts w:eastAsiaTheme="minorEastAsia" w:cstheme="minorHAnsi"/>
          <w:noProof/>
          <w:lang w:val="en-US"/>
        </w:rPr>
        <w:lastRenderedPageBreak/>
        <w:drawing>
          <wp:inline distT="0" distB="0" distL="0" distR="0" wp14:anchorId="3023C100" wp14:editId="66AFFC4F">
            <wp:extent cx="1643062" cy="923857"/>
            <wp:effectExtent l="0" t="0" r="0" b="0"/>
            <wp:docPr id="1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43062" cy="923857"/>
                    </a:xfrm>
                    <a:prstGeom prst="rect">
                      <a:avLst/>
                    </a:prstGeom>
                    <a:noFill/>
                    <a:ln>
                      <a:noFill/>
                    </a:ln>
                  </pic:spPr>
                </pic:pic>
              </a:graphicData>
            </a:graphic>
          </wp:inline>
        </w:drawing>
      </w:r>
    </w:p>
    <w:p w:rsidR="003237F0" w:rsidRDefault="003237F0" w:rsidP="003237F0">
      <w:pPr>
        <w:spacing w:before="240"/>
        <w:rPr>
          <w:rFonts w:eastAsiaTheme="minorEastAsia" w:cstheme="minorHAnsi"/>
        </w:rPr>
      </w:pPr>
      <w:r>
        <w:rPr>
          <w:rFonts w:eastAsiaTheme="minorEastAsia" w:cstheme="minorHAnsi"/>
        </w:rPr>
        <w:t>Se invece ho il seguente tipo di portafoglio (diverso dal primo)</w:t>
      </w:r>
    </w:p>
    <w:p w:rsidR="003237F0" w:rsidRDefault="003237F0" w:rsidP="003237F0">
      <w:pPr>
        <w:spacing w:before="240"/>
        <w:rPr>
          <w:rFonts w:eastAsiaTheme="minorEastAsia" w:cstheme="minorHAnsi"/>
        </w:rPr>
      </w:pPr>
      <w:r>
        <w:rPr>
          <w:rFonts w:eastAsiaTheme="minorEastAsia" w:cstheme="minorHAnsi"/>
        </w:rPr>
        <w:t xml:space="preserve">Posso osservare che in questo caso se la rischiosità è tutta nella prima parte dell’anno, infatti nessuna delle polizze la sta considerando. Quindi mi metto in ipotesi di stazionarietà rispetto l’arrivo dei sinistri, cioè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cstheme="minorHAnsi"/>
        </w:rPr>
        <w:t xml:space="preserve"> non dipende dal tipo di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cstheme="minorHAnsi"/>
        </w:rPr>
        <w:t xml:space="preserve"> (cioè da quale frazione sto considerando dell’anno) ma solo della sua ampiezza.</w:t>
      </w:r>
    </w:p>
    <w:p w:rsidR="003237F0" w:rsidRDefault="003237F0" w:rsidP="003237F0">
      <w:pPr>
        <w:spacing w:before="240"/>
        <w:rPr>
          <w:rFonts w:eastAsiaTheme="minorEastAsia" w:cstheme="minorHAnsi"/>
        </w:rPr>
      </w:pPr>
      <w:r>
        <w:rPr>
          <w:rFonts w:eastAsiaTheme="minorEastAsia" w:cstheme="minorHAnsi"/>
        </w:rPr>
        <w:t xml:space="preserve">→ </w:t>
      </w:r>
      <m:oMath>
        <m:sSub>
          <m:sSubPr>
            <m:ctrlPr>
              <w:rPr>
                <w:rFonts w:ascii="Cambria Math" w:eastAsiaTheme="minorEastAsia" w:hAnsi="Cambria Math" w:cstheme="minorHAnsi"/>
              </w:rPr>
            </m:ctrlPr>
          </m:sSubPr>
          <m:e>
            <m:r>
              <w:rPr>
                <w:rFonts w:ascii="Cambria Math" w:eastAsiaTheme="minorEastAsia" w:hAnsi="Cambria Math" w:cstheme="minorHAnsi"/>
              </w:rPr>
              <m:t>E</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m:t>
                    </m:r>
                  </m:sub>
                </m:sSub>
              </m:e>
            </m:d>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E</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i</m:t>
                </m:r>
              </m:sub>
            </m:sSub>
          </m:e>
        </m:d>
      </m:oMath>
      <w:r>
        <w:rPr>
          <w:rFonts w:eastAsiaTheme="minorEastAsia" w:cstheme="minorHAnsi"/>
        </w:rPr>
        <w:t xml:space="preserve"> polizza per polizza non va bene, ma posso supporre  di avere una certa uniformità del tipo di polizza, cioè anche se a livello individuale non va bene, se ho un portafoglio numeroso spero di avere dei fenomeni di compensazione del rischio.</w:t>
      </w:r>
    </w:p>
    <w:p w:rsidR="003237F0" w:rsidRDefault="003237F0" w:rsidP="003237F0">
      <w:pPr>
        <w:spacing w:before="240"/>
        <w:rPr>
          <w:rFonts w:eastAsiaTheme="minorEastAsia" w:cstheme="minorHAnsi"/>
        </w:rPr>
      </w:pPr>
      <w:r>
        <w:rPr>
          <w:rFonts w:eastAsiaTheme="minorEastAsia" w:cstheme="minorHAnsi"/>
        </w:rPr>
        <w:t>Quindi la stima è in generale buona in ipotesi di uniformità temporale delle polizze</w:t>
      </w:r>
    </w:p>
    <w:p w:rsidR="003237F0" w:rsidRDefault="003237F0" w:rsidP="003237F0">
      <w:pPr>
        <w:spacing w:before="240"/>
        <w:rPr>
          <w:rFonts w:eastAsiaTheme="minorEastAsia" w:cstheme="minorHAnsi"/>
        </w:rPr>
      </w:pPr>
    </w:p>
    <w:p w:rsidR="003237F0" w:rsidRDefault="003237F0" w:rsidP="003237F0">
      <w:pPr>
        <w:spacing w:before="240"/>
        <w:rPr>
          <w:rFonts w:eastAsiaTheme="minorEastAsia" w:cstheme="minorHAnsi"/>
        </w:rPr>
      </w:pPr>
      <w:r>
        <w:rPr>
          <w:rFonts w:eastAsiaTheme="minorEastAsia" w:cstheme="minorHAnsi"/>
        </w:rPr>
        <w:t>La varianza viene stimata, dato</w:t>
      </w:r>
    </w:p>
    <w:p w:rsidR="003237F0" w:rsidRDefault="00A634F4" w:rsidP="003237F0">
      <w:pPr>
        <w:spacing w:before="240"/>
        <w:rPr>
          <w:rFonts w:eastAsiaTheme="minorEastAsia" w:cstheme="minorHAnsi"/>
        </w:rPr>
      </w:pPr>
      <m:oMath>
        <m:acc>
          <m:accPr>
            <m:ctrlPr>
              <w:rPr>
                <w:rFonts w:ascii="Cambria Math" w:eastAsiaTheme="minorEastAsia" w:hAnsi="Cambria Math" w:cstheme="minorHAnsi"/>
                <w:i/>
              </w:rPr>
            </m:ctrlPr>
          </m:accPr>
          <m:e>
            <m:r>
              <w:rPr>
                <w:rFonts w:ascii="Cambria Math" w:eastAsiaTheme="minorEastAsia" w:hAnsi="Cambria Math" w:cstheme="minorHAnsi"/>
              </w:rPr>
              <m:t>E</m:t>
            </m:r>
          </m:e>
        </m:acc>
        <m:d>
          <m:dPr>
            <m:ctrlPr>
              <w:rPr>
                <w:rFonts w:ascii="Cambria Math" w:eastAsiaTheme="minorEastAsia" w:hAnsi="Cambria Math" w:cstheme="minorHAnsi"/>
                <w:i/>
              </w:rPr>
            </m:ctrlPr>
          </m:dPr>
          <m:e>
            <m:r>
              <w:rPr>
                <w:rFonts w:ascii="Cambria Math" w:eastAsiaTheme="minorEastAsia" w:hAnsi="Cambria Math" w:cstheme="minorHAnsi"/>
              </w:rPr>
              <m:t>N</m:t>
            </m:r>
          </m:e>
        </m:d>
      </m:oMath>
      <w:r w:rsidR="003237F0">
        <w:rPr>
          <w:rFonts w:eastAsiaTheme="minorEastAsia" w:cstheme="minorHAns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n</m:t>
            </m: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den>
        </m:f>
      </m:oMath>
      <w:r w:rsidR="003237F0">
        <w:rPr>
          <w:rFonts w:eastAsiaTheme="minorEastAsia" w:cstheme="minorHAnsi"/>
        </w:rPr>
        <w:t xml:space="preserve">  e </w:t>
      </w:r>
      <m:oMath>
        <m:f>
          <m:fPr>
            <m:ctrlPr>
              <w:rPr>
                <w:rFonts w:ascii="Cambria Math" w:eastAsiaTheme="minorEastAsia" w:hAnsi="Cambria Math" w:cstheme="minorHAnsi"/>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den>
        </m:f>
      </m:oMath>
      <w:r w:rsidR="003237F0">
        <w:rPr>
          <w:rFonts w:eastAsiaTheme="minorEastAsia" w:cstheme="minorHAnsi"/>
        </w:rPr>
        <w:t xml:space="preserve"> </w:t>
      </w:r>
    </w:p>
    <w:p w:rsidR="003237F0" w:rsidRPr="00A2703D" w:rsidRDefault="00A634F4" w:rsidP="003237F0">
      <w:pPr>
        <w:spacing w:before="240"/>
        <w:ind w:left="47"/>
        <w:rPr>
          <w:rFonts w:eastAsiaTheme="minorEastAsia" w:cstheme="minorHAnsi"/>
        </w:rPr>
      </w:pPr>
      <m:oMath>
        <m:acc>
          <m:accPr>
            <m:ctrlPr>
              <w:rPr>
                <w:rFonts w:ascii="Cambria Math" w:eastAsiaTheme="minorEastAsia" w:hAnsi="Cambria Math" w:cstheme="minorHAnsi"/>
                <w:i/>
              </w:rPr>
            </m:ctrlPr>
          </m:accPr>
          <m:e>
            <m:r>
              <w:rPr>
                <w:rFonts w:ascii="Cambria Math" w:eastAsiaTheme="minorEastAsia" w:hAnsi="Cambria Math" w:cstheme="minorHAnsi"/>
              </w:rPr>
              <m:t>Var</m:t>
            </m:r>
          </m:e>
        </m:acc>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denominatore</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
                  <m:dPr>
                    <m:ctrlPr>
                      <w:rPr>
                        <w:rFonts w:ascii="Cambria Math" w:eastAsiaTheme="minorEastAsia" w:hAnsi="Cambria Math"/>
                      </w:rPr>
                    </m:ctrlPr>
                  </m:dPr>
                  <m:e>
                    <m:f>
                      <m:fPr>
                        <m:ctrlPr>
                          <w:rPr>
                            <w:rFonts w:ascii="Cambria Math" w:eastAsiaTheme="minorEastAsia" w:hAnsi="Cambria Math" w:cstheme="minorHAnsi"/>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cstheme="minorHAnsi"/>
                            <w:i/>
                          </w:rPr>
                        </m:ctrlPr>
                      </m:fPr>
                      <m:num>
                        <m:nary>
                          <m:naryPr>
                            <m:chr m:val="∑"/>
                            <m:limLoc m:val="undOvr"/>
                            <m:ctrlPr>
                              <w:rPr>
                                <w:rFonts w:ascii="Cambria Math" w:eastAsiaTheme="minorEastAsia" w:hAnsi="Cambria Math"/>
                                <w:i/>
                              </w:rPr>
                            </m:ctrlPr>
                          </m:naryPr>
                          <m:sub>
                            <m:r>
                              <w:rPr>
                                <w:rFonts w:ascii="Cambria Math" w:eastAsiaTheme="minorEastAsia" w:hAnsi="Cambria Math"/>
                              </w:rPr>
                              <m:t>h=1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h</m:t>
                                </m:r>
                              </m:sub>
                            </m:sSub>
                          </m:e>
                        </m:nary>
                      </m:num>
                      <m:den>
                        <m:nary>
                          <m:naryPr>
                            <m:chr m:val="∑"/>
                            <m:limLoc m:val="undOvr"/>
                            <m:ctrlPr>
                              <w:rPr>
                                <w:rFonts w:ascii="Cambria Math" w:eastAsiaTheme="minorEastAsia" w:hAnsi="Cambria Math"/>
                                <w:i/>
                              </w:rPr>
                            </m:ctrlPr>
                          </m:naryPr>
                          <m:sub>
                            <m:r>
                              <w:rPr>
                                <w:rFonts w:ascii="Cambria Math" w:eastAsiaTheme="minorEastAsia" w:hAnsi="Cambria Math"/>
                              </w:rPr>
                              <m:t>h=1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e>
                        </m:nary>
                      </m:den>
                    </m:f>
                  </m:e>
                </m:d>
              </m:e>
              <m:sup>
                <m:r>
                  <w:rPr>
                    <w:rFonts w:ascii="Cambria Math" w:eastAsiaTheme="minorEastAsia" w:hAnsi="Cambria Math"/>
                  </w:rPr>
                  <m:t>2</m:t>
                </m:r>
              </m:sup>
            </m:sSup>
          </m:e>
        </m:nary>
      </m:oMath>
      <w:r w:rsidR="003237F0">
        <w:rPr>
          <w:rFonts w:eastAsiaTheme="minorEastAsia" w:cstheme="minorHAnsi"/>
        </w:rPr>
        <w:t xml:space="preserve"> </w:t>
      </w:r>
    </w:p>
    <w:p w:rsidR="003237F0" w:rsidRPr="00A82559" w:rsidRDefault="003237F0" w:rsidP="003237F0">
      <w:pPr>
        <w:spacing w:before="240"/>
        <w:ind w:left="47"/>
        <w:rPr>
          <w:rFonts w:eastAsiaTheme="minorEastAsia" w:cstheme="minorHAnsi"/>
        </w:rPr>
      </w:pPr>
      <w:r>
        <w:rPr>
          <w:rFonts w:eastAsiaTheme="minorEastAsia" w:cstheme="minorHAnsi"/>
        </w:rPr>
        <w:t>con ‘denominatore’ che può essere</w:t>
      </w:r>
    </w:p>
    <w:p w:rsidR="003237F0" w:rsidRDefault="003237F0" w:rsidP="0091626C">
      <w:pPr>
        <w:pStyle w:val="Paragrafoelenco"/>
        <w:numPr>
          <w:ilvl w:val="0"/>
          <w:numId w:val="53"/>
        </w:numPr>
        <w:spacing w:before="240"/>
        <w:rPr>
          <w:rFonts w:eastAsiaTheme="minorEastAsia" w:cstheme="minorHAnsi"/>
        </w:rPr>
      </w:pPr>
      <w:r w:rsidRPr="00A82559">
        <w:rPr>
          <w:rFonts w:eastAsiaTheme="minorEastAsia" w:cstheme="minorHAnsi"/>
        </w:rPr>
        <w:t xml:space="preserve"> r-1</w:t>
      </w:r>
    </w:p>
    <w:p w:rsidR="003237F0" w:rsidRDefault="003237F0" w:rsidP="0091626C">
      <w:pPr>
        <w:pStyle w:val="Paragrafoelenco"/>
        <w:numPr>
          <w:ilvl w:val="0"/>
          <w:numId w:val="53"/>
        </w:numPr>
        <w:spacing w:before="240"/>
        <w:rPr>
          <w:rFonts w:eastAsiaTheme="minorEastAsia" w:cstheme="minorHAnsi"/>
        </w:rPr>
      </w:pPr>
      <w:r>
        <w:rPr>
          <w:rFonts w:eastAsiaTheme="minorEastAsia" w:cstheme="minorHAnsi"/>
        </w:rPr>
        <w:t xml:space="preserve">r </w:t>
      </w:r>
    </w:p>
    <w:p w:rsidR="003237F0" w:rsidRDefault="00A634F4" w:rsidP="0091626C">
      <w:pPr>
        <w:pStyle w:val="Paragrafoelenco"/>
        <w:numPr>
          <w:ilvl w:val="0"/>
          <w:numId w:val="53"/>
        </w:numPr>
        <w:spacing w:before="240"/>
        <w:rPr>
          <w:rFonts w:eastAsiaTheme="minorEastAsia" w:cstheme="minorHAnsi"/>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oMath>
      <w:r w:rsidR="003237F0">
        <w:rPr>
          <w:rFonts w:eastAsiaTheme="minorEastAsia" w:cstheme="minorHAnsi"/>
        </w:rPr>
        <w:t>-1</w:t>
      </w:r>
    </w:p>
    <w:p w:rsidR="003237F0" w:rsidRDefault="00A634F4" w:rsidP="0091626C">
      <w:pPr>
        <w:pStyle w:val="Paragrafoelenco"/>
        <w:numPr>
          <w:ilvl w:val="0"/>
          <w:numId w:val="53"/>
        </w:numPr>
        <w:spacing w:before="240"/>
        <w:rPr>
          <w:rFonts w:eastAsiaTheme="minorEastAsia" w:cstheme="minorHAnsi"/>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oMath>
    </w:p>
    <w:p w:rsidR="003237F0" w:rsidRDefault="003237F0" w:rsidP="003237F0">
      <w:pPr>
        <w:spacing w:before="240"/>
        <w:rPr>
          <w:rFonts w:eastAsiaTheme="minorEastAsia" w:cstheme="minorHAnsi"/>
        </w:rPr>
      </w:pPr>
      <w:r>
        <w:rPr>
          <w:rFonts w:eastAsiaTheme="minorEastAsia" w:cstheme="minorHAnsi"/>
        </w:rPr>
        <w:t>Dato</w:t>
      </w:r>
      <m:oMath>
        <m:r>
          <m:rPr>
            <m:sty m:val="p"/>
          </m:rPr>
          <w:rPr>
            <w:rFonts w:ascii="Cambria Math" w:eastAsiaTheme="minorEastAsia" w:hAnsi="Cambria Math" w:cstheme="minorHAnsi"/>
          </w:rPr>
          <m:t xml:space="preserve"> E</m:t>
        </m:r>
        <m:d>
          <m:dPr>
            <m:ctrlPr>
              <w:rPr>
                <w:rFonts w:ascii="Cambria Math" w:eastAsiaTheme="minorEastAsia" w:hAnsi="Cambria Math" w:cstheme="minorHAnsi"/>
              </w:rPr>
            </m:ctrlPr>
          </m:dPr>
          <m:e>
            <m:r>
              <m:rPr>
                <m:sty m:val="p"/>
              </m:rPr>
              <w:rPr>
                <w:rFonts w:ascii="Cambria Math" w:eastAsiaTheme="minorEastAsia" w:hAnsi="Cambria Math" w:cstheme="minorHAnsi"/>
              </w:rPr>
              <m:t>X</m:t>
            </m:r>
          </m:e>
        </m:d>
      </m:oMath>
      <w:r>
        <w:rPr>
          <w:rFonts w:eastAsiaTheme="minorEastAsia" w:cstheme="minorHAnsi"/>
        </w:rPr>
        <w:t xml:space="preserve">, la quota danni è data da: </w:t>
      </w:r>
      <m:oMath>
        <m:r>
          <m:rPr>
            <m:sty m:val="p"/>
          </m:rPr>
          <w:rPr>
            <w:rFonts w:ascii="Cambria Math" w:eastAsiaTheme="minorEastAsia" w:hAnsi="Cambria Math" w:cstheme="minorHAnsi"/>
          </w:rPr>
          <m:t xml:space="preserve">Q=? </m:t>
        </m:r>
      </m:oMath>
      <w:r>
        <w:rPr>
          <w:rFonts w:eastAsiaTheme="minorEastAsia" w:cstheme="minorHAnsi"/>
        </w:rPr>
        <w:t xml:space="preserve"> (passaggi formali) </w:t>
      </w:r>
    </w:p>
    <w:p w:rsidR="003237F0" w:rsidRDefault="003237F0" w:rsidP="003237F0">
      <w:pPr>
        <w:spacing w:before="240"/>
        <w:rPr>
          <w:rFonts w:eastAsiaTheme="minorEastAsia" w:cstheme="minorHAnsi"/>
        </w:rPr>
      </w:pPr>
      <w:r>
        <w:rPr>
          <w:rFonts w:eastAsiaTheme="minorEastAsia" w:cstheme="minorHAnsi"/>
        </w:rPr>
        <w:t xml:space="preserve">Prendendo spunto da </w:t>
      </w:r>
      <m:oMath>
        <m:r>
          <m:rPr>
            <m:sty m:val="p"/>
          </m:rPr>
          <w:rPr>
            <w:rFonts w:ascii="Cambria Math" w:eastAsiaTheme="minorEastAsia" w:hAnsi="Cambria Math" w:cstheme="minorHAnsi"/>
          </w:rPr>
          <m:t xml:space="preserve">E(X)=E(N)E(Y) </m:t>
        </m:r>
      </m:oMath>
      <w:r>
        <w:rPr>
          <w:rFonts w:eastAsiaTheme="minorEastAsia" w:cstheme="minorHAnsi"/>
        </w:rPr>
        <w:t>formalmente, siccome ho trovato una stima di E(N), si hanno i corrispondenti empirici:</w:t>
      </w:r>
    </w:p>
    <w:p w:rsidR="003237F0" w:rsidRDefault="003237F0" w:rsidP="003237F0">
      <w:pPr>
        <w:spacing w:before="240"/>
        <w:rPr>
          <w:rFonts w:eastAsiaTheme="minorEastAsia" w:cstheme="minorHAnsi"/>
        </w:rPr>
      </w:pPr>
      <w:r>
        <w:rPr>
          <w:rFonts w:eastAsiaTheme="minorEastAsia" w:cstheme="minorHAnsi"/>
        </w:rPr>
        <w:t xml:space="preserve">Q= </w:t>
      </w:r>
      <m:oMath>
        <m:f>
          <m:fPr>
            <m:ctrlPr>
              <w:rPr>
                <w:rFonts w:ascii="Cambria Math" w:eastAsiaTheme="minorEastAsia" w:hAnsi="Cambria Math" w:cstheme="minorHAnsi"/>
                <w:i/>
              </w:rPr>
            </m:ctrlPr>
          </m:fPr>
          <m:num>
            <m:r>
              <w:rPr>
                <w:rFonts w:ascii="Cambria Math" w:eastAsiaTheme="minorEastAsia" w:hAnsi="Cambria Math" w:cstheme="minorHAnsi"/>
              </w:rPr>
              <m:t>n</m:t>
            </m: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den>
        </m:f>
        <m:r>
          <w:rPr>
            <w:rFonts w:ascii="Cambria Math" w:eastAsiaTheme="minorEastAsia" w:hAnsi="Cambria Math" w:cstheme="minorHAnsi"/>
          </w:rPr>
          <m:t xml:space="preserve"> </m:t>
        </m:r>
        <m:bar>
          <m:barPr>
            <m:pos m:val="top"/>
            <m:ctrlPr>
              <w:rPr>
                <w:rFonts w:ascii="Cambria Math" w:eastAsiaTheme="minorEastAsia" w:hAnsi="Cambria Math" w:cstheme="minorHAnsi"/>
                <w:i/>
              </w:rPr>
            </m:ctrlPr>
          </m:barPr>
          <m:e>
            <m:r>
              <w:rPr>
                <w:rFonts w:ascii="Cambria Math" w:eastAsiaTheme="minorEastAsia" w:hAnsi="Cambria Math" w:cstheme="minorHAnsi"/>
              </w:rPr>
              <m:t>c</m:t>
            </m:r>
          </m:e>
        </m:bar>
      </m:oMath>
      <w:r>
        <w:rPr>
          <w:rFonts w:eastAsiaTheme="minorEastAsia" w:cstheme="minorHAnsi"/>
        </w:rPr>
        <w:t xml:space="preserve"> = </w:t>
      </w: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n</m:t>
                </m:r>
              </m:sub>
            </m:sSub>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den>
        </m:f>
        <m:r>
          <w:rPr>
            <w:rFonts w:ascii="Cambria Math" w:eastAsiaTheme="minorEastAsia" w:hAnsi="Cambria Math" w:cstheme="minorHAnsi"/>
          </w:rPr>
          <m:t xml:space="preserve"> </m:t>
        </m:r>
      </m:oMath>
      <w:r>
        <w:rPr>
          <w:rFonts w:eastAsiaTheme="minorEastAsia" w:cstheme="minorHAnsi"/>
        </w:rPr>
        <w:t xml:space="preserve"> al posto di r qui ho il tempo di esposizione totale</w:t>
      </w:r>
    </w:p>
    <w:p w:rsidR="003237F0" w:rsidRDefault="003237F0" w:rsidP="003237F0">
      <w:pPr>
        <w:spacing w:before="240"/>
        <w:rPr>
          <w:rFonts w:eastAsiaTheme="minorEastAsia" w:cstheme="minorHAnsi"/>
        </w:rPr>
      </w:pPr>
    </w:p>
    <w:p w:rsidR="003237F0" w:rsidRPr="00480472" w:rsidRDefault="003237F0" w:rsidP="00F74934">
      <w:pPr>
        <w:pStyle w:val="Titolo3"/>
        <w:rPr>
          <w:rFonts w:eastAsiaTheme="minorEastAsia"/>
        </w:rPr>
      </w:pPr>
      <w:r w:rsidRPr="00480472">
        <w:rPr>
          <w:rFonts w:eastAsiaTheme="minorEastAsia"/>
        </w:rPr>
        <w:t>ALTRA IPOTESI DI PROPORAZIONALITA’?</w:t>
      </w:r>
    </w:p>
    <w:p w:rsidR="003237F0" w:rsidRPr="00480472" w:rsidRDefault="003237F0" w:rsidP="003237F0">
      <w:pPr>
        <w:spacing w:before="240"/>
        <w:rPr>
          <w:rFonts w:eastAsiaTheme="minorEastAsia" w:cstheme="minorHAnsi"/>
        </w:rPr>
      </w:pPr>
      <w:r w:rsidRPr="00480472">
        <w:rPr>
          <w:rFonts w:eastAsiaTheme="minorEastAsia" w:cstheme="minorHAnsi"/>
        </w:rPr>
        <w:t xml:space="preserve">L’ipotesi che sta sotto l’utilizzo di questa stima è: se indichiamo con </w:t>
      </w:r>
    </w:p>
    <w:p w:rsidR="003237F0" w:rsidRPr="00480472" w:rsidRDefault="00A634F4" w:rsidP="003237F0">
      <w:pPr>
        <w:spacing w:before="240"/>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oMath>
      <w:r w:rsidR="003237F0" w:rsidRPr="00480472">
        <w:rPr>
          <w:rFonts w:eastAsiaTheme="minorEastAsia" w:cstheme="minorHAnsi"/>
        </w:rPr>
        <w:t xml:space="preserve"> = risarcimento totale (ex-ante) anno per la polizza i-esima</w:t>
      </w:r>
    </w:p>
    <w:p w:rsidR="003237F0" w:rsidRDefault="00A634F4" w:rsidP="003237F0">
      <w:pPr>
        <w:spacing w:before="240"/>
        <w:rPr>
          <w:rFonts w:eastAsiaTheme="minorEastAsia" w:cstheme="minorHAnsi"/>
        </w:rPr>
      </w:pPr>
      <m:oMath>
        <m:bar>
          <m:barPr>
            <m:pos m:val="top"/>
            <m:ctrlPr>
              <w:rPr>
                <w:rFonts w:ascii="Cambria Math" w:eastAsiaTheme="minorEastAsia" w:hAnsi="Cambria Math" w:cstheme="minorHAnsi"/>
                <w:i/>
              </w:rPr>
            </m:ctrlPr>
          </m:bar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bar>
      </m:oMath>
      <w:r w:rsidR="003237F0">
        <w:rPr>
          <w:rFonts w:eastAsiaTheme="minorEastAsia" w:cstheme="minorHAnsi"/>
        </w:rPr>
        <w:t xml:space="preserve">= risarcimento totale (ex ante) per la polizza i-esima nel tempo di esposizione </w:t>
      </w:r>
      <m:oMath>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i</m:t>
            </m:r>
          </m:sub>
        </m:sSub>
      </m:oMath>
    </w:p>
    <w:p w:rsidR="003237F0" w:rsidRDefault="003237F0" w:rsidP="003237F0">
      <w:pPr>
        <w:spacing w:before="240"/>
        <w:rPr>
          <w:rFonts w:eastAsiaTheme="minorEastAsia" w:cstheme="minorHAnsi"/>
        </w:rPr>
      </w:pPr>
      <w:r>
        <w:rPr>
          <w:rFonts w:eastAsiaTheme="minorEastAsia" w:cstheme="minorHAnsi"/>
        </w:rPr>
        <w:t>Sotto le ipotesi:</w:t>
      </w:r>
    </w:p>
    <w:p w:rsidR="003237F0" w:rsidRPr="00300389" w:rsidRDefault="00A634F4" w:rsidP="0091626C">
      <w:pPr>
        <w:pStyle w:val="Paragrafoelenco"/>
        <w:numPr>
          <w:ilvl w:val="0"/>
          <w:numId w:val="54"/>
        </w:numPr>
        <w:spacing w:before="240"/>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r</m:t>
            </m:r>
          </m:sub>
        </m:sSub>
      </m:oMath>
      <w:r w:rsidR="003237F0">
        <w:rPr>
          <w:rFonts w:eastAsiaTheme="minorEastAsia"/>
          <w:vertAlign w:val="subscript"/>
        </w:rPr>
        <w:t xml:space="preserve"> </w:t>
      </w:r>
      <w:r w:rsidR="003237F0" w:rsidRPr="00300389">
        <w:rPr>
          <w:rFonts w:eastAsiaTheme="minorEastAsia"/>
        </w:rPr>
        <w:t>identicamente distribuite</w:t>
      </w:r>
      <w:r w:rsidR="003237F0">
        <w:rPr>
          <w:rFonts w:eastAsiaTheme="minorEastAsia"/>
        </w:rPr>
        <w:t xml:space="preserve"> </w:t>
      </w:r>
      <w:r w:rsidR="003237F0">
        <w:rPr>
          <w:rFonts w:eastAsiaTheme="minorEastAsia" w:cstheme="minorHAnsi"/>
        </w:rPr>
        <w:t>→</w:t>
      </w:r>
      <m:oMath>
        <m:r>
          <w:rPr>
            <w:rFonts w:ascii="Cambria Math" w:eastAsiaTheme="minorEastAsia" w:hAnsi="Cambria Math" w:cstheme="minorHAnsi"/>
          </w:rPr>
          <m:t>E</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d>
      </m:oMath>
      <w:r w:rsidR="003237F0">
        <w:rPr>
          <w:rFonts w:eastAsiaTheme="minorEastAsia" w:cstheme="minorHAnsi"/>
        </w:rPr>
        <w:t>=</w:t>
      </w:r>
      <m:oMath>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rPr>
          <m:t xml:space="preserve"> ∀</m:t>
        </m:r>
      </m:oMath>
      <w:r w:rsidR="003237F0">
        <w:rPr>
          <w:rFonts w:eastAsiaTheme="minorEastAsia"/>
        </w:rPr>
        <w:t>i</w:t>
      </w:r>
    </w:p>
    <w:p w:rsidR="003237F0" w:rsidRDefault="003237F0" w:rsidP="0091626C">
      <w:pPr>
        <w:pStyle w:val="Paragrafoelenco"/>
        <w:numPr>
          <w:ilvl w:val="0"/>
          <w:numId w:val="54"/>
        </w:numPr>
        <w:spacing w:before="240"/>
        <w:rPr>
          <w:rFonts w:eastAsiaTheme="minorEastAsia" w:cstheme="minorHAnsi"/>
        </w:rPr>
      </w:pPr>
      <m:oMath>
        <m:r>
          <w:rPr>
            <w:rFonts w:ascii="Cambria Math" w:eastAsiaTheme="minorEastAsia" w:hAnsi="Cambria Math" w:cstheme="minorHAnsi"/>
          </w:rPr>
          <m:t>E</m:t>
        </m:r>
        <m:d>
          <m:dPr>
            <m:ctrlPr>
              <w:rPr>
                <w:rFonts w:ascii="Cambria Math" w:eastAsiaTheme="minorEastAsia" w:hAnsi="Cambria Math" w:cstheme="minorHAnsi"/>
                <w:i/>
              </w:rPr>
            </m:ctrlPr>
          </m:dPr>
          <m:e>
            <m:bar>
              <m:barPr>
                <m:pos m:val="top"/>
                <m:ctrlPr>
                  <w:rPr>
                    <w:rFonts w:ascii="Cambria Math" w:eastAsiaTheme="minorEastAsia" w:hAnsi="Cambria Math" w:cstheme="minorHAnsi"/>
                    <w:i/>
                  </w:rPr>
                </m:ctrlPr>
              </m:bar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bar>
          </m:e>
        </m:d>
        <m:r>
          <w:rPr>
            <w:rFonts w:ascii="Cambria Math" w:eastAsiaTheme="minorEastAsia" w:hAnsi="Cambria Math" w:cstheme="minorHAnsi"/>
          </w:rPr>
          <m:t>=</m:t>
        </m:r>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E</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d>
      </m:oMath>
      <w:r>
        <w:rPr>
          <w:rFonts w:eastAsiaTheme="minorEastAsia" w:cstheme="minorHAnsi"/>
        </w:rPr>
        <w:t>=</w:t>
      </w:r>
      <m:oMath>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X</m:t>
            </m:r>
          </m:e>
        </m:d>
      </m:oMath>
      <w:r>
        <w:rPr>
          <w:rFonts w:eastAsiaTheme="minorEastAsia" w:cstheme="minorHAnsi"/>
        </w:rPr>
        <w:t xml:space="preserve"> </w:t>
      </w:r>
      <w:r w:rsidRPr="00480472">
        <w:rPr>
          <w:rFonts w:eastAsiaTheme="minorEastAsia" w:cstheme="minorHAnsi"/>
          <w:u w:val="single"/>
        </w:rPr>
        <w:t>ipotesi di proporzionalità 2</w:t>
      </w:r>
      <w:r>
        <w:rPr>
          <w:rFonts w:eastAsiaTheme="minorEastAsia" w:cstheme="minorHAnsi"/>
        </w:rPr>
        <w:t xml:space="preserve"> (rispetto la durata di osservazione) </w:t>
      </w:r>
    </w:p>
    <w:p w:rsidR="003237F0" w:rsidRPr="00480472" w:rsidRDefault="003237F0" w:rsidP="003237F0">
      <w:pPr>
        <w:spacing w:before="240"/>
        <w:rPr>
          <w:rFonts w:eastAsiaTheme="minorEastAsia" w:cstheme="minorHAnsi"/>
        </w:rPr>
      </w:pPr>
      <w:r w:rsidRPr="00480472">
        <w:rPr>
          <w:rFonts w:eastAsiaTheme="minorEastAsia" w:cstheme="minorHAnsi"/>
        </w:rPr>
        <w:t xml:space="preserve">Allora  </w:t>
      </w:r>
      <m:oMath>
        <m:f>
          <m:fPr>
            <m:ctrlPr>
              <w:rPr>
                <w:rFonts w:ascii="Cambria Math" w:eastAsiaTheme="minorEastAsia" w:hAnsi="Cambria Math" w:cstheme="minorHAnsi"/>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bar>
                  <m:barPr>
                    <m:pos m:val="top"/>
                    <m:ctrlPr>
                      <w:rPr>
                        <w:rFonts w:ascii="Cambria Math" w:eastAsiaTheme="minorEastAsia" w:hAnsi="Cambria Math" w:cstheme="minorHAnsi"/>
                        <w:i/>
                      </w:rPr>
                    </m:ctrlPr>
                  </m:bar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bar>
              </m:e>
            </m:nary>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den>
        </m:f>
      </m:oMath>
      <w:r w:rsidRPr="00480472">
        <w:rPr>
          <w:rFonts w:eastAsiaTheme="minorEastAsia" w:cstheme="minorHAnsi"/>
        </w:rPr>
        <w:t xml:space="preserve"> è uno stimatore non distorto della comune speranza matematica dei numeri aleatori</w:t>
      </w:r>
      <m:oMath>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oMath>
      <w:r w:rsidRPr="00480472">
        <w:rPr>
          <w:rFonts w:eastAsiaTheme="minorEastAsia" w:cstheme="minorHAnsi"/>
        </w:rPr>
        <w:t xml:space="preserve">, cioè </w:t>
      </w:r>
      <m:oMath>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=E</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bar>
                      <m:barPr>
                        <m:pos m:val="top"/>
                        <m:ctrlPr>
                          <w:rPr>
                            <w:rFonts w:ascii="Cambria Math" w:eastAsiaTheme="minorEastAsia" w:hAnsi="Cambria Math" w:cstheme="minorHAnsi"/>
                            <w:i/>
                          </w:rPr>
                        </m:ctrlPr>
                      </m:bar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bar>
                  </m:e>
                </m:nary>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den>
            </m:f>
          </m:e>
        </m:d>
      </m:oMath>
      <w:r w:rsidRPr="00480472">
        <w:rPr>
          <w:rFonts w:eastAsiaTheme="minorEastAsia" w:cstheme="minorHAnsi"/>
        </w:rPr>
        <w:t xml:space="preserve"> e il valore osservato è proprio </w:t>
      </w: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n</m:t>
                </m:r>
              </m:sub>
            </m:sSub>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den>
        </m:f>
        <m:r>
          <w:rPr>
            <w:rFonts w:ascii="Cambria Math" w:eastAsiaTheme="minorEastAsia" w:hAnsi="Cambria Math" w:cstheme="minorHAnsi"/>
          </w:rPr>
          <m:t xml:space="preserve"> </m:t>
        </m:r>
      </m:oMath>
      <w:r w:rsidRPr="00480472">
        <w:rPr>
          <w:rFonts w:eastAsiaTheme="minorEastAsia" w:cstheme="minorHAnsi"/>
        </w:rPr>
        <w:t xml:space="preserve"> .</w:t>
      </w:r>
    </w:p>
    <w:p w:rsidR="003237F0" w:rsidRDefault="003237F0" w:rsidP="003237F0">
      <w:pPr>
        <w:spacing w:before="240"/>
        <w:rPr>
          <w:rFonts w:eastAsiaTheme="minorEastAsia" w:cstheme="minorHAnsi"/>
        </w:rPr>
      </w:pPr>
      <w:proofErr w:type="spellStart"/>
      <w:r>
        <w:rPr>
          <w:rFonts w:eastAsiaTheme="minorEastAsia" w:cstheme="minorHAnsi"/>
        </w:rPr>
        <w:t>Oss</w:t>
      </w:r>
      <w:proofErr w:type="spellEnd"/>
      <w:r>
        <w:rPr>
          <w:rFonts w:eastAsiaTheme="minorEastAsia" w:cstheme="minorHAnsi"/>
        </w:rPr>
        <w:t>. L’ipotesi II (ipotesi di proporzionalità) cioè che E(</w:t>
      </w:r>
      <m:oMath>
        <m:bar>
          <m:barPr>
            <m:pos m:val="top"/>
            <m:ctrlPr>
              <w:rPr>
                <w:rFonts w:ascii="Cambria Math" w:eastAsiaTheme="minorEastAsia" w:hAnsi="Cambria Math" w:cstheme="minorHAnsi"/>
                <w:i/>
              </w:rPr>
            </m:ctrlPr>
          </m:bar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bar>
      </m:oMath>
      <w:r>
        <w:rPr>
          <w:rFonts w:eastAsiaTheme="minorEastAsia" w:cstheme="minorHAnsi"/>
        </w:rPr>
        <w:t xml:space="preserve">) sia proporzionale alla durata di osservazione è diversa da prima? O è di più rispetto ad </w:t>
      </w:r>
      <m:oMath>
        <m:sSub>
          <m:sSubPr>
            <m:ctrlPr>
              <w:rPr>
                <w:rFonts w:ascii="Cambria Math" w:eastAsiaTheme="minorEastAsia" w:hAnsi="Cambria Math" w:cstheme="minorHAnsi"/>
              </w:rPr>
            </m:ctrlPr>
          </m:sSubPr>
          <m:e>
            <m:r>
              <w:rPr>
                <w:rFonts w:ascii="Cambria Math" w:eastAsiaTheme="minorEastAsia" w:hAnsi="Cambria Math" w:cstheme="minorHAnsi"/>
              </w:rPr>
              <m:t>E</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m:t>
                    </m:r>
                  </m:sub>
                </m:sSub>
              </m:e>
            </m:d>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E</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i</m:t>
                </m:r>
              </m:sub>
            </m:sSub>
          </m:e>
        </m:d>
      </m:oMath>
      <w:r>
        <w:rPr>
          <w:rFonts w:eastAsiaTheme="minorEastAsia" w:cstheme="minorHAnsi"/>
        </w:rPr>
        <w:t>?</w:t>
      </w:r>
    </w:p>
    <w:p w:rsidR="003237F0" w:rsidRDefault="003237F0" w:rsidP="003237F0">
      <w:pPr>
        <w:spacing w:before="240"/>
        <w:rPr>
          <w:rFonts w:eastAsiaTheme="minorEastAsia" w:cstheme="minorHAnsi"/>
        </w:rPr>
      </w:pPr>
      <w:r>
        <w:rPr>
          <w:rFonts w:eastAsiaTheme="minorEastAsia" w:cstheme="minorHAnsi"/>
        </w:rPr>
        <w:t>La stima del passaggio formale, visto prima, è equivalente ad introdurre le ipotesi I e II del ragionamento che vi è sotto?</w:t>
      </w:r>
    </w:p>
    <w:p w:rsidR="003237F0" w:rsidRDefault="003237F0" w:rsidP="003237F0">
      <w:pPr>
        <w:spacing w:before="240"/>
        <w:rPr>
          <w:rFonts w:eastAsiaTheme="minorEastAsia" w:cstheme="minorHAnsi"/>
        </w:rPr>
      </w:pPr>
      <w:r>
        <w:rPr>
          <w:rFonts w:eastAsiaTheme="minorEastAsia" w:cstheme="minorHAnsi"/>
        </w:rPr>
        <w:t xml:space="preserve">Indico con </w:t>
      </w:r>
      <m:oMath>
        <m:bar>
          <m:barPr>
            <m:pos m:val="top"/>
            <m:ctrlPr>
              <w:rPr>
                <w:rFonts w:ascii="Cambria Math" w:eastAsiaTheme="minorEastAsia" w:hAnsi="Cambria Math" w:cstheme="minorHAnsi"/>
                <w:i/>
              </w:rPr>
            </m:ctrlPr>
          </m:bar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bar>
      </m:oMath>
      <w:r>
        <w:rPr>
          <w:rFonts w:eastAsiaTheme="minorEastAsia" w:cstheme="minorHAnsi"/>
        </w:rPr>
        <w:t>=</w:t>
      </w:r>
      <m:oMath>
        <m:nary>
          <m:naryPr>
            <m:chr m:val="∑"/>
            <m:limLoc m:val="undOvr"/>
            <m:ctrlPr>
              <w:rPr>
                <w:rFonts w:ascii="Cambria Math" w:eastAsiaTheme="minorEastAsia" w:hAnsi="Cambria Math"/>
                <w:i/>
              </w:rPr>
            </m:ctrlPr>
          </m:naryPr>
          <m:sub>
            <m:r>
              <w:rPr>
                <w:rFonts w:ascii="Cambria Math" w:eastAsiaTheme="minorEastAsia" w:hAnsi="Cambria Math"/>
              </w:rPr>
              <m:t>h=1</m:t>
            </m:r>
          </m:sub>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h</m:t>
                </m:r>
              </m:sub>
              <m:sup>
                <m:r>
                  <w:rPr>
                    <w:rFonts w:ascii="Cambria Math" w:eastAsiaTheme="minorEastAsia" w:hAnsi="Cambria Math"/>
                  </w:rPr>
                  <m:t>(i)</m:t>
                </m:r>
              </m:sup>
            </m:sSubSup>
          </m:e>
        </m:nary>
      </m:oMath>
      <w:r>
        <w:rPr>
          <w:rFonts w:eastAsiaTheme="minorEastAsia" w:cstheme="minorHAnsi"/>
        </w:rPr>
        <w:t xml:space="preserve"> e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m:t>
        </m:r>
        <m:nary>
          <m:naryPr>
            <m:chr m:val="∑"/>
            <m:limLoc m:val="undOvr"/>
            <m:ctrlPr>
              <w:rPr>
                <w:rFonts w:ascii="Cambria Math" w:eastAsiaTheme="minorEastAsia" w:hAnsi="Cambria Math"/>
                <w:i/>
              </w:rPr>
            </m:ctrlPr>
          </m:naryPr>
          <m:sub>
            <m:r>
              <w:rPr>
                <w:rFonts w:ascii="Cambria Math" w:eastAsiaTheme="minorEastAsia" w:hAnsi="Cambria Math"/>
              </w:rPr>
              <m:t>h=1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h</m:t>
                </m:r>
              </m:sub>
              <m:sup>
                <m:r>
                  <w:rPr>
                    <w:rFonts w:ascii="Cambria Math" w:eastAsiaTheme="minorEastAsia" w:hAnsi="Cambria Math"/>
                  </w:rPr>
                  <m:t>(i)</m:t>
                </m:r>
              </m:sup>
            </m:sSubSup>
          </m:e>
        </m:nary>
      </m:oMath>
    </w:p>
    <w:p w:rsidR="003237F0" w:rsidRDefault="003237F0" w:rsidP="003237F0">
      <w:pPr>
        <w:spacing w:before="240"/>
        <w:rPr>
          <w:rFonts w:eastAsiaTheme="minorEastAsia" w:cstheme="minorHAnsi"/>
        </w:rPr>
      </w:pPr>
      <w:r>
        <w:rPr>
          <w:rFonts w:eastAsiaTheme="minorEastAsia" w:cstheme="minorHAnsi"/>
        </w:rPr>
        <w:t>(descrizione analoga solo che le grandezze sono relative all’intervallo preso in considerazione, cioè l’anno o la frazione d’anno)</w:t>
      </w:r>
    </w:p>
    <w:p w:rsidR="003237F0" w:rsidRDefault="003237F0" w:rsidP="003237F0">
      <w:pPr>
        <w:spacing w:before="240"/>
        <w:rPr>
          <w:rFonts w:eastAsiaTheme="minorEastAsia" w:cstheme="minorHAnsi"/>
        </w:rPr>
      </w:pPr>
      <w:r>
        <w:rPr>
          <w:rFonts w:eastAsiaTheme="minorEastAsia" w:cstheme="minorHAnsi"/>
        </w:rPr>
        <w:t>Supponiamo di essere in ipotesi di distribuzione composta:</w:t>
      </w:r>
    </w:p>
    <w:p w:rsidR="003237F0" w:rsidRDefault="003237F0" w:rsidP="003237F0">
      <w:pPr>
        <w:spacing w:before="240"/>
        <w:rPr>
          <w:rFonts w:eastAsiaTheme="minorEastAsia" w:cstheme="minorHAnsi"/>
        </w:rPr>
      </w:pPr>
      <m:oMath>
        <m:r>
          <w:rPr>
            <w:rFonts w:ascii="Cambria Math" w:eastAsiaTheme="minorEastAsia" w:hAnsi="Cambria Math" w:cstheme="minorHAnsi"/>
          </w:rPr>
          <m:t>E</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d>
      </m:oMath>
      <w:r>
        <w:rPr>
          <w:rFonts w:eastAsiaTheme="minorEastAsia" w:cstheme="minorHAnsi"/>
        </w:rPr>
        <w:t>=</w:t>
      </w:r>
      <m:oMath>
        <m:r>
          <w:rPr>
            <w:rFonts w:ascii="Cambria Math" w:eastAsiaTheme="minorEastAsia" w:hAnsi="Cambria Math" w:cstheme="minorHAnsi"/>
          </w:rPr>
          <m:t>E</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i</m:t>
                </m:r>
              </m:sub>
            </m:sSub>
          </m:e>
        </m:d>
        <m:r>
          <w:rPr>
            <w:rFonts w:ascii="Cambria Math" w:eastAsiaTheme="minorEastAsia" w:hAnsi="Cambria Math" w:cstheme="minorHAnsi"/>
          </w:rPr>
          <m:t>E</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(i)</m:t>
                </m:r>
              </m:sup>
            </m:sSup>
          </m:e>
        </m:d>
      </m:oMath>
      <w:r>
        <w:rPr>
          <w:rFonts w:eastAsiaTheme="minorEastAsia" w:cstheme="minorHAnsi"/>
        </w:rPr>
        <w:t xml:space="preserve"> con </w:t>
      </w:r>
      <m:oMath>
        <m:r>
          <w:rPr>
            <w:rFonts w:ascii="Cambria Math" w:eastAsiaTheme="minorEastAsia" w:hAnsi="Cambria Math" w:cstheme="minorHAnsi"/>
          </w:rPr>
          <m:t>E</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(i)</m:t>
                </m:r>
              </m:sup>
            </m:sSup>
          </m:e>
        </m:d>
      </m:oMath>
      <w:r>
        <w:rPr>
          <w:rFonts w:eastAsiaTheme="minorEastAsia" w:cstheme="minorHAnsi"/>
        </w:rPr>
        <w:t xml:space="preserve"> risarcimento atteso per sinistro nell’ipotesi che il sinistro si verifichi, per il rischio i-esimo.</w:t>
      </w:r>
    </w:p>
    <w:p w:rsidR="003237F0" w:rsidRDefault="003237F0" w:rsidP="003237F0">
      <w:pPr>
        <w:spacing w:before="240"/>
        <w:rPr>
          <w:rFonts w:eastAsiaTheme="minorEastAsia" w:cstheme="minorHAnsi"/>
        </w:rPr>
      </w:pPr>
      <m:oMath>
        <m:r>
          <w:rPr>
            <w:rFonts w:ascii="Cambria Math" w:eastAsiaTheme="minorEastAsia" w:hAnsi="Cambria Math" w:cstheme="minorHAnsi"/>
          </w:rPr>
          <m:t>E</m:t>
        </m:r>
        <m:d>
          <m:dPr>
            <m:ctrlPr>
              <w:rPr>
                <w:rFonts w:ascii="Cambria Math" w:eastAsiaTheme="minorEastAsia" w:hAnsi="Cambria Math" w:cstheme="minorHAnsi"/>
                <w:i/>
              </w:rPr>
            </m:ctrlPr>
          </m:dPr>
          <m:e>
            <m:bar>
              <m:barPr>
                <m:pos m:val="top"/>
                <m:ctrlPr>
                  <w:rPr>
                    <w:rFonts w:ascii="Cambria Math" w:eastAsiaTheme="minorEastAsia" w:hAnsi="Cambria Math" w:cstheme="minorHAnsi"/>
                    <w:i/>
                  </w:rPr>
                </m:ctrlPr>
              </m:bar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bar>
          </m:e>
        </m:d>
        <m:r>
          <w:rPr>
            <w:rFonts w:ascii="Cambria Math" w:eastAsiaTheme="minorEastAsia" w:hAnsi="Cambria Math" w:cstheme="minorHAnsi"/>
          </w:rPr>
          <m:t>=E</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m:t>
                </m:r>
              </m:sub>
            </m:sSub>
          </m:e>
        </m:d>
        <m:r>
          <w:rPr>
            <w:rFonts w:ascii="Cambria Math" w:eastAsiaTheme="minorEastAsia" w:hAnsi="Cambria Math" w:cstheme="minorHAnsi"/>
          </w:rPr>
          <m:t>E</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(i)</m:t>
                </m:r>
              </m:sup>
            </m:sSup>
          </m:e>
        </m:d>
      </m:oMath>
      <w:r>
        <w:rPr>
          <w:rFonts w:eastAsiaTheme="minorEastAsia" w:cstheme="minorHAnsi"/>
        </w:rPr>
        <w:t xml:space="preserve"> ma se ho l’ipotesi </w:t>
      </w:r>
      <m:oMath>
        <m:sSub>
          <m:sSubPr>
            <m:ctrlPr>
              <w:rPr>
                <w:rFonts w:ascii="Cambria Math" w:eastAsiaTheme="minorEastAsia" w:hAnsi="Cambria Math" w:cstheme="minorHAnsi"/>
              </w:rPr>
            </m:ctrlPr>
          </m:sSubPr>
          <m:e>
            <m:r>
              <w:rPr>
                <w:rFonts w:ascii="Cambria Math" w:eastAsiaTheme="minorEastAsia" w:hAnsi="Cambria Math" w:cstheme="minorHAnsi"/>
              </w:rPr>
              <m:t>E</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i</m:t>
                    </m:r>
                  </m:sub>
                </m:sSub>
              </m:e>
            </m:d>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E</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i</m:t>
                </m:r>
              </m:sub>
            </m:sSub>
          </m:e>
        </m:d>
      </m:oMath>
      <w:r>
        <w:rPr>
          <w:rFonts w:eastAsiaTheme="minorEastAsia" w:cstheme="minorHAnsi"/>
        </w:rPr>
        <w:t xml:space="preserve"> posso sostituire, quindi come conseguenza dell’ipotesi di proporzionalità trovo: </w:t>
      </w:r>
      <m:oMath>
        <m:sSub>
          <m:sSubPr>
            <m:ctrlPr>
              <w:rPr>
                <w:rFonts w:ascii="Cambria Math" w:eastAsiaTheme="minorEastAsia" w:hAnsi="Cambria Math" w:cstheme="minorHAnsi"/>
              </w:rPr>
            </m:ctrlPr>
          </m:sSubPr>
          <m:e>
            <m:r>
              <w:rPr>
                <w:rFonts w:ascii="Cambria Math" w:eastAsiaTheme="minorEastAsia" w:hAnsi="Cambria Math" w:cstheme="minorHAnsi"/>
              </w:rPr>
              <m:t>E</m:t>
            </m:r>
            <m:d>
              <m:dPr>
                <m:ctrlPr>
                  <w:rPr>
                    <w:rFonts w:ascii="Cambria Math" w:eastAsiaTheme="minorEastAsia" w:hAnsi="Cambria Math" w:cstheme="minorHAnsi"/>
                    <w:i/>
                  </w:rPr>
                </m:ctrlPr>
              </m:dPr>
              <m:e>
                <m:bar>
                  <m:barPr>
                    <m:pos m:val="top"/>
                    <m:ctrlPr>
                      <w:rPr>
                        <w:rFonts w:ascii="Cambria Math" w:eastAsiaTheme="minorEastAsia" w:hAnsi="Cambria Math" w:cstheme="minorHAnsi"/>
                        <w:i/>
                      </w:rPr>
                    </m:ctrlPr>
                  </m:bar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bar>
              </m:e>
            </m:d>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E</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i</m:t>
                </m:r>
              </m:sub>
            </m:sSub>
          </m:e>
        </m:d>
        <m:r>
          <w:rPr>
            <w:rFonts w:ascii="Cambria Math" w:eastAsiaTheme="minorEastAsia" w:hAnsi="Cambria Math" w:cstheme="minorHAnsi"/>
          </w:rPr>
          <m:t>E</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(i)</m:t>
                </m:r>
              </m:sup>
            </m:sSup>
          </m:e>
        </m:d>
      </m:oMath>
      <w:r>
        <w:rPr>
          <w:rFonts w:eastAsiaTheme="minorEastAsia" w:cstheme="minorHAnsi"/>
        </w:rPr>
        <w:t>=</w:t>
      </w:r>
      <m:oMath>
        <m:r>
          <w:rPr>
            <w:rFonts w:ascii="Cambria Math" w:eastAsiaTheme="minorEastAsia" w:hAnsi="Cambria Math" w:cstheme="minorHAnsi"/>
          </w:rPr>
          <m:t xml:space="preserve"> </m:t>
        </m:r>
        <m:sSub>
          <m:sSubPr>
            <m:ctrlPr>
              <w:rPr>
                <w:rFonts w:ascii="Cambria Math" w:eastAsiaTheme="minorEastAsia" w:hAnsi="Cambria Math" w:cstheme="minorHAns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E</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d>
      </m:oMath>
      <w:r>
        <w:rPr>
          <w:rFonts w:eastAsiaTheme="minorEastAsia" w:cstheme="minorHAnsi"/>
        </w:rPr>
        <w:t xml:space="preserve"> cioè l’ipotesi stessa!</w:t>
      </w:r>
    </w:p>
    <w:p w:rsidR="003237F0" w:rsidRDefault="003237F0" w:rsidP="003237F0">
      <w:pPr>
        <w:spacing w:before="240"/>
        <w:rPr>
          <w:rFonts w:eastAsiaTheme="minorEastAsia" w:cstheme="minorHAnsi"/>
        </w:rPr>
      </w:pPr>
      <w:r>
        <w:rPr>
          <w:rFonts w:eastAsiaTheme="minorEastAsia" w:cstheme="minorHAnsi"/>
        </w:rPr>
        <w:t xml:space="preserve">In realtà ho fatto anche l’ipotesi che il risarcimento atteso per sinistro sia lo stesso per un sinistro che si verifica nell’intervallo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oMath>
      <w:r>
        <w:rPr>
          <w:rFonts w:eastAsiaTheme="minorEastAsia" w:cstheme="minorHAnsi"/>
        </w:rPr>
        <w:t>, che per uno che si verifica nell’anno.</w:t>
      </w:r>
    </w:p>
    <w:p w:rsidR="003237F0" w:rsidRDefault="003237F0" w:rsidP="003237F0">
      <w:pPr>
        <w:spacing w:before="240"/>
        <w:rPr>
          <w:rFonts w:eastAsiaTheme="minorEastAsia" w:cstheme="minorHAnsi"/>
        </w:rPr>
      </w:pPr>
      <w:r>
        <w:rPr>
          <w:rFonts w:eastAsiaTheme="minorEastAsia" w:cstheme="minorHAnsi"/>
        </w:rPr>
        <w:t>Quest’ipotesi infatti è insita nelle ipotesi del modello (</w:t>
      </w:r>
      <w:proofErr w:type="spellStart"/>
      <w:r>
        <w:rPr>
          <w:rFonts w:eastAsiaTheme="minorEastAsia" w:cstheme="minorHAnsi"/>
        </w:rPr>
        <w:t>i.i.d</w:t>
      </w:r>
      <w:proofErr w:type="spellEnd"/>
      <w:r>
        <w:rPr>
          <w:rFonts w:eastAsiaTheme="minorEastAsia" w:cstheme="minorHAnsi"/>
        </w:rPr>
        <w:t>. per i risarcimenti attesi) e della distribuzione composta.</w:t>
      </w:r>
    </w:p>
    <w:p w:rsidR="003237F0" w:rsidRDefault="003237F0" w:rsidP="003237F0">
      <w:pPr>
        <w:spacing w:before="240"/>
        <w:rPr>
          <w:rFonts w:eastAsiaTheme="minorEastAsia" w:cstheme="minorHAnsi"/>
        </w:rPr>
      </w:pPr>
      <w:r>
        <w:rPr>
          <w:rFonts w:eastAsiaTheme="minorEastAsia" w:cstheme="minorHAnsi"/>
        </w:rPr>
        <w:t>Conclusione → l’ipotesi di proporzionalità per numero di sinistri implica l’ipotesi di proporzionalità per il risarcimento totale.</w:t>
      </w:r>
    </w:p>
    <w:p w:rsidR="003237F0" w:rsidRDefault="00A634F4" w:rsidP="003237F0">
      <w:pPr>
        <w:spacing w:before="240"/>
        <w:rPr>
          <w:rFonts w:eastAsiaTheme="minorEastAsia" w:cstheme="minorHAnsi"/>
        </w:rPr>
      </w:pPr>
      <m:oMath>
        <m:acc>
          <m:accPr>
            <m:ctrlPr>
              <w:rPr>
                <w:rFonts w:ascii="Cambria Math" w:eastAsiaTheme="minorEastAsia" w:hAnsi="Cambria Math" w:cstheme="minorHAnsi"/>
                <w:i/>
              </w:rPr>
            </m:ctrlPr>
          </m:accPr>
          <m:e>
            <m:r>
              <w:rPr>
                <w:rFonts w:ascii="Cambria Math" w:eastAsiaTheme="minorEastAsia" w:hAnsi="Cambria Math" w:cstheme="minorHAnsi"/>
              </w:rPr>
              <m:t>E</m:t>
            </m:r>
          </m:e>
        </m:acc>
        <m:r>
          <w:rPr>
            <w:rFonts w:ascii="Cambria Math" w:eastAsiaTheme="minorEastAsia" w:hAnsi="Cambria Math" w:cstheme="minorHAnsi"/>
          </w:rPr>
          <m:t>(X)=</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n</m:t>
                </m:r>
              </m:sub>
            </m:sSub>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den>
        </m:f>
        <m:r>
          <w:rPr>
            <w:rFonts w:ascii="Cambria Math" w:eastAsiaTheme="minorEastAsia" w:hAnsi="Cambria Math" w:cstheme="minorHAnsi"/>
          </w:rPr>
          <m:t xml:space="preserve"> </m:t>
        </m:r>
      </m:oMath>
      <w:r w:rsidR="003237F0">
        <w:rPr>
          <w:rFonts w:eastAsiaTheme="minorEastAsia" w:cstheme="minorHAnsi"/>
        </w:rPr>
        <w:t xml:space="preserve"> = </w:t>
      </w:r>
      <m:oMath>
        <m:f>
          <m:fPr>
            <m:ctrlPr>
              <w:rPr>
                <w:rFonts w:ascii="Cambria Math" w:eastAsiaTheme="minorEastAsia" w:hAnsi="Cambria Math" w:cstheme="minorHAnsi"/>
                <w:i/>
              </w:rPr>
            </m:ctrlPr>
          </m:fPr>
          <m:num>
            <m:r>
              <w:rPr>
                <w:rFonts w:ascii="Cambria Math" w:eastAsiaTheme="minorEastAsia" w:hAnsi="Cambria Math" w:cstheme="minorHAnsi"/>
              </w:rPr>
              <m:t>n</m:t>
            </m: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den>
        </m:f>
        <m:r>
          <w:rPr>
            <w:rFonts w:ascii="Cambria Math" w:eastAsiaTheme="minorEastAsia" w:hAnsi="Cambria Math" w:cstheme="minorHAnsi"/>
          </w:rPr>
          <m:t xml:space="preserve"> </m:t>
        </m:r>
        <m:bar>
          <m:barPr>
            <m:pos m:val="top"/>
            <m:ctrlPr>
              <w:rPr>
                <w:rFonts w:ascii="Cambria Math" w:eastAsiaTheme="minorEastAsia" w:hAnsi="Cambria Math" w:cstheme="minorHAnsi"/>
                <w:i/>
              </w:rPr>
            </m:ctrlPr>
          </m:barPr>
          <m:e>
            <m:r>
              <w:rPr>
                <w:rFonts w:ascii="Cambria Math" w:eastAsiaTheme="minorEastAsia" w:hAnsi="Cambria Math" w:cstheme="minorHAnsi"/>
              </w:rPr>
              <m:t>c</m:t>
            </m:r>
          </m:e>
        </m:bar>
      </m:oMath>
    </w:p>
    <w:p w:rsidR="003237F0" w:rsidRDefault="003237F0" w:rsidP="003237F0">
      <w:pPr>
        <w:spacing w:before="240"/>
        <w:rPr>
          <w:rFonts w:eastAsiaTheme="minorEastAsia" w:cstheme="minorHAnsi"/>
        </w:rPr>
      </w:pPr>
    </w:p>
    <w:p w:rsidR="003237F0" w:rsidRPr="00480472" w:rsidRDefault="003237F0" w:rsidP="00F74934">
      <w:pPr>
        <w:pStyle w:val="Titolo3"/>
        <w:rPr>
          <w:rFonts w:eastAsiaTheme="minorEastAsia"/>
        </w:rPr>
      </w:pPr>
      <w:r w:rsidRPr="00480472">
        <w:rPr>
          <w:rFonts w:eastAsiaTheme="minorEastAsia"/>
        </w:rPr>
        <w:t xml:space="preserve">BASE DI DATI </w:t>
      </w:r>
      <w:r>
        <w:rPr>
          <w:rFonts w:eastAsiaTheme="minorEastAsia"/>
        </w:rPr>
        <w:t>TROPPO RISTRETTA</w:t>
      </w:r>
    </w:p>
    <w:p w:rsidR="003237F0" w:rsidRDefault="003237F0" w:rsidP="003237F0">
      <w:pPr>
        <w:spacing w:before="240"/>
        <w:rPr>
          <w:rFonts w:eastAsiaTheme="minorEastAsia" w:cstheme="minorHAnsi"/>
        </w:rPr>
      </w:pPr>
      <w:r>
        <w:rPr>
          <w:rFonts w:eastAsiaTheme="minorEastAsia" w:cstheme="minorHAnsi"/>
        </w:rPr>
        <w:t>Date r polizze osservate per un anno, con marcati dati di analogia e dati ampia base di, per ricavare:</w:t>
      </w:r>
    </w:p>
    <w:p w:rsidR="003237F0" w:rsidRDefault="00A634F4" w:rsidP="003237F0">
      <w:pPr>
        <w:spacing w:before="240"/>
        <w:rPr>
          <w:rFonts w:eastAsiaTheme="minorEastAsia" w:cstheme="minorHAnsi"/>
        </w:rPr>
      </w:pPr>
      <m:oMath>
        <m:acc>
          <m:accPr>
            <m:ctrlPr>
              <w:rPr>
                <w:rFonts w:ascii="Cambria Math" w:eastAsiaTheme="minorEastAsia" w:hAnsi="Cambria Math" w:cstheme="minorHAnsi"/>
                <w:i/>
              </w:rPr>
            </m:ctrlPr>
          </m:accPr>
          <m:e>
            <m:r>
              <w:rPr>
                <w:rFonts w:ascii="Cambria Math" w:eastAsiaTheme="minorEastAsia" w:hAnsi="Cambria Math" w:cstheme="minorHAnsi"/>
              </w:rPr>
              <m:t>E</m:t>
            </m:r>
          </m:e>
        </m:acc>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=Q</m:t>
        </m:r>
      </m:oMath>
      <w:r w:rsidR="003237F0">
        <w:rPr>
          <w:rFonts w:eastAsiaTheme="minorEastAsia" w:cstheme="minorHAnsi"/>
        </w:rPr>
        <w:t xml:space="preserve"> → abbiamo fatto l’ipotesi  ex ante che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oMath>
      <w:r w:rsidR="003237F0">
        <w:rPr>
          <w:rFonts w:eastAsiaTheme="minorEastAsia" w:cstheme="minorHAnsi"/>
        </w:rPr>
        <w:t xml:space="preserve"> fossero i.i.d.</w:t>
      </w:r>
    </w:p>
    <w:p w:rsidR="003237F0" w:rsidRPr="00947AE7" w:rsidRDefault="00A634F4" w:rsidP="003237F0">
      <w:pPr>
        <w:spacing w:before="240"/>
        <w:rPr>
          <w:rFonts w:eastAsiaTheme="minorEastAsia" w:cstheme="minorHAnsi"/>
        </w:rPr>
      </w:pPr>
      <m:oMathPara>
        <m:oMathParaPr>
          <m:jc m:val="left"/>
        </m:oMathParaPr>
        <m:oMath>
          <m:acc>
            <m:accPr>
              <m:ctrlPr>
                <w:rPr>
                  <w:rFonts w:ascii="Cambria Math" w:eastAsiaTheme="minorEastAsia" w:hAnsi="Cambria Math" w:cstheme="minorHAnsi"/>
                  <w:i/>
                </w:rPr>
              </m:ctrlPr>
            </m:accPr>
            <m:e>
              <m:r>
                <w:rPr>
                  <w:rFonts w:ascii="Cambria Math" w:eastAsiaTheme="minorEastAsia" w:hAnsi="Cambria Math" w:cstheme="minorHAnsi"/>
                </w:rPr>
                <m:t>E</m:t>
              </m:r>
            </m:e>
          </m:acc>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r</m:t>
              </m:r>
            </m:den>
          </m:f>
        </m:oMath>
      </m:oMathPara>
    </w:p>
    <w:p w:rsidR="003237F0" w:rsidRDefault="003237F0" w:rsidP="003237F0">
      <w:pPr>
        <w:spacing w:before="240"/>
        <w:rPr>
          <w:rFonts w:eastAsiaTheme="minorEastAsia" w:cstheme="minorHAnsi"/>
        </w:rPr>
      </w:pPr>
      <w:r>
        <w:rPr>
          <w:rFonts w:eastAsiaTheme="minorEastAsia" w:cstheme="minorHAnsi"/>
        </w:rPr>
        <w:t>Ma questa è un’ipotesi molto forte se io voglio avere un’ampia base di dati:</w:t>
      </w:r>
    </w:p>
    <w:p w:rsidR="003237F0" w:rsidRDefault="003237F0" w:rsidP="003237F0">
      <w:pPr>
        <w:spacing w:before="240"/>
        <w:rPr>
          <w:rFonts w:eastAsiaTheme="minorEastAsia" w:cstheme="minorHAnsi"/>
        </w:rPr>
      </w:pPr>
      <w:r>
        <w:rPr>
          <w:rFonts w:eastAsiaTheme="minorEastAsia" w:cstheme="minorHAnsi"/>
        </w:rPr>
        <w:t>esempio: polizza incendio</w:t>
      </w:r>
    </w:p>
    <w:p w:rsidR="003237F0" w:rsidRPr="00947AE7" w:rsidRDefault="003237F0" w:rsidP="0091626C">
      <w:pPr>
        <w:pStyle w:val="Paragrafoelenco"/>
        <w:numPr>
          <w:ilvl w:val="0"/>
          <w:numId w:val="55"/>
        </w:numPr>
        <w:spacing w:before="240"/>
        <w:rPr>
          <w:rFonts w:eastAsiaTheme="minorEastAsia" w:cstheme="minorHAnsi"/>
        </w:rPr>
      </w:pPr>
      <w:r>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oMath>
      <w:r>
        <w:rPr>
          <w:rFonts w:eastAsiaTheme="minorEastAsia" w:cstheme="minorHAnsi"/>
        </w:rPr>
        <w:t>= valore assicurato I polizza</w:t>
      </w:r>
    </w:p>
    <w:p w:rsidR="003237F0" w:rsidRPr="00947AE7" w:rsidRDefault="003237F0" w:rsidP="0091626C">
      <w:pPr>
        <w:pStyle w:val="Paragrafoelenco"/>
        <w:numPr>
          <w:ilvl w:val="0"/>
          <w:numId w:val="55"/>
        </w:numPr>
        <w:spacing w:before="240"/>
        <w:rPr>
          <w:rFonts w:eastAsiaTheme="minorEastAsia" w:cstheme="minorHAnsi"/>
        </w:rPr>
      </w:pPr>
      <w:r w:rsidRPr="00947AE7">
        <w:rPr>
          <w:rFonts w:eastAsiaTheme="minorEastAsia" w:cstheme="minorHAnsi"/>
        </w:rPr>
        <w:t>→</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oMath>
      <w:r>
        <w:rPr>
          <w:rFonts w:eastAsiaTheme="minorEastAsia" w:cstheme="minorHAnsi"/>
        </w:rPr>
        <w:t>= valore assicurato II polizza</w:t>
      </w:r>
    </w:p>
    <w:p w:rsidR="003237F0" w:rsidRDefault="003237F0" w:rsidP="003237F0">
      <w:pPr>
        <w:spacing w:before="240"/>
        <w:rPr>
          <w:rFonts w:eastAsiaTheme="minorEastAsia" w:cstheme="minorHAnsi"/>
        </w:rPr>
      </w:pPr>
      <w:r>
        <w:rPr>
          <w:rFonts w:eastAsiaTheme="minorEastAsia" w:cstheme="minorHAnsi"/>
        </w:rPr>
        <w:t xml:space="preserve">Con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oMath>
      <w:r>
        <w:rPr>
          <w:rFonts w:eastAsiaTheme="minorEastAsia" w:cstheme="minorHAnsi"/>
        </w:rPr>
        <w:t>&gt;</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oMath>
      <w:r>
        <w:rPr>
          <w:rFonts w:eastAsiaTheme="minorEastAsia" w:cstheme="minorHAnsi"/>
        </w:rPr>
        <w:t xml:space="preserve"> e suppongo che siano due rischi dello stesso tipo ma con un valore assicurato leggermente diverso; tutte e due le case sono fatte di legno.</w:t>
      </w:r>
    </w:p>
    <w:p w:rsidR="003237F0" w:rsidRDefault="003237F0" w:rsidP="003237F0">
      <w:pPr>
        <w:spacing w:before="240"/>
        <w:rPr>
          <w:rFonts w:eastAsiaTheme="minorEastAsia" w:cstheme="minorHAnsi"/>
        </w:rPr>
      </w:pPr>
      <w:r>
        <w:rPr>
          <w:rFonts w:eastAsiaTheme="minorEastAsia" w:cstheme="minorHAnsi"/>
        </w:rPr>
        <w:t>Le determinazioni del danno per sinistro provocato dal I rischio è [0,</w:t>
      </w:r>
      <m:oMath>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oMath>
      <w:r>
        <w:rPr>
          <w:rFonts w:eastAsiaTheme="minorEastAsia" w:cstheme="minorHAnsi"/>
        </w:rPr>
        <w:t xml:space="preserve">] ,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oMath>
      <w:r>
        <w:rPr>
          <w:rFonts w:eastAsiaTheme="minorEastAsia" w:cstheme="minorHAnsi"/>
        </w:rPr>
        <w:t xml:space="preserve"> le determinazioni possibili, mentre per il secondo è [0,</w:t>
      </w:r>
      <m:oMath>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oMath>
      <w:r>
        <w:rPr>
          <w:rFonts w:eastAsiaTheme="minorEastAsia" w:cstheme="minorHAnsi"/>
        </w:rPr>
        <w:t>]</w:t>
      </w:r>
    </w:p>
    <w:p w:rsidR="003237F0" w:rsidRDefault="003237F0" w:rsidP="003237F0">
      <w:pPr>
        <w:spacing w:before="240"/>
        <w:rPr>
          <w:rFonts w:eastAsiaTheme="minorEastAsia" w:cstheme="minorHAnsi"/>
        </w:rPr>
      </w:pPr>
      <w:r>
        <w:rPr>
          <w:rFonts w:eastAsiaTheme="minorEastAsia" w:cstheme="minorHAnsi"/>
          <w:noProof/>
          <w:lang w:val="en-US"/>
        </w:rPr>
        <w:drawing>
          <wp:inline distT="0" distB="0" distL="0" distR="0" wp14:anchorId="086F3E57" wp14:editId="2EB748B4">
            <wp:extent cx="1757362" cy="555278"/>
            <wp:effectExtent l="0" t="0" r="0" b="0"/>
            <wp:docPr id="1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57362" cy="555278"/>
                    </a:xfrm>
                    <a:prstGeom prst="rect">
                      <a:avLst/>
                    </a:prstGeom>
                    <a:noFill/>
                    <a:ln>
                      <a:noFill/>
                    </a:ln>
                  </pic:spPr>
                </pic:pic>
              </a:graphicData>
            </a:graphic>
          </wp:inline>
        </w:drawing>
      </w:r>
      <w:r>
        <w:rPr>
          <w:rFonts w:eastAsiaTheme="minorEastAsia" w:cstheme="minorHAnsi"/>
        </w:rPr>
        <w:t xml:space="preserve"> Non sono </w:t>
      </w:r>
      <w:proofErr w:type="spellStart"/>
      <w:r>
        <w:rPr>
          <w:rFonts w:eastAsiaTheme="minorEastAsia" w:cstheme="minorHAnsi"/>
        </w:rPr>
        <w:t>i.i.d</w:t>
      </w:r>
      <w:proofErr w:type="spellEnd"/>
      <w:r>
        <w:rPr>
          <w:rFonts w:eastAsiaTheme="minorEastAsia" w:cstheme="minorHAnsi"/>
        </w:rPr>
        <w:t>. perché hanno rango diverso</w:t>
      </w:r>
    </w:p>
    <w:p w:rsidR="003237F0" w:rsidRDefault="003237F0" w:rsidP="003237F0">
      <w:pPr>
        <w:spacing w:before="240"/>
        <w:rPr>
          <w:rFonts w:eastAsiaTheme="minorEastAsia" w:cstheme="minorHAnsi"/>
        </w:rPr>
      </w:pPr>
      <w:r>
        <w:rPr>
          <w:rFonts w:eastAsiaTheme="minorEastAsia" w:cstheme="minorHAnsi"/>
        </w:rPr>
        <w:t xml:space="preserve">→ l’ipotesi che siano </w:t>
      </w:r>
      <w:proofErr w:type="spellStart"/>
      <w:r>
        <w:rPr>
          <w:rFonts w:eastAsiaTheme="minorEastAsia" w:cstheme="minorHAnsi"/>
        </w:rPr>
        <w:t>i.i.d</w:t>
      </w:r>
      <w:proofErr w:type="spellEnd"/>
      <w:r>
        <w:rPr>
          <w:rFonts w:eastAsiaTheme="minorEastAsia" w:cstheme="minorHAnsi"/>
        </w:rPr>
        <w:t xml:space="preserve">. non è </w:t>
      </w:r>
      <w:proofErr w:type="spellStart"/>
      <w:r>
        <w:rPr>
          <w:rFonts w:eastAsiaTheme="minorEastAsia" w:cstheme="minorHAnsi"/>
        </w:rPr>
        <w:t>accoglibile</w:t>
      </w:r>
      <w:proofErr w:type="spellEnd"/>
      <w:r>
        <w:rPr>
          <w:rFonts w:eastAsiaTheme="minorEastAsia" w:cstheme="minorHAnsi"/>
        </w:rPr>
        <w:t xml:space="preserve"> per rischi con diversi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i</m:t>
            </m:r>
          </m:sub>
        </m:sSub>
      </m:oMath>
      <w:r>
        <w:rPr>
          <w:rFonts w:eastAsiaTheme="minorEastAsia" w:cstheme="minorHAnsi"/>
        </w:rPr>
        <w:t xml:space="preserve"> diversi massimali.</w:t>
      </w:r>
    </w:p>
    <w:p w:rsidR="003237F0" w:rsidRDefault="003237F0" w:rsidP="003237F0">
      <w:pPr>
        <w:spacing w:before="240"/>
        <w:rPr>
          <w:rFonts w:eastAsiaTheme="minorEastAsia" w:cstheme="minorHAnsi"/>
        </w:rPr>
      </w:pPr>
      <w:r>
        <w:rPr>
          <w:rFonts w:eastAsiaTheme="minorEastAsia" w:cstheme="minorHAnsi"/>
        </w:rPr>
        <w:t>→ questo mi restringe la base di dati!</w:t>
      </w:r>
    </w:p>
    <w:p w:rsidR="003237F0" w:rsidRDefault="003237F0" w:rsidP="003237F0">
      <w:pPr>
        <w:spacing w:before="240"/>
        <w:rPr>
          <w:rFonts w:eastAsiaTheme="minorEastAsia" w:cstheme="minorHAnsi"/>
        </w:rPr>
      </w:pPr>
      <w:r>
        <w:rPr>
          <w:rFonts w:eastAsiaTheme="minorEastAsia" w:cstheme="minorHAnsi"/>
        </w:rPr>
        <w:t>Per amplificarla devo modificare le condizioni di analogia (dove analogia significa dare la tessa distribuzione)</w:t>
      </w:r>
    </w:p>
    <w:p w:rsidR="003237F0" w:rsidRDefault="003237F0" w:rsidP="003237F0">
      <w:pPr>
        <w:spacing w:before="240"/>
        <w:rPr>
          <w:rFonts w:eastAsiaTheme="minorEastAsia" w:cstheme="minorHAnsi"/>
        </w:rPr>
      </w:pPr>
    </w:p>
    <w:p w:rsidR="003237F0" w:rsidRDefault="003237F0" w:rsidP="00F74934">
      <w:pPr>
        <w:pStyle w:val="Titolo3"/>
        <w:rPr>
          <w:rFonts w:eastAsiaTheme="minorEastAsia"/>
        </w:rPr>
      </w:pPr>
      <w:r w:rsidRPr="0071119C">
        <w:rPr>
          <w:rFonts w:eastAsiaTheme="minorEastAsia"/>
        </w:rPr>
        <w:t>TASSO DI PREMIO</w:t>
      </w:r>
      <w:r>
        <w:rPr>
          <w:rFonts w:eastAsiaTheme="minorEastAsia"/>
        </w:rPr>
        <w:t xml:space="preserve"> </w:t>
      </w:r>
    </w:p>
    <w:p w:rsidR="003237F0" w:rsidRDefault="003237F0" w:rsidP="003237F0">
      <w:pPr>
        <w:spacing w:before="240"/>
        <w:rPr>
          <w:rFonts w:eastAsiaTheme="minorEastAsia" w:cstheme="minorHAnsi"/>
        </w:rPr>
      </w:pPr>
      <w:r>
        <w:rPr>
          <w:rFonts w:eastAsiaTheme="minorEastAsia" w:cstheme="minorHAnsi"/>
        </w:rPr>
        <w:t xml:space="preserve">Suppongo quindi r polizze che abbiano forti caratteristiche di analogia ma potenzialmente diversi valori di esposizione monetaria </w:t>
      </w:r>
      <m:oMath>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oMath>
      <w:r>
        <w:rPr>
          <w:rFonts w:eastAsiaTheme="minorEastAsia" w:cstheme="minorHAnsi"/>
        </w:rPr>
        <w:t>.</w:t>
      </w:r>
    </w:p>
    <w:p w:rsidR="003237F0" w:rsidRDefault="003237F0" w:rsidP="003237F0">
      <w:pPr>
        <w:spacing w:before="240"/>
        <w:rPr>
          <w:rFonts w:eastAsiaTheme="minorEastAsia" w:cstheme="minorHAnsi"/>
        </w:rPr>
      </w:pPr>
      <w:r>
        <w:rPr>
          <w:rFonts w:eastAsiaTheme="minorEastAsia" w:cstheme="minorHAnsi"/>
        </w:rPr>
        <w:t xml:space="preserve">Siano </w:t>
      </w:r>
    </w:p>
    <w:p w:rsidR="003237F0" w:rsidRDefault="00A634F4" w:rsidP="003237F0">
      <w:pPr>
        <w:spacing w:before="240"/>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oMath>
      <w:r w:rsidR="003237F0">
        <w:rPr>
          <w:rFonts w:eastAsiaTheme="minorEastAsia" w:cstheme="minorHAnsi"/>
        </w:rPr>
        <w:t>= risarcimento totale per i-esimo rischio nel caso di 1 anno</w:t>
      </w:r>
    </w:p>
    <w:p w:rsidR="003237F0" w:rsidRDefault="00A634F4" w:rsidP="003237F0">
      <w:pPr>
        <w:spacing w:before="240"/>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oMath>
      <w:r w:rsidR="003237F0">
        <w:rPr>
          <w:rFonts w:eastAsiaTheme="minorEastAsia" w:cstheme="minorHAnsi"/>
        </w:rPr>
        <w:t xml:space="preserve">= massima determinazione, finita, possibile per risarcimento per sinistro (massimo di </w:t>
      </w:r>
      <m:oMath>
        <m:sSubSup>
          <m:sSubSupPr>
            <m:ctrlPr>
              <w:rPr>
                <w:rFonts w:ascii="Cambria Math" w:eastAsiaTheme="minorEastAsia" w:hAnsi="Cambria Math" w:cstheme="minorHAnsi"/>
                <w:i/>
              </w:rPr>
            </m:ctrlPr>
          </m:sSubSupPr>
          <m:e>
            <m:r>
              <w:rPr>
                <w:rFonts w:ascii="Cambria Math" w:eastAsiaTheme="minorEastAsia" w:hAnsi="Cambria Math" w:cstheme="minorHAnsi"/>
              </w:rPr>
              <m:t>Y</m:t>
            </m:r>
          </m:e>
          <m:sub>
            <m:r>
              <w:rPr>
                <w:rFonts w:ascii="Cambria Math" w:eastAsiaTheme="minorEastAsia" w:hAnsi="Cambria Math" w:cstheme="minorHAnsi"/>
              </w:rPr>
              <m:t>h</m:t>
            </m:r>
          </m:sub>
          <m:sup>
            <m:r>
              <w:rPr>
                <w:rFonts w:ascii="Cambria Math" w:eastAsiaTheme="minorEastAsia" w:hAnsi="Cambria Math" w:cstheme="minorHAnsi"/>
              </w:rPr>
              <m:t>(i)</m:t>
            </m:r>
          </m:sup>
        </m:sSubSup>
      </m:oMath>
      <w:r w:rsidR="003237F0">
        <w:rPr>
          <w:rFonts w:eastAsiaTheme="minorEastAsia" w:cstheme="minorHAnsi"/>
        </w:rPr>
        <w:t>)</w:t>
      </w:r>
    </w:p>
    <w:p w:rsidR="003237F0" w:rsidRDefault="003237F0" w:rsidP="003237F0">
      <w:pPr>
        <w:spacing w:before="240"/>
        <w:rPr>
          <w:rFonts w:eastAsiaTheme="minorEastAsia" w:cstheme="minorHAnsi"/>
        </w:rPr>
      </w:pPr>
      <w:r>
        <w:rPr>
          <w:rFonts w:eastAsiaTheme="minorEastAsia" w:cstheme="minorHAnsi"/>
        </w:rPr>
        <w:t>Esempio.</w:t>
      </w:r>
    </w:p>
    <w:p w:rsidR="003237F0" w:rsidRPr="00E54EA4" w:rsidRDefault="003237F0" w:rsidP="0091626C">
      <w:pPr>
        <w:pStyle w:val="Paragrafoelenco"/>
        <w:numPr>
          <w:ilvl w:val="0"/>
          <w:numId w:val="57"/>
        </w:numPr>
        <w:spacing w:before="240"/>
        <w:rPr>
          <w:rFonts w:eastAsiaTheme="minorEastAsia" w:cstheme="minorHAnsi"/>
        </w:rPr>
      </w:pPr>
      <w:r w:rsidRPr="00E54EA4">
        <w:rPr>
          <w:rFonts w:eastAsiaTheme="minorEastAsia" w:cstheme="minorHAnsi"/>
        </w:rPr>
        <w:t>Per le assicurazioni a valore intero:</w:t>
      </w:r>
    </w:p>
    <w:p w:rsidR="003237F0" w:rsidRDefault="00A634F4" w:rsidP="003237F0">
      <w:pPr>
        <w:pStyle w:val="Paragrafoelenco"/>
        <w:spacing w:before="240"/>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oMath>
      <w:r w:rsidR="003237F0">
        <w:rPr>
          <w:rFonts w:eastAsiaTheme="minorEastAsia" w:cstheme="minorHAnsi"/>
        </w:rPr>
        <w:t>= valore assicurato</w:t>
      </w:r>
    </w:p>
    <w:p w:rsidR="003237F0" w:rsidRDefault="003237F0" w:rsidP="0091626C">
      <w:pPr>
        <w:pStyle w:val="Paragrafoelenco"/>
        <w:numPr>
          <w:ilvl w:val="0"/>
          <w:numId w:val="45"/>
        </w:numPr>
        <w:spacing w:before="240"/>
        <w:rPr>
          <w:rFonts w:eastAsiaTheme="minorEastAsia" w:cstheme="minorHAnsi"/>
        </w:rPr>
      </w:pPr>
      <w:r>
        <w:rPr>
          <w:rFonts w:eastAsiaTheme="minorEastAsia" w:cstheme="minorHAnsi"/>
        </w:rPr>
        <w:t>Per le assicurazioni a primo rischio:</w:t>
      </w:r>
    </w:p>
    <w:p w:rsidR="003237F0" w:rsidRDefault="00A634F4" w:rsidP="003237F0">
      <w:pPr>
        <w:pStyle w:val="Paragrafoelenco"/>
        <w:spacing w:before="240"/>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oMath>
      <w:r w:rsidR="003237F0">
        <w:rPr>
          <w:rFonts w:eastAsiaTheme="minorEastAsia" w:cstheme="minorHAnsi"/>
        </w:rPr>
        <w:t>=M (massimale)</w:t>
      </w:r>
    </w:p>
    <w:p w:rsidR="003237F0" w:rsidRDefault="003237F0" w:rsidP="0091626C">
      <w:pPr>
        <w:pStyle w:val="Paragrafoelenco"/>
        <w:numPr>
          <w:ilvl w:val="0"/>
          <w:numId w:val="45"/>
        </w:numPr>
        <w:spacing w:before="240"/>
        <w:rPr>
          <w:rFonts w:eastAsiaTheme="minorEastAsia" w:cstheme="minorHAnsi"/>
        </w:rPr>
      </w:pPr>
      <w:r>
        <w:rPr>
          <w:rFonts w:eastAsiaTheme="minorEastAsia" w:cstheme="minorHAnsi"/>
        </w:rPr>
        <w:t>Nb. Non esiste nelle copertura a garanzia illimitata poiché lo voglio finito.</w:t>
      </w:r>
    </w:p>
    <w:p w:rsidR="003237F0" w:rsidRDefault="003237F0" w:rsidP="003237F0">
      <w:pPr>
        <w:spacing w:before="240"/>
        <w:rPr>
          <w:rFonts w:eastAsiaTheme="minorEastAsia" w:cstheme="minorHAnsi"/>
        </w:rPr>
      </w:pPr>
      <w:r>
        <w:rPr>
          <w:rFonts w:eastAsiaTheme="minorEastAsia" w:cstheme="minorHAnsi"/>
        </w:rPr>
        <w:t xml:space="preserve">In questa situazione cade l’ipotesi che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r</m:t>
            </m:r>
          </m:sub>
        </m:sSub>
      </m:oMath>
      <w:r>
        <w:rPr>
          <w:rFonts w:eastAsiaTheme="minorEastAsia" w:cstheme="minorHAnsi"/>
        </w:rPr>
        <w:t xml:space="preserve"> i.d. !</w:t>
      </w:r>
    </w:p>
    <w:p w:rsidR="003237F0" w:rsidRDefault="003237F0" w:rsidP="003237F0">
      <w:pPr>
        <w:spacing w:before="240"/>
        <w:rPr>
          <w:rFonts w:eastAsiaTheme="minorEastAsia" w:cstheme="minorHAnsi"/>
        </w:rPr>
      </w:pPr>
      <w:r>
        <w:rPr>
          <w:rFonts w:eastAsiaTheme="minorEastAsia" w:cstheme="minorHAnsi"/>
        </w:rPr>
        <w:lastRenderedPageBreak/>
        <w:t>Suppongo di avere l’ipotesi</w:t>
      </w:r>
    </w:p>
    <w:p w:rsidR="003237F0" w:rsidRDefault="003237F0" w:rsidP="003237F0">
      <w:pPr>
        <w:spacing w:before="240"/>
        <w:rPr>
          <w:rFonts w:eastAsiaTheme="minorEastAsia" w:cstheme="minorHAnsi"/>
        </w:rPr>
      </w:pPr>
      <w:r>
        <w:rPr>
          <w:rFonts w:eastAsiaTheme="minorEastAsia" w:cstheme="minorHAnsi"/>
        </w:rPr>
        <w:t xml:space="preserve"> </w:t>
      </w: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1</m:t>
                </m:r>
              </m:sub>
            </m:sSub>
          </m:den>
        </m:f>
        <m:r>
          <w:rPr>
            <w:rFonts w:ascii="Cambria Math" w:eastAsiaTheme="minorEastAsia" w:hAnsi="Cambria Math" w:cstheme="minorHAnsi"/>
          </w:rPr>
          <m:t xml:space="preserve">, </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2</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r</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r</m:t>
                </m:r>
              </m:sub>
            </m:sSub>
          </m:den>
        </m:f>
      </m:oMath>
      <w:r>
        <w:rPr>
          <w:rFonts w:eastAsiaTheme="minorEastAsia" w:cstheme="minorHAnsi"/>
        </w:rPr>
        <w:t xml:space="preserve"> i.d. dove indico con:  </w:t>
      </w: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den>
        </m:f>
      </m:oMath>
      <w:r>
        <w:rPr>
          <w:rFonts w:eastAsiaTheme="minorEastAsia" w:cstheme="minorHAnsi"/>
        </w:rPr>
        <w:t xml:space="preserve"> =  risarcimento totale per unità di esposizione</w:t>
      </w:r>
    </w:p>
    <w:p w:rsidR="003237F0" w:rsidRDefault="003237F0" w:rsidP="003237F0">
      <w:pPr>
        <w:spacing w:before="240"/>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E</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den>
            </m:f>
          </m:e>
        </m:d>
        <m:r>
          <w:rPr>
            <w:rFonts w:ascii="Cambria Math" w:hAnsi="Cambria Math" w:cstheme="minorHAnsi"/>
          </w:rPr>
          <m:t>≜</m:t>
        </m:r>
        <m:r>
          <w:rPr>
            <w:rFonts w:ascii="Cambria Math" w:eastAsiaTheme="minorEastAsia" w:hAnsi="Cambria Math" w:cstheme="minorHAnsi"/>
          </w:rPr>
          <m:t>m</m:t>
        </m:r>
      </m:oMath>
      <w:r>
        <w:rPr>
          <w:rFonts w:eastAsiaTheme="minorEastAsia" w:cstheme="minorHAnsi"/>
        </w:rPr>
        <w:t xml:space="preserve"> hanno la stessa/comune speranza matematica</w:t>
      </w:r>
    </w:p>
    <w:p w:rsidR="003237F0" w:rsidRDefault="003237F0" w:rsidP="003237F0">
      <w:pPr>
        <w:spacing w:before="240"/>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E</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d>
        <m:r>
          <w:rPr>
            <w:rFonts w:ascii="Cambria Math" w:eastAsiaTheme="minorEastAsia" w:hAnsi="Cambria Math" w:cstheme="minorHAnsi"/>
          </w:rPr>
          <m:t xml:space="preserve">=m </m:t>
        </m:r>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oMath>
      <w:r>
        <w:rPr>
          <w:rFonts w:eastAsiaTheme="minorEastAsia" w:cstheme="minorHAnsi"/>
        </w:rPr>
        <w:t xml:space="preserve"> il risarcimento totale della polizza i-esima è uguale ad un parametro m per l’esposizione monetaria</w:t>
      </w:r>
    </w:p>
    <w:p w:rsidR="003237F0" w:rsidRDefault="003237F0" w:rsidP="003237F0">
      <w:pPr>
        <w:spacing w:before="240"/>
        <w:rPr>
          <w:rFonts w:eastAsiaTheme="minorEastAsia" w:cstheme="minorHAnsi"/>
        </w:rPr>
      </w:pPr>
      <m:oMath>
        <m:r>
          <w:rPr>
            <w:rFonts w:ascii="Cambria Math" w:eastAsiaTheme="minorEastAsia" w:hAnsi="Cambria Math" w:cstheme="minorHAnsi"/>
          </w:rPr>
          <m:t>m</m:t>
        </m:r>
      </m:oMath>
      <w:r>
        <w:rPr>
          <w:rFonts w:eastAsiaTheme="minorEastAsia" w:cstheme="minorHAnsi"/>
        </w:rPr>
        <w:t xml:space="preserve"> è il </w:t>
      </w:r>
      <w:r w:rsidRPr="003E5702">
        <w:rPr>
          <w:rFonts w:eastAsiaTheme="minorEastAsia" w:cstheme="minorHAnsi"/>
          <w:i/>
        </w:rPr>
        <w:t>tasso teorico di premio</w:t>
      </w:r>
      <w:r>
        <w:rPr>
          <w:rFonts w:eastAsiaTheme="minorEastAsia" w:cstheme="minorHAnsi"/>
        </w:rPr>
        <w:t xml:space="preserve"> </w:t>
      </w:r>
    </w:p>
    <w:p w:rsidR="003237F0" w:rsidRDefault="003237F0" w:rsidP="003237F0">
      <w:pPr>
        <w:spacing w:before="240"/>
        <w:rPr>
          <w:rFonts w:eastAsiaTheme="minorEastAsia" w:cstheme="minorHAnsi"/>
        </w:rPr>
      </w:pPr>
      <w:proofErr w:type="spellStart"/>
      <w:r>
        <w:rPr>
          <w:rFonts w:eastAsiaTheme="minorEastAsia" w:cstheme="minorHAnsi"/>
        </w:rPr>
        <w:t>Oss</w:t>
      </w:r>
      <w:proofErr w:type="spellEnd"/>
      <w:r>
        <w:rPr>
          <w:rFonts w:eastAsiaTheme="minorEastAsia" w:cstheme="minorHAnsi"/>
        </w:rPr>
        <w:t xml:space="preserve">. Si chiama tasso poiché è il premio equo per una polizza che abbia esposizione monetaria pari ad 1: </w:t>
      </w:r>
      <m:oMath>
        <m:r>
          <w:rPr>
            <w:rFonts w:ascii="Cambria Math" w:eastAsiaTheme="minorEastAsia" w:hAnsi="Cambria Math" w:cstheme="minorHAnsi"/>
          </w:rPr>
          <m:t>E</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d>
        <m:r>
          <w:rPr>
            <w:rFonts w:ascii="Cambria Math" w:eastAsiaTheme="minorEastAsia" w:hAnsi="Cambria Math" w:cstheme="minorHAnsi"/>
          </w:rPr>
          <m:t>=1</m:t>
        </m:r>
      </m:oMath>
      <w:r>
        <w:rPr>
          <w:rFonts w:eastAsiaTheme="minorEastAsia" w:cstheme="minorHAnsi"/>
        </w:rPr>
        <w:t xml:space="preserve"> ↔ </w:t>
      </w:r>
      <m:oMath>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r>
          <w:rPr>
            <w:rFonts w:ascii="Cambria Math" w:eastAsiaTheme="minorEastAsia" w:hAnsi="Cambria Math" w:cstheme="minorHAnsi"/>
          </w:rPr>
          <m:t>=1</m:t>
        </m:r>
      </m:oMath>
    </w:p>
    <w:p w:rsidR="003237F0" w:rsidRDefault="003237F0" w:rsidP="003237F0">
      <w:pPr>
        <w:spacing w:before="240"/>
        <w:rPr>
          <w:rFonts w:eastAsiaTheme="minorEastAsia" w:cstheme="minorHAnsi"/>
        </w:rPr>
      </w:pPr>
      <w:r>
        <w:rPr>
          <w:rFonts w:eastAsiaTheme="minorEastAsia" w:cstheme="minorHAnsi"/>
        </w:rPr>
        <w:t xml:space="preserve">Considero un nuovo rischio X che rientra nella nostra categoria di polizze con esposizione monetaria </w:t>
      </w:r>
      <m:oMath>
        <m:r>
          <w:rPr>
            <w:rFonts w:ascii="Cambria Math" w:eastAsiaTheme="minorEastAsia" w:hAnsi="Cambria Math" w:cstheme="minorHAnsi"/>
          </w:rPr>
          <m:t>ω</m:t>
        </m:r>
      </m:oMath>
      <w:r>
        <w:rPr>
          <w:rFonts w:eastAsiaTheme="minorEastAsia" w:cstheme="minorHAnsi"/>
        </w:rPr>
        <w:t>.</w:t>
      </w:r>
    </w:p>
    <w:p w:rsidR="003237F0" w:rsidRDefault="003237F0" w:rsidP="003237F0">
      <w:pPr>
        <w:spacing w:before="240"/>
        <w:rPr>
          <w:rFonts w:eastAsiaTheme="minorEastAsia" w:cstheme="minorHAnsi"/>
        </w:rPr>
      </w:pPr>
      <m:oMath>
        <m:r>
          <w:rPr>
            <w:rFonts w:ascii="Cambria Math" w:eastAsiaTheme="minorEastAsia" w:hAnsi="Cambria Math" w:cstheme="minorHAnsi"/>
          </w:rPr>
          <m:t>X    ω</m:t>
        </m:r>
      </m:oMath>
      <w:r>
        <w:rPr>
          <w:rFonts w:eastAsiaTheme="minorEastAsia" w:cstheme="minorHAnsi"/>
        </w:rPr>
        <w:t xml:space="preserve"> , devo calcolare </w:t>
      </w:r>
      <m:oMath>
        <m:r>
          <m:rPr>
            <m:sty m:val="p"/>
          </m:rPr>
          <w:rPr>
            <w:rFonts w:ascii="Cambria Math" w:eastAsiaTheme="minorEastAsia" w:hAnsi="Cambria Math" w:cstheme="minorHAnsi"/>
          </w:rPr>
          <m:t>E(X)</m:t>
        </m:r>
      </m:oMath>
      <w:r>
        <w:rPr>
          <w:rFonts w:eastAsiaTheme="minorEastAsia" w:cstheme="minorHAnsi"/>
        </w:rPr>
        <w:t xml:space="preserve">. Per stimarlo uso la stima del tasso di premio → </w:t>
      </w:r>
      <m:oMath>
        <m:acc>
          <m:accPr>
            <m:ctrlPr>
              <w:rPr>
                <w:rFonts w:ascii="Cambria Math" w:eastAsiaTheme="minorEastAsia" w:hAnsi="Cambria Math" w:cstheme="minorHAnsi"/>
                <w:i/>
              </w:rPr>
            </m:ctrlPr>
          </m:accPr>
          <m:e>
            <m:r>
              <w:rPr>
                <w:rFonts w:ascii="Cambria Math" w:eastAsiaTheme="minorEastAsia" w:hAnsi="Cambria Math" w:cstheme="minorHAnsi"/>
              </w:rPr>
              <m:t>E</m:t>
            </m:r>
          </m:e>
        </m:acc>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acc>
          <m:accPr>
            <m:ctrlPr>
              <w:rPr>
                <w:rFonts w:ascii="Cambria Math" w:eastAsiaTheme="minorEastAsia" w:hAnsi="Cambria Math" w:cstheme="minorHAnsi"/>
                <w:i/>
              </w:rPr>
            </m:ctrlPr>
          </m:accPr>
          <m:e>
            <m:r>
              <w:rPr>
                <w:rFonts w:ascii="Cambria Math" w:eastAsiaTheme="minorEastAsia" w:hAnsi="Cambria Math" w:cstheme="minorHAnsi"/>
              </w:rPr>
              <m:t>m</m:t>
            </m:r>
          </m:e>
        </m:acc>
        <m:r>
          <w:rPr>
            <w:rFonts w:ascii="Cambria Math" w:eastAsiaTheme="minorEastAsia" w:hAnsi="Cambria Math" w:cstheme="minorHAnsi"/>
          </w:rPr>
          <m:t xml:space="preserve"> ω</m:t>
        </m:r>
      </m:oMath>
    </w:p>
    <w:p w:rsidR="003237F0" w:rsidRDefault="003237F0" w:rsidP="003237F0">
      <w:pPr>
        <w:spacing w:before="240"/>
        <w:rPr>
          <w:rFonts w:eastAsiaTheme="minorEastAsia" w:cstheme="minorHAnsi"/>
        </w:rPr>
      </w:pPr>
      <w:r>
        <w:rPr>
          <w:rFonts w:eastAsiaTheme="minorEastAsia" w:cstheme="minorHAnsi"/>
        </w:rPr>
        <w:t xml:space="preserve">Stimiamo </w:t>
      </w:r>
      <m:oMath>
        <m:r>
          <m:rPr>
            <m:sty m:val="p"/>
          </m:rPr>
          <w:rPr>
            <w:rFonts w:ascii="Cambria Math" w:eastAsiaTheme="minorEastAsia" w:hAnsi="Cambria Math" w:cstheme="minorHAnsi"/>
          </w:rPr>
          <m:t>E(X)</m:t>
        </m:r>
      </m:oMath>
      <w:r>
        <w:rPr>
          <w:rFonts w:eastAsiaTheme="minorEastAsia" w:cstheme="minorHAnsi"/>
        </w:rPr>
        <w:t>:</w:t>
      </w:r>
    </w:p>
    <w:p w:rsidR="003237F0" w:rsidRDefault="003237F0" w:rsidP="003237F0">
      <w:pPr>
        <w:spacing w:before="240"/>
        <w:rPr>
          <w:rFonts w:eastAsiaTheme="minorEastAsia" w:cstheme="minorHAnsi"/>
        </w:rPr>
      </w:pPr>
      <m:oMath>
        <m:r>
          <m:rPr>
            <m:sty m:val="p"/>
          </m:rPr>
          <w:rPr>
            <w:rFonts w:ascii="Cambria Math" w:eastAsiaTheme="minorEastAsia" w:hAnsi="Cambria Math" w:cstheme="minorHAnsi"/>
          </w:rPr>
          <m:t xml:space="preserve">n </m:t>
        </m:r>
      </m:oMath>
      <w:r>
        <w:rPr>
          <w:rFonts w:eastAsiaTheme="minorEastAsia" w:cstheme="minorHAnsi"/>
        </w:rPr>
        <w:t>= numero di sinistri che hanno colpito gli r rischi</w:t>
      </w:r>
    </w:p>
    <w:p w:rsidR="003237F0" w:rsidRDefault="00A634F4" w:rsidP="003237F0">
      <w:pPr>
        <w:spacing w:before="240"/>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m:t>
            </m:r>
          </m:sub>
        </m:sSub>
      </m:oMath>
      <w:r w:rsidR="003237F0">
        <w:rPr>
          <w:rFonts w:eastAsiaTheme="minorEastAsia" w:cstheme="minorHAnsi"/>
        </w:rPr>
        <w:t>= risarcimento per il j-esimo sinistro j=1,…,n</w:t>
      </w:r>
    </w:p>
    <w:p w:rsidR="003237F0" w:rsidRDefault="003237F0" w:rsidP="003237F0">
      <w:pPr>
        <w:spacing w:before="240"/>
        <w:rPr>
          <w:rFonts w:eastAsiaTheme="minorEastAsia" w:cstheme="minorHAnsi"/>
        </w:rPr>
      </w:pPr>
      <w:r>
        <w:rPr>
          <w:rFonts w:eastAsiaTheme="minorEastAsia" w:cstheme="minorHAnsi"/>
        </w:rPr>
        <w:t xml:space="preserve">Riesco a costruire uno stimatore non distorto per stimare </w:t>
      </w:r>
      <m:oMath>
        <m:acc>
          <m:accPr>
            <m:ctrlPr>
              <w:rPr>
                <w:rFonts w:ascii="Cambria Math" w:eastAsiaTheme="minorEastAsia" w:hAnsi="Cambria Math" w:cstheme="minorHAnsi"/>
                <w:i/>
              </w:rPr>
            </m:ctrlPr>
          </m:accPr>
          <m:e>
            <m:r>
              <w:rPr>
                <w:rFonts w:ascii="Cambria Math" w:eastAsiaTheme="minorEastAsia" w:hAnsi="Cambria Math" w:cstheme="minorHAnsi"/>
              </w:rPr>
              <m:t>E</m:t>
            </m:r>
          </m:e>
        </m:acc>
        <m:d>
          <m:dPr>
            <m:ctrlPr>
              <w:rPr>
                <w:rFonts w:ascii="Cambria Math" w:eastAsiaTheme="minorEastAsia" w:hAnsi="Cambria Math" w:cstheme="minorHAnsi"/>
                <w:i/>
              </w:rPr>
            </m:ctrlPr>
          </m:dPr>
          <m:e>
            <m:r>
              <w:rPr>
                <w:rFonts w:ascii="Cambria Math" w:eastAsiaTheme="minorEastAsia" w:hAnsi="Cambria Math" w:cstheme="minorHAnsi"/>
              </w:rPr>
              <m:t>X</m:t>
            </m:r>
          </m:e>
        </m:d>
      </m:oMath>
      <w:r>
        <w:rPr>
          <w:rFonts w:eastAsiaTheme="minorEastAsia" w:cstheme="minorHAnsi"/>
        </w:rPr>
        <w:t>?</w:t>
      </w:r>
      <m:oMath>
        <m:r>
          <w:rPr>
            <w:rFonts w:ascii="Cambria Math" w:eastAsiaTheme="minorEastAsia" w:hAnsi="Cambria Math" w:cstheme="minorHAnsi"/>
          </w:rPr>
          <m:t xml:space="preserve"> </m:t>
        </m:r>
        <m:acc>
          <m:accPr>
            <m:ctrlPr>
              <w:rPr>
                <w:rFonts w:ascii="Cambria Math" w:eastAsiaTheme="minorEastAsia" w:hAnsi="Cambria Math" w:cstheme="minorHAnsi"/>
                <w:i/>
              </w:rPr>
            </m:ctrlPr>
          </m:accPr>
          <m:e>
            <m:r>
              <w:rPr>
                <w:rFonts w:ascii="Cambria Math" w:eastAsiaTheme="minorEastAsia" w:hAnsi="Cambria Math" w:cstheme="minorHAnsi"/>
              </w:rPr>
              <m:t>m</m:t>
            </m:r>
          </m:e>
        </m:acc>
      </m:oMath>
      <w:r>
        <w:rPr>
          <w:rFonts w:eastAsiaTheme="minorEastAsia" w:cstheme="minorHAnsi"/>
        </w:rPr>
        <w:t>?</w:t>
      </w:r>
    </w:p>
    <w:p w:rsidR="003237F0" w:rsidRDefault="003237F0" w:rsidP="003237F0">
      <w:pPr>
        <w:spacing w:before="240"/>
        <w:rPr>
          <w:rFonts w:eastAsiaTheme="minorEastAsia" w:cstheme="minorHAnsi"/>
        </w:rPr>
      </w:pPr>
      <w:r>
        <w:rPr>
          <w:rFonts w:eastAsiaTheme="minorEastAsia" w:cstheme="minorHAnsi"/>
        </w:rPr>
        <w:t xml:space="preserve">Andando a considerare </w:t>
      </w:r>
    </w:p>
    <w:p w:rsidR="003237F0" w:rsidRDefault="003237F0" w:rsidP="003237F0">
      <w:pPr>
        <w:spacing w:before="240"/>
        <w:rPr>
          <w:rFonts w:eastAsiaTheme="minorEastAsia" w:cstheme="minorHAnsi"/>
        </w:rPr>
      </w:pPr>
      <m:oMath>
        <m:r>
          <w:rPr>
            <w:rFonts w:ascii="Cambria Math" w:eastAsiaTheme="minorEastAsia" w:hAnsi="Cambria Math" w:cstheme="minorHAnsi"/>
          </w:rPr>
          <m:t>E</m:t>
        </m:r>
        <m:d>
          <m:dPr>
            <m:ctrlPr>
              <w:rPr>
                <w:rFonts w:ascii="Cambria Math" w:eastAsiaTheme="minorEastAsia" w:hAnsi="Cambria Math" w:cstheme="minorHAnsi"/>
                <w:i/>
              </w:rPr>
            </m:ctrlPr>
          </m:dPr>
          <m:e>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nary>
          </m:e>
        </m:d>
        <m:r>
          <w:rPr>
            <w:rFonts w:ascii="Cambria Math" w:eastAsiaTheme="minorEastAsia" w:hAnsi="Cambria Math" w:cstheme="minorHAnsi"/>
          </w:rPr>
          <m:t xml:space="preserve">= </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r>
              <w:rPr>
                <w:rFonts w:ascii="Cambria Math" w:eastAsiaTheme="minorEastAsia" w:hAnsi="Cambria Math" w:cstheme="minorHAnsi"/>
              </w:rPr>
              <m:t>E</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d>
          </m:e>
        </m:nary>
      </m:oMath>
      <w:r>
        <w:rPr>
          <w:rFonts w:eastAsiaTheme="minorEastAsia" w:cstheme="minorHAnsi"/>
        </w:rPr>
        <w:t xml:space="preserve">= </w:t>
      </w:r>
      <m:oMath>
        <m:r>
          <w:rPr>
            <w:rFonts w:ascii="Cambria Math" w:eastAsiaTheme="minorEastAsia" w:hAnsi="Cambria Math" w:cstheme="minorHAnsi"/>
          </w:rPr>
          <m:t xml:space="preserve"> </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sSub>
              <m:sSubPr>
                <m:ctrlPr>
                  <w:rPr>
                    <w:rFonts w:ascii="Cambria Math" w:eastAsiaTheme="minorEastAsia" w:hAnsi="Cambria Math" w:cstheme="minorHAnsi"/>
                    <w:i/>
                  </w:rPr>
                </m:ctrlPr>
              </m:sSubPr>
              <m:e>
                <m:r>
                  <w:rPr>
                    <w:rFonts w:ascii="Cambria Math" w:eastAsiaTheme="minorEastAsia" w:hAnsi="Cambria Math" w:cstheme="minorHAnsi"/>
                  </w:rPr>
                  <m:t>m ω</m:t>
                </m:r>
              </m:e>
              <m:sub>
                <m:r>
                  <w:rPr>
                    <w:rFonts w:ascii="Cambria Math" w:eastAsiaTheme="minorEastAsia" w:hAnsi="Cambria Math" w:cstheme="minorHAnsi"/>
                  </w:rPr>
                  <m:t>i</m:t>
                </m:r>
              </m:sub>
            </m:sSub>
          </m:e>
        </m:nary>
      </m:oMath>
      <w:r>
        <w:rPr>
          <w:rFonts w:eastAsiaTheme="minorEastAsia" w:cstheme="minorHAnsi"/>
        </w:rPr>
        <w:t>=</w:t>
      </w:r>
      <m:oMath>
        <m:r>
          <w:rPr>
            <w:rFonts w:ascii="Cambria Math" w:eastAsiaTheme="minorEastAsia" w:hAnsi="Cambria Math" w:cstheme="minorHAnsi"/>
          </w:rPr>
          <m:t>m</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e>
        </m:nary>
      </m:oMath>
      <w:r>
        <w:rPr>
          <w:rFonts w:eastAsiaTheme="minorEastAsia" w:cstheme="minorHAnsi"/>
        </w:rPr>
        <w:t xml:space="preserve"> osservo che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e>
        </m:nary>
      </m:oMath>
      <w:r>
        <w:rPr>
          <w:rFonts w:eastAsiaTheme="minorEastAsia" w:cstheme="minorHAnsi"/>
        </w:rPr>
        <w:t xml:space="preserve"> è un numero certo, quindi lo posso portare dentro la speranza matematica:</w:t>
      </w:r>
      <m:oMath>
        <m:r>
          <w:rPr>
            <w:rFonts w:ascii="Cambria Math" w:eastAsiaTheme="minorEastAsia" w:hAnsi="Cambria Math" w:cstheme="minorHAnsi"/>
          </w:rPr>
          <m:t xml:space="preserve"> E</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nary>
              </m:num>
              <m:den>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e>
                </m:nary>
              </m:den>
            </m:f>
          </m:e>
        </m:d>
        <m:r>
          <w:rPr>
            <w:rFonts w:ascii="Cambria Math" w:eastAsiaTheme="minorEastAsia" w:hAnsi="Cambria Math" w:cstheme="minorHAnsi"/>
          </w:rPr>
          <m:t>=m</m:t>
        </m:r>
      </m:oMath>
      <w:r>
        <w:rPr>
          <w:rFonts w:eastAsiaTheme="minorEastAsia" w:cstheme="minorHAnsi"/>
        </w:rPr>
        <w:t xml:space="preserve"> perciò </w:t>
      </w:r>
      <m:oMath>
        <m:f>
          <m:fPr>
            <m:ctrlPr>
              <w:rPr>
                <w:rFonts w:ascii="Cambria Math" w:eastAsiaTheme="minorEastAsia" w:hAnsi="Cambria Math" w:cstheme="minorHAnsi"/>
                <w:i/>
              </w:rPr>
            </m:ctrlPr>
          </m:fPr>
          <m:num>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nary>
          </m:num>
          <m:den>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e>
            </m:nary>
          </m:den>
        </m:f>
      </m:oMath>
      <w:r>
        <w:rPr>
          <w:rFonts w:eastAsiaTheme="minorEastAsia" w:cstheme="minorHAnsi"/>
        </w:rPr>
        <w:t xml:space="preserve"> è stimatore non distorto del parametro m.</w:t>
      </w:r>
    </w:p>
    <w:p w:rsidR="003237F0" w:rsidRDefault="003237F0" w:rsidP="003237F0">
      <w:pPr>
        <w:spacing w:before="240"/>
        <w:rPr>
          <w:rFonts w:eastAsiaTheme="minorEastAsia" w:cstheme="minorHAnsi"/>
        </w:rPr>
      </w:pPr>
      <w:r>
        <w:rPr>
          <w:rFonts w:eastAsiaTheme="minorEastAsia" w:cstheme="minorHAnsi"/>
        </w:rPr>
        <w:t xml:space="preserve">Il valore osservato dello stimatore è: </w:t>
      </w:r>
      <m:oMath>
        <m:f>
          <m:fPr>
            <m:ctrlPr>
              <w:rPr>
                <w:rFonts w:ascii="Cambria Math" w:eastAsiaTheme="minorEastAsia" w:hAnsi="Cambria Math" w:cstheme="minorHAnsi"/>
                <w:i/>
              </w:rPr>
            </m:ctrlPr>
          </m:fPr>
          <m:num>
            <m:r>
              <w:rPr>
                <w:rFonts w:ascii="Cambria Math" w:eastAsiaTheme="minorEastAsia" w:hAnsi="Cambria Math" w:cstheme="minorHAnsi"/>
              </w:rPr>
              <m:t>risarcimento totale del portafoglio</m:t>
            </m:r>
          </m:num>
          <m:den>
            <m:r>
              <w:rPr>
                <w:rFonts w:ascii="Cambria Math" w:eastAsiaTheme="minorEastAsia" w:hAnsi="Cambria Math" w:cstheme="minorHAnsi"/>
              </w:rPr>
              <m:t>esposizio</m:t>
            </m:r>
            <m:r>
              <w:rPr>
                <w:rFonts w:ascii="Cambria Math" w:eastAsiaTheme="minorEastAsia" w:hAnsi="Cambria Math" w:cstheme="minorHAnsi"/>
              </w:rPr>
              <m:t>ne monetaria totale</m:t>
            </m:r>
          </m:den>
        </m:f>
      </m:oMath>
      <w:r>
        <w:rPr>
          <w:rFonts w:eastAsiaTheme="minorEastAsia" w:cstheme="minorHAnsi"/>
        </w:rPr>
        <w:t xml:space="preserve"> cioè </w:t>
      </w:r>
      <m:oMath>
        <m:acc>
          <m:accPr>
            <m:ctrlPr>
              <w:rPr>
                <w:rFonts w:ascii="Cambria Math" w:eastAsiaTheme="minorEastAsia" w:hAnsi="Cambria Math" w:cstheme="minorHAnsi"/>
                <w:i/>
              </w:rPr>
            </m:ctrlPr>
          </m:accPr>
          <m:e>
            <m:r>
              <w:rPr>
                <w:rFonts w:ascii="Cambria Math" w:eastAsiaTheme="minorEastAsia" w:hAnsi="Cambria Math" w:cstheme="minorHAnsi"/>
              </w:rPr>
              <m:t>m</m:t>
            </m:r>
          </m:e>
        </m:acc>
        <m:r>
          <w:rPr>
            <w:rFonts w:ascii="Cambria Math" w:eastAsiaTheme="minorEastAsia" w:hAnsi="Cambria Math" w:cstheme="minorHAnsi"/>
          </w:rPr>
          <m:t>=τ=</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n</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n</m:t>
                </m:r>
              </m:sub>
            </m:sSub>
          </m:den>
        </m:f>
      </m:oMath>
      <w:r>
        <w:rPr>
          <w:rFonts w:eastAsiaTheme="minorEastAsia" w:cstheme="minorHAnsi"/>
        </w:rPr>
        <w:t xml:space="preserve"> .</w:t>
      </w:r>
    </w:p>
    <w:p w:rsidR="003237F0" w:rsidRDefault="003237F0" w:rsidP="003237F0">
      <w:pPr>
        <w:spacing w:before="240"/>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τ=</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n</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n</m:t>
                </m:r>
              </m:sub>
            </m:sSub>
          </m:den>
        </m:f>
      </m:oMath>
      <w:r>
        <w:rPr>
          <w:rFonts w:eastAsiaTheme="minorEastAsia" w:cstheme="minorHAnsi"/>
        </w:rPr>
        <w:t xml:space="preserve"> è </w:t>
      </w:r>
      <w:r w:rsidRPr="004A231C">
        <w:rPr>
          <w:rFonts w:eastAsiaTheme="minorEastAsia" w:cstheme="minorHAnsi"/>
          <w:i/>
        </w:rPr>
        <w:t>tasso di premio</w:t>
      </w:r>
      <w:r>
        <w:rPr>
          <w:rFonts w:eastAsiaTheme="minorEastAsia" w:cstheme="minorHAnsi"/>
        </w:rPr>
        <w:t>.</w:t>
      </w:r>
    </w:p>
    <w:p w:rsidR="003237F0" w:rsidRDefault="003237F0" w:rsidP="003237F0">
      <w:pPr>
        <w:spacing w:before="240"/>
        <w:rPr>
          <w:rFonts w:eastAsiaTheme="minorEastAsia" w:cstheme="minorHAnsi"/>
        </w:rPr>
      </w:pPr>
      <w:proofErr w:type="spellStart"/>
      <w:r>
        <w:rPr>
          <w:rFonts w:eastAsiaTheme="minorEastAsia" w:cstheme="minorHAnsi"/>
        </w:rPr>
        <w:t>Oss</w:t>
      </w:r>
      <w:proofErr w:type="spellEnd"/>
      <w:r>
        <w:rPr>
          <w:rFonts w:eastAsiaTheme="minorEastAsia" w:cstheme="minorHAnsi"/>
        </w:rPr>
        <w:t xml:space="preserve">. Il tasso di premio posso calcolarlo anche come </w:t>
      </w: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r</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n</m:t>
                </m:r>
              </m:sub>
            </m:sSub>
          </m:den>
        </m:f>
      </m:oMath>
    </w:p>
    <w:p w:rsidR="003237F0" w:rsidRDefault="003237F0" w:rsidP="003237F0">
      <w:pPr>
        <w:spacing w:before="240"/>
        <w:rPr>
          <w:rFonts w:eastAsiaTheme="minorEastAsia" w:cstheme="minorHAnsi"/>
        </w:rPr>
      </w:pPr>
      <w:r>
        <w:rPr>
          <w:rFonts w:eastAsiaTheme="minorEastAsia" w:cstheme="minorHAnsi"/>
        </w:rPr>
        <w:t>Il tasso di premio è anche pari a :</w:t>
      </w:r>
      <m:oMath>
        <m:r>
          <w:rPr>
            <w:rFonts w:ascii="Cambria Math" w:eastAsiaTheme="minorEastAsia" w:hAnsi="Cambria Math" w:cstheme="minorHAnsi"/>
          </w:rPr>
          <m:t xml:space="preserve"> τ=</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r</m:t>
            </m:r>
          </m:den>
        </m:f>
        <m:f>
          <m:fPr>
            <m:ctrlPr>
              <w:rPr>
                <w:rFonts w:ascii="Cambria Math" w:eastAsiaTheme="minorEastAsia" w:hAnsi="Cambria Math" w:cstheme="minorHAnsi"/>
                <w:i/>
              </w:rPr>
            </m:ctrlPr>
          </m:fPr>
          <m:num>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n</m:t>
                    </m:r>
                  </m:sub>
                </m:sSub>
              </m:num>
              <m:den>
                <m:r>
                  <w:rPr>
                    <w:rFonts w:ascii="Cambria Math" w:eastAsiaTheme="minorEastAsia" w:hAnsi="Cambria Math" w:cstheme="minorHAnsi"/>
                  </w:rPr>
                  <m:t>n</m:t>
                </m:r>
              </m:den>
            </m:f>
            <m:r>
              <m:rPr>
                <m:sty m:val="p"/>
              </m:rPr>
              <w:rPr>
                <w:rFonts w:ascii="Cambria Math" w:eastAsiaTheme="minorEastAsia" w:hAnsi="Cambria Math" w:cstheme="minorHAnsi"/>
              </w:rPr>
              <m:t xml:space="preserve"> </m:t>
            </m:r>
          </m:num>
          <m:den>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n</m:t>
                    </m:r>
                  </m:sub>
                </m:sSub>
              </m:num>
              <m:den>
                <m:r>
                  <w:rPr>
                    <w:rFonts w:ascii="Cambria Math" w:eastAsiaTheme="minorEastAsia" w:hAnsi="Cambria Math" w:cstheme="minorHAnsi"/>
                  </w:rPr>
                  <m:t>r</m:t>
                </m:r>
              </m:den>
            </m:f>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r</m:t>
            </m:r>
          </m:den>
        </m:f>
        <m:f>
          <m:fPr>
            <m:ctrlPr>
              <w:rPr>
                <w:rFonts w:ascii="Cambria Math" w:eastAsiaTheme="minorEastAsia" w:hAnsi="Cambria Math" w:cstheme="minorHAnsi"/>
                <w:i/>
              </w:rPr>
            </m:ctrlPr>
          </m:fPr>
          <m:num>
            <m:bar>
              <m:barPr>
                <m:pos m:val="top"/>
                <m:ctrlPr>
                  <w:rPr>
                    <w:rFonts w:ascii="Cambria Math" w:eastAsiaTheme="minorEastAsia" w:hAnsi="Cambria Math" w:cstheme="minorHAnsi"/>
                    <w:i/>
                  </w:rPr>
                </m:ctrlPr>
              </m:barPr>
              <m:e>
                <m:r>
                  <w:rPr>
                    <w:rFonts w:ascii="Cambria Math" w:eastAsiaTheme="minorEastAsia" w:hAnsi="Cambria Math" w:cstheme="minorHAnsi"/>
                  </w:rPr>
                  <m:t>c</m:t>
                </m:r>
              </m:e>
            </m:bar>
          </m:num>
          <m:den>
            <m:bar>
              <m:barPr>
                <m:pos m:val="top"/>
                <m:ctrlPr>
                  <w:rPr>
                    <w:rFonts w:ascii="Cambria Math" w:eastAsiaTheme="minorEastAsia" w:hAnsi="Cambria Math" w:cstheme="minorHAnsi"/>
                    <w:i/>
                  </w:rPr>
                </m:ctrlPr>
              </m:barPr>
              <m:e>
                <m:r>
                  <w:rPr>
                    <w:rFonts w:ascii="Cambria Math" w:eastAsiaTheme="minorEastAsia" w:hAnsi="Cambria Math" w:cstheme="minorHAnsi"/>
                  </w:rPr>
                  <m:t>ω</m:t>
                </m:r>
              </m:e>
            </m:bar>
          </m:den>
        </m:f>
      </m:oMath>
      <w:r>
        <w:rPr>
          <w:rFonts w:eastAsiaTheme="minorEastAsia" w:cstheme="minorHAnsi"/>
        </w:rPr>
        <w:t xml:space="preserve">  e quindi </w:t>
      </w:r>
      <m:oMath>
        <m:r>
          <w:rPr>
            <w:rFonts w:ascii="Cambria Math" w:eastAsiaTheme="minorEastAsia" w:hAnsi="Cambria Math" w:cstheme="minorHAnsi"/>
          </w:rPr>
          <m:t xml:space="preserve"> τ</m:t>
        </m:r>
      </m:oMath>
      <w:r>
        <w:rPr>
          <w:rFonts w:eastAsiaTheme="minorEastAsia" w:cstheme="minorHAnsi"/>
        </w:rPr>
        <w:t xml:space="preserve"> </w:t>
      </w:r>
      <m:oMath>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r</m:t>
            </m:r>
          </m:den>
        </m:f>
        <m:f>
          <m:fPr>
            <m:ctrlPr>
              <w:rPr>
                <w:rFonts w:ascii="Cambria Math" w:eastAsiaTheme="minorEastAsia" w:hAnsi="Cambria Math" w:cstheme="minorHAnsi"/>
                <w:i/>
              </w:rPr>
            </m:ctrlPr>
          </m:fPr>
          <m:num>
            <m:bar>
              <m:barPr>
                <m:pos m:val="top"/>
                <m:ctrlPr>
                  <w:rPr>
                    <w:rFonts w:ascii="Cambria Math" w:eastAsiaTheme="minorEastAsia" w:hAnsi="Cambria Math" w:cstheme="minorHAnsi"/>
                    <w:i/>
                  </w:rPr>
                </m:ctrlPr>
              </m:barPr>
              <m:e>
                <m:r>
                  <w:rPr>
                    <w:rFonts w:ascii="Cambria Math" w:eastAsiaTheme="minorEastAsia" w:hAnsi="Cambria Math" w:cstheme="minorHAnsi"/>
                  </w:rPr>
                  <m:t>c</m:t>
                </m:r>
              </m:e>
            </m:bar>
          </m:num>
          <m:den>
            <m:bar>
              <m:barPr>
                <m:pos m:val="top"/>
                <m:ctrlPr>
                  <w:rPr>
                    <w:rFonts w:ascii="Cambria Math" w:eastAsiaTheme="minorEastAsia" w:hAnsi="Cambria Math" w:cstheme="minorHAnsi"/>
                    <w:i/>
                  </w:rPr>
                </m:ctrlPr>
              </m:barPr>
              <m:e>
                <m:r>
                  <w:rPr>
                    <w:rFonts w:ascii="Cambria Math" w:eastAsiaTheme="minorEastAsia" w:hAnsi="Cambria Math" w:cstheme="minorHAnsi"/>
                  </w:rPr>
                  <m:t>ω</m:t>
                </m:r>
              </m:e>
            </m:bar>
          </m:den>
        </m:f>
      </m:oMath>
      <w:r>
        <w:rPr>
          <w:rFonts w:eastAsiaTheme="minorEastAsia" w:cstheme="minorHAnsi"/>
        </w:rPr>
        <w:t xml:space="preserve">  dove</w:t>
      </w:r>
    </w:p>
    <w:p w:rsidR="003237F0" w:rsidRPr="004A231C" w:rsidRDefault="00A634F4" w:rsidP="003237F0">
      <w:pPr>
        <w:spacing w:before="240"/>
        <w:rPr>
          <w:rFonts w:eastAsiaTheme="minorEastAsia" w:cstheme="minorHAnsi"/>
        </w:rPr>
      </w:pPr>
      <m:oMath>
        <m:bar>
          <m:barPr>
            <m:pos m:val="top"/>
            <m:ctrlPr>
              <w:rPr>
                <w:rFonts w:ascii="Cambria Math" w:eastAsiaTheme="minorEastAsia" w:hAnsi="Cambria Math" w:cstheme="minorHAnsi"/>
                <w:i/>
              </w:rPr>
            </m:ctrlPr>
          </m:barPr>
          <m:e>
            <m:r>
              <w:rPr>
                <w:rFonts w:ascii="Cambria Math" w:eastAsiaTheme="minorEastAsia" w:hAnsi="Cambria Math" w:cstheme="minorHAnsi"/>
              </w:rPr>
              <m:t>c</m:t>
            </m:r>
          </m:e>
        </m:bar>
      </m:oMath>
      <w:r w:rsidR="003237F0">
        <w:rPr>
          <w:rFonts w:eastAsiaTheme="minorEastAsia" w:cstheme="minorHAnsi"/>
        </w:rPr>
        <w:t xml:space="preserve"> è il costo medio per sinistro o  il risarcimento medio per sinistro</w:t>
      </w:r>
    </w:p>
    <w:p w:rsidR="003237F0" w:rsidRDefault="00A634F4" w:rsidP="003237F0">
      <w:pPr>
        <w:spacing w:before="240"/>
        <w:rPr>
          <w:rFonts w:eastAsiaTheme="minorEastAsia" w:cstheme="minorHAnsi"/>
        </w:rPr>
      </w:pPr>
      <m:oMath>
        <m:bar>
          <m:barPr>
            <m:pos m:val="top"/>
            <m:ctrlPr>
              <w:rPr>
                <w:rFonts w:ascii="Cambria Math" w:eastAsiaTheme="minorEastAsia" w:hAnsi="Cambria Math" w:cstheme="minorHAnsi"/>
                <w:i/>
              </w:rPr>
            </m:ctrlPr>
          </m:barPr>
          <m:e>
            <m:r>
              <w:rPr>
                <w:rFonts w:ascii="Cambria Math" w:eastAsiaTheme="minorEastAsia" w:hAnsi="Cambria Math" w:cstheme="minorHAnsi"/>
              </w:rPr>
              <m:t>ω</m:t>
            </m:r>
          </m:e>
        </m:bar>
      </m:oMath>
      <w:r w:rsidR="003237F0">
        <w:rPr>
          <w:rFonts w:eastAsiaTheme="minorEastAsia" w:cstheme="minorHAnsi"/>
        </w:rPr>
        <w:t xml:space="preserve"> è </w:t>
      </w:r>
      <w:r w:rsidR="003237F0" w:rsidRPr="003C5304">
        <w:rPr>
          <w:rFonts w:eastAsiaTheme="minorEastAsia" w:cstheme="minorHAnsi"/>
          <w:i/>
        </w:rPr>
        <w:t>l’esposizione monetaria media</w:t>
      </w:r>
    </w:p>
    <w:p w:rsidR="003237F0" w:rsidRPr="004A231C" w:rsidRDefault="00A634F4" w:rsidP="003237F0">
      <w:pPr>
        <w:spacing w:before="240"/>
        <w:rPr>
          <w:rFonts w:eastAsiaTheme="minorEastAsia" w:cstheme="minorHAnsi"/>
        </w:rPr>
      </w:pPr>
      <m:oMath>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r</m:t>
            </m:r>
          </m:den>
        </m:f>
      </m:oMath>
      <w:r w:rsidR="003237F0">
        <w:rPr>
          <w:rFonts w:eastAsiaTheme="minorEastAsia" w:cstheme="minorHAnsi"/>
        </w:rPr>
        <w:t xml:space="preserve"> è l’indice di sinistrosità</w:t>
      </w:r>
    </w:p>
    <w:p w:rsidR="003237F0" w:rsidRDefault="00A634F4" w:rsidP="003237F0">
      <w:pPr>
        <w:spacing w:before="240"/>
        <w:rPr>
          <w:rFonts w:eastAsiaTheme="minorEastAsia" w:cstheme="minorHAnsi"/>
        </w:rPr>
      </w:pPr>
      <m:oMath>
        <m:f>
          <m:fPr>
            <m:ctrlPr>
              <w:rPr>
                <w:rFonts w:ascii="Cambria Math" w:eastAsiaTheme="minorEastAsia" w:hAnsi="Cambria Math" w:cstheme="minorHAnsi"/>
                <w:i/>
              </w:rPr>
            </m:ctrlPr>
          </m:fPr>
          <m:num>
            <m:bar>
              <m:barPr>
                <m:pos m:val="top"/>
                <m:ctrlPr>
                  <w:rPr>
                    <w:rFonts w:ascii="Cambria Math" w:eastAsiaTheme="minorEastAsia" w:hAnsi="Cambria Math" w:cstheme="minorHAnsi"/>
                    <w:i/>
                  </w:rPr>
                </m:ctrlPr>
              </m:barPr>
              <m:e>
                <m:r>
                  <w:rPr>
                    <w:rFonts w:ascii="Cambria Math" w:eastAsiaTheme="minorEastAsia" w:hAnsi="Cambria Math" w:cstheme="minorHAnsi"/>
                  </w:rPr>
                  <m:t>c</m:t>
                </m:r>
              </m:e>
            </m:bar>
          </m:num>
          <m:den>
            <m:bar>
              <m:barPr>
                <m:pos m:val="top"/>
                <m:ctrlPr>
                  <w:rPr>
                    <w:rFonts w:ascii="Cambria Math" w:eastAsiaTheme="minorEastAsia" w:hAnsi="Cambria Math" w:cstheme="minorHAnsi"/>
                    <w:i/>
                  </w:rPr>
                </m:ctrlPr>
              </m:barPr>
              <m:e>
                <m:r>
                  <w:rPr>
                    <w:rFonts w:ascii="Cambria Math" w:eastAsiaTheme="minorEastAsia" w:hAnsi="Cambria Math" w:cstheme="minorHAnsi"/>
                  </w:rPr>
                  <m:t>ω</m:t>
                </m:r>
              </m:e>
            </m:bar>
          </m:den>
        </m:f>
      </m:oMath>
      <w:r w:rsidR="003237F0">
        <w:rPr>
          <w:rFonts w:eastAsiaTheme="minorEastAsia" w:cstheme="minorHAnsi"/>
        </w:rPr>
        <w:t xml:space="preserve"> è il </w:t>
      </w:r>
      <w:r w:rsidR="003237F0" w:rsidRPr="003C5304">
        <w:rPr>
          <w:rFonts w:eastAsiaTheme="minorEastAsia" w:cstheme="minorHAnsi"/>
          <w:i/>
        </w:rPr>
        <w:t>grado medio di danno</w:t>
      </w:r>
      <w:r w:rsidR="003237F0">
        <w:rPr>
          <w:rFonts w:eastAsiaTheme="minorEastAsia" w:cstheme="minorHAnsi"/>
        </w:rPr>
        <w:t xml:space="preserve"> </w:t>
      </w:r>
    </w:p>
    <w:p w:rsidR="003237F0" w:rsidRDefault="003237F0" w:rsidP="003237F0">
      <w:pPr>
        <w:spacing w:before="240"/>
        <w:rPr>
          <w:rFonts w:eastAsiaTheme="minorEastAsia" w:cstheme="minorHAnsi"/>
        </w:rPr>
      </w:pPr>
      <w:r>
        <w:rPr>
          <w:rFonts w:eastAsiaTheme="minorEastAsia" w:cstheme="minorHAnsi"/>
        </w:rPr>
        <w:t xml:space="preserve">Essi sono i corrispondenti empirici di </w:t>
      </w:r>
      <m:oMath>
        <m:r>
          <w:rPr>
            <w:rFonts w:ascii="Cambria Math" w:eastAsiaTheme="minorEastAsia" w:hAnsi="Cambria Math" w:cstheme="minorHAnsi"/>
          </w:rPr>
          <m:t>E</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X</m:t>
                </m:r>
              </m:num>
              <m:den>
                <m:r>
                  <w:rPr>
                    <w:rFonts w:ascii="Cambria Math" w:eastAsiaTheme="minorEastAsia" w:hAnsi="Cambria Math" w:cstheme="minorHAnsi"/>
                  </w:rPr>
                  <m:t>ω</m:t>
                </m:r>
              </m:den>
            </m:f>
          </m:e>
        </m:d>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 xml:space="preserve"> E</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Y</m:t>
                </m:r>
              </m:num>
              <m:den>
                <m:r>
                  <w:rPr>
                    <w:rFonts w:ascii="Cambria Math" w:eastAsiaTheme="minorEastAsia" w:hAnsi="Cambria Math" w:cstheme="minorHAnsi"/>
                  </w:rPr>
                  <m:t>ω</m:t>
                </m:r>
              </m:den>
            </m:f>
          </m:e>
        </m:d>
      </m:oMath>
    </w:p>
    <w:p w:rsidR="003237F0" w:rsidRPr="00184969" w:rsidRDefault="003237F0" w:rsidP="003237F0">
      <w:pPr>
        <w:spacing w:before="240"/>
        <w:rPr>
          <w:rFonts w:eastAsiaTheme="minorEastAsia" w:cstheme="minorHAnsi"/>
        </w:rPr>
      </w:pPr>
      <w:r>
        <w:rPr>
          <w:rFonts w:eastAsiaTheme="minorEastAsia" w:cstheme="minorHAnsi"/>
        </w:rPr>
        <w:t xml:space="preserve">In ipotesi di distribuzione composta, e per la linearità della speranza matematica, ho: </w:t>
      </w:r>
      <m:oMath>
        <m:r>
          <w:rPr>
            <w:rFonts w:ascii="Cambria Math" w:eastAsiaTheme="minorEastAsia" w:hAnsi="Cambria Math" w:cstheme="minorHAnsi"/>
          </w:rPr>
          <m:t>E</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X</m:t>
                </m:r>
              </m:num>
              <m:den>
                <m:r>
                  <w:rPr>
                    <w:rFonts w:ascii="Cambria Math" w:eastAsiaTheme="minorEastAsia" w:hAnsi="Cambria Math" w:cstheme="minorHAnsi"/>
                  </w:rPr>
                  <m:t>ω</m:t>
                </m:r>
              </m:den>
            </m:f>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ω</m:t>
            </m:r>
          </m:den>
        </m:f>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ω</m:t>
            </m:r>
          </m:den>
        </m:f>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 xml:space="preserve"> E</m:t>
        </m:r>
        <m:d>
          <m:dPr>
            <m:ctrlPr>
              <w:rPr>
                <w:rFonts w:ascii="Cambria Math" w:eastAsiaTheme="minorEastAsia" w:hAnsi="Cambria Math" w:cstheme="minorHAnsi"/>
                <w:i/>
              </w:rPr>
            </m:ctrlPr>
          </m:dPr>
          <m:e>
            <m:r>
              <w:rPr>
                <w:rFonts w:ascii="Cambria Math" w:eastAsiaTheme="minorEastAsia" w:hAnsi="Cambria Math" w:cstheme="minorHAnsi"/>
              </w:rPr>
              <m:t>Y</m:t>
            </m:r>
          </m:e>
        </m:d>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 xml:space="preserve"> E</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Y</m:t>
                </m:r>
              </m:num>
              <m:den>
                <m:r>
                  <w:rPr>
                    <w:rFonts w:ascii="Cambria Math" w:eastAsiaTheme="minorEastAsia" w:hAnsi="Cambria Math" w:cstheme="minorHAnsi"/>
                  </w:rPr>
                  <m:t>ω</m:t>
                </m:r>
              </m:den>
            </m:f>
          </m:e>
        </m:d>
      </m:oMath>
      <w:r>
        <w:rPr>
          <w:rFonts w:eastAsiaTheme="minorEastAsia" w:cstheme="minorHAnsi"/>
        </w:rPr>
        <w:t xml:space="preserve"> dove </w:t>
      </w:r>
      <m:oMath>
        <m:r>
          <w:rPr>
            <w:rFonts w:ascii="Cambria Math" w:eastAsiaTheme="minorEastAsia" w:hAnsi="Cambria Math" w:cstheme="minorHAnsi"/>
          </w:rPr>
          <m:t>E</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Y</m:t>
                </m:r>
              </m:num>
              <m:den>
                <m:r>
                  <w:rPr>
                    <w:rFonts w:ascii="Cambria Math" w:eastAsiaTheme="minorEastAsia" w:hAnsi="Cambria Math" w:cstheme="minorHAnsi"/>
                  </w:rPr>
                  <m:t>ω</m:t>
                </m:r>
              </m:den>
            </m:f>
          </m:e>
        </m:d>
      </m:oMath>
      <w:r>
        <w:rPr>
          <w:rFonts w:eastAsiaTheme="minorEastAsia" w:cstheme="minorHAnsi"/>
        </w:rPr>
        <w:t xml:space="preserve"> è il risarcimento atteso per sinistro per unità di esposizione detto </w:t>
      </w:r>
      <w:r w:rsidRPr="00184969">
        <w:rPr>
          <w:rFonts w:eastAsiaTheme="minorEastAsia" w:cstheme="minorHAnsi"/>
          <w:i/>
        </w:rPr>
        <w:t>grado medio di danno (teorico)</w:t>
      </w:r>
      <w:r>
        <w:rPr>
          <w:rFonts w:eastAsiaTheme="minorEastAsia" w:cstheme="minorHAnsi"/>
        </w:rPr>
        <w:t xml:space="preserve"> </w:t>
      </w:r>
    </w:p>
    <w:p w:rsidR="003237F0" w:rsidRDefault="003237F0" w:rsidP="003237F0">
      <w:pPr>
        <w:spacing w:before="240"/>
        <w:rPr>
          <w:rFonts w:eastAsiaTheme="minorEastAsia" w:cstheme="minorHAnsi"/>
        </w:rPr>
      </w:pPr>
      <w:r>
        <w:rPr>
          <w:rFonts w:eastAsiaTheme="minorEastAsia" w:cstheme="minorHAnsi"/>
        </w:rPr>
        <w:t>Dal gioco fatto con le esposizioni monetarie:</w:t>
      </w:r>
    </w:p>
    <w:p w:rsidR="003237F0" w:rsidRDefault="003237F0" w:rsidP="003237F0">
      <w:pPr>
        <w:spacing w:before="240"/>
        <w:rPr>
          <w:rFonts w:eastAsiaTheme="minorEastAsia" w:cstheme="minorHAnsi"/>
        </w:rPr>
      </w:pPr>
      <m:oMath>
        <m:r>
          <w:rPr>
            <w:rFonts w:ascii="Cambria Math" w:eastAsiaTheme="minorEastAsia" w:hAnsi="Cambria Math" w:cstheme="minorHAnsi"/>
          </w:rPr>
          <m:t>X=</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h=1</m:t>
            </m:r>
          </m:sub>
          <m:sup>
            <m:r>
              <w:rPr>
                <w:rFonts w:ascii="Cambria Math" w:eastAsiaTheme="minorEastAsia" w:hAnsi="Cambria Math" w:cstheme="minorHAnsi"/>
              </w:rPr>
              <m:t>N</m:t>
            </m:r>
          </m:sup>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h</m:t>
                </m:r>
              </m:sub>
            </m:sSub>
          </m:e>
        </m:nary>
      </m:oMath>
      <w:r>
        <w:rPr>
          <w:rFonts w:eastAsiaTheme="minorEastAsia" w:cstheme="minorHAnsi"/>
        </w:rPr>
        <w:t xml:space="preserve"> con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h</m:t>
            </m:r>
          </m:sub>
        </m:sSub>
      </m:oMath>
      <w:r>
        <w:rPr>
          <w:rFonts w:eastAsiaTheme="minorEastAsia" w:cstheme="minorHAnsi"/>
        </w:rPr>
        <w:t xml:space="preserve"> risarcimento dell’h-esimo sinistro con determinazioni in</w:t>
      </w:r>
      <m:oMath>
        <m:r>
          <w:rPr>
            <w:rFonts w:ascii="Cambria Math" w:eastAsiaTheme="minorEastAsia" w:hAnsi="Cambria Math" w:cstheme="minorHAnsi"/>
          </w:rPr>
          <m:t xml:space="preserve"> </m:t>
        </m:r>
        <m:r>
          <m:rPr>
            <m:sty m:val="p"/>
          </m:rPr>
          <w:rPr>
            <w:rFonts w:ascii="Cambria Math" w:eastAsiaTheme="minorEastAsia" w:hAnsi="Cambria Math" w:cstheme="minorHAnsi"/>
          </w:rPr>
          <m:t>[0,</m:t>
        </m:r>
        <m:r>
          <w:rPr>
            <w:rFonts w:ascii="Cambria Math" w:eastAsiaTheme="minorEastAsia" w:hAnsi="Cambria Math" w:cstheme="minorHAnsi"/>
          </w:rPr>
          <m:t>ω]</m:t>
        </m:r>
      </m:oMath>
      <w:r>
        <w:rPr>
          <w:rFonts w:eastAsiaTheme="minorEastAsia" w:cstheme="minorHAnsi"/>
        </w:rPr>
        <w:t xml:space="preserve"> perché </w:t>
      </w:r>
      <m:oMath>
        <m:r>
          <w:rPr>
            <w:rFonts w:ascii="Cambria Math" w:eastAsiaTheme="minorEastAsia" w:hAnsi="Cambria Math" w:cstheme="minorHAnsi"/>
          </w:rPr>
          <m:t xml:space="preserve">ω </m:t>
        </m:r>
      </m:oMath>
      <w:r>
        <w:rPr>
          <w:rFonts w:eastAsiaTheme="minorEastAsia" w:cstheme="minorHAnsi"/>
        </w:rPr>
        <w:t xml:space="preserve">è la max determinazione possibile. → </w:t>
      </w: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h</m:t>
                </m:r>
              </m:sub>
            </m:sSub>
          </m:num>
          <m:den>
            <m:r>
              <w:rPr>
                <w:rFonts w:ascii="Cambria Math" w:eastAsiaTheme="minorEastAsia" w:hAnsi="Cambria Math" w:cstheme="minorHAnsi"/>
              </w:rPr>
              <m:t>ω</m:t>
            </m:r>
          </m:den>
        </m:f>
      </m:oMath>
      <w:r>
        <w:rPr>
          <w:rFonts w:eastAsiaTheme="minorEastAsia" w:cstheme="minorHAnsi"/>
        </w:rPr>
        <w:t xml:space="preserve"> ha come determinazioni [0,1]. Quindi diventano tutti relativi all’intervallo di determinazioni [0,1] e non a diversi intervalli (questo perché l’ho rapportato all’esposizione)</w:t>
      </w:r>
    </w:p>
    <w:p w:rsidR="003237F0" w:rsidRDefault="003237F0" w:rsidP="003237F0">
      <w:pPr>
        <w:spacing w:before="240"/>
        <w:rPr>
          <w:rFonts w:eastAsiaTheme="minorEastAsia" w:cstheme="minorHAnsi"/>
        </w:rPr>
      </w:pPr>
      <w:r>
        <w:rPr>
          <w:rFonts w:eastAsiaTheme="minorEastAsia" w:cstheme="minorHAnsi"/>
        </w:rPr>
        <w:t xml:space="preserve">→ Allora il premio sarà calcolato così: </w:t>
      </w:r>
      <m:oMath>
        <m:r>
          <w:rPr>
            <w:rFonts w:ascii="Cambria Math" w:eastAsiaTheme="minorEastAsia" w:hAnsi="Cambria Math" w:cstheme="minorHAnsi"/>
          </w:rPr>
          <m:t>P=τ ω</m:t>
        </m:r>
      </m:oMath>
    </w:p>
    <w:p w:rsidR="003237F0" w:rsidRDefault="003237F0" w:rsidP="003237F0">
      <w:pPr>
        <w:spacing w:before="240"/>
        <w:rPr>
          <w:rFonts w:eastAsiaTheme="minorEastAsia" w:cstheme="minorHAnsi"/>
        </w:rPr>
      </w:pPr>
      <w:r>
        <w:rPr>
          <w:rFonts w:eastAsiaTheme="minorEastAsia" w:cstheme="minorHAnsi"/>
        </w:rPr>
        <w:t>Ma è possibile?</w:t>
      </w:r>
    </w:p>
    <w:p w:rsidR="003237F0" w:rsidRDefault="003237F0" w:rsidP="003237F0">
      <w:pPr>
        <w:spacing w:before="240"/>
        <w:rPr>
          <w:rFonts w:eastAsiaTheme="minorEastAsia" w:cstheme="minorHAnsi"/>
        </w:rPr>
      </w:pPr>
      <w:r w:rsidRPr="00EC1A43">
        <w:rPr>
          <w:rFonts w:eastAsiaTheme="minorEastAsia" w:cstheme="minorHAnsi"/>
          <w:u w:val="single"/>
        </w:rPr>
        <w:t>Esempio</w:t>
      </w:r>
      <w:r>
        <w:rPr>
          <w:rFonts w:eastAsiaTheme="minorEastAsia" w:cstheme="minorHAnsi"/>
        </w:rPr>
        <w:t xml:space="preserve"> se vado a calcolare il premio per un incendio è possibile che il tasso di premio sia comune a tutti i rischi del portafoglio? In pratica no! Infatti di solito vi sono, per le tariffe, </w:t>
      </w:r>
      <w:r w:rsidRPr="0027303F">
        <w:rPr>
          <w:rFonts w:eastAsiaTheme="minorEastAsia" w:cstheme="minorHAnsi"/>
          <w:i/>
        </w:rPr>
        <w:t>tavole di tassi</w:t>
      </w:r>
      <w:r>
        <w:rPr>
          <w:rFonts w:eastAsiaTheme="minorEastAsia" w:cstheme="minorHAnsi"/>
        </w:rPr>
        <w:t xml:space="preserve"> di premi. In teoria però ‘potrei prendere lo stesso tasso ’ in quanto quando considero </w:t>
      </w: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1</m:t>
                </m:r>
              </m:sub>
            </m:sSub>
          </m:den>
        </m:f>
        <m:r>
          <w:rPr>
            <w:rFonts w:ascii="Cambria Math" w:eastAsiaTheme="minorEastAsia" w:hAnsi="Cambria Math" w:cstheme="minorHAnsi"/>
          </w:rPr>
          <m:t xml:space="preserve">, </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2</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 xml:space="preserve">r </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r</m:t>
                </m:r>
              </m:sub>
            </m:sSub>
          </m:den>
        </m:f>
      </m:oMath>
      <w:r>
        <w:rPr>
          <w:rFonts w:eastAsiaTheme="minorEastAsia" w:cstheme="minorHAnsi"/>
        </w:rPr>
        <w:t xml:space="preserve"> i.d.→ sto prendendo le esposizioni monetarie  </w:t>
      </w:r>
      <m:oMath>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oMath>
      <w:r>
        <w:rPr>
          <w:rFonts w:eastAsiaTheme="minorEastAsia" w:cstheme="minorHAnsi"/>
        </w:rPr>
        <w:t>non troppo diverse tra loro. Quindi vado a considerare le tavole dei tassi di premio.</w:t>
      </w:r>
    </w:p>
    <w:p w:rsidR="008960DE" w:rsidRDefault="008960DE" w:rsidP="003237F0">
      <w:pPr>
        <w:spacing w:before="240"/>
        <w:rPr>
          <w:rFonts w:eastAsiaTheme="minorEastAsia" w:cstheme="minorHAnsi"/>
        </w:rPr>
      </w:pPr>
    </w:p>
    <w:p w:rsidR="003237F0" w:rsidRPr="00561C41" w:rsidRDefault="003237F0" w:rsidP="00F74934">
      <w:pPr>
        <w:pStyle w:val="Titolo3"/>
        <w:rPr>
          <w:rFonts w:eastAsiaTheme="minorEastAsia"/>
        </w:rPr>
      </w:pPr>
      <w:r w:rsidRPr="00561C41">
        <w:rPr>
          <w:rFonts w:eastAsiaTheme="minorEastAsia"/>
        </w:rPr>
        <w:t>TEMPI DI ESPOSIZIONE NEL TASSO DI PREMI</w:t>
      </w:r>
      <w:r>
        <w:rPr>
          <w:rFonts w:eastAsiaTheme="minorEastAsia"/>
        </w:rPr>
        <w:t>O</w:t>
      </w:r>
    </w:p>
    <w:p w:rsidR="003237F0" w:rsidRDefault="003237F0" w:rsidP="003237F0">
      <w:pPr>
        <w:spacing w:before="240"/>
        <w:rPr>
          <w:rFonts w:eastAsiaTheme="minorEastAsia" w:cstheme="minorHAnsi"/>
        </w:rPr>
      </w:pPr>
      <w:r>
        <w:rPr>
          <w:rFonts w:eastAsiaTheme="minorEastAsia" w:cstheme="minorHAnsi"/>
        </w:rPr>
        <w:t>Date r polizze di solito vado a vederle nel corso di un anno solare. Ma potrei considerare una frazione d’anno:</w:t>
      </w:r>
    </w:p>
    <w:p w:rsidR="003237F0" w:rsidRPr="00D45BF4" w:rsidRDefault="003237F0" w:rsidP="003237F0">
      <w:pPr>
        <w:spacing w:before="240"/>
        <w:rPr>
          <w:rFonts w:eastAsiaTheme="minorEastAsia" w:cstheme="minorHAnsi"/>
        </w:rPr>
      </w:pPr>
      <w:r w:rsidRPr="00D45BF4">
        <w:rPr>
          <w:rFonts w:eastAsiaTheme="minorEastAsia" w:cstheme="minorHAnsi"/>
        </w:rPr>
        <w:t>Indico con</w:t>
      </w:r>
    </w:p>
    <w:p w:rsidR="003237F0" w:rsidRPr="00D45BF4" w:rsidRDefault="003237F0" w:rsidP="0091626C">
      <w:pPr>
        <w:pStyle w:val="Paragrafoelenco"/>
        <w:numPr>
          <w:ilvl w:val="0"/>
          <w:numId w:val="45"/>
        </w:numPr>
        <w:spacing w:before="240"/>
        <w:rPr>
          <w:rFonts w:eastAsiaTheme="minorEastAsia" w:cstheme="minorHAnsi"/>
        </w:rPr>
      </w:pPr>
      <w:r>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oMath>
      <w:r>
        <w:rPr>
          <w:rFonts w:eastAsiaTheme="minorEastAsia" w:cstheme="minorHAnsi"/>
        </w:rPr>
        <w:t xml:space="preserve"> risarcimento totale annuo per la polizza i-esima i=1,..r (numero aleatorio ex ante)</w:t>
      </w:r>
    </w:p>
    <w:p w:rsidR="003237F0" w:rsidRPr="00D45BF4" w:rsidRDefault="00A634F4" w:rsidP="0091626C">
      <w:pPr>
        <w:pStyle w:val="Paragrafoelenco"/>
        <w:numPr>
          <w:ilvl w:val="0"/>
          <w:numId w:val="45"/>
        </w:numPr>
        <w:spacing w:before="240"/>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oMath>
      <w:r w:rsidR="003237F0">
        <w:rPr>
          <w:rFonts w:eastAsiaTheme="minorEastAsia" w:cstheme="minorHAnsi"/>
        </w:rPr>
        <w:t xml:space="preserve"> tempo di esposizione (finito)</w:t>
      </w:r>
    </w:p>
    <w:p w:rsidR="003237F0" w:rsidRPr="00D45BF4" w:rsidRDefault="00A634F4" w:rsidP="0091626C">
      <w:pPr>
        <w:pStyle w:val="Paragrafoelenco"/>
        <w:numPr>
          <w:ilvl w:val="0"/>
          <w:numId w:val="45"/>
        </w:numPr>
        <w:spacing w:before="240"/>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oMath>
      <w:r w:rsidR="003237F0">
        <w:rPr>
          <w:rFonts w:eastAsiaTheme="minorEastAsia" w:cstheme="minorHAnsi"/>
        </w:rPr>
        <w:t xml:space="preserve"> esposizione monetaria (determinazione massima del risarcimento per sinistro)</w:t>
      </w:r>
    </w:p>
    <w:p w:rsidR="003237F0" w:rsidRPr="00D45BF4" w:rsidRDefault="00A634F4" w:rsidP="0091626C">
      <w:pPr>
        <w:pStyle w:val="Paragrafoelenco"/>
        <w:numPr>
          <w:ilvl w:val="0"/>
          <w:numId w:val="45"/>
        </w:numPr>
        <w:spacing w:before="240"/>
        <w:rPr>
          <w:rFonts w:eastAsiaTheme="minorEastAsia" w:cstheme="minorHAnsi"/>
        </w:rPr>
      </w:pPr>
      <m:oMath>
        <m:bar>
          <m:barPr>
            <m:pos m:val="top"/>
            <m:ctrlPr>
              <w:rPr>
                <w:rFonts w:ascii="Cambria Math" w:eastAsiaTheme="minorEastAsia" w:hAnsi="Cambria Math" w:cstheme="minorHAnsi"/>
                <w:i/>
              </w:rPr>
            </m:ctrlPr>
          </m:bar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bar>
      </m:oMath>
      <w:r w:rsidR="003237F0">
        <w:rPr>
          <w:rFonts w:eastAsiaTheme="minorEastAsia" w:cstheme="minorHAnsi"/>
        </w:rPr>
        <w:t xml:space="preserve"> risarcimento totale per la polizza i-esima nel tempo di esposizione i</w:t>
      </w:r>
    </w:p>
    <w:p w:rsidR="003237F0" w:rsidRDefault="003237F0" w:rsidP="003237F0">
      <w:pPr>
        <w:spacing w:before="240"/>
        <w:rPr>
          <w:rFonts w:eastAsiaTheme="minorEastAsia" w:cstheme="minorHAnsi"/>
        </w:rPr>
      </w:pPr>
      <w:r>
        <w:rPr>
          <w:rFonts w:eastAsiaTheme="minorEastAsia" w:cstheme="minorHAnsi"/>
        </w:rPr>
        <w:t xml:space="preserve">Ipotesi: </w:t>
      </w: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den>
        </m:f>
      </m:oMath>
      <w:r>
        <w:rPr>
          <w:rFonts w:eastAsiaTheme="minorEastAsia" w:cstheme="minorHAnsi"/>
        </w:rPr>
        <w:t xml:space="preserve"> i.d. dotati di comune speranza matematica </w:t>
      </w:r>
    </w:p>
    <w:p w:rsidR="003237F0" w:rsidRPr="00543411" w:rsidRDefault="003237F0" w:rsidP="0091626C">
      <w:pPr>
        <w:pStyle w:val="Paragrafoelenco"/>
        <w:numPr>
          <w:ilvl w:val="0"/>
          <w:numId w:val="58"/>
        </w:numPr>
        <w:spacing w:before="240"/>
        <w:rPr>
          <w:rFonts w:eastAsiaTheme="minorEastAsia" w:cstheme="minorHAnsi"/>
        </w:rPr>
      </w:pPr>
      <m:oMath>
        <m:r>
          <w:rPr>
            <w:rFonts w:ascii="Cambria Math" w:eastAsiaTheme="minorEastAsia" w:hAnsi="Cambria Math" w:cstheme="minorHAnsi"/>
          </w:rPr>
          <m:t>E</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m</m:t>
        </m:r>
      </m:oMath>
      <w:r w:rsidRPr="00543411">
        <w:rPr>
          <w:rFonts w:eastAsiaTheme="minorEastAsia" w:cstheme="minorHAnsi"/>
        </w:rPr>
        <w:t xml:space="preserve"> </w:t>
      </w:r>
      <m:oMath>
        <m:r>
          <w:rPr>
            <w:rFonts w:ascii="Cambria Math" w:eastAsiaTheme="minorEastAsia" w:hAnsi="Cambria Math" w:cstheme="minorHAnsi"/>
          </w:rPr>
          <m:t>↔E</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den>
            </m:f>
          </m:e>
        </m:d>
        <m:r>
          <w:rPr>
            <w:rFonts w:ascii="Cambria Math" w:hAnsi="Cambria Math" w:cstheme="minorHAnsi"/>
          </w:rPr>
          <m:t>≜</m:t>
        </m:r>
        <m:r>
          <w:rPr>
            <w:rFonts w:ascii="Cambria Math" w:eastAsiaTheme="minorEastAsia" w:hAnsi="Cambria Math" w:cstheme="minorHAnsi"/>
          </w:rPr>
          <m:t>m</m:t>
        </m:r>
      </m:oMath>
      <w:r w:rsidRPr="00543411">
        <w:rPr>
          <w:rFonts w:eastAsiaTheme="minorEastAsia" w:cstheme="minorHAnsi"/>
        </w:rPr>
        <w:t xml:space="preserve"> tasso teorico di premio</w:t>
      </w:r>
    </w:p>
    <w:p w:rsidR="003237F0" w:rsidRPr="00543411" w:rsidRDefault="003237F0" w:rsidP="0091626C">
      <w:pPr>
        <w:pStyle w:val="Paragrafoelenco"/>
        <w:numPr>
          <w:ilvl w:val="0"/>
          <w:numId w:val="58"/>
        </w:numPr>
        <w:spacing w:before="240"/>
        <w:rPr>
          <w:rFonts w:eastAsiaTheme="minorEastAsia" w:cstheme="minorHAnsi"/>
        </w:rPr>
      </w:pPr>
      <m:oMath>
        <m:r>
          <w:rPr>
            <w:rFonts w:ascii="Cambria Math" w:eastAsiaTheme="minorEastAsia" w:hAnsi="Cambria Math" w:cstheme="minorHAnsi"/>
          </w:rPr>
          <m:t>E</m:t>
        </m:r>
        <m:d>
          <m:dPr>
            <m:ctrlPr>
              <w:rPr>
                <w:rFonts w:ascii="Cambria Math" w:eastAsiaTheme="minorEastAsia" w:hAnsi="Cambria Math" w:cstheme="minorHAnsi"/>
                <w:i/>
              </w:rPr>
            </m:ctrlPr>
          </m:dPr>
          <m:e>
            <m:bar>
              <m:barPr>
                <m:pos m:val="top"/>
                <m:ctrlPr>
                  <w:rPr>
                    <w:rFonts w:ascii="Cambria Math" w:eastAsiaTheme="minorEastAsia" w:hAnsi="Cambria Math" w:cstheme="minorHAnsi"/>
                    <w:i/>
                  </w:rPr>
                </m:ctrlPr>
              </m:bar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bar>
            <m:r>
              <m:rPr>
                <m:sty m:val="p"/>
              </m:rPr>
              <w:rPr>
                <w:rFonts w:ascii="Cambria Math" w:eastAsiaTheme="minorEastAsia" w:hAnsi="Cambria Math" w:cstheme="minorHAnsi"/>
              </w:rPr>
              <m:t xml:space="preserve"> </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 xml:space="preserve"> E</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d>
      </m:oMath>
    </w:p>
    <w:p w:rsidR="003237F0" w:rsidRDefault="003237F0" w:rsidP="003237F0">
      <w:pPr>
        <w:spacing w:before="240"/>
        <w:rPr>
          <w:rFonts w:eastAsiaTheme="minorEastAsia" w:cstheme="minorHAnsi"/>
        </w:rPr>
      </w:pPr>
      <w:r w:rsidRPr="00561C41">
        <w:rPr>
          <w:rFonts w:eastAsiaTheme="minorEastAsia" w:cstheme="minorHAnsi"/>
          <w:u w:val="single"/>
        </w:rPr>
        <w:t>Obiettivo</w:t>
      </w:r>
      <w:r>
        <w:rPr>
          <w:rFonts w:eastAsiaTheme="minorEastAsia" w:cstheme="minorHAnsi"/>
        </w:rPr>
        <w:t xml:space="preserve">: trovare uno stimatore per il tasso teorico di premio (tasso che è riferito su base annua ma che calcolo a partire da considerazioni su dati riferiti ai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oMath>
      <w:r>
        <w:rPr>
          <w:rFonts w:eastAsiaTheme="minorEastAsia" w:cstheme="minorHAnsi"/>
        </w:rPr>
        <w:t>)</w:t>
      </w:r>
    </w:p>
    <w:p w:rsidR="003237F0" w:rsidRDefault="003237F0" w:rsidP="003237F0">
      <w:pPr>
        <w:spacing w:before="240"/>
        <w:rPr>
          <w:rFonts w:eastAsiaTheme="minorEastAsia" w:cstheme="minorHAnsi"/>
        </w:rPr>
      </w:pPr>
      <m:oMath>
        <m:r>
          <w:rPr>
            <w:rFonts w:ascii="Cambria Math" w:eastAsiaTheme="minorEastAsia" w:hAnsi="Cambria Math" w:cstheme="minorHAnsi"/>
          </w:rPr>
          <w:lastRenderedPageBreak/>
          <m:t>E</m:t>
        </m:r>
        <m:d>
          <m:dPr>
            <m:ctrlPr>
              <w:rPr>
                <w:rFonts w:ascii="Cambria Math" w:eastAsiaTheme="minorEastAsia" w:hAnsi="Cambria Math" w:cstheme="minorHAnsi"/>
                <w:i/>
              </w:rPr>
            </m:ctrlPr>
          </m:dPr>
          <m:e>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bar>
                  <m:barPr>
                    <m:pos m:val="top"/>
                    <m:ctrlPr>
                      <w:rPr>
                        <w:rFonts w:ascii="Cambria Math" w:eastAsiaTheme="minorEastAsia" w:hAnsi="Cambria Math" w:cstheme="minorHAnsi"/>
                        <w:i/>
                      </w:rPr>
                    </m:ctrlPr>
                  </m:bar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bar>
              </m:e>
            </m:nary>
          </m:e>
        </m:d>
        <m:r>
          <w:rPr>
            <w:rFonts w:ascii="Cambria Math" w:eastAsiaTheme="minorEastAsia" w:hAnsi="Cambria Math" w:cstheme="minorHAnsi"/>
          </w:rPr>
          <m:t xml:space="preserve">= </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r>
              <w:rPr>
                <w:rFonts w:ascii="Cambria Math" w:eastAsiaTheme="minorEastAsia" w:hAnsi="Cambria Math" w:cstheme="minorHAnsi"/>
              </w:rPr>
              <m:t>E</m:t>
            </m:r>
            <m:d>
              <m:dPr>
                <m:ctrlPr>
                  <w:rPr>
                    <w:rFonts w:ascii="Cambria Math" w:eastAsiaTheme="minorEastAsia" w:hAnsi="Cambria Math" w:cstheme="minorHAnsi"/>
                    <w:i/>
                  </w:rPr>
                </m:ctrlPr>
              </m:dPr>
              <m:e>
                <m:bar>
                  <m:barPr>
                    <m:pos m:val="top"/>
                    <m:ctrlPr>
                      <w:rPr>
                        <w:rFonts w:ascii="Cambria Math" w:eastAsiaTheme="minorEastAsia" w:hAnsi="Cambria Math" w:cstheme="minorHAnsi"/>
                        <w:i/>
                      </w:rPr>
                    </m:ctrlPr>
                  </m:bar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bar>
              </m:e>
            </m:d>
          </m:e>
        </m:nary>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 xml:space="preserve"> E</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d>
          </m:e>
        </m:nary>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e>
        </m:nary>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r>
          <w:rPr>
            <w:rFonts w:ascii="Cambria Math" w:eastAsiaTheme="minorEastAsia" w:hAnsi="Cambria Math" w:cstheme="minorHAnsi"/>
          </w:rPr>
          <m:t>=m</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e>
        </m:nary>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oMath>
      <w:r>
        <w:rPr>
          <w:rFonts w:eastAsiaTheme="minorEastAsia" w:cstheme="minorHAnsi"/>
        </w:rPr>
        <w:t xml:space="preserve"> con </w:t>
      </w: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e>
        </m:nary>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oMath>
      <w:r>
        <w:rPr>
          <w:rFonts w:eastAsiaTheme="minorEastAsia" w:cstheme="minorHAnsi"/>
        </w:rPr>
        <w:t xml:space="preserve"> numero certo. Quindi </w:t>
      </w:r>
      <m:oMath>
        <m:r>
          <w:rPr>
            <w:rFonts w:ascii="Cambria Math" w:eastAsiaTheme="minorEastAsia" w:hAnsi="Cambria Math" w:cstheme="minorHAnsi"/>
          </w:rPr>
          <m:t>E</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bar>
                      <m:barPr>
                        <m:pos m:val="top"/>
                        <m:ctrlPr>
                          <w:rPr>
                            <w:rFonts w:ascii="Cambria Math" w:eastAsiaTheme="minorEastAsia" w:hAnsi="Cambria Math" w:cstheme="minorHAnsi"/>
                            <w:i/>
                          </w:rPr>
                        </m:ctrlPr>
                      </m:bar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bar>
                  </m:e>
                </m:nary>
              </m:num>
              <m:den>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e>
                </m:nary>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den>
            </m:f>
          </m:e>
        </m:d>
        <m:r>
          <w:rPr>
            <w:rFonts w:ascii="Cambria Math" w:eastAsiaTheme="minorEastAsia" w:hAnsi="Cambria Math" w:cstheme="minorHAnsi"/>
          </w:rPr>
          <m:t>=m</m:t>
        </m:r>
      </m:oMath>
      <w:r>
        <w:rPr>
          <w:rFonts w:eastAsiaTheme="minorEastAsia" w:cstheme="minorHAnsi"/>
        </w:rPr>
        <w:t xml:space="preserve"> , trovo un numero </w:t>
      </w:r>
      <m:oMath>
        <m:r>
          <w:rPr>
            <w:rFonts w:ascii="Cambria Math" w:eastAsiaTheme="minorEastAsia" w:hAnsi="Cambria Math" w:cstheme="minorHAnsi"/>
          </w:rPr>
          <m:t>m</m:t>
        </m:r>
      </m:oMath>
      <w:r>
        <w:rPr>
          <w:rFonts w:eastAsiaTheme="minorEastAsia" w:cstheme="minorHAnsi"/>
        </w:rPr>
        <w:t>.</w:t>
      </w:r>
    </w:p>
    <w:p w:rsidR="003237F0" w:rsidRDefault="003237F0" w:rsidP="003237F0">
      <w:pPr>
        <w:spacing w:before="240"/>
        <w:rPr>
          <w:rFonts w:eastAsiaTheme="minorEastAsia" w:cstheme="minorHAnsi"/>
        </w:rPr>
      </w:pPr>
      <w:r>
        <w:rPr>
          <w:rFonts w:eastAsiaTheme="minorEastAsia" w:cstheme="minorHAnsi"/>
        </w:rPr>
        <w:t xml:space="preserve">Qualunque sia la speranza matematica di  </w:t>
      </w: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den>
        </m:f>
      </m:oMath>
      <w:r>
        <w:rPr>
          <w:rFonts w:eastAsiaTheme="minorEastAsia" w:cstheme="minorHAnsi"/>
        </w:rPr>
        <w:t xml:space="preserve"> trovo </w:t>
      </w:r>
      <m:oMath>
        <m:r>
          <w:rPr>
            <w:rFonts w:ascii="Cambria Math" w:eastAsiaTheme="minorEastAsia" w:hAnsi="Cambria Math" w:cstheme="minorHAnsi"/>
          </w:rPr>
          <m:t>m</m:t>
        </m:r>
      </m:oMath>
      <w:r>
        <w:rPr>
          <w:rFonts w:eastAsiaTheme="minorEastAsia" w:cstheme="minorHAnsi"/>
        </w:rPr>
        <w:t xml:space="preserve">. Allora </w:t>
      </w:r>
      <m:oMath>
        <m:f>
          <m:fPr>
            <m:ctrlPr>
              <w:rPr>
                <w:rFonts w:ascii="Cambria Math" w:eastAsiaTheme="minorEastAsia" w:hAnsi="Cambria Math" w:cstheme="minorHAnsi"/>
                <w:i/>
              </w:rPr>
            </m:ctrlPr>
          </m:fPr>
          <m:num>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nary>
          </m:num>
          <m:den>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e>
            </m:nary>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den>
        </m:f>
      </m:oMath>
      <w:r>
        <w:rPr>
          <w:rFonts w:eastAsiaTheme="minorEastAsia" w:cstheme="minorHAnsi"/>
        </w:rPr>
        <w:t xml:space="preserve"> è uno stimatore non distorto del parametro </w:t>
      </w:r>
      <m:oMath>
        <m:r>
          <w:rPr>
            <w:rFonts w:ascii="Cambria Math" w:eastAsiaTheme="minorEastAsia" w:hAnsi="Cambria Math" w:cstheme="minorHAnsi"/>
          </w:rPr>
          <m:t>m</m:t>
        </m:r>
      </m:oMath>
      <w:r>
        <w:rPr>
          <w:rFonts w:eastAsiaTheme="minorEastAsia" w:cstheme="minorHAnsi"/>
        </w:rPr>
        <w:t xml:space="preserve"> (tasso di premio). È il valore osservato dello stimatore, perciò posso prenderlo come stima del parametro.</w:t>
      </w:r>
    </w:p>
    <w:p w:rsidR="003237F0" w:rsidRDefault="003237F0" w:rsidP="003237F0">
      <w:pPr>
        <w:spacing w:before="240"/>
        <w:rPr>
          <w:rFonts w:eastAsiaTheme="minorEastAsia" w:cstheme="minorHAnsi"/>
        </w:rPr>
      </w:pPr>
      <w:r>
        <w:rPr>
          <w:rFonts w:eastAsiaTheme="minorEastAsia" w:cstheme="minorHAnsi"/>
        </w:rPr>
        <w:t>Ho due casi: ( a seconda delle osservazioni)</w:t>
      </w:r>
    </w:p>
    <w:p w:rsidR="003237F0" w:rsidRDefault="003237F0" w:rsidP="0091626C">
      <w:pPr>
        <w:pStyle w:val="Paragrafoelenco"/>
        <w:numPr>
          <w:ilvl w:val="0"/>
          <w:numId w:val="59"/>
        </w:numPr>
        <w:spacing w:before="240"/>
        <w:rPr>
          <w:rFonts w:eastAsiaTheme="minorEastAsia" w:cstheme="minorHAnsi"/>
        </w:rPr>
      </w:pPr>
      <m:oMath>
        <m:r>
          <m:rPr>
            <m:sty m:val="p"/>
          </m:rPr>
          <w:rPr>
            <w:rFonts w:ascii="Cambria Math" w:eastAsiaTheme="minorEastAsia" w:hAnsi="Cambria Math" w:cstheme="minorHAnsi"/>
          </w:rPr>
          <m:t xml:space="preserve">h </m:t>
        </m:r>
      </m:oMath>
      <w:r>
        <w:rPr>
          <w:rFonts w:eastAsiaTheme="minorEastAsia" w:cstheme="minorHAnsi"/>
        </w:rPr>
        <w:t>sinistri</w:t>
      </w:r>
    </w:p>
    <w:p w:rsidR="003237F0" w:rsidRDefault="00A634F4" w:rsidP="0091626C">
      <w:pPr>
        <w:pStyle w:val="Paragrafoelenco"/>
        <w:numPr>
          <w:ilvl w:val="0"/>
          <w:numId w:val="59"/>
        </w:numPr>
        <w:spacing w:before="240"/>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m:t>
            </m:r>
          </m:sub>
        </m:sSub>
      </m:oMath>
      <w:r w:rsidR="003237F0">
        <w:rPr>
          <w:rFonts w:eastAsiaTheme="minorEastAsia" w:cstheme="minorHAnsi"/>
        </w:rPr>
        <w:t xml:space="preserve"> risarcimento per il j-esimo sinistro j=1,...,n</w:t>
      </w:r>
    </w:p>
    <w:p w:rsidR="003237F0" w:rsidRDefault="003237F0" w:rsidP="003237F0">
      <w:pPr>
        <w:spacing w:before="240"/>
        <w:rPr>
          <w:rFonts w:eastAsiaTheme="minorEastAsia" w:cstheme="minorHAnsi"/>
        </w:rPr>
      </w:pPr>
      <w:r>
        <w:rPr>
          <w:rFonts w:eastAsiaTheme="minorEastAsia" w:cstheme="minorHAnsi"/>
        </w:rPr>
        <w:t xml:space="preserve">→ valore osservato </w:t>
      </w:r>
      <m:oMath>
        <m:acc>
          <m:accPr>
            <m:ctrlPr>
              <w:rPr>
                <w:rFonts w:ascii="Cambria Math" w:eastAsiaTheme="minorEastAsia" w:hAnsi="Cambria Math" w:cstheme="minorHAnsi"/>
                <w:i/>
              </w:rPr>
            </m:ctrlPr>
          </m:accPr>
          <m:e>
            <m:r>
              <w:rPr>
                <w:rFonts w:ascii="Cambria Math" w:eastAsiaTheme="minorEastAsia" w:hAnsi="Cambria Math" w:cstheme="minorHAnsi"/>
              </w:rPr>
              <m:t>m</m:t>
            </m:r>
          </m:e>
        </m:acc>
        <m:r>
          <w:rPr>
            <w:rFonts w:ascii="Cambria Math" w:eastAsiaTheme="minorEastAsia" w:hAnsi="Cambria Math" w:cstheme="minorHAnsi"/>
          </w:rPr>
          <m:t>=τ=</m:t>
        </m:r>
        <m:f>
          <m:fPr>
            <m:ctrlPr>
              <w:rPr>
                <w:rFonts w:ascii="Cambria Math" w:eastAsiaTheme="minorEastAsia" w:hAnsi="Cambria Math" w:cstheme="minorHAnsi"/>
                <w:i/>
              </w:rPr>
            </m:ctrlPr>
          </m:fPr>
          <m:num>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bar>
                  <m:barPr>
                    <m:pos m:val="top"/>
                    <m:ctrlPr>
                      <w:rPr>
                        <w:rFonts w:ascii="Cambria Math" w:eastAsiaTheme="minorEastAsia" w:hAnsi="Cambria Math" w:cstheme="minorHAnsi"/>
                        <w:i/>
                      </w:rPr>
                    </m:ctrlPr>
                  </m:bar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e>
                </m:bar>
              </m:e>
            </m:nary>
          </m:num>
          <m:den>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e>
            </m:nary>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den>
        </m:f>
      </m:oMath>
    </w:p>
    <w:p w:rsidR="003237F0" w:rsidRDefault="003237F0" w:rsidP="003237F0">
      <w:pPr>
        <w:spacing w:before="240"/>
        <w:rPr>
          <w:rFonts w:eastAsiaTheme="minorEastAsia" w:cstheme="minorHAnsi"/>
        </w:rPr>
      </w:pPr>
      <w:proofErr w:type="spellStart"/>
      <w:r>
        <w:rPr>
          <w:rFonts w:eastAsiaTheme="minorEastAsia" w:cstheme="minorHAnsi"/>
        </w:rPr>
        <w:t>Oss</w:t>
      </w:r>
      <w:proofErr w:type="spellEnd"/>
      <w:r>
        <w:rPr>
          <w:rFonts w:eastAsiaTheme="minorEastAsia" w:cstheme="minorHAnsi"/>
        </w:rPr>
        <w:t>. Il tasso di premio posso scriverlo anche come:</w:t>
      </w:r>
      <m:oMath>
        <m:r>
          <w:rPr>
            <w:rFonts w:ascii="Cambria Math" w:eastAsiaTheme="minorEastAsia" w:hAnsi="Cambria Math" w:cstheme="minorHAnsi"/>
          </w:rPr>
          <m:t xml:space="preserve"> </m:t>
        </m:r>
      </m:oMath>
    </w:p>
    <w:p w:rsidR="003237F0" w:rsidRDefault="003237F0" w:rsidP="003237F0">
      <w:pPr>
        <w:spacing w:before="240"/>
        <w:rPr>
          <w:rFonts w:eastAsiaTheme="minorEastAsia" w:cstheme="minorHAnsi"/>
        </w:rPr>
      </w:pPr>
      <m:oMath>
        <m:r>
          <w:rPr>
            <w:rFonts w:ascii="Cambria Math" w:eastAsiaTheme="minorEastAsia" w:hAnsi="Cambria Math" w:cstheme="minorHAnsi"/>
          </w:rPr>
          <m:t>τ=</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t</m:t>
            </m:r>
          </m:den>
        </m:f>
        <m:f>
          <m:fPr>
            <m:ctrlPr>
              <w:rPr>
                <w:rFonts w:ascii="Cambria Math" w:eastAsiaTheme="minorEastAsia" w:hAnsi="Cambria Math" w:cstheme="minorHAnsi"/>
                <w:i/>
              </w:rPr>
            </m:ctrlPr>
          </m:fPr>
          <m:num>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n</m:t>
                    </m:r>
                  </m:sub>
                </m:sSub>
              </m:num>
              <m:den>
                <m:r>
                  <w:rPr>
                    <w:rFonts w:ascii="Cambria Math" w:eastAsiaTheme="minorEastAsia" w:hAnsi="Cambria Math" w:cstheme="minorHAnsi"/>
                  </w:rPr>
                  <m:t>n</m:t>
                </m:r>
              </m:den>
            </m:f>
          </m:num>
          <m:den>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num>
              <m:den>
                <m:r>
                  <w:rPr>
                    <w:rFonts w:ascii="Cambria Math" w:eastAsiaTheme="minorEastAsia" w:hAnsi="Cambria Math" w:cstheme="minorHAnsi"/>
                  </w:rPr>
                  <m:t>t</m:t>
                </m:r>
              </m:den>
            </m:f>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t</m:t>
            </m:r>
          </m:den>
        </m:f>
        <m:r>
          <w:rPr>
            <w:rFonts w:ascii="Cambria Math" w:eastAsiaTheme="minorEastAsia" w:hAnsi="Cambria Math" w:cstheme="minorHAnsi"/>
          </w:rPr>
          <m:t xml:space="preserve"> </m:t>
        </m:r>
        <m:f>
          <m:fPr>
            <m:ctrlPr>
              <w:rPr>
                <w:rFonts w:ascii="Cambria Math" w:eastAsiaTheme="minorEastAsia" w:hAnsi="Cambria Math" w:cstheme="minorHAnsi"/>
                <w:i/>
              </w:rPr>
            </m:ctrlPr>
          </m:fPr>
          <m:num>
            <m:bar>
              <m:barPr>
                <m:pos m:val="top"/>
                <m:ctrlPr>
                  <w:rPr>
                    <w:rFonts w:ascii="Cambria Math" w:eastAsiaTheme="minorEastAsia" w:hAnsi="Cambria Math" w:cstheme="minorHAnsi"/>
                    <w:i/>
                  </w:rPr>
                </m:ctrlPr>
              </m:barPr>
              <m:e>
                <m:r>
                  <w:rPr>
                    <w:rFonts w:ascii="Cambria Math" w:eastAsiaTheme="minorEastAsia" w:hAnsi="Cambria Math" w:cstheme="minorHAnsi"/>
                  </w:rPr>
                  <m:t>c</m:t>
                </m:r>
              </m:e>
            </m:bar>
          </m:num>
          <m:den>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num>
                  <m:den>
                    <m:r>
                      <w:rPr>
                        <w:rFonts w:ascii="Cambria Math" w:eastAsiaTheme="minorEastAsia" w:hAnsi="Cambria Math" w:cstheme="minorHAnsi"/>
                      </w:rPr>
                      <m:t>t</m:t>
                    </m:r>
                  </m:den>
                </m:f>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e>
            </m:nary>
          </m:den>
        </m:f>
      </m:oMath>
      <w:r>
        <w:rPr>
          <w:rFonts w:eastAsiaTheme="minorEastAsia" w:cstheme="minorHAnsi"/>
        </w:rPr>
        <w:t xml:space="preserve">  ,  dove</w:t>
      </w:r>
    </w:p>
    <w:p w:rsidR="003237F0" w:rsidRDefault="003237F0" w:rsidP="003237F0">
      <w:pPr>
        <w:spacing w:before="240"/>
        <w:rPr>
          <w:rFonts w:eastAsiaTheme="minorEastAsia" w:cstheme="minorHAnsi"/>
        </w:rPr>
      </w:pPr>
      <w:r>
        <w:rPr>
          <w:rFonts w:eastAsiaTheme="minorEastAsia" w:cstheme="minorHAnsi"/>
        </w:rPr>
        <w:t xml:space="preserve">posto </w:t>
      </w:r>
      <m:oMath>
        <m:r>
          <w:rPr>
            <w:rFonts w:ascii="Cambria Math" w:eastAsiaTheme="minorEastAsia" w:hAnsi="Cambria Math" w:cstheme="minorHAnsi"/>
          </w:rPr>
          <m:t>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e>
        </m:nary>
      </m:oMath>
      <w:r>
        <w:rPr>
          <w:rFonts w:eastAsiaTheme="minorEastAsia" w:cstheme="minorHAnsi"/>
        </w:rPr>
        <w:t xml:space="preserve"> esposizione totale</w:t>
      </w:r>
    </w:p>
    <w:p w:rsidR="003237F0" w:rsidRDefault="00A634F4" w:rsidP="003237F0">
      <w:pPr>
        <w:spacing w:before="240"/>
        <w:rPr>
          <w:rFonts w:eastAsiaTheme="minorEastAsia" w:cstheme="minorHAnsi"/>
        </w:rPr>
      </w:pPr>
      <m:oMath>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t</m:t>
            </m:r>
          </m:den>
        </m:f>
      </m:oMath>
      <w:r w:rsidR="003237F0">
        <w:rPr>
          <w:rFonts w:eastAsiaTheme="minorEastAsia" w:cstheme="minorHAnsi"/>
        </w:rPr>
        <w:t xml:space="preserve"> indice di sinistrosità</w:t>
      </w:r>
    </w:p>
    <w:p w:rsidR="003237F0" w:rsidRDefault="00A634F4" w:rsidP="003237F0">
      <w:pPr>
        <w:spacing w:before="240"/>
        <w:rPr>
          <w:rFonts w:eastAsiaTheme="minorEastAsia" w:cstheme="minorHAnsi"/>
        </w:rPr>
      </w:pPr>
      <m:oMath>
        <m:bar>
          <m:barPr>
            <m:pos m:val="top"/>
            <m:ctrlPr>
              <w:rPr>
                <w:rFonts w:ascii="Cambria Math" w:eastAsiaTheme="minorEastAsia" w:hAnsi="Cambria Math" w:cstheme="minorHAnsi"/>
                <w:i/>
              </w:rPr>
            </m:ctrlPr>
          </m:barPr>
          <m:e>
            <m:r>
              <w:rPr>
                <w:rFonts w:ascii="Cambria Math" w:eastAsiaTheme="minorEastAsia" w:hAnsi="Cambria Math" w:cstheme="minorHAnsi"/>
              </w:rPr>
              <m:t>c</m:t>
            </m:r>
          </m:e>
        </m:bar>
        <m:r>
          <w:rPr>
            <w:rFonts w:ascii="Cambria Math" w:eastAsiaTheme="minorEastAsia" w:hAnsi="Cambria Math" w:cstheme="minorHAnsi"/>
          </w:rPr>
          <m:t xml:space="preserve"> c</m:t>
        </m:r>
      </m:oMath>
      <w:r w:rsidR="003237F0">
        <w:rPr>
          <w:rFonts w:eastAsiaTheme="minorEastAsia" w:cstheme="minorHAnsi"/>
        </w:rPr>
        <w:t>osto medio</w:t>
      </w:r>
    </w:p>
    <w:p w:rsidR="003237F0" w:rsidRPr="00BF0FBE" w:rsidRDefault="00A634F4" w:rsidP="003237F0">
      <w:pPr>
        <w:spacing w:before="240"/>
        <w:rPr>
          <w:rFonts w:eastAsiaTheme="minorEastAsia" w:cstheme="minorHAnsi"/>
        </w:rPr>
      </w:pPr>
      <m:oMath>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num>
              <m:den>
                <m:r>
                  <w:rPr>
                    <w:rFonts w:ascii="Cambria Math" w:eastAsiaTheme="minorEastAsia" w:hAnsi="Cambria Math" w:cstheme="minorHAnsi"/>
                  </w:rPr>
                  <m:t>t</m:t>
                </m:r>
              </m:den>
            </m:f>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e>
        </m:nary>
      </m:oMath>
      <w:r w:rsidR="003237F0">
        <w:rPr>
          <w:rFonts w:eastAsiaTheme="minorEastAsia" w:cstheme="minorHAnsi"/>
        </w:rPr>
        <w:t xml:space="preserve"> media ponderata delle esposizioni monetarie con pesi relativi ai tempi di esposizione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oMath>
    </w:p>
    <w:p w:rsidR="003237F0" w:rsidRPr="00EA1E09" w:rsidRDefault="00A634F4" w:rsidP="003237F0">
      <w:pPr>
        <w:spacing w:before="240"/>
        <w:rPr>
          <w:rFonts w:eastAsiaTheme="minorEastAsia" w:cstheme="minorHAnsi"/>
        </w:rPr>
      </w:pPr>
      <m:oMath>
        <m:f>
          <m:fPr>
            <m:ctrlPr>
              <w:rPr>
                <w:rFonts w:ascii="Cambria Math" w:eastAsiaTheme="minorEastAsia" w:hAnsi="Cambria Math" w:cstheme="minorHAnsi"/>
                <w:i/>
              </w:rPr>
            </m:ctrlPr>
          </m:fPr>
          <m:num>
            <m:bar>
              <m:barPr>
                <m:pos m:val="top"/>
                <m:ctrlPr>
                  <w:rPr>
                    <w:rFonts w:ascii="Cambria Math" w:eastAsiaTheme="minorEastAsia" w:hAnsi="Cambria Math" w:cstheme="minorHAnsi"/>
                    <w:i/>
                  </w:rPr>
                </m:ctrlPr>
              </m:barPr>
              <m:e>
                <m:r>
                  <w:rPr>
                    <w:rFonts w:ascii="Cambria Math" w:eastAsiaTheme="minorEastAsia" w:hAnsi="Cambria Math" w:cstheme="minorHAnsi"/>
                  </w:rPr>
                  <m:t>c</m:t>
                </m:r>
              </m:e>
            </m:bar>
          </m:num>
          <m:den>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r</m:t>
                </m:r>
              </m:sup>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num>
                  <m:den>
                    <m:r>
                      <w:rPr>
                        <w:rFonts w:ascii="Cambria Math" w:eastAsiaTheme="minorEastAsia" w:hAnsi="Cambria Math" w:cstheme="minorHAnsi"/>
                      </w:rPr>
                      <m:t>t</m:t>
                    </m:r>
                  </m:den>
                </m:f>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e>
            </m:nary>
          </m:den>
        </m:f>
      </m:oMath>
      <w:r w:rsidR="003237F0">
        <w:rPr>
          <w:rFonts w:eastAsiaTheme="minorEastAsia" w:cstheme="minorHAnsi"/>
        </w:rPr>
        <w:t xml:space="preserve">  </w:t>
      </w:r>
      <w:r w:rsidR="003237F0" w:rsidRPr="009459F0">
        <w:rPr>
          <w:rFonts w:eastAsiaTheme="minorEastAsia" w:cstheme="minorHAnsi"/>
          <w:i/>
        </w:rPr>
        <w:t>grado medio di</w:t>
      </w:r>
      <w:r w:rsidR="003237F0">
        <w:rPr>
          <w:rFonts w:eastAsiaTheme="minorEastAsia" w:cstheme="minorHAnsi"/>
          <w:i/>
        </w:rPr>
        <w:t xml:space="preserve"> danno</w:t>
      </w:r>
      <w:r w:rsidR="003237F0">
        <w:rPr>
          <w:rFonts w:eastAsiaTheme="minorEastAsia" w:cstheme="minorHAnsi"/>
        </w:rPr>
        <w:t>.</w:t>
      </w:r>
    </w:p>
    <w:p w:rsidR="003237F0" w:rsidRDefault="003237F0" w:rsidP="003237F0">
      <w:pPr>
        <w:spacing w:before="240"/>
        <w:rPr>
          <w:rFonts w:eastAsiaTheme="minorEastAsia" w:cstheme="minorHAnsi"/>
        </w:rPr>
      </w:pPr>
      <w:r>
        <w:rPr>
          <w:rFonts w:eastAsiaTheme="minorEastAsia" w:cstheme="minorHAnsi"/>
        </w:rPr>
        <w:t xml:space="preserve">Una volta ottenuto </w:t>
      </w:r>
      <m:oMath>
        <m:r>
          <w:rPr>
            <w:rFonts w:ascii="Cambria Math" w:eastAsiaTheme="minorEastAsia" w:hAnsi="Cambria Math" w:cstheme="minorHAnsi"/>
          </w:rPr>
          <m:t>τ</m:t>
        </m:r>
      </m:oMath>
      <w:r>
        <w:rPr>
          <w:rFonts w:eastAsiaTheme="minorEastAsia" w:cstheme="minorHAnsi"/>
        </w:rPr>
        <w:t xml:space="preserve"> so calcolare, per un rischio relativo alla categoria considerata, il premio:</w:t>
      </w:r>
    </w:p>
    <w:p w:rsidR="003237F0" w:rsidRDefault="003237F0" w:rsidP="003237F0">
      <w:pPr>
        <w:spacing w:before="240"/>
        <w:rPr>
          <w:rFonts w:eastAsiaTheme="minorEastAsia" w:cstheme="minorHAnsi"/>
        </w:rPr>
      </w:pPr>
      <w:r>
        <w:rPr>
          <w:rFonts w:eastAsiaTheme="minorEastAsia" w:cstheme="minorHAnsi"/>
        </w:rPr>
        <w:t xml:space="preserve">dato  </w:t>
      </w:r>
      <m:oMath>
        <m:r>
          <w:rPr>
            <w:rFonts w:ascii="Cambria Math" w:eastAsiaTheme="minorEastAsia" w:hAnsi="Cambria Math" w:cstheme="minorHAnsi"/>
          </w:rPr>
          <m:t>X</m:t>
        </m:r>
      </m:oMath>
      <w:r>
        <w:rPr>
          <w:rFonts w:eastAsiaTheme="minorEastAsia" w:cstheme="minorHAnsi"/>
        </w:rPr>
        <w:t xml:space="preserve"> risarcimento totale annuo ed </w:t>
      </w:r>
      <m:oMath>
        <m:r>
          <w:rPr>
            <w:rFonts w:ascii="Cambria Math" w:eastAsiaTheme="minorEastAsia" w:hAnsi="Cambria Math" w:cstheme="minorHAnsi"/>
          </w:rPr>
          <m:t xml:space="preserve">  ω</m:t>
        </m:r>
      </m:oMath>
      <w:r>
        <w:rPr>
          <w:rFonts w:eastAsiaTheme="minorEastAsia" w:cstheme="minorHAnsi"/>
        </w:rPr>
        <w:t xml:space="preserve">   </w:t>
      </w:r>
    </w:p>
    <w:p w:rsidR="003237F0" w:rsidRDefault="003237F0" w:rsidP="003237F0">
      <w:pPr>
        <w:spacing w:before="240"/>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 τ ω</m:t>
        </m:r>
      </m:oMath>
    </w:p>
    <w:p w:rsidR="003237F0" w:rsidRDefault="003237F0" w:rsidP="003237F0">
      <w:pPr>
        <w:spacing w:before="240"/>
        <w:rPr>
          <w:rFonts w:eastAsiaTheme="minorEastAsia" w:cstheme="minorHAnsi"/>
        </w:rPr>
      </w:pPr>
      <w:r w:rsidRPr="00EA1E09">
        <w:rPr>
          <w:rFonts w:eastAsiaTheme="minorEastAsia" w:cstheme="minorHAnsi"/>
          <w:u w:val="single"/>
        </w:rPr>
        <w:t>Commento</w:t>
      </w:r>
      <w:r>
        <w:rPr>
          <w:rFonts w:eastAsiaTheme="minorEastAsia" w:cstheme="minorHAnsi"/>
        </w:rPr>
        <w:t>: la speranza matematica non dipende da dove l’intervallino è collocato ma solo dalla sua ampiezza →ipotesi di stazionarietà derivante dal processo di arrivo dei sinistri.</w:t>
      </w:r>
    </w:p>
    <w:p w:rsidR="003237F0" w:rsidRDefault="003237F0" w:rsidP="003237F0">
      <w:pPr>
        <w:spacing w:before="240"/>
        <w:rPr>
          <w:rFonts w:eastAsiaTheme="minorEastAsia" w:cstheme="minorHAnsi"/>
        </w:rPr>
      </w:pPr>
      <w:r>
        <w:rPr>
          <w:rFonts w:eastAsiaTheme="minorEastAsia" w:cstheme="minorHAnsi"/>
        </w:rPr>
        <w:t>È un’ipotesi forte ma va bene se ho portafogli non concentrati in determinati periodi dell’anno ma in periodi diversi che mi permettono di avere effetti di compensazione</w:t>
      </w:r>
    </w:p>
    <w:p w:rsidR="003237F0" w:rsidRDefault="003237F0" w:rsidP="003237F0">
      <w:pPr>
        <w:spacing w:before="240"/>
        <w:rPr>
          <w:rFonts w:eastAsiaTheme="minorEastAsia" w:cstheme="minorHAnsi"/>
        </w:rPr>
      </w:pPr>
      <w:r>
        <w:rPr>
          <w:rFonts w:eastAsiaTheme="minorEastAsia" w:cstheme="minorHAnsi"/>
        </w:rPr>
        <w:t>Osservazioni</w:t>
      </w:r>
      <w:r>
        <w:rPr>
          <w:rFonts w:eastAsiaTheme="minorEastAsia" w:cstheme="minorHAnsi"/>
        </w:rPr>
        <w:br/>
        <w:t xml:space="preserve">V     →      </w:t>
      </w:r>
      <m:oMath>
        <m:r>
          <w:rPr>
            <w:rFonts w:ascii="Cambria Math" w:eastAsiaTheme="minorEastAsia" w:hAnsi="Cambria Math" w:cstheme="minorHAnsi"/>
          </w:rPr>
          <m:t>P= τ V</m:t>
        </m:r>
      </m:oMath>
      <w:r>
        <w:rPr>
          <w:rFonts w:eastAsiaTheme="minorEastAsia" w:cstheme="minorHAnsi"/>
        </w:rPr>
        <w:tab/>
        <w:t>“Valore dichiarato dall’assicurato → premio associato alla dichiarazione”</w:t>
      </w:r>
    </w:p>
    <w:p w:rsidR="003237F0" w:rsidRDefault="003237F0" w:rsidP="003237F0">
      <w:pPr>
        <w:spacing w:before="240"/>
        <w:rPr>
          <w:rFonts w:eastAsiaTheme="minorEastAsia" w:cstheme="minorHAnsi"/>
        </w:rPr>
      </w:pPr>
      <w:r>
        <w:rPr>
          <w:rFonts w:eastAsiaTheme="minorEastAsia" w:cstheme="minorHAnsi"/>
        </w:rPr>
        <w:t>Il premio dipende in modo forte dal valore assicurato</w:t>
      </w:r>
    </w:p>
    <w:p w:rsidR="008960DE" w:rsidRDefault="008960DE" w:rsidP="003237F0">
      <w:pPr>
        <w:spacing w:before="240"/>
        <w:rPr>
          <w:rFonts w:eastAsiaTheme="minorEastAsia" w:cstheme="minorHAnsi"/>
          <w:b/>
        </w:rPr>
      </w:pPr>
    </w:p>
    <w:p w:rsidR="003237F0" w:rsidRPr="008B516A" w:rsidRDefault="003237F0" w:rsidP="00F74934">
      <w:pPr>
        <w:pStyle w:val="Titolo3"/>
        <w:rPr>
          <w:rFonts w:eastAsiaTheme="minorEastAsia"/>
        </w:rPr>
      </w:pPr>
      <w:r w:rsidRPr="008B516A">
        <w:rPr>
          <w:rFonts w:eastAsiaTheme="minorEastAsia"/>
        </w:rPr>
        <w:t>GIUSTIFICAZIONE REGOLA DELLA SOTTOASSICURAZIONE</w:t>
      </w:r>
    </w:p>
    <w:p w:rsidR="003237F0" w:rsidRDefault="003237F0" w:rsidP="003237F0">
      <w:pPr>
        <w:spacing w:before="240"/>
        <w:rPr>
          <w:rFonts w:eastAsiaTheme="minorEastAsia" w:cstheme="minorHAnsi"/>
        </w:rPr>
      </w:pPr>
      <w:r>
        <w:rPr>
          <w:rFonts w:eastAsiaTheme="minorEastAsia" w:cstheme="minorHAnsi"/>
        </w:rPr>
        <w:t>Ora però, a sinistro avvenuto, l’assicuratore controlla la dichiarazione; può accadere che:</w:t>
      </w:r>
    </w:p>
    <w:p w:rsidR="003237F0" w:rsidRPr="008B516A" w:rsidRDefault="00A634F4" w:rsidP="003237F0">
      <w:pPr>
        <w:spacing w:before="240"/>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r</m:t>
            </m:r>
          </m:sub>
        </m:sSub>
        <m:r>
          <w:rPr>
            <w:rFonts w:ascii="Cambria Math" w:eastAsiaTheme="minorEastAsia" w:hAnsi="Cambria Math" w:cstheme="minorHAnsi"/>
          </w:rPr>
          <m:t>&gt;V</m:t>
        </m:r>
      </m:oMath>
      <w:r w:rsidR="003237F0" w:rsidRPr="008B516A">
        <w:rPr>
          <w:rFonts w:eastAsiaTheme="minorEastAsia" w:cstheme="minorHAnsi"/>
        </w:rPr>
        <w:t xml:space="preserve"> sottoassicurazione: il risarcimento non è uguale al danno Z → </w:t>
      </w:r>
      <m:oMath>
        <m:r>
          <w:rPr>
            <w:rFonts w:ascii="Cambria Math" w:eastAsiaTheme="minorEastAsia" w:hAnsi="Cambria Math" w:cstheme="minorHAnsi"/>
          </w:rPr>
          <m:t>Y=</m:t>
        </m:r>
        <m:f>
          <m:fPr>
            <m:ctrlPr>
              <w:rPr>
                <w:rFonts w:ascii="Cambria Math" w:eastAsiaTheme="minorEastAsia" w:hAnsi="Cambria Math" w:cstheme="minorHAnsi"/>
                <w:i/>
              </w:rPr>
            </m:ctrlPr>
          </m:fPr>
          <m:num>
            <m:r>
              <w:rPr>
                <w:rFonts w:ascii="Cambria Math" w:eastAsiaTheme="minorEastAsia" w:hAnsi="Cambria Math" w:cstheme="minorHAnsi"/>
              </w:rPr>
              <m:t>V</m:t>
            </m:r>
          </m:num>
          <m:den>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r</m:t>
                </m:r>
              </m:sub>
            </m:sSub>
          </m:den>
        </m:f>
        <m:r>
          <w:rPr>
            <w:rFonts w:ascii="Cambria Math" w:eastAsiaTheme="minorEastAsia" w:hAnsi="Cambria Math" w:cstheme="minorHAnsi"/>
          </w:rPr>
          <m:t>Z</m:t>
        </m:r>
      </m:oMath>
      <w:r w:rsidR="003237F0" w:rsidRPr="008B516A">
        <w:rPr>
          <w:rFonts w:eastAsiaTheme="minorEastAsia" w:cstheme="minorHAnsi"/>
        </w:rPr>
        <w:t xml:space="preserve"> </w:t>
      </w:r>
      <w:r w:rsidR="003237F0" w:rsidRPr="008B516A">
        <w:rPr>
          <w:rFonts w:eastAsiaTheme="minorEastAsia" w:cstheme="minorHAnsi"/>
          <w:i/>
        </w:rPr>
        <w:t>regola proporzionale</w:t>
      </w:r>
      <w:r w:rsidR="003237F0" w:rsidRPr="008B516A">
        <w:rPr>
          <w:rFonts w:eastAsiaTheme="minorEastAsia" w:cstheme="minorHAnsi"/>
        </w:rPr>
        <w:t xml:space="preserve"> giustificata dal fatto che se l’assicurato avesse dichiarato il vero avrebbe dovuto pagare un premio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r</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τ V</m:t>
            </m:r>
          </m:e>
          <m:sub>
            <m:r>
              <w:rPr>
                <w:rFonts w:ascii="Cambria Math" w:eastAsiaTheme="minorEastAsia" w:hAnsi="Cambria Math" w:cstheme="minorHAnsi"/>
              </w:rPr>
              <m:t>r</m:t>
            </m:r>
          </m:sub>
        </m:sSub>
      </m:oMath>
      <w:r w:rsidR="003237F0" w:rsidRPr="008B516A">
        <w:rPr>
          <w:rFonts w:eastAsiaTheme="minorEastAsia" w:cstheme="minorHAnsi"/>
        </w:rPr>
        <w:t xml:space="preserve">. Avendo invece dichiarato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r</m:t>
            </m:r>
          </m:sub>
        </m:sSub>
        <m:r>
          <w:rPr>
            <w:rFonts w:ascii="Cambria Math" w:eastAsiaTheme="minorEastAsia" w:hAnsi="Cambria Math" w:cstheme="minorHAnsi"/>
          </w:rPr>
          <m:t>&gt;V</m:t>
        </m:r>
      </m:oMath>
      <w:r w:rsidR="003237F0" w:rsidRPr="008B516A">
        <w:rPr>
          <w:rFonts w:eastAsiaTheme="minorEastAsia" w:cstheme="minorHAnsi"/>
        </w:rPr>
        <w:t xml:space="preserve">ha pagato come premio  </w:t>
      </w:r>
      <m:oMath>
        <m:r>
          <w:rPr>
            <w:rFonts w:ascii="Cambria Math" w:eastAsiaTheme="minorEastAsia" w:hAnsi="Cambria Math" w:cstheme="minorHAnsi"/>
          </w:rPr>
          <m:t>P=V τ</m:t>
        </m:r>
      </m:oMath>
      <w:r w:rsidR="003237F0" w:rsidRPr="008B516A">
        <w:rPr>
          <w:rFonts w:eastAsiaTheme="minorEastAsia" w:cstheme="minorHAnsi"/>
        </w:rPr>
        <w:t xml:space="preserve">, con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r</m:t>
            </m:r>
          </m:sub>
        </m:sSub>
        <m:r>
          <w:rPr>
            <w:rFonts w:ascii="Cambria Math" w:eastAsiaTheme="minorEastAsia" w:hAnsi="Cambria Math" w:cstheme="minorHAnsi"/>
          </w:rPr>
          <m:t>&gt;P</m:t>
        </m:r>
      </m:oMath>
    </w:p>
    <w:p w:rsidR="003237F0" w:rsidRDefault="003237F0" w:rsidP="003237F0">
      <w:pPr>
        <w:spacing w:before="240"/>
        <w:rPr>
          <w:rFonts w:eastAsiaTheme="minorEastAsia" w:cstheme="minorHAnsi"/>
        </w:rPr>
      </w:pPr>
      <w:r w:rsidRPr="008B516A">
        <w:rPr>
          <w:rFonts w:eastAsiaTheme="minorEastAsia" w:cstheme="minorHAns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P</m:t>
            </m:r>
          </m:num>
          <m:den>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r</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τV</m:t>
            </m:r>
          </m:num>
          <m:den>
            <m:sSub>
              <m:sSubPr>
                <m:ctrlPr>
                  <w:rPr>
                    <w:rFonts w:ascii="Cambria Math" w:eastAsiaTheme="minorEastAsia" w:hAnsi="Cambria Math" w:cstheme="minorHAnsi"/>
                    <w:i/>
                  </w:rPr>
                </m:ctrlPr>
              </m:sSubPr>
              <m:e>
                <m:r>
                  <w:rPr>
                    <w:rFonts w:ascii="Cambria Math" w:eastAsiaTheme="minorEastAsia" w:hAnsi="Cambria Math" w:cstheme="minorHAnsi"/>
                  </w:rPr>
                  <m:t>τ V</m:t>
                </m:r>
              </m:e>
              <m:sub>
                <m:r>
                  <w:rPr>
                    <w:rFonts w:ascii="Cambria Math" w:eastAsiaTheme="minorEastAsia" w:hAnsi="Cambria Math" w:cstheme="minorHAnsi"/>
                  </w:rPr>
                  <m:t>r</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V</m:t>
            </m:r>
          </m:num>
          <m:den>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r</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Y</m:t>
            </m:r>
          </m:num>
          <m:den>
            <m:r>
              <w:rPr>
                <w:rFonts w:ascii="Cambria Math" w:eastAsiaTheme="minorEastAsia" w:hAnsi="Cambria Math" w:cstheme="minorHAnsi"/>
              </w:rPr>
              <m:t>Z</m:t>
            </m:r>
          </m:den>
        </m:f>
      </m:oMath>
      <w:r w:rsidRPr="008B516A">
        <w:rPr>
          <w:rFonts w:eastAsiaTheme="minorEastAsia" w:cstheme="minorHAnsi"/>
        </w:rPr>
        <w:t xml:space="preserve"> ecco giustificata la regola!</w:t>
      </w:r>
    </w:p>
    <w:p w:rsidR="008960DE" w:rsidRDefault="008960DE" w:rsidP="003237F0">
      <w:pPr>
        <w:spacing w:before="240"/>
        <w:rPr>
          <w:rFonts w:eastAsiaTheme="minorEastAsia" w:cstheme="minorHAnsi"/>
          <w:b/>
        </w:rPr>
      </w:pPr>
    </w:p>
    <w:p w:rsidR="003237F0" w:rsidRPr="008B516A" w:rsidRDefault="003237F0" w:rsidP="00F74934">
      <w:pPr>
        <w:pStyle w:val="Titolo3"/>
        <w:rPr>
          <w:rFonts w:eastAsiaTheme="minorEastAsia"/>
        </w:rPr>
      </w:pPr>
      <w:r w:rsidRPr="008B516A">
        <w:rPr>
          <w:rFonts w:eastAsiaTheme="minorEastAsia"/>
        </w:rPr>
        <w:t>OSSERVAZIONE SUL GRADO MEDIO DI DANNO TEORICO</w:t>
      </w:r>
    </w:p>
    <w:p w:rsidR="003237F0" w:rsidRDefault="003237F0" w:rsidP="003237F0">
      <w:pPr>
        <w:spacing w:before="240"/>
        <w:rPr>
          <w:rFonts w:eastAsiaTheme="minorEastAsia" w:cstheme="minorHAnsi"/>
        </w:rPr>
      </w:pPr>
      <w:r w:rsidRPr="008B516A">
        <w:rPr>
          <w:rFonts w:eastAsiaTheme="minorEastAsia" w:cstheme="minorHAnsi"/>
        </w:rPr>
        <w:t xml:space="preserve"> Il grado medio teorico di danno l’abbiamo definito, dati </w:t>
      </w:r>
      <m:oMath>
        <m:r>
          <w:rPr>
            <w:rFonts w:ascii="Cambria Math" w:eastAsiaTheme="minorEastAsia" w:hAnsi="Cambria Math" w:cstheme="minorHAnsi"/>
          </w:rPr>
          <m:t>X    ω</m:t>
        </m:r>
      </m:oMath>
      <w:r w:rsidRPr="008B516A">
        <w:rPr>
          <w:rFonts w:eastAsiaTheme="minorEastAsia" w:cstheme="minorHAnsi"/>
        </w:rPr>
        <w:t xml:space="preserve">  , sotto l’ipotesi di distribuzione composta </w:t>
      </w:r>
      <m:oMath>
        <m:r>
          <w:rPr>
            <w:rFonts w:ascii="Cambria Math" w:eastAsiaTheme="minorEastAsia" w:hAnsi="Cambria Math" w:cstheme="minorHAnsi"/>
          </w:rPr>
          <m:t>E</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X</m:t>
                </m:r>
              </m:num>
              <m:den>
                <m:r>
                  <w:rPr>
                    <w:rFonts w:ascii="Cambria Math" w:eastAsiaTheme="minorEastAsia" w:hAnsi="Cambria Math" w:cstheme="minorHAnsi"/>
                  </w:rPr>
                  <m:t>ω</m:t>
                </m:r>
              </m:den>
            </m:f>
          </m:e>
        </m:d>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N</m:t>
            </m:r>
          </m:e>
        </m:d>
        <m:f>
          <m:fPr>
            <m:ctrlPr>
              <w:rPr>
                <w:rFonts w:ascii="Cambria Math" w:eastAsiaTheme="minorEastAsia" w:hAnsi="Cambria Math" w:cstheme="minorHAnsi"/>
                <w:i/>
              </w:rPr>
            </m:ctrlPr>
          </m:fPr>
          <m:num>
            <m:r>
              <w:rPr>
                <w:rFonts w:ascii="Cambria Math" w:eastAsiaTheme="minorEastAsia" w:hAnsi="Cambria Math" w:cstheme="minorHAnsi"/>
              </w:rPr>
              <m:t>E(Y)</m:t>
            </m:r>
          </m:num>
          <m:den>
            <m:r>
              <w:rPr>
                <w:rFonts w:ascii="Cambria Math" w:eastAsiaTheme="minorEastAsia" w:hAnsi="Cambria Math" w:cstheme="minorHAnsi"/>
              </w:rPr>
              <m:t>ω</m:t>
            </m:r>
          </m:den>
        </m:f>
      </m:oMath>
      <w:r w:rsidRPr="008B516A">
        <w:rPr>
          <w:rFonts w:eastAsiaTheme="minorEastAsia" w:cstheme="minorHAnsi"/>
        </w:rPr>
        <w:t xml:space="preserve"> con </w:t>
      </w:r>
      <m:oMath>
        <m:f>
          <m:fPr>
            <m:ctrlPr>
              <w:rPr>
                <w:rFonts w:ascii="Cambria Math" w:eastAsiaTheme="minorEastAsia" w:hAnsi="Cambria Math" w:cstheme="minorHAnsi"/>
                <w:i/>
              </w:rPr>
            </m:ctrlPr>
          </m:fPr>
          <m:num>
            <m:r>
              <w:rPr>
                <w:rFonts w:ascii="Cambria Math" w:eastAsiaTheme="minorEastAsia" w:hAnsi="Cambria Math" w:cstheme="minorHAnsi"/>
              </w:rPr>
              <m:t>E(Y)</m:t>
            </m:r>
          </m:num>
          <m:den>
            <m:r>
              <w:rPr>
                <w:rFonts w:ascii="Cambria Math" w:eastAsiaTheme="minorEastAsia" w:hAnsi="Cambria Math" w:cstheme="minorHAnsi"/>
              </w:rPr>
              <m:t>ω</m:t>
            </m:r>
          </m:den>
        </m:f>
      </m:oMath>
      <w:r w:rsidRPr="008B516A">
        <w:rPr>
          <w:rFonts w:eastAsiaTheme="minorEastAsia" w:cstheme="minorHAnsi"/>
        </w:rPr>
        <w:t xml:space="preserve"> grado medio teorico di danno.</w:t>
      </w:r>
    </w:p>
    <w:p w:rsidR="003237F0" w:rsidRPr="008B516A" w:rsidRDefault="003237F0" w:rsidP="003237F0">
      <w:pPr>
        <w:spacing w:before="240"/>
        <w:rPr>
          <w:rFonts w:eastAsiaTheme="minorEastAsia" w:cstheme="minorHAnsi"/>
        </w:rPr>
      </w:pPr>
      <w:r>
        <w:t xml:space="preserve">Andiamo a considerare una copertura primo rischio dove, fissato un massimale di copertura, indico con </w:t>
      </w:r>
      <m:oMath>
        <m:r>
          <w:rPr>
            <w:rFonts w:ascii="Cambria Math" w:hAnsi="Cambria Math"/>
          </w:rPr>
          <m:t>g</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Y(M)</m:t>
                </m:r>
              </m:e>
            </m:d>
          </m:num>
          <m:den>
            <m:r>
              <w:rPr>
                <w:rFonts w:ascii="Cambria Math" w:hAnsi="Cambria Math"/>
              </w:rPr>
              <m:t>M</m:t>
            </m:r>
          </m:den>
        </m:f>
      </m:oMath>
      <w:r w:rsidRPr="008B516A">
        <w:rPr>
          <w:rFonts w:eastAsiaTheme="minorEastAsia"/>
        </w:rPr>
        <w:t xml:space="preserve"> una funzione del grado medio di danno . Dove </w:t>
      </w:r>
      <m:oMath>
        <m:r>
          <w:rPr>
            <w:rFonts w:ascii="Cambria Math" w:hAnsi="Cambria Math"/>
          </w:rPr>
          <m:t>E</m:t>
        </m:r>
        <m:d>
          <m:dPr>
            <m:ctrlPr>
              <w:rPr>
                <w:rFonts w:ascii="Cambria Math" w:hAnsi="Cambria Math"/>
                <w:i/>
              </w:rPr>
            </m:ctrlPr>
          </m:dPr>
          <m:e>
            <m:r>
              <w:rPr>
                <w:rFonts w:ascii="Cambria Math" w:hAnsi="Cambria Math"/>
              </w:rPr>
              <m:t>Y(M)</m:t>
            </m:r>
          </m:e>
        </m:d>
      </m:oMath>
      <w:r w:rsidRPr="008B516A">
        <w:rPr>
          <w:rFonts w:eastAsiaTheme="minorEastAsia"/>
        </w:rPr>
        <w:t xml:space="preserve"> è il risarcimento atteso di sinistro una volta fissato il massimale M. </w:t>
      </w:r>
    </w:p>
    <w:p w:rsidR="003237F0" w:rsidRPr="008B516A" w:rsidRDefault="003237F0" w:rsidP="003237F0">
      <w:pPr>
        <w:spacing w:before="240"/>
      </w:pPr>
      <w:r w:rsidRPr="005214AE">
        <w:rPr>
          <w:rFonts w:eastAsiaTheme="minorEastAsia"/>
          <w:u w:val="single"/>
        </w:rPr>
        <w:t>Obiettivo</w:t>
      </w:r>
      <w:r>
        <w:rPr>
          <w:rFonts w:eastAsiaTheme="minorEastAsia"/>
        </w:rPr>
        <w:t xml:space="preserve">: </w:t>
      </w:r>
      <w:r w:rsidRPr="008B516A">
        <w:rPr>
          <w:rFonts w:eastAsiaTheme="minorEastAsia"/>
        </w:rPr>
        <w:t>Voglio studiare come varia il risarcimento atteso in funzione di M.</w:t>
      </w:r>
    </w:p>
    <w:p w:rsidR="003237F0" w:rsidRDefault="003237F0" w:rsidP="003237F0">
      <w:pPr>
        <w:rPr>
          <w:rFonts w:eastAsiaTheme="minorEastAsia"/>
        </w:rPr>
      </w:pPr>
      <m:oMath>
        <m:r>
          <w:rPr>
            <w:rFonts w:ascii="Cambria Math" w:hAnsi="Cambria Math"/>
          </w:rPr>
          <m:t>E</m:t>
        </m:r>
        <m:d>
          <m:dPr>
            <m:ctrlPr>
              <w:rPr>
                <w:rFonts w:ascii="Cambria Math" w:hAnsi="Cambria Math"/>
                <w:i/>
              </w:rPr>
            </m:ctrlPr>
          </m:dPr>
          <m:e>
            <m:r>
              <w:rPr>
                <w:rFonts w:ascii="Cambria Math" w:hAnsi="Cambria Math"/>
              </w:rPr>
              <m:t>Y(M)</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m:t>
            </m:r>
          </m:sup>
          <m:e>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F</m:t>
                    </m:r>
                  </m:e>
                </m:bar>
              </m:e>
              <m:sub>
                <m:r>
                  <w:rPr>
                    <w:rFonts w:ascii="Cambria Math" w:eastAsiaTheme="minorEastAsia" w:hAnsi="Cambria Math"/>
                  </w:rPr>
                  <m:t>Z</m:t>
                </m:r>
              </m:sub>
            </m:sSub>
            <m:r>
              <w:rPr>
                <w:rFonts w:ascii="Cambria Math" w:eastAsiaTheme="minorEastAsia" w:hAnsi="Cambria Math"/>
              </w:rPr>
              <m:t>(z)</m:t>
            </m:r>
          </m:e>
        </m:nary>
        <m:r>
          <w:rPr>
            <w:rFonts w:ascii="Cambria Math" w:eastAsiaTheme="minorEastAsia" w:hAnsi="Cambria Math"/>
          </w:rPr>
          <m:t>dz</m:t>
        </m:r>
      </m:oMath>
      <w:r>
        <w:rPr>
          <w:rFonts w:eastAsiaTheme="minorEastAsia"/>
        </w:rPr>
        <w:t xml:space="preserve"> con  </w:t>
      </w:r>
      <m:oMath>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F</m:t>
                </m:r>
              </m:e>
            </m:bar>
          </m:e>
          <m:sub>
            <m:r>
              <w:rPr>
                <w:rFonts w:ascii="Cambria Math" w:eastAsiaTheme="minorEastAsia" w:hAnsi="Cambria Math"/>
              </w:rPr>
              <m:t>Z</m:t>
            </m:r>
          </m:sub>
        </m:sSub>
        <m:r>
          <w:rPr>
            <w:rFonts w:ascii="Cambria Math" w:eastAsiaTheme="minorEastAsia" w:hAnsi="Cambria Math"/>
          </w:rPr>
          <m:t>(z)</m:t>
        </m:r>
      </m:oMath>
      <w:r>
        <w:rPr>
          <w:rFonts w:eastAsiaTheme="minorEastAsia"/>
        </w:rPr>
        <w:t>=1-</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(z)</m:t>
        </m:r>
      </m:oMath>
      <w:r>
        <w:rPr>
          <w:rFonts w:eastAsiaTheme="minorEastAsia"/>
        </w:rPr>
        <w:t xml:space="preserve"> complemento a 1</w:t>
      </w:r>
    </w:p>
    <w:p w:rsidR="003237F0" w:rsidRDefault="003237F0" w:rsidP="003237F0">
      <w:pPr>
        <w:rPr>
          <w:rFonts w:eastAsiaTheme="minorEastAsia"/>
        </w:rPr>
      </w:pPr>
      <w:r w:rsidRPr="008B516A">
        <w:rPr>
          <w:rFonts w:eastAsiaTheme="minorEastAsia"/>
          <w:u w:val="single"/>
        </w:rPr>
        <w:t>Ipotesi</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(z)</m:t>
        </m:r>
      </m:oMath>
      <w:r>
        <w:rPr>
          <w:rFonts w:eastAsiaTheme="minorEastAsia"/>
        </w:rPr>
        <w:t xml:space="preserve"> sia un funzione continua (per comodità\facilità) </w:t>
      </w:r>
    </w:p>
    <w:p w:rsidR="003237F0" w:rsidRDefault="003237F0" w:rsidP="003237F0">
      <w:pPr>
        <w:rPr>
          <w:rFonts w:eastAsiaTheme="minorEastAsia"/>
        </w:rPr>
      </w:pPr>
      <w:r>
        <w:rPr>
          <w:rFonts w:eastAsiaTheme="minorEastAsia"/>
        </w:rPr>
        <w:t>In questo modo:</w:t>
      </w:r>
    </w:p>
    <w:p w:rsidR="003237F0" w:rsidRDefault="003237F0" w:rsidP="003237F0">
      <w:pPr>
        <w:rPr>
          <w:rFonts w:eastAsiaTheme="minorEastAsia"/>
        </w:rPr>
      </w:pPr>
      <m:oMath>
        <m:r>
          <m:rPr>
            <m:sty m:val="p"/>
          </m:rPr>
          <w:rPr>
            <w:rFonts w:ascii="Cambria Math" w:eastAsiaTheme="minorEastAsia" w:hAnsi="Cambria Math"/>
          </w:rPr>
          <m:t>g(M)=</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m:t>
            </m:r>
          </m:sup>
          <m:e>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F</m:t>
                    </m:r>
                  </m:e>
                </m:bar>
              </m:e>
              <m:sub>
                <m:r>
                  <w:rPr>
                    <w:rFonts w:ascii="Cambria Math" w:eastAsiaTheme="minorEastAsia" w:hAnsi="Cambria Math"/>
                  </w:rPr>
                  <m:t>Z</m:t>
                </m:r>
              </m:sub>
            </m:sSub>
            <m:r>
              <w:rPr>
                <w:rFonts w:ascii="Cambria Math" w:eastAsiaTheme="minorEastAsia" w:hAnsi="Cambria Math"/>
              </w:rPr>
              <m:t>(z)</m:t>
            </m:r>
          </m:e>
        </m:nary>
        <m:r>
          <w:rPr>
            <w:rFonts w:ascii="Cambria Math" w:eastAsiaTheme="minorEastAsia" w:hAnsi="Cambria Math"/>
          </w:rPr>
          <m:t>dz</m:t>
        </m:r>
      </m:oMath>
      <w:r>
        <w:rPr>
          <w:rFonts w:eastAsiaTheme="minorEastAsia"/>
        </w:rPr>
        <w:t xml:space="preserve"> è derivabile per il teorema fondamentale del calcolo integrale (integrale di una funzione continua)</w:t>
      </w:r>
    </w:p>
    <w:p w:rsidR="003237F0" w:rsidRDefault="003237F0" w:rsidP="003237F0">
      <w:pPr>
        <w:rPr>
          <w:rFonts w:eastAsiaTheme="minorEastAsia"/>
        </w:rPr>
      </w:pPr>
      <w:r>
        <w:rPr>
          <w:rFonts w:eastAsiaTheme="minorEastAsia" w:cstheme="minorHAnsi"/>
        </w:rPr>
        <w:t>→</w:t>
      </w:r>
      <w:r>
        <w:rPr>
          <w:rFonts w:eastAsiaTheme="minorEastAsia"/>
        </w:rPr>
        <w:t xml:space="preserve"> g’(M)=</w:t>
      </w:r>
      <m:oMath>
        <m:f>
          <m:fPr>
            <m:ctrlPr>
              <w:rPr>
                <w:rFonts w:ascii="Cambria Math" w:eastAsiaTheme="minorEastAsia" w:hAnsi="Cambria Math"/>
                <w:i/>
              </w:rPr>
            </m:ctrlPr>
          </m:fPr>
          <m:num>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F</m:t>
                    </m:r>
                  </m:e>
                </m:ba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M-</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m:t>
                </m:r>
              </m:sup>
              <m:e>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F</m:t>
                        </m:r>
                      </m:e>
                    </m:bar>
                  </m:e>
                  <m:sub>
                    <m:r>
                      <w:rPr>
                        <w:rFonts w:ascii="Cambria Math" w:eastAsiaTheme="minorEastAsia" w:hAnsi="Cambria Math"/>
                      </w:rPr>
                      <m:t>Z</m:t>
                    </m:r>
                  </m:sub>
                </m:sSub>
                <m:r>
                  <w:rPr>
                    <w:rFonts w:ascii="Cambria Math" w:eastAsiaTheme="minorEastAsia" w:hAnsi="Cambria Math"/>
                  </w:rPr>
                  <m:t>(z)</m:t>
                </m:r>
              </m:e>
            </m:nary>
            <m:r>
              <w:rPr>
                <w:rFonts w:ascii="Cambria Math" w:eastAsiaTheme="minorEastAsia" w:hAnsi="Cambria Math"/>
              </w:rPr>
              <m:t>dz</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F</m:t>
                    </m:r>
                  </m:e>
                </m:ba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m:t>
                </m:r>
              </m:sup>
              <m:e>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F</m:t>
                        </m:r>
                      </m:e>
                    </m:bar>
                  </m:e>
                  <m:sub>
                    <m:r>
                      <w:rPr>
                        <w:rFonts w:ascii="Cambria Math" w:eastAsiaTheme="minorEastAsia" w:hAnsi="Cambria Math"/>
                      </w:rPr>
                      <m:t>Z</m:t>
                    </m:r>
                  </m:sub>
                </m:sSub>
                <m:r>
                  <w:rPr>
                    <w:rFonts w:ascii="Cambria Math" w:eastAsiaTheme="minorEastAsia" w:hAnsi="Cambria Math"/>
                  </w:rPr>
                  <m:t>(z)</m:t>
                </m:r>
              </m:e>
            </m:nary>
            <m:r>
              <w:rPr>
                <w:rFonts w:ascii="Cambria Math" w:eastAsiaTheme="minorEastAsia" w:hAnsi="Cambria Math"/>
              </w:rPr>
              <m:t>dz</m:t>
            </m:r>
          </m:e>
        </m:d>
      </m:oMath>
      <w:r>
        <w:rPr>
          <w:rFonts w:eastAsiaTheme="minorEastAsia"/>
        </w:rPr>
        <w:t xml:space="preserve"> per il teorema della media integrale (la funzione è FC) </w:t>
      </w:r>
      <m:oMath>
        <m:r>
          <w:rPr>
            <w:rFonts w:ascii="Cambria Math" w:eastAsiaTheme="minorEastAsia" w:hAnsi="Cambria Math"/>
          </w:rPr>
          <m:t xml:space="preserve">∃αϵ]0,M[ | </m:t>
        </m:r>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F</m:t>
                </m:r>
              </m:e>
            </m:ba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F</m:t>
                    </m:r>
                  </m:e>
                </m:ba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F</m:t>
                    </m:r>
                  </m:e>
                </m:ba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α</m:t>
                </m:r>
              </m:e>
            </m:d>
          </m:e>
        </m:d>
      </m:oMath>
      <w:r>
        <w:rPr>
          <w:rFonts w:eastAsiaTheme="minorEastAsia"/>
        </w:rPr>
        <w:t xml:space="preserve">, con </w:t>
      </w:r>
      <m:oMath>
        <m:r>
          <w:rPr>
            <w:rFonts w:ascii="Cambria Math" w:eastAsiaTheme="minorEastAsia" w:hAnsi="Cambria Math"/>
          </w:rPr>
          <m:t>αϵ]0,M[</m:t>
        </m:r>
      </m:oMath>
    </w:p>
    <w:p w:rsidR="003237F0" w:rsidRDefault="003237F0" w:rsidP="003237F0">
      <w:pPr>
        <w:rPr>
          <w:rFonts w:eastAsiaTheme="minorEastAsia"/>
        </w:rPr>
      </w:pPr>
      <w:r>
        <w:rPr>
          <w:rFonts w:eastAsiaTheme="minorEastAsia"/>
        </w:rPr>
        <w:t>Che segno ha la derivata?</w:t>
      </w:r>
    </w:p>
    <w:p w:rsidR="003237F0" w:rsidRDefault="00A634F4" w:rsidP="003237F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(z)</m:t>
        </m:r>
      </m:oMath>
      <w:r w:rsidR="003237F0">
        <w:rPr>
          <w:rFonts w:eastAsiaTheme="minorEastAsia"/>
        </w:rPr>
        <w:t xml:space="preserve"> monotona non decrescente</w:t>
      </w:r>
    </w:p>
    <w:p w:rsidR="003237F0" w:rsidRDefault="00A634F4" w:rsidP="003237F0">
      <w:pPr>
        <w:rPr>
          <w:rFonts w:eastAsiaTheme="minorEastAsia"/>
        </w:rPr>
      </w:pPr>
      <m:oMath>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F</m:t>
                </m:r>
              </m:e>
            </m:bar>
          </m:e>
          <m:sub>
            <m:r>
              <w:rPr>
                <w:rFonts w:ascii="Cambria Math" w:eastAsiaTheme="minorEastAsia" w:hAnsi="Cambria Math"/>
              </w:rPr>
              <m:t>Z</m:t>
            </m:r>
          </m:sub>
        </m:sSub>
        <m:r>
          <w:rPr>
            <w:rFonts w:ascii="Cambria Math" w:eastAsiaTheme="minorEastAsia" w:hAnsi="Cambria Math"/>
          </w:rPr>
          <m:t>(z)</m:t>
        </m:r>
      </m:oMath>
      <w:r w:rsidR="003237F0">
        <w:rPr>
          <w:rFonts w:eastAsiaTheme="minorEastAsia"/>
        </w:rPr>
        <w:t xml:space="preserve"> monotona non crescente</w:t>
      </w:r>
    </w:p>
    <w:p w:rsidR="003237F0" w:rsidRPr="00F577E9" w:rsidRDefault="003237F0" w:rsidP="003237F0">
      <w:pPr>
        <w:rPr>
          <w:rFonts w:eastAsiaTheme="minorEastAsia"/>
        </w:rPr>
      </w:pPr>
      <m:oMathPara>
        <m:oMathParaPr>
          <m:jc m:val="left"/>
        </m:oMathParaPr>
        <m:oMath>
          <m:r>
            <w:rPr>
              <w:rFonts w:ascii="Cambria Math" w:eastAsiaTheme="minorEastAsia" w:hAnsi="Cambria Math"/>
            </w:rPr>
            <m:t xml:space="preserve">α≤M → </m:t>
          </m:r>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F</m:t>
                  </m:r>
                </m:e>
              </m:ba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F</m:t>
                  </m:r>
                </m:e>
              </m:bar>
            </m:e>
            <m:sub>
              <m:r>
                <w:rPr>
                  <w:rFonts w:ascii="Cambria Math" w:eastAsiaTheme="minorEastAsia" w:hAnsi="Cambria Math"/>
                </w:rPr>
                <m:t>Z</m:t>
              </m:r>
            </m:sub>
          </m:sSub>
          <m:r>
            <w:rPr>
              <w:rFonts w:ascii="Cambria Math" w:eastAsiaTheme="minorEastAsia" w:hAnsi="Cambria Math"/>
            </w:rPr>
            <m:t>(M)≤0</m:t>
          </m:r>
        </m:oMath>
      </m:oMathPara>
    </w:p>
    <w:p w:rsidR="003237F0" w:rsidRDefault="003237F0" w:rsidP="003237F0">
      <w:pPr>
        <w:rPr>
          <w:rFonts w:eastAsiaTheme="minorEastAsia"/>
        </w:rPr>
      </w:pPr>
      <w:r>
        <w:rPr>
          <w:rFonts w:eastAsiaTheme="minorEastAsia"/>
        </w:rPr>
        <w:t xml:space="preserve"> </w:t>
      </w:r>
      <w:r>
        <w:rPr>
          <w:rFonts w:eastAsiaTheme="minorEastAsia" w:cstheme="minorHAnsi"/>
        </w:rPr>
        <w:t xml:space="preserve">→ </w:t>
      </w:r>
      <w:r>
        <w:rPr>
          <w:rFonts w:eastAsiaTheme="minorEastAsia"/>
        </w:rPr>
        <w:t xml:space="preserve">la funzione del grado medio di danno ha derivata prima </w:t>
      </w:r>
      <m:oMath>
        <m:r>
          <w:rPr>
            <w:rFonts w:ascii="Cambria Math" w:eastAsiaTheme="minorEastAsia" w:hAnsi="Cambria Math"/>
          </w:rPr>
          <m:t>≤0</m:t>
        </m:r>
      </m:oMath>
    </w:p>
    <w:p w:rsidR="003237F0" w:rsidRDefault="003237F0" w:rsidP="003237F0">
      <w:pPr>
        <w:rPr>
          <w:rFonts w:eastAsiaTheme="minorEastAsia" w:cstheme="minorHAnsi"/>
        </w:rPr>
      </w:pPr>
      <w:r>
        <w:rPr>
          <w:rFonts w:eastAsiaTheme="minorEastAsia" w:cstheme="minorHAnsi"/>
        </w:rPr>
        <w:t xml:space="preserve">→ </w:t>
      </w:r>
      <m:oMath>
        <m:r>
          <m:rPr>
            <m:sty m:val="p"/>
          </m:rPr>
          <w:rPr>
            <w:rFonts w:ascii="Cambria Math" w:eastAsiaTheme="minorEastAsia" w:hAnsi="Cambria Math" w:cstheme="minorHAnsi"/>
          </w:rPr>
          <m:t>g(M)</m:t>
        </m:r>
      </m:oMath>
      <w:r>
        <w:rPr>
          <w:rFonts w:eastAsiaTheme="minorEastAsia" w:cstheme="minorHAnsi"/>
        </w:rPr>
        <w:t xml:space="preserve"> monotona non crescente</w:t>
      </w:r>
    </w:p>
    <w:p w:rsidR="003237F0" w:rsidRDefault="003237F0" w:rsidP="003237F0">
      <w:pPr>
        <w:rPr>
          <w:rFonts w:eastAsiaTheme="minorEastAsia" w:cstheme="minorHAnsi"/>
        </w:rPr>
      </w:pPr>
      <w:r>
        <w:rPr>
          <w:rFonts w:eastAsiaTheme="minorEastAsia" w:cstheme="minorHAnsi"/>
        </w:rPr>
        <w:lastRenderedPageBreak/>
        <w:t xml:space="preserve">Quindi se ho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oMath>
      <w:r>
        <w:rPr>
          <w:rFonts w:eastAsiaTheme="minorEastAsia" w:cstheme="minorHAnsi"/>
        </w:rPr>
        <w:t xml:space="preserve"> e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oMath>
      <w:r>
        <w:rPr>
          <w:rFonts w:eastAsiaTheme="minorEastAsia" w:cstheme="minorHAnsi"/>
        </w:rPr>
        <w:t xml:space="preserve">. Se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&lt;M</m:t>
            </m:r>
          </m:e>
          <m:sub>
            <m:r>
              <w:rPr>
                <w:rFonts w:ascii="Cambria Math" w:eastAsiaTheme="minorEastAsia" w:hAnsi="Cambria Math" w:cstheme="minorHAnsi"/>
              </w:rPr>
              <m:t>2</m:t>
            </m:r>
          </m:sub>
        </m:sSub>
      </m:oMath>
      <w:r>
        <w:rPr>
          <w:rFonts w:eastAsiaTheme="minorEastAsia" w:cstheme="minorHAnsi"/>
        </w:rPr>
        <w:t xml:space="preserve"> allora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1</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2</m:t>
            </m:r>
          </m:sub>
        </m:sSub>
      </m:oMath>
    </w:p>
    <w:p w:rsidR="003237F0" w:rsidRDefault="003237F0" w:rsidP="003237F0">
      <w:pPr>
        <w:rPr>
          <w:rFonts w:eastAsiaTheme="minorEastAsia" w:cstheme="minorHAnsi"/>
        </w:rPr>
      </w:pPr>
      <w:r w:rsidRPr="008B516A">
        <w:rPr>
          <w:rFonts w:eastAsiaTheme="minorEastAsia" w:cstheme="minorHAnsi"/>
          <w:u w:val="single"/>
        </w:rPr>
        <w:t>Domanda</w:t>
      </w:r>
      <w:r>
        <w:rPr>
          <w:rFonts w:eastAsiaTheme="minorEastAsia" w:cstheme="minorHAnsi"/>
        </w:rPr>
        <w:t>: se io raddoppio il massimale il premio raddoppia? In pratica cresce ma non in modo proporzionale. Scrivo i premi in termini di premio equo e ne studio il rapporto.</w:t>
      </w:r>
    </w:p>
    <w:p w:rsidR="003237F0" w:rsidRDefault="00A634F4" w:rsidP="003237F0">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d>
      </m:oMath>
      <w:r w:rsidR="003237F0">
        <w:rPr>
          <w:rFonts w:eastAsiaTheme="minorEastAsia"/>
        </w:rPr>
        <w:t xml:space="preserve"> perché E(N) è indipendente dal massimale, in ipotesi di distribuzione composta.</w:t>
      </w:r>
    </w:p>
    <w:p w:rsidR="003237F0" w:rsidRPr="00157958" w:rsidRDefault="00A634F4" w:rsidP="003237F0">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 E</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d>
        </m:oMath>
      </m:oMathPara>
    </w:p>
    <w:p w:rsidR="003237F0" w:rsidRDefault="003237F0" w:rsidP="003237F0">
      <w:pPr>
        <w:rPr>
          <w:rFonts w:eastAsiaTheme="minorEastAsia" w:cstheme="minorHAnsi"/>
        </w:rPr>
      </w:pPr>
      <w:r>
        <w:rPr>
          <w:rFonts w:eastAsiaTheme="minorEastAsia" w:cstheme="minorHAnsi"/>
        </w:rPr>
        <w:t>→</w:t>
      </w:r>
      <m:oMath>
        <m:r>
          <w:rPr>
            <w:rFonts w:ascii="Cambria Math" w:eastAsiaTheme="minorEastAsia" w:hAnsi="Cambria Math" w:cstheme="minorHAnsi"/>
          </w:rPr>
          <m:t xml:space="preserve"> </m:t>
        </m:r>
        <m:f>
          <m:fPr>
            <m:ctrlPr>
              <w:rPr>
                <w:rFonts w:ascii="Cambria Math" w:eastAsiaTheme="minorEastAsia" w:hAnsi="Cambria Math" w:cstheme="minorHAnsi"/>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d>
          </m:num>
          <m:den>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d>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num>
          <m:den>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d>
          </m:den>
        </m:f>
        <m:r>
          <w:rPr>
            <w:rFonts w:ascii="Cambria Math" w:eastAsiaTheme="minorEastAsia" w:hAnsi="Cambria Math" w:cstheme="minorHAnsi"/>
          </w:rPr>
          <m:t>=</m:t>
        </m:r>
        <m:f>
          <m:fPr>
            <m:ctrlPr>
              <w:rPr>
                <w:rFonts w:ascii="Cambria Math" w:eastAsiaTheme="minorEastAsia" w:hAnsi="Cambria Math" w:cstheme="minorHAnsi"/>
                <w:i/>
              </w:rPr>
            </m:ctrlPr>
          </m:fPr>
          <m:num>
            <m:f>
              <m:fPr>
                <m:ctrlPr>
                  <w:rPr>
                    <w:rFonts w:ascii="Cambria Math" w:eastAsiaTheme="minorEastAsia" w:hAnsi="Cambria Math"/>
                    <w:i/>
                  </w:rPr>
                </m:ctrlPr>
              </m:fPr>
              <m:num>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num>
          <m:den>
            <m:f>
              <m:fPr>
                <m:ctrlPr>
                  <w:rPr>
                    <w:rFonts w:ascii="Cambria Math" w:eastAsiaTheme="minorEastAsia" w:hAnsi="Cambria Math"/>
                    <w:i/>
                  </w:rPr>
                </m:ctrlPr>
              </m:fPr>
              <m:num>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d>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en>
            </m:f>
          </m:den>
        </m:f>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en>
        </m:f>
        <m:f>
          <m:fPr>
            <m:ctrlPr>
              <w:rPr>
                <w:rFonts w:ascii="Cambria Math" w:eastAsiaTheme="minorEastAsia" w:hAnsi="Cambria Math" w:cstheme="minorHAnsi"/>
                <w:i/>
              </w:rPr>
            </m:ctrlPr>
          </m:fPr>
          <m:num>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num>
          <m:den>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den>
        </m:f>
      </m:oMath>
      <w:r>
        <w:rPr>
          <w:rFonts w:eastAsiaTheme="minorEastAsia" w:cstheme="minorHAnsi"/>
        </w:rPr>
        <w:t xml:space="preserve">  , poiché </w:t>
      </w:r>
      <m:oMath>
        <m:f>
          <m:fPr>
            <m:ctrlPr>
              <w:rPr>
                <w:rFonts w:ascii="Cambria Math" w:eastAsiaTheme="minorEastAsia" w:hAnsi="Cambria Math" w:cstheme="minorHAnsi"/>
                <w:i/>
              </w:rPr>
            </m:ctrlPr>
          </m:fPr>
          <m:num>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2</m:t>
                </m:r>
              </m:sub>
            </m:sSub>
            <m:r>
              <w:rPr>
                <w:rFonts w:ascii="Cambria Math" w:eastAsiaTheme="minorEastAsia" w:hAnsi="Cambria Math" w:cstheme="minorHAnsi"/>
              </w:rPr>
              <m:t>)</m:t>
            </m:r>
          </m:num>
          <m:den>
            <m:r>
              <w:rPr>
                <w:rFonts w:ascii="Cambria Math" w:eastAsiaTheme="minorEastAsia" w:hAnsi="Cambria Math" w:cstheme="minorHAnsi"/>
              </w:rPr>
              <m:t>g(</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1</m:t>
                </m:r>
              </m:sub>
            </m:sSub>
            <m:r>
              <w:rPr>
                <w:rFonts w:ascii="Cambria Math" w:eastAsiaTheme="minorEastAsia" w:hAnsi="Cambria Math" w:cstheme="minorHAnsi"/>
              </w:rPr>
              <m:t>)</m:t>
            </m:r>
          </m:den>
        </m:f>
        <m:r>
          <w:rPr>
            <w:rFonts w:ascii="Cambria Math" w:eastAsiaTheme="minorEastAsia" w:hAnsi="Cambria Math" w:cstheme="minorHAnsi"/>
          </w:rPr>
          <m:t>&lt;1</m:t>
        </m:r>
      </m:oMath>
      <w:r>
        <w:rPr>
          <w:rFonts w:eastAsiaTheme="minorEastAsia" w:cstheme="minorHAnsi"/>
        </w:rPr>
        <w:t xml:space="preserve"> perché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&lt;M</m:t>
            </m:r>
          </m:e>
          <m:sub>
            <m:r>
              <w:rPr>
                <w:rFonts w:ascii="Cambria Math" w:eastAsiaTheme="minorEastAsia" w:hAnsi="Cambria Math"/>
              </w:rPr>
              <m:t>2</m:t>
            </m:r>
          </m:sub>
        </m:sSub>
      </m:oMath>
      <w:r>
        <w:rPr>
          <w:rFonts w:eastAsiaTheme="minorEastAsia" w:cstheme="minorHAnsi"/>
        </w:rPr>
        <w:t xml:space="preserve"> e g() è monotona non crescente, </w:t>
      </w:r>
      <w:r>
        <w:t xml:space="preserve">ottengo </w:t>
      </w:r>
      <w:r>
        <w:rPr>
          <w:rFonts w:cstheme="minorHAnsi"/>
        </w:rPr>
        <w:t xml:space="preserve">→ </w:t>
      </w:r>
      <m:oMath>
        <m:f>
          <m:fPr>
            <m:ctrlPr>
              <w:rPr>
                <w:rFonts w:ascii="Cambria Math" w:eastAsiaTheme="minorEastAsia" w:hAnsi="Cambria Math" w:cstheme="minorHAnsi"/>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en>
        </m:f>
      </m:oMath>
      <w:r>
        <w:rPr>
          <w:rFonts w:eastAsiaTheme="minorEastAsia" w:cstheme="minorHAnsi"/>
        </w:rPr>
        <w:t xml:space="preserve"> cioè il premio cresce ma meno rispetto al massimale.</w:t>
      </w:r>
    </w:p>
    <w:p w:rsidR="003237F0" w:rsidRPr="00157958" w:rsidRDefault="003237F0" w:rsidP="003237F0"/>
    <w:p w:rsidR="003237F0" w:rsidRPr="00050E16" w:rsidRDefault="003237F0" w:rsidP="00F74934">
      <w:pPr>
        <w:pStyle w:val="Titolo3"/>
      </w:pPr>
      <w:r w:rsidRPr="00050E16">
        <w:t>PROCEDIMENTO DI TARIFFAZIONE NEI RAMI DANNI</w:t>
      </w:r>
    </w:p>
    <w:p w:rsidR="003237F0" w:rsidRDefault="003237F0" w:rsidP="003237F0">
      <w:pPr>
        <w:rPr>
          <w:sz w:val="24"/>
          <w:szCs w:val="24"/>
        </w:rPr>
      </w:pPr>
      <w:r>
        <w:rPr>
          <w:sz w:val="24"/>
          <w:szCs w:val="24"/>
        </w:rPr>
        <w:t xml:space="preserve">Per </w:t>
      </w:r>
      <w:r w:rsidRPr="007112B6">
        <w:rPr>
          <w:i/>
          <w:sz w:val="24"/>
          <w:szCs w:val="24"/>
        </w:rPr>
        <w:t>tariffazione</w:t>
      </w:r>
      <w:r>
        <w:rPr>
          <w:sz w:val="24"/>
          <w:szCs w:val="24"/>
        </w:rPr>
        <w:t xml:space="preserve"> si intende quel procedimento per determinare i premi per i diversi assicurati, copertura per copertura.</w:t>
      </w:r>
    </w:p>
    <w:p w:rsidR="003237F0" w:rsidRDefault="003237F0" w:rsidP="003237F0">
      <w:pPr>
        <w:rPr>
          <w:sz w:val="24"/>
          <w:szCs w:val="24"/>
        </w:rPr>
      </w:pPr>
      <w:r>
        <w:rPr>
          <w:sz w:val="24"/>
          <w:szCs w:val="24"/>
        </w:rPr>
        <w:t>Fissata una copertura, allora viene fissata anche la tariffa, cioè il premio per gli assicurati.</w:t>
      </w:r>
    </w:p>
    <w:p w:rsidR="003237F0" w:rsidRDefault="003237F0" w:rsidP="003237F0">
      <w:pPr>
        <w:rPr>
          <w:sz w:val="24"/>
          <w:szCs w:val="24"/>
        </w:rPr>
      </w:pPr>
      <w:r>
        <w:rPr>
          <w:sz w:val="24"/>
          <w:szCs w:val="24"/>
        </w:rPr>
        <w:t>Dato X, risarcimento totale, valuto la base tecnica:</w:t>
      </w:r>
    </w:p>
    <w:p w:rsidR="003237F0" w:rsidRPr="004E0073" w:rsidRDefault="00A634F4" w:rsidP="003237F0">
      <w:pPr>
        <w:rPr>
          <w:rFonts w:eastAsiaTheme="minorEastAsia"/>
          <w:sz w:val="24"/>
          <w:szCs w:val="24"/>
        </w:rPr>
      </w:pPr>
      <m:oMathPara>
        <m:oMathParaPr>
          <m:jc m:val="left"/>
        </m:oMathParaPr>
        <m:oMath>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m:rPr>
                        <m:sty m:val="p"/>
                      </m:rPr>
                      <w:rPr>
                        <w:rFonts w:ascii="Cambria Math" w:hAnsi="Cambria Math"/>
                        <w:sz w:val="24"/>
                        <w:szCs w:val="24"/>
                      </w:rPr>
                      <m:t>Pr</m:t>
                    </m:r>
                    <m:d>
                      <m:dPr>
                        <m:ctrlPr>
                          <w:rPr>
                            <w:rFonts w:ascii="Cambria Math" w:hAnsi="Cambria Math"/>
                            <w:sz w:val="24"/>
                            <w:szCs w:val="24"/>
                          </w:rPr>
                        </m:ctrlPr>
                      </m:dPr>
                      <m:e>
                        <m:r>
                          <m:rPr>
                            <m:sty m:val="p"/>
                          </m:rPr>
                          <w:rPr>
                            <w:rFonts w:ascii="Cambria Math" w:hAnsi="Cambria Math"/>
                            <w:sz w:val="24"/>
                            <w:szCs w:val="24"/>
                          </w:rPr>
                          <m:t>N=n</m:t>
                        </m:r>
                      </m:e>
                    </m:d>
                  </m:e>
                </m:mr>
                <m:mr>
                  <m:e>
                    <m:r>
                      <m:rPr>
                        <m:sty m:val="p"/>
                      </m:rPr>
                      <w:rPr>
                        <w:rFonts w:ascii="Cambria Math" w:hAnsi="Cambria Math"/>
                        <w:sz w:val="24"/>
                        <w:szCs w:val="24"/>
                      </w:rPr>
                      <m:t>F(z),F(y)</m:t>
                    </m:r>
                  </m:e>
                </m:mr>
              </m:m>
            </m:e>
          </m:d>
        </m:oMath>
      </m:oMathPara>
    </w:p>
    <w:p w:rsidR="003237F0" w:rsidRDefault="003237F0" w:rsidP="003237F0">
      <w:pPr>
        <w:rPr>
          <w:rFonts w:eastAsiaTheme="minorEastAsia"/>
          <w:sz w:val="24"/>
          <w:szCs w:val="24"/>
        </w:rPr>
      </w:pPr>
      <w:r>
        <w:rPr>
          <w:rFonts w:eastAsiaTheme="minorEastAsia"/>
          <w:sz w:val="24"/>
          <w:szCs w:val="24"/>
        </w:rPr>
        <w:t>Vado a calcolare:</w:t>
      </w:r>
    </w:p>
    <w:p w:rsidR="003237F0" w:rsidRPr="00EE2F40" w:rsidRDefault="003237F0" w:rsidP="003237F0">
      <w:pPr>
        <w:rPr>
          <w:rFonts w:eastAsiaTheme="minorEastAsia"/>
          <w:sz w:val="24"/>
          <w:szCs w:val="24"/>
        </w:rPr>
      </w:pPr>
      <m:oMathPara>
        <m:oMathParaPr>
          <m:jc m:val="left"/>
        </m:oMathParaPr>
        <m:oMath>
          <m:r>
            <m:rPr>
              <m:sty m:val="p"/>
            </m:rPr>
            <w:rPr>
              <w:rFonts w:ascii="Cambria Math" w:eastAsiaTheme="minorEastAsia" w:hAnsi="Cambria Math"/>
              <w:sz w:val="24"/>
              <w:szCs w:val="24"/>
            </w:rPr>
            <m:t>E(N), Var(N), E(Y), Var(Y) o E(X), Var(X)</m:t>
          </m:r>
        </m:oMath>
      </m:oMathPara>
    </w:p>
    <w:p w:rsidR="003237F0" w:rsidRDefault="003237F0" w:rsidP="003237F0">
      <w:pPr>
        <w:rPr>
          <w:rFonts w:eastAsiaTheme="minorEastAsia"/>
          <w:sz w:val="24"/>
          <w:szCs w:val="24"/>
        </w:rPr>
      </w:pPr>
      <w:r>
        <w:rPr>
          <w:rFonts w:eastAsiaTheme="minorEastAsia"/>
          <w:sz w:val="24"/>
          <w:szCs w:val="24"/>
        </w:rPr>
        <w:t>Queste valutazioni sono ricavate grazie a metodologie di tipo statistico, dai dati:</w:t>
      </w:r>
    </w:p>
    <w:p w:rsidR="003237F0" w:rsidRDefault="003237F0" w:rsidP="003237F0">
      <w:pPr>
        <w:rPr>
          <w:rFonts w:eastAsiaTheme="minorEastAsia"/>
          <w:sz w:val="24"/>
          <w:szCs w:val="24"/>
        </w:rPr>
      </w:pPr>
      <w:r w:rsidRPr="00DC5813">
        <w:rPr>
          <w:rFonts w:eastAsiaTheme="minorEastAsia"/>
          <w:sz w:val="24"/>
          <w:szCs w:val="24"/>
          <w:u w:val="single"/>
        </w:rPr>
        <w:t>Esempio</w:t>
      </w:r>
      <w:r>
        <w:rPr>
          <w:rFonts w:eastAsiaTheme="minorEastAsia"/>
          <w:sz w:val="24"/>
          <w:szCs w:val="24"/>
        </w:rPr>
        <w:t xml:space="preserve"> R.C.A. , ho una collettività di rischi eterogenei, quindi non è corretto far pagare a tutti lo stesso premio, infatti se lo facessi andrei contro il principio di equità (premio commisurato al risarcimento). Non è conveniente ed è pericoloso per l’assicuratore: gli assicurati buoni (che subiscono meno sinistri) che pagano più del dovuto se ne andrebbero e quindi l’assicuratore li perderebbe </w:t>
      </w:r>
      <w:r>
        <w:rPr>
          <w:rFonts w:eastAsiaTheme="minorEastAsia" w:cstheme="minorHAnsi"/>
          <w:sz w:val="24"/>
          <w:szCs w:val="24"/>
        </w:rPr>
        <w:t>→</w:t>
      </w:r>
      <w:r>
        <w:rPr>
          <w:rFonts w:eastAsiaTheme="minorEastAsia"/>
          <w:sz w:val="24"/>
          <w:szCs w:val="24"/>
        </w:rPr>
        <w:t xml:space="preserve"> portafoglio </w:t>
      </w:r>
      <w:proofErr w:type="spellStart"/>
      <w:r>
        <w:rPr>
          <w:rFonts w:eastAsiaTheme="minorEastAsia"/>
          <w:sz w:val="24"/>
          <w:szCs w:val="24"/>
        </w:rPr>
        <w:t>antiselezionato</w:t>
      </w:r>
      <w:proofErr w:type="spellEnd"/>
      <w:r>
        <w:rPr>
          <w:rFonts w:eastAsiaTheme="minorEastAsia"/>
          <w:sz w:val="24"/>
          <w:szCs w:val="24"/>
        </w:rPr>
        <w:t>. Ho cioè peggiorato la qualità del portafoglio.</w:t>
      </w:r>
    </w:p>
    <w:p w:rsidR="003237F0" w:rsidRDefault="003237F0" w:rsidP="003237F0">
      <w:pPr>
        <w:rPr>
          <w:rFonts w:eastAsiaTheme="minorEastAsia"/>
          <w:sz w:val="24"/>
          <w:szCs w:val="24"/>
        </w:rPr>
      </w:pPr>
      <w:r>
        <w:rPr>
          <w:rFonts w:eastAsiaTheme="minorEastAsia"/>
          <w:sz w:val="24"/>
          <w:szCs w:val="24"/>
        </w:rPr>
        <w:t>L’assicuratore quindi deve ripartire la collettività eterogenea di rischi in sottogruppi di rischi con caratteristiche di analogia</w:t>
      </w:r>
    </w:p>
    <w:p w:rsidR="003237F0" w:rsidRPr="00050E16" w:rsidRDefault="003237F0" w:rsidP="0091626C">
      <w:pPr>
        <w:pStyle w:val="Paragrafoelenco"/>
        <w:numPr>
          <w:ilvl w:val="0"/>
          <w:numId w:val="60"/>
        </w:numPr>
        <w:rPr>
          <w:rFonts w:eastAsiaTheme="minorEastAsia"/>
          <w:sz w:val="24"/>
          <w:szCs w:val="24"/>
        </w:rPr>
      </w:pPr>
      <w:r w:rsidRPr="008960DE">
        <w:rPr>
          <w:rFonts w:eastAsiaTheme="minorEastAsia"/>
          <w:b/>
          <w:sz w:val="24"/>
          <w:szCs w:val="24"/>
        </w:rPr>
        <w:t>PERSONALIZZAZIONE A PRIORI</w:t>
      </w:r>
      <w:r>
        <w:rPr>
          <w:rFonts w:eastAsiaTheme="minorEastAsia"/>
          <w:sz w:val="24"/>
          <w:szCs w:val="24"/>
        </w:rPr>
        <w:t xml:space="preserve"> (o </w:t>
      </w:r>
      <w:r w:rsidRPr="006B6931">
        <w:rPr>
          <w:rFonts w:eastAsiaTheme="minorEastAsia"/>
          <w:i/>
          <w:sz w:val="24"/>
          <w:szCs w:val="24"/>
        </w:rPr>
        <w:t>segmentazione del portafoglio</w:t>
      </w:r>
      <w:r>
        <w:rPr>
          <w:rFonts w:eastAsiaTheme="minorEastAsia"/>
          <w:sz w:val="24"/>
          <w:szCs w:val="24"/>
        </w:rPr>
        <w:t xml:space="preserve"> o </w:t>
      </w:r>
      <w:r w:rsidRPr="006B6931">
        <w:rPr>
          <w:rFonts w:eastAsiaTheme="minorEastAsia"/>
          <w:i/>
          <w:sz w:val="24"/>
          <w:szCs w:val="24"/>
        </w:rPr>
        <w:t>classificazione dei rischi</w:t>
      </w:r>
      <w:r>
        <w:rPr>
          <w:rFonts w:eastAsiaTheme="minorEastAsia"/>
          <w:sz w:val="24"/>
          <w:szCs w:val="24"/>
        </w:rPr>
        <w:t xml:space="preserve">): a priori in quanto considero elementi osservabili senza avere informazioni sulla sinistrosità. In questa fase si osservano caratteristiche/fattori influenti sulla sinistrosità e in base ad esse si va a ripartire la collettività in classi dette </w:t>
      </w:r>
      <w:r w:rsidRPr="006B6931">
        <w:rPr>
          <w:rFonts w:eastAsiaTheme="minorEastAsia"/>
          <w:i/>
          <w:sz w:val="24"/>
          <w:szCs w:val="24"/>
        </w:rPr>
        <w:t>classi tariffarie</w:t>
      </w:r>
      <w:r>
        <w:rPr>
          <w:rFonts w:eastAsiaTheme="minorEastAsia"/>
          <w:sz w:val="24"/>
          <w:szCs w:val="24"/>
        </w:rPr>
        <w:t xml:space="preserve">. E per ciascuna classe tariffaria viene calcolata il premio detto </w:t>
      </w:r>
      <w:r w:rsidRPr="006B6931">
        <w:rPr>
          <w:rFonts w:eastAsiaTheme="minorEastAsia"/>
          <w:i/>
          <w:sz w:val="24"/>
          <w:szCs w:val="24"/>
        </w:rPr>
        <w:t>tariffa</w:t>
      </w:r>
      <w:r>
        <w:rPr>
          <w:rFonts w:eastAsiaTheme="minorEastAsia"/>
          <w:sz w:val="24"/>
          <w:szCs w:val="24"/>
        </w:rPr>
        <w:t>.</w:t>
      </w:r>
    </w:p>
    <w:p w:rsidR="003237F0" w:rsidRDefault="003237F0" w:rsidP="003237F0">
      <w:pPr>
        <w:pStyle w:val="Paragrafoelenco"/>
        <w:rPr>
          <w:rFonts w:eastAsiaTheme="minorEastAsia"/>
          <w:sz w:val="24"/>
          <w:szCs w:val="24"/>
        </w:rPr>
      </w:pPr>
      <w:r>
        <w:rPr>
          <w:rFonts w:eastAsiaTheme="minorEastAsia"/>
          <w:noProof/>
          <w:sz w:val="24"/>
          <w:szCs w:val="24"/>
          <w:lang w:val="en-US"/>
        </w:rPr>
        <w:lastRenderedPageBreak/>
        <w:drawing>
          <wp:inline distT="0" distB="0" distL="0" distR="0" wp14:anchorId="486CE49A" wp14:editId="148ABF2A">
            <wp:extent cx="1449070" cy="944245"/>
            <wp:effectExtent l="0" t="0" r="0" b="8255"/>
            <wp:docPr id="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49070" cy="944245"/>
                    </a:xfrm>
                    <a:prstGeom prst="rect">
                      <a:avLst/>
                    </a:prstGeom>
                    <a:noFill/>
                    <a:ln>
                      <a:noFill/>
                    </a:ln>
                  </pic:spPr>
                </pic:pic>
              </a:graphicData>
            </a:graphic>
          </wp:inline>
        </w:drawing>
      </w:r>
    </w:p>
    <w:p w:rsidR="003237F0" w:rsidRDefault="003237F0" w:rsidP="0091626C">
      <w:pPr>
        <w:pStyle w:val="Paragrafoelenco"/>
        <w:numPr>
          <w:ilvl w:val="0"/>
          <w:numId w:val="60"/>
        </w:numPr>
        <w:rPr>
          <w:rFonts w:eastAsiaTheme="minorEastAsia"/>
          <w:sz w:val="24"/>
          <w:szCs w:val="24"/>
        </w:rPr>
      </w:pPr>
      <w:r w:rsidRPr="008960DE">
        <w:rPr>
          <w:rFonts w:eastAsiaTheme="minorEastAsia"/>
          <w:b/>
          <w:sz w:val="24"/>
          <w:szCs w:val="24"/>
        </w:rPr>
        <w:t>PERSONALIZZAZIONE A POSTERIORI</w:t>
      </w:r>
      <w:r>
        <w:rPr>
          <w:rFonts w:eastAsiaTheme="minorEastAsia"/>
          <w:sz w:val="24"/>
          <w:szCs w:val="24"/>
        </w:rPr>
        <w:t>: se fisso l’attenzione su una classe tariffaria ottenuta andando a considerare elementi influenti sulla sinistrosità, trovo comunque una collettività eterogenea. Quindi modifico il premio individuo per individuo tenendo conto dell’esperienza di sinistrosità individuale. Quindi aggiorno il premio collettivo della classe adeguandolo a ciascun individuo. Ho una eterogeneità non spiegata dalle caratteristiche tariffarie: eterogeneità residua.</w:t>
      </w:r>
    </w:p>
    <w:p w:rsidR="003237F0" w:rsidRDefault="003237F0" w:rsidP="003237F0">
      <w:pPr>
        <w:rPr>
          <w:rFonts w:eastAsiaTheme="minorEastAsia"/>
          <w:sz w:val="24"/>
          <w:szCs w:val="24"/>
        </w:rPr>
      </w:pPr>
      <w:r>
        <w:rPr>
          <w:rFonts w:eastAsiaTheme="minorEastAsia"/>
          <w:sz w:val="24"/>
          <w:szCs w:val="24"/>
        </w:rPr>
        <w:t>Studiamo le due fasi in dettaglio:</w:t>
      </w:r>
    </w:p>
    <w:p w:rsidR="003237F0" w:rsidRDefault="003237F0" w:rsidP="003237F0">
      <w:pPr>
        <w:rPr>
          <w:rFonts w:eastAsiaTheme="minorEastAsia"/>
          <w:sz w:val="24"/>
          <w:szCs w:val="24"/>
        </w:rPr>
      </w:pPr>
    </w:p>
    <w:p w:rsidR="003237F0" w:rsidRPr="00050E16" w:rsidRDefault="003237F0" w:rsidP="00F74934">
      <w:pPr>
        <w:pStyle w:val="Titolo3"/>
        <w:rPr>
          <w:rFonts w:eastAsiaTheme="minorEastAsia"/>
        </w:rPr>
      </w:pPr>
      <w:r w:rsidRPr="00050E16">
        <w:rPr>
          <w:rFonts w:eastAsiaTheme="minorEastAsia"/>
        </w:rPr>
        <w:t>P</w:t>
      </w:r>
      <w:r w:rsidRPr="00EF6658">
        <w:rPr>
          <w:rFonts w:eastAsiaTheme="minorEastAsia"/>
        </w:rPr>
        <w:t>ERSONALIZZAZIONE A PRIORI</w:t>
      </w:r>
    </w:p>
    <w:p w:rsidR="003237F0" w:rsidRDefault="003237F0" w:rsidP="003237F0">
      <w:pPr>
        <w:rPr>
          <w:rFonts w:eastAsiaTheme="minorEastAsia"/>
          <w:sz w:val="24"/>
          <w:szCs w:val="24"/>
        </w:rPr>
      </w:pPr>
      <w:r>
        <w:rPr>
          <w:rFonts w:eastAsiaTheme="minorEastAsia"/>
          <w:sz w:val="24"/>
          <w:szCs w:val="24"/>
        </w:rPr>
        <w:t>Data una fissata copertura (es. incendio, malattia,..) la personalizzazione a priori si basa sull’analisi di dati. Dati di portafoglio o di mercato.</w:t>
      </w:r>
    </w:p>
    <w:p w:rsidR="003237F0" w:rsidRDefault="003237F0" w:rsidP="003237F0">
      <w:pPr>
        <w:rPr>
          <w:rFonts w:eastAsiaTheme="minorEastAsia"/>
          <w:sz w:val="24"/>
          <w:szCs w:val="24"/>
        </w:rPr>
      </w:pPr>
      <w:r>
        <w:rPr>
          <w:rFonts w:eastAsiaTheme="minorEastAsia"/>
          <w:sz w:val="24"/>
          <w:szCs w:val="24"/>
        </w:rPr>
        <w:t>Schematizzazione:</w:t>
      </w:r>
    </w:p>
    <w:p w:rsidR="003237F0" w:rsidRPr="00EF6658" w:rsidRDefault="003237F0" w:rsidP="00F74934">
      <w:pPr>
        <w:pStyle w:val="Titolo3"/>
        <w:rPr>
          <w:rFonts w:eastAsiaTheme="minorEastAsia"/>
        </w:rPr>
      </w:pPr>
      <w:r w:rsidRPr="00EF6658">
        <w:rPr>
          <w:rFonts w:eastAsiaTheme="minorEastAsia"/>
        </w:rPr>
        <w:t>PASSO 1</w:t>
      </w:r>
    </w:p>
    <w:p w:rsidR="003237F0" w:rsidRDefault="003237F0" w:rsidP="003237F0">
      <w:pPr>
        <w:rPr>
          <w:rFonts w:eastAsiaTheme="minorEastAsia"/>
          <w:sz w:val="24"/>
          <w:szCs w:val="24"/>
        </w:rPr>
      </w:pPr>
      <w:r>
        <w:rPr>
          <w:rFonts w:eastAsiaTheme="minorEastAsia"/>
          <w:sz w:val="24"/>
          <w:szCs w:val="24"/>
        </w:rPr>
        <w:t>Si effettuano analisi preliminari sui dati per cercare di individuare caratteristiche specifiche dei rischi osservabili a priori “influenti sulla sinistrosità”, cioè andiamo a cercare di capire dai dati se esistono elementi che abbiano un’influenza sulla valutazione probabilistica degli elementi che descrivono la sinistrosità di un assicurato.</w:t>
      </w:r>
    </w:p>
    <w:p w:rsidR="003237F0" w:rsidRDefault="003237F0" w:rsidP="003237F0">
      <w:pPr>
        <w:rPr>
          <w:rFonts w:eastAsiaTheme="minorEastAsia"/>
          <w:sz w:val="24"/>
          <w:szCs w:val="24"/>
        </w:rPr>
      </w:pPr>
      <w:r>
        <w:rPr>
          <w:rFonts w:eastAsiaTheme="minorEastAsia"/>
          <w:sz w:val="24"/>
          <w:szCs w:val="24"/>
        </w:rPr>
        <w:t>Gli elementi che descrivono la sinistrosità di un assicurato sono:</w:t>
      </w:r>
    </w:p>
    <w:p w:rsidR="003237F0" w:rsidRPr="001E406A" w:rsidRDefault="003237F0" w:rsidP="0091626C">
      <w:pPr>
        <w:pStyle w:val="Paragrafoelenco"/>
        <w:numPr>
          <w:ilvl w:val="0"/>
          <w:numId w:val="61"/>
        </w:numPr>
        <w:rPr>
          <w:rFonts w:eastAsiaTheme="minorEastAsia"/>
          <w:sz w:val="24"/>
          <w:szCs w:val="24"/>
        </w:rPr>
      </w:pPr>
      <m:oMath>
        <m:r>
          <m:rPr>
            <m:sty m:val="p"/>
          </m:rPr>
          <w:rPr>
            <w:rFonts w:ascii="Cambria Math" w:eastAsiaTheme="minorEastAsia" w:hAnsi="Cambria Math"/>
            <w:sz w:val="24"/>
            <w:szCs w:val="24"/>
          </w:rPr>
          <m:t>Numero di sinistri N</m:t>
        </m:r>
      </m:oMath>
    </w:p>
    <w:p w:rsidR="003237F0" w:rsidRPr="001E406A" w:rsidRDefault="003237F0" w:rsidP="0091626C">
      <w:pPr>
        <w:pStyle w:val="Paragrafoelenco"/>
        <w:numPr>
          <w:ilvl w:val="0"/>
          <w:numId w:val="61"/>
        </w:numPr>
        <w:rPr>
          <w:rFonts w:eastAsiaTheme="minorEastAsia"/>
          <w:sz w:val="24"/>
          <w:szCs w:val="24"/>
        </w:rPr>
      </w:pPr>
      <m:oMath>
        <m:r>
          <m:rPr>
            <m:sty m:val="p"/>
          </m:rPr>
          <w:rPr>
            <w:rFonts w:ascii="Cambria Math" w:eastAsiaTheme="minorEastAsia" w:hAnsi="Cambria Math"/>
            <w:sz w:val="24"/>
            <w:szCs w:val="24"/>
          </w:rPr>
          <m:t>Risarcimenti per sinistro  Y</m:t>
        </m:r>
      </m:oMath>
    </w:p>
    <w:p w:rsidR="003237F0" w:rsidRPr="00ED61BA" w:rsidRDefault="003237F0" w:rsidP="0091626C">
      <w:pPr>
        <w:pStyle w:val="Paragrafoelenco"/>
        <w:numPr>
          <w:ilvl w:val="0"/>
          <w:numId w:val="61"/>
        </w:numPr>
        <w:rPr>
          <w:rFonts w:eastAsiaTheme="minorEastAsia"/>
          <w:sz w:val="24"/>
          <w:szCs w:val="24"/>
        </w:rPr>
      </w:pPr>
      <w:r w:rsidRPr="001E406A">
        <w:rPr>
          <w:rFonts w:eastAsiaTheme="minorEastAsia"/>
          <w:sz w:val="24"/>
          <w:szCs w:val="24"/>
        </w:rPr>
        <w:t>Risarcimento</w:t>
      </w:r>
      <w:r>
        <w:rPr>
          <w:rFonts w:eastAsiaTheme="minorEastAsia"/>
          <w:sz w:val="24"/>
          <w:szCs w:val="24"/>
        </w:rPr>
        <w:t xml:space="preserve"> totale X</w:t>
      </w:r>
    </w:p>
    <w:p w:rsidR="003237F0" w:rsidRDefault="003237F0" w:rsidP="003237F0">
      <w:pPr>
        <w:rPr>
          <w:rFonts w:eastAsiaTheme="minorEastAsia"/>
          <w:sz w:val="24"/>
          <w:szCs w:val="24"/>
        </w:rPr>
      </w:pPr>
      <w:proofErr w:type="spellStart"/>
      <w:r>
        <w:rPr>
          <w:rFonts w:eastAsiaTheme="minorEastAsia"/>
          <w:sz w:val="24"/>
          <w:szCs w:val="24"/>
        </w:rPr>
        <w:t>Oss</w:t>
      </w:r>
      <w:proofErr w:type="spellEnd"/>
      <w:r>
        <w:rPr>
          <w:rFonts w:eastAsiaTheme="minorEastAsia"/>
          <w:sz w:val="24"/>
          <w:szCs w:val="24"/>
        </w:rPr>
        <w:t>. Potrei pensare anche a cose più raffinare come ad es. dividendo i sinistri in sinistri a persone, a cose e a cose e persone, ma non lo faremo.</w:t>
      </w:r>
    </w:p>
    <w:p w:rsidR="003237F0" w:rsidRDefault="003237F0" w:rsidP="003237F0">
      <w:pPr>
        <w:rPr>
          <w:rFonts w:eastAsiaTheme="minorEastAsia"/>
          <w:sz w:val="24"/>
          <w:szCs w:val="24"/>
        </w:rPr>
      </w:pPr>
      <w:r>
        <w:rPr>
          <w:rFonts w:eastAsiaTheme="minorEastAsia"/>
          <w:sz w:val="24"/>
          <w:szCs w:val="24"/>
        </w:rPr>
        <w:t xml:space="preserve">Dobbiamo dare a tali elementi una valutazione probabilistica e devo vedere se ci sono elementi\grandezze che sono influenti per tali valutazioni. Cioè elementi dai quali faremo dipendere le valutazioni di probabilità, essi sono detti </w:t>
      </w:r>
      <w:r w:rsidRPr="00497ADD">
        <w:rPr>
          <w:rFonts w:eastAsiaTheme="minorEastAsia"/>
          <w:i/>
          <w:sz w:val="24"/>
          <w:szCs w:val="24"/>
        </w:rPr>
        <w:t>fattori di rischio</w:t>
      </w:r>
      <w:r>
        <w:rPr>
          <w:rFonts w:eastAsiaTheme="minorEastAsia"/>
          <w:sz w:val="24"/>
          <w:szCs w:val="24"/>
        </w:rPr>
        <w:t xml:space="preserve"> o </w:t>
      </w:r>
      <w:r w:rsidRPr="00497ADD">
        <w:rPr>
          <w:rFonts w:eastAsiaTheme="minorEastAsia"/>
          <w:i/>
          <w:sz w:val="24"/>
          <w:szCs w:val="24"/>
        </w:rPr>
        <w:t>variabili tariffarie</w:t>
      </w:r>
      <w:r>
        <w:rPr>
          <w:rFonts w:eastAsiaTheme="minorEastAsia"/>
          <w:sz w:val="24"/>
          <w:szCs w:val="24"/>
        </w:rPr>
        <w:t xml:space="preserve"> (o potenziali)</w:t>
      </w:r>
    </w:p>
    <w:p w:rsidR="003237F0" w:rsidRDefault="003237F0" w:rsidP="003237F0">
      <w:pPr>
        <w:rPr>
          <w:rFonts w:eastAsiaTheme="minorEastAsia"/>
          <w:sz w:val="24"/>
          <w:szCs w:val="24"/>
        </w:rPr>
      </w:pPr>
      <w:r w:rsidRPr="00EE6775">
        <w:rPr>
          <w:rFonts w:eastAsiaTheme="minorEastAsia"/>
          <w:sz w:val="24"/>
          <w:szCs w:val="24"/>
          <w:u w:val="single"/>
        </w:rPr>
        <w:t>Esempio</w:t>
      </w:r>
      <w:r>
        <w:rPr>
          <w:rFonts w:eastAsiaTheme="minorEastAsia"/>
          <w:sz w:val="24"/>
          <w:szCs w:val="24"/>
        </w:rPr>
        <w:t>:</w:t>
      </w:r>
    </w:p>
    <w:p w:rsidR="003237F0" w:rsidRDefault="003237F0" w:rsidP="003237F0">
      <w:pPr>
        <w:rPr>
          <w:rFonts w:eastAsiaTheme="minorEastAsia"/>
          <w:sz w:val="24"/>
          <w:szCs w:val="24"/>
        </w:rPr>
      </w:pPr>
      <w:r w:rsidRPr="00EE6775">
        <w:rPr>
          <w:rFonts w:eastAsiaTheme="minorEastAsia"/>
          <w:sz w:val="24"/>
          <w:szCs w:val="24"/>
        </w:rPr>
        <w:t>Fattori di rischio R.C.A</w:t>
      </w:r>
    </w:p>
    <w:p w:rsidR="003237F0" w:rsidRPr="00EE6775" w:rsidRDefault="003237F0" w:rsidP="0091626C">
      <w:pPr>
        <w:pStyle w:val="Paragrafoelenco"/>
        <w:numPr>
          <w:ilvl w:val="0"/>
          <w:numId w:val="63"/>
        </w:numPr>
        <w:rPr>
          <w:rFonts w:eastAsiaTheme="minorEastAsia"/>
          <w:sz w:val="24"/>
          <w:szCs w:val="24"/>
        </w:rPr>
      </w:pPr>
      <w:r>
        <w:rPr>
          <w:rFonts w:eastAsiaTheme="minorEastAsia"/>
          <w:sz w:val="24"/>
          <w:szCs w:val="24"/>
        </w:rPr>
        <w:t>Caratteristiche dell’assicurato:</w:t>
      </w:r>
    </w:p>
    <w:p w:rsidR="003237F0" w:rsidRDefault="003237F0" w:rsidP="0091626C">
      <w:pPr>
        <w:pStyle w:val="Paragrafoelenco"/>
        <w:numPr>
          <w:ilvl w:val="1"/>
          <w:numId w:val="62"/>
        </w:numPr>
        <w:rPr>
          <w:rFonts w:eastAsiaTheme="minorEastAsia"/>
          <w:sz w:val="24"/>
          <w:szCs w:val="24"/>
        </w:rPr>
      </w:pPr>
      <w:r>
        <w:rPr>
          <w:rFonts w:eastAsiaTheme="minorEastAsia"/>
          <w:sz w:val="24"/>
          <w:szCs w:val="24"/>
        </w:rPr>
        <w:lastRenderedPageBreak/>
        <w:t>Età</w:t>
      </w:r>
    </w:p>
    <w:p w:rsidR="003237F0" w:rsidRDefault="003237F0" w:rsidP="0091626C">
      <w:pPr>
        <w:pStyle w:val="Paragrafoelenco"/>
        <w:numPr>
          <w:ilvl w:val="1"/>
          <w:numId w:val="62"/>
        </w:numPr>
        <w:rPr>
          <w:rFonts w:eastAsiaTheme="minorEastAsia"/>
          <w:sz w:val="24"/>
          <w:szCs w:val="24"/>
        </w:rPr>
      </w:pPr>
      <w:r>
        <w:rPr>
          <w:rFonts w:eastAsiaTheme="minorEastAsia"/>
          <w:sz w:val="24"/>
          <w:szCs w:val="24"/>
        </w:rPr>
        <w:t>Sesso (femmine&lt;maschi)</w:t>
      </w:r>
    </w:p>
    <w:p w:rsidR="003237F0" w:rsidRDefault="003237F0" w:rsidP="0091626C">
      <w:pPr>
        <w:pStyle w:val="Paragrafoelenco"/>
        <w:numPr>
          <w:ilvl w:val="1"/>
          <w:numId w:val="62"/>
        </w:numPr>
        <w:rPr>
          <w:rFonts w:eastAsiaTheme="minorEastAsia"/>
          <w:sz w:val="24"/>
          <w:szCs w:val="24"/>
        </w:rPr>
      </w:pPr>
      <w:r>
        <w:rPr>
          <w:rFonts w:eastAsiaTheme="minorEastAsia"/>
          <w:sz w:val="24"/>
          <w:szCs w:val="24"/>
        </w:rPr>
        <w:t>Professione (dipende dall’uso dei veicolo)</w:t>
      </w:r>
    </w:p>
    <w:p w:rsidR="003237F0" w:rsidRDefault="003237F0" w:rsidP="0091626C">
      <w:pPr>
        <w:pStyle w:val="Paragrafoelenco"/>
        <w:numPr>
          <w:ilvl w:val="1"/>
          <w:numId w:val="62"/>
        </w:numPr>
        <w:rPr>
          <w:rFonts w:eastAsiaTheme="minorEastAsia"/>
          <w:sz w:val="24"/>
          <w:szCs w:val="24"/>
        </w:rPr>
      </w:pPr>
      <w:r>
        <w:rPr>
          <w:rFonts w:eastAsiaTheme="minorEastAsia"/>
          <w:sz w:val="24"/>
          <w:szCs w:val="24"/>
        </w:rPr>
        <w:t>Stato civile (sposato o no)</w:t>
      </w:r>
    </w:p>
    <w:p w:rsidR="003237F0" w:rsidRDefault="003237F0" w:rsidP="0091626C">
      <w:pPr>
        <w:pStyle w:val="Paragrafoelenco"/>
        <w:numPr>
          <w:ilvl w:val="1"/>
          <w:numId w:val="62"/>
        </w:numPr>
        <w:rPr>
          <w:rFonts w:eastAsiaTheme="minorEastAsia"/>
          <w:sz w:val="24"/>
          <w:szCs w:val="24"/>
        </w:rPr>
      </w:pPr>
      <w:r>
        <w:rPr>
          <w:rFonts w:eastAsiaTheme="minorEastAsia"/>
          <w:sz w:val="24"/>
          <w:szCs w:val="24"/>
        </w:rPr>
        <w:t>Zona di residenza</w:t>
      </w:r>
    </w:p>
    <w:p w:rsidR="003237F0" w:rsidRDefault="003237F0" w:rsidP="0091626C">
      <w:pPr>
        <w:pStyle w:val="Paragrafoelenco"/>
        <w:numPr>
          <w:ilvl w:val="1"/>
          <w:numId w:val="62"/>
        </w:numPr>
        <w:rPr>
          <w:rFonts w:eastAsiaTheme="minorEastAsia"/>
          <w:sz w:val="24"/>
          <w:szCs w:val="24"/>
        </w:rPr>
      </w:pPr>
      <w:r>
        <w:rPr>
          <w:rFonts w:eastAsiaTheme="minorEastAsia"/>
          <w:sz w:val="24"/>
          <w:szCs w:val="24"/>
        </w:rPr>
        <w:t>Provincia di residenza</w:t>
      </w:r>
    </w:p>
    <w:p w:rsidR="003237F0" w:rsidRDefault="003237F0" w:rsidP="0091626C">
      <w:pPr>
        <w:pStyle w:val="Paragrafoelenco"/>
        <w:numPr>
          <w:ilvl w:val="0"/>
          <w:numId w:val="62"/>
        </w:numPr>
        <w:rPr>
          <w:rFonts w:eastAsiaTheme="minorEastAsia"/>
          <w:sz w:val="24"/>
          <w:szCs w:val="24"/>
        </w:rPr>
      </w:pPr>
      <w:r>
        <w:rPr>
          <w:rFonts w:eastAsiaTheme="minorEastAsia"/>
          <w:sz w:val="24"/>
          <w:szCs w:val="24"/>
        </w:rPr>
        <w:t>Caratteristiche del mercato</w:t>
      </w:r>
    </w:p>
    <w:p w:rsidR="003237F0" w:rsidRPr="00EE6775" w:rsidRDefault="003237F0" w:rsidP="0091626C">
      <w:pPr>
        <w:pStyle w:val="Paragrafoelenco"/>
        <w:numPr>
          <w:ilvl w:val="1"/>
          <w:numId w:val="62"/>
        </w:numPr>
        <w:rPr>
          <w:rFonts w:eastAsiaTheme="minorEastAsia"/>
          <w:sz w:val="24"/>
          <w:szCs w:val="24"/>
        </w:rPr>
      </w:pPr>
      <w:r>
        <w:rPr>
          <w:rFonts w:eastAsiaTheme="minorEastAsia"/>
          <w:sz w:val="24"/>
          <w:szCs w:val="24"/>
        </w:rPr>
        <w:t>Potenza (</w:t>
      </w:r>
      <w:proofErr w:type="spellStart"/>
      <w:r>
        <w:rPr>
          <w:rFonts w:eastAsiaTheme="minorEastAsia"/>
          <w:sz w:val="24"/>
          <w:szCs w:val="24"/>
        </w:rPr>
        <w:t>Kw,CV</w:t>
      </w:r>
      <w:proofErr w:type="spellEnd"/>
      <w:r>
        <w:rPr>
          <w:rFonts w:eastAsiaTheme="minorEastAsia"/>
          <w:sz w:val="24"/>
          <w:szCs w:val="24"/>
        </w:rPr>
        <w:t xml:space="preserve">) (potenze maggiori) </w:t>
      </w:r>
      <w:r>
        <w:rPr>
          <w:rFonts w:eastAsiaTheme="minorEastAsia" w:cstheme="minorHAnsi"/>
          <w:sz w:val="24"/>
          <w:szCs w:val="24"/>
        </w:rPr>
        <w:t>→</w:t>
      </w:r>
    </w:p>
    <w:p w:rsidR="003237F0" w:rsidRPr="00EE6775" w:rsidRDefault="003237F0" w:rsidP="0091626C">
      <w:pPr>
        <w:pStyle w:val="Paragrafoelenco"/>
        <w:numPr>
          <w:ilvl w:val="1"/>
          <w:numId w:val="62"/>
        </w:numPr>
        <w:rPr>
          <w:rFonts w:eastAsiaTheme="minorEastAsia"/>
          <w:sz w:val="24"/>
          <w:szCs w:val="24"/>
        </w:rPr>
      </w:pPr>
      <w:r>
        <w:rPr>
          <w:rFonts w:eastAsiaTheme="minorEastAsia" w:cstheme="minorHAnsi"/>
          <w:sz w:val="24"/>
          <w:szCs w:val="24"/>
        </w:rPr>
        <w:t>Massa veicolo</w:t>
      </w:r>
    </w:p>
    <w:p w:rsidR="003237F0" w:rsidRPr="00EE6775" w:rsidRDefault="003237F0" w:rsidP="0091626C">
      <w:pPr>
        <w:pStyle w:val="Paragrafoelenco"/>
        <w:numPr>
          <w:ilvl w:val="1"/>
          <w:numId w:val="62"/>
        </w:numPr>
        <w:rPr>
          <w:rFonts w:eastAsiaTheme="minorEastAsia"/>
          <w:sz w:val="24"/>
          <w:szCs w:val="24"/>
        </w:rPr>
      </w:pPr>
      <w:r>
        <w:rPr>
          <w:rFonts w:eastAsiaTheme="minorEastAsia" w:cstheme="minorHAnsi"/>
          <w:sz w:val="24"/>
          <w:szCs w:val="24"/>
        </w:rPr>
        <w:t>Alimentazione del veicolo (diesel più nel commercio)</w:t>
      </w:r>
    </w:p>
    <w:p w:rsidR="003237F0" w:rsidRPr="00EE6775" w:rsidRDefault="003237F0" w:rsidP="0091626C">
      <w:pPr>
        <w:pStyle w:val="Paragrafoelenco"/>
        <w:numPr>
          <w:ilvl w:val="1"/>
          <w:numId w:val="62"/>
        </w:numPr>
        <w:rPr>
          <w:rFonts w:eastAsiaTheme="minorEastAsia"/>
          <w:sz w:val="24"/>
          <w:szCs w:val="24"/>
        </w:rPr>
      </w:pPr>
      <w:r>
        <w:rPr>
          <w:rFonts w:eastAsiaTheme="minorEastAsia" w:cstheme="minorHAnsi"/>
          <w:sz w:val="24"/>
          <w:szCs w:val="24"/>
        </w:rPr>
        <w:t>Marca e tipo di autoveicolo</w:t>
      </w:r>
    </w:p>
    <w:p w:rsidR="003237F0" w:rsidRPr="00EE6775" w:rsidRDefault="003237F0" w:rsidP="0091626C">
      <w:pPr>
        <w:pStyle w:val="Paragrafoelenco"/>
        <w:numPr>
          <w:ilvl w:val="1"/>
          <w:numId w:val="62"/>
        </w:numPr>
        <w:rPr>
          <w:rFonts w:eastAsiaTheme="minorEastAsia"/>
          <w:sz w:val="24"/>
          <w:szCs w:val="24"/>
        </w:rPr>
      </w:pPr>
      <w:r>
        <w:rPr>
          <w:rFonts w:eastAsiaTheme="minorEastAsia" w:cstheme="minorHAnsi"/>
          <w:sz w:val="24"/>
          <w:szCs w:val="24"/>
        </w:rPr>
        <w:t>Anzianità del veicolo</w:t>
      </w:r>
    </w:p>
    <w:p w:rsidR="003237F0" w:rsidRPr="00EE6775" w:rsidRDefault="003237F0" w:rsidP="0091626C">
      <w:pPr>
        <w:pStyle w:val="Paragrafoelenco"/>
        <w:numPr>
          <w:ilvl w:val="1"/>
          <w:numId w:val="62"/>
        </w:numPr>
        <w:rPr>
          <w:rFonts w:eastAsiaTheme="minorEastAsia"/>
          <w:sz w:val="24"/>
          <w:szCs w:val="24"/>
        </w:rPr>
      </w:pPr>
      <w:r>
        <w:rPr>
          <w:rFonts w:eastAsiaTheme="minorEastAsia" w:cstheme="minorHAnsi"/>
          <w:sz w:val="24"/>
          <w:szCs w:val="24"/>
        </w:rPr>
        <w:t>Colore</w:t>
      </w:r>
    </w:p>
    <w:p w:rsidR="003237F0" w:rsidRPr="00EE6775" w:rsidRDefault="003237F0" w:rsidP="0091626C">
      <w:pPr>
        <w:pStyle w:val="Paragrafoelenco"/>
        <w:numPr>
          <w:ilvl w:val="0"/>
          <w:numId w:val="62"/>
        </w:numPr>
        <w:rPr>
          <w:rFonts w:eastAsiaTheme="minorEastAsia"/>
          <w:sz w:val="24"/>
          <w:szCs w:val="24"/>
        </w:rPr>
      </w:pPr>
      <w:r>
        <w:rPr>
          <w:rFonts w:eastAsiaTheme="minorEastAsia" w:cstheme="minorHAnsi"/>
          <w:sz w:val="24"/>
          <w:szCs w:val="24"/>
        </w:rPr>
        <w:t>Altri elementi</w:t>
      </w:r>
    </w:p>
    <w:p w:rsidR="003237F0" w:rsidRPr="00EE6775" w:rsidRDefault="003237F0" w:rsidP="0091626C">
      <w:pPr>
        <w:pStyle w:val="Paragrafoelenco"/>
        <w:numPr>
          <w:ilvl w:val="1"/>
          <w:numId w:val="62"/>
        </w:numPr>
        <w:rPr>
          <w:rFonts w:eastAsiaTheme="minorEastAsia"/>
          <w:sz w:val="24"/>
          <w:szCs w:val="24"/>
        </w:rPr>
      </w:pPr>
      <w:r>
        <w:rPr>
          <w:rFonts w:eastAsiaTheme="minorEastAsia" w:cstheme="minorHAnsi"/>
          <w:sz w:val="24"/>
          <w:szCs w:val="24"/>
        </w:rPr>
        <w:t>Uso del veicolo</w:t>
      </w:r>
    </w:p>
    <w:p w:rsidR="003237F0" w:rsidRPr="00EE6775" w:rsidRDefault="003237F0" w:rsidP="0091626C">
      <w:pPr>
        <w:pStyle w:val="Paragrafoelenco"/>
        <w:numPr>
          <w:ilvl w:val="1"/>
          <w:numId w:val="62"/>
        </w:numPr>
        <w:rPr>
          <w:rFonts w:eastAsiaTheme="minorEastAsia"/>
          <w:sz w:val="24"/>
          <w:szCs w:val="24"/>
        </w:rPr>
      </w:pPr>
      <w:r>
        <w:rPr>
          <w:rFonts w:eastAsiaTheme="minorEastAsia" w:cstheme="minorHAnsi"/>
          <w:sz w:val="24"/>
          <w:szCs w:val="24"/>
        </w:rPr>
        <w:t>Livello del massimale di copertura</w:t>
      </w:r>
    </w:p>
    <w:p w:rsidR="003237F0" w:rsidRPr="00EE6775" w:rsidRDefault="003237F0" w:rsidP="0091626C">
      <w:pPr>
        <w:pStyle w:val="Paragrafoelenco"/>
        <w:numPr>
          <w:ilvl w:val="1"/>
          <w:numId w:val="62"/>
        </w:numPr>
        <w:rPr>
          <w:rFonts w:eastAsiaTheme="minorEastAsia"/>
          <w:sz w:val="24"/>
          <w:szCs w:val="24"/>
        </w:rPr>
      </w:pPr>
      <w:r>
        <w:rPr>
          <w:rFonts w:eastAsiaTheme="minorEastAsia" w:cstheme="minorHAnsi"/>
          <w:sz w:val="24"/>
          <w:szCs w:val="24"/>
        </w:rPr>
        <w:t>Viene messo o no in garage</w:t>
      </w:r>
    </w:p>
    <w:p w:rsidR="003237F0" w:rsidRPr="00EE6775" w:rsidRDefault="003237F0" w:rsidP="0091626C">
      <w:pPr>
        <w:pStyle w:val="Paragrafoelenco"/>
        <w:numPr>
          <w:ilvl w:val="1"/>
          <w:numId w:val="62"/>
        </w:numPr>
        <w:rPr>
          <w:rFonts w:eastAsiaTheme="minorEastAsia"/>
          <w:sz w:val="24"/>
          <w:szCs w:val="24"/>
        </w:rPr>
      </w:pPr>
      <w:r>
        <w:rPr>
          <w:rFonts w:eastAsiaTheme="minorEastAsia" w:cstheme="minorHAnsi"/>
          <w:sz w:val="24"/>
          <w:szCs w:val="24"/>
        </w:rPr>
        <w:t>..</w:t>
      </w:r>
    </w:p>
    <w:p w:rsidR="003237F0" w:rsidRPr="00EE6775" w:rsidRDefault="003237F0" w:rsidP="003237F0">
      <w:pPr>
        <w:rPr>
          <w:rFonts w:eastAsiaTheme="minorEastAsia"/>
          <w:sz w:val="24"/>
          <w:szCs w:val="24"/>
        </w:rPr>
      </w:pPr>
      <w:r w:rsidRPr="00EE6775">
        <w:rPr>
          <w:rFonts w:eastAsiaTheme="minorEastAsia"/>
          <w:sz w:val="24"/>
          <w:szCs w:val="24"/>
          <w:u w:val="single"/>
        </w:rPr>
        <w:t>Esempio</w:t>
      </w:r>
      <w:r>
        <w:rPr>
          <w:rFonts w:eastAsiaTheme="minorEastAsia"/>
          <w:sz w:val="24"/>
          <w:szCs w:val="24"/>
        </w:rPr>
        <w:t xml:space="preserve">: Fattori di rischio nel </w:t>
      </w:r>
      <w:r w:rsidRPr="00EE6775">
        <w:rPr>
          <w:rFonts w:eastAsiaTheme="minorEastAsia"/>
          <w:sz w:val="24"/>
          <w:szCs w:val="24"/>
        </w:rPr>
        <w:t>Ramo incendio</w:t>
      </w:r>
    </w:p>
    <w:p w:rsidR="003237F0" w:rsidRDefault="003237F0" w:rsidP="0091626C">
      <w:pPr>
        <w:pStyle w:val="Paragrafoelenco"/>
        <w:numPr>
          <w:ilvl w:val="1"/>
          <w:numId w:val="64"/>
        </w:numPr>
        <w:rPr>
          <w:rFonts w:eastAsiaTheme="minorEastAsia"/>
          <w:sz w:val="24"/>
          <w:szCs w:val="24"/>
        </w:rPr>
      </w:pPr>
      <w:r>
        <w:rPr>
          <w:rFonts w:eastAsiaTheme="minorEastAsia"/>
          <w:sz w:val="24"/>
          <w:szCs w:val="24"/>
        </w:rPr>
        <w:t>Tipi di materiali con i quali sono costruite le diverse parti</w:t>
      </w:r>
    </w:p>
    <w:p w:rsidR="003237F0" w:rsidRDefault="003237F0" w:rsidP="0091626C">
      <w:pPr>
        <w:pStyle w:val="Paragrafoelenco"/>
        <w:numPr>
          <w:ilvl w:val="1"/>
          <w:numId w:val="64"/>
        </w:numPr>
        <w:rPr>
          <w:rFonts w:eastAsiaTheme="minorEastAsia"/>
          <w:sz w:val="24"/>
          <w:szCs w:val="24"/>
        </w:rPr>
      </w:pPr>
      <w:r>
        <w:rPr>
          <w:rFonts w:eastAsiaTheme="minorEastAsia"/>
          <w:sz w:val="24"/>
          <w:szCs w:val="24"/>
        </w:rPr>
        <w:t>Numero piani</w:t>
      </w:r>
    </w:p>
    <w:p w:rsidR="003237F0" w:rsidRDefault="003237F0" w:rsidP="0091626C">
      <w:pPr>
        <w:pStyle w:val="Paragrafoelenco"/>
        <w:numPr>
          <w:ilvl w:val="1"/>
          <w:numId w:val="64"/>
        </w:numPr>
        <w:rPr>
          <w:rFonts w:eastAsiaTheme="minorEastAsia"/>
          <w:sz w:val="24"/>
          <w:szCs w:val="24"/>
        </w:rPr>
      </w:pPr>
      <w:r>
        <w:rPr>
          <w:rFonts w:eastAsiaTheme="minorEastAsia"/>
          <w:sz w:val="24"/>
          <w:szCs w:val="24"/>
        </w:rPr>
        <w:t>Zona di ubicazione</w:t>
      </w:r>
    </w:p>
    <w:p w:rsidR="003237F0" w:rsidRPr="00EE6775" w:rsidRDefault="003237F0" w:rsidP="0091626C">
      <w:pPr>
        <w:pStyle w:val="Paragrafoelenco"/>
        <w:numPr>
          <w:ilvl w:val="1"/>
          <w:numId w:val="64"/>
        </w:numPr>
        <w:rPr>
          <w:rFonts w:eastAsiaTheme="minorEastAsia"/>
          <w:sz w:val="24"/>
          <w:szCs w:val="24"/>
        </w:rPr>
      </w:pPr>
      <w:r>
        <w:rPr>
          <w:rFonts w:eastAsiaTheme="minorEastAsia"/>
          <w:sz w:val="24"/>
          <w:szCs w:val="24"/>
        </w:rPr>
        <w:t>Uso</w:t>
      </w:r>
    </w:p>
    <w:p w:rsidR="003237F0" w:rsidRDefault="003237F0" w:rsidP="003237F0">
      <w:pPr>
        <w:rPr>
          <w:rFonts w:eastAsiaTheme="minorEastAsia"/>
          <w:sz w:val="24"/>
          <w:szCs w:val="24"/>
        </w:rPr>
      </w:pPr>
      <w:r w:rsidRPr="00EE6775">
        <w:rPr>
          <w:rFonts w:eastAsiaTheme="minorEastAsia"/>
          <w:sz w:val="24"/>
          <w:szCs w:val="24"/>
          <w:u w:val="single"/>
        </w:rPr>
        <w:t>Esempio</w:t>
      </w:r>
      <w:r>
        <w:rPr>
          <w:rFonts w:eastAsiaTheme="minorEastAsia"/>
          <w:sz w:val="24"/>
          <w:szCs w:val="24"/>
        </w:rPr>
        <w:t>: Fattori di rischio nel Ramo malattia</w:t>
      </w:r>
    </w:p>
    <w:p w:rsidR="003237F0" w:rsidRDefault="003237F0" w:rsidP="0091626C">
      <w:pPr>
        <w:pStyle w:val="Paragrafoelenco"/>
        <w:numPr>
          <w:ilvl w:val="0"/>
          <w:numId w:val="65"/>
        </w:numPr>
        <w:rPr>
          <w:rFonts w:eastAsiaTheme="minorEastAsia"/>
          <w:sz w:val="24"/>
          <w:szCs w:val="24"/>
        </w:rPr>
      </w:pPr>
      <w:r>
        <w:rPr>
          <w:rFonts w:eastAsiaTheme="minorEastAsia"/>
          <w:sz w:val="24"/>
          <w:szCs w:val="24"/>
        </w:rPr>
        <w:t>Età (è crescente con l’età)</w:t>
      </w:r>
    </w:p>
    <w:p w:rsidR="003237F0" w:rsidRDefault="003237F0" w:rsidP="0091626C">
      <w:pPr>
        <w:pStyle w:val="Paragrafoelenco"/>
        <w:numPr>
          <w:ilvl w:val="0"/>
          <w:numId w:val="65"/>
        </w:numPr>
        <w:rPr>
          <w:rFonts w:eastAsiaTheme="minorEastAsia"/>
          <w:sz w:val="24"/>
          <w:szCs w:val="24"/>
        </w:rPr>
      </w:pPr>
      <w:r>
        <w:rPr>
          <w:rFonts w:eastAsiaTheme="minorEastAsia"/>
          <w:sz w:val="24"/>
          <w:szCs w:val="24"/>
        </w:rPr>
        <w:t>Sesso</w:t>
      </w:r>
    </w:p>
    <w:p w:rsidR="003237F0" w:rsidRDefault="003237F0" w:rsidP="0091626C">
      <w:pPr>
        <w:pStyle w:val="Paragrafoelenco"/>
        <w:numPr>
          <w:ilvl w:val="0"/>
          <w:numId w:val="65"/>
        </w:numPr>
        <w:rPr>
          <w:rFonts w:eastAsiaTheme="minorEastAsia"/>
          <w:sz w:val="24"/>
          <w:szCs w:val="24"/>
        </w:rPr>
      </w:pPr>
      <w:r>
        <w:rPr>
          <w:rFonts w:eastAsiaTheme="minorEastAsia"/>
          <w:sz w:val="24"/>
          <w:szCs w:val="24"/>
        </w:rPr>
        <w:t>Professione</w:t>
      </w:r>
    </w:p>
    <w:p w:rsidR="003237F0" w:rsidRDefault="003237F0" w:rsidP="0091626C">
      <w:pPr>
        <w:pStyle w:val="Paragrafoelenco"/>
        <w:numPr>
          <w:ilvl w:val="0"/>
          <w:numId w:val="65"/>
        </w:numPr>
        <w:rPr>
          <w:rFonts w:eastAsiaTheme="minorEastAsia"/>
          <w:sz w:val="24"/>
          <w:szCs w:val="24"/>
        </w:rPr>
      </w:pPr>
      <w:r>
        <w:rPr>
          <w:rFonts w:eastAsiaTheme="minorEastAsia"/>
          <w:sz w:val="24"/>
          <w:szCs w:val="24"/>
        </w:rPr>
        <w:t>Zona di residenza</w:t>
      </w:r>
    </w:p>
    <w:p w:rsidR="003237F0" w:rsidRDefault="003237F0" w:rsidP="0091626C">
      <w:pPr>
        <w:pStyle w:val="Paragrafoelenco"/>
        <w:numPr>
          <w:ilvl w:val="0"/>
          <w:numId w:val="65"/>
        </w:numPr>
        <w:rPr>
          <w:rFonts w:eastAsiaTheme="minorEastAsia"/>
          <w:sz w:val="24"/>
          <w:szCs w:val="24"/>
        </w:rPr>
      </w:pPr>
      <w:r>
        <w:rPr>
          <w:rFonts w:eastAsiaTheme="minorEastAsia"/>
          <w:sz w:val="24"/>
          <w:szCs w:val="24"/>
        </w:rPr>
        <w:t>Limitazioni di copertura massimale</w:t>
      </w:r>
    </w:p>
    <w:p w:rsidR="003237F0" w:rsidRDefault="003237F0" w:rsidP="003237F0">
      <w:pPr>
        <w:rPr>
          <w:rFonts w:eastAsiaTheme="minorEastAsia"/>
          <w:sz w:val="24"/>
          <w:szCs w:val="24"/>
        </w:rPr>
      </w:pPr>
      <w:r>
        <w:rPr>
          <w:rFonts w:eastAsiaTheme="minorEastAsia"/>
          <w:sz w:val="24"/>
          <w:szCs w:val="24"/>
        </w:rPr>
        <w:t>Sono fattori osservabili a priori con un’intervista all’assicurato</w:t>
      </w:r>
    </w:p>
    <w:p w:rsidR="003237F0" w:rsidRPr="00EF6658" w:rsidRDefault="003237F0" w:rsidP="00F74934">
      <w:pPr>
        <w:pStyle w:val="Titolo3"/>
        <w:rPr>
          <w:rFonts w:eastAsiaTheme="minorEastAsia"/>
        </w:rPr>
      </w:pPr>
      <w:r w:rsidRPr="00EF6658">
        <w:rPr>
          <w:rFonts w:eastAsiaTheme="minorEastAsia"/>
        </w:rPr>
        <w:t>PASSO 2</w:t>
      </w:r>
    </w:p>
    <w:p w:rsidR="003237F0" w:rsidRDefault="003237F0" w:rsidP="003237F0">
      <w:pPr>
        <w:rPr>
          <w:rFonts w:eastAsiaTheme="minorEastAsia"/>
          <w:sz w:val="24"/>
          <w:szCs w:val="24"/>
        </w:rPr>
      </w:pPr>
      <w:r>
        <w:rPr>
          <w:rFonts w:eastAsiaTheme="minorEastAsia"/>
          <w:sz w:val="24"/>
          <w:szCs w:val="24"/>
        </w:rPr>
        <w:t>Ogni fattore ha molte determinazioni, nelle tariffe però non vengono osservate tutte le determinazioni, ma esse vengono ripartite in livelli. Quindi il passo 2 si divide in:</w:t>
      </w:r>
    </w:p>
    <w:p w:rsidR="003237F0" w:rsidRDefault="003237F0" w:rsidP="0091626C">
      <w:pPr>
        <w:pStyle w:val="Paragrafoelenco"/>
        <w:numPr>
          <w:ilvl w:val="0"/>
          <w:numId w:val="66"/>
        </w:numPr>
        <w:rPr>
          <w:rFonts w:eastAsiaTheme="minorEastAsia"/>
          <w:sz w:val="24"/>
          <w:szCs w:val="24"/>
        </w:rPr>
      </w:pPr>
      <w:r>
        <w:rPr>
          <w:rFonts w:eastAsiaTheme="minorEastAsia"/>
          <w:sz w:val="24"/>
          <w:szCs w:val="24"/>
        </w:rPr>
        <w:t xml:space="preserve">Considerati i fattori di rischio, ho delle determinazioni che ripartiscono in </w:t>
      </w:r>
      <w:r w:rsidRPr="001F3744">
        <w:rPr>
          <w:rFonts w:eastAsiaTheme="minorEastAsia"/>
          <w:i/>
          <w:sz w:val="24"/>
          <w:szCs w:val="24"/>
        </w:rPr>
        <w:t xml:space="preserve">livelli </w:t>
      </w:r>
      <w:r>
        <w:rPr>
          <w:rFonts w:eastAsiaTheme="minorEastAsia"/>
          <w:sz w:val="24"/>
          <w:szCs w:val="24"/>
        </w:rPr>
        <w:t xml:space="preserve">o </w:t>
      </w:r>
      <w:r w:rsidRPr="001F3744">
        <w:rPr>
          <w:rFonts w:eastAsiaTheme="minorEastAsia"/>
          <w:i/>
          <w:sz w:val="24"/>
          <w:szCs w:val="24"/>
        </w:rPr>
        <w:t>modalità</w:t>
      </w:r>
      <w:r>
        <w:rPr>
          <w:rFonts w:eastAsiaTheme="minorEastAsia"/>
          <w:sz w:val="24"/>
          <w:szCs w:val="24"/>
        </w:rPr>
        <w:t>:</w:t>
      </w:r>
    </w:p>
    <w:p w:rsidR="003237F0" w:rsidRPr="001F3744" w:rsidRDefault="003237F0" w:rsidP="003237F0">
      <w:pPr>
        <w:pStyle w:val="Paragrafoelenco"/>
        <w:rPr>
          <w:rFonts w:eastAsiaTheme="minorEastAsia"/>
          <w:sz w:val="24"/>
          <w:szCs w:val="24"/>
        </w:rPr>
      </w:pPr>
      <w:r>
        <w:rPr>
          <w:rFonts w:eastAsiaTheme="minorEastAsia"/>
          <w:sz w:val="24"/>
          <w:szCs w:val="24"/>
          <w:u w:val="single"/>
        </w:rPr>
        <w:t>E</w:t>
      </w:r>
      <w:r w:rsidRPr="001F3744">
        <w:rPr>
          <w:rFonts w:eastAsiaTheme="minorEastAsia"/>
          <w:sz w:val="24"/>
          <w:szCs w:val="24"/>
          <w:u w:val="single"/>
        </w:rPr>
        <w:t>sempio</w:t>
      </w:r>
      <w:r>
        <w:rPr>
          <w:rFonts w:eastAsiaTheme="minorEastAsia"/>
          <w:sz w:val="24"/>
          <w:szCs w:val="24"/>
        </w:rPr>
        <w:t xml:space="preserve">: </w:t>
      </w:r>
      <w:r w:rsidRPr="001F3744">
        <w:rPr>
          <w:rFonts w:eastAsiaTheme="minorEastAsia"/>
          <w:sz w:val="24"/>
          <w:szCs w:val="24"/>
        </w:rPr>
        <w:t>R.C.A.: età (18-22,23-27,28-50,50-64,&gt;64) potenza (8-10,11-13,13.24,..)</w:t>
      </w:r>
    </w:p>
    <w:p w:rsidR="003237F0" w:rsidRDefault="003237F0" w:rsidP="0091626C">
      <w:pPr>
        <w:pStyle w:val="Paragrafoelenco"/>
        <w:numPr>
          <w:ilvl w:val="0"/>
          <w:numId w:val="66"/>
        </w:numPr>
        <w:rPr>
          <w:rFonts w:eastAsiaTheme="minorEastAsia"/>
          <w:sz w:val="24"/>
          <w:szCs w:val="24"/>
        </w:rPr>
      </w:pPr>
      <w:r>
        <w:rPr>
          <w:rFonts w:eastAsiaTheme="minorEastAsia"/>
          <w:sz w:val="24"/>
          <w:szCs w:val="24"/>
        </w:rPr>
        <w:t xml:space="preserve">Inoltre cerchiamo di eliminare fattori ridondanti o non particolarmente significativi (se li considerassi tutti non riassumerei bene la tipologia). Devo quindi selezionare i fattori </w:t>
      </w:r>
      <w:r>
        <w:rPr>
          <w:rFonts w:eastAsiaTheme="minorEastAsia"/>
          <w:sz w:val="24"/>
          <w:szCs w:val="24"/>
        </w:rPr>
        <w:lastRenderedPageBreak/>
        <w:t>maggiormente significativi (infatti la numerosità dei fattori di rischio si riflette sul numero di variabili\parametri del modello; per farlo più semplice devo avere meno variabili)</w:t>
      </w:r>
    </w:p>
    <w:p w:rsidR="003237F0" w:rsidRDefault="003237F0" w:rsidP="003237F0">
      <w:pPr>
        <w:rPr>
          <w:rFonts w:eastAsiaTheme="minorEastAsia"/>
          <w:sz w:val="24"/>
          <w:szCs w:val="24"/>
        </w:rPr>
      </w:pPr>
      <w:r>
        <w:rPr>
          <w:rFonts w:eastAsiaTheme="minorEastAsia"/>
          <w:sz w:val="24"/>
          <w:szCs w:val="24"/>
        </w:rPr>
        <w:t>L’</w:t>
      </w:r>
      <w:r w:rsidRPr="001F3744">
        <w:rPr>
          <w:rFonts w:eastAsiaTheme="minorEastAsia"/>
          <w:sz w:val="24"/>
          <w:szCs w:val="24"/>
          <w:u w:val="single"/>
        </w:rPr>
        <w:t>obiettivo</w:t>
      </w:r>
      <w:r>
        <w:rPr>
          <w:rFonts w:eastAsiaTheme="minorEastAsia"/>
          <w:sz w:val="24"/>
          <w:szCs w:val="24"/>
        </w:rPr>
        <w:t xml:space="preserve"> della fase 2 è quello di arrivare a selezionare dei fattori di rischio in modo tale da ripartire la collettività in classi di rischi analoghi e </w:t>
      </w:r>
      <w:proofErr w:type="spellStart"/>
      <w:r>
        <w:rPr>
          <w:rFonts w:eastAsiaTheme="minorEastAsia"/>
          <w:sz w:val="24"/>
          <w:szCs w:val="24"/>
        </w:rPr>
        <w:t>t.c</w:t>
      </w:r>
      <w:proofErr w:type="spellEnd"/>
      <w:r>
        <w:rPr>
          <w:rFonts w:eastAsiaTheme="minorEastAsia"/>
          <w:sz w:val="24"/>
          <w:szCs w:val="24"/>
        </w:rPr>
        <w:t>. gli assicurati di una stessa classe siano analoghi al punto che riteniamo di dare la stessa valutazione probabilistica ai fattori di rischiosità.</w:t>
      </w:r>
    </w:p>
    <w:p w:rsidR="003237F0" w:rsidRDefault="003237F0" w:rsidP="003237F0">
      <w:pPr>
        <w:rPr>
          <w:rFonts w:eastAsiaTheme="minorEastAsia"/>
          <w:sz w:val="24"/>
          <w:szCs w:val="24"/>
        </w:rPr>
      </w:pPr>
      <w:r>
        <w:rPr>
          <w:rFonts w:eastAsiaTheme="minorEastAsia"/>
          <w:sz w:val="24"/>
          <w:szCs w:val="24"/>
        </w:rPr>
        <w:t>Questo mi consente di trattare tutti gli assicurati di una stessa classe come copie di uno stesso tipo di rischio, tramite metodologie statistiche (GLM)</w:t>
      </w:r>
    </w:p>
    <w:p w:rsidR="003237F0" w:rsidRDefault="003237F0" w:rsidP="003237F0">
      <w:pPr>
        <w:rPr>
          <w:rFonts w:eastAsiaTheme="minorEastAsia"/>
          <w:sz w:val="24"/>
          <w:szCs w:val="24"/>
        </w:rPr>
      </w:pPr>
      <w:r>
        <w:rPr>
          <w:rFonts w:eastAsiaTheme="minorEastAsia"/>
          <w:sz w:val="24"/>
          <w:szCs w:val="24"/>
        </w:rPr>
        <w:t>Le variabili selezionate sono chiamate variabili tariffarie.</w:t>
      </w:r>
    </w:p>
    <w:p w:rsidR="008960DE" w:rsidRDefault="008960DE" w:rsidP="003237F0">
      <w:pPr>
        <w:rPr>
          <w:rFonts w:eastAsiaTheme="minorEastAsia"/>
          <w:b/>
          <w:sz w:val="24"/>
          <w:szCs w:val="24"/>
        </w:rPr>
      </w:pPr>
    </w:p>
    <w:p w:rsidR="003237F0" w:rsidRDefault="003237F0" w:rsidP="00F74934">
      <w:pPr>
        <w:pStyle w:val="Titolo3"/>
        <w:rPr>
          <w:rFonts w:eastAsiaTheme="minorEastAsia"/>
        </w:rPr>
      </w:pPr>
      <w:r w:rsidRPr="00EF6658">
        <w:rPr>
          <w:rFonts w:eastAsiaTheme="minorEastAsia"/>
        </w:rPr>
        <w:t>PASSO 3</w:t>
      </w:r>
    </w:p>
    <w:p w:rsidR="003237F0" w:rsidRDefault="003237F0" w:rsidP="003237F0">
      <w:pPr>
        <w:rPr>
          <w:rFonts w:eastAsiaTheme="minorEastAsia"/>
          <w:sz w:val="24"/>
          <w:szCs w:val="24"/>
        </w:rPr>
      </w:pPr>
      <w:r>
        <w:rPr>
          <w:rFonts w:eastAsiaTheme="minorEastAsia"/>
          <w:sz w:val="24"/>
          <w:szCs w:val="24"/>
        </w:rPr>
        <w:t xml:space="preserve">Attribuzione del premio alla classe tariffaria </w:t>
      </w:r>
    </w:p>
    <w:p w:rsidR="003237F0" w:rsidRDefault="003237F0" w:rsidP="003237F0">
      <w:pPr>
        <w:rPr>
          <w:rFonts w:eastAsiaTheme="minorEastAsia"/>
          <w:sz w:val="24"/>
          <w:szCs w:val="24"/>
        </w:rPr>
      </w:pPr>
      <w:r>
        <w:rPr>
          <w:rFonts w:eastAsiaTheme="minorEastAsia"/>
          <w:sz w:val="24"/>
          <w:szCs w:val="24"/>
        </w:rPr>
        <w:t xml:space="preserve">Introduco una funzione detta </w:t>
      </w:r>
      <w:r w:rsidRPr="00B84F9C">
        <w:rPr>
          <w:rFonts w:eastAsiaTheme="minorEastAsia"/>
          <w:i/>
          <w:sz w:val="24"/>
          <w:szCs w:val="24"/>
        </w:rPr>
        <w:t>modello tariffario</w:t>
      </w:r>
      <w:r>
        <w:rPr>
          <w:rFonts w:eastAsiaTheme="minorEastAsia"/>
          <w:sz w:val="24"/>
          <w:szCs w:val="24"/>
        </w:rPr>
        <w:t>, che ad ogni classe associa\attribuisce un premio.</w:t>
      </w:r>
    </w:p>
    <w:p w:rsidR="003237F0" w:rsidRDefault="003237F0" w:rsidP="003237F0">
      <w:pPr>
        <w:rPr>
          <w:rFonts w:eastAsiaTheme="minorEastAsia"/>
          <w:sz w:val="24"/>
          <w:szCs w:val="24"/>
        </w:rPr>
      </w:pPr>
      <w:r>
        <w:rPr>
          <w:rFonts w:eastAsiaTheme="minorEastAsia"/>
          <w:sz w:val="24"/>
          <w:szCs w:val="24"/>
        </w:rPr>
        <w:t>Tale funzione tipicamente dipende da alcuni parametri, stimati dai dati con metodologie di tipo statistico.</w:t>
      </w:r>
    </w:p>
    <w:p w:rsidR="003237F0" w:rsidRDefault="003237F0" w:rsidP="003237F0">
      <w:pPr>
        <w:rPr>
          <w:rFonts w:eastAsiaTheme="minorEastAsia"/>
          <w:sz w:val="24"/>
          <w:szCs w:val="24"/>
        </w:rPr>
      </w:pPr>
      <w:r>
        <w:rPr>
          <w:rFonts w:eastAsiaTheme="minorEastAsia"/>
          <w:sz w:val="24"/>
          <w:szCs w:val="24"/>
        </w:rPr>
        <w:t xml:space="preserve">Problema: che approccio utilizzo? Dal passo 2 sono arrivato alla suddivisione in classi tariffarie che rappresentano ciascuna un gruppo di rischi con caratteristiche di analogia talmente forti che assegniamo </w:t>
      </w:r>
      <w:proofErr w:type="spellStart"/>
      <w:r>
        <w:rPr>
          <w:rFonts w:eastAsiaTheme="minorEastAsia"/>
          <w:sz w:val="24"/>
          <w:szCs w:val="24"/>
        </w:rPr>
        <w:t>i.i.d</w:t>
      </w:r>
      <w:proofErr w:type="spellEnd"/>
      <w:r>
        <w:rPr>
          <w:rFonts w:eastAsiaTheme="minorEastAsia"/>
          <w:sz w:val="24"/>
          <w:szCs w:val="24"/>
        </w:rPr>
        <w:t>. ai rischi di sinistrosità.</w:t>
      </w:r>
    </w:p>
    <w:p w:rsidR="003237F0" w:rsidRDefault="003237F0" w:rsidP="003237F0">
      <w:pPr>
        <w:rPr>
          <w:rFonts w:eastAsiaTheme="minorEastAsia"/>
          <w:sz w:val="24"/>
          <w:szCs w:val="24"/>
        </w:rPr>
      </w:pPr>
      <w:r>
        <w:rPr>
          <w:rFonts w:eastAsiaTheme="minorEastAsia"/>
          <w:sz w:val="24"/>
          <w:szCs w:val="24"/>
        </w:rPr>
        <w:t>Come assegno il premio, valore che è uguale per ogni assicurato della classe?</w:t>
      </w:r>
    </w:p>
    <w:p w:rsidR="003237F0" w:rsidRDefault="003237F0" w:rsidP="0091626C">
      <w:pPr>
        <w:pStyle w:val="Paragrafoelenco"/>
        <w:numPr>
          <w:ilvl w:val="0"/>
          <w:numId w:val="67"/>
        </w:numPr>
        <w:rPr>
          <w:rFonts w:eastAsiaTheme="minorEastAsia"/>
          <w:sz w:val="24"/>
          <w:szCs w:val="24"/>
        </w:rPr>
      </w:pPr>
      <w:r>
        <w:rPr>
          <w:rFonts w:eastAsiaTheme="minorEastAsia"/>
          <w:sz w:val="24"/>
          <w:szCs w:val="24"/>
        </w:rPr>
        <w:t>APPROCCIO TRADIZIONALE: (controllare se ce ne sia un altro)</w:t>
      </w:r>
    </w:p>
    <w:p w:rsidR="003237F0" w:rsidRDefault="003237F0" w:rsidP="003237F0">
      <w:pPr>
        <w:pStyle w:val="Paragrafoelenco"/>
        <w:rPr>
          <w:rFonts w:eastAsiaTheme="minorEastAsia"/>
          <w:sz w:val="24"/>
          <w:szCs w:val="24"/>
        </w:rPr>
      </w:pPr>
      <w:r>
        <w:rPr>
          <w:rFonts w:eastAsiaTheme="minorEastAsia"/>
          <w:sz w:val="24"/>
          <w:szCs w:val="24"/>
        </w:rPr>
        <w:t>per semplicità di notazione suppongo che le analisi precedenti ci abbiano portato a considerare 2 variabili, cioè siano 2 le variabili tariffarie selezionate: (es. età e potenza fiscale del veicolo per R.C.A.) con determinazioni ripartite in I livelli o modalità (1,2,…,I) per la prima variabile e J livelli o modalità (1,2,..,J) per la seconda.</w:t>
      </w:r>
    </w:p>
    <w:p w:rsidR="003237F0" w:rsidRPr="007F6A73" w:rsidRDefault="003237F0" w:rsidP="003237F0">
      <w:pPr>
        <w:pStyle w:val="Paragrafoelenco"/>
        <w:rPr>
          <w:rFonts w:eastAsiaTheme="minorEastAsia"/>
          <w:sz w:val="24"/>
          <w:szCs w:val="24"/>
          <w:u w:val="single"/>
        </w:rPr>
      </w:pPr>
      <w:r w:rsidRPr="007F6A73">
        <w:rPr>
          <w:rFonts w:eastAsiaTheme="minorEastAsia"/>
          <w:sz w:val="24"/>
          <w:szCs w:val="24"/>
          <w:u w:val="single"/>
        </w:rPr>
        <w:t>Esempio</w:t>
      </w:r>
    </w:p>
    <w:p w:rsidR="003237F0" w:rsidRDefault="003237F0" w:rsidP="003237F0">
      <w:pPr>
        <w:pStyle w:val="Paragrafoelenco"/>
        <w:rPr>
          <w:rFonts w:eastAsiaTheme="minorEastAsia"/>
          <w:sz w:val="24"/>
          <w:szCs w:val="24"/>
        </w:rPr>
      </w:pPr>
      <w:r>
        <w:rPr>
          <w:rFonts w:eastAsiaTheme="minorEastAsia"/>
          <w:sz w:val="24"/>
          <w:szCs w:val="24"/>
        </w:rPr>
        <w:t>Età: 18-22, 23-27, 27-43, &gt;43</w:t>
      </w:r>
    </w:p>
    <w:p w:rsidR="003237F0" w:rsidRDefault="003237F0" w:rsidP="003237F0">
      <w:pPr>
        <w:pStyle w:val="Paragrafoelenco"/>
        <w:rPr>
          <w:rFonts w:eastAsiaTheme="minorEastAsia"/>
          <w:sz w:val="24"/>
          <w:szCs w:val="24"/>
        </w:rPr>
      </w:pPr>
      <w:r>
        <w:rPr>
          <w:rFonts w:eastAsiaTheme="minorEastAsia"/>
          <w:sz w:val="24"/>
          <w:szCs w:val="24"/>
        </w:rPr>
        <w:tab/>
        <w:t>1</w:t>
      </w:r>
      <w:r>
        <w:rPr>
          <w:rFonts w:eastAsiaTheme="minorEastAsia"/>
          <w:sz w:val="24"/>
          <w:szCs w:val="24"/>
        </w:rPr>
        <w:tab/>
        <w:t>2</w:t>
      </w:r>
      <w:r>
        <w:rPr>
          <w:rFonts w:eastAsiaTheme="minorEastAsia"/>
          <w:sz w:val="24"/>
          <w:szCs w:val="24"/>
        </w:rPr>
        <w:tab/>
        <w:t>3</w:t>
      </w:r>
      <w:r>
        <w:rPr>
          <w:rFonts w:eastAsiaTheme="minorEastAsia"/>
          <w:sz w:val="24"/>
          <w:szCs w:val="24"/>
        </w:rPr>
        <w:tab/>
        <w:t>4</w:t>
      </w:r>
      <w:r>
        <w:rPr>
          <w:rFonts w:eastAsiaTheme="minorEastAsia"/>
          <w:sz w:val="24"/>
          <w:szCs w:val="24"/>
        </w:rPr>
        <w:tab/>
        <w:t>classi</w:t>
      </w:r>
    </w:p>
    <w:p w:rsidR="003237F0" w:rsidRDefault="003237F0" w:rsidP="003237F0">
      <w:pPr>
        <w:pStyle w:val="Paragrafoelenco"/>
        <w:rPr>
          <w:rFonts w:eastAsiaTheme="minorEastAsia"/>
          <w:sz w:val="24"/>
          <w:szCs w:val="24"/>
        </w:rPr>
      </w:pPr>
      <w:r>
        <w:rPr>
          <w:rFonts w:eastAsiaTheme="minorEastAsia"/>
          <w:sz w:val="24"/>
          <w:szCs w:val="24"/>
        </w:rPr>
        <w:t>Potenza: &lt;17, 17-23, &gt;23</w:t>
      </w:r>
    </w:p>
    <w:p w:rsidR="003237F0" w:rsidRPr="00DF56D2" w:rsidRDefault="003237F0" w:rsidP="003237F0">
      <w:pPr>
        <w:pStyle w:val="Paragrafoelenco"/>
        <w:rPr>
          <w:rFonts w:eastAsiaTheme="minorEastAsia"/>
          <w:sz w:val="24"/>
          <w:szCs w:val="24"/>
        </w:rPr>
      </w:pPr>
      <w:r>
        <w:rPr>
          <w:rFonts w:eastAsiaTheme="minorEastAsia"/>
          <w:sz w:val="24"/>
          <w:szCs w:val="24"/>
        </w:rPr>
        <w:tab/>
        <w:t xml:space="preserve">       1</w:t>
      </w:r>
      <w:r>
        <w:rPr>
          <w:rFonts w:eastAsiaTheme="minorEastAsia"/>
          <w:sz w:val="24"/>
          <w:szCs w:val="24"/>
        </w:rPr>
        <w:tab/>
        <w:t xml:space="preserve">    2</w:t>
      </w:r>
      <w:r>
        <w:rPr>
          <w:rFonts w:eastAsiaTheme="minorEastAsia"/>
          <w:sz w:val="24"/>
          <w:szCs w:val="24"/>
        </w:rPr>
        <w:tab/>
        <w:t xml:space="preserve">   3</w:t>
      </w:r>
      <w:r>
        <w:rPr>
          <w:rFonts w:eastAsiaTheme="minorEastAsia"/>
          <w:sz w:val="24"/>
          <w:szCs w:val="24"/>
        </w:rPr>
        <w:tab/>
        <w:t>classi</w:t>
      </w:r>
    </w:p>
    <w:p w:rsidR="003237F0" w:rsidRPr="003336FF" w:rsidRDefault="003237F0" w:rsidP="00F74934">
      <w:pPr>
        <w:pStyle w:val="Titolo3"/>
        <w:rPr>
          <w:rFonts w:eastAsiaTheme="minorEastAsia"/>
        </w:rPr>
      </w:pPr>
      <w:r>
        <w:rPr>
          <w:rFonts w:eastAsiaTheme="minorEastAsia"/>
        </w:rPr>
        <w:t xml:space="preserve">A) MODELLI </w:t>
      </w:r>
      <w:r w:rsidRPr="003336FF">
        <w:rPr>
          <w:rFonts w:eastAsiaTheme="minorEastAsia"/>
        </w:rPr>
        <w:t xml:space="preserve"> BASAT</w:t>
      </w:r>
      <w:r>
        <w:rPr>
          <w:rFonts w:eastAsiaTheme="minorEastAsia"/>
        </w:rPr>
        <w:t>I</w:t>
      </w:r>
      <w:r w:rsidRPr="003336FF">
        <w:rPr>
          <w:rFonts w:eastAsiaTheme="minorEastAsia"/>
        </w:rPr>
        <w:t xml:space="preserve"> SULLE QUOTE DANNI: </w:t>
      </w:r>
    </w:p>
    <w:p w:rsidR="003237F0" w:rsidRDefault="003237F0" w:rsidP="003237F0">
      <w:pPr>
        <w:rPr>
          <w:rFonts w:eastAsiaTheme="minorEastAsia"/>
          <w:sz w:val="24"/>
          <w:szCs w:val="24"/>
        </w:rPr>
      </w:pPr>
      <w:r>
        <w:rPr>
          <w:rFonts w:eastAsiaTheme="minorEastAsia"/>
          <w:sz w:val="24"/>
          <w:szCs w:val="24"/>
        </w:rPr>
        <w:t xml:space="preserve">Indico con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ij</m:t>
            </m:r>
          </m:sub>
          <m:sup>
            <m:r>
              <w:rPr>
                <w:rFonts w:ascii="Cambria Math" w:eastAsiaTheme="minorEastAsia" w:hAnsi="Cambria Math"/>
                <w:sz w:val="24"/>
                <w:szCs w:val="24"/>
              </w:rPr>
              <m:t>(k)</m:t>
            </m:r>
          </m:sup>
        </m:sSubSup>
      </m:oMath>
      <w:r>
        <w:rPr>
          <w:rFonts w:eastAsiaTheme="minorEastAsia"/>
          <w:sz w:val="24"/>
          <w:szCs w:val="24"/>
        </w:rPr>
        <w:t xml:space="preserve"> il risarcimento totale aleatorio (ex ante) per il k-esimo rischio nella classe tariffaria </w:t>
      </w:r>
      <m:oMath>
        <m:r>
          <m:rPr>
            <m:sty m:val="p"/>
          </m:rPr>
          <w:rPr>
            <w:rFonts w:ascii="Cambria Math" w:eastAsiaTheme="minorEastAsia" w:hAnsi="Cambria Math"/>
            <w:sz w:val="24"/>
            <w:szCs w:val="24"/>
          </w:rPr>
          <m:t>(i,j)</m:t>
        </m:r>
      </m:oMath>
      <w:r>
        <w:rPr>
          <w:rFonts w:eastAsiaTheme="minorEastAsia"/>
          <w:sz w:val="24"/>
          <w:szCs w:val="24"/>
        </w:rPr>
        <w:t xml:space="preserve"> individuata da una coppia ordinata (con i modalità della variabile I; j modalità della variabile J)</w:t>
      </w:r>
    </w:p>
    <w:p w:rsidR="003237F0" w:rsidRDefault="003237F0" w:rsidP="003237F0">
      <w:pPr>
        <w:rPr>
          <w:rFonts w:eastAsiaTheme="minorEastAsia"/>
          <w:sz w:val="24"/>
          <w:szCs w:val="24"/>
        </w:rPr>
      </w:pPr>
      <w:r>
        <w:rPr>
          <w:rFonts w:eastAsiaTheme="minorEastAsia"/>
          <w:sz w:val="24"/>
          <w:szCs w:val="24"/>
        </w:rPr>
        <w:t xml:space="preserve">Supponiamo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ij</m:t>
            </m:r>
          </m:sub>
          <m:sup>
            <m:r>
              <w:rPr>
                <w:rFonts w:ascii="Cambria Math" w:eastAsiaTheme="minorEastAsia" w:hAnsi="Cambria Math"/>
                <w:sz w:val="24"/>
                <w:szCs w:val="24"/>
              </w:rPr>
              <m:t>(k)</m:t>
            </m:r>
          </m:sup>
        </m:sSubSup>
      </m:oMath>
      <w:r>
        <w:rPr>
          <w:rFonts w:eastAsiaTheme="minorEastAsia"/>
          <w:sz w:val="24"/>
          <w:szCs w:val="24"/>
        </w:rPr>
        <w:t>i.d. identicamente distribuiti al variare di k.</w:t>
      </w:r>
    </w:p>
    <w:p w:rsidR="003237F0" w:rsidRDefault="003237F0" w:rsidP="003237F0">
      <w:pPr>
        <w:rPr>
          <w:rFonts w:eastAsiaTheme="minorEastAsia"/>
          <w:sz w:val="24"/>
          <w:szCs w:val="24"/>
        </w:rPr>
      </w:pPr>
      <w:r>
        <w:rPr>
          <w:rFonts w:eastAsiaTheme="minorEastAsia" w:cstheme="minorHAnsi"/>
          <w:sz w:val="24"/>
          <w:szCs w:val="24"/>
        </w:rPr>
        <w:lastRenderedPageBreak/>
        <w:t>→</w:t>
      </w:r>
      <w:r>
        <w:rPr>
          <w:rFonts w:eastAsiaTheme="minorEastAsia"/>
          <w:sz w:val="24"/>
          <w:szCs w:val="24"/>
        </w:rPr>
        <w:t xml:space="preserve"> ne segue </w:t>
      </w:r>
      <m:oMath>
        <m:r>
          <w:rPr>
            <w:rFonts w:ascii="Cambria Math" w:eastAsiaTheme="minorEastAsia" w:hAnsi="Cambria Math"/>
            <w:sz w:val="24"/>
            <w:szCs w:val="24"/>
          </w:rPr>
          <m:t>E</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ij</m:t>
                </m:r>
              </m:sub>
              <m:sup>
                <m:r>
                  <w:rPr>
                    <w:rFonts w:ascii="Cambria Math" w:eastAsiaTheme="minorEastAsia" w:hAnsi="Cambria Math"/>
                    <w:sz w:val="24"/>
                    <w:szCs w:val="24"/>
                  </w:rPr>
                  <m:t>(k)</m:t>
                </m:r>
              </m:sup>
            </m:sSubSup>
          </m:e>
        </m:d>
        <m:r>
          <w:rPr>
            <w:rFonts w:ascii="Cambria Math" w:hAnsi="Cambria Math"/>
            <w:sz w:val="24"/>
            <w:szCs w:val="24"/>
          </w:rPr>
          <m:t>≜E</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e>
        </m:d>
      </m:oMath>
      <w:r>
        <w:rPr>
          <w:rFonts w:eastAsiaTheme="minorEastAsia"/>
          <w:sz w:val="24"/>
          <w:szCs w:val="24"/>
        </w:rPr>
        <w:t xml:space="preserve"> è indipendente cioè da k, e chiamiamo con tale nome il risarcimento totale atteso comune a tutti i rischi della classe tariffaria </w:t>
      </w:r>
      <m:oMath>
        <m:r>
          <m:rPr>
            <m:sty m:val="p"/>
          </m:rPr>
          <w:rPr>
            <w:rFonts w:ascii="Cambria Math" w:eastAsiaTheme="minorEastAsia" w:hAnsi="Cambria Math"/>
            <w:sz w:val="24"/>
            <w:szCs w:val="24"/>
          </w:rPr>
          <m:t>(i,j)</m:t>
        </m:r>
      </m:oMath>
      <w:r>
        <w:rPr>
          <w:rFonts w:eastAsiaTheme="minorEastAsia"/>
          <w:sz w:val="24"/>
          <w:szCs w:val="24"/>
        </w:rPr>
        <w:t>.</w:t>
      </w:r>
    </w:p>
    <w:p w:rsidR="003237F0" w:rsidRDefault="003237F0" w:rsidP="003237F0">
      <w:pPr>
        <w:rPr>
          <w:rFonts w:eastAsiaTheme="minorEastAsia"/>
          <w:sz w:val="24"/>
          <w:szCs w:val="24"/>
        </w:rPr>
      </w:pPr>
      <w:r>
        <w:rPr>
          <w:rFonts w:eastAsiaTheme="minorEastAsia"/>
          <w:sz w:val="24"/>
          <w:szCs w:val="24"/>
        </w:rPr>
        <w:t>Dati (sulla collettività)</w:t>
      </w:r>
    </w:p>
    <w:p w:rsidR="003237F0" w:rsidRDefault="003237F0" w:rsidP="003237F0">
      <w:pPr>
        <w:rPr>
          <w:rFonts w:eastAsiaTheme="minorEastAsia"/>
          <w:sz w:val="24"/>
          <w:szCs w:val="24"/>
        </w:rPr>
      </w:pPr>
      <w:r>
        <w:rPr>
          <w:rFonts w:eastAsiaTheme="minorEastAsia"/>
          <w:sz w:val="24"/>
          <w:szCs w:val="24"/>
        </w:rPr>
        <w:t>Suppongo di disporre delle informazioni:</w:t>
      </w:r>
    </w:p>
    <w:p w:rsidR="003237F0" w:rsidRDefault="00A634F4" w:rsidP="0091626C">
      <w:pPr>
        <w:pStyle w:val="Paragrafoelenco"/>
        <w:numPr>
          <w:ilvl w:val="0"/>
          <w:numId w:val="68"/>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oMath>
      <w:r w:rsidR="003237F0">
        <w:rPr>
          <w:rFonts w:eastAsiaTheme="minorEastAsia"/>
          <w:sz w:val="24"/>
          <w:szCs w:val="24"/>
        </w:rPr>
        <w:t xml:space="preserve"> = risarcimento totale osservato per i rischi della classe </w:t>
      </w:r>
      <m:oMath>
        <m:r>
          <m:rPr>
            <m:sty m:val="p"/>
          </m:rPr>
          <w:rPr>
            <w:rFonts w:ascii="Cambria Math" w:eastAsiaTheme="minorEastAsia" w:hAnsi="Cambria Math"/>
            <w:sz w:val="24"/>
            <w:szCs w:val="24"/>
          </w:rPr>
          <m:t>(i,j)</m:t>
        </m:r>
      </m:oMath>
    </w:p>
    <w:p w:rsidR="003237F0" w:rsidRDefault="00A634F4" w:rsidP="0091626C">
      <w:pPr>
        <w:pStyle w:val="Paragrafoelenco"/>
        <w:numPr>
          <w:ilvl w:val="0"/>
          <w:numId w:val="68"/>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r>
          <w:rPr>
            <w:rFonts w:ascii="Cambria Math" w:eastAsiaTheme="minorEastAsia" w:hAnsi="Cambria Math"/>
            <w:sz w:val="24"/>
            <w:szCs w:val="24"/>
          </w:rPr>
          <m:t>=</m:t>
        </m:r>
      </m:oMath>
      <w:r w:rsidR="003237F0">
        <w:rPr>
          <w:rFonts w:eastAsiaTheme="minorEastAsia"/>
          <w:sz w:val="24"/>
          <w:szCs w:val="24"/>
        </w:rPr>
        <w:t xml:space="preserve"> tempo di esposizione totale (nell’ambito della classe </w:t>
      </w:r>
      <m:oMath>
        <m:r>
          <m:rPr>
            <m:sty m:val="p"/>
          </m:rPr>
          <w:rPr>
            <w:rFonts w:ascii="Cambria Math" w:eastAsiaTheme="minorEastAsia" w:hAnsi="Cambria Math"/>
            <w:sz w:val="24"/>
            <w:szCs w:val="24"/>
          </w:rPr>
          <m:t>(i,j)</m:t>
        </m:r>
      </m:oMath>
      <w:r w:rsidR="003237F0">
        <w:rPr>
          <w:rFonts w:eastAsiaTheme="minorEastAsia"/>
          <w:sz w:val="24"/>
          <w:szCs w:val="24"/>
        </w:rPr>
        <w:t xml:space="preserve"> o rischi anno (somma delle frazioni di anno nelle quali ciascuna polizza </w:t>
      </w:r>
      <m:oMath>
        <m:r>
          <m:rPr>
            <m:sty m:val="p"/>
          </m:rPr>
          <w:rPr>
            <w:rFonts w:ascii="Cambria Math" w:eastAsiaTheme="minorEastAsia" w:hAnsi="Cambria Math"/>
            <w:sz w:val="24"/>
            <w:szCs w:val="24"/>
          </w:rPr>
          <m:t>(i,j)</m:t>
        </m:r>
      </m:oMath>
      <w:r w:rsidR="003237F0">
        <w:rPr>
          <w:rFonts w:eastAsiaTheme="minorEastAsia"/>
          <w:sz w:val="24"/>
          <w:szCs w:val="24"/>
        </w:rPr>
        <w:t>è rimasta in osservazione)</w:t>
      </w:r>
    </w:p>
    <w:p w:rsidR="003237F0" w:rsidRDefault="003237F0" w:rsidP="0091626C">
      <w:pPr>
        <w:pStyle w:val="Paragrafoelenco"/>
        <w:numPr>
          <w:ilvl w:val="0"/>
          <w:numId w:val="68"/>
        </w:numPr>
        <w:rPr>
          <w:rFonts w:eastAsiaTheme="minorEastAsia"/>
          <w:sz w:val="24"/>
          <w:szCs w:val="24"/>
        </w:rPr>
      </w:pPr>
      <m:oMath>
        <m:r>
          <m:rPr>
            <m:sty m:val="p"/>
          </m:rPr>
          <w:rPr>
            <w:rFonts w:ascii="Cambria Math" w:eastAsiaTheme="minorEastAsia" w:hAnsi="Cambria Math"/>
            <w:sz w:val="24"/>
            <w:szCs w:val="24"/>
          </w:rPr>
          <m:t>c</m:t>
        </m:r>
        <m:r>
          <w:rPr>
            <w:rFonts w:ascii="Cambria Math" w:eastAsiaTheme="minorEastAsia" w:hAnsi="Cambria Math"/>
            <w:sz w:val="24"/>
            <w:szCs w:val="24"/>
          </w:rPr>
          <m:t>=</m:t>
        </m:r>
      </m:oMath>
      <w:r>
        <w:rPr>
          <w:rFonts w:eastAsiaTheme="minorEastAsia"/>
          <w:sz w:val="24"/>
          <w:szCs w:val="24"/>
        </w:rPr>
        <w:t xml:space="preserve"> risarcimento totale portafoglio</w:t>
      </w:r>
    </w:p>
    <w:p w:rsidR="003237F0" w:rsidRDefault="003237F0" w:rsidP="0091626C">
      <w:pPr>
        <w:pStyle w:val="Paragrafoelenco"/>
        <w:numPr>
          <w:ilvl w:val="0"/>
          <w:numId w:val="68"/>
        </w:numPr>
        <w:rPr>
          <w:rFonts w:eastAsiaTheme="minorEastAsia"/>
          <w:sz w:val="24"/>
          <w:szCs w:val="24"/>
        </w:rPr>
      </w:pPr>
      <m:oMath>
        <m:r>
          <m:rPr>
            <m:sty m:val="p"/>
          </m:rPr>
          <w:rPr>
            <w:rFonts w:ascii="Cambria Math" w:eastAsiaTheme="minorEastAsia" w:hAnsi="Cambria Math"/>
            <w:sz w:val="24"/>
            <w:szCs w:val="24"/>
          </w:rPr>
          <m:t>t=</m:t>
        </m:r>
      </m:oMath>
      <w:r>
        <w:rPr>
          <w:rFonts w:eastAsiaTheme="minorEastAsia"/>
          <w:sz w:val="24"/>
          <w:szCs w:val="24"/>
        </w:rPr>
        <w:t xml:space="preserve"> esposizione totale di portafoglio</w:t>
      </w:r>
    </w:p>
    <w:p w:rsidR="003237F0" w:rsidRDefault="003237F0" w:rsidP="003237F0">
      <w:pPr>
        <w:rPr>
          <w:rFonts w:eastAsiaTheme="minorEastAsia"/>
          <w:sz w:val="24"/>
          <w:szCs w:val="24"/>
        </w:rPr>
      </w:pPr>
      <w:r>
        <w:rPr>
          <w:rFonts w:eastAsiaTheme="minorEastAsia"/>
          <w:sz w:val="24"/>
          <w:szCs w:val="24"/>
        </w:rPr>
        <w:t xml:space="preserve">Allora posso calcolare, classe tariffaria per classe tariffaria, i rapporti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den>
        </m:f>
      </m:oMath>
      <w:r>
        <w:rPr>
          <w:rFonts w:eastAsiaTheme="minorEastAsia"/>
          <w:sz w:val="24"/>
          <w:szCs w:val="24"/>
        </w:rPr>
        <w:t xml:space="preserve"> ma tale rapporto l’ho già introdotto\incontrato: è la quota danni ricavata per gli assicurati della classe </w:t>
      </w:r>
      <m:oMath>
        <m:r>
          <m:rPr>
            <m:sty m:val="p"/>
          </m:rPr>
          <w:rPr>
            <w:rFonts w:ascii="Cambria Math" w:eastAsiaTheme="minorEastAsia" w:hAnsi="Cambria Math"/>
            <w:sz w:val="24"/>
            <w:szCs w:val="24"/>
          </w:rPr>
          <m:t>(i,j)</m:t>
        </m:r>
      </m:oMath>
      <w:r>
        <w:rPr>
          <w:rFonts w:eastAsiaTheme="minorEastAsia"/>
          <w:sz w:val="24"/>
          <w:szCs w:val="24"/>
        </w:rPr>
        <w:t xml:space="preserve">. Ma siccome ho l’ipotesi: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ij</m:t>
            </m:r>
          </m:sub>
          <m:sup>
            <m:r>
              <w:rPr>
                <w:rFonts w:ascii="Cambria Math" w:eastAsiaTheme="minorEastAsia" w:hAnsi="Cambria Math"/>
                <w:sz w:val="24"/>
                <w:szCs w:val="24"/>
              </w:rPr>
              <m:t>(k)</m:t>
            </m:r>
          </m:sup>
        </m:sSubSup>
      </m:oMath>
      <w:r>
        <w:rPr>
          <w:rFonts w:eastAsiaTheme="minorEastAsia"/>
          <w:sz w:val="24"/>
          <w:szCs w:val="24"/>
        </w:rPr>
        <w:t xml:space="preserve">i.d. </w:t>
      </w:r>
      <w:r>
        <w:rPr>
          <w:rFonts w:eastAsiaTheme="minorEastAsia" w:cstheme="minorHAnsi"/>
          <w:sz w:val="24"/>
          <w:szCs w:val="24"/>
        </w:rPr>
        <w:t>→</w:t>
      </w:r>
      <w:r>
        <w:rPr>
          <w:rFonts w:eastAsiaTheme="minorEastAsia"/>
          <w:sz w:val="24"/>
          <w:szCs w:val="24"/>
        </w:rPr>
        <w:t xml:space="preserve"> la quota danni può essere vista come stima del risarcimento totale atteso per una classe </w:t>
      </w:r>
      <m:oMath>
        <m:r>
          <m:rPr>
            <m:sty m:val="p"/>
          </m:rPr>
          <w:rPr>
            <w:rFonts w:ascii="Cambria Math" w:eastAsiaTheme="minorEastAsia" w:hAnsi="Cambria Math"/>
            <w:sz w:val="24"/>
            <w:szCs w:val="24"/>
          </w:rPr>
          <m:t>(i,j)</m:t>
        </m:r>
      </m:oMath>
      <w:r>
        <w:rPr>
          <w:rFonts w:eastAsiaTheme="minorEastAsia"/>
          <w:sz w:val="24"/>
          <w:szCs w:val="24"/>
        </w:rPr>
        <w:t>.</w:t>
      </w:r>
    </w:p>
    <w:p w:rsidR="003237F0" w:rsidRDefault="003237F0" w:rsidP="003237F0">
      <w:pPr>
        <w:rPr>
          <w:rFonts w:eastAsiaTheme="minorEastAsia"/>
          <w:sz w:val="24"/>
          <w:szCs w:val="24"/>
        </w:rPr>
      </w:pPr>
      <w:r>
        <w:rPr>
          <w:rFonts w:eastAsiaTheme="minorEastAsia" w:cstheme="minorHAnsi"/>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den>
        </m:f>
        <m:r>
          <w:rPr>
            <w:rFonts w:ascii="Cambria Math" w:eastAsiaTheme="minorEastAsia" w:hAnsi="Cambria Math" w:cstheme="minorHAnsi"/>
            <w:sz w:val="24"/>
            <w:szCs w:val="24"/>
          </w:rPr>
          <m:t>=</m:t>
        </m:r>
        <m:acc>
          <m:accPr>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E</m:t>
            </m:r>
          </m:e>
        </m:acc>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e>
        </m:d>
      </m:oMath>
      <w:r>
        <w:rPr>
          <w:rFonts w:eastAsiaTheme="minorEastAsia"/>
          <w:sz w:val="24"/>
          <w:szCs w:val="24"/>
        </w:rPr>
        <w:t xml:space="preserve"> </w:t>
      </w:r>
    </w:p>
    <w:p w:rsidR="003237F0" w:rsidRDefault="003237F0" w:rsidP="003237F0">
      <w:pPr>
        <w:rPr>
          <w:rFonts w:eastAsiaTheme="minorEastAsia"/>
          <w:sz w:val="24"/>
          <w:szCs w:val="24"/>
        </w:rPr>
      </w:pPr>
      <w:r>
        <w:rPr>
          <w:rFonts w:eastAsiaTheme="minorEastAsia"/>
          <w:sz w:val="24"/>
          <w:szCs w:val="24"/>
        </w:rPr>
        <w:t xml:space="preserve">Posso pensare quindi di associare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ij</m:t>
            </m:r>
          </m:sub>
        </m:sSub>
      </m:oMath>
      <w:r>
        <w:rPr>
          <w:rFonts w:eastAsiaTheme="minorEastAsia"/>
          <w:sz w:val="24"/>
          <w:szCs w:val="24"/>
        </w:rPr>
        <w:t xml:space="preserve"> ad una classe </w:t>
      </w:r>
      <m:oMath>
        <m:r>
          <m:rPr>
            <m:sty m:val="p"/>
          </m:rPr>
          <w:rPr>
            <w:rFonts w:ascii="Cambria Math" w:eastAsiaTheme="minorEastAsia" w:hAnsi="Cambria Math"/>
            <w:sz w:val="24"/>
            <w:szCs w:val="24"/>
          </w:rPr>
          <m:t>(i,j)</m:t>
        </m:r>
      </m:oMath>
      <w:r>
        <w:rPr>
          <w:rFonts w:eastAsiaTheme="minorEastAsia"/>
          <w:sz w:val="24"/>
          <w:szCs w:val="24"/>
        </w:rPr>
        <w:t xml:space="preserve"> ma invece non ci si ferma a tali stime grezze!</w:t>
      </w:r>
    </w:p>
    <w:p w:rsidR="003237F0" w:rsidRDefault="003237F0" w:rsidP="003237F0">
      <w:pPr>
        <w:rPr>
          <w:rFonts w:eastAsiaTheme="minorEastAsia"/>
          <w:sz w:val="24"/>
          <w:szCs w:val="24"/>
        </w:rPr>
      </w:pPr>
      <w:r>
        <w:rPr>
          <w:rFonts w:eastAsiaTheme="minorEastAsia"/>
          <w:sz w:val="24"/>
          <w:szCs w:val="24"/>
        </w:rPr>
        <w:t>Si introduce un modello tariffario e si utilizzano qui le stime grezze! Un modello tariffario è una funzione che ad ogni classe tariffaria associa un premio e dipende da alcuni parametri.</w:t>
      </w:r>
    </w:p>
    <w:p w:rsidR="003237F0" w:rsidRDefault="003237F0" w:rsidP="003237F0">
      <w:pPr>
        <w:rPr>
          <w:rFonts w:eastAsiaTheme="minorEastAsia"/>
          <w:sz w:val="24"/>
          <w:szCs w:val="24"/>
        </w:rPr>
      </w:pPr>
      <w:r>
        <w:rPr>
          <w:rFonts w:eastAsiaTheme="minorEastAsia"/>
          <w:sz w:val="24"/>
          <w:szCs w:val="24"/>
        </w:rPr>
        <w:t>I modelli tariffari più usati sono:</w:t>
      </w:r>
    </w:p>
    <w:p w:rsidR="003237F0" w:rsidRDefault="003237F0" w:rsidP="0091626C">
      <w:pPr>
        <w:pStyle w:val="Paragrafoelenco"/>
        <w:numPr>
          <w:ilvl w:val="0"/>
          <w:numId w:val="69"/>
        </w:numPr>
        <w:rPr>
          <w:rFonts w:eastAsiaTheme="minorEastAsia"/>
          <w:sz w:val="24"/>
          <w:szCs w:val="24"/>
        </w:rPr>
      </w:pPr>
      <w:r>
        <w:rPr>
          <w:rFonts w:eastAsiaTheme="minorEastAsia"/>
          <w:sz w:val="24"/>
          <w:szCs w:val="24"/>
        </w:rPr>
        <w:t>modello tariffario additivo</w:t>
      </w:r>
    </w:p>
    <w:p w:rsidR="003237F0" w:rsidRPr="002A496D" w:rsidRDefault="003237F0" w:rsidP="0091626C">
      <w:pPr>
        <w:pStyle w:val="Paragrafoelenco"/>
        <w:numPr>
          <w:ilvl w:val="0"/>
          <w:numId w:val="69"/>
        </w:numPr>
        <w:rPr>
          <w:rFonts w:eastAsiaTheme="minorEastAsia"/>
          <w:sz w:val="24"/>
          <w:szCs w:val="24"/>
        </w:rPr>
      </w:pPr>
      <w:r>
        <w:rPr>
          <w:rFonts w:eastAsiaTheme="minorEastAsia"/>
          <w:sz w:val="24"/>
          <w:szCs w:val="24"/>
        </w:rPr>
        <w:t>modello tariffario moltiplicativo</w:t>
      </w:r>
    </w:p>
    <w:p w:rsidR="003237F0" w:rsidRPr="00C80AFD" w:rsidRDefault="003237F0" w:rsidP="003237F0">
      <w:pPr>
        <w:rPr>
          <w:rFonts w:eastAsiaTheme="minorEastAsia"/>
          <w:sz w:val="24"/>
          <w:szCs w:val="24"/>
        </w:rPr>
      </w:pPr>
      <m:oMathPara>
        <m:oMathParaPr>
          <m:jc m:val="left"/>
        </m:oMathParaPr>
        <m:oMath>
          <m:r>
            <w:rPr>
              <w:rFonts w:ascii="Cambria Math" w:hAnsi="Cambria Math"/>
              <w:sz w:val="24"/>
              <w:szCs w:val="24"/>
            </w:rPr>
            <m:t>E</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mr>
                <m:mr>
                  <m:e>
                    <m:r>
                      <w:rPr>
                        <w:rFonts w:ascii="Cambria Math" w:eastAsiaTheme="minorEastAsia" w:hAnsi="Cambria Math"/>
                        <w:sz w:val="24"/>
                        <w:szCs w:val="24"/>
                      </w:rPr>
                      <m:t xml:space="preserve">p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mr>
              </m:m>
            </m:e>
          </m:d>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 xml:space="preserve"> nel modello addivito 1.</m:t>
                </m:r>
              </m:e>
            </m:mr>
            <m:mr>
              <m:e>
                <m:r>
                  <w:rPr>
                    <w:rFonts w:ascii="Cambria Math" w:eastAsiaTheme="minorEastAsia" w:hAnsi="Cambria Math"/>
                    <w:sz w:val="24"/>
                    <w:szCs w:val="24"/>
                  </w:rPr>
                  <m:t>nel modello moltiplicativo 2.</m:t>
                </m:r>
              </m:e>
            </m:mr>
          </m:m>
        </m:oMath>
      </m:oMathPara>
    </w:p>
    <w:p w:rsidR="003237F0" w:rsidRDefault="003237F0" w:rsidP="003237F0">
      <w:pPr>
        <w:rPr>
          <w:rFonts w:eastAsiaTheme="minorEastAsia"/>
          <w:sz w:val="24"/>
          <w:szCs w:val="24"/>
        </w:rPr>
      </w:pPr>
      <w:r>
        <w:rPr>
          <w:rFonts w:eastAsiaTheme="minorEastAsia"/>
          <w:sz w:val="24"/>
          <w:szCs w:val="24"/>
        </w:rPr>
        <w:t xml:space="preserve">Associa </w:t>
      </w:r>
      <m:oMath>
        <m:r>
          <m:rPr>
            <m:sty m:val="p"/>
          </m:rPr>
          <w:rPr>
            <w:rFonts w:ascii="Cambria Math" w:eastAsiaTheme="minorEastAsia" w:hAnsi="Cambria Math"/>
            <w:sz w:val="24"/>
            <w:szCs w:val="24"/>
          </w:rPr>
          <m:t>(i,j)</m:t>
        </m:r>
      </m:oMath>
      <w:r>
        <w:rPr>
          <w:rFonts w:eastAsiaTheme="minorEastAsia"/>
          <w:sz w:val="24"/>
          <w:szCs w:val="24"/>
        </w:rPr>
        <w:t xml:space="preserve"> </w:t>
      </w:r>
      <w:r>
        <w:rPr>
          <w:rFonts w:eastAsiaTheme="minorEastAsia" w:cstheme="minorHAnsi"/>
          <w:sz w:val="24"/>
          <w:szCs w:val="24"/>
        </w:rPr>
        <w:t>→</w:t>
      </w:r>
      <w:r>
        <w:rPr>
          <w:rFonts w:eastAsiaTheme="minorEastAsia"/>
          <w:sz w:val="24"/>
          <w:szCs w:val="24"/>
        </w:rPr>
        <w:t xml:space="preserve"> valore del premio</w:t>
      </w:r>
    </w:p>
    <w:p w:rsidR="003237F0" w:rsidRDefault="003237F0" w:rsidP="003237F0">
      <w:pPr>
        <w:rPr>
          <w:rFonts w:eastAsiaTheme="minorEastAsia"/>
          <w:sz w:val="24"/>
          <w:szCs w:val="24"/>
        </w:rPr>
      </w:pPr>
      <w:r>
        <w:rPr>
          <w:rFonts w:eastAsiaTheme="minorEastAsia"/>
          <w:sz w:val="24"/>
          <w:szCs w:val="24"/>
        </w:rPr>
        <w:t xml:space="preserve">In queste funzioni p è un valore assegnato, mentre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β</m:t>
            </m:r>
          </m:e>
          <m:sub>
            <m:r>
              <w:rPr>
                <w:rFonts w:ascii="Cambria Math" w:eastAsiaTheme="minorEastAsia" w:hAnsi="Cambria Math"/>
                <w:sz w:val="24"/>
                <w:szCs w:val="24"/>
              </w:rPr>
              <m:t>j</m:t>
            </m:r>
          </m:sub>
        </m:sSub>
      </m:oMath>
      <w:r>
        <w:rPr>
          <w:rFonts w:eastAsiaTheme="minorEastAsia"/>
          <w:sz w:val="24"/>
          <w:szCs w:val="24"/>
        </w:rPr>
        <w:t xml:space="preserve"> sono parametri chiamati </w:t>
      </w:r>
      <w:r w:rsidRPr="00882260">
        <w:rPr>
          <w:rFonts w:eastAsiaTheme="minorEastAsia"/>
          <w:i/>
          <w:sz w:val="24"/>
          <w:szCs w:val="24"/>
        </w:rPr>
        <w:t>relatività</w:t>
      </w:r>
      <w:r>
        <w:rPr>
          <w:rFonts w:eastAsiaTheme="minorEastAsia"/>
          <w:sz w:val="24"/>
          <w:szCs w:val="24"/>
        </w:rPr>
        <w:t>, che vengono stimate dai dati con l’obiettivo di andare ad accostare il modello ai dati.</w:t>
      </w:r>
    </w:p>
    <w:p w:rsidR="003237F0" w:rsidRDefault="003237F0" w:rsidP="003237F0">
      <w:pPr>
        <w:rPr>
          <w:rFonts w:eastAsiaTheme="minorEastAsia"/>
          <w:sz w:val="24"/>
          <w:szCs w:val="24"/>
        </w:rPr>
      </w:pPr>
      <w:r w:rsidRPr="00A375C3">
        <w:rPr>
          <w:rFonts w:eastAsiaTheme="minorEastAsia"/>
          <w:sz w:val="24"/>
          <w:szCs w:val="24"/>
          <w:u w:val="single"/>
        </w:rPr>
        <w:t>Esempio</w:t>
      </w:r>
      <w:r>
        <w:rPr>
          <w:rFonts w:eastAsiaTheme="minorEastAsia"/>
          <w:sz w:val="24"/>
          <w:szCs w:val="24"/>
        </w:rPr>
        <w:t xml:space="preserve">: date le stime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1</m:t>
            </m:r>
          </m:sub>
        </m:sSub>
      </m:oMath>
      <w:r>
        <w:rPr>
          <w:rFonts w:eastAsiaTheme="minorEastAsia"/>
          <w:sz w:val="24"/>
          <w:szCs w:val="24"/>
        </w:rPr>
        <w:t>,…,</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j</m:t>
            </m:r>
          </m:sub>
        </m:sSub>
      </m:oMath>
      <w:r>
        <w:rPr>
          <w:rFonts w:eastAsiaTheme="minorEastAsia"/>
          <w:sz w:val="24"/>
          <w:szCs w:val="24"/>
        </w:rPr>
        <w:t xml:space="preserve"> determinate in modo da avvicinarsi alle stime grezze: </w:t>
      </w:r>
      <m:oMath>
        <m:acc>
          <m:accPr>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E</m:t>
            </m:r>
          </m:e>
        </m:acc>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e>
        </m:d>
      </m:oMath>
      <w:r>
        <w:rPr>
          <w:rFonts w:eastAsiaTheme="minorEastAsia"/>
          <w:sz w:val="24"/>
          <w:szCs w:val="24"/>
        </w:rPr>
        <w:t>=</w:t>
      </w:r>
      <m:oMath>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acc>
                    <m:accPr>
                      <m:ctrlPr>
                        <w:rPr>
                          <w:rFonts w:ascii="Cambria Math" w:eastAsiaTheme="minorEastAsia" w:hAnsi="Cambria Math"/>
                          <w:i/>
                          <w:sz w:val="24"/>
                          <w:szCs w:val="24"/>
                        </w:rPr>
                      </m:ctrlPr>
                    </m:accPr>
                    <m:e>
                      <m:r>
                        <w:rPr>
                          <w:rFonts w:ascii="Cambria Math" w:eastAsiaTheme="minorEastAsia" w:hAnsi="Cambria Math"/>
                          <w:sz w:val="24"/>
                          <w:szCs w:val="24"/>
                        </w:rPr>
                        <m:t>p</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j</m:t>
                      </m:r>
                    </m:sub>
                  </m:sSub>
                </m:e>
              </m:mr>
              <m:mr>
                <m:e>
                  <m:acc>
                    <m:accPr>
                      <m:ctrlPr>
                        <w:rPr>
                          <w:rFonts w:ascii="Cambria Math" w:eastAsiaTheme="minorEastAsia" w:hAnsi="Cambria Math"/>
                          <w:i/>
                          <w:sz w:val="24"/>
                          <w:szCs w:val="24"/>
                        </w:rPr>
                      </m:ctrlPr>
                    </m:accPr>
                    <m:e>
                      <m:r>
                        <w:rPr>
                          <w:rFonts w:ascii="Cambria Math" w:eastAsiaTheme="minorEastAsia" w:hAnsi="Cambria Math"/>
                          <w:sz w:val="24"/>
                          <w:szCs w:val="24"/>
                        </w:rPr>
                        <m:t>p</m:t>
                      </m:r>
                    </m:e>
                  </m:acc>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m:t>
                      </m:r>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j</m:t>
                      </m:r>
                    </m:sub>
                  </m:sSub>
                </m:e>
              </m:mr>
            </m:m>
          </m:e>
        </m:d>
      </m:oMath>
    </w:p>
    <w:p w:rsidR="003237F0" w:rsidRDefault="003237F0" w:rsidP="003237F0">
      <w:pPr>
        <w:rPr>
          <w:rFonts w:eastAsiaTheme="minorEastAsia"/>
          <w:sz w:val="24"/>
          <w:szCs w:val="24"/>
        </w:rPr>
      </w:pPr>
      <w:r>
        <w:rPr>
          <w:rFonts w:eastAsiaTheme="minorEastAsia"/>
          <w:sz w:val="24"/>
          <w:szCs w:val="24"/>
        </w:rPr>
        <w:t>Perché introdurre modelli tariffari? Non bastano le stime grezze?</w:t>
      </w:r>
    </w:p>
    <w:p w:rsidR="003237F0" w:rsidRPr="00584B30" w:rsidRDefault="003237F0" w:rsidP="0091626C">
      <w:pPr>
        <w:pStyle w:val="Paragrafoelenco"/>
        <w:numPr>
          <w:ilvl w:val="0"/>
          <w:numId w:val="70"/>
        </w:numPr>
        <w:rPr>
          <w:rFonts w:eastAsiaTheme="minorEastAsia"/>
          <w:sz w:val="24"/>
          <w:szCs w:val="24"/>
        </w:rPr>
      </w:pPr>
      <w:r>
        <w:rPr>
          <w:rFonts w:eastAsiaTheme="minorEastAsia"/>
          <w:sz w:val="24"/>
          <w:szCs w:val="24"/>
        </w:rPr>
        <w:lastRenderedPageBreak/>
        <w:t>Perché l’uso delle stime grezze può portarci anche a premi molto diversi per classi che sono “vicine” (quindi potrei non riuscire a vendere la tariffa)</w:t>
      </w:r>
    </w:p>
    <w:p w:rsidR="003237F0" w:rsidRPr="00584B30" w:rsidRDefault="003237F0" w:rsidP="0091626C">
      <w:pPr>
        <w:pStyle w:val="Paragrafoelenco"/>
        <w:numPr>
          <w:ilvl w:val="0"/>
          <w:numId w:val="70"/>
        </w:numPr>
        <w:rPr>
          <w:rFonts w:eastAsiaTheme="minorEastAsia"/>
          <w:sz w:val="24"/>
          <w:szCs w:val="24"/>
        </w:rPr>
      </w:pPr>
      <w:r>
        <w:rPr>
          <w:rFonts w:eastAsiaTheme="minorEastAsia"/>
          <w:sz w:val="24"/>
          <w:szCs w:val="24"/>
        </w:rPr>
        <w:t>Perché potrei avere classi tariffarie con poche osservazioni quindi la quota danni non è detto sia ragionevole</w:t>
      </w:r>
    </w:p>
    <w:p w:rsidR="003237F0" w:rsidRPr="006B3E29" w:rsidRDefault="003237F0" w:rsidP="0091626C">
      <w:pPr>
        <w:pStyle w:val="Paragrafoelenco"/>
        <w:numPr>
          <w:ilvl w:val="0"/>
          <w:numId w:val="70"/>
        </w:numPr>
        <w:rPr>
          <w:rFonts w:eastAsiaTheme="minorEastAsia"/>
          <w:sz w:val="24"/>
          <w:szCs w:val="24"/>
        </w:rPr>
      </w:pPr>
      <w:r>
        <w:rPr>
          <w:rFonts w:eastAsiaTheme="minorEastAsia"/>
          <w:sz w:val="24"/>
          <w:szCs w:val="24"/>
        </w:rPr>
        <w:t xml:space="preserve">Perché i dati potrebbero avere perturbazioni casuali non imputabili alle caratteristiche tariffarie (es. avvenimento di 1 grande </w:t>
      </w:r>
      <w:proofErr w:type="spellStart"/>
      <w:r>
        <w:rPr>
          <w:rFonts w:eastAsiaTheme="minorEastAsia"/>
          <w:sz w:val="24"/>
          <w:szCs w:val="24"/>
        </w:rPr>
        <w:t>sx</w:t>
      </w:r>
      <w:proofErr w:type="spellEnd"/>
      <w:r>
        <w:rPr>
          <w:rFonts w:eastAsiaTheme="minorEastAsia"/>
          <w:sz w:val="24"/>
          <w:szCs w:val="24"/>
        </w:rPr>
        <w:t xml:space="preserve"> </w:t>
      </w:r>
      <w:r>
        <w:rPr>
          <w:rFonts w:eastAsiaTheme="minorEastAsia" w:cstheme="minorHAnsi"/>
          <w:sz w:val="24"/>
          <w:szCs w:val="24"/>
        </w:rPr>
        <w:t>→</w:t>
      </w:r>
      <w:r>
        <w:rPr>
          <w:rFonts w:eastAsiaTheme="minorEastAsia"/>
          <w:sz w:val="24"/>
          <w:szCs w:val="24"/>
        </w:rPr>
        <w:t xml:space="preserve"> può essere casuale)</w:t>
      </w:r>
    </w:p>
    <w:p w:rsidR="003237F0" w:rsidRPr="006B3E29" w:rsidRDefault="003237F0" w:rsidP="0091626C">
      <w:pPr>
        <w:pStyle w:val="Paragrafoelenco"/>
        <w:numPr>
          <w:ilvl w:val="0"/>
          <w:numId w:val="70"/>
        </w:numPr>
        <w:rPr>
          <w:rFonts w:eastAsiaTheme="minorEastAsia"/>
          <w:sz w:val="24"/>
          <w:szCs w:val="24"/>
        </w:rPr>
      </w:pPr>
      <w:r>
        <w:rPr>
          <w:rFonts w:eastAsiaTheme="minorEastAsia"/>
          <w:sz w:val="24"/>
          <w:szCs w:val="24"/>
        </w:rPr>
        <w:t>Perché le tariffe introducono un grado di solidarietà, cioè ci sono assicurati che pagano più dell’equo a fronte di assicurati che pagano meno dell’equo, per non avere troppa sperequazione tra i premi. SI decide di imputare premi più alti dell’equo a quelli ‘più buoni’ per far pagare un po’ meno a quelli con elevata sinistrosità.</w:t>
      </w:r>
    </w:p>
    <w:p w:rsidR="003237F0" w:rsidRDefault="003237F0" w:rsidP="003237F0">
      <w:pPr>
        <w:pStyle w:val="Paragrafoelenco"/>
        <w:rPr>
          <w:rFonts w:eastAsiaTheme="minorEastAsia"/>
          <w:sz w:val="24"/>
          <w:szCs w:val="24"/>
        </w:rPr>
      </w:pPr>
      <w:proofErr w:type="spellStart"/>
      <w:r>
        <w:rPr>
          <w:rFonts w:eastAsiaTheme="minorEastAsia"/>
          <w:sz w:val="24"/>
          <w:szCs w:val="24"/>
        </w:rPr>
        <w:t>Oss</w:t>
      </w:r>
      <w:proofErr w:type="spellEnd"/>
      <w:r>
        <w:rPr>
          <w:rFonts w:eastAsiaTheme="minorEastAsia"/>
          <w:sz w:val="24"/>
          <w:szCs w:val="24"/>
        </w:rPr>
        <w:t xml:space="preserve">. DI solito l’assicurazione prevede un meccanismo di </w:t>
      </w:r>
      <w:r w:rsidRPr="004E4044">
        <w:rPr>
          <w:rFonts w:eastAsiaTheme="minorEastAsia"/>
          <w:i/>
          <w:sz w:val="24"/>
          <w:szCs w:val="24"/>
        </w:rPr>
        <w:t>mutualità</w:t>
      </w:r>
      <w:r>
        <w:rPr>
          <w:rFonts w:eastAsiaTheme="minorEastAsia"/>
          <w:sz w:val="24"/>
          <w:szCs w:val="24"/>
        </w:rPr>
        <w:t>: una collettività in cui tutti pagano P in modo che si possano risarcire i pochi sinistrati</w:t>
      </w:r>
    </w:p>
    <w:p w:rsidR="003237F0" w:rsidRPr="004E1EDD" w:rsidRDefault="003237F0" w:rsidP="003237F0">
      <w:pPr>
        <w:rPr>
          <w:rFonts w:eastAsiaTheme="minorEastAsia"/>
          <w:sz w:val="24"/>
          <w:szCs w:val="24"/>
        </w:rPr>
      </w:pPr>
      <w:r w:rsidRPr="004E1EDD">
        <w:rPr>
          <w:rFonts w:eastAsiaTheme="minorEastAsia"/>
          <w:sz w:val="24"/>
          <w:szCs w:val="24"/>
        </w:rPr>
        <w:t>Quali benefici introducono i modelli tariffari?</w:t>
      </w:r>
    </w:p>
    <w:p w:rsidR="003237F0" w:rsidRDefault="003237F0" w:rsidP="003237F0">
      <w:pPr>
        <w:rPr>
          <w:rFonts w:eastAsiaTheme="minorEastAsia"/>
          <w:sz w:val="24"/>
          <w:szCs w:val="24"/>
        </w:rPr>
      </w:pPr>
      <w:r>
        <w:rPr>
          <w:rFonts w:eastAsiaTheme="minorEastAsia"/>
          <w:sz w:val="24"/>
          <w:szCs w:val="24"/>
        </w:rPr>
        <w:t xml:space="preserve">Io ho </w:t>
      </w:r>
      <m:oMath>
        <m:r>
          <m:rPr>
            <m:sty m:val="p"/>
          </m:rPr>
          <w:rPr>
            <w:rFonts w:ascii="Cambria Math" w:eastAsiaTheme="minorEastAsia" w:hAnsi="Cambria Math"/>
            <w:sz w:val="24"/>
            <w:szCs w:val="24"/>
          </w:rPr>
          <m:t xml:space="preserve">I x J </m:t>
        </m:r>
      </m:oMath>
      <w:r>
        <w:rPr>
          <w:rFonts w:eastAsiaTheme="minorEastAsia"/>
          <w:sz w:val="24"/>
          <w:szCs w:val="24"/>
        </w:rPr>
        <w:t xml:space="preserve"> classi tariffarie </w:t>
      </w:r>
      <w:r>
        <w:rPr>
          <w:rFonts w:eastAsiaTheme="minorEastAsia" w:cstheme="minorHAnsi"/>
          <w:sz w:val="24"/>
          <w:szCs w:val="24"/>
        </w:rPr>
        <w:t>→</w:t>
      </w:r>
      <w:r>
        <w:rPr>
          <w:rFonts w:eastAsiaTheme="minorEastAsia"/>
          <w:sz w:val="24"/>
          <w:szCs w:val="24"/>
        </w:rPr>
        <w:t xml:space="preserve"> dovrei studiare </w:t>
      </w:r>
      <m:oMath>
        <m:r>
          <m:rPr>
            <m:sty m:val="p"/>
          </m:rPr>
          <w:rPr>
            <w:rFonts w:ascii="Cambria Math" w:eastAsiaTheme="minorEastAsia" w:hAnsi="Cambria Math"/>
            <w:sz w:val="24"/>
            <w:szCs w:val="24"/>
          </w:rPr>
          <m:t>I x J</m:t>
        </m:r>
      </m:oMath>
      <w:r>
        <w:rPr>
          <w:rFonts w:eastAsiaTheme="minorEastAsia"/>
          <w:sz w:val="24"/>
          <w:szCs w:val="24"/>
        </w:rPr>
        <w:t xml:space="preserve"> premi. Con i modelli additivo-moltiplicativo invece di stimare </w:t>
      </w:r>
      <m:oMath>
        <m:r>
          <m:rPr>
            <m:sty m:val="p"/>
          </m:rPr>
          <w:rPr>
            <w:rFonts w:ascii="Cambria Math" w:eastAsiaTheme="minorEastAsia" w:hAnsi="Cambria Math"/>
            <w:sz w:val="24"/>
            <w:szCs w:val="24"/>
          </w:rPr>
          <m:t xml:space="preserve">I x J </m:t>
        </m:r>
      </m:oMath>
      <w:r>
        <w:rPr>
          <w:rFonts w:eastAsiaTheme="minorEastAsia"/>
          <w:sz w:val="24"/>
          <w:szCs w:val="24"/>
        </w:rPr>
        <w:t xml:space="preserve">premi stimo </w:t>
      </w:r>
      <m:oMath>
        <m:r>
          <m:rPr>
            <m:sty m:val="p"/>
          </m:rPr>
          <w:rPr>
            <w:rFonts w:ascii="Cambria Math" w:eastAsiaTheme="minorEastAsia" w:hAnsi="Cambria Math"/>
            <w:sz w:val="24"/>
            <w:szCs w:val="24"/>
          </w:rPr>
          <m:t>I+J</m:t>
        </m:r>
      </m:oMath>
      <w:r>
        <w:rPr>
          <w:rFonts w:eastAsiaTheme="minorEastAsia"/>
          <w:sz w:val="24"/>
          <w:szCs w:val="24"/>
        </w:rPr>
        <w:t xml:space="preserve"> parametri (relatività) </w:t>
      </w:r>
      <w:r>
        <w:rPr>
          <w:rFonts w:eastAsiaTheme="minorEastAsia" w:cstheme="minorHAnsi"/>
          <w:sz w:val="24"/>
          <w:szCs w:val="24"/>
        </w:rPr>
        <w:t>→</w:t>
      </w:r>
      <w:r>
        <w:rPr>
          <w:rFonts w:eastAsiaTheme="minorEastAsia"/>
          <w:sz w:val="24"/>
          <w:szCs w:val="24"/>
        </w:rPr>
        <w:t xml:space="preserve"> si riduce il problema della stima.</w:t>
      </w:r>
    </w:p>
    <w:p w:rsidR="003237F0" w:rsidRDefault="003237F0" w:rsidP="003237F0">
      <w:pPr>
        <w:rPr>
          <w:rFonts w:eastAsiaTheme="minorEastAsia"/>
          <w:sz w:val="24"/>
          <w:szCs w:val="24"/>
        </w:rPr>
      </w:pPr>
      <w:r>
        <w:rPr>
          <w:rFonts w:eastAsiaTheme="minorEastAsia"/>
          <w:sz w:val="24"/>
          <w:szCs w:val="24"/>
        </w:rPr>
        <w:t>Però ho delle restrizioni, introduco delle ipotesi:</w:t>
      </w:r>
    </w:p>
    <w:p w:rsidR="003237F0" w:rsidRDefault="003237F0" w:rsidP="0091626C">
      <w:pPr>
        <w:pStyle w:val="Paragrafoelenco"/>
        <w:numPr>
          <w:ilvl w:val="0"/>
          <w:numId w:val="71"/>
        </w:numPr>
        <w:rPr>
          <w:rFonts w:eastAsiaTheme="minorEastAsia"/>
          <w:sz w:val="24"/>
          <w:szCs w:val="24"/>
        </w:rPr>
      </w:pPr>
      <w:r>
        <w:rPr>
          <w:rFonts w:eastAsiaTheme="minorEastAsia"/>
          <w:sz w:val="24"/>
          <w:szCs w:val="24"/>
        </w:rPr>
        <w:t>Si introduce un’ipotesi sull’effetto che hanno i rischi di tipo additivo dei 2 fattori sul risarcimento atteso (modello additivo)</w:t>
      </w:r>
    </w:p>
    <w:p w:rsidR="003237F0" w:rsidRDefault="003237F0" w:rsidP="0091626C">
      <w:pPr>
        <w:pStyle w:val="Paragrafoelenco"/>
        <w:numPr>
          <w:ilvl w:val="0"/>
          <w:numId w:val="71"/>
        </w:numPr>
        <w:rPr>
          <w:rFonts w:eastAsiaTheme="minorEastAsia"/>
          <w:sz w:val="24"/>
          <w:szCs w:val="24"/>
        </w:rPr>
      </w:pPr>
      <w:r>
        <w:rPr>
          <w:rFonts w:eastAsiaTheme="minorEastAsia"/>
          <w:sz w:val="24"/>
          <w:szCs w:val="24"/>
        </w:rPr>
        <w:t>Si introduce un’ipotesi sull’effetto che hanno i rischi di tipo moltiplicativo dei 2 fattori sul risarcimento atteso (modello moltiplicativo)</w:t>
      </w:r>
    </w:p>
    <w:p w:rsidR="003237F0" w:rsidRDefault="003237F0" w:rsidP="0091626C">
      <w:pPr>
        <w:pStyle w:val="Paragrafoelenco"/>
        <w:numPr>
          <w:ilvl w:val="0"/>
          <w:numId w:val="71"/>
        </w:numPr>
        <w:rPr>
          <w:rFonts w:eastAsiaTheme="minorEastAsia"/>
          <w:sz w:val="24"/>
          <w:szCs w:val="24"/>
        </w:rPr>
      </w:pPr>
      <w:r w:rsidRPr="003C63EA">
        <w:rPr>
          <w:rFonts w:eastAsiaTheme="minorEastAsia"/>
          <w:sz w:val="24"/>
          <w:szCs w:val="24"/>
        </w:rPr>
        <w:t>Si trascura l’effetto</w:t>
      </w:r>
      <w:r>
        <w:rPr>
          <w:rFonts w:eastAsiaTheme="minorEastAsia"/>
          <w:sz w:val="24"/>
          <w:szCs w:val="24"/>
        </w:rPr>
        <w:t xml:space="preserve"> combinato delle due variabili\dei due fattori </w:t>
      </w:r>
    </w:p>
    <w:p w:rsidR="003237F0" w:rsidRPr="001E6012" w:rsidRDefault="003237F0" w:rsidP="003237F0">
      <w:pPr>
        <w:pStyle w:val="Paragrafoelenco"/>
        <w:ind w:left="776"/>
        <w:rPr>
          <w:rFonts w:eastAsiaTheme="minorEastAsia"/>
          <w:sz w:val="24"/>
          <w:szCs w:val="24"/>
          <w:lang w:val="en-US"/>
        </w:rPr>
      </w:pPr>
      <w:proofErr w:type="spellStart"/>
      <w:r w:rsidRPr="001E6012">
        <w:rPr>
          <w:rFonts w:eastAsiaTheme="minorEastAsia"/>
          <w:sz w:val="24"/>
          <w:szCs w:val="24"/>
          <w:lang w:val="en-US"/>
        </w:rPr>
        <w:t>Es</w:t>
      </w:r>
      <w:proofErr w:type="spellEnd"/>
      <w:r w:rsidRPr="001E6012">
        <w:rPr>
          <w:rFonts w:eastAsiaTheme="minorEastAsia"/>
          <w:sz w:val="24"/>
          <w:szCs w:val="24"/>
          <w:lang w:val="en-US"/>
        </w:rPr>
        <w:t xml:space="preserve">. </w:t>
      </w:r>
      <m:oMath>
        <m:r>
          <w:rPr>
            <w:rFonts w:ascii="Cambria Math" w:hAnsi="Cambria Math"/>
            <w:sz w:val="24"/>
            <w:szCs w:val="24"/>
          </w:rPr>
          <m:t>E</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e>
        </m:d>
        <m:r>
          <w:rPr>
            <w:rFonts w:ascii="Cambria Math" w:eastAsiaTheme="minorEastAsia" w:hAnsi="Cambria Math"/>
            <w:sz w:val="24"/>
            <w:szCs w:val="24"/>
            <w:lang w:val="en-US"/>
          </w:rPr>
          <m:t>=</m:t>
        </m:r>
        <m:r>
          <w:rPr>
            <w:rFonts w:ascii="Cambria Math" w:eastAsiaTheme="minorEastAsia" w:hAnsi="Cambria Math"/>
            <w:sz w:val="24"/>
            <w:szCs w:val="24"/>
          </w:rPr>
          <m:t>p</m:t>
        </m:r>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oMath>
    </w:p>
    <w:p w:rsidR="003237F0" w:rsidRDefault="003237F0" w:rsidP="003237F0">
      <w:pPr>
        <w:pStyle w:val="Paragrafoelenco"/>
        <w:ind w:left="776"/>
        <w:rPr>
          <w:rFonts w:eastAsiaTheme="minorEastAsia"/>
          <w:sz w:val="24"/>
          <w:szCs w:val="24"/>
        </w:rPr>
      </w:pPr>
      <w:r>
        <w:rPr>
          <w:rFonts w:eastAsiaTheme="minorEastAsia"/>
          <w:sz w:val="24"/>
          <w:szCs w:val="24"/>
        </w:rPr>
        <w:t xml:space="preserve">Se vado a prendere </w:t>
      </w:r>
      <m:oMath>
        <m:r>
          <w:rPr>
            <w:rFonts w:ascii="Cambria Math" w:eastAsiaTheme="minorEastAsia" w:hAnsi="Cambria Math"/>
            <w:sz w:val="24"/>
            <w:szCs w:val="24"/>
          </w:rPr>
          <m:t>A=i</m:t>
        </m:r>
      </m:oMath>
    </w:p>
    <w:p w:rsidR="003237F0" w:rsidRDefault="003237F0" w:rsidP="003237F0">
      <w:pPr>
        <w:pStyle w:val="Paragrafoelenco"/>
        <w:ind w:left="776"/>
        <w:rPr>
          <w:rFonts w:eastAsiaTheme="minorEastAsia"/>
          <w:sz w:val="24"/>
          <w:szCs w:val="24"/>
        </w:rPr>
      </w:pPr>
      <w:r>
        <w:rPr>
          <w:rFonts w:eastAsiaTheme="minorEastAsia" w:cstheme="minorHAnsi"/>
          <w:sz w:val="24"/>
          <w:szCs w:val="24"/>
        </w:rPr>
        <w:t>→</w:t>
      </w:r>
      <w:r>
        <w:rPr>
          <w:rFonts w:eastAsiaTheme="minorEastAsia"/>
          <w:sz w:val="24"/>
          <w:szCs w:val="24"/>
        </w:rPr>
        <w:t xml:space="preserve"> </w:t>
      </w:r>
      <m:oMath>
        <m:r>
          <w:rPr>
            <w:rFonts w:ascii="Cambria Math" w:eastAsiaTheme="minorEastAsia" w:hAnsi="Cambria Math"/>
            <w:sz w:val="24"/>
            <w:szCs w:val="24"/>
          </w:rPr>
          <m:t xml:space="preserve">p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 xml:space="preserve"> se β=1</m:t>
        </m:r>
      </m:oMath>
      <w:r>
        <w:rPr>
          <w:rFonts w:eastAsiaTheme="minorEastAsia"/>
          <w:sz w:val="24"/>
          <w:szCs w:val="24"/>
        </w:rPr>
        <w:t xml:space="preserve"> ( la seconda variabile ha modalità 1)</w:t>
      </w:r>
    </w:p>
    <w:p w:rsidR="003237F0" w:rsidRDefault="003237F0" w:rsidP="003237F0">
      <w:pPr>
        <w:pStyle w:val="Paragrafoelenco"/>
        <w:ind w:left="776"/>
        <w:rPr>
          <w:rFonts w:eastAsiaTheme="minorEastAsia"/>
          <w:sz w:val="24"/>
          <w:szCs w:val="24"/>
        </w:rPr>
      </w:pPr>
      <w:r>
        <w:rPr>
          <w:rFonts w:eastAsiaTheme="minorEastAsia" w:cstheme="minorHAnsi"/>
          <w:sz w:val="24"/>
          <w:szCs w:val="24"/>
        </w:rPr>
        <w:t>→</w:t>
      </w:r>
      <w:r>
        <w:rPr>
          <w:rFonts w:eastAsiaTheme="minorEastAsia"/>
          <w:sz w:val="24"/>
          <w:szCs w:val="24"/>
        </w:rPr>
        <w:t xml:space="preserve"> </w:t>
      </w:r>
      <m:oMath>
        <m:r>
          <w:rPr>
            <w:rFonts w:ascii="Cambria Math" w:eastAsiaTheme="minorEastAsia" w:hAnsi="Cambria Math"/>
            <w:sz w:val="24"/>
            <w:szCs w:val="24"/>
          </w:rPr>
          <m:t xml:space="preserve">p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Pr>
          <w:rFonts w:eastAsiaTheme="minorEastAsia"/>
          <w:sz w:val="24"/>
          <w:szCs w:val="24"/>
        </w:rPr>
        <w:t xml:space="preserve"> se </w:t>
      </w:r>
      <m:oMath>
        <m:r>
          <w:rPr>
            <w:rFonts w:ascii="Cambria Math" w:eastAsiaTheme="minorEastAsia" w:hAnsi="Cambria Math"/>
            <w:sz w:val="24"/>
            <w:szCs w:val="24"/>
          </w:rPr>
          <m:t>β=2</m:t>
        </m:r>
      </m:oMath>
    </w:p>
    <w:p w:rsidR="003237F0" w:rsidRDefault="003237F0" w:rsidP="003237F0">
      <w:pPr>
        <w:pStyle w:val="Paragrafoelenco"/>
        <w:ind w:left="776"/>
        <w:rPr>
          <w:rFonts w:eastAsiaTheme="minorEastAsia"/>
          <w:sz w:val="24"/>
          <w:szCs w:val="24"/>
        </w:rPr>
      </w:pPr>
      <w:r>
        <w:rPr>
          <w:rFonts w:eastAsiaTheme="minorEastAsia"/>
          <w:sz w:val="24"/>
          <w:szCs w:val="24"/>
        </w:rPr>
        <w:t>…</w:t>
      </w:r>
    </w:p>
    <w:p w:rsidR="003237F0" w:rsidRDefault="003237F0" w:rsidP="003237F0">
      <w:pPr>
        <w:pStyle w:val="Paragrafoelenco"/>
        <w:ind w:left="776"/>
        <w:rPr>
          <w:rFonts w:eastAsiaTheme="minorEastAsia"/>
          <w:sz w:val="24"/>
          <w:szCs w:val="24"/>
        </w:rPr>
      </w:pPr>
      <w:r>
        <w:rPr>
          <w:rFonts w:eastAsiaTheme="minorEastAsia" w:cstheme="minorHAnsi"/>
          <w:sz w:val="24"/>
          <w:szCs w:val="24"/>
        </w:rPr>
        <w:t>→</w:t>
      </w:r>
      <w:r>
        <w:rPr>
          <w:rFonts w:eastAsiaTheme="minorEastAsia"/>
          <w:sz w:val="24"/>
          <w:szCs w:val="24"/>
        </w:rPr>
        <w:t xml:space="preserve"> </w:t>
      </w:r>
      <m:oMath>
        <m:r>
          <w:rPr>
            <w:rFonts w:ascii="Cambria Math" w:eastAsiaTheme="minorEastAsia" w:hAnsi="Cambria Math"/>
            <w:sz w:val="24"/>
            <w:szCs w:val="24"/>
          </w:rPr>
          <m:t xml:space="preserve">p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r>
          <w:rPr>
            <w:rFonts w:ascii="Cambria Math" w:eastAsiaTheme="minorEastAsia" w:hAnsi="Cambria Math"/>
            <w:sz w:val="24"/>
            <w:szCs w:val="24"/>
          </w:rPr>
          <m:t xml:space="preserve"> se β=J</m:t>
        </m:r>
      </m:oMath>
    </w:p>
    <w:p w:rsidR="003237F0" w:rsidRDefault="003237F0" w:rsidP="003237F0">
      <w:pPr>
        <w:pStyle w:val="Paragrafoelenco"/>
        <w:ind w:left="776"/>
        <w:rPr>
          <w:rFonts w:eastAsiaTheme="minorEastAsia"/>
          <w:sz w:val="24"/>
          <w:szCs w:val="24"/>
        </w:rPr>
      </w:pPr>
      <w:r>
        <w:rPr>
          <w:rFonts w:eastAsiaTheme="minorEastAsia"/>
          <w:sz w:val="24"/>
          <w:szCs w:val="24"/>
        </w:rPr>
        <w:t xml:space="preserve">Qualunque sia l’effetto della seconda variabile il valore della prima </w:t>
      </w:r>
      <w:proofErr w:type="spellStart"/>
      <w:r>
        <w:rPr>
          <w:rFonts w:eastAsiaTheme="minorEastAsia"/>
          <w:sz w:val="24"/>
          <w:szCs w:val="24"/>
        </w:rPr>
        <w:t>variabile,cioè</w:t>
      </w:r>
      <w:proofErr w:type="spellEnd"/>
      <w:r>
        <w:rPr>
          <w:rFonts w:eastAsiaTheme="minorEastAsia"/>
          <w:sz w:val="24"/>
          <w:szCs w:val="24"/>
        </w:rPr>
        <w:t xml:space="preserve"> la prima variabile non ne risente</w:t>
      </w:r>
    </w:p>
    <w:p w:rsidR="003237F0" w:rsidRDefault="003237F0" w:rsidP="003237F0">
      <w:pPr>
        <w:pStyle w:val="Paragrafoelenco"/>
        <w:ind w:left="776"/>
        <w:rPr>
          <w:rFonts w:eastAsiaTheme="minorEastAsia"/>
          <w:sz w:val="24"/>
          <w:szCs w:val="24"/>
        </w:rPr>
      </w:pPr>
      <w:r>
        <w:rPr>
          <w:rFonts w:eastAsiaTheme="minorEastAsia" w:cstheme="minorHAnsi"/>
          <w:sz w:val="24"/>
          <w:szCs w:val="24"/>
        </w:rPr>
        <w:t>→</w:t>
      </w:r>
      <w:r>
        <w:rPr>
          <w:rFonts w:eastAsiaTheme="minorEastAsia"/>
          <w:sz w:val="24"/>
          <w:szCs w:val="24"/>
        </w:rPr>
        <w:t xml:space="preserve"> ipotesi di indipendenza dei valori dei due fattori</w:t>
      </w:r>
    </w:p>
    <w:p w:rsidR="003237F0" w:rsidRDefault="003237F0" w:rsidP="003237F0">
      <w:pPr>
        <w:rPr>
          <w:rFonts w:eastAsiaTheme="minorEastAsia"/>
          <w:sz w:val="24"/>
          <w:szCs w:val="24"/>
        </w:rPr>
      </w:pPr>
      <w:r>
        <w:rPr>
          <w:rFonts w:eastAsiaTheme="minorEastAsia"/>
          <w:sz w:val="24"/>
          <w:szCs w:val="24"/>
        </w:rPr>
        <w:t>Come scelgo p?</w:t>
      </w:r>
    </w:p>
    <w:p w:rsidR="003237F0" w:rsidRDefault="003237F0" w:rsidP="0091626C">
      <w:pPr>
        <w:pStyle w:val="Paragrafoelenco"/>
        <w:numPr>
          <w:ilvl w:val="0"/>
          <w:numId w:val="72"/>
        </w:numPr>
        <w:rPr>
          <w:rFonts w:eastAsiaTheme="minorEastAsia"/>
          <w:sz w:val="24"/>
          <w:szCs w:val="24"/>
        </w:rPr>
      </w:pPr>
      <m:oMath>
        <m:r>
          <w:rPr>
            <w:rFonts w:ascii="Cambria Math" w:eastAsiaTheme="minorEastAsia" w:hAnsi="Cambria Math"/>
            <w:sz w:val="24"/>
            <w:szCs w:val="24"/>
          </w:rPr>
          <m:t>p=Q=</m:t>
        </m:r>
        <m:f>
          <m:fPr>
            <m:ctrlPr>
              <w:rPr>
                <w:rFonts w:ascii="Cambria Math" w:eastAsiaTheme="minorEastAsia" w:hAnsi="Cambria Math"/>
                <w:i/>
                <w:sz w:val="24"/>
                <w:szCs w:val="24"/>
              </w:rPr>
            </m:ctrlPr>
          </m:fPr>
          <m:num>
            <m:r>
              <w:rPr>
                <w:rFonts w:ascii="Cambria Math" w:eastAsiaTheme="minorEastAsia" w:hAnsi="Cambria Math"/>
                <w:sz w:val="24"/>
                <w:szCs w:val="24"/>
              </w:rPr>
              <m:t>c</m:t>
            </m:r>
          </m:num>
          <m:den>
            <m:r>
              <w:rPr>
                <w:rFonts w:ascii="Cambria Math" w:eastAsiaTheme="minorEastAsia" w:hAnsi="Cambria Math"/>
                <w:sz w:val="24"/>
                <w:szCs w:val="24"/>
              </w:rPr>
              <m:t>t</m:t>
            </m:r>
          </m:den>
        </m:f>
      </m:oMath>
    </w:p>
    <w:p w:rsidR="003237F0" w:rsidRDefault="003237F0" w:rsidP="003237F0">
      <w:pPr>
        <w:pStyle w:val="Paragrafoelenco"/>
        <w:rPr>
          <w:rFonts w:eastAsiaTheme="minorEastAsia"/>
          <w:sz w:val="24"/>
          <w:szCs w:val="24"/>
        </w:rPr>
      </w:pPr>
      <w:r w:rsidRPr="002A496D">
        <w:rPr>
          <w:rFonts w:eastAsiaTheme="minorEastAsia"/>
          <w:sz w:val="24"/>
          <w:szCs w:val="24"/>
          <w:u w:val="single"/>
        </w:rPr>
        <w:t>Idea</w:t>
      </w:r>
      <w:r>
        <w:rPr>
          <w:rFonts w:eastAsiaTheme="minorEastAsia"/>
          <w:sz w:val="24"/>
          <w:szCs w:val="24"/>
        </w:rPr>
        <w:t>: se tutti gli assicurati pagassero Q, avrei coperto il risarcimento del portafoglio (soddisfa la condizione di bilanciamento tra entrate e uscite). Ma vengono meno le condizioni di equità! I buoni assicurati pagano troppo e se ne vanno, quindi avrei un portafoglio con selezione negativa.</w:t>
      </w:r>
    </w:p>
    <w:p w:rsidR="003237F0" w:rsidRDefault="003237F0" w:rsidP="003237F0">
      <w:pPr>
        <w:pStyle w:val="Paragrafoelenco"/>
        <w:rPr>
          <w:rFonts w:eastAsiaTheme="minorEastAsia" w:cstheme="minorHAnsi"/>
          <w:sz w:val="24"/>
          <w:szCs w:val="24"/>
        </w:rPr>
      </w:pPr>
      <w:r w:rsidRPr="002A496D">
        <w:rPr>
          <w:rFonts w:eastAsiaTheme="minorEastAsia" w:cstheme="minorHAnsi"/>
          <w:sz w:val="24"/>
          <w:szCs w:val="24"/>
        </w:rPr>
        <w:t>→</w:t>
      </w:r>
      <w:r>
        <w:rPr>
          <w:rFonts w:eastAsiaTheme="minorEastAsia" w:cstheme="minorHAnsi"/>
          <w:sz w:val="24"/>
          <w:szCs w:val="24"/>
        </w:rPr>
        <w:t xml:space="preserve"> calcolo p classe per classe in proporzione al rischio di sinistrosità </w:t>
      </w:r>
      <m:oMath>
        <m:r>
          <w:rPr>
            <w:rFonts w:ascii="Cambria Math" w:hAnsi="Cambria Math"/>
            <w:sz w:val="24"/>
            <w:szCs w:val="24"/>
          </w:rPr>
          <m:t>E</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e>
        </m:d>
        <m:r>
          <w:rPr>
            <w:rFonts w:ascii="Cambria Math" w:eastAsiaTheme="minorEastAsia" w:hAnsi="Cambria Math"/>
            <w:sz w:val="24"/>
            <w:szCs w:val="24"/>
          </w:rPr>
          <m:t xml:space="preserve">=Q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oMath>
      <w:r>
        <w:rPr>
          <w:rFonts w:eastAsiaTheme="minorEastAsia" w:cstheme="minorHAnsi"/>
          <w:sz w:val="24"/>
          <w:szCs w:val="24"/>
        </w:rPr>
        <w:t xml:space="preserve"> → aggiusto Q classe per classe tenendo conto dei fattori di rischio di sinistrosità:</w:t>
      </w:r>
    </w:p>
    <w:p w:rsidR="003237F0" w:rsidRDefault="003237F0" w:rsidP="003237F0">
      <w:pPr>
        <w:pStyle w:val="Paragrafoelenco"/>
        <w:rPr>
          <w:rFonts w:eastAsiaTheme="minorEastAsia" w:cstheme="minorHAnsi"/>
          <w:sz w:val="24"/>
          <w:szCs w:val="24"/>
        </w:rPr>
      </w:pPr>
      <w:r>
        <w:rPr>
          <w:rFonts w:eastAsiaTheme="minorEastAsia" w:cstheme="minorHAnsi"/>
          <w:sz w:val="24"/>
          <w:szCs w:val="24"/>
        </w:rPr>
        <w:lastRenderedPageBreak/>
        <w:tab/>
        <w:t xml:space="preserve">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oMath>
      <w:r>
        <w:rPr>
          <w:rFonts w:eastAsiaTheme="minorEastAsia" w:cstheme="minorHAnsi"/>
          <w:sz w:val="24"/>
          <w:szCs w:val="24"/>
        </w:rPr>
        <w:t xml:space="preserve"> &lt; 1 → premio &lt; premio equo</w:t>
      </w:r>
    </w:p>
    <w:p w:rsidR="003237F0" w:rsidRPr="002A496D" w:rsidRDefault="003237F0" w:rsidP="003237F0">
      <w:pPr>
        <w:pStyle w:val="Paragrafoelenco"/>
        <w:rPr>
          <w:rFonts w:eastAsiaTheme="minorEastAsia"/>
          <w:sz w:val="24"/>
          <w:szCs w:val="24"/>
        </w:rPr>
      </w:pPr>
      <w:r>
        <w:rPr>
          <w:rFonts w:eastAsiaTheme="minorEastAsia" w:cstheme="minorHAnsi"/>
          <w:sz w:val="24"/>
          <w:szCs w:val="24"/>
        </w:rPr>
        <w:tab/>
        <w:t xml:space="preserve">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oMath>
      <w:r>
        <w:rPr>
          <w:rFonts w:eastAsiaTheme="minorEastAsia" w:cstheme="minorHAnsi"/>
          <w:sz w:val="24"/>
          <w:szCs w:val="24"/>
        </w:rPr>
        <w:t xml:space="preserve"> &gt; 1 → premio &gt; premio equo</w:t>
      </w:r>
    </w:p>
    <w:p w:rsidR="003237F0" w:rsidRDefault="003237F0" w:rsidP="0091626C">
      <w:pPr>
        <w:pStyle w:val="Paragrafoelenco"/>
        <w:numPr>
          <w:ilvl w:val="0"/>
          <w:numId w:val="72"/>
        </w:numPr>
        <w:ind w:left="360"/>
        <w:rPr>
          <w:rFonts w:eastAsiaTheme="minorEastAsia"/>
          <w:sz w:val="24"/>
          <w:szCs w:val="24"/>
        </w:rPr>
      </w:pPr>
      <m:oMath>
        <m:r>
          <w:rPr>
            <w:rFonts w:ascii="Cambria Math" w:eastAsiaTheme="minorEastAsia" w:hAnsi="Cambria Math"/>
            <w:sz w:val="24"/>
            <w:szCs w:val="24"/>
          </w:rPr>
          <m:t>p=Q(</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j</m:t>
            </m:r>
          </m:e>
          <m:sup>
            <m:r>
              <w:rPr>
                <w:rFonts w:ascii="Cambria Math" w:eastAsiaTheme="minorEastAsia" w:hAnsi="Cambria Math"/>
                <w:sz w:val="24"/>
                <w:szCs w:val="24"/>
              </w:rPr>
              <m:t>*</m:t>
            </m:r>
          </m:sup>
        </m:sSup>
        <m:r>
          <w:rPr>
            <w:rFonts w:ascii="Cambria Math" w:eastAsiaTheme="minorEastAsia" w:hAnsi="Cambria Math"/>
            <w:sz w:val="24"/>
            <w:szCs w:val="24"/>
          </w:rPr>
          <m:t>)</m:t>
        </m:r>
      </m:oMath>
      <w:r w:rsidRPr="00786E9D">
        <w:rPr>
          <w:rFonts w:eastAsiaTheme="minorEastAsia"/>
          <w:sz w:val="24"/>
          <w:szCs w:val="24"/>
        </w:rPr>
        <w:t xml:space="preserve"> scelgo come premio la quota danni di una classe scelta come classe tariffaria di riferimento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j</m:t>
            </m:r>
          </m:e>
          <m:sup>
            <m:r>
              <w:rPr>
                <w:rFonts w:ascii="Cambria Math" w:eastAsiaTheme="minorEastAsia" w:hAnsi="Cambria Math"/>
                <w:sz w:val="24"/>
                <w:szCs w:val="24"/>
              </w:rPr>
              <m:t>*</m:t>
            </m:r>
          </m:sup>
        </m:sSup>
      </m:oMath>
      <w:r w:rsidRPr="00786E9D">
        <w:rPr>
          <w:rFonts w:eastAsiaTheme="minorEastAsia"/>
          <w:sz w:val="24"/>
          <w:szCs w:val="24"/>
        </w:rPr>
        <w:t>). Vado dunque a graduare i premi delle altre classi con il premio di tale classe (es. quella più numerosa del portafoglio</w:t>
      </w:r>
      <w:r>
        <w:rPr>
          <w:rFonts w:eastAsiaTheme="minorEastAsia"/>
          <w:sz w:val="24"/>
          <w:szCs w:val="24"/>
        </w:rPr>
        <w:t xml:space="preserve"> più numeroso</w:t>
      </w:r>
      <w:r w:rsidRPr="00786E9D">
        <w:rPr>
          <w:rFonts w:eastAsiaTheme="minorEastAsia"/>
          <w:sz w:val="24"/>
          <w:szCs w:val="24"/>
        </w:rPr>
        <w:t>)</w:t>
      </w:r>
    </w:p>
    <w:p w:rsidR="003237F0" w:rsidRPr="00786E9D" w:rsidRDefault="003237F0" w:rsidP="003237F0">
      <w:pPr>
        <w:rPr>
          <w:rFonts w:eastAsiaTheme="minorEastAsia"/>
          <w:sz w:val="24"/>
          <w:szCs w:val="24"/>
        </w:rPr>
      </w:pPr>
    </w:p>
    <w:p w:rsidR="003237F0" w:rsidRDefault="003237F0" w:rsidP="003237F0">
      <w:pPr>
        <w:rPr>
          <w:rFonts w:eastAsiaTheme="minorEastAsia"/>
          <w:sz w:val="24"/>
          <w:szCs w:val="24"/>
        </w:rPr>
      </w:pPr>
      <w:r>
        <w:rPr>
          <w:rFonts w:eastAsiaTheme="minorEastAsia"/>
          <w:sz w:val="24"/>
          <w:szCs w:val="24"/>
        </w:rPr>
        <w:t>Come stimo le relatività?</w:t>
      </w:r>
    </w:p>
    <w:p w:rsidR="003237F0" w:rsidRDefault="003237F0" w:rsidP="00F74934">
      <w:pPr>
        <w:pStyle w:val="Titolo3"/>
        <w:rPr>
          <w:rFonts w:eastAsiaTheme="minorEastAsia"/>
        </w:rPr>
      </w:pPr>
      <w:r w:rsidRPr="00EF6658">
        <w:rPr>
          <w:rFonts w:eastAsiaTheme="minorEastAsia"/>
        </w:rPr>
        <w:t>Metodi di stima della relatività</w:t>
      </w:r>
    </w:p>
    <w:p w:rsidR="007A207A" w:rsidRPr="007A207A" w:rsidRDefault="007A207A" w:rsidP="007A207A">
      <w:pPr>
        <w:rPr>
          <w:rFonts w:eastAsiaTheme="minorEastAsia"/>
          <w:b/>
          <w:sz w:val="24"/>
          <w:szCs w:val="24"/>
        </w:rPr>
      </w:pPr>
    </w:p>
    <w:p w:rsidR="003237F0" w:rsidRPr="00F74934" w:rsidRDefault="003237F0" w:rsidP="00D259FD">
      <w:pPr>
        <w:pStyle w:val="Titolo3"/>
        <w:numPr>
          <w:ilvl w:val="0"/>
          <w:numId w:val="106"/>
        </w:numPr>
        <w:rPr>
          <w:rFonts w:eastAsiaTheme="minorEastAsia"/>
          <w:sz w:val="24"/>
          <w:szCs w:val="24"/>
        </w:rPr>
      </w:pPr>
      <w:r w:rsidRPr="00F74934">
        <w:rPr>
          <w:rFonts w:eastAsiaTheme="minorEastAsia"/>
        </w:rPr>
        <w:t xml:space="preserve">Metodo di stima delle relatività intuitive per il modello moltiplicativo </w:t>
      </w:r>
    </w:p>
    <w:p w:rsidR="003237F0" w:rsidRDefault="003237F0" w:rsidP="003237F0">
      <w:pPr>
        <w:pStyle w:val="Paragrafoelenco"/>
        <w:rPr>
          <w:rFonts w:eastAsiaTheme="minorEastAsia"/>
          <w:sz w:val="24"/>
          <w:szCs w:val="24"/>
        </w:rPr>
      </w:pPr>
      <w:r>
        <w:rPr>
          <w:rFonts w:eastAsiaTheme="minorEastAsia"/>
          <w:sz w:val="24"/>
          <w:szCs w:val="24"/>
        </w:rPr>
        <w:t xml:space="preserve">Suppongo </w:t>
      </w:r>
      <m:oMath>
        <m:r>
          <w:rPr>
            <w:rFonts w:ascii="Cambria Math" w:eastAsiaTheme="minorEastAsia" w:hAnsi="Cambria Math"/>
            <w:sz w:val="24"/>
            <w:szCs w:val="24"/>
          </w:rPr>
          <m:t>p=Q</m:t>
        </m:r>
      </m:oMath>
      <w:r>
        <w:rPr>
          <w:rFonts w:eastAsiaTheme="minorEastAsia"/>
          <w:sz w:val="24"/>
          <w:szCs w:val="24"/>
        </w:rPr>
        <w:t xml:space="preserve"> </w:t>
      </w:r>
      <w:r>
        <w:rPr>
          <w:rFonts w:eastAsiaTheme="minorEastAsia" w:cstheme="minorHAnsi"/>
          <w:sz w:val="24"/>
          <w:szCs w:val="24"/>
        </w:rPr>
        <w:t>→</w:t>
      </w:r>
      <w:r>
        <w:rPr>
          <w:rFonts w:eastAsiaTheme="minorEastAsia"/>
          <w:sz w:val="24"/>
          <w:szCs w:val="24"/>
        </w:rPr>
        <w:t xml:space="preserve"> ipotesi del modello moltiplicativo</w:t>
      </w:r>
    </w:p>
    <w:p w:rsidR="003237F0" w:rsidRPr="00786E9D" w:rsidRDefault="003237F0" w:rsidP="003237F0">
      <w:pPr>
        <w:pStyle w:val="Paragrafoelenco"/>
        <w:rPr>
          <w:rFonts w:eastAsiaTheme="minorEastAsia"/>
          <w:sz w:val="24"/>
          <w:szCs w:val="24"/>
        </w:rPr>
      </w:pPr>
      <m:oMathPara>
        <m:oMathParaPr>
          <m:jc m:val="left"/>
        </m:oMathParaPr>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e>
          </m:d>
          <m:r>
            <w:rPr>
              <w:rFonts w:ascii="Cambria Math" w:eastAsiaTheme="minorEastAsia" w:hAnsi="Cambria Math"/>
              <w:sz w:val="24"/>
              <w:szCs w:val="24"/>
            </w:rPr>
            <m:t xml:space="preserve">=Q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oMath>
      </m:oMathPara>
    </w:p>
    <w:p w:rsidR="003237F0" w:rsidRDefault="003237F0" w:rsidP="003237F0">
      <w:pPr>
        <w:pStyle w:val="Paragrafoelenco"/>
        <w:rPr>
          <w:rFonts w:eastAsiaTheme="minorEastAsia"/>
          <w:sz w:val="24"/>
          <w:szCs w:val="24"/>
        </w:rPr>
      </w:pPr>
      <w:r w:rsidRPr="00786E9D">
        <w:rPr>
          <w:rFonts w:eastAsiaTheme="minorEastAsia"/>
          <w:sz w:val="24"/>
          <w:szCs w:val="24"/>
          <w:u w:val="single"/>
        </w:rPr>
        <w:t>Idea</w:t>
      </w:r>
      <w:r>
        <w:rPr>
          <w:rFonts w:eastAsiaTheme="minorEastAsia"/>
          <w:sz w:val="24"/>
          <w:szCs w:val="24"/>
        </w:rPr>
        <w:t xml:space="preserve">: vado a considerare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r>
          <w:rPr>
            <w:rFonts w:ascii="Cambria Math" w:eastAsiaTheme="minorEastAsia" w:hAnsi="Cambria Math"/>
            <w:sz w:val="24"/>
            <w:szCs w:val="24"/>
          </w:rPr>
          <m:t>.</m:t>
        </m:r>
      </m:oMath>
      <w:r>
        <w:rPr>
          <w:rFonts w:eastAsiaTheme="minorEastAsia"/>
          <w:sz w:val="24"/>
          <w:szCs w:val="24"/>
        </w:rPr>
        <w:t xml:space="preserve"> è la quota danni osservata per gli assicurati del portafoglio che hanno la prima variabile tariffaria nella modalità i.</w:t>
      </w:r>
    </w:p>
    <w:p w:rsidR="003237F0" w:rsidRDefault="003237F0" w:rsidP="003237F0">
      <w:pPr>
        <w:pStyle w:val="Paragrafoelenco"/>
        <w:rPr>
          <w:rFonts w:eastAsiaTheme="minorEastAsia"/>
          <w:sz w:val="24"/>
          <w:szCs w:val="24"/>
        </w:rPr>
      </w:pPr>
      <w:r>
        <w:rPr>
          <w:rFonts w:eastAsiaTheme="minorEastAsia" w:cstheme="minorHAnsi"/>
          <w:sz w:val="24"/>
          <w:szCs w:val="24"/>
        </w:rPr>
        <w:t>→</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J</m:t>
            </m:r>
          </m:sup>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ij</m:t>
                </m:r>
              </m:sub>
            </m:sSub>
          </m:e>
        </m:nary>
        <m:r>
          <m:rPr>
            <m:sty m:val="p"/>
          </m:rPr>
          <w:rPr>
            <w:rFonts w:ascii="Cambria Math" w:eastAsiaTheme="minorEastAsia"/>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J</m:t>
                </m:r>
              </m:sup>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e>
            </m:nary>
          </m:num>
          <m:den>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J</m:t>
                </m:r>
              </m:sup>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e>
            </m:nary>
          </m:den>
        </m:f>
      </m:oMath>
      <w:r>
        <w:rPr>
          <w:rFonts w:eastAsiaTheme="minorEastAsia"/>
          <w:sz w:val="24"/>
          <w:szCs w:val="24"/>
        </w:rPr>
        <w:t xml:space="preserve">  , con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J</m:t>
            </m:r>
          </m:sup>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e>
        </m:nary>
      </m:oMath>
      <w:r>
        <w:rPr>
          <w:rFonts w:eastAsiaTheme="minorEastAsia"/>
          <w:sz w:val="24"/>
          <w:szCs w:val="24"/>
        </w:rPr>
        <w:t xml:space="preserve"> risarcimento totale dei rischi che hanno la prima variabile = i, con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J</m:t>
            </m:r>
          </m:sup>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e>
        </m:nary>
      </m:oMath>
      <w:r>
        <w:rPr>
          <w:rFonts w:eastAsiaTheme="minorEastAsia"/>
          <w:sz w:val="24"/>
          <w:szCs w:val="24"/>
        </w:rPr>
        <w:t xml:space="preserve"> esposizione totale.</w:t>
      </w:r>
    </w:p>
    <w:p w:rsidR="003237F0" w:rsidRDefault="003237F0" w:rsidP="003237F0">
      <w:pPr>
        <w:pStyle w:val="Paragrafoelenco"/>
        <w:rPr>
          <w:rFonts w:eastAsiaTheme="minorEastAsia"/>
          <w:sz w:val="24"/>
          <w:szCs w:val="24"/>
        </w:rPr>
      </w:pPr>
      <w:proofErr w:type="spellStart"/>
      <w:r>
        <w:rPr>
          <w:rFonts w:eastAsiaTheme="minorEastAsia"/>
          <w:sz w:val="24"/>
          <w:szCs w:val="24"/>
        </w:rPr>
        <w:t>Oss</w:t>
      </w:r>
      <w:proofErr w:type="spellEnd"/>
      <w:r>
        <w:rPr>
          <w:rFonts w:eastAsiaTheme="minorEastAsia"/>
          <w:sz w:val="24"/>
          <w:szCs w:val="24"/>
        </w:rPr>
        <w:t xml:space="preserve">. Può succedere che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r>
          <w:rPr>
            <w:rFonts w:ascii="Cambria Math" w:eastAsiaTheme="minorEastAsia" w:hAnsi="Cambria Math"/>
            <w:sz w:val="24"/>
            <w:szCs w:val="24"/>
          </w:rPr>
          <m:t>.&gt;Q</m:t>
        </m:r>
      </m:oMath>
      <w:r>
        <w:rPr>
          <w:rFonts w:eastAsiaTheme="minorEastAsia"/>
          <w:sz w:val="24"/>
          <w:szCs w:val="24"/>
        </w:rPr>
        <w:t xml:space="preserve"> , con </w:t>
      </w:r>
      <m:oMath>
        <m:r>
          <w:rPr>
            <w:rFonts w:ascii="Cambria Math" w:eastAsiaTheme="minorEastAsia" w:hAnsi="Cambria Math"/>
            <w:sz w:val="24"/>
            <w:szCs w:val="24"/>
          </w:rPr>
          <m:t>Q</m:t>
        </m:r>
      </m:oMath>
      <w:r>
        <w:rPr>
          <w:rFonts w:eastAsiaTheme="minorEastAsia"/>
          <w:sz w:val="24"/>
          <w:szCs w:val="24"/>
        </w:rPr>
        <w:t xml:space="preserve"> quota danni calcolata a livello del portafoglio.</w:t>
      </w:r>
    </w:p>
    <w:p w:rsidR="003237F0" w:rsidRDefault="003237F0" w:rsidP="003237F0">
      <w:pPr>
        <w:pStyle w:val="Paragrafoelenco"/>
        <w:rPr>
          <w:rFonts w:eastAsiaTheme="minorEastAsia"/>
          <w:sz w:val="24"/>
          <w:szCs w:val="24"/>
        </w:rPr>
      </w:pPr>
      <w:r>
        <w:rPr>
          <w:rFonts w:eastAsiaTheme="minorEastAsia"/>
          <w:sz w:val="24"/>
          <w:szCs w:val="24"/>
        </w:rPr>
        <w:t>Il risarcimento medio per rischio (significato della quota danni) per gli assicurati che hanno la prima variabile tariffaria nella modalità i è più grande di Q (quota danni calcolata  a livello del portafoglio)</w:t>
      </w:r>
      <w:r>
        <w:rPr>
          <w:rFonts w:eastAsiaTheme="minorEastAsia" w:cstheme="minorHAnsi"/>
          <w:sz w:val="24"/>
          <w:szCs w:val="24"/>
        </w:rPr>
        <w:t>→</w:t>
      </w:r>
      <w:r>
        <w:rPr>
          <w:rFonts w:eastAsiaTheme="minorEastAsia"/>
          <w:sz w:val="24"/>
          <w:szCs w:val="24"/>
        </w:rPr>
        <w:t xml:space="preserve"> si pensa di fissare le relatività considerando i rapporti:</w:t>
      </w:r>
    </w:p>
    <w:p w:rsidR="003237F0" w:rsidRPr="00EF6658" w:rsidRDefault="00A634F4" w:rsidP="003237F0">
      <w:pPr>
        <w:pStyle w:val="Paragrafoelenco"/>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r>
              <w:rPr>
                <w:rFonts w:ascii="Cambria Math" w:eastAsiaTheme="minorEastAsia" w:hAnsi="Cambria Math"/>
                <w:sz w:val="24"/>
                <w:szCs w:val="24"/>
              </w:rPr>
              <m:t>.</m:t>
            </m:r>
          </m:num>
          <m:den>
            <m:r>
              <w:rPr>
                <w:rFonts w:ascii="Cambria Math" w:eastAsiaTheme="minorEastAsia" w:hAnsi="Cambria Math"/>
                <w:sz w:val="24"/>
                <w:szCs w:val="24"/>
              </w:rPr>
              <m:t>Q</m:t>
            </m:r>
          </m:den>
        </m:f>
      </m:oMath>
      <w:r w:rsidR="003237F0">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j</m:t>
                </m:r>
              </m:sub>
            </m:sSub>
          </m:num>
          <m:den>
            <m:r>
              <w:rPr>
                <w:rFonts w:ascii="Cambria Math" w:eastAsiaTheme="minorEastAsia" w:hAnsi="Cambria Math"/>
                <w:sz w:val="24"/>
                <w:szCs w:val="24"/>
              </w:rPr>
              <m:t>Q</m:t>
            </m:r>
          </m:den>
        </m:f>
      </m:oMath>
      <w:r w:rsidR="003237F0">
        <w:rPr>
          <w:rFonts w:eastAsiaTheme="minorEastAsia"/>
          <w:sz w:val="24"/>
          <w:szCs w:val="24"/>
        </w:rPr>
        <w:t xml:space="preserve"> con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j</m:t>
            </m:r>
          </m:sub>
        </m:sSub>
      </m:oMath>
      <w:r w:rsidR="003237F0">
        <w:rPr>
          <w:rFonts w:eastAsiaTheme="minorEastAsia"/>
          <w:sz w:val="24"/>
          <w:szCs w:val="24"/>
        </w:rPr>
        <w:t xml:space="preserve"> quota danni per gli assicurati che hanno la seconda variabile tariffaria nella modalità j.</w:t>
      </w:r>
    </w:p>
    <w:p w:rsidR="003237F0" w:rsidRPr="00877279" w:rsidRDefault="003237F0" w:rsidP="003237F0">
      <w:pPr>
        <w:pStyle w:val="Paragrafoelenco"/>
        <w:rPr>
          <w:rFonts w:eastAsiaTheme="minorEastAsia"/>
          <w:sz w:val="24"/>
          <w:szCs w:val="24"/>
        </w:rPr>
      </w:pPr>
      <w:r>
        <w:rPr>
          <w:rFonts w:eastAsiaTheme="minorEastAsia" w:cstheme="minorHAnsi"/>
          <w:sz w:val="24"/>
          <w:szCs w:val="24"/>
        </w:rPr>
        <w:t>→</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t>
                </m:r>
              </m:sup>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e>
            </m:nary>
          </m:num>
          <m:den>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t>
                </m:r>
              </m:sup>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e>
            </m:nary>
          </m:den>
        </m:f>
      </m:oMath>
    </w:p>
    <w:p w:rsidR="003237F0" w:rsidRDefault="003237F0" w:rsidP="003237F0">
      <w:pPr>
        <w:pStyle w:val="Paragrafoelenco"/>
        <w:rPr>
          <w:rFonts w:eastAsiaTheme="minorEastAsia"/>
          <w:sz w:val="24"/>
          <w:szCs w:val="24"/>
        </w:rPr>
      </w:pPr>
      <w:r>
        <w:rPr>
          <w:rFonts w:eastAsiaTheme="minorEastAsia"/>
          <w:sz w:val="24"/>
          <w:szCs w:val="24"/>
        </w:rPr>
        <w:t>Il valore atteso secondo questo approccio è:</w:t>
      </w:r>
    </w:p>
    <w:p w:rsidR="003237F0" w:rsidRDefault="003237F0" w:rsidP="003237F0">
      <w:pPr>
        <w:pStyle w:val="Paragrafoelenco"/>
        <w:rPr>
          <w:rFonts w:eastAsiaTheme="minorEastAsia"/>
          <w:sz w:val="24"/>
          <w:szCs w:val="24"/>
        </w:rPr>
      </w:pPr>
      <w:r>
        <w:rPr>
          <w:rFonts w:eastAsiaTheme="minorEastAsia"/>
          <w:sz w:val="24"/>
          <w:szCs w:val="24"/>
        </w:rPr>
        <w:t xml:space="preserve"> </w:t>
      </w:r>
      <m:oMath>
        <m:acc>
          <m:accPr>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E</m:t>
            </m:r>
          </m:e>
        </m:acc>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r>
              <w:rPr>
                <w:rFonts w:ascii="Cambria Math" w:eastAsiaTheme="minorEastAsia" w:hAnsi="Cambria Math"/>
                <w:sz w:val="24"/>
                <w:szCs w:val="24"/>
              </w:rPr>
              <m:t>.</m:t>
            </m:r>
          </m:num>
          <m:den>
            <m:r>
              <w:rPr>
                <w:rFonts w:ascii="Cambria Math" w:eastAsiaTheme="minorEastAsia" w:hAnsi="Cambria Math"/>
                <w:sz w:val="24"/>
                <w:szCs w:val="24"/>
              </w:rPr>
              <m:t>Q</m:t>
            </m:r>
          </m:den>
        </m:f>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.j</m:t>
                </m:r>
              </m:sub>
            </m:sSub>
          </m:num>
          <m:den>
            <m:r>
              <w:rPr>
                <w:rFonts w:ascii="Cambria Math" w:eastAsiaTheme="minorEastAsia" w:hAnsi="Cambria Math"/>
                <w:sz w:val="24"/>
                <w:szCs w:val="24"/>
              </w:rPr>
              <m:t>Q</m:t>
            </m:r>
          </m:den>
        </m:f>
        <m:r>
          <w:rPr>
            <w:rFonts w:ascii="Cambria Math" w:eastAsiaTheme="minorEastAsia" w:hAnsi="Cambria Math"/>
            <w:sz w:val="24"/>
            <w:szCs w:val="24"/>
          </w:rPr>
          <m:t>Q=</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.j</m:t>
                </m:r>
              </m:sub>
            </m:sSub>
          </m:num>
          <m:den>
            <m:r>
              <w:rPr>
                <w:rFonts w:ascii="Cambria Math" w:eastAsiaTheme="minorEastAsia" w:hAnsi="Cambria Math"/>
                <w:sz w:val="24"/>
                <w:szCs w:val="24"/>
              </w:rPr>
              <m:t>Q</m:t>
            </m:r>
          </m:den>
        </m:f>
      </m:oMath>
    </w:p>
    <w:p w:rsidR="003237F0" w:rsidRDefault="003237F0" w:rsidP="003237F0">
      <w:pPr>
        <w:pStyle w:val="Paragrafoelenco"/>
        <w:rPr>
          <w:rFonts w:eastAsiaTheme="minorEastAsia"/>
          <w:sz w:val="24"/>
          <w:szCs w:val="24"/>
        </w:rPr>
      </w:pPr>
      <m:oMath>
        <m:r>
          <w:rPr>
            <w:rFonts w:ascii="Cambria Math" w:eastAsiaTheme="minorEastAsia" w:hAnsi="Cambria Math" w:cstheme="minorHAnsi"/>
            <w:sz w:val="24"/>
            <w:szCs w:val="24"/>
          </w:rPr>
          <m:t>→</m:t>
        </m:r>
      </m:oMath>
      <w:r>
        <w:rPr>
          <w:rFonts w:eastAsiaTheme="minorEastAsia"/>
          <w:sz w:val="24"/>
          <w:szCs w:val="24"/>
        </w:rPr>
        <w:t xml:space="preserve"> tramite questo ho una perequazione dei primi, “lisciamento dei dati”</w:t>
      </w:r>
    </w:p>
    <w:p w:rsidR="003237F0" w:rsidRDefault="003237F0" w:rsidP="003237F0">
      <w:pPr>
        <w:pStyle w:val="Paragrafoelenco"/>
        <w:rPr>
          <w:rFonts w:eastAsiaTheme="minorEastAsia"/>
          <w:sz w:val="24"/>
          <w:szCs w:val="24"/>
        </w:rPr>
      </w:pPr>
    </w:p>
    <w:p w:rsidR="003237F0" w:rsidRDefault="003237F0" w:rsidP="003237F0">
      <w:pPr>
        <w:pStyle w:val="Paragrafoelenco"/>
        <w:rPr>
          <w:rFonts w:eastAsiaTheme="minorEastAsia"/>
          <w:sz w:val="24"/>
          <w:szCs w:val="24"/>
        </w:rPr>
      </w:pPr>
      <w:r w:rsidRPr="001117DD">
        <w:rPr>
          <w:rFonts w:eastAsiaTheme="minorEastAsia"/>
          <w:sz w:val="24"/>
          <w:szCs w:val="24"/>
          <w:u w:val="single"/>
        </w:rPr>
        <w:t>Esempio numerico</w:t>
      </w:r>
      <w:r>
        <w:rPr>
          <w:rFonts w:eastAsiaTheme="minorEastAsia"/>
          <w:sz w:val="24"/>
          <w:szCs w:val="24"/>
        </w:rPr>
        <w:t>:</w:t>
      </w:r>
    </w:p>
    <w:p w:rsidR="003237F0" w:rsidRPr="00B62677" w:rsidRDefault="00A634F4" w:rsidP="003237F0">
      <w:pPr>
        <w:pStyle w:val="Paragrafoelenco"/>
        <w:rPr>
          <w:rFonts w:eastAsiaTheme="minorEastAsia"/>
          <w:sz w:val="24"/>
          <w:szCs w:val="24"/>
        </w:rPr>
      </w:pPr>
      <m:oMathPara>
        <m:oMathParaPr>
          <m:jc m:val="left"/>
        </m:oMathParaPr>
        <m:oMath>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i</m:t>
                </m:r>
              </m:e>
              <m:e>
                <m:r>
                  <w:rPr>
                    <w:rFonts w:ascii="Cambria Math" w:eastAsiaTheme="minorEastAsia" w:hAnsi="Cambria Math"/>
                    <w:sz w:val="24"/>
                    <w:szCs w:val="24"/>
                  </w:rPr>
                  <m:t>j</m:t>
                </m:r>
              </m:e>
            </m:mr>
            <m:mr>
              <m:e>
                <m:r>
                  <w:rPr>
                    <w:rFonts w:ascii="Cambria Math" w:eastAsiaTheme="minorEastAsia" w:hAnsi="Cambria Math"/>
                    <w:sz w:val="24"/>
                    <w:szCs w:val="24"/>
                  </w:rPr>
                  <m:t>età</m:t>
                </m:r>
              </m:e>
              <m:e>
                <m:r>
                  <w:rPr>
                    <w:rFonts w:ascii="Cambria Math" w:eastAsiaTheme="minorEastAsia" w:hAnsi="Cambria Math"/>
                    <w:sz w:val="24"/>
                    <w:szCs w:val="24"/>
                  </w:rPr>
                  <m:t>potenza</m:t>
                </m:r>
              </m:e>
            </m:mr>
          </m:m>
        </m:oMath>
      </m:oMathPara>
    </w:p>
    <w:p w:rsidR="003237F0" w:rsidRDefault="003237F0" w:rsidP="003237F0">
      <w:pPr>
        <w:pStyle w:val="Paragrafoelenco"/>
        <w:rPr>
          <w:rFonts w:eastAsiaTheme="minorEastAsia"/>
          <w:sz w:val="24"/>
          <w:szCs w:val="24"/>
        </w:rPr>
      </w:pPr>
      <w:r>
        <w:rPr>
          <w:rFonts w:eastAsiaTheme="minorEastAsia"/>
          <w:sz w:val="24"/>
          <w:szCs w:val="24"/>
        </w:rPr>
        <w:t>1</w:t>
      </w:r>
      <w:r>
        <w:rPr>
          <w:rFonts w:eastAsiaTheme="minorEastAsia"/>
          <w:sz w:val="24"/>
          <w:szCs w:val="24"/>
        </w:rPr>
        <w:tab/>
        <w:t>1</w:t>
      </w:r>
    </w:p>
    <w:p w:rsidR="003237F0" w:rsidRDefault="003237F0" w:rsidP="003237F0">
      <w:pPr>
        <w:pStyle w:val="Paragrafoelenco"/>
        <w:rPr>
          <w:rFonts w:eastAsiaTheme="minorEastAsia"/>
          <w:sz w:val="24"/>
          <w:szCs w:val="24"/>
        </w:rPr>
      </w:pPr>
      <w:r>
        <w:rPr>
          <w:rFonts w:eastAsiaTheme="minorEastAsia"/>
          <w:sz w:val="24"/>
          <w:szCs w:val="24"/>
        </w:rPr>
        <w:t>1</w:t>
      </w:r>
      <w:r>
        <w:rPr>
          <w:rFonts w:eastAsiaTheme="minorEastAsia"/>
          <w:sz w:val="24"/>
          <w:szCs w:val="24"/>
        </w:rPr>
        <w:tab/>
        <w:t>2</w:t>
      </w:r>
    </w:p>
    <w:p w:rsidR="003237F0" w:rsidRDefault="003237F0" w:rsidP="003237F0">
      <w:pPr>
        <w:pStyle w:val="Paragrafoelenco"/>
        <w:rPr>
          <w:rFonts w:eastAsiaTheme="minorEastAsia"/>
          <w:sz w:val="24"/>
          <w:szCs w:val="24"/>
        </w:rPr>
      </w:pPr>
      <w:r>
        <w:rPr>
          <w:rFonts w:eastAsiaTheme="minorEastAsia"/>
          <w:sz w:val="24"/>
          <w:szCs w:val="24"/>
        </w:rPr>
        <w:t>1</w:t>
      </w:r>
      <w:r>
        <w:rPr>
          <w:rFonts w:eastAsiaTheme="minorEastAsia"/>
          <w:sz w:val="24"/>
          <w:szCs w:val="24"/>
        </w:rPr>
        <w:tab/>
        <w:t>3</w:t>
      </w:r>
    </w:p>
    <w:p w:rsidR="003237F0" w:rsidRDefault="003237F0" w:rsidP="003237F0">
      <w:pPr>
        <w:pStyle w:val="Paragrafoelenco"/>
        <w:rPr>
          <w:rFonts w:eastAsiaTheme="minorEastAsia"/>
          <w:sz w:val="24"/>
          <w:szCs w:val="24"/>
        </w:rPr>
      </w:pPr>
      <w:r>
        <w:rPr>
          <w:rFonts w:eastAsiaTheme="minorEastAsia"/>
          <w:sz w:val="24"/>
          <w:szCs w:val="24"/>
        </w:rPr>
        <w:t>..</w:t>
      </w:r>
      <w:r>
        <w:rPr>
          <w:rFonts w:eastAsiaTheme="minorEastAsia"/>
          <w:sz w:val="24"/>
          <w:szCs w:val="24"/>
        </w:rPr>
        <w:tab/>
        <w:t>..</w:t>
      </w:r>
    </w:p>
    <w:p w:rsidR="003237F0" w:rsidRDefault="003237F0" w:rsidP="003237F0">
      <w:pPr>
        <w:pStyle w:val="Paragrafoelenco"/>
        <w:rPr>
          <w:rFonts w:eastAsiaTheme="minorEastAsia"/>
          <w:sz w:val="24"/>
          <w:szCs w:val="24"/>
        </w:rPr>
      </w:pPr>
      <w:r>
        <w:rPr>
          <w:rFonts w:eastAsiaTheme="minorEastAsia"/>
          <w:sz w:val="24"/>
          <w:szCs w:val="24"/>
        </w:rPr>
        <w:t>Età: 18-22, 23-27, ..</w:t>
      </w:r>
    </w:p>
    <w:p w:rsidR="003237F0" w:rsidRDefault="003237F0" w:rsidP="003237F0">
      <w:pPr>
        <w:pStyle w:val="Paragrafoelenco"/>
        <w:rPr>
          <w:rFonts w:eastAsiaTheme="minorEastAsia"/>
          <w:sz w:val="24"/>
          <w:szCs w:val="24"/>
        </w:rPr>
      </w:pPr>
      <w:r>
        <w:rPr>
          <w:rFonts w:eastAsiaTheme="minorEastAsia"/>
          <w:sz w:val="24"/>
          <w:szCs w:val="24"/>
        </w:rPr>
        <w:t>Potenza: 8-12, 13-17, &gt;17</w:t>
      </w:r>
    </w:p>
    <w:p w:rsidR="003237F0" w:rsidRDefault="003237F0" w:rsidP="003237F0">
      <w:pPr>
        <w:pStyle w:val="Paragrafoelenco"/>
        <w:rPr>
          <w:rFonts w:eastAsiaTheme="minorEastAsia"/>
          <w:sz w:val="24"/>
          <w:szCs w:val="24"/>
        </w:rPr>
      </w:pPr>
    </w:p>
    <w:p w:rsidR="003237F0" w:rsidRDefault="003237F0" w:rsidP="003237F0">
      <w:pPr>
        <w:pStyle w:val="Paragrafoelenco"/>
        <w:rPr>
          <w:rFonts w:eastAsiaTheme="minorEastAsia"/>
          <w:sz w:val="24"/>
          <w:szCs w:val="24"/>
        </w:rPr>
      </w:pPr>
      <w:r w:rsidRPr="001117DD">
        <w:rPr>
          <w:rFonts w:eastAsiaTheme="minorEastAsia"/>
          <w:sz w:val="24"/>
          <w:szCs w:val="24"/>
          <w:u w:val="single"/>
        </w:rPr>
        <w:lastRenderedPageBreak/>
        <w:t>Esempio reale</w:t>
      </w:r>
      <w:r>
        <w:rPr>
          <w:rFonts w:eastAsiaTheme="minorEastAsia"/>
          <w:sz w:val="24"/>
          <w:szCs w:val="24"/>
        </w:rPr>
        <w:t>: tariffe R.C.A. fino al 1/7/94</w:t>
      </w:r>
    </w:p>
    <w:p w:rsidR="003237F0" w:rsidRDefault="003237F0" w:rsidP="003237F0">
      <w:pPr>
        <w:pStyle w:val="Paragrafoelenco"/>
        <w:rPr>
          <w:rFonts w:eastAsiaTheme="minorEastAsia"/>
          <w:sz w:val="24"/>
          <w:szCs w:val="24"/>
        </w:rPr>
      </w:pPr>
      <w:r>
        <w:rPr>
          <w:rFonts w:eastAsiaTheme="minorEastAsia"/>
          <w:sz w:val="24"/>
          <w:szCs w:val="24"/>
        </w:rPr>
        <w:t>Le tariffe venivano decise a livello ministeriale e tutti dovevano imporre la stessa tariffa. Poi è entrata in vigore la liberalizzazione della tariffa. Tale tariffa veniva determinata in questo modo:</w:t>
      </w:r>
    </w:p>
    <w:p w:rsidR="003237F0" w:rsidRDefault="003237F0" w:rsidP="003237F0">
      <w:pPr>
        <w:pStyle w:val="Paragrafoelenco"/>
        <w:rPr>
          <w:rFonts w:eastAsiaTheme="minorEastAsia"/>
          <w:sz w:val="24"/>
          <w:szCs w:val="24"/>
        </w:rPr>
      </w:pPr>
      <w:r>
        <w:rPr>
          <w:rFonts w:eastAsiaTheme="minorEastAsia"/>
          <w:sz w:val="24"/>
          <w:szCs w:val="24"/>
        </w:rPr>
        <w:t>Aveva tre variabili tariffarie:</w:t>
      </w:r>
    </w:p>
    <w:p w:rsidR="003237F0" w:rsidRPr="001117DD" w:rsidRDefault="003237F0" w:rsidP="0091626C">
      <w:pPr>
        <w:pStyle w:val="Paragrafoelenco"/>
        <w:numPr>
          <w:ilvl w:val="1"/>
          <w:numId w:val="72"/>
        </w:numPr>
        <w:rPr>
          <w:rFonts w:eastAsiaTheme="minorEastAsia"/>
          <w:sz w:val="24"/>
          <w:szCs w:val="24"/>
        </w:rPr>
      </w:pPr>
      <w:r>
        <w:rPr>
          <w:rFonts w:eastAsiaTheme="minorEastAsia"/>
          <w:sz w:val="24"/>
          <w:szCs w:val="24"/>
        </w:rPr>
        <w:t>Potenza CV del veicolo (ripartita in 8 modalità)</w:t>
      </w:r>
    </w:p>
    <w:p w:rsidR="003237F0" w:rsidRPr="001117DD" w:rsidRDefault="003237F0" w:rsidP="0091626C">
      <w:pPr>
        <w:pStyle w:val="Paragrafoelenco"/>
        <w:numPr>
          <w:ilvl w:val="1"/>
          <w:numId w:val="72"/>
        </w:numPr>
        <w:rPr>
          <w:rFonts w:eastAsiaTheme="minorEastAsia"/>
          <w:sz w:val="24"/>
          <w:szCs w:val="24"/>
        </w:rPr>
      </w:pPr>
      <w:r>
        <w:rPr>
          <w:rFonts w:eastAsiaTheme="minorEastAsia"/>
          <w:sz w:val="24"/>
          <w:szCs w:val="24"/>
        </w:rPr>
        <w:t>Provincia di immatricolazione del veicolo (tripartita in 8 modalità)</w:t>
      </w:r>
    </w:p>
    <w:p w:rsidR="003237F0" w:rsidRPr="001117DD" w:rsidRDefault="003237F0" w:rsidP="0091626C">
      <w:pPr>
        <w:pStyle w:val="Paragrafoelenco"/>
        <w:numPr>
          <w:ilvl w:val="1"/>
          <w:numId w:val="72"/>
        </w:numPr>
        <w:rPr>
          <w:rFonts w:eastAsiaTheme="minorEastAsia"/>
          <w:sz w:val="24"/>
          <w:szCs w:val="24"/>
        </w:rPr>
      </w:pPr>
      <w:r>
        <w:rPr>
          <w:rFonts w:eastAsiaTheme="minorEastAsia"/>
          <w:sz w:val="24"/>
          <w:szCs w:val="24"/>
        </w:rPr>
        <w:t>Livello di massimale di copertura (ripartito in 8 modalità)</w:t>
      </w:r>
    </w:p>
    <w:p w:rsidR="003237F0" w:rsidRDefault="003237F0" w:rsidP="003237F0">
      <w:pPr>
        <w:pStyle w:val="Paragrafoelenco"/>
        <w:rPr>
          <w:rFonts w:eastAsiaTheme="minorEastAsia"/>
          <w:sz w:val="24"/>
          <w:szCs w:val="24"/>
        </w:rPr>
      </w:pPr>
      <w:r>
        <w:rPr>
          <w:rFonts w:eastAsiaTheme="minorEastAsia" w:cstheme="minorHAnsi"/>
          <w:sz w:val="24"/>
          <w:szCs w:val="24"/>
        </w:rPr>
        <w:t>→</w:t>
      </w:r>
      <w:r>
        <w:rPr>
          <w:rFonts w:eastAsiaTheme="minorEastAsia"/>
          <w:sz w:val="24"/>
          <w:szCs w:val="24"/>
        </w:rPr>
        <w:t xml:space="preserve"> ogni classe tariffaria era individuata dalla terna </w:t>
      </w:r>
      <m:oMath>
        <m:r>
          <m:rPr>
            <m:sty m:val="p"/>
          </m:rPr>
          <w:rPr>
            <w:rFonts w:ascii="Cambria Math" w:eastAsiaTheme="minorEastAsia" w:hAnsi="Cambria Math"/>
            <w:sz w:val="24"/>
            <w:szCs w:val="24"/>
          </w:rPr>
          <m:t>(i,j, h)</m:t>
        </m:r>
      </m:oMath>
      <w:r>
        <w:rPr>
          <w:rFonts w:eastAsiaTheme="minorEastAsia"/>
          <w:sz w:val="24"/>
          <w:szCs w:val="24"/>
        </w:rPr>
        <w:t xml:space="preserve"> ed era accolta un’ipotesi di modello moltiplicativo cioè:</w:t>
      </w:r>
    </w:p>
    <w:p w:rsidR="003237F0" w:rsidRDefault="003237F0" w:rsidP="003237F0">
      <w:pPr>
        <w:pStyle w:val="Paragrafoelenco"/>
        <w:rPr>
          <w:rFonts w:eastAsiaTheme="minorEastAsia"/>
          <w:sz w:val="24"/>
          <w:szCs w:val="24"/>
        </w:rPr>
      </w:pPr>
      <m:oMath>
        <m:r>
          <w:rPr>
            <w:rFonts w:ascii="Cambria Math" w:hAnsi="Cambria Math"/>
            <w:sz w:val="24"/>
            <w:szCs w:val="24"/>
          </w:rPr>
          <m:t>E</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ijh</m:t>
                </m:r>
              </m:sub>
            </m:sSub>
          </m:e>
        </m:d>
        <m:r>
          <w:rPr>
            <w:rFonts w:ascii="Cambria Math" w:eastAsiaTheme="minorEastAsia" w:hAnsi="Cambria Math"/>
            <w:sz w:val="24"/>
            <w:szCs w:val="24"/>
          </w:rPr>
          <m:t xml:space="preserve">= p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h</m:t>
            </m:r>
          </m:sub>
        </m:sSub>
      </m:oMath>
      <w:r>
        <w:rPr>
          <w:rFonts w:eastAsiaTheme="minorEastAsia"/>
          <w:sz w:val="24"/>
          <w:szCs w:val="24"/>
        </w:rPr>
        <w:t xml:space="preserve"> con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h</m:t>
            </m:r>
          </m:sub>
        </m:sSub>
      </m:oMath>
      <w:r>
        <w:rPr>
          <w:rFonts w:eastAsiaTheme="minorEastAsia"/>
          <w:sz w:val="24"/>
          <w:szCs w:val="24"/>
        </w:rPr>
        <w:t xml:space="preserve"> stimate dai dati tramite l’approccio delle relatività intuitive, ponendo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j</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r>
              <w:rPr>
                <w:rFonts w:ascii="Cambria Math" w:eastAsiaTheme="minorEastAsia" w:hAnsi="Cambria Math"/>
                <w:sz w:val="24"/>
                <w:szCs w:val="24"/>
              </w:rPr>
              <m:t>)</m:t>
            </m:r>
          </m:sub>
        </m:sSub>
      </m:oMath>
      <w:r>
        <w:rPr>
          <w:rFonts w:eastAsiaTheme="minorEastAsia"/>
          <w:sz w:val="24"/>
          <w:szCs w:val="24"/>
        </w:rPr>
        <w:t>:</w:t>
      </w:r>
    </w:p>
    <w:p w:rsidR="003237F0" w:rsidRPr="00A1371B" w:rsidRDefault="00A634F4" w:rsidP="003237F0">
      <w:pPr>
        <w:pStyle w:val="Paragrafoelenco"/>
        <w:rPr>
          <w:rFonts w:eastAsiaTheme="minorEastAsia"/>
          <w:sz w:val="24"/>
          <w:szCs w:val="24"/>
        </w:rPr>
      </w:pPr>
      <m:oMathPara>
        <m:oMathParaPr>
          <m:jc m:val="left"/>
        </m:oMathParaPr>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m:t>
                  </m:r>
                </m:sub>
              </m:sSub>
              <m:r>
                <w:rPr>
                  <w:rFonts w:ascii="Cambria Math" w:eastAsiaTheme="minorEastAsia" w:hAnsi="Cambria Math"/>
                  <w:sz w:val="24"/>
                  <w:szCs w:val="24"/>
                </w:rPr>
                <m: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j</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r>
                    <w:rPr>
                      <w:rFonts w:ascii="Cambria Math" w:eastAsiaTheme="minorEastAsia" w:hAnsi="Cambria Math"/>
                      <w:sz w:val="24"/>
                      <w:szCs w:val="24"/>
                    </w:rPr>
                    <m:t>)</m:t>
                  </m:r>
                </m:sub>
              </m:sSub>
            </m:den>
          </m:f>
        </m:oMath>
      </m:oMathPara>
    </w:p>
    <w:p w:rsidR="003237F0" w:rsidRDefault="00A634F4" w:rsidP="003237F0">
      <w:pPr>
        <w:pStyle w:val="Paragrafoelenco"/>
        <w:jc w:val="both"/>
        <w:rPr>
          <w:rFonts w:eastAsiaTheme="minorEastAsia"/>
          <w:sz w:val="24"/>
          <w:szCs w:val="24"/>
        </w:rPr>
      </w:pPr>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acc>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j</m:t>
                </m:r>
              </m:sub>
            </m:sSub>
            <m:r>
              <w:rPr>
                <w:rFonts w:ascii="Cambria Math" w:eastAsiaTheme="minorEastAsia" w:hAnsi="Cambria Math"/>
                <w:sz w:val="24"/>
                <w:szCs w:val="24"/>
              </w:rPr>
              <m: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j</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r>
                  <w:rPr>
                    <w:rFonts w:ascii="Cambria Math" w:eastAsiaTheme="minorEastAsia" w:hAnsi="Cambria Math"/>
                    <w:sz w:val="24"/>
                    <w:szCs w:val="24"/>
                  </w:rPr>
                  <m:t>)</m:t>
                </m:r>
              </m:sub>
            </m:sSub>
          </m:den>
        </m:f>
      </m:oMath>
      <w:r w:rsidR="003237F0">
        <w:rPr>
          <w:rFonts w:eastAsiaTheme="minorEastAsia"/>
          <w:sz w:val="24"/>
          <w:szCs w:val="24"/>
        </w:rPr>
        <w:t xml:space="preserve"> </w:t>
      </w:r>
    </w:p>
    <w:p w:rsidR="003237F0" w:rsidRDefault="00A634F4" w:rsidP="003237F0">
      <w:pPr>
        <w:pStyle w:val="Paragrafoelenco"/>
        <w:jc w:val="both"/>
        <w:rPr>
          <w:rFonts w:eastAsiaTheme="minorEastAsia"/>
          <w:sz w:val="24"/>
          <w:szCs w:val="24"/>
        </w:rPr>
      </w:pP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γ</m:t>
                </m:r>
              </m:e>
            </m:acc>
          </m:e>
          <m:sub>
            <m:r>
              <w:rPr>
                <w:rFonts w:ascii="Cambria Math" w:eastAsiaTheme="minorEastAsia" w:hAnsi="Cambria Math"/>
                <w:sz w:val="24"/>
                <w:szCs w:val="24"/>
              </w:rPr>
              <m:t>h</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h</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j</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r>
                  <w:rPr>
                    <w:rFonts w:ascii="Cambria Math" w:eastAsiaTheme="minorEastAsia" w:hAnsi="Cambria Math"/>
                    <w:sz w:val="24"/>
                    <w:szCs w:val="24"/>
                  </w:rPr>
                  <m:t>)</m:t>
                </m:r>
              </m:sub>
            </m:sSub>
          </m:den>
        </m:f>
      </m:oMath>
      <w:r w:rsidR="003237F0">
        <w:rPr>
          <w:rFonts w:eastAsiaTheme="minorEastAsia"/>
          <w:sz w:val="24"/>
          <w:szCs w:val="24"/>
        </w:rPr>
        <w:t xml:space="preserve">  </w:t>
      </w:r>
      <w:r w:rsidR="003237F0">
        <w:rPr>
          <w:rFonts w:eastAsiaTheme="minorEastAsia"/>
          <w:sz w:val="24"/>
          <w:szCs w:val="24"/>
        </w:rPr>
        <w:tab/>
        <w:t xml:space="preserve">  </w:t>
      </w:r>
    </w:p>
    <w:p w:rsidR="003237F0" w:rsidRDefault="003237F0" w:rsidP="003237F0">
      <w:pPr>
        <w:pStyle w:val="Paragrafoelenco"/>
        <w:rPr>
          <w:rFonts w:eastAsiaTheme="minorEastAsia"/>
          <w:sz w:val="24"/>
          <w:szCs w:val="24"/>
        </w:rPr>
      </w:pPr>
      <w:r>
        <w:rPr>
          <w:rFonts w:eastAsiaTheme="minorEastAsia"/>
          <w:sz w:val="24"/>
          <w:szCs w:val="24"/>
        </w:rPr>
        <w:t>le stime delle relatività tramite approccio intuito vengono dette</w:t>
      </w:r>
      <w:r w:rsidRPr="002C6828">
        <w:rPr>
          <w:rFonts w:eastAsiaTheme="minorEastAsia"/>
          <w:i/>
          <w:sz w:val="24"/>
          <w:szCs w:val="24"/>
        </w:rPr>
        <w:t xml:space="preserve"> </w:t>
      </w:r>
      <w:r w:rsidRPr="00086944">
        <w:rPr>
          <w:rFonts w:eastAsiaTheme="minorEastAsia"/>
          <w:i/>
          <w:sz w:val="24"/>
          <w:szCs w:val="24"/>
        </w:rPr>
        <w:t>coefficienti tecnici di personalizzazione della tariffa</w:t>
      </w:r>
    </w:p>
    <w:p w:rsidR="007A207A" w:rsidRPr="007A207A" w:rsidRDefault="007A207A" w:rsidP="007A207A">
      <w:pPr>
        <w:rPr>
          <w:rFonts w:eastAsiaTheme="minorEastAsia"/>
          <w:b/>
          <w:sz w:val="24"/>
          <w:szCs w:val="24"/>
          <w:u w:val="single"/>
        </w:rPr>
      </w:pPr>
    </w:p>
    <w:p w:rsidR="003237F0" w:rsidRPr="00DF60DA" w:rsidRDefault="003237F0" w:rsidP="00D259FD">
      <w:pPr>
        <w:pStyle w:val="Titolo3"/>
        <w:numPr>
          <w:ilvl w:val="0"/>
          <w:numId w:val="106"/>
        </w:numPr>
        <w:rPr>
          <w:rFonts w:eastAsiaTheme="minorEastAsia"/>
        </w:rPr>
      </w:pPr>
      <w:r w:rsidRPr="00DF60DA">
        <w:rPr>
          <w:rFonts w:eastAsiaTheme="minorEastAsia"/>
        </w:rPr>
        <w:t>Condizione di bilanciamento</w:t>
      </w:r>
    </w:p>
    <w:p w:rsidR="003237F0" w:rsidRDefault="003237F0" w:rsidP="003237F0">
      <w:pPr>
        <w:pStyle w:val="Paragrafoelenco"/>
        <w:jc w:val="both"/>
        <w:rPr>
          <w:rFonts w:eastAsiaTheme="minorEastAsia"/>
          <w:sz w:val="24"/>
          <w:szCs w:val="24"/>
        </w:rPr>
      </w:pPr>
      <w:r>
        <w:rPr>
          <w:rFonts w:eastAsiaTheme="minorEastAsia"/>
          <w:sz w:val="24"/>
          <w:szCs w:val="24"/>
        </w:rPr>
        <w:t xml:space="preserve">Data una tariffa, si considera la ripartizione del portafoglio in gruppi “numerosi” di assicurati (in </w:t>
      </w:r>
      <w:proofErr w:type="spellStart"/>
      <w:r>
        <w:rPr>
          <w:rFonts w:eastAsiaTheme="minorEastAsia"/>
          <w:sz w:val="24"/>
          <w:szCs w:val="24"/>
        </w:rPr>
        <w:t>macroclassi</w:t>
      </w:r>
      <w:proofErr w:type="spellEnd"/>
      <w:r>
        <w:rPr>
          <w:rFonts w:eastAsiaTheme="minorEastAsia"/>
          <w:sz w:val="24"/>
          <w:szCs w:val="24"/>
        </w:rPr>
        <w:t xml:space="preserve">), e si dice che la tariffa soddisfa\rispetta la condizione di bilanciamento rispetto all’assegnata ripartizione. Se per ogni </w:t>
      </w:r>
      <w:proofErr w:type="spellStart"/>
      <w:r>
        <w:rPr>
          <w:rFonts w:eastAsiaTheme="minorEastAsia"/>
          <w:sz w:val="24"/>
          <w:szCs w:val="24"/>
        </w:rPr>
        <w:t>macroclasse</w:t>
      </w:r>
      <w:proofErr w:type="spellEnd"/>
      <w:r>
        <w:rPr>
          <w:rFonts w:eastAsiaTheme="minorEastAsia"/>
          <w:sz w:val="24"/>
          <w:szCs w:val="24"/>
        </w:rPr>
        <w:t xml:space="preserve"> applicando la tariffa agli assicurati, si ha uguaglianza tra premi e risarcimenti osservati (cioè </w:t>
      </w:r>
      <w:proofErr w:type="spellStart"/>
      <w:r>
        <w:rPr>
          <w:rFonts w:eastAsiaTheme="minorEastAsia"/>
          <w:sz w:val="24"/>
          <w:szCs w:val="24"/>
        </w:rPr>
        <w:t>macroclasse</w:t>
      </w:r>
      <w:proofErr w:type="spellEnd"/>
      <w:r>
        <w:rPr>
          <w:rFonts w:eastAsiaTheme="minorEastAsia"/>
          <w:sz w:val="24"/>
          <w:szCs w:val="24"/>
        </w:rPr>
        <w:t xml:space="preserve"> per </w:t>
      </w:r>
      <w:proofErr w:type="spellStart"/>
      <w:r>
        <w:rPr>
          <w:rFonts w:eastAsiaTheme="minorEastAsia"/>
          <w:sz w:val="24"/>
          <w:szCs w:val="24"/>
        </w:rPr>
        <w:t>macroclasse</w:t>
      </w:r>
      <w:proofErr w:type="spellEnd"/>
      <w:r>
        <w:rPr>
          <w:rFonts w:eastAsiaTheme="minorEastAsia"/>
          <w:sz w:val="24"/>
          <w:szCs w:val="24"/>
        </w:rPr>
        <w:t xml:space="preserve"> la somma premi = somma risarcimenti osservati </w:t>
      </w:r>
      <w:r w:rsidRPr="009C3B41">
        <w:rPr>
          <w:rFonts w:eastAsiaTheme="minorEastAsia" w:cstheme="minorHAnsi"/>
          <w:sz w:val="24"/>
          <w:szCs w:val="24"/>
        </w:rPr>
        <w:t>→</w:t>
      </w:r>
      <w:r w:rsidRPr="009C3B41">
        <w:rPr>
          <w:rFonts w:eastAsiaTheme="minorEastAsia"/>
          <w:sz w:val="24"/>
          <w:szCs w:val="24"/>
        </w:rPr>
        <w:t xml:space="preserve"> la</w:t>
      </w:r>
      <w:r>
        <w:rPr>
          <w:rFonts w:eastAsiaTheme="minorEastAsia"/>
          <w:sz w:val="24"/>
          <w:szCs w:val="24"/>
        </w:rPr>
        <w:t xml:space="preserve"> tariffa copre il fabbisogno)</w:t>
      </w:r>
    </w:p>
    <w:p w:rsidR="003237F0" w:rsidRDefault="003237F0" w:rsidP="00D259FD">
      <w:pPr>
        <w:pStyle w:val="Paragrafoelenco"/>
        <w:numPr>
          <w:ilvl w:val="0"/>
          <w:numId w:val="73"/>
        </w:numPr>
        <w:jc w:val="both"/>
        <w:rPr>
          <w:rFonts w:eastAsiaTheme="minorEastAsia"/>
          <w:sz w:val="24"/>
          <w:szCs w:val="24"/>
        </w:rPr>
      </w:pPr>
      <w:r>
        <w:rPr>
          <w:rFonts w:eastAsiaTheme="minorEastAsia"/>
          <w:sz w:val="24"/>
          <w:szCs w:val="24"/>
        </w:rPr>
        <w:t>Bilanciamento sulle righe: (o bilanciamento rispetto la prima variabile) Se per ogni livello della prima variabile tariffaria il montepremi, applicando la tariffa, è uguale al risarcimento osservato.</w:t>
      </w:r>
    </w:p>
    <w:p w:rsidR="003237F0" w:rsidRPr="00EF6658" w:rsidRDefault="00A634F4" w:rsidP="003237F0">
      <w:pPr>
        <w:pStyle w:val="Paragrafoelenco"/>
        <w:ind w:left="1440"/>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ij</m:t>
            </m:r>
          </m:sub>
        </m:sSub>
        <m:r>
          <w:rPr>
            <w:rFonts w:ascii="Cambria Math" w:eastAsiaTheme="minorEastAsia" w:hAnsi="Cambria Math"/>
            <w:sz w:val="24"/>
            <w:szCs w:val="24"/>
          </w:rPr>
          <m:t>→</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J</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J</m:t>
            </m:r>
          </m:sup>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m:t>
                </m:r>
                <m:r>
                  <w:rPr>
                    <w:rFonts w:ascii="Cambria Math" w:eastAsiaTheme="minorEastAsia" w:hAnsi="Cambria Math"/>
                    <w:sz w:val="24"/>
                    <w:szCs w:val="24"/>
                  </w:rPr>
                  <m:t>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J</m:t>
            </m:r>
          </m:sup>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e>
        </m:nary>
        <m:r>
          <w:rPr>
            <w:rFonts w:ascii="Cambria Math" w:eastAsiaTheme="minorEastAsia" w:hAnsi="Cambria Math"/>
            <w:sz w:val="24"/>
            <w:szCs w:val="24"/>
          </w:rPr>
          <m:t xml:space="preserve"> ∀i=1,..,I</m:t>
        </m:r>
      </m:oMath>
      <w:r w:rsidR="003237F0">
        <w:rPr>
          <w:rFonts w:eastAsiaTheme="minorEastAsia"/>
          <w:sz w:val="24"/>
          <w:szCs w:val="24"/>
        </w:rPr>
        <w:t xml:space="preserve"> </w:t>
      </w:r>
    </w:p>
    <w:p w:rsidR="003237F0" w:rsidRPr="009D2E2B" w:rsidRDefault="003237F0" w:rsidP="003237F0">
      <w:pPr>
        <w:pStyle w:val="Paragrafoelenco"/>
        <w:ind w:left="1440"/>
        <w:jc w:val="both"/>
        <w:rPr>
          <w:rFonts w:eastAsiaTheme="minorEastAsia"/>
          <w:sz w:val="24"/>
          <w:szCs w:val="24"/>
        </w:rPr>
      </w:pPr>
      <w:r>
        <w:rPr>
          <w:rFonts w:eastAsiaTheme="minorEastAsia"/>
          <w:sz w:val="24"/>
          <w:szCs w:val="24"/>
        </w:rPr>
        <w:t xml:space="preserve">Per ogni riga, applicando la tariffa, ho uguaglianza tra premi e risarcimento </w:t>
      </w:r>
      <w:r>
        <w:rPr>
          <w:rFonts w:eastAsiaTheme="minorEastAsia" w:cstheme="minorHAnsi"/>
          <w:sz w:val="24"/>
          <w:szCs w:val="24"/>
        </w:rPr>
        <w:t>→</w:t>
      </w:r>
      <w:r>
        <w:rPr>
          <w:rFonts w:eastAsiaTheme="minorEastAsia"/>
          <w:sz w:val="24"/>
          <w:szCs w:val="24"/>
        </w:rPr>
        <w:t xml:space="preserve"> ok!</w:t>
      </w:r>
    </w:p>
    <w:p w:rsidR="003237F0" w:rsidRDefault="003237F0" w:rsidP="003237F0">
      <w:pPr>
        <w:pStyle w:val="Paragrafoelenco"/>
        <w:ind w:left="1440"/>
        <w:jc w:val="both"/>
        <w:rPr>
          <w:rFonts w:eastAsiaTheme="minorEastAsia"/>
          <w:sz w:val="24"/>
          <w:szCs w:val="24"/>
        </w:rPr>
      </w:pPr>
      <w:r>
        <w:rPr>
          <w:rFonts w:eastAsiaTheme="minorEastAsia"/>
          <w:noProof/>
          <w:sz w:val="24"/>
          <w:szCs w:val="24"/>
          <w:lang w:val="en-US"/>
        </w:rPr>
        <w:drawing>
          <wp:inline distT="0" distB="0" distL="0" distR="0" wp14:anchorId="29D47238" wp14:editId="562E9E84">
            <wp:extent cx="2267712" cy="1171534"/>
            <wp:effectExtent l="0" t="0" r="0" b="0"/>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67894" cy="1171628"/>
                    </a:xfrm>
                    <a:prstGeom prst="rect">
                      <a:avLst/>
                    </a:prstGeom>
                    <a:noFill/>
                    <a:ln>
                      <a:noFill/>
                    </a:ln>
                  </pic:spPr>
                </pic:pic>
              </a:graphicData>
            </a:graphic>
          </wp:inline>
        </w:drawing>
      </w:r>
      <w:r>
        <w:rPr>
          <w:rFonts w:eastAsiaTheme="minorEastAsia"/>
          <w:sz w:val="24"/>
          <w:szCs w:val="24"/>
        </w:rPr>
        <w:t xml:space="preserve">la </w:t>
      </w:r>
      <w:proofErr w:type="spellStart"/>
      <w:r>
        <w:rPr>
          <w:rFonts w:eastAsiaTheme="minorEastAsia"/>
          <w:sz w:val="24"/>
          <w:szCs w:val="24"/>
        </w:rPr>
        <w:t>macroclasse</w:t>
      </w:r>
      <w:proofErr w:type="spellEnd"/>
      <w:r>
        <w:rPr>
          <w:rFonts w:eastAsiaTheme="minorEastAsia"/>
          <w:sz w:val="24"/>
          <w:szCs w:val="24"/>
        </w:rPr>
        <w:t xml:space="preserve"> è la riga</w:t>
      </w:r>
    </w:p>
    <w:p w:rsidR="003237F0" w:rsidRPr="00EF6658" w:rsidRDefault="003237F0" w:rsidP="003237F0">
      <w:pPr>
        <w:pStyle w:val="Paragrafoelenco"/>
        <w:ind w:left="1440"/>
        <w:jc w:val="both"/>
        <w:rPr>
          <w:rFonts w:eastAsiaTheme="minorEastAsia"/>
          <w:sz w:val="24"/>
          <w:szCs w:val="24"/>
        </w:rPr>
      </w:pPr>
    </w:p>
    <w:p w:rsidR="003237F0" w:rsidRDefault="003237F0" w:rsidP="00D259FD">
      <w:pPr>
        <w:pStyle w:val="Paragrafoelenco"/>
        <w:numPr>
          <w:ilvl w:val="0"/>
          <w:numId w:val="73"/>
        </w:numPr>
        <w:jc w:val="both"/>
        <w:rPr>
          <w:rFonts w:eastAsiaTheme="minorEastAsia"/>
          <w:sz w:val="24"/>
          <w:szCs w:val="24"/>
        </w:rPr>
      </w:pPr>
      <w:r>
        <w:rPr>
          <w:rFonts w:eastAsiaTheme="minorEastAsia"/>
          <w:sz w:val="24"/>
          <w:szCs w:val="24"/>
        </w:rPr>
        <w:t>Bilanciamento sulle colonne: (o bilanciamento rispetto la seconda variabile)</w:t>
      </w:r>
    </w:p>
    <w:p w:rsidR="003237F0" w:rsidRPr="002848E0" w:rsidRDefault="00A634F4" w:rsidP="003237F0">
      <w:pPr>
        <w:pStyle w:val="Paragrafoelenco"/>
        <w:ind w:left="1440"/>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ij</m:t>
            </m:r>
          </m:sub>
        </m:sSub>
        <m:r>
          <w:rPr>
            <w:rFonts w:ascii="Cambria Math" w:eastAsiaTheme="minorEastAsia" w:hAnsi="Cambria Math"/>
            <w:sz w:val="24"/>
            <w:szCs w:val="24"/>
          </w:rPr>
          <m:t>→</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t>
            </m:r>
          </m:sup>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t>
            </m:r>
          </m:sup>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e>
        </m:nary>
        <m:r>
          <w:rPr>
            <w:rFonts w:ascii="Cambria Math" w:eastAsiaTheme="minorEastAsia" w:hAnsi="Cambria Math"/>
            <w:sz w:val="24"/>
            <w:szCs w:val="24"/>
          </w:rPr>
          <m:t>∀j=1,..,J</m:t>
        </m:r>
      </m:oMath>
      <w:r w:rsidR="003237F0">
        <w:rPr>
          <w:rFonts w:eastAsiaTheme="minorEastAsia"/>
          <w:sz w:val="24"/>
          <w:szCs w:val="24"/>
        </w:rPr>
        <w:t xml:space="preserve"> </w:t>
      </w:r>
    </w:p>
    <w:p w:rsidR="003237F0" w:rsidRPr="00EF6658" w:rsidRDefault="003237F0" w:rsidP="003237F0">
      <w:pPr>
        <w:pStyle w:val="Paragrafoelenco"/>
        <w:ind w:left="1440"/>
        <w:jc w:val="both"/>
        <w:rPr>
          <w:rFonts w:eastAsiaTheme="minorEastAsia"/>
          <w:sz w:val="24"/>
          <w:szCs w:val="24"/>
        </w:rPr>
      </w:pPr>
      <w:r>
        <w:rPr>
          <w:rFonts w:eastAsiaTheme="minorEastAsia"/>
          <w:noProof/>
          <w:sz w:val="24"/>
          <w:szCs w:val="24"/>
          <w:lang w:val="en-US"/>
        </w:rPr>
        <w:drawing>
          <wp:inline distT="0" distB="0" distL="0" distR="0" wp14:anchorId="5584156E" wp14:editId="4736F0E1">
            <wp:extent cx="2092147" cy="1360138"/>
            <wp:effectExtent l="0" t="0" r="3810" b="0"/>
            <wp:docPr id="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92252" cy="1360206"/>
                    </a:xfrm>
                    <a:prstGeom prst="rect">
                      <a:avLst/>
                    </a:prstGeom>
                    <a:noFill/>
                    <a:ln>
                      <a:noFill/>
                    </a:ln>
                  </pic:spPr>
                </pic:pic>
              </a:graphicData>
            </a:graphic>
          </wp:inline>
        </w:drawing>
      </w:r>
      <w:r w:rsidRPr="00EF6658">
        <w:rPr>
          <w:rFonts w:eastAsiaTheme="minorEastAsia"/>
          <w:sz w:val="24"/>
          <w:szCs w:val="24"/>
        </w:rPr>
        <w:t xml:space="preserve"> </w:t>
      </w:r>
      <w:r>
        <w:rPr>
          <w:rFonts w:eastAsiaTheme="minorEastAsia"/>
          <w:sz w:val="24"/>
          <w:szCs w:val="24"/>
        </w:rPr>
        <w:t xml:space="preserve">la </w:t>
      </w:r>
      <w:proofErr w:type="spellStart"/>
      <w:r>
        <w:rPr>
          <w:rFonts w:eastAsiaTheme="minorEastAsia"/>
          <w:sz w:val="24"/>
          <w:szCs w:val="24"/>
        </w:rPr>
        <w:t>macroclasse</w:t>
      </w:r>
      <w:proofErr w:type="spellEnd"/>
      <w:r>
        <w:rPr>
          <w:rFonts w:eastAsiaTheme="minorEastAsia"/>
          <w:sz w:val="24"/>
          <w:szCs w:val="24"/>
        </w:rPr>
        <w:t xml:space="preserve"> è la colonna</w:t>
      </w:r>
    </w:p>
    <w:p w:rsidR="003237F0" w:rsidRDefault="003237F0" w:rsidP="003237F0">
      <w:pPr>
        <w:ind w:left="1080"/>
        <w:jc w:val="both"/>
        <w:rPr>
          <w:rFonts w:eastAsiaTheme="minorEastAsia"/>
          <w:sz w:val="24"/>
          <w:szCs w:val="24"/>
        </w:rPr>
      </w:pPr>
      <w:r w:rsidRPr="009C3B41">
        <w:rPr>
          <w:rFonts w:eastAsiaTheme="minorEastAsia" w:cstheme="minorHAnsi"/>
          <w:sz w:val="24"/>
          <w:szCs w:val="24"/>
        </w:rPr>
        <w:t>→</w:t>
      </w:r>
      <w:r w:rsidRPr="009C3B41">
        <w:rPr>
          <w:rFonts w:eastAsiaTheme="minorEastAsia"/>
          <w:sz w:val="24"/>
          <w:szCs w:val="24"/>
        </w:rPr>
        <w:t xml:space="preserve"> bilanciamento globale</w:t>
      </w:r>
      <w:r>
        <w:rPr>
          <w:rFonts w:eastAsiaTheme="minorEastAsia"/>
          <w:sz w:val="24"/>
          <w:szCs w:val="24"/>
        </w:rPr>
        <w:t>:</w:t>
      </w:r>
    </w:p>
    <w:p w:rsidR="003237F0" w:rsidRDefault="003237F0" w:rsidP="003237F0">
      <w:pPr>
        <w:ind w:left="1080"/>
        <w:jc w:val="both"/>
        <w:rPr>
          <w:rFonts w:eastAsiaTheme="minorEastAsia"/>
          <w:sz w:val="24"/>
          <w:szCs w:val="24"/>
        </w:rPr>
      </w:pPr>
      <w:proofErr w:type="spellStart"/>
      <w:r>
        <w:rPr>
          <w:rFonts w:eastAsiaTheme="minorEastAsia"/>
          <w:sz w:val="24"/>
          <w:szCs w:val="24"/>
        </w:rPr>
        <w:t>def</w:t>
      </w:r>
      <w:proofErr w:type="spellEnd"/>
      <w:r>
        <w:rPr>
          <w:rFonts w:eastAsiaTheme="minorEastAsia"/>
          <w:sz w:val="24"/>
          <w:szCs w:val="24"/>
        </w:rPr>
        <w:t xml:space="preserve">. Si dice che una tariffa verifica la condizione di </w:t>
      </w:r>
      <w:r w:rsidRPr="009E6845">
        <w:rPr>
          <w:rFonts w:eastAsiaTheme="minorEastAsia"/>
          <w:i/>
          <w:sz w:val="24"/>
          <w:szCs w:val="24"/>
        </w:rPr>
        <w:t>bilanciamento globale</w:t>
      </w:r>
      <w:r>
        <w:rPr>
          <w:rFonts w:eastAsiaTheme="minorEastAsia"/>
          <w:sz w:val="24"/>
          <w:szCs w:val="24"/>
        </w:rPr>
        <w:t xml:space="preserve"> se l’equilibrio tra entrate e uscite è a livello del portafoglio, cioè: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J</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e>
            </m:nary>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J</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t>
                </m:r>
              </m:sup>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e>
            </m:nary>
          </m:e>
        </m:nary>
      </m:oMath>
      <w:r>
        <w:rPr>
          <w:rFonts w:eastAsiaTheme="minorEastAsia"/>
          <w:sz w:val="24"/>
          <w:szCs w:val="24"/>
        </w:rPr>
        <w:t>.</w:t>
      </w:r>
    </w:p>
    <w:p w:rsidR="003237F0" w:rsidRDefault="003237F0" w:rsidP="003237F0">
      <w:pPr>
        <w:ind w:left="1080"/>
        <w:jc w:val="both"/>
        <w:rPr>
          <w:rFonts w:eastAsiaTheme="minorEastAsia"/>
          <w:sz w:val="24"/>
          <w:szCs w:val="24"/>
        </w:rPr>
      </w:pPr>
      <w:r>
        <w:rPr>
          <w:rFonts w:eastAsiaTheme="minorEastAsia"/>
          <w:sz w:val="24"/>
          <w:szCs w:val="24"/>
        </w:rPr>
        <w:t>È una condizione molto importante per l’assicuratore.</w:t>
      </w:r>
    </w:p>
    <w:p w:rsidR="003237F0" w:rsidRDefault="003237F0" w:rsidP="003237F0">
      <w:pPr>
        <w:ind w:left="1080"/>
        <w:jc w:val="both"/>
        <w:rPr>
          <w:rFonts w:eastAsiaTheme="minorEastAsia"/>
          <w:sz w:val="24"/>
          <w:szCs w:val="24"/>
        </w:rPr>
      </w:pPr>
      <w:proofErr w:type="spellStart"/>
      <w:r>
        <w:rPr>
          <w:rFonts w:eastAsiaTheme="minorEastAsia"/>
          <w:sz w:val="24"/>
          <w:szCs w:val="24"/>
        </w:rPr>
        <w:t>Oss</w:t>
      </w:r>
      <w:proofErr w:type="spellEnd"/>
      <w:r>
        <w:rPr>
          <w:rFonts w:eastAsiaTheme="minorEastAsia"/>
          <w:sz w:val="24"/>
          <w:szCs w:val="24"/>
        </w:rPr>
        <w:t xml:space="preserve">. Bilanciamento righe </w:t>
      </w:r>
      <w:r>
        <w:rPr>
          <w:rFonts w:eastAsiaTheme="minorEastAsia" w:cstheme="minorHAnsi"/>
          <w:sz w:val="24"/>
          <w:szCs w:val="24"/>
        </w:rPr>
        <w:t>→</w:t>
      </w:r>
      <w:r>
        <w:rPr>
          <w:rFonts w:eastAsiaTheme="minorEastAsia"/>
          <w:sz w:val="24"/>
          <w:szCs w:val="24"/>
        </w:rPr>
        <w:t xml:space="preserve"> bilanciamento totale</w:t>
      </w:r>
    </w:p>
    <w:p w:rsidR="007A207A" w:rsidRDefault="003237F0" w:rsidP="007A207A">
      <w:pPr>
        <w:ind w:left="1080"/>
        <w:jc w:val="both"/>
        <w:rPr>
          <w:rFonts w:eastAsiaTheme="minorEastAsia"/>
          <w:sz w:val="24"/>
          <w:szCs w:val="24"/>
        </w:rPr>
      </w:pPr>
      <w:r>
        <w:rPr>
          <w:rFonts w:eastAsiaTheme="minorEastAsia"/>
          <w:sz w:val="24"/>
          <w:szCs w:val="24"/>
        </w:rPr>
        <w:tab/>
        <w:t xml:space="preserve">  Bilanciamento colonne </w:t>
      </w:r>
      <w:r>
        <w:rPr>
          <w:rFonts w:eastAsiaTheme="minorEastAsia" w:cstheme="minorHAnsi"/>
          <w:sz w:val="24"/>
          <w:szCs w:val="24"/>
        </w:rPr>
        <w:t>→</w:t>
      </w:r>
      <w:r w:rsidR="007A207A">
        <w:rPr>
          <w:rFonts w:eastAsiaTheme="minorEastAsia"/>
          <w:sz w:val="24"/>
          <w:szCs w:val="24"/>
        </w:rPr>
        <w:t xml:space="preserve"> bilanciamento totale</w:t>
      </w:r>
    </w:p>
    <w:p w:rsidR="007A207A" w:rsidRPr="007A207A" w:rsidRDefault="007A207A" w:rsidP="007A207A">
      <w:pPr>
        <w:ind w:left="1080"/>
        <w:jc w:val="both"/>
        <w:rPr>
          <w:rFonts w:eastAsiaTheme="minorEastAsia"/>
          <w:sz w:val="24"/>
          <w:szCs w:val="24"/>
        </w:rPr>
      </w:pPr>
    </w:p>
    <w:p w:rsidR="003237F0" w:rsidRPr="00DF60DA" w:rsidRDefault="003237F0" w:rsidP="00D259FD">
      <w:pPr>
        <w:pStyle w:val="Titolo3"/>
        <w:numPr>
          <w:ilvl w:val="0"/>
          <w:numId w:val="107"/>
        </w:numPr>
        <w:rPr>
          <w:rFonts w:eastAsiaTheme="minorEastAsia"/>
        </w:rPr>
      </w:pPr>
      <w:r w:rsidRPr="00DF60DA">
        <w:rPr>
          <w:rFonts w:eastAsiaTheme="minorEastAsia"/>
        </w:rPr>
        <w:t xml:space="preserve">Metodo dei totali marginali </w:t>
      </w:r>
    </w:p>
    <w:p w:rsidR="003237F0" w:rsidRPr="008E1F66" w:rsidRDefault="003237F0" w:rsidP="003237F0">
      <w:pPr>
        <w:pStyle w:val="Paragrafoelenco"/>
        <w:rPr>
          <w:rFonts w:eastAsiaTheme="minorEastAsia"/>
          <w:sz w:val="24"/>
          <w:szCs w:val="24"/>
        </w:rPr>
      </w:pPr>
      <w:r>
        <w:rPr>
          <w:rFonts w:eastAsiaTheme="minorEastAsia"/>
          <w:sz w:val="24"/>
          <w:szCs w:val="24"/>
        </w:rPr>
        <w:t>(sia per modello additivo che per modello moltiplicativo)</w:t>
      </w:r>
    </w:p>
    <w:p w:rsidR="003237F0" w:rsidRDefault="003237F0" w:rsidP="003237F0">
      <w:pPr>
        <w:pStyle w:val="Paragrafoelenco"/>
        <w:rPr>
          <w:rFonts w:eastAsiaTheme="minorEastAsia"/>
          <w:sz w:val="24"/>
          <w:szCs w:val="24"/>
        </w:rPr>
      </w:pPr>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e>
        </m:d>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d>
        <m:r>
          <w:rPr>
            <w:rFonts w:ascii="Cambria Math"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mr>
              <m:mr>
                <m:e>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α</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mr>
            </m:m>
          </m:e>
        </m:d>
      </m:oMath>
      <w:r w:rsidRPr="006F6B78">
        <w:rPr>
          <w:rFonts w:eastAsiaTheme="minorEastAsia"/>
          <w:sz w:val="24"/>
          <w:szCs w:val="24"/>
        </w:rPr>
        <w:t xml:space="preserve"> nelle ipotesi del modello </w:t>
      </w:r>
    </w:p>
    <w:p w:rsidR="003237F0" w:rsidRDefault="003237F0" w:rsidP="003237F0">
      <w:pPr>
        <w:pStyle w:val="Paragrafoelenco"/>
        <w:rPr>
          <w:rFonts w:eastAsiaTheme="minorEastAsia"/>
          <w:sz w:val="24"/>
          <w:szCs w:val="24"/>
        </w:rPr>
      </w:pPr>
      <w:r>
        <w:rPr>
          <w:rFonts w:eastAsiaTheme="minorEastAsia"/>
          <w:sz w:val="24"/>
          <w:szCs w:val="24"/>
        </w:rPr>
        <w:t xml:space="preserve">Va a stimare le stime delle relatività in modo che la tariffa verifichi BC e BR, cioè </w:t>
      </w:r>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acc>
        <m:r>
          <w:rPr>
            <w:rFonts w:ascii="Cambria Math" w:eastAsiaTheme="minorEastAsia" w:hAnsi="Cambria Math"/>
            <w:sz w:val="24"/>
            <w:szCs w:val="24"/>
          </w:rPr>
          <m:t xml:space="preserve">, </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acc>
      </m:oMath>
      <w:r>
        <w:rPr>
          <w:rFonts w:eastAsiaTheme="minorEastAsia"/>
          <w:sz w:val="24"/>
          <w:szCs w:val="24"/>
        </w:rPr>
        <w:t xml:space="preserve"> sono determinate grazie al sistema:</w:t>
      </w:r>
    </w:p>
    <w:p w:rsidR="003237F0" w:rsidRPr="00A377F5" w:rsidRDefault="00A634F4" w:rsidP="003237F0">
      <w:pPr>
        <w:pStyle w:val="Paragrafoelenco"/>
        <w:rPr>
          <w:rFonts w:eastAsiaTheme="minorEastAsia"/>
          <w:sz w:val="24"/>
          <w:szCs w:val="24"/>
        </w:rPr>
      </w:pPr>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J</m:t>
                      </m:r>
                    </m:sup>
                    <m:e>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r>
                        <w:rPr>
                          <w:rFonts w:ascii="Cambria Math" w:eastAsiaTheme="minorEastAsia" w:hAnsi="Cambria Math"/>
                          <w:sz w:val="24"/>
                          <w:szCs w:val="24"/>
                        </w:rPr>
                        <m:t>)</m:t>
                      </m:r>
                    </m:e>
                  </m:nary>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J</m:t>
                      </m:r>
                    </m:sup>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e>
                  </m:nary>
                </m:e>
                <m:e>
                  <m:r>
                    <w:rPr>
                      <w:rFonts w:ascii="Cambria Math" w:eastAsiaTheme="minorEastAsia" w:hAnsi="Cambria Math"/>
                      <w:sz w:val="24"/>
                      <w:szCs w:val="24"/>
                    </w:rPr>
                    <m:t>i=1,..,I    BR</m:t>
                  </m:r>
                </m:e>
              </m:mr>
              <m:m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t>
                      </m:r>
                    </m:sup>
                    <m:e>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r>
                        <w:rPr>
                          <w:rFonts w:ascii="Cambria Math" w:eastAsiaTheme="minorEastAsia" w:hAnsi="Cambria Math"/>
                          <w:sz w:val="24"/>
                          <w:szCs w:val="24"/>
                        </w:rPr>
                        <m:t>)</m:t>
                      </m:r>
                    </m:e>
                  </m:nary>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t>
                      </m:r>
                    </m:sup>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e>
                  </m:nary>
                </m:e>
                <m:e>
                  <m:r>
                    <w:rPr>
                      <w:rFonts w:ascii="Cambria Math" w:eastAsiaTheme="minorEastAsia" w:hAnsi="Cambria Math"/>
                      <w:sz w:val="24"/>
                      <w:szCs w:val="24"/>
                    </w:rPr>
                    <m:t>j=1,..,J    BC</m:t>
                  </m:r>
                </m:e>
              </m:mr>
            </m:m>
          </m:e>
        </m:d>
      </m:oMath>
      <w:r w:rsidR="003237F0">
        <w:rPr>
          <w:rFonts w:eastAsiaTheme="minorEastAsia"/>
          <w:sz w:val="24"/>
          <w:szCs w:val="24"/>
        </w:rPr>
        <w:t xml:space="preserve"> </w:t>
      </w:r>
    </w:p>
    <w:p w:rsidR="003237F0" w:rsidRDefault="003237F0" w:rsidP="003237F0">
      <w:pPr>
        <w:pStyle w:val="Paragrafoelenco"/>
        <w:rPr>
          <w:rFonts w:eastAsiaTheme="minorEastAsia"/>
          <w:sz w:val="24"/>
          <w:szCs w:val="24"/>
        </w:rPr>
      </w:pPr>
      <w:r>
        <w:rPr>
          <w:rFonts w:eastAsiaTheme="minorEastAsia"/>
          <w:sz w:val="24"/>
          <w:szCs w:val="24"/>
        </w:rPr>
        <w:t xml:space="preserve">Ad esempio nel modello moltiplicativo: con </w:t>
      </w:r>
      <m:oMath>
        <m:r>
          <m:rPr>
            <m:sty m:val="p"/>
          </m:rPr>
          <w:rPr>
            <w:rFonts w:ascii="Cambria Math" w:eastAsiaTheme="minorEastAsia" w:hAnsi="Cambria Math"/>
            <w:sz w:val="24"/>
            <w:szCs w:val="24"/>
          </w:rPr>
          <m:t xml:space="preserve"> p=Q  </m:t>
        </m:r>
      </m:oMath>
      <w:r>
        <w:rPr>
          <w:rFonts w:eastAsiaTheme="minorEastAsia"/>
          <w:sz w:val="24"/>
          <w:szCs w:val="24"/>
        </w:rPr>
        <w:t>diventa</w:t>
      </w:r>
    </w:p>
    <w:p w:rsidR="003237F0" w:rsidRPr="00A377F5" w:rsidRDefault="00A634F4" w:rsidP="003237F0">
      <w:pPr>
        <w:pStyle w:val="Paragrafoelenco"/>
        <w:rPr>
          <w:rFonts w:eastAsiaTheme="minorEastAsia"/>
          <w:sz w:val="24"/>
          <w:szCs w:val="24"/>
        </w:rPr>
      </w:pPr>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J</m:t>
                      </m:r>
                    </m:sup>
                    <m:e>
                      <m:r>
                        <w:rPr>
                          <w:rFonts w:ascii="Cambria Math" w:eastAsiaTheme="minorEastAsia" w:hAnsi="Cambria Math"/>
                          <w:sz w:val="24"/>
                          <w:szCs w:val="24"/>
                        </w:rPr>
                        <m:t xml:space="preserve">Q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nary>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J</m:t>
                      </m:r>
                    </m:sup>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e>
                  </m:nary>
                </m:e>
                <m:e>
                  <m:r>
                    <w:rPr>
                      <w:rFonts w:ascii="Cambria Math" w:eastAsiaTheme="minorEastAsia" w:hAnsi="Cambria Math"/>
                      <w:sz w:val="24"/>
                      <w:szCs w:val="24"/>
                    </w:rPr>
                    <m:t>i=1,..,I    BR</m:t>
                  </m:r>
                </m:e>
              </m:mr>
              <m:m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t>
                      </m:r>
                    </m:sup>
                    <m:e>
                      <m:r>
                        <w:rPr>
                          <w:rFonts w:ascii="Cambria Math" w:eastAsiaTheme="minorEastAsia" w:hAnsi="Cambria Math"/>
                          <w:sz w:val="24"/>
                          <w:szCs w:val="24"/>
                        </w:rPr>
                        <m:t xml:space="preserve">Q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nary>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t>
                      </m:r>
                    </m:sup>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e>
                  </m:nary>
                </m:e>
                <m:e>
                  <m:r>
                    <w:rPr>
                      <w:rFonts w:ascii="Cambria Math" w:eastAsiaTheme="minorEastAsia" w:hAnsi="Cambria Math"/>
                      <w:sz w:val="24"/>
                      <w:szCs w:val="24"/>
                    </w:rPr>
                    <m:t>j=1,..,J    BC</m:t>
                  </m:r>
                </m:e>
              </m:mr>
            </m:m>
          </m:e>
        </m:d>
      </m:oMath>
      <w:r w:rsidR="003237F0">
        <w:rPr>
          <w:rFonts w:eastAsiaTheme="minorEastAsia"/>
          <w:sz w:val="24"/>
          <w:szCs w:val="24"/>
        </w:rPr>
        <w:t xml:space="preserve"> </w:t>
      </w:r>
    </w:p>
    <w:p w:rsidR="003237F0" w:rsidRDefault="003237F0" w:rsidP="003237F0">
      <w:pPr>
        <w:pStyle w:val="Paragrafoelenco"/>
        <w:rPr>
          <w:rFonts w:eastAsiaTheme="minorEastAsia"/>
          <w:sz w:val="24"/>
          <w:szCs w:val="24"/>
        </w:rPr>
      </w:pPr>
      <w:r>
        <w:rPr>
          <w:rFonts w:eastAsiaTheme="minorEastAsia"/>
          <w:sz w:val="24"/>
          <w:szCs w:val="24"/>
        </w:rPr>
        <w:t>Equivalentemente posso riscrivere i termini del sistema</w:t>
      </w:r>
    </w:p>
    <w:p w:rsidR="003237F0" w:rsidRPr="00F90FA5" w:rsidRDefault="00A634F4" w:rsidP="003237F0">
      <w:pPr>
        <w:pStyle w:val="Paragrafoelenco"/>
        <w:rPr>
          <w:rFonts w:eastAsiaTheme="minorEastAsia"/>
          <w:sz w:val="24"/>
          <w:szCs w:val="24"/>
        </w:rPr>
      </w:pPr>
      <m:oMathPara>
        <m:oMathParaPr>
          <m:jc m:val="left"/>
        </m:oMathParaPr>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J</m:t>
                            </m:r>
                          </m:sup>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e>
                        </m:nary>
                      </m:num>
                      <m:den>
                        <m:r>
                          <w:rPr>
                            <w:rFonts w:ascii="Cambria Math" w:eastAsiaTheme="minorEastAsia" w:hAnsi="Cambria Math"/>
                            <w:sz w:val="24"/>
                            <w:szCs w:val="24"/>
                          </w:rPr>
                          <m:t>Q</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J</m:t>
                            </m:r>
                          </m:sup>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nary>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den>
                    </m:f>
                  </m:e>
                  <m:e>
                    <m:r>
                      <w:rPr>
                        <w:rFonts w:ascii="Cambria Math" w:eastAsiaTheme="minorEastAsia" w:hAnsi="Cambria Math"/>
                        <w:sz w:val="24"/>
                        <w:szCs w:val="24"/>
                      </w:rPr>
                      <m:t xml:space="preserve">i=1,..,I    BR    </m:t>
                    </m:r>
                    <m:d>
                      <m:dPr>
                        <m:ctrlPr>
                          <w:rPr>
                            <w:rFonts w:ascii="Cambria Math" w:eastAsiaTheme="minorEastAsia" w:hAnsi="Cambria Math"/>
                            <w:i/>
                            <w:sz w:val="24"/>
                            <w:szCs w:val="24"/>
                          </w:rPr>
                        </m:ctrlPr>
                      </m:dPr>
                      <m:e>
                        <m:r>
                          <w:rPr>
                            <w:rFonts w:ascii="Cambria Math" w:eastAsiaTheme="minorEastAsia" w:hAnsi="Cambria Math"/>
                            <w:sz w:val="24"/>
                            <w:szCs w:val="24"/>
                          </w:rPr>
                          <m:t>I° gruppo</m:t>
                        </m:r>
                      </m:e>
                    </m:d>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J</m:t>
                            </m:r>
                          </m:sup>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e>
                        </m:nary>
                      </m:num>
                      <m:den>
                        <m:r>
                          <w:rPr>
                            <w:rFonts w:ascii="Cambria Math" w:eastAsiaTheme="minorEastAsia" w:hAnsi="Cambria Math"/>
                            <w:sz w:val="24"/>
                            <w:szCs w:val="24"/>
                          </w:rPr>
                          <m:t>Q</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J</m:t>
                            </m:r>
                          </m:sup>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nary>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den>
                    </m:f>
                  </m:e>
                  <m:e>
                    <m:r>
                      <w:rPr>
                        <w:rFonts w:ascii="Cambria Math" w:eastAsiaTheme="minorEastAsia" w:hAnsi="Cambria Math"/>
                        <w:sz w:val="24"/>
                        <w:szCs w:val="24"/>
                      </w:rPr>
                      <m:t xml:space="preserve">j=1,..,J    BC  </m:t>
                    </m:r>
                    <m:d>
                      <m:dPr>
                        <m:ctrlPr>
                          <w:rPr>
                            <w:rFonts w:ascii="Cambria Math" w:eastAsiaTheme="minorEastAsia" w:hAnsi="Cambria Math"/>
                            <w:i/>
                            <w:sz w:val="24"/>
                            <w:szCs w:val="24"/>
                          </w:rPr>
                        </m:ctrlPr>
                      </m:dPr>
                      <m:e>
                        <m:r>
                          <w:rPr>
                            <w:rFonts w:ascii="Cambria Math" w:eastAsiaTheme="minorEastAsia" w:hAnsi="Cambria Math"/>
                            <w:sz w:val="24"/>
                            <w:szCs w:val="24"/>
                          </w:rPr>
                          <m:t>II° gruppo</m:t>
                        </m:r>
                      </m:e>
                    </m:d>
                  </m:e>
                </m:mr>
              </m:m>
            </m:e>
          </m:d>
        </m:oMath>
      </m:oMathPara>
    </w:p>
    <w:p w:rsidR="003237F0" w:rsidRDefault="003237F0" w:rsidP="003237F0">
      <w:pPr>
        <w:pStyle w:val="Paragrafoelenco"/>
        <w:rPr>
          <w:rFonts w:eastAsiaTheme="minorEastAsia"/>
          <w:sz w:val="24"/>
          <w:szCs w:val="24"/>
        </w:rPr>
      </w:pPr>
      <w:r>
        <w:rPr>
          <w:rFonts w:eastAsiaTheme="minorEastAsia"/>
          <w:sz w:val="24"/>
          <w:szCs w:val="24"/>
        </w:rPr>
        <w:t xml:space="preserve">In questo sistema nel I° gruppo di equazioni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oMath>
      <w:r>
        <w:rPr>
          <w:rFonts w:eastAsiaTheme="minorEastAsia"/>
          <w:sz w:val="24"/>
          <w:szCs w:val="24"/>
        </w:rPr>
        <w:t xml:space="preserve"> viene a dipendere solo dai </w:t>
      </w:r>
      <m:oMath>
        <m:r>
          <w:rPr>
            <w:rFonts w:ascii="Cambria Math" w:eastAsiaTheme="minorEastAsia" w:hAnsi="Cambria Math"/>
            <w:sz w:val="24"/>
            <w:szCs w:val="24"/>
          </w:rPr>
          <m:t>β</m:t>
        </m:r>
      </m:oMath>
      <w:r>
        <w:rPr>
          <w:rFonts w:eastAsiaTheme="minorEastAsia"/>
          <w:sz w:val="24"/>
          <w:szCs w:val="24"/>
        </w:rPr>
        <w:t xml:space="preserve"> e non dagli </w:t>
      </w:r>
      <m:oMath>
        <m:r>
          <w:rPr>
            <w:rFonts w:ascii="Cambria Math" w:eastAsiaTheme="minorEastAsia" w:hAnsi="Cambria Math"/>
            <w:sz w:val="24"/>
            <w:szCs w:val="24"/>
          </w:rPr>
          <m:t>α</m:t>
        </m:r>
      </m:oMath>
      <w:r>
        <w:rPr>
          <w:rFonts w:eastAsiaTheme="minorEastAsia"/>
          <w:sz w:val="24"/>
          <w:szCs w:val="24"/>
        </w:rPr>
        <w:t xml:space="preserve">. E nel II° gruppo 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oMath>
      <w:r>
        <w:rPr>
          <w:rFonts w:eastAsiaTheme="minorEastAsia"/>
          <w:sz w:val="24"/>
          <w:szCs w:val="24"/>
        </w:rPr>
        <w:t xml:space="preserve"> non dipende dai </w:t>
      </w:r>
      <m:oMath>
        <m:r>
          <w:rPr>
            <w:rFonts w:ascii="Cambria Math" w:eastAsiaTheme="minorEastAsia" w:hAnsi="Cambria Math"/>
            <w:sz w:val="24"/>
            <w:szCs w:val="24"/>
          </w:rPr>
          <m:t>β</m:t>
        </m:r>
      </m:oMath>
      <w:r>
        <w:rPr>
          <w:rFonts w:eastAsiaTheme="minorEastAsia"/>
          <w:sz w:val="24"/>
          <w:szCs w:val="24"/>
        </w:rPr>
        <w:t xml:space="preserve"> ma solo dagli </w:t>
      </w:r>
      <m:oMath>
        <m:r>
          <w:rPr>
            <w:rFonts w:ascii="Cambria Math" w:eastAsiaTheme="minorEastAsia" w:hAnsi="Cambria Math"/>
            <w:sz w:val="24"/>
            <w:szCs w:val="24"/>
          </w:rPr>
          <m:t>α</m:t>
        </m:r>
      </m:oMath>
      <w:r>
        <w:rPr>
          <w:rFonts w:eastAsiaTheme="minorEastAsia"/>
          <w:sz w:val="24"/>
          <w:szCs w:val="24"/>
        </w:rPr>
        <w:t>.</w:t>
      </w:r>
    </w:p>
    <w:p w:rsidR="003237F0" w:rsidRDefault="003237F0" w:rsidP="003237F0">
      <w:pPr>
        <w:pStyle w:val="Paragrafoelenco"/>
        <w:rPr>
          <w:rFonts w:eastAsiaTheme="minorEastAsia"/>
          <w:sz w:val="24"/>
          <w:szCs w:val="24"/>
        </w:rPr>
      </w:pPr>
      <w:r>
        <w:rPr>
          <w:rFonts w:eastAsiaTheme="minorEastAsia" w:cstheme="minorHAnsi"/>
          <w:sz w:val="24"/>
          <w:szCs w:val="24"/>
        </w:rPr>
        <w:t>→</w:t>
      </w:r>
      <w:r>
        <w:rPr>
          <w:rFonts w:eastAsiaTheme="minorEastAsia"/>
          <w:sz w:val="24"/>
          <w:szCs w:val="24"/>
        </w:rPr>
        <w:t xml:space="preserve"> posso risolvere con un metodo iterativo.</w:t>
      </w:r>
    </w:p>
    <w:p w:rsidR="003237F0" w:rsidRDefault="003237F0" w:rsidP="003237F0">
      <w:pPr>
        <w:pStyle w:val="Paragrafoelenco"/>
        <w:rPr>
          <w:rFonts w:eastAsiaTheme="minorEastAsia"/>
          <w:sz w:val="24"/>
          <w:szCs w:val="24"/>
        </w:rPr>
      </w:pPr>
    </w:p>
    <w:p w:rsidR="003237F0" w:rsidRPr="00F90FA5" w:rsidRDefault="003237F0" w:rsidP="003237F0">
      <w:pPr>
        <w:pStyle w:val="Paragrafoelenco"/>
        <w:rPr>
          <w:rFonts w:eastAsiaTheme="minorEastAsia"/>
          <w:sz w:val="24"/>
          <w:szCs w:val="24"/>
        </w:rPr>
      </w:pPr>
      <w:r w:rsidRPr="00F90FA5">
        <w:rPr>
          <w:rFonts w:eastAsiaTheme="minorEastAsia"/>
          <w:sz w:val="24"/>
          <w:szCs w:val="24"/>
        </w:rPr>
        <w:t>Che strategia uso?</w:t>
      </w:r>
    </w:p>
    <w:p w:rsidR="003237F0" w:rsidRDefault="003237F0" w:rsidP="0091626C">
      <w:pPr>
        <w:pStyle w:val="Paragrafoelenco"/>
        <w:numPr>
          <w:ilvl w:val="0"/>
          <w:numId w:val="71"/>
        </w:numPr>
        <w:rPr>
          <w:rFonts w:eastAsiaTheme="minorEastAsia"/>
          <w:sz w:val="24"/>
          <w:szCs w:val="24"/>
        </w:rPr>
      </w:pPr>
      <w:r>
        <w:rPr>
          <w:rFonts w:eastAsiaTheme="minorEastAsia"/>
          <w:sz w:val="24"/>
          <w:szCs w:val="24"/>
        </w:rPr>
        <w:lastRenderedPageBreak/>
        <w:t xml:space="preserve">I° passo: fissiamo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(α</m:t>
            </m:r>
          </m:e>
          <m:sub>
            <m:r>
              <w:rPr>
                <w:rFonts w:ascii="Cambria Math" w:eastAsiaTheme="minorEastAsia" w:hAnsi="Cambria Math"/>
                <w:sz w:val="24"/>
                <w:szCs w:val="24"/>
              </w:rPr>
              <m:t>1</m:t>
            </m:r>
          </m:sub>
          <m:sup>
            <m:r>
              <w:rPr>
                <w:rFonts w:ascii="Cambria Math" w:eastAsiaTheme="minorEastAsia" w:hAnsi="Cambria Math"/>
                <w:sz w:val="24"/>
                <w:szCs w:val="24"/>
              </w:rPr>
              <m:t>(I°)</m:t>
            </m:r>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α</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I°</m:t>
                </m:r>
              </m:e>
            </m:d>
          </m:sup>
        </m:sSubSup>
        <m:r>
          <w:rPr>
            <w:rFonts w:ascii="Cambria Math" w:eastAsiaTheme="minorEastAsia" w:hAnsi="Cambria Math"/>
            <w:sz w:val="24"/>
            <w:szCs w:val="24"/>
          </w:rPr>
          <m:t>)</m:t>
        </m:r>
      </m:oMath>
      <w:r>
        <w:rPr>
          <w:rFonts w:eastAsiaTheme="minorEastAsia"/>
          <w:sz w:val="24"/>
          <w:szCs w:val="24"/>
        </w:rPr>
        <w:t xml:space="preserve"> li sostituisco nelle equazioni del II° gruppo </w:t>
      </w:r>
      <w:r>
        <w:rPr>
          <w:rFonts w:eastAsiaTheme="minorEastAsia" w:cstheme="minorHAnsi"/>
          <w:sz w:val="24"/>
          <w:szCs w:val="24"/>
        </w:rPr>
        <w:t>→</w:t>
      </w:r>
      <w:r>
        <w:rPr>
          <w:rFonts w:eastAsiaTheme="minorEastAsia"/>
          <w:sz w:val="24"/>
          <w:szCs w:val="24"/>
        </w:rPr>
        <w:t xml:space="preserve"> ho un vettore al primo passo </w:t>
      </w:r>
      <m:oMath>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bar>
                  <m:barPr>
                    <m:ctrlPr>
                      <w:rPr>
                        <w:rFonts w:ascii="Cambria Math" w:eastAsiaTheme="minorEastAsia" w:hAnsi="Cambria Math"/>
                        <w:i/>
                        <w:sz w:val="24"/>
                        <w:szCs w:val="24"/>
                      </w:rPr>
                    </m:ctrlPr>
                  </m:barPr>
                  <m:e>
                    <m:r>
                      <w:rPr>
                        <w:rFonts w:ascii="Cambria Math" w:eastAsiaTheme="minorEastAsia" w:hAnsi="Cambria Math"/>
                        <w:sz w:val="24"/>
                        <w:szCs w:val="24"/>
                      </w:rPr>
                      <m:t>α</m:t>
                    </m:r>
                  </m:e>
                </m:bar>
              </m:e>
              <m:sub>
                <m:r>
                  <w:rPr>
                    <w:rFonts w:ascii="Cambria Math" w:eastAsiaTheme="minorEastAsia" w:hAnsi="Cambria Math"/>
                    <w:sz w:val="24"/>
                    <w:szCs w:val="24"/>
                  </w:rPr>
                  <m:t>i</m:t>
                </m:r>
              </m:sub>
              <m:sup>
                <m:r>
                  <w:rPr>
                    <w:rFonts w:ascii="Cambria Math" w:eastAsiaTheme="minorEastAsia" w:hAnsi="Cambria Math"/>
                    <w:sz w:val="24"/>
                    <w:szCs w:val="24"/>
                  </w:rPr>
                  <m:t>(I°)</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bar>
                  <m:barPr>
                    <m:ctrlPr>
                      <w:rPr>
                        <w:rFonts w:ascii="Cambria Math" w:eastAsiaTheme="minorEastAsia" w:hAnsi="Cambria Math"/>
                        <w:i/>
                        <w:sz w:val="24"/>
                        <w:szCs w:val="24"/>
                      </w:rPr>
                    </m:ctrlPr>
                  </m:barPr>
                  <m:e>
                    <m:r>
                      <w:rPr>
                        <w:rFonts w:ascii="Cambria Math" w:eastAsiaTheme="minorEastAsia" w:hAnsi="Cambria Math"/>
                        <w:sz w:val="24"/>
                        <w:szCs w:val="24"/>
                      </w:rPr>
                      <m:t>β</m:t>
                    </m:r>
                  </m:e>
                </m:bar>
              </m:e>
              <m:sub>
                <m:r>
                  <w:rPr>
                    <w:rFonts w:ascii="Cambria Math" w:eastAsiaTheme="minorEastAsia" w:hAnsi="Cambria Math"/>
                    <w:sz w:val="24"/>
                    <w:szCs w:val="24"/>
                  </w:rPr>
                  <m:t>j</m:t>
                </m:r>
              </m:sub>
              <m:sup>
                <m:r>
                  <w:rPr>
                    <w:rFonts w:ascii="Cambria Math" w:eastAsiaTheme="minorEastAsia" w:hAnsi="Cambria Math"/>
                    <w:sz w:val="24"/>
                    <w:szCs w:val="24"/>
                  </w:rPr>
                  <m:t>(I°)</m:t>
                </m:r>
              </m:sup>
            </m:sSubSup>
          </m:e>
        </m:d>
      </m:oMath>
    </w:p>
    <w:p w:rsidR="003237F0" w:rsidRDefault="003237F0" w:rsidP="0091626C">
      <w:pPr>
        <w:pStyle w:val="Paragrafoelenco"/>
        <w:numPr>
          <w:ilvl w:val="0"/>
          <w:numId w:val="71"/>
        </w:numPr>
        <w:rPr>
          <w:rFonts w:eastAsiaTheme="minorEastAsia"/>
          <w:sz w:val="24"/>
          <w:szCs w:val="24"/>
        </w:rPr>
      </w:pPr>
      <w:r>
        <w:rPr>
          <w:rFonts w:eastAsiaTheme="minorEastAsia"/>
          <w:sz w:val="24"/>
          <w:szCs w:val="24"/>
        </w:rPr>
        <w:t xml:space="preserve">II° passo: prendo i </w:t>
      </w:r>
      <m:oMath>
        <m:sSubSup>
          <m:sSubSupPr>
            <m:ctrlPr>
              <w:rPr>
                <w:rFonts w:ascii="Cambria Math" w:eastAsiaTheme="minorEastAsia" w:hAnsi="Cambria Math"/>
                <w:i/>
                <w:sz w:val="24"/>
                <w:szCs w:val="24"/>
              </w:rPr>
            </m:ctrlPr>
          </m:sSubSupPr>
          <m:e>
            <m:bar>
              <m:barPr>
                <m:ctrlPr>
                  <w:rPr>
                    <w:rFonts w:ascii="Cambria Math" w:eastAsiaTheme="minorEastAsia" w:hAnsi="Cambria Math"/>
                    <w:i/>
                    <w:sz w:val="24"/>
                    <w:szCs w:val="24"/>
                  </w:rPr>
                </m:ctrlPr>
              </m:barPr>
              <m:e>
                <m:r>
                  <w:rPr>
                    <w:rFonts w:ascii="Cambria Math" w:eastAsiaTheme="minorEastAsia" w:hAnsi="Cambria Math"/>
                    <w:sz w:val="24"/>
                    <w:szCs w:val="24"/>
                  </w:rPr>
                  <m:t>β</m:t>
                </m:r>
              </m:e>
            </m:bar>
          </m:e>
          <m:sub>
            <m:r>
              <w:rPr>
                <w:rFonts w:ascii="Cambria Math" w:eastAsiaTheme="minorEastAsia" w:hAnsi="Cambria Math"/>
                <w:sz w:val="24"/>
                <w:szCs w:val="24"/>
              </w:rPr>
              <m:t>j</m:t>
            </m:r>
          </m:sub>
          <m:sup>
            <m:r>
              <w:rPr>
                <w:rFonts w:ascii="Cambria Math" w:eastAsiaTheme="minorEastAsia" w:hAnsi="Cambria Math"/>
                <w:sz w:val="24"/>
                <w:szCs w:val="24"/>
              </w:rPr>
              <m:t>(I°)</m:t>
            </m:r>
          </m:sup>
        </m:sSubSup>
      </m:oMath>
      <w:r>
        <w:rPr>
          <w:rFonts w:eastAsiaTheme="minorEastAsia"/>
          <w:sz w:val="24"/>
          <w:szCs w:val="24"/>
        </w:rPr>
        <w:t xml:space="preserve"> del primo gruppo e determino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(α</m:t>
            </m:r>
          </m:e>
          <m:sub>
            <m:r>
              <w:rPr>
                <w:rFonts w:ascii="Cambria Math" w:eastAsiaTheme="minorEastAsia" w:hAnsi="Cambria Math"/>
                <w:sz w:val="24"/>
                <w:szCs w:val="24"/>
              </w:rPr>
              <m:t>1</m:t>
            </m:r>
          </m:sub>
          <m:sup>
            <m:r>
              <w:rPr>
                <w:rFonts w:ascii="Cambria Math" w:eastAsiaTheme="minorEastAsia" w:hAnsi="Cambria Math"/>
                <w:sz w:val="24"/>
                <w:szCs w:val="24"/>
              </w:rPr>
              <m:t>(II°)</m:t>
            </m:r>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α</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II°</m:t>
                </m:r>
              </m:e>
            </m:d>
          </m:sup>
        </m:sSubSup>
        <m:r>
          <w:rPr>
            <w:rFonts w:ascii="Cambria Math" w:eastAsiaTheme="minorEastAsia" w:hAnsi="Cambria Math"/>
            <w:sz w:val="24"/>
            <w:szCs w:val="24"/>
          </w:rPr>
          <m:t>)</m:t>
        </m:r>
      </m:oMath>
      <w:r>
        <w:rPr>
          <w:rFonts w:eastAsiaTheme="minorEastAsia"/>
          <w:sz w:val="24"/>
          <w:szCs w:val="24"/>
        </w:rPr>
        <w:t xml:space="preserve"> li sostituisco in II° e ricavo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(β</m:t>
            </m:r>
          </m:e>
          <m:sub>
            <m:r>
              <w:rPr>
                <w:rFonts w:ascii="Cambria Math" w:eastAsiaTheme="minorEastAsia" w:hAnsi="Cambria Math"/>
                <w:sz w:val="24"/>
                <w:szCs w:val="24"/>
              </w:rPr>
              <m:t>1</m:t>
            </m:r>
          </m:sub>
          <m:sup>
            <m:r>
              <w:rPr>
                <w:rFonts w:ascii="Cambria Math" w:eastAsiaTheme="minorEastAsia" w:hAnsi="Cambria Math"/>
                <w:sz w:val="24"/>
                <w:szCs w:val="24"/>
              </w:rPr>
              <m:t>(II°)</m:t>
            </m:r>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β</m:t>
            </m:r>
          </m:e>
          <m:sub>
            <m:r>
              <w:rPr>
                <w:rFonts w:ascii="Cambria Math" w:eastAsiaTheme="minorEastAsia" w:hAnsi="Cambria Math"/>
                <w:sz w:val="24"/>
                <w:szCs w:val="24"/>
              </w:rPr>
              <m:t>J</m:t>
            </m:r>
          </m:sub>
          <m:sup>
            <m:r>
              <w:rPr>
                <w:rFonts w:ascii="Cambria Math" w:eastAsiaTheme="minorEastAsia" w:hAnsi="Cambria Math"/>
                <w:sz w:val="24"/>
                <w:szCs w:val="24"/>
              </w:rPr>
              <m:t>(II°)</m:t>
            </m:r>
          </m:sup>
        </m:sSubSup>
        <m:r>
          <w:rPr>
            <w:rFonts w:ascii="Cambria Math" w:eastAsiaTheme="minorEastAsia" w:hAnsi="Cambria Math"/>
            <w:sz w:val="24"/>
            <w:szCs w:val="24"/>
          </w:rPr>
          <m:t>)</m:t>
        </m:r>
      </m:oMath>
      <w:r>
        <w:rPr>
          <w:rFonts w:eastAsiaTheme="minorEastAsia"/>
          <w:sz w:val="24"/>
          <w:szCs w:val="24"/>
        </w:rPr>
        <w:t xml:space="preserve"> e ottengo </w:t>
      </w:r>
      <m:oMath>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bar>
                  <m:barPr>
                    <m:ctrlPr>
                      <w:rPr>
                        <w:rFonts w:ascii="Cambria Math" w:eastAsiaTheme="minorEastAsia" w:hAnsi="Cambria Math"/>
                        <w:i/>
                        <w:sz w:val="24"/>
                        <w:szCs w:val="24"/>
                      </w:rPr>
                    </m:ctrlPr>
                  </m:barPr>
                  <m:e>
                    <m:r>
                      <w:rPr>
                        <w:rFonts w:ascii="Cambria Math" w:eastAsiaTheme="minorEastAsia" w:hAnsi="Cambria Math"/>
                        <w:sz w:val="24"/>
                        <w:szCs w:val="24"/>
                      </w:rPr>
                      <m:t>α</m:t>
                    </m:r>
                  </m:e>
                </m:bar>
              </m:e>
              <m:sub>
                <m:r>
                  <w:rPr>
                    <w:rFonts w:ascii="Cambria Math" w:eastAsiaTheme="minorEastAsia" w:hAnsi="Cambria Math"/>
                    <w:sz w:val="24"/>
                    <w:szCs w:val="24"/>
                  </w:rPr>
                  <m:t>i</m:t>
                </m:r>
              </m:sub>
              <m:sup>
                <m:r>
                  <w:rPr>
                    <w:rFonts w:ascii="Cambria Math" w:eastAsiaTheme="minorEastAsia" w:hAnsi="Cambria Math"/>
                    <w:sz w:val="24"/>
                    <w:szCs w:val="24"/>
                  </w:rPr>
                  <m:t>(II°)</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bar>
                  <m:barPr>
                    <m:ctrlPr>
                      <w:rPr>
                        <w:rFonts w:ascii="Cambria Math" w:eastAsiaTheme="minorEastAsia" w:hAnsi="Cambria Math"/>
                        <w:i/>
                        <w:sz w:val="24"/>
                        <w:szCs w:val="24"/>
                      </w:rPr>
                    </m:ctrlPr>
                  </m:barPr>
                  <m:e>
                    <m:r>
                      <w:rPr>
                        <w:rFonts w:ascii="Cambria Math" w:eastAsiaTheme="minorEastAsia" w:hAnsi="Cambria Math"/>
                        <w:sz w:val="24"/>
                        <w:szCs w:val="24"/>
                      </w:rPr>
                      <m:t>β</m:t>
                    </m:r>
                  </m:e>
                </m:bar>
              </m:e>
              <m:sub>
                <m:r>
                  <w:rPr>
                    <w:rFonts w:ascii="Cambria Math" w:eastAsiaTheme="minorEastAsia" w:hAnsi="Cambria Math"/>
                    <w:sz w:val="24"/>
                    <w:szCs w:val="24"/>
                  </w:rPr>
                  <m:t>j</m:t>
                </m:r>
              </m:sub>
              <m:sup>
                <m:r>
                  <w:rPr>
                    <w:rFonts w:ascii="Cambria Math" w:eastAsiaTheme="minorEastAsia" w:hAnsi="Cambria Math"/>
                    <w:sz w:val="24"/>
                    <w:szCs w:val="24"/>
                  </w:rPr>
                  <m:t>(II°)</m:t>
                </m:r>
              </m:sup>
            </m:sSubSup>
          </m:e>
        </m:d>
      </m:oMath>
      <w:r>
        <w:rPr>
          <w:rFonts w:eastAsiaTheme="minorEastAsia"/>
          <w:sz w:val="24"/>
          <w:szCs w:val="24"/>
        </w:rPr>
        <w:t>.</w:t>
      </w:r>
    </w:p>
    <w:p w:rsidR="003237F0" w:rsidRDefault="003237F0" w:rsidP="0091626C">
      <w:pPr>
        <w:pStyle w:val="Paragrafoelenco"/>
        <w:numPr>
          <w:ilvl w:val="0"/>
          <w:numId w:val="71"/>
        </w:numPr>
        <w:rPr>
          <w:rFonts w:eastAsiaTheme="minorEastAsia"/>
          <w:sz w:val="24"/>
          <w:szCs w:val="24"/>
        </w:rPr>
      </w:pPr>
      <w:r>
        <w:rPr>
          <w:rFonts w:eastAsiaTheme="minorEastAsia"/>
          <w:sz w:val="24"/>
          <w:szCs w:val="24"/>
        </w:rPr>
        <w:t>III° passo: …</w:t>
      </w:r>
    </w:p>
    <w:p w:rsidR="003237F0" w:rsidRDefault="003237F0" w:rsidP="003237F0">
      <w:pPr>
        <w:pStyle w:val="Paragrafoelenco"/>
        <w:ind w:left="776"/>
        <w:rPr>
          <w:rFonts w:eastAsiaTheme="minorEastAsia"/>
          <w:sz w:val="24"/>
          <w:szCs w:val="24"/>
        </w:rPr>
      </w:pPr>
    </w:p>
    <w:p w:rsidR="003237F0" w:rsidRDefault="003237F0" w:rsidP="003237F0">
      <w:pPr>
        <w:pStyle w:val="Paragrafoelenco"/>
        <w:ind w:left="776"/>
        <w:rPr>
          <w:rFonts w:eastAsiaTheme="minorEastAsia"/>
          <w:sz w:val="24"/>
          <w:szCs w:val="24"/>
        </w:rPr>
      </w:pPr>
      <w:r>
        <w:rPr>
          <w:rFonts w:eastAsiaTheme="minorEastAsia"/>
          <w:sz w:val="24"/>
          <w:szCs w:val="24"/>
        </w:rPr>
        <w:t xml:space="preserve">Si prova che la successione </w:t>
      </w:r>
      <m:oMath>
        <m:sSub>
          <m:sSubPr>
            <m:ctrlPr>
              <w:rPr>
                <w:rFonts w:ascii="Cambria Math" w:eastAsiaTheme="minorEastAsia" w:hAnsi="Cambria Math"/>
                <w:i/>
                <w:sz w:val="24"/>
                <w:szCs w:val="24"/>
              </w:rPr>
            </m:ctrlPr>
          </m:sSubPr>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bar>
                      <m:barPr>
                        <m:ctrlPr>
                          <w:rPr>
                            <w:rFonts w:ascii="Cambria Math" w:eastAsiaTheme="minorEastAsia" w:hAnsi="Cambria Math"/>
                            <w:i/>
                            <w:sz w:val="24"/>
                            <w:szCs w:val="24"/>
                          </w:rPr>
                        </m:ctrlPr>
                      </m:barPr>
                      <m:e>
                        <m:r>
                          <w:rPr>
                            <w:rFonts w:ascii="Cambria Math" w:eastAsiaTheme="minorEastAsia" w:hAnsi="Cambria Math"/>
                            <w:sz w:val="24"/>
                            <w:szCs w:val="24"/>
                          </w:rPr>
                          <m:t>α</m:t>
                        </m:r>
                      </m:e>
                    </m:bar>
                  </m:e>
                  <m:sub>
                    <m:r>
                      <w:rPr>
                        <w:rFonts w:ascii="Cambria Math" w:eastAsiaTheme="minorEastAsia" w:hAnsi="Cambria Math"/>
                        <w:sz w:val="24"/>
                        <w:szCs w:val="24"/>
                      </w:rPr>
                      <m:t>i</m:t>
                    </m:r>
                  </m:sub>
                  <m:sup>
                    <m:r>
                      <w:rPr>
                        <w:rFonts w:ascii="Cambria Math" w:eastAsiaTheme="minorEastAsia" w:hAnsi="Cambria Math"/>
                        <w:sz w:val="24"/>
                        <w:szCs w:val="24"/>
                      </w:rPr>
                      <m:t>(n°)</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bar>
                      <m:barPr>
                        <m:ctrlPr>
                          <w:rPr>
                            <w:rFonts w:ascii="Cambria Math" w:eastAsiaTheme="minorEastAsia" w:hAnsi="Cambria Math"/>
                            <w:i/>
                            <w:sz w:val="24"/>
                            <w:szCs w:val="24"/>
                          </w:rPr>
                        </m:ctrlPr>
                      </m:barPr>
                      <m:e>
                        <m:r>
                          <w:rPr>
                            <w:rFonts w:ascii="Cambria Math" w:eastAsiaTheme="minorEastAsia" w:hAnsi="Cambria Math"/>
                            <w:sz w:val="24"/>
                            <w:szCs w:val="24"/>
                          </w:rPr>
                          <m:t>β</m:t>
                        </m:r>
                      </m:e>
                    </m:bar>
                  </m:e>
                  <m:sub>
                    <m:r>
                      <w:rPr>
                        <w:rFonts w:ascii="Cambria Math" w:eastAsiaTheme="minorEastAsia" w:hAnsi="Cambria Math"/>
                        <w:sz w:val="24"/>
                        <w:szCs w:val="24"/>
                      </w:rPr>
                      <m:t>j</m:t>
                    </m:r>
                  </m:sub>
                  <m:sup>
                    <m:r>
                      <w:rPr>
                        <w:rFonts w:ascii="Cambria Math" w:eastAsiaTheme="minorEastAsia" w:hAnsi="Cambria Math"/>
                        <w:sz w:val="24"/>
                        <w:szCs w:val="24"/>
                      </w:rPr>
                      <m:t>(n°)</m:t>
                    </m:r>
                  </m:sup>
                </m:sSubSup>
              </m:e>
            </m:d>
          </m:e>
          <m:sub>
            <m:r>
              <w:rPr>
                <w:rFonts w:ascii="Cambria Math" w:eastAsiaTheme="minorEastAsia" w:hAnsi="Cambria Math"/>
                <w:sz w:val="24"/>
                <w:szCs w:val="24"/>
              </w:rPr>
              <m:t>n</m:t>
            </m:r>
          </m:sub>
        </m:sSub>
      </m:oMath>
      <w:r>
        <w:rPr>
          <w:rFonts w:eastAsiaTheme="minorEastAsia"/>
          <w:sz w:val="24"/>
          <w:szCs w:val="24"/>
        </w:rPr>
        <w:t xml:space="preserve"> converge alla soluzione del sistema.</w:t>
      </w:r>
    </w:p>
    <w:p w:rsidR="003237F0" w:rsidRPr="00614647" w:rsidRDefault="003237F0" w:rsidP="003237F0">
      <w:pPr>
        <w:pStyle w:val="Paragrafoelenco"/>
        <w:ind w:left="776"/>
        <w:rPr>
          <w:rFonts w:eastAsiaTheme="minorEastAsia"/>
          <w:sz w:val="24"/>
          <w:szCs w:val="24"/>
        </w:rPr>
      </w:pPr>
      <w:proofErr w:type="spellStart"/>
      <w:r>
        <w:rPr>
          <w:rFonts w:eastAsiaTheme="minorEastAsia"/>
          <w:sz w:val="24"/>
          <w:szCs w:val="24"/>
        </w:rPr>
        <w:t>Oss</w:t>
      </w:r>
      <w:proofErr w:type="spellEnd"/>
      <w:r>
        <w:rPr>
          <w:rFonts w:eastAsiaTheme="minorEastAsia"/>
          <w:sz w:val="24"/>
          <w:szCs w:val="24"/>
        </w:rPr>
        <w:t xml:space="preserve">. In pratica si impone una condizione di arresto </w:t>
      </w:r>
      <m:oMath>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bar>
                  <m:barPr>
                    <m:ctrlPr>
                      <w:rPr>
                        <w:rFonts w:ascii="Cambria Math" w:eastAsiaTheme="minorEastAsia" w:hAnsi="Cambria Math"/>
                        <w:i/>
                        <w:sz w:val="24"/>
                        <w:szCs w:val="24"/>
                      </w:rPr>
                    </m:ctrlPr>
                  </m:barPr>
                  <m:e>
                    <m:r>
                      <w:rPr>
                        <w:rFonts w:ascii="Cambria Math" w:eastAsiaTheme="minorEastAsia" w:hAnsi="Cambria Math"/>
                        <w:sz w:val="24"/>
                        <w:szCs w:val="24"/>
                      </w:rPr>
                      <m:t>α</m:t>
                    </m:r>
                  </m:e>
                </m:bar>
              </m:e>
              <m:sub>
                <m:r>
                  <w:rPr>
                    <w:rFonts w:ascii="Cambria Math" w:eastAsiaTheme="minorEastAsia" w:hAnsi="Cambria Math"/>
                    <w:sz w:val="24"/>
                    <w:szCs w:val="24"/>
                  </w:rPr>
                  <m:t>i</m:t>
                </m:r>
              </m:sub>
              <m:sup>
                <m:r>
                  <w:rPr>
                    <w:rFonts w:ascii="Cambria Math" w:eastAsiaTheme="minorEastAsia" w:hAnsi="Cambria Math"/>
                    <w:sz w:val="24"/>
                    <w:szCs w:val="24"/>
                  </w:rPr>
                  <m:t>(</m:t>
                </m:r>
                <m:bar>
                  <m:barPr>
                    <m:pos m:val="top"/>
                    <m:ctrlPr>
                      <w:rPr>
                        <w:rFonts w:ascii="Cambria Math" w:eastAsiaTheme="minorEastAsia" w:hAnsi="Cambria Math"/>
                        <w:i/>
                        <w:sz w:val="24"/>
                        <w:szCs w:val="24"/>
                      </w:rPr>
                    </m:ctrlPr>
                  </m:barPr>
                  <m:e>
                    <m:r>
                      <w:rPr>
                        <w:rFonts w:ascii="Cambria Math" w:eastAsiaTheme="minorEastAsia" w:hAnsi="Cambria Math"/>
                        <w:sz w:val="24"/>
                        <w:szCs w:val="24"/>
                      </w:rPr>
                      <m:t>n</m:t>
                    </m:r>
                  </m:e>
                </m:bar>
                <m:r>
                  <w:rPr>
                    <w:rFonts w:ascii="Cambria Math" w:eastAsiaTheme="minorEastAsia" w:hAnsi="Cambria Math"/>
                    <w:sz w:val="24"/>
                    <w:szCs w:val="24"/>
                  </w:rPr>
                  <m:t xml:space="preserve"> )</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bar>
                  <m:barPr>
                    <m:ctrlPr>
                      <w:rPr>
                        <w:rFonts w:ascii="Cambria Math" w:eastAsiaTheme="minorEastAsia" w:hAnsi="Cambria Math"/>
                        <w:i/>
                        <w:sz w:val="24"/>
                        <w:szCs w:val="24"/>
                      </w:rPr>
                    </m:ctrlPr>
                  </m:barPr>
                  <m:e>
                    <m:r>
                      <w:rPr>
                        <w:rFonts w:ascii="Cambria Math" w:eastAsiaTheme="minorEastAsia" w:hAnsi="Cambria Math"/>
                        <w:sz w:val="24"/>
                        <w:szCs w:val="24"/>
                      </w:rPr>
                      <m:t>β</m:t>
                    </m:r>
                  </m:e>
                </m:bar>
              </m:e>
              <m:sub>
                <m:r>
                  <w:rPr>
                    <w:rFonts w:ascii="Cambria Math" w:eastAsiaTheme="minorEastAsia" w:hAnsi="Cambria Math"/>
                    <w:sz w:val="24"/>
                    <w:szCs w:val="24"/>
                  </w:rPr>
                  <m:t>j</m:t>
                </m:r>
              </m:sub>
              <m:sup>
                <m:r>
                  <w:rPr>
                    <w:rFonts w:ascii="Cambria Math" w:eastAsiaTheme="minorEastAsia" w:hAnsi="Cambria Math"/>
                    <w:sz w:val="24"/>
                    <w:szCs w:val="24"/>
                  </w:rPr>
                  <m:t>(</m:t>
                </m:r>
                <m:bar>
                  <m:barPr>
                    <m:pos m:val="top"/>
                    <m:ctrlPr>
                      <w:rPr>
                        <w:rFonts w:ascii="Cambria Math" w:eastAsiaTheme="minorEastAsia" w:hAnsi="Cambria Math"/>
                        <w:i/>
                        <w:sz w:val="24"/>
                        <w:szCs w:val="24"/>
                      </w:rPr>
                    </m:ctrlPr>
                  </m:barPr>
                  <m:e>
                    <m:r>
                      <w:rPr>
                        <w:rFonts w:ascii="Cambria Math" w:eastAsiaTheme="minorEastAsia" w:hAnsi="Cambria Math"/>
                        <w:sz w:val="24"/>
                        <w:szCs w:val="24"/>
                      </w:rPr>
                      <m:t xml:space="preserve">n </m:t>
                    </m:r>
                  </m:e>
                </m:bar>
                <m:r>
                  <w:rPr>
                    <w:rFonts w:ascii="Cambria Math" w:eastAsiaTheme="minorEastAsia" w:hAnsi="Cambria Math"/>
                    <w:sz w:val="24"/>
                    <w:szCs w:val="24"/>
                  </w:rPr>
                  <m:t xml:space="preserve"> )</m:t>
                </m:r>
              </m:sup>
            </m:sSubSup>
          </m:e>
        </m:d>
      </m:oMath>
    </w:p>
    <w:p w:rsidR="003237F0" w:rsidRDefault="003237F0" w:rsidP="003237F0">
      <w:pPr>
        <w:pStyle w:val="Paragrafoelenco"/>
        <w:ind w:left="776"/>
        <w:rPr>
          <w:rFonts w:eastAsiaTheme="minorEastAsia"/>
          <w:sz w:val="24"/>
          <w:szCs w:val="24"/>
        </w:rPr>
      </w:pPr>
      <w:r>
        <w:rPr>
          <w:rFonts w:eastAsiaTheme="minorEastAsia"/>
          <w:sz w:val="24"/>
          <w:szCs w:val="24"/>
        </w:rPr>
        <w:t xml:space="preserve">A livello </w:t>
      </w:r>
      <m:oMath>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bar>
                  <m:barPr>
                    <m:ctrlPr>
                      <w:rPr>
                        <w:rFonts w:ascii="Cambria Math" w:eastAsiaTheme="minorEastAsia" w:hAnsi="Cambria Math"/>
                        <w:i/>
                        <w:sz w:val="24"/>
                        <w:szCs w:val="24"/>
                      </w:rPr>
                    </m:ctrlPr>
                  </m:barPr>
                  <m:e>
                    <m:r>
                      <w:rPr>
                        <w:rFonts w:ascii="Cambria Math" w:eastAsiaTheme="minorEastAsia" w:hAnsi="Cambria Math"/>
                        <w:sz w:val="24"/>
                        <w:szCs w:val="24"/>
                      </w:rPr>
                      <m:t>α</m:t>
                    </m:r>
                  </m:e>
                </m:bar>
              </m:e>
              <m:sub>
                <m:r>
                  <w:rPr>
                    <w:rFonts w:ascii="Cambria Math" w:eastAsiaTheme="minorEastAsia" w:hAnsi="Cambria Math"/>
                    <w:sz w:val="24"/>
                    <w:szCs w:val="24"/>
                  </w:rPr>
                  <m:t>i</m:t>
                </m:r>
              </m:sub>
              <m:sup>
                <m:r>
                  <w:rPr>
                    <w:rFonts w:ascii="Cambria Math" w:eastAsiaTheme="minorEastAsia" w:hAnsi="Cambria Math"/>
                    <w:sz w:val="24"/>
                    <w:szCs w:val="24"/>
                  </w:rPr>
                  <m:t>(n)</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bar>
                  <m:barPr>
                    <m:ctrlPr>
                      <w:rPr>
                        <w:rFonts w:ascii="Cambria Math" w:eastAsiaTheme="minorEastAsia" w:hAnsi="Cambria Math"/>
                        <w:i/>
                        <w:sz w:val="24"/>
                        <w:szCs w:val="24"/>
                      </w:rPr>
                    </m:ctrlPr>
                  </m:barPr>
                  <m:e>
                    <m:r>
                      <w:rPr>
                        <w:rFonts w:ascii="Cambria Math" w:eastAsiaTheme="minorEastAsia" w:hAnsi="Cambria Math"/>
                        <w:sz w:val="24"/>
                        <w:szCs w:val="24"/>
                      </w:rPr>
                      <m:t>β</m:t>
                    </m:r>
                  </m:e>
                </m:bar>
              </m:e>
              <m:sub>
                <m:r>
                  <w:rPr>
                    <w:rFonts w:ascii="Cambria Math" w:eastAsiaTheme="minorEastAsia" w:hAnsi="Cambria Math"/>
                    <w:sz w:val="24"/>
                    <w:szCs w:val="24"/>
                  </w:rPr>
                  <m:t>j</m:t>
                </m:r>
              </m:sub>
              <m:sup>
                <m:r>
                  <w:rPr>
                    <w:rFonts w:ascii="Cambria Math" w:eastAsiaTheme="minorEastAsia" w:hAnsi="Cambria Math"/>
                    <w:sz w:val="24"/>
                    <w:szCs w:val="24"/>
                  </w:rPr>
                  <m:t>(n)</m:t>
                </m:r>
              </m:sup>
            </m:sSubSup>
          </m:e>
        </m:d>
      </m:oMath>
      <w:r>
        <w:rPr>
          <w:rFonts w:eastAsiaTheme="minorEastAsia"/>
          <w:sz w:val="24"/>
          <w:szCs w:val="24"/>
        </w:rPr>
        <w:t xml:space="preserve"> cosa succede?</w:t>
      </w:r>
    </w:p>
    <w:p w:rsidR="003237F0" w:rsidRDefault="003237F0" w:rsidP="003237F0">
      <w:pPr>
        <w:pStyle w:val="Paragrafoelenco"/>
        <w:ind w:left="776"/>
        <w:rPr>
          <w:rFonts w:eastAsiaTheme="minorEastAsia"/>
          <w:sz w:val="24"/>
          <w:szCs w:val="24"/>
        </w:rPr>
      </w:pPr>
      <w:r>
        <w:rPr>
          <w:rFonts w:eastAsiaTheme="minorEastAsia"/>
          <w:sz w:val="24"/>
          <w:szCs w:val="24"/>
        </w:rPr>
        <w:t xml:space="preserve">Es. al secondo passo: questo passo in generale non soddisfa il BR e BC (entrambe) ma una condizione di bilanciamento è soddisfatta: quella sulle colonne, per come ho impostato il sistema (e approssimativamente quella sulle righe) ma </w:t>
      </w:r>
      <w:r>
        <w:rPr>
          <w:rFonts w:eastAsiaTheme="minorEastAsia" w:cstheme="minorHAnsi"/>
          <w:sz w:val="24"/>
          <w:szCs w:val="24"/>
        </w:rPr>
        <w:t>→</w:t>
      </w:r>
      <w:r>
        <w:rPr>
          <w:rFonts w:eastAsiaTheme="minorEastAsia"/>
          <w:sz w:val="24"/>
          <w:szCs w:val="24"/>
        </w:rPr>
        <w:t xml:space="preserve"> anche quella generale </w:t>
      </w:r>
    </w:p>
    <w:p w:rsidR="003237F0" w:rsidRDefault="003237F0" w:rsidP="003237F0">
      <w:pPr>
        <w:pStyle w:val="Paragrafoelenco"/>
        <w:ind w:left="776"/>
        <w:rPr>
          <w:rFonts w:eastAsiaTheme="minorEastAsia"/>
          <w:sz w:val="24"/>
          <w:szCs w:val="24"/>
        </w:rPr>
      </w:pPr>
    </w:p>
    <w:p w:rsidR="003237F0" w:rsidRPr="00F90FA5" w:rsidRDefault="003237F0" w:rsidP="003237F0">
      <w:pPr>
        <w:pStyle w:val="Paragrafoelenco"/>
        <w:ind w:left="776"/>
        <w:rPr>
          <w:rFonts w:eastAsiaTheme="minorEastAsia"/>
          <w:sz w:val="24"/>
          <w:szCs w:val="24"/>
        </w:rPr>
      </w:pPr>
      <w:r w:rsidRPr="00F90FA5">
        <w:rPr>
          <w:rFonts w:eastAsiaTheme="minorEastAsia"/>
          <w:sz w:val="24"/>
          <w:szCs w:val="24"/>
        </w:rPr>
        <w:t xml:space="preserve">Se </w:t>
      </w:r>
      <w:r>
        <w:rPr>
          <w:rFonts w:eastAsiaTheme="minorEastAsia"/>
          <w:sz w:val="24"/>
          <w:szCs w:val="24"/>
        </w:rPr>
        <w:t xml:space="preserve">invece </w:t>
      </w:r>
      <w:r w:rsidRPr="00F90FA5">
        <w:rPr>
          <w:rFonts w:eastAsiaTheme="minorEastAsia"/>
          <w:sz w:val="24"/>
          <w:szCs w:val="24"/>
        </w:rPr>
        <w:t xml:space="preserve">parto dai Beta invece che dagli </w:t>
      </w:r>
      <w:r>
        <w:rPr>
          <w:rFonts w:eastAsiaTheme="minorEastAsia"/>
          <w:sz w:val="24"/>
          <w:szCs w:val="24"/>
        </w:rPr>
        <w:t>A</w:t>
      </w:r>
      <w:r w:rsidRPr="00F90FA5">
        <w:rPr>
          <w:rFonts w:eastAsiaTheme="minorEastAsia"/>
          <w:sz w:val="24"/>
          <w:szCs w:val="24"/>
        </w:rPr>
        <w:t>lfa:</w:t>
      </w:r>
    </w:p>
    <w:p w:rsidR="003237F0" w:rsidRDefault="003237F0" w:rsidP="0091626C">
      <w:pPr>
        <w:pStyle w:val="Paragrafoelenco"/>
        <w:numPr>
          <w:ilvl w:val="0"/>
          <w:numId w:val="71"/>
        </w:numPr>
        <w:rPr>
          <w:rFonts w:eastAsiaTheme="minorEastAsia"/>
          <w:sz w:val="24"/>
          <w:szCs w:val="24"/>
        </w:rPr>
      </w:pPr>
      <w:r>
        <w:rPr>
          <w:rFonts w:eastAsiaTheme="minorEastAsia"/>
          <w:sz w:val="24"/>
          <w:szCs w:val="24"/>
        </w:rPr>
        <w:t xml:space="preserve">I° passo: fisso i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(β</m:t>
            </m:r>
          </m:e>
          <m:sub>
            <m:r>
              <w:rPr>
                <w:rFonts w:ascii="Cambria Math" w:eastAsiaTheme="minorEastAsia" w:hAnsi="Cambria Math"/>
                <w:sz w:val="24"/>
                <w:szCs w:val="24"/>
              </w:rPr>
              <m:t>1</m:t>
            </m:r>
          </m:sub>
          <m:sup>
            <m:r>
              <w:rPr>
                <w:rFonts w:ascii="Cambria Math" w:eastAsiaTheme="minorEastAsia" w:hAnsi="Cambria Math"/>
                <w:sz w:val="24"/>
                <w:szCs w:val="24"/>
              </w:rPr>
              <m:t>(I°)</m:t>
            </m:r>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β</m:t>
            </m:r>
          </m:e>
          <m:sub>
            <m:r>
              <w:rPr>
                <w:rFonts w:ascii="Cambria Math" w:eastAsiaTheme="minorEastAsia" w:hAnsi="Cambria Math"/>
                <w:sz w:val="24"/>
                <w:szCs w:val="24"/>
              </w:rPr>
              <m:t>J</m:t>
            </m:r>
          </m:sub>
          <m:sup>
            <m:d>
              <m:dPr>
                <m:ctrlPr>
                  <w:rPr>
                    <w:rFonts w:ascii="Cambria Math" w:eastAsiaTheme="minorEastAsia" w:hAnsi="Cambria Math"/>
                    <w:i/>
                    <w:sz w:val="24"/>
                    <w:szCs w:val="24"/>
                  </w:rPr>
                </m:ctrlPr>
              </m:dPr>
              <m:e>
                <m:r>
                  <w:rPr>
                    <w:rFonts w:ascii="Cambria Math" w:eastAsiaTheme="minorEastAsia" w:hAnsi="Cambria Math"/>
                    <w:sz w:val="24"/>
                    <w:szCs w:val="24"/>
                  </w:rPr>
                  <m:t>I°</m:t>
                </m:r>
              </m:e>
            </m:d>
          </m:sup>
        </m:sSubSup>
        <m:r>
          <w:rPr>
            <w:rFonts w:ascii="Cambria Math" w:eastAsiaTheme="minorEastAsia" w:hAnsi="Cambria Math"/>
            <w:sz w:val="24"/>
            <w:szCs w:val="24"/>
          </w:rPr>
          <m:t>)</m:t>
        </m:r>
      </m:oMath>
      <w:r>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t>
            </m:r>
          </m:e>
          <m:sup>
            <m:r>
              <w:rPr>
                <w:rFonts w:ascii="Cambria Math" w:eastAsiaTheme="minorEastAsia" w:hAnsi="Cambria Math"/>
                <w:sz w:val="24"/>
                <w:szCs w:val="24"/>
              </w:rPr>
              <m:t>(I)</m:t>
            </m:r>
          </m:sup>
        </m:sSup>
      </m:oMath>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(α</m:t>
            </m:r>
          </m:e>
          <m:sub>
            <m:r>
              <w:rPr>
                <w:rFonts w:ascii="Cambria Math" w:eastAsiaTheme="minorEastAsia" w:hAnsi="Cambria Math"/>
                <w:sz w:val="24"/>
                <w:szCs w:val="24"/>
              </w:rPr>
              <m:t>1</m:t>
            </m:r>
          </m:sub>
          <m:sup>
            <m:r>
              <w:rPr>
                <w:rFonts w:ascii="Cambria Math" w:eastAsiaTheme="minorEastAsia" w:hAnsi="Cambria Math"/>
                <w:sz w:val="24"/>
                <w:szCs w:val="24"/>
              </w:rPr>
              <m:t>(I°)</m:t>
            </m:r>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α</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II°</m:t>
                </m:r>
              </m:e>
            </m:d>
          </m:sup>
        </m:sSubSup>
        <m:r>
          <w:rPr>
            <w:rFonts w:ascii="Cambria Math" w:eastAsiaTheme="minorEastAsia" w:hAnsi="Cambria Math"/>
            <w:sz w:val="24"/>
            <w:szCs w:val="24"/>
          </w:rPr>
          <m:t>)</m:t>
        </m:r>
      </m:oMath>
      <w:r>
        <w:rPr>
          <w:rFonts w:eastAsiaTheme="minorEastAsia"/>
          <w:sz w:val="24"/>
          <w:szCs w:val="24"/>
        </w:rPr>
        <w:t xml:space="preserve"> </w:t>
      </w:r>
      <w:r>
        <w:rPr>
          <w:rFonts w:eastAsiaTheme="minorEastAsia" w:cstheme="minorHAnsi"/>
          <w:sz w:val="24"/>
          <w:szCs w:val="24"/>
        </w:rPr>
        <w:t>→</w:t>
      </w:r>
      <w:r>
        <w:rPr>
          <w:rFonts w:eastAsiaTheme="minorEastAsia"/>
          <w:sz w:val="24"/>
          <w:szCs w:val="24"/>
        </w:rPr>
        <w:t xml:space="preserve"> ho la soluzione del 1° passo </w:t>
      </w:r>
      <m:oMath>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bar>
                  <m:barPr>
                    <m:ctrlPr>
                      <w:rPr>
                        <w:rFonts w:ascii="Cambria Math" w:eastAsiaTheme="minorEastAsia" w:hAnsi="Cambria Math"/>
                        <w:i/>
                        <w:sz w:val="24"/>
                        <w:szCs w:val="24"/>
                      </w:rPr>
                    </m:ctrlPr>
                  </m:barPr>
                  <m:e>
                    <m:r>
                      <w:rPr>
                        <w:rFonts w:ascii="Cambria Math" w:eastAsiaTheme="minorEastAsia" w:hAnsi="Cambria Math"/>
                        <w:sz w:val="24"/>
                        <w:szCs w:val="24"/>
                      </w:rPr>
                      <m:t>α</m:t>
                    </m:r>
                  </m:e>
                </m:bar>
              </m:e>
              <m:sub>
                <m:r>
                  <w:rPr>
                    <w:rFonts w:ascii="Cambria Math" w:eastAsiaTheme="minorEastAsia" w:hAnsi="Cambria Math"/>
                    <w:sz w:val="24"/>
                    <w:szCs w:val="24"/>
                  </w:rPr>
                  <m:t>i</m:t>
                </m:r>
              </m:sub>
              <m:sup>
                <m:r>
                  <w:rPr>
                    <w:rFonts w:ascii="Cambria Math" w:eastAsiaTheme="minorEastAsia" w:hAnsi="Cambria Math"/>
                    <w:sz w:val="24"/>
                    <w:szCs w:val="24"/>
                  </w:rPr>
                  <m:t>(I°)</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bar>
                  <m:barPr>
                    <m:ctrlPr>
                      <w:rPr>
                        <w:rFonts w:ascii="Cambria Math" w:eastAsiaTheme="minorEastAsia" w:hAnsi="Cambria Math"/>
                        <w:i/>
                        <w:sz w:val="24"/>
                        <w:szCs w:val="24"/>
                      </w:rPr>
                    </m:ctrlPr>
                  </m:barPr>
                  <m:e>
                    <m:r>
                      <w:rPr>
                        <w:rFonts w:ascii="Cambria Math" w:eastAsiaTheme="minorEastAsia" w:hAnsi="Cambria Math"/>
                        <w:sz w:val="24"/>
                        <w:szCs w:val="24"/>
                      </w:rPr>
                      <m:t>β</m:t>
                    </m:r>
                  </m:e>
                </m:bar>
              </m:e>
              <m:sub>
                <m:r>
                  <w:rPr>
                    <w:rFonts w:ascii="Cambria Math" w:eastAsiaTheme="minorEastAsia" w:hAnsi="Cambria Math"/>
                    <w:sz w:val="24"/>
                    <w:szCs w:val="24"/>
                  </w:rPr>
                  <m:t>j</m:t>
                </m:r>
              </m:sub>
              <m:sup>
                <m:r>
                  <w:rPr>
                    <w:rFonts w:ascii="Cambria Math" w:eastAsiaTheme="minorEastAsia" w:hAnsi="Cambria Math"/>
                    <w:sz w:val="24"/>
                    <w:szCs w:val="24"/>
                  </w:rPr>
                  <m:t>(I°)</m:t>
                </m:r>
              </m:sup>
            </m:sSubSup>
          </m:e>
        </m:d>
      </m:oMath>
      <w:r>
        <w:rPr>
          <w:rFonts w:eastAsiaTheme="minorEastAsia"/>
          <w:sz w:val="24"/>
          <w:szCs w:val="24"/>
        </w:rPr>
        <w:t xml:space="preserve"> che verifica BR</w:t>
      </w:r>
    </w:p>
    <w:p w:rsidR="003237F0" w:rsidRPr="009A1019" w:rsidRDefault="003237F0" w:rsidP="003237F0">
      <w:pPr>
        <w:pStyle w:val="Paragrafoelenco"/>
        <w:ind w:left="2900" w:firstLine="640"/>
        <w:rPr>
          <w:rFonts w:eastAsiaTheme="minorEastAsia"/>
          <w:sz w:val="24"/>
          <w:szCs w:val="24"/>
        </w:rPr>
      </w:pPr>
      <m:oMathPara>
        <m:oMathParaPr>
          <m:jc m:val="left"/>
        </m:oMathParaPr>
        <m:oMath>
          <m:r>
            <w:rPr>
              <w:rFonts w:ascii="Cambria Math" w:eastAsiaTheme="minorEastAsia" w:hAnsi="Cambria Math" w:cs="Calibri"/>
              <w:sz w:val="24"/>
              <w:szCs w:val="24"/>
            </w:rPr>
            <m:t>↙</m:t>
          </m:r>
        </m:oMath>
      </m:oMathPara>
    </w:p>
    <w:p w:rsidR="003237F0" w:rsidRDefault="003237F0" w:rsidP="0091626C">
      <w:pPr>
        <w:pStyle w:val="Paragrafoelenco"/>
        <w:numPr>
          <w:ilvl w:val="0"/>
          <w:numId w:val="71"/>
        </w:numPr>
        <w:rPr>
          <w:rFonts w:eastAsiaTheme="minorEastAsia"/>
          <w:sz w:val="24"/>
          <w:szCs w:val="24"/>
        </w:rPr>
      </w:pPr>
      <w:r>
        <w:rPr>
          <w:rFonts w:eastAsiaTheme="minorEastAsia"/>
          <w:sz w:val="24"/>
          <w:szCs w:val="24"/>
        </w:rPr>
        <w:t xml:space="preserve">II° passo: prendo gli </w:t>
      </w:r>
      <m:oMath>
        <m:sSubSup>
          <m:sSubSupPr>
            <m:ctrlPr>
              <w:rPr>
                <w:rFonts w:ascii="Cambria Math" w:eastAsiaTheme="minorEastAsia" w:hAnsi="Cambria Math"/>
                <w:i/>
                <w:sz w:val="24"/>
                <w:szCs w:val="24"/>
              </w:rPr>
            </m:ctrlPr>
          </m:sSubSupPr>
          <m:e>
            <m:bar>
              <m:barPr>
                <m:ctrlPr>
                  <w:rPr>
                    <w:rFonts w:ascii="Cambria Math" w:eastAsiaTheme="minorEastAsia" w:hAnsi="Cambria Math"/>
                    <w:i/>
                    <w:sz w:val="24"/>
                    <w:szCs w:val="24"/>
                  </w:rPr>
                </m:ctrlPr>
              </m:barPr>
              <m:e>
                <m:r>
                  <w:rPr>
                    <w:rFonts w:ascii="Cambria Math" w:eastAsiaTheme="minorEastAsia" w:hAnsi="Cambria Math"/>
                    <w:sz w:val="24"/>
                    <w:szCs w:val="24"/>
                  </w:rPr>
                  <m:t>α</m:t>
                </m:r>
              </m:e>
            </m:bar>
          </m:e>
          <m:sub>
            <m:r>
              <w:rPr>
                <w:rFonts w:ascii="Cambria Math" w:eastAsiaTheme="minorEastAsia" w:hAnsi="Cambria Math"/>
                <w:sz w:val="24"/>
                <w:szCs w:val="24"/>
              </w:rPr>
              <m:t>i</m:t>
            </m:r>
          </m:sub>
          <m:sup>
            <m:r>
              <w:rPr>
                <w:rFonts w:ascii="Cambria Math" w:eastAsiaTheme="minorEastAsia" w:hAnsi="Cambria Math"/>
                <w:sz w:val="24"/>
                <w:szCs w:val="24"/>
              </w:rPr>
              <m:t>(I°)</m:t>
            </m:r>
          </m:sup>
        </m:sSubSup>
      </m:oMath>
      <w:r>
        <w:rPr>
          <w:rFonts w:eastAsiaTheme="minorEastAsia"/>
          <w:sz w:val="24"/>
          <w:szCs w:val="24"/>
        </w:rPr>
        <w:t xml:space="preserve">del primo gruppo e determino i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(β</m:t>
            </m:r>
          </m:e>
          <m:sub>
            <m:r>
              <w:rPr>
                <w:rFonts w:ascii="Cambria Math" w:eastAsiaTheme="minorEastAsia" w:hAnsi="Cambria Math"/>
                <w:sz w:val="24"/>
                <w:szCs w:val="24"/>
              </w:rPr>
              <m:t>1</m:t>
            </m:r>
          </m:sub>
          <m:sup>
            <m:r>
              <w:rPr>
                <w:rFonts w:ascii="Cambria Math" w:eastAsiaTheme="minorEastAsia" w:hAnsi="Cambria Math"/>
                <w:sz w:val="24"/>
                <w:szCs w:val="24"/>
              </w:rPr>
              <m:t>(II°)</m:t>
            </m:r>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β</m:t>
            </m:r>
          </m:e>
          <m:sub>
            <m:r>
              <w:rPr>
                <w:rFonts w:ascii="Cambria Math" w:eastAsiaTheme="minorEastAsia" w:hAnsi="Cambria Math"/>
                <w:sz w:val="24"/>
                <w:szCs w:val="24"/>
              </w:rPr>
              <m:t>J</m:t>
            </m:r>
          </m:sub>
          <m:sup>
            <m:d>
              <m:dPr>
                <m:ctrlPr>
                  <w:rPr>
                    <w:rFonts w:ascii="Cambria Math" w:eastAsiaTheme="minorEastAsia" w:hAnsi="Cambria Math"/>
                    <w:i/>
                    <w:sz w:val="24"/>
                    <w:szCs w:val="24"/>
                  </w:rPr>
                </m:ctrlPr>
              </m:dPr>
              <m:e>
                <m:r>
                  <w:rPr>
                    <w:rFonts w:ascii="Cambria Math" w:eastAsiaTheme="minorEastAsia" w:hAnsi="Cambria Math"/>
                    <w:sz w:val="24"/>
                    <w:szCs w:val="24"/>
                  </w:rPr>
                  <m:t>II°</m:t>
                </m:r>
              </m:e>
            </m:d>
          </m:sup>
        </m:sSubSup>
        <m:r>
          <w:rPr>
            <w:rFonts w:ascii="Cambria Math" w:eastAsiaTheme="minorEastAsia" w:hAnsi="Cambria Math"/>
            <w:sz w:val="24"/>
            <w:szCs w:val="24"/>
          </w:rPr>
          <m:t>)</m:t>
        </m:r>
      </m:oMath>
      <w:r>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t>
            </m:r>
          </m:e>
          <m:sup>
            <m:r>
              <w:rPr>
                <w:rFonts w:ascii="Cambria Math" w:eastAsiaTheme="minorEastAsia" w:hAnsi="Cambria Math"/>
                <w:sz w:val="24"/>
                <w:szCs w:val="24"/>
              </w:rPr>
              <m:t>(II)</m:t>
            </m:r>
          </m:sup>
        </m:sSup>
      </m:oMath>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(α</m:t>
            </m:r>
          </m:e>
          <m:sub>
            <m:r>
              <w:rPr>
                <w:rFonts w:ascii="Cambria Math" w:eastAsiaTheme="minorEastAsia" w:hAnsi="Cambria Math"/>
                <w:sz w:val="24"/>
                <w:szCs w:val="24"/>
              </w:rPr>
              <m:t>1</m:t>
            </m:r>
          </m:sub>
          <m:sup>
            <m:r>
              <w:rPr>
                <w:rFonts w:ascii="Cambria Math" w:eastAsiaTheme="minorEastAsia" w:hAnsi="Cambria Math"/>
                <w:sz w:val="24"/>
                <w:szCs w:val="24"/>
              </w:rPr>
              <m:t>(II°)</m:t>
            </m:r>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α</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II°</m:t>
                </m:r>
              </m:e>
            </m:d>
          </m:sup>
        </m:sSubSup>
        <m:r>
          <w:rPr>
            <w:rFonts w:ascii="Cambria Math" w:eastAsiaTheme="minorEastAsia" w:hAnsi="Cambria Math"/>
            <w:sz w:val="24"/>
            <w:szCs w:val="24"/>
          </w:rPr>
          <m:t>)</m:t>
        </m:r>
      </m:oMath>
      <w:r>
        <w:rPr>
          <w:rFonts w:eastAsiaTheme="minorEastAsia"/>
          <w:sz w:val="24"/>
          <w:szCs w:val="24"/>
        </w:rPr>
        <w:t xml:space="preserve"> ecc..</w:t>
      </w:r>
    </w:p>
    <w:p w:rsidR="003237F0" w:rsidRDefault="003237F0" w:rsidP="0091626C">
      <w:pPr>
        <w:pStyle w:val="Paragrafoelenco"/>
        <w:numPr>
          <w:ilvl w:val="0"/>
          <w:numId w:val="71"/>
        </w:numPr>
        <w:rPr>
          <w:rFonts w:eastAsiaTheme="minorEastAsia"/>
          <w:sz w:val="24"/>
          <w:szCs w:val="24"/>
        </w:rPr>
      </w:pPr>
      <w:r>
        <w:rPr>
          <w:rFonts w:eastAsiaTheme="minorEastAsia"/>
          <w:sz w:val="24"/>
          <w:szCs w:val="24"/>
        </w:rPr>
        <w:t xml:space="preserve">Ho la soluzione del 2° passo </w:t>
      </w:r>
      <m:oMath>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bar>
                  <m:barPr>
                    <m:ctrlPr>
                      <w:rPr>
                        <w:rFonts w:ascii="Cambria Math" w:eastAsiaTheme="minorEastAsia" w:hAnsi="Cambria Math"/>
                        <w:i/>
                        <w:sz w:val="24"/>
                        <w:szCs w:val="24"/>
                      </w:rPr>
                    </m:ctrlPr>
                  </m:barPr>
                  <m:e>
                    <m:r>
                      <w:rPr>
                        <w:rFonts w:ascii="Cambria Math" w:eastAsiaTheme="minorEastAsia" w:hAnsi="Cambria Math"/>
                        <w:sz w:val="24"/>
                        <w:szCs w:val="24"/>
                      </w:rPr>
                      <m:t>α</m:t>
                    </m:r>
                  </m:e>
                </m:bar>
              </m:e>
              <m:sub>
                <m:r>
                  <w:rPr>
                    <w:rFonts w:ascii="Cambria Math" w:eastAsiaTheme="minorEastAsia" w:hAnsi="Cambria Math"/>
                    <w:sz w:val="24"/>
                    <w:szCs w:val="24"/>
                  </w:rPr>
                  <m:t>i</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bar>
                  <m:barPr>
                    <m:ctrlPr>
                      <w:rPr>
                        <w:rFonts w:ascii="Cambria Math" w:eastAsiaTheme="minorEastAsia" w:hAnsi="Cambria Math"/>
                        <w:i/>
                        <w:sz w:val="24"/>
                        <w:szCs w:val="24"/>
                      </w:rPr>
                    </m:ctrlPr>
                  </m:barPr>
                  <m:e>
                    <m:r>
                      <w:rPr>
                        <w:rFonts w:ascii="Cambria Math" w:eastAsiaTheme="minorEastAsia" w:hAnsi="Cambria Math"/>
                        <w:sz w:val="24"/>
                        <w:szCs w:val="24"/>
                      </w:rPr>
                      <m:t>β</m:t>
                    </m:r>
                  </m:e>
                </m:bar>
              </m:e>
              <m:sub>
                <m:r>
                  <w:rPr>
                    <w:rFonts w:ascii="Cambria Math" w:eastAsiaTheme="minorEastAsia" w:hAnsi="Cambria Math"/>
                    <w:sz w:val="24"/>
                    <w:szCs w:val="24"/>
                  </w:rPr>
                  <m:t>j</m:t>
                </m:r>
              </m:sub>
              <m:sup>
                <m:r>
                  <w:rPr>
                    <w:rFonts w:ascii="Cambria Math" w:eastAsiaTheme="minorEastAsia" w:hAnsi="Cambria Math"/>
                    <w:sz w:val="24"/>
                    <w:szCs w:val="24"/>
                  </w:rPr>
                  <m:t>(2)</m:t>
                </m:r>
              </m:sup>
            </m:sSubSup>
          </m:e>
        </m:d>
      </m:oMath>
      <w:r>
        <w:rPr>
          <w:rFonts w:eastAsiaTheme="minorEastAsia"/>
          <w:sz w:val="24"/>
          <w:szCs w:val="24"/>
        </w:rPr>
        <w:t xml:space="preserve"> che verifica BR (ma in generale non BC assieme)</w:t>
      </w:r>
    </w:p>
    <w:p w:rsidR="003237F0" w:rsidRDefault="003237F0" w:rsidP="0091626C">
      <w:pPr>
        <w:pStyle w:val="Paragrafoelenco"/>
        <w:numPr>
          <w:ilvl w:val="0"/>
          <w:numId w:val="71"/>
        </w:numPr>
        <w:rPr>
          <w:rFonts w:eastAsiaTheme="minorEastAsia"/>
          <w:sz w:val="24"/>
          <w:szCs w:val="24"/>
        </w:rPr>
      </w:pPr>
      <w:r>
        <w:rPr>
          <w:rFonts w:eastAsiaTheme="minorEastAsia"/>
          <w:sz w:val="24"/>
          <w:szCs w:val="24"/>
        </w:rPr>
        <w:t>…</w:t>
      </w:r>
    </w:p>
    <w:p w:rsidR="00DF60DA" w:rsidRDefault="003237F0" w:rsidP="00DF60DA">
      <w:pPr>
        <w:ind w:left="416"/>
        <w:rPr>
          <w:rFonts w:eastAsiaTheme="minorEastAsia"/>
          <w:sz w:val="24"/>
          <w:szCs w:val="24"/>
        </w:rPr>
      </w:pPr>
      <w:r w:rsidRPr="008E1F66">
        <w:rPr>
          <w:rFonts w:eastAsiaTheme="minorEastAsia"/>
          <w:sz w:val="24"/>
          <w:szCs w:val="24"/>
        </w:rPr>
        <w:t>Mi fermo per un fissato n*</w:t>
      </w:r>
      <w:r>
        <w:rPr>
          <w:rFonts w:eastAsiaTheme="minorEastAsia"/>
          <w:sz w:val="24"/>
          <w:szCs w:val="24"/>
        </w:rPr>
        <w:t>.</w:t>
      </w:r>
    </w:p>
    <w:p w:rsidR="00DF60DA" w:rsidRDefault="003237F0" w:rsidP="00DF60DA">
      <w:pPr>
        <w:ind w:left="416"/>
        <w:rPr>
          <w:rFonts w:eastAsiaTheme="minorEastAsia"/>
          <w:sz w:val="24"/>
          <w:szCs w:val="24"/>
        </w:rPr>
      </w:pPr>
      <w:proofErr w:type="spellStart"/>
      <w:r w:rsidRPr="00F90FA5">
        <w:rPr>
          <w:rFonts w:eastAsiaTheme="minorEastAsia"/>
          <w:sz w:val="24"/>
          <w:szCs w:val="24"/>
        </w:rPr>
        <w:t>Oss</w:t>
      </w:r>
      <w:proofErr w:type="spellEnd"/>
      <w:r w:rsidRPr="00F90FA5">
        <w:rPr>
          <w:rFonts w:eastAsiaTheme="minorEastAsia"/>
          <w:sz w:val="24"/>
          <w:szCs w:val="24"/>
        </w:rPr>
        <w:t xml:space="preserve">. BG </w:t>
      </w:r>
      <w:r w:rsidRPr="008E1F66">
        <w:rPr>
          <w:rFonts w:eastAsiaTheme="minorEastAsia"/>
          <w:sz w:val="24"/>
          <w:szCs w:val="24"/>
          <w:u w:val="single"/>
        </w:rPr>
        <w:t>non</w:t>
      </w:r>
      <w:r w:rsidR="00DF60DA">
        <w:rPr>
          <w:rFonts w:eastAsiaTheme="minorEastAsia"/>
          <w:sz w:val="24"/>
          <w:szCs w:val="24"/>
        </w:rPr>
        <w:t xml:space="preserve"> implica né BC né BR</w:t>
      </w:r>
    </w:p>
    <w:p w:rsidR="00DF60DA" w:rsidRDefault="003237F0" w:rsidP="00DF60DA">
      <w:pPr>
        <w:ind w:left="416"/>
        <w:rPr>
          <w:rFonts w:eastAsiaTheme="minorEastAsia"/>
          <w:sz w:val="24"/>
          <w:szCs w:val="24"/>
        </w:rPr>
      </w:pPr>
      <w:proofErr w:type="spellStart"/>
      <w:r w:rsidRPr="00F90FA5">
        <w:rPr>
          <w:rFonts w:eastAsiaTheme="minorEastAsia"/>
          <w:sz w:val="24"/>
          <w:szCs w:val="24"/>
        </w:rPr>
        <w:t>Oss</w:t>
      </w:r>
      <w:proofErr w:type="spellEnd"/>
      <w:r w:rsidRPr="00F90FA5">
        <w:rPr>
          <w:rFonts w:eastAsiaTheme="minorEastAsia"/>
          <w:sz w:val="24"/>
          <w:szCs w:val="24"/>
        </w:rPr>
        <w:t xml:space="preserve">. </w:t>
      </w:r>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e>
        </m:d>
      </m:oMath>
      <w:r w:rsidRPr="00F90FA5">
        <w:rPr>
          <w:rFonts w:eastAsiaTheme="minorEastAsia"/>
          <w:sz w:val="24"/>
          <w:szCs w:val="24"/>
        </w:rPr>
        <w:t xml:space="preserve"> non cambia per gli assicurati di una stessa classe.</w:t>
      </w:r>
    </w:p>
    <w:p w:rsidR="00DF60DA" w:rsidRDefault="00DF60DA" w:rsidP="00DF60DA">
      <w:pPr>
        <w:ind w:left="416"/>
        <w:rPr>
          <w:rFonts w:eastAsiaTheme="minorEastAsia"/>
          <w:sz w:val="24"/>
          <w:szCs w:val="24"/>
        </w:rPr>
      </w:pPr>
    </w:p>
    <w:p w:rsidR="003237F0" w:rsidRDefault="003237F0" w:rsidP="00DF60DA">
      <w:pPr>
        <w:ind w:left="416"/>
        <w:rPr>
          <w:rFonts w:eastAsiaTheme="minorEastAsia"/>
          <w:sz w:val="24"/>
          <w:szCs w:val="24"/>
        </w:rPr>
      </w:pPr>
      <w:r>
        <w:rPr>
          <w:rFonts w:eastAsiaTheme="minorEastAsia"/>
          <w:sz w:val="24"/>
          <w:szCs w:val="24"/>
        </w:rPr>
        <w:t xml:space="preserve">Ricordando che le quote danni sono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den>
        </m:f>
      </m:oMath>
      <w:r>
        <w:rPr>
          <w:rFonts w:eastAsiaTheme="minorEastAsia"/>
          <w:sz w:val="24"/>
          <w:szCs w:val="24"/>
        </w:rPr>
        <w:t xml:space="preserve"> stime grezze di </w:t>
      </w:r>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e>
        </m:d>
      </m:oMath>
      <w:r>
        <w:rPr>
          <w:rFonts w:eastAsiaTheme="minorEastAsia"/>
          <w:sz w:val="24"/>
          <w:szCs w:val="24"/>
        </w:rPr>
        <w:t xml:space="preserve"> e </w:t>
      </w:r>
      <m:oMath>
        <m:bar>
          <m:barPr>
            <m:ctrlPr>
              <w:rPr>
                <w:rFonts w:ascii="Cambria Math" w:eastAsiaTheme="minorEastAsia" w:hAnsi="Cambria Math"/>
                <w:i/>
                <w:sz w:val="24"/>
                <w:szCs w:val="24"/>
              </w:rPr>
            </m:ctrlPr>
          </m:barPr>
          <m:e>
            <m:r>
              <w:rPr>
                <w:rFonts w:ascii="Cambria Math" w:eastAsiaTheme="minorEastAsia" w:hAnsi="Cambria Math"/>
                <w:sz w:val="24"/>
                <w:szCs w:val="24"/>
              </w:rPr>
              <m:t>α</m:t>
            </m:r>
          </m:e>
        </m:bar>
        <m:r>
          <w:rPr>
            <w:rFonts w:ascii="Cambria Math" w:eastAsiaTheme="minorEastAsia" w:hAnsi="Cambria Math"/>
            <w:sz w:val="24"/>
            <w:szCs w:val="24"/>
          </w:rPr>
          <m:t>,</m:t>
        </m:r>
        <m:bar>
          <m:barPr>
            <m:ctrlPr>
              <w:rPr>
                <w:rFonts w:ascii="Cambria Math" w:eastAsiaTheme="minorEastAsia" w:hAnsi="Cambria Math"/>
                <w:i/>
                <w:sz w:val="24"/>
                <w:szCs w:val="24"/>
              </w:rPr>
            </m:ctrlPr>
          </m:barPr>
          <m:e>
            <m:r>
              <w:rPr>
                <w:rFonts w:ascii="Cambria Math" w:eastAsiaTheme="minorEastAsia" w:hAnsi="Cambria Math"/>
                <w:sz w:val="24"/>
                <w:szCs w:val="24"/>
              </w:rPr>
              <m:t>β</m:t>
            </m:r>
          </m:e>
        </m:bar>
      </m:oMath>
      <w:r>
        <w:rPr>
          <w:rFonts w:eastAsiaTheme="minorEastAsia"/>
          <w:sz w:val="24"/>
          <w:szCs w:val="24"/>
        </w:rPr>
        <w:t xml:space="preserve"> sono stimate dai dati secondo qualche criterio di accostamento ai dati, vediamo altri metodi.</w:t>
      </w:r>
    </w:p>
    <w:p w:rsidR="007A207A" w:rsidRPr="007A207A" w:rsidRDefault="007A207A" w:rsidP="007A207A">
      <w:pPr>
        <w:rPr>
          <w:rFonts w:eastAsiaTheme="minorEastAsia"/>
          <w:b/>
          <w:sz w:val="24"/>
          <w:szCs w:val="24"/>
          <w:u w:val="single"/>
        </w:rPr>
      </w:pPr>
    </w:p>
    <w:p w:rsidR="00DF60DA" w:rsidRPr="00DF60DA" w:rsidRDefault="003237F0" w:rsidP="00D259FD">
      <w:pPr>
        <w:pStyle w:val="Titolo3"/>
        <w:numPr>
          <w:ilvl w:val="0"/>
          <w:numId w:val="108"/>
        </w:numPr>
        <w:rPr>
          <w:rFonts w:eastAsiaTheme="minorEastAsia"/>
        </w:rPr>
      </w:pPr>
      <w:r w:rsidRPr="00DF60DA">
        <w:rPr>
          <w:rFonts w:eastAsiaTheme="minorEastAsia"/>
        </w:rPr>
        <w:t>Altri metodi di stima delle relatività</w:t>
      </w:r>
      <w:r w:rsidR="00DF60DA">
        <w:rPr>
          <w:rFonts w:eastAsiaTheme="minorEastAsia"/>
        </w:rPr>
        <w:t xml:space="preserve"> </w:t>
      </w:r>
    </w:p>
    <w:p w:rsidR="00DF60DA" w:rsidRDefault="00DF60DA" w:rsidP="00DF60DA">
      <w:pPr>
        <w:pStyle w:val="Paragrafoelenco"/>
        <w:rPr>
          <w:rFonts w:eastAsiaTheme="minorEastAsia"/>
          <w:sz w:val="24"/>
          <w:szCs w:val="24"/>
        </w:rPr>
      </w:pPr>
      <w:r>
        <w:rPr>
          <w:rFonts w:eastAsiaTheme="minorEastAsia"/>
          <w:sz w:val="24"/>
          <w:szCs w:val="24"/>
        </w:rPr>
        <w:t>D</w:t>
      </w:r>
      <w:r w:rsidR="003237F0" w:rsidRPr="00DF60DA">
        <w:rPr>
          <w:rFonts w:eastAsiaTheme="minorEastAsia"/>
          <w:sz w:val="24"/>
          <w:szCs w:val="24"/>
        </w:rPr>
        <w:t xml:space="preserve">ato </w:t>
      </w:r>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e>
        </m:d>
        <m:r>
          <w:rPr>
            <w:rFonts w:ascii="Cambria Math" w:eastAsiaTheme="minorEastAsia" w:hAnsi="Cambria Math"/>
            <w:sz w:val="24"/>
            <w:szCs w:val="24"/>
          </w:rPr>
          <m:t>= 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d>
      </m:oMath>
      <w:r w:rsidR="003237F0" w:rsidRPr="00DF60DA">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ij</m:t>
            </m:r>
          </m:sub>
        </m:sSub>
      </m:oMath>
      <w:r w:rsidR="003237F0" w:rsidRPr="00DF60DA">
        <w:rPr>
          <w:rFonts w:eastAsiaTheme="minorEastAsia"/>
          <w:sz w:val="24"/>
          <w:szCs w:val="24"/>
        </w:rPr>
        <w:t>(stime) accostiamo le stime ai dati tramite:</w:t>
      </w:r>
    </w:p>
    <w:p w:rsidR="00DF60DA" w:rsidRPr="00DF60DA" w:rsidRDefault="00DF60DA" w:rsidP="00DF60DA">
      <w:pPr>
        <w:rPr>
          <w:rFonts w:eastAsiaTheme="minorEastAsia"/>
          <w:b/>
          <w:sz w:val="24"/>
          <w:szCs w:val="24"/>
          <w:u w:val="single"/>
        </w:rPr>
      </w:pPr>
    </w:p>
    <w:p w:rsidR="003237F0" w:rsidRPr="00DF60DA" w:rsidRDefault="003237F0" w:rsidP="00D259FD">
      <w:pPr>
        <w:pStyle w:val="Titolo3"/>
        <w:numPr>
          <w:ilvl w:val="0"/>
          <w:numId w:val="109"/>
        </w:numPr>
        <w:rPr>
          <w:rFonts w:eastAsiaTheme="minorEastAsia"/>
        </w:rPr>
      </w:pPr>
      <w:r w:rsidRPr="00DF60DA">
        <w:rPr>
          <w:rFonts w:eastAsiaTheme="minorEastAsia"/>
        </w:rPr>
        <w:lastRenderedPageBreak/>
        <w:t>Metodo dei minimi quadrati</w:t>
      </w:r>
    </w:p>
    <w:p w:rsidR="003237F0" w:rsidRDefault="003237F0" w:rsidP="003237F0">
      <w:pPr>
        <w:pStyle w:val="Paragrafoelenco"/>
        <w:ind w:left="776"/>
        <w:rPr>
          <w:rFonts w:eastAsiaTheme="minorEastAsia"/>
          <w:sz w:val="24"/>
          <w:szCs w:val="24"/>
        </w:rPr>
      </w:pPr>
      <w:r>
        <w:rPr>
          <w:rFonts w:eastAsiaTheme="minorEastAsia"/>
          <w:sz w:val="24"/>
          <w:szCs w:val="24"/>
        </w:rPr>
        <w:t>Considero gli scostamenti quadratici tramite i valori attesi forniti dal modello e le stime grezze, si vanno poi a stimare le relatività che si adattano ai dati secondo i minimi quadrati:</w:t>
      </w:r>
    </w:p>
    <w:p w:rsidR="003237F0" w:rsidRDefault="00A634F4" w:rsidP="003237F0">
      <w:pPr>
        <w:pStyle w:val="Paragrafoelenco"/>
        <w:ind w:left="776"/>
        <w:rPr>
          <w:rFonts w:eastAsiaTheme="minorEastAsia"/>
          <w:sz w:val="24"/>
          <w:szCs w:val="24"/>
        </w:rPr>
      </w:pP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min</m:t>
                </m:r>
              </m:e>
              <m:lim>
                <m:bar>
                  <m:barPr>
                    <m:ctrlPr>
                      <w:rPr>
                        <w:rFonts w:ascii="Cambria Math" w:eastAsiaTheme="minorEastAsia" w:hAnsi="Cambria Math"/>
                        <w:i/>
                        <w:sz w:val="24"/>
                        <w:szCs w:val="24"/>
                      </w:rPr>
                    </m:ctrlPr>
                  </m:barPr>
                  <m:e>
                    <m:r>
                      <w:rPr>
                        <w:rFonts w:ascii="Cambria Math" w:eastAsiaTheme="minorEastAsia" w:hAnsi="Cambria Math"/>
                        <w:sz w:val="24"/>
                        <w:szCs w:val="24"/>
                      </w:rPr>
                      <m:t>α</m:t>
                    </m:r>
                  </m:e>
                </m:bar>
                <m:r>
                  <w:rPr>
                    <w:rFonts w:ascii="Cambria Math" w:eastAsiaTheme="minorEastAsia" w:hAnsi="Cambria Math"/>
                    <w:sz w:val="24"/>
                    <w:szCs w:val="24"/>
                  </w:rPr>
                  <m:t>,</m:t>
                </m:r>
                <m:bar>
                  <m:barPr>
                    <m:ctrlPr>
                      <w:rPr>
                        <w:rFonts w:ascii="Cambria Math" w:eastAsiaTheme="minorEastAsia" w:hAnsi="Cambria Math"/>
                        <w:i/>
                        <w:sz w:val="24"/>
                        <w:szCs w:val="24"/>
                      </w:rPr>
                    </m:ctrlPr>
                  </m:barPr>
                  <m:e>
                    <m:r>
                      <w:rPr>
                        <w:rFonts w:ascii="Cambria Math" w:eastAsiaTheme="minorEastAsia" w:hAnsi="Cambria Math"/>
                        <w:sz w:val="24"/>
                        <w:szCs w:val="24"/>
                      </w:rPr>
                      <m:t>β</m:t>
                    </m:r>
                  </m:e>
                </m:bar>
              </m:lim>
            </m:limLow>
          </m:fName>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J</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ij</m:t>
                                </m:r>
                              </m:sub>
                            </m:sSub>
                          </m:e>
                        </m:d>
                      </m:e>
                      <m:sup>
                        <m:r>
                          <w:rPr>
                            <w:rFonts w:ascii="Cambria Math" w:eastAsiaTheme="minorEastAsia" w:hAnsi="Cambria Math"/>
                            <w:sz w:val="24"/>
                            <w:szCs w:val="24"/>
                          </w:rPr>
                          <m:t>2</m:t>
                        </m:r>
                      </m:sup>
                    </m:sSup>
                  </m:e>
                </m:nary>
              </m:e>
            </m:nary>
          </m:e>
        </m:func>
      </m:oMath>
      <w:r w:rsidR="003237F0">
        <w:rPr>
          <w:rFonts w:eastAsiaTheme="minorEastAsia"/>
          <w:sz w:val="24"/>
          <w:szCs w:val="24"/>
        </w:rPr>
        <w:t>=</w:t>
      </w: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 xml:space="preserve"> min</m:t>
                </m:r>
              </m:e>
              <m:lim>
                <m:bar>
                  <m:barPr>
                    <m:ctrlPr>
                      <w:rPr>
                        <w:rFonts w:ascii="Cambria Math" w:eastAsiaTheme="minorEastAsia" w:hAnsi="Cambria Math"/>
                        <w:i/>
                        <w:sz w:val="24"/>
                        <w:szCs w:val="24"/>
                      </w:rPr>
                    </m:ctrlPr>
                  </m:barPr>
                  <m:e>
                    <m:r>
                      <w:rPr>
                        <w:rFonts w:ascii="Cambria Math" w:eastAsiaTheme="minorEastAsia" w:hAnsi="Cambria Math"/>
                        <w:sz w:val="24"/>
                        <w:szCs w:val="24"/>
                      </w:rPr>
                      <m:t>α</m:t>
                    </m:r>
                  </m:e>
                </m:bar>
                <m:r>
                  <w:rPr>
                    <w:rFonts w:ascii="Cambria Math" w:eastAsiaTheme="minorEastAsia" w:hAnsi="Cambria Math"/>
                    <w:sz w:val="24"/>
                    <w:szCs w:val="24"/>
                  </w:rPr>
                  <m:t>,</m:t>
                </m:r>
                <m:bar>
                  <m:barPr>
                    <m:ctrlPr>
                      <w:rPr>
                        <w:rFonts w:ascii="Cambria Math" w:eastAsiaTheme="minorEastAsia" w:hAnsi="Cambria Math"/>
                        <w:i/>
                        <w:sz w:val="24"/>
                        <w:szCs w:val="24"/>
                      </w:rPr>
                    </m:ctrlPr>
                  </m:barPr>
                  <m:e>
                    <m:r>
                      <w:rPr>
                        <w:rFonts w:ascii="Cambria Math" w:eastAsiaTheme="minorEastAsia" w:hAnsi="Cambria Math"/>
                        <w:sz w:val="24"/>
                        <w:szCs w:val="24"/>
                      </w:rPr>
                      <m:t>β</m:t>
                    </m:r>
                  </m:e>
                </m:bar>
              </m:lim>
            </m:limLow>
          </m:fName>
          <m:e>
            <m:r>
              <w:rPr>
                <w:rFonts w:ascii="Cambria Math" w:eastAsiaTheme="minorEastAsia" w:hAnsi="Cambria Math"/>
                <w:sz w:val="24"/>
                <w:szCs w:val="24"/>
              </w:rPr>
              <m:t>F(</m:t>
            </m:r>
            <m:bar>
              <m:barPr>
                <m:ctrlPr>
                  <w:rPr>
                    <w:rFonts w:ascii="Cambria Math" w:eastAsiaTheme="minorEastAsia" w:hAnsi="Cambria Math"/>
                    <w:i/>
                    <w:sz w:val="24"/>
                    <w:szCs w:val="24"/>
                  </w:rPr>
                </m:ctrlPr>
              </m:barPr>
              <m:e>
                <m:r>
                  <w:rPr>
                    <w:rFonts w:ascii="Cambria Math" w:eastAsiaTheme="minorEastAsia" w:hAnsi="Cambria Math"/>
                    <w:sz w:val="24"/>
                    <w:szCs w:val="24"/>
                  </w:rPr>
                  <m:t>α</m:t>
                </m:r>
              </m:e>
            </m:bar>
            <m:r>
              <w:rPr>
                <w:rFonts w:ascii="Cambria Math" w:eastAsiaTheme="minorEastAsia" w:hAnsi="Cambria Math"/>
                <w:sz w:val="24"/>
                <w:szCs w:val="24"/>
              </w:rPr>
              <m:t>,</m:t>
            </m:r>
            <m:bar>
              <m:barPr>
                <m:ctrlPr>
                  <w:rPr>
                    <w:rFonts w:ascii="Cambria Math" w:eastAsiaTheme="minorEastAsia" w:hAnsi="Cambria Math"/>
                    <w:i/>
                    <w:sz w:val="24"/>
                    <w:szCs w:val="24"/>
                  </w:rPr>
                </m:ctrlPr>
              </m:barPr>
              <m:e>
                <m:r>
                  <w:rPr>
                    <w:rFonts w:ascii="Cambria Math" w:eastAsiaTheme="minorEastAsia" w:hAnsi="Cambria Math"/>
                    <w:sz w:val="24"/>
                    <w:szCs w:val="24"/>
                  </w:rPr>
                  <m:t>β</m:t>
                </m:r>
              </m:e>
            </m:bar>
            <m:r>
              <w:rPr>
                <w:rFonts w:ascii="Cambria Math" w:eastAsiaTheme="minorEastAsia" w:hAnsi="Cambria Math"/>
                <w:sz w:val="24"/>
                <w:szCs w:val="24"/>
              </w:rPr>
              <m:t>)</m:t>
            </m:r>
          </m:e>
        </m:func>
      </m:oMath>
    </w:p>
    <w:p w:rsidR="003237F0" w:rsidRDefault="003237F0" w:rsidP="003237F0">
      <w:pPr>
        <w:pStyle w:val="Paragrafoelenco"/>
        <w:ind w:left="776"/>
        <w:rPr>
          <w:rFonts w:eastAsiaTheme="minorEastAsia"/>
          <w:sz w:val="24"/>
          <w:szCs w:val="24"/>
        </w:rPr>
      </w:pPr>
      <w:r>
        <w:rPr>
          <w:rFonts w:eastAsiaTheme="minorEastAsia" w:cstheme="minorHAnsi"/>
          <w:sz w:val="24"/>
          <w:szCs w:val="24"/>
        </w:rPr>
        <w:t>→</w:t>
      </w:r>
      <w:r>
        <w:rPr>
          <w:rFonts w:eastAsiaTheme="minorEastAsia"/>
          <w:sz w:val="24"/>
          <w:szCs w:val="24"/>
        </w:rPr>
        <w:t xml:space="preserve"> trovo </w:t>
      </w:r>
      <m:oMath>
        <m:acc>
          <m:accPr>
            <m:ctrlPr>
              <w:rPr>
                <w:rFonts w:ascii="Cambria Math" w:eastAsiaTheme="minorEastAsia" w:hAnsi="Cambria Math"/>
                <w:i/>
                <w:sz w:val="24"/>
                <w:szCs w:val="24"/>
              </w:rPr>
            </m:ctrlPr>
          </m:accPr>
          <m:e>
            <m:bar>
              <m:barPr>
                <m:ctrlPr>
                  <w:rPr>
                    <w:rFonts w:ascii="Cambria Math" w:eastAsiaTheme="minorEastAsia" w:hAnsi="Cambria Math"/>
                    <w:i/>
                    <w:sz w:val="24"/>
                    <w:szCs w:val="24"/>
                  </w:rPr>
                </m:ctrlPr>
              </m:barPr>
              <m:e>
                <m:r>
                  <w:rPr>
                    <w:rFonts w:ascii="Cambria Math" w:eastAsiaTheme="minorEastAsia" w:hAnsi="Cambria Math"/>
                    <w:sz w:val="24"/>
                    <w:szCs w:val="24"/>
                  </w:rPr>
                  <m:t>α</m:t>
                </m:r>
              </m:e>
            </m:bar>
          </m:e>
        </m:acc>
        <m:r>
          <w:rPr>
            <w:rFonts w:ascii="Cambria Math" w:eastAsiaTheme="minorEastAsia" w:hAnsi="Cambria Math"/>
            <w:sz w:val="24"/>
            <w:szCs w:val="24"/>
          </w:rPr>
          <m:t>,</m:t>
        </m:r>
        <m:acc>
          <m:accPr>
            <m:ctrlPr>
              <w:rPr>
                <w:rFonts w:ascii="Cambria Math" w:eastAsiaTheme="minorEastAsia" w:hAnsi="Cambria Math"/>
                <w:i/>
                <w:sz w:val="24"/>
                <w:szCs w:val="24"/>
              </w:rPr>
            </m:ctrlPr>
          </m:accPr>
          <m:e>
            <m:bar>
              <m:barPr>
                <m:ctrlPr>
                  <w:rPr>
                    <w:rFonts w:ascii="Cambria Math" w:eastAsiaTheme="minorEastAsia" w:hAnsi="Cambria Math"/>
                    <w:i/>
                    <w:sz w:val="24"/>
                    <w:szCs w:val="24"/>
                  </w:rPr>
                </m:ctrlPr>
              </m:barPr>
              <m:e>
                <m:r>
                  <w:rPr>
                    <w:rFonts w:ascii="Cambria Math" w:eastAsiaTheme="minorEastAsia" w:hAnsi="Cambria Math"/>
                    <w:sz w:val="24"/>
                    <w:szCs w:val="24"/>
                  </w:rPr>
                  <m:t>β</m:t>
                </m:r>
              </m:e>
            </m:bar>
          </m:e>
        </m:acc>
        <m:r>
          <w:rPr>
            <w:rFonts w:ascii="Cambria Math" w:eastAsiaTheme="minorEastAsia" w:hAnsi="Cambria Math"/>
            <w:sz w:val="24"/>
            <w:szCs w:val="24"/>
          </w:rPr>
          <m:t xml:space="preserve"> </m:t>
        </m:r>
      </m:oMath>
      <w:r>
        <w:rPr>
          <w:rFonts w:eastAsiaTheme="minorEastAsia"/>
          <w:sz w:val="24"/>
          <w:szCs w:val="24"/>
        </w:rPr>
        <w:t xml:space="preserve"> studiando numericamente (non in forma chiusa) il sistema:</w:t>
      </w:r>
    </w:p>
    <w:p w:rsidR="003237F0" w:rsidRDefault="00A634F4" w:rsidP="003237F0">
      <w:pPr>
        <w:pStyle w:val="Paragrafoelenco"/>
        <w:ind w:left="776"/>
        <w:rPr>
          <w:rFonts w:eastAsiaTheme="minorEastAsia"/>
          <w:sz w:val="24"/>
          <w:szCs w:val="24"/>
        </w:rPr>
      </w:pPr>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f>
                    <m:fPr>
                      <m:ctrlPr>
                        <w:rPr>
                          <w:rFonts w:ascii="Cambria Math" w:eastAsiaTheme="minorEastAsia" w:hAnsi="Cambria Math"/>
                          <w:i/>
                          <w:sz w:val="24"/>
                          <w:szCs w:val="24"/>
                        </w:rPr>
                      </m:ctrlPr>
                    </m:fPr>
                    <m:num>
                      <m:r>
                        <w:rPr>
                          <w:rFonts w:ascii="Cambria Math" w:hAnsi="Cambria Math"/>
                          <w:sz w:val="24"/>
                          <w:szCs w:val="24"/>
                        </w:rPr>
                        <m:t>dF</m:t>
                      </m:r>
                    </m:num>
                    <m:den>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den>
                  </m:f>
                  <m:r>
                    <w:rPr>
                      <w:rFonts w:ascii="Cambria Math" w:eastAsiaTheme="minorEastAsia" w:hAnsi="Cambria Math"/>
                      <w:sz w:val="24"/>
                      <w:szCs w:val="24"/>
                    </w:rPr>
                    <m:t>=0</m:t>
                  </m:r>
                </m:e>
                <m:e>
                  <m:r>
                    <w:rPr>
                      <w:rFonts w:ascii="Cambria Math" w:eastAsiaTheme="minorEastAsia" w:hAnsi="Cambria Math"/>
                      <w:sz w:val="24"/>
                      <w:szCs w:val="24"/>
                    </w:rPr>
                    <m:t>i=1,..,I</m:t>
                  </m:r>
                </m:e>
              </m:mr>
              <m:mr>
                <m:e>
                  <m:f>
                    <m:fPr>
                      <m:ctrlPr>
                        <w:rPr>
                          <w:rFonts w:ascii="Cambria Math" w:eastAsiaTheme="minorEastAsia" w:hAnsi="Cambria Math"/>
                          <w:i/>
                          <w:sz w:val="24"/>
                          <w:szCs w:val="24"/>
                        </w:rPr>
                      </m:ctrlPr>
                    </m:fPr>
                    <m:num>
                      <m:r>
                        <w:rPr>
                          <w:rFonts w:ascii="Cambria Math" w:hAnsi="Cambria Math"/>
                          <w:sz w:val="24"/>
                          <w:szCs w:val="24"/>
                        </w:rPr>
                        <m:t>dF</m:t>
                      </m:r>
                    </m:num>
                    <m:den>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den>
                  </m:f>
                  <m:r>
                    <w:rPr>
                      <w:rFonts w:ascii="Cambria Math" w:eastAsiaTheme="minorEastAsia" w:hAnsi="Cambria Math"/>
                      <w:sz w:val="24"/>
                      <w:szCs w:val="24"/>
                    </w:rPr>
                    <m:t>=0</m:t>
                  </m:r>
                </m:e>
                <m:e>
                  <m:r>
                    <w:rPr>
                      <w:rFonts w:ascii="Cambria Math" w:eastAsiaTheme="minorEastAsia" w:hAnsi="Cambria Math"/>
                      <w:sz w:val="24"/>
                      <w:szCs w:val="24"/>
                    </w:rPr>
                    <m:t>j=1,..,J</m:t>
                  </m:r>
                </m:e>
              </m:mr>
            </m:m>
          </m:e>
        </m:d>
      </m:oMath>
      <w:r w:rsidR="003237F0">
        <w:rPr>
          <w:rFonts w:eastAsiaTheme="minorEastAsia"/>
          <w:sz w:val="24"/>
          <w:szCs w:val="24"/>
        </w:rPr>
        <w:t xml:space="preserve"> sistema condizioni del 1° ordine</w:t>
      </w:r>
    </w:p>
    <w:p w:rsidR="003237F0" w:rsidRPr="007037FC" w:rsidRDefault="003237F0" w:rsidP="003237F0">
      <w:pPr>
        <w:pStyle w:val="Paragrafoelenco"/>
        <w:ind w:left="776"/>
        <w:rPr>
          <w:rFonts w:eastAsiaTheme="minorEastAsia"/>
          <w:sz w:val="24"/>
          <w:szCs w:val="24"/>
        </w:rPr>
      </w:pPr>
      <w:r w:rsidRPr="007037FC">
        <w:rPr>
          <w:rFonts w:eastAsiaTheme="minorEastAsia"/>
          <w:sz w:val="24"/>
          <w:szCs w:val="24"/>
        </w:rPr>
        <w:t>In questo caso gli scostamenti sono pesati con peso 1. Ma esistono altri modelli con altri pes</w:t>
      </w:r>
      <w:r>
        <w:rPr>
          <w:rFonts w:eastAsiaTheme="minorEastAsia"/>
          <w:sz w:val="24"/>
          <w:szCs w:val="24"/>
        </w:rPr>
        <w:t>i come:</w:t>
      </w:r>
      <m:oMath>
        <m:r>
          <w:rPr>
            <w:rFonts w:ascii="Cambria Math" w:eastAsiaTheme="minorEastAsia" w:hAnsi="Cambria Math"/>
            <w:sz w:val="24"/>
            <w:szCs w:val="24"/>
          </w:rPr>
          <m:t xml:space="preserve"> </m:t>
        </m:r>
      </m:oMath>
    </w:p>
    <w:p w:rsidR="003237F0" w:rsidRPr="007037FC" w:rsidRDefault="003237F0" w:rsidP="00D259FD">
      <w:pPr>
        <w:pStyle w:val="Paragrafoelenco"/>
        <w:numPr>
          <w:ilvl w:val="1"/>
          <w:numId w:val="74"/>
        </w:numPr>
        <w:rPr>
          <w:rFonts w:eastAsiaTheme="minorEastAsia"/>
          <w:sz w:val="24"/>
          <w:szCs w:val="24"/>
        </w:rPr>
      </w:pPr>
      <w:r w:rsidRPr="008E1F66">
        <w:rPr>
          <w:rFonts w:eastAsiaTheme="minorEastAsia"/>
          <w:sz w:val="24"/>
          <w:szCs w:val="24"/>
          <w:u w:val="single"/>
        </w:rPr>
        <w:t>Metodo dei minimi quadrati ponderati</w:t>
      </w:r>
      <w:r>
        <w:rPr>
          <w:rFonts w:eastAsiaTheme="minorEastAsia"/>
          <w:sz w:val="24"/>
          <w:szCs w:val="24"/>
        </w:rPr>
        <w:t xml:space="preserve"> con peso dato dalle esposizioni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oMath>
    </w:p>
    <w:p w:rsidR="003237F0" w:rsidRPr="007037FC" w:rsidRDefault="00A634F4" w:rsidP="003237F0">
      <w:pPr>
        <w:pStyle w:val="Paragrafoelenco"/>
        <w:ind w:left="1440"/>
        <w:rPr>
          <w:rFonts w:eastAsiaTheme="minorEastAsia"/>
          <w:sz w:val="24"/>
          <w:szCs w:val="24"/>
        </w:rPr>
      </w:pP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min</m:t>
                </m:r>
              </m:e>
              <m:lim>
                <m:bar>
                  <m:barPr>
                    <m:ctrlPr>
                      <w:rPr>
                        <w:rFonts w:ascii="Cambria Math" w:eastAsiaTheme="minorEastAsia" w:hAnsi="Cambria Math"/>
                        <w:i/>
                        <w:sz w:val="24"/>
                        <w:szCs w:val="24"/>
                      </w:rPr>
                    </m:ctrlPr>
                  </m:barPr>
                  <m:e>
                    <m:r>
                      <w:rPr>
                        <w:rFonts w:ascii="Cambria Math" w:eastAsiaTheme="minorEastAsia" w:hAnsi="Cambria Math"/>
                        <w:sz w:val="24"/>
                        <w:szCs w:val="24"/>
                      </w:rPr>
                      <m:t>α</m:t>
                    </m:r>
                  </m:e>
                </m:bar>
                <m:r>
                  <w:rPr>
                    <w:rFonts w:ascii="Cambria Math" w:eastAsiaTheme="minorEastAsia" w:hAnsi="Cambria Math"/>
                    <w:sz w:val="24"/>
                    <w:szCs w:val="24"/>
                  </w:rPr>
                  <m:t>,</m:t>
                </m:r>
                <m:bar>
                  <m:barPr>
                    <m:ctrlPr>
                      <w:rPr>
                        <w:rFonts w:ascii="Cambria Math" w:eastAsiaTheme="minorEastAsia" w:hAnsi="Cambria Math"/>
                        <w:i/>
                        <w:sz w:val="24"/>
                        <w:szCs w:val="24"/>
                      </w:rPr>
                    </m:ctrlPr>
                  </m:barPr>
                  <m:e>
                    <m:r>
                      <w:rPr>
                        <w:rFonts w:ascii="Cambria Math" w:eastAsiaTheme="minorEastAsia" w:hAnsi="Cambria Math"/>
                        <w:sz w:val="24"/>
                        <w:szCs w:val="24"/>
                      </w:rPr>
                      <m:t>β</m:t>
                    </m:r>
                  </m:e>
                </m:bar>
              </m:lim>
            </m:limLow>
          </m:fName>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J</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t>
                    </m:r>
                  </m:sup>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ij</m:t>
                                </m:r>
                              </m:sub>
                            </m:sSub>
                          </m:e>
                        </m:d>
                      </m:e>
                      <m:sup>
                        <m:r>
                          <w:rPr>
                            <w:rFonts w:ascii="Cambria Math" w:eastAsiaTheme="minorEastAsia" w:hAnsi="Cambria Math"/>
                            <w:sz w:val="24"/>
                            <w:szCs w:val="24"/>
                          </w:rPr>
                          <m:t>2</m:t>
                        </m:r>
                      </m:sup>
                    </m:sSup>
                  </m:e>
                </m:nary>
              </m:e>
            </m:nary>
          </m:e>
        </m:func>
      </m:oMath>
      <w:r w:rsidR="003237F0">
        <w:rPr>
          <w:rFonts w:eastAsiaTheme="minorEastAsia"/>
          <w:sz w:val="24"/>
          <w:szCs w:val="24"/>
        </w:rPr>
        <w:t xml:space="preserve"> </w:t>
      </w:r>
    </w:p>
    <w:p w:rsidR="003237F0" w:rsidRPr="008E1F66" w:rsidRDefault="003237F0" w:rsidP="00D259FD">
      <w:pPr>
        <w:pStyle w:val="Paragrafoelenco"/>
        <w:numPr>
          <w:ilvl w:val="1"/>
          <w:numId w:val="74"/>
        </w:numPr>
        <w:rPr>
          <w:rFonts w:eastAsiaTheme="minorEastAsia"/>
          <w:sz w:val="24"/>
          <w:szCs w:val="24"/>
          <w:u w:val="single"/>
        </w:rPr>
      </w:pPr>
      <w:r w:rsidRPr="008E1F66">
        <w:rPr>
          <w:rFonts w:eastAsiaTheme="minorEastAsia"/>
          <w:sz w:val="24"/>
          <w:szCs w:val="24"/>
          <w:u w:val="single"/>
        </w:rPr>
        <w:t>Metodo del minimo Chi-quadrato</w:t>
      </w:r>
    </w:p>
    <w:p w:rsidR="00DF60DA" w:rsidRDefault="00A634F4" w:rsidP="00DF60DA">
      <w:pPr>
        <w:pStyle w:val="Paragrafoelenco"/>
        <w:ind w:left="1440"/>
        <w:rPr>
          <w:rFonts w:eastAsiaTheme="minorEastAsia"/>
          <w:sz w:val="24"/>
          <w:szCs w:val="24"/>
        </w:rPr>
      </w:pP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min</m:t>
                </m:r>
              </m:e>
              <m:lim>
                <m:bar>
                  <m:barPr>
                    <m:ctrlPr>
                      <w:rPr>
                        <w:rFonts w:ascii="Cambria Math" w:eastAsiaTheme="minorEastAsia" w:hAnsi="Cambria Math"/>
                        <w:i/>
                        <w:sz w:val="24"/>
                        <w:szCs w:val="24"/>
                      </w:rPr>
                    </m:ctrlPr>
                  </m:barPr>
                  <m:e>
                    <m:r>
                      <w:rPr>
                        <w:rFonts w:ascii="Cambria Math" w:eastAsiaTheme="minorEastAsia" w:hAnsi="Cambria Math"/>
                        <w:sz w:val="24"/>
                        <w:szCs w:val="24"/>
                      </w:rPr>
                      <m:t>α</m:t>
                    </m:r>
                  </m:e>
                </m:bar>
                <m:r>
                  <w:rPr>
                    <w:rFonts w:ascii="Cambria Math" w:eastAsiaTheme="minorEastAsia" w:hAnsi="Cambria Math"/>
                    <w:sz w:val="24"/>
                    <w:szCs w:val="24"/>
                  </w:rPr>
                  <m:t>,</m:t>
                </m:r>
                <m:bar>
                  <m:barPr>
                    <m:ctrlPr>
                      <w:rPr>
                        <w:rFonts w:ascii="Cambria Math" w:eastAsiaTheme="minorEastAsia" w:hAnsi="Cambria Math"/>
                        <w:i/>
                        <w:sz w:val="24"/>
                        <w:szCs w:val="24"/>
                      </w:rPr>
                    </m:ctrlPr>
                  </m:barPr>
                  <m:e>
                    <m:r>
                      <w:rPr>
                        <w:rFonts w:ascii="Cambria Math" w:eastAsiaTheme="minorEastAsia" w:hAnsi="Cambria Math"/>
                        <w:sz w:val="24"/>
                        <w:szCs w:val="24"/>
                      </w:rPr>
                      <m:t>β</m:t>
                    </m:r>
                  </m:e>
                </m:bar>
              </m:lim>
            </m:limLow>
          </m:fName>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J</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I</m:t>
                    </m:r>
                  </m:sup>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ij</m:t>
                                    </m:r>
                                  </m:sub>
                                </m:sSub>
                              </m:e>
                            </m:d>
                          </m:e>
                          <m:sup>
                            <m:r>
                              <w:rPr>
                                <w:rFonts w:ascii="Cambria Math" w:eastAsiaTheme="minorEastAsia" w:hAnsi="Cambria Math"/>
                                <w:sz w:val="24"/>
                                <w:szCs w:val="24"/>
                              </w:rPr>
                              <m:t>2</m:t>
                            </m:r>
                          </m:sup>
                        </m:sSup>
                      </m:num>
                      <m:den>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d>
                      </m:den>
                    </m:f>
                  </m:e>
                </m:nary>
              </m:e>
            </m:nary>
          </m:e>
        </m:func>
      </m:oMath>
      <w:r w:rsidR="003237F0" w:rsidRPr="007037FC">
        <w:rPr>
          <w:rFonts w:eastAsiaTheme="minorEastAsia"/>
          <w:sz w:val="24"/>
          <w:szCs w:val="24"/>
        </w:rPr>
        <w:t xml:space="preserve"> </w:t>
      </w:r>
    </w:p>
    <w:p w:rsidR="003237F0" w:rsidRDefault="003237F0" w:rsidP="00DF60DA">
      <w:pPr>
        <w:pStyle w:val="Paragrafoelenco"/>
        <w:rPr>
          <w:rFonts w:eastAsiaTheme="minorEastAsia"/>
          <w:sz w:val="24"/>
          <w:szCs w:val="24"/>
        </w:rPr>
      </w:pPr>
      <w:r w:rsidRPr="007037FC">
        <w:rPr>
          <w:rFonts w:eastAsiaTheme="minorEastAsia"/>
          <w:sz w:val="24"/>
          <w:szCs w:val="24"/>
        </w:rPr>
        <w:t>Abbiamo prese</w:t>
      </w:r>
      <w:r>
        <w:rPr>
          <w:rFonts w:eastAsiaTheme="minorEastAsia"/>
          <w:sz w:val="24"/>
          <w:szCs w:val="24"/>
        </w:rPr>
        <w:t>ntato modelli tariffari basati sulle quote danni; ma noi abbiamo due componenti: componente numero di sinistri e componente risarcimento per singolo sinistro. Allora possiamo studiarle separatamente e costruire modelli tariffari partendo da essi.</w:t>
      </w:r>
    </w:p>
    <w:p w:rsidR="003237F0" w:rsidRPr="007037FC" w:rsidRDefault="003237F0" w:rsidP="003237F0">
      <w:pPr>
        <w:rPr>
          <w:rFonts w:eastAsiaTheme="minorEastAsia"/>
          <w:sz w:val="24"/>
          <w:szCs w:val="24"/>
        </w:rPr>
      </w:pPr>
    </w:p>
    <w:p w:rsidR="003237F0" w:rsidRDefault="003237F0" w:rsidP="007A207A">
      <w:pPr>
        <w:pStyle w:val="Titolo3"/>
        <w:rPr>
          <w:rFonts w:eastAsiaTheme="minorEastAsia"/>
        </w:rPr>
      </w:pPr>
      <w:r w:rsidRPr="003336FF">
        <w:rPr>
          <w:rFonts w:eastAsiaTheme="minorEastAsia"/>
        </w:rPr>
        <w:t>B) MODELL</w:t>
      </w:r>
      <w:r>
        <w:rPr>
          <w:rFonts w:eastAsiaTheme="minorEastAsia"/>
        </w:rPr>
        <w:t>I BASATI SU FR</w:t>
      </w:r>
      <w:r w:rsidR="007A243A">
        <w:rPr>
          <w:rFonts w:eastAsiaTheme="minorEastAsia"/>
        </w:rPr>
        <w:t>E</w:t>
      </w:r>
      <w:r>
        <w:rPr>
          <w:rFonts w:eastAsiaTheme="minorEastAsia"/>
        </w:rPr>
        <w:t>QUENZA SINISTRI E COSTO MEDIO PER SINISTRO:</w:t>
      </w:r>
    </w:p>
    <w:p w:rsidR="003237F0" w:rsidRDefault="003237F0" w:rsidP="003237F0">
      <w:pPr>
        <w:rPr>
          <w:rFonts w:eastAsiaTheme="minorEastAsia"/>
          <w:sz w:val="24"/>
          <w:szCs w:val="24"/>
        </w:rPr>
      </w:pPr>
      <w:r>
        <w:rPr>
          <w:rFonts w:eastAsiaTheme="minorEastAsia"/>
          <w:sz w:val="24"/>
          <w:szCs w:val="24"/>
        </w:rPr>
        <w:t>Abbiamo sempre le due variabili selezionate e le ipotesi di analogia per assicurati che appartengono alla stessa classe tariffaria</w:t>
      </w:r>
    </w:p>
    <w:p w:rsidR="003237F0" w:rsidRDefault="003237F0" w:rsidP="003237F0">
      <w:pPr>
        <w:rPr>
          <w:rFonts w:eastAsiaTheme="minorEastAsia"/>
          <w:sz w:val="24"/>
          <w:szCs w:val="24"/>
        </w:rPr>
      </w:pPr>
      <w:r>
        <w:rPr>
          <w:rFonts w:eastAsiaTheme="minorEastAsia"/>
          <w:sz w:val="24"/>
          <w:szCs w:val="24"/>
        </w:rPr>
        <w:t xml:space="preserve">Indico con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ij</m:t>
            </m:r>
          </m:sub>
          <m:sup>
            <m:r>
              <w:rPr>
                <w:rFonts w:ascii="Cambria Math" w:eastAsiaTheme="minorEastAsia" w:hAnsi="Cambria Math"/>
                <w:sz w:val="24"/>
                <w:szCs w:val="24"/>
              </w:rPr>
              <m:t>(k)</m:t>
            </m:r>
          </m:sup>
        </m:sSubSup>
      </m:oMath>
      <w:r>
        <w:rPr>
          <w:rFonts w:eastAsiaTheme="minorEastAsia"/>
          <w:sz w:val="24"/>
          <w:szCs w:val="24"/>
        </w:rPr>
        <w:t>= numero aleatorio di sinistri in un anno per il k-esimo (assicurato) rischio della classe</w:t>
      </w:r>
      <m:oMath>
        <m:r>
          <w:rPr>
            <w:rFonts w:ascii="Cambria Math" w:eastAsiaTheme="minorEastAsia" w:hAnsi="Cambria Math"/>
            <w:sz w:val="24"/>
            <w:szCs w:val="24"/>
          </w:rPr>
          <m:t xml:space="preserve"> (i,j)</m:t>
        </m:r>
      </m:oMath>
      <w:r>
        <w:rPr>
          <w:rFonts w:eastAsiaTheme="minorEastAsia"/>
          <w:sz w:val="24"/>
          <w:szCs w:val="24"/>
        </w:rPr>
        <w:t>.</w:t>
      </w:r>
    </w:p>
    <w:p w:rsidR="003237F0" w:rsidRDefault="003237F0" w:rsidP="003237F0">
      <w:pPr>
        <w:rPr>
          <w:rFonts w:eastAsiaTheme="minorEastAsia"/>
          <w:sz w:val="24"/>
          <w:szCs w:val="24"/>
        </w:rPr>
      </w:pPr>
      <w:r>
        <w:rPr>
          <w:rFonts w:eastAsiaTheme="minorEastAsia"/>
          <w:sz w:val="24"/>
          <w:szCs w:val="24"/>
        </w:rPr>
        <w:t>Introduco tali ipotesi:</w:t>
      </w:r>
    </w:p>
    <w:p w:rsidR="003237F0" w:rsidRDefault="003237F0" w:rsidP="00D259FD">
      <w:pPr>
        <w:pStyle w:val="Paragrafoelenco"/>
        <w:numPr>
          <w:ilvl w:val="0"/>
          <w:numId w:val="74"/>
        </w:numPr>
        <w:rPr>
          <w:rFonts w:eastAsiaTheme="minorEastAsia"/>
          <w:sz w:val="24"/>
          <w:szCs w:val="24"/>
        </w:rPr>
      </w:pPr>
      <w:r w:rsidRPr="00A166AB">
        <w:rPr>
          <w:rFonts w:eastAsiaTheme="minorEastAsia"/>
          <w:sz w:val="24"/>
          <w:szCs w:val="24"/>
          <w:u w:val="single"/>
        </w:rPr>
        <w:t>Ipotesi 1</w:t>
      </w:r>
      <w:r>
        <w:rPr>
          <w:rFonts w:eastAsiaTheme="minorEastAsia"/>
          <w:sz w:val="24"/>
          <w:szCs w:val="24"/>
        </w:rPr>
        <w:t xml:space="preserve">: supponiamo che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ij</m:t>
            </m:r>
          </m:sub>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bSup>
      </m:oMath>
      <w:r>
        <w:rPr>
          <w:rFonts w:eastAsiaTheme="minorEastAsia"/>
          <w:sz w:val="24"/>
          <w:szCs w:val="24"/>
        </w:rPr>
        <w:t xml:space="preserve"> siano </w:t>
      </w:r>
      <w:proofErr w:type="spellStart"/>
      <w:r>
        <w:rPr>
          <w:rFonts w:eastAsiaTheme="minorEastAsia"/>
          <w:sz w:val="24"/>
          <w:szCs w:val="24"/>
        </w:rPr>
        <w:t>i.d</w:t>
      </w:r>
      <w:proofErr w:type="spellEnd"/>
      <w:r>
        <w:rPr>
          <w:rFonts w:eastAsiaTheme="minorEastAsia"/>
          <w:sz w:val="24"/>
          <w:szCs w:val="24"/>
        </w:rPr>
        <w:t xml:space="preserve">. al variare di k (o meglio supponiamo che il processo di selezione ci faccia dire che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ij</m:t>
            </m:r>
          </m:sub>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bSup>
      </m:oMath>
      <w:r>
        <w:rPr>
          <w:rFonts w:eastAsiaTheme="minorEastAsia"/>
          <w:sz w:val="24"/>
          <w:szCs w:val="24"/>
        </w:rPr>
        <w:t>siano i.d.)</w:t>
      </w:r>
    </w:p>
    <w:p w:rsidR="003237F0" w:rsidRDefault="003237F0" w:rsidP="003237F0">
      <w:pPr>
        <w:pStyle w:val="Paragrafoelenco"/>
        <w:ind w:left="776"/>
        <w:rPr>
          <w:rFonts w:eastAsiaTheme="minorEastAsia"/>
          <w:sz w:val="24"/>
          <w:szCs w:val="24"/>
        </w:rPr>
      </w:pPr>
      <m:oMath>
        <m:r>
          <m:rPr>
            <m:sty m:val="p"/>
          </m:rPr>
          <w:rPr>
            <w:rFonts w:ascii="Cambria Math" w:eastAsiaTheme="minorEastAsia" w:hAnsi="Cambria Math" w:cstheme="minorHAnsi"/>
            <w:sz w:val="24"/>
            <w:szCs w:val="24"/>
          </w:rPr>
          <m:t>→</m:t>
        </m:r>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ij</m:t>
            </m:r>
          </m:sub>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ij</m:t>
            </m:r>
          </m:sub>
        </m:sSub>
      </m:oMath>
      <w:r w:rsidRPr="005C57DD">
        <w:rPr>
          <w:rFonts w:eastAsiaTheme="minorEastAsia"/>
          <w:sz w:val="24"/>
          <w:szCs w:val="24"/>
        </w:rPr>
        <w:t xml:space="preserve"> cioè non dipendente da k</w:t>
      </w:r>
      <w:r>
        <w:rPr>
          <w:rFonts w:eastAsiaTheme="minorEastAsia"/>
          <w:sz w:val="24"/>
          <w:szCs w:val="24"/>
        </w:rPr>
        <w:t>:</w:t>
      </w:r>
      <w:r w:rsidRPr="005C57DD">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ij</m:t>
            </m:r>
          </m:sub>
        </m:sSub>
      </m:oMath>
      <w:r w:rsidRPr="005C57DD">
        <w:rPr>
          <w:rFonts w:eastAsiaTheme="minorEastAsia"/>
          <w:sz w:val="24"/>
          <w:szCs w:val="24"/>
        </w:rPr>
        <w:t xml:space="preserve"> è un simbolo compatto per numero annuo atteso di sinistri per un qualunque assicurato della classe </w:t>
      </w:r>
      <m:oMath>
        <m:r>
          <w:rPr>
            <w:rFonts w:ascii="Cambria Math" w:eastAsiaTheme="minorEastAsia" w:hAnsi="Cambria Math"/>
            <w:sz w:val="24"/>
            <w:szCs w:val="24"/>
          </w:rPr>
          <m:t>(i,j)</m:t>
        </m:r>
      </m:oMath>
      <w:r w:rsidRPr="005C57DD">
        <w:rPr>
          <w:rFonts w:eastAsiaTheme="minorEastAsia"/>
          <w:sz w:val="24"/>
          <w:szCs w:val="24"/>
        </w:rPr>
        <w:t>.</w:t>
      </w:r>
    </w:p>
    <w:p w:rsidR="003237F0" w:rsidRDefault="003237F0" w:rsidP="003237F0">
      <w:pPr>
        <w:pStyle w:val="Paragrafoelenco"/>
        <w:ind w:left="776"/>
        <w:rPr>
          <w:rFonts w:eastAsiaTheme="minorEastAsia"/>
          <w:sz w:val="24"/>
          <w:szCs w:val="24"/>
        </w:rPr>
      </w:pPr>
    </w:p>
    <w:p w:rsidR="003237F0" w:rsidRDefault="003237F0" w:rsidP="00D259FD">
      <w:pPr>
        <w:pStyle w:val="Paragrafoelenco"/>
        <w:numPr>
          <w:ilvl w:val="0"/>
          <w:numId w:val="74"/>
        </w:numPr>
        <w:rPr>
          <w:rFonts w:eastAsiaTheme="minorEastAsia"/>
          <w:sz w:val="24"/>
          <w:szCs w:val="24"/>
        </w:rPr>
      </w:pPr>
      <w:r w:rsidRPr="00A166AB">
        <w:rPr>
          <w:rFonts w:eastAsiaTheme="minorEastAsia"/>
          <w:sz w:val="24"/>
          <w:szCs w:val="24"/>
          <w:u w:val="single"/>
        </w:rPr>
        <w:t>Ipotesi 2</w:t>
      </w:r>
      <w:r w:rsidRPr="005C57DD">
        <w:rPr>
          <w:rFonts w:eastAsiaTheme="minorEastAsia"/>
          <w:sz w:val="24"/>
          <w:szCs w:val="24"/>
        </w:rPr>
        <w:t>:</w:t>
      </w:r>
      <w:r>
        <w:rPr>
          <w:rFonts w:eastAsiaTheme="minorEastAsia"/>
          <w:sz w:val="24"/>
          <w:szCs w:val="24"/>
        </w:rPr>
        <w:t xml:space="preserve"> suppongo che i risarcimenti per sinistro in ipotesi che il sinistro si verifichi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ij</m:t>
            </m:r>
          </m:sub>
        </m:sSub>
      </m:oMath>
      <w:r>
        <w:rPr>
          <w:rFonts w:eastAsiaTheme="minorEastAsia"/>
          <w:sz w:val="24"/>
          <w:szCs w:val="24"/>
        </w:rPr>
        <w:t xml:space="preserve"> siano i.d.; cioè la distribuzione del risarcimento per sinistro sia la medesima per tutti gli assicurati per tutti i sinistri che colpiscono la classe </w:t>
      </w:r>
      <m:oMath>
        <m:r>
          <w:rPr>
            <w:rFonts w:ascii="Cambria Math" w:eastAsiaTheme="minorEastAsia" w:hAnsi="Cambria Math"/>
            <w:sz w:val="24"/>
            <w:szCs w:val="24"/>
          </w:rPr>
          <m:t>(i,j)</m:t>
        </m:r>
      </m:oMath>
      <w:r w:rsidRPr="005C57DD">
        <w:rPr>
          <w:rFonts w:eastAsiaTheme="minorEastAsia"/>
          <w:sz w:val="24"/>
          <w:szCs w:val="24"/>
        </w:rPr>
        <w:t>.</w:t>
      </w:r>
    </w:p>
    <w:p w:rsidR="003237F0" w:rsidRDefault="003237F0" w:rsidP="003237F0">
      <w:pPr>
        <w:pStyle w:val="Paragrafoelenco"/>
        <w:ind w:left="776"/>
        <w:rPr>
          <w:rFonts w:eastAsiaTheme="minorEastAsia"/>
          <w:sz w:val="24"/>
          <w:szCs w:val="24"/>
        </w:rPr>
      </w:pPr>
      <w:r>
        <w:rPr>
          <w:rFonts w:eastAsiaTheme="minorEastAsia"/>
          <w:sz w:val="24"/>
          <w:szCs w:val="24"/>
        </w:rPr>
        <w:t xml:space="preserve">Indichiamo con </w:t>
      </w:r>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ij</m:t>
                </m:r>
              </m:sub>
            </m:sSub>
          </m:e>
        </m:d>
        <m:r>
          <w:rPr>
            <w:rFonts w:ascii="Cambria Math" w:eastAsiaTheme="minorEastAsia" w:hAnsi="Cambria Math"/>
            <w:sz w:val="24"/>
            <w:szCs w:val="24"/>
          </w:rPr>
          <m:t xml:space="preserve"> </m:t>
        </m:r>
      </m:oMath>
      <w:r>
        <w:rPr>
          <w:rFonts w:eastAsiaTheme="minorEastAsia"/>
          <w:sz w:val="24"/>
          <w:szCs w:val="24"/>
        </w:rPr>
        <w:t xml:space="preserve">il valore atteso di tale distribuzione (non dipende dall’assicurato ne  dal sinistro) </w:t>
      </w:r>
      <w:r>
        <w:rPr>
          <w:rFonts w:eastAsiaTheme="minorEastAsia" w:cstheme="minorHAnsi"/>
          <w:sz w:val="24"/>
          <w:szCs w:val="24"/>
        </w:rPr>
        <w:t>→</w:t>
      </w:r>
      <w:r>
        <w:rPr>
          <w:rFonts w:eastAsiaTheme="minorEastAsia"/>
          <w:sz w:val="24"/>
          <w:szCs w:val="24"/>
        </w:rPr>
        <w:t xml:space="preserve"> rischi omogenei</w:t>
      </w:r>
    </w:p>
    <w:p w:rsidR="003237F0" w:rsidRPr="005910DF" w:rsidRDefault="003237F0" w:rsidP="003237F0">
      <w:pPr>
        <w:pStyle w:val="Paragrafoelenco"/>
        <w:ind w:left="776"/>
        <w:rPr>
          <w:rFonts w:eastAsiaTheme="minorEastAsia"/>
          <w:sz w:val="24"/>
          <w:szCs w:val="24"/>
        </w:rPr>
      </w:pPr>
    </w:p>
    <w:p w:rsidR="003237F0" w:rsidRDefault="003237F0" w:rsidP="00D259FD">
      <w:pPr>
        <w:pStyle w:val="Paragrafoelenco"/>
        <w:numPr>
          <w:ilvl w:val="0"/>
          <w:numId w:val="74"/>
        </w:numPr>
        <w:rPr>
          <w:rFonts w:eastAsiaTheme="minorEastAsia"/>
          <w:sz w:val="24"/>
          <w:szCs w:val="24"/>
        </w:rPr>
      </w:pPr>
      <w:r w:rsidRPr="00A166AB">
        <w:rPr>
          <w:rFonts w:eastAsiaTheme="minorEastAsia"/>
          <w:sz w:val="24"/>
          <w:szCs w:val="24"/>
          <w:u w:val="single"/>
        </w:rPr>
        <w:t>Ipotesi 3</w:t>
      </w:r>
      <w:r>
        <w:rPr>
          <w:rFonts w:eastAsiaTheme="minorEastAsia"/>
          <w:sz w:val="24"/>
          <w:szCs w:val="24"/>
        </w:rPr>
        <w:t>: Supponiamo di disporre dei seguenti dati, rilevati nel tempo di esposizione di un anno.</w:t>
      </w:r>
    </w:p>
    <w:p w:rsidR="003237F0" w:rsidRDefault="00A634F4" w:rsidP="00D259FD">
      <w:pPr>
        <w:pStyle w:val="Paragrafoelenco"/>
        <w:numPr>
          <w:ilvl w:val="1"/>
          <w:numId w:val="74"/>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ij</m:t>
            </m:r>
          </m:sub>
        </m:sSub>
      </m:oMath>
      <w:r w:rsidR="003237F0">
        <w:rPr>
          <w:rFonts w:eastAsiaTheme="minorEastAsia"/>
          <w:sz w:val="24"/>
          <w:szCs w:val="24"/>
        </w:rPr>
        <w:t xml:space="preserve"> = numero totale di sinistri osservati nella classe </w:t>
      </w:r>
      <m:oMath>
        <m:r>
          <w:rPr>
            <w:rFonts w:ascii="Cambria Math" w:eastAsiaTheme="minorEastAsia" w:hAnsi="Cambria Math"/>
            <w:sz w:val="24"/>
            <w:szCs w:val="24"/>
          </w:rPr>
          <m:t>(i,j)</m:t>
        </m:r>
      </m:oMath>
    </w:p>
    <w:p w:rsidR="003237F0" w:rsidRDefault="00A634F4" w:rsidP="00D259FD">
      <w:pPr>
        <w:pStyle w:val="Paragrafoelenco"/>
        <w:numPr>
          <w:ilvl w:val="1"/>
          <w:numId w:val="74"/>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oMath>
      <w:r w:rsidR="003237F0">
        <w:rPr>
          <w:rFonts w:eastAsiaTheme="minorEastAsia"/>
          <w:sz w:val="24"/>
          <w:szCs w:val="24"/>
        </w:rPr>
        <w:t xml:space="preserve">= esposizione totale della classe </w:t>
      </w:r>
      <m:oMath>
        <m:r>
          <w:rPr>
            <w:rFonts w:ascii="Cambria Math" w:eastAsiaTheme="minorEastAsia" w:hAnsi="Cambria Math"/>
            <w:sz w:val="24"/>
            <w:szCs w:val="24"/>
          </w:rPr>
          <m:t>(i,j)</m:t>
        </m:r>
      </m:oMath>
    </w:p>
    <w:p w:rsidR="003237F0" w:rsidRDefault="00A634F4" w:rsidP="00D259FD">
      <w:pPr>
        <w:pStyle w:val="Paragrafoelenco"/>
        <w:numPr>
          <w:ilvl w:val="1"/>
          <w:numId w:val="74"/>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oMath>
      <w:r w:rsidR="003237F0">
        <w:rPr>
          <w:rFonts w:eastAsiaTheme="minorEastAsia"/>
          <w:sz w:val="24"/>
          <w:szCs w:val="24"/>
        </w:rPr>
        <w:t>= risarcimento totale osservato nella classe</w:t>
      </w:r>
      <m:oMath>
        <m:r>
          <w:rPr>
            <w:rFonts w:ascii="Cambria Math" w:eastAsiaTheme="minorEastAsia" w:hAnsi="Cambria Math"/>
            <w:sz w:val="24"/>
            <w:szCs w:val="24"/>
          </w:rPr>
          <m:t xml:space="preserve"> (i,j)</m:t>
        </m:r>
      </m:oMath>
    </w:p>
    <w:p w:rsidR="003237F0" w:rsidRDefault="003237F0" w:rsidP="00D259FD">
      <w:pPr>
        <w:pStyle w:val="Paragrafoelenco"/>
        <w:numPr>
          <w:ilvl w:val="1"/>
          <w:numId w:val="74"/>
        </w:numPr>
        <w:rPr>
          <w:rFonts w:eastAsiaTheme="minorEastAsia"/>
          <w:sz w:val="24"/>
          <w:szCs w:val="24"/>
        </w:rPr>
      </w:pPr>
      <m:oMath>
        <m:r>
          <w:rPr>
            <w:rFonts w:ascii="Cambria Math" w:eastAsiaTheme="minorEastAsia" w:hAnsi="Cambria Math"/>
            <w:sz w:val="24"/>
            <w:szCs w:val="24"/>
          </w:rPr>
          <m:t>n</m:t>
        </m:r>
      </m:oMath>
      <w:r>
        <w:rPr>
          <w:rFonts w:eastAsiaTheme="minorEastAsia"/>
          <w:sz w:val="24"/>
          <w:szCs w:val="24"/>
        </w:rPr>
        <w:t>= numero dei sinistri di portafoglio</w:t>
      </w:r>
    </w:p>
    <w:p w:rsidR="003237F0" w:rsidRDefault="003237F0" w:rsidP="00D259FD">
      <w:pPr>
        <w:pStyle w:val="Paragrafoelenco"/>
        <w:numPr>
          <w:ilvl w:val="1"/>
          <w:numId w:val="74"/>
        </w:numPr>
        <w:rPr>
          <w:rFonts w:eastAsiaTheme="minorEastAsia"/>
          <w:sz w:val="24"/>
          <w:szCs w:val="24"/>
        </w:rPr>
      </w:pPr>
      <m:oMath>
        <m:r>
          <w:rPr>
            <w:rFonts w:ascii="Cambria Math" w:eastAsiaTheme="minorEastAsia" w:hAnsi="Cambria Math"/>
            <w:sz w:val="24"/>
            <w:szCs w:val="24"/>
          </w:rPr>
          <m:t>t</m:t>
        </m:r>
      </m:oMath>
      <w:r>
        <w:rPr>
          <w:rFonts w:eastAsiaTheme="minorEastAsia"/>
          <w:sz w:val="24"/>
          <w:szCs w:val="24"/>
        </w:rPr>
        <w:t xml:space="preserve">= tempo di esposizione totale del portafoglio  </w:t>
      </w:r>
      <m:oMath>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r>
              <w:rPr>
                <w:rFonts w:ascii="Cambria Math" w:eastAsiaTheme="minorEastAsia" w:hAnsi="Cambria Math"/>
                <w:sz w:val="24"/>
                <w:szCs w:val="24"/>
              </w:rPr>
              <m:t>=t</m:t>
            </m:r>
          </m:e>
        </m:nary>
      </m:oMath>
    </w:p>
    <w:p w:rsidR="003237F0" w:rsidRDefault="003237F0" w:rsidP="00D259FD">
      <w:pPr>
        <w:pStyle w:val="Paragrafoelenco"/>
        <w:numPr>
          <w:ilvl w:val="1"/>
          <w:numId w:val="74"/>
        </w:numPr>
        <w:rPr>
          <w:rFonts w:eastAsiaTheme="minorEastAsia"/>
          <w:sz w:val="24"/>
          <w:szCs w:val="24"/>
        </w:rPr>
      </w:pPr>
      <m:oMath>
        <m:r>
          <w:rPr>
            <w:rFonts w:ascii="Cambria Math" w:eastAsiaTheme="minorEastAsia" w:hAnsi="Cambria Math"/>
            <w:sz w:val="24"/>
            <w:szCs w:val="24"/>
          </w:rPr>
          <m:t>c</m:t>
        </m:r>
      </m:oMath>
      <w:r>
        <w:rPr>
          <w:rFonts w:eastAsiaTheme="minorEastAsia"/>
          <w:sz w:val="24"/>
          <w:szCs w:val="24"/>
        </w:rPr>
        <w:t>= risarcimento totale osservato (</w:t>
      </w:r>
      <m:oMath>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r>
              <m:rPr>
                <m:sty m:val="p"/>
              </m:rPr>
              <w:rPr>
                <w:rFonts w:ascii="Cambria Math" w:eastAsiaTheme="minorEastAsia" w:hAnsi="Cambria Math"/>
                <w:sz w:val="24"/>
                <w:szCs w:val="24"/>
              </w:rPr>
              <m:t>=c∀ i,j)</m:t>
            </m:r>
          </m:e>
        </m:nary>
      </m:oMath>
    </w:p>
    <w:p w:rsidR="003237F0" w:rsidRDefault="003237F0" w:rsidP="00D259FD">
      <w:pPr>
        <w:pStyle w:val="Paragrafoelenco"/>
        <w:numPr>
          <w:ilvl w:val="2"/>
          <w:numId w:val="74"/>
        </w:numPr>
        <w:rPr>
          <w:rFonts w:eastAsiaTheme="minorEastAsia"/>
          <w:sz w:val="24"/>
          <w:szCs w:val="24"/>
        </w:rPr>
      </w:pPr>
      <m:oMath>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ij</m:t>
                </m:r>
              </m:sub>
            </m:sSub>
          </m:den>
        </m:f>
      </m:oMath>
      <w:r>
        <w:rPr>
          <w:rFonts w:eastAsiaTheme="minorEastAsia"/>
          <w:sz w:val="24"/>
          <w:szCs w:val="24"/>
        </w:rPr>
        <w:t xml:space="preserve">= costo medio per sinistro nella classe </w:t>
      </w:r>
      <m:oMath>
        <m:r>
          <w:rPr>
            <w:rFonts w:ascii="Cambria Math" w:eastAsiaTheme="minorEastAsia" w:hAnsi="Cambria Math"/>
            <w:sz w:val="24"/>
            <w:szCs w:val="24"/>
          </w:rPr>
          <m:t>(i,j)</m:t>
        </m:r>
      </m:oMath>
      <w:r>
        <w:rPr>
          <w:rFonts w:eastAsiaTheme="minorEastAsia"/>
          <w:sz w:val="24"/>
          <w:szCs w:val="24"/>
        </w:rPr>
        <w:t xml:space="preserve"> (stima empirica di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E(Y</m:t>
            </m:r>
          </m:e>
          <m:sub>
            <m:r>
              <w:rPr>
                <w:rFonts w:ascii="Cambria Math" w:eastAsiaTheme="minorEastAsia" w:hAnsi="Cambria Math"/>
                <w:sz w:val="24"/>
                <w:szCs w:val="24"/>
              </w:rPr>
              <m:t>ij</m:t>
            </m:r>
          </m:sub>
        </m:sSub>
        <m:r>
          <w:rPr>
            <w:rFonts w:ascii="Cambria Math" w:eastAsiaTheme="minorEastAsia" w:hAnsi="Cambria Math"/>
            <w:sz w:val="24"/>
            <w:szCs w:val="24"/>
          </w:rPr>
          <m:t>)</m:t>
        </m:r>
      </m:oMath>
      <w:r>
        <w:rPr>
          <w:rFonts w:eastAsiaTheme="minorEastAsia"/>
          <w:sz w:val="24"/>
          <w:szCs w:val="24"/>
        </w:rPr>
        <w:t>)</w:t>
      </w:r>
    </w:p>
    <w:p w:rsidR="003237F0" w:rsidRPr="009F2566" w:rsidRDefault="003237F0" w:rsidP="00D259FD">
      <w:pPr>
        <w:pStyle w:val="Paragrafoelenco"/>
        <w:numPr>
          <w:ilvl w:val="2"/>
          <w:numId w:val="74"/>
        </w:numPr>
        <w:rPr>
          <w:rFonts w:eastAsiaTheme="minorEastAsia"/>
          <w:sz w:val="24"/>
          <w:szCs w:val="24"/>
        </w:rPr>
      </w:pPr>
      <m:oMath>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den>
        </m:f>
      </m:oMath>
      <w:r>
        <w:rPr>
          <w:rFonts w:eastAsiaTheme="minorEastAsia"/>
          <w:sz w:val="24"/>
          <w:szCs w:val="24"/>
        </w:rPr>
        <w:t xml:space="preserve">= frequenza sinistri nella classe </w:t>
      </w:r>
      <m:oMath>
        <m:r>
          <w:rPr>
            <w:rFonts w:ascii="Cambria Math" w:eastAsiaTheme="minorEastAsia" w:hAnsi="Cambria Math"/>
            <w:sz w:val="24"/>
            <w:szCs w:val="24"/>
          </w:rPr>
          <m:t>(i,j)</m:t>
        </m:r>
      </m:oMath>
      <w:r>
        <w:rPr>
          <w:rFonts w:eastAsiaTheme="minorEastAsia"/>
          <w:sz w:val="24"/>
          <w:szCs w:val="24"/>
        </w:rPr>
        <w:t xml:space="preserve"> (stima empirica di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E(N</m:t>
            </m:r>
          </m:e>
          <m:sub>
            <m:r>
              <w:rPr>
                <w:rFonts w:ascii="Cambria Math" w:eastAsiaTheme="minorEastAsia" w:hAnsi="Cambria Math"/>
                <w:sz w:val="24"/>
                <w:szCs w:val="24"/>
              </w:rPr>
              <m:t>ij</m:t>
            </m:r>
          </m:sub>
        </m:sSub>
        <m:r>
          <w:rPr>
            <w:rFonts w:ascii="Cambria Math" w:eastAsiaTheme="minorEastAsia" w:hAnsi="Cambria Math"/>
            <w:sz w:val="24"/>
            <w:szCs w:val="24"/>
          </w:rPr>
          <m:t>)</m:t>
        </m:r>
      </m:oMath>
      <w:r>
        <w:rPr>
          <w:rFonts w:eastAsiaTheme="minorEastAsia"/>
          <w:sz w:val="24"/>
          <w:szCs w:val="24"/>
        </w:rPr>
        <w:t>)</w:t>
      </w:r>
    </w:p>
    <w:p w:rsidR="003237F0" w:rsidRPr="00074D86" w:rsidRDefault="003237F0" w:rsidP="00D259FD">
      <w:pPr>
        <w:pStyle w:val="Titolo3"/>
        <w:numPr>
          <w:ilvl w:val="0"/>
          <w:numId w:val="111"/>
        </w:numPr>
        <w:rPr>
          <w:rFonts w:eastAsiaTheme="minorEastAsia"/>
        </w:rPr>
      </w:pPr>
      <w:r w:rsidRPr="00074D86">
        <w:rPr>
          <w:rFonts w:eastAsiaTheme="minorEastAsia"/>
        </w:rPr>
        <w:t xml:space="preserve">Componente </w:t>
      </w:r>
      <m:oMath>
        <m:sSub>
          <m:sSubPr>
            <m:ctrlPr>
              <w:rPr>
                <w:rFonts w:ascii="Cambria Math" w:eastAsiaTheme="minorEastAsia" w:hAnsi="Cambria Math"/>
              </w:rPr>
            </m:ctrlPr>
          </m:sSubPr>
          <m:e>
            <m:r>
              <m:rPr>
                <m:sty m:val="bi"/>
              </m:rPr>
              <w:rPr>
                <w:rFonts w:ascii="Cambria Math" w:eastAsiaTheme="minorEastAsia" w:hAnsi="Cambria Math"/>
              </w:rPr>
              <m:t>E</m:t>
            </m:r>
            <m:r>
              <m:rPr>
                <m:sty m:val="b"/>
              </m:rPr>
              <w:rPr>
                <w:rFonts w:ascii="Cambria Math" w:eastAsiaTheme="minorEastAsia" w:hAnsi="Cambria Math"/>
              </w:rPr>
              <m:t>(</m:t>
            </m:r>
            <m:r>
              <m:rPr>
                <m:sty m:val="bi"/>
              </m:rPr>
              <w:rPr>
                <w:rFonts w:ascii="Cambria Math" w:eastAsiaTheme="minorEastAsia" w:hAnsi="Cambria Math"/>
              </w:rPr>
              <m:t>N</m:t>
            </m:r>
          </m:e>
          <m:sub>
            <m:r>
              <m:rPr>
                <m:sty m:val="bi"/>
              </m:rPr>
              <w:rPr>
                <w:rFonts w:ascii="Cambria Math" w:eastAsiaTheme="minorEastAsia" w:hAnsi="Cambria Math"/>
              </w:rPr>
              <m:t>ij</m:t>
            </m:r>
          </m:sub>
        </m:sSub>
        <m:r>
          <m:rPr>
            <m:sty m:val="b"/>
          </m:rPr>
          <w:rPr>
            <w:rFonts w:ascii="Cambria Math" w:eastAsiaTheme="minorEastAsia" w:hAnsi="Cambria Math"/>
          </w:rPr>
          <m:t>)</m:t>
        </m:r>
      </m:oMath>
    </w:p>
    <w:p w:rsidR="003237F0" w:rsidRDefault="003237F0" w:rsidP="003237F0">
      <w:pPr>
        <w:pStyle w:val="Paragrafoelenco"/>
        <w:rPr>
          <w:rFonts w:eastAsiaTheme="minorEastAsia"/>
          <w:sz w:val="24"/>
          <w:szCs w:val="24"/>
        </w:rPr>
      </w:pPr>
      <w:r>
        <w:rPr>
          <w:rFonts w:eastAsiaTheme="minorEastAsia"/>
          <w:sz w:val="24"/>
          <w:szCs w:val="24"/>
        </w:rPr>
        <w:t xml:space="preserve">Dai dati ricavo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ij</m:t>
                </m:r>
              </m:sub>
            </m:sSub>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ij</m:t>
            </m:r>
          </m:sub>
        </m:sSub>
      </m:oMath>
      <w:r>
        <w:rPr>
          <w:rFonts w:eastAsiaTheme="minorEastAsia"/>
          <w:sz w:val="24"/>
          <w:szCs w:val="24"/>
        </w:rPr>
        <w:t xml:space="preserve"> frequenza sinistri nella classe </w:t>
      </w:r>
      <m:oMath>
        <m:r>
          <w:rPr>
            <w:rFonts w:ascii="Cambria Math" w:eastAsiaTheme="minorEastAsia" w:hAnsi="Cambria Math"/>
            <w:sz w:val="24"/>
            <w:szCs w:val="24"/>
          </w:rPr>
          <m:t>(i,j)</m:t>
        </m:r>
      </m:oMath>
      <w:r>
        <w:rPr>
          <w:rFonts w:eastAsiaTheme="minorEastAsia"/>
          <w:sz w:val="24"/>
          <w:szCs w:val="24"/>
        </w:rPr>
        <w:t xml:space="preserve"> ed è una stima empirica di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E(N</m:t>
            </m:r>
          </m:e>
          <m:sub>
            <m:r>
              <w:rPr>
                <w:rFonts w:ascii="Cambria Math" w:eastAsiaTheme="minorEastAsia" w:hAnsi="Cambria Math"/>
                <w:sz w:val="24"/>
                <w:szCs w:val="24"/>
              </w:rPr>
              <m:t>ij</m:t>
            </m:r>
          </m:sub>
        </m:sSub>
        <m:r>
          <w:rPr>
            <w:rFonts w:ascii="Cambria Math" w:eastAsiaTheme="minorEastAsia" w:hAnsi="Cambria Math"/>
            <w:sz w:val="24"/>
            <w:szCs w:val="24"/>
          </w:rPr>
          <m:t>)</m:t>
        </m:r>
      </m:oMath>
      <w:r>
        <w:rPr>
          <w:rFonts w:eastAsiaTheme="minorEastAsia"/>
          <w:sz w:val="24"/>
          <w:szCs w:val="24"/>
        </w:rPr>
        <w:t xml:space="preserve"> quindi sono stime grezze degli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E(N</m:t>
            </m:r>
          </m:e>
          <m:sub>
            <m:r>
              <w:rPr>
                <w:rFonts w:ascii="Cambria Math" w:eastAsiaTheme="minorEastAsia" w:hAnsi="Cambria Math"/>
                <w:sz w:val="24"/>
                <w:szCs w:val="24"/>
              </w:rPr>
              <m:t>ij</m:t>
            </m:r>
          </m:sub>
        </m:sSub>
        <m:r>
          <w:rPr>
            <w:rFonts w:ascii="Cambria Math" w:eastAsiaTheme="minorEastAsia" w:hAnsi="Cambria Math"/>
            <w:sz w:val="24"/>
            <w:szCs w:val="24"/>
          </w:rPr>
          <m:t>)</m:t>
        </m:r>
      </m:oMath>
      <w:r>
        <w:rPr>
          <w:rFonts w:eastAsiaTheme="minorEastAsia"/>
          <w:sz w:val="24"/>
          <w:szCs w:val="24"/>
        </w:rPr>
        <w:t xml:space="preserve"> che voglio stimare. Ma per esigenze di perequazione delle stime grezze tramite modello tariffario, vado a considerarne uno di tipo additivo e uno di tipo moltiplicativo:</w:t>
      </w:r>
    </w:p>
    <w:p w:rsidR="003237F0" w:rsidRDefault="00A634F4" w:rsidP="003237F0">
      <w:pPr>
        <w:pStyle w:val="Paragrafoelenco"/>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E(N</m:t>
            </m:r>
          </m:e>
          <m:sub>
            <m:r>
              <w:rPr>
                <w:rFonts w:ascii="Cambria Math" w:eastAsiaTheme="minorEastAsia" w:hAnsi="Cambria Math"/>
                <w:sz w:val="24"/>
                <w:szCs w:val="24"/>
              </w:rPr>
              <m:t>ij</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mr>
              <m:mr>
                <m:e>
                  <m:r>
                    <w:rPr>
                      <w:rFonts w:ascii="Cambria Math" w:eastAsiaTheme="minorEastAsia" w:hAnsi="Cambria Math"/>
                      <w:sz w:val="24"/>
                      <w:szCs w:val="24"/>
                    </w:rPr>
                    <m:t xml:space="preserve">p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mr>
            </m:m>
          </m:e>
        </m:d>
        <m:r>
          <w:rPr>
            <w:rFonts w:ascii="Cambria Math" w:eastAsiaTheme="minorEastAsia" w:hAnsi="Cambria Math"/>
            <w:sz w:val="24"/>
            <w:szCs w:val="24"/>
          </w:rPr>
          <m:t xml:space="preserve">  </m:t>
        </m:r>
      </m:oMath>
      <w:r w:rsidR="003237F0">
        <w:rPr>
          <w:rFonts w:eastAsiaTheme="minorEastAsia"/>
          <w:sz w:val="24"/>
          <w:szCs w:val="24"/>
        </w:rPr>
        <w:t xml:space="preserve">  con p assegnato in 2 modi: p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t</m:t>
                      </m:r>
                    </m:den>
                  </m:f>
                  <m:r>
                    <w:rPr>
                      <w:rFonts w:ascii="Cambria Math" w:eastAsiaTheme="minorEastAsia" w:hAnsi="Cambria Math"/>
                      <w:sz w:val="24"/>
                      <w:szCs w:val="24"/>
                    </w:rPr>
                    <m:t>=f (freq di portafoglio)</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j</m:t>
                          </m:r>
                        </m:e>
                        <m:sup>
                          <m:r>
                            <w:rPr>
                              <w:rFonts w:ascii="Cambria Math" w:eastAsiaTheme="minorEastAsia" w:hAnsi="Cambria Math"/>
                              <w:sz w:val="24"/>
                              <w:szCs w:val="24"/>
                            </w:rPr>
                            <m:t>*</m:t>
                          </m:r>
                        </m:sup>
                      </m:sSup>
                    </m:sub>
                  </m:sSub>
                  <m:r>
                    <w:rPr>
                      <w:rFonts w:ascii="Cambria Math" w:eastAsiaTheme="minorEastAsia" w:hAnsi="Cambria Math"/>
                      <w:sz w:val="24"/>
                      <w:szCs w:val="24"/>
                    </w:rPr>
                    <m:t xml:space="preserve">           (freq classe  </m:t>
                  </m:r>
                  <m:d>
                    <m:dPr>
                      <m:ctrlPr>
                        <w:rPr>
                          <w:rFonts w:ascii="Cambria Math" w:eastAsiaTheme="minorEastAsia" w:hAnsi="Cambria Math"/>
                          <w:i/>
                          <w:sz w:val="24"/>
                          <w:szCs w:val="24"/>
                        </w:rPr>
                      </m:ctrlPr>
                    </m:dPr>
                    <m:e>
                      <m:r>
                        <w:rPr>
                          <w:rFonts w:ascii="Cambria Math" w:eastAsiaTheme="minorEastAsia" w:hAnsi="Cambria Math"/>
                          <w:sz w:val="24"/>
                          <w:szCs w:val="24"/>
                        </w:rPr>
                        <m:t>i,j</m:t>
                      </m:r>
                    </m:e>
                  </m:d>
                  <m:r>
                    <w:rPr>
                      <w:rFonts w:ascii="Cambria Math" w:eastAsiaTheme="minorEastAsia" w:hAnsi="Cambria Math"/>
                      <w:sz w:val="24"/>
                      <w:szCs w:val="24"/>
                    </w:rPr>
                    <m:t>)</m:t>
                  </m:r>
                </m:e>
              </m:mr>
            </m:m>
          </m:e>
        </m:d>
      </m:oMath>
    </w:p>
    <w:p w:rsidR="003237F0" w:rsidRDefault="003237F0" w:rsidP="003237F0">
      <w:pPr>
        <w:pStyle w:val="Paragrafoelenco"/>
        <w:rPr>
          <w:rFonts w:eastAsiaTheme="minorEastAsia"/>
          <w:sz w:val="24"/>
          <w:szCs w:val="24"/>
        </w:rPr>
      </w:pPr>
      <w:r>
        <w:rPr>
          <w:rFonts w:eastAsiaTheme="minorEastAsia"/>
          <w:sz w:val="24"/>
          <w:szCs w:val="24"/>
        </w:rPr>
        <w:t xml:space="preserve">Vado ora a stimare le relatività andando ad accostare il modelle alle stime grezze </w:t>
      </w:r>
      <m:oMath>
        <m:bar>
          <m:barPr>
            <m:ctrlPr>
              <w:rPr>
                <w:rFonts w:ascii="Cambria Math" w:eastAsiaTheme="minorEastAsia" w:hAnsi="Cambria Math"/>
                <w:i/>
                <w:sz w:val="24"/>
                <w:szCs w:val="24"/>
              </w:rPr>
            </m:ctrlPr>
          </m:barPr>
          <m:e>
            <m:r>
              <w:rPr>
                <w:rFonts w:ascii="Cambria Math" w:eastAsiaTheme="minorEastAsia" w:hAnsi="Cambria Math"/>
                <w:sz w:val="24"/>
                <w:szCs w:val="24"/>
              </w:rPr>
              <m:t>α</m:t>
            </m:r>
          </m:e>
        </m:bar>
        <m:r>
          <w:rPr>
            <w:rFonts w:ascii="Cambria Math" w:eastAsiaTheme="minorEastAsia" w:hAnsi="Cambria Math"/>
            <w:sz w:val="24"/>
            <w:szCs w:val="24"/>
          </w:rPr>
          <m:t>,</m:t>
        </m:r>
        <m:bar>
          <m:barPr>
            <m:ctrlPr>
              <w:rPr>
                <w:rFonts w:ascii="Cambria Math" w:eastAsiaTheme="minorEastAsia" w:hAnsi="Cambria Math"/>
                <w:i/>
                <w:sz w:val="24"/>
                <w:szCs w:val="24"/>
              </w:rPr>
            </m:ctrlPr>
          </m:barPr>
          <m:e>
            <m:r>
              <w:rPr>
                <w:rFonts w:ascii="Cambria Math" w:eastAsiaTheme="minorEastAsia" w:hAnsi="Cambria Math"/>
                <w:sz w:val="24"/>
                <w:szCs w:val="24"/>
              </w:rPr>
              <m:t>β</m:t>
            </m:r>
          </m:e>
        </m:bar>
      </m:oMath>
      <w:r>
        <w:rPr>
          <w:rFonts w:eastAsiaTheme="minorEastAsia"/>
          <w:sz w:val="24"/>
          <w:szCs w:val="24"/>
        </w:rPr>
        <w:t xml:space="preserve"> e vado a confrontare modello e frequenze.</w:t>
      </w:r>
    </w:p>
    <w:p w:rsidR="003237F0" w:rsidRDefault="003237F0" w:rsidP="003237F0">
      <w:pPr>
        <w:pStyle w:val="Paragrafoelenco"/>
        <w:rPr>
          <w:rFonts w:eastAsiaTheme="minorEastAsia"/>
          <w:sz w:val="24"/>
          <w:szCs w:val="24"/>
        </w:rPr>
      </w:pPr>
      <w:r>
        <w:rPr>
          <w:rFonts w:eastAsiaTheme="minorEastAsia"/>
          <w:sz w:val="24"/>
          <w:szCs w:val="24"/>
        </w:rPr>
        <w:t xml:space="preserve">Ricavate </w:t>
      </w:r>
      <m:oMath>
        <m:acc>
          <m:accPr>
            <m:ctrlPr>
              <w:rPr>
                <w:rFonts w:ascii="Cambria Math" w:eastAsiaTheme="minorEastAsia" w:hAnsi="Cambria Math"/>
                <w:i/>
                <w:sz w:val="24"/>
                <w:szCs w:val="24"/>
              </w:rPr>
            </m:ctrlPr>
          </m:accPr>
          <m:e>
            <m:bar>
              <m:barPr>
                <m:ctrlPr>
                  <w:rPr>
                    <w:rFonts w:ascii="Cambria Math" w:eastAsiaTheme="minorEastAsia" w:hAnsi="Cambria Math"/>
                    <w:i/>
                    <w:sz w:val="24"/>
                    <w:szCs w:val="24"/>
                  </w:rPr>
                </m:ctrlPr>
              </m:barPr>
              <m:e>
                <m:r>
                  <w:rPr>
                    <w:rFonts w:ascii="Cambria Math" w:eastAsiaTheme="minorEastAsia" w:hAnsi="Cambria Math"/>
                    <w:sz w:val="24"/>
                    <w:szCs w:val="24"/>
                  </w:rPr>
                  <m:t>α</m:t>
                </m:r>
              </m:e>
            </m:bar>
          </m:e>
        </m:acc>
        <m:r>
          <w:rPr>
            <w:rFonts w:ascii="Cambria Math" w:eastAsiaTheme="minorEastAsia" w:hAnsi="Cambria Math"/>
            <w:sz w:val="24"/>
            <w:szCs w:val="24"/>
          </w:rPr>
          <m:t>,</m:t>
        </m:r>
        <m:acc>
          <m:accPr>
            <m:ctrlPr>
              <w:rPr>
                <w:rFonts w:ascii="Cambria Math" w:eastAsiaTheme="minorEastAsia" w:hAnsi="Cambria Math"/>
                <w:i/>
                <w:sz w:val="24"/>
                <w:szCs w:val="24"/>
              </w:rPr>
            </m:ctrlPr>
          </m:accPr>
          <m:e>
            <m:bar>
              <m:barPr>
                <m:ctrlPr>
                  <w:rPr>
                    <w:rFonts w:ascii="Cambria Math" w:eastAsiaTheme="minorEastAsia" w:hAnsi="Cambria Math"/>
                    <w:i/>
                    <w:sz w:val="24"/>
                    <w:szCs w:val="24"/>
                  </w:rPr>
                </m:ctrlPr>
              </m:barPr>
              <m:e>
                <m:r>
                  <w:rPr>
                    <w:rFonts w:ascii="Cambria Math" w:eastAsiaTheme="minorEastAsia" w:hAnsi="Cambria Math"/>
                    <w:sz w:val="24"/>
                    <w:szCs w:val="24"/>
                  </w:rPr>
                  <m:t>β</m:t>
                </m:r>
              </m:e>
            </m:bar>
          </m:e>
        </m:acc>
      </m:oMath>
      <w:r>
        <w:rPr>
          <w:rFonts w:eastAsiaTheme="minorEastAsia"/>
          <w:sz w:val="24"/>
          <w:szCs w:val="24"/>
        </w:rPr>
        <w:t xml:space="preserve">  ottengo </w:t>
      </w:r>
      <m:oMath>
        <m:acc>
          <m:accPr>
            <m:ctrlPr>
              <w:rPr>
                <w:rFonts w:ascii="Cambria Math" w:eastAsiaTheme="minorEastAsia" w:hAnsi="Cambria Math"/>
                <w:i/>
                <w:sz w:val="24"/>
                <w:szCs w:val="24"/>
              </w:rPr>
            </m:ctrlPr>
          </m:accPr>
          <m:e>
            <m:r>
              <w:rPr>
                <w:rFonts w:ascii="Cambria Math" w:eastAsiaTheme="minorEastAsia" w:hAnsi="Cambria Math"/>
                <w:sz w:val="24"/>
                <w:szCs w:val="24"/>
              </w:rPr>
              <m:t>E</m:t>
            </m:r>
          </m:e>
        </m:acc>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ij</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acc>
                    <m:accPr>
                      <m:ctrlPr>
                        <w:rPr>
                          <w:rFonts w:ascii="Cambria Math" w:eastAsiaTheme="minorEastAsia" w:hAnsi="Cambria Math"/>
                          <w:i/>
                          <w:sz w:val="24"/>
                          <w:szCs w:val="24"/>
                        </w:rPr>
                      </m:ctrlPr>
                    </m:accPr>
                    <m:e>
                      <m:r>
                        <w:rPr>
                          <w:rFonts w:ascii="Cambria Math" w:eastAsiaTheme="minorEastAsia" w:hAnsi="Cambria Math"/>
                          <w:sz w:val="24"/>
                          <w:szCs w:val="24"/>
                        </w:rPr>
                        <m:t>p</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acc>
                  <m:r>
                    <w:rPr>
                      <w:rFonts w:ascii="Cambria Math" w:eastAsiaTheme="minorEastAsia" w:hAnsi="Cambria Math"/>
                      <w:sz w:val="24"/>
                      <w:szCs w:val="24"/>
                    </w:rPr>
                    <m:t xml:space="preserve"> </m:t>
                  </m:r>
                </m:e>
              </m:mr>
              <m:mr>
                <m:e>
                  <m:acc>
                    <m:accPr>
                      <m:ctrlPr>
                        <w:rPr>
                          <w:rFonts w:ascii="Cambria Math" w:eastAsiaTheme="minorEastAsia" w:hAnsi="Cambria Math"/>
                          <w:i/>
                          <w:sz w:val="24"/>
                          <w:szCs w:val="24"/>
                        </w:rPr>
                      </m:ctrlPr>
                    </m:accPr>
                    <m:e>
                      <m:r>
                        <w:rPr>
                          <w:rFonts w:ascii="Cambria Math" w:eastAsiaTheme="minorEastAsia" w:hAnsi="Cambria Math"/>
                          <w:sz w:val="24"/>
                          <w:szCs w:val="24"/>
                        </w:rPr>
                        <m:t xml:space="preserve">p </m:t>
                      </m:r>
                    </m:e>
                  </m:acc>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e>
                  </m:acc>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acc>
                </m:e>
              </m:mr>
            </m:m>
          </m:e>
        </m:d>
      </m:oMath>
      <w:r>
        <w:rPr>
          <w:rFonts w:eastAsiaTheme="minorEastAsia"/>
          <w:sz w:val="24"/>
          <w:szCs w:val="24"/>
        </w:rPr>
        <w:t xml:space="preserve">stima della componente numero di sinistri della classe </w:t>
      </w:r>
      <m:oMath>
        <m:r>
          <w:rPr>
            <w:rFonts w:ascii="Cambria Math" w:eastAsiaTheme="minorEastAsia" w:hAnsi="Cambria Math"/>
            <w:sz w:val="24"/>
            <w:szCs w:val="24"/>
          </w:rPr>
          <m:t>(i,j)</m:t>
        </m:r>
      </m:oMath>
      <w:r>
        <w:rPr>
          <w:rFonts w:eastAsiaTheme="minorEastAsia"/>
          <w:sz w:val="24"/>
          <w:szCs w:val="24"/>
        </w:rPr>
        <w:t>.</w:t>
      </w:r>
    </w:p>
    <w:p w:rsidR="003237F0" w:rsidRDefault="003237F0" w:rsidP="003237F0">
      <w:pPr>
        <w:pStyle w:val="Paragrafoelenco"/>
        <w:rPr>
          <w:rFonts w:eastAsiaTheme="minorEastAsia"/>
          <w:sz w:val="24"/>
          <w:szCs w:val="24"/>
        </w:rPr>
      </w:pPr>
    </w:p>
    <w:p w:rsidR="003237F0" w:rsidRPr="00074D86" w:rsidRDefault="003237F0" w:rsidP="00D259FD">
      <w:pPr>
        <w:pStyle w:val="Titolo3"/>
        <w:numPr>
          <w:ilvl w:val="0"/>
          <w:numId w:val="110"/>
        </w:numPr>
        <w:rPr>
          <w:rFonts w:eastAsiaTheme="minorEastAsia"/>
        </w:rPr>
      </w:pPr>
      <w:r w:rsidRPr="00074D86">
        <w:rPr>
          <w:rFonts w:eastAsiaTheme="minorEastAsia"/>
        </w:rPr>
        <w:t xml:space="preserve">Componente </w:t>
      </w:r>
      <m:oMath>
        <m:sSub>
          <m:sSubPr>
            <m:ctrlPr>
              <w:rPr>
                <w:rFonts w:ascii="Cambria Math" w:eastAsiaTheme="minorEastAsia" w:hAnsi="Cambria Math"/>
              </w:rPr>
            </m:ctrlPr>
          </m:sSubPr>
          <m:e>
            <m:r>
              <m:rPr>
                <m:sty m:val="bi"/>
              </m:rPr>
              <w:rPr>
                <w:rFonts w:ascii="Cambria Math" w:eastAsiaTheme="minorEastAsia" w:hAnsi="Cambria Math"/>
              </w:rPr>
              <m:t>E</m:t>
            </m:r>
            <m:r>
              <m:rPr>
                <m:sty m:val="b"/>
              </m:rPr>
              <w:rPr>
                <w:rFonts w:ascii="Cambria Math" w:eastAsiaTheme="minorEastAsia" w:hAnsi="Cambria Math"/>
              </w:rPr>
              <m:t>(</m:t>
            </m:r>
            <m:r>
              <m:rPr>
                <m:sty m:val="bi"/>
              </m:rPr>
              <w:rPr>
                <w:rFonts w:ascii="Cambria Math" w:eastAsiaTheme="minorEastAsia" w:hAnsi="Cambria Math"/>
              </w:rPr>
              <m:t>Y</m:t>
            </m:r>
          </m:e>
          <m:sub>
            <m:r>
              <m:rPr>
                <m:sty m:val="bi"/>
              </m:rPr>
              <w:rPr>
                <w:rFonts w:ascii="Cambria Math" w:eastAsiaTheme="minorEastAsia" w:hAnsi="Cambria Math"/>
              </w:rPr>
              <m:t>ij</m:t>
            </m:r>
          </m:sub>
        </m:sSub>
        <m:r>
          <m:rPr>
            <m:sty m:val="b"/>
          </m:rPr>
          <w:rPr>
            <w:rFonts w:ascii="Cambria Math" w:eastAsiaTheme="minorEastAsia" w:hAnsi="Cambria Math"/>
          </w:rPr>
          <m:t>)</m:t>
        </m:r>
      </m:oMath>
    </w:p>
    <w:p w:rsidR="003237F0" w:rsidRDefault="003237F0" w:rsidP="003237F0">
      <w:pPr>
        <w:pStyle w:val="Paragrafoelenco"/>
        <w:rPr>
          <w:rFonts w:eastAsiaTheme="minorEastAsia"/>
          <w:sz w:val="24"/>
          <w:szCs w:val="24"/>
        </w:rPr>
      </w:pPr>
      <w:r>
        <w:rPr>
          <w:rFonts w:eastAsiaTheme="minorEastAsia"/>
          <w:sz w:val="24"/>
          <w:szCs w:val="24"/>
        </w:rPr>
        <w:t>Stimiamo il risarcimento atteso per sinistro in ipotesi che il sinistro sia avvenuto classe per classe; calcolando:</w:t>
      </w:r>
    </w:p>
    <w:p w:rsidR="003237F0" w:rsidRDefault="00A634F4" w:rsidP="003237F0">
      <w:pPr>
        <w:pStyle w:val="Paragrafoelenco"/>
        <w:rPr>
          <w:rFonts w:eastAsiaTheme="minorEastAsia"/>
          <w:sz w:val="24"/>
          <w:szCs w:val="24"/>
        </w:rPr>
      </w:pP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ij</m:t>
                </m:r>
              </m:sub>
            </m:sSub>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bar>
              <m:barPr>
                <m:pos m:val="top"/>
                <m:ctrlPr>
                  <w:rPr>
                    <w:rFonts w:ascii="Cambria Math" w:eastAsiaTheme="minorEastAsia" w:hAnsi="Cambria Math"/>
                    <w:i/>
                    <w:sz w:val="24"/>
                    <w:szCs w:val="24"/>
                  </w:rPr>
                </m:ctrlPr>
              </m:barPr>
              <m:e>
                <m:r>
                  <w:rPr>
                    <w:rFonts w:ascii="Cambria Math" w:eastAsiaTheme="minorEastAsia" w:hAnsi="Cambria Math"/>
                    <w:sz w:val="24"/>
                    <w:szCs w:val="24"/>
                  </w:rPr>
                  <m:t>c</m:t>
                </m:r>
              </m:e>
            </m:bar>
          </m:e>
          <m:sub>
            <m:r>
              <w:rPr>
                <w:rFonts w:ascii="Cambria Math" w:eastAsiaTheme="minorEastAsia" w:hAnsi="Cambria Math"/>
                <w:sz w:val="24"/>
                <w:szCs w:val="24"/>
              </w:rPr>
              <m:t>ij</m:t>
            </m:r>
          </m:sub>
        </m:sSub>
      </m:oMath>
      <w:r w:rsidR="003237F0">
        <w:rPr>
          <w:rFonts w:eastAsiaTheme="minorEastAsia"/>
          <w:sz w:val="24"/>
          <w:szCs w:val="24"/>
        </w:rPr>
        <w:t xml:space="preserve"> cioè il risarcimento medio di sinistri della classe </w:t>
      </w:r>
      <m:oMath>
        <m:d>
          <m:dPr>
            <m:ctrlPr>
              <w:rPr>
                <w:rFonts w:ascii="Cambria Math" w:eastAsiaTheme="minorEastAsia" w:hAnsi="Cambria Math"/>
                <w:i/>
                <w:sz w:val="24"/>
                <w:szCs w:val="24"/>
              </w:rPr>
            </m:ctrlPr>
          </m:dPr>
          <m:e>
            <m:r>
              <w:rPr>
                <w:rFonts w:ascii="Cambria Math" w:eastAsiaTheme="minorEastAsia" w:hAnsi="Cambria Math"/>
                <w:sz w:val="24"/>
                <w:szCs w:val="24"/>
              </w:rPr>
              <m:t>i,j</m:t>
            </m:r>
          </m:e>
        </m:d>
      </m:oMath>
      <w:r w:rsidR="003237F0">
        <w:rPr>
          <w:rFonts w:eastAsiaTheme="minorEastAsia"/>
          <w:sz w:val="24"/>
          <w:szCs w:val="24"/>
        </w:rPr>
        <w:t xml:space="preserve"> che è proprio la stima grezza di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E(Y</m:t>
            </m:r>
          </m:e>
          <m:sub>
            <m:r>
              <w:rPr>
                <w:rFonts w:ascii="Cambria Math" w:eastAsiaTheme="minorEastAsia" w:hAnsi="Cambria Math"/>
                <w:sz w:val="24"/>
                <w:szCs w:val="24"/>
              </w:rPr>
              <m:t>ij</m:t>
            </m:r>
          </m:sub>
        </m:sSub>
        <m:r>
          <w:rPr>
            <w:rFonts w:ascii="Cambria Math" w:eastAsiaTheme="minorEastAsia" w:hAnsi="Cambria Math"/>
            <w:sz w:val="24"/>
            <w:szCs w:val="24"/>
          </w:rPr>
          <m:t>)</m:t>
        </m:r>
      </m:oMath>
      <w:r w:rsidR="003237F0">
        <w:rPr>
          <w:rFonts w:eastAsiaTheme="minorEastAsia"/>
          <w:sz w:val="24"/>
          <w:szCs w:val="24"/>
        </w:rPr>
        <w:t xml:space="preserve">. In realtà il costo medio per sinistro non è quello cercato perché voglio perequare le stime grezze. </w:t>
      </w:r>
    </w:p>
    <w:p w:rsidR="003237F0" w:rsidRDefault="003237F0" w:rsidP="003237F0">
      <w:pPr>
        <w:pStyle w:val="Paragrafoelenco"/>
        <w:rPr>
          <w:rFonts w:eastAsiaTheme="minorEastAsia"/>
          <w:sz w:val="24"/>
          <w:szCs w:val="24"/>
        </w:rPr>
      </w:pPr>
      <w:r>
        <w:rPr>
          <w:rFonts w:eastAsiaTheme="minorEastAsia"/>
          <w:sz w:val="24"/>
          <w:szCs w:val="24"/>
        </w:rPr>
        <w:t>Vado quindi a stimare</w:t>
      </w:r>
    </w:p>
    <w:p w:rsidR="003237F0" w:rsidRPr="00F64FFB" w:rsidRDefault="00A634F4" w:rsidP="003237F0">
      <w:pPr>
        <w:pStyle w:val="Paragrafoelenco"/>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E(Y</m:t>
            </m:r>
          </m:e>
          <m:sub>
            <m:r>
              <w:rPr>
                <w:rFonts w:ascii="Cambria Math" w:eastAsiaTheme="minorEastAsia" w:hAnsi="Cambria Math"/>
                <w:sz w:val="24"/>
                <w:szCs w:val="24"/>
              </w:rPr>
              <m:t>ij</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mr>
              <m:mr>
                <m:e>
                  <m:r>
                    <w:rPr>
                      <w:rFonts w:ascii="Cambria Math" w:eastAsiaTheme="minorEastAsia" w:hAnsi="Cambria Math"/>
                      <w:sz w:val="24"/>
                      <w:szCs w:val="24"/>
                    </w:rPr>
                    <m:t xml:space="preserve">p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mr>
            </m:m>
          </m:e>
        </m:d>
      </m:oMath>
      <w:r w:rsidR="003237F0">
        <w:rPr>
          <w:rFonts w:eastAsiaTheme="minorEastAsia"/>
          <w:sz w:val="24"/>
          <w:szCs w:val="24"/>
        </w:rPr>
        <w:t>con p</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f>
                    <m:fPr>
                      <m:ctrlPr>
                        <w:rPr>
                          <w:rFonts w:ascii="Cambria Math" w:eastAsiaTheme="minorEastAsia" w:hAnsi="Cambria Math"/>
                          <w:i/>
                          <w:sz w:val="24"/>
                          <w:szCs w:val="24"/>
                        </w:rPr>
                      </m:ctrlPr>
                    </m:fPr>
                    <m:num>
                      <m:r>
                        <w:rPr>
                          <w:rFonts w:ascii="Cambria Math" w:eastAsiaTheme="minorEastAsia" w:hAnsi="Cambria Math"/>
                          <w:sz w:val="24"/>
                          <w:szCs w:val="24"/>
                        </w:rPr>
                        <m:t>c</m:t>
                      </m:r>
                    </m:num>
                    <m:den>
                      <m:r>
                        <w:rPr>
                          <w:rFonts w:ascii="Cambria Math" w:eastAsiaTheme="minorEastAsia" w:hAnsi="Cambria Math"/>
                          <w:sz w:val="24"/>
                          <w:szCs w:val="24"/>
                        </w:rPr>
                        <m:t>n</m:t>
                      </m:r>
                    </m:den>
                  </m:f>
                  <m:r>
                    <w:rPr>
                      <w:rFonts w:ascii="Cambria Math" w:eastAsiaTheme="minorEastAsia" w:hAnsi="Cambria Math"/>
                      <w:sz w:val="24"/>
                      <w:szCs w:val="24"/>
                    </w:rPr>
                    <m:t>=</m:t>
                  </m:r>
                  <m:bar>
                    <m:barPr>
                      <m:pos m:val="top"/>
                      <m:ctrlPr>
                        <w:rPr>
                          <w:rFonts w:ascii="Cambria Math" w:eastAsiaTheme="minorEastAsia" w:hAnsi="Cambria Math"/>
                          <w:i/>
                          <w:sz w:val="24"/>
                          <w:szCs w:val="24"/>
                        </w:rPr>
                      </m:ctrlPr>
                    </m:barPr>
                    <m:e>
                      <m:r>
                        <w:rPr>
                          <w:rFonts w:ascii="Cambria Math" w:eastAsiaTheme="minorEastAsia" w:hAnsi="Cambria Math"/>
                          <w:sz w:val="24"/>
                          <w:szCs w:val="24"/>
                        </w:rPr>
                        <m:t>c</m:t>
                      </m:r>
                    </m:e>
                  </m:bar>
                  <m:r>
                    <w:rPr>
                      <w:rFonts w:ascii="Cambria Math" w:eastAsiaTheme="minorEastAsia" w:hAnsi="Cambria Math"/>
                      <w:sz w:val="24"/>
                      <w:szCs w:val="24"/>
                    </w:rPr>
                    <m:t xml:space="preserve"> </m:t>
                  </m:r>
                </m:e>
              </m:mr>
              <m:mr>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bar>
                            <m:barPr>
                              <m:pos m:val="top"/>
                              <m:ctrlPr>
                                <w:rPr>
                                  <w:rFonts w:ascii="Cambria Math" w:eastAsiaTheme="minorEastAsia" w:hAnsi="Cambria Math"/>
                                  <w:i/>
                                  <w:sz w:val="24"/>
                                  <w:szCs w:val="24"/>
                                </w:rPr>
                              </m:ctrlPr>
                            </m:barPr>
                            <m:e>
                              <m:r>
                                <w:rPr>
                                  <w:rFonts w:ascii="Cambria Math" w:eastAsiaTheme="minorEastAsia" w:hAnsi="Cambria Math"/>
                                  <w:sz w:val="24"/>
                                  <w:szCs w:val="24"/>
                                </w:rPr>
                                <m:t>c</m:t>
                              </m:r>
                            </m:e>
                          </m:bar>
                        </m:e>
                        <m:sub>
                          <m:r>
                            <w:rPr>
                              <w:rFonts w:ascii="Cambria Math" w:eastAsiaTheme="minorEastAsia" w:hAnsi="Cambria Math"/>
                              <w:sz w:val="24"/>
                              <w:szCs w:val="24"/>
                            </w:rPr>
                            <m:t>ij</m:t>
                          </m:r>
                        </m:sub>
                      </m:sSub>
                    </m:e>
                    <m:sup>
                      <m:r>
                        <w:rPr>
                          <w:rFonts w:ascii="Cambria Math" w:eastAsiaTheme="minorEastAsia" w:hAnsi="Cambria Math"/>
                          <w:sz w:val="24"/>
                          <w:szCs w:val="24"/>
                        </w:rPr>
                        <m:t>*</m:t>
                      </m:r>
                    </m:sup>
                  </m:sSup>
                </m:e>
              </m:mr>
            </m:m>
          </m:e>
        </m:d>
      </m:oMath>
      <w:r w:rsidR="003237F0">
        <w:rPr>
          <w:rFonts w:eastAsiaTheme="minorEastAsia"/>
          <w:sz w:val="24"/>
          <w:szCs w:val="24"/>
        </w:rPr>
        <w:t xml:space="preserve">  </w:t>
      </w:r>
      <w:r w:rsidR="003237F0" w:rsidRPr="00F64FFB">
        <w:rPr>
          <w:rFonts w:eastAsiaTheme="minorEastAsia"/>
          <w:sz w:val="24"/>
          <w:szCs w:val="24"/>
        </w:rPr>
        <w:t xml:space="preserve">dove </w:t>
      </w:r>
      <m:oMath>
        <m:r>
          <w:rPr>
            <w:rFonts w:ascii="Cambria Math" w:eastAsiaTheme="minorEastAsia" w:hAnsi="Cambria Math"/>
            <w:sz w:val="24"/>
            <w:szCs w:val="24"/>
          </w:rPr>
          <m:t>p=</m:t>
        </m:r>
        <m:bar>
          <m:barPr>
            <m:pos m:val="top"/>
            <m:ctrlPr>
              <w:rPr>
                <w:rFonts w:ascii="Cambria Math" w:eastAsiaTheme="minorEastAsia" w:hAnsi="Cambria Math"/>
                <w:i/>
                <w:sz w:val="24"/>
                <w:szCs w:val="24"/>
              </w:rPr>
            </m:ctrlPr>
          </m:barPr>
          <m:e>
            <m:r>
              <w:rPr>
                <w:rFonts w:ascii="Cambria Math" w:eastAsiaTheme="minorEastAsia" w:hAnsi="Cambria Math"/>
                <w:sz w:val="24"/>
                <w:szCs w:val="24"/>
              </w:rPr>
              <m:t>c</m:t>
            </m:r>
          </m:e>
        </m:bar>
      </m:oMath>
      <w:r w:rsidR="003237F0">
        <w:rPr>
          <w:rFonts w:eastAsiaTheme="minorEastAsia"/>
          <w:sz w:val="24"/>
          <w:szCs w:val="24"/>
        </w:rPr>
        <w:t xml:space="preserve"> è</w:t>
      </w:r>
      <w:r w:rsidR="003237F0" w:rsidRPr="00F64FFB">
        <w:rPr>
          <w:rFonts w:eastAsiaTheme="minorEastAsia"/>
          <w:sz w:val="24"/>
          <w:szCs w:val="24"/>
        </w:rPr>
        <w:t xml:space="preserve"> costo medio per sinistro valutato con i dati di portafoglio</w:t>
      </w:r>
    </w:p>
    <w:p w:rsidR="003237F0" w:rsidRDefault="003237F0" w:rsidP="003237F0">
      <w:pPr>
        <w:pStyle w:val="Paragrafoelenco"/>
        <w:rPr>
          <w:rFonts w:eastAsiaTheme="minorEastAsia"/>
          <w:sz w:val="24"/>
          <w:szCs w:val="24"/>
        </w:rPr>
      </w:pPr>
      <w:r>
        <w:rPr>
          <w:rFonts w:eastAsiaTheme="minorEastAsia"/>
          <w:sz w:val="24"/>
          <w:szCs w:val="24"/>
        </w:rPr>
        <w:t xml:space="preserve">Stimo dai dati </w:t>
      </w:r>
      <m:oMath>
        <m:acc>
          <m:accPr>
            <m:ctrlPr>
              <w:rPr>
                <w:rFonts w:ascii="Cambria Math" w:eastAsiaTheme="minorEastAsia" w:hAnsi="Cambria Math"/>
                <w:i/>
                <w:sz w:val="24"/>
                <w:szCs w:val="24"/>
              </w:rPr>
            </m:ctrlPr>
          </m:accPr>
          <m:e>
            <m:bar>
              <m:barPr>
                <m:ctrlPr>
                  <w:rPr>
                    <w:rFonts w:ascii="Cambria Math" w:eastAsiaTheme="minorEastAsia" w:hAnsi="Cambria Math"/>
                    <w:i/>
                    <w:sz w:val="24"/>
                    <w:szCs w:val="24"/>
                  </w:rPr>
                </m:ctrlPr>
              </m:barPr>
              <m:e>
                <m:r>
                  <w:rPr>
                    <w:rFonts w:ascii="Cambria Math" w:eastAsiaTheme="minorEastAsia" w:hAnsi="Cambria Math"/>
                    <w:sz w:val="24"/>
                    <w:szCs w:val="24"/>
                  </w:rPr>
                  <m:t>α</m:t>
                </m:r>
              </m:e>
            </m:bar>
          </m:e>
        </m:acc>
        <m:r>
          <w:rPr>
            <w:rFonts w:ascii="Cambria Math" w:eastAsiaTheme="minorEastAsia" w:hAnsi="Cambria Math"/>
            <w:sz w:val="24"/>
            <w:szCs w:val="24"/>
          </w:rPr>
          <m:t>,</m:t>
        </m:r>
        <m:acc>
          <m:accPr>
            <m:ctrlPr>
              <w:rPr>
                <w:rFonts w:ascii="Cambria Math" w:eastAsiaTheme="minorEastAsia" w:hAnsi="Cambria Math"/>
                <w:i/>
                <w:sz w:val="24"/>
                <w:szCs w:val="24"/>
              </w:rPr>
            </m:ctrlPr>
          </m:accPr>
          <m:e>
            <m:bar>
              <m:barPr>
                <m:ctrlPr>
                  <w:rPr>
                    <w:rFonts w:ascii="Cambria Math" w:eastAsiaTheme="minorEastAsia" w:hAnsi="Cambria Math"/>
                    <w:i/>
                    <w:sz w:val="24"/>
                    <w:szCs w:val="24"/>
                  </w:rPr>
                </m:ctrlPr>
              </m:barPr>
              <m:e>
                <m:r>
                  <w:rPr>
                    <w:rFonts w:ascii="Cambria Math" w:eastAsiaTheme="minorEastAsia" w:hAnsi="Cambria Math"/>
                    <w:sz w:val="24"/>
                    <w:szCs w:val="24"/>
                  </w:rPr>
                  <m:t>β</m:t>
                </m:r>
              </m:e>
            </m:bar>
          </m:e>
        </m:acc>
      </m:oMath>
      <w:r>
        <w:rPr>
          <w:rFonts w:eastAsiaTheme="minorEastAsia"/>
          <w:sz w:val="24"/>
          <w:szCs w:val="24"/>
        </w:rPr>
        <w:t xml:space="preserve"> con uno dei metodi visti accostando il modello con le stime grezze.</w:t>
      </w:r>
    </w:p>
    <w:p w:rsidR="003237F0" w:rsidRDefault="003237F0" w:rsidP="003237F0">
      <w:pPr>
        <w:pStyle w:val="Paragrafoelenco"/>
        <w:rPr>
          <w:rFonts w:eastAsiaTheme="minorEastAsia"/>
          <w:sz w:val="24"/>
          <w:szCs w:val="24"/>
        </w:rPr>
      </w:pPr>
      <w:r>
        <w:rPr>
          <w:rFonts w:eastAsiaTheme="minorEastAsia"/>
          <w:sz w:val="24"/>
          <w:szCs w:val="24"/>
        </w:rPr>
        <w:t xml:space="preserve">Posso così ricavare </w:t>
      </w:r>
      <m:oMath>
        <m:acc>
          <m:accPr>
            <m:ctrlPr>
              <w:rPr>
                <w:rFonts w:ascii="Cambria Math" w:eastAsiaTheme="minorEastAsia" w:hAnsi="Cambria Math"/>
                <w:i/>
                <w:sz w:val="24"/>
                <w:szCs w:val="24"/>
              </w:rPr>
            </m:ctrlPr>
          </m:accPr>
          <m:e>
            <m:r>
              <w:rPr>
                <w:rFonts w:ascii="Cambria Math" w:eastAsiaTheme="minorEastAsia" w:hAnsi="Cambria Math"/>
                <w:sz w:val="24"/>
                <w:szCs w:val="24"/>
              </w:rPr>
              <m:t>E</m:t>
            </m:r>
          </m:e>
        </m:acc>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ij</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acc>
                    <m:accPr>
                      <m:ctrlPr>
                        <w:rPr>
                          <w:rFonts w:ascii="Cambria Math" w:eastAsiaTheme="minorEastAsia" w:hAnsi="Cambria Math"/>
                          <w:i/>
                          <w:sz w:val="24"/>
                          <w:szCs w:val="24"/>
                        </w:rPr>
                      </m:ctrlPr>
                    </m:accPr>
                    <m:e>
                      <m:r>
                        <w:rPr>
                          <w:rFonts w:ascii="Cambria Math" w:eastAsiaTheme="minorEastAsia" w:hAnsi="Cambria Math"/>
                          <w:sz w:val="24"/>
                          <w:szCs w:val="24"/>
                        </w:rPr>
                        <m:t>p</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acc>
                  <m:r>
                    <w:rPr>
                      <w:rFonts w:ascii="Cambria Math" w:eastAsiaTheme="minorEastAsia" w:hAnsi="Cambria Math"/>
                      <w:sz w:val="24"/>
                      <w:szCs w:val="24"/>
                    </w:rPr>
                    <m:t xml:space="preserve"> </m:t>
                  </m:r>
                </m:e>
              </m:mr>
              <m:mr>
                <m:e>
                  <m:acc>
                    <m:accPr>
                      <m:ctrlPr>
                        <w:rPr>
                          <w:rFonts w:ascii="Cambria Math" w:eastAsiaTheme="minorEastAsia" w:hAnsi="Cambria Math"/>
                          <w:i/>
                          <w:sz w:val="24"/>
                          <w:szCs w:val="24"/>
                        </w:rPr>
                      </m:ctrlPr>
                    </m:accPr>
                    <m:e>
                      <m:r>
                        <w:rPr>
                          <w:rFonts w:ascii="Cambria Math" w:eastAsiaTheme="minorEastAsia" w:hAnsi="Cambria Math"/>
                          <w:sz w:val="24"/>
                          <w:szCs w:val="24"/>
                        </w:rPr>
                        <m:t xml:space="preserve">p </m:t>
                      </m:r>
                    </m:e>
                  </m:acc>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e>
                  </m:acc>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acc>
                </m:e>
              </m:mr>
            </m:m>
          </m:e>
        </m:d>
      </m:oMath>
      <w:r>
        <w:rPr>
          <w:rFonts w:eastAsiaTheme="minorEastAsia"/>
          <w:sz w:val="24"/>
          <w:szCs w:val="24"/>
        </w:rPr>
        <w:t xml:space="preserve"> </w:t>
      </w:r>
    </w:p>
    <w:p w:rsidR="003237F0" w:rsidRDefault="003237F0" w:rsidP="003237F0">
      <w:pPr>
        <w:pStyle w:val="Paragrafoelenco"/>
        <w:rPr>
          <w:rFonts w:eastAsiaTheme="minorEastAsia"/>
          <w:sz w:val="24"/>
          <w:szCs w:val="24"/>
        </w:rPr>
      </w:pPr>
    </w:p>
    <w:p w:rsidR="003237F0" w:rsidRDefault="003237F0" w:rsidP="003237F0">
      <w:pPr>
        <w:pStyle w:val="Paragrafoelenco"/>
        <w:rPr>
          <w:rFonts w:eastAsiaTheme="minorEastAsia"/>
          <w:sz w:val="24"/>
          <w:szCs w:val="24"/>
        </w:rPr>
      </w:pPr>
      <w:proofErr w:type="spellStart"/>
      <w:r>
        <w:rPr>
          <w:rFonts w:eastAsiaTheme="minorEastAsia"/>
          <w:sz w:val="24"/>
          <w:szCs w:val="24"/>
        </w:rPr>
        <w:t>Oss</w:t>
      </w:r>
      <w:proofErr w:type="spellEnd"/>
      <w:r>
        <w:rPr>
          <w:rFonts w:eastAsiaTheme="minorEastAsia"/>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p</m:t>
            </m:r>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acc>
        <m:r>
          <w:rPr>
            <w:rFonts w:ascii="Cambria Math" w:eastAsiaTheme="minorEastAsia" w:hAnsi="Cambria Math"/>
            <w:sz w:val="24"/>
            <w:szCs w:val="24"/>
          </w:rPr>
          <m:t>+</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acc>
        <m:r>
          <w:rPr>
            <w:rFonts w:ascii="Cambria Math" w:eastAsiaTheme="minorEastAsia" w:hAnsi="Cambria Math"/>
            <w:sz w:val="24"/>
            <w:szCs w:val="24"/>
          </w:rPr>
          <m:t xml:space="preserve"> </m:t>
        </m:r>
      </m:oMath>
      <w:r>
        <w:rPr>
          <w:rFonts w:eastAsiaTheme="minorEastAsia"/>
          <w:sz w:val="24"/>
          <w:szCs w:val="24"/>
        </w:rPr>
        <w:t xml:space="preserve">sono </w:t>
      </w:r>
      <m:oMath>
        <m:r>
          <w:rPr>
            <w:rFonts w:ascii="Cambria Math" w:eastAsiaTheme="minorEastAsia" w:hAnsi="Cambria Math"/>
            <w:sz w:val="24"/>
            <w:szCs w:val="24"/>
          </w:rPr>
          <m:t>≠</m:t>
        </m:r>
      </m:oMath>
      <w:r>
        <w:rPr>
          <w:rFonts w:eastAsiaTheme="minorEastAsia"/>
          <w:sz w:val="24"/>
          <w:szCs w:val="24"/>
        </w:rPr>
        <w:t xml:space="preserve"> da quelli di </w:t>
      </w:r>
      <m:oMath>
        <m:acc>
          <m:accPr>
            <m:ctrlPr>
              <w:rPr>
                <w:rFonts w:ascii="Cambria Math" w:eastAsiaTheme="minorEastAsia" w:hAnsi="Cambria Math"/>
                <w:i/>
                <w:sz w:val="24"/>
                <w:szCs w:val="24"/>
              </w:rPr>
            </m:ctrlPr>
          </m:accPr>
          <m:e>
            <m:r>
              <w:rPr>
                <w:rFonts w:ascii="Cambria Math" w:eastAsiaTheme="minorEastAsia" w:hAnsi="Cambria Math"/>
                <w:sz w:val="24"/>
                <w:szCs w:val="24"/>
              </w:rPr>
              <m:t>E</m:t>
            </m:r>
          </m:e>
        </m:acc>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ij</m:t>
                </m:r>
              </m:sub>
            </m:sSub>
          </m:e>
        </m:d>
      </m:oMath>
      <w:r>
        <w:rPr>
          <w:rFonts w:eastAsiaTheme="minorEastAsia"/>
          <w:sz w:val="24"/>
          <w:szCs w:val="24"/>
        </w:rPr>
        <w:t>!</w:t>
      </w:r>
    </w:p>
    <w:p w:rsidR="003237F0" w:rsidRDefault="003237F0" w:rsidP="003237F0">
      <w:pPr>
        <w:pStyle w:val="Paragrafoelenco"/>
        <w:rPr>
          <w:rFonts w:eastAsiaTheme="minorEastAsia"/>
          <w:sz w:val="24"/>
          <w:szCs w:val="24"/>
        </w:rPr>
      </w:pPr>
    </w:p>
    <w:p w:rsidR="003237F0" w:rsidRDefault="003237F0" w:rsidP="003237F0">
      <w:pPr>
        <w:pStyle w:val="Paragrafoelenco"/>
        <w:rPr>
          <w:rFonts w:eastAsiaTheme="minorEastAsia"/>
          <w:sz w:val="24"/>
          <w:szCs w:val="24"/>
        </w:rPr>
      </w:pPr>
      <w:r>
        <w:rPr>
          <w:rFonts w:eastAsiaTheme="minorEastAsia"/>
          <w:sz w:val="24"/>
          <w:szCs w:val="24"/>
        </w:rPr>
        <w:t xml:space="preserve">Avendo </w:t>
      </w:r>
      <m:oMath>
        <m:acc>
          <m:accPr>
            <m:ctrlPr>
              <w:rPr>
                <w:rFonts w:ascii="Cambria Math" w:eastAsiaTheme="minorEastAsia" w:hAnsi="Cambria Math"/>
                <w:i/>
                <w:sz w:val="24"/>
                <w:szCs w:val="24"/>
              </w:rPr>
            </m:ctrlPr>
          </m:accPr>
          <m:e>
            <m:r>
              <w:rPr>
                <w:rFonts w:ascii="Cambria Math" w:eastAsiaTheme="minorEastAsia" w:hAnsi="Cambria Math"/>
                <w:sz w:val="24"/>
                <w:szCs w:val="24"/>
              </w:rPr>
              <m:t>E</m:t>
            </m:r>
          </m:e>
        </m:acc>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ij</m:t>
                </m:r>
              </m:sub>
            </m:sSub>
          </m:e>
        </m:d>
      </m:oMath>
      <w:r>
        <w:rPr>
          <w:rFonts w:eastAsiaTheme="minorEastAsia"/>
          <w:sz w:val="24"/>
          <w:szCs w:val="24"/>
        </w:rPr>
        <w:t xml:space="preserve">e </w:t>
      </w:r>
      <m:oMath>
        <m:acc>
          <m:accPr>
            <m:ctrlPr>
              <w:rPr>
                <w:rFonts w:ascii="Cambria Math" w:eastAsiaTheme="minorEastAsia" w:hAnsi="Cambria Math"/>
                <w:i/>
                <w:sz w:val="24"/>
                <w:szCs w:val="24"/>
              </w:rPr>
            </m:ctrlPr>
          </m:accPr>
          <m:e>
            <m:r>
              <w:rPr>
                <w:rFonts w:ascii="Cambria Math" w:eastAsiaTheme="minorEastAsia" w:hAnsi="Cambria Math"/>
                <w:sz w:val="24"/>
                <w:szCs w:val="24"/>
              </w:rPr>
              <m:t>E</m:t>
            </m:r>
          </m:e>
        </m:acc>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ij</m:t>
                </m:r>
              </m:sub>
            </m:sSub>
          </m:e>
        </m:d>
      </m:oMath>
      <w:r>
        <w:rPr>
          <w:rFonts w:eastAsiaTheme="minorEastAsia"/>
          <w:sz w:val="24"/>
          <w:szCs w:val="24"/>
        </w:rPr>
        <w:t xml:space="preserve"> posso, classe tariffaria per classe tariffaria, costruire </w:t>
      </w:r>
      <m:oMath>
        <m:acc>
          <m:accPr>
            <m:ctrlPr>
              <w:rPr>
                <w:rFonts w:ascii="Cambria Math" w:eastAsiaTheme="minorEastAsia" w:hAnsi="Cambria Math"/>
                <w:i/>
                <w:sz w:val="24"/>
                <w:szCs w:val="24"/>
              </w:rPr>
            </m:ctrlPr>
          </m:accPr>
          <m:e>
            <m:r>
              <w:rPr>
                <w:rFonts w:ascii="Cambria Math" w:eastAsiaTheme="minorEastAsia" w:hAnsi="Cambria Math"/>
                <w:sz w:val="24"/>
                <w:szCs w:val="24"/>
              </w:rPr>
              <m:t>E</m:t>
            </m:r>
          </m:e>
        </m:acc>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e>
        </m:d>
        <m:r>
          <w:rPr>
            <w:rFonts w:ascii="Cambria Math" w:eastAsiaTheme="minorEastAsia" w:hAnsi="Cambria Math"/>
            <w:sz w:val="24"/>
            <w:szCs w:val="24"/>
          </w:rPr>
          <m:t xml:space="preserve"> </m:t>
        </m:r>
      </m:oMath>
      <w:r>
        <w:rPr>
          <w:rFonts w:eastAsiaTheme="minorEastAsia"/>
          <w:sz w:val="24"/>
          <w:szCs w:val="24"/>
        </w:rPr>
        <w:t xml:space="preserve">in ipotesi di modello composto come: </w:t>
      </w:r>
      <m:oMath>
        <m:acc>
          <m:accPr>
            <m:ctrlPr>
              <w:rPr>
                <w:rFonts w:ascii="Cambria Math" w:eastAsiaTheme="minorEastAsia" w:hAnsi="Cambria Math"/>
                <w:i/>
                <w:sz w:val="24"/>
                <w:szCs w:val="24"/>
              </w:rPr>
            </m:ctrlPr>
          </m:accPr>
          <m:e>
            <m:r>
              <w:rPr>
                <w:rFonts w:ascii="Cambria Math" w:eastAsiaTheme="minorEastAsia" w:hAnsi="Cambria Math"/>
                <w:sz w:val="24"/>
                <w:szCs w:val="24"/>
              </w:rPr>
              <m:t>E</m:t>
            </m:r>
          </m:e>
        </m:acc>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e>
        </m:d>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E</m:t>
            </m:r>
          </m:e>
        </m:acc>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ij</m:t>
                </m:r>
              </m:sub>
            </m:sSub>
          </m:e>
        </m:d>
        <m:acc>
          <m:accPr>
            <m:ctrlPr>
              <w:rPr>
                <w:rFonts w:ascii="Cambria Math" w:eastAsiaTheme="minorEastAsia" w:hAnsi="Cambria Math"/>
                <w:i/>
                <w:sz w:val="24"/>
                <w:szCs w:val="24"/>
              </w:rPr>
            </m:ctrlPr>
          </m:accPr>
          <m:e>
            <m:r>
              <w:rPr>
                <w:rFonts w:ascii="Cambria Math" w:eastAsiaTheme="minorEastAsia" w:hAnsi="Cambria Math"/>
                <w:sz w:val="24"/>
                <w:szCs w:val="24"/>
              </w:rPr>
              <m:t>E</m:t>
            </m:r>
          </m:e>
        </m:acc>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ij</m:t>
                </m:r>
              </m:sub>
            </m:sSub>
          </m:e>
        </m:d>
      </m:oMath>
      <w:r>
        <w:rPr>
          <w:rFonts w:eastAsiaTheme="minorEastAsia"/>
          <w:sz w:val="24"/>
          <w:szCs w:val="24"/>
        </w:rPr>
        <w:t xml:space="preserve"> risarcimento totale atteso per ciascun rischio nella classe.</w:t>
      </w:r>
    </w:p>
    <w:p w:rsidR="003237F0" w:rsidRDefault="003237F0" w:rsidP="003237F0">
      <w:pPr>
        <w:pStyle w:val="Paragrafoelenco"/>
        <w:rPr>
          <w:rFonts w:eastAsiaTheme="minorEastAsia"/>
          <w:sz w:val="24"/>
          <w:szCs w:val="24"/>
        </w:rPr>
      </w:pPr>
      <w:proofErr w:type="spellStart"/>
      <w:r>
        <w:rPr>
          <w:rFonts w:eastAsiaTheme="minorEastAsia"/>
          <w:sz w:val="24"/>
          <w:szCs w:val="24"/>
        </w:rPr>
        <w:t>Oss</w:t>
      </w:r>
      <w:proofErr w:type="spellEnd"/>
      <w:r>
        <w:rPr>
          <w:rFonts w:eastAsiaTheme="minorEastAsia"/>
          <w:sz w:val="24"/>
          <w:szCs w:val="24"/>
        </w:rPr>
        <w:t xml:space="preserve">. Potrebbe accadere ( e spesso accade) che quando selezioniamo le variabili significative esse dipendano dalla variabile risposta; ma per fortuna ho una certa flessibilità con la formula </w:t>
      </w:r>
      <m:oMath>
        <m:acc>
          <m:accPr>
            <m:ctrlPr>
              <w:rPr>
                <w:rFonts w:ascii="Cambria Math" w:eastAsiaTheme="minorEastAsia" w:hAnsi="Cambria Math"/>
                <w:i/>
                <w:sz w:val="24"/>
                <w:szCs w:val="24"/>
              </w:rPr>
            </m:ctrlPr>
          </m:accPr>
          <m:e>
            <m:r>
              <w:rPr>
                <w:rFonts w:ascii="Cambria Math" w:eastAsiaTheme="minorEastAsia" w:hAnsi="Cambria Math"/>
                <w:sz w:val="24"/>
                <w:szCs w:val="24"/>
              </w:rPr>
              <m:t>E</m:t>
            </m:r>
          </m:e>
        </m:acc>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e>
        </m:d>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E</m:t>
            </m:r>
          </m:e>
        </m:acc>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ij</m:t>
                </m:r>
              </m:sub>
            </m:sSub>
          </m:e>
        </m:d>
        <m:acc>
          <m:accPr>
            <m:ctrlPr>
              <w:rPr>
                <w:rFonts w:ascii="Cambria Math" w:eastAsiaTheme="minorEastAsia" w:hAnsi="Cambria Math"/>
                <w:i/>
                <w:sz w:val="24"/>
                <w:szCs w:val="24"/>
              </w:rPr>
            </m:ctrlPr>
          </m:accPr>
          <m:e>
            <m:r>
              <w:rPr>
                <w:rFonts w:ascii="Cambria Math" w:eastAsiaTheme="minorEastAsia" w:hAnsi="Cambria Math"/>
                <w:sz w:val="24"/>
                <w:szCs w:val="24"/>
              </w:rPr>
              <m:t>E</m:t>
            </m:r>
          </m:e>
        </m:acc>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ij</m:t>
                </m:r>
              </m:sub>
            </m:sSub>
          </m:e>
        </m:d>
      </m:oMath>
      <w:r>
        <w:rPr>
          <w:rFonts w:eastAsiaTheme="minorEastAsia"/>
          <w:sz w:val="24"/>
          <w:szCs w:val="24"/>
        </w:rPr>
        <w:t xml:space="preserve"> di modello perché posso studiare la significatività delle variabili sulle diverse componenti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E(N</m:t>
            </m:r>
          </m:e>
          <m:sub>
            <m:r>
              <w:rPr>
                <w:rFonts w:ascii="Cambria Math" w:eastAsiaTheme="minorEastAsia" w:hAnsi="Cambria Math"/>
                <w:sz w:val="24"/>
                <w:szCs w:val="24"/>
              </w:rPr>
              <m:t>ij</m:t>
            </m:r>
          </m:sub>
        </m:sSub>
        <m:r>
          <w:rPr>
            <w:rFonts w:ascii="Cambria Math" w:eastAsiaTheme="minorEastAsia" w:hAnsi="Cambria Math"/>
            <w:sz w:val="24"/>
            <w:szCs w:val="24"/>
          </w:rPr>
          <m:t xml:space="preserve">) </m:t>
        </m:r>
      </m:oMath>
      <w:r>
        <w:rPr>
          <w:rFonts w:eastAsiaTheme="minorEastAsia"/>
          <w:sz w:val="24"/>
          <w:szCs w:val="24"/>
        </w:rPr>
        <w:t xml:space="preserve">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E(Y</m:t>
            </m:r>
          </m:e>
          <m:sub>
            <m:r>
              <w:rPr>
                <w:rFonts w:ascii="Cambria Math" w:eastAsiaTheme="minorEastAsia" w:hAnsi="Cambria Math"/>
                <w:sz w:val="24"/>
                <w:szCs w:val="24"/>
              </w:rPr>
              <m:t>ij</m:t>
            </m:r>
          </m:sub>
        </m:sSub>
        <m:r>
          <w:rPr>
            <w:rFonts w:ascii="Cambria Math" w:eastAsiaTheme="minorEastAsia" w:hAnsi="Cambria Math"/>
            <w:sz w:val="24"/>
            <w:szCs w:val="24"/>
          </w:rPr>
          <m:t>)</m:t>
        </m:r>
      </m:oMath>
      <w:r>
        <w:rPr>
          <w:rFonts w:eastAsiaTheme="minorEastAsia"/>
          <w:sz w:val="24"/>
          <w:szCs w:val="24"/>
        </w:rPr>
        <w:t>.</w:t>
      </w:r>
    </w:p>
    <w:p w:rsidR="003237F0" w:rsidRDefault="003237F0" w:rsidP="003237F0">
      <w:pPr>
        <w:pStyle w:val="Paragrafoelenco"/>
        <w:rPr>
          <w:rFonts w:eastAsiaTheme="minorEastAsia"/>
          <w:sz w:val="24"/>
          <w:szCs w:val="24"/>
        </w:rPr>
      </w:pPr>
      <w:r w:rsidRPr="00EC4CCB">
        <w:rPr>
          <w:rFonts w:eastAsiaTheme="minorEastAsia"/>
          <w:sz w:val="24"/>
          <w:szCs w:val="24"/>
          <w:u w:val="single"/>
        </w:rPr>
        <w:t>Esempio</w:t>
      </w:r>
      <w:r>
        <w:rPr>
          <w:rFonts w:eastAsiaTheme="minorEastAsia"/>
          <w:sz w:val="24"/>
          <w:szCs w:val="24"/>
        </w:rPr>
        <w:t xml:space="preserve"> R.C.A.</w:t>
      </w:r>
    </w:p>
    <w:p w:rsidR="003237F0" w:rsidRDefault="003237F0" w:rsidP="003237F0">
      <w:pPr>
        <w:pStyle w:val="Paragrafoelenco"/>
        <w:rPr>
          <w:rFonts w:eastAsiaTheme="minorEastAsia"/>
          <w:sz w:val="24"/>
          <w:szCs w:val="24"/>
        </w:rPr>
      </w:pPr>
      <w:r>
        <w:rPr>
          <w:rFonts w:eastAsiaTheme="minorEastAsia"/>
          <w:sz w:val="24"/>
          <w:szCs w:val="24"/>
        </w:rPr>
        <w:t>Età, sesso</w:t>
      </w:r>
    </w:p>
    <w:p w:rsidR="003237F0" w:rsidRPr="00EC4CCB" w:rsidRDefault="00A634F4" w:rsidP="003237F0">
      <w:pPr>
        <w:pStyle w:val="Paragrafoelenco"/>
        <w:rPr>
          <w:rFonts w:eastAsiaTheme="minorEastAsia"/>
          <w:sz w:val="24"/>
          <w:szCs w:val="24"/>
        </w:rPr>
      </w:pPr>
      <m:oMathPara>
        <m:oMathParaPr>
          <m:jc m:val="left"/>
        </m:oMathParaPr>
        <m:oMath>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età</m:t>
                </m:r>
              </m:e>
              <m:e>
                <m:r>
                  <w:rPr>
                    <w:rFonts w:ascii="Cambria Math" w:eastAsiaTheme="minorEastAsia" w:hAnsi="Cambria Math"/>
                    <w:sz w:val="24"/>
                    <w:szCs w:val="24"/>
                  </w:rPr>
                  <m:t>M</m:t>
                </m:r>
              </m:e>
              <m:e>
                <m:r>
                  <w:rPr>
                    <w:rFonts w:ascii="Cambria Math" w:eastAsiaTheme="minorEastAsia" w:hAnsi="Cambria Math"/>
                    <w:sz w:val="24"/>
                    <w:szCs w:val="24"/>
                  </w:rPr>
                  <m:t>F</m:t>
                </m:r>
              </m:e>
            </m:mr>
            <m:mr>
              <m:e>
                <m:r>
                  <w:rPr>
                    <w:rFonts w:ascii="Cambria Math" w:eastAsiaTheme="minorEastAsia" w:hAnsi="Cambria Math"/>
                    <w:sz w:val="24"/>
                    <w:szCs w:val="24"/>
                  </w:rPr>
                  <m:t>1</m:t>
                </m:r>
              </m:e>
              <m:e>
                <m:d>
                  <m:dPr>
                    <m:ctrlPr>
                      <w:rPr>
                        <w:rFonts w:ascii="Cambria Math" w:eastAsiaTheme="minorEastAsia" w:hAnsi="Cambria Math"/>
                        <w:i/>
                        <w:sz w:val="24"/>
                        <w:szCs w:val="24"/>
                      </w:rPr>
                    </m:ctrlPr>
                  </m:dPr>
                  <m:e>
                    <m:r>
                      <w:rPr>
                        <w:rFonts w:ascii="Cambria Math" w:eastAsiaTheme="minorEastAsia" w:hAnsi="Cambria Math"/>
                        <w:sz w:val="24"/>
                        <w:szCs w:val="24"/>
                      </w:rPr>
                      <m:t>i,j</m:t>
                    </m:r>
                  </m:e>
                </m:d>
              </m:e>
              <m:e>
                <m:r>
                  <w:rPr>
                    <w:rFonts w:ascii="Cambria Math" w:eastAsiaTheme="minorEastAsia" w:hAnsi="Cambria Math"/>
                    <w:sz w:val="24"/>
                    <w:szCs w:val="24"/>
                  </w:rPr>
                  <m:t>…</m:t>
                </m:r>
              </m:e>
            </m:mr>
            <m:mr>
              <m:e>
                <m:r>
                  <w:rPr>
                    <w:rFonts w:ascii="Cambria Math" w:eastAsiaTheme="minorEastAsia" w:hAnsi="Cambria Math"/>
                    <w:sz w:val="24"/>
                    <w:szCs w:val="24"/>
                  </w:rPr>
                  <m:t>2</m:t>
                </m:r>
              </m:e>
              <m:e>
                <m:r>
                  <w:rPr>
                    <w:rFonts w:ascii="Cambria Math" w:eastAsiaTheme="minorEastAsia" w:hAnsi="Cambria Math"/>
                    <w:sz w:val="24"/>
                    <w:szCs w:val="24"/>
                  </w:rPr>
                  <m:t>…</m:t>
                </m:r>
              </m:e>
              <m:e>
                <m:r>
                  <w:rPr>
                    <w:rFonts w:ascii="Cambria Math" w:eastAsiaTheme="minorEastAsia" w:hAnsi="Cambria Math"/>
                    <w:sz w:val="24"/>
                    <w:szCs w:val="24"/>
                  </w:rPr>
                  <m:t>…</m:t>
                </m:r>
              </m:e>
            </m:mr>
          </m:m>
          <m:r>
            <w:rPr>
              <w:rFonts w:ascii="Cambria Math" w:eastAsiaTheme="minorEastAsia" w:hAnsi="Cambria Math"/>
              <w:sz w:val="24"/>
              <w:szCs w:val="24"/>
            </w:rPr>
            <m:t xml:space="preserve"> </m:t>
          </m:r>
        </m:oMath>
      </m:oMathPara>
    </w:p>
    <w:p w:rsidR="003237F0" w:rsidRDefault="003237F0" w:rsidP="003237F0">
      <w:pPr>
        <w:pStyle w:val="Paragrafoelenco"/>
        <w:rPr>
          <w:rFonts w:eastAsiaTheme="minorEastAsia"/>
          <w:sz w:val="24"/>
          <w:szCs w:val="24"/>
        </w:rPr>
      </w:pPr>
      <w:r>
        <w:rPr>
          <w:rFonts w:eastAsiaTheme="minorEastAsia"/>
          <w:sz w:val="24"/>
          <w:szCs w:val="24"/>
        </w:rPr>
        <w:t xml:space="preserve">Raccolgo i dati e stimo </w:t>
      </w:r>
      <m:oMath>
        <m:acc>
          <m:accPr>
            <m:ctrlPr>
              <w:rPr>
                <w:rFonts w:ascii="Cambria Math" w:eastAsiaTheme="minorEastAsia" w:hAnsi="Cambria Math"/>
                <w:i/>
                <w:sz w:val="24"/>
                <w:szCs w:val="24"/>
              </w:rPr>
            </m:ctrlPr>
          </m:accPr>
          <m:e>
            <m:r>
              <w:rPr>
                <w:rFonts w:ascii="Cambria Math" w:eastAsiaTheme="minorEastAsia" w:hAnsi="Cambria Math"/>
                <w:sz w:val="24"/>
                <w:szCs w:val="24"/>
              </w:rPr>
              <m:t>E</m:t>
            </m:r>
          </m:e>
        </m:acc>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iF</m:t>
                </m:r>
              </m:sub>
            </m:sSub>
          </m:e>
        </m:d>
        <m:r>
          <w:rPr>
            <w:rFonts w:ascii="Cambria Math" w:eastAsiaTheme="minorEastAsia" w:hAnsi="Cambria Math"/>
            <w:sz w:val="24"/>
            <w:szCs w:val="24"/>
          </w:rPr>
          <m:t xml:space="preserve"> ed</m:t>
        </m:r>
        <m:acc>
          <m:accPr>
            <m:ctrlPr>
              <w:rPr>
                <w:rFonts w:ascii="Cambria Math" w:eastAsiaTheme="minorEastAsia" w:hAnsi="Cambria Math"/>
                <w:i/>
                <w:sz w:val="24"/>
                <w:szCs w:val="24"/>
              </w:rPr>
            </m:ctrlPr>
          </m:accPr>
          <m:e>
            <m:r>
              <w:rPr>
                <w:rFonts w:ascii="Cambria Math" w:eastAsiaTheme="minorEastAsia" w:hAnsi="Cambria Math"/>
                <w:sz w:val="24"/>
                <w:szCs w:val="24"/>
              </w:rPr>
              <m:t>E</m:t>
            </m:r>
          </m:e>
        </m:acc>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m:t>
                </m:r>
              </m:sub>
            </m:sSub>
          </m:e>
        </m:d>
      </m:oMath>
      <w:r>
        <w:rPr>
          <w:rFonts w:eastAsiaTheme="minorEastAsia"/>
          <w:sz w:val="24"/>
          <w:szCs w:val="24"/>
        </w:rPr>
        <w:t xml:space="preserve">. Ora vado a vedere la variabile risposta e andando a studiare i costi medi mi accorgo che sono influenti il sesso e la potenza fiscale del veicolo e non l’età! Con ripartizione del portafoglio data da: M/F al variare del costo del sinistro ricavo </w:t>
      </w:r>
      <m:oMath>
        <m:acc>
          <m:accPr>
            <m:ctrlPr>
              <w:rPr>
                <w:rFonts w:ascii="Cambria Math" w:eastAsiaTheme="minorEastAsia" w:hAnsi="Cambria Math"/>
                <w:i/>
                <w:sz w:val="24"/>
                <w:szCs w:val="24"/>
              </w:rPr>
            </m:ctrlPr>
          </m:accPr>
          <m:e>
            <m:r>
              <w:rPr>
                <w:rFonts w:ascii="Cambria Math" w:eastAsiaTheme="minorEastAsia" w:hAnsi="Cambria Math"/>
                <w:sz w:val="24"/>
                <w:szCs w:val="24"/>
              </w:rPr>
              <m:t>E</m:t>
            </m:r>
          </m:e>
        </m:acc>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Mj</m:t>
                </m:r>
              </m:sub>
            </m:sSub>
          </m:e>
        </m:d>
        <m:r>
          <w:rPr>
            <w:rFonts w:ascii="Cambria Math" w:eastAsiaTheme="minorEastAsia" w:hAnsi="Cambria Math"/>
            <w:sz w:val="24"/>
            <w:szCs w:val="24"/>
          </w:rPr>
          <m:t xml:space="preserve"> ed</m:t>
        </m:r>
        <m:acc>
          <m:accPr>
            <m:ctrlPr>
              <w:rPr>
                <w:rFonts w:ascii="Cambria Math" w:eastAsiaTheme="minorEastAsia" w:hAnsi="Cambria Math"/>
                <w:i/>
                <w:sz w:val="24"/>
                <w:szCs w:val="24"/>
              </w:rPr>
            </m:ctrlPr>
          </m:accPr>
          <m:e>
            <m:r>
              <w:rPr>
                <w:rFonts w:ascii="Cambria Math" w:eastAsiaTheme="minorEastAsia" w:hAnsi="Cambria Math"/>
                <w:sz w:val="24"/>
                <w:szCs w:val="24"/>
              </w:rPr>
              <m:t>E</m:t>
            </m:r>
          </m:e>
        </m:acc>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Fj</m:t>
                </m:r>
              </m:sub>
            </m:sSub>
          </m:e>
        </m:d>
      </m:oMath>
      <w:r>
        <w:rPr>
          <w:rFonts w:eastAsiaTheme="minorEastAsia"/>
          <w:sz w:val="24"/>
          <w:szCs w:val="24"/>
        </w:rPr>
        <w:t>.</w:t>
      </w:r>
    </w:p>
    <w:p w:rsidR="003237F0" w:rsidRDefault="003237F0" w:rsidP="003237F0">
      <w:pPr>
        <w:pStyle w:val="Paragrafoelenco"/>
        <w:rPr>
          <w:rFonts w:eastAsiaTheme="minorEastAsia"/>
          <w:sz w:val="24"/>
          <w:szCs w:val="24"/>
        </w:rPr>
      </w:pPr>
      <w:r>
        <w:rPr>
          <w:rFonts w:eastAsiaTheme="minorEastAsia"/>
          <w:sz w:val="24"/>
          <w:szCs w:val="24"/>
        </w:rPr>
        <w:t xml:space="preserve">Per la tariffa devo costruire la partizione prodotto (la più fine) (età, sesso, potenza fiscale) quindi studio la terna di variabili. </w:t>
      </w:r>
      <m:oMath>
        <m:r>
          <w:rPr>
            <w:rFonts w:ascii="Cambria Math" w:eastAsiaTheme="minorEastAsia" w:hAnsi="Cambria Math"/>
            <w:sz w:val="24"/>
            <w:szCs w:val="24"/>
          </w:rPr>
          <m:t>→</m:t>
        </m:r>
      </m:oMath>
      <w:r>
        <w:rPr>
          <w:rFonts w:eastAsiaTheme="minorEastAsia"/>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E</m:t>
            </m:r>
          </m:e>
        </m:acc>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iFj</m:t>
                </m:r>
              </m:sub>
            </m:sSub>
          </m:e>
        </m:d>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E</m:t>
            </m:r>
          </m:e>
        </m:acc>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iF</m:t>
                </m:r>
              </m:sub>
            </m:sSub>
          </m:e>
        </m:d>
        <m:acc>
          <m:accPr>
            <m:ctrlPr>
              <w:rPr>
                <w:rFonts w:ascii="Cambria Math" w:eastAsiaTheme="minorEastAsia" w:hAnsi="Cambria Math"/>
                <w:i/>
                <w:sz w:val="24"/>
                <w:szCs w:val="24"/>
              </w:rPr>
            </m:ctrlPr>
          </m:accPr>
          <m:e>
            <m:r>
              <w:rPr>
                <w:rFonts w:ascii="Cambria Math" w:eastAsiaTheme="minorEastAsia" w:hAnsi="Cambria Math"/>
                <w:sz w:val="24"/>
                <w:szCs w:val="24"/>
              </w:rPr>
              <m:t>E</m:t>
            </m:r>
          </m:e>
        </m:acc>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Fj</m:t>
                </m:r>
              </m:sub>
            </m:sSub>
          </m:e>
        </m:d>
      </m:oMath>
    </w:p>
    <w:p w:rsidR="003237F0" w:rsidRDefault="003237F0" w:rsidP="003237F0">
      <w:pPr>
        <w:rPr>
          <w:rFonts w:eastAsiaTheme="minorEastAsia"/>
          <w:sz w:val="24"/>
          <w:szCs w:val="24"/>
        </w:rPr>
      </w:pPr>
    </w:p>
    <w:p w:rsidR="003237F0" w:rsidRDefault="007A243A" w:rsidP="00A22D58">
      <w:pPr>
        <w:pStyle w:val="Titolo3"/>
        <w:rPr>
          <w:rFonts w:eastAsiaTheme="minorEastAsia"/>
        </w:rPr>
      </w:pPr>
      <w:r>
        <w:rPr>
          <w:rFonts w:eastAsiaTheme="minorEastAsia"/>
        </w:rPr>
        <w:t>C</w:t>
      </w:r>
      <w:r w:rsidR="003237F0" w:rsidRPr="003336FF">
        <w:rPr>
          <w:rFonts w:eastAsiaTheme="minorEastAsia"/>
        </w:rPr>
        <w:t>) MODELL</w:t>
      </w:r>
      <w:r w:rsidR="003237F0">
        <w:rPr>
          <w:rFonts w:eastAsiaTheme="minorEastAsia"/>
        </w:rPr>
        <w:t>I BASATI SUL TASSO DI PREMIO</w:t>
      </w:r>
    </w:p>
    <w:p w:rsidR="003237F0" w:rsidRDefault="003237F0" w:rsidP="003237F0">
      <w:pPr>
        <w:rPr>
          <w:rFonts w:eastAsiaTheme="minorEastAsia"/>
          <w:sz w:val="24"/>
          <w:szCs w:val="24"/>
        </w:rPr>
      </w:pPr>
      <w:r w:rsidRPr="007A243A">
        <w:rPr>
          <w:rFonts w:eastAsiaTheme="minorEastAsia"/>
          <w:sz w:val="24"/>
          <w:szCs w:val="24"/>
          <w:u w:val="single"/>
        </w:rPr>
        <w:t>Ipotesi sottostanti</w:t>
      </w:r>
      <w:r>
        <w:rPr>
          <w:rFonts w:eastAsiaTheme="minorEastAsia"/>
          <w:sz w:val="24"/>
          <w:szCs w:val="24"/>
        </w:rPr>
        <w:t>:</w:t>
      </w:r>
    </w:p>
    <w:p w:rsidR="003237F0" w:rsidRDefault="003237F0" w:rsidP="003237F0">
      <w:pPr>
        <w:rPr>
          <w:rFonts w:eastAsiaTheme="minorEastAsia"/>
          <w:sz w:val="24"/>
          <w:szCs w:val="24"/>
        </w:rPr>
      </w:pPr>
      <w:r>
        <w:rPr>
          <w:rFonts w:eastAsiaTheme="minorEastAsia"/>
          <w:sz w:val="24"/>
          <w:szCs w:val="24"/>
        </w:rPr>
        <w:t xml:space="preserve">Se indico con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ij</m:t>
            </m:r>
          </m:sub>
          <m:sup>
            <m:r>
              <m:rPr>
                <m:sty m:val="bi"/>
              </m:rPr>
              <w:rPr>
                <w:rFonts w:ascii="Cambria Math" w:eastAsiaTheme="minorEastAsia" w:hAnsi="Cambria Math"/>
                <w:sz w:val="24"/>
                <w:szCs w:val="24"/>
              </w:rPr>
              <m:t>(k)</m:t>
            </m:r>
          </m:sup>
        </m:sSubSup>
      </m:oMath>
      <w:r>
        <w:rPr>
          <w:rFonts w:eastAsiaTheme="minorEastAsia"/>
          <w:sz w:val="24"/>
          <w:szCs w:val="24"/>
        </w:rPr>
        <w:t xml:space="preserve">= risarcimento totale per il k-esimo rischio nell’ambito della classe </w:t>
      </w:r>
      <m:oMath>
        <m:r>
          <m:rPr>
            <m:sty m:val="p"/>
          </m:rPr>
          <w:rPr>
            <w:rFonts w:ascii="Cambria Math" w:eastAsiaTheme="minorEastAsia" w:hAnsi="Cambria Math"/>
            <w:sz w:val="24"/>
            <w:szCs w:val="24"/>
          </w:rPr>
          <m:t>(i,j)</m:t>
        </m:r>
      </m:oMath>
      <w:r>
        <w:rPr>
          <w:rFonts w:eastAsiaTheme="minorEastAsia"/>
          <w:sz w:val="24"/>
          <w:szCs w:val="24"/>
        </w:rPr>
        <w:t xml:space="preserve"> e introduco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ω</m:t>
            </m:r>
          </m:e>
          <m:sub>
            <m:r>
              <m:rPr>
                <m:sty m:val="bi"/>
              </m:rPr>
              <w:rPr>
                <w:rFonts w:ascii="Cambria Math" w:eastAsiaTheme="minorEastAsia" w:hAnsi="Cambria Math"/>
                <w:sz w:val="24"/>
                <w:szCs w:val="24"/>
              </w:rPr>
              <m:t>ij</m:t>
            </m:r>
          </m:sub>
          <m:sup>
            <m:r>
              <m:rPr>
                <m:sty m:val="bi"/>
              </m:rPr>
              <w:rPr>
                <w:rFonts w:ascii="Cambria Math" w:eastAsiaTheme="minorEastAsia" w:hAnsi="Cambria Math"/>
                <w:sz w:val="24"/>
                <w:szCs w:val="24"/>
              </w:rPr>
              <m:t>(k)</m:t>
            </m:r>
          </m:sup>
        </m:sSubSup>
      </m:oMath>
      <w:r>
        <w:rPr>
          <w:rFonts w:eastAsiaTheme="minorEastAsia"/>
          <w:sz w:val="24"/>
          <w:szCs w:val="24"/>
        </w:rPr>
        <w:t xml:space="preserve">= esposizione monetaria (massima determinazione possibile del risarcimento per sinistro) per il k-esimo rischio nell’ambito della classe </w:t>
      </w:r>
      <m:oMath>
        <m:r>
          <m:rPr>
            <m:sty m:val="p"/>
          </m:rPr>
          <w:rPr>
            <w:rFonts w:ascii="Cambria Math" w:eastAsiaTheme="minorEastAsia" w:hAnsi="Cambria Math"/>
            <w:sz w:val="24"/>
            <w:szCs w:val="24"/>
          </w:rPr>
          <m:t>(i,j)</m:t>
        </m:r>
      </m:oMath>
      <w:r>
        <w:rPr>
          <w:rFonts w:eastAsiaTheme="minorEastAsia"/>
          <w:sz w:val="24"/>
          <w:szCs w:val="24"/>
        </w:rPr>
        <w:t>.</w:t>
      </w:r>
    </w:p>
    <w:p w:rsidR="003237F0" w:rsidRDefault="003237F0" w:rsidP="003237F0">
      <w:pPr>
        <w:rPr>
          <w:rFonts w:eastAsiaTheme="minorEastAsia"/>
          <w:sz w:val="24"/>
          <w:szCs w:val="24"/>
        </w:rPr>
      </w:pPr>
      <w:r>
        <w:rPr>
          <w:rFonts w:eastAsiaTheme="minorEastAsia"/>
          <w:sz w:val="24"/>
          <w:szCs w:val="24"/>
        </w:rPr>
        <w:t>Accogliamo tali ipotesi:</w:t>
      </w:r>
    </w:p>
    <w:p w:rsidR="003237F0" w:rsidRDefault="003237F0" w:rsidP="00D259FD">
      <w:pPr>
        <w:pStyle w:val="Paragrafoelenco"/>
        <w:numPr>
          <w:ilvl w:val="0"/>
          <w:numId w:val="75"/>
        </w:numPr>
        <w:rPr>
          <w:rFonts w:eastAsiaTheme="minorEastAsia"/>
          <w:sz w:val="24"/>
          <w:szCs w:val="24"/>
        </w:rPr>
      </w:pPr>
      <w:r>
        <w:rPr>
          <w:rFonts w:eastAsiaTheme="minorEastAsia"/>
          <w:sz w:val="24"/>
          <w:szCs w:val="24"/>
        </w:rPr>
        <w:t xml:space="preserve">La selezione delle variabili mi consente di far si che posso considerare che i risarcimenti per unità di esposizione monetaria </w:t>
      </w:r>
      <m:oMath>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ij</m:t>
                </m:r>
              </m:sub>
              <m:sup>
                <m:r>
                  <w:rPr>
                    <w:rFonts w:ascii="Cambria Math" w:eastAsiaTheme="minorEastAsia" w:hAnsi="Cambria Math"/>
                    <w:sz w:val="24"/>
                    <w:szCs w:val="24"/>
                  </w:rPr>
                  <m:t>(k)</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ij</m:t>
                </m:r>
              </m:sub>
              <m:sup>
                <m:r>
                  <w:rPr>
                    <w:rFonts w:ascii="Cambria Math" w:eastAsiaTheme="minorEastAsia" w:hAnsi="Cambria Math"/>
                    <w:sz w:val="24"/>
                    <w:szCs w:val="24"/>
                  </w:rPr>
                  <m:t>(k)</m:t>
                </m:r>
              </m:sup>
            </m:sSubSup>
          </m:den>
        </m:f>
        <m:r>
          <w:rPr>
            <w:rFonts w:ascii="Cambria Math" w:eastAsiaTheme="minorEastAsia" w:hAnsi="Cambria Math"/>
            <w:sz w:val="24"/>
            <w:szCs w:val="24"/>
          </w:rPr>
          <m:t xml:space="preserve"> </m:t>
        </m:r>
      </m:oMath>
      <w:r>
        <w:rPr>
          <w:rFonts w:eastAsiaTheme="minorEastAsia"/>
          <w:sz w:val="24"/>
          <w:szCs w:val="24"/>
        </w:rPr>
        <w:t xml:space="preserve">siano i.d. al variare di k </w:t>
      </w:r>
      <w:r>
        <w:rPr>
          <w:rFonts w:eastAsiaTheme="minorEastAsia" w:cstheme="minorHAnsi"/>
          <w:sz w:val="24"/>
          <w:szCs w:val="24"/>
        </w:rPr>
        <w:t>→</w:t>
      </w:r>
      <w:r>
        <w:rPr>
          <w:rFonts w:eastAsiaTheme="minorEastAsia"/>
          <w:sz w:val="24"/>
          <w:szCs w:val="24"/>
        </w:rPr>
        <w:t xml:space="preserve"> ho un’uguale speranza matematica: </w:t>
      </w:r>
      <m:oMath>
        <m:r>
          <w:rPr>
            <w:rFonts w:ascii="Cambria Math" w:eastAsiaTheme="minorEastAsia" w:hAnsi="Cambria Math"/>
            <w:sz w:val="24"/>
            <w:szCs w:val="24"/>
          </w:rPr>
          <m:t>E</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ij</m:t>
                    </m:r>
                  </m:sub>
                  <m:sup>
                    <m:r>
                      <w:rPr>
                        <w:rFonts w:ascii="Cambria Math" w:eastAsiaTheme="minorEastAsia" w:hAnsi="Cambria Math"/>
                        <w:sz w:val="24"/>
                        <w:szCs w:val="24"/>
                      </w:rPr>
                      <m:t>(k)</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ij</m:t>
                    </m:r>
                  </m:sub>
                  <m:sup>
                    <m:r>
                      <w:rPr>
                        <w:rFonts w:ascii="Cambria Math" w:eastAsiaTheme="minorEastAsia" w:hAnsi="Cambria Math"/>
                        <w:sz w:val="24"/>
                        <w:szCs w:val="24"/>
                      </w:rPr>
                      <m:t>(k)</m:t>
                    </m:r>
                  </m:sup>
                </m:sSubSup>
              </m:den>
            </m:f>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ij</m:t>
            </m:r>
          </m:sub>
        </m:sSub>
      </m:oMath>
      <w:r>
        <w:rPr>
          <w:rFonts w:eastAsiaTheme="minorEastAsia"/>
          <w:sz w:val="24"/>
          <w:szCs w:val="24"/>
        </w:rPr>
        <w:t xml:space="preserve"> tasso teorico di premio</w:t>
      </w:r>
    </w:p>
    <w:p w:rsidR="003237F0" w:rsidRDefault="003237F0" w:rsidP="00D259FD">
      <w:pPr>
        <w:pStyle w:val="Paragrafoelenco"/>
        <w:numPr>
          <w:ilvl w:val="0"/>
          <w:numId w:val="75"/>
        </w:numPr>
        <w:rPr>
          <w:rFonts w:eastAsiaTheme="minorEastAsia"/>
          <w:sz w:val="24"/>
          <w:szCs w:val="24"/>
        </w:rPr>
      </w:pPr>
      <w:r>
        <w:rPr>
          <w:rFonts w:eastAsiaTheme="minorEastAsia"/>
          <w:sz w:val="24"/>
          <w:szCs w:val="24"/>
        </w:rPr>
        <w:t>Suppongo di avere i dati:</w:t>
      </w:r>
    </w:p>
    <w:p w:rsidR="003237F0" w:rsidRPr="00135AE4" w:rsidRDefault="00A634F4" w:rsidP="003237F0">
      <w:pPr>
        <w:ind w:left="720"/>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oMath>
      <w:r w:rsidR="003237F0">
        <w:rPr>
          <w:rFonts w:eastAsiaTheme="minorEastAsia"/>
          <w:sz w:val="24"/>
          <w:szCs w:val="24"/>
        </w:rPr>
        <w:t xml:space="preserve"> risarcimento totale osservato nell’ambito della classe </w:t>
      </w:r>
      <m:oMath>
        <m:r>
          <m:rPr>
            <m:sty m:val="p"/>
          </m:rPr>
          <w:rPr>
            <w:rFonts w:ascii="Cambria Math" w:eastAsiaTheme="minorEastAsia" w:hAnsi="Cambria Math"/>
            <w:sz w:val="24"/>
            <w:szCs w:val="24"/>
          </w:rPr>
          <m:t>(i,j)</m:t>
        </m:r>
      </m:oMath>
      <w:r w:rsidR="003237F0">
        <w:rPr>
          <w:rFonts w:eastAsiaTheme="minorEastAsia"/>
          <w:sz w:val="24"/>
          <w:szCs w:val="24"/>
        </w:rPr>
        <w:t>.</w:t>
      </w:r>
    </w:p>
    <w:p w:rsidR="003237F0" w:rsidRDefault="00A634F4" w:rsidP="003237F0">
      <w:pPr>
        <w:ind w:left="720"/>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ij</m:t>
            </m:r>
          </m:sub>
        </m:sSub>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k</m:t>
            </m: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 xml:space="preserve"> t</m:t>
                </m:r>
              </m:e>
              <m:sub>
                <m:r>
                  <w:rPr>
                    <w:rFonts w:ascii="Cambria Math" w:eastAsiaTheme="minorEastAsia" w:hAnsi="Cambria Math"/>
                    <w:sz w:val="24"/>
                    <w:szCs w:val="24"/>
                  </w:rPr>
                  <m:t>ij</m:t>
                </m:r>
              </m:sub>
              <m:sup>
                <m:r>
                  <w:rPr>
                    <w:rFonts w:ascii="Cambria Math" w:eastAsiaTheme="minorEastAsia" w:hAnsi="Cambria Math"/>
                    <w:sz w:val="24"/>
                    <w:szCs w:val="24"/>
                  </w:rPr>
                  <m:t>(k)</m:t>
                </m:r>
              </m:sup>
            </m:sSubSup>
            <m:sSubSup>
              <m:sSubSupPr>
                <m:ctrlPr>
                  <w:rPr>
                    <w:rFonts w:ascii="Cambria Math" w:eastAsiaTheme="minorEastAsia" w:hAnsi="Cambria Math"/>
                    <w:i/>
                    <w:sz w:val="24"/>
                    <w:szCs w:val="24"/>
                  </w:rPr>
                </m:ctrlPr>
              </m:sSubSupPr>
              <m:e>
                <m:r>
                  <w:rPr>
                    <w:rFonts w:ascii="Cambria Math" w:eastAsiaTheme="minorEastAsia" w:hAnsi="Cambria Math"/>
                    <w:sz w:val="24"/>
                    <w:szCs w:val="24"/>
                  </w:rPr>
                  <m:t>ω</m:t>
                </m:r>
              </m:e>
              <m:sub>
                <m:r>
                  <w:rPr>
                    <w:rFonts w:ascii="Cambria Math" w:eastAsiaTheme="minorEastAsia" w:hAnsi="Cambria Math"/>
                    <w:sz w:val="24"/>
                    <w:szCs w:val="24"/>
                  </w:rPr>
                  <m:t>ij</m:t>
                </m:r>
              </m:sub>
              <m:sup>
                <m:r>
                  <w:rPr>
                    <w:rFonts w:ascii="Cambria Math" w:eastAsiaTheme="minorEastAsia" w:hAnsi="Cambria Math"/>
                    <w:sz w:val="24"/>
                    <w:szCs w:val="24"/>
                  </w:rPr>
                  <m:t>(k)</m:t>
                </m:r>
              </m:sup>
            </m:sSubSup>
          </m:e>
        </m:nary>
      </m:oMath>
      <w:r w:rsidR="003237F0">
        <w:rPr>
          <w:rFonts w:eastAsiaTheme="minorEastAsia"/>
          <w:sz w:val="24"/>
          <w:szCs w:val="24"/>
        </w:rPr>
        <w:t>dove</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 xml:space="preserve"> t</m:t>
            </m:r>
          </m:e>
          <m:sub>
            <m:r>
              <w:rPr>
                <w:rFonts w:ascii="Cambria Math" w:eastAsiaTheme="minorEastAsia" w:hAnsi="Cambria Math"/>
                <w:sz w:val="24"/>
                <w:szCs w:val="24"/>
              </w:rPr>
              <m:t>ij</m:t>
            </m:r>
          </m:sub>
          <m:sup>
            <m:r>
              <w:rPr>
                <w:rFonts w:ascii="Cambria Math" w:eastAsiaTheme="minorEastAsia" w:hAnsi="Cambria Math"/>
                <w:sz w:val="24"/>
                <w:szCs w:val="24"/>
              </w:rPr>
              <m:t>(k)</m:t>
            </m:r>
          </m:sup>
        </m:sSubSup>
      </m:oMath>
      <w:r w:rsidR="003237F0">
        <w:rPr>
          <w:rFonts w:eastAsiaTheme="minorEastAsia"/>
          <w:sz w:val="24"/>
          <w:szCs w:val="24"/>
        </w:rPr>
        <w:t xml:space="preserve"> è il tempo di esposizione per la polizza di rischio k-esimo nella classe </w:t>
      </w:r>
      <m:oMath>
        <m:r>
          <m:rPr>
            <m:sty m:val="p"/>
          </m:rPr>
          <w:rPr>
            <w:rFonts w:ascii="Cambria Math" w:eastAsiaTheme="minorEastAsia" w:hAnsi="Cambria Math"/>
            <w:sz w:val="24"/>
            <w:szCs w:val="24"/>
          </w:rPr>
          <m:t>(i,j)</m:t>
        </m:r>
      </m:oMath>
    </w:p>
    <w:p w:rsidR="003237F0" w:rsidRDefault="003237F0" w:rsidP="003237F0">
      <w:pPr>
        <w:ind w:left="720"/>
        <w:rPr>
          <w:rFonts w:eastAsiaTheme="minorEastAsia"/>
          <w:sz w:val="24"/>
          <w:szCs w:val="24"/>
        </w:rPr>
      </w:pPr>
      <m:oMath>
        <m:r>
          <w:rPr>
            <w:rFonts w:ascii="Cambria Math" w:eastAsiaTheme="minorEastAsia" w:hAnsi="Cambria Math"/>
            <w:sz w:val="24"/>
            <w:szCs w:val="24"/>
          </w:rPr>
          <m:t>→</m:t>
        </m:r>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ij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ω</m:t>
                </m:r>
              </m:e>
              <m:sub>
                <m:r>
                  <w:rPr>
                    <w:rFonts w:ascii="Cambria Math" w:eastAsiaTheme="minorEastAsia" w:hAnsi="Cambria Math"/>
                    <w:sz w:val="24"/>
                    <w:szCs w:val="24"/>
                  </w:rPr>
                  <m:t>ij</m:t>
                </m:r>
              </m:sub>
            </m:sSub>
          </m:den>
        </m:f>
      </m:oMath>
      <w:r>
        <w:rPr>
          <w:rFonts w:eastAsiaTheme="minorEastAsia"/>
          <w:sz w:val="24"/>
          <w:szCs w:val="24"/>
        </w:rPr>
        <w:t xml:space="preserve"> è il tasso di premio che è una stima empirica di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ij</m:t>
            </m:r>
          </m:sub>
        </m:sSub>
      </m:oMath>
      <w:r>
        <w:rPr>
          <w:rFonts w:eastAsiaTheme="minorEastAsia"/>
          <w:sz w:val="24"/>
          <w:szCs w:val="24"/>
        </w:rPr>
        <w:t xml:space="preserve"> (tasso teorico)</w:t>
      </w:r>
    </w:p>
    <w:p w:rsidR="003237F0" w:rsidRDefault="003237F0" w:rsidP="003237F0">
      <w:pPr>
        <w:ind w:left="720"/>
        <w:rPr>
          <w:rFonts w:eastAsiaTheme="minorEastAsia"/>
          <w:sz w:val="24"/>
          <w:szCs w:val="24"/>
        </w:rPr>
      </w:pPr>
      <w:r>
        <w:rPr>
          <w:rFonts w:eastAsiaTheme="minorEastAsia"/>
          <w:sz w:val="24"/>
          <w:szCs w:val="24"/>
        </w:rPr>
        <w:t xml:space="preserve">Indico con </w:t>
      </w:r>
      <m:oMath>
        <m:r>
          <w:rPr>
            <w:rFonts w:ascii="Cambria Math" w:eastAsiaTheme="minorEastAsia" w:hAnsi="Cambria Math"/>
            <w:sz w:val="24"/>
            <w:szCs w:val="24"/>
          </w:rPr>
          <m:t>τ=</m:t>
        </m:r>
        <m:f>
          <m:fPr>
            <m:ctrlPr>
              <w:rPr>
                <w:rFonts w:ascii="Cambria Math" w:eastAsiaTheme="minorEastAsia" w:hAnsi="Cambria Math"/>
                <w:i/>
                <w:sz w:val="24"/>
                <w:szCs w:val="24"/>
              </w:rPr>
            </m:ctrlPr>
          </m:fPr>
          <m:num>
            <m:r>
              <w:rPr>
                <w:rFonts w:ascii="Cambria Math" w:eastAsiaTheme="minorEastAsia" w:hAnsi="Cambria Math"/>
                <w:sz w:val="24"/>
                <w:szCs w:val="24"/>
              </w:rPr>
              <m:t>c</m:t>
            </m:r>
          </m:num>
          <m:den>
            <m:r>
              <w:rPr>
                <w:rFonts w:ascii="Cambria Math" w:eastAsiaTheme="minorEastAsia" w:hAnsi="Cambria Math"/>
                <w:sz w:val="24"/>
                <w:szCs w:val="24"/>
              </w:rPr>
              <m:t>ω</m:t>
            </m:r>
          </m:den>
        </m:f>
      </m:oMath>
      <w:r>
        <w:rPr>
          <w:rFonts w:eastAsiaTheme="minorEastAsia"/>
          <w:sz w:val="24"/>
          <w:szCs w:val="24"/>
        </w:rPr>
        <w:t xml:space="preserve">  il tasso medio del portafoglio</w:t>
      </w:r>
    </w:p>
    <w:p w:rsidR="003237F0" w:rsidRDefault="003237F0" w:rsidP="003237F0">
      <w:pPr>
        <w:ind w:left="720"/>
        <w:rPr>
          <w:rFonts w:eastAsiaTheme="minorEastAsia"/>
          <w:sz w:val="24"/>
          <w:szCs w:val="24"/>
        </w:rPr>
      </w:pPr>
      <w:r>
        <w:rPr>
          <w:rFonts w:eastAsiaTheme="minorEastAsia"/>
          <w:sz w:val="24"/>
          <w:szCs w:val="24"/>
        </w:rPr>
        <w:t>Anche qui introduciamo un modello tariffario o additivo o moltiplicativo.</w:t>
      </w:r>
    </w:p>
    <w:p w:rsidR="003237F0" w:rsidRDefault="003237F0" w:rsidP="003237F0">
      <w:pPr>
        <w:ind w:left="720"/>
        <w:rPr>
          <w:rFonts w:eastAsiaTheme="minorEastAsia"/>
          <w:sz w:val="24"/>
          <w:szCs w:val="24"/>
        </w:rPr>
      </w:pPr>
      <w:r>
        <w:rPr>
          <w:rFonts w:eastAsiaTheme="minorEastAsia" w:cstheme="minorHAnsi"/>
          <w:sz w:val="24"/>
          <w:szCs w:val="24"/>
        </w:rPr>
        <w:t>→</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ij</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mr>
              <m:mr>
                <m:e>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α</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mr>
            </m:m>
          </m:e>
        </m:d>
      </m:oMath>
      <w:r>
        <w:rPr>
          <w:rFonts w:eastAsiaTheme="minorEastAsia"/>
          <w:sz w:val="24"/>
          <w:szCs w:val="24"/>
        </w:rPr>
        <w:t xml:space="preserve"> con p=</w:t>
      </w:r>
      <m:oMath>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 xml:space="preserve">τ     tasso di portafoglio  </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j</m:t>
                          </m:r>
                        </m:e>
                        <m:sup>
                          <m:r>
                            <w:rPr>
                              <w:rFonts w:ascii="Cambria Math" w:eastAsiaTheme="minorEastAsia" w:hAnsi="Cambria Math"/>
                              <w:sz w:val="24"/>
                              <w:szCs w:val="24"/>
                            </w:rPr>
                            <m:t>*</m:t>
                          </m:r>
                        </m:sup>
                      </m:sSup>
                    </m:sub>
                  </m:sSub>
                  <m:r>
                    <w:rPr>
                      <w:rFonts w:ascii="Cambria Math" w:eastAsiaTheme="minorEastAsia" w:hAnsi="Cambria Math"/>
                      <w:sz w:val="24"/>
                      <w:szCs w:val="24"/>
                    </w:rPr>
                    <m:t xml:space="preserve">    tasso di una classe</m:t>
                  </m:r>
                </m:e>
              </m:mr>
            </m:m>
          </m:e>
        </m:d>
      </m:oMath>
    </w:p>
    <w:p w:rsidR="003237F0" w:rsidRDefault="003237F0" w:rsidP="003237F0">
      <w:pPr>
        <w:ind w:left="720"/>
        <w:rPr>
          <w:rFonts w:eastAsiaTheme="minorEastAsia"/>
          <w:sz w:val="24"/>
          <w:szCs w:val="24"/>
        </w:rPr>
      </w:pPr>
      <w:r>
        <w:rPr>
          <w:rFonts w:eastAsiaTheme="minorEastAsia" w:cstheme="minorHAnsi"/>
          <w:sz w:val="24"/>
          <w:szCs w:val="24"/>
        </w:rPr>
        <w:t>→</w:t>
      </w:r>
      <w:r>
        <w:rPr>
          <w:rFonts w:eastAsiaTheme="minorEastAsia"/>
          <w:sz w:val="24"/>
          <w:szCs w:val="24"/>
        </w:rPr>
        <w:t xml:space="preserve"> </w:t>
      </w:r>
      <m:oMath>
        <m:bar>
          <m:barPr>
            <m:ctrlPr>
              <w:rPr>
                <w:rFonts w:ascii="Cambria Math" w:eastAsiaTheme="minorEastAsia" w:hAnsi="Cambria Math"/>
                <w:i/>
                <w:sz w:val="24"/>
                <w:szCs w:val="24"/>
              </w:rPr>
            </m:ctrlPr>
          </m:barPr>
          <m:e>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e>
        </m:bar>
        <m:r>
          <w:rPr>
            <w:rFonts w:ascii="Cambria Math" w:eastAsiaTheme="minorEastAsia" w:hAnsi="Cambria Math"/>
            <w:sz w:val="24"/>
            <w:szCs w:val="24"/>
          </w:rPr>
          <m:t>,</m:t>
        </m:r>
        <m:bar>
          <m:barPr>
            <m:ctrlPr>
              <w:rPr>
                <w:rFonts w:ascii="Cambria Math" w:eastAsiaTheme="minorEastAsia" w:hAnsi="Cambria Math"/>
                <w:i/>
                <w:sz w:val="24"/>
                <w:szCs w:val="24"/>
              </w:rPr>
            </m:ctrlPr>
          </m:barPr>
          <m:e>
            <m:acc>
              <m:accPr>
                <m:ctrlPr>
                  <w:rPr>
                    <w:rFonts w:ascii="Cambria Math" w:eastAsiaTheme="minorEastAsia" w:hAnsi="Cambria Math"/>
                    <w:i/>
                    <w:sz w:val="24"/>
                    <w:szCs w:val="24"/>
                  </w:rPr>
                </m:ctrlPr>
              </m:accPr>
              <m:e>
                <m:r>
                  <w:rPr>
                    <w:rFonts w:ascii="Cambria Math" w:eastAsiaTheme="minorEastAsia" w:hAnsi="Cambria Math"/>
                    <w:sz w:val="24"/>
                    <w:szCs w:val="24"/>
                  </w:rPr>
                  <m:t>β</m:t>
                </m:r>
              </m:e>
            </m:acc>
          </m:e>
        </m:bar>
      </m:oMath>
      <w:r>
        <w:rPr>
          <w:rFonts w:eastAsiaTheme="minorEastAsia"/>
          <w:sz w:val="24"/>
          <w:szCs w:val="24"/>
        </w:rPr>
        <w:t xml:space="preserve"> ottenute andando a mettere in relazione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ij</m:t>
            </m:r>
          </m:sub>
        </m:sSub>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r>
          <w:rPr>
            <w:rFonts w:ascii="Cambria Math" w:eastAsiaTheme="minorEastAsia" w:hAnsi="Cambria Math"/>
            <w:sz w:val="24"/>
            <w:szCs w:val="24"/>
          </w:rPr>
          <m:t>)</m:t>
        </m:r>
      </m:oMath>
      <w:r>
        <w:rPr>
          <w:rFonts w:eastAsiaTheme="minorEastAsia"/>
          <w:sz w:val="24"/>
          <w:szCs w:val="24"/>
        </w:rPr>
        <w:t xml:space="preserve"> con i dati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ij</m:t>
            </m:r>
          </m:sub>
        </m:sSub>
      </m:oMath>
      <w:r>
        <w:rPr>
          <w:rFonts w:eastAsiaTheme="minorEastAsia"/>
          <w:sz w:val="24"/>
          <w:szCs w:val="24"/>
        </w:rPr>
        <w:t xml:space="preserve">, ottenendo dunque  </w:t>
      </w:r>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ij</m:t>
                </m:r>
              </m:sub>
            </m:sSub>
          </m:e>
        </m:acc>
      </m:oMath>
      <w:r>
        <w:rPr>
          <w:rFonts w:eastAsiaTheme="minorEastAsia"/>
          <w:sz w:val="24"/>
          <w:szCs w:val="24"/>
        </w:rPr>
        <w:t xml:space="preserve"> stima del tasso teorico di premio.</w:t>
      </w:r>
    </w:p>
    <w:p w:rsidR="003237F0" w:rsidRDefault="003237F0" w:rsidP="003237F0">
      <w:pPr>
        <w:ind w:left="720"/>
        <w:rPr>
          <w:rFonts w:eastAsiaTheme="minorEastAsia"/>
          <w:sz w:val="24"/>
          <w:szCs w:val="24"/>
        </w:rPr>
      </w:pPr>
      <w:proofErr w:type="spellStart"/>
      <w:r>
        <w:rPr>
          <w:rFonts w:eastAsiaTheme="minorEastAsia"/>
          <w:sz w:val="24"/>
          <w:szCs w:val="24"/>
        </w:rPr>
        <w:t>Oss</w:t>
      </w:r>
      <w:proofErr w:type="spellEnd"/>
      <w:r>
        <w:rPr>
          <w:rFonts w:eastAsiaTheme="minorEastAsia"/>
          <w:sz w:val="24"/>
          <w:szCs w:val="24"/>
        </w:rPr>
        <w:t xml:space="preserve">. Qui i tassi di premio, </w:t>
      </w:r>
      <w:r w:rsidRPr="00CD4E5E">
        <w:rPr>
          <w:rFonts w:eastAsiaTheme="minorEastAsia"/>
          <w:sz w:val="24"/>
          <w:szCs w:val="24"/>
          <w:u w:val="single"/>
        </w:rPr>
        <w:t>non</w:t>
      </w:r>
      <w:r>
        <w:rPr>
          <w:rFonts w:eastAsiaTheme="minorEastAsia"/>
          <w:sz w:val="24"/>
          <w:szCs w:val="24"/>
        </w:rPr>
        <w:t xml:space="preserve"> i premi, sono gli stessi nell’ambito di una medesima classe tariffaria </w:t>
      </w:r>
      <m:oMath>
        <m:r>
          <m:rPr>
            <m:sty m:val="p"/>
          </m:rPr>
          <w:rPr>
            <w:rFonts w:ascii="Cambria Math" w:eastAsiaTheme="minorEastAsia" w:hAnsi="Cambria Math"/>
            <w:sz w:val="24"/>
            <w:szCs w:val="24"/>
          </w:rPr>
          <m:t>(i,j)</m:t>
        </m:r>
      </m:oMath>
    </w:p>
    <w:p w:rsidR="003237F0" w:rsidRPr="00CD4E5E" w:rsidRDefault="003237F0" w:rsidP="003237F0">
      <w:pPr>
        <w:ind w:left="720"/>
        <w:rPr>
          <w:rFonts w:eastAsiaTheme="minorEastAsia"/>
          <w:sz w:val="24"/>
          <w:szCs w:val="24"/>
        </w:rPr>
      </w:pPr>
      <w:r w:rsidRPr="00CD4E5E">
        <w:rPr>
          <w:rFonts w:eastAsiaTheme="minorEastAsia"/>
          <w:sz w:val="24"/>
          <w:szCs w:val="24"/>
          <w:u w:val="single"/>
        </w:rPr>
        <w:t>Esempio</w:t>
      </w:r>
      <w:r w:rsidRPr="00CD4E5E">
        <w:rPr>
          <w:rFonts w:eastAsiaTheme="minorEastAsia"/>
          <w:sz w:val="24"/>
          <w:szCs w:val="24"/>
        </w:rPr>
        <w:t>: fissata una classe</w:t>
      </w:r>
    </w:p>
    <w:p w:rsidR="003237F0" w:rsidRPr="00CD4E5E" w:rsidRDefault="003237F0" w:rsidP="003237F0">
      <w:pPr>
        <w:ind w:left="720"/>
        <w:rPr>
          <w:rFonts w:eastAsiaTheme="minorEastAsia"/>
          <w:sz w:val="24"/>
          <w:szCs w:val="24"/>
        </w:rPr>
      </w:pPr>
      <w:r w:rsidRPr="00CD4E5E">
        <w:rPr>
          <w:rFonts w:eastAsiaTheme="minorEastAsia"/>
          <w:sz w:val="24"/>
          <w:szCs w:val="24"/>
        </w:rPr>
        <w:t xml:space="preserve"> X</w:t>
      </w:r>
      <w:r w:rsidRPr="00CD4E5E">
        <w:rPr>
          <w:rFonts w:eastAsiaTheme="minorEastAsia"/>
          <w:sz w:val="24"/>
          <w:szCs w:val="24"/>
        </w:rPr>
        <w:tab/>
      </w:r>
      <m:oMath>
        <m:acc>
          <m:accPr>
            <m:ctrlPr>
              <w:rPr>
                <w:rFonts w:ascii="Cambria Math" w:eastAsiaTheme="minorEastAsia" w:hAnsi="Cambria Math"/>
                <w:i/>
                <w:sz w:val="24"/>
                <w:szCs w:val="24"/>
              </w:rPr>
            </m:ctrlPr>
          </m:accPr>
          <m:e>
            <m:r>
              <w:rPr>
                <w:rFonts w:ascii="Cambria Math" w:eastAsiaTheme="minorEastAsia" w:hAnsi="Cambria Math"/>
                <w:sz w:val="24"/>
                <w:szCs w:val="24"/>
              </w:rPr>
              <m:t>E</m:t>
            </m:r>
          </m:e>
        </m:acc>
        <m:r>
          <m:rPr>
            <m:sty m:val="p"/>
          </m:rPr>
          <w:rPr>
            <w:rFonts w:ascii="Cambria Math" w:eastAsiaTheme="minorEastAsia" w:hAnsi="Cambria Math"/>
            <w:sz w:val="24"/>
            <w:szCs w:val="24"/>
          </w:rPr>
          <m:t>(X)</m:t>
        </m:r>
      </m:oMath>
      <w:r w:rsidRPr="00CD4E5E">
        <w:rPr>
          <w:rFonts w:eastAsiaTheme="minorEastAsia"/>
          <w:sz w:val="24"/>
          <w:szCs w:val="24"/>
        </w:rPr>
        <w:t>=?</w:t>
      </w:r>
    </w:p>
    <w:p w:rsidR="003237F0" w:rsidRPr="00CD4E5E" w:rsidRDefault="003237F0" w:rsidP="003237F0">
      <w:pPr>
        <w:ind w:left="720"/>
        <w:rPr>
          <w:rFonts w:eastAsiaTheme="minorEastAsia"/>
          <w:sz w:val="24"/>
          <w:szCs w:val="24"/>
        </w:rPr>
      </w:pPr>
      <m:oMath>
        <m:r>
          <w:rPr>
            <w:rFonts w:ascii="Cambria Math" w:eastAsiaTheme="minorEastAsia" w:hAnsi="Cambria Math"/>
            <w:sz w:val="24"/>
            <w:szCs w:val="24"/>
          </w:rPr>
          <m:t>ω</m:t>
        </m:r>
      </m:oMath>
      <w:r>
        <w:rPr>
          <w:rFonts w:eastAsiaTheme="minorEastAsia"/>
          <w:sz w:val="24"/>
          <w:szCs w:val="24"/>
        </w:rPr>
        <w:t xml:space="preserve"> nella classe </w:t>
      </w:r>
      <m:oMath>
        <m:r>
          <m:rPr>
            <m:sty m:val="p"/>
          </m:rPr>
          <w:rPr>
            <w:rFonts w:ascii="Cambria Math" w:eastAsiaTheme="minorEastAsia" w:hAnsi="Cambria Math"/>
            <w:sz w:val="24"/>
            <w:szCs w:val="24"/>
          </w:rPr>
          <m:t>(i,j)</m:t>
        </m:r>
      </m:oMath>
      <w:r>
        <w:rPr>
          <w:rFonts w:eastAsiaTheme="minorEastAsia"/>
          <w:sz w:val="24"/>
          <w:szCs w:val="24"/>
        </w:rPr>
        <w:t xml:space="preserve"> </w:t>
      </w:r>
    </w:p>
    <w:p w:rsidR="003237F0" w:rsidRDefault="00A634F4" w:rsidP="003237F0">
      <w:pPr>
        <w:ind w:left="720"/>
        <w:rPr>
          <w:rFonts w:eastAsiaTheme="minorEastAsia"/>
          <w:sz w:val="24"/>
          <w:szCs w:val="24"/>
        </w:rPr>
      </w:pPr>
      <m:oMath>
        <m:acc>
          <m:accPr>
            <m:ctrlPr>
              <w:rPr>
                <w:rFonts w:ascii="Cambria Math" w:eastAsiaTheme="minorEastAsia" w:hAnsi="Cambria Math"/>
                <w:i/>
                <w:sz w:val="24"/>
                <w:szCs w:val="24"/>
              </w:rPr>
            </m:ctrlPr>
          </m:accPr>
          <m:e>
            <m:r>
              <w:rPr>
                <w:rFonts w:ascii="Cambria Math" w:eastAsiaTheme="minorEastAsia" w:hAnsi="Cambria Math"/>
                <w:sz w:val="24"/>
                <w:szCs w:val="24"/>
              </w:rPr>
              <m:t>E</m:t>
            </m:r>
          </m:e>
        </m:acc>
        <m:r>
          <m:rPr>
            <m:sty m:val="p"/>
          </m:rPr>
          <w:rPr>
            <w:rFonts w:ascii="Cambria Math" w:eastAsiaTheme="minorEastAsia" w:hAnsi="Cambria Math"/>
            <w:sz w:val="24"/>
            <w:szCs w:val="24"/>
          </w:rPr>
          <m:t>(X)</m:t>
        </m:r>
      </m:oMath>
      <w:r w:rsidR="003237F0" w:rsidRPr="00CD4E5E">
        <w:rPr>
          <w:rFonts w:eastAsiaTheme="minorEastAsia"/>
          <w:sz w:val="24"/>
          <w:szCs w:val="24"/>
        </w:rPr>
        <w:t xml:space="preserve"> è dato da</w:t>
      </w:r>
      <w:r w:rsidR="003237F0">
        <w:rPr>
          <w:rFonts w:eastAsiaTheme="minorEastAsia"/>
          <w:sz w:val="24"/>
          <w:szCs w:val="24"/>
        </w:rPr>
        <w:t xml:space="preserve"> </w:t>
      </w:r>
      <w:r w:rsidR="003237F0" w:rsidRPr="00CD4E5E">
        <w:rPr>
          <w:rFonts w:eastAsiaTheme="minorEastAsia"/>
          <w:sz w:val="24"/>
          <w:szCs w:val="24"/>
        </w:rPr>
        <w:t xml:space="preserve"> </w:t>
      </w:r>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ij</m:t>
                </m:r>
              </m:sub>
            </m:sSub>
          </m:e>
        </m:acc>
        <m:r>
          <w:rPr>
            <w:rFonts w:ascii="Cambria Math" w:eastAsiaTheme="minorEastAsia" w:hAnsi="Cambria Math"/>
            <w:sz w:val="24"/>
            <w:szCs w:val="24"/>
          </w:rPr>
          <m:t>*ω</m:t>
        </m:r>
      </m:oMath>
      <w:r w:rsidR="003237F0">
        <w:rPr>
          <w:rFonts w:eastAsiaTheme="minorEastAsia"/>
          <w:sz w:val="24"/>
          <w:szCs w:val="24"/>
        </w:rPr>
        <w:t>. I premi sono diversi perché l’assicurato potrebbe avere esposizione monetaria diversa. Quindi costruisco una tavola di tassi.</w:t>
      </w:r>
    </w:p>
    <w:p w:rsidR="003237F0" w:rsidRDefault="003237F0" w:rsidP="003237F0">
      <w:pPr>
        <w:ind w:left="720"/>
        <w:rPr>
          <w:rFonts w:eastAsiaTheme="minorEastAsia"/>
          <w:sz w:val="24"/>
          <w:szCs w:val="24"/>
        </w:rPr>
      </w:pPr>
    </w:p>
    <w:p w:rsidR="003237F0" w:rsidRDefault="003237F0" w:rsidP="00A22D58">
      <w:pPr>
        <w:pStyle w:val="Titolo3"/>
        <w:rPr>
          <w:rFonts w:eastAsiaTheme="minorEastAsia"/>
        </w:rPr>
      </w:pPr>
      <w:r>
        <w:rPr>
          <w:rFonts w:eastAsiaTheme="minorEastAsia"/>
        </w:rPr>
        <w:t>CHE DATI USO DA UN ANNO ALL’ALTRO?</w:t>
      </w:r>
    </w:p>
    <w:p w:rsidR="003237F0" w:rsidRDefault="003237F0" w:rsidP="003237F0">
      <w:pPr>
        <w:rPr>
          <w:rFonts w:eastAsiaTheme="minorEastAsia"/>
          <w:sz w:val="24"/>
          <w:szCs w:val="24"/>
        </w:rPr>
      </w:pPr>
      <w:r>
        <w:rPr>
          <w:rFonts w:eastAsiaTheme="minorEastAsia"/>
          <w:sz w:val="24"/>
          <w:szCs w:val="24"/>
        </w:rPr>
        <w:t xml:space="preserve">Come abbiamo appena visto, sulla base dei dati in un anno riesco a stimare </w:t>
      </w:r>
      <m:oMath>
        <m:acc>
          <m:accPr>
            <m:ctrlPr>
              <w:rPr>
                <w:rFonts w:ascii="Cambria Math" w:eastAsiaTheme="minorEastAsia" w:hAnsi="Cambria Math"/>
                <w:i/>
                <w:sz w:val="24"/>
                <w:szCs w:val="24"/>
              </w:rPr>
            </m:ctrlPr>
          </m:accPr>
          <m:e>
            <m:r>
              <w:rPr>
                <w:rFonts w:ascii="Cambria Math" w:eastAsiaTheme="minorEastAsia" w:hAnsi="Cambria Math"/>
                <w:sz w:val="24"/>
                <w:szCs w:val="24"/>
              </w:rPr>
              <m:t>E</m:t>
            </m:r>
          </m:e>
        </m:acc>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r>
          <m:rPr>
            <m:sty m:val="p"/>
          </m:rPr>
          <w:rPr>
            <w:rFonts w:ascii="Cambria Math" w:eastAsiaTheme="minorEastAsia" w:hAnsi="Cambria Math"/>
            <w:sz w:val="24"/>
            <w:szCs w:val="24"/>
          </w:rPr>
          <m:t>)</m:t>
        </m:r>
      </m:oMath>
      <w:r>
        <w:rPr>
          <w:rFonts w:eastAsiaTheme="minorEastAsia"/>
          <w:sz w:val="24"/>
          <w:szCs w:val="24"/>
        </w:rPr>
        <w:t xml:space="preserve">. Suppongo di essere nel 2013 e di voler costruire la tariffa del 2014. Per stimare tale grandezza ho bisogno dei dati su un anno. </w:t>
      </w:r>
      <w:r>
        <w:rPr>
          <w:rFonts w:eastAsiaTheme="minorEastAsia"/>
          <w:noProof/>
          <w:sz w:val="24"/>
          <w:szCs w:val="24"/>
          <w:lang w:val="en-US"/>
        </w:rPr>
        <w:drawing>
          <wp:inline distT="0" distB="0" distL="0" distR="0" wp14:anchorId="21C3D25D" wp14:editId="7069FF77">
            <wp:extent cx="2281436" cy="451262"/>
            <wp:effectExtent l="0" t="0" r="5080" b="6350"/>
            <wp:docPr id="1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81509" cy="451276"/>
                    </a:xfrm>
                    <a:prstGeom prst="rect">
                      <a:avLst/>
                    </a:prstGeom>
                    <a:noFill/>
                    <a:ln>
                      <a:noFill/>
                    </a:ln>
                  </pic:spPr>
                </pic:pic>
              </a:graphicData>
            </a:graphic>
          </wp:inline>
        </w:drawing>
      </w:r>
    </w:p>
    <w:p w:rsidR="003237F0" w:rsidRDefault="003237F0" w:rsidP="003237F0">
      <w:pPr>
        <w:rPr>
          <w:rFonts w:eastAsiaTheme="minorEastAsia"/>
          <w:sz w:val="24"/>
          <w:szCs w:val="24"/>
        </w:rPr>
      </w:pPr>
      <w:r>
        <w:rPr>
          <w:rFonts w:eastAsiaTheme="minorEastAsia"/>
          <w:sz w:val="24"/>
          <w:szCs w:val="24"/>
        </w:rPr>
        <w:t>Ho i dati su un anno (2012), io mi colloco nel 2013, non ancora finito.</w:t>
      </w:r>
    </w:p>
    <w:p w:rsidR="003237F0" w:rsidRDefault="003237F0" w:rsidP="003237F0">
      <w:pPr>
        <w:rPr>
          <w:rFonts w:eastAsiaTheme="minorEastAsia"/>
          <w:sz w:val="24"/>
          <w:szCs w:val="24"/>
        </w:rPr>
      </w:pPr>
      <w:r>
        <w:rPr>
          <w:rFonts w:eastAsiaTheme="minorEastAsia"/>
          <w:sz w:val="24"/>
          <w:szCs w:val="24"/>
        </w:rPr>
        <w:t xml:space="preserve">In generale quindi, se voglio sapere </w:t>
      </w:r>
      <m:oMath>
        <m:r>
          <w:rPr>
            <w:rFonts w:ascii="Cambria Math" w:eastAsiaTheme="minorEastAsia" w:hAnsi="Cambria Math"/>
            <w:sz w:val="24"/>
            <w:szCs w:val="24"/>
          </w:rPr>
          <m:t>θ</m:t>
        </m:r>
      </m:oMath>
      <w:r>
        <w:rPr>
          <w:rFonts w:eastAsiaTheme="minorEastAsia"/>
          <w:sz w:val="24"/>
          <w:szCs w:val="24"/>
        </w:rPr>
        <w:t xml:space="preserve"> e sono in (</w:t>
      </w:r>
      <m:oMath>
        <m:r>
          <w:rPr>
            <w:rFonts w:ascii="Cambria Math" w:eastAsiaTheme="minorEastAsia" w:hAnsi="Cambria Math"/>
            <w:sz w:val="24"/>
            <w:szCs w:val="24"/>
          </w:rPr>
          <m:t>θ</m:t>
        </m:r>
      </m:oMath>
      <w:r>
        <w:rPr>
          <w:rFonts w:eastAsiaTheme="minorEastAsia"/>
          <w:sz w:val="24"/>
          <w:szCs w:val="24"/>
        </w:rPr>
        <w:t xml:space="preserve"> -1) ho i dati di </w:t>
      </w:r>
      <m:oMath>
        <m:r>
          <w:rPr>
            <w:rFonts w:ascii="Cambria Math" w:eastAsiaTheme="minorEastAsia" w:hAnsi="Cambria Math"/>
            <w:sz w:val="24"/>
            <w:szCs w:val="24"/>
          </w:rPr>
          <m:t>(θ-2)</m:t>
        </m:r>
      </m:oMath>
      <w:r>
        <w:rPr>
          <w:rFonts w:eastAsiaTheme="minorEastAsia"/>
          <w:sz w:val="24"/>
          <w:szCs w:val="24"/>
        </w:rPr>
        <w:t>.</w:t>
      </w:r>
    </w:p>
    <w:p w:rsidR="003237F0" w:rsidRDefault="003237F0" w:rsidP="003237F0">
      <w:pPr>
        <w:rPr>
          <w:rFonts w:eastAsiaTheme="minorEastAsia"/>
          <w:sz w:val="24"/>
          <w:szCs w:val="24"/>
        </w:rPr>
      </w:pPr>
      <w:proofErr w:type="spellStart"/>
      <w:r>
        <w:rPr>
          <w:rFonts w:eastAsiaTheme="minorEastAsia"/>
          <w:sz w:val="24"/>
          <w:szCs w:val="24"/>
        </w:rPr>
        <w:t>Oss</w:t>
      </w:r>
      <w:proofErr w:type="spellEnd"/>
      <w:r>
        <w:rPr>
          <w:rFonts w:eastAsiaTheme="minorEastAsia"/>
          <w:sz w:val="24"/>
          <w:szCs w:val="24"/>
        </w:rPr>
        <w:t xml:space="preserve">. Posso accogliere come premi le stime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ij</m:t>
            </m:r>
          </m:sub>
        </m:sSub>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E</m:t>
            </m:r>
          </m:e>
        </m:acc>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r>
          <m:rPr>
            <m:sty m:val="p"/>
          </m:rPr>
          <w:rPr>
            <w:rFonts w:ascii="Cambria Math" w:eastAsiaTheme="minorEastAsia" w:hAnsi="Cambria Math"/>
            <w:sz w:val="24"/>
            <w:szCs w:val="24"/>
          </w:rPr>
          <m:t>)</m:t>
        </m:r>
      </m:oMath>
      <w:r>
        <w:rPr>
          <w:rFonts w:eastAsiaTheme="minorEastAsia"/>
          <w:sz w:val="24"/>
          <w:szCs w:val="24"/>
        </w:rPr>
        <w:t xml:space="preserve"> solo se nel passare dall’anno (</w:t>
      </w:r>
      <m:oMath>
        <m:r>
          <w:rPr>
            <w:rFonts w:ascii="Cambria Math" w:eastAsiaTheme="minorEastAsia" w:hAnsi="Cambria Math"/>
            <w:sz w:val="24"/>
            <w:szCs w:val="24"/>
          </w:rPr>
          <m:t>θ</m:t>
        </m:r>
      </m:oMath>
      <w:r>
        <w:rPr>
          <w:rFonts w:eastAsiaTheme="minorEastAsia"/>
          <w:sz w:val="24"/>
          <w:szCs w:val="24"/>
        </w:rPr>
        <w:t xml:space="preserve"> -1) a </w:t>
      </w:r>
      <m:oMath>
        <m:r>
          <w:rPr>
            <w:rFonts w:ascii="Cambria Math" w:eastAsiaTheme="minorEastAsia" w:hAnsi="Cambria Math"/>
            <w:sz w:val="24"/>
            <w:szCs w:val="24"/>
          </w:rPr>
          <m:t>θ</m:t>
        </m:r>
      </m:oMath>
      <w:r>
        <w:rPr>
          <w:rFonts w:eastAsiaTheme="minorEastAsia"/>
          <w:sz w:val="24"/>
          <w:szCs w:val="24"/>
        </w:rPr>
        <w:t xml:space="preserve"> il fenomeno non è cambiato in modo significativo. </w:t>
      </w:r>
    </w:p>
    <w:p w:rsidR="003237F0" w:rsidRDefault="003237F0" w:rsidP="003237F0">
      <w:pPr>
        <w:rPr>
          <w:rFonts w:eastAsiaTheme="minorEastAsia"/>
          <w:sz w:val="24"/>
          <w:szCs w:val="24"/>
        </w:rPr>
      </w:pPr>
      <w:r>
        <w:rPr>
          <w:rFonts w:eastAsiaTheme="minorEastAsia"/>
          <w:sz w:val="24"/>
          <w:szCs w:val="24"/>
        </w:rPr>
        <w:t xml:space="preserve">In generale però non è cosi a causa dell’inflazione e altri fattori. Perciò </w:t>
      </w:r>
      <m:oMath>
        <m:acc>
          <m:accPr>
            <m:ctrlPr>
              <w:rPr>
                <w:rFonts w:ascii="Cambria Math" w:eastAsiaTheme="minorEastAsia" w:hAnsi="Cambria Math"/>
                <w:i/>
                <w:sz w:val="24"/>
                <w:szCs w:val="24"/>
              </w:rPr>
            </m:ctrlPr>
          </m:accPr>
          <m:e>
            <m:r>
              <w:rPr>
                <w:rFonts w:ascii="Cambria Math" w:eastAsiaTheme="minorEastAsia" w:hAnsi="Cambria Math"/>
                <w:sz w:val="24"/>
                <w:szCs w:val="24"/>
              </w:rPr>
              <m:t>E</m:t>
            </m:r>
          </m:e>
        </m:acc>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r>
          <m:rPr>
            <m:sty m:val="p"/>
          </m:rPr>
          <w:rPr>
            <w:rFonts w:ascii="Cambria Math" w:eastAsiaTheme="minorEastAsia" w:hAnsi="Cambria Math"/>
            <w:sz w:val="24"/>
            <w:szCs w:val="24"/>
          </w:rPr>
          <m:t>)</m:t>
        </m:r>
      </m:oMath>
      <w:r>
        <w:rPr>
          <w:rFonts w:eastAsiaTheme="minorEastAsia"/>
          <w:sz w:val="24"/>
          <w:szCs w:val="24"/>
        </w:rPr>
        <w:t xml:space="preserve"> non è adeguato come premio.</w:t>
      </w:r>
    </w:p>
    <w:p w:rsidR="003237F0" w:rsidRDefault="003237F0" w:rsidP="003237F0">
      <w:pPr>
        <w:rPr>
          <w:rFonts w:eastAsiaTheme="minorEastAsia"/>
          <w:sz w:val="24"/>
          <w:szCs w:val="24"/>
        </w:rPr>
      </w:pPr>
      <w:r w:rsidRPr="009762B8">
        <w:rPr>
          <w:rFonts w:eastAsiaTheme="minorEastAsia"/>
          <w:sz w:val="24"/>
          <w:szCs w:val="24"/>
          <w:u w:val="single"/>
        </w:rPr>
        <w:lastRenderedPageBreak/>
        <w:t>Idea</w:t>
      </w:r>
      <w:r>
        <w:rPr>
          <w:rFonts w:eastAsiaTheme="minorEastAsia"/>
          <w:sz w:val="24"/>
          <w:szCs w:val="24"/>
        </w:rPr>
        <w:t xml:space="preserve">: Siccome le stime vecchie possono non essere adeguate, faccio questo ragionamento. Ho stimato in </w:t>
      </w:r>
      <m:oMath>
        <m:r>
          <w:rPr>
            <w:rFonts w:ascii="Cambria Math" w:eastAsiaTheme="minorEastAsia" w:hAnsi="Cambria Math"/>
            <w:sz w:val="24"/>
            <w:szCs w:val="24"/>
          </w:rPr>
          <m:t>(θ-2)</m:t>
        </m:r>
      </m:oMath>
      <w:r>
        <w:rPr>
          <w:rFonts w:eastAsiaTheme="minorEastAsia"/>
          <w:sz w:val="24"/>
          <w:szCs w:val="24"/>
        </w:rPr>
        <w:t xml:space="preserve"> </w:t>
      </w:r>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acc>
      </m:oMath>
      <w:r>
        <w:rPr>
          <w:rFonts w:eastAsiaTheme="minorEastAsia"/>
          <w:sz w:val="24"/>
          <w:szCs w:val="24"/>
        </w:rPr>
        <w:t xml:space="preserve">, </w:t>
      </w:r>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acc>
      </m:oMath>
      <w:r>
        <w:rPr>
          <w:rFonts w:eastAsiaTheme="minorEastAsia"/>
          <w:sz w:val="24"/>
          <w:szCs w:val="24"/>
        </w:rPr>
        <w:t xml:space="preserve"> e la quota danni di portafoglio scomponibile come </w:t>
      </w:r>
      <m:oMath>
        <m:r>
          <w:rPr>
            <w:rFonts w:ascii="Cambria Math" w:eastAsiaTheme="minorEastAsia" w:hAnsi="Cambria Math"/>
            <w:sz w:val="24"/>
            <w:szCs w:val="24"/>
          </w:rPr>
          <m:t xml:space="preserve">Q=f </m:t>
        </m:r>
        <m:bar>
          <m:barPr>
            <m:pos m:val="top"/>
            <m:ctrlPr>
              <w:rPr>
                <w:rFonts w:ascii="Cambria Math" w:eastAsiaTheme="minorEastAsia" w:hAnsi="Cambria Math"/>
                <w:i/>
                <w:sz w:val="24"/>
                <w:szCs w:val="24"/>
              </w:rPr>
            </m:ctrlPr>
          </m:barPr>
          <m:e>
            <m:r>
              <w:rPr>
                <w:rFonts w:ascii="Cambria Math" w:eastAsiaTheme="minorEastAsia" w:hAnsi="Cambria Math"/>
                <w:sz w:val="24"/>
                <w:szCs w:val="24"/>
              </w:rPr>
              <m:t>c</m:t>
            </m:r>
          </m:e>
        </m:bar>
      </m:oMath>
      <w:r>
        <w:rPr>
          <w:rFonts w:eastAsiaTheme="minorEastAsia"/>
          <w:sz w:val="24"/>
          <w:szCs w:val="24"/>
        </w:rPr>
        <w:t xml:space="preserve">  (da </w:t>
      </w:r>
      <m:oMath>
        <m:r>
          <m:rPr>
            <m:sty m:val="p"/>
          </m:rPr>
          <w:rPr>
            <w:rFonts w:ascii="Cambria Math" w:eastAsiaTheme="minorEastAsia" w:hAnsi="Cambria Math"/>
            <w:sz w:val="24"/>
            <w:szCs w:val="24"/>
          </w:rPr>
          <m:t>E(X)=E(N)E(Y))</m:t>
        </m:r>
      </m:oMath>
      <w:r>
        <w:rPr>
          <w:rFonts w:eastAsiaTheme="minorEastAsia"/>
          <w:sz w:val="24"/>
          <w:szCs w:val="24"/>
        </w:rPr>
        <w:t xml:space="preserve">. Ora </w:t>
      </w:r>
      <m:oMath>
        <m:r>
          <w:rPr>
            <w:rFonts w:ascii="Cambria Math" w:eastAsiaTheme="minorEastAsia" w:hAnsi="Cambria Math"/>
            <w:sz w:val="24"/>
            <w:szCs w:val="24"/>
          </w:rPr>
          <m:t>f</m:t>
        </m:r>
      </m:oMath>
      <w:r>
        <w:rPr>
          <w:rFonts w:eastAsiaTheme="minorEastAsia"/>
          <w:sz w:val="24"/>
          <w:szCs w:val="24"/>
        </w:rPr>
        <w:t xml:space="preserve"> è la frequenza sinistri di portafoglio valutata con i dati </w:t>
      </w:r>
      <m:oMath>
        <m:r>
          <w:rPr>
            <w:rFonts w:ascii="Cambria Math" w:eastAsiaTheme="minorEastAsia" w:hAnsi="Cambria Math"/>
            <w:sz w:val="24"/>
            <w:szCs w:val="24"/>
          </w:rPr>
          <m:t>(θ-2)</m:t>
        </m:r>
      </m:oMath>
      <w:r>
        <w:rPr>
          <w:rFonts w:eastAsiaTheme="minorEastAsia"/>
          <w:sz w:val="24"/>
          <w:szCs w:val="24"/>
        </w:rPr>
        <w:t xml:space="preserve">. Ma in realtà noi ci troviamo nell’anno </w:t>
      </w:r>
      <m:oMath>
        <m:r>
          <w:rPr>
            <w:rFonts w:ascii="Cambria Math" w:eastAsiaTheme="minorEastAsia" w:hAnsi="Cambria Math"/>
            <w:sz w:val="24"/>
            <w:szCs w:val="24"/>
          </w:rPr>
          <m:t>(θ-1)</m:t>
        </m:r>
      </m:oMath>
      <w:r>
        <w:rPr>
          <w:rFonts w:eastAsiaTheme="minorEastAsia"/>
          <w:sz w:val="24"/>
          <w:szCs w:val="24"/>
        </w:rPr>
        <w:t xml:space="preserve"> </w:t>
      </w:r>
      <w:r>
        <w:rPr>
          <w:rFonts w:eastAsiaTheme="minorEastAsia" w:cstheme="minorHAnsi"/>
          <w:sz w:val="24"/>
          <w:szCs w:val="24"/>
        </w:rPr>
        <w:t>→</w:t>
      </w:r>
      <w:r>
        <w:rPr>
          <w:rFonts w:eastAsiaTheme="minorEastAsia"/>
          <w:sz w:val="24"/>
          <w:szCs w:val="24"/>
        </w:rPr>
        <w:t xml:space="preserve"> posso valutare se tale stima (di </w:t>
      </w:r>
      <m:oMath>
        <m:r>
          <w:rPr>
            <w:rFonts w:ascii="Cambria Math" w:eastAsiaTheme="minorEastAsia" w:hAnsi="Cambria Math"/>
            <w:sz w:val="24"/>
            <w:szCs w:val="24"/>
          </w:rPr>
          <m:t xml:space="preserve">f e </m:t>
        </m:r>
        <m:bar>
          <m:barPr>
            <m:pos m:val="top"/>
            <m:ctrlPr>
              <w:rPr>
                <w:rFonts w:ascii="Cambria Math" w:eastAsiaTheme="minorEastAsia" w:hAnsi="Cambria Math"/>
                <w:i/>
                <w:sz w:val="24"/>
                <w:szCs w:val="24"/>
              </w:rPr>
            </m:ctrlPr>
          </m:barPr>
          <m:e>
            <m:r>
              <w:rPr>
                <w:rFonts w:ascii="Cambria Math" w:eastAsiaTheme="minorEastAsia" w:hAnsi="Cambria Math"/>
                <w:sz w:val="24"/>
                <w:szCs w:val="24"/>
              </w:rPr>
              <m:t>c</m:t>
            </m:r>
          </m:e>
        </m:bar>
      </m:oMath>
      <w:r>
        <w:rPr>
          <w:rFonts w:eastAsiaTheme="minorEastAsia"/>
          <w:sz w:val="24"/>
          <w:szCs w:val="24"/>
        </w:rPr>
        <w:t xml:space="preserve">) è cambiata usando le informazioni dell’anno precedente cioè se tale stima con i dati aggiornati a </w:t>
      </w:r>
      <m:oMath>
        <m:r>
          <w:rPr>
            <w:rFonts w:ascii="Cambria Math" w:eastAsiaTheme="minorEastAsia" w:hAnsi="Cambria Math"/>
            <w:sz w:val="24"/>
            <w:szCs w:val="24"/>
          </w:rPr>
          <m:t>(θ-1)</m:t>
        </m:r>
      </m:oMath>
      <w:r>
        <w:rPr>
          <w:rFonts w:eastAsiaTheme="minorEastAsia"/>
          <w:sz w:val="24"/>
          <w:szCs w:val="24"/>
        </w:rPr>
        <w:t xml:space="preserve"> è buona o meno.</w:t>
      </w:r>
    </w:p>
    <w:p w:rsidR="003237F0" w:rsidRDefault="003237F0" w:rsidP="003237F0">
      <w:pPr>
        <w:rPr>
          <w:rFonts w:eastAsiaTheme="minorEastAsia"/>
          <w:sz w:val="24"/>
          <w:szCs w:val="24"/>
        </w:rPr>
      </w:pPr>
      <w:r>
        <w:rPr>
          <w:rFonts w:eastAsiaTheme="minorEastAsia"/>
          <w:sz w:val="24"/>
          <w:szCs w:val="24"/>
        </w:rPr>
        <w:t xml:space="preserve">Infine proietto la stima Q per l’anno </w:t>
      </w:r>
      <m:oMath>
        <m:r>
          <w:rPr>
            <w:rFonts w:ascii="Cambria Math" w:eastAsiaTheme="minorEastAsia" w:hAnsi="Cambria Math"/>
            <w:sz w:val="24"/>
            <w:szCs w:val="24"/>
          </w:rPr>
          <m:t>θ</m:t>
        </m:r>
      </m:oMath>
      <w:r>
        <w:rPr>
          <w:rFonts w:eastAsiaTheme="minorEastAsia"/>
          <w:sz w:val="24"/>
          <w:szCs w:val="24"/>
        </w:rPr>
        <w:t xml:space="preserve">. Così arrivo ad una stima </w:t>
      </w:r>
      <m:oMath>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m:t>
            </m:r>
          </m:sup>
        </m:sSup>
        <m:r>
          <w:rPr>
            <w:rFonts w:ascii="Cambria Math" w:eastAsiaTheme="minorEastAsia" w:hAnsi="Cambria Math"/>
            <w:sz w:val="24"/>
            <w:szCs w:val="24"/>
          </w:rPr>
          <m:t xml:space="preserve">=f' </m:t>
        </m:r>
        <m:bar>
          <m:barPr>
            <m:pos m:val="top"/>
            <m:ctrlPr>
              <w:rPr>
                <w:rFonts w:ascii="Cambria Math" w:eastAsiaTheme="minorEastAsia" w:hAnsi="Cambria Math"/>
                <w:i/>
                <w:sz w:val="24"/>
                <w:szCs w:val="24"/>
              </w:rPr>
            </m:ctrlPr>
          </m:barPr>
          <m:e>
            <m:r>
              <w:rPr>
                <w:rFonts w:ascii="Cambria Math" w:eastAsiaTheme="minorEastAsia" w:hAnsi="Cambria Math"/>
                <w:sz w:val="24"/>
                <w:szCs w:val="24"/>
              </w:rPr>
              <m:t>c</m:t>
            </m:r>
          </m:e>
        </m:bar>
        <m:r>
          <w:rPr>
            <w:rFonts w:ascii="Cambria Math" w:eastAsiaTheme="minorEastAsia" w:hAnsi="Cambria Math"/>
            <w:sz w:val="24"/>
            <w:szCs w:val="24"/>
          </w:rPr>
          <m:t>'</m:t>
        </m:r>
      </m:oMath>
      <w:r>
        <w:rPr>
          <w:rFonts w:eastAsiaTheme="minorEastAsia"/>
          <w:sz w:val="24"/>
          <w:szCs w:val="24"/>
        </w:rPr>
        <w:t xml:space="preserve"> cioè una stima del risarcimento medio per rischio valutato nell’anno (</w:t>
      </w:r>
      <m:oMath>
        <m:r>
          <w:rPr>
            <w:rFonts w:ascii="Cambria Math" w:eastAsiaTheme="minorEastAsia" w:hAnsi="Cambria Math"/>
            <w:sz w:val="24"/>
            <w:szCs w:val="24"/>
          </w:rPr>
          <m:t>θ–2)</m:t>
        </m:r>
      </m:oMath>
      <w:r>
        <w:rPr>
          <w:rFonts w:eastAsiaTheme="minorEastAsia"/>
          <w:sz w:val="24"/>
          <w:szCs w:val="24"/>
        </w:rPr>
        <w:t xml:space="preserve"> per il periodo di validità della tariffa.</w:t>
      </w:r>
    </w:p>
    <w:p w:rsidR="003237F0" w:rsidRDefault="003237F0" w:rsidP="003237F0">
      <w:pPr>
        <w:rPr>
          <w:rFonts w:eastAsiaTheme="minorEastAsia"/>
          <w:sz w:val="24"/>
          <w:szCs w:val="24"/>
        </w:rPr>
      </w:pPr>
      <w:r>
        <w:rPr>
          <w:rFonts w:eastAsiaTheme="minorEastAsia" w:cstheme="minorHAnsi"/>
          <w:sz w:val="24"/>
          <w:szCs w:val="24"/>
        </w:rPr>
        <w:t>→</w:t>
      </w:r>
      <w:r>
        <w:rPr>
          <w:rFonts w:eastAsiaTheme="minorEastAsia"/>
          <w:sz w:val="24"/>
          <w:szCs w:val="24"/>
        </w:rPr>
        <w:t xml:space="preserve"> Q è il premio medio di tariffa</w:t>
      </w:r>
    </w:p>
    <w:p w:rsidR="003237F0" w:rsidRDefault="003237F0" w:rsidP="003237F0">
      <w:pPr>
        <w:rPr>
          <w:rFonts w:eastAsiaTheme="minorEastAsia"/>
          <w:sz w:val="24"/>
          <w:szCs w:val="24"/>
        </w:rPr>
      </w:pPr>
      <w:r>
        <w:rPr>
          <w:rFonts w:eastAsiaTheme="minorEastAsia"/>
          <w:sz w:val="24"/>
          <w:szCs w:val="24"/>
        </w:rPr>
        <w:t>Ora uso le relatività stimate per avere una grandezza proporzionale al premio:</w:t>
      </w:r>
    </w:p>
    <w:p w:rsidR="003237F0" w:rsidRDefault="00A634F4" w:rsidP="003237F0">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ij</m:t>
            </m:r>
          </m:sub>
        </m:sSub>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E</m:t>
            </m:r>
          </m:e>
        </m:acc>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r>
          <m:rPr>
            <m:sty m:val="p"/>
          </m:rPr>
          <w:rPr>
            <w:rFonts w:ascii="Cambria Math" w:eastAsiaTheme="minorEastAsia" w:hAnsi="Cambria Math"/>
            <w:sz w:val="24"/>
            <w:szCs w:val="24"/>
          </w:rPr>
          <m:t>)</m:t>
        </m:r>
      </m:oMath>
      <w:r w:rsidR="003237F0">
        <w:rPr>
          <w:rFonts w:eastAsiaTheme="minorEastAsia"/>
          <w:sz w:val="24"/>
          <w:szCs w:val="24"/>
        </w:rPr>
        <w:t xml:space="preserve"> cioè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ij</m:t>
            </m:r>
          </m:sub>
        </m:sSub>
        <m:r>
          <w:rPr>
            <w:rFonts w:ascii="Cambria Math" w:eastAsiaTheme="minorEastAsia" w:hAnsi="Cambria Math"/>
            <w:sz w:val="24"/>
            <w:szCs w:val="24"/>
          </w:rPr>
          <m:t>=P</m:t>
        </m:r>
        <m:acc>
          <m:accPr>
            <m:ctrlPr>
              <w:rPr>
                <w:rFonts w:ascii="Cambria Math" w:eastAsiaTheme="minorEastAsia" w:hAnsi="Cambria Math"/>
                <w:i/>
                <w:sz w:val="24"/>
                <w:szCs w:val="24"/>
              </w:rPr>
            </m:ctrlPr>
          </m:accPr>
          <m:e>
            <m:r>
              <w:rPr>
                <w:rFonts w:ascii="Cambria Math" w:eastAsiaTheme="minorEastAsia" w:hAnsi="Cambria Math"/>
                <w:sz w:val="24"/>
                <w:szCs w:val="24"/>
              </w:rPr>
              <m:t>E</m:t>
            </m:r>
          </m:e>
        </m:acc>
        <m:d>
          <m:dPr>
            <m:ctrlPr>
              <w:rPr>
                <w:rFonts w:ascii="Cambria Math" w:eastAsiaTheme="minorEastAsia" w:hAnsi="Cambria Math"/>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e>
        </m:d>
      </m:oMath>
      <w:r w:rsidR="003237F0">
        <w:rPr>
          <w:rFonts w:eastAsiaTheme="minorEastAsia"/>
          <w:sz w:val="24"/>
          <w:szCs w:val="24"/>
        </w:rPr>
        <w:t xml:space="preserve"> , vado poi a stimare P in modo che la tariffa ricopra il valore stimato del fabbisogno.</w:t>
      </w:r>
    </w:p>
    <w:p w:rsidR="003237F0" w:rsidRDefault="003237F0" w:rsidP="003237F0">
      <w:pPr>
        <w:rPr>
          <w:rFonts w:eastAsiaTheme="minorEastAsia"/>
          <w:sz w:val="24"/>
          <w:szCs w:val="24"/>
        </w:rPr>
      </w:pPr>
      <w:r>
        <w:rPr>
          <w:rFonts w:eastAsiaTheme="minorEastAsia"/>
          <w:sz w:val="24"/>
          <w:szCs w:val="24"/>
        </w:rPr>
        <w:t xml:space="preserve">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ij</m:t>
            </m:r>
          </m:sub>
        </m:sSub>
      </m:oMath>
      <w:r>
        <w:rPr>
          <w:rFonts w:eastAsiaTheme="minorEastAsia"/>
          <w:sz w:val="24"/>
          <w:szCs w:val="24"/>
        </w:rPr>
        <w:t xml:space="preserve"> = quota dei rischi che si trovano nella classe </w:t>
      </w:r>
      <m:oMath>
        <m:r>
          <w:rPr>
            <w:rFonts w:ascii="Cambria Math" w:eastAsiaTheme="minorEastAsia" w:hAnsi="Cambria Math"/>
            <w:sz w:val="24"/>
            <w:szCs w:val="24"/>
          </w:rPr>
          <m:t>(i,j)</m:t>
        </m:r>
      </m:oMath>
      <w:r>
        <w:rPr>
          <w:rFonts w:eastAsiaTheme="minorEastAsia"/>
          <w:sz w:val="24"/>
          <w:szCs w:val="24"/>
        </w:rPr>
        <w:t xml:space="preserve"> (cioè è la stima della probabilità che un rischio si trovi nella classe</w:t>
      </w:r>
      <m:oMath>
        <m:r>
          <w:rPr>
            <w:rFonts w:ascii="Cambria Math" w:eastAsiaTheme="minorEastAsia" w:hAnsi="Cambria Math"/>
            <w:sz w:val="24"/>
            <w:szCs w:val="24"/>
          </w:rPr>
          <m:t>(i,j)</m:t>
        </m:r>
      </m:oMath>
      <w:r>
        <w:rPr>
          <w:rFonts w:eastAsiaTheme="minorEastAsia"/>
          <w:sz w:val="24"/>
          <w:szCs w:val="24"/>
        </w:rPr>
        <w:t>).</w:t>
      </w:r>
    </w:p>
    <w:p w:rsidR="003237F0" w:rsidRDefault="003237F0" w:rsidP="003237F0">
      <w:pPr>
        <w:rPr>
          <w:rFonts w:eastAsiaTheme="minorEastAsia"/>
          <w:sz w:val="24"/>
          <w:szCs w:val="24"/>
        </w:rPr>
      </w:pPr>
      <w:r>
        <w:rPr>
          <w:rFonts w:eastAsiaTheme="minorEastAsia"/>
          <w:sz w:val="24"/>
          <w:szCs w:val="24"/>
        </w:rPr>
        <w:t xml:space="preserve">Se c’è stabilità nel portafoglio, posso accogliere queste stime anche per l’anno </w:t>
      </w:r>
      <m:oMath>
        <m:r>
          <w:rPr>
            <w:rFonts w:ascii="Cambria Math" w:eastAsiaTheme="minorEastAsia" w:hAnsi="Cambria Math"/>
            <w:sz w:val="24"/>
            <w:szCs w:val="24"/>
          </w:rPr>
          <m:t>θ</m:t>
        </m:r>
      </m:oMath>
      <w:r>
        <w:rPr>
          <w:rFonts w:eastAsiaTheme="minorEastAsia"/>
          <w:sz w:val="24"/>
          <w:szCs w:val="24"/>
        </w:rPr>
        <w:t xml:space="preserve"> (2014) altrimenti per essere più preciso, proietto le mie stime ottenendo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ij</m:t>
            </m:r>
          </m:sub>
        </m:sSub>
      </m:oMath>
      <w:r>
        <w:rPr>
          <w:rFonts w:eastAsiaTheme="minorEastAsia"/>
          <w:sz w:val="24"/>
          <w:szCs w:val="24"/>
        </w:rPr>
        <w:t xml:space="preserve"> (es. evoluzione del parco assicurato non mi garantisce la stabilità della ripartizione degli assicurati nelle classi. )</w:t>
      </w:r>
    </w:p>
    <w:p w:rsidR="003237F0" w:rsidRDefault="003237F0" w:rsidP="003237F0">
      <w:pPr>
        <w:rPr>
          <w:rFonts w:eastAsiaTheme="minorEastAsia"/>
          <w:sz w:val="24"/>
          <w:szCs w:val="24"/>
        </w:rPr>
      </w:pPr>
      <w:r>
        <w:rPr>
          <w:rFonts w:eastAsiaTheme="minorEastAsia"/>
          <w:sz w:val="24"/>
          <w:szCs w:val="24"/>
        </w:rPr>
        <w:t>Allora vado a valutare:</w:t>
      </w:r>
    </w:p>
    <w:p w:rsidR="003237F0" w:rsidRDefault="003237F0" w:rsidP="003237F0">
      <w:pPr>
        <w:rPr>
          <w:rFonts w:eastAsiaTheme="minorEastAsia"/>
          <w:sz w:val="24"/>
          <w:szCs w:val="24"/>
        </w:rPr>
      </w:pPr>
      <m:oMath>
        <m:r>
          <w:rPr>
            <w:rFonts w:ascii="Cambria Math" w:eastAsiaTheme="minorEastAsia" w:hAnsi="Cambria Math"/>
            <w:sz w:val="24"/>
            <w:szCs w:val="24"/>
          </w:rPr>
          <m:t xml:space="preserve">P | </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acc>
                  <m:accPr>
                    <m:ctrlPr>
                      <w:rPr>
                        <w:rFonts w:ascii="Cambria Math" w:eastAsiaTheme="minorEastAsia" w:hAnsi="Cambria Math"/>
                        <w:i/>
                        <w:sz w:val="24"/>
                        <w:szCs w:val="24"/>
                      </w:rPr>
                    </m:ctrlPr>
                  </m:accPr>
                  <m:e>
                    <m:r>
                      <w:rPr>
                        <w:rFonts w:ascii="Cambria Math" w:eastAsiaTheme="minorEastAsia" w:hAnsi="Cambria Math"/>
                        <w:sz w:val="24"/>
                        <w:szCs w:val="24"/>
                      </w:rPr>
                      <m:t>E</m:t>
                    </m:r>
                  </m:e>
                </m:acc>
                <m:d>
                  <m:dPr>
                    <m:ctrlPr>
                      <w:rPr>
                        <w:rFonts w:ascii="Cambria Math" w:eastAsiaTheme="minorEastAsia" w:hAnsi="Cambria Math"/>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e>
                </m:d>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P</m:t>
                        </m:r>
                      </m:e>
                    </m:acc>
                  </m:e>
                  <m:sub>
                    <m:r>
                      <w:rPr>
                        <w:rFonts w:ascii="Cambria Math" w:eastAsiaTheme="minorEastAsia" w:hAnsi="Cambria Math"/>
                        <w:sz w:val="24"/>
                        <w:szCs w:val="24"/>
                      </w:rPr>
                      <m:t>ij</m:t>
                    </m:r>
                  </m:sub>
                </m:sSub>
                <m:r>
                  <m:rPr>
                    <m:sty m:val="p"/>
                  </m:rPr>
                  <w:rPr>
                    <w:rFonts w:ascii="Cambria Math" w:eastAsiaTheme="minorEastAsia" w:hAnsi="Cambria Math"/>
                    <w:sz w:val="24"/>
                    <w:szCs w:val="24"/>
                  </w:rPr>
                  <m:t>=Q</m:t>
                </m:r>
              </m:e>
            </m:nary>
          </m:e>
        </m:nary>
      </m:oMath>
      <w:r>
        <w:rPr>
          <w:rFonts w:eastAsiaTheme="minorEastAsia"/>
          <w:sz w:val="24"/>
          <w:szCs w:val="24"/>
        </w:rPr>
        <w:t xml:space="preserve"> cioè tale che il premio medio = premio di tariffa, ossia tale che la tariffa vada a coprire il fabbisogno stimato di portafoglio. La formula dice che i premi sono proporzionali alle stime ottenute in </w:t>
      </w:r>
      <m:oMath>
        <m:r>
          <w:rPr>
            <w:rFonts w:ascii="Cambria Math" w:eastAsiaTheme="minorEastAsia" w:hAnsi="Cambria Math"/>
            <w:sz w:val="24"/>
            <w:szCs w:val="24"/>
          </w:rPr>
          <m:t>(θ-2)</m:t>
        </m:r>
      </m:oMath>
      <w:r>
        <w:rPr>
          <w:rFonts w:eastAsiaTheme="minorEastAsia"/>
          <w:sz w:val="24"/>
          <w:szCs w:val="24"/>
        </w:rPr>
        <w:t xml:space="preserve"> usando Q come costante di proporzionalità.</w:t>
      </w:r>
    </w:p>
    <w:p w:rsidR="003237F0" w:rsidRPr="003237F0" w:rsidRDefault="003237F0" w:rsidP="003237F0">
      <w:pPr>
        <w:rPr>
          <w:rFonts w:eastAsiaTheme="minorEastAsia"/>
          <w:sz w:val="24"/>
          <w:szCs w:val="24"/>
          <w:lang w:val="en-US"/>
        </w:rPr>
      </w:pPr>
      <w:proofErr w:type="spellStart"/>
      <w:r w:rsidRPr="003237F0">
        <w:rPr>
          <w:rFonts w:eastAsiaTheme="minorEastAsia"/>
          <w:sz w:val="24"/>
          <w:szCs w:val="24"/>
          <w:lang w:val="en-US"/>
        </w:rPr>
        <w:t>Es</w:t>
      </w:r>
      <w:proofErr w:type="spellEnd"/>
      <w:r w:rsidRPr="003237F0">
        <w:rPr>
          <w:rFonts w:eastAsiaTheme="minorEastAsia"/>
          <w:sz w:val="24"/>
          <w:szCs w:val="24"/>
          <w:lang w:val="en-US"/>
        </w:rPr>
        <w:t>.</w:t>
      </w:r>
      <m:oMath>
        <m:r>
          <w:rPr>
            <w:rFonts w:ascii="Cambria Math" w:eastAsiaTheme="minorEastAsia" w:hAnsi="Cambria Math"/>
            <w:sz w:val="24"/>
            <w:szCs w:val="24"/>
            <w:lang w:val="en-US"/>
          </w:rPr>
          <m:t xml:space="preserve"> </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bar>
                  <m:barPr>
                    <m:pos m:val="top"/>
                    <m:ctrlPr>
                      <w:rPr>
                        <w:rFonts w:ascii="Cambria Math" w:eastAsiaTheme="minorEastAsia" w:hAnsi="Cambria Math"/>
                        <w:i/>
                        <w:sz w:val="24"/>
                        <w:szCs w:val="24"/>
                      </w:rPr>
                    </m:ctrlPr>
                  </m:barPr>
                  <m:e>
                    <m:r>
                      <w:rPr>
                        <w:rFonts w:ascii="Cambria Math" w:eastAsiaTheme="minorEastAsia" w:hAnsi="Cambria Math"/>
                        <w:sz w:val="24"/>
                        <w:szCs w:val="24"/>
                      </w:rPr>
                      <m:t>P</m:t>
                    </m:r>
                  </m:e>
                </m:ba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acc>
                <m:r>
                  <m:rPr>
                    <m:sty m:val="p"/>
                  </m:rPr>
                  <w:rPr>
                    <w:rFonts w:ascii="Cambria Math" w:eastAsiaTheme="minorEastAsia" w:hAnsi="Cambria Math"/>
                    <w:sz w:val="24"/>
                    <w:szCs w:val="24"/>
                    <w:lang w:val="en-US"/>
                  </w:rPr>
                  <m:t xml:space="preserve">, </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acc>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P</m:t>
                        </m:r>
                      </m:e>
                    </m:acc>
                  </m:e>
                  <m:sub>
                    <m:r>
                      <w:rPr>
                        <w:rFonts w:ascii="Cambria Math" w:eastAsiaTheme="minorEastAsia" w:hAnsi="Cambria Math"/>
                        <w:sz w:val="24"/>
                        <w:szCs w:val="24"/>
                      </w:rPr>
                      <m:t>ij</m:t>
                    </m:r>
                  </m:sub>
                </m:sSub>
                <m:r>
                  <m:rPr>
                    <m:sty m:val="p"/>
                  </m:rPr>
                  <w:rPr>
                    <w:rFonts w:ascii="Cambria Math" w:eastAsiaTheme="minorEastAsia" w:hAnsi="Cambria Math"/>
                    <w:sz w:val="24"/>
                    <w:szCs w:val="24"/>
                    <w:lang w:val="en-US"/>
                  </w:rPr>
                  <m:t>=Q</m:t>
                </m:r>
              </m:e>
            </m:nary>
          </m:e>
        </m:nary>
      </m:oMath>
    </w:p>
    <w:p w:rsidR="003237F0" w:rsidRDefault="003237F0" w:rsidP="003237F0">
      <w:pPr>
        <w:rPr>
          <w:rFonts w:eastAsiaTheme="minorEastAsia"/>
          <w:sz w:val="24"/>
          <w:szCs w:val="24"/>
        </w:rPr>
      </w:pPr>
      <w:proofErr w:type="spellStart"/>
      <w:r>
        <w:rPr>
          <w:rFonts w:eastAsiaTheme="minorEastAsia"/>
          <w:sz w:val="24"/>
          <w:szCs w:val="24"/>
        </w:rPr>
        <w:t>Oss</w:t>
      </w:r>
      <w:proofErr w:type="spellEnd"/>
      <w:r>
        <w:rPr>
          <w:rFonts w:eastAsiaTheme="minorEastAsia"/>
          <w:sz w:val="24"/>
          <w:szCs w:val="24"/>
        </w:rPr>
        <w:t>. Le ipotesi però devono essere le stesse di 2 anni fa!</w:t>
      </w:r>
    </w:p>
    <w:p w:rsidR="003237F0" w:rsidRDefault="003237F0" w:rsidP="003237F0">
      <w:pPr>
        <w:rPr>
          <w:rFonts w:eastAsiaTheme="minorEastAsia"/>
          <w:sz w:val="24"/>
          <w:szCs w:val="24"/>
        </w:rPr>
      </w:pPr>
      <w:r>
        <w:rPr>
          <w:rFonts w:eastAsiaTheme="minorEastAsia"/>
          <w:sz w:val="24"/>
          <w:szCs w:val="24"/>
        </w:rPr>
        <w:t xml:space="preserve">Oss1.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hk</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r>
                  <w:rPr>
                    <w:rFonts w:ascii="Cambria Math" w:eastAsiaTheme="minorEastAsia" w:hAnsi="Cambria Math"/>
                    <w:sz w:val="24"/>
                    <w:szCs w:val="24"/>
                  </w:rPr>
                  <m:t>E</m:t>
                </m:r>
              </m:e>
            </m:acc>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r>
              <m:rPr>
                <m:sty m:val="p"/>
              </m:rPr>
              <w:rPr>
                <w:rFonts w:ascii="Cambria Math" w:eastAsiaTheme="minorEastAsia" w:hAnsi="Cambria Math"/>
                <w:sz w:val="24"/>
                <w:szCs w:val="24"/>
              </w:rPr>
              <m:t>)</m:t>
            </m:r>
          </m:num>
          <m:den>
            <m:acc>
              <m:accPr>
                <m:ctrlPr>
                  <w:rPr>
                    <w:rFonts w:ascii="Cambria Math" w:eastAsiaTheme="minorEastAsia" w:hAnsi="Cambria Math"/>
                    <w:i/>
                    <w:sz w:val="24"/>
                    <w:szCs w:val="24"/>
                  </w:rPr>
                </m:ctrlPr>
              </m:accPr>
              <m:e>
                <m:r>
                  <w:rPr>
                    <w:rFonts w:ascii="Cambria Math" w:eastAsiaTheme="minorEastAsia" w:hAnsi="Cambria Math"/>
                    <w:sz w:val="24"/>
                    <w:szCs w:val="24"/>
                  </w:rPr>
                  <m:t>E</m:t>
                </m:r>
              </m:e>
            </m:acc>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hk</m:t>
                </m:r>
              </m:sub>
            </m:sSub>
            <m:r>
              <m:rPr>
                <m:sty m:val="p"/>
              </m:rPr>
              <w:rPr>
                <w:rFonts w:ascii="Cambria Math" w:eastAsiaTheme="minorEastAsia" w:hAnsi="Cambria Math"/>
                <w:sz w:val="24"/>
                <w:szCs w:val="24"/>
              </w:rPr>
              <m:t>)</m:t>
            </m:r>
          </m:den>
        </m:f>
      </m:oMath>
      <w:r>
        <w:rPr>
          <w:rFonts w:eastAsiaTheme="minorEastAsia"/>
          <w:sz w:val="24"/>
          <w:szCs w:val="24"/>
        </w:rPr>
        <w:t xml:space="preserve"> cioè il rapporto tra i premi delle due classi tariffarie è uguale al rapporto tra i risarcimenti attesi stimati. Nel modello moltiplicativo  </w:t>
      </w:r>
      <m:oMath>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r>
                  <w:rPr>
                    <w:rFonts w:ascii="Cambria Math" w:eastAsiaTheme="minorEastAsia" w:hAnsi="Cambria Math"/>
                    <w:sz w:val="24"/>
                    <w:szCs w:val="24"/>
                  </w:rPr>
                  <m:t>E</m:t>
                </m:r>
              </m:e>
            </m:acc>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ij</m:t>
                </m:r>
              </m:sub>
            </m:sSub>
            <m:r>
              <m:rPr>
                <m:sty m:val="p"/>
              </m:rPr>
              <w:rPr>
                <w:rFonts w:ascii="Cambria Math" w:eastAsiaTheme="minorEastAsia" w:hAnsi="Cambria Math"/>
                <w:sz w:val="24"/>
                <w:szCs w:val="24"/>
              </w:rPr>
              <m:t>)</m:t>
            </m:r>
          </m:num>
          <m:den>
            <m:acc>
              <m:accPr>
                <m:ctrlPr>
                  <w:rPr>
                    <w:rFonts w:ascii="Cambria Math" w:eastAsiaTheme="minorEastAsia" w:hAnsi="Cambria Math"/>
                    <w:i/>
                    <w:sz w:val="24"/>
                    <w:szCs w:val="24"/>
                  </w:rPr>
                </m:ctrlPr>
              </m:accPr>
              <m:e>
                <m:r>
                  <w:rPr>
                    <w:rFonts w:ascii="Cambria Math" w:eastAsiaTheme="minorEastAsia" w:hAnsi="Cambria Math"/>
                    <w:sz w:val="24"/>
                    <w:szCs w:val="24"/>
                  </w:rPr>
                  <m:t>E</m:t>
                </m:r>
              </m:e>
            </m:acc>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hk</m:t>
                </m:r>
              </m:sub>
            </m:sSub>
            <m:r>
              <m:rPr>
                <m:sty m:val="p"/>
              </m:rPr>
              <w:rPr>
                <w:rFonts w:ascii="Cambria Math" w:eastAsiaTheme="minorEastAsia" w:hAnsi="Cambria Math"/>
                <w:sz w:val="24"/>
                <w:szCs w:val="24"/>
              </w:rPr>
              <m: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acc>
            <m:r>
              <m:rPr>
                <m:sty m:val="p"/>
              </m:rPr>
              <w:rPr>
                <w:rFonts w:ascii="Cambria Math" w:eastAsiaTheme="minorEastAsia" w:hAnsi="Cambria Math"/>
                <w:sz w:val="24"/>
                <w:szCs w:val="24"/>
              </w:rPr>
              <m:t xml:space="preserve">, </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acc>
          </m:num>
          <m:den>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h</m:t>
                    </m:r>
                  </m:sub>
                </m:sSub>
              </m:e>
            </m:acc>
            <m:r>
              <m:rPr>
                <m:sty m:val="p"/>
              </m:rPr>
              <w:rPr>
                <w:rFonts w:ascii="Cambria Math" w:eastAsiaTheme="minorEastAsia" w:hAnsi="Cambria Math"/>
                <w:sz w:val="24"/>
                <w:szCs w:val="24"/>
              </w:rPr>
              <m:t xml:space="preserve">, </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e>
            </m:acc>
          </m:den>
        </m:f>
      </m:oMath>
      <w:r>
        <w:rPr>
          <w:rFonts w:eastAsiaTheme="minorEastAsia"/>
          <w:sz w:val="24"/>
          <w:szCs w:val="24"/>
        </w:rPr>
        <w:t xml:space="preserve"> con </w:t>
      </w:r>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acc>
        <m:r>
          <m:rPr>
            <m:sty m:val="p"/>
          </m:rPr>
          <w:rPr>
            <w:rFonts w:ascii="Cambria Math" w:eastAsiaTheme="minorEastAsia" w:hAnsi="Cambria Math"/>
            <w:sz w:val="24"/>
            <w:szCs w:val="24"/>
          </w:rPr>
          <m:t xml:space="preserve">, </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acc>
      </m:oMath>
      <w:r>
        <w:rPr>
          <w:rFonts w:eastAsiaTheme="minorEastAsia"/>
          <w:sz w:val="24"/>
          <w:szCs w:val="24"/>
        </w:rPr>
        <w:t xml:space="preserve"> si chiamano “relatività” perché sono livelli relativi di premio.</w:t>
      </w:r>
    </w:p>
    <w:p w:rsidR="003237F0" w:rsidRDefault="003237F0" w:rsidP="003237F0">
      <w:pPr>
        <w:rPr>
          <w:rFonts w:eastAsiaTheme="minorEastAsia"/>
          <w:sz w:val="24"/>
          <w:szCs w:val="24"/>
        </w:rPr>
      </w:pPr>
      <w:r>
        <w:rPr>
          <w:rFonts w:eastAsiaTheme="minorEastAsia"/>
          <w:sz w:val="24"/>
          <w:szCs w:val="24"/>
        </w:rPr>
        <w:t xml:space="preserve">Oss2. In pratica la manovra di stima delle relatività </w:t>
      </w:r>
      <m:oMath>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acc>
        <m:r>
          <m:rPr>
            <m:sty m:val="p"/>
          </m:rPr>
          <w:rPr>
            <w:rFonts w:ascii="Cambria Math" w:eastAsiaTheme="minorEastAsia" w:hAnsi="Cambria Math"/>
            <w:sz w:val="24"/>
            <w:szCs w:val="24"/>
          </w:rPr>
          <m:t xml:space="preserve">, </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j</m:t>
                </m:r>
              </m:sub>
            </m:sSub>
          </m:e>
        </m:acc>
      </m:oMath>
      <w:r>
        <w:rPr>
          <w:rFonts w:eastAsiaTheme="minorEastAsia"/>
          <w:sz w:val="24"/>
          <w:szCs w:val="24"/>
        </w:rPr>
        <w:t xml:space="preserve"> viene fatta usando i dati di più anni (es. dati del </w:t>
      </w:r>
      <m:oMath>
        <m:d>
          <m:dPr>
            <m:ctrlPr>
              <w:rPr>
                <w:rFonts w:ascii="Cambria Math" w:eastAsiaTheme="minorEastAsia" w:hAnsi="Cambria Math"/>
                <w:i/>
                <w:sz w:val="24"/>
                <w:szCs w:val="24"/>
              </w:rPr>
            </m:ctrlPr>
          </m:dPr>
          <m:e>
            <m:r>
              <w:rPr>
                <w:rFonts w:ascii="Cambria Math" w:eastAsiaTheme="minorEastAsia" w:hAnsi="Cambria Math"/>
                <w:sz w:val="24"/>
                <w:szCs w:val="24"/>
              </w:rPr>
              <m:t>θ-2</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θ-3</m:t>
            </m:r>
          </m:e>
        </m:d>
        <m:r>
          <w:rPr>
            <w:rFonts w:ascii="Cambria Math" w:eastAsiaTheme="minorEastAsia" w:hAnsi="Cambria Math"/>
            <w:sz w:val="24"/>
            <w:szCs w:val="24"/>
          </w:rPr>
          <m:t xml:space="preserve">,(θ-4)). </m:t>
        </m:r>
      </m:oMath>
      <w:r>
        <w:rPr>
          <w:rFonts w:eastAsiaTheme="minorEastAsia"/>
          <w:sz w:val="24"/>
          <w:szCs w:val="24"/>
        </w:rPr>
        <w:t>Come se i dati di più anni fossero indipendenti, ma tenendo conto di alcune cose come ad es l’inflazione.</w:t>
      </w:r>
    </w:p>
    <w:p w:rsidR="003237F0" w:rsidRDefault="003237F0" w:rsidP="003237F0">
      <w:pPr>
        <w:rPr>
          <w:rFonts w:eastAsiaTheme="minorEastAsia"/>
          <w:sz w:val="24"/>
          <w:szCs w:val="24"/>
        </w:rPr>
      </w:pPr>
      <w:r>
        <w:rPr>
          <w:rFonts w:eastAsiaTheme="minorEastAsia"/>
          <w:sz w:val="24"/>
          <w:szCs w:val="24"/>
        </w:rPr>
        <w:t>Oss3. La tariffa viene vista e rivalutata (aggiornata) in modo continuo nel caso dell’anno e non una sola volta all’anno.</w:t>
      </w:r>
    </w:p>
    <w:p w:rsidR="003237F0" w:rsidRPr="00CD4E5E" w:rsidRDefault="003237F0" w:rsidP="003237F0">
      <w:pPr>
        <w:rPr>
          <w:rFonts w:eastAsiaTheme="minorEastAsia"/>
          <w:sz w:val="24"/>
          <w:szCs w:val="24"/>
        </w:rPr>
      </w:pPr>
    </w:p>
    <w:p w:rsidR="003237F0" w:rsidRPr="00DC48D0" w:rsidRDefault="003237F0" w:rsidP="00A22D58">
      <w:pPr>
        <w:pStyle w:val="Titolo3"/>
      </w:pPr>
      <w:r w:rsidRPr="00DC48D0">
        <w:t xml:space="preserve">PREMI E STORIA DI SINSITROSITA’ DI UN INDIVIDUO: TECNICHE DI ADEGUAMENTO DEL PREMIO </w:t>
      </w:r>
      <w:r w:rsidR="00A22D58">
        <w:t xml:space="preserve">  </w:t>
      </w:r>
      <w:r w:rsidRPr="00DC48D0">
        <w:t>(II PERSONALIZZAZIONE A POSTERIORI)</w:t>
      </w:r>
    </w:p>
    <w:p w:rsidR="003237F0" w:rsidRDefault="003237F0" w:rsidP="003237F0">
      <w:r>
        <w:t>Ripetendo:</w:t>
      </w:r>
    </w:p>
    <w:p w:rsidR="003237F0" w:rsidRPr="00D63BA0" w:rsidRDefault="003237F0" w:rsidP="003237F0">
      <w:r w:rsidRPr="00D63BA0">
        <w:t xml:space="preserve"> l’obbiettivo della personalizzazione a priori: dividere in classi la collettività e associare il premio ad ogni classe. Abbiamo inoltre selezionato le variabili in modo che in ogni classe gli assicurati risultino omogenei (analoghi).</w:t>
      </w:r>
    </w:p>
    <w:p w:rsidR="003237F0" w:rsidRPr="00D63BA0" w:rsidRDefault="003237F0" w:rsidP="003237F0">
      <w:proofErr w:type="spellStart"/>
      <w:r w:rsidRPr="00D63BA0">
        <w:t>Oss</w:t>
      </w:r>
      <w:proofErr w:type="spellEnd"/>
      <w:r w:rsidRPr="00D63BA0">
        <w:t xml:space="preserve">. Per quanto riguarda gli assicurati vengono </w:t>
      </w:r>
      <w:r>
        <w:t>ben ripartiti, ma vi è comunque un’</w:t>
      </w:r>
      <w:r w:rsidRPr="00D63BA0">
        <w:t>eterogeneità negli individui e anche nei sinistri (es. prontezza riflessi, stile di guida, uso sostanze stupefacenti,..) poiché alcune variabili osservabili non sono note a priori o non sono state prese in considerazione perché dovrei controllar</w:t>
      </w:r>
      <w:r>
        <w:t>n</w:t>
      </w:r>
      <w:r w:rsidRPr="00D63BA0">
        <w:t>e la veridicità (</w:t>
      </w:r>
      <w:proofErr w:type="spellStart"/>
      <w:r w:rsidRPr="00D63BA0">
        <w:t>nb</w:t>
      </w:r>
      <w:proofErr w:type="spellEnd"/>
      <w:r w:rsidRPr="00D63BA0">
        <w:t xml:space="preserve">: oppure perché vi sono delle variabili influenti ma che non posso usare come il sesso) e </w:t>
      </w:r>
      <w:r>
        <w:t xml:space="preserve">ciò è </w:t>
      </w:r>
      <w:r w:rsidRPr="00D63BA0">
        <w:t>economicamente sconve</w:t>
      </w:r>
      <w:r>
        <w:t>niente</w:t>
      </w:r>
      <w:r w:rsidRPr="00D63BA0">
        <w:t>.</w:t>
      </w:r>
    </w:p>
    <w:p w:rsidR="003237F0" w:rsidRPr="00D63BA0" w:rsidRDefault="003237F0" w:rsidP="003237F0">
      <w:r w:rsidRPr="00D63BA0">
        <w:t>Vi sono elementi che fanno sì che vi sia un’eterogeneità residua</w:t>
      </w:r>
    </w:p>
    <w:p w:rsidR="003237F0" w:rsidRPr="00D63BA0" w:rsidRDefault="003237F0" w:rsidP="003237F0">
      <w:r w:rsidRPr="00D63BA0">
        <w:t>Per formulare la sinistrosità futura di un individuo e fare valutazioni sui numeri aleatori che lo descrivono è quindi utile tenere conto sia di caratteristiche osservabili a priori che della storia di sinistrosità dell’individuo. Infatti essa mi aiuta a valutare meglio un individuo poiché è rilevatrice di caratteristiche non osservabili a priori ma influenti sulla sinistrosità.</w:t>
      </w:r>
    </w:p>
    <w:p w:rsidR="003237F0" w:rsidRPr="00D63BA0" w:rsidRDefault="003237F0" w:rsidP="003237F0">
      <w:r w:rsidRPr="00D63BA0">
        <w:t xml:space="preserve">Oggi si aggiusta il premio P </w:t>
      </w:r>
      <w:r>
        <w:t xml:space="preserve">che </w:t>
      </w:r>
      <w:r w:rsidRPr="00D63BA0">
        <w:t>è ricavato a priori e a posteriori tenendo conto della specifica storia di sinistrosità dell’assicurato in questo modo:</w:t>
      </w:r>
    </w:p>
    <w:p w:rsidR="003237F0" w:rsidRPr="00D63BA0" w:rsidRDefault="003237F0" w:rsidP="003237F0">
      <w:r w:rsidRPr="00D63BA0">
        <w:t xml:space="preserve">dato P=premio collettivo di una classe </w:t>
      </w:r>
      <m:oMath>
        <m:r>
          <m:rPr>
            <m:sty m:val="p"/>
          </m:rPr>
          <w:rPr>
            <w:rFonts w:ascii="Cambria Math" w:hAnsi="Cambria Math"/>
          </w:rPr>
          <m:t>(i,j)</m:t>
        </m:r>
      </m:oMath>
      <w:r w:rsidRPr="00D63BA0">
        <w:t>, lo adatto ad ogni individuo andando a vedere la sua storia:</w:t>
      </w:r>
    </w:p>
    <w:p w:rsidR="003237F0" w:rsidRDefault="003237F0" w:rsidP="00D259FD">
      <w:pPr>
        <w:pStyle w:val="Paragrafoelenco"/>
        <w:numPr>
          <w:ilvl w:val="0"/>
          <w:numId w:val="79"/>
        </w:numPr>
      </w:pPr>
      <w:r w:rsidRPr="00D63BA0">
        <w:t>se non ha avuto sinistri (&lt;sinistrosità) gli faccio pagare &lt;P (sconto)</w:t>
      </w:r>
    </w:p>
    <w:p w:rsidR="003237F0" w:rsidRPr="00D63BA0" w:rsidRDefault="003237F0" w:rsidP="00D259FD">
      <w:pPr>
        <w:pStyle w:val="Paragrafoelenco"/>
        <w:numPr>
          <w:ilvl w:val="0"/>
          <w:numId w:val="79"/>
        </w:numPr>
      </w:pPr>
      <w:r w:rsidRPr="00D63BA0">
        <w:t>se ha avuto sinistri (&gt; sinistrosità) gli faccio pagare &gt; P (aggravio di premio)</w:t>
      </w:r>
    </w:p>
    <w:p w:rsidR="003237F0" w:rsidRPr="00D63BA0" w:rsidRDefault="003237F0" w:rsidP="003237F0">
      <w:pPr>
        <w:rPr>
          <w:rFonts w:eastAsiaTheme="minorEastAsia"/>
        </w:rPr>
      </w:pPr>
      <w:r w:rsidRPr="00D63BA0">
        <w:rPr>
          <w:rFonts w:cstheme="minorHAnsi"/>
        </w:rPr>
        <w:t>→</w:t>
      </w:r>
      <w:r w:rsidRPr="00D63BA0">
        <w:t xml:space="preserve"> Premio collettivo di classe </w:t>
      </w:r>
      <m:oMath>
        <m:r>
          <m:rPr>
            <m:sty m:val="p"/>
          </m:rPr>
          <w:rPr>
            <w:rFonts w:ascii="Cambria Math" w:hAnsi="Cambria Math"/>
          </w:rPr>
          <m:t>(i,j)</m:t>
        </m:r>
      </m:oMath>
      <w:r w:rsidRPr="00D63BA0">
        <w:rPr>
          <w:rFonts w:eastAsiaTheme="minorEastAsia"/>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m:t>
            </m:r>
          </m:e>
          <m:sup>
            <m:r>
              <w:rPr>
                <w:rFonts w:ascii="Cambria Math" w:eastAsiaTheme="minorEastAsia" w:hAnsi="Cambria Math" w:cstheme="minorHAnsi"/>
              </w:rPr>
              <m:t>passo a</m:t>
            </m:r>
          </m:sup>
        </m:sSup>
      </m:oMath>
      <w:r w:rsidRPr="00D63BA0">
        <w:rPr>
          <w:rFonts w:eastAsiaTheme="minorEastAsia"/>
        </w:rPr>
        <w:t xml:space="preserve"> premio basato sull’esperienza/storia individuale.</w:t>
      </w:r>
    </w:p>
    <w:p w:rsidR="003237F0" w:rsidRPr="00D63BA0" w:rsidRDefault="003237F0" w:rsidP="003237F0">
      <w:pPr>
        <w:rPr>
          <w:rFonts w:eastAsiaTheme="minorEastAsia"/>
        </w:rPr>
      </w:pPr>
      <w:r w:rsidRPr="00D63BA0">
        <w:rPr>
          <w:rFonts w:eastAsiaTheme="minorEastAsia"/>
        </w:rPr>
        <w:t>Obiettivo: arrivare a premi che valutino meglio le grandezze che descrivono la sinistrosità di un individuo.</w:t>
      </w:r>
    </w:p>
    <w:p w:rsidR="003237F0" w:rsidRPr="00D63BA0" w:rsidRDefault="003237F0" w:rsidP="003237F0">
      <w:pPr>
        <w:rPr>
          <w:rFonts w:eastAsiaTheme="minorEastAsia"/>
        </w:rPr>
      </w:pPr>
      <w:r w:rsidRPr="00D63BA0">
        <w:rPr>
          <w:rFonts w:eastAsiaTheme="minorEastAsia"/>
        </w:rPr>
        <w:t>Tal</w:t>
      </w:r>
      <w:r>
        <w:rPr>
          <w:rFonts w:eastAsiaTheme="minorEastAsia"/>
        </w:rPr>
        <w:t xml:space="preserve">i </w:t>
      </w:r>
      <w:r w:rsidRPr="00D63BA0">
        <w:rPr>
          <w:rFonts w:eastAsiaTheme="minorEastAsia"/>
        </w:rPr>
        <w:t xml:space="preserve"> tecniche di personalizzazione basate sull’esperienza individuale sono dette </w:t>
      </w:r>
      <w:proofErr w:type="spellStart"/>
      <w:r w:rsidRPr="00D63BA0">
        <w:rPr>
          <w:rFonts w:eastAsiaTheme="minorEastAsia"/>
          <w:i/>
        </w:rPr>
        <w:t>merit</w:t>
      </w:r>
      <w:proofErr w:type="spellEnd"/>
      <w:r w:rsidRPr="00D63BA0">
        <w:rPr>
          <w:rFonts w:eastAsiaTheme="minorEastAsia"/>
          <w:i/>
        </w:rPr>
        <w:t xml:space="preserve"> rating</w:t>
      </w:r>
      <w:r w:rsidRPr="00D63BA0">
        <w:rPr>
          <w:rFonts w:eastAsiaTheme="minorEastAsia"/>
        </w:rPr>
        <w:t xml:space="preserve"> o </w:t>
      </w:r>
      <w:proofErr w:type="spellStart"/>
      <w:r w:rsidRPr="00D63BA0">
        <w:rPr>
          <w:rFonts w:eastAsiaTheme="minorEastAsia"/>
          <w:i/>
        </w:rPr>
        <w:t>experience</w:t>
      </w:r>
      <w:proofErr w:type="spellEnd"/>
      <w:r w:rsidRPr="00D63BA0">
        <w:rPr>
          <w:rFonts w:eastAsiaTheme="minorEastAsia"/>
          <w:i/>
        </w:rPr>
        <w:t xml:space="preserve"> rating</w:t>
      </w:r>
      <w:r w:rsidRPr="00D63BA0">
        <w:rPr>
          <w:rFonts w:eastAsiaTheme="minorEastAsia"/>
        </w:rPr>
        <w:t>.</w:t>
      </w:r>
    </w:p>
    <w:p w:rsidR="003237F0" w:rsidRPr="00D63BA0" w:rsidRDefault="003237F0" w:rsidP="003237F0">
      <w:pPr>
        <w:rPr>
          <w:rFonts w:eastAsiaTheme="minorEastAsia"/>
        </w:rPr>
      </w:pPr>
      <w:r w:rsidRPr="00D63BA0">
        <w:rPr>
          <w:rFonts w:eastAsiaTheme="minorEastAsia"/>
        </w:rPr>
        <w:t>In realtà h</w:t>
      </w:r>
      <w:r>
        <w:rPr>
          <w:rFonts w:eastAsiaTheme="minorEastAsia"/>
        </w:rPr>
        <w:t>anno</w:t>
      </w:r>
      <w:r w:rsidRPr="00D63BA0">
        <w:rPr>
          <w:rFonts w:eastAsiaTheme="minorEastAsia"/>
        </w:rPr>
        <w:t xml:space="preserve"> due obiettivi:</w:t>
      </w:r>
    </w:p>
    <w:p w:rsidR="003237F0" w:rsidRPr="00D63BA0" w:rsidRDefault="003237F0" w:rsidP="00D259FD">
      <w:pPr>
        <w:pStyle w:val="Paragrafoelenco"/>
        <w:numPr>
          <w:ilvl w:val="0"/>
          <w:numId w:val="76"/>
        </w:numPr>
        <w:rPr>
          <w:rFonts w:eastAsiaTheme="minorEastAsia"/>
        </w:rPr>
      </w:pPr>
      <w:r w:rsidRPr="00D63BA0">
        <w:rPr>
          <w:rFonts w:eastAsiaTheme="minorEastAsia"/>
        </w:rPr>
        <w:t>consentire all’assicuratore di valutare meglio i rischi</w:t>
      </w:r>
    </w:p>
    <w:p w:rsidR="003237F0" w:rsidRPr="00D63BA0" w:rsidRDefault="003237F0" w:rsidP="00D259FD">
      <w:pPr>
        <w:pStyle w:val="Paragrafoelenco"/>
        <w:numPr>
          <w:ilvl w:val="0"/>
          <w:numId w:val="76"/>
        </w:numPr>
        <w:rPr>
          <w:rFonts w:eastAsiaTheme="minorEastAsia"/>
        </w:rPr>
      </w:pPr>
      <w:r w:rsidRPr="00D63BA0">
        <w:rPr>
          <w:rFonts w:eastAsiaTheme="minorEastAsia"/>
        </w:rPr>
        <w:t>indurre gli assicurati ad un comportamento migliore per evitare gli aggravi</w:t>
      </w:r>
      <w:r>
        <w:rPr>
          <w:rFonts w:eastAsiaTheme="minorEastAsia"/>
        </w:rPr>
        <w:t xml:space="preserve"> di premio</w:t>
      </w:r>
    </w:p>
    <w:p w:rsidR="003237F0" w:rsidRPr="00D63BA0" w:rsidRDefault="003237F0" w:rsidP="003237F0">
      <w:pPr>
        <w:rPr>
          <w:rFonts w:eastAsiaTheme="minorEastAsia"/>
        </w:rPr>
      </w:pPr>
      <w:r w:rsidRPr="00D63BA0">
        <w:rPr>
          <w:rFonts w:eastAsiaTheme="minorEastAsia"/>
        </w:rPr>
        <w:t>Esistono diverse tecniche per il problema dell’adeguamento del premio in base all’esperienza:</w:t>
      </w:r>
    </w:p>
    <w:p w:rsidR="003237F0" w:rsidRPr="00D63BA0" w:rsidRDefault="003237F0" w:rsidP="00D259FD">
      <w:pPr>
        <w:pStyle w:val="Paragrafoelenco"/>
        <w:numPr>
          <w:ilvl w:val="0"/>
          <w:numId w:val="77"/>
        </w:numPr>
        <w:rPr>
          <w:rFonts w:eastAsiaTheme="minorEastAsia"/>
        </w:rPr>
      </w:pPr>
      <w:r w:rsidRPr="00D63BA0">
        <w:rPr>
          <w:rFonts w:eastAsiaTheme="minorEastAsia"/>
        </w:rPr>
        <w:t xml:space="preserve">Approccio </w:t>
      </w:r>
      <w:proofErr w:type="spellStart"/>
      <w:r w:rsidRPr="00D63BA0">
        <w:rPr>
          <w:rFonts w:eastAsiaTheme="minorEastAsia"/>
        </w:rPr>
        <w:t>bayesiano</w:t>
      </w:r>
      <w:proofErr w:type="spellEnd"/>
      <w:r w:rsidRPr="00D63BA0">
        <w:rPr>
          <w:rFonts w:eastAsiaTheme="minorEastAsia"/>
        </w:rPr>
        <w:t>:</w:t>
      </w:r>
    </w:p>
    <w:p w:rsidR="003237F0" w:rsidRPr="00D63BA0" w:rsidRDefault="003237F0" w:rsidP="003237F0">
      <w:pPr>
        <w:pStyle w:val="Paragrafoelenco"/>
        <w:rPr>
          <w:rFonts w:eastAsiaTheme="minorEastAsia"/>
        </w:rPr>
      </w:pPr>
      <w:r w:rsidRPr="00D63BA0">
        <w:rPr>
          <w:rFonts w:eastAsiaTheme="minorEastAsia"/>
        </w:rPr>
        <w:t xml:space="preserve">parte da valutazioni fatte a priori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e P(E|H)</m:t>
        </m:r>
      </m:oMath>
      <w:r w:rsidRPr="00D63BA0">
        <w:rPr>
          <w:rFonts w:eastAsiaTheme="minorEastAsia"/>
        </w:rPr>
        <w:t xml:space="preserve"> per arrivare a valutazioni aggiornate. T</w:t>
      </w:r>
      <w:r>
        <w:rPr>
          <w:rFonts w:eastAsiaTheme="minorEastAsia"/>
        </w:rPr>
        <w:t>ale approccio è però complicato;</w:t>
      </w:r>
      <w:r w:rsidRPr="00D63BA0">
        <w:rPr>
          <w:rFonts w:eastAsiaTheme="minorEastAsia"/>
        </w:rPr>
        <w:t xml:space="preserve"> ci sono tecniche semplificate.</w:t>
      </w:r>
    </w:p>
    <w:p w:rsidR="003237F0" w:rsidRPr="00D63BA0" w:rsidRDefault="003237F0" w:rsidP="00D259FD">
      <w:pPr>
        <w:pStyle w:val="Paragrafoelenco"/>
        <w:numPr>
          <w:ilvl w:val="0"/>
          <w:numId w:val="77"/>
        </w:numPr>
        <w:rPr>
          <w:rFonts w:eastAsiaTheme="minorEastAsia"/>
        </w:rPr>
      </w:pPr>
      <w:r w:rsidRPr="00D63BA0">
        <w:rPr>
          <w:rFonts w:eastAsiaTheme="minorEastAsia"/>
        </w:rPr>
        <w:t xml:space="preserve">Approccio basato sulla teoria della credibilità: in opportune ipotesi è equivalente al </w:t>
      </w:r>
      <w:proofErr w:type="spellStart"/>
      <w:r w:rsidRPr="00D63BA0">
        <w:rPr>
          <w:rFonts w:eastAsiaTheme="minorEastAsia"/>
        </w:rPr>
        <w:t>bayesiano</w:t>
      </w:r>
      <w:proofErr w:type="spellEnd"/>
      <w:r w:rsidRPr="00D63BA0">
        <w:rPr>
          <w:rFonts w:eastAsiaTheme="minorEastAsia"/>
        </w:rPr>
        <w:t xml:space="preserve"> semplificato</w:t>
      </w:r>
    </w:p>
    <w:p w:rsidR="003237F0" w:rsidRPr="00D63BA0" w:rsidRDefault="003237F0" w:rsidP="00D259FD">
      <w:pPr>
        <w:pStyle w:val="Paragrafoelenco"/>
        <w:numPr>
          <w:ilvl w:val="0"/>
          <w:numId w:val="77"/>
        </w:numPr>
        <w:rPr>
          <w:rFonts w:eastAsiaTheme="minorEastAsia"/>
        </w:rPr>
      </w:pPr>
      <w:r w:rsidRPr="00D63BA0">
        <w:rPr>
          <w:rFonts w:eastAsiaTheme="minorEastAsia"/>
        </w:rPr>
        <w:t>Approccio attraverso sistemi (Bonus-Malus)</w:t>
      </w:r>
    </w:p>
    <w:p w:rsidR="003237F0" w:rsidRPr="00D63BA0" w:rsidRDefault="003237F0" w:rsidP="003237F0">
      <w:pPr>
        <w:rPr>
          <w:rFonts w:eastAsiaTheme="minorEastAsia"/>
        </w:rPr>
      </w:pPr>
    </w:p>
    <w:p w:rsidR="003237F0" w:rsidRPr="00D63BA0" w:rsidRDefault="003237F0" w:rsidP="003237F0">
      <w:pPr>
        <w:rPr>
          <w:rFonts w:eastAsiaTheme="minorEastAsia"/>
        </w:rPr>
      </w:pPr>
      <w:r w:rsidRPr="00D63BA0">
        <w:rPr>
          <w:rFonts w:eastAsiaTheme="minorEastAsia"/>
        </w:rPr>
        <w:t xml:space="preserve">Vediamo le idee che stanno dietro </w:t>
      </w:r>
      <w:r>
        <w:rPr>
          <w:rFonts w:eastAsiaTheme="minorEastAsia"/>
        </w:rPr>
        <w:t xml:space="preserve">a </w:t>
      </w:r>
      <w:r w:rsidRPr="00D63BA0">
        <w:rPr>
          <w:rFonts w:eastAsiaTheme="minorEastAsia"/>
        </w:rPr>
        <w:t>questi approcci:</w:t>
      </w:r>
    </w:p>
    <w:p w:rsidR="003237F0" w:rsidRDefault="003237F0" w:rsidP="00ED2666">
      <w:pPr>
        <w:pStyle w:val="Titolo3"/>
        <w:rPr>
          <w:rFonts w:eastAsiaTheme="minorEastAsia"/>
        </w:rPr>
      </w:pPr>
      <w:r w:rsidRPr="00D63BA0">
        <w:rPr>
          <w:rFonts w:eastAsiaTheme="minorEastAsia"/>
        </w:rPr>
        <w:t xml:space="preserve">Approccio </w:t>
      </w:r>
      <w:proofErr w:type="spellStart"/>
      <w:r w:rsidRPr="00D63BA0">
        <w:rPr>
          <w:rFonts w:eastAsiaTheme="minorEastAsia"/>
        </w:rPr>
        <w:t>bayesiano</w:t>
      </w:r>
      <w:proofErr w:type="spellEnd"/>
      <w:r w:rsidRPr="00D63BA0">
        <w:rPr>
          <w:rFonts w:eastAsiaTheme="minorEastAsia"/>
        </w:rPr>
        <w:t>:</w:t>
      </w:r>
    </w:p>
    <w:p w:rsidR="003237F0" w:rsidRPr="00D4012B" w:rsidRDefault="003237F0" w:rsidP="003237F0">
      <w:pPr>
        <w:pStyle w:val="Paragrafoelenco"/>
        <w:rPr>
          <w:rFonts w:eastAsiaTheme="minorEastAsia"/>
        </w:rPr>
      </w:pPr>
      <w:r>
        <w:rPr>
          <w:rFonts w:eastAsiaTheme="minorEastAsia"/>
        </w:rPr>
        <w:t>Fiss</w:t>
      </w:r>
      <w:r w:rsidRPr="00D4012B">
        <w:rPr>
          <w:rFonts w:eastAsiaTheme="minorEastAsia"/>
        </w:rPr>
        <w:t>o un individuo</w:t>
      </w:r>
      <w:r>
        <w:rPr>
          <w:rFonts w:eastAsiaTheme="minorEastAsia"/>
        </w:rPr>
        <w:t xml:space="preserve"> osservato per</w:t>
      </w:r>
      <w:r w:rsidRPr="00D4012B">
        <w:rPr>
          <w:rFonts w:eastAsiaTheme="minorEastAsia"/>
        </w:rPr>
        <w:t xml:space="preserve"> T </w:t>
      </w:r>
      <w:r>
        <w:rPr>
          <w:rFonts w:eastAsiaTheme="minorEastAsia"/>
        </w:rPr>
        <w:t xml:space="preserve">anni </w:t>
      </w:r>
      <w:r w:rsidRPr="00D4012B">
        <w:rPr>
          <w:rFonts w:eastAsiaTheme="minorEastAsia"/>
        </w:rPr>
        <w:t xml:space="preserve">e descrivo la sua sinistrosità tramite un processo stocastico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sidRPr="00D4012B">
        <w:rPr>
          <w:rFonts w:eastAsiaTheme="minorEastAsia"/>
        </w:rPr>
        <w:t xml:space="preserve"> dove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Pr="00D4012B">
        <w:rPr>
          <w:rFonts w:eastAsiaTheme="minorEastAsia"/>
        </w:rPr>
        <w:t xml:space="preserve">=risarcimento totale aleatorio per </w:t>
      </w:r>
      <w:r>
        <w:rPr>
          <w:rFonts w:eastAsiaTheme="minorEastAsia"/>
        </w:rPr>
        <w:t xml:space="preserve">individuo </w:t>
      </w:r>
      <w:r w:rsidRPr="00D4012B">
        <w:rPr>
          <w:rFonts w:eastAsiaTheme="minorEastAsia"/>
        </w:rPr>
        <w:t>nell’anno t. (con l’ipotesi di avere un modello discreto)</w:t>
      </w:r>
    </w:p>
    <w:p w:rsidR="003237F0" w:rsidRPr="00D4012B" w:rsidRDefault="003237F0" w:rsidP="003237F0">
      <w:pPr>
        <w:pStyle w:val="Paragrafoelenco"/>
        <w:rPr>
          <w:rFonts w:eastAsiaTheme="minorEastAsia"/>
          <w:noProof/>
          <w:lang w:eastAsia="it-IT"/>
        </w:rPr>
      </w:pPr>
      <w:r w:rsidRPr="00D63BA0">
        <w:rPr>
          <w:noProof/>
          <w:lang w:val="en-US"/>
        </w:rPr>
        <w:drawing>
          <wp:inline distT="0" distB="0" distL="0" distR="0" wp14:anchorId="2D7A7596" wp14:editId="4DFDD0FC">
            <wp:extent cx="2580620" cy="475013"/>
            <wp:effectExtent l="0" t="0" r="0" b="1270"/>
            <wp:docPr id="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80460" cy="474984"/>
                    </a:xfrm>
                    <a:prstGeom prst="rect">
                      <a:avLst/>
                    </a:prstGeom>
                    <a:noFill/>
                    <a:ln>
                      <a:noFill/>
                    </a:ln>
                  </pic:spPr>
                </pic:pic>
              </a:graphicData>
            </a:graphic>
          </wp:inline>
        </w:drawing>
      </w:r>
    </w:p>
    <w:p w:rsidR="003237F0" w:rsidRPr="00D4012B" w:rsidRDefault="003237F0" w:rsidP="003237F0">
      <w:pPr>
        <w:pStyle w:val="Paragrafoelenco"/>
        <w:rPr>
          <w:rFonts w:eastAsiaTheme="minorEastAsia"/>
          <w:noProof/>
          <w:lang w:eastAsia="it-IT"/>
        </w:rPr>
      </w:pPr>
      <w:r w:rsidRPr="00D4012B">
        <w:rPr>
          <w:rFonts w:eastAsiaTheme="minorEastAsia"/>
          <w:noProof/>
          <w:lang w:eastAsia="it-IT"/>
        </w:rPr>
        <w:t>Si introduce ora un’ipotesi probabilistica assegnando la legge al pr</w:t>
      </w:r>
      <w:r>
        <w:rPr>
          <w:rFonts w:eastAsiaTheme="minorEastAsia"/>
          <w:noProof/>
          <w:lang w:eastAsia="it-IT"/>
        </w:rPr>
        <w:t>ocesso: individui appartenenti a</w:t>
      </w:r>
      <w:r w:rsidRPr="00D4012B">
        <w:rPr>
          <w:rFonts w:eastAsiaTheme="minorEastAsia"/>
          <w:noProof/>
          <w:lang w:eastAsia="it-IT"/>
        </w:rPr>
        <w:t>lla stessa classe (i,j) hanno la stessa legge\ distribuzione di probabilità del processo.</w:t>
      </w:r>
    </w:p>
    <w:p w:rsidR="003237F0" w:rsidRPr="00D4012B" w:rsidRDefault="003237F0" w:rsidP="003237F0">
      <w:pPr>
        <w:pStyle w:val="Paragrafoelenco"/>
        <w:rPr>
          <w:rFonts w:eastAsiaTheme="minorEastAsia"/>
        </w:rPr>
      </w:pPr>
      <w:r w:rsidRPr="00D4012B">
        <w:rPr>
          <w:rFonts w:eastAsiaTheme="minorEastAsia"/>
          <w:noProof/>
          <w:lang w:eastAsia="it-IT"/>
        </w:rPr>
        <w:t>Oss. In un approccio di questo tipo non è possibile accogliere un’ipotesi di indipendenza stocastica (perché sto tenendo conto della storia di un individuo) quindi è uno dei modelli in cui si assume vi sia qualche strutt</w:t>
      </w:r>
      <w:r>
        <w:rPr>
          <w:rFonts w:eastAsiaTheme="minorEastAsia"/>
          <w:noProof/>
          <w:lang w:eastAsia="it-IT"/>
        </w:rPr>
        <w:t>u</w:t>
      </w:r>
      <w:r w:rsidRPr="00D4012B">
        <w:rPr>
          <w:rFonts w:eastAsiaTheme="minorEastAsia"/>
          <w:noProof/>
          <w:lang w:eastAsia="it-IT"/>
        </w:rPr>
        <w:t>ra di dipendenza tra i numeri aleatori.</w:t>
      </w:r>
    </w:p>
    <w:p w:rsidR="003237F0" w:rsidRPr="00D4012B" w:rsidRDefault="003237F0" w:rsidP="003237F0">
      <w:pPr>
        <w:pStyle w:val="Paragrafoelenco"/>
        <w:rPr>
          <w:rFonts w:eastAsiaTheme="minorEastAsia"/>
          <w:sz w:val="24"/>
          <w:szCs w:val="24"/>
        </w:rPr>
      </w:pPr>
      <w:r w:rsidRPr="00D4012B">
        <w:rPr>
          <w:rFonts w:eastAsiaTheme="minorEastAsia"/>
          <w:sz w:val="24"/>
          <w:szCs w:val="24"/>
        </w:rPr>
        <w:t xml:space="preserve">Voglio valutare il premio nell’anno T+1: </w:t>
      </w:r>
    </w:p>
    <w:p w:rsidR="003237F0" w:rsidRPr="00D4012B" w:rsidRDefault="003237F0" w:rsidP="003237F0">
      <w:pPr>
        <w:pStyle w:val="Paragrafoelenco"/>
        <w:rPr>
          <w:rFonts w:eastAsiaTheme="minorEastAsia"/>
          <w:sz w:val="24"/>
          <w:szCs w:val="24"/>
        </w:rPr>
      </w:pPr>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e>
        </m:d>
      </m:oMath>
      <w:r w:rsidRPr="00D4012B">
        <w:rPr>
          <w:rFonts w:eastAsiaTheme="minorEastAsia"/>
          <w:sz w:val="24"/>
          <w:szCs w:val="24"/>
        </w:rPr>
        <w:t>= premio a priori nell’anno T+1</w:t>
      </w:r>
    </w:p>
    <w:p w:rsidR="003237F0" w:rsidRPr="00D4012B" w:rsidRDefault="003237F0" w:rsidP="003237F0">
      <w:pPr>
        <w:pStyle w:val="Paragrafoelenco"/>
        <w:rPr>
          <w:rFonts w:eastAsiaTheme="minorEastAsia"/>
          <w:sz w:val="24"/>
          <w:szCs w:val="24"/>
        </w:rPr>
      </w:pPr>
      <w:r w:rsidRPr="00D4012B">
        <w:rPr>
          <w:rFonts w:eastAsiaTheme="minorEastAsia"/>
          <w:sz w:val="24"/>
          <w:szCs w:val="24"/>
        </w:rPr>
        <w:t xml:space="preserve">Se indico con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m:t>
        </m:r>
      </m:oMath>
      <w:r w:rsidRPr="00D4012B">
        <w:rPr>
          <w:rFonts w:eastAsiaTheme="minorEastAsia"/>
          <w:sz w:val="24"/>
          <w:szCs w:val="24"/>
        </w:rPr>
        <w:t xml:space="preserve"> la storia di sinistrosità di un individuo, allora valuto</w:t>
      </w:r>
      <w:r>
        <w:rPr>
          <w:rFonts w:eastAsiaTheme="minorEastAsia"/>
          <w:sz w:val="24"/>
          <w:szCs w:val="24"/>
        </w:rPr>
        <w:t xml:space="preserve"> </w:t>
      </w:r>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T</m:t>
                </m:r>
              </m:sub>
            </m:sSub>
          </m:e>
        </m:d>
      </m:oMath>
      <w:r w:rsidRPr="00D4012B">
        <w:rPr>
          <w:rFonts w:eastAsiaTheme="minorEastAsia"/>
          <w:sz w:val="24"/>
          <w:szCs w:val="24"/>
        </w:rPr>
        <w:t xml:space="preserve"> detto </w:t>
      </w:r>
      <w:r w:rsidRPr="00D4012B">
        <w:rPr>
          <w:rFonts w:eastAsiaTheme="minorEastAsia"/>
          <w:i/>
          <w:sz w:val="24"/>
          <w:szCs w:val="24"/>
        </w:rPr>
        <w:t>premio a posteriori</w:t>
      </w:r>
      <w:r w:rsidRPr="00D4012B">
        <w:rPr>
          <w:rFonts w:eastAsiaTheme="minorEastAsia"/>
          <w:sz w:val="24"/>
          <w:szCs w:val="24"/>
        </w:rPr>
        <w:t xml:space="preserve"> per l’anno T+1 nota la storia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T</m:t>
            </m:r>
          </m:sub>
        </m:sSub>
      </m:oMath>
      <w:r w:rsidRPr="00D4012B">
        <w:rPr>
          <w:rFonts w:eastAsiaTheme="minorEastAsia"/>
          <w:sz w:val="24"/>
          <w:szCs w:val="24"/>
        </w:rPr>
        <w:t xml:space="preserve"> o premio bayesiano.</w:t>
      </w:r>
    </w:p>
    <w:p w:rsidR="003237F0" w:rsidRPr="00D4012B" w:rsidRDefault="003237F0" w:rsidP="003237F0">
      <w:pPr>
        <w:pStyle w:val="Paragrafoelenco"/>
        <w:rPr>
          <w:rFonts w:eastAsiaTheme="minorEastAsia"/>
          <w:sz w:val="24"/>
          <w:szCs w:val="24"/>
        </w:rPr>
      </w:pPr>
      <w:proofErr w:type="spellStart"/>
      <w:r w:rsidRPr="00D4012B">
        <w:rPr>
          <w:rFonts w:eastAsiaTheme="minorEastAsia"/>
          <w:sz w:val="24"/>
          <w:szCs w:val="24"/>
        </w:rPr>
        <w:t>Oss</w:t>
      </w:r>
      <w:proofErr w:type="spellEnd"/>
      <w:r w:rsidRPr="00D4012B">
        <w:rPr>
          <w:rFonts w:eastAsiaTheme="minorEastAsia"/>
          <w:sz w:val="24"/>
          <w:szCs w:val="24"/>
        </w:rPr>
        <w:t xml:space="preserve">. Mentre </w:t>
      </w:r>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e>
        </m:d>
      </m:oMath>
      <w:r w:rsidRPr="00D4012B">
        <w:rPr>
          <w:rFonts w:eastAsiaTheme="minorEastAsia"/>
          <w:sz w:val="24"/>
          <w:szCs w:val="24"/>
        </w:rPr>
        <w:t xml:space="preserve"> è lo stesso per tutti gli individui della classe </w:t>
      </w:r>
      <m:oMath>
        <m:r>
          <m:rPr>
            <m:sty m:val="p"/>
          </m:rPr>
          <w:rPr>
            <w:rFonts w:ascii="Cambria Math" w:eastAsiaTheme="minorEastAsia" w:hAnsi="Cambria Math"/>
            <w:sz w:val="24"/>
            <w:szCs w:val="24"/>
          </w:rPr>
          <m:t>(i,j)</m:t>
        </m:r>
      </m:oMath>
      <w:r w:rsidRPr="00D4012B">
        <w:rPr>
          <w:rFonts w:eastAsiaTheme="minorEastAsia"/>
          <w:sz w:val="24"/>
          <w:szCs w:val="24"/>
        </w:rPr>
        <w:t xml:space="preserve"> poiché essi hanno la stessa legge; </w:t>
      </w:r>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T</m:t>
                </m:r>
              </m:sub>
            </m:sSub>
          </m:e>
        </m:d>
      </m:oMath>
      <w:r w:rsidRPr="00D4012B">
        <w:rPr>
          <w:rFonts w:eastAsiaTheme="minorEastAsia"/>
          <w:sz w:val="24"/>
          <w:szCs w:val="24"/>
        </w:rPr>
        <w:t>, dipende da</w:t>
      </w:r>
      <w:r>
        <w:rPr>
          <w:rFonts w:eastAsiaTheme="minorEastAsia"/>
          <w:sz w:val="24"/>
          <w:szCs w:val="24"/>
        </w:rPr>
        <w:t>lla storia passata di ciascuno.</w:t>
      </w:r>
    </w:p>
    <w:p w:rsidR="003237F0" w:rsidRPr="00D4012B" w:rsidRDefault="003237F0" w:rsidP="003237F0">
      <w:pPr>
        <w:pStyle w:val="Paragrafoelenco"/>
        <w:rPr>
          <w:rFonts w:eastAsiaTheme="minorEastAsia"/>
          <w:sz w:val="24"/>
          <w:szCs w:val="24"/>
        </w:rPr>
      </w:pPr>
      <w:r w:rsidRPr="00D4012B">
        <w:rPr>
          <w:rFonts w:eastAsiaTheme="minorEastAsia"/>
          <w:sz w:val="24"/>
          <w:szCs w:val="24"/>
        </w:rPr>
        <w:t xml:space="preserve">Tale approccio è </w:t>
      </w:r>
      <w:r>
        <w:rPr>
          <w:rFonts w:eastAsiaTheme="minorEastAsia"/>
          <w:sz w:val="24"/>
          <w:szCs w:val="24"/>
        </w:rPr>
        <w:t xml:space="preserve">(molto) complicato: </w:t>
      </w:r>
      <w:r w:rsidRPr="00D4012B">
        <w:rPr>
          <w:rFonts w:eastAsiaTheme="minorEastAsia"/>
          <w:sz w:val="24"/>
          <w:szCs w:val="24"/>
        </w:rPr>
        <w:t xml:space="preserve">devo infatti specificare la legge del processo stocastico, devo saper calcolare </w:t>
      </w:r>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T</m:t>
                </m:r>
              </m:sub>
            </m:sSub>
          </m:e>
        </m:d>
      </m:oMath>
      <w:r w:rsidRPr="00D4012B">
        <w:rPr>
          <w:rFonts w:eastAsiaTheme="minorEastAsia"/>
          <w:sz w:val="24"/>
          <w:szCs w:val="24"/>
        </w:rPr>
        <w:t xml:space="preserve"> ed è di difficile esposizione, da parte dell’assicuratore, all’assicurato poiché richiede un elevato livello di specializzazione!</w:t>
      </w:r>
    </w:p>
    <w:p w:rsidR="003237F0" w:rsidRPr="00D4012B" w:rsidRDefault="003237F0" w:rsidP="003237F0">
      <w:pPr>
        <w:pStyle w:val="Paragrafoelenco"/>
        <w:rPr>
          <w:rFonts w:eastAsiaTheme="minorEastAsia"/>
          <w:sz w:val="24"/>
          <w:szCs w:val="24"/>
        </w:rPr>
      </w:pPr>
    </w:p>
    <w:p w:rsidR="003237F0" w:rsidRPr="00D4012B" w:rsidRDefault="003237F0" w:rsidP="003237F0">
      <w:pPr>
        <w:pStyle w:val="Paragrafoelenco"/>
        <w:rPr>
          <w:rFonts w:eastAsiaTheme="minorEastAsia"/>
          <w:sz w:val="24"/>
          <w:szCs w:val="24"/>
        </w:rPr>
      </w:pPr>
      <w:proofErr w:type="spellStart"/>
      <w:r w:rsidRPr="00D4012B">
        <w:rPr>
          <w:rFonts w:eastAsiaTheme="minorEastAsia"/>
          <w:sz w:val="24"/>
          <w:szCs w:val="24"/>
        </w:rPr>
        <w:t>Oss</w:t>
      </w:r>
      <w:proofErr w:type="spellEnd"/>
      <w:r w:rsidRPr="00D4012B">
        <w:rPr>
          <w:rFonts w:eastAsiaTheme="minorEastAsia"/>
          <w:sz w:val="24"/>
          <w:szCs w:val="24"/>
        </w:rPr>
        <w:t>.</w:t>
      </w:r>
      <w:r>
        <w:rPr>
          <w:rFonts w:eastAsiaTheme="minorEastAsia"/>
          <w:sz w:val="24"/>
          <w:szCs w:val="24"/>
        </w:rPr>
        <w:t xml:space="preserve"> </w:t>
      </w:r>
      <w:r w:rsidRPr="00D4012B">
        <w:rPr>
          <w:rFonts w:eastAsiaTheme="minorEastAsia"/>
          <w:sz w:val="24"/>
          <w:szCs w:val="24"/>
        </w:rPr>
        <w:t xml:space="preserve">Esistono altre strade che hanno l’approccio </w:t>
      </w:r>
      <w:proofErr w:type="spellStart"/>
      <w:r w:rsidRPr="00D4012B">
        <w:rPr>
          <w:rFonts w:eastAsiaTheme="minorEastAsia"/>
          <w:sz w:val="24"/>
          <w:szCs w:val="24"/>
        </w:rPr>
        <w:t>bayesiano</w:t>
      </w:r>
      <w:proofErr w:type="spellEnd"/>
      <w:r w:rsidRPr="00D4012B">
        <w:rPr>
          <w:rFonts w:eastAsiaTheme="minorEastAsia"/>
          <w:sz w:val="24"/>
          <w:szCs w:val="24"/>
        </w:rPr>
        <w:t xml:space="preserve"> come guida ma forniscono un approccio che richiede meno valutazioni e più facilità nel fare i conti.</w:t>
      </w:r>
    </w:p>
    <w:p w:rsidR="003237F0" w:rsidRDefault="003237F0" w:rsidP="003237F0">
      <w:pPr>
        <w:pStyle w:val="Paragrafoelenco"/>
        <w:rPr>
          <w:rFonts w:eastAsiaTheme="minorEastAsia"/>
        </w:rPr>
      </w:pPr>
    </w:p>
    <w:p w:rsidR="003237F0" w:rsidRDefault="003237F0" w:rsidP="00ED2666">
      <w:pPr>
        <w:pStyle w:val="Titolo3"/>
        <w:rPr>
          <w:rFonts w:eastAsiaTheme="minorEastAsia"/>
        </w:rPr>
      </w:pPr>
      <w:r w:rsidRPr="00B9797D">
        <w:rPr>
          <w:rFonts w:eastAsiaTheme="minorEastAsia"/>
        </w:rPr>
        <w:t xml:space="preserve">Approccio basato sulla teoria della credibilità: </w:t>
      </w:r>
    </w:p>
    <w:p w:rsidR="003237F0" w:rsidRDefault="003237F0" w:rsidP="003237F0">
      <w:pPr>
        <w:pStyle w:val="Paragrafoelenco"/>
        <w:rPr>
          <w:rFonts w:eastAsiaTheme="minorEastAsia"/>
        </w:rPr>
      </w:pPr>
      <w:r w:rsidRPr="00B9797D">
        <w:rPr>
          <w:rFonts w:eastAsiaTheme="minorEastAsia"/>
        </w:rPr>
        <w:t>Descrizione:</w:t>
      </w:r>
    </w:p>
    <w:p w:rsidR="003237F0" w:rsidRDefault="003237F0" w:rsidP="003237F0">
      <w:pPr>
        <w:pStyle w:val="Paragrafoelenco"/>
        <w:rPr>
          <w:rFonts w:eastAsiaTheme="minorEastAsia"/>
        </w:rPr>
      </w:pPr>
      <w:r w:rsidRPr="00B9797D">
        <w:rPr>
          <w:rFonts w:eastAsiaTheme="minorEastAsia"/>
        </w:rPr>
        <w:t>suppo</w:t>
      </w:r>
      <w:r>
        <w:rPr>
          <w:rFonts w:eastAsiaTheme="minorEastAsia"/>
        </w:rPr>
        <w:t xml:space="preserve">ngo </w:t>
      </w:r>
      <w:r w:rsidRPr="00B9797D">
        <w:rPr>
          <w:rFonts w:eastAsiaTheme="minorEastAsia"/>
        </w:rPr>
        <w:t xml:space="preserve">di avere fissata una classe tariffaria k, anno di calendario t, e suppongo che il premio (premio basato sulla personalizzazione a priori) sia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tk</m:t>
            </m:r>
          </m:sub>
        </m:sSub>
      </m:oMath>
      <w:r w:rsidRPr="00B9797D">
        <w:rPr>
          <w:rFonts w:eastAsiaTheme="minorEastAsia"/>
        </w:rPr>
        <w:t xml:space="preserve"> (costruito andando a considerare una collettività di individui)</w:t>
      </w:r>
    </w:p>
    <w:p w:rsidR="003237F0" w:rsidRDefault="003237F0" w:rsidP="003237F0">
      <w:pPr>
        <w:pStyle w:val="Paragrafoelenco"/>
        <w:rPr>
          <w:rFonts w:eastAsiaTheme="minorEastAsia"/>
        </w:rPr>
      </w:pPr>
    </w:p>
    <w:p w:rsidR="003237F0" w:rsidRDefault="003237F0" w:rsidP="003237F0">
      <w:pPr>
        <w:pStyle w:val="Paragrafoelenco"/>
        <w:rPr>
          <w:rFonts w:eastAsiaTheme="minorEastAsia"/>
        </w:rPr>
      </w:pPr>
      <w:r>
        <w:rPr>
          <w:rFonts w:eastAsiaTheme="minorEastAsia"/>
        </w:rPr>
        <w:t>Suppongo ora di avere nel portafoglio un assicurato che abbiamo potuto osservare per T anni precedenti, e per questo assicurato suppongo di aver osservato i seguenti risarcimenti:</w:t>
      </w:r>
    </w:p>
    <w:p w:rsidR="003237F0" w:rsidRDefault="00A634F4" w:rsidP="003237F0">
      <w:pPr>
        <w:pStyle w:val="Paragrafoelenc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oMath>
      <w:r w:rsidR="003237F0">
        <w:rPr>
          <w:rFonts w:eastAsiaTheme="minorEastAsia"/>
        </w:rPr>
        <w:t xml:space="preserve"> risarcimenti totali aleatori osservati</w:t>
      </w:r>
    </w:p>
    <w:p w:rsidR="003237F0" w:rsidRDefault="003237F0" w:rsidP="003237F0">
      <w:pPr>
        <w:pStyle w:val="Paragrafoelenco"/>
        <w:rPr>
          <w:rFonts w:eastAsiaTheme="minorEastAsia"/>
        </w:rPr>
      </w:pPr>
      <w:r>
        <w:rPr>
          <w:rFonts w:eastAsiaTheme="minorEastAsia"/>
        </w:rPr>
        <w:t>Posso calcolare la loro media aritmetica:</w:t>
      </w:r>
    </w:p>
    <w:p w:rsidR="003237F0" w:rsidRPr="00B9797D" w:rsidRDefault="00A634F4" w:rsidP="003237F0">
      <w:pPr>
        <w:pStyle w:val="Paragrafoelenco"/>
        <w:rPr>
          <w:rFonts w:eastAsiaTheme="minorEastAsia"/>
          <w:sz w:val="24"/>
          <w:szCs w:val="24"/>
        </w:rPr>
      </w:pP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ba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num>
          <m:den>
            <m:r>
              <w:rPr>
                <w:rFonts w:ascii="Cambria Math" w:eastAsiaTheme="minorEastAsia" w:hAnsi="Cambria Math"/>
              </w:rPr>
              <m:t>T</m:t>
            </m:r>
          </m:den>
        </m:f>
        <m:r>
          <w:rPr>
            <w:rFonts w:ascii="Cambria Math" w:eastAsiaTheme="minorEastAsia" w:hAnsi="Cambria Math"/>
          </w:rPr>
          <m:t>→</m:t>
        </m:r>
      </m:oMath>
      <w:r w:rsidR="003237F0">
        <w:rPr>
          <w:rFonts w:eastAsiaTheme="minorEastAsia"/>
        </w:rPr>
        <w:t xml:space="preserve"> può essere intesa come la stima di </w:t>
      </w:r>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e>
        </m:d>
      </m:oMath>
    </w:p>
    <w:p w:rsidR="003237F0" w:rsidRDefault="003237F0" w:rsidP="003237F0">
      <w:pPr>
        <w:pStyle w:val="Paragrafoelenco"/>
        <w:rPr>
          <w:rFonts w:eastAsiaTheme="minorEastAsia"/>
        </w:rPr>
      </w:pPr>
      <w:r w:rsidRPr="001A16E0">
        <w:rPr>
          <w:rFonts w:eastAsiaTheme="minorEastAsia"/>
        </w:rPr>
        <w:t>abbiamo osservato l' esperienza</w:t>
      </w:r>
      <w:r>
        <w:rPr>
          <w:rFonts w:eastAsiaTheme="minorEastAsia"/>
        </w:rPr>
        <w:t xml:space="preserve"> </w:t>
      </w:r>
      <w:r w:rsidRPr="001A16E0">
        <w:rPr>
          <w:rFonts w:eastAsiaTheme="minorEastAsia"/>
        </w:rPr>
        <w:t>di sinistrosità dell' assicurato.</w:t>
      </w:r>
    </w:p>
    <w:p w:rsidR="003237F0" w:rsidRDefault="003237F0" w:rsidP="003237F0">
      <w:pPr>
        <w:pStyle w:val="Paragrafoelenco"/>
        <w:rPr>
          <w:rFonts w:eastAsiaTheme="minorEastAsia"/>
        </w:rPr>
      </w:pPr>
      <w:r w:rsidRPr="001A16E0">
        <w:rPr>
          <w:rFonts w:eastAsiaTheme="minorEastAsia"/>
        </w:rPr>
        <w:t xml:space="preserve">Ho due strade estreme </w:t>
      </w:r>
      <w:r>
        <w:rPr>
          <w:rFonts w:eastAsiaTheme="minorEastAsia"/>
        </w:rPr>
        <w:t xml:space="preserve">per </w:t>
      </w:r>
      <w:r w:rsidRPr="001A16E0">
        <w:rPr>
          <w:rFonts w:eastAsiaTheme="minorEastAsia"/>
        </w:rPr>
        <w:t>dare il premio a tale individuo</w:t>
      </w:r>
      <m:oMath>
        <m:r>
          <w:rPr>
            <w:rFonts w:ascii="Cambria Math" w:eastAsiaTheme="minorEastAsia" w:hAnsi="Cambria Math"/>
          </w:rPr>
          <m:t>:</m:t>
        </m:r>
      </m:oMath>
    </w:p>
    <w:p w:rsidR="003237F0" w:rsidRPr="00EC0EB6" w:rsidRDefault="003237F0" w:rsidP="00D259FD">
      <w:pPr>
        <w:pStyle w:val="Paragrafoelenco"/>
        <w:numPr>
          <w:ilvl w:val="1"/>
          <w:numId w:val="78"/>
        </w:numPr>
        <w:rPr>
          <w:rFonts w:ascii="Cambria Math" w:eastAsiaTheme="minorEastAsia" w:hAnsi="Cambria Math"/>
          <w:oMath/>
        </w:rPr>
      </w:pPr>
      <w:r>
        <w:rPr>
          <w:rFonts w:eastAsiaTheme="minorEastAsia"/>
        </w:rPr>
        <w:t xml:space="preserve">Non tengo conto della sua sinistrosità personale e gli assegno il P della classe cioè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tk</m:t>
            </m:r>
          </m:sub>
        </m:sSub>
      </m:oMath>
      <w:r>
        <w:rPr>
          <w:rFonts w:eastAsiaTheme="minorEastAsia"/>
        </w:rPr>
        <w:t xml:space="preserve"> (premio a priori, collettivo o premio basato su dati collaterali)</w:t>
      </w:r>
    </w:p>
    <w:p w:rsidR="003237F0" w:rsidRPr="00B9797D" w:rsidRDefault="003237F0" w:rsidP="00D259FD">
      <w:pPr>
        <w:pStyle w:val="Paragrafoelenco"/>
        <w:numPr>
          <w:ilvl w:val="1"/>
          <w:numId w:val="78"/>
        </w:numPr>
        <w:rPr>
          <w:rFonts w:ascii="Cambria Math" w:eastAsiaTheme="minorEastAsia" w:hAnsi="Cambria Math"/>
          <w:oMath/>
        </w:rPr>
      </w:pPr>
      <w:r>
        <w:rPr>
          <w:rFonts w:eastAsiaTheme="minorEastAsia"/>
        </w:rPr>
        <w:lastRenderedPageBreak/>
        <w:t xml:space="preserve">Gli do il premio P che non tiene conto degli altri individui ma è basato esclusivamente sulla storia individuale cioè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bar>
      </m:oMath>
      <w:r>
        <w:rPr>
          <w:rFonts w:eastAsiaTheme="minorEastAsia"/>
        </w:rPr>
        <w:t xml:space="preserve"> (basata su dati individuali</w:t>
      </w:r>
    </w:p>
    <w:p w:rsidR="003237F0" w:rsidRDefault="003237F0" w:rsidP="003237F0">
      <w:pPr>
        <w:ind w:left="1080"/>
        <w:rPr>
          <w:rFonts w:eastAsiaTheme="minorEastAsia"/>
          <w:sz w:val="24"/>
          <w:szCs w:val="24"/>
        </w:rPr>
      </w:pPr>
      <w:r w:rsidRPr="00B9797D">
        <w:rPr>
          <w:rFonts w:eastAsiaTheme="minorEastAsia"/>
        </w:rPr>
        <w:t>La via della credibilità persegue una via intermedia. Una tipica formula della credibilità  è:</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t,k</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T</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T</m:t>
                </m:r>
              </m:sub>
            </m:sSub>
          </m:e>
        </m:d>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T</m:t>
            </m:r>
          </m:sub>
        </m:sSub>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bar>
      </m:oMath>
      <w:r w:rsidRPr="00B9797D">
        <w:rPr>
          <w:rFonts w:eastAsiaTheme="minorEastAsia"/>
        </w:rPr>
        <w:t xml:space="preserve">  con </w:t>
      </w:r>
      <m:oMath>
        <m:r>
          <w:rPr>
            <w:rFonts w:ascii="Cambria Math" w:eastAsiaTheme="minorEastAsia" w:hAnsi="Cambria Math"/>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T</m:t>
            </m:r>
          </m:sub>
        </m:sSub>
        <m:r>
          <w:rPr>
            <w:rFonts w:ascii="Cambria Math" w:eastAsiaTheme="minorEastAsia" w:hAnsi="Cambria Math"/>
            <w:sz w:val="24"/>
            <w:szCs w:val="24"/>
          </w:rPr>
          <m:t>≤1</m:t>
        </m:r>
      </m:oMath>
      <w:r w:rsidRPr="00B9797D">
        <w:rPr>
          <w:rFonts w:eastAsiaTheme="minorEastAsia"/>
          <w:sz w:val="24"/>
          <w:szCs w:val="24"/>
        </w:rPr>
        <w:t xml:space="preserve"> detto fattore\peso di credibilità, mentre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tk</m:t>
            </m:r>
          </m:sub>
        </m:sSub>
      </m:oMath>
      <w:r w:rsidRPr="00B9797D">
        <w:rPr>
          <w:rFonts w:eastAsiaTheme="minorEastAsia"/>
          <w:sz w:val="24"/>
          <w:szCs w:val="24"/>
        </w:rPr>
        <w:t>è premio dell’assicurato della classe k, vista la sua esperienza di sinistrosità</w:t>
      </w:r>
    </w:p>
    <w:p w:rsidR="003237F0" w:rsidRDefault="003237F0" w:rsidP="003237F0">
      <w:pPr>
        <w:ind w:left="1080"/>
        <w:rPr>
          <w:rFonts w:eastAsiaTheme="minorEastAsia"/>
          <w:sz w:val="24"/>
          <w:szCs w:val="24"/>
        </w:rPr>
      </w:pPr>
      <w:r>
        <w:rPr>
          <w:rFonts w:eastAsiaTheme="minorEastAsia" w:cstheme="minorHAnsi"/>
          <w:sz w:val="24"/>
          <w:szCs w:val="24"/>
        </w:rPr>
        <w:t>→</w:t>
      </w:r>
      <w:r>
        <w:rPr>
          <w:rFonts w:eastAsiaTheme="minorEastAsia"/>
          <w:sz w:val="24"/>
          <w:szCs w:val="24"/>
        </w:rPr>
        <w:t xml:space="preserve">È una combinazione convessa (poiché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T</m:t>
            </m:r>
          </m:sub>
        </m:sSub>
        <m:r>
          <w:rPr>
            <w:rFonts w:ascii="Cambria Math" w:eastAsiaTheme="minorEastAsia" w:hAnsi="Cambria Math"/>
            <w:sz w:val="24"/>
            <w:szCs w:val="24"/>
          </w:rPr>
          <m:t>∈[0,1])</m:t>
        </m:r>
      </m:oMath>
      <w:r>
        <w:rPr>
          <w:rFonts w:eastAsiaTheme="minorEastAsia"/>
          <w:sz w:val="24"/>
          <w:szCs w:val="24"/>
        </w:rPr>
        <w:t xml:space="preserve"> ha il premio a priori e il riassunto della sua storia di sinistrosità. Significa che tanto più grande è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T</m:t>
            </m:r>
          </m:sub>
        </m:sSub>
      </m:oMath>
      <w:r>
        <w:rPr>
          <w:rFonts w:eastAsiaTheme="minorEastAsia"/>
          <w:sz w:val="24"/>
          <w:szCs w:val="24"/>
        </w:rPr>
        <w:t xml:space="preserve"> tanto più peso è dato dall’esperienza individuale rispetto al premio collettivo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t,k</m:t>
            </m:r>
          </m:sub>
        </m:sSub>
      </m:oMath>
    </w:p>
    <w:p w:rsidR="003237F0" w:rsidRDefault="003237F0" w:rsidP="003237F0">
      <w:pPr>
        <w:ind w:left="1080"/>
        <w:rPr>
          <w:rFonts w:eastAsiaTheme="minorEastAsia"/>
          <w:sz w:val="24"/>
          <w:szCs w:val="24"/>
        </w:rPr>
      </w:pPr>
      <w:r>
        <w:rPr>
          <w:rFonts w:eastAsiaTheme="minorEastAsia"/>
          <w:sz w:val="24"/>
          <w:szCs w:val="24"/>
        </w:rPr>
        <w:t xml:space="preserve">Formule di questo tipo sono nate da idee intuitive e sono inoltre usate per valutare tariffe (quelle con pochi dati) in nuovi settori d’affari. </w:t>
      </w:r>
    </w:p>
    <w:p w:rsidR="003237F0" w:rsidRDefault="003237F0" w:rsidP="003237F0">
      <w:pPr>
        <w:ind w:left="1080"/>
        <w:rPr>
          <w:rFonts w:eastAsiaTheme="minorEastAsia"/>
          <w:sz w:val="24"/>
          <w:szCs w:val="24"/>
        </w:rPr>
      </w:pPr>
      <w:r>
        <w:rPr>
          <w:rFonts w:eastAsiaTheme="minorEastAsia"/>
          <w:sz w:val="24"/>
          <w:szCs w:val="24"/>
        </w:rPr>
        <w:t xml:space="preserve">Come assegno i pesi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T</m:t>
            </m:r>
          </m:sub>
        </m:sSub>
      </m:oMath>
      <w:r>
        <w:rPr>
          <w:rFonts w:eastAsiaTheme="minorEastAsia"/>
          <w:sz w:val="24"/>
          <w:szCs w:val="24"/>
        </w:rPr>
        <w:t>?</w:t>
      </w:r>
    </w:p>
    <w:p w:rsidR="003237F0" w:rsidRDefault="003237F0" w:rsidP="003237F0">
      <w:pPr>
        <w:ind w:left="1080"/>
        <w:rPr>
          <w:rFonts w:eastAsiaTheme="minorEastAsia"/>
          <w:sz w:val="24"/>
          <w:szCs w:val="24"/>
        </w:rPr>
      </w:pPr>
      <w:r>
        <w:rPr>
          <w:rFonts w:eastAsiaTheme="minorEastAsia"/>
          <w:sz w:val="24"/>
          <w:szCs w:val="24"/>
        </w:rPr>
        <w:t xml:space="preserve">È naturale pensare che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r>
          <w:rPr>
            <w:rFonts w:ascii="Cambria Math" w:eastAsiaTheme="minorEastAsia" w:hAnsi="Cambria Math"/>
            <w:sz w:val="24"/>
            <w:szCs w:val="24"/>
          </w:rPr>
          <m:t>&lt;…</m:t>
        </m:r>
      </m:oMath>
      <w:r>
        <w:rPr>
          <w:rFonts w:eastAsiaTheme="minorEastAsia"/>
          <w:sz w:val="24"/>
          <w:szCs w:val="24"/>
        </w:rPr>
        <w:t xml:space="preserve"> cioè più lungo è il periodo di osservazione sull’individuo più il peso dò alla sua storia individuale! Ma come scelgo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T</m:t>
            </m:r>
          </m:sub>
        </m:sSub>
        <m:r>
          <w:rPr>
            <w:rFonts w:ascii="Cambria Math" w:eastAsiaTheme="minorEastAsia" w:hAnsi="Cambria Math"/>
            <w:sz w:val="24"/>
            <w:szCs w:val="24"/>
          </w:rPr>
          <m:t>?</m:t>
        </m:r>
      </m:oMath>
      <w:r>
        <w:rPr>
          <w:rFonts w:eastAsiaTheme="minorEastAsia"/>
          <w:sz w:val="24"/>
          <w:szCs w:val="24"/>
        </w:rPr>
        <w:t xml:space="preserve"> </w:t>
      </w:r>
    </w:p>
    <w:p w:rsidR="003237F0" w:rsidRDefault="003237F0" w:rsidP="003237F0">
      <w:pPr>
        <w:ind w:left="1080"/>
        <w:rPr>
          <w:rFonts w:eastAsiaTheme="minorEastAsia"/>
          <w:sz w:val="24"/>
          <w:szCs w:val="24"/>
        </w:rPr>
      </w:pPr>
      <w:r w:rsidRPr="009C70BE">
        <w:rPr>
          <w:rFonts w:eastAsiaTheme="minorEastAsia"/>
          <w:i/>
          <w:sz w:val="24"/>
          <w:szCs w:val="24"/>
        </w:rPr>
        <w:t xml:space="preserve">Teoria della credibilità </w:t>
      </w:r>
      <w:proofErr w:type="spellStart"/>
      <w:r w:rsidRPr="009C70BE">
        <w:rPr>
          <w:rFonts w:eastAsiaTheme="minorEastAsia"/>
          <w:i/>
          <w:sz w:val="24"/>
          <w:szCs w:val="24"/>
        </w:rPr>
        <w:t>bayesiana</w:t>
      </w:r>
      <w:proofErr w:type="spellEnd"/>
      <w:r w:rsidRPr="009C70BE">
        <w:rPr>
          <w:rFonts w:eastAsiaTheme="minorEastAsia"/>
          <w:i/>
          <w:sz w:val="24"/>
          <w:szCs w:val="24"/>
        </w:rPr>
        <w:t xml:space="preserve"> lineare</w:t>
      </w:r>
      <w:r>
        <w:rPr>
          <w:rFonts w:eastAsiaTheme="minorEastAsia"/>
          <w:sz w:val="24"/>
          <w:szCs w:val="24"/>
        </w:rPr>
        <w:t>:</w:t>
      </w:r>
    </w:p>
    <w:p w:rsidR="003237F0" w:rsidRPr="00B9797D" w:rsidRDefault="003237F0" w:rsidP="003237F0">
      <w:pPr>
        <w:ind w:left="1080"/>
        <w:rPr>
          <w:rFonts w:eastAsiaTheme="minorEastAsia"/>
        </w:rPr>
      </w:pPr>
      <w:r w:rsidRPr="00041B7E">
        <w:rPr>
          <w:rFonts w:eastAsiaTheme="minorEastAsia"/>
          <w:sz w:val="24"/>
          <w:szCs w:val="24"/>
          <w:u w:val="single"/>
        </w:rPr>
        <w:t>Idea</w:t>
      </w:r>
      <w:r>
        <w:rPr>
          <w:rFonts w:eastAsiaTheme="minorEastAsia"/>
          <w:sz w:val="24"/>
          <w:szCs w:val="24"/>
        </w:rPr>
        <w:t xml:space="preserve">: Mi metto nel quadro </w:t>
      </w:r>
      <w:proofErr w:type="spellStart"/>
      <w:r>
        <w:rPr>
          <w:rFonts w:eastAsiaTheme="minorEastAsia"/>
          <w:sz w:val="24"/>
          <w:szCs w:val="24"/>
        </w:rPr>
        <w:t>bayesiano</w:t>
      </w:r>
      <w:proofErr w:type="spellEnd"/>
      <w:r>
        <w:rPr>
          <w:rFonts w:eastAsiaTheme="minorEastAsia"/>
          <w:sz w:val="24"/>
          <w:szCs w:val="24"/>
        </w:rPr>
        <w:t xml:space="preserve">: ad ogni individuo assegno una valutazione probabilistica ed un premio </w:t>
      </w:r>
      <w:proofErr w:type="spellStart"/>
      <w:r>
        <w:rPr>
          <w:rFonts w:eastAsiaTheme="minorEastAsia"/>
          <w:sz w:val="24"/>
          <w:szCs w:val="24"/>
        </w:rPr>
        <w:t>bayesiano</w:t>
      </w:r>
      <w:proofErr w:type="spellEnd"/>
      <w:r>
        <w:rPr>
          <w:rFonts w:eastAsiaTheme="minorEastAsia"/>
          <w:sz w:val="24"/>
          <w:szCs w:val="24"/>
        </w:rPr>
        <w:t xml:space="preserve">, valutato andando a considerare lo stimatore: </w:t>
      </w:r>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e>
        </m:d>
      </m:oMath>
      <w:r>
        <w:rPr>
          <w:rFonts w:eastAsiaTheme="minorEastAsia"/>
          <w:sz w:val="24"/>
          <w:szCs w:val="24"/>
        </w:rPr>
        <w:t xml:space="preserve">, dove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oMath>
      <w:r>
        <w:rPr>
          <w:rFonts w:eastAsiaTheme="minorEastAsia"/>
          <w:sz w:val="24"/>
          <w:szCs w:val="24"/>
        </w:rPr>
        <w:t xml:space="preserve"> è il processo di osservazione, che è funzione del processo di osservazione, anche molto complesso. Lo approssimo. Lo approssimo con funzioni semplici. Come polinomi di grado 1 o inferiori. Idea: considero una </w:t>
      </w:r>
      <w:r w:rsidRPr="00041B7E">
        <w:rPr>
          <w:rFonts w:eastAsiaTheme="minorEastAsia"/>
          <w:i/>
          <w:sz w:val="24"/>
          <w:szCs w:val="24"/>
        </w:rPr>
        <w:t>funzione lineare affine</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0</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h=1</m:t>
            </m:r>
          </m:sub>
          <m:sup>
            <m:r>
              <w:rPr>
                <w:rFonts w:ascii="Cambria Math" w:eastAsiaTheme="minorEastAsia" w:hAnsi="Cambria Math"/>
                <w:sz w:val="24"/>
                <w:szCs w:val="24"/>
              </w:rPr>
              <m:t>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h</m:t>
                </m:r>
              </m:sub>
            </m:sSub>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h</m:t>
            </m:r>
          </m:sub>
        </m:sSub>
      </m:oMath>
      <w:r>
        <w:rPr>
          <w:rFonts w:eastAsiaTheme="minorEastAsia"/>
          <w:sz w:val="24"/>
          <w:szCs w:val="24"/>
        </w:rPr>
        <w:t xml:space="preserve"> con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T</m:t>
            </m:r>
          </m:sup>
        </m:sSup>
      </m:oMath>
      <w:r>
        <w:rPr>
          <w:rFonts w:eastAsiaTheme="minorEastAsia"/>
          <w:sz w:val="24"/>
          <w:szCs w:val="24"/>
        </w:rPr>
        <w:t xml:space="preserve">. Vado ora a determinare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T</m:t>
            </m:r>
          </m:sub>
        </m:sSub>
      </m:oMath>
      <w:r>
        <w:rPr>
          <w:rFonts w:eastAsiaTheme="minorEastAsia"/>
          <w:sz w:val="24"/>
          <w:szCs w:val="24"/>
        </w:rPr>
        <w:t xml:space="preserve"> andando a minimizzare una funzione di perdita (quadratica):</w:t>
      </w:r>
    </w:p>
    <w:p w:rsidR="003237F0" w:rsidRPr="00B9797D" w:rsidRDefault="00A634F4" w:rsidP="003237F0">
      <w:pPr>
        <w:ind w:left="1080"/>
        <w:rPr>
          <w:rFonts w:eastAsiaTheme="minorEastAsia"/>
        </w:rPr>
      </w:pP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min</m:t>
                </m:r>
              </m:e>
              <m:lim>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T</m:t>
                    </m:r>
                  </m:sub>
                </m:sSub>
              </m:lim>
            </m:limLow>
          </m:fName>
          <m:e>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e>
            </m:d>
          </m:e>
        </m:fun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0</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h=1</m:t>
            </m:r>
          </m:sub>
          <m:sup>
            <m:r>
              <w:rPr>
                <w:rFonts w:ascii="Cambria Math" w:eastAsiaTheme="minorEastAsia" w:hAnsi="Cambria Math"/>
                <w:sz w:val="24"/>
                <w:szCs w:val="24"/>
              </w:rPr>
              <m:t>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h</m:t>
                </m:r>
              </m:sub>
            </m:sSub>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h</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e>
          <m:sup>
            <m:r>
              <w:rPr>
                <w:rFonts w:ascii="Cambria Math" w:eastAsiaTheme="minorEastAsia" w:hAnsi="Cambria Math"/>
                <w:sz w:val="24"/>
                <w:szCs w:val="24"/>
              </w:rPr>
              <m:t>2</m:t>
            </m:r>
          </m:sup>
        </m:sSup>
      </m:oMath>
      <w:r w:rsidR="003237F0">
        <w:rPr>
          <w:rFonts w:eastAsiaTheme="minorEastAsia"/>
          <w:sz w:val="24"/>
          <w:szCs w:val="24"/>
        </w:rPr>
        <w:t xml:space="preserve">  con</w:t>
      </w:r>
    </w:p>
    <w:p w:rsidR="003237F0" w:rsidRPr="00B9797D" w:rsidRDefault="003237F0" w:rsidP="003237F0">
      <w:pPr>
        <w:ind w:left="1080"/>
        <w:rPr>
          <w:rFonts w:eastAsiaTheme="minorEastAsia"/>
        </w:rPr>
      </w:pPr>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e>
        </m:d>
      </m:oMath>
      <w:r>
        <w:rPr>
          <w:rFonts w:eastAsiaTheme="minorEastAsia"/>
          <w:sz w:val="24"/>
          <w:szCs w:val="24"/>
        </w:rPr>
        <w:t xml:space="preserve"> premio bayesiano</w:t>
      </w:r>
    </w:p>
    <w:p w:rsidR="003237F0" w:rsidRDefault="00A634F4" w:rsidP="003237F0">
      <w:pPr>
        <w:ind w:left="1080"/>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0</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h=1</m:t>
            </m:r>
          </m:sub>
          <m:sup>
            <m:r>
              <w:rPr>
                <w:rFonts w:ascii="Cambria Math" w:eastAsiaTheme="minorEastAsia" w:hAnsi="Cambria Math"/>
                <w:sz w:val="24"/>
                <w:szCs w:val="24"/>
              </w:rPr>
              <m:t>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h</m:t>
                </m:r>
              </m:sub>
            </m:sSub>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h</m:t>
            </m:r>
          </m:sub>
        </m:sSub>
      </m:oMath>
      <w:r w:rsidR="003237F0">
        <w:rPr>
          <w:rFonts w:eastAsiaTheme="minorEastAsia"/>
          <w:sz w:val="24"/>
          <w:szCs w:val="24"/>
        </w:rPr>
        <w:t xml:space="preserve"> premio comb. lineare</w:t>
      </w:r>
    </w:p>
    <w:p w:rsidR="003237F0" w:rsidRDefault="003237F0" w:rsidP="003237F0">
      <w:pPr>
        <w:ind w:left="1080"/>
        <w:rPr>
          <w:rFonts w:eastAsiaTheme="minorEastAsia"/>
          <w:sz w:val="24"/>
          <w:szCs w:val="24"/>
        </w:rPr>
      </w:pPr>
      <w:r>
        <w:rPr>
          <w:rFonts w:eastAsiaTheme="minorEastAsia"/>
          <w:sz w:val="24"/>
          <w:szCs w:val="24"/>
        </w:rPr>
        <w:t xml:space="preserve">Cerco la funzione lineare affine che mi accosta al meglio il premio </w:t>
      </w:r>
      <w:proofErr w:type="spellStart"/>
      <w:r>
        <w:rPr>
          <w:rFonts w:eastAsiaTheme="minorEastAsia"/>
          <w:sz w:val="24"/>
          <w:szCs w:val="24"/>
        </w:rPr>
        <w:t>bayesiano</w:t>
      </w:r>
      <w:proofErr w:type="spellEnd"/>
      <w:r>
        <w:rPr>
          <w:rFonts w:eastAsiaTheme="minorEastAsia"/>
          <w:sz w:val="24"/>
          <w:szCs w:val="24"/>
        </w:rPr>
        <w:t>.</w:t>
      </w:r>
    </w:p>
    <w:p w:rsidR="003237F0" w:rsidRDefault="003237F0" w:rsidP="003237F0">
      <w:pPr>
        <w:ind w:left="1080"/>
        <w:rPr>
          <w:rFonts w:eastAsiaTheme="minorEastAsia"/>
          <w:sz w:val="24"/>
          <w:szCs w:val="24"/>
        </w:rPr>
      </w:pPr>
      <w:r>
        <w:rPr>
          <w:rFonts w:eastAsiaTheme="minorEastAsia"/>
          <w:sz w:val="24"/>
          <w:szCs w:val="24"/>
        </w:rPr>
        <w:t xml:space="preserve">Se chiamo </w:t>
      </w:r>
      <m:oMath>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m:t>
                </m:r>
              </m:sup>
            </m:sSup>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m:t>
                </m:r>
              </m:sup>
            </m:sSup>
          </m:e>
          <m:sub>
            <m:r>
              <w:rPr>
                <w:rFonts w:ascii="Cambria Math" w:eastAsiaTheme="minorEastAsia" w:hAnsi="Cambria Math"/>
                <w:sz w:val="24"/>
                <w:szCs w:val="24"/>
              </w:rPr>
              <m:t>T</m:t>
            </m:r>
          </m:sub>
        </m:sSub>
      </m:oMath>
      <w:r>
        <w:rPr>
          <w:rFonts w:eastAsiaTheme="minorEastAsia"/>
          <w:sz w:val="24"/>
          <w:szCs w:val="24"/>
        </w:rPr>
        <w:t xml:space="preserve"> la soluzione è  </w:t>
      </w:r>
      <m:oMath>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m:t>
                </m:r>
              </m:sup>
            </m:sSup>
          </m:e>
          <m:sub>
            <m:r>
              <w:rPr>
                <w:rFonts w:ascii="Cambria Math" w:eastAsiaTheme="minorEastAsia" w:hAnsi="Cambria Math"/>
                <w:sz w:val="24"/>
                <w:szCs w:val="24"/>
              </w:rPr>
              <m:t>0</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h=1</m:t>
            </m:r>
          </m:sub>
          <m:sup>
            <m:r>
              <w:rPr>
                <w:rFonts w:ascii="Cambria Math" w:eastAsiaTheme="minorEastAsia" w:hAnsi="Cambria Math"/>
                <w:sz w:val="24"/>
                <w:szCs w:val="24"/>
              </w:rPr>
              <m:t>T</m:t>
            </m:r>
          </m:sup>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m:t>
                    </m:r>
                  </m:sup>
                </m:sSup>
              </m:e>
              <m:sub>
                <m:r>
                  <w:rPr>
                    <w:rFonts w:ascii="Cambria Math" w:eastAsiaTheme="minorEastAsia" w:hAnsi="Cambria Math"/>
                    <w:sz w:val="24"/>
                    <w:szCs w:val="24"/>
                  </w:rPr>
                  <m:t>h</m:t>
                </m:r>
              </m:sub>
            </m:sSub>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h</m:t>
            </m:r>
          </m:sub>
        </m:sSub>
      </m:oMath>
      <w:r>
        <w:rPr>
          <w:rFonts w:eastAsiaTheme="minorEastAsia"/>
          <w:sz w:val="24"/>
          <w:szCs w:val="24"/>
        </w:rPr>
        <w:t xml:space="preserve"> </w:t>
      </w:r>
    </w:p>
    <w:p w:rsidR="003237F0" w:rsidRDefault="003237F0" w:rsidP="003237F0">
      <w:pPr>
        <w:ind w:left="1080"/>
        <w:rPr>
          <w:rFonts w:eastAsiaTheme="minorEastAsia"/>
          <w:sz w:val="24"/>
          <w:szCs w:val="24"/>
        </w:rPr>
      </w:pPr>
      <w:r>
        <w:rPr>
          <w:rFonts w:eastAsiaTheme="minorEastAsia"/>
          <w:sz w:val="24"/>
          <w:szCs w:val="24"/>
        </w:rPr>
        <w:t xml:space="preserve">Quindi vista l’esperienza di sinistrosità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oMath>
      <w:r>
        <w:rPr>
          <w:rFonts w:eastAsiaTheme="minorEastAsia"/>
          <w:sz w:val="24"/>
          <w:szCs w:val="24"/>
        </w:rPr>
        <w:t xml:space="preserve"> e l’esperienza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T</m:t>
            </m:r>
          </m:sub>
        </m:sSub>
      </m:oMath>
      <w:r>
        <w:rPr>
          <w:rFonts w:eastAsiaTheme="minorEastAsia"/>
          <w:sz w:val="24"/>
          <w:szCs w:val="24"/>
        </w:rPr>
        <w:t xml:space="preserve"> </w:t>
      </w:r>
    </w:p>
    <w:p w:rsidR="003237F0" w:rsidRPr="00B9797D" w:rsidRDefault="003237F0" w:rsidP="003237F0">
      <w:pPr>
        <w:ind w:left="1080"/>
        <w:rPr>
          <w:rFonts w:eastAsiaTheme="minorEastAsia"/>
          <w:sz w:val="24"/>
          <w:szCs w:val="24"/>
        </w:rPr>
      </w:pPr>
      <w:r>
        <w:rPr>
          <w:rFonts w:eastAsiaTheme="minorEastAsia" w:cstheme="minorHAnsi"/>
          <w:sz w:val="24"/>
          <w:szCs w:val="24"/>
        </w:rPr>
        <w:t>→</w:t>
      </w: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t,k</m:t>
            </m:r>
          </m:sub>
          <m:sup>
            <m:r>
              <w:rPr>
                <w:rFonts w:ascii="Cambria Math" w:eastAsiaTheme="minorEastAsia" w:hAnsi="Cambria Math"/>
                <w:sz w:val="24"/>
                <w:szCs w:val="24"/>
              </w:rPr>
              <m:t>cred</m:t>
            </m:r>
          </m:sup>
        </m:sSub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T</m:t>
                </m:r>
              </m:sub>
            </m:sSub>
          </m:e>
        </m:d>
      </m:oMath>
      <w:r>
        <w:rPr>
          <w:rFonts w:eastAsiaTheme="minorEastAsia"/>
          <w:sz w:val="24"/>
          <w:szCs w:val="24"/>
        </w:rPr>
        <w:t>=</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m:t>
                </m:r>
              </m:sup>
            </m:sSup>
          </m:e>
          <m:sub>
            <m:r>
              <w:rPr>
                <w:rFonts w:ascii="Cambria Math" w:eastAsiaTheme="minorEastAsia" w:hAnsi="Cambria Math"/>
                <w:sz w:val="24"/>
                <w:szCs w:val="24"/>
              </w:rPr>
              <m:t>0</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h=1</m:t>
            </m:r>
          </m:sub>
          <m:sup>
            <m:r>
              <w:rPr>
                <w:rFonts w:ascii="Cambria Math" w:eastAsiaTheme="minorEastAsia" w:hAnsi="Cambria Math"/>
                <w:sz w:val="24"/>
                <w:szCs w:val="24"/>
              </w:rPr>
              <m:t>T</m:t>
            </m:r>
          </m:sup>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m:t>
                    </m:r>
                  </m:sup>
                </m:sSup>
              </m:e>
              <m:sub>
                <m:r>
                  <w:rPr>
                    <w:rFonts w:ascii="Cambria Math" w:eastAsiaTheme="minorEastAsia" w:hAnsi="Cambria Math"/>
                    <w:sz w:val="24"/>
                    <w:szCs w:val="24"/>
                  </w:rPr>
                  <m:t>h</m:t>
                </m:r>
              </m:sub>
            </m:sSub>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h</m:t>
            </m:r>
          </m:sub>
        </m:sSub>
      </m:oMath>
      <w:r>
        <w:rPr>
          <w:rFonts w:eastAsiaTheme="minorEastAsia"/>
          <w:sz w:val="24"/>
          <w:szCs w:val="24"/>
        </w:rPr>
        <w:t xml:space="preserve"> e sotto opportune ipotesi questa formula si particolarizza nella formula: </w:t>
      </w:r>
      <m:oMath>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m:t>
                </m:r>
              </m:sup>
            </m:sSup>
          </m:e>
          <m:sub>
            <m:r>
              <w:rPr>
                <w:rFonts w:ascii="Cambria Math" w:eastAsiaTheme="minorEastAsia" w:hAnsi="Cambria Math"/>
                <w:sz w:val="24"/>
                <w:szCs w:val="24"/>
              </w:rPr>
              <m:t>0</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h=1</m:t>
            </m:r>
          </m:sub>
          <m:sup>
            <m:r>
              <w:rPr>
                <w:rFonts w:ascii="Cambria Math" w:eastAsiaTheme="minorEastAsia" w:hAnsi="Cambria Math"/>
                <w:sz w:val="24"/>
                <w:szCs w:val="24"/>
              </w:rPr>
              <m:t>T</m:t>
            </m:r>
          </m:sup>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m:t>
                    </m:r>
                  </m:sup>
                </m:sSup>
              </m:e>
              <m:sub>
                <m:r>
                  <w:rPr>
                    <w:rFonts w:ascii="Cambria Math" w:eastAsiaTheme="minorEastAsia" w:hAnsi="Cambria Math"/>
                    <w:sz w:val="24"/>
                    <w:szCs w:val="24"/>
                  </w:rPr>
                  <m:t>h</m:t>
                </m:r>
              </m:sub>
            </m:sSub>
          </m:e>
        </m:nary>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h</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T</m:t>
            </m:r>
          </m:sub>
        </m:sSub>
        <m:bar>
          <m:barPr>
            <m:pos m:val="top"/>
            <m:ctrlPr>
              <w:rPr>
                <w:rFonts w:ascii="Cambria Math" w:eastAsiaTheme="minorEastAsia" w:hAnsi="Cambria Math"/>
                <w:i/>
                <w:sz w:val="24"/>
                <w:szCs w:val="24"/>
              </w:rPr>
            </m:ctrlPr>
          </m:bar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e>
        </m:bar>
      </m:oMath>
    </w:p>
    <w:p w:rsidR="003237F0" w:rsidRPr="00B9797D" w:rsidRDefault="003237F0" w:rsidP="003237F0">
      <w:pPr>
        <w:ind w:left="1080"/>
        <w:rPr>
          <w:rFonts w:eastAsiaTheme="minorEastAsia"/>
        </w:rPr>
      </w:pPr>
      <w:r>
        <w:rPr>
          <w:rFonts w:eastAsiaTheme="minorEastAsia" w:cstheme="minorHAnsi"/>
          <w:sz w:val="24"/>
          <w:szCs w:val="24"/>
        </w:rPr>
        <w:t>→</w:t>
      </w:r>
      <w:r>
        <w:rPr>
          <w:rFonts w:eastAsiaTheme="minorEastAsia"/>
          <w:sz w:val="24"/>
          <w:szCs w:val="24"/>
        </w:rPr>
        <w:t xml:space="preserve"> capisco qual è l’espressione di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T</m:t>
            </m:r>
          </m:sub>
        </m:sSub>
      </m:oMath>
    </w:p>
    <w:p w:rsidR="003237F0" w:rsidRDefault="003237F0" w:rsidP="00ED2666">
      <w:pPr>
        <w:pStyle w:val="Titolo3"/>
        <w:rPr>
          <w:rFonts w:eastAsiaTheme="minorEastAsia"/>
        </w:rPr>
      </w:pPr>
      <w:r w:rsidRPr="00FF47F0">
        <w:rPr>
          <w:rFonts w:eastAsiaTheme="minorEastAsia"/>
        </w:rPr>
        <w:lastRenderedPageBreak/>
        <w:t>Approccio mediante sistemi bonus-malus</w:t>
      </w:r>
      <w:r>
        <w:rPr>
          <w:rFonts w:eastAsiaTheme="minorEastAsia"/>
        </w:rPr>
        <w:t>:</w:t>
      </w:r>
    </w:p>
    <w:p w:rsidR="003237F0" w:rsidRDefault="003237F0" w:rsidP="003237F0">
      <w:pPr>
        <w:pStyle w:val="Paragrafoelenco"/>
        <w:rPr>
          <w:rFonts w:eastAsiaTheme="minorEastAsia"/>
        </w:rPr>
      </w:pPr>
      <w:r>
        <w:rPr>
          <w:rFonts w:eastAsiaTheme="minorEastAsia"/>
        </w:rPr>
        <w:t xml:space="preserve">In questo caso, fissata la generica classe tariffaria k, gli assicurati della classe sono ulteriormente ripartiti in classi dette </w:t>
      </w:r>
      <w:r w:rsidRPr="006F7A51">
        <w:rPr>
          <w:rFonts w:eastAsiaTheme="minorEastAsia"/>
          <w:i/>
        </w:rPr>
        <w:t>classi di merito</w:t>
      </w:r>
      <w:r>
        <w:rPr>
          <w:rFonts w:eastAsiaTheme="minorEastAsia"/>
        </w:rPr>
        <w:t xml:space="preserve"> del sistema o </w:t>
      </w:r>
      <w:r w:rsidRPr="006F7A51">
        <w:rPr>
          <w:rFonts w:eastAsiaTheme="minorEastAsia"/>
          <w:i/>
        </w:rPr>
        <w:t>classi bonus-malus</w:t>
      </w:r>
      <w:r>
        <w:rPr>
          <w:rFonts w:eastAsiaTheme="minorEastAsia"/>
        </w:rPr>
        <w:t xml:space="preserve"> </w:t>
      </w:r>
    </w:p>
    <w:p w:rsidR="003237F0" w:rsidRDefault="003237F0" w:rsidP="003237F0">
      <w:pPr>
        <w:pStyle w:val="Paragrafoelenco"/>
        <w:rPr>
          <w:rFonts w:eastAsiaTheme="minorEastAsia"/>
        </w:rPr>
      </w:pPr>
      <w:r>
        <w:rPr>
          <w:rFonts w:eastAsiaTheme="minorEastAsia"/>
          <w:noProof/>
          <w:lang w:val="en-US"/>
        </w:rPr>
        <w:drawing>
          <wp:inline distT="0" distB="0" distL="0" distR="0" wp14:anchorId="1D47370E" wp14:editId="5017CFF4">
            <wp:extent cx="1447137" cy="1375083"/>
            <wp:effectExtent l="0" t="0" r="1270" b="0"/>
            <wp:docPr id="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47203" cy="1375146"/>
                    </a:xfrm>
                    <a:prstGeom prst="rect">
                      <a:avLst/>
                    </a:prstGeom>
                    <a:noFill/>
                    <a:ln>
                      <a:noFill/>
                    </a:ln>
                  </pic:spPr>
                </pic:pic>
              </a:graphicData>
            </a:graphic>
          </wp:inline>
        </w:drawing>
      </w:r>
    </w:p>
    <w:p w:rsidR="003237F0" w:rsidRDefault="003237F0" w:rsidP="003237F0">
      <w:pPr>
        <w:pStyle w:val="Paragrafoelenco"/>
        <w:rPr>
          <w:rFonts w:eastAsiaTheme="minorEastAsia"/>
        </w:rPr>
      </w:pPr>
      <w:r>
        <w:rPr>
          <w:rFonts w:eastAsiaTheme="minorEastAsia"/>
        </w:rPr>
        <w:t xml:space="preserve">Il premio quindi dipende da k e dalla classe di merito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Pr>
          <w:rFonts w:eastAsiaTheme="minorEastAsia"/>
        </w:rPr>
        <w:t xml:space="preserve"> per l’anno t.</w:t>
      </w:r>
    </w:p>
    <w:p w:rsidR="003237F0" w:rsidRDefault="003237F0" w:rsidP="003237F0">
      <w:pPr>
        <w:pStyle w:val="Paragrafoelenco"/>
        <w:rPr>
          <w:rFonts w:eastAsiaTheme="minorEastAsia"/>
        </w:rPr>
      </w:pPr>
      <w:r>
        <w:rPr>
          <w:rFonts w:eastAsiaTheme="minorEastAsia"/>
        </w:rPr>
        <w:t xml:space="preserve">La classe bonus-malus nell’anno t viene determinata, nota la classe precedente e il numero di sinistri che ho riportato nell’anno t-1, i quali sono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t-1</m:t>
            </m:r>
          </m:sub>
        </m:sSub>
        <m:r>
          <w:rPr>
            <w:rFonts w:ascii="Cambria Math" w:eastAsiaTheme="minorEastAsia" w:hAnsi="Cambria Math"/>
          </w:rPr>
          <m:t>)</m:t>
        </m:r>
      </m:oMath>
      <w:r>
        <w:rPr>
          <w:rFonts w:eastAsiaTheme="minorEastAsia"/>
        </w:rPr>
        <w:t xml:space="preserve"> con</w:t>
      </w:r>
    </w:p>
    <w:p w:rsidR="003237F0" w:rsidRPr="007F6E90" w:rsidRDefault="00A634F4" w:rsidP="003237F0">
      <w:pPr>
        <w:pStyle w:val="Paragrafoelenc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oMath>
      <w:r w:rsidR="003237F0">
        <w:rPr>
          <w:rFonts w:eastAsiaTheme="minorEastAsia"/>
        </w:rPr>
        <w:t xml:space="preserve"> classe bonus-malus anno precedente</w:t>
      </w:r>
    </w:p>
    <w:p w:rsidR="003237F0" w:rsidRDefault="00A634F4" w:rsidP="003237F0">
      <w:pPr>
        <w:pStyle w:val="Paragrafoelenco"/>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t-1</m:t>
            </m:r>
          </m:sub>
        </m:sSub>
      </m:oMath>
      <w:r w:rsidR="003237F0">
        <w:rPr>
          <w:rFonts w:eastAsiaTheme="minorEastAsia"/>
        </w:rPr>
        <w:t xml:space="preserve"> numero sinistri nell’anno precedente a t</w:t>
      </w:r>
    </w:p>
    <w:p w:rsidR="003237F0" w:rsidRDefault="003237F0" w:rsidP="003237F0">
      <w:pPr>
        <w:pStyle w:val="Paragrafoelenco"/>
        <w:rPr>
          <w:rFonts w:eastAsiaTheme="minorEastAsia"/>
        </w:rPr>
      </w:pPr>
    </w:p>
    <w:p w:rsidR="003237F0" w:rsidRDefault="003237F0" w:rsidP="003237F0">
      <w:pPr>
        <w:pStyle w:val="Paragrafoelenco"/>
        <w:rPr>
          <w:rFonts w:eastAsiaTheme="minorEastAsia"/>
        </w:rPr>
      </w:pPr>
      <w:proofErr w:type="spellStart"/>
      <w:r>
        <w:rPr>
          <w:rFonts w:eastAsiaTheme="minorEastAsia"/>
        </w:rPr>
        <w:t>Oss</w:t>
      </w:r>
      <w:proofErr w:type="spellEnd"/>
      <w:r>
        <w:rPr>
          <w:rFonts w:eastAsiaTheme="minorEastAsia"/>
        </w:rPr>
        <w:t>. In questo caso tengo conto dell’esperienza di sinistrosità solo tenendo conto del numero di sinistri, mentre prima (e in generale) il premio veniva a dipendere anche dal premio a priori e dagli importi di danno; avevo cioè una situazione del tipo:</w:t>
      </w:r>
    </w:p>
    <w:p w:rsidR="003237F0" w:rsidRDefault="00A634F4" w:rsidP="003237F0">
      <w:pPr>
        <w:pStyle w:val="Paragrafoelenco"/>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t,k</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T</m:t>
                </m:r>
              </m:sub>
            </m:sSub>
          </m:e>
        </m:d>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m:t>
        </m:r>
      </m:oMath>
      <w:r w:rsidR="003237F0">
        <w:rPr>
          <w:rFonts w:eastAsiaTheme="minorEastAsia"/>
          <w:sz w:val="24"/>
          <w:szCs w:val="24"/>
        </w:rPr>
        <w:t xml:space="preserve"> con</w:t>
      </w:r>
    </w:p>
    <w:p w:rsidR="003237F0" w:rsidRPr="00C1684B" w:rsidRDefault="003237F0" w:rsidP="003237F0">
      <w:pPr>
        <w:pStyle w:val="Paragrafoelenco"/>
        <w:rPr>
          <w:rFonts w:eastAsiaTheme="minorEastAsia"/>
          <w:sz w:val="24"/>
          <w:szCs w:val="24"/>
        </w:rPr>
      </w:pPr>
      <m:oMath>
        <m:r>
          <w:rPr>
            <w:rFonts w:ascii="Cambria Math" w:eastAsiaTheme="minorEastAsia" w:hAnsi="Cambria Math"/>
            <w:sz w:val="24"/>
            <w:szCs w:val="24"/>
          </w:rPr>
          <m:t>t</m:t>
        </m:r>
      </m:oMath>
      <w:r>
        <w:rPr>
          <w:rFonts w:eastAsiaTheme="minorEastAsia"/>
          <w:sz w:val="24"/>
          <w:szCs w:val="24"/>
        </w:rPr>
        <w:t xml:space="preserve"> anno</w:t>
      </w:r>
    </w:p>
    <w:p w:rsidR="003237F0" w:rsidRDefault="003237F0" w:rsidP="003237F0">
      <w:pPr>
        <w:pStyle w:val="Paragrafoelenco"/>
        <w:rPr>
          <w:rFonts w:eastAsiaTheme="minorEastAsia"/>
        </w:rPr>
      </w:pPr>
      <w:r>
        <w:rPr>
          <w:rFonts w:eastAsiaTheme="minorEastAsia"/>
        </w:rPr>
        <w:t>K classe</w:t>
      </w:r>
    </w:p>
    <w:p w:rsidR="003237F0" w:rsidRDefault="00A634F4" w:rsidP="003237F0">
      <w:pPr>
        <w:pStyle w:val="Paragrafoelenco"/>
        <w:rPr>
          <w:rFonts w:eastAsiaTheme="minorEastAsia"/>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t,k</m:t>
            </m:r>
          </m:sub>
        </m:sSub>
      </m:oMath>
      <w:r w:rsidR="003237F0">
        <w:rPr>
          <w:rFonts w:eastAsiaTheme="minorEastAsia"/>
          <w:sz w:val="24"/>
          <w:szCs w:val="24"/>
        </w:rPr>
        <w:t xml:space="preserve"> premio a priori</w:t>
      </w:r>
    </w:p>
    <w:p w:rsidR="003237F0" w:rsidRDefault="00A634F4" w:rsidP="003237F0">
      <w:pPr>
        <w:pStyle w:val="Paragrafoelenco"/>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oMath>
      <w:r w:rsidR="003237F0">
        <w:rPr>
          <w:rFonts w:eastAsiaTheme="minorEastAsia"/>
          <w:sz w:val="24"/>
          <w:szCs w:val="24"/>
        </w:rPr>
        <w:t xml:space="preserve"> numero sinistri e importi di danno.</w:t>
      </w:r>
    </w:p>
    <w:p w:rsidR="003237F0" w:rsidRDefault="003237F0" w:rsidP="003237F0">
      <w:pPr>
        <w:pStyle w:val="Paragrafoelenco"/>
        <w:rPr>
          <w:rFonts w:eastAsiaTheme="minorEastAsia"/>
        </w:rPr>
      </w:pPr>
      <w:r>
        <w:rPr>
          <w:rFonts w:eastAsiaTheme="minorEastAsia"/>
        </w:rPr>
        <w:t>Ora invece con il sistema bonus-malus ho:</w:t>
      </w:r>
    </w:p>
    <w:p w:rsidR="003237F0" w:rsidRDefault="00A634F4" w:rsidP="003237F0">
      <w:pPr>
        <w:pStyle w:val="Paragrafoelenco"/>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t,k</m:t>
            </m:r>
          </m:sub>
        </m:sSub>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t-1</m:t>
            </m:r>
          </m:sub>
        </m:sSub>
        <m:r>
          <w:rPr>
            <w:rFonts w:ascii="Cambria Math" w:eastAsiaTheme="minorEastAsia" w:hAnsi="Cambria Math"/>
            <w:sz w:val="24"/>
            <w:szCs w:val="24"/>
          </w:rPr>
          <m:t>,φ(</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T</m:t>
            </m:r>
          </m:sub>
        </m:sSub>
        <m:r>
          <w:rPr>
            <w:rFonts w:ascii="Cambria Math" w:eastAsiaTheme="minorEastAsia" w:hAnsi="Cambria Math"/>
            <w:sz w:val="24"/>
            <w:szCs w:val="24"/>
          </w:rPr>
          <m:t>))</m:t>
        </m:r>
      </m:oMath>
      <w:r w:rsidR="003237F0">
        <w:rPr>
          <w:rFonts w:eastAsiaTheme="minorEastAsia"/>
          <w:sz w:val="24"/>
          <w:szCs w:val="24"/>
        </w:rPr>
        <w:t xml:space="preserve"> </w:t>
      </w:r>
    </w:p>
    <w:p w:rsidR="003237F0" w:rsidRDefault="003237F0" w:rsidP="003237F0">
      <w:pPr>
        <w:pStyle w:val="Paragrafoelenco"/>
        <w:rPr>
          <w:rFonts w:eastAsiaTheme="minorEastAsia"/>
          <w:sz w:val="24"/>
          <w:szCs w:val="24"/>
        </w:rPr>
      </w:pPr>
      <w:r>
        <w:rPr>
          <w:rFonts w:eastAsiaTheme="minorEastAsia"/>
          <w:sz w:val="24"/>
          <w:szCs w:val="24"/>
        </w:rPr>
        <w:t>c</w:t>
      </w:r>
      <w:r w:rsidRPr="00C1684B">
        <w:rPr>
          <w:rFonts w:eastAsiaTheme="minorEastAsia"/>
          <w:sz w:val="24"/>
          <w:szCs w:val="24"/>
        </w:rPr>
        <w:t>hiam</w:t>
      </w:r>
      <w:r>
        <w:rPr>
          <w:rFonts w:eastAsiaTheme="minorEastAsia"/>
          <w:sz w:val="24"/>
          <w:szCs w:val="24"/>
        </w:rPr>
        <w:t xml:space="preserve">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t-1</m:t>
            </m:r>
          </m:sub>
        </m:sSub>
        <m:r>
          <w:rPr>
            <w:rFonts w:ascii="Cambria Math" w:hAnsi="Cambria Math"/>
            <w:sz w:val="24"/>
            <w:szCs w:val="24"/>
          </w:rPr>
          <m:t>≜</m:t>
        </m:r>
        <m:r>
          <w:rPr>
            <w:rFonts w:ascii="Cambria Math" w:eastAsiaTheme="minorEastAsia" w:hAnsi="Cambria Math"/>
            <w:sz w:val="24"/>
            <w:szCs w:val="24"/>
          </w:rPr>
          <m:t>φ(</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T</m:t>
            </m:r>
          </m:sub>
        </m:sSub>
        <m:r>
          <w:rPr>
            <w:rFonts w:ascii="Cambria Math" w:eastAsiaTheme="minorEastAsia" w:hAnsi="Cambria Math"/>
            <w:sz w:val="24"/>
            <w:szCs w:val="24"/>
          </w:rPr>
          <m:t>)</m:t>
        </m:r>
      </m:oMath>
      <w:r>
        <w:rPr>
          <w:rFonts w:eastAsiaTheme="minorEastAsia"/>
          <w:sz w:val="24"/>
          <w:szCs w:val="24"/>
        </w:rPr>
        <w:t xml:space="preserve"> la sintesi della esperienza di sinistrosità dell’assicurato data dalla classe bonus-malus occupata nell’anno precedente</w:t>
      </w:r>
    </w:p>
    <w:p w:rsidR="003237F0" w:rsidRDefault="003237F0" w:rsidP="003237F0">
      <w:pPr>
        <w:pStyle w:val="Paragrafoelenco"/>
        <w:rPr>
          <w:rFonts w:eastAsiaTheme="minorEastAsia"/>
        </w:rPr>
      </w:pPr>
      <w:r>
        <w:rPr>
          <w:rFonts w:eastAsiaTheme="minorEastAsia"/>
          <w:noProof/>
          <w:lang w:val="en-US"/>
        </w:rPr>
        <w:drawing>
          <wp:inline distT="0" distB="0" distL="0" distR="0" wp14:anchorId="3C91A280" wp14:editId="3A13E0B1">
            <wp:extent cx="2845613" cy="522875"/>
            <wp:effectExtent l="0" t="0" r="0" b="0"/>
            <wp:docPr id="1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47525" cy="523226"/>
                    </a:xfrm>
                    <a:prstGeom prst="rect">
                      <a:avLst/>
                    </a:prstGeom>
                    <a:noFill/>
                    <a:ln>
                      <a:noFill/>
                    </a:ln>
                  </pic:spPr>
                </pic:pic>
              </a:graphicData>
            </a:graphic>
          </wp:inline>
        </w:drawing>
      </w:r>
    </w:p>
    <w:p w:rsidR="003237F0" w:rsidRDefault="003237F0" w:rsidP="003237F0">
      <w:pPr>
        <w:pStyle w:val="Paragrafoelenco"/>
        <w:rPr>
          <w:rFonts w:eastAsiaTheme="minorEastAsia"/>
        </w:rPr>
      </w:pPr>
      <w:r>
        <w:rPr>
          <w:rFonts w:eastAsiaTheme="minorEastAsia"/>
        </w:rPr>
        <w:t>Non tengo conto degli importi di danno perché:</w:t>
      </w:r>
    </w:p>
    <w:p w:rsidR="003237F0" w:rsidRDefault="003237F0" w:rsidP="00D259FD">
      <w:pPr>
        <w:pStyle w:val="Paragrafoelenco"/>
        <w:numPr>
          <w:ilvl w:val="0"/>
          <w:numId w:val="76"/>
        </w:numPr>
        <w:rPr>
          <w:rFonts w:eastAsiaTheme="minorEastAsia"/>
        </w:rPr>
      </w:pPr>
      <w:r>
        <w:rPr>
          <w:rFonts w:eastAsiaTheme="minorEastAsia"/>
        </w:rPr>
        <w:t>per semplicità</w:t>
      </w:r>
    </w:p>
    <w:p w:rsidR="003237F0" w:rsidRDefault="003237F0" w:rsidP="00D259FD">
      <w:pPr>
        <w:pStyle w:val="Paragrafoelenco"/>
        <w:numPr>
          <w:ilvl w:val="0"/>
          <w:numId w:val="76"/>
        </w:numPr>
        <w:rPr>
          <w:rFonts w:eastAsiaTheme="minorEastAsia"/>
        </w:rPr>
      </w:pPr>
      <w:r>
        <w:rPr>
          <w:rFonts w:eastAsiaTheme="minorEastAsia"/>
        </w:rPr>
        <w:t>mentre il numero di sinistri in un dato anno è subito accessibile (o presto ricavabile\disponibile) ed è affidabile, un sinistro per essere pagato può richiedere anche più tempo (es. 5anni). Quindi l’importo di danno è un’informazione disponibile anche molto tempo dopo</w:t>
      </w:r>
    </w:p>
    <w:p w:rsidR="003237F0" w:rsidRDefault="003237F0" w:rsidP="00D259FD">
      <w:pPr>
        <w:pStyle w:val="Paragrafoelenco"/>
        <w:numPr>
          <w:ilvl w:val="0"/>
          <w:numId w:val="76"/>
        </w:numPr>
        <w:rPr>
          <w:rFonts w:eastAsiaTheme="minorEastAsia"/>
        </w:rPr>
      </w:pPr>
      <w:r>
        <w:rPr>
          <w:rFonts w:eastAsiaTheme="minorEastAsia"/>
        </w:rPr>
        <w:t xml:space="preserve">Sotto tale ragionamento vi è la seguente ipotesi: l’attenzione dell’individuo può influire più sulla componente numero sinistri che su quella dei costi in quanto un errore alla guida dello stesso tipo può causare costi molto diversi (es. incidente auto: danni cose, danni a persone, etc.) </w:t>
      </w:r>
    </w:p>
    <w:p w:rsidR="003237F0" w:rsidRDefault="003237F0" w:rsidP="003237F0">
      <w:pPr>
        <w:pStyle w:val="Paragrafoelenco"/>
        <w:rPr>
          <w:rFonts w:eastAsiaTheme="minorEastAsia"/>
        </w:rPr>
      </w:pPr>
      <w:r>
        <w:rPr>
          <w:rFonts w:eastAsiaTheme="minorEastAsia" w:cstheme="minorHAnsi"/>
        </w:rPr>
        <w:t>→</w:t>
      </w:r>
      <w:r>
        <w:rPr>
          <w:rFonts w:eastAsiaTheme="minorEastAsia"/>
        </w:rPr>
        <w:t xml:space="preserve"> l’idea è che i diversi tipi di conseguenze dovute ad uno stesso tipo di errore sono difficilmente conoscibili a priori.</w:t>
      </w:r>
    </w:p>
    <w:p w:rsidR="003237F0" w:rsidRDefault="003237F0" w:rsidP="003237F0">
      <w:pPr>
        <w:pStyle w:val="Paragrafoelenco"/>
        <w:rPr>
          <w:rFonts w:eastAsiaTheme="minorEastAsia"/>
        </w:rPr>
      </w:pPr>
    </w:p>
    <w:p w:rsidR="003237F0" w:rsidRDefault="003237F0" w:rsidP="003237F0">
      <w:pPr>
        <w:pStyle w:val="Paragrafoelenco"/>
        <w:ind w:left="0"/>
        <w:rPr>
          <w:rFonts w:eastAsiaTheme="minorEastAsia"/>
        </w:rPr>
      </w:pPr>
      <w:r>
        <w:rPr>
          <w:rFonts w:eastAsiaTheme="minorEastAsia"/>
        </w:rPr>
        <w:t>Il sistema bonus-malus è quindi costituito da</w:t>
      </w:r>
    </w:p>
    <w:p w:rsidR="003237F0" w:rsidRDefault="003237F0" w:rsidP="00D259FD">
      <w:pPr>
        <w:pStyle w:val="Paragrafoelenco"/>
        <w:numPr>
          <w:ilvl w:val="0"/>
          <w:numId w:val="76"/>
        </w:numPr>
        <w:rPr>
          <w:rFonts w:eastAsiaTheme="minorEastAsia"/>
        </w:rPr>
      </w:pPr>
      <w:r w:rsidRPr="00335B97">
        <w:rPr>
          <w:rFonts w:eastAsiaTheme="minorEastAsia"/>
        </w:rPr>
        <w:t>Classi</w:t>
      </w:r>
      <w:r>
        <w:rPr>
          <w:rFonts w:eastAsiaTheme="minorEastAsia"/>
        </w:rPr>
        <w:t xml:space="preserve"> di merito 1,2,.., J</w:t>
      </w:r>
    </w:p>
    <w:p w:rsidR="003237F0" w:rsidRDefault="003237F0" w:rsidP="00D259FD">
      <w:pPr>
        <w:pStyle w:val="Paragrafoelenco"/>
        <w:numPr>
          <w:ilvl w:val="0"/>
          <w:numId w:val="76"/>
        </w:numPr>
        <w:rPr>
          <w:rFonts w:eastAsiaTheme="minorEastAsia"/>
        </w:rPr>
      </w:pPr>
      <w:r>
        <w:rPr>
          <w:rFonts w:eastAsiaTheme="minorEastAsia"/>
        </w:rPr>
        <w:lastRenderedPageBreak/>
        <w:t>Regole di ingresso nel sistema: in quali delle classi vado ad inserire un nuovo assicurato o un assicurato proveniente da un’altra tariffa</w:t>
      </w:r>
    </w:p>
    <w:p w:rsidR="003237F0" w:rsidRPr="00335B97" w:rsidRDefault="003237F0" w:rsidP="00D259FD">
      <w:pPr>
        <w:pStyle w:val="Paragrafoelenco"/>
        <w:numPr>
          <w:ilvl w:val="0"/>
          <w:numId w:val="76"/>
        </w:numPr>
        <w:rPr>
          <w:rFonts w:eastAsiaTheme="minorEastAsia"/>
        </w:rPr>
      </w:pPr>
      <w:r w:rsidRPr="0016345B">
        <w:rPr>
          <w:rFonts w:eastAsiaTheme="minorEastAsia"/>
          <w:i/>
        </w:rPr>
        <w:t>Regole di transizione</w:t>
      </w:r>
      <w:r>
        <w:rPr>
          <w:rFonts w:eastAsiaTheme="minorEastAsia"/>
        </w:rPr>
        <w:t xml:space="preserve"> o evolutive: noto il numero di sinistri si ha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oMath>
    </w:p>
    <w:p w:rsidR="003237F0" w:rsidRPr="00335B97" w:rsidRDefault="003237F0" w:rsidP="00D259FD">
      <w:pPr>
        <w:pStyle w:val="Paragrafoelenco"/>
        <w:numPr>
          <w:ilvl w:val="0"/>
          <w:numId w:val="76"/>
        </w:numPr>
        <w:rPr>
          <w:rFonts w:eastAsiaTheme="minorEastAsia"/>
        </w:rPr>
      </w:pPr>
      <w:r>
        <w:rPr>
          <w:rFonts w:eastAsiaTheme="minorEastAsia"/>
          <w:sz w:val="24"/>
          <w:szCs w:val="24"/>
        </w:rPr>
        <w:t xml:space="preserve">Coefficienti di premio: a fronte di ogni classe di merito corrisponde un coefficiente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i</m:t>
            </m:r>
          </m:sub>
        </m:sSub>
      </m:oMath>
      <w:r>
        <w:rPr>
          <w:rFonts w:eastAsiaTheme="minorEastAsia"/>
          <w:sz w:val="24"/>
          <w:szCs w:val="24"/>
        </w:rPr>
        <w:t xml:space="preserve">. Essi soddisfano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m:t>
            </m:r>
          </m:sub>
        </m:sSub>
      </m:oMath>
      <w:r>
        <w:rPr>
          <w:rFonts w:eastAsiaTheme="minorEastAsia"/>
          <w:sz w:val="24"/>
          <w:szCs w:val="24"/>
        </w:rPr>
        <w:t>&lt;…&lt;</w:t>
      </w:r>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J</m:t>
            </m:r>
          </m:sub>
        </m:sSub>
      </m:oMath>
    </w:p>
    <w:p w:rsidR="003237F0" w:rsidRPr="00335B97" w:rsidRDefault="003237F0" w:rsidP="003237F0">
      <w:pPr>
        <w:pStyle w:val="Paragrafoelenco"/>
        <w:rPr>
          <w:rFonts w:eastAsiaTheme="minorEastAsia" w:cstheme="minorHAnsi"/>
          <w:sz w:val="24"/>
          <w:szCs w:val="24"/>
        </w:rPr>
      </w:pPr>
      <w:r>
        <w:rPr>
          <w:rFonts w:eastAsiaTheme="minorEastAsia"/>
          <w:sz w:val="24"/>
          <w:szCs w:val="24"/>
        </w:rPr>
        <w:t xml:space="preserve">1 </w:t>
      </w:r>
      <w:r>
        <w:rPr>
          <w:rFonts w:eastAsiaTheme="minorEastAsia" w:cstheme="minorHAns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1</m:t>
            </m:r>
          </m:sub>
        </m:sSub>
      </m:oMath>
    </w:p>
    <w:p w:rsidR="003237F0" w:rsidRPr="00335B97" w:rsidRDefault="003237F0" w:rsidP="003237F0">
      <w:pPr>
        <w:pStyle w:val="Paragrafoelenco"/>
        <w:rPr>
          <w:rFonts w:eastAsiaTheme="minorEastAsia" w:cstheme="minorHAnsi"/>
          <w:sz w:val="24"/>
          <w:szCs w:val="24"/>
        </w:rPr>
      </w:pPr>
      <w:r>
        <w:rPr>
          <w:rFonts w:eastAsiaTheme="minorEastAsia"/>
          <w:sz w:val="24"/>
          <w:szCs w:val="24"/>
        </w:rPr>
        <w:t xml:space="preserve">2 </w:t>
      </w:r>
      <w:r>
        <w:rPr>
          <w:rFonts w:eastAsiaTheme="minorEastAsia" w:cstheme="minorHAns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2</m:t>
            </m:r>
          </m:sub>
        </m:sSub>
      </m:oMath>
    </w:p>
    <w:p w:rsidR="003237F0" w:rsidRPr="00335B97" w:rsidRDefault="003237F0" w:rsidP="003237F0">
      <w:pPr>
        <w:pStyle w:val="Paragrafoelenco"/>
        <w:rPr>
          <w:rFonts w:eastAsiaTheme="minorEastAsia" w:cstheme="minorHAnsi"/>
          <w:sz w:val="24"/>
          <w:szCs w:val="24"/>
        </w:rPr>
      </w:pPr>
      <w:r>
        <w:rPr>
          <w:rFonts w:eastAsiaTheme="minorEastAsia" w:cstheme="minorHAnsi"/>
          <w:sz w:val="24"/>
          <w:szCs w:val="24"/>
        </w:rPr>
        <w:t>…</w:t>
      </w:r>
    </w:p>
    <w:p w:rsidR="003237F0" w:rsidRDefault="003237F0" w:rsidP="003237F0">
      <w:pPr>
        <w:pStyle w:val="Paragrafoelenco"/>
        <w:rPr>
          <w:rFonts w:eastAsiaTheme="minorEastAsia" w:cstheme="minorHAnsi"/>
          <w:sz w:val="24"/>
          <w:szCs w:val="24"/>
        </w:rPr>
      </w:pPr>
      <w:r>
        <w:rPr>
          <w:rFonts w:eastAsiaTheme="minorEastAsia"/>
          <w:sz w:val="24"/>
          <w:szCs w:val="24"/>
        </w:rPr>
        <w:t xml:space="preserve">J </w:t>
      </w:r>
      <w:r>
        <w:rPr>
          <w:rFonts w:eastAsiaTheme="minorEastAsia" w:cstheme="minorHAns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J</m:t>
            </m:r>
          </m:sub>
        </m:sSub>
      </m:oMath>
    </w:p>
    <w:p w:rsidR="003237F0" w:rsidRDefault="003237F0" w:rsidP="003237F0">
      <w:pPr>
        <w:pStyle w:val="Paragrafoelenco"/>
        <w:rPr>
          <w:rFonts w:eastAsiaTheme="minorEastAsia"/>
          <w:sz w:val="24"/>
          <w:szCs w:val="24"/>
        </w:rPr>
      </w:pPr>
      <w:r>
        <w:rPr>
          <w:rFonts w:eastAsiaTheme="minorEastAsia"/>
          <w:sz w:val="24"/>
          <w:szCs w:val="24"/>
        </w:rPr>
        <w:t xml:space="preserve">Tali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i</m:t>
            </m:r>
          </m:sub>
        </m:sSub>
      </m:oMath>
      <w:r>
        <w:rPr>
          <w:rFonts w:eastAsiaTheme="minorEastAsia"/>
          <w:sz w:val="24"/>
          <w:szCs w:val="24"/>
        </w:rPr>
        <w:t xml:space="preserve"> </w:t>
      </w:r>
      <w:r w:rsidRPr="00560F93">
        <w:rPr>
          <w:rFonts w:eastAsiaTheme="minorEastAsia"/>
          <w:sz w:val="24"/>
          <w:szCs w:val="24"/>
        </w:rPr>
        <w:t xml:space="preserve">sono </w:t>
      </w:r>
      <w:r w:rsidRPr="0016345B">
        <w:rPr>
          <w:rFonts w:eastAsiaTheme="minorEastAsia"/>
          <w:i/>
          <w:sz w:val="24"/>
          <w:szCs w:val="24"/>
        </w:rPr>
        <w:t>fattori di riduzione</w:t>
      </w:r>
      <w:r w:rsidRPr="00560F93">
        <w:rPr>
          <w:rFonts w:eastAsiaTheme="minorEastAsia"/>
          <w:sz w:val="24"/>
          <w:szCs w:val="24"/>
        </w:rPr>
        <w:t xml:space="preserve"> (o </w:t>
      </w:r>
      <w:r w:rsidRPr="0016345B">
        <w:rPr>
          <w:rFonts w:eastAsiaTheme="minorEastAsia"/>
          <w:sz w:val="24"/>
          <w:szCs w:val="24"/>
        </w:rPr>
        <w:t>sconto</w:t>
      </w:r>
      <w:r w:rsidRPr="00560F93">
        <w:rPr>
          <w:rFonts w:eastAsiaTheme="minorEastAsia"/>
          <w:sz w:val="24"/>
          <w:szCs w:val="24"/>
        </w:rPr>
        <w:t xml:space="preserve">) o </w:t>
      </w:r>
      <w:r w:rsidRPr="0016345B">
        <w:rPr>
          <w:rFonts w:eastAsiaTheme="minorEastAsia"/>
          <w:i/>
          <w:sz w:val="24"/>
          <w:szCs w:val="24"/>
        </w:rPr>
        <w:t>fattori di aggravio</w:t>
      </w:r>
      <w:r w:rsidRPr="00560F93">
        <w:rPr>
          <w:rFonts w:eastAsiaTheme="minorEastAsia"/>
          <w:sz w:val="24"/>
          <w:szCs w:val="24"/>
        </w:rPr>
        <w:t xml:space="preserve"> di premio per gli assicurati in classe bonus-malus, rispetto al premio base: il premio bonus-malus calcolato con una formula di tipo moltiplicativo è</w:t>
      </w:r>
      <w:r>
        <w:rPr>
          <w:rFonts w:eastAsiaTheme="minorEastAsia"/>
          <w:sz w:val="24"/>
          <w:szCs w:val="24"/>
        </w:rPr>
        <w:t>:</w:t>
      </w:r>
    </w:p>
    <w:p w:rsidR="003237F0" w:rsidRDefault="00A634F4" w:rsidP="003237F0">
      <w:pPr>
        <w:pStyle w:val="Paragrafoelenco"/>
        <w:rPr>
          <w:rFonts w:eastAsiaTheme="minorEastAsia" w:cstheme="minorHAnsi"/>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t,k,j</m:t>
            </m:r>
          </m:sub>
          <m:sup>
            <m:r>
              <w:rPr>
                <w:rFonts w:ascii="Cambria Math" w:eastAsiaTheme="minorEastAsia" w:hAnsi="Cambria Math"/>
                <w:sz w:val="24"/>
                <w:szCs w:val="24"/>
              </w:rPr>
              <m:t>BM</m:t>
            </m:r>
          </m:sup>
        </m:sSub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tk</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j</m:t>
            </m:r>
          </m:sub>
        </m:sSub>
      </m:oMath>
      <w:r w:rsidR="003237F0">
        <w:rPr>
          <w:rFonts w:eastAsiaTheme="minorEastAsia" w:cstheme="minorHAnsi"/>
          <w:sz w:val="24"/>
          <w:szCs w:val="24"/>
        </w:rPr>
        <w:t xml:space="preserve"> con </w:t>
      </w:r>
    </w:p>
    <w:p w:rsidR="003237F0" w:rsidRDefault="003237F0" w:rsidP="003237F0">
      <w:pPr>
        <w:pStyle w:val="Paragrafoelenco"/>
        <w:rPr>
          <w:rFonts w:eastAsiaTheme="minorEastAsia" w:cstheme="minorHAnsi"/>
          <w:sz w:val="24"/>
          <w:szCs w:val="24"/>
        </w:rPr>
      </w:pPr>
      <w:r>
        <w:rPr>
          <w:rFonts w:eastAsiaTheme="minorEastAsia" w:cstheme="minorHAnsi"/>
          <w:sz w:val="24"/>
          <w:szCs w:val="24"/>
        </w:rPr>
        <w:t>j classe di BM</w:t>
      </w:r>
    </w:p>
    <w:p w:rsidR="003237F0" w:rsidRDefault="003237F0" w:rsidP="003237F0">
      <w:pPr>
        <w:pStyle w:val="Paragrafoelenco"/>
        <w:rPr>
          <w:rFonts w:eastAsiaTheme="minorEastAsia" w:cstheme="minorHAnsi"/>
          <w:sz w:val="24"/>
          <w:szCs w:val="24"/>
        </w:rPr>
      </w:pPr>
      <w:r>
        <w:rPr>
          <w:rFonts w:eastAsiaTheme="minorEastAsia" w:cstheme="minorHAnsi"/>
          <w:sz w:val="24"/>
          <w:szCs w:val="24"/>
        </w:rPr>
        <w:t>k classe tariffaria</w:t>
      </w:r>
    </w:p>
    <w:p w:rsidR="003237F0" w:rsidRDefault="003237F0" w:rsidP="003237F0">
      <w:pPr>
        <w:pStyle w:val="Paragrafoelenco"/>
        <w:rPr>
          <w:rFonts w:eastAsiaTheme="minorEastAsia" w:cstheme="minorHAnsi"/>
          <w:sz w:val="24"/>
          <w:szCs w:val="24"/>
        </w:rPr>
      </w:pPr>
      <w:r>
        <w:rPr>
          <w:rFonts w:eastAsiaTheme="minorEastAsia" w:cstheme="minorHAnsi"/>
          <w:sz w:val="24"/>
          <w:szCs w:val="24"/>
        </w:rPr>
        <w:t>t anno</w:t>
      </w:r>
    </w:p>
    <w:p w:rsidR="003237F0" w:rsidRPr="00140B4B" w:rsidRDefault="00A634F4" w:rsidP="003237F0">
      <w:pPr>
        <w:pStyle w:val="Paragrafoelenco"/>
        <w:rPr>
          <w:rFonts w:eastAsiaTheme="minorEastAsia" w:cstheme="minorHAnsi"/>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t,k,j</m:t>
            </m:r>
          </m:sub>
          <m:sup>
            <m:r>
              <w:rPr>
                <w:rFonts w:ascii="Cambria Math" w:eastAsiaTheme="minorEastAsia" w:hAnsi="Cambria Math"/>
                <w:sz w:val="24"/>
                <w:szCs w:val="24"/>
              </w:rPr>
              <m:t>BM</m:t>
            </m:r>
          </m:sup>
        </m:sSubSup>
      </m:oMath>
      <w:r w:rsidR="003237F0">
        <w:rPr>
          <w:rFonts w:eastAsiaTheme="minorEastAsia" w:cstheme="minorHAnsi"/>
          <w:sz w:val="24"/>
          <w:szCs w:val="24"/>
        </w:rPr>
        <w:t xml:space="preserve"> premio bonus-malus per un assicurato in classe tariffaria k e classe bm j</w:t>
      </w:r>
    </w:p>
    <w:p w:rsidR="003237F0" w:rsidRDefault="00A634F4" w:rsidP="003237F0">
      <w:pPr>
        <w:pStyle w:val="Paragrafoelenco"/>
        <w:rPr>
          <w:rFonts w:eastAsiaTheme="minorEastAsia" w:cstheme="minorHAns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tk</m:t>
            </m:r>
          </m:sub>
        </m:sSub>
      </m:oMath>
      <w:r w:rsidR="003237F0">
        <w:rPr>
          <w:rFonts w:eastAsiaTheme="minorEastAsia" w:cstheme="minorHAnsi"/>
          <w:sz w:val="24"/>
          <w:szCs w:val="24"/>
        </w:rPr>
        <w:t xml:space="preserve"> premio di riferimento o premio base per l’anno t, per la classe tariffaria k</w:t>
      </w:r>
    </w:p>
    <w:p w:rsidR="003237F0" w:rsidRDefault="003237F0" w:rsidP="00D259FD">
      <w:pPr>
        <w:pStyle w:val="Paragrafoelenco"/>
        <w:numPr>
          <w:ilvl w:val="0"/>
          <w:numId w:val="80"/>
        </w:numPr>
        <w:ind w:left="1140"/>
        <w:rPr>
          <w:rFonts w:eastAsiaTheme="minorEastAsia" w:cstheme="minorHAnsi"/>
          <w:sz w:val="24"/>
          <w:szCs w:val="24"/>
        </w:rPr>
      </w:pPr>
      <w:r>
        <w:rPr>
          <w:rFonts w:eastAsiaTheme="minorEastAsia" w:cstheme="minorHAnsi"/>
          <w:sz w:val="24"/>
          <w:szCs w:val="24"/>
        </w:rPr>
        <w:t xml:space="preserve">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j</m:t>
            </m:r>
          </m:sub>
        </m:sSub>
      </m:oMath>
      <w:r>
        <w:rPr>
          <w:rFonts w:eastAsiaTheme="minorEastAsia" w:cstheme="minorHAnsi"/>
          <w:sz w:val="24"/>
          <w:szCs w:val="24"/>
        </w:rPr>
        <w:t>&lt;1 allora ho classi bonus-malus (sono le classi per cui ho sconto)</w:t>
      </w:r>
    </w:p>
    <w:p w:rsidR="003237F0" w:rsidRDefault="003237F0" w:rsidP="00D259FD">
      <w:pPr>
        <w:pStyle w:val="Paragrafoelenco"/>
        <w:numPr>
          <w:ilvl w:val="0"/>
          <w:numId w:val="80"/>
        </w:numPr>
        <w:ind w:left="1140"/>
        <w:rPr>
          <w:rFonts w:eastAsiaTheme="minorEastAsia" w:cstheme="minorHAnsi"/>
          <w:sz w:val="24"/>
          <w:szCs w:val="24"/>
        </w:rPr>
      </w:pPr>
      <w:r>
        <w:rPr>
          <w:rFonts w:eastAsiaTheme="minorEastAsia" w:cstheme="minorHAnsi"/>
          <w:sz w:val="24"/>
          <w:szCs w:val="24"/>
        </w:rPr>
        <w:t xml:space="preserve">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j</m:t>
            </m:r>
          </m:sub>
        </m:sSub>
      </m:oMath>
      <w:r>
        <w:rPr>
          <w:rFonts w:eastAsiaTheme="minorEastAsia" w:cstheme="minorHAnsi"/>
          <w:sz w:val="24"/>
          <w:szCs w:val="24"/>
        </w:rPr>
        <w:t>&gt;1</w:t>
      </w:r>
      <m:oMath>
        <m:r>
          <w:rPr>
            <w:rFonts w:ascii="Cambria Math" w:eastAsiaTheme="minorEastAsia" w:hAnsi="Cambria Math" w:cstheme="minorHAnsi"/>
            <w:sz w:val="24"/>
            <w:szCs w:val="24"/>
          </w:rPr>
          <m:t xml:space="preserve"> </m:t>
        </m:r>
      </m:oMath>
      <w:r>
        <w:rPr>
          <w:rFonts w:eastAsiaTheme="minorEastAsia" w:cstheme="minorHAnsi"/>
          <w:sz w:val="24"/>
          <w:szCs w:val="24"/>
        </w:rPr>
        <w:t>allora ho classi bonus-malus (sono le classi per cui aggravio)</w:t>
      </w:r>
    </w:p>
    <w:p w:rsidR="003237F0" w:rsidRDefault="003237F0" w:rsidP="00D259FD">
      <w:pPr>
        <w:pStyle w:val="Paragrafoelenco"/>
        <w:numPr>
          <w:ilvl w:val="0"/>
          <w:numId w:val="80"/>
        </w:numPr>
        <w:ind w:left="1140"/>
        <w:rPr>
          <w:rFonts w:eastAsiaTheme="minorEastAsia" w:cstheme="minorHAnsi"/>
          <w:sz w:val="24"/>
          <w:szCs w:val="24"/>
        </w:rPr>
      </w:pPr>
      <w:r>
        <w:rPr>
          <w:rFonts w:eastAsiaTheme="minorEastAsia" w:cstheme="minorHAnsi"/>
          <w:sz w:val="24"/>
          <w:szCs w:val="24"/>
        </w:rPr>
        <w:t xml:space="preserve">A volte </w:t>
      </w:r>
      <m:oMath>
        <m:r>
          <w:rPr>
            <w:rFonts w:ascii="Cambria Math" w:eastAsiaTheme="minorEastAsia" w:hAnsi="Cambria Math" w:cstheme="minorHAnsi"/>
            <w:sz w:val="24"/>
            <w:szCs w:val="24"/>
          </w:rPr>
          <m:t>∃h|</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π</m:t>
            </m:r>
          </m:e>
          <m:sub>
            <m:r>
              <w:rPr>
                <w:rFonts w:ascii="Cambria Math" w:eastAsiaTheme="minorEastAsia" w:hAnsi="Cambria Math" w:cstheme="minorHAnsi"/>
                <w:sz w:val="24"/>
                <w:szCs w:val="24"/>
              </w:rPr>
              <m:t>h</m:t>
            </m:r>
          </m:sub>
        </m:sSub>
        <m:r>
          <w:rPr>
            <w:rFonts w:ascii="Cambria Math" w:eastAsiaTheme="minorEastAsia" w:hAnsi="Cambria Math" w:cstheme="minorHAnsi"/>
            <w:sz w:val="24"/>
            <w:szCs w:val="24"/>
          </w:rPr>
          <m:t>=1</m:t>
        </m:r>
      </m:oMath>
      <w:r>
        <w:rPr>
          <w:rFonts w:eastAsiaTheme="minorEastAsia" w:cstheme="minorHAnsi"/>
          <w:sz w:val="24"/>
          <w:szCs w:val="24"/>
        </w:rPr>
        <w:t xml:space="preserve"> allora gli assicurati pagano il premio base</w:t>
      </w:r>
    </w:p>
    <w:p w:rsidR="003237F0" w:rsidRDefault="003237F0" w:rsidP="003237F0">
      <w:pPr>
        <w:pStyle w:val="Paragrafoelenco"/>
        <w:ind w:left="708"/>
        <w:rPr>
          <w:rFonts w:eastAsiaTheme="minorEastAsia" w:cstheme="minorHAnsi"/>
          <w:sz w:val="24"/>
          <w:szCs w:val="24"/>
        </w:rPr>
      </w:pPr>
      <w:r>
        <w:rPr>
          <w:rFonts w:eastAsiaTheme="minorEastAsia" w:cstheme="minorHAnsi"/>
          <w:sz w:val="24"/>
          <w:szCs w:val="24"/>
        </w:rPr>
        <w:t xml:space="preserve">Il premio base spesso è del tipo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t</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γ</m:t>
            </m:r>
          </m:e>
          <m:sub>
            <m:r>
              <w:rPr>
                <w:rFonts w:ascii="Cambria Math" w:eastAsiaTheme="minorEastAsia" w:hAnsi="Cambria Math" w:cstheme="minorHAnsi"/>
                <w:sz w:val="24"/>
                <w:szCs w:val="24"/>
              </w:rPr>
              <m:t>k</m:t>
            </m:r>
          </m:sub>
        </m:sSub>
      </m:oMath>
      <w:r>
        <w:rPr>
          <w:rFonts w:eastAsiaTheme="minorEastAsia" w:cstheme="minorHAnsi"/>
          <w:sz w:val="24"/>
          <w:szCs w:val="24"/>
        </w:rPr>
        <w:t xml:space="preserve"> parametro che dovrebbe tenere conto delle caratteristiche di sinistrosità della classe tariffaria.</w:t>
      </w:r>
    </w:p>
    <w:p w:rsidR="003237F0" w:rsidRDefault="003237F0" w:rsidP="003237F0">
      <w:pPr>
        <w:pStyle w:val="Paragrafoelenco"/>
        <w:ind w:left="708"/>
        <w:rPr>
          <w:rFonts w:eastAsiaTheme="minorEastAsia" w:cstheme="minorHAnsi"/>
          <w:sz w:val="24"/>
          <w:szCs w:val="24"/>
        </w:rPr>
      </w:pPr>
      <w:r>
        <w:rPr>
          <w:rFonts w:eastAsiaTheme="minorEastAsia" w:cstheme="minorHAnsi"/>
          <w:sz w:val="24"/>
          <w:szCs w:val="24"/>
        </w:rPr>
        <w:t>(</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γ</m:t>
            </m:r>
          </m:e>
          <m:sub>
            <m:r>
              <w:rPr>
                <w:rFonts w:ascii="Cambria Math" w:eastAsiaTheme="minorEastAsia" w:hAnsi="Cambria Math" w:cstheme="minorHAnsi"/>
                <w:sz w:val="24"/>
                <w:szCs w:val="24"/>
              </w:rPr>
              <m:t>k</m:t>
            </m:r>
          </m:sub>
        </m:sSub>
      </m:oMath>
      <w:r>
        <w:rPr>
          <w:rFonts w:eastAsiaTheme="minorEastAsia" w:cstheme="minorHAnsi"/>
          <w:sz w:val="24"/>
          <w:szCs w:val="24"/>
        </w:rPr>
        <w:t>è una relatività introdotta nella fase di personalizzazione a priori)</w:t>
      </w:r>
    </w:p>
    <w:p w:rsidR="003237F0" w:rsidRDefault="003237F0" w:rsidP="003237F0">
      <w:pPr>
        <w:pStyle w:val="Paragrafoelenco"/>
        <w:ind w:left="708"/>
        <w:rPr>
          <w:rFonts w:eastAsiaTheme="minorEastAsia" w:cstheme="minorHAnsi"/>
          <w:sz w:val="24"/>
          <w:szCs w:val="24"/>
        </w:rPr>
      </w:pPr>
    </w:p>
    <w:p w:rsidR="003237F0" w:rsidRDefault="003237F0" w:rsidP="003237F0">
      <w:pPr>
        <w:pStyle w:val="Paragrafoelenco"/>
        <w:ind w:left="708"/>
        <w:rPr>
          <w:rFonts w:eastAsiaTheme="minorEastAsia" w:cstheme="minorHAnsi"/>
          <w:sz w:val="24"/>
          <w:szCs w:val="24"/>
        </w:rPr>
      </w:pPr>
      <w:r w:rsidRPr="0065079F">
        <w:rPr>
          <w:rFonts w:eastAsiaTheme="minorEastAsia" w:cstheme="minorHAnsi"/>
          <w:sz w:val="24"/>
          <w:szCs w:val="24"/>
          <w:u w:val="single"/>
        </w:rPr>
        <w:t>Esempio</w:t>
      </w:r>
      <w:r>
        <w:rPr>
          <w:rFonts w:eastAsiaTheme="minorEastAsia" w:cstheme="minorHAnsi"/>
          <w:sz w:val="24"/>
          <w:szCs w:val="24"/>
        </w:rPr>
        <w:t>. Bonus-Malus italiano (prima della liberalizzazione delle tariffe)</w:t>
      </w:r>
    </w:p>
    <w:p w:rsidR="003237F0" w:rsidRDefault="003237F0" w:rsidP="003237F0">
      <w:pPr>
        <w:pStyle w:val="Paragrafoelenco"/>
        <w:ind w:left="708"/>
        <w:rPr>
          <w:rFonts w:eastAsiaTheme="minorEastAsia" w:cstheme="minorHAnsi"/>
          <w:sz w:val="24"/>
          <w:szCs w:val="24"/>
        </w:rPr>
      </w:pPr>
      <w:r>
        <w:rPr>
          <w:rFonts w:eastAsiaTheme="minorEastAsia" w:cstheme="minorHAnsi"/>
          <w:sz w:val="24"/>
          <w:szCs w:val="24"/>
        </w:rPr>
        <w:t>Spesso un sistema di bonus-malus è rappresentato da una tabella.</w:t>
      </w:r>
    </w:p>
    <w:p w:rsidR="003237F0" w:rsidRDefault="003237F0" w:rsidP="003237F0">
      <w:pPr>
        <w:pStyle w:val="Paragrafoelenco"/>
        <w:ind w:left="708"/>
        <w:rPr>
          <w:rFonts w:eastAsiaTheme="minorEastAsia" w:cstheme="minorHAnsi"/>
          <w:sz w:val="24"/>
          <w:szCs w:val="24"/>
        </w:rPr>
      </w:pPr>
      <w:r>
        <w:rPr>
          <w:rFonts w:eastAsiaTheme="minorEastAsia" w:cstheme="minorHAnsi"/>
          <w:sz w:val="24"/>
          <w:szCs w:val="24"/>
        </w:rPr>
        <w:t>Il sistema italiano è un sistema di 18 classi  con la 13</w:t>
      </w:r>
      <w:r w:rsidRPr="005A5622">
        <w:rPr>
          <w:rFonts w:eastAsiaTheme="minorEastAsia" w:cstheme="minorHAnsi"/>
          <w:sz w:val="24"/>
          <w:szCs w:val="24"/>
          <w:vertAlign w:val="superscript"/>
        </w:rPr>
        <w:t>a</w:t>
      </w:r>
      <w:r>
        <w:rPr>
          <w:rFonts w:eastAsiaTheme="minorEastAsia" w:cstheme="minorHAnsi"/>
          <w:sz w:val="24"/>
          <w:szCs w:val="24"/>
        </w:rPr>
        <w:t xml:space="preserve"> classe che è quella di riferimento e la 14</w:t>
      </w:r>
      <w:r w:rsidRPr="005A5622">
        <w:rPr>
          <w:rFonts w:eastAsiaTheme="minorEastAsia" w:cstheme="minorHAnsi"/>
          <w:sz w:val="24"/>
          <w:szCs w:val="24"/>
          <w:vertAlign w:val="superscript"/>
        </w:rPr>
        <w:t>a</w:t>
      </w:r>
      <w:r>
        <w:rPr>
          <w:rFonts w:eastAsiaTheme="minorEastAsia" w:cstheme="minorHAnsi"/>
          <w:sz w:val="24"/>
          <w:szCs w:val="24"/>
        </w:rPr>
        <w:t xml:space="preserve"> quella di ingresso.</w:t>
      </w:r>
    </w:p>
    <w:p w:rsidR="003237F0" w:rsidRDefault="003237F0" w:rsidP="003237F0">
      <w:pPr>
        <w:pStyle w:val="Paragrafoelenco"/>
        <w:ind w:left="1416"/>
        <w:rPr>
          <w:rFonts w:eastAsiaTheme="minorEastAsia" w:cstheme="minorHAnsi"/>
          <w:sz w:val="24"/>
          <w:szCs w:val="24"/>
        </w:rPr>
      </w:pPr>
      <w:r>
        <w:rPr>
          <w:rFonts w:eastAsiaTheme="minorEastAsia" w:cstheme="minorHAnsi"/>
          <w:noProof/>
          <w:sz w:val="24"/>
          <w:szCs w:val="24"/>
          <w:lang w:val="en-US"/>
        </w:rPr>
        <w:drawing>
          <wp:inline distT="0" distB="0" distL="0" distR="0" wp14:anchorId="279FB820" wp14:editId="35676497">
            <wp:extent cx="2830982" cy="1799531"/>
            <wp:effectExtent l="0" t="0" r="7620" b="0"/>
            <wp:docPr id="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31148" cy="1799637"/>
                    </a:xfrm>
                    <a:prstGeom prst="rect">
                      <a:avLst/>
                    </a:prstGeom>
                    <a:noFill/>
                    <a:ln>
                      <a:noFill/>
                    </a:ln>
                  </pic:spPr>
                </pic:pic>
              </a:graphicData>
            </a:graphic>
          </wp:inline>
        </w:drawing>
      </w:r>
    </w:p>
    <w:p w:rsidR="003237F0" w:rsidRDefault="003237F0" w:rsidP="003237F0">
      <w:pPr>
        <w:pStyle w:val="Paragrafoelenco"/>
        <w:ind w:left="708"/>
        <w:rPr>
          <w:rFonts w:eastAsiaTheme="minorEastAsia" w:cstheme="minorHAnsi"/>
          <w:sz w:val="24"/>
          <w:szCs w:val="24"/>
        </w:rPr>
      </w:pPr>
      <w:r>
        <w:rPr>
          <w:rFonts w:eastAsiaTheme="minorEastAsia" w:cstheme="minorHAnsi"/>
          <w:sz w:val="24"/>
          <w:szCs w:val="24"/>
        </w:rPr>
        <w:t>Es. 12 = classe di arrivo se faccio più di 3 sinistri partendo dalla prima classe.</w:t>
      </w:r>
    </w:p>
    <w:p w:rsidR="003237F0" w:rsidRDefault="003237F0" w:rsidP="003237F0">
      <w:pPr>
        <w:pStyle w:val="Paragrafoelenco"/>
        <w:ind w:left="708"/>
        <w:rPr>
          <w:rFonts w:eastAsiaTheme="minorEastAsia" w:cstheme="minorHAnsi"/>
          <w:sz w:val="24"/>
          <w:szCs w:val="24"/>
        </w:rPr>
      </w:pPr>
      <w:r>
        <w:rPr>
          <w:rFonts w:eastAsiaTheme="minorEastAsia" w:cstheme="minorHAnsi"/>
          <w:sz w:val="24"/>
          <w:szCs w:val="24"/>
        </w:rPr>
        <w:t xml:space="preserve">Mentre nelle metodologie precedenti c’era alla base un modello </w:t>
      </w:r>
      <w:proofErr w:type="spellStart"/>
      <w:r>
        <w:rPr>
          <w:rFonts w:eastAsiaTheme="minorEastAsia" w:cstheme="minorHAnsi"/>
          <w:sz w:val="24"/>
          <w:szCs w:val="24"/>
        </w:rPr>
        <w:t>bayesiano</w:t>
      </w:r>
      <w:proofErr w:type="spellEnd"/>
      <w:r>
        <w:rPr>
          <w:rFonts w:eastAsiaTheme="minorEastAsia" w:cstheme="minorHAnsi"/>
          <w:sz w:val="24"/>
          <w:szCs w:val="24"/>
        </w:rPr>
        <w:t xml:space="preserve"> , un approccio metodologico solido basato sulla descrizione probabilistica, qui abbiamo a che fare con metodologie di tipo semplificato.</w:t>
      </w:r>
    </w:p>
    <w:p w:rsidR="003237F0" w:rsidRDefault="003237F0" w:rsidP="003237F0">
      <w:pPr>
        <w:pStyle w:val="Paragrafoelenco"/>
        <w:ind w:left="1440"/>
        <w:rPr>
          <w:rFonts w:eastAsiaTheme="minorEastAsia" w:cstheme="minorHAnsi"/>
          <w:sz w:val="24"/>
          <w:szCs w:val="24"/>
        </w:rPr>
      </w:pPr>
    </w:p>
    <w:p w:rsidR="003237F0" w:rsidRDefault="003237F0" w:rsidP="003237F0">
      <w:pPr>
        <w:pStyle w:val="Paragrafoelenco"/>
        <w:ind w:left="708"/>
        <w:rPr>
          <w:rFonts w:eastAsiaTheme="minorEastAsia" w:cstheme="minorHAnsi"/>
          <w:sz w:val="24"/>
          <w:szCs w:val="24"/>
        </w:rPr>
      </w:pPr>
      <w:r w:rsidRPr="000D460A">
        <w:rPr>
          <w:rFonts w:eastAsiaTheme="minorEastAsia" w:cstheme="minorHAnsi"/>
          <w:sz w:val="24"/>
          <w:szCs w:val="24"/>
          <w:u w:val="single"/>
        </w:rPr>
        <w:t>Problema 1</w:t>
      </w:r>
      <w:r>
        <w:rPr>
          <w:rFonts w:eastAsiaTheme="minorEastAsia" w:cstheme="minorHAnsi"/>
          <w:sz w:val="24"/>
          <w:szCs w:val="24"/>
        </w:rPr>
        <w:t>:</w:t>
      </w:r>
    </w:p>
    <w:p w:rsidR="003237F0" w:rsidRDefault="003237F0" w:rsidP="003237F0">
      <w:pPr>
        <w:pStyle w:val="Paragrafoelenco"/>
        <w:ind w:left="708"/>
        <w:rPr>
          <w:rFonts w:eastAsiaTheme="minorEastAsia" w:cstheme="minorHAnsi"/>
          <w:sz w:val="24"/>
          <w:szCs w:val="24"/>
        </w:rPr>
      </w:pPr>
      <w:r>
        <w:rPr>
          <w:rFonts w:eastAsiaTheme="minorEastAsia" w:cstheme="minorHAnsi"/>
          <w:sz w:val="24"/>
          <w:szCs w:val="24"/>
        </w:rPr>
        <w:t>Nel sistema italiano nel caso di non sinistro si sale di una classe mentre nel caso di sinistro si scende di 3 classi. Se un individuo quindi parte dalla classe j si ha:</w:t>
      </w:r>
    </w:p>
    <w:p w:rsidR="003237F0" w:rsidRDefault="003237F0" w:rsidP="003237F0">
      <w:pPr>
        <w:pStyle w:val="Paragrafoelenco"/>
        <w:ind w:left="1440"/>
        <w:rPr>
          <w:rFonts w:eastAsiaTheme="minorEastAsia" w:cstheme="minorHAnsi"/>
          <w:noProof/>
          <w:sz w:val="24"/>
          <w:szCs w:val="24"/>
          <w:lang w:eastAsia="it-IT"/>
        </w:rPr>
      </w:pPr>
      <w:r>
        <w:rPr>
          <w:rFonts w:eastAsiaTheme="minorEastAsia" w:cstheme="minorHAnsi"/>
          <w:noProof/>
          <w:sz w:val="24"/>
          <w:szCs w:val="24"/>
          <w:lang w:val="en-US"/>
        </w:rPr>
        <w:drawing>
          <wp:inline distT="0" distB="0" distL="0" distR="0" wp14:anchorId="5A8ABAD6" wp14:editId="172E969C">
            <wp:extent cx="2801722" cy="1599481"/>
            <wp:effectExtent l="0" t="0" r="0" b="1270"/>
            <wp:docPr id="1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01827" cy="1599541"/>
                    </a:xfrm>
                    <a:prstGeom prst="rect">
                      <a:avLst/>
                    </a:prstGeom>
                    <a:noFill/>
                    <a:ln>
                      <a:noFill/>
                    </a:ln>
                  </pic:spPr>
                </pic:pic>
              </a:graphicData>
            </a:graphic>
          </wp:inline>
        </w:drawing>
      </w:r>
    </w:p>
    <w:p w:rsidR="003237F0" w:rsidRDefault="003237F0" w:rsidP="003237F0">
      <w:pPr>
        <w:pStyle w:val="Paragrafoelenco"/>
        <w:ind w:left="708"/>
        <w:rPr>
          <w:rFonts w:eastAsiaTheme="minorEastAsia" w:cstheme="minorHAnsi"/>
          <w:noProof/>
          <w:sz w:val="24"/>
          <w:szCs w:val="24"/>
          <w:lang w:eastAsia="it-IT"/>
        </w:rPr>
      </w:pPr>
      <w:r>
        <w:rPr>
          <w:rFonts w:eastAsiaTheme="minorEastAsia" w:cstheme="minorHAnsi"/>
          <w:noProof/>
          <w:sz w:val="24"/>
          <w:szCs w:val="24"/>
          <w:lang w:eastAsia="it-IT"/>
        </w:rPr>
        <w:t>Quindi in Italia, in poco tempo l’assicurato si trova nelle classi minime.</w:t>
      </w:r>
    </w:p>
    <w:p w:rsidR="003237F0" w:rsidRDefault="003237F0" w:rsidP="003237F0">
      <w:pPr>
        <w:pStyle w:val="Paragrafoelenco"/>
        <w:ind w:left="708"/>
        <w:rPr>
          <w:rFonts w:eastAsiaTheme="minorEastAsia" w:cstheme="minorHAnsi"/>
          <w:noProof/>
          <w:sz w:val="24"/>
          <w:szCs w:val="24"/>
          <w:lang w:eastAsia="it-IT"/>
        </w:rPr>
      </w:pPr>
      <w:r>
        <w:rPr>
          <w:rFonts w:eastAsiaTheme="minorEastAsia" w:cstheme="minorHAnsi"/>
          <w:noProof/>
          <w:sz w:val="24"/>
          <w:szCs w:val="24"/>
          <w:lang w:eastAsia="it-IT"/>
        </w:rPr>
        <w:t>I premi non si differenziano troppo perché quasi tutti vanno nelle classi minime..</w:t>
      </w:r>
    </w:p>
    <w:p w:rsidR="003237F0" w:rsidRDefault="003237F0" w:rsidP="003237F0">
      <w:pPr>
        <w:pStyle w:val="Paragrafoelenco"/>
        <w:ind w:left="708"/>
        <w:rPr>
          <w:rFonts w:eastAsiaTheme="minorEastAsia" w:cstheme="minorHAnsi"/>
          <w:noProof/>
          <w:sz w:val="24"/>
          <w:szCs w:val="24"/>
          <w:lang w:eastAsia="it-IT"/>
        </w:rPr>
      </w:pPr>
      <w:r>
        <w:rPr>
          <w:rFonts w:eastAsiaTheme="minorEastAsia" w:cstheme="minorHAnsi"/>
          <w:noProof/>
          <w:sz w:val="24"/>
          <w:szCs w:val="24"/>
          <w:lang w:eastAsia="it-IT"/>
        </w:rPr>
        <w:t>Vi è quindi anche un problema di stabilità finanziaria (sconti compensati dagli aggravi → tale compensazione viene a mancare)</w:t>
      </w:r>
    </w:p>
    <w:p w:rsidR="003237F0" w:rsidRDefault="003237F0" w:rsidP="003237F0">
      <w:pPr>
        <w:pStyle w:val="Paragrafoelenco"/>
        <w:ind w:left="708"/>
        <w:rPr>
          <w:rFonts w:eastAsiaTheme="minorEastAsia" w:cstheme="minorHAnsi"/>
          <w:noProof/>
          <w:sz w:val="24"/>
          <w:szCs w:val="24"/>
          <w:lang w:eastAsia="it-IT"/>
        </w:rPr>
      </w:pPr>
      <w:r>
        <w:rPr>
          <w:rFonts w:eastAsiaTheme="minorEastAsia" w:cstheme="minorHAnsi"/>
          <w:noProof/>
          <w:sz w:val="24"/>
          <w:szCs w:val="24"/>
          <w:lang w:eastAsia="it-IT"/>
        </w:rPr>
        <w:t>Per risolvere i problemi bonus-malus vengono effettuate delle analisi. Studio la sinistrosità degli assicurati della collettività e ‘aggiusto’ il sistema.</w:t>
      </w:r>
    </w:p>
    <w:p w:rsidR="003237F0" w:rsidRDefault="003237F0" w:rsidP="003237F0">
      <w:pPr>
        <w:pStyle w:val="Paragrafoelenco"/>
        <w:ind w:left="708"/>
        <w:rPr>
          <w:rFonts w:eastAsiaTheme="minorEastAsia" w:cstheme="minorHAnsi"/>
          <w:sz w:val="24"/>
          <w:szCs w:val="24"/>
        </w:rPr>
      </w:pPr>
      <w:r w:rsidRPr="000D460A">
        <w:rPr>
          <w:rFonts w:eastAsiaTheme="minorEastAsia" w:cstheme="minorHAnsi"/>
          <w:sz w:val="24"/>
          <w:szCs w:val="24"/>
          <w:u w:val="single"/>
        </w:rPr>
        <w:t>Problema 2</w:t>
      </w:r>
      <w:r>
        <w:rPr>
          <w:rFonts w:eastAsiaTheme="minorEastAsia" w:cstheme="minorHAnsi"/>
          <w:sz w:val="24"/>
          <w:szCs w:val="24"/>
        </w:rPr>
        <w:t>: problema di autoliquidazione dei sinistri: un individuo che denuncia un sinistro ottiene un aggravio di premio. È possibile non rincorrere nell’aggravio grazie all’autoliquidazione del sinistro. È simile ad una franchigia. Questo processo di autoliquidazione va bene fino ad un certo punto, mentre se avviene spesso comporta:</w:t>
      </w:r>
    </w:p>
    <w:p w:rsidR="003237F0" w:rsidRDefault="003237F0" w:rsidP="003237F0">
      <w:pPr>
        <w:pStyle w:val="Paragrafoelenco"/>
        <w:ind w:left="1440"/>
        <w:rPr>
          <w:rFonts w:eastAsiaTheme="minorEastAsia" w:cstheme="minorHAnsi"/>
          <w:sz w:val="24"/>
          <w:szCs w:val="24"/>
        </w:rPr>
      </w:pPr>
      <w:r>
        <w:rPr>
          <w:rFonts w:eastAsiaTheme="minorEastAsia" w:cstheme="minorHAnsi"/>
          <w:sz w:val="24"/>
          <w:szCs w:val="24"/>
        </w:rPr>
        <w:t>- induce comportamenti fraudolenti: scappa per non pagare l’aggravio</w:t>
      </w:r>
    </w:p>
    <w:p w:rsidR="003237F0" w:rsidRDefault="003237F0" w:rsidP="003237F0">
      <w:pPr>
        <w:pStyle w:val="Paragrafoelenco"/>
        <w:ind w:left="1440"/>
        <w:rPr>
          <w:rFonts w:eastAsiaTheme="minorEastAsia" w:cstheme="minorHAnsi"/>
          <w:sz w:val="24"/>
          <w:szCs w:val="24"/>
        </w:rPr>
      </w:pPr>
      <w:r>
        <w:rPr>
          <w:rFonts w:eastAsiaTheme="minorEastAsia" w:cstheme="minorHAnsi"/>
          <w:sz w:val="24"/>
          <w:szCs w:val="24"/>
        </w:rPr>
        <w:t>- viene meno l’utilità dell’assicurazione</w:t>
      </w:r>
    </w:p>
    <w:p w:rsidR="003237F0" w:rsidRDefault="003237F0" w:rsidP="003237F0">
      <w:pPr>
        <w:pStyle w:val="Paragrafoelenco"/>
        <w:ind w:left="1440"/>
        <w:rPr>
          <w:rFonts w:eastAsiaTheme="minorEastAsia" w:cstheme="minorHAnsi"/>
          <w:sz w:val="24"/>
          <w:szCs w:val="24"/>
        </w:rPr>
      </w:pPr>
      <w:r>
        <w:rPr>
          <w:rFonts w:eastAsiaTheme="minorEastAsia" w:cstheme="minorHAnsi"/>
          <w:sz w:val="24"/>
          <w:szCs w:val="24"/>
        </w:rPr>
        <w:t>- viene minata la stabilità finanziaria del sistema</w:t>
      </w:r>
    </w:p>
    <w:p w:rsidR="003237F0" w:rsidRDefault="003237F0" w:rsidP="003237F0">
      <w:pPr>
        <w:pStyle w:val="Paragrafoelenco"/>
        <w:ind w:left="1440"/>
        <w:rPr>
          <w:rFonts w:eastAsiaTheme="minorEastAsia" w:cstheme="minorHAnsi"/>
          <w:sz w:val="24"/>
          <w:szCs w:val="24"/>
        </w:rPr>
      </w:pPr>
    </w:p>
    <w:p w:rsidR="003237F0" w:rsidRDefault="003237F0" w:rsidP="003237F0">
      <w:pPr>
        <w:pStyle w:val="Paragrafoelenco"/>
        <w:ind w:left="708"/>
        <w:rPr>
          <w:rFonts w:eastAsiaTheme="minorEastAsia" w:cstheme="minorHAnsi"/>
          <w:sz w:val="24"/>
          <w:szCs w:val="24"/>
        </w:rPr>
      </w:pPr>
      <w:proofErr w:type="spellStart"/>
      <w:r>
        <w:rPr>
          <w:rFonts w:eastAsiaTheme="minorEastAsia" w:cstheme="minorHAnsi"/>
          <w:sz w:val="24"/>
          <w:szCs w:val="24"/>
        </w:rPr>
        <w:t>Oss</w:t>
      </w:r>
      <w:proofErr w:type="spellEnd"/>
      <w:r>
        <w:rPr>
          <w:rFonts w:eastAsiaTheme="minorEastAsia" w:cstheme="minorHAnsi"/>
          <w:sz w:val="24"/>
          <w:szCs w:val="24"/>
        </w:rPr>
        <w:t>. Il sistema non è penalizzante, infatti si assiste ad un graduale spostamento degli assicurati verso le classi minime.</w:t>
      </w:r>
    </w:p>
    <w:p w:rsidR="003237F0" w:rsidRDefault="003237F0" w:rsidP="003237F0">
      <w:pPr>
        <w:pStyle w:val="Paragrafoelenco"/>
        <w:ind w:left="1440"/>
        <w:rPr>
          <w:rFonts w:eastAsiaTheme="minorEastAsia" w:cstheme="minorHAnsi"/>
          <w:sz w:val="24"/>
          <w:szCs w:val="24"/>
        </w:rPr>
      </w:pPr>
    </w:p>
    <w:p w:rsidR="003237F0" w:rsidRPr="003E6B6E" w:rsidRDefault="003237F0" w:rsidP="00ED2666">
      <w:pPr>
        <w:pStyle w:val="Titolo3"/>
      </w:pPr>
      <w:r w:rsidRPr="003E6B6E">
        <w:t>RIASSICURAZIONE</w:t>
      </w:r>
    </w:p>
    <w:p w:rsidR="003237F0" w:rsidRDefault="003237F0" w:rsidP="003237F0">
      <w:r>
        <w:t>L’assicurazione è importante quando il risarcimento del sinistro potrebbe mettere in difficoltà finanziariamente l’individuo (situazione di rischio finanziario)</w:t>
      </w:r>
    </w:p>
    <w:p w:rsidR="003237F0" w:rsidRDefault="003237F0" w:rsidP="003237F0">
      <w:r>
        <w:t>L’assicurazione poi risulta obbligatoria e cioè dettata dallo stato, quando il non risarcimento può mettere a repentaglio la collettività.</w:t>
      </w:r>
    </w:p>
    <w:p w:rsidR="003237F0" w:rsidRDefault="003237F0" w:rsidP="003237F0">
      <w:r>
        <w:t>Pago quindi un premio P e trasferisco il problema del risarcimento di un sinistro all’assicuratore; dall’altra parte l’assicuratore che raccoglie P, grazie ai suoi investimenti deve essere in grado di:</w:t>
      </w:r>
    </w:p>
    <w:p w:rsidR="003237F0" w:rsidRDefault="003237F0" w:rsidP="00D259FD">
      <w:pPr>
        <w:pStyle w:val="Paragrafoelenco"/>
        <w:numPr>
          <w:ilvl w:val="0"/>
          <w:numId w:val="84"/>
        </w:numPr>
      </w:pPr>
      <w:r>
        <w:t>Coprire le spese</w:t>
      </w:r>
    </w:p>
    <w:p w:rsidR="003237F0" w:rsidRDefault="003237F0" w:rsidP="00D259FD">
      <w:pPr>
        <w:pStyle w:val="Paragrafoelenco"/>
        <w:numPr>
          <w:ilvl w:val="0"/>
          <w:numId w:val="84"/>
        </w:numPr>
      </w:pPr>
      <w:r>
        <w:t>Avere guadagni\rendimenti (profitto) per remunerare gli azionisti o reinvestire nella società</w:t>
      </w:r>
    </w:p>
    <w:p w:rsidR="003237F0" w:rsidRDefault="003237F0" w:rsidP="00D259FD">
      <w:pPr>
        <w:pStyle w:val="Paragrafoelenco"/>
        <w:numPr>
          <w:ilvl w:val="0"/>
          <w:numId w:val="84"/>
        </w:numPr>
      </w:pPr>
      <w:r>
        <w:t>Coprire i risarcimenti dei sinistri</w:t>
      </w:r>
    </w:p>
    <w:p w:rsidR="003237F0" w:rsidRDefault="003237F0" w:rsidP="003237F0">
      <w:r>
        <w:t>Il premio di tariffa che l’assicurato paga è quindi studiato per far fronte a questi 3 punti:</w:t>
      </w:r>
    </w:p>
    <w:p w:rsidR="003237F0" w:rsidRDefault="003237F0" w:rsidP="003237F0">
      <w:r>
        <w:lastRenderedPageBreak/>
        <w:t>P</w:t>
      </w:r>
      <w:r w:rsidRPr="003E6B6E">
        <w:rPr>
          <w:vertAlign w:val="superscript"/>
        </w:rPr>
        <w:t>T</w:t>
      </w:r>
      <w:r>
        <w:t xml:space="preserve">= E(X) + caricamento sicurezza + caricamento spese </w:t>
      </w:r>
    </w:p>
    <w:p w:rsidR="003237F0" w:rsidRDefault="003237F0" w:rsidP="003237F0">
      <w:r>
        <w:t>Premio di tariffa = copre i risarcimenti per sinistri + caricamento legato all’ avversione al rischio dell’assicuratore (a volte è nascosto il caricamento di profitto)</w:t>
      </w:r>
    </w:p>
    <w:p w:rsidR="003237F0" w:rsidRDefault="003237F0" w:rsidP="003237F0">
      <w:r>
        <w:t>Però può succedere che l’insieme di tali caricamenti pussa comunque mettere in difficoltà l’assicuratore; ad esempio:</w:t>
      </w:r>
    </w:p>
    <w:p w:rsidR="003237F0" w:rsidRDefault="003237F0" w:rsidP="00D259FD">
      <w:pPr>
        <w:pStyle w:val="Paragrafoelenco"/>
        <w:numPr>
          <w:ilvl w:val="0"/>
          <w:numId w:val="84"/>
        </w:numPr>
      </w:pPr>
      <w:r>
        <w:t>Se a posteriori i risarcimenti sono maggiori di quelli stimati a priori</w:t>
      </w:r>
    </w:p>
    <w:p w:rsidR="003237F0" w:rsidRDefault="003237F0" w:rsidP="00D259FD">
      <w:pPr>
        <w:pStyle w:val="Paragrafoelenco"/>
        <w:numPr>
          <w:ilvl w:val="0"/>
          <w:numId w:val="84"/>
        </w:numPr>
      </w:pPr>
      <w:r>
        <w:t>Se il costo dei sinistri è elevato l’agenzia potrebbe avere dei problemi di liquidità e imporre un disinvestimento forzato di titoli</w:t>
      </w:r>
    </w:p>
    <w:p w:rsidR="003237F0" w:rsidRDefault="003237F0" w:rsidP="00D259FD">
      <w:pPr>
        <w:pStyle w:val="Paragrafoelenco"/>
        <w:numPr>
          <w:ilvl w:val="0"/>
          <w:numId w:val="84"/>
        </w:numPr>
      </w:pPr>
      <w:r>
        <w:t>Può succedere un unico evento che colpisce una collettività (tifone, terremoto, catastrofe dovuta all’uomo come 11 Settembre) e obbliga a molti risarcimenti</w:t>
      </w:r>
    </w:p>
    <w:p w:rsidR="003237F0" w:rsidRDefault="003237F0" w:rsidP="003237F0">
      <w:pPr>
        <w:ind w:left="405"/>
        <w:rPr>
          <w:rFonts w:eastAsiaTheme="minorEastAsia"/>
        </w:rPr>
      </w:pPr>
      <w:r>
        <w:rPr>
          <w:rFonts w:eastAsiaTheme="minorEastAsia"/>
        </w:rPr>
        <w:t xml:space="preserve">Il premio puro (quello minimo che l’assicuratore richiede) in via approssimata è così </w:t>
      </w:r>
      <m:oMath>
        <m:r>
          <w:rPr>
            <w:rFonts w:ascii="Cambria Math" w:hAnsi="Cambria Math"/>
          </w:rPr>
          <m:t>P≈E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2A</m:t>
            </m:r>
          </m:den>
        </m:f>
        <m:r>
          <w:rPr>
            <w:rFonts w:ascii="Cambria Math" w:hAnsi="Cambria Math"/>
          </w:rPr>
          <m:t>Var(X)</m:t>
        </m:r>
      </m:oMath>
      <w:r>
        <w:rPr>
          <w:rFonts w:eastAsiaTheme="minorEastAsia"/>
        </w:rPr>
        <w:t>.</w:t>
      </w:r>
      <m:oMath>
        <m:r>
          <w:rPr>
            <w:rFonts w:ascii="Cambria Math" w:eastAsiaTheme="minorEastAsia" w:hAnsi="Cambria Math"/>
          </w:rPr>
          <m:t xml:space="preserve"> </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2A</m:t>
            </m:r>
          </m:den>
        </m:f>
        <m:r>
          <w:rPr>
            <w:rFonts w:ascii="Cambria Math" w:hAnsi="Cambria Math"/>
          </w:rPr>
          <m:t>Var(X)</m:t>
        </m:r>
      </m:oMath>
      <w:r>
        <w:rPr>
          <w:rFonts w:eastAsiaTheme="minorEastAsia"/>
        </w:rPr>
        <w:t xml:space="preserve"> è il caricamento minimo: può essere elevato (ad es per una polizza rischiosa in relazione all’avversione al rischio degli assicuratori). Così facendo però non viene venduta la tariffa: siccome l’assicuratore non vuol far scappare il cliente, come può fare?</w:t>
      </w:r>
    </w:p>
    <w:p w:rsidR="003237F0" w:rsidRPr="00737B73" w:rsidRDefault="003237F0" w:rsidP="003237F0">
      <w:pPr>
        <w:ind w:left="405"/>
      </w:pPr>
      <w:r>
        <w:rPr>
          <w:rFonts w:eastAsiaTheme="minorEastAsia"/>
        </w:rPr>
        <w:t>Il riassicuratore dice al cliente di pagare  E(X)+m ma con m&lt;</w:t>
      </w:r>
      <m:oMath>
        <m:f>
          <m:fPr>
            <m:ctrlPr>
              <w:rPr>
                <w:rFonts w:ascii="Cambria Math" w:hAnsi="Cambria Math"/>
                <w:i/>
              </w:rPr>
            </m:ctrlPr>
          </m:fPr>
          <m:num>
            <m:r>
              <w:rPr>
                <w:rFonts w:ascii="Cambria Math" w:hAnsi="Cambria Math"/>
              </w:rPr>
              <m:t>1</m:t>
            </m:r>
          </m:num>
          <m:den>
            <m:r>
              <w:rPr>
                <w:rFonts w:ascii="Cambria Math" w:hAnsi="Cambria Math"/>
              </w:rPr>
              <m:t>2A</m:t>
            </m:r>
          </m:den>
        </m:f>
        <m:r>
          <w:rPr>
            <w:rFonts w:ascii="Cambria Math" w:hAnsi="Cambria Math"/>
          </w:rPr>
          <m:t>Var(X)</m:t>
        </m:r>
      </m:oMath>
      <w:r>
        <w:rPr>
          <w:rFonts w:eastAsiaTheme="minorEastAsia"/>
        </w:rPr>
        <w:t xml:space="preserve"> cioè stipula la polizza con un premio minore di quello che rende non svantaggioso per l’assicuratore il contratto </w:t>
      </w:r>
      <w:r w:rsidRPr="00E04F68">
        <w:rPr>
          <w:rFonts w:eastAsiaTheme="minorEastAsia"/>
        </w:rPr>
        <w:sym w:font="Wingdings" w:char="F0E0"/>
      </w:r>
      <w:r>
        <w:rPr>
          <w:rFonts w:eastAsiaTheme="minorEastAsia"/>
        </w:rPr>
        <w:t xml:space="preserve"> l’assicuratore si trova esposto ad una rischiosità maggiore da quella ritenuta da lui accettabile. </w:t>
      </w:r>
      <w:r>
        <w:t xml:space="preserve">Ma se cliente per cliente l’assicuratore è in posizione </w:t>
      </w:r>
      <w:r w:rsidRPr="00737B73">
        <w:rPr>
          <w:u w:val="single"/>
        </w:rPr>
        <w:t>non</w:t>
      </w:r>
      <w:r>
        <w:t xml:space="preserve"> svantaggiosa sono sicuro che per quanto riguarda quel portafoglio egli è in posizione vantaggiosa?</w:t>
      </w:r>
    </w:p>
    <w:p w:rsidR="003237F0" w:rsidRDefault="003237F0" w:rsidP="003237F0">
      <w:pPr>
        <w:pStyle w:val="Paragrafoelenco"/>
        <w:ind w:left="405"/>
        <w:rPr>
          <w:rFonts w:cstheme="minorHAnsi"/>
        </w:rPr>
      </w:pPr>
      <w:r>
        <w:t xml:space="preserve">Individualmente la non </w:t>
      </w:r>
      <w:proofErr w:type="spellStart"/>
      <w:r>
        <w:t>svantaggiosità</w:t>
      </w:r>
      <w:proofErr w:type="spellEnd"/>
      <w:r>
        <w:t xml:space="preserve">  </w:t>
      </w:r>
      <w:r w:rsidRPr="00C35DE2">
        <w:rPr>
          <w:rFonts w:cstheme="minorHAnsi"/>
          <w:u w:val="single"/>
        </w:rPr>
        <w:t>NON →</w:t>
      </w:r>
      <w:r>
        <w:rPr>
          <w:rFonts w:cstheme="minorHAnsi"/>
        </w:rPr>
        <w:t xml:space="preserve">  collettivamente la </w:t>
      </w:r>
      <w:proofErr w:type="spellStart"/>
      <w:r>
        <w:rPr>
          <w:rFonts w:cstheme="minorHAnsi"/>
        </w:rPr>
        <w:t>svantaggiosità</w:t>
      </w:r>
      <w:proofErr w:type="spellEnd"/>
      <w:r>
        <w:rPr>
          <w:rFonts w:cstheme="minorHAnsi"/>
        </w:rPr>
        <w:t xml:space="preserve"> </w:t>
      </w:r>
    </w:p>
    <w:p w:rsidR="003237F0" w:rsidRPr="00C35DE2" w:rsidRDefault="003237F0" w:rsidP="003237F0">
      <w:pPr>
        <w:pStyle w:val="Paragrafoelenco"/>
        <w:ind w:left="405"/>
      </w:pPr>
      <w:r>
        <w:t>(probabilità marginale)</w:t>
      </w:r>
      <w:r>
        <w:rPr>
          <w:rFonts w:cstheme="minorHAnsi"/>
        </w:rPr>
        <w:t xml:space="preserve"> </w:t>
      </w:r>
      <w:r>
        <w:rPr>
          <w:rFonts w:cstheme="minorHAnsi"/>
        </w:rPr>
        <w:tab/>
      </w:r>
      <w:r>
        <w:rPr>
          <w:rFonts w:cstheme="minorHAnsi"/>
        </w:rPr>
        <w:tab/>
      </w:r>
      <w:r>
        <w:rPr>
          <w:rFonts w:cstheme="minorHAnsi"/>
        </w:rPr>
        <w:tab/>
      </w:r>
      <w:r>
        <w:rPr>
          <w:rFonts w:cstheme="minorHAnsi"/>
        </w:rPr>
        <w:tab/>
        <w:t>(probabilità congiunta)</w:t>
      </w:r>
    </w:p>
    <w:p w:rsidR="003237F0" w:rsidRDefault="003237F0" w:rsidP="003237F0">
      <w:pPr>
        <w:pStyle w:val="Paragrafoelenco"/>
        <w:ind w:left="405"/>
      </w:pPr>
    </w:p>
    <w:p w:rsidR="003237F0" w:rsidRDefault="003237F0" w:rsidP="00ED2666">
      <w:r w:rsidRPr="00ED2666">
        <w:rPr>
          <w:u w:val="single"/>
        </w:rPr>
        <w:t>Esempio</w:t>
      </w:r>
      <w:r>
        <w:t>:</w:t>
      </w:r>
    </w:p>
    <w:p w:rsidR="003237F0" w:rsidRDefault="003237F0" w:rsidP="003237F0">
      <w:r>
        <w:t xml:space="preserve">Vediamo ora un modello che illustra come la non </w:t>
      </w:r>
      <w:proofErr w:type="spellStart"/>
      <w:r>
        <w:t>svantaggiosità</w:t>
      </w:r>
      <w:proofErr w:type="spellEnd"/>
      <w:r>
        <w:t xml:space="preserve"> sui singoli contratti ma che non implica la non </w:t>
      </w:r>
      <w:proofErr w:type="spellStart"/>
      <w:r>
        <w:t>svantaggiosità</w:t>
      </w:r>
      <w:proofErr w:type="spellEnd"/>
      <w:r>
        <w:t xml:space="preserve"> a livello di portafoglio</w:t>
      </w:r>
    </w:p>
    <w:p w:rsidR="003237F0" w:rsidRDefault="003237F0" w:rsidP="003237F0">
      <w:pPr>
        <w:rPr>
          <w:rFonts w:eastAsiaTheme="minorEastAsia"/>
        </w:rPr>
      </w:pPr>
      <w:r>
        <w:t xml:space="preserve">Preso un assicuratore con utilità del tipo quadratico cioè: </w:t>
      </w:r>
      <m:oMath>
        <m:r>
          <m:rPr>
            <m:sty m:val="p"/>
          </m:rPr>
          <w:rPr>
            <w:rFonts w:ascii="Cambria Math" w:hAnsi="Cambria Math"/>
          </w:rPr>
          <m:t>u(x)=x-</m:t>
        </m:r>
        <m:f>
          <m:fPr>
            <m:ctrlPr>
              <w:rPr>
                <w:rFonts w:ascii="Cambria Math" w:hAnsi="Cambria Math"/>
                <w:i/>
              </w:rPr>
            </m:ctrlPr>
          </m:fPr>
          <m:num>
            <m:r>
              <w:rPr>
                <w:rFonts w:ascii="Cambria Math" w:hAnsi="Cambria Math"/>
              </w:rPr>
              <m:t>1</m:t>
            </m:r>
          </m:num>
          <m:den>
            <m:r>
              <w:rPr>
                <w:rFonts w:ascii="Cambria Math" w:hAnsi="Cambria Math"/>
              </w:rPr>
              <m:t>2A</m:t>
            </m:r>
          </m:den>
        </m:f>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con x&lt;A</w:t>
      </w:r>
    </w:p>
    <w:p w:rsidR="003237F0" w:rsidRDefault="003237F0" w:rsidP="003237F0">
      <w:pPr>
        <w:rPr>
          <w:rFonts w:eastAsiaTheme="minorEastAsia"/>
        </w:rPr>
      </w:pPr>
      <w:r>
        <w:rPr>
          <w:rFonts w:eastAsiaTheme="minorEastAsia"/>
        </w:rPr>
        <w:t>Sia n = n° contratti</w:t>
      </w:r>
    </w:p>
    <w:p w:rsidR="003237F0" w:rsidRDefault="003237F0" w:rsidP="003237F0">
      <w:pPr>
        <w:rPr>
          <w:rFonts w:eastAsiaTheme="minorEastAsia"/>
        </w:rPr>
      </w:pPr>
      <w:proofErr w:type="spellStart"/>
      <w:r>
        <w:rPr>
          <w:rFonts w:eastAsiaTheme="minorEastAsia"/>
        </w:rPr>
        <w:t>X</w:t>
      </w:r>
      <w:r w:rsidRPr="00C35DE2">
        <w:rPr>
          <w:rFonts w:eastAsiaTheme="minorEastAsia"/>
          <w:vertAlign w:val="subscript"/>
        </w:rPr>
        <w:t>i</w:t>
      </w:r>
      <w:proofErr w:type="spellEnd"/>
      <w:r>
        <w:rPr>
          <w:rFonts w:eastAsiaTheme="minorEastAsia"/>
        </w:rPr>
        <w:t xml:space="preserve"> i=1,…, n= risarcimento totale aleatorio per l’i-esimo contratto</w:t>
      </w:r>
    </w:p>
    <w:p w:rsidR="003237F0" w:rsidRDefault="003237F0" w:rsidP="003237F0">
      <w:proofErr w:type="spellStart"/>
      <w:r>
        <w:rPr>
          <w:rFonts w:eastAsiaTheme="minorEastAsia"/>
        </w:rPr>
        <w:t>P</w:t>
      </w:r>
      <w:r w:rsidRPr="00C35DE2">
        <w:rPr>
          <w:rFonts w:eastAsiaTheme="minorEastAsia"/>
          <w:vertAlign w:val="subscript"/>
        </w:rPr>
        <w:t>i</w:t>
      </w:r>
      <w:proofErr w:type="spellEnd"/>
      <w:r>
        <w:rPr>
          <w:rFonts w:eastAsiaTheme="minorEastAsia"/>
        </w:rPr>
        <w:t xml:space="preserve">=premio del contratto in modo da avere non </w:t>
      </w:r>
      <w:proofErr w:type="spellStart"/>
      <w:r>
        <w:rPr>
          <w:rFonts w:eastAsiaTheme="minorEastAsia"/>
        </w:rPr>
        <w:t>svantaggiosità</w:t>
      </w:r>
      <w:proofErr w:type="spellEnd"/>
      <w:r>
        <w:rPr>
          <w:rFonts w:eastAsiaTheme="minorEastAsia"/>
        </w:rPr>
        <w:t>, cioè | E[u(</w:t>
      </w:r>
      <w:proofErr w:type="spellStart"/>
      <w:r>
        <w:rPr>
          <w:rFonts w:eastAsiaTheme="minorEastAsia"/>
        </w:rPr>
        <w:t>P</w:t>
      </w:r>
      <w:r w:rsidRPr="00C35DE2">
        <w:rPr>
          <w:rFonts w:eastAsiaTheme="minorEastAsia"/>
          <w:vertAlign w:val="subscript"/>
        </w:rPr>
        <w:t>i</w:t>
      </w:r>
      <w:r>
        <w:rPr>
          <w:rFonts w:eastAsiaTheme="minorEastAsia"/>
        </w:rPr>
        <w:t>-X</w:t>
      </w:r>
      <w:r w:rsidRPr="00C35DE2">
        <w:rPr>
          <w:rFonts w:eastAsiaTheme="minorEastAsia"/>
          <w:vertAlign w:val="subscript"/>
        </w:rPr>
        <w:t>i</w:t>
      </w:r>
      <w:proofErr w:type="spellEnd"/>
      <w:r>
        <w:rPr>
          <w:rFonts w:eastAsiaTheme="minorEastAsia"/>
        </w:rPr>
        <w:t>)]</w:t>
      </w:r>
      <m:oMath>
        <m:r>
          <w:rPr>
            <w:rFonts w:ascii="Cambria Math" w:eastAsiaTheme="minorEastAsia" w:hAnsi="Cambria Math"/>
          </w:rPr>
          <m:t xml:space="preserve"> ≥</m:t>
        </m:r>
        <m:r>
          <m:rPr>
            <m:sty m:val="p"/>
          </m:rPr>
          <w:rPr>
            <w:rFonts w:ascii="Cambria Math" w:eastAsiaTheme="minorEastAsia" w:hAnsi="Cambria Math"/>
          </w:rPr>
          <m:t>u(0)=0</m:t>
        </m:r>
      </m:oMath>
      <w:r>
        <w:t xml:space="preserve"> (perché normalizzata) allora, la condizione di non </w:t>
      </w:r>
      <w:proofErr w:type="spellStart"/>
      <w:r>
        <w:t>svantaggiosità</w:t>
      </w:r>
      <w:proofErr w:type="spellEnd"/>
      <w:r>
        <w:t xml:space="preserve">, contratto per contratto, diventa  la seguente:     </w:t>
      </w:r>
      <w:r>
        <w:rPr>
          <w:rFonts w:eastAsiaTheme="minorEastAsia"/>
        </w:rPr>
        <w:t>E[(</w:t>
      </w:r>
      <w:proofErr w:type="spellStart"/>
      <w:r>
        <w:rPr>
          <w:rFonts w:eastAsiaTheme="minorEastAsia"/>
        </w:rPr>
        <w:t>P</w:t>
      </w:r>
      <w:r w:rsidRPr="00C35DE2">
        <w:rPr>
          <w:rFonts w:eastAsiaTheme="minorEastAsia"/>
          <w:vertAlign w:val="subscript"/>
        </w:rPr>
        <w:t>i</w:t>
      </w:r>
      <w:r>
        <w:rPr>
          <w:rFonts w:eastAsiaTheme="minorEastAsia"/>
        </w:rPr>
        <w:t>-X</w:t>
      </w:r>
      <w:r w:rsidRPr="00C35DE2">
        <w:rPr>
          <w:rFonts w:eastAsiaTheme="minorEastAsia"/>
          <w:vertAlign w:val="subscript"/>
        </w:rPr>
        <w:t>i</w:t>
      </w:r>
      <w:proofErr w:type="spellEnd"/>
      <w:r>
        <w:rPr>
          <w:rFonts w:eastAsiaTheme="minorEastAsia"/>
        </w:rPr>
        <w:t>)</w:t>
      </w:r>
      <m:oMath>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2A</m:t>
            </m:r>
          </m:den>
        </m:f>
      </m:oMath>
      <w:r>
        <w:rPr>
          <w:rFonts w:eastAsiaTheme="minorEastAsia"/>
        </w:rPr>
        <w:t>(P</w:t>
      </w:r>
      <w:r w:rsidRPr="00C35DE2">
        <w:rPr>
          <w:rFonts w:eastAsiaTheme="minorEastAsia"/>
          <w:vertAlign w:val="subscript"/>
        </w:rPr>
        <w:t>i</w:t>
      </w:r>
      <w:r>
        <w:rPr>
          <w:rFonts w:eastAsiaTheme="minorEastAsia"/>
          <w:vertAlign w:val="subscript"/>
        </w:rPr>
        <w:t xml:space="preserve"> </w:t>
      </w:r>
      <w:r>
        <w:rPr>
          <w:rFonts w:eastAsiaTheme="minorEastAsia"/>
        </w:rPr>
        <w:t>-</w:t>
      </w:r>
      <w:proofErr w:type="spellStart"/>
      <w:r>
        <w:rPr>
          <w:rFonts w:eastAsiaTheme="minorEastAsia"/>
        </w:rPr>
        <w:t>X</w:t>
      </w:r>
      <w:r w:rsidRPr="00C35DE2">
        <w:rPr>
          <w:rFonts w:eastAsiaTheme="minorEastAsia"/>
          <w:vertAlign w:val="subscript"/>
        </w:rPr>
        <w:t>i</w:t>
      </w:r>
      <w:proofErr w:type="spellEnd"/>
      <w:r>
        <w:rPr>
          <w:rFonts w:eastAsiaTheme="minorEastAsia"/>
        </w:rPr>
        <w:t>)</w:t>
      </w:r>
      <w:r w:rsidRPr="00E73F91">
        <w:rPr>
          <w:rFonts w:eastAsiaTheme="minorEastAsia"/>
          <w:vertAlign w:val="superscript"/>
        </w:rPr>
        <w:t>2</w:t>
      </w:r>
      <w:r>
        <w:rPr>
          <w:rFonts w:eastAsiaTheme="minorEastAsia"/>
        </w:rPr>
        <w:t>]</w:t>
      </w:r>
      <m:oMath>
        <m:r>
          <w:rPr>
            <w:rFonts w:ascii="Cambria Math" w:eastAsiaTheme="minorEastAsia" w:hAnsi="Cambria Math"/>
          </w:rPr>
          <m:t>≥</m:t>
        </m:r>
      </m:oMath>
      <w:r>
        <w:rPr>
          <w:rFonts w:eastAsiaTheme="minorEastAsia"/>
        </w:rPr>
        <w:t>0 da cui P</w:t>
      </w:r>
      <w:r w:rsidRPr="00E73F91">
        <w:rPr>
          <w:rFonts w:eastAsiaTheme="minorEastAsia"/>
          <w:vertAlign w:val="subscript"/>
        </w:rPr>
        <w:t>i</w:t>
      </w:r>
      <w:r>
        <w:rPr>
          <w:rFonts w:eastAsiaTheme="minorEastAsia"/>
        </w:rPr>
        <w:t>-E(</w:t>
      </w:r>
      <w:proofErr w:type="spellStart"/>
      <w:r>
        <w:rPr>
          <w:rFonts w:eastAsiaTheme="minorEastAsia"/>
        </w:rPr>
        <w:t>X</w:t>
      </w:r>
      <w:r w:rsidRPr="00E73F91">
        <w:rPr>
          <w:rFonts w:eastAsiaTheme="minorEastAsia"/>
          <w:vertAlign w:val="subscript"/>
        </w:rPr>
        <w:t>i</w:t>
      </w:r>
      <w:proofErr w:type="spellEnd"/>
      <w:r>
        <w:rPr>
          <w:rFonts w:eastAsiaTheme="minorEastAsia"/>
        </w:rPr>
        <w:t>)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2A</m:t>
            </m:r>
          </m:den>
        </m:f>
      </m:oMath>
      <w:r>
        <w:rPr>
          <w:rFonts w:eastAsiaTheme="minorEastAsia"/>
        </w:rPr>
        <w:t>E(</w:t>
      </w:r>
      <w:proofErr w:type="spellStart"/>
      <w:r>
        <w:rPr>
          <w:rFonts w:eastAsiaTheme="minorEastAsia"/>
        </w:rPr>
        <w:t>P</w:t>
      </w:r>
      <w:r w:rsidRPr="00E73F91">
        <w:rPr>
          <w:rFonts w:eastAsiaTheme="minorEastAsia"/>
          <w:vertAlign w:val="subscript"/>
        </w:rPr>
        <w:t>i</w:t>
      </w:r>
      <w:r>
        <w:rPr>
          <w:rFonts w:eastAsiaTheme="minorEastAsia"/>
        </w:rPr>
        <w:t>-X</w:t>
      </w:r>
      <w:r w:rsidRPr="00E73F91">
        <w:rPr>
          <w:rFonts w:eastAsiaTheme="minorEastAsia"/>
          <w:vertAlign w:val="subscript"/>
        </w:rPr>
        <w:t>i</w:t>
      </w:r>
      <w:proofErr w:type="spellEnd"/>
      <w:r>
        <w:rPr>
          <w:rFonts w:eastAsiaTheme="minorEastAsia"/>
        </w:rPr>
        <w:t>)</w:t>
      </w:r>
      <w:r w:rsidRPr="00E73F91">
        <w:rPr>
          <w:rFonts w:eastAsiaTheme="minorEastAsia"/>
          <w:vertAlign w:val="superscript"/>
        </w:rPr>
        <w:t>2</w:t>
      </w:r>
      <w:r>
        <w:rPr>
          <w:rFonts w:eastAsiaTheme="minorEastAsia"/>
        </w:rPr>
        <w:t>]</w:t>
      </w:r>
      <m:oMath>
        <m:r>
          <w:rPr>
            <w:rFonts w:ascii="Cambria Math" w:eastAsiaTheme="minorEastAsia" w:hAnsi="Cambria Math"/>
          </w:rPr>
          <m:t xml:space="preserve"> ≥</m:t>
        </m:r>
      </m:oMath>
      <w:r>
        <w:rPr>
          <w:rFonts w:eastAsiaTheme="minorEastAsia"/>
        </w:rPr>
        <w:t>0:</w:t>
      </w:r>
    </w:p>
    <w:p w:rsidR="003237F0" w:rsidRDefault="003237F0" w:rsidP="003237F0">
      <w:pPr>
        <w:ind w:left="708"/>
        <w:rPr>
          <w:rFonts w:eastAsiaTheme="minorEastAsia"/>
        </w:rPr>
      </w:pPr>
      <w:r>
        <w:rPr>
          <w:rFonts w:eastAsiaTheme="minorEastAsia"/>
        </w:rPr>
        <w:t>E(</w:t>
      </w:r>
      <w:proofErr w:type="spellStart"/>
      <w:r>
        <w:rPr>
          <w:rFonts w:eastAsiaTheme="minorEastAsia"/>
        </w:rPr>
        <w:t>P</w:t>
      </w:r>
      <w:r w:rsidRPr="00E73F91">
        <w:rPr>
          <w:rFonts w:eastAsiaTheme="minorEastAsia"/>
          <w:vertAlign w:val="subscript"/>
        </w:rPr>
        <w:t>i</w:t>
      </w:r>
      <w:r>
        <w:rPr>
          <w:rFonts w:eastAsiaTheme="minorEastAsia"/>
        </w:rPr>
        <w:t>-X</w:t>
      </w:r>
      <w:r w:rsidRPr="00E73F91">
        <w:rPr>
          <w:rFonts w:eastAsiaTheme="minorEastAsia"/>
          <w:vertAlign w:val="subscript"/>
        </w:rPr>
        <w:t>i</w:t>
      </w:r>
      <w:proofErr w:type="spellEnd"/>
      <w:r>
        <w:rPr>
          <w:rFonts w:eastAsiaTheme="minorEastAsia"/>
        </w:rPr>
        <w:t>)</w:t>
      </w:r>
      <w:r w:rsidRPr="00E73F91">
        <w:rPr>
          <w:rFonts w:eastAsiaTheme="minorEastAsia"/>
          <w:vertAlign w:val="superscript"/>
        </w:rPr>
        <w:t>2</w:t>
      </w:r>
      <w:r>
        <w:rPr>
          <w:rFonts w:eastAsiaTheme="minorEastAsia"/>
        </w:rPr>
        <w:t>]=</w:t>
      </w:r>
      <w:proofErr w:type="spellStart"/>
      <w:r>
        <w:rPr>
          <w:rFonts w:eastAsiaTheme="minorEastAsia"/>
        </w:rPr>
        <w:t>Var</w:t>
      </w:r>
      <w:proofErr w:type="spellEnd"/>
      <w:r>
        <w:rPr>
          <w:rFonts w:eastAsiaTheme="minorEastAsia"/>
        </w:rPr>
        <w:t>(</w:t>
      </w:r>
      <w:proofErr w:type="spellStart"/>
      <w:r>
        <w:rPr>
          <w:rFonts w:eastAsiaTheme="minorEastAsia"/>
        </w:rPr>
        <w:t>P</w:t>
      </w:r>
      <w:r w:rsidRPr="00E73F91">
        <w:rPr>
          <w:rFonts w:eastAsiaTheme="minorEastAsia"/>
          <w:vertAlign w:val="subscript"/>
        </w:rPr>
        <w:t>i</w:t>
      </w:r>
      <w:r>
        <w:rPr>
          <w:rFonts w:eastAsiaTheme="minorEastAsia"/>
        </w:rPr>
        <w:t>-X</w:t>
      </w:r>
      <w:r w:rsidRPr="00E73F91">
        <w:rPr>
          <w:rFonts w:eastAsiaTheme="minorEastAsia"/>
          <w:vertAlign w:val="subscript"/>
        </w:rPr>
        <w:t>i</w:t>
      </w:r>
      <w:proofErr w:type="spellEnd"/>
      <w:r>
        <w:rPr>
          <w:rFonts w:eastAsiaTheme="minorEastAsia"/>
        </w:rPr>
        <w:t>)+[E(</w:t>
      </w:r>
      <w:proofErr w:type="spellStart"/>
      <w:r>
        <w:rPr>
          <w:rFonts w:eastAsiaTheme="minorEastAsia"/>
        </w:rPr>
        <w:t>P</w:t>
      </w:r>
      <w:r w:rsidRPr="00E73F91">
        <w:rPr>
          <w:rFonts w:eastAsiaTheme="minorEastAsia"/>
          <w:vertAlign w:val="subscript"/>
        </w:rPr>
        <w:t>i</w:t>
      </w:r>
      <w:r>
        <w:rPr>
          <w:rFonts w:eastAsiaTheme="minorEastAsia"/>
        </w:rPr>
        <w:t>-X</w:t>
      </w:r>
      <w:r w:rsidRPr="00E73F91">
        <w:rPr>
          <w:rFonts w:eastAsiaTheme="minorEastAsia"/>
          <w:vertAlign w:val="subscript"/>
        </w:rPr>
        <w:t>i</w:t>
      </w:r>
      <w:proofErr w:type="spellEnd"/>
      <w:r>
        <w:rPr>
          <w:rFonts w:eastAsiaTheme="minorEastAsia"/>
        </w:rPr>
        <w:t>)]</w:t>
      </w:r>
      <w:r w:rsidRPr="00E73F91">
        <w:rPr>
          <w:rFonts w:eastAsiaTheme="minorEastAsia"/>
          <w:vertAlign w:val="superscript"/>
        </w:rPr>
        <w:t>2</w:t>
      </w:r>
      <w:r>
        <w:rPr>
          <w:rFonts w:eastAsiaTheme="minorEastAsia"/>
        </w:rPr>
        <w:t xml:space="preserve"> =</w:t>
      </w:r>
      <w:r w:rsidRPr="00E73F91">
        <w:rPr>
          <w:rFonts w:eastAsiaTheme="minorEastAsia"/>
        </w:rPr>
        <w:t xml:space="preserve"> </w:t>
      </w:r>
      <w:proofErr w:type="spellStart"/>
      <w:r>
        <w:rPr>
          <w:rFonts w:eastAsiaTheme="minorEastAsia"/>
        </w:rPr>
        <w:t>Var</w:t>
      </w:r>
      <w:proofErr w:type="spellEnd"/>
      <w:r>
        <w:rPr>
          <w:rFonts w:eastAsiaTheme="minorEastAsia"/>
        </w:rPr>
        <w:t>(</w:t>
      </w:r>
      <w:proofErr w:type="spellStart"/>
      <w:r>
        <w:rPr>
          <w:rFonts w:eastAsiaTheme="minorEastAsia"/>
        </w:rPr>
        <w:t>P</w:t>
      </w:r>
      <w:r w:rsidRPr="00E73F91">
        <w:rPr>
          <w:rFonts w:eastAsiaTheme="minorEastAsia"/>
          <w:vertAlign w:val="subscript"/>
        </w:rPr>
        <w:t>i</w:t>
      </w:r>
      <w:r>
        <w:rPr>
          <w:rFonts w:eastAsiaTheme="minorEastAsia"/>
        </w:rPr>
        <w:t>-X</w:t>
      </w:r>
      <w:r w:rsidRPr="00E73F91">
        <w:rPr>
          <w:rFonts w:eastAsiaTheme="minorEastAsia"/>
          <w:vertAlign w:val="subscript"/>
        </w:rPr>
        <w:t>i</w:t>
      </w:r>
      <w:proofErr w:type="spellEnd"/>
      <w:r>
        <w:rPr>
          <w:rFonts w:eastAsiaTheme="minorEastAsia"/>
        </w:rPr>
        <w:t>)+[</w:t>
      </w:r>
      <w:proofErr w:type="spellStart"/>
      <w:r>
        <w:rPr>
          <w:rFonts w:eastAsiaTheme="minorEastAsia"/>
        </w:rPr>
        <w:t>P</w:t>
      </w:r>
      <w:r w:rsidRPr="00E73F91">
        <w:rPr>
          <w:rFonts w:eastAsiaTheme="minorEastAsia"/>
          <w:vertAlign w:val="subscript"/>
        </w:rPr>
        <w:t>i</w:t>
      </w:r>
      <w:proofErr w:type="spellEnd"/>
      <w:r>
        <w:rPr>
          <w:rFonts w:eastAsiaTheme="minorEastAsia"/>
        </w:rPr>
        <w:t>-E(</w:t>
      </w:r>
      <w:proofErr w:type="spellStart"/>
      <w:r>
        <w:rPr>
          <w:rFonts w:eastAsiaTheme="minorEastAsia"/>
        </w:rPr>
        <w:t>X</w:t>
      </w:r>
      <w:r w:rsidRPr="00E73F91">
        <w:rPr>
          <w:rFonts w:eastAsiaTheme="minorEastAsia"/>
          <w:vertAlign w:val="subscript"/>
        </w:rPr>
        <w:t>i</w:t>
      </w:r>
      <w:proofErr w:type="spellEnd"/>
      <w:r>
        <w:rPr>
          <w:rFonts w:eastAsiaTheme="minorEastAsia"/>
        </w:rPr>
        <w:t>)]</w:t>
      </w:r>
      <w:r w:rsidRPr="00E73F91">
        <w:rPr>
          <w:rFonts w:eastAsiaTheme="minorEastAsia"/>
          <w:vertAlign w:val="superscript"/>
        </w:rPr>
        <w:t>2</w:t>
      </w:r>
      <w:r w:rsidRPr="00E73F91">
        <w:rPr>
          <w:rFonts w:eastAsiaTheme="minorEastAsia"/>
        </w:rPr>
        <w:sym w:font="Wingdings" w:char="F0E0"/>
      </w:r>
      <w:r>
        <w:rPr>
          <w:rFonts w:eastAsiaTheme="minorEastAsia"/>
        </w:rPr>
        <w:t xml:space="preserve"> </w:t>
      </w:r>
      <w:proofErr w:type="spellStart"/>
      <w:r>
        <w:rPr>
          <w:rFonts w:eastAsiaTheme="minorEastAsia"/>
        </w:rPr>
        <w:t>P</w:t>
      </w:r>
      <w:r w:rsidRPr="00E73F91">
        <w:rPr>
          <w:rFonts w:eastAsiaTheme="minorEastAsia"/>
          <w:vertAlign w:val="subscript"/>
        </w:rPr>
        <w:t>i</w:t>
      </w:r>
      <w:proofErr w:type="spellEnd"/>
      <w:r>
        <w:rPr>
          <w:rFonts w:eastAsiaTheme="minorEastAsia"/>
        </w:rPr>
        <w:t xml:space="preserve"> certo </w:t>
      </w:r>
      <w:r w:rsidRPr="00C10B6E">
        <w:rPr>
          <w:rFonts w:eastAsiaTheme="minorEastAsia"/>
        </w:rPr>
        <w:sym w:font="Wingdings" w:char="F0E0"/>
      </w:r>
      <w:r>
        <w:rPr>
          <w:rFonts w:eastAsiaTheme="minorEastAsia"/>
        </w:rPr>
        <w:t xml:space="preserve"> =</w:t>
      </w:r>
      <w:r w:rsidRPr="00E73F91">
        <w:rPr>
          <w:rFonts w:eastAsiaTheme="minorEastAsia"/>
        </w:rPr>
        <w:t xml:space="preserve"> </w:t>
      </w:r>
      <w:proofErr w:type="spellStart"/>
      <w:r>
        <w:rPr>
          <w:rFonts w:eastAsiaTheme="minorEastAsia"/>
        </w:rPr>
        <w:t>Var</w:t>
      </w:r>
      <w:proofErr w:type="spellEnd"/>
      <w:r>
        <w:rPr>
          <w:rFonts w:eastAsiaTheme="minorEastAsia"/>
        </w:rPr>
        <w:t>(</w:t>
      </w:r>
      <w:proofErr w:type="spellStart"/>
      <w:r>
        <w:rPr>
          <w:rFonts w:eastAsiaTheme="minorEastAsia"/>
        </w:rPr>
        <w:t>X</w:t>
      </w:r>
      <w:r w:rsidRPr="00E73F91">
        <w:rPr>
          <w:rFonts w:eastAsiaTheme="minorEastAsia"/>
          <w:vertAlign w:val="subscript"/>
        </w:rPr>
        <w:t>i</w:t>
      </w:r>
      <w:proofErr w:type="spellEnd"/>
      <w:r w:rsidRPr="00E73F91">
        <w:rPr>
          <w:rFonts w:eastAsiaTheme="minorEastAsia"/>
        </w:rPr>
        <w:t>)</w:t>
      </w:r>
      <w:r>
        <w:rPr>
          <w:rFonts w:eastAsiaTheme="minorEastAsia"/>
        </w:rPr>
        <w:t>+[</w:t>
      </w:r>
      <w:proofErr w:type="spellStart"/>
      <w:r>
        <w:rPr>
          <w:rFonts w:eastAsiaTheme="minorEastAsia"/>
        </w:rPr>
        <w:t>P</w:t>
      </w:r>
      <w:r w:rsidRPr="00E73F91">
        <w:rPr>
          <w:rFonts w:eastAsiaTheme="minorEastAsia"/>
          <w:vertAlign w:val="subscript"/>
        </w:rPr>
        <w:t>i</w:t>
      </w:r>
      <w:proofErr w:type="spellEnd"/>
      <w:r>
        <w:rPr>
          <w:rFonts w:eastAsiaTheme="minorEastAsia"/>
        </w:rPr>
        <w:t>-E(</w:t>
      </w:r>
      <w:proofErr w:type="spellStart"/>
      <w:r>
        <w:rPr>
          <w:rFonts w:eastAsiaTheme="minorEastAsia"/>
        </w:rPr>
        <w:t>X</w:t>
      </w:r>
      <w:r w:rsidRPr="00E73F91">
        <w:rPr>
          <w:rFonts w:eastAsiaTheme="minorEastAsia"/>
          <w:vertAlign w:val="subscript"/>
        </w:rPr>
        <w:t>i</w:t>
      </w:r>
      <w:proofErr w:type="spellEnd"/>
      <w:r>
        <w:rPr>
          <w:rFonts w:eastAsiaTheme="minorEastAsia"/>
        </w:rPr>
        <w:t>)]</w:t>
      </w:r>
      <w:r w:rsidRPr="00E73F91">
        <w:rPr>
          <w:rFonts w:eastAsiaTheme="minorEastAsia"/>
          <w:vertAlign w:val="superscript"/>
        </w:rPr>
        <w:t>2</w:t>
      </w:r>
      <w:r>
        <w:rPr>
          <w:rFonts w:eastAsiaTheme="minorEastAsia"/>
        </w:rPr>
        <w:t xml:space="preserve"> , pongo ora m</w:t>
      </w:r>
      <w:r w:rsidRPr="00E73F91">
        <w:rPr>
          <w:rFonts w:eastAsiaTheme="minorEastAsia"/>
          <w:vertAlign w:val="subscript"/>
        </w:rPr>
        <w:t>i</w:t>
      </w:r>
      <w:r>
        <w:rPr>
          <w:rFonts w:eastAsiaTheme="minorEastAsia"/>
        </w:rPr>
        <w:t>=</w:t>
      </w:r>
      <w:proofErr w:type="spellStart"/>
      <w:r>
        <w:rPr>
          <w:rFonts w:eastAsiaTheme="minorEastAsia"/>
        </w:rPr>
        <w:t>P</w:t>
      </w:r>
      <w:r w:rsidRPr="00E73F91">
        <w:rPr>
          <w:rFonts w:eastAsiaTheme="minorEastAsia"/>
          <w:vertAlign w:val="subscript"/>
        </w:rPr>
        <w:t>i</w:t>
      </w:r>
      <w:proofErr w:type="spellEnd"/>
      <w:r>
        <w:rPr>
          <w:rFonts w:eastAsiaTheme="minorEastAsia"/>
        </w:rPr>
        <w:t>-E(</w:t>
      </w:r>
      <w:proofErr w:type="spellStart"/>
      <w:r>
        <w:rPr>
          <w:rFonts w:eastAsiaTheme="minorEastAsia"/>
        </w:rPr>
        <w:t>X</w:t>
      </w:r>
      <w:r w:rsidRPr="00E73F91">
        <w:rPr>
          <w:rFonts w:eastAsiaTheme="minorEastAsia"/>
          <w:vertAlign w:val="subscript"/>
        </w:rPr>
        <w:t>i</w:t>
      </w:r>
      <w:proofErr w:type="spellEnd"/>
      <w:r>
        <w:rPr>
          <w:rFonts w:eastAsiaTheme="minorEastAsia"/>
        </w:rPr>
        <w:t xml:space="preserve">) come caricamento di sicurezza 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oMath>
      <w:r>
        <w:rPr>
          <w:rFonts w:eastAsiaTheme="minorEastAsia"/>
        </w:rPr>
        <w:t>=Var(X</w:t>
      </w:r>
      <w:r w:rsidRPr="000C7331">
        <w:rPr>
          <w:rFonts w:eastAsiaTheme="minorEastAsia"/>
          <w:vertAlign w:val="subscript"/>
        </w:rPr>
        <w:t>i</w:t>
      </w:r>
      <w:r>
        <w:rPr>
          <w:rFonts w:eastAsiaTheme="minorEastAsia"/>
        </w:rPr>
        <w:t>)</w:t>
      </w:r>
    </w:p>
    <w:p w:rsidR="003237F0" w:rsidRDefault="003237F0" w:rsidP="003237F0">
      <w:pPr>
        <w:rPr>
          <w:rFonts w:eastAsiaTheme="minorEastAsia"/>
        </w:rPr>
      </w:pPr>
      <w:r>
        <w:rPr>
          <w:rFonts w:eastAsiaTheme="minorEastAsia"/>
        </w:rPr>
        <w:t>m</w:t>
      </w:r>
      <w:r w:rsidRPr="000C7331">
        <w:rPr>
          <w:rFonts w:eastAsiaTheme="minorEastAsia"/>
          <w:vertAlign w:val="subscript"/>
        </w:rPr>
        <w:t>i</w:t>
      </w:r>
      <w:r>
        <w:rPr>
          <w:rFonts w:eastAsiaTheme="minorEastAsia"/>
          <w:vertAlign w:val="subscript"/>
        </w:rPr>
        <w:t xml:space="preserve"> </w:t>
      </w:r>
      <w:r>
        <w:rPr>
          <w:rFonts w:eastAsiaTheme="minorEastAsia"/>
        </w:rPr>
        <w:t>-</w:t>
      </w:r>
      <m:oMath>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2A</m:t>
            </m:r>
          </m:den>
        </m:f>
      </m:oMath>
      <w:r>
        <w:rPr>
          <w:rFonts w:eastAsiaTheme="minorEastAsia"/>
        </w:rPr>
        <w:t>E(</w:t>
      </w:r>
      <m:oMath>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i</m:t>
            </m:r>
          </m:sub>
          <m:sup>
            <m:r>
              <w:rPr>
                <w:rFonts w:ascii="Cambria Math" w:eastAsiaTheme="minorEastAsia" w:hAnsi="Cambria Math"/>
              </w:rPr>
              <m:t>2</m:t>
            </m:r>
          </m:sup>
        </m:sSubSup>
      </m:oMath>
      <w:r>
        <w:rPr>
          <w:rFonts w:eastAsiaTheme="minorEastAsia"/>
        </w:rPr>
        <w:t>-</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)≥0</m:t>
        </m:r>
      </m:oMath>
      <w:r>
        <w:rPr>
          <w:rFonts w:eastAsiaTheme="minorEastAsia"/>
        </w:rPr>
        <w:t xml:space="preserve"> i=1,…,n  cioè individualmente la condizione di non </w:t>
      </w:r>
      <w:proofErr w:type="spellStart"/>
      <w:r>
        <w:rPr>
          <w:rFonts w:eastAsiaTheme="minorEastAsia"/>
        </w:rPr>
        <w:t>svantaggiosità</w:t>
      </w:r>
      <w:proofErr w:type="spellEnd"/>
      <w:r>
        <w:rPr>
          <w:rFonts w:eastAsiaTheme="minorEastAsia"/>
        </w:rPr>
        <w:t xml:space="preserve"> è soddisfatta. Ma cosa succede a livello di portafoglio?</w:t>
      </w:r>
    </w:p>
    <w:p w:rsidR="003237F0" w:rsidRPr="0029713C" w:rsidRDefault="003237F0" w:rsidP="00D259FD">
      <w:pPr>
        <w:pStyle w:val="Paragrafoelenco"/>
        <w:numPr>
          <w:ilvl w:val="0"/>
          <w:numId w:val="86"/>
        </w:numPr>
        <w:rPr>
          <w:rFonts w:eastAsiaTheme="minorEastAsia"/>
        </w:rPr>
      </w:pPr>
      <w:r w:rsidRPr="0029713C">
        <w:rPr>
          <w:rFonts w:eastAsiaTheme="minorEastAsia"/>
        </w:rPr>
        <w:lastRenderedPageBreak/>
        <w:t>Siano X=</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sidRPr="0029713C">
        <w:rPr>
          <w:rFonts w:eastAsiaTheme="minorEastAsia"/>
        </w:rPr>
        <w:t xml:space="preserve"> e P=</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w:r w:rsidRPr="0029713C">
        <w:rPr>
          <w:rFonts w:eastAsiaTheme="minorEastAsia"/>
        </w:rPr>
        <w:t xml:space="preserve"> </w:t>
      </w:r>
      <w:r w:rsidRPr="00F7586C">
        <w:sym w:font="Wingdings" w:char="F0E0"/>
      </w:r>
      <w:r w:rsidRPr="0029713C">
        <w:rPr>
          <w:rFonts w:eastAsiaTheme="minorEastAsia"/>
        </w:rPr>
        <w:t xml:space="preserve"> vale E[u(P-X)]</w:t>
      </w:r>
      <m:oMath>
        <m:r>
          <w:rPr>
            <w:rFonts w:ascii="Cambria Math" w:eastAsiaTheme="minorEastAsia" w:hAnsi="Cambria Math"/>
          </w:rPr>
          <m:t xml:space="preserve"> ≥</m:t>
        </m:r>
      </m:oMath>
      <w:r w:rsidRPr="0029713C">
        <w:rPr>
          <w:rFonts w:eastAsiaTheme="minorEastAsia"/>
        </w:rPr>
        <w:t>0 ?</w:t>
      </w:r>
    </w:p>
    <w:p w:rsidR="003237F0" w:rsidRDefault="003237F0" w:rsidP="003237F0">
      <w:pPr>
        <w:rPr>
          <w:rFonts w:eastAsiaTheme="minorEastAsia"/>
        </w:rPr>
      </w:pPr>
      <w:r>
        <w:rPr>
          <w:rFonts w:eastAsiaTheme="minorEastAsia"/>
        </w:rPr>
        <w:t>Per quanto visto prima posso scrivere equivalentemente:</w:t>
      </w:r>
    </w:p>
    <w:p w:rsidR="003237F0" w:rsidRDefault="003237F0" w:rsidP="003237F0">
      <w:pPr>
        <w:rPr>
          <w:rFonts w:eastAsiaTheme="minorEastAsia"/>
        </w:rPr>
      </w:pPr>
      <w:r>
        <w:rPr>
          <w:rFonts w:eastAsiaTheme="minorEastAsia"/>
        </w:rPr>
        <w:t>(*) E[u(P-X)]</w:t>
      </w:r>
      <m:oMath>
        <m:r>
          <w:rPr>
            <w:rFonts w:ascii="Cambria Math" w:eastAsiaTheme="minorEastAsia" w:hAnsi="Cambria Math"/>
          </w:rPr>
          <m:t xml:space="preserve"> ≥</m:t>
        </m:r>
      </m:oMath>
      <w:r>
        <w:rPr>
          <w:rFonts w:eastAsiaTheme="minorEastAsia"/>
        </w:rPr>
        <w:t xml:space="preserve">0 </w:t>
      </w:r>
      <m:oMath>
        <m:r>
          <w:rPr>
            <w:rFonts w:ascii="Cambria Math" w:eastAsiaTheme="minorEastAsia" w:hAnsi="Cambria Math"/>
          </w:rPr>
          <m:t>↔</m:t>
        </m:r>
      </m:oMath>
      <w:r>
        <w:rPr>
          <w:rFonts w:eastAsiaTheme="minorEastAsia"/>
        </w:rPr>
        <w:t xml:space="preserve"> m - </w:t>
      </w:r>
      <m:oMath>
        <m:f>
          <m:fPr>
            <m:ctrlPr>
              <w:rPr>
                <w:rFonts w:ascii="Cambria Math" w:hAnsi="Cambria Math"/>
                <w:i/>
              </w:rPr>
            </m:ctrlPr>
          </m:fPr>
          <m:num>
            <m:r>
              <w:rPr>
                <w:rFonts w:ascii="Cambria Math" w:hAnsi="Cambria Math"/>
              </w:rPr>
              <m:t>1</m:t>
            </m:r>
          </m:num>
          <m:den>
            <m:r>
              <w:rPr>
                <w:rFonts w:ascii="Cambria Math" w:hAnsi="Cambria Math"/>
              </w:rPr>
              <m:t>2A</m:t>
            </m:r>
          </m:den>
        </m:f>
      </m:oMath>
      <w:r>
        <w:rPr>
          <w:rFonts w:eastAsiaTheme="minorEastAsia"/>
        </w:rPr>
        <w:t>E(</w:t>
      </w:r>
      <m:oMath>
        <m:r>
          <w:rPr>
            <w:rFonts w:ascii="Cambria Math" w:eastAsiaTheme="minorEastAsia" w:hAnsi="Cambria Math"/>
          </w:rPr>
          <m:t>δ</m:t>
        </m:r>
      </m:oMath>
      <w:r w:rsidRPr="00F7586C">
        <w:rPr>
          <w:rFonts w:eastAsiaTheme="minorEastAsia"/>
          <w:vertAlign w:val="superscript"/>
        </w:rPr>
        <w:t>2</w:t>
      </w:r>
      <w:r>
        <w:rPr>
          <w:rFonts w:eastAsiaTheme="minorEastAsia"/>
        </w:rPr>
        <w:t>-m</w:t>
      </w:r>
      <w:r w:rsidRPr="00E73F91">
        <w:rPr>
          <w:rFonts w:eastAsiaTheme="minorEastAsia"/>
          <w:vertAlign w:val="superscript"/>
        </w:rPr>
        <w:t>2</w:t>
      </w:r>
      <w:r w:rsidRPr="00F7586C">
        <w:rPr>
          <w:rFonts w:eastAsiaTheme="minorEastAsia"/>
        </w:rPr>
        <w:t>)</w:t>
      </w:r>
      <m:oMath>
        <m:r>
          <w:rPr>
            <w:rFonts w:ascii="Cambria Math" w:eastAsiaTheme="minorEastAsia" w:hAnsi="Cambria Math"/>
          </w:rPr>
          <m:t>≥</m:t>
        </m:r>
      </m:oMath>
      <w:r>
        <w:rPr>
          <w:rFonts w:eastAsiaTheme="minorEastAsia"/>
        </w:rPr>
        <w:t xml:space="preserve">0  con m=P-E(X) e </w:t>
      </w:r>
      <m:oMath>
        <m:r>
          <w:rPr>
            <w:rFonts w:ascii="Cambria Math" w:eastAsiaTheme="minorEastAsia" w:hAnsi="Cambria Math"/>
          </w:rPr>
          <m:t>δ</m:t>
        </m:r>
      </m:oMath>
      <w:r w:rsidRPr="00F7586C">
        <w:rPr>
          <w:rFonts w:eastAsiaTheme="minorEastAsia"/>
          <w:vertAlign w:val="superscript"/>
        </w:rPr>
        <w:t>2</w:t>
      </w:r>
      <w:r>
        <w:rPr>
          <w:rFonts w:eastAsiaTheme="minorEastAsia"/>
        </w:rPr>
        <w:t>=</w:t>
      </w:r>
      <w:proofErr w:type="spellStart"/>
      <w:r>
        <w:rPr>
          <w:rFonts w:eastAsiaTheme="minorEastAsia"/>
        </w:rPr>
        <w:t>Var</w:t>
      </w:r>
      <w:proofErr w:type="spellEnd"/>
      <w:r>
        <w:rPr>
          <w:rFonts w:eastAsiaTheme="minorEastAsia"/>
        </w:rPr>
        <w:t xml:space="preserve">(X) </w:t>
      </w:r>
    </w:p>
    <w:p w:rsidR="003237F0" w:rsidRDefault="003237F0" w:rsidP="003237F0">
      <w:pPr>
        <w:rPr>
          <w:rFonts w:eastAsiaTheme="minorEastAsia"/>
        </w:rPr>
      </w:pPr>
      <w:r>
        <w:rPr>
          <w:rFonts w:eastAsiaTheme="minorEastAsia"/>
        </w:rPr>
        <w:t>ma m=</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-E</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E(X</m:t>
                </m:r>
              </m:e>
              <m:sub>
                <m:r>
                  <w:rPr>
                    <w:rFonts w:ascii="Cambria Math" w:eastAsiaTheme="minorEastAsia" w:hAnsi="Cambria Math"/>
                  </w:rPr>
                  <m:t>i</m:t>
                </m:r>
              </m:sub>
            </m:sSub>
            <m:r>
              <w:rPr>
                <w:rFonts w:ascii="Cambria Math" w:eastAsiaTheme="minorEastAsia" w:hAnsi="Cambria Math"/>
              </w:rPr>
              <m:t>)=</m:t>
            </m:r>
          </m:e>
        </m:nary>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oMath>
      <w:r>
        <w:rPr>
          <w:rFonts w:eastAsiaTheme="minorEastAsia"/>
        </w:rPr>
        <w:t xml:space="preserve"> </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oMath>
      <w:r>
        <w:rPr>
          <w:rFonts w:eastAsiaTheme="minorEastAsia"/>
        </w:rPr>
        <w:t>)</w:t>
      </w:r>
      <w:r w:rsidRPr="000876EB">
        <w:rPr>
          <w:rFonts w:eastAsiaTheme="minorEastAsia"/>
          <w:vertAlign w:val="superscript"/>
        </w:rPr>
        <w:t>2</w:t>
      </w:r>
      <w:r>
        <w:rPr>
          <w:rFonts w:eastAsiaTheme="minorEastAsia"/>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i≠j, 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p>
    <w:p w:rsidR="003237F0" w:rsidRDefault="003237F0" w:rsidP="003237F0">
      <w:pPr>
        <w:rPr>
          <w:rFonts w:eastAsiaTheme="minorEastAsia"/>
        </w:rPr>
      </w:pPr>
      <w:r>
        <w:rPr>
          <w:rFonts w:eastAsiaTheme="minorEastAsia"/>
        </w:rPr>
        <w:t xml:space="preserve">Quindi la condizione di non </w:t>
      </w:r>
      <w:proofErr w:type="spellStart"/>
      <w:r>
        <w:rPr>
          <w:rFonts w:eastAsiaTheme="minorEastAsia"/>
        </w:rPr>
        <w:t>svantaggiosità</w:t>
      </w:r>
      <w:proofErr w:type="spellEnd"/>
      <w:r>
        <w:rPr>
          <w:rFonts w:eastAsiaTheme="minorEastAsia"/>
        </w:rPr>
        <w:t xml:space="preserve"> (*) diventa:</w:t>
      </w:r>
    </w:p>
    <w:p w:rsidR="003237F0" w:rsidRDefault="003237F0" w:rsidP="003237F0">
      <w:pPr>
        <w:rPr>
          <w:rFonts w:eastAsiaTheme="minorEastAsia"/>
        </w:rPr>
      </w:pPr>
      <w:r>
        <w:rPr>
          <w:rFonts w:eastAsiaTheme="minorEastAsia"/>
        </w:rPr>
        <w:t>E[u(P-X)]</w:t>
      </w:r>
      <m:oMath>
        <m:r>
          <w:rPr>
            <w:rFonts w:ascii="Cambria Math" w:eastAsiaTheme="minorEastAsia" w:hAnsi="Cambria Math"/>
          </w:rPr>
          <m:t xml:space="preserve"> ≥</m:t>
        </m:r>
      </m:oMath>
      <w:r>
        <w:rPr>
          <w:rFonts w:eastAsiaTheme="minorEastAsia"/>
        </w:rPr>
        <w:t xml:space="preserve">0 </w:t>
      </w:r>
      <m:oMath>
        <m:r>
          <w:rPr>
            <w:rFonts w:ascii="Cambria Math" w:eastAsiaTheme="minorEastAsia" w:hAnsi="Cambria Math"/>
          </w:rPr>
          <m:t>↔</m:t>
        </m:r>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oMath>
      <w:r>
        <w:rPr>
          <w:rFonts w:eastAsiaTheme="minorEastAsia"/>
        </w:rPr>
        <w:t xml:space="preserve"> – </w:t>
      </w:r>
      <m:oMath>
        <m:f>
          <m:fPr>
            <m:ctrlPr>
              <w:rPr>
                <w:rFonts w:ascii="Cambria Math" w:hAnsi="Cambria Math"/>
                <w:i/>
              </w:rPr>
            </m:ctrlPr>
          </m:fPr>
          <m:num>
            <m:r>
              <w:rPr>
                <w:rFonts w:ascii="Cambria Math" w:hAnsi="Cambria Math"/>
              </w:rPr>
              <m:t>1</m:t>
            </m:r>
          </m:num>
          <m:den>
            <m:r>
              <w:rPr>
                <w:rFonts w:ascii="Cambria Math" w:hAnsi="Cambria Math"/>
              </w:rPr>
              <m:t>2A</m:t>
            </m:r>
          </m:den>
        </m:f>
      </m:oMath>
      <w:r>
        <w:rPr>
          <w:rFonts w:eastAsiaTheme="minorEastAsia"/>
        </w:rPr>
        <w:t>E(</w:t>
      </w:r>
      <m:oMath>
        <m:r>
          <w:rPr>
            <w:rFonts w:ascii="Cambria Math" w:eastAsiaTheme="minorEastAsia" w:hAnsi="Cambria Math"/>
          </w:rPr>
          <m:t>δ</m:t>
        </m:r>
      </m:oMath>
      <w:r w:rsidRPr="00F7586C">
        <w:rPr>
          <w:rFonts w:eastAsiaTheme="minorEastAsia"/>
          <w:vertAlign w:val="superscript"/>
        </w:rPr>
        <w:t>2</w:t>
      </w:r>
      <w:r>
        <w:rPr>
          <w:rFonts w:eastAsiaTheme="minorEastAsia"/>
        </w:rPr>
        <w:t>-</w:t>
      </w:r>
      <m:oMath>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oMath>
      <w:r>
        <w:rPr>
          <w:rFonts w:eastAsiaTheme="minorEastAsia"/>
        </w:rPr>
        <w:t>)</w:t>
      </w:r>
      <w:r w:rsidRPr="00E73F91">
        <w:rPr>
          <w:rFonts w:eastAsiaTheme="minorEastAsia"/>
          <w:vertAlign w:val="superscript"/>
        </w:rPr>
        <w:t>2</w:t>
      </w:r>
      <w:r w:rsidRPr="00F7586C">
        <w:rPr>
          <w:rFonts w:eastAsiaTheme="minorEastAsia"/>
        </w:rPr>
        <w:t>)</w:t>
      </w:r>
    </w:p>
    <w:p w:rsidR="003237F0" w:rsidRDefault="003237F0" w:rsidP="003237F0">
      <w:pPr>
        <w:rPr>
          <w:rFonts w:eastAsiaTheme="minorEastAsia"/>
        </w:rPr>
      </w:pPr>
      <m:oMath>
        <m:r>
          <w:rPr>
            <w:rFonts w:ascii="Cambria Math" w:eastAsiaTheme="minorEastAsia" w:hAnsi="Cambria Math"/>
          </w:rPr>
          <m:t>↔</m:t>
        </m:r>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oMath>
      <w:r>
        <w:rPr>
          <w:rFonts w:eastAsiaTheme="minorEastAsia"/>
        </w:rPr>
        <w:t xml:space="preserve">- </w:t>
      </w:r>
      <m:oMath>
        <m:f>
          <m:fPr>
            <m:ctrlPr>
              <w:rPr>
                <w:rFonts w:ascii="Cambria Math" w:hAnsi="Cambria Math"/>
                <w:i/>
              </w:rPr>
            </m:ctrlPr>
          </m:fPr>
          <m:num>
            <m:r>
              <w:rPr>
                <w:rFonts w:ascii="Cambria Math" w:hAnsi="Cambria Math"/>
              </w:rPr>
              <m:t>1</m:t>
            </m:r>
          </m:num>
          <m:den>
            <m:r>
              <w:rPr>
                <w:rFonts w:ascii="Cambria Math" w:hAnsi="Cambria Math"/>
              </w:rPr>
              <m:t>2A</m:t>
            </m:r>
          </m:den>
        </m:f>
        <m:d>
          <m:dPr>
            <m:begChr m:val="["/>
            <m:endChr m:val="]"/>
            <m:ctrlPr>
              <w:rPr>
                <w:rFonts w:ascii="Cambria Math"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r>
                          <w:rPr>
                            <w:rFonts w:ascii="Cambria Math" w:eastAsiaTheme="minorEastAsia" w:hAnsi="Cambria Math"/>
                          </w:rPr>
                          <m:t>)</m:t>
                        </m:r>
                      </m:e>
                    </m:nary>
                  </m:e>
                  <m:sup>
                    <m:r>
                      <w:rPr>
                        <w:rFonts w:ascii="Cambria Math" w:eastAsiaTheme="minorEastAsia" w:hAnsi="Cambria Math"/>
                      </w:rPr>
                      <m:t>2</m:t>
                    </m:r>
                  </m:sup>
                </m:sSup>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i≠j, i=1</m:t>
                    </m:r>
                  </m:sub>
                  <m:sup>
                    <m:r>
                      <w:rPr>
                        <w:rFonts w:ascii="Cambria Math" w:eastAsiaTheme="minorEastAsia" w:hAnsi="Cambria Math"/>
                      </w:rPr>
                      <m:t>n</m:t>
                    </m:r>
                  </m:sup>
                  <m:e>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e>
                </m:nary>
                <m:nary>
                  <m:naryPr>
                    <m:chr m:val="∑"/>
                    <m:limLoc m:val="subSup"/>
                    <m:ctrlPr>
                      <w:rPr>
                        <w:rFonts w:ascii="Cambria Math" w:eastAsiaTheme="minorEastAsia" w:hAnsi="Cambria Math"/>
                        <w:i/>
                      </w:rPr>
                    </m:ctrlPr>
                  </m:naryPr>
                  <m:sub>
                    <m:r>
                      <w:rPr>
                        <w:rFonts w:ascii="Cambria Math" w:eastAsiaTheme="minorEastAsia" w:hAnsi="Cambria Math"/>
                      </w:rPr>
                      <m:t>i≠j, 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e>
            </m:d>
          </m:e>
        </m:d>
      </m:oMath>
    </w:p>
    <w:p w:rsidR="003237F0" w:rsidRDefault="003237F0" w:rsidP="003237F0">
      <w:pPr>
        <w:rPr>
          <w:rFonts w:eastAsiaTheme="minorEastAsia"/>
        </w:rPr>
      </w:pPr>
      <m:oMath>
        <m:r>
          <w:rPr>
            <w:rFonts w:ascii="Cambria Math" w:eastAsiaTheme="minorEastAsia" w:hAnsi="Cambria Math"/>
          </w:rPr>
          <m:t>↔</m:t>
        </m:r>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oMath>
      <w:r>
        <w:rPr>
          <w:rFonts w:eastAsiaTheme="minorEastAsia"/>
        </w:rPr>
        <w:t xml:space="preserve">- </w:t>
      </w:r>
      <m:oMath>
        <m:f>
          <m:fPr>
            <m:ctrlPr>
              <w:rPr>
                <w:rFonts w:ascii="Cambria Math" w:hAnsi="Cambria Math"/>
                <w:i/>
              </w:rPr>
            </m:ctrlPr>
          </m:fPr>
          <m:num>
            <m:r>
              <w:rPr>
                <w:rFonts w:ascii="Cambria Math" w:hAnsi="Cambria Math"/>
              </w:rPr>
              <m:t>1</m:t>
            </m:r>
          </m:num>
          <m:den>
            <m:r>
              <w:rPr>
                <w:rFonts w:ascii="Cambria Math" w:hAnsi="Cambria Math"/>
              </w:rPr>
              <m:t>2A</m:t>
            </m:r>
          </m:den>
        </m:f>
      </m:oMath>
      <w:r>
        <w:rPr>
          <w:rFonts w:eastAsiaTheme="minorEastAsia"/>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i≠j, i=1</m:t>
            </m:r>
          </m:sub>
          <m:sup>
            <m:r>
              <w:rPr>
                <w:rFonts w:ascii="Cambria Math" w:eastAsiaTheme="minorEastAsia" w:hAnsi="Cambria Math"/>
              </w:rPr>
              <m:t>n</m:t>
            </m:r>
          </m:sup>
          <m:e>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2</m:t>
                    </m:r>
                  </m:sup>
                </m:sSubSup>
              </m:e>
            </m:nary>
          </m:e>
        </m:nary>
      </m:oMath>
      <w:r>
        <w:rPr>
          <w:rFonts w:eastAsiaTheme="minorEastAsia"/>
        </w:rPr>
        <w:t>)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2A</m:t>
            </m:r>
          </m:den>
        </m:f>
        <m:r>
          <w:rPr>
            <w:rFonts w:ascii="Cambria Math"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i≠j, 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w:t>
      </w:r>
    </w:p>
    <w:p w:rsidR="003237F0" w:rsidRDefault="003237F0" w:rsidP="003237F0">
      <w:pPr>
        <w:rPr>
          <w:rFonts w:eastAsiaTheme="minorEastAsia"/>
        </w:rPr>
      </w:pPr>
      <m:oMath>
        <m:r>
          <w:rPr>
            <w:rFonts w:ascii="Cambria Math" w:eastAsiaTheme="minorEastAsia" w:hAnsi="Cambria Math"/>
          </w:rPr>
          <m:t>↔</m:t>
        </m:r>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oMath>
      <w:r>
        <w:rPr>
          <w:rFonts w:eastAsiaTheme="minorEastAsia"/>
        </w:rPr>
        <w:t xml:space="preserve">- </w:t>
      </w:r>
      <m:oMath>
        <m:f>
          <m:fPr>
            <m:ctrlPr>
              <w:rPr>
                <w:rFonts w:ascii="Cambria Math" w:hAnsi="Cambria Math"/>
                <w:i/>
              </w:rPr>
            </m:ctrlPr>
          </m:fPr>
          <m:num>
            <m:r>
              <w:rPr>
                <w:rFonts w:ascii="Cambria Math" w:hAnsi="Cambria Math"/>
              </w:rPr>
              <m:t>1</m:t>
            </m:r>
          </m:num>
          <m:den>
            <m:r>
              <w:rPr>
                <w:rFonts w:ascii="Cambria Math" w:hAnsi="Cambria Math"/>
              </w:rPr>
              <m:t>2A</m:t>
            </m:r>
          </m:den>
        </m:f>
      </m:oMath>
      <w:r>
        <w:rPr>
          <w:rFonts w:eastAsiaTheme="minorEastAsia"/>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2</m:t>
                </m:r>
              </m:sup>
            </m:sSubSup>
          </m:e>
        </m:nary>
      </m:oMath>
      <w:r>
        <w:rPr>
          <w:rFonts w:eastAsiaTheme="minorEastAsia"/>
        </w:rPr>
        <w:t>)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2A</m:t>
            </m:r>
          </m:den>
        </m:f>
        <m:r>
          <w:rPr>
            <w:rFonts w:ascii="Cambria Math"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i≠j, i=1</m:t>
            </m:r>
          </m:sub>
          <m:sup>
            <m:r>
              <w:rPr>
                <w:rFonts w:ascii="Cambria Math" w:eastAsiaTheme="minorEastAsia" w:hAnsi="Cambria Math"/>
              </w:rPr>
              <m:t>n</m:t>
            </m:r>
          </m:sup>
          <m:e>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nary>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i≠j, 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w:t>
      </w:r>
      <m:oMath>
        <m:r>
          <w:rPr>
            <w:rFonts w:ascii="Cambria Math" w:eastAsiaTheme="minorEastAsia" w:hAnsi="Cambria Math"/>
          </w:rPr>
          <m:t xml:space="preserve"> ≥</m:t>
        </m:r>
      </m:oMath>
      <w:r>
        <w:rPr>
          <w:rFonts w:eastAsiaTheme="minorEastAsia"/>
        </w:rPr>
        <w:t>0, ora</w:t>
      </w:r>
    </w:p>
    <w:p w:rsidR="003237F0" w:rsidRDefault="00A634F4" w:rsidP="00D259FD">
      <w:pPr>
        <w:pStyle w:val="Paragrafoelenco"/>
        <w:numPr>
          <w:ilvl w:val="0"/>
          <w:numId w:val="84"/>
        </w:numP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oMath>
      <w:r w:rsidR="003237F0" w:rsidRPr="00CC150B">
        <w:rPr>
          <w:rFonts w:eastAsiaTheme="minorEastAsia"/>
        </w:rPr>
        <w:t xml:space="preserve">- </w:t>
      </w:r>
      <m:oMath>
        <m:f>
          <m:fPr>
            <m:ctrlPr>
              <w:rPr>
                <w:rFonts w:ascii="Cambria Math" w:hAnsi="Cambria Math"/>
                <w:i/>
              </w:rPr>
            </m:ctrlPr>
          </m:fPr>
          <m:num>
            <m:r>
              <w:rPr>
                <w:rFonts w:ascii="Cambria Math" w:hAnsi="Cambria Math"/>
              </w:rPr>
              <m:t>1</m:t>
            </m:r>
          </m:num>
          <m:den>
            <m:r>
              <w:rPr>
                <w:rFonts w:ascii="Cambria Math" w:hAnsi="Cambria Math"/>
              </w:rPr>
              <m:t>2A</m:t>
            </m:r>
          </m:den>
        </m:f>
      </m:oMath>
      <w:r w:rsidR="003237F0" w:rsidRPr="00CC150B">
        <w:rPr>
          <w:rFonts w:eastAsiaTheme="minorEastAsia"/>
        </w:rPr>
        <w:t>(</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2</m:t>
                </m:r>
              </m:sup>
            </m:sSubSup>
          </m:e>
        </m:nary>
      </m:oMath>
      <w:r w:rsidR="003237F0" w:rsidRPr="00CC150B">
        <w:rPr>
          <w:rFonts w:eastAsiaTheme="minorEastAsia"/>
        </w:rPr>
        <w:t>) è )</w:t>
      </w:r>
      <m:oMath>
        <m:r>
          <w:rPr>
            <w:rFonts w:ascii="Cambria Math" w:eastAsiaTheme="minorEastAsia" w:hAnsi="Cambria Math"/>
          </w:rPr>
          <m:t>≥</m:t>
        </m:r>
      </m:oMath>
      <w:r w:rsidR="003237F0" w:rsidRPr="00CC150B">
        <w:rPr>
          <w:rFonts w:eastAsiaTheme="minorEastAsia"/>
        </w:rPr>
        <w:t xml:space="preserve">0 perché per ipotesi la condizione di </w:t>
      </w:r>
      <w:r w:rsidR="003237F0">
        <w:rPr>
          <w:rFonts w:eastAsiaTheme="minorEastAsia"/>
        </w:rPr>
        <w:t xml:space="preserve">non </w:t>
      </w:r>
      <w:proofErr w:type="spellStart"/>
      <w:r w:rsidR="003237F0">
        <w:rPr>
          <w:rFonts w:eastAsiaTheme="minorEastAsia"/>
        </w:rPr>
        <w:t>svantag</w:t>
      </w:r>
      <w:r w:rsidR="003237F0" w:rsidRPr="00CC150B">
        <w:rPr>
          <w:rFonts w:eastAsiaTheme="minorEastAsia"/>
        </w:rPr>
        <w:t>giosità</w:t>
      </w:r>
      <w:proofErr w:type="spellEnd"/>
      <w:r w:rsidR="003237F0" w:rsidRPr="00CC150B">
        <w:rPr>
          <w:rFonts w:eastAsiaTheme="minorEastAsia"/>
        </w:rPr>
        <w:t xml:space="preserve"> vale individualmente </w:t>
      </w:r>
    </w:p>
    <w:p w:rsidR="003237F0" w:rsidRDefault="003237F0" w:rsidP="00D259FD">
      <w:pPr>
        <w:pStyle w:val="Paragrafoelenco"/>
        <w:numPr>
          <w:ilvl w:val="0"/>
          <w:numId w:val="84"/>
        </w:numPr>
        <w:rPr>
          <w:rFonts w:eastAsiaTheme="minorEastAsia"/>
        </w:rPr>
      </w:pPr>
      <w:r>
        <w:rPr>
          <w:rFonts w:eastAsiaTheme="minorEastAsia"/>
        </w:rP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2A</m:t>
            </m:r>
          </m:den>
        </m:f>
        <m:r>
          <w:rPr>
            <w:rFonts w:ascii="Cambria Math"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i≠j, i=1</m:t>
            </m:r>
          </m:sub>
          <m:sup>
            <m:r>
              <w:rPr>
                <w:rFonts w:ascii="Cambria Math" w:eastAsiaTheme="minorEastAsia" w:hAnsi="Cambria Math"/>
              </w:rPr>
              <m:t>n</m:t>
            </m:r>
          </m:sup>
          <m:e>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e>
        </m:nary>
        <m:nary>
          <m:naryPr>
            <m:chr m:val="∑"/>
            <m:limLoc m:val="subSup"/>
            <m:ctrlPr>
              <w:rPr>
                <w:rFonts w:ascii="Cambria Math" w:eastAsiaTheme="minorEastAsia" w:hAnsi="Cambria Math"/>
                <w:i/>
              </w:rPr>
            </m:ctrlPr>
          </m:naryPr>
          <m:sub>
            <m:r>
              <w:rPr>
                <w:rFonts w:ascii="Cambria Math" w:eastAsiaTheme="minorEastAsia" w:hAnsi="Cambria Math"/>
              </w:rPr>
              <m:t>i≠j, 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non so se è &gt;0 o &lt;0. </w:t>
      </w:r>
    </w:p>
    <w:p w:rsidR="003237F0" w:rsidRDefault="003237F0" w:rsidP="00D259FD">
      <w:pPr>
        <w:pStyle w:val="Paragrafoelenco"/>
        <w:numPr>
          <w:ilvl w:val="0"/>
          <w:numId w:val="85"/>
        </w:numPr>
        <w:rPr>
          <w:rFonts w:eastAsiaTheme="minorEastAsia"/>
        </w:rPr>
      </w:pPr>
      <w:r>
        <w:rPr>
          <w:rFonts w:eastAsiaTheme="minorEastAsia"/>
        </w:rPr>
        <w:t>Complessivamente non so se il risultato è positivo!</w:t>
      </w:r>
    </w:p>
    <w:p w:rsidR="003237F0" w:rsidRDefault="003237F0" w:rsidP="003237F0">
      <w:pPr>
        <w:rPr>
          <w:rFonts w:eastAsiaTheme="minorEastAsia"/>
        </w:rPr>
      </w:pPr>
      <w:r>
        <w:rPr>
          <w:rFonts w:eastAsiaTheme="minorEastAsia"/>
        </w:rPr>
        <w:t>Studio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2A</m:t>
            </m:r>
          </m:den>
        </m:f>
        <m:r>
          <w:rPr>
            <w:rFonts w:ascii="Cambria Math"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i≠j, i=1</m:t>
            </m:r>
          </m:sub>
          <m:sup>
            <m:r>
              <w:rPr>
                <w:rFonts w:ascii="Cambria Math" w:eastAsiaTheme="minorEastAsia" w:hAnsi="Cambria Math"/>
              </w:rPr>
              <m:t>n</m:t>
            </m:r>
          </m:sup>
          <m:e>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e>
        </m:nary>
        <m:nary>
          <m:naryPr>
            <m:chr m:val="∑"/>
            <m:limLoc m:val="subSup"/>
            <m:ctrlPr>
              <w:rPr>
                <w:rFonts w:ascii="Cambria Math" w:eastAsiaTheme="minorEastAsia" w:hAnsi="Cambria Math"/>
                <w:i/>
              </w:rPr>
            </m:ctrlPr>
          </m:naryPr>
          <m:sub>
            <m:r>
              <w:rPr>
                <w:rFonts w:ascii="Cambria Math" w:eastAsiaTheme="minorEastAsia" w:hAnsi="Cambria Math"/>
              </w:rPr>
              <m:t>i≠j, 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sto andando a togliere qualcosa dove </w:t>
      </w:r>
      <m:oMath>
        <m:nary>
          <m:naryPr>
            <m:chr m:val="∑"/>
            <m:limLoc m:val="subSup"/>
            <m:ctrlPr>
              <w:rPr>
                <w:rFonts w:ascii="Cambria Math" w:eastAsiaTheme="minorEastAsia" w:hAnsi="Cambria Math"/>
                <w:i/>
              </w:rPr>
            </m:ctrlPr>
          </m:naryPr>
          <m:sub>
            <m:r>
              <w:rPr>
                <w:rFonts w:ascii="Cambria Math" w:eastAsiaTheme="minorEastAsia" w:hAnsi="Cambria Math"/>
              </w:rPr>
              <m:t>i≠j, 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&gt;0 ma un grosso gioco è fatto dalle covarianza. Quello che vado a togliere è tanto più grande quanto più vi è correlazione positiva tra i contratti. Quindi se la correlazione è &gt;0 è maggiore la possibilità di non aver soddisfatta la condizione di non </w:t>
      </w:r>
      <w:proofErr w:type="spellStart"/>
      <w:r>
        <w:rPr>
          <w:rFonts w:eastAsiaTheme="minorEastAsia"/>
        </w:rPr>
        <w:t>svantaggiosità</w:t>
      </w:r>
      <w:proofErr w:type="spellEnd"/>
      <w:r>
        <w:rPr>
          <w:rFonts w:eastAsiaTheme="minorEastAsia"/>
        </w:rPr>
        <w:t>.</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xml:space="preserve">. Se invece la correlazione fosse negativa ciò andrebbe a vantaggio dell’assicuratore; </w:t>
      </w:r>
      <w:r w:rsidRPr="006841C8">
        <w:rPr>
          <w:rFonts w:eastAsiaTheme="minorEastAsia"/>
          <w:u w:val="single"/>
        </w:rPr>
        <w:t>l’assicuratore quindi cerca clienti che non siano correlati</w:t>
      </w:r>
      <w:r>
        <w:rPr>
          <w:rFonts w:eastAsiaTheme="minorEastAsia"/>
        </w:rPr>
        <w:t>.</w:t>
      </w:r>
    </w:p>
    <w:p w:rsidR="003237F0" w:rsidRDefault="003237F0" w:rsidP="003237F0">
      <w:r w:rsidRPr="007160EF">
        <w:t>Tutto</w:t>
      </w:r>
      <w:r>
        <w:t xml:space="preserve"> ciò che abbiamo appena visto porta l’assicuratore a volersi tutelare nel caso si trovasse in difficoltà, poiché può trovarsi a gestire una rischiosità maggiore a quella accettabile secondo la sua avversione al rischio.</w:t>
      </w:r>
    </w:p>
    <w:p w:rsidR="003237F0" w:rsidRDefault="003237F0" w:rsidP="003237F0">
      <w:r>
        <w:t xml:space="preserve">Quindi l’assicuratore diventa un assicurato! Può quindi cercare una copertura assicurativa: si parla di </w:t>
      </w:r>
      <w:r w:rsidRPr="00CE5FDE">
        <w:rPr>
          <w:i/>
        </w:rPr>
        <w:t>riassicurazione</w:t>
      </w:r>
      <w:r>
        <w:t xml:space="preserve"> o di </w:t>
      </w:r>
      <w:r w:rsidRPr="00CE5FDE">
        <w:rPr>
          <w:i/>
        </w:rPr>
        <w:t>assicurazione di II fase</w:t>
      </w:r>
      <w:r>
        <w:t>, cioè un contratto i cui contraenti sono:</w:t>
      </w:r>
    </w:p>
    <w:p w:rsidR="003237F0" w:rsidRDefault="003237F0" w:rsidP="00D259FD">
      <w:pPr>
        <w:pStyle w:val="Paragrafoelenco"/>
        <w:numPr>
          <w:ilvl w:val="0"/>
          <w:numId w:val="81"/>
        </w:numPr>
      </w:pPr>
      <w:r>
        <w:t>Una compagnia di assicurazioni (</w:t>
      </w:r>
      <w:r w:rsidRPr="00F613AA">
        <w:rPr>
          <w:i/>
        </w:rPr>
        <w:t>cedente</w:t>
      </w:r>
      <w:r>
        <w:t xml:space="preserve"> o riassicurazione)</w:t>
      </w:r>
    </w:p>
    <w:p w:rsidR="003237F0" w:rsidRDefault="003237F0" w:rsidP="00D259FD">
      <w:pPr>
        <w:pStyle w:val="Paragrafoelenco"/>
        <w:numPr>
          <w:ilvl w:val="0"/>
          <w:numId w:val="81"/>
        </w:numPr>
      </w:pPr>
      <w:r>
        <w:t xml:space="preserve">Uno o più assicuratori detti </w:t>
      </w:r>
      <w:r w:rsidRPr="00F613AA">
        <w:rPr>
          <w:i/>
        </w:rPr>
        <w:t>cessionarie</w:t>
      </w:r>
      <w:r>
        <w:t xml:space="preserve"> o riassicuratori</w:t>
      </w:r>
    </w:p>
    <w:p w:rsidR="003237F0" w:rsidRDefault="003237F0" w:rsidP="003237F0">
      <w:r>
        <w:t>La compagnia cedente paga un premio e il riassicuratore fornisce una copertura (di tipo risarcitorio) a fronte dei risarcimenti che la cedente deve effettuare sui sinistri dei contratti.</w:t>
      </w:r>
    </w:p>
    <w:p w:rsidR="003237F0" w:rsidRDefault="003237F0" w:rsidP="003237F0">
      <w:r>
        <w:t>Compagnia cedente</w:t>
      </w:r>
      <w:r>
        <w:tab/>
      </w:r>
      <w:r>
        <w:tab/>
      </w:r>
      <w:r>
        <w:tab/>
        <w:t>Compagnia cessionaria (riassicuratore)</w:t>
      </w:r>
    </w:p>
    <w:p w:rsidR="003237F0" w:rsidRDefault="003237F0" w:rsidP="003237F0">
      <w:r>
        <w:t>(paga un premio)</w:t>
      </w:r>
      <w:r>
        <w:tab/>
      </w:r>
      <w:r>
        <w:tab/>
      </w:r>
      <w:r>
        <w:tab/>
        <w:t>(paga un risarcimento)</w:t>
      </w:r>
    </w:p>
    <w:p w:rsidR="003237F0" w:rsidRDefault="003237F0" w:rsidP="003237F0">
      <w:r>
        <w:lastRenderedPageBreak/>
        <w:t>Essi possono essere:</w:t>
      </w:r>
    </w:p>
    <w:p w:rsidR="003237F0" w:rsidRDefault="003237F0" w:rsidP="00D259FD">
      <w:pPr>
        <w:pStyle w:val="Paragrafoelenco"/>
        <w:numPr>
          <w:ilvl w:val="0"/>
          <w:numId w:val="81"/>
        </w:numPr>
      </w:pPr>
      <w:r>
        <w:t>riassicuratori professionali (aziende professionali che fanno solo questo, cioè stipulano solo riassicurazioni)</w:t>
      </w:r>
    </w:p>
    <w:p w:rsidR="003237F0" w:rsidRDefault="003237F0" w:rsidP="00D259FD">
      <w:pPr>
        <w:pStyle w:val="Paragrafoelenco"/>
        <w:numPr>
          <w:ilvl w:val="0"/>
          <w:numId w:val="81"/>
        </w:numPr>
      </w:pPr>
      <w:r>
        <w:t xml:space="preserve">compagnie assicuratrici che fanno sia </w:t>
      </w:r>
      <w:r w:rsidRPr="00AB56AA">
        <w:rPr>
          <w:i/>
        </w:rPr>
        <w:t>lavoro diretto</w:t>
      </w:r>
      <w:r>
        <w:t xml:space="preserve"> (sono cioè assicuratori e hanno contatto con gli individui) sia </w:t>
      </w:r>
      <w:r w:rsidRPr="00AB56AA">
        <w:rPr>
          <w:i/>
        </w:rPr>
        <w:t>lavoro indiretto</w:t>
      </w:r>
      <w:r>
        <w:t xml:space="preserve"> (operano come riassicuratori)</w:t>
      </w:r>
    </w:p>
    <w:p w:rsidR="003237F0" w:rsidRDefault="003237F0" w:rsidP="003237F0">
      <w:r>
        <w:t>es. Generali ( o pool di imprese che si scambiano assicurazioni tramite broker)</w:t>
      </w:r>
    </w:p>
    <w:p w:rsidR="003237F0" w:rsidRDefault="003237F0" w:rsidP="003237F0">
      <w:r>
        <w:t>Il contratto di riassicurazione viene dunque fatto tra una compagnia, dette cedente e uno o più assicuratori. Tale terminologia è ingannevole: non si cede il rischio! Il termine cedente è dovuto al fatto che si parla di cessione del rischio, sebbene i contratti rimangano alla compagnia. Viene infatti fatta un’assicurazione di risarcimento: tutta la gestione dei rischi resta in mano alla cedente compresa la responsabilità dei contratti: i rischi non vengono dati al riassicuratore!</w:t>
      </w:r>
    </w:p>
    <w:p w:rsidR="003237F0" w:rsidRDefault="003237F0" w:rsidP="003237F0">
      <w:r>
        <w:t>Esistono però alcuni benefici che si affiancano all’obiettivo di risarcimento, sono:</w:t>
      </w:r>
    </w:p>
    <w:p w:rsidR="003237F0" w:rsidRDefault="003237F0" w:rsidP="00D259FD">
      <w:pPr>
        <w:pStyle w:val="Paragrafoelenco"/>
        <w:numPr>
          <w:ilvl w:val="0"/>
          <w:numId w:val="81"/>
        </w:numPr>
      </w:pPr>
      <w:r>
        <w:t>flessibilità per gli assicurati: la compagnia per evitare di perdere clienti stipula contratti in condizione di non vantaggiosità</w:t>
      </w:r>
    </w:p>
    <w:p w:rsidR="003237F0" w:rsidRPr="008E6DA5" w:rsidRDefault="003237F0" w:rsidP="00D259FD">
      <w:pPr>
        <w:pStyle w:val="Paragrafoelenco"/>
        <w:numPr>
          <w:ilvl w:val="0"/>
          <w:numId w:val="81"/>
        </w:numPr>
      </w:pPr>
      <w:r>
        <w:t>possibilità di sviluppo delle piccole imprese assicuratrici. Le imprese assicuratrici devono infatti possedere un capitale, con limiti dettati dalla legge: la compagnia tramite la riassicurazione può ridurre l’ammontare del capitale</w:t>
      </w:r>
      <w:r w:rsidRPr="008E6DA5">
        <w:rPr>
          <w:b/>
          <w:sz w:val="32"/>
          <w:szCs w:val="32"/>
        </w:rPr>
        <w:t xml:space="preserve"> </w:t>
      </w:r>
    </w:p>
    <w:p w:rsidR="007A243A" w:rsidRDefault="007A243A" w:rsidP="003237F0">
      <w:pPr>
        <w:rPr>
          <w:b/>
        </w:rPr>
      </w:pPr>
    </w:p>
    <w:p w:rsidR="003237F0" w:rsidRPr="009312BC" w:rsidRDefault="003237F0" w:rsidP="00ED2666">
      <w:pPr>
        <w:pStyle w:val="Titolo3"/>
      </w:pPr>
      <w:r w:rsidRPr="009312BC">
        <w:t>COME OTTENGO UNA COPERTURA RIASSICURATIVA?</w:t>
      </w:r>
    </w:p>
    <w:p w:rsidR="00ED2666" w:rsidRPr="00ED2666" w:rsidRDefault="00ED2666" w:rsidP="00ED2666">
      <w:pPr>
        <w:pStyle w:val="Paragrafoelenco"/>
      </w:pPr>
    </w:p>
    <w:p w:rsidR="003237F0" w:rsidRDefault="003237F0" w:rsidP="00D259FD">
      <w:pPr>
        <w:pStyle w:val="Titolo3"/>
        <w:numPr>
          <w:ilvl w:val="0"/>
          <w:numId w:val="82"/>
        </w:numPr>
      </w:pPr>
      <w:r w:rsidRPr="007A243A">
        <w:t>Riassicurazione contrattuale obbligatoria</w:t>
      </w:r>
      <w:r w:rsidRPr="00A530D8">
        <w:t xml:space="preserve"> o </w:t>
      </w:r>
      <w:r w:rsidRPr="00A530D8">
        <w:rPr>
          <w:i/>
        </w:rPr>
        <w:t>trattato di riassicurazione</w:t>
      </w:r>
      <w:r>
        <w:t>:</w:t>
      </w:r>
    </w:p>
    <w:p w:rsidR="003237F0" w:rsidRDefault="003237F0" w:rsidP="00D259FD">
      <w:pPr>
        <w:pStyle w:val="Paragrafoelenco"/>
        <w:numPr>
          <w:ilvl w:val="1"/>
          <w:numId w:val="82"/>
        </w:numPr>
      </w:pPr>
      <w:r>
        <w:t>È un contratto stipulato tra una cedente e uno o più riassicuratori in cui sono indicati gli ambiti di riassicurazione.</w:t>
      </w:r>
    </w:p>
    <w:p w:rsidR="003237F0" w:rsidRDefault="003237F0" w:rsidP="003237F0">
      <w:pPr>
        <w:pStyle w:val="Paragrafoelenco"/>
        <w:ind w:left="1440"/>
      </w:pPr>
      <w:r>
        <w:t>Contraenti: cedente et riassicuratore</w:t>
      </w:r>
    </w:p>
    <w:p w:rsidR="003237F0" w:rsidRDefault="003237F0" w:rsidP="003237F0">
      <w:pPr>
        <w:pStyle w:val="Paragrafoelenco"/>
        <w:ind w:left="1440"/>
      </w:pPr>
      <w:r>
        <w:t>Ambito + tipo di rischio coperto e limitazioni: rischi ordinati con valore assicurato&lt;tot, rischi commerciali con valore assicurato&lt;tot’, durata</w:t>
      </w:r>
    </w:p>
    <w:p w:rsidR="003237F0" w:rsidRDefault="003237F0" w:rsidP="003237F0">
      <w:pPr>
        <w:pStyle w:val="Paragrafoelenco"/>
        <w:ind w:left="1440"/>
      </w:pPr>
      <w:r>
        <w:t xml:space="preserve">Forma </w:t>
      </w:r>
      <w:proofErr w:type="spellStart"/>
      <w:r>
        <w:t>riassicurativa</w:t>
      </w:r>
      <w:proofErr w:type="spellEnd"/>
      <w:r>
        <w:t xml:space="preserve"> (come pago)</w:t>
      </w:r>
    </w:p>
    <w:p w:rsidR="003237F0" w:rsidRDefault="003237F0" w:rsidP="003237F0">
      <w:pPr>
        <w:pStyle w:val="Paragrafoelenco"/>
        <w:ind w:left="1440"/>
      </w:pPr>
      <w:r>
        <w:t>Premio di riassicurazione</w:t>
      </w:r>
    </w:p>
    <w:p w:rsidR="003237F0" w:rsidRDefault="003237F0" w:rsidP="003237F0">
      <w:pPr>
        <w:pStyle w:val="Paragrafoelenco"/>
        <w:ind w:left="1440"/>
      </w:pPr>
      <w:r>
        <w:t>Commissioni</w:t>
      </w:r>
    </w:p>
    <w:p w:rsidR="003237F0" w:rsidRDefault="003237F0" w:rsidP="003237F0">
      <w:pPr>
        <w:pStyle w:val="Paragrafoelenco"/>
        <w:ind w:left="1440"/>
      </w:pPr>
      <w:r>
        <w:t>..</w:t>
      </w:r>
    </w:p>
    <w:p w:rsidR="003237F0" w:rsidRDefault="003237F0" w:rsidP="003237F0">
      <w:pPr>
        <w:pStyle w:val="Paragrafoelenco"/>
        <w:ind w:left="1440"/>
      </w:pPr>
    </w:p>
    <w:p w:rsidR="003237F0" w:rsidRDefault="003237F0" w:rsidP="003237F0">
      <w:pPr>
        <w:pStyle w:val="Paragrafoelenco"/>
        <w:ind w:left="1440"/>
      </w:pPr>
      <w:r>
        <w:t>La cedente in questo caso è obbligata a cedere in riassicurazione i rischi che entrano nei termini del trattato agli assicuratori del trattato i quali sono obbligati a fornire il risarcimento per tali rischi (copertura assicurativa)</w:t>
      </w:r>
    </w:p>
    <w:p w:rsidR="003237F0" w:rsidRDefault="003237F0" w:rsidP="003237F0">
      <w:pPr>
        <w:pStyle w:val="Paragrafoelenco"/>
        <w:ind w:left="1440"/>
      </w:pPr>
      <w:proofErr w:type="spellStart"/>
      <w:r>
        <w:t>Oss</w:t>
      </w:r>
      <w:proofErr w:type="spellEnd"/>
      <w:r>
        <w:t>. La compagnia per legge deve riassicurare anche se il rischio è un “buon rischio”!</w:t>
      </w:r>
    </w:p>
    <w:p w:rsidR="00ED2666" w:rsidRPr="00ED2666" w:rsidRDefault="00ED2666" w:rsidP="00ED2666">
      <w:pPr>
        <w:rPr>
          <w:b/>
          <w:u w:val="single"/>
        </w:rPr>
      </w:pPr>
    </w:p>
    <w:p w:rsidR="003237F0" w:rsidRPr="00ED2666" w:rsidRDefault="003237F0" w:rsidP="00D259FD">
      <w:pPr>
        <w:pStyle w:val="Titolo3"/>
        <w:numPr>
          <w:ilvl w:val="0"/>
          <w:numId w:val="82"/>
        </w:numPr>
      </w:pPr>
      <w:r w:rsidRPr="00ED2666">
        <w:t>Riassicurazione contrattuale facoltativa</w:t>
      </w:r>
    </w:p>
    <w:p w:rsidR="003237F0" w:rsidRDefault="003237F0" w:rsidP="003237F0">
      <w:pPr>
        <w:pStyle w:val="Paragrafoelenco"/>
      </w:pPr>
      <w:r w:rsidRPr="007E727E">
        <w:rPr>
          <w:u w:val="single"/>
        </w:rPr>
        <w:t>Esempio</w:t>
      </w:r>
      <w:r>
        <w:t>: armatore che assicura una nave; vado sul mercato di riassicurazioni, trovo un riassicuratore e propongo un contratto, il riassicuratore può liberamente accettarlo o meno!</w:t>
      </w:r>
    </w:p>
    <w:p w:rsidR="003237F0" w:rsidRDefault="003237F0" w:rsidP="003237F0">
      <w:pPr>
        <w:pStyle w:val="Paragrafoelenco"/>
      </w:pPr>
    </w:p>
    <w:p w:rsidR="003237F0" w:rsidRDefault="003237F0" w:rsidP="003237F0">
      <w:pPr>
        <w:pStyle w:val="Paragrafoelenco"/>
      </w:pPr>
      <w:r>
        <w:t>In questo caso la cedente può liberamente cercare un riassicuratore qualsiasi ed esso può liberamente accettare o meno il contratto</w:t>
      </w:r>
    </w:p>
    <w:p w:rsidR="00ED2666" w:rsidRDefault="003237F0" w:rsidP="00ED2666">
      <w:pPr>
        <w:pStyle w:val="Paragrafoelenco"/>
      </w:pPr>
      <w:proofErr w:type="spellStart"/>
      <w:r>
        <w:t>Oss</w:t>
      </w:r>
      <w:proofErr w:type="spellEnd"/>
      <w:r>
        <w:t>. Il contratto facilita l’attività della cedente (per evitare di cercare il riassicuratore e perdere tempo). Spesso il trat</w:t>
      </w:r>
      <w:r w:rsidR="00ED2666">
        <w:t>tato è legato a rischi di massa.</w:t>
      </w:r>
    </w:p>
    <w:p w:rsidR="00ED2666" w:rsidRPr="00ED2666" w:rsidRDefault="00ED2666" w:rsidP="00ED2666"/>
    <w:p w:rsidR="003237F0" w:rsidRPr="00165820" w:rsidRDefault="003237F0" w:rsidP="00D259FD">
      <w:pPr>
        <w:pStyle w:val="Titolo3"/>
        <w:numPr>
          <w:ilvl w:val="0"/>
          <w:numId w:val="82"/>
        </w:numPr>
      </w:pPr>
      <w:r w:rsidRPr="00165820">
        <w:t>Forma intermedia di riassicurazione facoltativa-obbligatoria</w:t>
      </w:r>
    </w:p>
    <w:p w:rsidR="003237F0" w:rsidRDefault="003237F0" w:rsidP="003237F0">
      <w:pPr>
        <w:pStyle w:val="Paragrafoelenco"/>
      </w:pPr>
      <w:r>
        <w:t>Viene stipulato un contratto, definiti i limiti di copertura, ma a differenza di 1), la cedente è libera di chiedere o meno la copertura assicurativa, mentre i riassicuratori sono obbligati al risarcimento (non vi è simmetria) (sempre per facilitare l’attività della cedente).</w:t>
      </w:r>
    </w:p>
    <w:p w:rsidR="003237F0" w:rsidRDefault="003237F0" w:rsidP="003237F0">
      <w:pPr>
        <w:pStyle w:val="Paragrafoelenco"/>
      </w:pPr>
      <w:r>
        <w:t>Es. a fronte di grandi rischi: rischi industriali, furti in banca.</w:t>
      </w:r>
    </w:p>
    <w:p w:rsidR="003237F0" w:rsidRDefault="003237F0" w:rsidP="003237F0"/>
    <w:p w:rsidR="003237F0" w:rsidRPr="00165820" w:rsidRDefault="003237F0" w:rsidP="00ED2666">
      <w:pPr>
        <w:pStyle w:val="Titolo3"/>
      </w:pPr>
      <w:r w:rsidRPr="00165820">
        <w:t>FORME RIASSICURATIVE</w:t>
      </w:r>
    </w:p>
    <w:p w:rsidR="003237F0" w:rsidRDefault="003237F0" w:rsidP="003237F0">
      <w:r>
        <w:t xml:space="preserve">In parallelo con quelle assicurative le forme </w:t>
      </w:r>
      <w:proofErr w:type="spellStart"/>
      <w:r>
        <w:t>riassicurative</w:t>
      </w:r>
      <w:proofErr w:type="spellEnd"/>
      <w:r>
        <w:t xml:space="preserve"> sono forme contrattuali che dicono come avviene il risarcimento. Per descrivere ci mettiamo in un’impostazione individuale: N= numero di contratti di  portafoglio, </w:t>
      </w:r>
      <w:proofErr w:type="spellStart"/>
      <w:r>
        <w:t>X</w:t>
      </w:r>
      <w:r w:rsidRPr="001E1298">
        <w:rPr>
          <w:vertAlign w:val="subscript"/>
        </w:rPr>
        <w:t>i</w:t>
      </w:r>
      <w:proofErr w:type="spellEnd"/>
      <w:r>
        <w:t>= risarcimento totale per contratto i-esimo, X</w:t>
      </w:r>
      <w:r w:rsidRPr="001E1298">
        <w:rPr>
          <w:vertAlign w:val="subscript"/>
        </w:rPr>
        <w:t>1</w:t>
      </w:r>
      <w:r>
        <w:t>+…+</w:t>
      </w:r>
      <w:proofErr w:type="spellStart"/>
      <w:r>
        <w:t>X</w:t>
      </w:r>
      <w:r w:rsidRPr="001E1298">
        <w:rPr>
          <w:vertAlign w:val="subscript"/>
        </w:rPr>
        <w:t>n</w:t>
      </w:r>
      <w:proofErr w:type="spellEnd"/>
      <w:r>
        <w:t>=X risarcimento totale per portafoglio)</w:t>
      </w:r>
    </w:p>
    <w:p w:rsidR="003237F0" w:rsidRDefault="003237F0" w:rsidP="003237F0">
      <w:r>
        <w:t>Suppongo che la cedente abbia n polizze nel portafoglio, indichiamo con:</w:t>
      </w:r>
    </w:p>
    <w:p w:rsidR="003237F0" w:rsidRDefault="003237F0" w:rsidP="00D259FD">
      <w:pPr>
        <w:pStyle w:val="Paragrafoelenco"/>
        <w:numPr>
          <w:ilvl w:val="0"/>
          <w:numId w:val="81"/>
        </w:numPr>
      </w:pPr>
      <w:r>
        <w:t>n=numero polizze</w:t>
      </w:r>
    </w:p>
    <w:p w:rsidR="003237F0" w:rsidRPr="000B6D1C" w:rsidRDefault="003237F0" w:rsidP="00D259FD">
      <w:pPr>
        <w:pStyle w:val="Paragrafoelenco"/>
        <w:numPr>
          <w:ilvl w:val="0"/>
          <w:numId w:val="81"/>
        </w:numPr>
      </w:pPr>
      <w:proofErr w:type="spellStart"/>
      <w:r>
        <w:t>X</w:t>
      </w:r>
      <w:r w:rsidRPr="000B6D1C">
        <w:rPr>
          <w:vertAlign w:val="subscript"/>
        </w:rPr>
        <w:t>i</w:t>
      </w:r>
      <w:proofErr w:type="spellEnd"/>
      <w:r>
        <w:t xml:space="preserve">=risarcimento totale per l’i-esima polizza </w:t>
      </w:r>
      <w:proofErr w:type="spellStart"/>
      <w:r>
        <w:t>X</w:t>
      </w:r>
      <w:r w:rsidRPr="004B5ACD">
        <w:rPr>
          <w:vertAlign w:val="subscript"/>
        </w:rPr>
        <w:t>i</w:t>
      </w:r>
      <w:proofErr w:type="spellEnd"/>
      <w:r>
        <w:t>=</w:t>
      </w:r>
      <m:oMath>
        <m:nary>
          <m:naryPr>
            <m:chr m:val="∑"/>
            <m:limLoc m:val="undOvr"/>
            <m:ctrlPr>
              <w:rPr>
                <w:rFonts w:ascii="Cambria Math" w:hAnsi="Cambria Math"/>
                <w:i/>
              </w:rPr>
            </m:ctrlPr>
          </m:naryPr>
          <m:sub>
            <m:r>
              <w:rPr>
                <w:rFonts w:ascii="Cambria Math" w:hAnsi="Cambria Math"/>
              </w:rPr>
              <m:t>h=1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Sup>
              <m:sSubSupPr>
                <m:ctrlPr>
                  <w:rPr>
                    <w:rFonts w:ascii="Cambria Math" w:hAnsi="Cambria Math"/>
                    <w:i/>
                  </w:rPr>
                </m:ctrlPr>
              </m:sSubSupPr>
              <m:e>
                <m:r>
                  <w:rPr>
                    <w:rFonts w:ascii="Cambria Math" w:hAnsi="Cambria Math"/>
                  </w:rPr>
                  <m:t>Y</m:t>
                </m:r>
              </m:e>
              <m:sub>
                <m:r>
                  <w:rPr>
                    <w:rFonts w:ascii="Cambria Math" w:hAnsi="Cambria Math"/>
                  </w:rPr>
                  <m:t>h</m:t>
                </m:r>
              </m:sub>
              <m:sup>
                <m:r>
                  <w:rPr>
                    <w:rFonts w:ascii="Cambria Math" w:hAnsi="Cambria Math"/>
                  </w:rPr>
                  <m:t>(i)</m:t>
                </m:r>
              </m:sup>
            </m:sSubSup>
          </m:e>
        </m:nary>
      </m:oMath>
      <w:r>
        <w:rPr>
          <w:rFonts w:eastAsiaTheme="minorEastAsia"/>
        </w:rPr>
        <w:t xml:space="preserve"> </w:t>
      </w:r>
    </w:p>
    <w:p w:rsidR="003237F0" w:rsidRPr="000B6D1C" w:rsidRDefault="003237F0" w:rsidP="00D259FD">
      <w:pPr>
        <w:pStyle w:val="Paragrafoelenco"/>
        <w:numPr>
          <w:ilvl w:val="0"/>
          <w:numId w:val="81"/>
        </w:numPr>
      </w:pPr>
      <w:r>
        <w:rPr>
          <w:rFonts w:eastAsiaTheme="minorEastAsia"/>
        </w:rPr>
        <w:t>N</w:t>
      </w:r>
      <w:r w:rsidRPr="000B6D1C">
        <w:rPr>
          <w:rFonts w:eastAsiaTheme="minorEastAsia"/>
          <w:vertAlign w:val="subscript"/>
        </w:rPr>
        <w:t>i</w:t>
      </w:r>
      <w:r>
        <w:rPr>
          <w:rFonts w:eastAsiaTheme="minorEastAsia"/>
        </w:rPr>
        <w:t>= numero sinistri che colpiscono in un fissato anno la i-esima polizza</w:t>
      </w:r>
    </w:p>
    <w:p w:rsidR="003237F0" w:rsidRPr="000B6D1C" w:rsidRDefault="00A634F4" w:rsidP="00D259FD">
      <w:pPr>
        <w:pStyle w:val="Paragrafoelenco"/>
        <w:numPr>
          <w:ilvl w:val="0"/>
          <w:numId w:val="81"/>
        </w:numPr>
      </w:pPr>
      <m:oMath>
        <m:sSubSup>
          <m:sSubSupPr>
            <m:ctrlPr>
              <w:rPr>
                <w:rFonts w:ascii="Cambria Math" w:hAnsi="Cambria Math"/>
                <w:i/>
              </w:rPr>
            </m:ctrlPr>
          </m:sSubSupPr>
          <m:e>
            <m:r>
              <w:rPr>
                <w:rFonts w:ascii="Cambria Math" w:hAnsi="Cambria Math"/>
              </w:rPr>
              <m:t>Y</m:t>
            </m:r>
          </m:e>
          <m:sub>
            <m:r>
              <w:rPr>
                <w:rFonts w:ascii="Cambria Math" w:hAnsi="Cambria Math"/>
              </w:rPr>
              <m:t>h</m:t>
            </m:r>
          </m:sub>
          <m:sup>
            <m:r>
              <w:rPr>
                <w:rFonts w:ascii="Cambria Math" w:hAnsi="Cambria Math"/>
              </w:rPr>
              <m:t>(i)</m:t>
            </m:r>
          </m:sup>
        </m:sSubSup>
      </m:oMath>
      <w:r w:rsidR="003237F0">
        <w:rPr>
          <w:rFonts w:eastAsiaTheme="minorEastAsia"/>
        </w:rPr>
        <w:t xml:space="preserve"> = risarcimento per l’h-esimo sinistro che colpisce la i-esima polizza</w:t>
      </w:r>
    </w:p>
    <w:p w:rsidR="003237F0" w:rsidRPr="000B6D1C" w:rsidRDefault="003237F0" w:rsidP="00D259FD">
      <w:pPr>
        <w:pStyle w:val="Paragrafoelenco"/>
        <w:numPr>
          <w:ilvl w:val="0"/>
          <w:numId w:val="81"/>
        </w:numPr>
      </w:pP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eastAsiaTheme="minorEastAsia"/>
        </w:rPr>
        <w:t xml:space="preserve"> questo rappresenta l’impegno della cedente nei confronti degli assicurati</w:t>
      </w:r>
    </w:p>
    <w:p w:rsidR="00ED2666" w:rsidRPr="00ED2666" w:rsidRDefault="00ED2666" w:rsidP="00ED2666"/>
    <w:p w:rsidR="00ED2666" w:rsidRDefault="003237F0" w:rsidP="00D259FD">
      <w:pPr>
        <w:pStyle w:val="Titolo3"/>
        <w:numPr>
          <w:ilvl w:val="0"/>
          <w:numId w:val="112"/>
        </w:numPr>
      </w:pPr>
      <w:r w:rsidRPr="00ED2666">
        <w:t>RIASSICURAZIONE QUOTA SHARE</w:t>
      </w:r>
      <w:r>
        <w:t xml:space="preserve"> (</w:t>
      </w:r>
      <w:r w:rsidRPr="00ED2666">
        <w:t>QS</w:t>
      </w:r>
      <w:r>
        <w:t>; riassicurazione in quota)</w:t>
      </w:r>
      <w:r w:rsidR="00ED2666">
        <w:t xml:space="preserve"> </w:t>
      </w:r>
    </w:p>
    <w:p w:rsidR="00ED2666" w:rsidRDefault="00ED2666" w:rsidP="00ED2666">
      <w:pPr>
        <w:pStyle w:val="Paragrafoelenco"/>
        <w:rPr>
          <w:rFonts w:eastAsiaTheme="minorEastAsia"/>
        </w:rPr>
      </w:pPr>
      <w:r>
        <w:t>Viene fissata un’aliquota 0</w:t>
      </w:r>
      <m:oMath>
        <m:r>
          <w:rPr>
            <w:rFonts w:ascii="Cambria Math" w:hAnsi="Cambria Math"/>
          </w:rPr>
          <m:t>≤a≤1</m:t>
        </m:r>
      </m:oMath>
      <w:r>
        <w:rPr>
          <w:rFonts w:eastAsiaTheme="minorEastAsia"/>
        </w:rPr>
        <w:t xml:space="preserve"> detta </w:t>
      </w:r>
      <w:r w:rsidRPr="004A17C6">
        <w:rPr>
          <w:rFonts w:eastAsiaTheme="minorEastAsia"/>
          <w:i/>
        </w:rPr>
        <w:t>aliquota di ritenzione</w:t>
      </w:r>
      <w:r>
        <w:rPr>
          <w:rFonts w:eastAsiaTheme="minorEastAsia"/>
        </w:rPr>
        <w:t xml:space="preserve">. </w:t>
      </w:r>
    </w:p>
    <w:p w:rsidR="00ED2666" w:rsidRDefault="00ED2666" w:rsidP="00ED2666">
      <w:pPr>
        <w:pStyle w:val="Paragrafoelenco"/>
        <w:rPr>
          <w:rFonts w:eastAsiaTheme="minorEastAsia"/>
        </w:rPr>
      </w:pPr>
      <w:r>
        <w:rPr>
          <w:rFonts w:eastAsiaTheme="minorEastAsia"/>
        </w:rPr>
        <w:t xml:space="preserve">Indico con </w:t>
      </w:r>
      <m:oMath>
        <m:r>
          <w:rPr>
            <w:rFonts w:ascii="Cambria Math" w:eastAsiaTheme="minorEastAsia" w:hAnsi="Cambria Math"/>
          </w:rPr>
          <m:t>Γ</m:t>
        </m:r>
      </m:oMath>
      <w:r>
        <w:rPr>
          <w:rFonts w:eastAsiaTheme="minorEastAsia"/>
        </w:rPr>
        <w:t>=aX l’impegno  conservato dalla cedente (cioè l’impegno netto della cedente, al netto del rimborso ottenuto dal riassicuratore)</w:t>
      </w:r>
    </w:p>
    <w:p w:rsidR="00ED2666" w:rsidRPr="006B491F" w:rsidRDefault="00ED2666" w:rsidP="00ED2666">
      <w:pPr>
        <w:pStyle w:val="Paragrafoelenco"/>
        <w:rPr>
          <w:rFonts w:eastAsiaTheme="minorEastAsia"/>
        </w:rPr>
      </w:pPr>
      <w:r w:rsidRPr="006B491F">
        <w:rPr>
          <w:rFonts w:eastAsiaTheme="minorEastAsia"/>
        </w:rPr>
        <w:t>X</w:t>
      </w:r>
      <w:r w:rsidRPr="006B491F">
        <w:rPr>
          <w:rFonts w:eastAsiaTheme="minorEastAsia"/>
          <w:vertAlign w:val="subscript"/>
        </w:rPr>
        <w:t>R</w:t>
      </w:r>
      <w:r w:rsidRPr="006B491F">
        <w:rPr>
          <w:rFonts w:eastAsiaTheme="minorEastAsia"/>
        </w:rPr>
        <w:t>=(1-a)X impegno del riassicuratore</w:t>
      </w:r>
    </w:p>
    <w:p w:rsidR="00ED2666" w:rsidRDefault="00ED2666" w:rsidP="00ED2666">
      <w:pPr>
        <w:pStyle w:val="Paragrafoelenco"/>
        <w:rPr>
          <w:rFonts w:eastAsiaTheme="minorEastAsia"/>
        </w:rPr>
      </w:pPr>
      <w:r>
        <w:rPr>
          <w:rFonts w:eastAsiaTheme="minorEastAsia"/>
        </w:rPr>
        <w:t>La cedente paga X agli assicurati ma riceve dai riassicuratori il risarcimento (1-a)X=X</w:t>
      </w:r>
      <w:r w:rsidRPr="006B491F">
        <w:rPr>
          <w:rFonts w:eastAsiaTheme="minorEastAsia"/>
          <w:vertAlign w:val="subscript"/>
        </w:rPr>
        <w:t>R</w:t>
      </w:r>
      <w:r>
        <w:rPr>
          <w:rFonts w:eastAsiaTheme="minorEastAsia"/>
        </w:rPr>
        <w:t xml:space="preserve"> </w:t>
      </w:r>
      <m:oMath>
        <m:r>
          <w:rPr>
            <w:rFonts w:ascii="Cambria Math" w:eastAsiaTheme="minorEastAsia" w:hAnsi="Cambria Math"/>
          </w:rPr>
          <m:t>→ Γ</m:t>
        </m:r>
      </m:oMath>
      <w:r>
        <w:rPr>
          <w:rFonts w:eastAsiaTheme="minorEastAsia"/>
        </w:rPr>
        <w:t xml:space="preserve"> =aX è un impegno netto.</w:t>
      </w:r>
    </w:p>
    <w:p w:rsidR="00ED2666" w:rsidRDefault="00ED2666" w:rsidP="00ED2666">
      <w:pPr>
        <w:pStyle w:val="Paragrafoelenco"/>
        <w:rPr>
          <w:rFonts w:eastAsiaTheme="minorEastAsia"/>
        </w:rPr>
      </w:pPr>
      <w:r>
        <w:rPr>
          <w:rFonts w:eastAsiaTheme="minorEastAsia"/>
        </w:rPr>
        <w:t>Analizziamo sinistro per sinistro l’effetto di tale copertura, scrivendo:</w:t>
      </w:r>
    </w:p>
    <w:p w:rsidR="00ED2666" w:rsidRDefault="00ED2666" w:rsidP="00ED2666">
      <w:pPr>
        <w:pStyle w:val="Paragrafoelenco"/>
        <w:rPr>
          <w:rFonts w:eastAsiaTheme="minorEastAsia"/>
        </w:rPr>
      </w:pPr>
      <m:oMath>
        <m:r>
          <w:rPr>
            <w:rFonts w:ascii="Cambria Math" w:hAnsi="Cambria Math"/>
          </w:rPr>
          <m:t>→</m:t>
        </m:r>
        <m:r>
          <w:rPr>
            <w:rFonts w:ascii="Cambria Math" w:eastAsiaTheme="minorEastAsia" w:hAnsi="Cambria Math"/>
          </w:rPr>
          <m:t>Γ=</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h=1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e>
                <m:r>
                  <w:rPr>
                    <w:rFonts w:ascii="Cambria Math" w:eastAsiaTheme="minorEastAsia" w:hAnsi="Cambria Math"/>
                  </w:rPr>
                  <m:t>a</m:t>
                </m:r>
                <m:sSubSup>
                  <m:sSubSupPr>
                    <m:ctrlPr>
                      <w:rPr>
                        <w:rFonts w:ascii="Cambria Math" w:hAnsi="Cambria Math"/>
                        <w:i/>
                      </w:rPr>
                    </m:ctrlPr>
                  </m:sSubSupPr>
                  <m:e>
                    <m:r>
                      <w:rPr>
                        <w:rFonts w:ascii="Cambria Math" w:hAnsi="Cambria Math"/>
                      </w:rPr>
                      <m:t>Y</m:t>
                    </m:r>
                  </m:e>
                  <m:sub>
                    <m:r>
                      <w:rPr>
                        <w:rFonts w:ascii="Cambria Math" w:hAnsi="Cambria Math"/>
                      </w:rPr>
                      <m:t>h</m:t>
                    </m:r>
                  </m:sub>
                  <m:sup>
                    <m:r>
                      <w:rPr>
                        <w:rFonts w:ascii="Cambria Math" w:hAnsi="Cambria Math"/>
                      </w:rPr>
                      <m:t>(i)</m:t>
                    </m:r>
                  </m:sup>
                </m:sSubSup>
              </m:e>
            </m:nary>
          </m:e>
        </m:nary>
      </m:oMath>
      <w:r>
        <w:rPr>
          <w:rFonts w:eastAsiaTheme="minorEastAsia"/>
        </w:rPr>
        <w:t xml:space="preserve"> e</w:t>
      </w:r>
    </w:p>
    <w:p w:rsidR="00ED2666" w:rsidRPr="004A17C6" w:rsidRDefault="00ED2666" w:rsidP="00ED2666">
      <w:pPr>
        <w:pStyle w:val="Paragrafoelenco"/>
        <w:rPr>
          <w:rFonts w:eastAsiaTheme="minorEastAsia"/>
          <w:lang w:val="en-US"/>
        </w:rPr>
      </w:pPr>
      <w:r w:rsidRPr="008F5C7B">
        <w:rPr>
          <w:rFonts w:eastAsiaTheme="minorEastAsia"/>
        </w:rPr>
        <w:t xml:space="preserve">     </w:t>
      </w:r>
      <w:r w:rsidRPr="004A17C6">
        <w:rPr>
          <w:rFonts w:eastAsiaTheme="minorEastAsia"/>
          <w:lang w:val="en-US"/>
        </w:rPr>
        <w:t>X</w:t>
      </w:r>
      <w:r w:rsidRPr="004A17C6">
        <w:rPr>
          <w:rFonts w:eastAsiaTheme="minorEastAsia"/>
          <w:vertAlign w:val="subscript"/>
          <w:lang w:val="en-US"/>
        </w:rPr>
        <w:t>R</w:t>
      </w:r>
      <w:r w:rsidRPr="004A17C6">
        <w:rPr>
          <w:rFonts w:eastAsiaTheme="minorEastAsia"/>
          <w:lang w:val="en-US"/>
        </w:rPr>
        <w:t>=</w:t>
      </w:r>
      <m:oMath>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lang w:val="en-US"/>
              </w:rPr>
              <m:t>=1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lang w:val="en-US"/>
                  </w:rPr>
                  <m:t>h=1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e>
                <m:r>
                  <w:rPr>
                    <w:rFonts w:ascii="Cambria Math" w:eastAsiaTheme="minorEastAsia" w:hAnsi="Cambria Math"/>
                    <w:lang w:val="en-US"/>
                  </w:rPr>
                  <m:t>(1-</m:t>
                </m:r>
                <m:r>
                  <w:rPr>
                    <w:rFonts w:ascii="Cambria Math" w:eastAsiaTheme="minorEastAsia" w:hAnsi="Cambria Math"/>
                  </w:rPr>
                  <m:t>a</m:t>
                </m:r>
                <m:r>
                  <w:rPr>
                    <w:rFonts w:ascii="Cambria Math" w:eastAsiaTheme="minorEastAsia" w:hAnsi="Cambria Math"/>
                    <w:lang w:val="en-US"/>
                  </w:rPr>
                  <m:t>)</m:t>
                </m:r>
                <m:sSubSup>
                  <m:sSubSupPr>
                    <m:ctrlPr>
                      <w:rPr>
                        <w:rFonts w:ascii="Cambria Math" w:hAnsi="Cambria Math"/>
                        <w:i/>
                      </w:rPr>
                    </m:ctrlPr>
                  </m:sSubSupPr>
                  <m:e>
                    <m:r>
                      <w:rPr>
                        <w:rFonts w:ascii="Cambria Math" w:hAnsi="Cambria Math"/>
                      </w:rPr>
                      <m:t>Y</m:t>
                    </m:r>
                  </m:e>
                  <m:sub>
                    <m:r>
                      <w:rPr>
                        <w:rFonts w:ascii="Cambria Math" w:hAnsi="Cambria Math"/>
                        <w:lang w:val="en-US"/>
                      </w:rPr>
                      <m:t>h</m:t>
                    </m:r>
                  </m:sub>
                  <m:sup>
                    <m:r>
                      <w:rPr>
                        <w:rFonts w:ascii="Cambria Math" w:hAnsi="Cambria Math"/>
                        <w:lang w:val="en-US"/>
                      </w:rPr>
                      <m:t>(</m:t>
                    </m:r>
                    <m:r>
                      <w:rPr>
                        <w:rFonts w:ascii="Cambria Math" w:hAnsi="Cambria Math"/>
                      </w:rPr>
                      <m:t>i</m:t>
                    </m:r>
                    <m:r>
                      <w:rPr>
                        <w:rFonts w:ascii="Cambria Math" w:hAnsi="Cambria Math"/>
                        <w:lang w:val="en-US"/>
                      </w:rPr>
                      <m:t>)</m:t>
                    </m:r>
                  </m:sup>
                </m:sSubSup>
              </m:e>
            </m:nary>
          </m:e>
        </m:nary>
      </m:oMath>
    </w:p>
    <w:p w:rsidR="00ED2666" w:rsidRDefault="00ED2666" w:rsidP="00ED2666">
      <w:pPr>
        <w:pStyle w:val="Paragrafoelenco"/>
      </w:pPr>
      <w:r>
        <w:t>È una forma “globale” poiché l’impegno conservato dalla cedente (netto) è definito a partire dall’impegno totale che l’impresa ha sul portafoglio, ed è una forma detta di tipo “proporzionale” poiché c’è il fattore di proporzione “a”.</w:t>
      </w:r>
    </w:p>
    <w:p w:rsidR="00ED2666" w:rsidRPr="00ED2666" w:rsidRDefault="00ED2666" w:rsidP="00ED2666"/>
    <w:p w:rsidR="00ED2666" w:rsidRDefault="003237F0" w:rsidP="00D259FD">
      <w:pPr>
        <w:pStyle w:val="Titolo3"/>
        <w:numPr>
          <w:ilvl w:val="0"/>
          <w:numId w:val="112"/>
        </w:numPr>
      </w:pPr>
      <w:r w:rsidRPr="00ED2666">
        <w:lastRenderedPageBreak/>
        <w:t>RIASSICURAZIONE SURPLUS</w:t>
      </w:r>
      <w:r>
        <w:t xml:space="preserve"> (</w:t>
      </w:r>
      <w:r w:rsidRPr="00ED2666">
        <w:t>SU</w:t>
      </w:r>
      <w:r>
        <w:t>; o per eccedente di somma)</w:t>
      </w:r>
    </w:p>
    <w:p w:rsidR="00ED2666" w:rsidRDefault="00ED2666" w:rsidP="00ED2666">
      <w:pPr>
        <w:pStyle w:val="Paragrafoelenco"/>
      </w:pPr>
      <w:r>
        <w:t>Suono fissate le aliquote 0</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r>
        <w:t>1 potenzialmente diverse polizza per polizza del portafoglio.</w:t>
      </w:r>
    </w:p>
    <w:p w:rsidR="00ED2666" w:rsidRDefault="00ED2666" w:rsidP="00ED2666">
      <w:pPr>
        <w:pStyle w:val="Paragrafoelenco"/>
      </w:pPr>
      <w:r>
        <w:t>Chiamiamo:</w:t>
      </w:r>
    </w:p>
    <w:p w:rsidR="00ED2666" w:rsidRDefault="00ED2666" w:rsidP="00ED2666">
      <w:pPr>
        <w:pStyle w:val="Paragrafoelenco"/>
        <w:rPr>
          <w:rFonts w:eastAsiaTheme="minorEastAsia"/>
        </w:rPr>
      </w:pPr>
      <m:oMath>
        <m:r>
          <w:rPr>
            <w:rFonts w:ascii="Cambria Math" w:eastAsiaTheme="minorEastAsia" w:hAnsi="Cambria Math"/>
          </w:rPr>
          <m:t>Γ</m:t>
        </m:r>
      </m:oMath>
      <w:r w:rsidRPr="00717FB1">
        <w:rPr>
          <w:rFonts w:eastAsiaTheme="minorEastAsia"/>
          <w:vertAlign w:val="subscript"/>
        </w:rPr>
        <w:t>i</w:t>
      </w:r>
      <w:r>
        <w:rPr>
          <w:rFonts w:eastAsiaTheme="minorEastAsia"/>
        </w:rPr>
        <w:t>=</w:t>
      </w:r>
      <w:proofErr w:type="spellStart"/>
      <w:r>
        <w:rPr>
          <w:rFonts w:eastAsiaTheme="minorEastAsia"/>
        </w:rPr>
        <w:t>a</w:t>
      </w:r>
      <w:r w:rsidRPr="00717FB1">
        <w:rPr>
          <w:rFonts w:eastAsiaTheme="minorEastAsia"/>
          <w:vertAlign w:val="subscript"/>
        </w:rPr>
        <w:t>i</w:t>
      </w:r>
      <w:r>
        <w:rPr>
          <w:rFonts w:eastAsiaTheme="minorEastAsia"/>
        </w:rPr>
        <w:t>X</w:t>
      </w:r>
      <w:r w:rsidRPr="00717FB1">
        <w:rPr>
          <w:rFonts w:eastAsiaTheme="minorEastAsia"/>
          <w:vertAlign w:val="subscript"/>
        </w:rPr>
        <w:t>i</w:t>
      </w:r>
      <w:proofErr w:type="spellEnd"/>
      <w:r>
        <w:rPr>
          <w:rFonts w:eastAsiaTheme="minorEastAsia"/>
        </w:rPr>
        <w:t xml:space="preserve"> l’impegno netto della cedente per la polizza i-esima</w:t>
      </w:r>
    </w:p>
    <w:p w:rsidR="00ED2666" w:rsidRDefault="00ED2666" w:rsidP="00ED2666">
      <w:pPr>
        <w:pStyle w:val="Paragrafoelenco"/>
      </w:pPr>
      <w:proofErr w:type="spellStart"/>
      <w:r>
        <w:t>X</w:t>
      </w:r>
      <w:r w:rsidRPr="00717FB1">
        <w:rPr>
          <w:vertAlign w:val="subscript"/>
        </w:rPr>
        <w:t>R,i</w:t>
      </w:r>
      <w:proofErr w:type="spellEnd"/>
      <w:r>
        <w:t>=(1-a</w:t>
      </w:r>
      <w:r w:rsidRPr="00717FB1">
        <w:rPr>
          <w:vertAlign w:val="subscript"/>
        </w:rPr>
        <w:t>i</w:t>
      </w:r>
      <w:r>
        <w:t>)</w:t>
      </w:r>
      <w:proofErr w:type="spellStart"/>
      <w:r>
        <w:t>X</w:t>
      </w:r>
      <w:r w:rsidRPr="00717FB1">
        <w:rPr>
          <w:vertAlign w:val="subscript"/>
        </w:rPr>
        <w:t>i</w:t>
      </w:r>
      <w:proofErr w:type="spellEnd"/>
      <w:r>
        <w:t xml:space="preserve"> impegno del riassicuratore</w:t>
      </w:r>
    </w:p>
    <w:p w:rsidR="00ED2666" w:rsidRDefault="00ED2666" w:rsidP="00ED2666">
      <w:pPr>
        <w:pStyle w:val="Paragrafoelenco"/>
        <w:rPr>
          <w:rFonts w:eastAsiaTheme="minorEastAsia"/>
        </w:rPr>
      </w:pPr>
      <m:oMath>
        <m:r>
          <w:rPr>
            <w:rFonts w:ascii="Cambria Math" w:hAnsi="Cambria Math"/>
          </w:rPr>
          <m:t>→</m:t>
        </m:r>
      </m:oMath>
      <w:r>
        <w:rPr>
          <w:rFonts w:eastAsiaTheme="minorEastAsia"/>
        </w:rPr>
        <w:t xml:space="preserve"> </w:t>
      </w:r>
      <m:oMath>
        <m:r>
          <w:rPr>
            <w:rFonts w:ascii="Cambria Math" w:eastAsiaTheme="minorEastAsia" w:hAnsi="Cambria Math"/>
          </w:rPr>
          <m:t>Γ</m:t>
        </m:r>
      </m:oMath>
      <w:r>
        <w:rPr>
          <w:rFonts w:eastAsiaTheme="minorEastAsia"/>
        </w:rPr>
        <w:t>=</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Pr>
          <w:rFonts w:eastAsiaTheme="minorEastAsia"/>
        </w:rPr>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h=1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e>
        </m:nary>
        <m:sSubSup>
          <m:sSubSupPr>
            <m:ctrlPr>
              <w:rPr>
                <w:rFonts w:ascii="Cambria Math" w:hAnsi="Cambria Math"/>
                <w:i/>
              </w:rPr>
            </m:ctrlPr>
          </m:sSubSupPr>
          <m:e>
            <m:r>
              <w:rPr>
                <w:rFonts w:ascii="Cambria Math" w:hAnsi="Cambria Math"/>
              </w:rPr>
              <m:t>Y</m:t>
            </m:r>
          </m:e>
          <m:sub>
            <m:r>
              <w:rPr>
                <w:rFonts w:ascii="Cambria Math" w:hAnsi="Cambria Math"/>
              </w:rPr>
              <m:t>h</m:t>
            </m:r>
          </m:sub>
          <m:sup>
            <m:r>
              <w:rPr>
                <w:rFonts w:ascii="Cambria Math" w:hAnsi="Cambria Math"/>
              </w:rPr>
              <m:t>(i)</m:t>
            </m:r>
          </m:sup>
        </m:sSubSup>
      </m:oMath>
      <w:r>
        <w:rPr>
          <w:rFonts w:eastAsiaTheme="minorEastAsia"/>
        </w:rPr>
        <w:t>, le aliquote a</w:t>
      </w:r>
      <w:r w:rsidRPr="00387DCC">
        <w:rPr>
          <w:rFonts w:eastAsiaTheme="minorEastAsia"/>
          <w:vertAlign w:val="subscript"/>
        </w:rPr>
        <w:t>i</w:t>
      </w:r>
      <w:r>
        <w:rPr>
          <w:rFonts w:eastAsiaTheme="minorEastAsia"/>
        </w:rPr>
        <w:t xml:space="preserve"> possono essere diverse contratto per contratto</w:t>
      </w:r>
    </w:p>
    <w:p w:rsidR="00ED2666" w:rsidRDefault="00ED2666" w:rsidP="00ED2666">
      <w:pPr>
        <w:pStyle w:val="Paragrafoelenco"/>
        <w:rPr>
          <w:rFonts w:eastAsiaTheme="minorEastAsia"/>
          <w:lang w:val="en-US"/>
        </w:rPr>
      </w:pPr>
      <w:r w:rsidRPr="008F5C7B">
        <w:rPr>
          <w:rFonts w:eastAsiaTheme="minorEastAsia"/>
        </w:rPr>
        <w:t xml:space="preserve">     </w:t>
      </w:r>
      <m:oMath>
        <m:r>
          <w:rPr>
            <w:rFonts w:ascii="Cambria Math" w:hAnsi="Cambria Math"/>
          </w:rPr>
          <m:t>X</m:t>
        </m:r>
      </m:oMath>
      <w:r w:rsidRPr="00387DCC">
        <w:rPr>
          <w:rFonts w:eastAsiaTheme="minorEastAsia"/>
          <w:vertAlign w:val="subscript"/>
          <w:lang w:val="en-US"/>
        </w:rPr>
        <w:t>R</w:t>
      </w:r>
      <w:r>
        <w:rPr>
          <w:rFonts w:eastAsiaTheme="minorEastAsia"/>
          <w:vertAlign w:val="subscript"/>
          <w:lang w:val="en-US"/>
        </w:rPr>
        <w:t xml:space="preserve"> </w:t>
      </w:r>
      <w:r w:rsidRPr="00387DCC">
        <w:rPr>
          <w:rFonts w:eastAsiaTheme="minorEastAsia"/>
          <w:lang w:val="en-US"/>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lang w:val="en-US"/>
              </w:rPr>
              <m:t>=1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lang w:val="en-US"/>
                  </w:rPr>
                  <m:t>h=1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e>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nary>
          </m:e>
        </m:nary>
        <m:sSubSup>
          <m:sSubSupPr>
            <m:ctrlPr>
              <w:rPr>
                <w:rFonts w:ascii="Cambria Math" w:hAnsi="Cambria Math"/>
                <w:i/>
              </w:rPr>
            </m:ctrlPr>
          </m:sSubSupPr>
          <m:e>
            <m:r>
              <w:rPr>
                <w:rFonts w:ascii="Cambria Math" w:hAnsi="Cambria Math"/>
              </w:rPr>
              <m:t>Y</m:t>
            </m:r>
          </m:e>
          <m:sub>
            <m:r>
              <w:rPr>
                <w:rFonts w:ascii="Cambria Math" w:hAnsi="Cambria Math"/>
                <w:lang w:val="en-US"/>
              </w:rPr>
              <m:t>h</m:t>
            </m:r>
          </m:sub>
          <m:sup>
            <m:d>
              <m:dPr>
                <m:ctrlPr>
                  <w:rPr>
                    <w:rFonts w:ascii="Cambria Math" w:hAnsi="Cambria Math"/>
                    <w:i/>
                    <w:lang w:val="en-US"/>
                  </w:rPr>
                </m:ctrlPr>
              </m:dPr>
              <m:e>
                <m:r>
                  <w:rPr>
                    <w:rFonts w:ascii="Cambria Math" w:hAnsi="Cambria Math"/>
                  </w:rPr>
                  <m:t>i</m:t>
                </m:r>
              </m:e>
            </m:d>
          </m:sup>
        </m:sSubSup>
      </m:oMath>
      <w:r>
        <w:rPr>
          <w:rFonts w:eastAsiaTheme="minorEastAsia"/>
          <w:lang w:val="en-US"/>
        </w:rPr>
        <w:t xml:space="preserve"> </w:t>
      </w:r>
    </w:p>
    <w:p w:rsidR="00ED2666" w:rsidRDefault="00ED2666" w:rsidP="00ED2666">
      <w:pPr>
        <w:pStyle w:val="Paragrafoelenco"/>
        <w:rPr>
          <w:rFonts w:eastAsiaTheme="minorEastAsia"/>
        </w:rPr>
      </w:pPr>
      <w:r>
        <w:rPr>
          <w:rFonts w:eastAsiaTheme="minorEastAsia"/>
        </w:rPr>
        <w:t xml:space="preserve">Tale forma </w:t>
      </w:r>
      <w:proofErr w:type="spellStart"/>
      <w:r>
        <w:rPr>
          <w:rFonts w:eastAsiaTheme="minorEastAsia"/>
        </w:rPr>
        <w:t>riassicurativa</w:t>
      </w:r>
      <w:proofErr w:type="spellEnd"/>
      <w:r>
        <w:rPr>
          <w:rFonts w:eastAsiaTheme="minorEastAsia"/>
        </w:rPr>
        <w:t xml:space="preserve"> è detta “individuale” per contrapporla alla forma globale, perché l’impegno della cedente è definito a partire dai risarcimenti delle singole polizze, ed è di tipo “proporzionale” (vi è proporzionalità polizza per polizza tra l’impegno effettivamente assunto e quello conservato dalla cedente)</w:t>
      </w:r>
    </w:p>
    <w:p w:rsidR="00ED2666" w:rsidRPr="00ED2666" w:rsidRDefault="00ED2666" w:rsidP="00ED2666">
      <w:pPr>
        <w:rPr>
          <w:rFonts w:eastAsiaTheme="minorEastAsia"/>
        </w:rPr>
      </w:pPr>
    </w:p>
    <w:p w:rsidR="00ED2666" w:rsidRPr="00ED2666" w:rsidRDefault="003237F0" w:rsidP="00D259FD">
      <w:pPr>
        <w:pStyle w:val="Titolo3"/>
        <w:numPr>
          <w:ilvl w:val="0"/>
          <w:numId w:val="112"/>
        </w:numPr>
        <w:rPr>
          <w:rFonts w:eastAsiaTheme="minorEastAsia"/>
        </w:rPr>
      </w:pPr>
      <w:r w:rsidRPr="00ED2666">
        <w:rPr>
          <w:rFonts w:eastAsiaTheme="minorEastAsia"/>
        </w:rPr>
        <w:t>RIASSICURAZIONE STOP LOSS (SL; o per eccesso di perdita)</w:t>
      </w:r>
    </w:p>
    <w:p w:rsidR="00ED2666" w:rsidRDefault="00ED2666" w:rsidP="00ED2666">
      <w:pPr>
        <w:pStyle w:val="Paragrafoelenco"/>
        <w:rPr>
          <w:rFonts w:eastAsiaTheme="minorEastAsia"/>
        </w:rPr>
      </w:pPr>
      <w:r>
        <w:rPr>
          <w:rFonts w:eastAsiaTheme="minorEastAsia"/>
        </w:rPr>
        <w:t>In questo caso fisso l’importo L</w:t>
      </w:r>
      <m:oMath>
        <m:r>
          <w:rPr>
            <w:rFonts w:ascii="Cambria Math" w:eastAsiaTheme="minorEastAsia" w:hAnsi="Cambria Math"/>
          </w:rPr>
          <m:t>≥</m:t>
        </m:r>
      </m:oMath>
      <w:r>
        <w:rPr>
          <w:rFonts w:eastAsiaTheme="minorEastAsia"/>
        </w:rPr>
        <w:t xml:space="preserve">0 detto </w:t>
      </w:r>
      <w:r w:rsidRPr="00D42A45">
        <w:rPr>
          <w:rFonts w:eastAsiaTheme="minorEastAsia"/>
          <w:i/>
        </w:rPr>
        <w:t>priorità</w:t>
      </w:r>
      <w:r>
        <w:rPr>
          <w:rFonts w:eastAsiaTheme="minorEastAsia"/>
        </w:rPr>
        <w:t xml:space="preserve"> o </w:t>
      </w:r>
      <w:r w:rsidRPr="00D42A45">
        <w:rPr>
          <w:rFonts w:eastAsiaTheme="minorEastAsia"/>
          <w:i/>
        </w:rPr>
        <w:t>limite di ritenzione</w:t>
      </w:r>
      <w:r>
        <w:rPr>
          <w:rFonts w:eastAsiaTheme="minorEastAsia"/>
        </w:rPr>
        <w:t>. Indichiamo l’impegno conservato dalla cedente in relazione al portafoglio originariamente acquisito con:</w:t>
      </w:r>
    </w:p>
    <w:p w:rsidR="00ED2666" w:rsidRPr="00D42A45" w:rsidRDefault="00ED2666" w:rsidP="00ED2666">
      <w:pPr>
        <w:pStyle w:val="Paragrafoelenco"/>
        <w:rPr>
          <w:rFonts w:eastAsiaTheme="minorEastAsia"/>
        </w:rPr>
      </w:pPr>
      <m:oMath>
        <m:r>
          <w:rPr>
            <w:rFonts w:ascii="Cambria Math" w:eastAsiaTheme="minorEastAsia" w:hAnsi="Cambria Math"/>
          </w:rPr>
          <m:t>Γ=</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se X≤L</m:t>
                  </m:r>
                </m:e>
              </m:mr>
              <m:mr>
                <m:e>
                  <m:r>
                    <w:rPr>
                      <w:rFonts w:ascii="Cambria Math" w:eastAsiaTheme="minorEastAsia" w:hAnsi="Cambria Math"/>
                    </w:rPr>
                    <m:t>L</m:t>
                  </m:r>
                </m:e>
                <m:e>
                  <m:r>
                    <w:rPr>
                      <w:rFonts w:ascii="Cambria Math" w:eastAsiaTheme="minorEastAsia" w:hAnsi="Cambria Math"/>
                    </w:rPr>
                    <m:t>s</m:t>
                  </m:r>
                  <m:r>
                    <w:rPr>
                      <w:rFonts w:ascii="Cambria Math" w:eastAsiaTheme="minorEastAsia" w:hAnsi="Cambria Math"/>
                    </w:rPr>
                    <m:t>e X&gt;L</m:t>
                  </m:r>
                </m:e>
              </m:mr>
            </m:m>
          </m:e>
        </m:d>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{X,L}</m:t>
        </m:r>
      </m:oMath>
      <w:r>
        <w:rPr>
          <w:rFonts w:eastAsiaTheme="minorEastAsia"/>
        </w:rPr>
        <w:t xml:space="preserve"> </w:t>
      </w:r>
    </w:p>
    <w:p w:rsidR="00ED2666" w:rsidRDefault="00ED2666" w:rsidP="00ED2666">
      <w:pPr>
        <w:pStyle w:val="Paragrafoelenco"/>
        <w:rPr>
          <w:rFonts w:eastAsiaTheme="minorEastAsia"/>
        </w:rPr>
      </w:pPr>
      <w:r>
        <w:rPr>
          <w:rFonts w:eastAsiaTheme="minorEastAsia"/>
          <w:noProof/>
          <w:lang w:val="en-US"/>
        </w:rPr>
        <w:drawing>
          <wp:inline distT="0" distB="0" distL="0" distR="0" wp14:anchorId="7154A39A" wp14:editId="57154F58">
            <wp:extent cx="1800225" cy="1255971"/>
            <wp:effectExtent l="0" t="0" r="0" b="1905"/>
            <wp:docPr id="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00225" cy="1255971"/>
                    </a:xfrm>
                    <a:prstGeom prst="rect">
                      <a:avLst/>
                    </a:prstGeom>
                    <a:noFill/>
                    <a:ln>
                      <a:noFill/>
                    </a:ln>
                  </pic:spPr>
                </pic:pic>
              </a:graphicData>
            </a:graphic>
          </wp:inline>
        </w:drawing>
      </w:r>
    </w:p>
    <w:p w:rsidR="00ED2666" w:rsidRDefault="00ED2666" w:rsidP="00ED2666">
      <w:pPr>
        <w:pStyle w:val="Paragrafoelenco"/>
        <w:rPr>
          <w:rFonts w:eastAsiaTheme="minorEastAsia"/>
        </w:rPr>
      </w:pPr>
      <w:r>
        <w:rPr>
          <w:rFonts w:eastAsiaTheme="minorEastAsia"/>
        </w:rPr>
        <w:t>ricorda il legame che si ha in una copertura con massimale</w:t>
      </w:r>
    </w:p>
    <w:p w:rsidR="00ED2666" w:rsidRDefault="00ED2666" w:rsidP="00ED2666">
      <w:pPr>
        <w:pStyle w:val="Paragrafoelenco"/>
        <w:rPr>
          <w:rFonts w:eastAsiaTheme="minorEastAsia"/>
        </w:rPr>
      </w:pPr>
      <w:r>
        <w:rPr>
          <w:rFonts w:eastAsiaTheme="minorEastAsia"/>
        </w:rPr>
        <w:t>e</w:t>
      </w:r>
    </w:p>
    <w:p w:rsidR="00ED2666" w:rsidRDefault="00ED2666" w:rsidP="00ED2666">
      <w:pPr>
        <w:pStyle w:val="Paragrafoelenc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se X≤L</m:t>
                  </m:r>
                </m:e>
              </m:mr>
              <m:mr>
                <m:e>
                  <m:r>
                    <w:rPr>
                      <w:rFonts w:ascii="Cambria Math" w:eastAsiaTheme="minorEastAsia" w:hAnsi="Cambria Math"/>
                    </w:rPr>
                    <m:t>X-L</m:t>
                  </m:r>
                </m:e>
                <m:e>
                  <m:r>
                    <w:rPr>
                      <w:rFonts w:ascii="Cambria Math" w:eastAsiaTheme="minorEastAsia" w:hAnsi="Cambria Math"/>
                    </w:rPr>
                    <m:t>se X&gt;L</m:t>
                  </m:r>
                </m:e>
              </m:mr>
            </m:m>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{0,X-L}</m:t>
        </m:r>
      </m:oMath>
      <w:r>
        <w:rPr>
          <w:rFonts w:eastAsiaTheme="minorEastAsia"/>
        </w:rPr>
        <w:t xml:space="preserve"> </w:t>
      </w:r>
    </w:p>
    <w:p w:rsidR="00ED2666" w:rsidRPr="00FA6E1F" w:rsidRDefault="00ED2666" w:rsidP="00ED2666">
      <w:pPr>
        <w:pStyle w:val="Paragrafoelenco"/>
        <w:rPr>
          <w:rFonts w:eastAsiaTheme="minorEastAsia"/>
        </w:rPr>
      </w:pPr>
      <w:r>
        <w:rPr>
          <w:rFonts w:eastAsiaTheme="minorEastAsia"/>
          <w:noProof/>
          <w:lang w:val="en-US"/>
        </w:rPr>
        <w:drawing>
          <wp:inline distT="0" distB="0" distL="0" distR="0" wp14:anchorId="6791BB4F" wp14:editId="5CCBA575">
            <wp:extent cx="1704975" cy="939068"/>
            <wp:effectExtent l="0" t="0" r="0" b="0"/>
            <wp:docPr id="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04975" cy="939068"/>
                    </a:xfrm>
                    <a:prstGeom prst="rect">
                      <a:avLst/>
                    </a:prstGeom>
                    <a:noFill/>
                    <a:ln>
                      <a:noFill/>
                    </a:ln>
                  </pic:spPr>
                </pic:pic>
              </a:graphicData>
            </a:graphic>
          </wp:inline>
        </w:drawing>
      </w:r>
    </w:p>
    <w:p w:rsidR="00ED2666" w:rsidRDefault="00ED2666" w:rsidP="00ED2666">
      <w:pPr>
        <w:pStyle w:val="Paragrafoelenco"/>
        <w:rPr>
          <w:rFonts w:eastAsiaTheme="minorEastAsia"/>
        </w:rPr>
      </w:pPr>
      <w:r>
        <w:rPr>
          <w:rFonts w:eastAsiaTheme="minorEastAsia"/>
        </w:rPr>
        <w:t>Ricorda il legame fra danno e risarcimento in una copertura con franchigia assoluta</w:t>
      </w:r>
    </w:p>
    <w:p w:rsidR="00ED2666" w:rsidRDefault="00ED2666" w:rsidP="00ED2666">
      <w:pPr>
        <w:pStyle w:val="Paragrafoelenco"/>
        <w:rPr>
          <w:rFonts w:eastAsiaTheme="minorEastAsia"/>
        </w:rPr>
      </w:pPr>
      <w:r>
        <w:rPr>
          <w:rFonts w:eastAsiaTheme="minorEastAsia"/>
        </w:rPr>
        <w:t xml:space="preserve">È una forma </w:t>
      </w:r>
      <w:proofErr w:type="spellStart"/>
      <w:r>
        <w:rPr>
          <w:rFonts w:eastAsiaTheme="minorEastAsia"/>
        </w:rPr>
        <w:t>riassicurativa</w:t>
      </w:r>
      <w:proofErr w:type="spellEnd"/>
      <w:r>
        <w:rPr>
          <w:rFonts w:eastAsiaTheme="minorEastAsia"/>
        </w:rPr>
        <w:t xml:space="preserve"> “globale” perché l’impegno della cedente è in funzione dell’impegno totale che la cedente ha nei confronti del portafoglio, ed è di tipo “non proporzionale”</w:t>
      </w:r>
    </w:p>
    <w:p w:rsidR="00ED2666" w:rsidRPr="00ED2666" w:rsidRDefault="00ED2666" w:rsidP="00ED2666"/>
    <w:p w:rsidR="003237F0" w:rsidRPr="00ED2666" w:rsidRDefault="003237F0" w:rsidP="00D259FD">
      <w:pPr>
        <w:pStyle w:val="Titolo3"/>
        <w:numPr>
          <w:ilvl w:val="0"/>
          <w:numId w:val="112"/>
        </w:numPr>
        <w:rPr>
          <w:rFonts w:eastAsiaTheme="minorEastAsia"/>
        </w:rPr>
      </w:pPr>
      <w:r w:rsidRPr="00ED2666">
        <w:rPr>
          <w:rFonts w:eastAsiaTheme="minorEastAsia"/>
        </w:rPr>
        <w:t>RIASSICURAZIONE EXCESS OF LOSS (XL; o per eccesso singolo sinistro)</w:t>
      </w:r>
    </w:p>
    <w:p w:rsidR="003237F0" w:rsidRDefault="003237F0" w:rsidP="003237F0">
      <w:pPr>
        <w:pStyle w:val="Paragrafoelenco"/>
        <w:rPr>
          <w:rFonts w:eastAsiaTheme="minorEastAsia"/>
        </w:rPr>
      </w:pPr>
      <w:r>
        <w:rPr>
          <w:rFonts w:eastAsiaTheme="minorEastAsia"/>
        </w:rPr>
        <w:t>Vado sinistro per sinistro a fissare una limitazione di copertura all’impegno da parte della cedente:</w:t>
      </w:r>
    </w:p>
    <w:p w:rsidR="003237F0" w:rsidRDefault="003237F0" w:rsidP="003237F0">
      <w:pPr>
        <w:pStyle w:val="Paragrafoelenco"/>
        <w:rPr>
          <w:rFonts w:eastAsiaTheme="minorEastAsia"/>
        </w:rPr>
      </w:pPr>
      <w:r>
        <w:rPr>
          <w:rFonts w:eastAsiaTheme="minorEastAsia"/>
        </w:rPr>
        <w:t>fisso L</w:t>
      </w:r>
      <w:r w:rsidRPr="00195CE3">
        <w:rPr>
          <w:rFonts w:eastAsiaTheme="minorEastAsia"/>
          <w:vertAlign w:val="subscript"/>
        </w:rPr>
        <w:t>i</w:t>
      </w:r>
      <w:r>
        <w:rPr>
          <w:rFonts w:eastAsiaTheme="minorEastAsia" w:cstheme="minorHAnsi"/>
        </w:rPr>
        <w:t>≥</w:t>
      </w:r>
      <w:r>
        <w:rPr>
          <w:rFonts w:eastAsiaTheme="minorEastAsia"/>
        </w:rPr>
        <w:t>0 (diverso da contratto a contratto)</w:t>
      </w:r>
    </w:p>
    <w:p w:rsidR="003237F0" w:rsidRDefault="003237F0" w:rsidP="003237F0">
      <w:pPr>
        <w:pStyle w:val="Paragrafoelenco"/>
        <w:rPr>
          <w:rFonts w:eastAsiaTheme="minorEastAsia"/>
        </w:rPr>
      </w:pPr>
      <m:oMath>
        <m:r>
          <w:rPr>
            <w:rFonts w:ascii="Cambria Math" w:eastAsiaTheme="minorEastAsia" w:hAnsi="Cambria Math"/>
          </w:rPr>
          <m:t>Γ</m:t>
        </m:r>
      </m:oMath>
      <w:r w:rsidRPr="00195CE3">
        <w:rPr>
          <w:rFonts w:eastAsiaTheme="minorEastAsia"/>
          <w:vertAlign w:val="subscript"/>
        </w:rPr>
        <w:t>i</w:t>
      </w:r>
      <w:r>
        <w:rPr>
          <w:rFonts w:eastAsiaTheme="minorEastAsia"/>
        </w:rPr>
        <w:t>=</w:t>
      </w:r>
      <m:oMath>
        <m:nary>
          <m:naryPr>
            <m:chr m:val="∑"/>
            <m:limLoc m:val="undOvr"/>
            <m:ctrlPr>
              <w:rPr>
                <w:rFonts w:ascii="Cambria Math" w:eastAsiaTheme="minorEastAsia" w:hAnsi="Cambria Math"/>
                <w:i/>
              </w:rPr>
            </m:ctrlPr>
          </m:naryPr>
          <m:sub>
            <m:r>
              <w:rPr>
                <w:rFonts w:ascii="Cambria Math" w:eastAsiaTheme="minorEastAsia" w:hAnsi="Cambria Math"/>
              </w:rPr>
              <m:t>h=1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e>
            <m:r>
              <m:rPr>
                <m:sty m:val="p"/>
              </m:rPr>
              <w:rPr>
                <w:rFonts w:ascii="Cambria Math" w:eastAsiaTheme="minorEastAsia" w:hAnsi="Cambria Math"/>
              </w:rPr>
              <m:t>min⁡</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h</m:t>
                </m:r>
              </m:sub>
              <m:sup>
                <m:r>
                  <w:rPr>
                    <w:rFonts w:ascii="Cambria Math" w:eastAsiaTheme="minorEastAsia" w:hAnsi="Cambria Math"/>
                  </w:rPr>
                  <m:t>(i)</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qui il minimo opera sul risarcimento totale, mentre nel membro a sinistra dell’uguale lavora sinis</w:t>
      </w:r>
      <w:r w:rsidRPr="00195CE3">
        <w:rPr>
          <w:rFonts w:eastAsiaTheme="minorEastAsia"/>
        </w:rPr>
        <w:t xml:space="preserve">tro per </w:t>
      </w:r>
      <w:r>
        <w:rPr>
          <w:rFonts w:eastAsiaTheme="minorEastAsia"/>
        </w:rPr>
        <w:t>sinis</w:t>
      </w:r>
      <w:r w:rsidRPr="00195CE3">
        <w:rPr>
          <w:rFonts w:eastAsiaTheme="minorEastAsia"/>
        </w:rPr>
        <w:t>tro</w:t>
      </w:r>
    </w:p>
    <w:p w:rsidR="007A243A" w:rsidRDefault="007A243A" w:rsidP="003237F0">
      <w:pPr>
        <w:pStyle w:val="Paragrafoelenco"/>
        <w:rPr>
          <w:rFonts w:eastAsiaTheme="minorEastAsia"/>
          <w:u w:val="single"/>
        </w:rPr>
      </w:pPr>
    </w:p>
    <w:p w:rsidR="003237F0" w:rsidRDefault="003237F0" w:rsidP="003237F0">
      <w:pPr>
        <w:pStyle w:val="Paragrafoelenco"/>
        <w:rPr>
          <w:rFonts w:eastAsiaTheme="minorEastAsia"/>
        </w:rPr>
      </w:pPr>
      <w:r w:rsidRPr="00195CE3">
        <w:rPr>
          <w:rFonts w:eastAsiaTheme="minorEastAsia"/>
          <w:u w:val="single"/>
        </w:rPr>
        <w:t>Esempio</w:t>
      </w:r>
      <w:r>
        <w:rPr>
          <w:rFonts w:eastAsiaTheme="minorEastAsia"/>
        </w:rPr>
        <w:t>:</w:t>
      </w:r>
    </w:p>
    <w:p w:rsidR="003237F0" w:rsidRPr="00F94BD2" w:rsidRDefault="003237F0" w:rsidP="003237F0">
      <w:pPr>
        <w:pStyle w:val="Paragrafoelenco"/>
        <w:rPr>
          <w:rFonts w:eastAsiaTheme="minorEastAsia"/>
        </w:rPr>
      </w:pPr>
      <w:r>
        <w:rPr>
          <w:rFonts w:eastAsiaTheme="minorEastAsia"/>
        </w:rPr>
        <w:lastRenderedPageBreak/>
        <w:t>Sia L</w:t>
      </w:r>
      <w:r w:rsidRPr="00B1207E">
        <w:rPr>
          <w:rFonts w:eastAsiaTheme="minorEastAsia"/>
          <w:vertAlign w:val="subscript"/>
        </w:rPr>
        <w:t>i</w:t>
      </w:r>
      <w:r>
        <w:rPr>
          <w:rFonts w:eastAsiaTheme="minorEastAsia"/>
        </w:rPr>
        <w:t>=8 e una traiettoria del processo (N</w:t>
      </w:r>
      <w:r w:rsidRPr="00195CE3">
        <w:rPr>
          <w:rFonts w:eastAsiaTheme="minorEastAsia"/>
          <w:vertAlign w:val="subscript"/>
        </w:rPr>
        <w:t>i</w:t>
      </w:r>
      <w:r>
        <w:rPr>
          <w:rFonts w:eastAsiaTheme="minorEastAsia"/>
        </w:rPr>
        <w:t xml:space="preserve">=2,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d>
              <m:dPr>
                <m:ctrlPr>
                  <w:rPr>
                    <w:rFonts w:ascii="Cambria Math" w:eastAsiaTheme="minorEastAsia" w:hAnsi="Cambria Math"/>
                    <w:i/>
                  </w:rPr>
                </m:ctrlPr>
              </m:dPr>
              <m:e>
                <m:r>
                  <w:rPr>
                    <w:rFonts w:ascii="Cambria Math" w:eastAsiaTheme="minorEastAsia" w:hAnsi="Cambria Math"/>
                  </w:rPr>
                  <m:t>i</m:t>
                </m:r>
              </m:e>
            </m:d>
          </m:sup>
        </m:sSubSup>
        <m:r>
          <w:rPr>
            <w:rFonts w:ascii="Cambria Math" w:eastAsiaTheme="minorEastAsia" w:hAnsi="Cambria Math"/>
          </w:rPr>
          <m:t xml:space="preserve">=7,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d>
              <m:dPr>
                <m:ctrlPr>
                  <w:rPr>
                    <w:rFonts w:ascii="Cambria Math" w:eastAsiaTheme="minorEastAsia" w:hAnsi="Cambria Math"/>
                    <w:i/>
                  </w:rPr>
                </m:ctrlPr>
              </m:dPr>
              <m:e>
                <m:r>
                  <w:rPr>
                    <w:rFonts w:ascii="Cambria Math" w:eastAsiaTheme="minorEastAsia" w:hAnsi="Cambria Math"/>
                  </w:rPr>
                  <m:t>i</m:t>
                </m:r>
              </m:e>
            </m:d>
          </m:sup>
        </m:sSubSup>
        <m:r>
          <w:rPr>
            <w:rFonts w:ascii="Cambria Math" w:eastAsiaTheme="minorEastAsia" w:hAnsi="Cambria Math"/>
          </w:rPr>
          <m:t>=5,0,0,…)</m:t>
        </m:r>
      </m:oMath>
    </w:p>
    <w:p w:rsidR="003237F0" w:rsidRDefault="003237F0" w:rsidP="003237F0">
      <w:pPr>
        <w:pStyle w:val="Paragrafoelenco"/>
        <w:rPr>
          <w:rFonts w:eastAsiaTheme="minorEastAsia"/>
        </w:rPr>
      </w:pPr>
      <m:oMath>
        <m:r>
          <w:rPr>
            <w:rFonts w:ascii="Cambria Math" w:hAnsi="Cambria Math"/>
          </w:rPr>
          <m:t>→</m:t>
        </m:r>
      </m:oMath>
      <w:r>
        <w:rPr>
          <w:rFonts w:eastAsiaTheme="minorEastAsia"/>
        </w:rPr>
        <w:t xml:space="preserve"> </w:t>
      </w:r>
      <w:proofErr w:type="spellStart"/>
      <w:r>
        <w:rPr>
          <w:rFonts w:eastAsiaTheme="minorEastAsia"/>
        </w:rPr>
        <w:t>X</w:t>
      </w:r>
      <w:r w:rsidRPr="00195CE3">
        <w:rPr>
          <w:rFonts w:eastAsiaTheme="minorEastAsia"/>
          <w:vertAlign w:val="subscript"/>
        </w:rPr>
        <w:t>i</w:t>
      </w:r>
      <w:proofErr w:type="spellEnd"/>
      <w:r>
        <w:rPr>
          <w:rFonts w:eastAsiaTheme="minorEastAsia"/>
        </w:rPr>
        <w:t xml:space="preserve">=12  </w:t>
      </w:r>
      <w:proofErr w:type="spellStart"/>
      <w:r>
        <w:rPr>
          <w:rFonts w:eastAsiaTheme="minorEastAsia"/>
        </w:rPr>
        <w:t>min</w:t>
      </w:r>
      <w:proofErr w:type="spellEnd"/>
      <w:r>
        <w:rPr>
          <w:rFonts w:eastAsiaTheme="minorEastAsia"/>
        </w:rPr>
        <w:t>{</w:t>
      </w:r>
      <w:proofErr w:type="spellStart"/>
      <w:r>
        <w:rPr>
          <w:rFonts w:eastAsiaTheme="minorEastAsia"/>
        </w:rPr>
        <w:t>X</w:t>
      </w:r>
      <w:r w:rsidRPr="00195CE3">
        <w:rPr>
          <w:rFonts w:eastAsiaTheme="minorEastAsia"/>
          <w:vertAlign w:val="subscript"/>
        </w:rPr>
        <w:t>i</w:t>
      </w:r>
      <w:r>
        <w:rPr>
          <w:rFonts w:eastAsiaTheme="minorEastAsia"/>
        </w:rPr>
        <w:t>,L</w:t>
      </w:r>
      <w:r w:rsidRPr="00195CE3">
        <w:rPr>
          <w:rFonts w:eastAsiaTheme="minorEastAsia"/>
          <w:vertAlign w:val="subscript"/>
        </w:rPr>
        <w:t>i</w:t>
      </w:r>
      <w:proofErr w:type="spellEnd"/>
      <w:r>
        <w:rPr>
          <w:rFonts w:eastAsiaTheme="minorEastAsia"/>
        </w:rPr>
        <w:t>}=8</w:t>
      </w:r>
    </w:p>
    <w:p w:rsidR="003237F0" w:rsidRDefault="003237F0" w:rsidP="003237F0">
      <w:pPr>
        <w:pStyle w:val="Paragrafoelenco"/>
        <w:rPr>
          <w:rFonts w:eastAsiaTheme="minorEastAsia"/>
        </w:rPr>
      </w:pPr>
      <m:oMath>
        <m:r>
          <w:rPr>
            <w:rFonts w:ascii="Cambria Math" w:hAnsi="Cambria Math"/>
          </w:rPr>
          <m:t>→</m:t>
        </m:r>
        <m:r>
          <w:rPr>
            <w:rFonts w:ascii="Cambria Math" w:eastAsiaTheme="minorEastAsia" w:hAnsi="Cambria Math"/>
          </w:rPr>
          <m:t xml:space="preserve"> Γ</m:t>
        </m:r>
      </m:oMath>
      <w:r w:rsidRPr="00195CE3">
        <w:rPr>
          <w:rFonts w:eastAsiaTheme="minorEastAsia"/>
          <w:vertAlign w:val="subscript"/>
        </w:rPr>
        <w:t>i</w:t>
      </w:r>
      <w:r w:rsidRPr="00B1207E">
        <w:rPr>
          <w:rFonts w:eastAsiaTheme="minorEastAsia"/>
        </w:rPr>
        <w:t>=7+</w:t>
      </w:r>
      <w:r>
        <w:rPr>
          <w:rFonts w:eastAsiaTheme="minorEastAsia"/>
        </w:rPr>
        <w:t xml:space="preserve">5=12   </w:t>
      </w:r>
    </w:p>
    <w:p w:rsidR="003237F0" w:rsidRDefault="003237F0" w:rsidP="003237F0">
      <w:pPr>
        <w:pStyle w:val="Paragrafoelenco"/>
        <w:rPr>
          <w:rFonts w:eastAsiaTheme="minorEastAsia"/>
        </w:rPr>
      </w:pPr>
      <m:oMath>
        <m:r>
          <w:rPr>
            <w:rFonts w:ascii="Cambria Math" w:hAnsi="Cambria Math"/>
          </w:rPr>
          <m:t>12≠</m:t>
        </m:r>
      </m:oMath>
      <w:r>
        <w:rPr>
          <w:rFonts w:eastAsiaTheme="minorEastAsia"/>
        </w:rPr>
        <w:t>8</w:t>
      </w:r>
    </w:p>
    <w:p w:rsidR="003237F0" w:rsidRPr="00B1207E" w:rsidRDefault="003237F0" w:rsidP="003237F0">
      <w:pPr>
        <w:pStyle w:val="Paragrafoelenco"/>
        <w:rPr>
          <w:rFonts w:eastAsiaTheme="minorEastAsia"/>
        </w:rPr>
      </w:pPr>
    </w:p>
    <w:p w:rsidR="003237F0" w:rsidRDefault="00A634F4" w:rsidP="003237F0">
      <w:pPr>
        <w:pStyle w:val="Paragrafoelenc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h=1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e>
            <m:r>
              <m:rPr>
                <m:sty m:val="p"/>
              </m:rPr>
              <w:rPr>
                <w:rFonts w:ascii="Cambria Math" w:eastAsiaTheme="minorEastAsia" w:hAnsi="Cambria Math"/>
              </w:rPr>
              <m:t>max⁡</m:t>
            </m:r>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h</m:t>
                </m:r>
              </m:sub>
              <m:sup>
                <m:r>
                  <w:rPr>
                    <w:rFonts w:ascii="Cambria Math" w:eastAsiaTheme="minorEastAsia" w:hAnsi="Cambria Math"/>
                  </w:rPr>
                  <m:t>(i)</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e>
        </m:nary>
      </m:oMath>
      <w:r w:rsidR="003237F0">
        <w:rPr>
          <w:rFonts w:eastAsiaTheme="minorEastAsia"/>
        </w:rPr>
        <w:t xml:space="preserve"> </w:t>
      </w:r>
    </w:p>
    <w:p w:rsidR="003237F0" w:rsidRDefault="003237F0" w:rsidP="003237F0">
      <w:pPr>
        <w:pStyle w:val="Paragrafoelenco"/>
        <w:rPr>
          <w:rFonts w:eastAsiaTheme="minorEastAsia"/>
        </w:rPr>
      </w:pPr>
      <m:oMath>
        <m:r>
          <w:rPr>
            <w:rFonts w:ascii="Cambria Math" w:hAnsi="Cambria Math"/>
          </w:rPr>
          <m:t>→</m:t>
        </m:r>
      </m:oMath>
      <w:r>
        <w:rPr>
          <w:rFonts w:eastAsiaTheme="minorEastAsia"/>
        </w:rPr>
        <w:t xml:space="preserve"> A livello di portafoglio ho:</w:t>
      </w:r>
    </w:p>
    <w:p w:rsidR="003237F0" w:rsidRDefault="003237F0" w:rsidP="003237F0">
      <w:pPr>
        <w:pStyle w:val="Paragrafoelenco"/>
        <w:rPr>
          <w:rFonts w:eastAsiaTheme="minorEastAsia"/>
        </w:rPr>
      </w:pPr>
      <m:oMath>
        <m:r>
          <w:rPr>
            <w:rFonts w:ascii="Cambria Math" w:eastAsiaTheme="minorEastAsia" w:hAnsi="Cambria Math"/>
          </w:rPr>
          <m:t>Γ</m:t>
        </m:r>
      </m:oMath>
      <w:r>
        <w:rPr>
          <w:rFonts w:eastAsiaTheme="minorEastAsia"/>
        </w:rPr>
        <w:t>=</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e>
        </m:nary>
      </m:oMath>
    </w:p>
    <w:p w:rsidR="003237F0" w:rsidRDefault="00A634F4" w:rsidP="003237F0">
      <w:pPr>
        <w:pStyle w:val="Paragrafoelenc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oMath>
      <w:r w:rsidR="003237F0">
        <w:rPr>
          <w:rFonts w:eastAsiaTheme="minorEastAsia"/>
        </w:rPr>
        <w:t>=</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e>
        </m:nary>
      </m:oMath>
    </w:p>
    <w:p w:rsidR="003237F0" w:rsidRDefault="003237F0" w:rsidP="003237F0">
      <w:pPr>
        <w:pStyle w:val="Paragrafoelenco"/>
        <w:rPr>
          <w:rFonts w:eastAsiaTheme="minorEastAsia"/>
        </w:rPr>
      </w:pPr>
      <w:r>
        <w:rPr>
          <w:rFonts w:eastAsiaTheme="minorEastAsia"/>
        </w:rPr>
        <w:t>È una forma “individuale” poiché l’impegno della cedente è definito a partire dai singoli contratti ed è “non proporzionale” (diversa polizza per polizza).</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xml:space="preserve">. La riassicurazione </w:t>
      </w:r>
      <w:r w:rsidRPr="00046EF5">
        <w:rPr>
          <w:rFonts w:eastAsiaTheme="minorEastAsia"/>
        </w:rPr>
        <w:t>1)</w:t>
      </w:r>
      <w:r>
        <w:rPr>
          <w:rFonts w:eastAsiaTheme="minorEastAsia"/>
        </w:rPr>
        <w:t xml:space="preserve"> in quota è semplice: il riassicuratore riceve un’aliquota fissata: vantaggio: il riassicuratore rientra in tutto il volume di affari del portafoglio, in cambio la cedente dà una parte del rischio.</w:t>
      </w:r>
    </w:p>
    <w:p w:rsidR="003237F0" w:rsidRDefault="003237F0" w:rsidP="003237F0">
      <w:pPr>
        <w:rPr>
          <w:rFonts w:eastAsiaTheme="minorEastAsia"/>
        </w:rPr>
      </w:pPr>
      <w:r>
        <w:rPr>
          <w:rFonts w:eastAsiaTheme="minorEastAsia"/>
        </w:rPr>
        <w:t xml:space="preserve"> Nella riassicurazione 2) il riassicuratore interviene su tutto il portafoglio ma la cedente può graduare su quali rischi cedere di più e quali di meno.</w:t>
      </w:r>
    </w:p>
    <w:p w:rsidR="003237F0" w:rsidRDefault="003237F0" w:rsidP="003237F0">
      <w:pPr>
        <w:rPr>
          <w:rFonts w:eastAsiaTheme="minorEastAsia"/>
        </w:rPr>
      </w:pPr>
      <w:r>
        <w:rPr>
          <w:rFonts w:eastAsiaTheme="minorEastAsia"/>
        </w:rPr>
        <w:t xml:space="preserve">Nella riassicurazione 3) stop </w:t>
      </w:r>
      <w:proofErr w:type="spellStart"/>
      <w:r>
        <w:rPr>
          <w:rFonts w:eastAsiaTheme="minorEastAsia"/>
        </w:rPr>
        <w:t>loss</w:t>
      </w:r>
      <w:proofErr w:type="spellEnd"/>
      <w:r>
        <w:rPr>
          <w:rFonts w:eastAsiaTheme="minorEastAsia"/>
        </w:rPr>
        <w:t xml:space="preserve"> offre una protezione contro le punte dei risarcimenti, offre inoltre protezione anche contro un’ elevata sinistrosità in termini di numeri (cioè protezione sul numero di sinistri)</w:t>
      </w:r>
    </w:p>
    <w:p w:rsidR="003237F0" w:rsidRDefault="003237F0" w:rsidP="003237F0">
      <w:pPr>
        <w:rPr>
          <w:rFonts w:eastAsiaTheme="minorEastAsia"/>
        </w:rPr>
      </w:pPr>
      <w:r>
        <w:rPr>
          <w:rFonts w:eastAsiaTheme="minorEastAsia"/>
        </w:rPr>
        <w:t>Le forme non proporzionali sono più complesse perché comportano un problema per il calcolo del premio</w:t>
      </w:r>
    </w:p>
    <w:p w:rsidR="003237F0" w:rsidRDefault="003237F0" w:rsidP="003237F0">
      <w:pPr>
        <w:rPr>
          <w:rFonts w:eastAsiaTheme="minorEastAsia"/>
        </w:rPr>
      </w:pPr>
      <w:r w:rsidRPr="00BC56E4">
        <w:rPr>
          <w:rFonts w:eastAsiaTheme="minorEastAsia"/>
          <w:u w:val="single"/>
        </w:rPr>
        <w:t>Esempio</w:t>
      </w:r>
      <w:r>
        <w:rPr>
          <w:rFonts w:eastAsiaTheme="minorEastAsia"/>
        </w:rPr>
        <w:t>: surplus</w:t>
      </w:r>
    </w:p>
    <w:p w:rsidR="003237F0" w:rsidRDefault="003237F0" w:rsidP="003237F0">
      <w:pPr>
        <w:rPr>
          <w:rFonts w:eastAsiaTheme="minorEastAsia"/>
        </w:rPr>
      </w:pPr>
      <w:proofErr w:type="spellStart"/>
      <w:r>
        <w:rPr>
          <w:rFonts w:eastAsiaTheme="minorEastAsia"/>
        </w:rPr>
        <w:t>X</w:t>
      </w:r>
      <w:r w:rsidRPr="00BC56E4">
        <w:rPr>
          <w:rFonts w:eastAsiaTheme="minorEastAsia"/>
          <w:vertAlign w:val="subscript"/>
        </w:rPr>
        <w:t>R</w:t>
      </w:r>
      <w:r>
        <w:rPr>
          <w:rFonts w:eastAsiaTheme="minorEastAsia"/>
          <w:vertAlign w:val="subscript"/>
        </w:rPr>
        <w:t>,</w:t>
      </w:r>
      <w:r w:rsidRPr="00BC56E4">
        <w:rPr>
          <w:rFonts w:eastAsiaTheme="minorEastAsia"/>
          <w:vertAlign w:val="subscript"/>
        </w:rPr>
        <w:t>i</w:t>
      </w:r>
      <w:proofErr w:type="spellEnd"/>
      <w:r>
        <w:rPr>
          <w:rFonts w:eastAsiaTheme="minorEastAsia"/>
        </w:rPr>
        <w:t>= (1-a</w:t>
      </w:r>
      <w:r w:rsidRPr="00BC56E4">
        <w:rPr>
          <w:rFonts w:eastAsiaTheme="minorEastAsia"/>
          <w:vertAlign w:val="subscript"/>
        </w:rPr>
        <w:t>i</w:t>
      </w:r>
      <w:r>
        <w:rPr>
          <w:rFonts w:eastAsiaTheme="minorEastAsia"/>
        </w:rPr>
        <w:t>)</w:t>
      </w:r>
      <w:proofErr w:type="spellStart"/>
      <w:r>
        <w:rPr>
          <w:rFonts w:eastAsiaTheme="minorEastAsia"/>
        </w:rPr>
        <w:t>X</w:t>
      </w:r>
      <w:r w:rsidRPr="00BC56E4">
        <w:rPr>
          <w:rFonts w:eastAsiaTheme="minorEastAsia"/>
          <w:vertAlign w:val="subscript"/>
        </w:rPr>
        <w:t>i</w:t>
      </w:r>
      <w:proofErr w:type="spellEnd"/>
    </w:p>
    <w:p w:rsidR="003237F0" w:rsidRDefault="003237F0" w:rsidP="003237F0">
      <w:pPr>
        <w:rPr>
          <w:rFonts w:eastAsiaTheme="minorEastAsia"/>
        </w:rPr>
      </w:pPr>
      <w:proofErr w:type="spellStart"/>
      <w:r>
        <w:rPr>
          <w:rFonts w:eastAsiaTheme="minorEastAsia"/>
        </w:rPr>
        <w:t>P</w:t>
      </w:r>
      <w:r w:rsidRPr="00312DC6">
        <w:rPr>
          <w:rFonts w:eastAsiaTheme="minorEastAsia"/>
          <w:vertAlign w:val="subscript"/>
        </w:rPr>
        <w:t>R,i</w:t>
      </w:r>
      <w:proofErr w:type="spellEnd"/>
      <w:r>
        <w:rPr>
          <w:rFonts w:eastAsiaTheme="minorEastAsia"/>
        </w:rPr>
        <w:t>=(1-ai)E(</w:t>
      </w:r>
      <w:proofErr w:type="spellStart"/>
      <w:r>
        <w:rPr>
          <w:rFonts w:eastAsiaTheme="minorEastAsia"/>
        </w:rPr>
        <w:t>X</w:t>
      </w:r>
      <w:r w:rsidRPr="00BC56E4">
        <w:rPr>
          <w:rFonts w:eastAsiaTheme="minorEastAsia"/>
          <w:vertAlign w:val="subscript"/>
        </w:rPr>
        <w:t>i</w:t>
      </w:r>
      <w:proofErr w:type="spellEnd"/>
      <w:r>
        <w:rPr>
          <w:rFonts w:eastAsiaTheme="minorEastAsia"/>
        </w:rPr>
        <w:t>)+</w:t>
      </w:r>
      <w:proofErr w:type="spellStart"/>
      <w:r>
        <w:rPr>
          <w:rFonts w:eastAsiaTheme="minorEastAsia"/>
        </w:rPr>
        <w:t>m</w:t>
      </w:r>
      <w:r w:rsidRPr="00BC56E4">
        <w:rPr>
          <w:rFonts w:eastAsiaTheme="minorEastAsia"/>
          <w:vertAlign w:val="subscript"/>
        </w:rPr>
        <w:t>R</w:t>
      </w:r>
      <w:r>
        <w:rPr>
          <w:rFonts w:eastAsiaTheme="minorEastAsia"/>
          <w:vertAlign w:val="subscript"/>
        </w:rPr>
        <w:t>,</w:t>
      </w:r>
      <w:r w:rsidRPr="00BC56E4">
        <w:rPr>
          <w:rFonts w:eastAsiaTheme="minorEastAsia"/>
          <w:vertAlign w:val="subscript"/>
        </w:rPr>
        <w:t>i</w:t>
      </w:r>
      <w:proofErr w:type="spellEnd"/>
      <w:r>
        <w:rPr>
          <w:rFonts w:eastAsiaTheme="minorEastAsia"/>
        </w:rPr>
        <w:t xml:space="preserve"> , con E(</w:t>
      </w:r>
      <w:proofErr w:type="spellStart"/>
      <w:r>
        <w:rPr>
          <w:rFonts w:eastAsiaTheme="minorEastAsia"/>
        </w:rPr>
        <w:t>X</w:t>
      </w:r>
      <w:r w:rsidRPr="00312DC6">
        <w:rPr>
          <w:rFonts w:eastAsiaTheme="minorEastAsia"/>
          <w:vertAlign w:val="subscript"/>
        </w:rPr>
        <w:t>i</w:t>
      </w:r>
      <w:proofErr w:type="spellEnd"/>
      <w:r>
        <w:rPr>
          <w:rFonts w:eastAsiaTheme="minorEastAsia"/>
        </w:rPr>
        <w:t xml:space="preserve">)dal </w:t>
      </w:r>
      <w:proofErr w:type="spellStart"/>
      <w:r>
        <w:rPr>
          <w:rFonts w:eastAsiaTheme="minorEastAsia"/>
        </w:rPr>
        <w:t>pdv</w:t>
      </w:r>
      <w:proofErr w:type="spellEnd"/>
      <w:r>
        <w:rPr>
          <w:rFonts w:eastAsiaTheme="minorEastAsia"/>
        </w:rPr>
        <w:t xml:space="preserve"> della valutazione: la valutazione è quella delle speranza matematica, in generale con </w:t>
      </w:r>
      <w:proofErr w:type="spellStart"/>
      <w:r>
        <w:rPr>
          <w:rFonts w:eastAsiaTheme="minorEastAsia"/>
        </w:rPr>
        <w:t>m</w:t>
      </w:r>
      <w:r w:rsidRPr="00312DC6">
        <w:rPr>
          <w:rFonts w:eastAsiaTheme="minorEastAsia"/>
          <w:vertAlign w:val="subscript"/>
        </w:rPr>
        <w:t>R,i</w:t>
      </w:r>
      <w:proofErr w:type="spellEnd"/>
      <w:r>
        <w:rPr>
          <w:rFonts w:eastAsiaTheme="minorEastAsia"/>
        </w:rPr>
        <w:t xml:space="preserve"> caricamento. In generale  </w:t>
      </w:r>
      <w:proofErr w:type="spellStart"/>
      <w:r>
        <w:rPr>
          <w:rFonts w:eastAsiaTheme="minorEastAsia"/>
        </w:rPr>
        <w:t>m</w:t>
      </w:r>
      <w:r w:rsidRPr="00312DC6">
        <w:rPr>
          <w:rFonts w:eastAsiaTheme="minorEastAsia"/>
          <w:vertAlign w:val="subscript"/>
        </w:rPr>
        <w:t>R,i</w:t>
      </w:r>
      <w:proofErr w:type="spellEnd"/>
      <w:r>
        <w:rPr>
          <w:rFonts w:eastAsiaTheme="minorEastAsia"/>
        </w:rPr>
        <w:t xml:space="preserve"> | </w:t>
      </w:r>
      <w:proofErr w:type="spellStart"/>
      <w:r>
        <w:rPr>
          <w:rFonts w:eastAsiaTheme="minorEastAsia"/>
        </w:rPr>
        <w:t>P</w:t>
      </w:r>
      <w:r w:rsidRPr="00312DC6">
        <w:rPr>
          <w:rFonts w:eastAsiaTheme="minorEastAsia"/>
          <w:vertAlign w:val="subscript"/>
        </w:rPr>
        <w:t>R,i</w:t>
      </w:r>
      <w:proofErr w:type="spellEnd"/>
      <w:r>
        <w:rPr>
          <w:rFonts w:eastAsiaTheme="minorEastAsia"/>
        </w:rPr>
        <w:t>&lt;(1-a</w:t>
      </w:r>
      <w:r w:rsidRPr="00312DC6">
        <w:rPr>
          <w:rFonts w:eastAsiaTheme="minorEastAsia"/>
          <w:vertAlign w:val="subscript"/>
        </w:rPr>
        <w:t>i</w:t>
      </w:r>
      <w:r>
        <w:rPr>
          <w:rFonts w:eastAsiaTheme="minorEastAsia"/>
        </w:rPr>
        <w:t>)</w:t>
      </w:r>
      <w:proofErr w:type="spellStart"/>
      <w:r>
        <w:rPr>
          <w:rFonts w:eastAsiaTheme="minorEastAsia"/>
        </w:rPr>
        <w:t>P</w:t>
      </w:r>
      <w:r w:rsidRPr="00312DC6">
        <w:rPr>
          <w:rFonts w:eastAsiaTheme="minorEastAsia"/>
          <w:vertAlign w:val="subscript"/>
        </w:rPr>
        <w:t>i</w:t>
      </w:r>
      <w:proofErr w:type="spellEnd"/>
      <w:r>
        <w:rPr>
          <w:rFonts w:eastAsiaTheme="minorEastAsia"/>
        </w:rPr>
        <w:t xml:space="preserve">  dove </w:t>
      </w:r>
      <w:proofErr w:type="spellStart"/>
      <w:r>
        <w:rPr>
          <w:rFonts w:eastAsiaTheme="minorEastAsia"/>
        </w:rPr>
        <w:t>P</w:t>
      </w:r>
      <w:r w:rsidRPr="00312DC6">
        <w:rPr>
          <w:rFonts w:eastAsiaTheme="minorEastAsia"/>
          <w:vertAlign w:val="subscript"/>
        </w:rPr>
        <w:t>i</w:t>
      </w:r>
      <w:proofErr w:type="spellEnd"/>
      <w:r>
        <w:rPr>
          <w:rFonts w:eastAsiaTheme="minorEastAsia"/>
        </w:rPr>
        <w:t>= premio incassato dalla cedente.</w:t>
      </w:r>
    </w:p>
    <w:p w:rsidR="003237F0" w:rsidRDefault="003237F0" w:rsidP="003237F0">
      <w:pPr>
        <w:rPr>
          <w:rFonts w:eastAsiaTheme="minorEastAsia"/>
        </w:rPr>
      </w:pPr>
      <w:r>
        <w:rPr>
          <w:rFonts w:eastAsiaTheme="minorEastAsia"/>
        </w:rPr>
        <w:t>Idea: la cedente cede una quota\ parte del rischio ma il premio è inferiore poiché il riassicuratore dà un contributo alla cedente (in qualità di chi procaccia l’affare e gestisce i contratti)</w:t>
      </w:r>
    </w:p>
    <w:p w:rsidR="003237F0" w:rsidRDefault="003237F0" w:rsidP="003237F0">
      <w:pPr>
        <w:rPr>
          <w:rFonts w:eastAsiaTheme="minorEastAsia"/>
        </w:rPr>
      </w:pPr>
      <w:r>
        <w:rPr>
          <w:rFonts w:eastAsiaTheme="minorEastAsia"/>
        </w:rPr>
        <w:t>(inoltre i riassicuratori hanno una minore avversione al rischio e più possibilità economiche- partecipano alle spese)</w:t>
      </w:r>
    </w:p>
    <w:p w:rsidR="003237F0" w:rsidRDefault="003237F0" w:rsidP="003237F0">
      <w:pPr>
        <w:rPr>
          <w:rFonts w:eastAsiaTheme="minorEastAsia"/>
        </w:rPr>
      </w:pPr>
      <w:r>
        <w:rPr>
          <w:rFonts w:eastAsiaTheme="minorEastAsia"/>
        </w:rPr>
        <w:t xml:space="preserve">Spesso nei contratti vi è da parte del riassicuratore, una </w:t>
      </w:r>
      <w:r w:rsidRPr="00613897">
        <w:rPr>
          <w:rFonts w:eastAsiaTheme="minorEastAsia"/>
          <w:i/>
        </w:rPr>
        <w:t>commissione</w:t>
      </w:r>
      <w:r>
        <w:rPr>
          <w:rFonts w:eastAsiaTheme="minorEastAsia"/>
        </w:rPr>
        <w:t>, cioè un aiuto (ad es una parte degli utili) a copertura delle spese sostenute dalla cedente.</w:t>
      </w:r>
    </w:p>
    <w:p w:rsidR="003237F0" w:rsidRDefault="003237F0" w:rsidP="003237F0">
      <w:pPr>
        <w:rPr>
          <w:rFonts w:eastAsiaTheme="minorEastAsia"/>
        </w:rPr>
      </w:pPr>
      <w:r w:rsidRPr="00D96C8E">
        <w:rPr>
          <w:rFonts w:eastAsiaTheme="minorEastAsia"/>
          <w:u w:val="single"/>
        </w:rPr>
        <w:t>Esempio</w:t>
      </w:r>
      <w:r>
        <w:rPr>
          <w:rFonts w:eastAsiaTheme="minorEastAsia"/>
        </w:rPr>
        <w:t xml:space="preserve">: stop </w:t>
      </w:r>
      <w:proofErr w:type="spellStart"/>
      <w:r>
        <w:rPr>
          <w:rFonts w:eastAsiaTheme="minorEastAsia"/>
        </w:rPr>
        <w:t>loss</w:t>
      </w:r>
      <w:proofErr w:type="spellEnd"/>
    </w:p>
    <w:p w:rsidR="003237F0" w:rsidRDefault="003237F0" w:rsidP="003237F0">
      <w:pPr>
        <w:rPr>
          <w:rFonts w:eastAsiaTheme="minorEastAsia"/>
        </w:rPr>
      </w:pPr>
      <w:r>
        <w:rPr>
          <w:rFonts w:eastAsiaTheme="minorEastAsia"/>
        </w:rPr>
        <w:t>Per calcolare il premio di copertura valuto: E(X</w:t>
      </w:r>
      <w:r w:rsidRPr="00D96C8E">
        <w:rPr>
          <w:rFonts w:eastAsiaTheme="minorEastAsia"/>
          <w:vertAlign w:val="subscript"/>
        </w:rPr>
        <w:t>R</w:t>
      </w:r>
      <w:r>
        <w:rPr>
          <w:rFonts w:eastAsiaTheme="minorEastAsia"/>
        </w:rPr>
        <w:t>)=E(</w:t>
      </w:r>
      <w:proofErr w:type="spellStart"/>
      <w:r>
        <w:rPr>
          <w:rFonts w:eastAsiaTheme="minorEastAsia"/>
        </w:rPr>
        <w:t>max</w:t>
      </w:r>
      <w:proofErr w:type="spellEnd"/>
      <w:r>
        <w:rPr>
          <w:rFonts w:eastAsiaTheme="minorEastAsia"/>
        </w:rPr>
        <w:t>{0,X-L}) e suppongo di avere F</w:t>
      </w:r>
      <w:r w:rsidRPr="00E0230A">
        <w:rPr>
          <w:rFonts w:eastAsiaTheme="minorEastAsia"/>
          <w:vertAlign w:val="subscript"/>
        </w:rPr>
        <w:t>X</w:t>
      </w:r>
      <w:r>
        <w:rPr>
          <w:rFonts w:eastAsiaTheme="minorEastAsia"/>
        </w:rPr>
        <w:t xml:space="preserve"> la funzione di ripartizione di X, osservo che il legame fra l’impegno originario e quello conservato è pari a quello con franchigia assoluta e in quel caso avevamo ricavato: </w:t>
      </w:r>
      <w:proofErr w:type="spellStart"/>
      <w:r>
        <w:rPr>
          <w:rFonts w:eastAsiaTheme="minorEastAsia"/>
        </w:rPr>
        <w:t>Fz</w:t>
      </w:r>
      <w:proofErr w:type="spellEnd"/>
      <m:oMath>
        <m:r>
          <w:rPr>
            <w:rFonts w:ascii="Cambria Math" w:eastAsiaTheme="minorEastAsia" w:hAnsi="Cambria Math"/>
          </w:rPr>
          <m:t>→</m:t>
        </m:r>
      </m:oMath>
      <w:r>
        <w:rPr>
          <w:rFonts w:eastAsiaTheme="minorEastAsia"/>
        </w:rPr>
        <w:t>E(Y)=</w:t>
      </w:r>
      <m:oMath>
        <m:nary>
          <m:naryPr>
            <m:limLoc m:val="subSup"/>
            <m:ctrlPr>
              <w:rPr>
                <w:rFonts w:ascii="Cambria Math" w:eastAsiaTheme="minorEastAsia" w:hAnsi="Cambria Math"/>
                <w:i/>
              </w:rPr>
            </m:ctrlPr>
          </m:naryPr>
          <m:sub>
            <m:r>
              <w:rPr>
                <w:rFonts w:ascii="Cambria Math" w:eastAsiaTheme="minorEastAsia" w:hAnsi="Cambria Math"/>
              </w:rPr>
              <m:t>α</m:t>
            </m:r>
          </m:sub>
          <m:sup>
            <m:r>
              <w:rPr>
                <w:rFonts w:ascii="Cambria Math" w:eastAsiaTheme="minorEastAsia" w:hAnsi="Cambria Math"/>
              </w:rPr>
              <m:t>+∞</m:t>
            </m:r>
          </m:sup>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z</m:t>
                    </m:r>
                  </m:e>
                </m:d>
              </m:e>
            </m:bar>
          </m:e>
        </m:nary>
        <m:r>
          <w:rPr>
            <w:rFonts w:ascii="Cambria Math" w:eastAsiaTheme="minorEastAsia" w:hAnsi="Cambria Math"/>
          </w:rPr>
          <m:t>dz</m:t>
        </m:r>
      </m:oMath>
      <w:r>
        <w:rPr>
          <w:rFonts w:eastAsiaTheme="minorEastAsia"/>
        </w:rPr>
        <w:t>. Qui essendo il legame funzionale lo stesso si ha: E(X</w:t>
      </w:r>
      <w:r w:rsidRPr="00D96C8E">
        <w:rPr>
          <w:rFonts w:eastAsiaTheme="minorEastAsia"/>
          <w:vertAlign w:val="subscript"/>
        </w:rPr>
        <w:t>h</w:t>
      </w:r>
      <w:r>
        <w:rPr>
          <w:rFonts w:eastAsiaTheme="minorEastAsia"/>
        </w:rPr>
        <w:t>)=E(</w:t>
      </w:r>
      <w:proofErr w:type="spellStart"/>
      <w:r>
        <w:rPr>
          <w:rFonts w:eastAsiaTheme="minorEastAsia"/>
        </w:rPr>
        <w:t>max</w:t>
      </w:r>
      <w:proofErr w:type="spellEnd"/>
      <w:r>
        <w:rPr>
          <w:rFonts w:eastAsiaTheme="minorEastAsia"/>
        </w:rPr>
        <w:t>{0,X-L}=</w:t>
      </w:r>
      <m:oMath>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m:t>
            </m:r>
          </m:sup>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e>
            </m:bar>
          </m:e>
        </m:nary>
        <m:r>
          <w:rPr>
            <w:rFonts w:ascii="Cambria Math" w:eastAsiaTheme="minorEastAsia" w:hAnsi="Cambria Math"/>
          </w:rPr>
          <m:t>d</m:t>
        </m:r>
        <m:r>
          <w:rPr>
            <w:rFonts w:ascii="Cambria Math" w:eastAsiaTheme="minorEastAsia" w:hAnsi="Cambria Math"/>
          </w:rPr>
          <m:t>x</m:t>
        </m:r>
      </m:oMath>
      <w:r>
        <w:rPr>
          <w:rFonts w:eastAsiaTheme="minorEastAsia"/>
        </w:rPr>
        <w:t xml:space="preserve"> dove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e>
        </m:bar>
      </m:oMath>
      <w:r>
        <w:rPr>
          <w:rFonts w:eastAsiaTheme="minorEastAsia"/>
        </w:rPr>
        <w:t>=1-F</w:t>
      </w:r>
      <w:r w:rsidRPr="00755511">
        <w:rPr>
          <w:rFonts w:eastAsiaTheme="minorEastAsia"/>
          <w:vertAlign w:val="subscript"/>
        </w:rPr>
        <w:t>x</w:t>
      </w:r>
      <w:r>
        <w:rPr>
          <w:rFonts w:eastAsiaTheme="minorEastAsia"/>
        </w:rPr>
        <w:t>(x)</w:t>
      </w:r>
    </w:p>
    <w:p w:rsidR="003237F0" w:rsidRDefault="003237F0" w:rsidP="003237F0">
      <w:pPr>
        <w:rPr>
          <w:rFonts w:eastAsiaTheme="minorEastAsia"/>
        </w:rPr>
      </w:pPr>
      <w:r>
        <w:rPr>
          <w:rFonts w:eastAsiaTheme="minorEastAsia"/>
        </w:rPr>
        <w:lastRenderedPageBreak/>
        <w:t xml:space="preserve">Per tale valutazione ho bisogno di avere stime affidabili delle code delle distribuzioni. Difficile perché ho pochi dati sulle code del risarcimento per sinistro. Questo è un problema grave: 3) e 4) sono coperture difficili da trattare dal </w:t>
      </w:r>
      <w:proofErr w:type="spellStart"/>
      <w:r>
        <w:rPr>
          <w:rFonts w:eastAsiaTheme="minorEastAsia"/>
        </w:rPr>
        <w:t>pdv</w:t>
      </w:r>
      <w:proofErr w:type="spellEnd"/>
      <w:r>
        <w:rPr>
          <w:rFonts w:eastAsiaTheme="minorEastAsia"/>
        </w:rPr>
        <w:t xml:space="preserve"> dell’applicazione.</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(IBNR) Sulle coperture non proporzionali viene evidenziato questo aspetto: (X</w:t>
      </w:r>
      <w:r w:rsidRPr="00673857">
        <w:rPr>
          <w:rFonts w:eastAsiaTheme="minorEastAsia"/>
          <w:vertAlign w:val="subscript"/>
        </w:rPr>
        <w:t>L</w:t>
      </w:r>
      <w:r>
        <w:rPr>
          <w:rFonts w:eastAsiaTheme="minorEastAsia"/>
          <w:vertAlign w:val="subscript"/>
        </w:rPr>
        <w:t xml:space="preserve"> </w:t>
      </w:r>
      <w:r>
        <w:rPr>
          <w:rFonts w:eastAsiaTheme="minorEastAsia"/>
        </w:rPr>
        <w:t>,</w:t>
      </w:r>
      <w:proofErr w:type="spellStart"/>
      <w:r>
        <w:rPr>
          <w:rFonts w:eastAsiaTheme="minorEastAsia"/>
        </w:rPr>
        <w:t>X</w:t>
      </w:r>
      <w:r w:rsidRPr="00673857">
        <w:rPr>
          <w:rFonts w:eastAsiaTheme="minorEastAsia"/>
          <w:vertAlign w:val="subscript"/>
        </w:rPr>
        <w:t>i</w:t>
      </w:r>
      <w:proofErr w:type="spellEnd"/>
      <w:r>
        <w:rPr>
          <w:rFonts w:eastAsiaTheme="minorEastAsia"/>
        </w:rPr>
        <w:t>), Li, (priorità) sia fissato l’anno di copertura:</w:t>
      </w:r>
    </w:p>
    <w:p w:rsidR="003237F0" w:rsidRDefault="003237F0" w:rsidP="003237F0">
      <w:pPr>
        <w:rPr>
          <w:rFonts w:eastAsiaTheme="minorEastAsia"/>
        </w:rPr>
      </w:pPr>
      <w:r>
        <w:rPr>
          <w:rFonts w:eastAsiaTheme="minorEastAsia"/>
          <w:noProof/>
          <w:lang w:val="en-US"/>
        </w:rPr>
        <w:drawing>
          <wp:inline distT="0" distB="0" distL="0" distR="0" wp14:anchorId="0B975897" wp14:editId="482E5F96">
            <wp:extent cx="2162175" cy="419100"/>
            <wp:effectExtent l="0" t="0" r="9525" b="0"/>
            <wp:docPr id="1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62175" cy="419100"/>
                    </a:xfrm>
                    <a:prstGeom prst="rect">
                      <a:avLst/>
                    </a:prstGeom>
                    <a:noFill/>
                    <a:ln>
                      <a:noFill/>
                    </a:ln>
                  </pic:spPr>
                </pic:pic>
              </a:graphicData>
            </a:graphic>
          </wp:inline>
        </w:drawing>
      </w:r>
      <w:r>
        <w:rPr>
          <w:rFonts w:eastAsiaTheme="minorEastAsia"/>
        </w:rPr>
        <w:t xml:space="preserve"> in T2 viene rivalutato il sinistro</w:t>
      </w:r>
    </w:p>
    <w:p w:rsidR="003237F0" w:rsidRDefault="003237F0" w:rsidP="003237F0">
      <w:pPr>
        <w:rPr>
          <w:rFonts w:eastAsiaTheme="minorEastAsia"/>
        </w:rPr>
      </w:pPr>
      <w:r>
        <w:rPr>
          <w:rFonts w:eastAsiaTheme="minorEastAsia"/>
        </w:rPr>
        <w:t xml:space="preserve">Avviene un sinistro con valutazione del sinistro sotto la priorità. Quindi la cedente non avverte (non denuncia il </w:t>
      </w:r>
      <w:proofErr w:type="spellStart"/>
      <w:r>
        <w:rPr>
          <w:rFonts w:eastAsiaTheme="minorEastAsia"/>
        </w:rPr>
        <w:t>sx</w:t>
      </w:r>
      <w:proofErr w:type="spellEnd"/>
      <w:r>
        <w:rPr>
          <w:rFonts w:eastAsiaTheme="minorEastAsia"/>
        </w:rPr>
        <w:t xml:space="preserve">) il riassicuratore. Cosa succede? Se il sinistro rimane aperto e passa del tempo può accadere che esso venga rivalutato e ci si può ritrovare ad avere un importo che supera la priorità. In questo caso viene riavvertito il riassicuratore: sono nel caso in cui ho un sinistro </w:t>
      </w:r>
      <w:r w:rsidRPr="00184DFB">
        <w:rPr>
          <w:rFonts w:eastAsiaTheme="minorEastAsia"/>
          <w:i/>
        </w:rPr>
        <w:t>IBNR</w:t>
      </w:r>
      <w:r>
        <w:rPr>
          <w:rFonts w:eastAsiaTheme="minorEastAsia"/>
        </w:rPr>
        <w:t xml:space="preserve"> (</w:t>
      </w:r>
      <w:proofErr w:type="spellStart"/>
      <w:r w:rsidRPr="00184DFB">
        <w:rPr>
          <w:rFonts w:eastAsiaTheme="minorEastAsia"/>
          <w:i/>
        </w:rPr>
        <w:t>Incorred</w:t>
      </w:r>
      <w:proofErr w:type="spellEnd"/>
      <w:r w:rsidRPr="00184DFB">
        <w:rPr>
          <w:rFonts w:eastAsiaTheme="minorEastAsia"/>
          <w:i/>
        </w:rPr>
        <w:t xml:space="preserve"> </w:t>
      </w:r>
      <w:proofErr w:type="spellStart"/>
      <w:r w:rsidRPr="00184DFB">
        <w:rPr>
          <w:rFonts w:eastAsiaTheme="minorEastAsia"/>
          <w:i/>
        </w:rPr>
        <w:t>but</w:t>
      </w:r>
      <w:proofErr w:type="spellEnd"/>
      <w:r w:rsidRPr="00184DFB">
        <w:rPr>
          <w:rFonts w:eastAsiaTheme="minorEastAsia"/>
          <w:i/>
        </w:rPr>
        <w:t xml:space="preserve"> </w:t>
      </w:r>
      <w:proofErr w:type="spellStart"/>
      <w:r w:rsidRPr="00184DFB">
        <w:rPr>
          <w:rFonts w:eastAsiaTheme="minorEastAsia"/>
          <w:i/>
        </w:rPr>
        <w:t>not</w:t>
      </w:r>
      <w:proofErr w:type="spellEnd"/>
      <w:r w:rsidRPr="00184DFB">
        <w:rPr>
          <w:rFonts w:eastAsiaTheme="minorEastAsia"/>
          <w:i/>
        </w:rPr>
        <w:t xml:space="preserve"> </w:t>
      </w:r>
      <w:proofErr w:type="spellStart"/>
      <w:r w:rsidRPr="00184DFB">
        <w:rPr>
          <w:rFonts w:eastAsiaTheme="minorEastAsia"/>
          <w:i/>
        </w:rPr>
        <w:t>reported</w:t>
      </w:r>
      <w:proofErr w:type="spellEnd"/>
      <w:r>
        <w:rPr>
          <w:rFonts w:eastAsiaTheme="minorEastAsia"/>
        </w:rPr>
        <w:t>) cioè avvenuto ma non denunciato</w:t>
      </w:r>
    </w:p>
    <w:p w:rsidR="003237F0" w:rsidRDefault="003237F0" w:rsidP="003237F0">
      <w:pPr>
        <w:rPr>
          <w:rFonts w:eastAsiaTheme="minorEastAsia"/>
        </w:rPr>
      </w:pPr>
      <w:r>
        <w:rPr>
          <w:rFonts w:eastAsiaTheme="minorEastAsia"/>
        </w:rPr>
        <w:t xml:space="preserve">(le coperture </w:t>
      </w:r>
      <w:proofErr w:type="spellStart"/>
      <w:r>
        <w:rPr>
          <w:rFonts w:eastAsiaTheme="minorEastAsia"/>
        </w:rPr>
        <w:t>Excess</w:t>
      </w:r>
      <w:proofErr w:type="spellEnd"/>
      <w:r>
        <w:rPr>
          <w:rFonts w:eastAsiaTheme="minorEastAsia"/>
        </w:rPr>
        <w:t xml:space="preserve"> of </w:t>
      </w:r>
      <w:proofErr w:type="spellStart"/>
      <w:r>
        <w:rPr>
          <w:rFonts w:eastAsiaTheme="minorEastAsia"/>
        </w:rPr>
        <w:t>loss</w:t>
      </w:r>
      <w:proofErr w:type="spellEnd"/>
      <w:r>
        <w:rPr>
          <w:rFonts w:eastAsiaTheme="minorEastAsia"/>
        </w:rPr>
        <w:t xml:space="preserve"> possono generare questo tipo di sinistro per il riassicuratore)</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xml:space="preserve">. Abbiamo visto che nella Surplus a fronte della polizza </w:t>
      </w:r>
      <w:proofErr w:type="spellStart"/>
      <w:r>
        <w:rPr>
          <w:rFonts w:eastAsiaTheme="minorEastAsia"/>
        </w:rPr>
        <w:t>X</w:t>
      </w:r>
      <w:r w:rsidRPr="009F7185">
        <w:rPr>
          <w:rFonts w:eastAsiaTheme="minorEastAsia"/>
          <w:vertAlign w:val="subscript"/>
        </w:rPr>
        <w:t>i</w:t>
      </w:r>
      <w:proofErr w:type="spellEnd"/>
      <w:r>
        <w:rPr>
          <w:rFonts w:eastAsiaTheme="minorEastAsia"/>
        </w:rPr>
        <w:t>, ho a</w:t>
      </w:r>
      <w:r w:rsidRPr="009F7185">
        <w:rPr>
          <w:rFonts w:eastAsiaTheme="minorEastAsia"/>
          <w:vertAlign w:val="subscript"/>
        </w:rPr>
        <w:t>i</w:t>
      </w:r>
      <w:r>
        <w:rPr>
          <w:rFonts w:eastAsiaTheme="minorEastAsia"/>
          <w:vertAlign w:val="subscript"/>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oMath>
      <w:r>
        <w:rPr>
          <w:rFonts w:eastAsiaTheme="minorEastAsia"/>
        </w:rPr>
        <w:t>=</w:t>
      </w:r>
      <w:proofErr w:type="spellStart"/>
      <w:r>
        <w:rPr>
          <w:rFonts w:eastAsiaTheme="minorEastAsia"/>
        </w:rPr>
        <w:t>a</w:t>
      </w:r>
      <w:r w:rsidRPr="009F7185">
        <w:rPr>
          <w:rFonts w:eastAsiaTheme="minorEastAsia"/>
          <w:vertAlign w:val="subscript"/>
        </w:rPr>
        <w:t>i</w:t>
      </w:r>
      <w:r>
        <w:rPr>
          <w:rFonts w:eastAsiaTheme="minorEastAsia"/>
        </w:rPr>
        <w:t>X</w:t>
      </w:r>
      <w:r w:rsidRPr="009F7185">
        <w:rPr>
          <w:rFonts w:eastAsiaTheme="minorEastAsia"/>
          <w:vertAlign w:val="subscript"/>
        </w:rPr>
        <w:t>i</w:t>
      </w:r>
      <w:proofErr w:type="spellEnd"/>
      <w:r>
        <w:rPr>
          <w:rFonts w:eastAsiaTheme="minorEastAsia"/>
        </w:rPr>
        <w:t>. In realtà non vengono fissate l aliquote a</w:t>
      </w:r>
      <w:r w:rsidRPr="00F659BE">
        <w:rPr>
          <w:rFonts w:eastAsiaTheme="minorEastAsia"/>
          <w:vertAlign w:val="subscript"/>
        </w:rPr>
        <w:t>i</w:t>
      </w:r>
      <w:r>
        <w:rPr>
          <w:rFonts w:eastAsiaTheme="minorEastAsia"/>
        </w:rPr>
        <w:t xml:space="preserve"> ma viene fissato un importo c = </w:t>
      </w:r>
      <w:r w:rsidRPr="00F659BE">
        <w:rPr>
          <w:rFonts w:eastAsiaTheme="minorEastAsia"/>
          <w:i/>
        </w:rPr>
        <w:t>pieno di conservazione</w:t>
      </w:r>
      <w:r>
        <w:rPr>
          <w:rFonts w:eastAsiaTheme="minorEastAsia"/>
        </w:rPr>
        <w:t xml:space="preserve"> dal quale poi ricavo le aliquote in questo modo:</w:t>
      </w:r>
    </w:p>
    <w:p w:rsidR="003237F0" w:rsidRPr="002A53DC" w:rsidRDefault="003237F0" w:rsidP="003237F0">
      <w:pPr>
        <w:rPr>
          <w:rFonts w:eastAsiaTheme="minorEastAsia"/>
        </w:rPr>
      </w:pPr>
      <w:r w:rsidRPr="002A53DC">
        <w:rPr>
          <w:rFonts w:eastAsiaTheme="minorEastAsia"/>
        </w:rPr>
        <w:t xml:space="preserve">Data </w:t>
      </w:r>
      <w:proofErr w:type="spellStart"/>
      <w:r w:rsidRPr="002A53DC">
        <w:rPr>
          <w:rFonts w:eastAsiaTheme="minorEastAsia"/>
        </w:rPr>
        <w:t>X</w:t>
      </w:r>
      <w:r w:rsidRPr="002A53DC">
        <w:rPr>
          <w:rFonts w:eastAsiaTheme="minorEastAsia"/>
          <w:vertAlign w:val="subscript"/>
        </w:rPr>
        <w:t>i</w:t>
      </w:r>
      <w:proofErr w:type="spellEnd"/>
      <w:r w:rsidRPr="002A53DC">
        <w:rPr>
          <w:rFonts w:eastAsiaTheme="minorEastAsia"/>
        </w:rPr>
        <w:t xml:space="preserve">, sia </w:t>
      </w:r>
      <m:oMath>
        <m:r>
          <w:rPr>
            <w:rFonts w:ascii="Cambria Math" w:eastAsiaTheme="minorEastAsia" w:hAnsi="Cambria Math"/>
          </w:rPr>
          <m:t>ω</m:t>
        </m:r>
      </m:oMath>
      <w:r w:rsidRPr="002A53DC">
        <w:rPr>
          <w:rFonts w:eastAsiaTheme="minorEastAsia"/>
          <w:vertAlign w:val="subscript"/>
        </w:rPr>
        <w:t>i</w:t>
      </w:r>
      <w:r w:rsidRPr="002A53DC">
        <w:rPr>
          <w:rFonts w:eastAsiaTheme="minorEastAsia"/>
        </w:rPr>
        <w:t>(&lt;</w:t>
      </w:r>
      <m:oMath>
        <m:r>
          <w:rPr>
            <w:rFonts w:ascii="Cambria Math" w:eastAsiaTheme="minorEastAsia" w:hAnsi="Cambria Math"/>
          </w:rPr>
          <m:t>∞</m:t>
        </m:r>
      </m:oMath>
      <w:r w:rsidRPr="002A53DC">
        <w:rPr>
          <w:rFonts w:eastAsiaTheme="minorEastAsia"/>
        </w:rPr>
        <w:t>) l’esposizione monetaria:</w:t>
      </w:r>
    </w:p>
    <w:p w:rsidR="003237F0" w:rsidRPr="002A53DC" w:rsidRDefault="003237F0" w:rsidP="003237F0">
      <w:pPr>
        <w:rPr>
          <w:rFonts w:eastAsiaTheme="minorEastAsia"/>
        </w:rPr>
      </w:pPr>
      <w:r w:rsidRPr="002A53DC">
        <w:rPr>
          <w:rFonts w:eastAsiaTheme="minorEastAsia"/>
        </w:rPr>
        <w:t xml:space="preserve">Se </w:t>
      </w:r>
      <m:oMath>
        <m:r>
          <w:rPr>
            <w:rFonts w:ascii="Cambria Math" w:eastAsiaTheme="minorEastAsia" w:hAnsi="Cambria Math"/>
          </w:rPr>
          <m:t>ω</m:t>
        </m:r>
      </m:oMath>
      <w:r w:rsidRPr="002A53DC">
        <w:rPr>
          <w:rFonts w:eastAsiaTheme="minorEastAsia"/>
          <w:vertAlign w:val="subscript"/>
        </w:rPr>
        <w:t>i</w:t>
      </w:r>
      <m:oMath>
        <m:r>
          <w:rPr>
            <w:rFonts w:ascii="Cambria Math" w:eastAsiaTheme="minorEastAsia" w:hAnsi="Cambria Math"/>
            <w:vertAlign w:val="subscript"/>
          </w:rPr>
          <m:t>≤</m:t>
        </m:r>
      </m:oMath>
      <w:r w:rsidRPr="002A53DC">
        <w:rPr>
          <w:rFonts w:eastAsiaTheme="minorEastAsia"/>
        </w:rPr>
        <w:t xml:space="preserve">c allora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oMath>
      <w:r w:rsidRPr="002A53DC">
        <w:rPr>
          <w:rFonts w:eastAsiaTheme="minorEastAsia"/>
        </w:rPr>
        <w:t>=X</w:t>
      </w:r>
      <w:r w:rsidRPr="002A53DC">
        <w:rPr>
          <w:rFonts w:eastAsiaTheme="minorEastAsia"/>
          <w:vertAlign w:val="subscript"/>
        </w:rPr>
        <w:t>i</w:t>
      </w:r>
      <w:r w:rsidRPr="002A53DC">
        <w:rPr>
          <w:rFonts w:eastAsiaTheme="minorEastAsia"/>
        </w:rPr>
        <w:t xml:space="preserve"> cioè a</w:t>
      </w:r>
      <w:r w:rsidRPr="002A53DC">
        <w:rPr>
          <w:rFonts w:eastAsiaTheme="minorEastAsia"/>
          <w:vertAlign w:val="subscript"/>
        </w:rPr>
        <w:t>i</w:t>
      </w:r>
      <w:r w:rsidRPr="002A53DC">
        <w:rPr>
          <w:rFonts w:eastAsiaTheme="minorEastAsia"/>
        </w:rPr>
        <w:t>=1 (la cedente conserva tutto il rischio)</w:t>
      </w:r>
    </w:p>
    <w:p w:rsidR="003237F0" w:rsidRPr="002A53DC" w:rsidRDefault="003237F0" w:rsidP="003237F0">
      <w:pPr>
        <w:rPr>
          <w:rFonts w:eastAsiaTheme="minorEastAsia"/>
        </w:rPr>
      </w:pPr>
      <w:r w:rsidRPr="002A53DC">
        <w:rPr>
          <w:rFonts w:eastAsiaTheme="minorEastAsia"/>
        </w:rPr>
        <w:t xml:space="preserve">Se </w:t>
      </w:r>
      <m:oMath>
        <m:r>
          <w:rPr>
            <w:rFonts w:ascii="Cambria Math" w:eastAsiaTheme="minorEastAsia" w:hAnsi="Cambria Math"/>
          </w:rPr>
          <m:t>ω</m:t>
        </m:r>
      </m:oMath>
      <w:r w:rsidRPr="002A53DC">
        <w:rPr>
          <w:rFonts w:eastAsiaTheme="minorEastAsia"/>
          <w:vertAlign w:val="subscript"/>
        </w:rPr>
        <w:t>i</w:t>
      </w:r>
      <m:oMath>
        <m:r>
          <w:rPr>
            <w:rFonts w:ascii="Cambria Math" w:eastAsiaTheme="minorEastAsia" w:hAnsi="Cambria Math"/>
            <w:vertAlign w:val="subscript"/>
          </w:rPr>
          <m:t>&gt;</m:t>
        </m:r>
      </m:oMath>
      <w:r w:rsidRPr="002A53DC">
        <w:rPr>
          <w:rFonts w:eastAsiaTheme="minorEastAsia"/>
        </w:rPr>
        <w:t xml:space="preserve">c allora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oMath>
      <w:r w:rsidRPr="002A53DC">
        <w:rPr>
          <w:rFonts w:eastAsiaTheme="minorEastAsia"/>
        </w:rPr>
        <w:t>=</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den>
        </m:f>
      </m:oMath>
      <w:r w:rsidRPr="002A53DC">
        <w:rPr>
          <w:rFonts w:eastAsiaTheme="minorEastAsia"/>
        </w:rPr>
        <w:t>X</w:t>
      </w:r>
      <w:r w:rsidRPr="002A53DC">
        <w:rPr>
          <w:rFonts w:eastAsiaTheme="minorEastAsia"/>
          <w:vertAlign w:val="subscript"/>
        </w:rPr>
        <w:t>i</w:t>
      </w:r>
      <w:r w:rsidRPr="002A53DC">
        <w:rPr>
          <w:rFonts w:eastAsiaTheme="minorEastAsia"/>
        </w:rPr>
        <w:t xml:space="preserve">  cioè a</w:t>
      </w:r>
      <w:r w:rsidRPr="002A53DC">
        <w:rPr>
          <w:rFonts w:eastAsiaTheme="minorEastAsia"/>
          <w:vertAlign w:val="subscript"/>
        </w:rPr>
        <w:t>i</w:t>
      </w:r>
      <w:r w:rsidRPr="002A53DC">
        <w:rPr>
          <w:rFonts w:eastAsiaTheme="minorEastAsia"/>
        </w:rPr>
        <w:t>=</w:t>
      </w:r>
      <m:oMath>
        <m:f>
          <m:fPr>
            <m:ctrlPr>
              <w:rPr>
                <w:rFonts w:ascii="Cambria Math" w:eastAsiaTheme="minorEastAsia" w:hAnsi="Cambria Math"/>
                <w:i/>
              </w:rPr>
            </m:ctrlPr>
          </m:fPr>
          <m:num>
            <m:r>
              <w:rPr>
                <w:rFonts w:ascii="Cambria Math" w:eastAsiaTheme="minorEastAsia" w:hAnsi="Cambria Math"/>
              </w:rPr>
              <m:t>c</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den>
        </m:f>
      </m:oMath>
    </w:p>
    <w:p w:rsidR="003237F0" w:rsidRPr="002A53DC" w:rsidRDefault="003237F0" w:rsidP="003237F0">
      <w:pPr>
        <w:rPr>
          <w:rFonts w:eastAsiaTheme="minorEastAsia"/>
        </w:rPr>
      </w:pPr>
      <w:r w:rsidRPr="002A53DC">
        <w:rPr>
          <w:rFonts w:eastAsiaTheme="minorEastAsia"/>
        </w:rPr>
        <w:t>Non fisso direttamente le quote di ritenzione ma le definisco andando a fissare c e vedere le esposizioni monetarie</w:t>
      </w:r>
      <w:r>
        <w:rPr>
          <w:rFonts w:eastAsiaTheme="minorEastAsia"/>
        </w:rPr>
        <w:t xml:space="preserve">. </w:t>
      </w:r>
      <w:r w:rsidRPr="002A53DC">
        <w:rPr>
          <w:rFonts w:eastAsiaTheme="minorEastAsia"/>
          <w:u w:val="single"/>
        </w:rPr>
        <w:t>Effetto</w:t>
      </w:r>
      <w:r w:rsidRPr="002A53DC">
        <w:rPr>
          <w:rFonts w:eastAsiaTheme="minorEastAsia"/>
        </w:rPr>
        <w:t xml:space="preserve">: sinistro per sinistro avevamo ai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h</m:t>
            </m:r>
          </m:sub>
          <m:sup>
            <m:r>
              <w:rPr>
                <w:rFonts w:ascii="Cambria Math" w:eastAsiaTheme="minorEastAsia" w:hAnsi="Cambria Math"/>
              </w:rPr>
              <m:t>(i)</m:t>
            </m:r>
          </m:sup>
        </m:sSubSup>
      </m:oMath>
      <w:r w:rsidRPr="002A53DC">
        <w:rPr>
          <w:rFonts w:eastAsiaTheme="minorEastAsia"/>
        </w:rPr>
        <w:t xml:space="preserve"> (impegno della cedente) ora a</w:t>
      </w:r>
      <w:r w:rsidRPr="002A53DC">
        <w:rPr>
          <w:rFonts w:eastAsiaTheme="minorEastAsia"/>
          <w:vertAlign w:val="subscript"/>
        </w:rPr>
        <w:t>i</w:t>
      </w:r>
      <w:r w:rsidRPr="002A53DC">
        <w:rPr>
          <w:rFonts w:eastAsiaTheme="minorEastAsia"/>
        </w:rPr>
        <w:t>=</w:t>
      </w:r>
      <m:oMath>
        <m:f>
          <m:fPr>
            <m:ctrlPr>
              <w:rPr>
                <w:rFonts w:ascii="Cambria Math" w:eastAsiaTheme="minorEastAsia" w:hAnsi="Cambria Math"/>
                <w:i/>
              </w:rPr>
            </m:ctrlPr>
          </m:fPr>
          <m:num>
            <m:r>
              <w:rPr>
                <w:rFonts w:ascii="Cambria Math" w:eastAsiaTheme="minorEastAsia" w:hAnsi="Cambria Math"/>
              </w:rPr>
              <m:t>c</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den>
        </m:f>
      </m:oMath>
      <w:r w:rsidRPr="002A53DC">
        <w:rPr>
          <w:rFonts w:eastAsiaTheme="minorEastAsia"/>
        </w:rPr>
        <w:t xml:space="preserve"> </w:t>
      </w:r>
      <m:oMath>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h</m:t>
            </m:r>
          </m:sub>
          <m:sup>
            <m:r>
              <w:rPr>
                <w:rFonts w:ascii="Cambria Math" w:eastAsiaTheme="minorEastAsia" w:hAnsi="Cambria Math"/>
              </w:rPr>
              <m:t>(i)</m:t>
            </m:r>
          </m:sup>
        </m:sSubSup>
      </m:oMath>
      <w:r w:rsidRPr="002A53DC">
        <w:rPr>
          <w:rFonts w:eastAsiaTheme="minorEastAsia"/>
        </w:rPr>
        <w:t>=</w:t>
      </w:r>
      <m:oMath>
        <m:f>
          <m:fPr>
            <m:ctrlPr>
              <w:rPr>
                <w:rFonts w:ascii="Cambria Math" w:eastAsiaTheme="minorEastAsia" w:hAnsi="Cambria Math"/>
                <w:i/>
              </w:rPr>
            </m:ctrlPr>
          </m:fPr>
          <m:num>
            <m:r>
              <w:rPr>
                <w:rFonts w:ascii="Cambria Math" w:eastAsiaTheme="minorEastAsia" w:hAnsi="Cambria Math"/>
              </w:rPr>
              <m:t>c</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den>
        </m:f>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h</m:t>
            </m:r>
          </m:sub>
          <m:sup>
            <m:r>
              <w:rPr>
                <w:rFonts w:ascii="Cambria Math" w:eastAsiaTheme="minorEastAsia" w:hAnsi="Cambria Math"/>
              </w:rPr>
              <m:t>(i)</m:t>
            </m:r>
          </m:sup>
        </m:sSubSup>
        <m:r>
          <w:rPr>
            <w:rFonts w:ascii="Cambria Math" w:eastAsiaTheme="minorEastAsia" w:hAnsi="Cambria Math"/>
          </w:rPr>
          <m:t>≤</m:t>
        </m:r>
      </m:oMath>
      <w:r w:rsidRPr="002A53DC">
        <w:rPr>
          <w:rFonts w:eastAsiaTheme="minorEastAsia"/>
        </w:rPr>
        <w:t>c cioè l’assicuratore fissa una soglia e dice: “per ogni sinistro io pago fino a c”</w:t>
      </w:r>
    </w:p>
    <w:p w:rsidR="003237F0" w:rsidRPr="002A53DC" w:rsidRDefault="003237F0" w:rsidP="003237F0">
      <w:pPr>
        <w:rPr>
          <w:rFonts w:eastAsiaTheme="minorEastAsia"/>
        </w:rPr>
      </w:pPr>
      <w:proofErr w:type="spellStart"/>
      <w:r w:rsidRPr="002A53DC">
        <w:rPr>
          <w:rFonts w:eastAsiaTheme="minorEastAsia"/>
        </w:rPr>
        <w:t>Oss</w:t>
      </w:r>
      <w:proofErr w:type="spellEnd"/>
      <w:r w:rsidRPr="002A53DC">
        <w:rPr>
          <w:rFonts w:eastAsiaTheme="minorEastAsia"/>
        </w:rPr>
        <w:t xml:space="preserve">. Generalmente per un portafoglio ci sono </w:t>
      </w:r>
      <w:r w:rsidRPr="002A53DC">
        <w:rPr>
          <w:rFonts w:eastAsiaTheme="minorEastAsia"/>
          <w:u w:val="single"/>
        </w:rPr>
        <w:t>tavole di pieni di conservazione</w:t>
      </w:r>
      <w:r w:rsidRPr="002A53DC">
        <w:rPr>
          <w:rFonts w:eastAsiaTheme="minorEastAsia"/>
        </w:rPr>
        <w:t>: c</w:t>
      </w:r>
      <w:r w:rsidRPr="002A53DC">
        <w:rPr>
          <w:rFonts w:eastAsiaTheme="minorEastAsia"/>
          <w:vertAlign w:val="subscript"/>
        </w:rPr>
        <w:t>1</w:t>
      </w:r>
      <w:r w:rsidRPr="002A53DC">
        <w:rPr>
          <w:rFonts w:eastAsiaTheme="minorEastAsia"/>
        </w:rPr>
        <w:t>,c</w:t>
      </w:r>
      <w:r w:rsidRPr="002A53DC">
        <w:rPr>
          <w:rFonts w:eastAsiaTheme="minorEastAsia"/>
          <w:vertAlign w:val="subscript"/>
        </w:rPr>
        <w:t>2</w:t>
      </w:r>
      <w:r w:rsidRPr="002A53DC">
        <w:rPr>
          <w:rFonts w:eastAsiaTheme="minorEastAsia"/>
        </w:rPr>
        <w:t>,.. pieni diversi per diversa tipologia di contratto.</w:t>
      </w:r>
    </w:p>
    <w:p w:rsidR="003237F0" w:rsidRDefault="003237F0" w:rsidP="003237F0">
      <w:pPr>
        <w:pStyle w:val="Paragrafoelenco"/>
        <w:rPr>
          <w:rFonts w:eastAsiaTheme="minorEastAsia"/>
        </w:rPr>
      </w:pPr>
      <w:r>
        <w:rPr>
          <w:rFonts w:eastAsiaTheme="minorEastAsia"/>
          <w:noProof/>
          <w:lang w:val="en-US"/>
        </w:rPr>
        <w:drawing>
          <wp:inline distT="0" distB="0" distL="0" distR="0" wp14:anchorId="3615E951" wp14:editId="01A48A84">
            <wp:extent cx="2133600" cy="628389"/>
            <wp:effectExtent l="0" t="0" r="0" b="635"/>
            <wp:docPr id="1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33600" cy="628389"/>
                    </a:xfrm>
                    <a:prstGeom prst="rect">
                      <a:avLst/>
                    </a:prstGeom>
                    <a:noFill/>
                    <a:ln>
                      <a:noFill/>
                    </a:ln>
                  </pic:spPr>
                </pic:pic>
              </a:graphicData>
            </a:graphic>
          </wp:inline>
        </w:drawing>
      </w:r>
    </w:p>
    <w:p w:rsidR="007A243A" w:rsidRDefault="007A243A" w:rsidP="003237F0">
      <w:pPr>
        <w:rPr>
          <w:rFonts w:eastAsiaTheme="minorEastAsia"/>
          <w:b/>
        </w:rPr>
      </w:pPr>
    </w:p>
    <w:p w:rsidR="003237F0" w:rsidRPr="002A53DC" w:rsidRDefault="003237F0" w:rsidP="00ED2666">
      <w:pPr>
        <w:pStyle w:val="Titolo3"/>
        <w:rPr>
          <w:rFonts w:eastAsiaTheme="minorEastAsia"/>
        </w:rPr>
      </w:pPr>
      <w:r w:rsidRPr="002A53DC">
        <w:rPr>
          <w:rFonts w:eastAsiaTheme="minorEastAsia"/>
        </w:rPr>
        <w:t>SEQUENZA DI RIASSICURATORI</w:t>
      </w:r>
    </w:p>
    <w:p w:rsidR="003237F0" w:rsidRDefault="003237F0" w:rsidP="003237F0">
      <w:pPr>
        <w:rPr>
          <w:rFonts w:eastAsiaTheme="minorEastAsia"/>
        </w:rPr>
      </w:pPr>
      <w:r>
        <w:rPr>
          <w:rFonts w:eastAsiaTheme="minorEastAsia"/>
        </w:rPr>
        <w:t xml:space="preserve">Se un contratto di riassicurazione è del tipo </w:t>
      </w:r>
      <m:oMath>
        <m:r>
          <w:rPr>
            <w:rFonts w:ascii="Cambria Math" w:eastAsiaTheme="minorEastAsia" w:hAnsi="Cambria Math"/>
          </w:rPr>
          <m:t>Γ</m:t>
        </m:r>
      </m:oMath>
      <w:r>
        <w:rPr>
          <w:rFonts w:eastAsiaTheme="minorEastAsia"/>
        </w:rPr>
        <w:t xml:space="preserve"> (impegno ella cedente), X</w:t>
      </w:r>
      <w:r w:rsidRPr="000371AD">
        <w:rPr>
          <w:rFonts w:eastAsiaTheme="minorEastAsia"/>
          <w:vertAlign w:val="subscript"/>
        </w:rPr>
        <w:t>R</w:t>
      </w:r>
      <w:r>
        <w:rPr>
          <w:rFonts w:eastAsiaTheme="minorEastAsia"/>
        </w:rPr>
        <w:t>=X-</w:t>
      </w:r>
      <m:oMath>
        <m:r>
          <w:rPr>
            <w:rFonts w:ascii="Cambria Math" w:eastAsiaTheme="minorEastAsia" w:hAnsi="Cambria Math"/>
          </w:rPr>
          <m:t xml:space="preserve"> Γ</m:t>
        </m:r>
      </m:oMath>
      <w:r>
        <w:rPr>
          <w:rFonts w:eastAsiaTheme="minorEastAsia"/>
        </w:rPr>
        <w:t xml:space="preserve"> esso è detto </w:t>
      </w:r>
      <w:r w:rsidRPr="000371AD">
        <w:rPr>
          <w:rFonts w:eastAsiaTheme="minorEastAsia"/>
          <w:i/>
        </w:rPr>
        <w:t>contratto a portata illimitata</w:t>
      </w:r>
      <w:r>
        <w:rPr>
          <w:rFonts w:eastAsiaTheme="minorEastAsia"/>
        </w:rPr>
        <w:t xml:space="preserve"> cioè il riassicuratore si fa carico di tutta la eccedenza.</w:t>
      </w:r>
    </w:p>
    <w:p w:rsidR="003237F0" w:rsidRDefault="003237F0" w:rsidP="003237F0">
      <w:pPr>
        <w:rPr>
          <w:rFonts w:eastAsiaTheme="minorEastAsia"/>
        </w:rPr>
      </w:pPr>
      <w:r>
        <w:rPr>
          <w:rFonts w:eastAsiaTheme="minorEastAsia"/>
        </w:rPr>
        <w:t>In pratica\ realtà vi è una sequenza di riassicuratori. Vi è un intervento sequenziale di più assicuratori, non di uno solo!</w:t>
      </w:r>
    </w:p>
    <w:p w:rsidR="003237F0" w:rsidRPr="008F5C7B" w:rsidRDefault="003237F0" w:rsidP="003237F0">
      <w:pPr>
        <w:rPr>
          <w:rFonts w:eastAsiaTheme="minorEastAsia"/>
        </w:rPr>
      </w:pPr>
      <w:r w:rsidRPr="006710B2">
        <w:rPr>
          <w:rFonts w:eastAsiaTheme="minorEastAsia"/>
          <w:u w:val="single"/>
        </w:rPr>
        <w:t xml:space="preserve">Vediamo il caso </w:t>
      </w:r>
      <w:proofErr w:type="spellStart"/>
      <w:r w:rsidRPr="006710B2">
        <w:rPr>
          <w:rFonts w:eastAsiaTheme="minorEastAsia"/>
          <w:u w:val="single"/>
        </w:rPr>
        <w:t>Excess</w:t>
      </w:r>
      <w:proofErr w:type="spellEnd"/>
      <w:r w:rsidRPr="006710B2">
        <w:rPr>
          <w:rFonts w:eastAsiaTheme="minorEastAsia"/>
          <w:u w:val="single"/>
        </w:rPr>
        <w:t xml:space="preserve"> of </w:t>
      </w:r>
      <w:proofErr w:type="spellStart"/>
      <w:r w:rsidRPr="006710B2">
        <w:rPr>
          <w:rFonts w:eastAsiaTheme="minorEastAsia"/>
          <w:u w:val="single"/>
        </w:rPr>
        <w:t>loss</w:t>
      </w:r>
      <w:proofErr w:type="spellEnd"/>
      <w:r w:rsidRPr="006710B2">
        <w:rPr>
          <w:rFonts w:eastAsiaTheme="minorEastAsia"/>
          <w:u w:val="single"/>
        </w:rPr>
        <w:t xml:space="preserve"> (XL)</w:t>
      </w:r>
      <w:r w:rsidRPr="008F5C7B">
        <w:rPr>
          <w:rFonts w:eastAsiaTheme="minorEastAsia"/>
        </w:rPr>
        <w:t>:</w:t>
      </w:r>
    </w:p>
    <w:p w:rsidR="003237F0" w:rsidRDefault="003237F0" w:rsidP="003237F0">
      <w:pPr>
        <w:rPr>
          <w:rFonts w:eastAsiaTheme="minorEastAsia"/>
        </w:rPr>
      </w:pPr>
      <w:r w:rsidRPr="000371AD">
        <w:rPr>
          <w:rFonts w:eastAsiaTheme="minorEastAsia"/>
        </w:rPr>
        <w:lastRenderedPageBreak/>
        <w:t>es. È di tipo individuale, noi fissiamo un contratto stipulato dalla cedente (ometto le “</w:t>
      </w:r>
      <w:r>
        <w:rPr>
          <w:rFonts w:eastAsiaTheme="minorEastAsia"/>
        </w:rPr>
        <w:t>i</w:t>
      </w:r>
      <w:r w:rsidRPr="000371AD">
        <w:rPr>
          <w:rFonts w:eastAsiaTheme="minorEastAsia"/>
        </w:rPr>
        <w:t>”</w:t>
      </w:r>
      <w:r>
        <w:rPr>
          <w:rFonts w:eastAsiaTheme="minorEastAsia"/>
        </w:rPr>
        <w:t xml:space="preserve"> per non appesantire la notazione)</w:t>
      </w:r>
    </w:p>
    <w:p w:rsidR="003237F0" w:rsidRDefault="003237F0" w:rsidP="003237F0">
      <w:pPr>
        <w:rPr>
          <w:rFonts w:eastAsiaTheme="minorEastAsia"/>
        </w:rPr>
      </w:pPr>
      <w:r>
        <w:rPr>
          <w:rFonts w:eastAsiaTheme="minorEastAsia"/>
        </w:rPr>
        <w:t>Indico con X=</w:t>
      </w:r>
      <m:oMath>
        <m:nary>
          <m:naryPr>
            <m:chr m:val="∑"/>
            <m:limLoc m:val="undOvr"/>
            <m:ctrlPr>
              <w:rPr>
                <w:rFonts w:ascii="Cambria Math" w:eastAsiaTheme="minorEastAsia" w:hAnsi="Cambria Math"/>
                <w:i/>
              </w:rPr>
            </m:ctrlPr>
          </m:naryPr>
          <m:sub>
            <m:r>
              <w:rPr>
                <w:rFonts w:ascii="Cambria Math" w:eastAsiaTheme="minorEastAsia" w:hAnsi="Cambria Math"/>
              </w:rPr>
              <m:t>h=1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e>
        </m:nary>
      </m:oMath>
      <w:r>
        <w:rPr>
          <w:rFonts w:eastAsiaTheme="minorEastAsia"/>
        </w:rPr>
        <w:t xml:space="preserve"> e fisso la priorità L. L’impegno della cedente per ogni sinistro che colpisce il contratto è, a fronte del sinistro h-esimo,:</w:t>
      </w:r>
    </w:p>
    <w:p w:rsidR="003237F0" w:rsidRDefault="003237F0" w:rsidP="003237F0">
      <w:pPr>
        <w:rPr>
          <w:rFonts w:eastAsiaTheme="minorEastAsia"/>
        </w:rPr>
      </w:pPr>
      <m:oMath>
        <m:r>
          <w:rPr>
            <w:rFonts w:ascii="Cambria Math" w:eastAsiaTheme="minorEastAsia" w:hAnsi="Cambria Math"/>
          </w:rPr>
          <m:t>Γ</m:t>
        </m:r>
      </m:oMath>
      <w:r>
        <w:rPr>
          <w:rFonts w:eastAsiaTheme="minorEastAsia"/>
        </w:rPr>
        <w:t>=</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r>
                    <w:rPr>
                      <w:rFonts w:ascii="Cambria Math" w:eastAsiaTheme="minorEastAsia" w:hAnsi="Cambria Math"/>
                    </w:rPr>
                    <m:t>≤L</m:t>
                  </m:r>
                </m:e>
              </m:mr>
              <m:mr>
                <m:e>
                  <m:r>
                    <w:rPr>
                      <w:rFonts w:ascii="Cambria Math" w:eastAsiaTheme="minorEastAsia" w:hAnsi="Cambria Math"/>
                    </w:rPr>
                    <m:t>L</m:t>
                  </m: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r>
                    <w:rPr>
                      <w:rFonts w:ascii="Cambria Math" w:eastAsiaTheme="minorEastAsia" w:hAnsi="Cambria Math"/>
                    </w:rPr>
                    <m:t>&gt;L</m:t>
                  </m:r>
                </m:e>
              </m:mr>
            </m:m>
          </m:e>
        </m:d>
      </m:oMath>
      <w:r>
        <w:rPr>
          <w:rFonts w:eastAsiaTheme="minorEastAsia"/>
        </w:rPr>
        <w:t xml:space="preserve"> </w:t>
      </w:r>
    </w:p>
    <w:p w:rsidR="003237F0" w:rsidRDefault="003237F0" w:rsidP="003237F0">
      <w:pPr>
        <w:rPr>
          <w:rFonts w:eastAsiaTheme="minorEastAsia"/>
        </w:rPr>
      </w:pPr>
      <w:r>
        <w:rPr>
          <w:rFonts w:eastAsiaTheme="minorEastAsia"/>
        </w:rPr>
        <w:t>Se il contratto fosse a portata illimitata tutta la eccedenza sarebbe a carico del riassicuratore. Ma può accadere che un assicuratore non si impegni in maniera illimitata; infatti in realtà l’intervento del riassicuratore avviene in più “fasce”:</w:t>
      </w:r>
    </w:p>
    <w:p w:rsidR="003237F0" w:rsidRDefault="003237F0" w:rsidP="003237F0">
      <w:pPr>
        <w:rPr>
          <w:rFonts w:eastAsiaTheme="minorEastAsia"/>
        </w:rPr>
      </w:pPr>
      <w:r>
        <w:rPr>
          <w:rFonts w:eastAsiaTheme="minorEastAsia"/>
          <w:noProof/>
          <w:lang w:val="en-US"/>
        </w:rPr>
        <w:drawing>
          <wp:inline distT="0" distB="0" distL="0" distR="0" wp14:anchorId="2062A560" wp14:editId="036F08EE">
            <wp:extent cx="3372180" cy="572255"/>
            <wp:effectExtent l="0" t="0" r="0" b="0"/>
            <wp:docPr id="1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72205" cy="572259"/>
                    </a:xfrm>
                    <a:prstGeom prst="rect">
                      <a:avLst/>
                    </a:prstGeom>
                    <a:noFill/>
                    <a:ln>
                      <a:noFill/>
                    </a:ln>
                  </pic:spPr>
                </pic:pic>
              </a:graphicData>
            </a:graphic>
          </wp:inline>
        </w:drawing>
      </w:r>
    </w:p>
    <w:p w:rsidR="003237F0" w:rsidRDefault="003237F0" w:rsidP="003237F0">
      <w:pPr>
        <w:rPr>
          <w:rFonts w:eastAsiaTheme="minorEastAsia"/>
        </w:rPr>
      </w:pPr>
      <w:r>
        <w:rPr>
          <w:rFonts w:eastAsiaTheme="minorEastAsia"/>
        </w:rPr>
        <w:t>Fasce:  (</w:t>
      </w:r>
      <w:proofErr w:type="spellStart"/>
      <w:r>
        <w:rPr>
          <w:rFonts w:eastAsiaTheme="minorEastAsia"/>
        </w:rPr>
        <w:t>layer</w:t>
      </w:r>
      <w:proofErr w:type="spellEnd"/>
      <w:r>
        <w:rPr>
          <w:rFonts w:eastAsiaTheme="minorEastAsia"/>
        </w:rPr>
        <w:t>=strato)</w:t>
      </w:r>
    </w:p>
    <w:p w:rsidR="003237F0" w:rsidRPr="00D30834" w:rsidRDefault="003237F0" w:rsidP="00D259FD">
      <w:pPr>
        <w:pStyle w:val="Paragrafoelenco"/>
        <w:numPr>
          <w:ilvl w:val="0"/>
          <w:numId w:val="81"/>
        </w:numPr>
        <w:rPr>
          <w:rFonts w:eastAsiaTheme="minorEastAsia"/>
        </w:rPr>
      </w:pPr>
      <w:r w:rsidRPr="00D30834">
        <w:rPr>
          <w:rFonts w:eastAsiaTheme="minorEastAsia"/>
        </w:rPr>
        <w:t>0- L:</w:t>
      </w:r>
      <w:r>
        <w:rPr>
          <w:rFonts w:eastAsiaTheme="minorEastAsia"/>
        </w:rPr>
        <w:t xml:space="preserve"> a carico della cedente</w:t>
      </w:r>
    </w:p>
    <w:p w:rsidR="003237F0" w:rsidRPr="00D30834" w:rsidRDefault="003237F0" w:rsidP="00D259FD">
      <w:pPr>
        <w:pStyle w:val="Paragrafoelenco"/>
        <w:numPr>
          <w:ilvl w:val="0"/>
          <w:numId w:val="81"/>
        </w:numPr>
        <w:rPr>
          <w:rFonts w:eastAsiaTheme="minorEastAsia"/>
        </w:rPr>
      </w:pPr>
      <w:r w:rsidRPr="00D30834">
        <w:rPr>
          <w:rFonts w:eastAsiaTheme="minorEastAsia"/>
        </w:rPr>
        <w:t>L - L+M:</w:t>
      </w:r>
      <w:r>
        <w:rPr>
          <w:rFonts w:eastAsiaTheme="minorEastAsia"/>
        </w:rPr>
        <w:t xml:space="preserve"> a carico del primo riassicuratore (</w:t>
      </w:r>
      <w:proofErr w:type="spellStart"/>
      <w:r>
        <w:rPr>
          <w:rFonts w:eastAsiaTheme="minorEastAsia"/>
        </w:rPr>
        <w:t>I</w:t>
      </w:r>
      <w:r w:rsidRPr="00F722B0">
        <w:rPr>
          <w:rFonts w:eastAsiaTheme="minorEastAsia"/>
          <w:vertAlign w:val="superscript"/>
        </w:rPr>
        <w:t>a</w:t>
      </w:r>
      <w:proofErr w:type="spellEnd"/>
      <w:r>
        <w:rPr>
          <w:rFonts w:eastAsiaTheme="minorEastAsia"/>
        </w:rPr>
        <w:t xml:space="preserve"> fascia o 1° </w:t>
      </w:r>
      <w:proofErr w:type="spellStart"/>
      <w:r>
        <w:rPr>
          <w:rFonts w:eastAsiaTheme="minorEastAsia"/>
        </w:rPr>
        <w:t>layer</w:t>
      </w:r>
      <w:proofErr w:type="spellEnd"/>
      <w:r>
        <w:rPr>
          <w:rFonts w:eastAsiaTheme="minorEastAsia"/>
        </w:rPr>
        <w:t>)</w:t>
      </w:r>
    </w:p>
    <w:p w:rsidR="003237F0" w:rsidRDefault="003237F0" w:rsidP="00D259FD">
      <w:pPr>
        <w:pStyle w:val="Paragrafoelenco"/>
        <w:numPr>
          <w:ilvl w:val="0"/>
          <w:numId w:val="81"/>
        </w:numPr>
        <w:rPr>
          <w:rFonts w:eastAsiaTheme="minorEastAsia"/>
        </w:rPr>
      </w:pPr>
      <w:r w:rsidRPr="00D30834">
        <w:rPr>
          <w:rFonts w:eastAsiaTheme="minorEastAsia"/>
        </w:rPr>
        <w:t xml:space="preserve">L+M - </w:t>
      </w:r>
      <w:r>
        <w:rPr>
          <w:rFonts w:eastAsiaTheme="minorEastAsia"/>
        </w:rPr>
        <w:t>L+M+M’</w:t>
      </w:r>
      <w:r w:rsidRPr="00D30834">
        <w:rPr>
          <w:rFonts w:eastAsiaTheme="minorEastAsia"/>
        </w:rPr>
        <w:t>:</w:t>
      </w:r>
      <w:r>
        <w:rPr>
          <w:rFonts w:eastAsiaTheme="minorEastAsia"/>
        </w:rPr>
        <w:t xml:space="preserve"> II fascia o II° </w:t>
      </w:r>
      <w:proofErr w:type="spellStart"/>
      <w:r>
        <w:rPr>
          <w:rFonts w:eastAsiaTheme="minorEastAsia"/>
        </w:rPr>
        <w:t>layer</w:t>
      </w:r>
      <w:proofErr w:type="spellEnd"/>
    </w:p>
    <w:p w:rsidR="003237F0" w:rsidRDefault="003237F0" w:rsidP="003237F0">
      <w:pPr>
        <w:rPr>
          <w:rFonts w:eastAsiaTheme="minorEastAsia"/>
        </w:rPr>
      </w:pPr>
      <w:r>
        <w:rPr>
          <w:rFonts w:eastAsiaTheme="minorEastAsia"/>
        </w:rPr>
        <w:t xml:space="preserve">A fronte del sinistro il riassicuratore del I° </w:t>
      </w:r>
      <w:proofErr w:type="spellStart"/>
      <w:r>
        <w:rPr>
          <w:rFonts w:eastAsiaTheme="minorEastAsia"/>
        </w:rPr>
        <w:t>layer</w:t>
      </w:r>
      <w:proofErr w:type="spellEnd"/>
      <w:r>
        <w:rPr>
          <w:rFonts w:eastAsiaTheme="minorEastAsia"/>
        </w:rPr>
        <w:t xml:space="preserve"> risarcisce:</w:t>
      </w:r>
    </w:p>
    <w:p w:rsidR="003237F0" w:rsidRPr="00513FA9" w:rsidRDefault="003237F0" w:rsidP="003237F0">
      <w:pPr>
        <w:rPr>
          <w:rFonts w:eastAsiaTheme="minorEastAsia"/>
        </w:rPr>
      </w:pPr>
      <m:oMath>
        <m:r>
          <m:rPr>
            <m:sty m:val="p"/>
          </m:rPr>
          <w:rPr>
            <w:rFonts w:ascii="Cambria Math" w:eastAsiaTheme="minorEastAsia" w:hAnsi="Cambria Math"/>
          </w:rPr>
          <m:t>min⁡</m:t>
        </m:r>
        <m:r>
          <w:rPr>
            <w:rFonts w:ascii="Cambria Math" w:eastAsiaTheme="minorEastAsia" w:hAnsi="Cambria Math"/>
          </w:rPr>
          <m:t>(M,</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r>
                  <w:rPr>
                    <w:rFonts w:ascii="Cambria Math" w:eastAsiaTheme="minorEastAsia" w:hAnsi="Cambria Math"/>
                  </w:rPr>
                  <m:t>-L,0</m:t>
                </m:r>
              </m:e>
            </m:d>
          </m:e>
        </m:func>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 xml:space="preserve">  se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r>
                    <w:rPr>
                      <w:rFonts w:ascii="Cambria Math" w:eastAsiaTheme="minorEastAsia" w:hAnsi="Cambria Math"/>
                    </w:rPr>
                    <m:t>≤L</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r>
                    <w:rPr>
                      <w:rFonts w:ascii="Cambria Math" w:eastAsiaTheme="minorEastAsia" w:hAnsi="Cambria Math"/>
                    </w:rPr>
                    <m:t>-L</m:t>
                  </m:r>
                </m:e>
                <m:e>
                  <m:r>
                    <w:rPr>
                      <w:rFonts w:ascii="Cambria Math" w:eastAsiaTheme="minorEastAsia" w:hAnsi="Cambria Math"/>
                    </w:rPr>
                    <m:t xml:space="preserve">  se </m:t>
                  </m:r>
                  <m:sSub>
                    <m:sSubPr>
                      <m:ctrlPr>
                        <w:rPr>
                          <w:rFonts w:ascii="Cambria Math" w:eastAsiaTheme="minorEastAsia" w:hAnsi="Cambria Math"/>
                          <w:i/>
                        </w:rPr>
                      </m:ctrlPr>
                    </m:sSubPr>
                    <m:e>
                      <m:r>
                        <w:rPr>
                          <w:rFonts w:ascii="Cambria Math" w:eastAsiaTheme="minorEastAsia" w:hAnsi="Cambria Math"/>
                        </w:rPr>
                        <m:t>L&lt;Y</m:t>
                      </m:r>
                    </m:e>
                    <m:sub>
                      <m:r>
                        <w:rPr>
                          <w:rFonts w:ascii="Cambria Math" w:eastAsiaTheme="minorEastAsia" w:hAnsi="Cambria Math"/>
                        </w:rPr>
                        <m:t>h</m:t>
                      </m:r>
                    </m:sub>
                  </m:sSub>
                  <m:r>
                    <w:rPr>
                      <w:rFonts w:ascii="Cambria Math" w:eastAsiaTheme="minorEastAsia" w:hAnsi="Cambria Math"/>
                    </w:rPr>
                    <m:t>≤L+M</m:t>
                  </m:r>
                </m:e>
              </m:mr>
              <m:mr>
                <m:e>
                  <m:r>
                    <w:rPr>
                      <w:rFonts w:ascii="Cambria Math" w:eastAsiaTheme="minorEastAsia" w:hAnsi="Cambria Math"/>
                    </w:rPr>
                    <m:t>M</m:t>
                  </m:r>
                </m:e>
                <m:e>
                  <m:r>
                    <w:rPr>
                      <w:rFonts w:ascii="Cambria Math" w:eastAsiaTheme="minorEastAsia" w:hAnsi="Cambria Math"/>
                    </w:rPr>
                    <m:t xml:space="preserve">se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r>
                    <w:rPr>
                      <w:rFonts w:ascii="Cambria Math" w:eastAsiaTheme="minorEastAsia" w:hAnsi="Cambria Math"/>
                    </w:rPr>
                    <m:t>&gt;L+M</m:t>
                  </m:r>
                </m:e>
              </m:mr>
            </m:m>
          </m:e>
        </m:d>
      </m:oMath>
      <w:r>
        <w:rPr>
          <w:rFonts w:eastAsiaTheme="minorEastAsia"/>
        </w:rPr>
        <w:t xml:space="preserve"> </w:t>
      </w:r>
    </w:p>
    <w:p w:rsidR="003237F0" w:rsidRDefault="003237F0" w:rsidP="003237F0">
      <w:pPr>
        <w:rPr>
          <w:rFonts w:eastAsiaTheme="minorEastAsia"/>
        </w:rPr>
      </w:pPr>
      <w:r>
        <w:rPr>
          <w:rFonts w:eastAsiaTheme="minorEastAsia"/>
          <w:noProof/>
          <w:lang w:val="en-US"/>
        </w:rPr>
        <w:drawing>
          <wp:inline distT="0" distB="0" distL="0" distR="0" wp14:anchorId="55B64227" wp14:editId="4C14B064">
            <wp:extent cx="2320356" cy="972428"/>
            <wp:effectExtent l="0" t="0" r="3810" b="0"/>
            <wp:docPr id="1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20761" cy="972598"/>
                    </a:xfrm>
                    <a:prstGeom prst="rect">
                      <a:avLst/>
                    </a:prstGeom>
                    <a:noFill/>
                    <a:ln>
                      <a:noFill/>
                    </a:ln>
                  </pic:spPr>
                </pic:pic>
              </a:graphicData>
            </a:graphic>
          </wp:inline>
        </w:drawing>
      </w:r>
    </w:p>
    <w:p w:rsidR="003237F0" w:rsidRDefault="003237F0" w:rsidP="003237F0">
      <w:pPr>
        <w:rPr>
          <w:rFonts w:eastAsiaTheme="minorEastAsia"/>
        </w:rPr>
      </w:pPr>
      <w:r>
        <w:rPr>
          <w:rFonts w:eastAsiaTheme="minorEastAsia"/>
        </w:rPr>
        <w:t xml:space="preserve">Si dice che il primo riassicuratore ricopre in un primo </w:t>
      </w:r>
      <w:proofErr w:type="spellStart"/>
      <w:r>
        <w:rPr>
          <w:rFonts w:eastAsiaTheme="minorEastAsia"/>
        </w:rPr>
        <w:t>layer</w:t>
      </w:r>
      <w:proofErr w:type="spellEnd"/>
      <w:r>
        <w:rPr>
          <w:rFonts w:eastAsiaTheme="minorEastAsia"/>
        </w:rPr>
        <w:t xml:space="preserve"> M in eccesso a L (</w:t>
      </w:r>
      <w:proofErr w:type="spellStart"/>
      <w:r>
        <w:rPr>
          <w:rFonts w:eastAsiaTheme="minorEastAsia"/>
        </w:rPr>
        <w:t>MxsL</w:t>
      </w:r>
      <w:proofErr w:type="spellEnd"/>
      <w:r>
        <w:rPr>
          <w:rFonts w:eastAsiaTheme="minorEastAsia"/>
        </w:rPr>
        <w:t>), cioè interviene per importi di risarcimento da L in poi fino a M.</w:t>
      </w:r>
    </w:p>
    <w:p w:rsidR="003237F0" w:rsidRDefault="003237F0" w:rsidP="003237F0">
      <w:pPr>
        <w:rPr>
          <w:rFonts w:eastAsiaTheme="minorEastAsia"/>
        </w:rPr>
      </w:pPr>
      <w:r>
        <w:rPr>
          <w:rFonts w:eastAsiaTheme="minorEastAsia"/>
        </w:rPr>
        <w:t xml:space="preserve">Ci sono più riassicuratori che intervengono nella fascia di competenza: 2° </w:t>
      </w:r>
      <w:proofErr w:type="spellStart"/>
      <w:r>
        <w:rPr>
          <w:rFonts w:eastAsiaTheme="minorEastAsia"/>
        </w:rPr>
        <w:t>layer</w:t>
      </w:r>
      <w:proofErr w:type="spellEnd"/>
      <w:r>
        <w:rPr>
          <w:rFonts w:eastAsiaTheme="minorEastAsia"/>
        </w:rPr>
        <w:t xml:space="preserve">: M’ </w:t>
      </w:r>
      <w:proofErr w:type="spellStart"/>
      <w:r>
        <w:rPr>
          <w:rFonts w:eastAsiaTheme="minorEastAsia"/>
        </w:rPr>
        <w:t>xs</w:t>
      </w:r>
      <w:proofErr w:type="spellEnd"/>
      <w:r>
        <w:rPr>
          <w:rFonts w:eastAsiaTheme="minorEastAsia"/>
        </w:rPr>
        <w:t xml:space="preserve"> L+M, qui la portata è M’ mentre la priorità è L+M.</w:t>
      </w:r>
    </w:p>
    <w:p w:rsidR="003237F0" w:rsidRDefault="003237F0" w:rsidP="003237F0">
      <w:pPr>
        <w:rPr>
          <w:rFonts w:eastAsiaTheme="minorEastAsia"/>
        </w:rPr>
      </w:pPr>
      <w:r>
        <w:rPr>
          <w:rFonts w:eastAsiaTheme="minorEastAsia"/>
        </w:rPr>
        <w:t xml:space="preserve">Il secondo riassicuratore interviene sull’eccedenza del I </w:t>
      </w:r>
      <w:proofErr w:type="spellStart"/>
      <w:r>
        <w:rPr>
          <w:rFonts w:eastAsiaTheme="minorEastAsia"/>
        </w:rPr>
        <w:t>layer</w:t>
      </w:r>
      <w:proofErr w:type="spellEnd"/>
      <w:r>
        <w:rPr>
          <w:rFonts w:eastAsiaTheme="minorEastAsia"/>
        </w:rPr>
        <w:t xml:space="preserve"> e così via.</w:t>
      </w:r>
    </w:p>
    <w:p w:rsidR="003237F0" w:rsidRDefault="003237F0" w:rsidP="003237F0">
      <w:pPr>
        <w:rPr>
          <w:rFonts w:eastAsiaTheme="minorEastAsia"/>
        </w:rPr>
      </w:pPr>
      <w:r>
        <w:rPr>
          <w:rFonts w:eastAsiaTheme="minorEastAsia"/>
        </w:rPr>
        <w:t xml:space="preserve">Questo avviene perché esistono riassicuratori che preferiscono lavorare su </w:t>
      </w:r>
      <w:proofErr w:type="spellStart"/>
      <w:r>
        <w:rPr>
          <w:rFonts w:eastAsiaTheme="minorEastAsia"/>
        </w:rPr>
        <w:t>layer</w:t>
      </w:r>
      <w:proofErr w:type="spellEnd"/>
      <w:r>
        <w:rPr>
          <w:rFonts w:eastAsiaTheme="minorEastAsia"/>
        </w:rPr>
        <w:t xml:space="preserve"> bassi e altri su </w:t>
      </w:r>
      <w:proofErr w:type="spellStart"/>
      <w:r>
        <w:rPr>
          <w:rFonts w:eastAsiaTheme="minorEastAsia"/>
        </w:rPr>
        <w:t>layer</w:t>
      </w:r>
      <w:proofErr w:type="spellEnd"/>
      <w:r>
        <w:rPr>
          <w:rFonts w:eastAsiaTheme="minorEastAsia"/>
        </w:rPr>
        <w:t xml:space="preserve"> elevati.</w:t>
      </w:r>
    </w:p>
    <w:p w:rsidR="003237F0" w:rsidRDefault="003237F0" w:rsidP="003237F0">
      <w:pPr>
        <w:rPr>
          <w:rFonts w:eastAsiaTheme="minorEastAsia"/>
        </w:rPr>
      </w:pPr>
      <w:r w:rsidRPr="006A7AE9">
        <w:rPr>
          <w:rFonts w:eastAsiaTheme="minorEastAsia"/>
          <w:u w:val="single"/>
        </w:rPr>
        <w:t>Esempio</w:t>
      </w:r>
      <w:r>
        <w:rPr>
          <w:rFonts w:eastAsiaTheme="minorEastAsia"/>
        </w:rPr>
        <w:t>:</w:t>
      </w:r>
    </w:p>
    <w:p w:rsidR="003237F0" w:rsidRDefault="003237F0" w:rsidP="003237F0">
      <w:pPr>
        <w:rPr>
          <w:rFonts w:eastAsiaTheme="minorEastAsia"/>
        </w:rPr>
      </w:pPr>
      <w:r>
        <w:rPr>
          <w:rFonts w:eastAsiaTheme="minorEastAsia"/>
        </w:rPr>
        <w:t>Sia il caso XL, consideriamo i 3 riassicuratori:</w:t>
      </w:r>
    </w:p>
    <w:p w:rsidR="003237F0" w:rsidRDefault="003237F0" w:rsidP="00D259FD">
      <w:pPr>
        <w:pStyle w:val="Paragrafoelenco"/>
        <w:numPr>
          <w:ilvl w:val="0"/>
          <w:numId w:val="83"/>
        </w:numPr>
        <w:rPr>
          <w:rFonts w:eastAsiaTheme="minorEastAsia"/>
        </w:rPr>
      </w:pPr>
      <w:proofErr w:type="spellStart"/>
      <w:r>
        <w:rPr>
          <w:rFonts w:eastAsiaTheme="minorEastAsia"/>
        </w:rPr>
        <w:t>Layer</w:t>
      </w:r>
      <w:proofErr w:type="spellEnd"/>
      <w:r>
        <w:rPr>
          <w:rFonts w:eastAsiaTheme="minorEastAsia"/>
        </w:rPr>
        <w:t xml:space="preserve"> 2xs1 “ 2 in eccesso ad 1”</w:t>
      </w:r>
    </w:p>
    <w:p w:rsidR="003237F0" w:rsidRDefault="003237F0" w:rsidP="00D259FD">
      <w:pPr>
        <w:pStyle w:val="Paragrafoelenco"/>
        <w:numPr>
          <w:ilvl w:val="0"/>
          <w:numId w:val="83"/>
        </w:numPr>
        <w:rPr>
          <w:rFonts w:eastAsiaTheme="minorEastAsia"/>
        </w:rPr>
      </w:pPr>
      <w:proofErr w:type="spellStart"/>
      <w:r>
        <w:rPr>
          <w:rFonts w:eastAsiaTheme="minorEastAsia"/>
        </w:rPr>
        <w:t>Layer</w:t>
      </w:r>
      <w:proofErr w:type="spellEnd"/>
      <w:r>
        <w:rPr>
          <w:rFonts w:eastAsiaTheme="minorEastAsia"/>
        </w:rPr>
        <w:t xml:space="preserve"> 5xs3 </w:t>
      </w:r>
    </w:p>
    <w:p w:rsidR="003237F0" w:rsidRDefault="003237F0" w:rsidP="00D259FD">
      <w:pPr>
        <w:pStyle w:val="Paragrafoelenco"/>
        <w:numPr>
          <w:ilvl w:val="0"/>
          <w:numId w:val="83"/>
        </w:numPr>
        <w:rPr>
          <w:rFonts w:eastAsiaTheme="minorEastAsia"/>
        </w:rPr>
      </w:pPr>
      <w:proofErr w:type="spellStart"/>
      <w:r>
        <w:rPr>
          <w:rFonts w:eastAsiaTheme="minorEastAsia"/>
        </w:rPr>
        <w:lastRenderedPageBreak/>
        <w:t>Layer</w:t>
      </w:r>
      <w:proofErr w:type="spellEnd"/>
      <w:r>
        <w:rPr>
          <w:rFonts w:eastAsiaTheme="minorEastAsia"/>
        </w:rPr>
        <w:t xml:space="preserve"> 2xs8</w:t>
      </w:r>
    </w:p>
    <w:p w:rsidR="003237F0" w:rsidRDefault="003237F0" w:rsidP="003237F0">
      <w:pPr>
        <w:ind w:left="360"/>
        <w:rPr>
          <w:rFonts w:eastAsiaTheme="minorEastAsia"/>
        </w:rPr>
      </w:pPr>
      <w:r>
        <w:rPr>
          <w:rFonts w:eastAsiaTheme="minorEastAsia"/>
        </w:rPr>
        <w:t>E andiamo a studiare graficamente cosa succede con i risarcimenti:</w:t>
      </w:r>
    </w:p>
    <w:p w:rsidR="003237F0" w:rsidRPr="00F7347F" w:rsidRDefault="003237F0" w:rsidP="00D259FD">
      <w:pPr>
        <w:pStyle w:val="Paragrafoelenco"/>
        <w:numPr>
          <w:ilvl w:val="0"/>
          <w:numId w:val="81"/>
        </w:numPr>
        <w:rPr>
          <w:rFonts w:eastAsiaTheme="minorEastAsia"/>
        </w:rPr>
      </w:pPr>
      <w:r w:rsidRPr="00F7347F">
        <w:rPr>
          <w:rFonts w:eastAsiaTheme="minorEastAsia"/>
        </w:rPr>
        <w:t>impegno conservato dalla cedente</w:t>
      </w:r>
    </w:p>
    <w:p w:rsidR="003237F0" w:rsidRDefault="003237F0" w:rsidP="003237F0">
      <w:pPr>
        <w:ind w:left="360"/>
        <w:rPr>
          <w:rFonts w:eastAsiaTheme="minorEastAsia"/>
        </w:rPr>
      </w:pPr>
      <w:r>
        <w:rPr>
          <w:rFonts w:eastAsiaTheme="minorEastAsia"/>
          <w:noProof/>
          <w:lang w:val="en-US"/>
        </w:rPr>
        <w:drawing>
          <wp:inline distT="0" distB="0" distL="0" distR="0" wp14:anchorId="50BFC2CB" wp14:editId="67A0D71C">
            <wp:extent cx="1601522" cy="1037710"/>
            <wp:effectExtent l="0" t="0" r="0" b="0"/>
            <wp:docPr id="1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01587" cy="1037752"/>
                    </a:xfrm>
                    <a:prstGeom prst="rect">
                      <a:avLst/>
                    </a:prstGeom>
                    <a:noFill/>
                    <a:ln>
                      <a:noFill/>
                    </a:ln>
                  </pic:spPr>
                </pic:pic>
              </a:graphicData>
            </a:graphic>
          </wp:inline>
        </w:drawing>
      </w:r>
    </w:p>
    <w:p w:rsidR="003237F0" w:rsidRDefault="003237F0" w:rsidP="00D259FD">
      <w:pPr>
        <w:pStyle w:val="Paragrafoelenco"/>
        <w:numPr>
          <w:ilvl w:val="0"/>
          <w:numId w:val="81"/>
        </w:numPr>
        <w:rPr>
          <w:rFonts w:eastAsiaTheme="minorEastAsia"/>
        </w:rPr>
      </w:pPr>
      <w:r>
        <w:rPr>
          <w:rFonts w:eastAsiaTheme="minorEastAsia"/>
        </w:rPr>
        <w:t xml:space="preserve">1° </w:t>
      </w:r>
      <w:proofErr w:type="spellStart"/>
      <w:r>
        <w:rPr>
          <w:rFonts w:eastAsiaTheme="minorEastAsia"/>
        </w:rPr>
        <w:t>layer</w:t>
      </w:r>
      <w:proofErr w:type="spellEnd"/>
      <w:r>
        <w:rPr>
          <w:rFonts w:eastAsiaTheme="minorEastAsia"/>
        </w:rPr>
        <w:t>:</w:t>
      </w:r>
    </w:p>
    <w:p w:rsidR="003237F0" w:rsidRDefault="003237F0" w:rsidP="003237F0">
      <w:pPr>
        <w:pStyle w:val="Paragrafoelenco"/>
        <w:rPr>
          <w:rFonts w:eastAsiaTheme="minorEastAsia"/>
        </w:rPr>
      </w:pPr>
      <w:r>
        <w:rPr>
          <w:rFonts w:eastAsiaTheme="minorEastAsia"/>
          <w:noProof/>
          <w:lang w:val="en-US"/>
        </w:rPr>
        <w:drawing>
          <wp:inline distT="0" distB="0" distL="0" distR="0" wp14:anchorId="2069468F" wp14:editId="01C49952">
            <wp:extent cx="1562492" cy="739977"/>
            <wp:effectExtent l="0" t="0" r="0" b="3175"/>
            <wp:docPr id="1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64903" cy="741119"/>
                    </a:xfrm>
                    <a:prstGeom prst="rect">
                      <a:avLst/>
                    </a:prstGeom>
                    <a:noFill/>
                    <a:ln>
                      <a:noFill/>
                    </a:ln>
                  </pic:spPr>
                </pic:pic>
              </a:graphicData>
            </a:graphic>
          </wp:inline>
        </w:drawing>
      </w:r>
    </w:p>
    <w:p w:rsidR="003237F0" w:rsidRDefault="003237F0" w:rsidP="00D259FD">
      <w:pPr>
        <w:pStyle w:val="Paragrafoelenco"/>
        <w:numPr>
          <w:ilvl w:val="0"/>
          <w:numId w:val="81"/>
        </w:numPr>
        <w:rPr>
          <w:rFonts w:eastAsiaTheme="minorEastAsia"/>
        </w:rPr>
      </w:pPr>
      <w:r>
        <w:rPr>
          <w:rFonts w:eastAsiaTheme="minorEastAsia"/>
        </w:rPr>
        <w:t xml:space="preserve">2° </w:t>
      </w:r>
      <w:proofErr w:type="spellStart"/>
      <w:r>
        <w:rPr>
          <w:rFonts w:eastAsiaTheme="minorEastAsia"/>
        </w:rPr>
        <w:t>layer</w:t>
      </w:r>
      <w:proofErr w:type="spellEnd"/>
      <w:r>
        <w:rPr>
          <w:rFonts w:eastAsiaTheme="minorEastAsia"/>
        </w:rPr>
        <w:t>:</w:t>
      </w:r>
    </w:p>
    <w:p w:rsidR="003237F0" w:rsidRDefault="003237F0" w:rsidP="003237F0">
      <w:pPr>
        <w:pStyle w:val="Paragrafoelenco"/>
        <w:rPr>
          <w:rFonts w:eastAsiaTheme="minorEastAsia"/>
        </w:rPr>
      </w:pPr>
      <w:r>
        <w:rPr>
          <w:rFonts w:eastAsiaTheme="minorEastAsia"/>
          <w:noProof/>
          <w:lang w:val="en-US"/>
        </w:rPr>
        <w:drawing>
          <wp:inline distT="0" distB="0" distL="0" distR="0" wp14:anchorId="6E3A8932" wp14:editId="56AE3C06">
            <wp:extent cx="2492726" cy="697693"/>
            <wp:effectExtent l="0" t="0" r="3175" b="7620"/>
            <wp:docPr id="1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92769" cy="697705"/>
                    </a:xfrm>
                    <a:prstGeom prst="rect">
                      <a:avLst/>
                    </a:prstGeom>
                    <a:noFill/>
                    <a:ln>
                      <a:noFill/>
                    </a:ln>
                  </pic:spPr>
                </pic:pic>
              </a:graphicData>
            </a:graphic>
          </wp:inline>
        </w:drawing>
      </w:r>
    </w:p>
    <w:p w:rsidR="003237F0" w:rsidRDefault="003237F0" w:rsidP="00D259FD">
      <w:pPr>
        <w:pStyle w:val="Paragrafoelenco"/>
        <w:numPr>
          <w:ilvl w:val="0"/>
          <w:numId w:val="81"/>
        </w:numPr>
        <w:rPr>
          <w:rFonts w:eastAsiaTheme="minorEastAsia"/>
        </w:rPr>
      </w:pPr>
      <w:r>
        <w:rPr>
          <w:rFonts w:eastAsiaTheme="minorEastAsia"/>
        </w:rPr>
        <w:t xml:space="preserve">3° </w:t>
      </w:r>
      <w:proofErr w:type="spellStart"/>
      <w:r>
        <w:rPr>
          <w:rFonts w:eastAsiaTheme="minorEastAsia"/>
        </w:rPr>
        <w:t>layer</w:t>
      </w:r>
      <w:proofErr w:type="spellEnd"/>
    </w:p>
    <w:p w:rsidR="003237F0" w:rsidRDefault="003237F0" w:rsidP="003237F0">
      <w:pPr>
        <w:pStyle w:val="Paragrafoelenco"/>
        <w:rPr>
          <w:rFonts w:eastAsiaTheme="minorEastAsia"/>
        </w:rPr>
      </w:pPr>
      <w:r>
        <w:rPr>
          <w:rFonts w:eastAsiaTheme="minorEastAsia"/>
          <w:noProof/>
          <w:lang w:val="en-US"/>
        </w:rPr>
        <w:drawing>
          <wp:inline distT="0" distB="0" distL="0" distR="0" wp14:anchorId="7541A27F" wp14:editId="7203C6B0">
            <wp:extent cx="2979815" cy="845688"/>
            <wp:effectExtent l="0" t="0" r="0" b="0"/>
            <wp:docPr id="1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980038" cy="845751"/>
                    </a:xfrm>
                    <a:prstGeom prst="rect">
                      <a:avLst/>
                    </a:prstGeom>
                    <a:noFill/>
                    <a:ln>
                      <a:noFill/>
                    </a:ln>
                  </pic:spPr>
                </pic:pic>
              </a:graphicData>
            </a:graphic>
          </wp:inline>
        </w:drawing>
      </w:r>
    </w:p>
    <w:p w:rsidR="003237F0" w:rsidRDefault="003237F0" w:rsidP="003237F0">
      <w:pPr>
        <w:rPr>
          <w:rFonts w:eastAsiaTheme="minorEastAsia"/>
        </w:rPr>
      </w:pPr>
      <w:r>
        <w:rPr>
          <w:rFonts w:eastAsiaTheme="minorEastAsia"/>
        </w:rPr>
        <w:t>Ricordando:</w:t>
      </w:r>
    </w:p>
    <w:p w:rsidR="003237F0" w:rsidRPr="00BD4BBA" w:rsidRDefault="003237F0" w:rsidP="00D259FD">
      <w:pPr>
        <w:pStyle w:val="Paragrafoelenco"/>
        <w:numPr>
          <w:ilvl w:val="0"/>
          <w:numId w:val="81"/>
        </w:numPr>
        <w:rPr>
          <w:rFonts w:eastAsiaTheme="minorEastAsia"/>
        </w:rPr>
      </w:pPr>
      <w:r w:rsidRPr="00BD4BBA">
        <w:rPr>
          <w:rFonts w:eastAsiaTheme="minorEastAsia"/>
        </w:rPr>
        <w:t>individuale:</w:t>
      </w:r>
      <w:r>
        <w:rPr>
          <w:rFonts w:eastAsiaTheme="minorEastAsia"/>
        </w:rPr>
        <w:t xml:space="preserve"> X=</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p>
    <w:p w:rsidR="003237F0" w:rsidRDefault="003237F0" w:rsidP="00D259FD">
      <w:pPr>
        <w:pStyle w:val="Paragrafoelenco"/>
        <w:numPr>
          <w:ilvl w:val="0"/>
          <w:numId w:val="81"/>
        </w:numPr>
        <w:rPr>
          <w:rFonts w:eastAsiaTheme="minorEastAsia"/>
        </w:rPr>
      </w:pPr>
      <w:r w:rsidRPr="00BD4BBA">
        <w:rPr>
          <w:rFonts w:eastAsiaTheme="minorEastAsia"/>
        </w:rPr>
        <w:t xml:space="preserve">collettivo: </w:t>
      </w:r>
      <w:r>
        <w:rPr>
          <w:rFonts w:eastAsiaTheme="minorEastAsia"/>
        </w:rPr>
        <w:t>X=</w:t>
      </w:r>
      <m:oMath>
        <m:nary>
          <m:naryPr>
            <m:chr m:val="∑"/>
            <m:limLoc m:val="undOvr"/>
            <m:ctrlPr>
              <w:rPr>
                <w:rFonts w:ascii="Cambria Math" w:eastAsiaTheme="minorEastAsia" w:hAnsi="Cambria Math"/>
                <w:i/>
              </w:rPr>
            </m:ctrlPr>
          </m:naryPr>
          <m:sub>
            <m:r>
              <w:rPr>
                <w:rFonts w:ascii="Cambria Math" w:eastAsiaTheme="minorEastAsia" w:hAnsi="Cambria Math"/>
              </w:rPr>
              <m:t>h=1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e>
        </m:nary>
      </m:oMath>
    </w:p>
    <w:p w:rsidR="003237F0" w:rsidRDefault="003237F0" w:rsidP="003237F0">
      <w:pPr>
        <w:rPr>
          <w:rFonts w:eastAsiaTheme="minorEastAsia"/>
        </w:rPr>
      </w:pPr>
      <w:r>
        <w:rPr>
          <w:rFonts w:eastAsiaTheme="minorEastAsia"/>
        </w:rPr>
        <w:t>Rivediamo:</w:t>
      </w:r>
    </w:p>
    <w:p w:rsidR="003237F0" w:rsidRDefault="003237F0" w:rsidP="00D259FD">
      <w:pPr>
        <w:pStyle w:val="Paragrafoelenco"/>
        <w:numPr>
          <w:ilvl w:val="0"/>
          <w:numId w:val="81"/>
        </w:numPr>
        <w:rPr>
          <w:rFonts w:eastAsiaTheme="minorEastAsia"/>
        </w:rPr>
      </w:pPr>
      <w:r>
        <w:rPr>
          <w:rFonts w:eastAsiaTheme="minorEastAsia"/>
        </w:rPr>
        <w:t>riassicurazioni proporzionali “in quota” (QS); siamo in ipotesi di forte analogia, in questo vaso viene fissata un’aliquota 0</w:t>
      </w:r>
      <m:oMath>
        <m:r>
          <w:rPr>
            <w:rFonts w:ascii="Cambria Math" w:eastAsiaTheme="minorEastAsia" w:hAnsi="Cambria Math"/>
          </w:rPr>
          <m:t>≤a≤</m:t>
        </m:r>
      </m:oMath>
      <w:r>
        <w:rPr>
          <w:rFonts w:eastAsiaTheme="minorEastAsia"/>
        </w:rPr>
        <w:t>1</w:t>
      </w:r>
    </w:p>
    <w:p w:rsidR="003237F0" w:rsidRDefault="003237F0" w:rsidP="003237F0">
      <w:pPr>
        <w:pStyle w:val="Paragrafoelenco"/>
        <w:rPr>
          <w:rFonts w:eastAsiaTheme="minorEastAsia"/>
        </w:rPr>
      </w:pPr>
      <w:r>
        <w:rPr>
          <w:rFonts w:eastAsiaTheme="minorEastAsia"/>
        </w:rPr>
        <w:t>ed ho:</w:t>
      </w:r>
    </w:p>
    <w:p w:rsidR="003237F0" w:rsidRDefault="003237F0" w:rsidP="003237F0">
      <w:pPr>
        <w:pStyle w:val="Paragrafoelenco"/>
        <w:rPr>
          <w:rFonts w:eastAsiaTheme="minorEastAsia"/>
        </w:rPr>
      </w:pPr>
      <w:r>
        <w:rPr>
          <w:rFonts w:eastAsiaTheme="minorEastAsia"/>
        </w:rPr>
        <w:t xml:space="preserve"> </w:t>
      </w:r>
      <m:oMath>
        <m:r>
          <w:rPr>
            <w:rFonts w:ascii="Cambria Math" w:eastAsiaTheme="minorEastAsia" w:hAnsi="Cambria Math"/>
          </w:rPr>
          <m:t>Γ</m:t>
        </m:r>
      </m:oMath>
      <w:r>
        <w:rPr>
          <w:rFonts w:eastAsiaTheme="minorEastAsia"/>
        </w:rPr>
        <w:t>=</w:t>
      </w:r>
      <m:oMath>
        <m:nary>
          <m:naryPr>
            <m:chr m:val="∑"/>
            <m:limLoc m:val="undOvr"/>
            <m:ctrlPr>
              <w:rPr>
                <w:rFonts w:ascii="Cambria Math" w:eastAsiaTheme="minorEastAsia" w:hAnsi="Cambria Math"/>
                <w:i/>
              </w:rPr>
            </m:ctrlPr>
          </m:naryPr>
          <m:sub>
            <m:r>
              <w:rPr>
                <w:rFonts w:ascii="Cambria Math" w:eastAsiaTheme="minorEastAsia" w:hAnsi="Cambria Math"/>
              </w:rPr>
              <m:t>h=1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aY</m:t>
                </m:r>
              </m:e>
              <m:sub>
                <m:r>
                  <w:rPr>
                    <w:rFonts w:ascii="Cambria Math" w:eastAsiaTheme="minorEastAsia" w:hAnsi="Cambria Math"/>
                  </w:rPr>
                  <m:t>h</m:t>
                </m:r>
              </m:sub>
            </m:sSub>
          </m:e>
        </m:nary>
      </m:oMath>
      <w:r>
        <w:rPr>
          <w:rFonts w:eastAsiaTheme="minorEastAsia"/>
        </w:rPr>
        <w:t xml:space="preserve"> (la cedente per ogni sinistro mantiene\conserva aY</w:t>
      </w:r>
      <w:r w:rsidRPr="00B62AFC">
        <w:rPr>
          <w:rFonts w:eastAsiaTheme="minorEastAsia"/>
          <w:vertAlign w:val="subscript"/>
        </w:rPr>
        <w:t>h</w:t>
      </w:r>
      <w:r>
        <w:rPr>
          <w:rFonts w:eastAsiaTheme="minorEastAsia"/>
        </w:rPr>
        <w:t>)</w:t>
      </w:r>
    </w:p>
    <w:p w:rsidR="003237F0" w:rsidRDefault="003237F0" w:rsidP="003237F0">
      <w:pPr>
        <w:pStyle w:val="Paragrafoelenco"/>
        <w:rPr>
          <w:rFonts w:eastAsiaTheme="minorEastAsia"/>
        </w:rPr>
      </w:pPr>
      <m:oMath>
        <m:r>
          <w:rPr>
            <w:rFonts w:ascii="Cambria Math" w:eastAsiaTheme="minorEastAsia" w:hAnsi="Cambria Math"/>
          </w:rPr>
          <m:t>X</m:t>
        </m:r>
      </m:oMath>
      <w:r w:rsidRPr="00B62AFC">
        <w:rPr>
          <w:rFonts w:eastAsiaTheme="minorEastAsia"/>
          <w:vertAlign w:val="subscript"/>
        </w:rPr>
        <w:t>R</w:t>
      </w: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h=1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(1-a)Y</m:t>
                </m:r>
              </m:e>
              <m:sub>
                <m:r>
                  <w:rPr>
                    <w:rFonts w:ascii="Cambria Math" w:eastAsiaTheme="minorEastAsia" w:hAnsi="Cambria Math"/>
                  </w:rPr>
                  <m:t>h</m:t>
                </m:r>
              </m:sub>
            </m:sSub>
          </m:e>
        </m:nary>
      </m:oMath>
    </w:p>
    <w:p w:rsidR="003237F0" w:rsidRDefault="003237F0" w:rsidP="00D259FD">
      <w:pPr>
        <w:pStyle w:val="Paragrafoelenco"/>
        <w:numPr>
          <w:ilvl w:val="0"/>
          <w:numId w:val="81"/>
        </w:numPr>
        <w:rPr>
          <w:rFonts w:eastAsiaTheme="minorEastAsia"/>
        </w:rPr>
      </w:pPr>
      <w:r>
        <w:rPr>
          <w:rFonts w:eastAsiaTheme="minorEastAsia"/>
        </w:rPr>
        <w:t>Riassicurazione XL (tipo collettivo)</w:t>
      </w:r>
    </w:p>
    <w:p w:rsidR="003237F0" w:rsidRDefault="003237F0" w:rsidP="003237F0">
      <w:pPr>
        <w:pStyle w:val="Paragrafoelenco"/>
        <w:rPr>
          <w:rFonts w:eastAsiaTheme="minorEastAsia"/>
        </w:rPr>
      </w:pPr>
      <w:r>
        <w:rPr>
          <w:rFonts w:eastAsiaTheme="minorEastAsia"/>
        </w:rPr>
        <w:t>Vista l’omogeneità del portafoglio viene fissata la priorità e la portata L</w:t>
      </w:r>
      <m:oMath>
        <m:r>
          <w:rPr>
            <w:rFonts w:ascii="Cambria Math" w:eastAsiaTheme="minorEastAsia" w:hAnsi="Cambria Math"/>
          </w:rPr>
          <m:t>≥</m:t>
        </m:r>
      </m:oMath>
      <w:r>
        <w:rPr>
          <w:rFonts w:eastAsiaTheme="minorEastAsia"/>
        </w:rPr>
        <w:t xml:space="preserve">0 e portata M in modo che </w:t>
      </w:r>
      <w:proofErr w:type="spellStart"/>
      <w:r>
        <w:rPr>
          <w:rFonts w:eastAsiaTheme="minorEastAsia"/>
        </w:rPr>
        <w:t>MxsL</w:t>
      </w:r>
      <w:proofErr w:type="spellEnd"/>
      <w:r>
        <w:rPr>
          <w:rFonts w:eastAsiaTheme="minorEastAsia"/>
        </w:rPr>
        <w:t xml:space="preserve"> (I° </w:t>
      </w:r>
      <w:proofErr w:type="spellStart"/>
      <w:r>
        <w:rPr>
          <w:rFonts w:eastAsiaTheme="minorEastAsia"/>
        </w:rPr>
        <w:t>layer</w:t>
      </w:r>
      <w:proofErr w:type="spellEnd"/>
      <w:r>
        <w:rPr>
          <w:rFonts w:eastAsiaTheme="minorEastAsia"/>
        </w:rPr>
        <w:t xml:space="preserve">) la cedente conserva </w:t>
      </w:r>
      <m:oMath>
        <m:r>
          <w:rPr>
            <w:rFonts w:ascii="Cambria Math" w:eastAsiaTheme="minorEastAsia" w:hAnsi="Cambria Math"/>
          </w:rPr>
          <m:t>Γ</m:t>
        </m:r>
      </m:oMath>
      <w:r>
        <w:rPr>
          <w:rFonts w:eastAsiaTheme="minorEastAsia"/>
        </w:rPr>
        <w:t>=</w:t>
      </w:r>
      <m:oMath>
        <m:nary>
          <m:naryPr>
            <m:chr m:val="∑"/>
            <m:limLoc m:val="undOvr"/>
            <m:ctrlPr>
              <w:rPr>
                <w:rFonts w:ascii="Cambria Math" w:eastAsiaTheme="minorEastAsia" w:hAnsi="Cambria Math"/>
                <w:i/>
              </w:rPr>
            </m:ctrlPr>
          </m:naryPr>
          <m:sub>
            <m:r>
              <w:rPr>
                <w:rFonts w:ascii="Cambria Math" w:eastAsiaTheme="minorEastAsia" w:hAnsi="Cambria Math"/>
              </w:rPr>
              <m:t>h=1</m:t>
            </m:r>
          </m:sub>
          <m:sup>
            <m:r>
              <w:rPr>
                <w:rFonts w:ascii="Cambria Math" w:eastAsiaTheme="minorEastAsia" w:hAnsi="Cambria Math"/>
              </w:rPr>
              <m:t>N</m:t>
            </m:r>
          </m:sup>
          <m:e>
            <m:sSub>
              <m:sSubPr>
                <m:ctrlPr>
                  <w:rPr>
                    <w:rFonts w:ascii="Cambria Math" w:eastAsiaTheme="minorEastAsia" w:hAnsi="Cambria Math"/>
                    <w:i/>
                  </w:rPr>
                </m:ctrlPr>
              </m:sSubPr>
              <m:e>
                <m:r>
                  <m:rPr>
                    <m:sty m:val="p"/>
                  </m:rPr>
                  <w:rPr>
                    <w:rFonts w:ascii="Cambria Math" w:eastAsiaTheme="minorEastAsia" w:hAnsi="Cambria Math"/>
                  </w:rPr>
                  <m:t>min⁡</m:t>
                </m:r>
                <m:r>
                  <w:rPr>
                    <w:rFonts w:ascii="Cambria Math" w:eastAsiaTheme="minorEastAsia" w:hAnsi="Cambria Math"/>
                  </w:rPr>
                  <m:t>(Y</m:t>
                </m:r>
              </m:e>
              <m:sub>
                <m:r>
                  <w:rPr>
                    <w:rFonts w:ascii="Cambria Math" w:eastAsiaTheme="minorEastAsia" w:hAnsi="Cambria Math"/>
                  </w:rPr>
                  <m:t>h</m:t>
                </m:r>
              </m:sub>
            </m:sSub>
            <m:r>
              <w:rPr>
                <w:rFonts w:ascii="Cambria Math" w:eastAsiaTheme="minorEastAsia" w:hAnsi="Cambria Math"/>
              </w:rPr>
              <m:t>,L)</m:t>
            </m:r>
          </m:e>
        </m:nary>
      </m:oMath>
      <w:r>
        <w:rPr>
          <w:rFonts w:eastAsiaTheme="minorEastAsia"/>
        </w:rPr>
        <w:t xml:space="preserve">  e X</w:t>
      </w:r>
      <w:r w:rsidRPr="00B62AFC">
        <w:rPr>
          <w:rFonts w:eastAsiaTheme="minorEastAsia"/>
          <w:vertAlign w:val="subscript"/>
        </w:rPr>
        <w:t>R</w:t>
      </w:r>
      <w:r>
        <w:rPr>
          <w:rFonts w:eastAsiaTheme="minorEastAsia"/>
        </w:rPr>
        <w:t>(L,M)=</w:t>
      </w:r>
      <m:oMath>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h=1</m:t>
            </m:r>
          </m:sub>
          <m:sup>
            <m:r>
              <w:rPr>
                <w:rFonts w:ascii="Cambria Math" w:eastAsiaTheme="minorEastAsia" w:hAnsi="Cambria Math"/>
              </w:rPr>
              <m:t>N</m:t>
            </m:r>
          </m:sup>
          <m:e>
            <m:r>
              <m:rPr>
                <m:sty m:val="p"/>
              </m:rPr>
              <w:rPr>
                <w:rFonts w:ascii="Cambria Math" w:eastAsiaTheme="minorEastAsia" w:hAnsi="Cambria Math"/>
              </w:rPr>
              <m:t>min⁡</m:t>
            </m:r>
            <m:r>
              <w:rPr>
                <w:rFonts w:ascii="Cambria Math" w:eastAsiaTheme="minorEastAsia" w:hAnsi="Cambria Math"/>
              </w:rPr>
              <m:t>(M,</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r>
              <w:rPr>
                <w:rFonts w:ascii="Cambria Math" w:eastAsiaTheme="minorEastAsia" w:hAnsi="Cambria Math"/>
              </w:rPr>
              <m:t>-L))</m:t>
            </m:r>
          </m:e>
        </m:nary>
      </m:oMath>
    </w:p>
    <w:p w:rsidR="003237F0" w:rsidRDefault="003237F0" w:rsidP="003237F0">
      <w:pPr>
        <w:pStyle w:val="Paragrafoelenco"/>
        <w:rPr>
          <w:rFonts w:eastAsiaTheme="minorEastAsia"/>
        </w:rPr>
      </w:pPr>
      <w:r>
        <w:rPr>
          <w:rFonts w:eastAsiaTheme="minorEastAsia"/>
        </w:rPr>
        <w:t xml:space="preserve">Sinistro per sinistro: </w:t>
      </w:r>
      <w:proofErr w:type="spellStart"/>
      <w:r>
        <w:rPr>
          <w:rFonts w:eastAsiaTheme="minorEastAsia"/>
        </w:rPr>
        <w:t>min</w:t>
      </w:r>
      <w:proofErr w:type="spellEnd"/>
      <w:r>
        <w:rPr>
          <w:rFonts w:eastAsiaTheme="minorEastAsia"/>
        </w:rPr>
        <w:t xml:space="preserve">(M, </w:t>
      </w:r>
      <w:proofErr w:type="spellStart"/>
      <w:r>
        <w:rPr>
          <w:rFonts w:eastAsiaTheme="minorEastAsia"/>
        </w:rPr>
        <w:t>max</w:t>
      </w:r>
      <w:proofErr w:type="spellEnd"/>
      <w:r>
        <w:rPr>
          <w:rFonts w:eastAsiaTheme="minorEastAsia"/>
        </w:rPr>
        <w:t>(0,Y</w:t>
      </w:r>
      <w:r w:rsidRPr="00AA1CF3">
        <w:rPr>
          <w:rFonts w:eastAsiaTheme="minorEastAsia"/>
          <w:vertAlign w:val="subscript"/>
        </w:rPr>
        <w:t>h</w:t>
      </w:r>
      <w:r>
        <w:rPr>
          <w:rFonts w:eastAsiaTheme="minorEastAsia"/>
        </w:rPr>
        <w:t>-L))</w:t>
      </w:r>
    </w:p>
    <w:p w:rsidR="003237F0" w:rsidRDefault="003237F0" w:rsidP="003237F0">
      <w:pPr>
        <w:pStyle w:val="Paragrafoelenco"/>
        <w:rPr>
          <w:rFonts w:eastAsiaTheme="minorEastAsia"/>
        </w:rPr>
      </w:pPr>
    </w:p>
    <w:p w:rsidR="003237F0" w:rsidRPr="007A243A" w:rsidRDefault="003237F0" w:rsidP="009E204F">
      <w:pPr>
        <w:pStyle w:val="Titolo3"/>
        <w:rPr>
          <w:rFonts w:eastAsiaTheme="minorEastAsia"/>
        </w:rPr>
      </w:pPr>
      <w:r w:rsidRPr="007A243A">
        <w:rPr>
          <w:rFonts w:eastAsiaTheme="minorEastAsia"/>
        </w:rPr>
        <w:lastRenderedPageBreak/>
        <w:t>PREMI DI RIASSICURAZIONE XL IN UN PORTAFOGLIO P</w:t>
      </w:r>
      <w:r w:rsidRPr="007A243A">
        <w:rPr>
          <w:rFonts w:eastAsiaTheme="minorEastAsia"/>
          <w:vertAlign w:val="subscript"/>
        </w:rPr>
        <w:t>R</w:t>
      </w:r>
      <w:r w:rsidRPr="007A243A">
        <w:rPr>
          <w:rFonts w:eastAsiaTheme="minorEastAsia"/>
        </w:rPr>
        <w:t xml:space="preserve"> </w:t>
      </w:r>
    </w:p>
    <w:p w:rsidR="003237F0" w:rsidRPr="007A243A" w:rsidRDefault="003237F0" w:rsidP="007A243A">
      <w:pPr>
        <w:rPr>
          <w:rFonts w:eastAsiaTheme="minorEastAsia"/>
        </w:rPr>
      </w:pPr>
      <w:r w:rsidRPr="007A243A">
        <w:rPr>
          <w:rFonts w:eastAsiaTheme="minorEastAsia"/>
        </w:rPr>
        <w:t>Nel caso di riassicurazioni di tipo non proporzionale XL a fronte di un portafoglio, le valutazioni sono complesse</w:t>
      </w:r>
    </w:p>
    <w:p w:rsidR="003237F0" w:rsidRPr="007A243A" w:rsidRDefault="003237F0" w:rsidP="007A243A">
      <w:pPr>
        <w:rPr>
          <w:rFonts w:eastAsiaTheme="minorEastAsia"/>
        </w:rPr>
      </w:pPr>
      <w:r w:rsidRPr="007A243A">
        <w:rPr>
          <w:rFonts w:eastAsiaTheme="minorEastAsia"/>
        </w:rPr>
        <w:t xml:space="preserve">Quindi valuto (stimo) </w:t>
      </w:r>
      <m:oMath>
        <m:r>
          <w:rPr>
            <w:rFonts w:ascii="Cambria Math" w:eastAsiaTheme="minorEastAsia" w:hAnsi="Cambria Math"/>
          </w:rPr>
          <m:t>τ</m:t>
        </m:r>
      </m:oMath>
      <w:r w:rsidRPr="007A243A">
        <w:rPr>
          <w:rFonts w:eastAsiaTheme="minorEastAsia"/>
        </w:rPr>
        <w:t>=tasso premio</w:t>
      </w:r>
      <m:oMath>
        <m:r>
          <w:rPr>
            <w:rFonts w:ascii="Cambria Math" w:eastAsiaTheme="minorEastAsia" w:hAnsi="Cambria Math"/>
          </w:rPr>
          <m:t xml:space="preserve"> →</m:t>
        </m:r>
      </m:oMath>
      <w:r w:rsidRPr="007A243A">
        <w:rPr>
          <w:rFonts w:eastAsiaTheme="minorEastAsia"/>
        </w:rPr>
        <w:t xml:space="preserve"> P</w:t>
      </w:r>
      <w:r w:rsidRPr="007A243A">
        <w:rPr>
          <w:rFonts w:eastAsiaTheme="minorEastAsia"/>
          <w:vertAlign w:val="superscript"/>
        </w:rPr>
        <w:t>R</w:t>
      </w:r>
      <w:r w:rsidRPr="007A243A">
        <w:rPr>
          <w:rFonts w:eastAsiaTheme="minorEastAsia"/>
        </w:rPr>
        <w:t>=</w:t>
      </w:r>
      <m:oMath>
        <m:r>
          <w:rPr>
            <w:rFonts w:ascii="Cambria Math" w:eastAsiaTheme="minorEastAsia" w:hAnsi="Cambria Math"/>
          </w:rPr>
          <m:t>τ</m:t>
        </m:r>
      </m:oMath>
      <w:r w:rsidRPr="007A243A">
        <w:rPr>
          <w:rFonts w:eastAsiaTheme="minorEastAsia"/>
        </w:rPr>
        <w:t>P</w:t>
      </w:r>
      <w:r w:rsidRPr="007A243A">
        <w:rPr>
          <w:rFonts w:eastAsiaTheme="minorEastAsia"/>
          <w:vertAlign w:val="superscript"/>
        </w:rPr>
        <w:t>T</w:t>
      </w:r>
      <w:r w:rsidRPr="007A243A">
        <w:rPr>
          <w:rFonts w:eastAsiaTheme="minorEastAsia"/>
        </w:rPr>
        <w:t xml:space="preserve">  con P</w:t>
      </w:r>
      <w:r w:rsidRPr="007A243A">
        <w:rPr>
          <w:rFonts w:eastAsiaTheme="minorEastAsia"/>
          <w:vertAlign w:val="superscript"/>
        </w:rPr>
        <w:t>T</w:t>
      </w:r>
      <w:r w:rsidRPr="007A243A">
        <w:rPr>
          <w:rFonts w:eastAsiaTheme="minorEastAsia"/>
        </w:rPr>
        <w:t>= montepremi coperto e P</w:t>
      </w:r>
      <w:r w:rsidRPr="007A243A">
        <w:rPr>
          <w:rFonts w:eastAsiaTheme="minorEastAsia"/>
          <w:vertAlign w:val="subscript"/>
        </w:rPr>
        <w:t>R</w:t>
      </w:r>
      <w:r w:rsidRPr="007A243A">
        <w:rPr>
          <w:rFonts w:eastAsiaTheme="minorEastAsia"/>
        </w:rPr>
        <w:t>= premio pagato al riassicuratore: è calcolato moltiplicando il tasso di premio per P</w:t>
      </w:r>
      <w:r w:rsidRPr="007A243A">
        <w:rPr>
          <w:rFonts w:eastAsiaTheme="minorEastAsia"/>
          <w:vertAlign w:val="superscript"/>
        </w:rPr>
        <w:t>T</w:t>
      </w:r>
      <w:r w:rsidRPr="007A243A">
        <w:rPr>
          <w:rFonts w:eastAsiaTheme="minorEastAsia"/>
        </w:rPr>
        <w:t xml:space="preserve"> </w:t>
      </w:r>
    </w:p>
    <w:p w:rsidR="003237F0" w:rsidRPr="007A243A" w:rsidRDefault="003237F0" w:rsidP="007A243A">
      <w:pPr>
        <w:rPr>
          <w:rFonts w:eastAsiaTheme="minorEastAsia"/>
        </w:rPr>
      </w:pPr>
      <w:r w:rsidRPr="007A243A">
        <w:rPr>
          <w:rFonts w:eastAsiaTheme="minorEastAsia"/>
        </w:rPr>
        <w:t xml:space="preserve">Per stimare </w:t>
      </w:r>
      <m:oMath>
        <m:r>
          <w:rPr>
            <w:rFonts w:ascii="Cambria Math" w:eastAsiaTheme="minorEastAsia" w:hAnsi="Cambria Math"/>
          </w:rPr>
          <m:t>τ</m:t>
        </m:r>
      </m:oMath>
      <w:r w:rsidRPr="007A243A">
        <w:rPr>
          <w:rFonts w:eastAsiaTheme="minorEastAsia"/>
        </w:rPr>
        <w:t xml:space="preserve">, tasso di premio, posso usare il metodo del BURNING COST: suppongo di essere in un </w:t>
      </w:r>
      <w:proofErr w:type="spellStart"/>
      <w:r w:rsidRPr="007A243A">
        <w:rPr>
          <w:rFonts w:eastAsiaTheme="minorEastAsia"/>
        </w:rPr>
        <w:t>MxsL</w:t>
      </w:r>
      <w:proofErr w:type="spellEnd"/>
      <w:r w:rsidRPr="007A243A">
        <w:rPr>
          <w:rFonts w:eastAsiaTheme="minorEastAsia"/>
        </w:rPr>
        <w:t xml:space="preserve"> cioè nel caso: X</w:t>
      </w:r>
      <w:r w:rsidRPr="007A243A">
        <w:rPr>
          <w:rFonts w:eastAsiaTheme="minorEastAsia"/>
          <w:vertAlign w:val="subscript"/>
        </w:rPr>
        <w:t>R</w:t>
      </w:r>
      <w:r w:rsidRPr="007A243A">
        <w:rPr>
          <w:rFonts w:eastAsiaTheme="minorEastAsia"/>
        </w:rPr>
        <w:t>(L,M)=</w:t>
      </w:r>
      <m:oMath>
        <m:nary>
          <m:naryPr>
            <m:chr m:val="∑"/>
            <m:limLoc m:val="undOvr"/>
            <m:ctrlPr>
              <w:rPr>
                <w:rFonts w:ascii="Cambria Math" w:eastAsiaTheme="minorEastAsia" w:hAnsi="Cambria Math"/>
                <w:i/>
              </w:rPr>
            </m:ctrlPr>
          </m:naryPr>
          <m:sub>
            <m:r>
              <w:rPr>
                <w:rFonts w:ascii="Cambria Math" w:eastAsiaTheme="minorEastAsia" w:hAnsi="Cambria Math"/>
              </w:rPr>
              <m:t>h=1</m:t>
            </m:r>
          </m:sub>
          <m:sup>
            <m:r>
              <w:rPr>
                <w:rFonts w:ascii="Cambria Math" w:eastAsiaTheme="minorEastAsia" w:hAnsi="Cambria Math"/>
              </w:rPr>
              <m:t>N</m:t>
            </m:r>
          </m:sup>
          <m:e>
            <m:r>
              <m:rPr>
                <m:sty m:val="p"/>
              </m:rPr>
              <w:rPr>
                <w:rFonts w:ascii="Cambria Math" w:eastAsiaTheme="minorEastAsia" w:hAnsi="Cambria Math"/>
              </w:rPr>
              <m:t>min⁡</m:t>
            </m:r>
            <m:r>
              <w:rPr>
                <w:rFonts w:ascii="Cambria Math" w:eastAsiaTheme="minorEastAsia" w:hAnsi="Cambria Math"/>
              </w:rPr>
              <m:t>(M,</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r>
                      <w:rPr>
                        <w:rFonts w:ascii="Cambria Math" w:eastAsiaTheme="minorEastAsia" w:hAnsi="Cambria Math"/>
                      </w:rPr>
                      <m:t>-L</m:t>
                    </m:r>
                  </m:e>
                </m:d>
              </m:e>
            </m:func>
            <m:r>
              <w:rPr>
                <w:rFonts w:ascii="Cambria Math" w:eastAsiaTheme="minorEastAsia" w:hAnsi="Cambria Math"/>
              </w:rPr>
              <m:t>)</m:t>
            </m:r>
          </m:e>
        </m:nary>
      </m:oMath>
      <w:r w:rsidRPr="007A243A">
        <w:rPr>
          <w:rFonts w:eastAsiaTheme="minorEastAsia"/>
        </w:rPr>
        <w:t xml:space="preserve"> e voglio calcolare il premio per questa copertura. M è la </w:t>
      </w:r>
      <w:r w:rsidRPr="007A243A">
        <w:rPr>
          <w:rFonts w:eastAsiaTheme="minorEastAsia"/>
          <w:i/>
        </w:rPr>
        <w:t>portata</w:t>
      </w:r>
      <w:r w:rsidRPr="007A243A">
        <w:rPr>
          <w:rFonts w:eastAsiaTheme="minorEastAsia"/>
        </w:rPr>
        <w:t>, L la priorità.</w:t>
      </w:r>
    </w:p>
    <w:p w:rsidR="003237F0" w:rsidRPr="007A243A" w:rsidRDefault="003237F0" w:rsidP="007A243A">
      <w:pPr>
        <w:rPr>
          <w:rFonts w:eastAsiaTheme="minorEastAsia"/>
        </w:rPr>
      </w:pPr>
      <w:r w:rsidRPr="007A243A">
        <w:rPr>
          <w:rFonts w:eastAsiaTheme="minorEastAsia"/>
          <w:u w:val="single"/>
        </w:rPr>
        <w:t>1° obbiettivo</w:t>
      </w:r>
      <w:r w:rsidRPr="007A243A">
        <w:rPr>
          <w:rFonts w:eastAsiaTheme="minorEastAsia"/>
        </w:rPr>
        <w:t>: valutiamo E(X</w:t>
      </w:r>
      <w:r w:rsidRPr="007A243A">
        <w:rPr>
          <w:rFonts w:eastAsiaTheme="minorEastAsia"/>
          <w:vertAlign w:val="subscript"/>
        </w:rPr>
        <w:t>R</w:t>
      </w:r>
      <w:r w:rsidRPr="007A243A">
        <w:rPr>
          <w:rFonts w:eastAsiaTheme="minorEastAsia"/>
        </w:rPr>
        <w:t>(L,M)) premio equo</w:t>
      </w:r>
    </w:p>
    <w:p w:rsidR="003237F0" w:rsidRPr="007A243A" w:rsidRDefault="003237F0" w:rsidP="007A243A">
      <w:pPr>
        <w:rPr>
          <w:rFonts w:eastAsiaTheme="minorEastAsia"/>
        </w:rPr>
      </w:pPr>
      <w:r w:rsidRPr="007A243A">
        <w:rPr>
          <w:rFonts w:eastAsiaTheme="minorEastAsia"/>
          <w:u w:val="single"/>
        </w:rPr>
        <w:t>Idea</w:t>
      </w:r>
      <w:r w:rsidRPr="007A243A">
        <w:rPr>
          <w:rFonts w:eastAsiaTheme="minorEastAsia"/>
        </w:rPr>
        <w:t xml:space="preserve">: la copertura è relativa all’anno </w:t>
      </w:r>
      <m:oMath>
        <m:r>
          <w:rPr>
            <w:rFonts w:ascii="Cambria Math" w:eastAsiaTheme="minorEastAsia" w:hAnsi="Cambria Math"/>
          </w:rPr>
          <m:t>θ</m:t>
        </m:r>
      </m:oMath>
      <w:r w:rsidRPr="007A243A">
        <w:rPr>
          <w:rFonts w:eastAsiaTheme="minorEastAsia"/>
        </w:rPr>
        <w:t xml:space="preserve"> ma ci saranno osservazioni (cioè i dati a disposizione: osservazioni sul numero di sinistri e i risarcimenti) per un certo numero di anni (da 3 a 5), precedenti a </w:t>
      </w:r>
      <m:oMath>
        <m:r>
          <w:rPr>
            <w:rFonts w:ascii="Cambria Math" w:eastAsiaTheme="minorEastAsia" w:hAnsi="Cambria Math"/>
          </w:rPr>
          <m:t>θ</m:t>
        </m:r>
      </m:oMath>
      <w:r w:rsidRPr="007A243A">
        <w:rPr>
          <w:rFonts w:eastAsiaTheme="minorEastAsia"/>
        </w:rPr>
        <w:t xml:space="preserve"> sul portafoglio coperto.</w:t>
      </w:r>
    </w:p>
    <w:p w:rsidR="003237F0" w:rsidRPr="007A243A" w:rsidRDefault="003237F0" w:rsidP="007A243A">
      <w:pPr>
        <w:rPr>
          <w:rFonts w:eastAsiaTheme="minorEastAsia"/>
        </w:rPr>
      </w:pPr>
      <w:r w:rsidRPr="007A243A">
        <w:rPr>
          <w:rFonts w:eastAsiaTheme="minorEastAsia"/>
          <w:u w:val="single"/>
        </w:rPr>
        <w:t>Esempio</w:t>
      </w:r>
      <w:r w:rsidRPr="007A243A">
        <w:rPr>
          <w:rFonts w:eastAsiaTheme="minorEastAsia"/>
        </w:rPr>
        <w:tab/>
      </w:r>
      <w:r w:rsidRPr="007A243A">
        <w:rPr>
          <w:rFonts w:eastAsiaTheme="minorEastAsia"/>
        </w:rPr>
        <w:tab/>
      </w:r>
      <w:r w:rsidRPr="007A243A">
        <w:rPr>
          <w:rFonts w:eastAsiaTheme="minorEastAsia"/>
        </w:rPr>
        <w:tab/>
      </w:r>
      <w:r w:rsidRPr="007A243A">
        <w:rPr>
          <w:rFonts w:eastAsiaTheme="minorEastAsia"/>
        </w:rPr>
        <w:tab/>
      </w:r>
      <w:r w:rsidRPr="007A243A">
        <w:rPr>
          <w:rFonts w:eastAsiaTheme="minorEastAsia"/>
        </w:rPr>
        <w:tab/>
        <w:t xml:space="preserve">        </w:t>
      </w:r>
      <m:oMath>
        <m:r>
          <w:rPr>
            <w:rFonts w:ascii="Cambria Math" w:eastAsiaTheme="minorEastAsia" w:hAnsi="Cambria Math"/>
          </w:rPr>
          <m:t>↓</m:t>
        </m:r>
      </m:oMath>
    </w:p>
    <w:p w:rsidR="003237F0" w:rsidRDefault="003237F0" w:rsidP="007A243A">
      <w:pPr>
        <w:pStyle w:val="Paragrafoelenco"/>
        <w:jc w:val="both"/>
        <w:rPr>
          <w:rFonts w:eastAsiaTheme="minorEastAsia"/>
        </w:rPr>
      </w:pPr>
      <w:r>
        <w:rPr>
          <w:rFonts w:eastAsiaTheme="minorEastAsia"/>
          <w:noProof/>
          <w:lang w:val="en-US"/>
        </w:rPr>
        <w:drawing>
          <wp:inline distT="0" distB="0" distL="0" distR="0" wp14:anchorId="15EA4527" wp14:editId="576B9C58">
            <wp:extent cx="3278819" cy="311847"/>
            <wp:effectExtent l="0" t="0" r="0" b="0"/>
            <wp:docPr id="1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280229" cy="311981"/>
                    </a:xfrm>
                    <a:prstGeom prst="rect">
                      <a:avLst/>
                    </a:prstGeom>
                    <a:noFill/>
                    <a:ln>
                      <a:noFill/>
                    </a:ln>
                  </pic:spPr>
                </pic:pic>
              </a:graphicData>
            </a:graphic>
          </wp:inline>
        </w:drawing>
      </w:r>
    </w:p>
    <w:p w:rsidR="003237F0" w:rsidRPr="00051D84" w:rsidRDefault="003237F0" w:rsidP="007A243A">
      <w:pPr>
        <w:rPr>
          <w:rFonts w:eastAsiaTheme="minorEastAsia"/>
        </w:rPr>
      </w:pPr>
      <w:r w:rsidRPr="007A243A">
        <w:rPr>
          <w:rFonts w:eastAsiaTheme="minorEastAsia"/>
        </w:rPr>
        <w:t>Analizzo il numero di sinistri che la cedente ha osservato sul portafoglio e i risarcimenti che ha sopportato nell’anno 1,…,</w:t>
      </w:r>
      <w:proofErr w:type="spellStart"/>
      <w:r w:rsidRPr="007A243A">
        <w:rPr>
          <w:rFonts w:eastAsiaTheme="minorEastAsia"/>
        </w:rPr>
        <w:t>j,..,k</w:t>
      </w:r>
      <w:proofErr w:type="spellEnd"/>
      <m:oMath>
        <m:r>
          <w:rPr>
            <w:rFonts w:ascii="Cambria Math" w:eastAsiaTheme="minorEastAsia" w:hAnsi="Cambria Math"/>
          </w:rPr>
          <m:t xml:space="preserve"> </m:t>
        </m:r>
      </m:oMath>
    </w:p>
    <w:p w:rsidR="003237F0" w:rsidRPr="007A243A" w:rsidRDefault="00A634F4" w:rsidP="007A243A">
      <w:pPr>
        <w:rPr>
          <w:rFonts w:eastAsiaTheme="minorEastAsia"/>
        </w:rPr>
      </w:p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sub>
                        </m:sSub>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j,1</m:t>
                            </m:r>
                          </m:sub>
                        </m:sSub>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
                </m:e>
              </m:mr>
              <m:mr>
                <m:e>
                  <m:m>
                    <m:mPr>
                      <m:mcs>
                        <m:mc>
                          <m:mcPr>
                            <m:count m:val="3"/>
                            <m:mcJc m:val="center"/>
                          </m:mcPr>
                        </m:mc>
                      </m:mcs>
                      <m:ctrlPr>
                        <w:rPr>
                          <w:rFonts w:ascii="Cambria Math" w:eastAsiaTheme="minorEastAsia" w:hAnsi="Cambria Math"/>
                          <w:i/>
                        </w:rPr>
                      </m:ctrlPr>
                    </m:mPr>
                    <m:mr>
                      <m:e/>
                      <m:e/>
                      <m:e/>
                    </m:mr>
                  </m:m>
                </m:e>
              </m:mr>
              <m:m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ub>
                        </m:sSub>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sub>
                        </m:sSub>
                      </m:e>
                    </m:mr>
                  </m:m>
                </m:e>
              </m:mr>
            </m:m>
          </m:e>
        </m:d>
      </m:oMath>
      <w:r w:rsidR="003237F0" w:rsidRPr="007A243A">
        <w:rPr>
          <w:rFonts w:eastAsiaTheme="minorEastAsia"/>
        </w:rPr>
        <w:t xml:space="preserve"> </w:t>
      </w:r>
      <m:oMath>
        <m:m>
          <m:mPr>
            <m:mcs>
              <m:mc>
                <m:mcPr>
                  <m:count m:val="1"/>
                  <m:mcJc m:val="center"/>
                </m:mcPr>
              </m:mc>
            </m:mcs>
            <m:ctrlPr>
              <w:rPr>
                <w:rFonts w:ascii="Cambria Math" w:eastAsiaTheme="minorEastAsia" w:hAnsi="Cambria Math"/>
                <w:i/>
              </w:rPr>
            </m:ctrlPr>
          </m:mPr>
          <m:mr>
            <m:e>
              <m:r>
                <m:rPr>
                  <m:sty m:val="p"/>
                </m:rPr>
                <w:rPr>
                  <w:rFonts w:ascii="Cambria Math" w:eastAsiaTheme="minorEastAsia" w:hAnsi="Cambria Math"/>
                </w:rPr>
                <m:t xml:space="preserve">pagamenti nominali (se voglio mettere anche l’inflazione devo </m:t>
              </m:r>
            </m:e>
          </m:mr>
          <m:mr>
            <m:e>
              <m:r>
                <m:rPr>
                  <m:sty m:val="p"/>
                </m:rPr>
                <w:rPr>
                  <w:rFonts w:ascii="Cambria Math" w:eastAsiaTheme="minorEastAsia" w:hAnsi="Cambria Math"/>
                </w:rPr>
                <m:t>indicizzarli per attualizzarli  a k+1</m:t>
              </m:r>
              <m:r>
                <w:rPr>
                  <w:rFonts w:ascii="Cambria Math" w:eastAsiaTheme="minorEastAsia" w:hAnsi="Cambria Math"/>
                </w:rPr>
                <m:t>)</m:t>
              </m:r>
            </m:e>
          </m:mr>
        </m:m>
      </m:oMath>
      <w:r w:rsidR="003237F0" w:rsidRPr="007A243A">
        <w:rPr>
          <w:rFonts w:eastAsiaTheme="minorEastAsia"/>
        </w:rPr>
        <w:t xml:space="preserve"> </w:t>
      </w:r>
    </w:p>
    <w:p w:rsidR="003237F0" w:rsidRPr="007A243A" w:rsidRDefault="00A634F4" w:rsidP="007A243A">
      <w:pPr>
        <w:rPr>
          <w:rFonts w:eastAsiaTheme="minorEastAsia"/>
        </w:rPr>
      </w:pPr>
      <m:oMath>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T</m:t>
                  </m:r>
                </m:sup>
              </m:sSubSup>
              <m:r>
                <w:rPr>
                  <w:rFonts w:ascii="Cambria Math" w:eastAsiaTheme="minorEastAsia" w:hAnsi="Cambria Math"/>
                </w:rPr>
                <m:t>…</m:t>
              </m:r>
            </m:e>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j</m:t>
                  </m:r>
                </m:sub>
                <m:sup>
                  <m:r>
                    <w:rPr>
                      <w:rFonts w:ascii="Cambria Math" w:eastAsiaTheme="minorEastAsia" w:hAnsi="Cambria Math"/>
                    </w:rPr>
                    <m:t>T</m:t>
                  </m:r>
                </m:sup>
              </m:sSubSup>
              <m:r>
                <w:rPr>
                  <w:rFonts w:ascii="Cambria Math" w:eastAsiaTheme="minorEastAsia" w:hAnsi="Cambria Math"/>
                </w:rPr>
                <m:t>…</m:t>
              </m:r>
            </m:e>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T</m:t>
                  </m:r>
                </m:sup>
              </m:sSubSup>
            </m:e>
          </m:mr>
        </m:m>
      </m:oMath>
      <w:r w:rsidR="003237F0" w:rsidRPr="007A243A">
        <w:rPr>
          <w:rFonts w:eastAsiaTheme="minorEastAsia"/>
        </w:rPr>
        <w:t xml:space="preserve"> </w:t>
      </w:r>
    </w:p>
    <w:p w:rsidR="003237F0" w:rsidRPr="007A243A" w:rsidRDefault="003237F0" w:rsidP="007A243A">
      <w:pPr>
        <w:rPr>
          <w:rFonts w:eastAsiaTheme="minorEastAsia"/>
        </w:rPr>
      </w:pPr>
      <w:r w:rsidRPr="007A243A">
        <w:rPr>
          <w:rFonts w:eastAsiaTheme="minorEastAsia"/>
        </w:rPr>
        <w:t>Indicizzo i dati con il *. Importi a valori correnti dell’anno k+1:</w:t>
      </w:r>
    </w:p>
    <w:p w:rsidR="003237F0" w:rsidRPr="00844B77" w:rsidRDefault="003237F0" w:rsidP="003237F0">
      <w:pPr>
        <w:pStyle w:val="Paragrafoelenco"/>
        <w:rPr>
          <w:rFonts w:eastAsiaTheme="minorEastAsia"/>
        </w:rPr>
      </w:pPr>
    </w:p>
    <w:p w:rsidR="003237F0" w:rsidRPr="007A243A" w:rsidRDefault="00A634F4" w:rsidP="007A243A">
      <w:pPr>
        <w:rPr>
          <w:rFonts w:eastAsiaTheme="minorEastAsia"/>
        </w:rPr>
      </w:pPr>
      <m:oMath>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1,1</m:t>
                  </m:r>
                </m:sub>
                <m:sup>
                  <m:r>
                    <w:rPr>
                      <w:rFonts w:ascii="Cambria Math" w:eastAsiaTheme="minorEastAsia" w:hAnsi="Cambria Math"/>
                    </w:rPr>
                    <m:t>*</m:t>
                  </m:r>
                </m:sup>
              </m:sSubSup>
              <m:r>
                <w:rPr>
                  <w:rFonts w:ascii="Cambria Math" w:eastAsiaTheme="minorEastAsia" w:hAnsi="Cambria Math"/>
                </w:rPr>
                <m:t>…</m:t>
              </m:r>
            </m:e>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j,1</m:t>
                  </m:r>
                </m:sub>
                <m:sup>
                  <m:r>
                    <w:rPr>
                      <w:rFonts w:ascii="Cambria Math" w:eastAsiaTheme="minorEastAsia" w:hAnsi="Cambria Math"/>
                    </w:rPr>
                    <m:t>*</m:t>
                  </m:r>
                </m:sup>
              </m:sSubSup>
              <m:r>
                <w:rPr>
                  <w:rFonts w:ascii="Cambria Math" w:eastAsiaTheme="minorEastAsia" w:hAnsi="Cambria Math"/>
                </w:rPr>
                <m:t>…</m:t>
              </m:r>
            </m:e>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k,1</m:t>
                  </m:r>
                </m:sub>
                <m:sup>
                  <m:r>
                    <w:rPr>
                      <w:rFonts w:ascii="Cambria Math" w:eastAsiaTheme="minorEastAsia" w:hAnsi="Cambria Math"/>
                    </w:rPr>
                    <m:t>*</m:t>
                  </m:r>
                </m:sup>
              </m:sSubSup>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e>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ub>
              </m:sSub>
            </m:e>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sub>
              </m:sSub>
            </m:e>
          </m:mr>
        </m:m>
      </m:oMath>
      <w:r w:rsidR="003237F0" w:rsidRPr="007A243A">
        <w:rPr>
          <w:rFonts w:eastAsiaTheme="minorEastAsia"/>
        </w:rPr>
        <w:t xml:space="preserve"> </w:t>
      </w:r>
    </w:p>
    <w:p w:rsidR="003237F0" w:rsidRPr="00051D84" w:rsidRDefault="00A634F4" w:rsidP="007A243A">
      <w:pPr>
        <w:pStyle w:val="Paragrafoelenco"/>
        <w:ind w:left="0"/>
        <w:rPr>
          <w:rFonts w:eastAsiaTheme="minorEastAsia"/>
        </w:rPr>
      </w:pPr>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T</m:t>
                  </m:r>
                </m:sup>
              </m:sSubSup>
              <m:r>
                <w:rPr>
                  <w:rFonts w:ascii="Cambria Math" w:eastAsiaTheme="minorEastAsia" w:hAnsi="Cambria Math"/>
                </w:rPr>
                <m:t>…</m:t>
              </m:r>
            </m:e>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j</m:t>
                  </m:r>
                </m:sub>
                <m:sup>
                  <m:r>
                    <w:rPr>
                      <w:rFonts w:ascii="Cambria Math" w:eastAsiaTheme="minorEastAsia" w:hAnsi="Cambria Math"/>
                    </w:rPr>
                    <m:t>T</m:t>
                  </m:r>
                </m:sup>
              </m:sSubSup>
              <m:r>
                <w:rPr>
                  <w:rFonts w:ascii="Cambria Math" w:eastAsiaTheme="minorEastAsia" w:hAnsi="Cambria Math"/>
                </w:rPr>
                <m:t>…</m:t>
              </m:r>
            </m:e>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T</m:t>
                  </m:r>
                </m:sup>
              </m:sSubSup>
            </m:e>
          </m:mr>
        </m:m>
      </m:oMath>
      <w:r w:rsidR="003237F0">
        <w:rPr>
          <w:rFonts w:eastAsiaTheme="minorEastAsia"/>
        </w:rPr>
        <w:t xml:space="preserve"> </w:t>
      </w:r>
    </w:p>
    <w:p w:rsidR="003237F0" w:rsidRDefault="003237F0" w:rsidP="007A243A">
      <w:pPr>
        <w:pStyle w:val="Paragrafoelenco"/>
        <w:ind w:left="0"/>
        <w:rPr>
          <w:rFonts w:eastAsiaTheme="minorEastAsia"/>
        </w:rPr>
      </w:pPr>
      <w:r>
        <w:rPr>
          <w:rFonts w:eastAsiaTheme="minorEastAsia"/>
        </w:rPr>
        <w:t xml:space="preserve">Con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R,1</m:t>
            </m:r>
          </m:sub>
          <m:sup>
            <m:r>
              <w:rPr>
                <w:rFonts w:ascii="Cambria Math" w:eastAsiaTheme="minorEastAsia" w:hAnsi="Cambria Math"/>
              </w:rPr>
              <m:t>*</m:t>
            </m:r>
          </m:sup>
        </m:sSubSup>
        <m:r>
          <w:rPr>
            <w:rFonts w:ascii="Cambria Math" w:eastAsiaTheme="minorEastAsia" w:hAnsi="Cambria Math"/>
          </w:rPr>
          <m:t>(L,M)</m:t>
        </m:r>
      </m:oMath>
      <w:r>
        <w:rPr>
          <w:rFonts w:eastAsiaTheme="minorEastAsia"/>
        </w:rPr>
        <w:t>, …,</w:t>
      </w:r>
      <w:r w:rsidRPr="00051D84">
        <w:rPr>
          <w:rFonts w:eastAsiaTheme="minorEastAsia"/>
        </w:rPr>
        <w:t xml:space="preserve"> </w:t>
      </w: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R,k</m:t>
            </m:r>
          </m:sub>
          <m:sup>
            <m:r>
              <w:rPr>
                <w:rFonts w:ascii="Cambria Math" w:eastAsiaTheme="minorEastAsia" w:hAnsi="Cambria Math"/>
              </w:rPr>
              <m:t>*</m:t>
            </m:r>
          </m:sup>
        </m:sSubSup>
        <m:r>
          <w:rPr>
            <w:rFonts w:ascii="Cambria Math" w:eastAsiaTheme="minorEastAsia" w:hAnsi="Cambria Math"/>
          </w:rPr>
          <m:t>(L,M)</m:t>
        </m:r>
      </m:oMath>
    </w:p>
    <w:p w:rsidR="003237F0" w:rsidRDefault="003237F0" w:rsidP="007A243A">
      <w:pPr>
        <w:pStyle w:val="Paragrafoelenco"/>
        <w:ind w:left="0"/>
        <w:rPr>
          <w:rFonts w:eastAsiaTheme="minorEastAsia"/>
        </w:rPr>
      </w:pPr>
      <w:r>
        <w:rPr>
          <w:rFonts w:eastAsiaTheme="minorEastAsia"/>
        </w:rPr>
        <w:t>Se tale copertura con L, M avesse reagito alla situazione osservata otterrei:</w:t>
      </w:r>
    </w:p>
    <w:p w:rsidR="003237F0" w:rsidRDefault="003237F0" w:rsidP="007A243A">
      <w:pPr>
        <w:pStyle w:val="Paragrafoelenco"/>
        <w:ind w:left="0"/>
        <w:rPr>
          <w:rFonts w:eastAsiaTheme="minorEastAsia"/>
        </w:rPr>
      </w:pPr>
      <w:r>
        <w:rPr>
          <w:rFonts w:eastAsiaTheme="minorEastAsia"/>
        </w:rPr>
        <w:t xml:space="preserve">per ciascuno degli anni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R,j</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L,M</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h=1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up>
          <m:e>
            <m:r>
              <w:rPr>
                <w:rFonts w:ascii="Cambria Math" w:eastAsiaTheme="minorEastAsia" w:hAnsi="Cambria Math"/>
              </w:rPr>
              <m:t>min(M,</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jh</m:t>
                            </m:r>
                          </m:sub>
                        </m:sSub>
                      </m:e>
                      <m:sup>
                        <m:r>
                          <w:rPr>
                            <w:rFonts w:ascii="Cambria Math" w:eastAsiaTheme="minorEastAsia" w:hAnsi="Cambria Math"/>
                          </w:rPr>
                          <m:t>*</m:t>
                        </m:r>
                      </m:sup>
                    </m:sSup>
                    <m:r>
                      <w:rPr>
                        <w:rFonts w:ascii="Cambria Math" w:eastAsiaTheme="minorEastAsia" w:hAnsi="Cambria Math"/>
                      </w:rPr>
                      <m:t>-L</m:t>
                    </m:r>
                  </m:e>
                </m:d>
              </m:e>
            </m:func>
            <m:r>
              <w:rPr>
                <w:rFonts w:ascii="Cambria Math" w:eastAsiaTheme="minorEastAsia" w:hAnsi="Cambria Math"/>
              </w:rPr>
              <m:t>)</m:t>
            </m:r>
          </m:e>
        </m:nary>
      </m:oMath>
      <w:r>
        <w:rPr>
          <w:rFonts w:eastAsiaTheme="minorEastAsia"/>
        </w:rPr>
        <w:t xml:space="preserve"> (importo a carico del riassicuratore)</w:t>
      </w:r>
    </w:p>
    <w:p w:rsidR="003237F0" w:rsidRDefault="003237F0" w:rsidP="007A243A">
      <w:pPr>
        <w:pStyle w:val="Paragrafoelenco"/>
        <w:ind w:left="0"/>
        <w:rPr>
          <w:rFonts w:eastAsiaTheme="minorEastAsia"/>
        </w:rPr>
      </w:pPr>
      <w:r>
        <w:rPr>
          <w:rFonts w:eastAsiaTheme="minorEastAsia"/>
        </w:rPr>
        <w:t xml:space="preserve">Ora considero le seguenti stime: tassi di premio equo o </w:t>
      </w:r>
      <w:proofErr w:type="spellStart"/>
      <w:r w:rsidRPr="0052096D">
        <w:rPr>
          <w:rFonts w:eastAsiaTheme="minorEastAsia"/>
          <w:i/>
        </w:rPr>
        <w:t>Burning</w:t>
      </w:r>
      <w:proofErr w:type="spellEnd"/>
      <w:r w:rsidRPr="0052096D">
        <w:rPr>
          <w:rFonts w:eastAsiaTheme="minorEastAsia"/>
          <w:i/>
        </w:rPr>
        <w:t xml:space="preserve"> </w:t>
      </w:r>
      <w:proofErr w:type="spellStart"/>
      <w:r w:rsidRPr="0052096D">
        <w:rPr>
          <w:rFonts w:eastAsiaTheme="minorEastAsia"/>
          <w:i/>
        </w:rPr>
        <w:t>cost</w:t>
      </w:r>
      <w:proofErr w:type="spellEnd"/>
      <w:r>
        <w:rPr>
          <w:rFonts w:eastAsiaTheme="minorEastAsia"/>
        </w:rPr>
        <w:t xml:space="preserve"> equo.</w:t>
      </w:r>
    </w:p>
    <w:p w:rsidR="003237F0" w:rsidRPr="009A0F4C" w:rsidRDefault="003237F0" w:rsidP="007A243A">
      <w:pPr>
        <w:pStyle w:val="Paragrafoelenco"/>
        <w:ind w:left="0"/>
        <w:rPr>
          <w:rFonts w:eastAsiaTheme="minorEastAsia"/>
        </w:rPr>
      </w:pPr>
      <m:oMath>
        <m:r>
          <w:rPr>
            <w:rFonts w:ascii="Cambria Math" w:eastAsiaTheme="minorEastAsia" w:hAnsi="Cambria Math"/>
          </w:rPr>
          <m:t>τ=</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R,j</m:t>
                    </m:r>
                  </m:sub>
                  <m:sup>
                    <m:r>
                      <w:rPr>
                        <w:rFonts w:ascii="Cambria Math" w:eastAsiaTheme="minorEastAsia" w:hAnsi="Cambria Math"/>
                      </w:rPr>
                      <m:t>*</m:t>
                    </m:r>
                  </m:sup>
                </m:sSubSup>
                <m:r>
                  <w:rPr>
                    <w:rFonts w:ascii="Cambria Math" w:eastAsiaTheme="minorEastAsia" w:hAnsi="Cambria Math"/>
                  </w:rPr>
                  <m:t>(L,M)</m:t>
                </m:r>
              </m:e>
            </m:nary>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j</m:t>
                    </m:r>
                  </m:sub>
                  <m:sup>
                    <m:r>
                      <w:rPr>
                        <w:rFonts w:ascii="Cambria Math" w:eastAsiaTheme="minorEastAsia" w:hAnsi="Cambria Math"/>
                      </w:rPr>
                      <m:t>T*</m:t>
                    </m:r>
                  </m:sup>
                </m:sSubSup>
              </m:e>
            </m:nary>
          </m:den>
        </m:f>
      </m:oMath>
      <w:r>
        <w:rPr>
          <w:rFonts w:eastAsiaTheme="minorEastAsia"/>
        </w:rPr>
        <w:t xml:space="preserve"> e </w:t>
      </w:r>
      <m:oMath>
        <m:r>
          <w:rPr>
            <w:rFonts w:ascii="Cambria Math" w:eastAsiaTheme="minorEastAsia" w:hAnsi="Cambria Math"/>
          </w:rPr>
          <m:t xml:space="preserve"> τ'=</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R,j</m:t>
                    </m:r>
                  </m:sub>
                  <m:sup>
                    <m:r>
                      <w:rPr>
                        <w:rFonts w:ascii="Cambria Math" w:eastAsiaTheme="minorEastAsia" w:hAnsi="Cambria Math"/>
                      </w:rPr>
                      <m:t>*</m:t>
                    </m:r>
                  </m:sup>
                </m:sSubSup>
                <m:r>
                  <w:rPr>
                    <w:rFonts w:ascii="Cambria Math" w:eastAsiaTheme="minorEastAsia" w:hAnsi="Cambria Math"/>
                  </w:rPr>
                  <m:t>(L,M)</m:t>
                </m:r>
              </m:num>
              <m:den>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j</m:t>
                    </m:r>
                  </m:sub>
                  <m:sup>
                    <m:r>
                      <w:rPr>
                        <w:rFonts w:ascii="Cambria Math" w:eastAsiaTheme="minorEastAsia" w:hAnsi="Cambria Math"/>
                      </w:rPr>
                      <m:t>T*</m:t>
                    </m:r>
                  </m:sup>
                </m:sSubSup>
              </m:den>
            </m:f>
          </m:e>
        </m:nary>
      </m:oMath>
      <w:r>
        <w:rPr>
          <w:rFonts w:eastAsiaTheme="minorEastAsia"/>
        </w:rPr>
        <w:t xml:space="preserve">   </w:t>
      </w:r>
      <w:r w:rsidRPr="009A0F4C">
        <w:rPr>
          <w:rFonts w:eastAsiaTheme="minorEastAsia"/>
        </w:rPr>
        <w:t>da cui ricavo il tasso\tassi per calcolare P</w:t>
      </w:r>
      <w:r w:rsidRPr="009A0F4C">
        <w:rPr>
          <w:rFonts w:eastAsiaTheme="minorEastAsia"/>
          <w:vertAlign w:val="subscript"/>
        </w:rPr>
        <w:t>R</w:t>
      </w:r>
      <w:r w:rsidRPr="009A0F4C">
        <w:rPr>
          <w:rFonts w:eastAsiaTheme="minorEastAsia"/>
        </w:rPr>
        <w:t>:</w:t>
      </w:r>
    </w:p>
    <w:p w:rsidR="003237F0" w:rsidRDefault="003237F0" w:rsidP="007A243A">
      <w:pPr>
        <w:pStyle w:val="Paragrafoelenco"/>
        <w:ind w:left="0"/>
        <w:rPr>
          <w:rFonts w:eastAsiaTheme="minorEastAsia"/>
        </w:rPr>
      </w:pPr>
      <m:oMath>
        <m:r>
          <w:rPr>
            <w:rFonts w:ascii="Cambria Math" w:eastAsiaTheme="minorEastAsia" w:hAnsi="Cambria Math"/>
          </w:rPr>
          <m:t>τ=τ</m:t>
        </m:r>
        <m:d>
          <m:dPr>
            <m:ctrlPr>
              <w:rPr>
                <w:rFonts w:ascii="Cambria Math" w:eastAsiaTheme="minorEastAsia" w:hAnsi="Cambria Math"/>
                <w:i/>
              </w:rPr>
            </m:ctrlPr>
          </m:dPr>
          <m:e>
            <m:r>
              <w:rPr>
                <w:rFonts w:ascii="Cambria Math" w:eastAsiaTheme="minorEastAsia" w:hAnsi="Cambria Math"/>
              </w:rPr>
              <m:t>1+ή</m:t>
            </m:r>
          </m:e>
        </m:d>
      </m:oMath>
      <w:r>
        <w:rPr>
          <w:rFonts w:eastAsiaTheme="minorEastAsia"/>
        </w:rPr>
        <w:t xml:space="preserve"> con </w:t>
      </w:r>
      <m:oMath>
        <m:r>
          <w:rPr>
            <w:rFonts w:ascii="Cambria Math" w:eastAsiaTheme="minorEastAsia" w:hAnsi="Cambria Math"/>
          </w:rPr>
          <m:t xml:space="preserve">ή </m:t>
        </m:r>
      </m:oMath>
      <w:r>
        <w:rPr>
          <w:rFonts w:eastAsiaTheme="minorEastAsia"/>
        </w:rPr>
        <w:t xml:space="preserve">coefficiente di caricamento </w:t>
      </w:r>
    </w:p>
    <w:p w:rsidR="003237F0" w:rsidRDefault="003237F0" w:rsidP="007A243A">
      <w:pPr>
        <w:pStyle w:val="Paragrafoelenco"/>
        <w:ind w:left="0"/>
        <w:rPr>
          <w:rFonts w:eastAsiaTheme="minorEastAsia"/>
        </w:rPr>
      </w:pPr>
      <m:oMath>
        <m:r>
          <w:rPr>
            <w:rFonts w:ascii="Cambria Math" w:eastAsiaTheme="minorEastAsia" w:hAnsi="Cambria Math"/>
          </w:rPr>
          <m:t>→</m:t>
        </m:r>
      </m:oMath>
      <w:r>
        <w:rPr>
          <w:rFonts w:eastAsiaTheme="minorEastAsia"/>
        </w:rPr>
        <w:t xml:space="preserve"> calcolo P</w:t>
      </w:r>
      <w:r w:rsidRPr="00BE5009">
        <w:rPr>
          <w:rFonts w:eastAsiaTheme="minorEastAsia"/>
          <w:vertAlign w:val="subscript"/>
        </w:rPr>
        <w:t>R</w:t>
      </w:r>
      <w:r w:rsidR="007A243A">
        <w:rPr>
          <w:rFonts w:eastAsiaTheme="minorEastAsia"/>
          <w:vertAlign w:val="subscript"/>
        </w:rPr>
        <w:t xml:space="preserve"> </w:t>
      </w:r>
      <w:r>
        <w:rPr>
          <w:rFonts w:eastAsiaTheme="minorEastAsia"/>
        </w:rPr>
        <w:t>=</w:t>
      </w:r>
      <w:r w:rsidR="007A243A">
        <w:rPr>
          <w:rFonts w:eastAsiaTheme="minorEastAsia"/>
        </w:rPr>
        <w:t xml:space="preserve"> </w:t>
      </w:r>
      <m:oMath>
        <m:r>
          <w:rPr>
            <w:rFonts w:ascii="Cambria Math" w:eastAsiaTheme="minorEastAsia" w:hAnsi="Cambria Math"/>
            <w:u w:val="single"/>
          </w:rPr>
          <m:t xml:space="preserve">τ </m:t>
        </m:r>
      </m:oMath>
      <w:r>
        <w:rPr>
          <w:rFonts w:eastAsiaTheme="minorEastAsia"/>
        </w:rPr>
        <w:t>P</w:t>
      </w:r>
      <w:r w:rsidRPr="00BE5009">
        <w:rPr>
          <w:rFonts w:eastAsiaTheme="minorEastAsia"/>
          <w:vertAlign w:val="superscript"/>
        </w:rPr>
        <w:t>T</w:t>
      </w:r>
      <w:r>
        <w:rPr>
          <w:rFonts w:eastAsiaTheme="minorEastAsia"/>
        </w:rPr>
        <w:t xml:space="preserve"> </w:t>
      </w:r>
    </w:p>
    <w:p w:rsidR="003237F0" w:rsidRDefault="003237F0" w:rsidP="003237F0">
      <w:pPr>
        <w:pStyle w:val="Paragrafoelenco"/>
        <w:rPr>
          <w:rFonts w:eastAsiaTheme="minorEastAsia"/>
        </w:rPr>
      </w:pPr>
      <w:r>
        <w:rPr>
          <w:rFonts w:eastAsiaTheme="minorEastAsia"/>
        </w:rPr>
        <w:lastRenderedPageBreak/>
        <w:t xml:space="preserve"> </w:t>
      </w:r>
    </w:p>
    <w:p w:rsidR="003237F0" w:rsidRDefault="003237F0" w:rsidP="007A243A">
      <w:pPr>
        <w:pStyle w:val="Paragrafoelenco"/>
        <w:ind w:left="0"/>
        <w:rPr>
          <w:rFonts w:eastAsiaTheme="minorEastAsia"/>
        </w:rPr>
      </w:pPr>
      <w:r w:rsidRPr="00753BFC">
        <w:rPr>
          <w:rFonts w:eastAsiaTheme="minorEastAsia"/>
          <w:u w:val="single"/>
        </w:rPr>
        <w:t>Idea</w:t>
      </w:r>
      <w:r>
        <w:rPr>
          <w:rFonts w:eastAsiaTheme="minorEastAsia"/>
        </w:rPr>
        <w:t xml:space="preserve">: interpreto i dati come numeri osservati di numeri aleatori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R,j</m:t>
            </m:r>
          </m:sub>
          <m:sup>
            <m:r>
              <w:rPr>
                <w:rFonts w:ascii="Cambria Math" w:eastAsiaTheme="minorEastAsia" w:hAnsi="Cambria Math"/>
              </w:rPr>
              <m:t>*</m:t>
            </m:r>
          </m:sup>
        </m:sSubSup>
        <m:r>
          <w:rPr>
            <w:rFonts w:ascii="Cambria Math" w:eastAsiaTheme="minorEastAsia" w:hAnsi="Cambria Math"/>
          </w:rPr>
          <m:t>(L,M)</m:t>
        </m:r>
      </m:oMath>
    </w:p>
    <w:p w:rsidR="003237F0" w:rsidRDefault="003237F0" w:rsidP="007A243A">
      <w:pPr>
        <w:pStyle w:val="Paragrafoelenco"/>
        <w:ind w:left="0"/>
        <w:rPr>
          <w:rFonts w:eastAsiaTheme="minorEastAsia"/>
        </w:rPr>
      </w:pPr>
      <w:r>
        <w:rPr>
          <w:rFonts w:eastAsiaTheme="minorEastAsia"/>
        </w:rPr>
        <w:t>Faccio l’ipotesi che i risarcimenti rapportati ai montepremi siano identicamente distribuiti:</w:t>
      </w:r>
    </w:p>
    <w:p w:rsidR="003237F0" w:rsidRPr="00753BFC" w:rsidRDefault="00A634F4" w:rsidP="007A243A">
      <w:pPr>
        <w:pStyle w:val="Paragrafoelenco"/>
        <w:ind w:left="0"/>
        <w:rPr>
          <w:rFonts w:eastAsiaTheme="minorEastAsia"/>
          <w:lang w:val="en-US"/>
        </w:rPr>
      </w:pPr>
      <m:oMath>
        <m:f>
          <m:fPr>
            <m:ctrlPr>
              <w:rPr>
                <w:rFonts w:ascii="Cambria Math" w:eastAsiaTheme="minorEastAsia" w:hAnsi="Cambria Math"/>
                <w:i/>
              </w:rPr>
            </m:ctrlPr>
          </m:fPr>
          <m:num>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n-US"/>
                      </w:rPr>
                      <m:t>*</m:t>
                    </m:r>
                  </m:sup>
                </m:sSup>
              </m:e>
              <m:sub>
                <m:r>
                  <w:rPr>
                    <w:rFonts w:ascii="Cambria Math" w:eastAsiaTheme="minorEastAsia" w:hAnsi="Cambria Math"/>
                  </w:rPr>
                  <m:t>R</m:t>
                </m:r>
              </m:sub>
            </m:sSub>
            <m:r>
              <w:rPr>
                <w:rFonts w:ascii="Cambria Math" w:eastAsiaTheme="minorEastAsia" w:hAnsi="Cambria Math"/>
                <w:lang w:val="en-US"/>
              </w:rPr>
              <m:t>(</m:t>
            </m:r>
            <m:r>
              <w:rPr>
                <w:rFonts w:ascii="Cambria Math" w:eastAsiaTheme="minorEastAsia" w:hAnsi="Cambria Math"/>
              </w:rPr>
              <m:t>L</m:t>
            </m:r>
            <m:r>
              <w:rPr>
                <w:rFonts w:ascii="Cambria Math" w:eastAsiaTheme="minorEastAsia" w:hAnsi="Cambria Math"/>
                <w:lang w:val="en-US"/>
              </w:rPr>
              <m:t>,</m:t>
            </m:r>
            <m:r>
              <w:rPr>
                <w:rFonts w:ascii="Cambria Math" w:eastAsiaTheme="minorEastAsia" w:hAnsi="Cambria Math"/>
              </w:rPr>
              <m:t>M</m:t>
            </m:r>
            <m:r>
              <w:rPr>
                <w:rFonts w:ascii="Cambria Math" w:eastAsiaTheme="minorEastAsia" w:hAnsi="Cambria Math"/>
                <w:lang w:val="en-US"/>
              </w:rPr>
              <m:t>)</m:t>
            </m:r>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den>
        </m:f>
        <m:r>
          <w:rPr>
            <w:rFonts w:ascii="Cambria Math" w:eastAsiaTheme="minorEastAsia" w:hAnsi="Cambria Math"/>
            <w:lang w:val="en-US"/>
          </w:rPr>
          <m:t>;</m:t>
        </m:r>
        <m:f>
          <m:fPr>
            <m:ctrlPr>
              <w:rPr>
                <w:rFonts w:ascii="Cambria Math" w:eastAsiaTheme="minorEastAsia" w:hAnsi="Cambria Math"/>
                <w:i/>
              </w:rPr>
            </m:ctrlPr>
          </m:fPr>
          <m:num>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n-US"/>
                      </w:rPr>
                      <m:t>*</m:t>
                    </m:r>
                  </m:sup>
                </m:sSup>
              </m:e>
              <m:sub>
                <m:r>
                  <w:rPr>
                    <w:rFonts w:ascii="Cambria Math" w:eastAsiaTheme="minorEastAsia" w:hAnsi="Cambria Math"/>
                  </w:rPr>
                  <m:t>R</m:t>
                </m:r>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L</m:t>
            </m:r>
            <m:r>
              <w:rPr>
                <w:rFonts w:ascii="Cambria Math" w:eastAsiaTheme="minorEastAsia" w:hAnsi="Cambria Math"/>
                <w:lang w:val="en-US"/>
              </w:rPr>
              <m:t>,</m:t>
            </m:r>
            <m:r>
              <w:rPr>
                <w:rFonts w:ascii="Cambria Math" w:eastAsiaTheme="minorEastAsia" w:hAnsi="Cambria Math"/>
              </w:rPr>
              <m:t>M</m:t>
            </m:r>
            <m:r>
              <w:rPr>
                <w:rFonts w:ascii="Cambria Math" w:eastAsiaTheme="minorEastAsia" w:hAnsi="Cambria Math"/>
                <w:lang w:val="en-US"/>
              </w:rPr>
              <m:t>)</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lang w:val="en-US"/>
                      </w:rPr>
                      <m:t>1</m:t>
                    </m:r>
                  </m:sub>
                </m:sSub>
              </m:e>
              <m:sup>
                <m:r>
                  <w:rPr>
                    <w:rFonts w:ascii="Cambria Math" w:eastAsiaTheme="minorEastAsia" w:hAnsi="Cambria Math"/>
                  </w:rPr>
                  <m:t>T</m:t>
                </m:r>
              </m:sup>
            </m:sSup>
          </m:den>
        </m:f>
        <m:r>
          <w:rPr>
            <w:rFonts w:ascii="Cambria Math" w:eastAsiaTheme="minorEastAsia" w:hAnsi="Cambria Math"/>
            <w:lang w:val="en-US"/>
          </w:rPr>
          <m:t>,…,</m:t>
        </m:r>
        <m:f>
          <m:fPr>
            <m:ctrlPr>
              <w:rPr>
                <w:rFonts w:ascii="Cambria Math" w:eastAsiaTheme="minorEastAsia" w:hAnsi="Cambria Math"/>
                <w:i/>
              </w:rPr>
            </m:ctrlPr>
          </m:fPr>
          <m:num>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n-US"/>
                      </w:rPr>
                      <m:t>*</m:t>
                    </m:r>
                  </m:sup>
                </m:sSup>
              </m:e>
              <m:sub>
                <m:r>
                  <w:rPr>
                    <w:rFonts w:ascii="Cambria Math" w:eastAsiaTheme="minorEastAsia" w:hAnsi="Cambria Math"/>
                  </w:rPr>
                  <m:t>R</m:t>
                </m:r>
                <m:r>
                  <w:rPr>
                    <w:rFonts w:ascii="Cambria Math" w:eastAsiaTheme="minorEastAsia" w:hAnsi="Cambria Math"/>
                    <w:lang w:val="en-US"/>
                  </w:rPr>
                  <m:t>,</m:t>
                </m:r>
                <m:r>
                  <w:rPr>
                    <w:rFonts w:ascii="Cambria Math" w:eastAsiaTheme="minorEastAsia" w:hAnsi="Cambria Math"/>
                  </w:rPr>
                  <m:t>k</m:t>
                </m:r>
              </m:sub>
            </m:sSub>
            <m:r>
              <w:rPr>
                <w:rFonts w:ascii="Cambria Math" w:eastAsiaTheme="minorEastAsia" w:hAnsi="Cambria Math"/>
                <w:lang w:val="en-US"/>
              </w:rPr>
              <m:t>(</m:t>
            </m:r>
            <m:r>
              <w:rPr>
                <w:rFonts w:ascii="Cambria Math" w:eastAsiaTheme="minorEastAsia" w:hAnsi="Cambria Math"/>
              </w:rPr>
              <m:t>L</m:t>
            </m:r>
            <m:r>
              <w:rPr>
                <w:rFonts w:ascii="Cambria Math" w:eastAsiaTheme="minorEastAsia" w:hAnsi="Cambria Math"/>
                <w:lang w:val="en-US"/>
              </w:rPr>
              <m:t>,</m:t>
            </m:r>
            <m:r>
              <w:rPr>
                <w:rFonts w:ascii="Cambria Math" w:eastAsiaTheme="minorEastAsia" w:hAnsi="Cambria Math"/>
              </w:rPr>
              <m:t>M</m:t>
            </m:r>
            <m:r>
              <w:rPr>
                <w:rFonts w:ascii="Cambria Math" w:eastAsiaTheme="minorEastAsia" w:hAnsi="Cambria Math"/>
                <w:lang w:val="en-US"/>
              </w:rPr>
              <m:t>)</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sup>
                <m:r>
                  <w:rPr>
                    <w:rFonts w:ascii="Cambria Math" w:eastAsiaTheme="minorEastAsia" w:hAnsi="Cambria Math"/>
                  </w:rPr>
                  <m:t>T</m:t>
                </m:r>
                <m:r>
                  <w:rPr>
                    <w:rFonts w:ascii="Cambria Math" w:eastAsiaTheme="minorEastAsia" w:hAnsi="Cambria Math"/>
                    <w:lang w:val="en-US"/>
                  </w:rPr>
                  <m:t>*</m:t>
                </m:r>
              </m:sup>
            </m:sSup>
          </m:den>
        </m:f>
      </m:oMath>
      <w:r w:rsidR="003237F0" w:rsidRPr="00753BFC">
        <w:rPr>
          <w:rFonts w:eastAsiaTheme="minorEastAsia"/>
          <w:lang w:val="en-US"/>
        </w:rPr>
        <w:t xml:space="preserve">  </w:t>
      </w:r>
      <w:proofErr w:type="spellStart"/>
      <w:r w:rsidR="003237F0" w:rsidRPr="00753BFC">
        <w:rPr>
          <w:rFonts w:eastAsiaTheme="minorEastAsia"/>
          <w:lang w:val="en-US"/>
        </w:rPr>
        <w:t>i.d.</w:t>
      </w:r>
      <w:proofErr w:type="spellEnd"/>
    </w:p>
    <w:p w:rsidR="003237F0" w:rsidRDefault="003237F0" w:rsidP="007A243A">
      <w:pPr>
        <w:pStyle w:val="Paragrafoelenco"/>
        <w:ind w:left="0"/>
        <w:rPr>
          <w:rFonts w:eastAsiaTheme="minorEastAsia"/>
        </w:rPr>
      </w:pPr>
      <w:r w:rsidRPr="0018585A">
        <w:rPr>
          <w:rFonts w:eastAsiaTheme="minorEastAsia"/>
          <w:lang w:val="en-US"/>
        </w:rPr>
        <w:t xml:space="preserve"> </w:t>
      </w:r>
      <w:r>
        <w:rPr>
          <w:rFonts w:eastAsiaTheme="minorEastAsia"/>
        </w:rPr>
        <w:t>(E che questo traduca anche l’ipotesi sul rapporto tra risarcimento totale dell’anno k+1 e il montepremi dell’anno k+1)</w:t>
      </w:r>
    </w:p>
    <w:p w:rsidR="003237F0" w:rsidRDefault="003237F0" w:rsidP="007A243A">
      <w:pPr>
        <w:pStyle w:val="Paragrafoelenco"/>
        <w:ind w:left="0"/>
        <w:rPr>
          <w:rFonts w:eastAsiaTheme="minorEastAsia"/>
        </w:rPr>
      </w:pPr>
      <w:r>
        <w:rPr>
          <w:rFonts w:eastAsiaTheme="minorEastAsia"/>
        </w:rPr>
        <w:t xml:space="preserve">Essendo </w:t>
      </w:r>
      <w:proofErr w:type="spellStart"/>
      <w:r>
        <w:rPr>
          <w:rFonts w:eastAsiaTheme="minorEastAsia"/>
        </w:rPr>
        <w:t>i.d</w:t>
      </w:r>
      <w:proofErr w:type="spellEnd"/>
      <w:r>
        <w:rPr>
          <w:rFonts w:eastAsiaTheme="minorEastAsia"/>
        </w:rPr>
        <w:t>. hanno speranza matematica comune:</w:t>
      </w:r>
    </w:p>
    <w:p w:rsidR="003237F0" w:rsidRPr="00753BFC" w:rsidRDefault="003237F0" w:rsidP="007A243A">
      <w:pPr>
        <w:pStyle w:val="Paragrafoelenco"/>
        <w:ind w:left="0"/>
        <w:rPr>
          <w:rFonts w:eastAsiaTheme="minorEastAsia"/>
        </w:rPr>
      </w:pPr>
      <m:oMath>
        <m:r>
          <w:rPr>
            <w:rFonts w:ascii="Cambria Math" w:eastAsiaTheme="minorEastAsia" w:hAnsi="Cambria Math"/>
          </w:rPr>
          <m:t>E</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sub>
                    <m:r>
                      <w:rPr>
                        <w:rFonts w:ascii="Cambria Math" w:eastAsiaTheme="minorEastAsia" w:hAnsi="Cambria Math"/>
                      </w:rPr>
                      <m:t>R,J</m:t>
                    </m:r>
                  </m:sub>
                </m:sSub>
                <m:r>
                  <w:rPr>
                    <w:rFonts w:ascii="Cambria Math" w:eastAsiaTheme="minorEastAsia" w:hAnsi="Cambria Math"/>
                  </w:rPr>
                  <m:t>(L,M)</m:t>
                </m:r>
              </m:num>
              <m:den>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j</m:t>
                    </m:r>
                  </m:sub>
                  <m:sup>
                    <m:r>
                      <w:rPr>
                        <w:rFonts w:ascii="Cambria Math" w:eastAsiaTheme="minorEastAsia" w:hAnsi="Cambria Math"/>
                      </w:rPr>
                      <m:t>T*</m:t>
                    </m:r>
                  </m:sup>
                </m:sSubSup>
              </m:den>
            </m:f>
          </m:e>
        </m:d>
        <m:r>
          <w:rPr>
            <w:rFonts w:ascii="Cambria Math" w:eastAsiaTheme="minorEastAsia" w:hAnsi="Cambria Math"/>
          </w:rPr>
          <m:t>=E</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(L,M)</m:t>
                </m:r>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xml:space="preserve"> è </w:t>
      </w:r>
      <w:r w:rsidRPr="00753BFC">
        <w:rPr>
          <w:rFonts w:eastAsiaTheme="minorEastAsia"/>
        </w:rPr>
        <w:t xml:space="preserve"> questo è il risarcimento totale di premio</w:t>
      </w:r>
      <w:r>
        <w:rPr>
          <w:rFonts w:eastAsiaTheme="minorEastAsia"/>
        </w:rPr>
        <w:t xml:space="preserve"> diviso</w:t>
      </w:r>
      <w:r w:rsidRPr="00753BFC">
        <w:rPr>
          <w:rFonts w:eastAsiaTheme="minorEastAsia"/>
        </w:rPr>
        <w:t xml:space="preserve"> P</w:t>
      </w:r>
      <w:r w:rsidRPr="00753BFC">
        <w:rPr>
          <w:rFonts w:eastAsiaTheme="minorEastAsia"/>
          <w:vertAlign w:val="superscript"/>
        </w:rPr>
        <w:t>T</w:t>
      </w:r>
      <w:r>
        <w:rPr>
          <w:rFonts w:eastAsiaTheme="minorEastAsia"/>
        </w:rPr>
        <w:t xml:space="preserve">; </w:t>
      </w:r>
      <w:r w:rsidRPr="00753BFC">
        <w:rPr>
          <w:rFonts w:eastAsiaTheme="minorEastAsia"/>
        </w:rPr>
        <w:t xml:space="preserve">cioè </w:t>
      </w:r>
      <w:r>
        <w:rPr>
          <w:rFonts w:eastAsiaTheme="minorEastAsia"/>
        </w:rPr>
        <w:t>è</w:t>
      </w:r>
      <w:r w:rsidRPr="00753BFC">
        <w:rPr>
          <w:rFonts w:eastAsiaTheme="minorEastAsia"/>
        </w:rPr>
        <w:t xml:space="preserve"> il </w:t>
      </w:r>
      <w:r w:rsidRPr="00753BFC">
        <w:rPr>
          <w:rFonts w:eastAsiaTheme="minorEastAsia"/>
          <w:i/>
        </w:rPr>
        <w:t>tasso teorico di premio</w:t>
      </w:r>
      <w:r w:rsidRPr="00753BFC">
        <w:rPr>
          <w:rFonts w:eastAsiaTheme="minorEastAsia"/>
        </w:rPr>
        <w:t xml:space="preserve"> (qui l’esposizione è rappresentata dal montepremi coperto)</w:t>
      </w:r>
    </w:p>
    <w:p w:rsidR="003237F0" w:rsidRDefault="003237F0" w:rsidP="007A243A">
      <w:pPr>
        <w:pStyle w:val="Paragrafoelenco"/>
        <w:ind w:left="0"/>
        <w:rPr>
          <w:rFonts w:eastAsiaTheme="minorEastAsia"/>
        </w:rPr>
      </w:pPr>
      <w:r>
        <w:rPr>
          <w:rFonts w:eastAsiaTheme="minorEastAsia"/>
        </w:rPr>
        <w:t xml:space="preserve">Così posso ottenere: </w:t>
      </w:r>
      <m:oMath>
        <m:acc>
          <m:accPr>
            <m:ctrlPr>
              <w:rPr>
                <w:rFonts w:ascii="Cambria Math" w:eastAsiaTheme="minorEastAsia" w:hAnsi="Cambria Math"/>
                <w:i/>
              </w:rPr>
            </m:ctrlPr>
          </m:accPr>
          <m:e>
            <m:r>
              <w:rPr>
                <w:rFonts w:ascii="Cambria Math" w:eastAsiaTheme="minorEastAsia" w:hAnsi="Cambria Math"/>
              </w:rPr>
              <m:t>E</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(L,M)</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τ</m:t>
            </m:r>
          </m:e>
        </m:acc>
        <m:r>
          <w:rPr>
            <w:rFonts w:ascii="Cambria Math" w:eastAsiaTheme="minorEastAsia" w:hAnsi="Cambria Math"/>
          </w:rPr>
          <m:t xml:space="preserve"> </m:t>
        </m:r>
      </m:oMath>
      <w:r>
        <w:rPr>
          <w:rFonts w:eastAsiaTheme="minorEastAsia"/>
        </w:rPr>
        <w:t>P</w:t>
      </w:r>
      <w:r w:rsidRPr="002720B2">
        <w:rPr>
          <w:rFonts w:eastAsiaTheme="minorEastAsia"/>
          <w:vertAlign w:val="superscript"/>
        </w:rPr>
        <w:t>T</w:t>
      </w:r>
      <w:r>
        <w:rPr>
          <w:rFonts w:eastAsiaTheme="minorEastAsia"/>
        </w:rPr>
        <w:t xml:space="preserve"> obiettivo: trovare tale stima introducendo uno stimatore e prendendo come stima un suo valore osservato.</w:t>
      </w:r>
    </w:p>
    <w:p w:rsidR="003237F0" w:rsidRDefault="003237F0" w:rsidP="007A243A">
      <w:pPr>
        <w:pStyle w:val="Paragrafoelenco"/>
        <w:ind w:left="0"/>
        <w:rPr>
          <w:rFonts w:eastAsiaTheme="minorEastAsia"/>
        </w:rPr>
      </w:pPr>
      <w:r>
        <w:rPr>
          <w:rFonts w:eastAsiaTheme="minorEastAsia"/>
        </w:rPr>
        <w:t xml:space="preserve">Nelle nostre ipotesi sono stimatori non distorti di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xml:space="preserve"> sia </w:t>
      </w:r>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sub>
                    <m:r>
                      <w:rPr>
                        <w:rFonts w:ascii="Cambria Math" w:eastAsiaTheme="minorEastAsia" w:hAnsi="Cambria Math"/>
                      </w:rPr>
                      <m:t>R,J</m:t>
                    </m:r>
                  </m:sub>
                </m:sSub>
                <m:r>
                  <w:rPr>
                    <w:rFonts w:ascii="Cambria Math" w:eastAsiaTheme="minorEastAsia" w:hAnsi="Cambria Math"/>
                  </w:rPr>
                  <m:t>(L,M)</m:t>
                </m:r>
              </m:e>
            </m:nary>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h</m:t>
                </m:r>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j</m:t>
                    </m:r>
                  </m:sub>
                  <m:sup>
                    <m:r>
                      <w:rPr>
                        <w:rFonts w:ascii="Cambria Math" w:eastAsiaTheme="minorEastAsia" w:hAnsi="Cambria Math"/>
                      </w:rPr>
                      <m:t>T*</m:t>
                    </m:r>
                  </m:sup>
                </m:sSubSup>
              </m:e>
            </m:nary>
          </m:den>
        </m:f>
      </m:oMath>
      <w:r>
        <w:rPr>
          <w:rFonts w:eastAsiaTheme="minorEastAsia"/>
        </w:rPr>
        <w:t xml:space="preserve">  (stessa tecnica usata tempo fa),  sia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f>
              <m:fPr>
                <m:ctrlPr>
                  <w:rPr>
                    <w:rFonts w:ascii="Cambria Math" w:eastAsiaTheme="minorEastAsia" w:hAnsi="Cambria Math"/>
                    <w:i/>
                  </w:rPr>
                </m:ctrlPr>
              </m:fPr>
              <m:num>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sub>
                    <m:r>
                      <w:rPr>
                        <w:rFonts w:ascii="Cambria Math" w:eastAsiaTheme="minorEastAsia" w:hAnsi="Cambria Math"/>
                      </w:rPr>
                      <m:t>R,J</m:t>
                    </m:r>
                  </m:sub>
                </m:sSub>
                <m:r>
                  <w:rPr>
                    <w:rFonts w:ascii="Cambria Math" w:eastAsiaTheme="minorEastAsia" w:hAnsi="Cambria Math"/>
                  </w:rPr>
                  <m:t>(L,M)</m:t>
                </m:r>
              </m:num>
              <m:den>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j</m:t>
                    </m:r>
                  </m:sub>
                  <m:sup>
                    <m:r>
                      <w:rPr>
                        <w:rFonts w:ascii="Cambria Math" w:eastAsiaTheme="minorEastAsia" w:hAnsi="Cambria Math"/>
                      </w:rPr>
                      <m:t>T*</m:t>
                    </m:r>
                  </m:sup>
                </m:sSubSup>
              </m:den>
            </m:f>
          </m:e>
        </m:nary>
      </m:oMath>
      <w:r>
        <w:rPr>
          <w:rFonts w:eastAsiaTheme="minorEastAsia"/>
        </w:rPr>
        <w:t xml:space="preserve">   e si vede subito. La logica seguita ora è la stessa che ho seguito quando ho deciso di usare il tasso di premio per la tariffazione, con la differenza che prima avevo al denominatore l’esposizione monetaria, mentre qui ho il montepremi coperto.</w:t>
      </w:r>
    </w:p>
    <w:p w:rsidR="003237F0" w:rsidRDefault="003237F0" w:rsidP="007A243A">
      <w:pPr>
        <w:pStyle w:val="Paragrafoelenco"/>
        <w:ind w:left="0"/>
        <w:rPr>
          <w:rFonts w:eastAsiaTheme="minorEastAsia"/>
        </w:rPr>
      </w:pPr>
    </w:p>
    <w:p w:rsidR="003237F0" w:rsidRPr="008B3C23" w:rsidRDefault="003237F0" w:rsidP="007A243A">
      <w:pPr>
        <w:pStyle w:val="Paragrafoelenco"/>
        <w:ind w:left="0"/>
        <w:rPr>
          <w:rFonts w:eastAsiaTheme="minorEastAsia"/>
        </w:rPr>
      </w:pPr>
      <w:r w:rsidRPr="00753BFC">
        <w:rPr>
          <w:rFonts w:eastAsiaTheme="minorEastAsia"/>
          <w:u w:val="single"/>
        </w:rPr>
        <w:t>In sintesi</w:t>
      </w:r>
      <w:r>
        <w:rPr>
          <w:rFonts w:eastAsiaTheme="minorEastAsia"/>
        </w:rPr>
        <w:t>: avendo i dati relativi agli anni precedenti, si adeguano le quantità rispetto all’inflazione, poi calcolo quale sarebbe stato l’impiego del riassicuratore a fronte di ciascuna delle storie (numero sinistri, premi totali per anno) si fa poi la media aritmetica fra impegno totale e montepremi totale: tasso per montepremi mi dà il premio equo.</w:t>
      </w:r>
    </w:p>
    <w:p w:rsidR="003237F0" w:rsidRDefault="003237F0" w:rsidP="007A243A">
      <w:pPr>
        <w:pStyle w:val="Paragrafoelenco"/>
        <w:ind w:left="0"/>
        <w:rPr>
          <w:rFonts w:eastAsiaTheme="minorEastAsia"/>
        </w:rPr>
      </w:pPr>
    </w:p>
    <w:p w:rsidR="003237F0" w:rsidRDefault="003237F0" w:rsidP="007A243A">
      <w:pPr>
        <w:pStyle w:val="Paragrafoelenco"/>
        <w:ind w:left="0"/>
        <w:rPr>
          <w:rFonts w:eastAsiaTheme="minorEastAsia"/>
        </w:rPr>
      </w:pPr>
      <w:proofErr w:type="spellStart"/>
      <w:r>
        <w:rPr>
          <w:rFonts w:eastAsiaTheme="minorEastAsia"/>
        </w:rPr>
        <w:t>Oss</w:t>
      </w:r>
      <w:proofErr w:type="spellEnd"/>
      <w:r>
        <w:rPr>
          <w:rFonts w:eastAsiaTheme="minorEastAsia"/>
        </w:rPr>
        <w:t>. oltre all’inflazione bisogna tenere conto anche dei sinistri avvenuti nel pa</w:t>
      </w:r>
      <w:r w:rsidR="007A243A">
        <w:rPr>
          <w:rFonts w:eastAsiaTheme="minorEastAsia"/>
        </w:rPr>
        <w:t>ssato ma non ancora “domandati”</w:t>
      </w:r>
    </w:p>
    <w:p w:rsidR="007A243A" w:rsidRPr="007A243A" w:rsidRDefault="007A243A" w:rsidP="007A243A">
      <w:pPr>
        <w:pStyle w:val="Paragrafoelenco"/>
        <w:ind w:left="0"/>
        <w:rPr>
          <w:rFonts w:eastAsiaTheme="minorEastAsia"/>
        </w:rPr>
      </w:pPr>
    </w:p>
    <w:p w:rsidR="003237F0" w:rsidRPr="00F837CB" w:rsidRDefault="003237F0" w:rsidP="009E204F">
      <w:pPr>
        <w:pStyle w:val="Titolo3"/>
      </w:pPr>
      <w:r w:rsidRPr="00F837CB">
        <w:t>GESTIONE DEL PREMIO</w:t>
      </w:r>
    </w:p>
    <w:p w:rsidR="003237F0" w:rsidRDefault="003237F0" w:rsidP="003237F0">
      <w:r>
        <w:t>Ricevuti i</w:t>
      </w:r>
      <w:r w:rsidRPr="00D756B9">
        <w:t xml:space="preserve"> vari premi </w:t>
      </w:r>
      <w:r>
        <w:t>(</w:t>
      </w:r>
      <w:r w:rsidRPr="00D756B9">
        <w:t xml:space="preserve">il contratto assicurativo si apre con </w:t>
      </w:r>
      <w:r>
        <w:t xml:space="preserve">un </w:t>
      </w:r>
      <w:r w:rsidRPr="00D756B9">
        <w:t>ricavo</w:t>
      </w:r>
      <w:r>
        <w:t>,</w:t>
      </w:r>
      <w:r w:rsidRPr="00D756B9">
        <w:t xml:space="preserve"> il premio</w:t>
      </w:r>
      <w:r>
        <w:t xml:space="preserve">) </w:t>
      </w:r>
      <w:r w:rsidRPr="00D756B9">
        <w:t xml:space="preserve"> nasce l'esigenza</w:t>
      </w:r>
      <w:r>
        <w:t xml:space="preserve"> dell’accantonamento delle riserve tecniche, cioè la gestione del premio.</w:t>
      </w:r>
    </w:p>
    <w:p w:rsidR="003237F0" w:rsidRDefault="003237F0" w:rsidP="003237F0">
      <w:r>
        <w:t>Cominciamo con un primo modello semplicistico poi più fine:</w:t>
      </w:r>
    </w:p>
    <w:p w:rsidR="003237F0" w:rsidRDefault="003237F0" w:rsidP="003237F0">
      <w:r w:rsidRPr="00E330CB">
        <w:rPr>
          <w:b/>
        </w:rPr>
        <w:t>1)</w:t>
      </w:r>
      <w:r>
        <w:t xml:space="preserve"> Sia un portafoglio di un assicuratore in un dato esercizio (in un anno di calendario)</w:t>
      </w:r>
      <w:r>
        <w:rPr>
          <w:noProof/>
          <w:lang w:val="en-US"/>
        </w:rPr>
        <w:drawing>
          <wp:inline distT="0" distB="0" distL="0" distR="0" wp14:anchorId="5659B821" wp14:editId="4AF9B3DD">
            <wp:extent cx="2286000" cy="522605"/>
            <wp:effectExtent l="0" t="0" r="0" b="0"/>
            <wp:docPr id="1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0" cy="522605"/>
                    </a:xfrm>
                    <a:prstGeom prst="rect">
                      <a:avLst/>
                    </a:prstGeom>
                    <a:noFill/>
                    <a:ln>
                      <a:noFill/>
                    </a:ln>
                  </pic:spPr>
                </pic:pic>
              </a:graphicData>
            </a:graphic>
          </wp:inline>
        </w:drawing>
      </w:r>
    </w:p>
    <w:p w:rsidR="003237F0" w:rsidRDefault="003237F0" w:rsidP="003237F0">
      <w:r>
        <w:t>Introduciamo delle ipotesi aggiuntive:</w:t>
      </w:r>
    </w:p>
    <w:p w:rsidR="003237F0" w:rsidRDefault="003237F0" w:rsidP="00D259FD">
      <w:pPr>
        <w:pStyle w:val="Paragrafoelenco"/>
        <w:numPr>
          <w:ilvl w:val="0"/>
          <w:numId w:val="87"/>
        </w:numPr>
      </w:pPr>
      <w:r>
        <w:t>Sia l’intervallo [0,1] il 1° anno di attività (il portafoglio prima non esisteva)</w:t>
      </w:r>
    </w:p>
    <w:p w:rsidR="003237F0" w:rsidRDefault="003237F0" w:rsidP="00D259FD">
      <w:pPr>
        <w:pStyle w:val="Paragrafoelenco"/>
        <w:numPr>
          <w:ilvl w:val="0"/>
          <w:numId w:val="87"/>
        </w:numPr>
      </w:pPr>
      <w:r>
        <w:t>L’assicuratore stipula contratti solo di durata annuale col premio unico</w:t>
      </w:r>
    </w:p>
    <w:p w:rsidR="003237F0" w:rsidRDefault="003237F0" w:rsidP="00D259FD">
      <w:pPr>
        <w:pStyle w:val="Paragrafoelenco"/>
        <w:numPr>
          <w:ilvl w:val="0"/>
          <w:numId w:val="87"/>
        </w:numPr>
      </w:pPr>
      <w:r>
        <w:t>I contratti vengono tutti stipulati in 0</w:t>
      </w:r>
    </w:p>
    <w:p w:rsidR="003237F0" w:rsidRDefault="003237F0" w:rsidP="00D259FD">
      <w:pPr>
        <w:pStyle w:val="Paragrafoelenco"/>
        <w:numPr>
          <w:ilvl w:val="0"/>
          <w:numId w:val="87"/>
        </w:numPr>
      </w:pPr>
      <w:r>
        <w:t>Non teniamo conto di aspetti finanziari e della riassicurazione (guardiamo solo al gestione tecnica)</w:t>
      </w:r>
    </w:p>
    <w:p w:rsidR="003237F0" w:rsidRDefault="003237F0" w:rsidP="003237F0">
      <w:r>
        <w:t>Indico con P</w:t>
      </w:r>
      <w:r w:rsidRPr="00F837CB">
        <w:rPr>
          <w:vertAlign w:val="superscript"/>
        </w:rPr>
        <w:t>T</w:t>
      </w:r>
      <w:r>
        <w:t xml:space="preserve"> il monte premi di tariffa (totalità dei premi) incassato in 0</w:t>
      </w:r>
    </w:p>
    <w:p w:rsidR="003237F0" w:rsidRDefault="003237F0" w:rsidP="003237F0">
      <w:r>
        <w:lastRenderedPageBreak/>
        <w:t>A fronte di tali premi il riassicuratore deve fare fronte a :</w:t>
      </w:r>
    </w:p>
    <w:p w:rsidR="003237F0" w:rsidRDefault="003237F0" w:rsidP="00D259FD">
      <w:pPr>
        <w:pStyle w:val="Paragrafoelenco"/>
        <w:numPr>
          <w:ilvl w:val="0"/>
          <w:numId w:val="88"/>
        </w:numPr>
      </w:pPr>
      <w:r>
        <w:t xml:space="preserve">Spese: </w:t>
      </w:r>
    </w:p>
    <w:p w:rsidR="003237F0" w:rsidRDefault="003237F0" w:rsidP="00D259FD">
      <w:pPr>
        <w:pStyle w:val="Paragrafoelenco"/>
        <w:numPr>
          <w:ilvl w:val="1"/>
          <w:numId w:val="88"/>
        </w:numPr>
      </w:pPr>
      <w:r>
        <w:t>per l’acquisizione dei contratti (spese iniziali) 0</w:t>
      </w:r>
      <m:oMath>
        <m:r>
          <w:rPr>
            <w:rFonts w:ascii="Cambria Math" w:hAnsi="Cambria Math"/>
          </w:rPr>
          <m:t>≤α'≤</m:t>
        </m:r>
      </m:oMath>
      <w:r>
        <w:t xml:space="preserve">1 </w:t>
      </w:r>
      <m:oMath>
        <m:r>
          <w:rPr>
            <w:rFonts w:ascii="Cambria Math" w:hAnsi="Cambria Math"/>
          </w:rPr>
          <m:t>→</m:t>
        </m:r>
      </m:oMath>
      <w:r>
        <w:rPr>
          <w:rFonts w:eastAsiaTheme="minorEastAsia"/>
        </w:rPr>
        <w:t xml:space="preserve"> </w:t>
      </w:r>
      <m:oMath>
        <m:r>
          <w:rPr>
            <w:rFonts w:ascii="Cambria Math" w:hAnsi="Cambria Math"/>
          </w:rPr>
          <m:t>α'</m:t>
        </m:r>
      </m:oMath>
      <w:r w:rsidRPr="00F837CB">
        <w:t xml:space="preserve"> </w:t>
      </w:r>
      <w:r>
        <w:t>P</w:t>
      </w:r>
      <w:r w:rsidRPr="00F837CB">
        <w:rPr>
          <w:vertAlign w:val="superscript"/>
        </w:rPr>
        <w:t>T</w:t>
      </w:r>
    </w:p>
    <w:p w:rsidR="003237F0" w:rsidRDefault="003237F0" w:rsidP="00D259FD">
      <w:pPr>
        <w:pStyle w:val="Paragrafoelenco"/>
        <w:numPr>
          <w:ilvl w:val="1"/>
          <w:numId w:val="88"/>
        </w:numPr>
      </w:pPr>
      <w:r>
        <w:t>altre spese iniziali</w:t>
      </w:r>
      <w:r>
        <w:tab/>
        <w:t>0</w:t>
      </w:r>
      <m:oMath>
        <m:r>
          <w:rPr>
            <w:rFonts w:ascii="Cambria Math" w:hAnsi="Cambria Math"/>
          </w:rPr>
          <m:t>≤α''≤</m:t>
        </m:r>
      </m:oMath>
      <w:r>
        <w:t>1</w:t>
      </w:r>
      <m:oMath>
        <m:r>
          <w:rPr>
            <w:rFonts w:ascii="Cambria Math" w:hAnsi="Cambria Math"/>
          </w:rPr>
          <m:t>→</m:t>
        </m:r>
      </m:oMath>
      <w:r>
        <w:rPr>
          <w:rFonts w:eastAsiaTheme="minorEastAsia"/>
        </w:rPr>
        <w:t xml:space="preserve"> </w:t>
      </w:r>
      <m:oMath>
        <m:r>
          <w:rPr>
            <w:rFonts w:ascii="Cambria Math" w:hAnsi="Cambria Math"/>
          </w:rPr>
          <m:t>α''</m:t>
        </m:r>
      </m:oMath>
      <w:r w:rsidRPr="00F837CB">
        <w:t xml:space="preserve"> </w:t>
      </w:r>
      <w:r>
        <w:t>P</w:t>
      </w:r>
      <w:r w:rsidRPr="00F837CB">
        <w:rPr>
          <w:vertAlign w:val="superscript"/>
        </w:rPr>
        <w:t>T</w:t>
      </w:r>
    </w:p>
    <w:p w:rsidR="003237F0" w:rsidRDefault="003237F0" w:rsidP="00D259FD">
      <w:pPr>
        <w:pStyle w:val="Paragrafoelenco"/>
        <w:numPr>
          <w:ilvl w:val="1"/>
          <w:numId w:val="88"/>
        </w:numPr>
      </w:pPr>
      <w:r>
        <w:t>spese di gestione del portafoglio</w:t>
      </w:r>
      <w:r>
        <w:tab/>
        <w:t>0</w:t>
      </w:r>
      <m:oMath>
        <m:r>
          <w:rPr>
            <w:rFonts w:ascii="Cambria Math" w:hAnsi="Cambria Math"/>
          </w:rPr>
          <m:t>≤β≤</m:t>
        </m:r>
      </m:oMath>
      <w:r>
        <w:t xml:space="preserve">1 </w:t>
      </w:r>
      <m:oMath>
        <m:r>
          <w:rPr>
            <w:rFonts w:ascii="Cambria Math" w:hAnsi="Cambria Math"/>
          </w:rPr>
          <m:t>→</m:t>
        </m:r>
      </m:oMath>
      <w:r>
        <w:rPr>
          <w:rFonts w:eastAsiaTheme="minorEastAsia"/>
        </w:rPr>
        <w:t xml:space="preserve"> </w:t>
      </w:r>
      <m:oMath>
        <m:r>
          <w:rPr>
            <w:rFonts w:ascii="Cambria Math" w:hAnsi="Cambria Math"/>
          </w:rPr>
          <m:t>β</m:t>
        </m:r>
      </m:oMath>
      <w:r w:rsidRPr="00F837CB">
        <w:t xml:space="preserve"> </w:t>
      </w:r>
      <w:r>
        <w:t>P</w:t>
      </w:r>
      <w:r w:rsidRPr="00F837CB">
        <w:rPr>
          <w:vertAlign w:val="superscript"/>
        </w:rPr>
        <w:t>T</w:t>
      </w:r>
    </w:p>
    <w:p w:rsidR="003237F0" w:rsidRDefault="003237F0" w:rsidP="00D259FD">
      <w:pPr>
        <w:pStyle w:val="Paragrafoelenco"/>
        <w:numPr>
          <w:ilvl w:val="0"/>
          <w:numId w:val="88"/>
        </w:numPr>
      </w:pPr>
      <w:r>
        <w:t>risarcimenti per sinistri che colpiscono i contratti nel periodo di copertura [0,1]</w:t>
      </w:r>
    </w:p>
    <w:p w:rsidR="003237F0" w:rsidRDefault="003237F0" w:rsidP="003237F0">
      <w:pPr>
        <w:pStyle w:val="Paragrafoelenco"/>
        <w:ind w:left="1068"/>
      </w:pPr>
      <w:r>
        <w:t xml:space="preserve">Con  </w:t>
      </w:r>
      <m:oMath>
        <m:r>
          <w:rPr>
            <w:rFonts w:ascii="Cambria Math" w:hAnsi="Cambria Math"/>
          </w:rPr>
          <m:t>α'</m:t>
        </m:r>
      </m:oMath>
      <w:r w:rsidRPr="00F837CB">
        <w:rPr>
          <w:rFonts w:eastAsiaTheme="minorEastAsia"/>
        </w:rPr>
        <w:t xml:space="preserve"> aliquota t.c. </w:t>
      </w:r>
      <m:oMath>
        <m:r>
          <w:rPr>
            <w:rFonts w:ascii="Cambria Math" w:hAnsi="Cambria Math"/>
          </w:rPr>
          <m:t>α'</m:t>
        </m:r>
      </m:oMath>
      <w:r w:rsidRPr="00F837CB">
        <w:t xml:space="preserve"> </w:t>
      </w:r>
      <w:r>
        <w:t>P</w:t>
      </w:r>
      <w:r w:rsidRPr="00F837CB">
        <w:rPr>
          <w:vertAlign w:val="superscript"/>
        </w:rPr>
        <w:t>T</w:t>
      </w:r>
      <w:r>
        <w:t xml:space="preserve"> sia la quota premi destinata a coprire le spese di acquisizione</w:t>
      </w:r>
    </w:p>
    <w:p w:rsidR="003237F0" w:rsidRDefault="003237F0" w:rsidP="003237F0">
      <w:pPr>
        <w:pStyle w:val="Paragrafoelenco"/>
        <w:ind w:left="1068"/>
      </w:pPr>
      <w:r>
        <w:t xml:space="preserve">Con  </w:t>
      </w:r>
      <m:oMath>
        <m:r>
          <w:rPr>
            <w:rFonts w:ascii="Cambria Math" w:hAnsi="Cambria Math"/>
          </w:rPr>
          <m:t>α''</m:t>
        </m:r>
      </m:oMath>
      <w:r>
        <w:rPr>
          <w:rFonts w:eastAsiaTheme="minorEastAsia"/>
        </w:rPr>
        <w:t xml:space="preserve"> aliquota t.c. </w:t>
      </w:r>
      <m:oMath>
        <m:r>
          <w:rPr>
            <w:rFonts w:ascii="Cambria Math" w:hAnsi="Cambria Math"/>
          </w:rPr>
          <m:t>α''</m:t>
        </m:r>
      </m:oMath>
      <w:r w:rsidRPr="00F837CB">
        <w:t xml:space="preserve"> </w:t>
      </w:r>
      <w:r>
        <w:t>P</w:t>
      </w:r>
      <w:r w:rsidRPr="00F837CB">
        <w:rPr>
          <w:vertAlign w:val="superscript"/>
        </w:rPr>
        <w:t>T</w:t>
      </w:r>
      <w:r>
        <w:t xml:space="preserve"> sia la quota premi destinata a coprire le spese iniziali</w:t>
      </w:r>
    </w:p>
    <w:p w:rsidR="003237F0" w:rsidRDefault="003237F0" w:rsidP="003237F0">
      <w:pPr>
        <w:pStyle w:val="Paragrafoelenco"/>
        <w:ind w:left="1068"/>
      </w:pPr>
      <w:r>
        <w:t xml:space="preserve">Con </w:t>
      </w:r>
      <m:oMath>
        <m:r>
          <w:rPr>
            <w:rFonts w:ascii="Cambria Math" w:hAnsi="Cambria Math"/>
          </w:rPr>
          <m:t>β</m:t>
        </m:r>
      </m:oMath>
      <w:r>
        <w:rPr>
          <w:rFonts w:eastAsiaTheme="minorEastAsia"/>
        </w:rPr>
        <w:t xml:space="preserve"> aliquota t.c. </w:t>
      </w:r>
      <m:oMath>
        <m:r>
          <w:rPr>
            <w:rFonts w:ascii="Cambria Math" w:hAnsi="Cambria Math"/>
          </w:rPr>
          <m:t>β</m:t>
        </m:r>
      </m:oMath>
      <w:r w:rsidRPr="002243EA">
        <w:t xml:space="preserve"> </w:t>
      </w:r>
      <w:r>
        <w:t>P</w:t>
      </w:r>
      <w:r w:rsidRPr="00F837CB">
        <w:rPr>
          <w:vertAlign w:val="superscript"/>
        </w:rPr>
        <w:t>T</w:t>
      </w:r>
      <w:r>
        <w:t xml:space="preserve"> sia la quota premi destinata a coprire le spese di gestione.</w:t>
      </w:r>
    </w:p>
    <w:p w:rsidR="003237F0" w:rsidRDefault="003237F0" w:rsidP="00D259FD">
      <w:pPr>
        <w:pStyle w:val="Paragrafoelenco"/>
        <w:numPr>
          <w:ilvl w:val="0"/>
          <w:numId w:val="88"/>
        </w:numPr>
      </w:pPr>
      <w:r>
        <w:t>Introduco altre ipotesi:</w:t>
      </w:r>
    </w:p>
    <w:p w:rsidR="003237F0" w:rsidRPr="002243EA" w:rsidRDefault="003237F0" w:rsidP="00D259FD">
      <w:pPr>
        <w:pStyle w:val="Paragrafoelenco"/>
        <w:numPr>
          <w:ilvl w:val="1"/>
          <w:numId w:val="88"/>
        </w:numPr>
      </w:pPr>
      <w:r>
        <w:t xml:space="preserve">Pongo </w:t>
      </w:r>
      <m:oMath>
        <m:r>
          <w:rPr>
            <w:rFonts w:ascii="Cambria Math" w:hAnsi="Cambria Math"/>
          </w:rPr>
          <m:t>α=</m:t>
        </m:r>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+α''</m:t>
        </m:r>
      </m:oMath>
      <w:r>
        <w:rPr>
          <w:rFonts w:eastAsiaTheme="minorEastAsia"/>
        </w:rPr>
        <w:t xml:space="preserve"> le spese iniziali (di acquisizione e altre) sono sostenute in 0</w:t>
      </w:r>
    </w:p>
    <w:p w:rsidR="003237F0" w:rsidRPr="002243EA" w:rsidRDefault="003237F0" w:rsidP="00D259FD">
      <w:pPr>
        <w:pStyle w:val="Paragrafoelenco"/>
        <w:numPr>
          <w:ilvl w:val="1"/>
          <w:numId w:val="88"/>
        </w:numPr>
      </w:pPr>
      <w:r>
        <w:rPr>
          <w:rFonts w:eastAsiaTheme="minorEastAsia"/>
        </w:rPr>
        <w:t>Le spese rimanenti di gestione ricorrono uniformemente nel tempo: le spese di portafoglio sono uniformi rispetto al tempo</w:t>
      </w:r>
    </w:p>
    <w:p w:rsidR="003237F0" w:rsidRDefault="003237F0" w:rsidP="003237F0">
      <w:pPr>
        <w:pStyle w:val="Paragrafoelenco"/>
        <w:ind w:left="1788"/>
        <w:rPr>
          <w:rFonts w:eastAsiaTheme="minorEastAsia"/>
        </w:rPr>
      </w:pPr>
      <w:r>
        <w:rPr>
          <w:rFonts w:eastAsiaTheme="minorEastAsia"/>
        </w:rPr>
        <w:t xml:space="preserve">Es. </w:t>
      </w:r>
      <m:oMath>
        <m:r>
          <w:rPr>
            <w:rFonts w:ascii="Cambria Math" w:hAnsi="Cambria Math"/>
          </w:rPr>
          <m:t>β</m:t>
        </m:r>
      </m:oMath>
      <w:r w:rsidRPr="002243EA">
        <w:t xml:space="preserve"> </w:t>
      </w:r>
      <w:r>
        <w:t>P</w:t>
      </w:r>
      <w:r w:rsidRPr="00F837CB">
        <w:rPr>
          <w:vertAlign w:val="superscript"/>
        </w:rPr>
        <w:t>T</w:t>
      </w:r>
      <m:oMath>
        <m:r>
          <w:rPr>
            <w:rFonts w:ascii="Cambria Math" w:hAnsi="Cambria Math"/>
            <w:vertAlign w:val="superscript"/>
          </w:rPr>
          <m:t>∆</m:t>
        </m:r>
      </m:oMath>
      <w:r w:rsidRPr="002243EA">
        <w:rPr>
          <w:rFonts w:eastAsiaTheme="minorEastAsia"/>
        </w:rPr>
        <w:t>t</w:t>
      </w:r>
      <w:r>
        <w:rPr>
          <w:rFonts w:eastAsiaTheme="minorEastAsia"/>
        </w:rPr>
        <w:t xml:space="preserve"> = spese che emergono in un intervallo di tempo </w:t>
      </w:r>
      <m:oMath>
        <m:r>
          <w:rPr>
            <w:rFonts w:ascii="Cambria Math" w:hAnsi="Cambria Math"/>
            <w:vertAlign w:val="superscript"/>
          </w:rPr>
          <m:t>∆</m:t>
        </m:r>
      </m:oMath>
      <w:r w:rsidRPr="002243EA">
        <w:rPr>
          <w:rFonts w:eastAsiaTheme="minorEastAsia"/>
        </w:rPr>
        <w:t>t</w:t>
      </w:r>
      <w:r>
        <w:rPr>
          <w:rFonts w:eastAsiaTheme="minorEastAsia"/>
        </w:rPr>
        <w:t xml:space="preserve"> indipendentemente da dove </w:t>
      </w:r>
      <m:oMath>
        <m:r>
          <w:rPr>
            <w:rFonts w:ascii="Cambria Math" w:hAnsi="Cambria Math"/>
            <w:vertAlign w:val="superscript"/>
          </w:rPr>
          <m:t>∆</m:t>
        </m:r>
      </m:oMath>
      <w:r w:rsidRPr="002243EA">
        <w:rPr>
          <w:rFonts w:eastAsiaTheme="minorEastAsia"/>
        </w:rPr>
        <w:t>t</w:t>
      </w:r>
      <w:r>
        <w:rPr>
          <w:rFonts w:eastAsiaTheme="minorEastAsia"/>
        </w:rPr>
        <w:t xml:space="preserve"> si colloca nell’anno.</w:t>
      </w:r>
    </w:p>
    <w:p w:rsidR="003237F0" w:rsidRDefault="003237F0" w:rsidP="003237F0">
      <w:r w:rsidRPr="00CA59B5">
        <w:t>Indico con t un ist</w:t>
      </w:r>
      <w:r>
        <w:t>ante intermedio: 0</w:t>
      </w:r>
      <m:oMath>
        <m:r>
          <w:rPr>
            <w:rFonts w:ascii="Cambria Math" w:hAnsi="Cambria Math"/>
          </w:rPr>
          <m:t>≤t≤</m:t>
        </m:r>
      </m:oMath>
      <w:r>
        <w:t xml:space="preserve">1 </w:t>
      </w:r>
    </w:p>
    <w:p w:rsidR="003237F0" w:rsidRDefault="003237F0" w:rsidP="003237F0">
      <w:pPr>
        <w:rPr>
          <w:rFonts w:eastAsiaTheme="minorEastAsia"/>
        </w:rPr>
      </w:pPr>
      <w:r>
        <w:t xml:space="preserve">Indico con </w:t>
      </w:r>
      <w:r w:rsidRPr="00E07845">
        <w:rPr>
          <w:b/>
        </w:rPr>
        <w:t>P(t)</w:t>
      </w:r>
      <w:r>
        <w:t xml:space="preserve"> = premi incassati al netto delle spese sostenute in[0,t] (esclusi i risarcimenti),</w:t>
      </w:r>
      <m:oMath>
        <m:r>
          <w:rPr>
            <w:rFonts w:ascii="Cambria Math" w:hAnsi="Cambria Math"/>
          </w:rPr>
          <m:t xml:space="preserve"> </m:t>
        </m:r>
      </m:oMath>
    </w:p>
    <w:p w:rsidR="003237F0" w:rsidRPr="00146634" w:rsidRDefault="003237F0" w:rsidP="003237F0">
      <w:pPr>
        <w:rPr>
          <w:rFonts w:eastAsiaTheme="minorEastAsia"/>
        </w:rPr>
      </w:pPr>
      <m:oMathPara>
        <m:oMathParaPr>
          <m:jc m:val="left"/>
        </m:oMathParaPr>
        <m:oMath>
          <m:r>
            <w:rPr>
              <w:rFonts w:ascii="Cambria Math" w:hAnsi="Cambria Math"/>
            </w:rPr>
            <m:t xml:space="preserve"> </m:t>
          </m:r>
          <m:sSup>
            <m:sSupPr>
              <m:ctrlPr>
                <w:rPr>
                  <w:rFonts w:ascii="Cambria Math" w:hAnsi="Cambria Math"/>
                  <w:i/>
                </w:rPr>
              </m:ctrlPr>
            </m:sSupPr>
            <m:e>
              <m:r>
                <m:rPr>
                  <m:sty m:val="p"/>
                </m:rPr>
                <w:rPr>
                  <w:rFonts w:ascii="Cambria Math" w:hAnsi="Cambria Math"/>
                </w:rPr>
                <m:t>P(t)=</m:t>
              </m:r>
              <m:r>
                <w:rPr>
                  <w:rFonts w:ascii="Cambria Math" w:hAnsi="Cambria Math"/>
                </w:rPr>
                <m:t>P</m:t>
              </m:r>
            </m:e>
            <m:sup>
              <m:r>
                <w:rPr>
                  <w:rFonts w:ascii="Cambria Math" w:hAnsi="Cambria Math"/>
                </w:rPr>
                <m:t>T</m:t>
              </m:r>
            </m:sup>
          </m:sSup>
          <m:r>
            <w:rPr>
              <w:rFonts w:ascii="Cambria Math" w:hAnsi="Cambria Math"/>
            </w:rPr>
            <m:t>-α</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βP</m:t>
              </m:r>
            </m:e>
            <m:sup>
              <m:r>
                <w:rPr>
                  <w:rFonts w:ascii="Cambria Math" w:hAnsi="Cambria Math"/>
                </w:rPr>
                <m:t>T</m:t>
              </m:r>
            </m:sup>
          </m:sSup>
          <m:d>
            <m:dPr>
              <m:ctrlPr>
                <w:rPr>
                  <w:rFonts w:ascii="Cambria Math" w:hAnsi="Cambria Math"/>
                  <w:i/>
                </w:rPr>
              </m:ctrlPr>
            </m:dPr>
            <m:e>
              <m:r>
                <w:rPr>
                  <w:rFonts w:ascii="Cambria Math" w:hAnsi="Cambria Math"/>
                </w:rPr>
                <m:t>t-0</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(α-βt)</m:t>
          </m:r>
        </m:oMath>
      </m:oMathPara>
    </w:p>
    <w:p w:rsidR="003237F0" w:rsidRDefault="003237F0" w:rsidP="003237F0">
      <w:pPr>
        <w:rPr>
          <w:rFonts w:eastAsiaTheme="minorEastAsia"/>
        </w:rPr>
      </w:pPr>
      <w:r>
        <w:rPr>
          <w:rFonts w:eastAsiaTheme="minorEastAsia"/>
        </w:rPr>
        <w:t xml:space="preserve">Indico con </w:t>
      </w:r>
      <w:r w:rsidRPr="00E07845">
        <w:rPr>
          <w:rFonts w:eastAsiaTheme="minorEastAsia"/>
          <w:b/>
        </w:rPr>
        <w:t>S(t)</w:t>
      </w:r>
      <w:r>
        <w:rPr>
          <w:rFonts w:eastAsiaTheme="minorEastAsia"/>
        </w:rPr>
        <w:t xml:space="preserve"> = l’importo pagato in [0,t] per i risarcimenti dei sinistri sui contratti stipulati</w:t>
      </w:r>
    </w:p>
    <w:p w:rsidR="003237F0" w:rsidRDefault="003237F0" w:rsidP="003237F0">
      <w:pPr>
        <w:rPr>
          <w:rFonts w:eastAsiaTheme="minorEastAsia"/>
        </w:rPr>
      </w:pPr>
      <w:r>
        <w:rPr>
          <w:rFonts w:eastAsiaTheme="minorEastAsia"/>
        </w:rPr>
        <w:t xml:space="preserve">La differenza la indico con </w:t>
      </w:r>
      <w:r w:rsidRPr="00E07845">
        <w:rPr>
          <w:rFonts w:eastAsiaTheme="minorEastAsia"/>
          <w:b/>
        </w:rPr>
        <w:t>d(t)</w:t>
      </w:r>
      <w:r>
        <w:rPr>
          <w:rFonts w:eastAsiaTheme="minorEastAsia"/>
        </w:rPr>
        <w:t xml:space="preserve"> = P(t)-S(t) ed è la </w:t>
      </w:r>
      <w:r w:rsidRPr="00AE29EF">
        <w:rPr>
          <w:rFonts w:eastAsiaTheme="minorEastAsia"/>
          <w:i/>
        </w:rPr>
        <w:t>disponibilità tecnica netta</w:t>
      </w:r>
    </w:p>
    <w:p w:rsidR="003237F0" w:rsidRDefault="003237F0" w:rsidP="003237F0">
      <w:pPr>
        <w:rPr>
          <w:rFonts w:eastAsiaTheme="minorEastAsia"/>
        </w:rPr>
      </w:pPr>
      <w:r>
        <w:rPr>
          <w:rFonts w:eastAsiaTheme="minorEastAsia"/>
        </w:rPr>
        <w:t>(es. in t=0</w:t>
      </w:r>
      <w:r w:rsidRPr="00CA59B5">
        <w:rPr>
          <w:rFonts w:eastAsiaTheme="minorEastAsia"/>
          <w:vertAlign w:val="superscript"/>
        </w:rPr>
        <w:t>+</w:t>
      </w:r>
      <w:r>
        <w:rPr>
          <w:rFonts w:eastAsiaTheme="minorEastAsia"/>
        </w:rPr>
        <w:t xml:space="preserve"> subito dopo aver pagato le spese iniziali, d(0</w:t>
      </w:r>
      <w:r w:rsidRPr="00CA59B5">
        <w:rPr>
          <w:rFonts w:eastAsiaTheme="minorEastAsia"/>
          <w:vertAlign w:val="superscript"/>
        </w:rPr>
        <w:t>+</w:t>
      </w:r>
      <w:r>
        <w:rPr>
          <w:rFonts w:eastAsiaTheme="minorEastAsia"/>
        </w:rPr>
        <w:t>)=</w:t>
      </w:r>
      <m:oMath>
        <m:sSup>
          <m:sSupPr>
            <m:ctrlPr>
              <w:rPr>
                <w:rFonts w:ascii="Cambria Math" w:hAnsi="Cambria Math"/>
                <w:i/>
              </w:rPr>
            </m:ctrlPr>
          </m:sSupPr>
          <m:e>
            <m:r>
              <w:rPr>
                <w:rFonts w:ascii="Cambria Math" w:hAnsi="Cambria Math"/>
              </w:rPr>
              <m:t>P</m:t>
            </m:r>
          </m:e>
          <m:sup>
            <m:r>
              <w:rPr>
                <w:rFonts w:ascii="Cambria Math" w:hAnsi="Cambria Math"/>
              </w:rPr>
              <m:t>T</m:t>
            </m:r>
          </m:sup>
        </m:sSup>
      </m:oMath>
      <w:r>
        <w:rPr>
          <w:rFonts w:eastAsiaTheme="minorEastAsia"/>
        </w:rPr>
        <w:t>(1-</w:t>
      </w:r>
      <m:oMath>
        <m:r>
          <w:rPr>
            <w:rFonts w:ascii="Cambria Math" w:hAnsi="Cambria Math"/>
          </w:rPr>
          <m:t xml:space="preserve"> α</m:t>
        </m:r>
      </m:oMath>
      <w:r>
        <w:rPr>
          <w:rFonts w:eastAsiaTheme="minorEastAsia"/>
        </w:rPr>
        <w:t>)</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xml:space="preserve">. Tale disponibilità non è tutta libera (svincolata) da impegni in t; infatti: </w:t>
      </w:r>
    </w:p>
    <w:p w:rsidR="003237F0" w:rsidRDefault="003237F0" w:rsidP="00D259FD">
      <w:pPr>
        <w:pStyle w:val="Paragrafoelenco"/>
        <w:numPr>
          <w:ilvl w:val="0"/>
          <w:numId w:val="89"/>
        </w:numPr>
        <w:rPr>
          <w:rFonts w:eastAsiaTheme="minorEastAsia"/>
        </w:rPr>
      </w:pPr>
      <w:r w:rsidRPr="006640EC">
        <w:rPr>
          <w:rFonts w:eastAsiaTheme="minorEastAsia"/>
        </w:rPr>
        <w:t>gli assicurati hanno pagato in 0 anche la copertura per il periodo [t,1]. L’assicuratore in t deve garantire anche la copertura delle spese</w:t>
      </w:r>
      <w:r>
        <w:rPr>
          <w:rFonts w:eastAsiaTheme="minorEastAsia"/>
        </w:rPr>
        <w:t xml:space="preserve"> per il periodo</w:t>
      </w:r>
      <w:r w:rsidRPr="006640EC">
        <w:rPr>
          <w:rFonts w:eastAsiaTheme="minorEastAsia"/>
        </w:rPr>
        <w:t xml:space="preserve"> [t,1] e dei risarcimenti per i sinistri che si verificheranno in [t,1]. A questo fine si forma la </w:t>
      </w:r>
      <w:r w:rsidRPr="006640EC">
        <w:rPr>
          <w:rFonts w:eastAsiaTheme="minorEastAsia"/>
          <w:i/>
        </w:rPr>
        <w:t>riserva premi</w:t>
      </w:r>
      <w:r w:rsidRPr="006640EC">
        <w:rPr>
          <w:rFonts w:eastAsiaTheme="minorEastAsia"/>
        </w:rPr>
        <w:t xml:space="preserve"> in t </w:t>
      </w:r>
      <w:proofErr w:type="spellStart"/>
      <w:r w:rsidRPr="006640EC">
        <w:rPr>
          <w:rFonts w:eastAsiaTheme="minorEastAsia"/>
          <w:b/>
        </w:rPr>
        <w:t>R</w:t>
      </w:r>
      <w:r w:rsidRPr="006640EC">
        <w:rPr>
          <w:rFonts w:eastAsiaTheme="minorEastAsia"/>
          <w:b/>
          <w:vertAlign w:val="subscript"/>
        </w:rPr>
        <w:t>p</w:t>
      </w:r>
      <w:proofErr w:type="spellEnd"/>
      <w:r w:rsidRPr="006640EC">
        <w:rPr>
          <w:rFonts w:eastAsiaTheme="minorEastAsia"/>
          <w:b/>
        </w:rPr>
        <w:t>(t)</w:t>
      </w:r>
      <w:r w:rsidRPr="006640EC">
        <w:rPr>
          <w:rFonts w:eastAsiaTheme="minorEastAsia"/>
        </w:rPr>
        <w:t xml:space="preserve">. La riserva premi è la </w:t>
      </w:r>
      <w:r w:rsidRPr="006640EC">
        <w:rPr>
          <w:rFonts w:eastAsiaTheme="minorEastAsia"/>
          <w:u w:val="single"/>
        </w:rPr>
        <w:t>stima di quanto l’assicuratore deve mettere via per far fronte all’impegno residuo</w:t>
      </w:r>
      <w:r w:rsidRPr="006640EC">
        <w:rPr>
          <w:rFonts w:eastAsiaTheme="minorEastAsia"/>
        </w:rPr>
        <w:t>.</w:t>
      </w:r>
    </w:p>
    <w:p w:rsidR="003237F0" w:rsidRDefault="003237F0" w:rsidP="00D259FD">
      <w:pPr>
        <w:pStyle w:val="Paragrafoelenco"/>
        <w:numPr>
          <w:ilvl w:val="0"/>
          <w:numId w:val="89"/>
        </w:numPr>
        <w:rPr>
          <w:rFonts w:eastAsiaTheme="minorEastAsia"/>
        </w:rPr>
      </w:pPr>
      <w:r>
        <w:rPr>
          <w:rFonts w:eastAsiaTheme="minorEastAsia"/>
        </w:rPr>
        <w:t xml:space="preserve">C’è l’ipotesi che esistano </w:t>
      </w:r>
      <w:r>
        <w:rPr>
          <w:rFonts w:eastAsiaTheme="minorEastAsia"/>
          <w:u w:val="single"/>
        </w:rPr>
        <w:t>sinistri verificati</w:t>
      </w:r>
      <w:r w:rsidRPr="006640EC">
        <w:rPr>
          <w:rFonts w:eastAsiaTheme="minorEastAsia"/>
          <w:u w:val="single"/>
        </w:rPr>
        <w:t>si nel passato [0,t] ma che non sono stati pagati o non sono stati pagati in modo completo</w:t>
      </w:r>
      <w:r>
        <w:rPr>
          <w:rFonts w:eastAsiaTheme="minorEastAsia"/>
        </w:rPr>
        <w:t xml:space="preserve">: l’assicuratore deve garantire il pagamento dei risarcimenti per sinistro avvenuti in [0,t] e non ancora pagati. A questo fine si forma in t la riserva sinistri </w:t>
      </w:r>
      <w:proofErr w:type="spellStart"/>
      <w:r w:rsidRPr="006640EC">
        <w:rPr>
          <w:rFonts w:eastAsiaTheme="minorEastAsia"/>
          <w:b/>
        </w:rPr>
        <w:t>R</w:t>
      </w:r>
      <w:r w:rsidRPr="006640EC">
        <w:rPr>
          <w:rFonts w:eastAsiaTheme="minorEastAsia"/>
          <w:b/>
          <w:vertAlign w:val="subscript"/>
        </w:rPr>
        <w:t>s</w:t>
      </w:r>
      <w:proofErr w:type="spellEnd"/>
      <w:r w:rsidRPr="006640EC">
        <w:rPr>
          <w:rFonts w:eastAsiaTheme="minorEastAsia"/>
          <w:b/>
        </w:rPr>
        <w:t>(t)</w:t>
      </w:r>
      <w:r>
        <w:rPr>
          <w:rFonts w:eastAsiaTheme="minorEastAsia"/>
        </w:rPr>
        <w:t>.</w:t>
      </w:r>
    </w:p>
    <w:p w:rsidR="003237F0" w:rsidRDefault="003237F0" w:rsidP="003237F0">
      <w:pPr>
        <w:ind w:left="360"/>
        <w:rPr>
          <w:rFonts w:eastAsiaTheme="minorEastAsia"/>
        </w:rPr>
      </w:pPr>
      <w:r>
        <w:rPr>
          <w:rFonts w:eastAsiaTheme="minorEastAsia"/>
        </w:rPr>
        <w:t xml:space="preserve">Qui il </w:t>
      </w:r>
      <w:r w:rsidRPr="00CD57B4">
        <w:rPr>
          <w:rFonts w:eastAsiaTheme="minorEastAsia"/>
          <w:i/>
        </w:rPr>
        <w:t xml:space="preserve">saldo </w:t>
      </w:r>
      <w:r>
        <w:rPr>
          <w:rFonts w:eastAsiaTheme="minorEastAsia"/>
        </w:rPr>
        <w:t xml:space="preserve">o </w:t>
      </w:r>
      <w:r w:rsidRPr="00CD57B4">
        <w:rPr>
          <w:rFonts w:eastAsiaTheme="minorEastAsia"/>
          <w:i/>
        </w:rPr>
        <w:t>risultato</w:t>
      </w:r>
      <w:r>
        <w:rPr>
          <w:rFonts w:eastAsiaTheme="minorEastAsia"/>
        </w:rPr>
        <w:t xml:space="preserve"> o ‘guadagno’ della gestione tecnica è g(t)=P(t)-S(t) – [</w:t>
      </w:r>
      <w:proofErr w:type="spellStart"/>
      <w:r>
        <w:rPr>
          <w:rFonts w:eastAsiaTheme="minorEastAsia"/>
        </w:rPr>
        <w:t>R</w:t>
      </w:r>
      <w:r w:rsidRPr="00CD57B4">
        <w:rPr>
          <w:rFonts w:eastAsiaTheme="minorEastAsia"/>
          <w:vertAlign w:val="subscript"/>
        </w:rPr>
        <w:t>p</w:t>
      </w:r>
      <w:proofErr w:type="spellEnd"/>
      <w:r>
        <w:rPr>
          <w:rFonts w:eastAsiaTheme="minorEastAsia"/>
        </w:rPr>
        <w:t>(t)-</w:t>
      </w:r>
      <w:proofErr w:type="spellStart"/>
      <w:r>
        <w:rPr>
          <w:rFonts w:eastAsiaTheme="minorEastAsia"/>
        </w:rPr>
        <w:t>R</w:t>
      </w:r>
      <w:r w:rsidRPr="00CD57B4">
        <w:rPr>
          <w:rFonts w:eastAsiaTheme="minorEastAsia"/>
          <w:vertAlign w:val="subscript"/>
        </w:rPr>
        <w:t>s</w:t>
      </w:r>
      <w:proofErr w:type="spellEnd"/>
      <w:r>
        <w:rPr>
          <w:rFonts w:eastAsiaTheme="minorEastAsia"/>
        </w:rPr>
        <w:t>(t)] dove</w:t>
      </w:r>
    </w:p>
    <w:p w:rsidR="003237F0" w:rsidRDefault="003237F0" w:rsidP="003237F0">
      <w:pPr>
        <w:ind w:left="360"/>
        <w:rPr>
          <w:rFonts w:eastAsiaTheme="minorEastAsia"/>
        </w:rPr>
      </w:pPr>
      <w:r>
        <w:rPr>
          <w:rFonts w:eastAsiaTheme="minorEastAsia"/>
        </w:rPr>
        <w:t>g(t) = risultato netto (netto delle spese)</w:t>
      </w:r>
    </w:p>
    <w:p w:rsidR="003237F0" w:rsidRPr="00CD57B4" w:rsidRDefault="003237F0" w:rsidP="003237F0">
      <w:pPr>
        <w:ind w:left="360"/>
        <w:rPr>
          <w:rFonts w:eastAsiaTheme="minorEastAsia"/>
        </w:rPr>
      </w:pPr>
      <w:r w:rsidRPr="00CD57B4">
        <w:rPr>
          <w:rFonts w:eastAsiaTheme="minorEastAsia"/>
        </w:rPr>
        <w:t>P(t)-S(t) = d(t) disponibilità</w:t>
      </w:r>
    </w:p>
    <w:p w:rsidR="003237F0" w:rsidRPr="00CD57B4" w:rsidRDefault="003237F0" w:rsidP="003237F0">
      <w:pPr>
        <w:ind w:left="360"/>
        <w:rPr>
          <w:rFonts w:eastAsiaTheme="minorEastAsia"/>
        </w:rPr>
      </w:pPr>
      <w:r w:rsidRPr="00CD57B4">
        <w:rPr>
          <w:rFonts w:eastAsiaTheme="minorEastAsia"/>
        </w:rPr>
        <w:t>[</w:t>
      </w:r>
      <w:proofErr w:type="spellStart"/>
      <w:r w:rsidRPr="00CD57B4">
        <w:rPr>
          <w:rFonts w:eastAsiaTheme="minorEastAsia"/>
        </w:rPr>
        <w:t>R</w:t>
      </w:r>
      <w:r w:rsidRPr="00CD57B4">
        <w:rPr>
          <w:rFonts w:eastAsiaTheme="minorEastAsia"/>
          <w:vertAlign w:val="subscript"/>
        </w:rPr>
        <w:t>p</w:t>
      </w:r>
      <w:proofErr w:type="spellEnd"/>
      <w:r w:rsidRPr="00CD57B4">
        <w:rPr>
          <w:rFonts w:eastAsiaTheme="minorEastAsia"/>
        </w:rPr>
        <w:t>(t)-</w:t>
      </w:r>
      <w:proofErr w:type="spellStart"/>
      <w:r w:rsidRPr="00CD57B4">
        <w:rPr>
          <w:rFonts w:eastAsiaTheme="minorEastAsia"/>
        </w:rPr>
        <w:t>R</w:t>
      </w:r>
      <w:r w:rsidRPr="00CD57B4">
        <w:rPr>
          <w:rFonts w:eastAsiaTheme="minorEastAsia"/>
          <w:vertAlign w:val="subscript"/>
        </w:rPr>
        <w:t>s</w:t>
      </w:r>
      <w:proofErr w:type="spellEnd"/>
      <w:r w:rsidRPr="00CD57B4">
        <w:rPr>
          <w:rFonts w:eastAsiaTheme="minorEastAsia"/>
        </w:rPr>
        <w:t>(t)]= stima dell’impegno residuo – voce di debito nei confronti degli assicurati</w:t>
      </w:r>
    </w:p>
    <w:p w:rsidR="003237F0" w:rsidRDefault="003237F0" w:rsidP="00D259FD">
      <w:pPr>
        <w:pStyle w:val="Paragrafoelenco"/>
        <w:numPr>
          <w:ilvl w:val="0"/>
          <w:numId w:val="89"/>
        </w:numPr>
        <w:rPr>
          <w:rFonts w:eastAsiaTheme="minorEastAsia"/>
        </w:rPr>
      </w:pPr>
      <w:r>
        <w:rPr>
          <w:rFonts w:eastAsiaTheme="minorEastAsia"/>
        </w:rPr>
        <w:t xml:space="preserve">Il </w:t>
      </w:r>
      <w:r w:rsidRPr="006E7CC6">
        <w:rPr>
          <w:rFonts w:eastAsiaTheme="minorEastAsia"/>
          <w:i/>
        </w:rPr>
        <w:t xml:space="preserve">metodo pro-rata </w:t>
      </w:r>
      <w:proofErr w:type="spellStart"/>
      <w:r w:rsidRPr="006E7CC6">
        <w:rPr>
          <w:rFonts w:eastAsiaTheme="minorEastAsia"/>
          <w:i/>
        </w:rPr>
        <w:t>temporis</w:t>
      </w:r>
      <w:proofErr w:type="spellEnd"/>
      <w:r>
        <w:rPr>
          <w:rFonts w:eastAsiaTheme="minorEastAsia"/>
        </w:rPr>
        <w:t xml:space="preserve">: “in proporzione al tempo”; in ipotesi di uniformità rispetto al tempo dei costi scrivo: </w:t>
      </w:r>
      <w:proofErr w:type="spellStart"/>
      <w:r>
        <w:rPr>
          <w:rFonts w:eastAsiaTheme="minorEastAsia"/>
        </w:rPr>
        <w:t>R</w:t>
      </w:r>
      <w:r w:rsidRPr="005F79C3">
        <w:rPr>
          <w:rFonts w:eastAsiaTheme="minorEastAsia"/>
          <w:vertAlign w:val="subscript"/>
        </w:rPr>
        <w:t>p</w:t>
      </w:r>
      <w:proofErr w:type="spellEnd"/>
      <w:r>
        <w:rPr>
          <w:rFonts w:eastAsiaTheme="minorEastAsia"/>
        </w:rPr>
        <w:t>(t)=P</w:t>
      </w:r>
      <w:r w:rsidRPr="006E7CC6">
        <w:rPr>
          <w:rFonts w:eastAsiaTheme="minorEastAsia"/>
          <w:vertAlign w:val="superscript"/>
        </w:rPr>
        <w:t>T</w:t>
      </w:r>
      <w:r>
        <w:rPr>
          <w:rFonts w:eastAsiaTheme="minorEastAsia"/>
        </w:rPr>
        <w:t>(1-</w:t>
      </w:r>
      <m:oMath>
        <m:r>
          <w:rPr>
            <w:rFonts w:ascii="Cambria Math" w:hAnsi="Cambria Math"/>
          </w:rPr>
          <m:t xml:space="preserve"> α</m:t>
        </m:r>
      </m:oMath>
      <w:r>
        <w:rPr>
          <w:rFonts w:eastAsiaTheme="minorEastAsia"/>
        </w:rPr>
        <w:t>)(1-t)</w:t>
      </w:r>
    </w:p>
    <w:p w:rsidR="003237F0" w:rsidRDefault="003237F0" w:rsidP="003237F0">
      <w:pPr>
        <w:pStyle w:val="Paragrafoelenco"/>
        <w:ind w:left="1068"/>
        <w:rPr>
          <w:rFonts w:eastAsiaTheme="minorEastAsia"/>
        </w:rPr>
      </w:pPr>
      <w:proofErr w:type="spellStart"/>
      <w:r>
        <w:rPr>
          <w:rFonts w:eastAsiaTheme="minorEastAsia"/>
        </w:rPr>
        <w:lastRenderedPageBreak/>
        <w:t>Oss</w:t>
      </w:r>
      <w:proofErr w:type="spellEnd"/>
      <w:r>
        <w:rPr>
          <w:rFonts w:eastAsiaTheme="minorEastAsia"/>
        </w:rPr>
        <w:t xml:space="preserve">. La formula deriva da: uniformità </w:t>
      </w:r>
      <m:oMath>
        <m:r>
          <w:rPr>
            <w:rFonts w:ascii="Cambria Math" w:eastAsiaTheme="minorEastAsia" w:hAnsi="Cambria Math"/>
          </w:rPr>
          <m:t>↔</m:t>
        </m:r>
      </m:oMath>
      <w:r>
        <w:rPr>
          <w:rFonts w:eastAsiaTheme="minorEastAsia"/>
        </w:rPr>
        <w:t xml:space="preserve"> d(0</w:t>
      </w:r>
      <w:r w:rsidRPr="00AD70F6">
        <w:rPr>
          <w:rFonts w:eastAsiaTheme="minorEastAsia"/>
          <w:vertAlign w:val="superscript"/>
        </w:rPr>
        <w:t>+</w:t>
      </w:r>
      <w:r>
        <w:rPr>
          <w:rFonts w:eastAsiaTheme="minorEastAsia"/>
        </w:rPr>
        <w:t>)=</w:t>
      </w:r>
      <w:r w:rsidRPr="006E7CC6">
        <w:rPr>
          <w:rFonts w:eastAsiaTheme="minorEastAsia"/>
        </w:rPr>
        <w:t xml:space="preserve"> </w:t>
      </w:r>
      <w:r>
        <w:rPr>
          <w:rFonts w:eastAsiaTheme="minorEastAsia"/>
        </w:rPr>
        <w:t>P</w:t>
      </w:r>
      <w:r w:rsidRPr="006E7CC6">
        <w:rPr>
          <w:rFonts w:eastAsiaTheme="minorEastAsia"/>
          <w:vertAlign w:val="superscript"/>
        </w:rPr>
        <w:t>T</w:t>
      </w:r>
      <w:r>
        <w:rPr>
          <w:rFonts w:eastAsiaTheme="minorEastAsia"/>
        </w:rPr>
        <w:t>(1-</w:t>
      </w:r>
      <m:oMath>
        <m:r>
          <w:rPr>
            <w:rFonts w:ascii="Cambria Math" w:hAnsi="Cambria Math"/>
          </w:rPr>
          <m:t xml:space="preserve"> α</m:t>
        </m:r>
      </m:oMath>
      <w:r>
        <w:rPr>
          <w:rFonts w:eastAsiaTheme="minorEastAsia"/>
        </w:rPr>
        <w:t>); in [0,t]</w:t>
      </w:r>
      <m:oMath>
        <m:r>
          <w:rPr>
            <w:rFonts w:ascii="Cambria Math" w:eastAsiaTheme="minorEastAsia" w:hAnsi="Cambria Math"/>
          </w:rPr>
          <m:t>→</m:t>
        </m:r>
      </m:oMath>
      <w:r>
        <w:rPr>
          <w:rFonts w:eastAsiaTheme="minorEastAsia"/>
        </w:rPr>
        <w:t xml:space="preserve"> P</w:t>
      </w:r>
      <w:r w:rsidRPr="006E7CC6">
        <w:rPr>
          <w:rFonts w:eastAsiaTheme="minorEastAsia"/>
          <w:vertAlign w:val="superscript"/>
        </w:rPr>
        <w:t>T</w:t>
      </w:r>
      <w:r>
        <w:rPr>
          <w:rFonts w:eastAsiaTheme="minorEastAsia"/>
        </w:rPr>
        <w:t>(1-</w:t>
      </w:r>
      <m:oMath>
        <m:r>
          <w:rPr>
            <w:rFonts w:ascii="Cambria Math" w:hAnsi="Cambria Math"/>
          </w:rPr>
          <m:t xml:space="preserve"> α</m:t>
        </m:r>
      </m:oMath>
      <w:r>
        <w:rPr>
          <w:rFonts w:eastAsiaTheme="minorEastAsia"/>
        </w:rPr>
        <w:t>)t e quindi R</w:t>
      </w:r>
      <w:r w:rsidRPr="00AD70F6">
        <w:rPr>
          <w:rFonts w:eastAsiaTheme="minorEastAsia"/>
          <w:vertAlign w:val="subscript"/>
        </w:rPr>
        <w:t>p</w:t>
      </w:r>
      <w:r>
        <w:rPr>
          <w:rFonts w:eastAsiaTheme="minorEastAsia"/>
        </w:rPr>
        <w:t>(t)=P</w:t>
      </w:r>
      <w:r w:rsidRPr="006E7CC6">
        <w:rPr>
          <w:rFonts w:eastAsiaTheme="minorEastAsia"/>
          <w:vertAlign w:val="superscript"/>
        </w:rPr>
        <w:t>T</w:t>
      </w:r>
      <w:r>
        <w:rPr>
          <w:rFonts w:eastAsiaTheme="minorEastAsia"/>
        </w:rPr>
        <w:t>(1-</w:t>
      </w:r>
      <m:oMath>
        <m:r>
          <w:rPr>
            <w:rFonts w:ascii="Cambria Math" w:hAnsi="Cambria Math"/>
          </w:rPr>
          <m:t xml:space="preserve"> α</m:t>
        </m:r>
      </m:oMath>
      <w:r>
        <w:rPr>
          <w:rFonts w:eastAsiaTheme="minorEastAsia"/>
        </w:rPr>
        <w:t>)-</w:t>
      </w:r>
      <w:r w:rsidRPr="006E7CC6">
        <w:rPr>
          <w:rFonts w:eastAsiaTheme="minorEastAsia"/>
        </w:rPr>
        <w:t xml:space="preserve"> </w:t>
      </w:r>
      <w:r>
        <w:rPr>
          <w:rFonts w:eastAsiaTheme="minorEastAsia"/>
        </w:rPr>
        <w:t>P</w:t>
      </w:r>
      <w:r w:rsidRPr="006E7CC6">
        <w:rPr>
          <w:rFonts w:eastAsiaTheme="minorEastAsia"/>
          <w:vertAlign w:val="superscript"/>
        </w:rPr>
        <w:t>T</w:t>
      </w:r>
      <w:r>
        <w:rPr>
          <w:rFonts w:eastAsiaTheme="minorEastAsia"/>
        </w:rPr>
        <w:t>(1-</w:t>
      </w:r>
      <m:oMath>
        <m:r>
          <w:rPr>
            <w:rFonts w:ascii="Cambria Math" w:hAnsi="Cambria Math"/>
          </w:rPr>
          <m:t xml:space="preserve"> α</m:t>
        </m:r>
      </m:oMath>
      <w:r>
        <w:rPr>
          <w:rFonts w:eastAsiaTheme="minorEastAsia"/>
        </w:rPr>
        <w:t>)t questa valutazione però ha alcuni problemi se ci sono effetti di stagionalità, in quanto potrei non aver accantonato abbastanza!</w:t>
      </w:r>
    </w:p>
    <w:p w:rsidR="003237F0" w:rsidRDefault="003237F0" w:rsidP="00D259FD">
      <w:pPr>
        <w:pStyle w:val="Paragrafoelenco"/>
        <w:numPr>
          <w:ilvl w:val="0"/>
          <w:numId w:val="89"/>
        </w:numPr>
        <w:rPr>
          <w:rFonts w:eastAsiaTheme="minorEastAsia"/>
        </w:rPr>
      </w:pPr>
      <w:r>
        <w:rPr>
          <w:rFonts w:eastAsiaTheme="minorEastAsia"/>
        </w:rPr>
        <w:t>Per valutare la riserva sinistri si tratta di fare una valutazione più delicata (“lavoro chiave dell’attuario) anche perché si tratta di avere a che fare con somme elevate)</w:t>
      </w:r>
    </w:p>
    <w:p w:rsidR="003237F0" w:rsidRDefault="003237F0" w:rsidP="003237F0">
      <w:pPr>
        <w:rPr>
          <w:rFonts w:eastAsiaTheme="minorEastAsia"/>
        </w:rPr>
      </w:pPr>
      <w:proofErr w:type="spellStart"/>
      <w:r>
        <w:rPr>
          <w:rFonts w:eastAsiaTheme="minorEastAsia"/>
        </w:rPr>
        <w:t>R</w:t>
      </w:r>
      <w:r w:rsidRPr="00CD57B4">
        <w:rPr>
          <w:rFonts w:eastAsiaTheme="minorEastAsia"/>
          <w:vertAlign w:val="subscript"/>
        </w:rPr>
        <w:t>s</w:t>
      </w:r>
      <w:proofErr w:type="spellEnd"/>
      <w:r>
        <w:rPr>
          <w:rFonts w:eastAsiaTheme="minorEastAsia"/>
        </w:rPr>
        <w:t>(t):</w:t>
      </w:r>
    </w:p>
    <w:p w:rsidR="003237F0" w:rsidRPr="001956DC" w:rsidRDefault="003237F0" w:rsidP="00D259FD">
      <w:pPr>
        <w:pStyle w:val="Paragrafoelenco"/>
        <w:numPr>
          <w:ilvl w:val="0"/>
          <w:numId w:val="89"/>
        </w:numPr>
        <w:rPr>
          <w:rFonts w:eastAsiaTheme="minorEastAsia"/>
        </w:rPr>
      </w:pPr>
      <w:r w:rsidRPr="001956DC">
        <w:rPr>
          <w:rFonts w:eastAsiaTheme="minorEastAsia"/>
        </w:rPr>
        <w:t>metodo dell’inventario (per ogni pratica vado a vedere quanto costerà il sinistro)</w:t>
      </w:r>
    </w:p>
    <w:p w:rsidR="003237F0" w:rsidRDefault="003237F0" w:rsidP="00D259FD">
      <w:pPr>
        <w:pStyle w:val="Paragrafoelenco"/>
        <w:numPr>
          <w:ilvl w:val="0"/>
          <w:numId w:val="89"/>
        </w:numPr>
        <w:rPr>
          <w:rFonts w:eastAsiaTheme="minorEastAsia"/>
        </w:rPr>
      </w:pPr>
      <w:r>
        <w:rPr>
          <w:rFonts w:eastAsiaTheme="minorEastAsia"/>
        </w:rPr>
        <w:t>metodo statistico attuariale</w:t>
      </w:r>
    </w:p>
    <w:p w:rsidR="003237F0" w:rsidRDefault="003237F0" w:rsidP="00D259FD">
      <w:pPr>
        <w:pStyle w:val="Paragrafoelenco"/>
        <w:numPr>
          <w:ilvl w:val="1"/>
          <w:numId w:val="89"/>
        </w:numPr>
        <w:rPr>
          <w:rFonts w:eastAsiaTheme="minorEastAsia"/>
        </w:rPr>
      </w:pPr>
      <w:r>
        <w:rPr>
          <w:rFonts w:eastAsiaTheme="minorEastAsia"/>
        </w:rPr>
        <w:t>di tipo deterministico (non tengo conto della struttura probabilistica: stime puntuali)</w:t>
      </w:r>
    </w:p>
    <w:p w:rsidR="003237F0" w:rsidRDefault="003237F0" w:rsidP="00D259FD">
      <w:pPr>
        <w:pStyle w:val="Paragrafoelenco"/>
        <w:numPr>
          <w:ilvl w:val="1"/>
          <w:numId w:val="89"/>
        </w:numPr>
        <w:rPr>
          <w:rFonts w:eastAsiaTheme="minorEastAsia"/>
        </w:rPr>
      </w:pPr>
      <w:r>
        <w:rPr>
          <w:rFonts w:eastAsiaTheme="minorEastAsia"/>
        </w:rPr>
        <w:t>di tipo stocastico (ipotesi di tipo probabilistiche)</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xml:space="preserve">. SU tali voci </w:t>
      </w:r>
      <w:proofErr w:type="spellStart"/>
      <w:r w:rsidRPr="00CD57B4">
        <w:rPr>
          <w:rFonts w:eastAsiaTheme="minorEastAsia"/>
        </w:rPr>
        <w:t>R</w:t>
      </w:r>
      <w:r w:rsidRPr="00CD57B4">
        <w:rPr>
          <w:rFonts w:eastAsiaTheme="minorEastAsia"/>
          <w:vertAlign w:val="subscript"/>
        </w:rPr>
        <w:t>p</w:t>
      </w:r>
      <w:proofErr w:type="spellEnd"/>
      <w:r>
        <w:rPr>
          <w:rFonts w:eastAsiaTheme="minorEastAsia"/>
        </w:rPr>
        <w:t xml:space="preserve">(t) e </w:t>
      </w:r>
      <w:proofErr w:type="spellStart"/>
      <w:r w:rsidRPr="00CD57B4">
        <w:rPr>
          <w:rFonts w:eastAsiaTheme="minorEastAsia"/>
        </w:rPr>
        <w:t>R</w:t>
      </w:r>
      <w:r w:rsidRPr="00CD57B4">
        <w:rPr>
          <w:rFonts w:eastAsiaTheme="minorEastAsia"/>
          <w:vertAlign w:val="subscript"/>
        </w:rPr>
        <w:t>s</w:t>
      </w:r>
      <w:proofErr w:type="spellEnd"/>
      <w:r w:rsidRPr="00CD57B4">
        <w:rPr>
          <w:rFonts w:eastAsiaTheme="minorEastAsia"/>
        </w:rPr>
        <w:t>(t)</w:t>
      </w:r>
      <w:r>
        <w:rPr>
          <w:rFonts w:eastAsiaTheme="minorEastAsia"/>
        </w:rPr>
        <w:t xml:space="preserve"> c’è spesso il controllo dell’organo di vigilanza. Inoltre essendo sia </w:t>
      </w:r>
      <w:proofErr w:type="spellStart"/>
      <w:r w:rsidRPr="00CD57B4">
        <w:rPr>
          <w:rFonts w:eastAsiaTheme="minorEastAsia"/>
        </w:rPr>
        <w:t>R</w:t>
      </w:r>
      <w:r w:rsidRPr="00CD57B4">
        <w:rPr>
          <w:rFonts w:eastAsiaTheme="minorEastAsia"/>
          <w:vertAlign w:val="subscript"/>
        </w:rPr>
        <w:t>p</w:t>
      </w:r>
      <w:proofErr w:type="spellEnd"/>
      <w:r>
        <w:rPr>
          <w:rFonts w:eastAsiaTheme="minorEastAsia"/>
        </w:rPr>
        <w:t xml:space="preserve">(t) che </w:t>
      </w:r>
      <w:proofErr w:type="spellStart"/>
      <w:r w:rsidRPr="00CD57B4">
        <w:rPr>
          <w:rFonts w:eastAsiaTheme="minorEastAsia"/>
        </w:rPr>
        <w:t>R</w:t>
      </w:r>
      <w:r w:rsidRPr="00CD57B4">
        <w:rPr>
          <w:rFonts w:eastAsiaTheme="minorEastAsia"/>
          <w:vertAlign w:val="subscript"/>
        </w:rPr>
        <w:t>s</w:t>
      </w:r>
      <w:proofErr w:type="spellEnd"/>
      <w:r w:rsidRPr="00CD57B4">
        <w:rPr>
          <w:rFonts w:eastAsiaTheme="minorEastAsia"/>
        </w:rPr>
        <w:t>(t)</w:t>
      </w:r>
      <w:r>
        <w:rPr>
          <w:rFonts w:eastAsiaTheme="minorEastAsia"/>
        </w:rPr>
        <w:t xml:space="preserve"> oggetto di stima, allora anche g(t) è una stima.</w:t>
      </w:r>
    </w:p>
    <w:p w:rsidR="003237F0" w:rsidRDefault="003237F0" w:rsidP="003237F0">
      <w:pPr>
        <w:rPr>
          <w:rFonts w:eastAsiaTheme="minorEastAsia"/>
        </w:rPr>
      </w:pPr>
      <w:r>
        <w:rPr>
          <w:rFonts w:eastAsiaTheme="minorEastAsia"/>
        </w:rPr>
        <w:t xml:space="preserve">Teniamo presente che le valutazioni </w:t>
      </w:r>
      <w:proofErr w:type="spellStart"/>
      <w:r w:rsidRPr="00CD57B4">
        <w:rPr>
          <w:rFonts w:eastAsiaTheme="minorEastAsia"/>
        </w:rPr>
        <w:t>R</w:t>
      </w:r>
      <w:r w:rsidRPr="00CD57B4">
        <w:rPr>
          <w:rFonts w:eastAsiaTheme="minorEastAsia"/>
          <w:vertAlign w:val="subscript"/>
        </w:rPr>
        <w:t>p</w:t>
      </w:r>
      <w:proofErr w:type="spellEnd"/>
      <w:r>
        <w:rPr>
          <w:rFonts w:eastAsiaTheme="minorEastAsia"/>
        </w:rPr>
        <w:t xml:space="preserve">(t) e </w:t>
      </w:r>
      <w:proofErr w:type="spellStart"/>
      <w:r w:rsidRPr="00CD57B4">
        <w:rPr>
          <w:rFonts w:eastAsiaTheme="minorEastAsia"/>
        </w:rPr>
        <w:t>R</w:t>
      </w:r>
      <w:r w:rsidRPr="00CD57B4">
        <w:rPr>
          <w:rFonts w:eastAsiaTheme="minorEastAsia"/>
          <w:vertAlign w:val="subscript"/>
        </w:rPr>
        <w:t>s</w:t>
      </w:r>
      <w:proofErr w:type="spellEnd"/>
      <w:r w:rsidRPr="00CD57B4">
        <w:rPr>
          <w:rFonts w:eastAsiaTheme="minorEastAsia"/>
        </w:rPr>
        <w:t>(t)</w:t>
      </w:r>
      <w:r>
        <w:rPr>
          <w:rFonts w:eastAsiaTheme="minorEastAsia"/>
        </w:rPr>
        <w:t xml:space="preserve"> sono fatte dall’assicuratore. Non approfondiamo di più.</w:t>
      </w:r>
    </w:p>
    <w:p w:rsidR="003237F0" w:rsidRDefault="003237F0" w:rsidP="003237F0">
      <w:pPr>
        <w:rPr>
          <w:rFonts w:eastAsiaTheme="minorEastAsia"/>
        </w:rPr>
      </w:pPr>
      <w:r>
        <w:rPr>
          <w:rFonts w:eastAsiaTheme="minorEastAsia"/>
        </w:rPr>
        <w:t>Vedo cosa succede in t=1:</w:t>
      </w:r>
    </w:p>
    <w:p w:rsidR="003237F0" w:rsidRDefault="003237F0" w:rsidP="003237F0">
      <w:pPr>
        <w:rPr>
          <w:rFonts w:eastAsiaTheme="minorEastAsia"/>
        </w:rPr>
      </w:pPr>
      <w:r>
        <w:rPr>
          <w:rFonts w:eastAsiaTheme="minorEastAsia"/>
        </w:rPr>
        <w:t>saldo della gestione tecnica dell’esercizio: g(1)=P(1)-S(1)-[</w:t>
      </w:r>
      <w:r w:rsidRPr="00E330CB">
        <w:rPr>
          <w:rFonts w:eastAsiaTheme="minorEastAsia"/>
        </w:rPr>
        <w:t xml:space="preserve"> </w:t>
      </w:r>
      <w:proofErr w:type="spellStart"/>
      <w:r w:rsidRPr="00CD57B4">
        <w:rPr>
          <w:rFonts w:eastAsiaTheme="minorEastAsia"/>
        </w:rPr>
        <w:t>R</w:t>
      </w:r>
      <w:r w:rsidRPr="00CD57B4">
        <w:rPr>
          <w:rFonts w:eastAsiaTheme="minorEastAsia"/>
          <w:vertAlign w:val="subscript"/>
        </w:rPr>
        <w:t>p</w:t>
      </w:r>
      <w:proofErr w:type="spellEnd"/>
      <w:r>
        <w:rPr>
          <w:rFonts w:eastAsiaTheme="minorEastAsia"/>
        </w:rPr>
        <w:t>(1</w:t>
      </w:r>
      <w:r w:rsidRPr="00CD57B4">
        <w:rPr>
          <w:rFonts w:eastAsiaTheme="minorEastAsia"/>
        </w:rPr>
        <w:t>)-</w:t>
      </w:r>
      <w:proofErr w:type="spellStart"/>
      <w:r w:rsidRPr="00CD57B4">
        <w:rPr>
          <w:rFonts w:eastAsiaTheme="minorEastAsia"/>
        </w:rPr>
        <w:t>R</w:t>
      </w:r>
      <w:r w:rsidRPr="00CD57B4">
        <w:rPr>
          <w:rFonts w:eastAsiaTheme="minorEastAsia"/>
          <w:vertAlign w:val="subscript"/>
        </w:rPr>
        <w:t>s</w:t>
      </w:r>
      <w:proofErr w:type="spellEnd"/>
      <w:r>
        <w:rPr>
          <w:rFonts w:eastAsiaTheme="minorEastAsia"/>
        </w:rPr>
        <w:t>(1</w:t>
      </w:r>
      <w:r w:rsidRPr="00CD57B4">
        <w:rPr>
          <w:rFonts w:eastAsiaTheme="minorEastAsia"/>
        </w:rPr>
        <w:t>)</w:t>
      </w:r>
      <w:r>
        <w:rPr>
          <w:rFonts w:eastAsiaTheme="minorEastAsia"/>
        </w:rPr>
        <w:t>]=P(1)-S(1)-</w:t>
      </w:r>
      <w:proofErr w:type="spellStart"/>
      <w:r w:rsidRPr="00CD57B4">
        <w:rPr>
          <w:rFonts w:eastAsiaTheme="minorEastAsia"/>
        </w:rPr>
        <w:t>R</w:t>
      </w:r>
      <w:r w:rsidRPr="00CD57B4">
        <w:rPr>
          <w:rFonts w:eastAsiaTheme="minorEastAsia"/>
          <w:vertAlign w:val="subscript"/>
        </w:rPr>
        <w:t>s</w:t>
      </w:r>
      <w:proofErr w:type="spellEnd"/>
      <w:r>
        <w:rPr>
          <w:rFonts w:eastAsiaTheme="minorEastAsia"/>
        </w:rPr>
        <w:t>(1</w:t>
      </w:r>
      <w:r w:rsidRPr="00CD57B4">
        <w:rPr>
          <w:rFonts w:eastAsiaTheme="minorEastAsia"/>
        </w:rPr>
        <w:t>)</w:t>
      </w:r>
      <w:r>
        <w:rPr>
          <w:rFonts w:eastAsiaTheme="minorEastAsia"/>
        </w:rPr>
        <w:t xml:space="preserve"> che è il risultato tecnico. Nelle ipotesi fatte, in 1 l’assicuratore non deve più impegnarsi perché i contratti stipulati in 0 in 1 finiscono.</w:t>
      </w:r>
    </w:p>
    <w:p w:rsidR="003237F0" w:rsidRDefault="003237F0" w:rsidP="003237F0">
      <w:pPr>
        <w:rPr>
          <w:rFonts w:eastAsiaTheme="minorEastAsia"/>
        </w:rPr>
      </w:pPr>
      <w:r>
        <w:rPr>
          <w:rFonts w:eastAsiaTheme="minorEastAsia"/>
        </w:rPr>
        <w:t>Se g(1)&gt;0 o g(1)=0 i premi incassati sono riusciti a soddisfare i bisogni. Finisco con un utile ( o pareggio)</w:t>
      </w:r>
    </w:p>
    <w:p w:rsidR="003237F0" w:rsidRDefault="003237F0" w:rsidP="003237F0">
      <w:pPr>
        <w:rPr>
          <w:rFonts w:eastAsiaTheme="minorEastAsia"/>
        </w:rPr>
      </w:pPr>
      <w:r>
        <w:rPr>
          <w:rFonts w:eastAsiaTheme="minorEastAsia"/>
        </w:rPr>
        <w:t>Se g(1)&lt;0 i premi incassati non sono stati sufficienti a coprire le spese: ho un esercizio che termina in perdita per quanto riguarda la gestione tecnica.</w:t>
      </w:r>
    </w:p>
    <w:p w:rsidR="003237F0" w:rsidRDefault="003237F0" w:rsidP="003237F0"/>
    <w:p w:rsidR="00B8552B" w:rsidRDefault="003237F0" w:rsidP="003237F0">
      <w:r>
        <w:t xml:space="preserve">Proseguo con un secondo </w:t>
      </w:r>
      <w:r w:rsidR="00B8552B">
        <w:t>modello, un po’ più realistico:</w:t>
      </w:r>
    </w:p>
    <w:p w:rsidR="003237F0" w:rsidRDefault="003237F0" w:rsidP="00D259FD">
      <w:pPr>
        <w:pStyle w:val="Titolo3"/>
        <w:numPr>
          <w:ilvl w:val="0"/>
          <w:numId w:val="113"/>
        </w:numPr>
      </w:pPr>
      <w:r>
        <w:t xml:space="preserve">Sia un portafoglio di un assicuratore in un dato esercizio (in un anno di calendario) </w:t>
      </w:r>
    </w:p>
    <w:p w:rsidR="003237F0" w:rsidRDefault="003237F0" w:rsidP="003237F0">
      <w:r>
        <w:rPr>
          <w:noProof/>
          <w:lang w:val="en-US"/>
        </w:rPr>
        <w:drawing>
          <wp:inline distT="0" distB="0" distL="0" distR="0" wp14:anchorId="6875F202" wp14:editId="0FD236EF">
            <wp:extent cx="2286000" cy="522605"/>
            <wp:effectExtent l="0" t="0" r="0" b="0"/>
            <wp:docPr id="1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0" cy="522605"/>
                    </a:xfrm>
                    <a:prstGeom prst="rect">
                      <a:avLst/>
                    </a:prstGeom>
                    <a:noFill/>
                    <a:ln>
                      <a:noFill/>
                    </a:ln>
                  </pic:spPr>
                </pic:pic>
              </a:graphicData>
            </a:graphic>
          </wp:inline>
        </w:drawing>
      </w:r>
    </w:p>
    <w:p w:rsidR="003237F0" w:rsidRDefault="003237F0" w:rsidP="003237F0">
      <w:r>
        <w:t>dato esercizio (in un anno di calendario)</w:t>
      </w:r>
    </w:p>
    <w:p w:rsidR="003237F0" w:rsidRDefault="003237F0" w:rsidP="003237F0">
      <w:r>
        <w:t>Conserviamo le ipotesi:</w:t>
      </w:r>
    </w:p>
    <w:p w:rsidR="003237F0" w:rsidRDefault="003237F0" w:rsidP="00D259FD">
      <w:pPr>
        <w:pStyle w:val="Paragrafoelenco"/>
        <w:numPr>
          <w:ilvl w:val="0"/>
          <w:numId w:val="87"/>
        </w:numPr>
      </w:pPr>
      <w:r>
        <w:t>Sia l’intervallo [0,1] il 1° anno di attività (il portafoglio prima non esisteva)</w:t>
      </w:r>
    </w:p>
    <w:p w:rsidR="003237F0" w:rsidRPr="00FE581B" w:rsidRDefault="003237F0" w:rsidP="00D259FD">
      <w:pPr>
        <w:pStyle w:val="Paragrafoelenco"/>
        <w:numPr>
          <w:ilvl w:val="0"/>
          <w:numId w:val="87"/>
        </w:numPr>
        <w:rPr>
          <w:rFonts w:eastAsiaTheme="minorEastAsia"/>
        </w:rPr>
      </w:pPr>
      <w:r>
        <w:t>L’assicuratore stipula contratti solo di durata annuale col premio unico</w:t>
      </w:r>
    </w:p>
    <w:p w:rsidR="003237F0" w:rsidRPr="00FE581B" w:rsidRDefault="003237F0" w:rsidP="00D259FD">
      <w:pPr>
        <w:pStyle w:val="Paragrafoelenco"/>
        <w:numPr>
          <w:ilvl w:val="0"/>
          <w:numId w:val="87"/>
        </w:numPr>
        <w:rPr>
          <w:rFonts w:eastAsiaTheme="minorEastAsia"/>
        </w:rPr>
      </w:pPr>
      <w:r>
        <w:rPr>
          <w:rFonts w:eastAsiaTheme="minorEastAsia"/>
        </w:rPr>
        <w:t>no</w:t>
      </w:r>
    </w:p>
    <w:p w:rsidR="003237F0" w:rsidRPr="00FE581B" w:rsidRDefault="003237F0" w:rsidP="00D259FD">
      <w:pPr>
        <w:pStyle w:val="Paragrafoelenco"/>
        <w:numPr>
          <w:ilvl w:val="0"/>
          <w:numId w:val="87"/>
        </w:numPr>
        <w:rPr>
          <w:rFonts w:eastAsiaTheme="minorEastAsia"/>
        </w:rPr>
      </w:pPr>
      <w:r>
        <w:t>Non teniamo conto di aspetti finanziari e della riassicurazione (guardiamo solo al gestione tecnica)</w:t>
      </w:r>
    </w:p>
    <w:p w:rsidR="003237F0" w:rsidRPr="00FE581B" w:rsidRDefault="003237F0" w:rsidP="003237F0">
      <w:pPr>
        <w:rPr>
          <w:rFonts w:eastAsiaTheme="minorEastAsia"/>
        </w:rPr>
      </w:pPr>
      <w:r>
        <w:rPr>
          <w:rFonts w:eastAsiaTheme="minorEastAsia"/>
        </w:rPr>
        <w:t>A differenza di prima:</w:t>
      </w:r>
    </w:p>
    <w:p w:rsidR="003237F0" w:rsidRDefault="003237F0" w:rsidP="00D259FD">
      <w:pPr>
        <w:pStyle w:val="Paragrafoelenco"/>
        <w:numPr>
          <w:ilvl w:val="0"/>
          <w:numId w:val="87"/>
        </w:numPr>
        <w:rPr>
          <w:rFonts w:eastAsiaTheme="minorEastAsia"/>
        </w:rPr>
      </w:pPr>
      <w:r>
        <w:rPr>
          <w:rFonts w:eastAsiaTheme="minorEastAsia"/>
        </w:rPr>
        <w:t>Non chiedo che i premi siano tutti incassati in 0 ma introduco gli istanti t</w:t>
      </w:r>
      <w:r w:rsidRPr="00FE581B">
        <w:rPr>
          <w:rFonts w:eastAsiaTheme="minorEastAsia"/>
          <w:vertAlign w:val="subscript"/>
        </w:rPr>
        <w:t>i</w:t>
      </w:r>
      <w:r>
        <w:rPr>
          <w:rFonts w:eastAsiaTheme="minorEastAsia"/>
        </w:rPr>
        <w:t xml:space="preserve"> in cui sono stipulati i contratti e incassati i premi con 0</w:t>
      </w:r>
      <m:oMath>
        <m:r>
          <w:rPr>
            <w:rFonts w:ascii="Cambria Math" w:eastAsiaTheme="minorEastAsia" w:hAnsi="Cambria Math"/>
          </w:rPr>
          <m:t>≤</m:t>
        </m:r>
      </m:oMath>
      <w:r w:rsidRPr="00FE581B">
        <w:rPr>
          <w:rFonts w:eastAsiaTheme="minorEastAsia"/>
        </w:rPr>
        <w:t xml:space="preserve"> </w:t>
      </w:r>
      <w:r>
        <w:rPr>
          <w:rFonts w:eastAsiaTheme="minorEastAsia"/>
        </w:rPr>
        <w:t>t</w:t>
      </w:r>
      <w:r>
        <w:rPr>
          <w:rFonts w:eastAsiaTheme="minorEastAsia"/>
          <w:vertAlign w:val="subscript"/>
        </w:rPr>
        <w:t>1</w:t>
      </w:r>
      <w:r>
        <w:rPr>
          <w:rFonts w:eastAsiaTheme="minorEastAsia"/>
        </w:rPr>
        <w:t>&lt;</w:t>
      </w:r>
      <w:r w:rsidRPr="00FE581B">
        <w:rPr>
          <w:rFonts w:eastAsiaTheme="minorEastAsia"/>
        </w:rPr>
        <w:t xml:space="preserve"> </w:t>
      </w:r>
      <w:r>
        <w:rPr>
          <w:rFonts w:eastAsiaTheme="minorEastAsia"/>
        </w:rPr>
        <w:t>t</w:t>
      </w:r>
      <w:r>
        <w:rPr>
          <w:rFonts w:eastAsiaTheme="minorEastAsia"/>
          <w:vertAlign w:val="subscript"/>
        </w:rPr>
        <w:t>2</w:t>
      </w:r>
      <w:r>
        <w:rPr>
          <w:rFonts w:eastAsiaTheme="minorEastAsia"/>
        </w:rPr>
        <w:t>&lt;…&lt;</w:t>
      </w:r>
      <w:r w:rsidRPr="00FE581B">
        <w:rPr>
          <w:rFonts w:eastAsiaTheme="minorEastAsia"/>
        </w:rPr>
        <w:t xml:space="preserve"> </w:t>
      </w:r>
      <w:r>
        <w:rPr>
          <w:rFonts w:eastAsiaTheme="minorEastAsia"/>
        </w:rPr>
        <w:t>t</w:t>
      </w:r>
      <w:r>
        <w:rPr>
          <w:rFonts w:eastAsiaTheme="minorEastAsia"/>
          <w:vertAlign w:val="subscript"/>
        </w:rPr>
        <w:t>n</w:t>
      </w:r>
      <w:r>
        <w:rPr>
          <w:rFonts w:eastAsiaTheme="minorEastAsia"/>
        </w:rPr>
        <w:t>&lt;1</w:t>
      </w:r>
    </w:p>
    <w:p w:rsidR="003237F0" w:rsidRDefault="003237F0" w:rsidP="00D259FD">
      <w:pPr>
        <w:pStyle w:val="Paragrafoelenco"/>
        <w:numPr>
          <w:ilvl w:val="0"/>
          <w:numId w:val="87"/>
        </w:numPr>
        <w:rPr>
          <w:rFonts w:eastAsiaTheme="minorEastAsia"/>
        </w:rPr>
      </w:pPr>
      <w:r>
        <w:rPr>
          <w:rFonts w:eastAsiaTheme="minorEastAsia"/>
        </w:rPr>
        <w:lastRenderedPageBreak/>
        <w:t xml:space="preserve">Indico con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h</m:t>
            </m:r>
          </m:sub>
          <m:sup>
            <m:r>
              <w:rPr>
                <w:rFonts w:ascii="Cambria Math" w:eastAsiaTheme="minorEastAsia" w:hAnsi="Cambria Math"/>
              </w:rPr>
              <m:t>T</m:t>
            </m:r>
          </m:sup>
        </m:sSubSup>
      </m:oMath>
      <w:r>
        <w:rPr>
          <w:rFonts w:eastAsiaTheme="minorEastAsia"/>
        </w:rPr>
        <w:t xml:space="preserve"> il montepremi di tariffa incassato in t</w:t>
      </w:r>
      <w:r>
        <w:rPr>
          <w:rFonts w:eastAsiaTheme="minorEastAsia"/>
          <w:vertAlign w:val="subscript"/>
        </w:rPr>
        <w:t>h</w:t>
      </w:r>
      <w:r>
        <w:rPr>
          <w:rFonts w:eastAsiaTheme="minorEastAsia"/>
        </w:rPr>
        <w:t xml:space="preserve"> essendo contratti di durata annuale:</w:t>
      </w:r>
    </w:p>
    <w:p w:rsidR="003237F0" w:rsidRDefault="003237F0" w:rsidP="003237F0">
      <w:pPr>
        <w:pStyle w:val="Paragrafoelenco"/>
        <w:rPr>
          <w:rFonts w:eastAsiaTheme="minorEastAsia"/>
        </w:rPr>
      </w:pPr>
      <w:r>
        <w:rPr>
          <w:rFonts w:eastAsiaTheme="minorEastAsia"/>
          <w:noProof/>
          <w:lang w:val="en-US"/>
        </w:rPr>
        <w:drawing>
          <wp:inline distT="0" distB="0" distL="0" distR="0" wp14:anchorId="0E921A23" wp14:editId="160163BE">
            <wp:extent cx="2386484" cy="721902"/>
            <wp:effectExtent l="0" t="0" r="0" b="2540"/>
            <wp:docPr id="1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386226" cy="721824"/>
                    </a:xfrm>
                    <a:prstGeom prst="rect">
                      <a:avLst/>
                    </a:prstGeom>
                    <a:noFill/>
                    <a:ln>
                      <a:noFill/>
                    </a:ln>
                  </pic:spPr>
                </pic:pic>
              </a:graphicData>
            </a:graphic>
          </wp:inline>
        </w:drawing>
      </w:r>
      <w:r>
        <w:rPr>
          <w:rFonts w:eastAsiaTheme="minorEastAsia"/>
        </w:rPr>
        <w:t xml:space="preserve"> </w:t>
      </w:r>
    </w:p>
    <w:p w:rsidR="003237F0" w:rsidRDefault="003237F0" w:rsidP="003237F0">
      <w:pPr>
        <w:pStyle w:val="Paragrafoelenco"/>
        <w:rPr>
          <w:rFonts w:eastAsiaTheme="minorEastAsia"/>
        </w:rPr>
      </w:pPr>
      <w:r>
        <w:rPr>
          <w:rFonts w:eastAsiaTheme="minorEastAsia"/>
        </w:rPr>
        <w:t>Copertura di un anno; con questi premi l’assicuratore si impegna a fornire la copertura fino a t</w:t>
      </w:r>
      <w:r w:rsidRPr="007E4B23">
        <w:rPr>
          <w:rFonts w:eastAsiaTheme="minorEastAsia"/>
          <w:vertAlign w:val="subscript"/>
        </w:rPr>
        <w:t>h</w:t>
      </w:r>
      <w:r>
        <w:rPr>
          <w:rFonts w:eastAsiaTheme="minorEastAsia"/>
        </w:rPr>
        <w:t>+1</w:t>
      </w:r>
    </w:p>
    <w:p w:rsidR="003237F0" w:rsidRDefault="003237F0" w:rsidP="003237F0">
      <w:pPr>
        <w:pStyle w:val="Paragrafoelenco"/>
        <w:rPr>
          <w:rFonts w:eastAsiaTheme="minorEastAsia"/>
        </w:rPr>
      </w:pPr>
      <w:r>
        <w:rPr>
          <w:rFonts w:eastAsiaTheme="minorEastAsia"/>
        </w:rPr>
        <w:t>Con tali premi l’assicuratore deve fare fronte alle spese (acquisizione, altre spese iniziali e di gestione) in [t</w:t>
      </w:r>
      <w:r>
        <w:rPr>
          <w:rFonts w:eastAsiaTheme="minorEastAsia"/>
          <w:vertAlign w:val="subscript"/>
        </w:rPr>
        <w:t>h</w:t>
      </w:r>
      <w:r>
        <w:rPr>
          <w:rFonts w:eastAsiaTheme="minorEastAsia"/>
        </w:rPr>
        <w:t>,t</w:t>
      </w:r>
      <w:r>
        <w:rPr>
          <w:rFonts w:eastAsiaTheme="minorEastAsia"/>
          <w:vertAlign w:val="subscript"/>
        </w:rPr>
        <w:t>h</w:t>
      </w:r>
      <w:r>
        <w:rPr>
          <w:rFonts w:eastAsiaTheme="minorEastAsia"/>
        </w:rPr>
        <w:t>+1]</w:t>
      </w:r>
    </w:p>
    <w:p w:rsidR="003237F0" w:rsidRDefault="003237F0" w:rsidP="003237F0">
      <w:pPr>
        <w:pStyle w:val="Paragrafoelenco"/>
        <w:rPr>
          <w:rFonts w:eastAsiaTheme="minorEastAsia"/>
        </w:rPr>
      </w:pPr>
      <w:r>
        <w:rPr>
          <w:rFonts w:eastAsiaTheme="minorEastAsia"/>
        </w:rPr>
        <w:t>Come prima indichiamo con:</w:t>
      </w:r>
    </w:p>
    <w:p w:rsidR="003237F0" w:rsidRDefault="003237F0" w:rsidP="003237F0">
      <w:pPr>
        <w:pStyle w:val="Paragrafoelenco"/>
        <w:rPr>
          <w:rFonts w:eastAsiaTheme="minorEastAsia"/>
        </w:rPr>
      </w:pPr>
      <m:oMath>
        <m:r>
          <w:rPr>
            <w:rFonts w:ascii="Cambria Math" w:hAnsi="Cambria Math"/>
          </w:rPr>
          <m:t>α'</m:t>
        </m:r>
        <m:sSubSup>
          <m:sSubSupPr>
            <m:ctrlPr>
              <w:rPr>
                <w:rFonts w:ascii="Cambria Math" w:hAnsi="Cambria Math"/>
                <w:i/>
              </w:rPr>
            </m:ctrlPr>
          </m:sSubSupPr>
          <m:e>
            <m:r>
              <w:rPr>
                <w:rFonts w:ascii="Cambria Math" w:hAnsi="Cambria Math"/>
              </w:rPr>
              <m:t>P</m:t>
            </m:r>
          </m:e>
          <m:sub>
            <m:r>
              <w:rPr>
                <w:rFonts w:ascii="Cambria Math" w:hAnsi="Cambria Math"/>
              </w:rPr>
              <m:t>h</m:t>
            </m:r>
          </m:sub>
          <m:sup>
            <m:r>
              <w:rPr>
                <w:rFonts w:ascii="Cambria Math" w:hAnsi="Cambria Math"/>
              </w:rPr>
              <m:t>T</m:t>
            </m:r>
          </m:sup>
        </m:sSubSup>
      </m:oMath>
      <w:r>
        <w:rPr>
          <w:rFonts w:eastAsiaTheme="minorEastAsia"/>
        </w:rPr>
        <w:t xml:space="preserve"> la quota dei premi </w:t>
      </w:r>
      <m:oMath>
        <m:sSubSup>
          <m:sSubSupPr>
            <m:ctrlPr>
              <w:rPr>
                <w:rFonts w:ascii="Cambria Math" w:hAnsi="Cambria Math"/>
                <w:i/>
              </w:rPr>
            </m:ctrlPr>
          </m:sSubSupPr>
          <m:e>
            <m:r>
              <w:rPr>
                <w:rFonts w:ascii="Cambria Math" w:hAnsi="Cambria Math"/>
              </w:rPr>
              <m:t>P</m:t>
            </m:r>
          </m:e>
          <m:sub>
            <m:r>
              <w:rPr>
                <w:rFonts w:ascii="Cambria Math" w:hAnsi="Cambria Math"/>
              </w:rPr>
              <m:t>h</m:t>
            </m:r>
          </m:sub>
          <m:sup>
            <m:r>
              <w:rPr>
                <w:rFonts w:ascii="Cambria Math" w:hAnsi="Cambria Math"/>
              </w:rPr>
              <m:t>T</m:t>
            </m:r>
          </m:sup>
        </m:sSubSup>
      </m:oMath>
      <w:r>
        <w:rPr>
          <w:rFonts w:eastAsiaTheme="minorEastAsia"/>
        </w:rPr>
        <w:t xml:space="preserve"> destinata a coprire le spese di acquisizione</w:t>
      </w:r>
    </w:p>
    <w:p w:rsidR="003237F0" w:rsidRDefault="003237F0" w:rsidP="003237F0">
      <w:pPr>
        <w:pStyle w:val="Paragrafoelenco"/>
        <w:rPr>
          <w:rFonts w:eastAsiaTheme="minorEastAsia"/>
        </w:rPr>
      </w:pPr>
      <m:oMath>
        <m:r>
          <w:rPr>
            <w:rFonts w:ascii="Cambria Math" w:hAnsi="Cambria Math"/>
          </w:rPr>
          <m:t>α''</m:t>
        </m:r>
        <m:sSubSup>
          <m:sSubSupPr>
            <m:ctrlPr>
              <w:rPr>
                <w:rFonts w:ascii="Cambria Math" w:hAnsi="Cambria Math"/>
                <w:i/>
              </w:rPr>
            </m:ctrlPr>
          </m:sSubSupPr>
          <m:e>
            <m:r>
              <w:rPr>
                <w:rFonts w:ascii="Cambria Math" w:hAnsi="Cambria Math"/>
              </w:rPr>
              <m:t>P</m:t>
            </m:r>
          </m:e>
          <m:sub>
            <m:r>
              <w:rPr>
                <w:rFonts w:ascii="Cambria Math" w:hAnsi="Cambria Math"/>
              </w:rPr>
              <m:t>h</m:t>
            </m:r>
          </m:sub>
          <m:sup>
            <m:r>
              <w:rPr>
                <w:rFonts w:ascii="Cambria Math" w:hAnsi="Cambria Math"/>
              </w:rPr>
              <m:t>T</m:t>
            </m:r>
          </m:sup>
        </m:sSubSup>
      </m:oMath>
      <w:r>
        <w:rPr>
          <w:rFonts w:eastAsiaTheme="minorEastAsia"/>
        </w:rPr>
        <w:t xml:space="preserve"> la quota premi destinata a coprire le altre spese iniziali</w:t>
      </w:r>
    </w:p>
    <w:p w:rsidR="003237F0" w:rsidRDefault="003237F0" w:rsidP="003237F0">
      <w:pPr>
        <w:pStyle w:val="Paragrafoelenco"/>
        <w:rPr>
          <w:rFonts w:eastAsiaTheme="minorEastAsia"/>
        </w:rPr>
      </w:pPr>
      <m:oMath>
        <m:r>
          <w:rPr>
            <w:rFonts w:ascii="Cambria Math" w:hAnsi="Cambria Math"/>
          </w:rPr>
          <m:t>β</m:t>
        </m:r>
        <m:sSubSup>
          <m:sSubSupPr>
            <m:ctrlPr>
              <w:rPr>
                <w:rFonts w:ascii="Cambria Math" w:hAnsi="Cambria Math"/>
                <w:i/>
              </w:rPr>
            </m:ctrlPr>
          </m:sSubSupPr>
          <m:e>
            <m:r>
              <w:rPr>
                <w:rFonts w:ascii="Cambria Math" w:hAnsi="Cambria Math"/>
              </w:rPr>
              <m:t>P</m:t>
            </m:r>
          </m:e>
          <m:sub>
            <m:r>
              <w:rPr>
                <w:rFonts w:ascii="Cambria Math" w:hAnsi="Cambria Math"/>
              </w:rPr>
              <m:t>h</m:t>
            </m:r>
          </m:sub>
          <m:sup>
            <m:r>
              <w:rPr>
                <w:rFonts w:ascii="Cambria Math" w:hAnsi="Cambria Math"/>
              </w:rPr>
              <m:t>T</m:t>
            </m:r>
          </m:sup>
        </m:sSubSup>
      </m:oMath>
      <w:r>
        <w:rPr>
          <w:rFonts w:eastAsiaTheme="minorEastAsia"/>
        </w:rPr>
        <w:t xml:space="preserve"> la quota premi destinata a coprire le spese di gestione</w:t>
      </w:r>
    </w:p>
    <w:p w:rsidR="003237F0" w:rsidRDefault="003237F0" w:rsidP="003237F0">
      <w:pPr>
        <w:pStyle w:val="Paragrafoelenco"/>
        <w:rPr>
          <w:rFonts w:eastAsiaTheme="minorEastAsia"/>
        </w:rPr>
      </w:pPr>
    </w:p>
    <w:p w:rsidR="003237F0" w:rsidRPr="007E4B23" w:rsidRDefault="003237F0" w:rsidP="003237F0">
      <w:pPr>
        <w:pStyle w:val="Paragrafoelenco"/>
        <w:rPr>
          <w:rFonts w:eastAsiaTheme="minorEastAsia"/>
        </w:rPr>
      </w:pPr>
      <w:r>
        <w:rPr>
          <w:rFonts w:eastAsiaTheme="minorEastAsia"/>
        </w:rPr>
        <w:t xml:space="preserve"> Con le ipotesi aggiuntive:</w:t>
      </w:r>
    </w:p>
    <w:p w:rsidR="003237F0" w:rsidRDefault="00A634F4" w:rsidP="00D259FD">
      <w:pPr>
        <w:pStyle w:val="Paragrafoelenco"/>
        <w:numPr>
          <w:ilvl w:val="0"/>
          <w:numId w:val="87"/>
        </w:numPr>
        <w:rPr>
          <w:rFonts w:eastAsiaTheme="minorEastAsia"/>
        </w:rPr>
      </w:pPr>
      <m:oMath>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e>
        </m:d>
        <m:sSubSup>
          <m:sSubSupPr>
            <m:ctrlPr>
              <w:rPr>
                <w:rFonts w:ascii="Cambria Math" w:hAnsi="Cambria Math"/>
                <w:i/>
              </w:rPr>
            </m:ctrlPr>
          </m:sSubSupPr>
          <m:e>
            <m:r>
              <w:rPr>
                <w:rFonts w:ascii="Cambria Math" w:hAnsi="Cambria Math"/>
              </w:rPr>
              <m:t>P</m:t>
            </m:r>
          </m:e>
          <m:sub>
            <m:r>
              <w:rPr>
                <w:rFonts w:ascii="Cambria Math" w:hAnsi="Cambria Math"/>
              </w:rPr>
              <m:t>h</m:t>
            </m:r>
          </m:sub>
          <m:sup>
            <m:r>
              <w:rPr>
                <w:rFonts w:ascii="Cambria Math" w:hAnsi="Cambria Math"/>
              </w:rPr>
              <m:t>T</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αP</m:t>
            </m:r>
          </m:e>
          <m:sub>
            <m:r>
              <w:rPr>
                <w:rFonts w:ascii="Cambria Math" w:hAnsi="Cambria Math"/>
              </w:rPr>
              <m:t>h</m:t>
            </m:r>
          </m:sub>
          <m:sup>
            <m:r>
              <w:rPr>
                <w:rFonts w:ascii="Cambria Math" w:hAnsi="Cambria Math"/>
              </w:rPr>
              <m:t>T</m:t>
            </m:r>
          </m:sup>
        </m:sSubSup>
      </m:oMath>
      <w:r w:rsidR="003237F0">
        <w:rPr>
          <w:rFonts w:eastAsiaTheme="minorEastAsia"/>
        </w:rPr>
        <w:t xml:space="preserve"> subito sostenute in t</w:t>
      </w:r>
      <w:r w:rsidR="003237F0" w:rsidRPr="007E4B23">
        <w:rPr>
          <w:rFonts w:eastAsiaTheme="minorEastAsia"/>
          <w:vertAlign w:val="subscript"/>
        </w:rPr>
        <w:t>h</w:t>
      </w:r>
      <w:r w:rsidR="003237F0">
        <w:rPr>
          <w:rFonts w:eastAsiaTheme="minorEastAsia"/>
        </w:rPr>
        <w:t xml:space="preserve"> (istante in cui ho incassato </w:t>
      </w:r>
      <m:oMath>
        <m:sSubSup>
          <m:sSubSupPr>
            <m:ctrlPr>
              <w:rPr>
                <w:rFonts w:ascii="Cambria Math" w:hAnsi="Cambria Math"/>
                <w:i/>
              </w:rPr>
            </m:ctrlPr>
          </m:sSubSupPr>
          <m:e>
            <m:r>
              <w:rPr>
                <w:rFonts w:ascii="Cambria Math" w:hAnsi="Cambria Math"/>
              </w:rPr>
              <m:t>P</m:t>
            </m:r>
          </m:e>
          <m:sub>
            <m:r>
              <w:rPr>
                <w:rFonts w:ascii="Cambria Math" w:hAnsi="Cambria Math"/>
              </w:rPr>
              <m:t>h</m:t>
            </m:r>
          </m:sub>
          <m:sup>
            <m:r>
              <w:rPr>
                <w:rFonts w:ascii="Cambria Math" w:hAnsi="Cambria Math"/>
              </w:rPr>
              <m:t>T</m:t>
            </m:r>
          </m:sup>
        </m:sSubSup>
      </m:oMath>
      <w:r w:rsidR="003237F0">
        <w:rPr>
          <w:rFonts w:eastAsiaTheme="minorEastAsia"/>
        </w:rPr>
        <w:t>)</w:t>
      </w:r>
    </w:p>
    <w:p w:rsidR="003237F0" w:rsidRDefault="003237F0" w:rsidP="00D259FD">
      <w:pPr>
        <w:pStyle w:val="Paragrafoelenco"/>
        <w:numPr>
          <w:ilvl w:val="0"/>
          <w:numId w:val="87"/>
        </w:numPr>
        <w:rPr>
          <w:rFonts w:eastAsiaTheme="minorEastAsia"/>
        </w:rPr>
      </w:pPr>
      <w:r>
        <w:rPr>
          <w:rFonts w:eastAsiaTheme="minorEastAsia"/>
        </w:rPr>
        <w:t xml:space="preserve"> Spese di gestione uniformi nel tempo</w:t>
      </w:r>
    </w:p>
    <w:p w:rsidR="003237F0" w:rsidRDefault="003237F0" w:rsidP="00D259FD">
      <w:pPr>
        <w:pStyle w:val="Paragrafoelenco"/>
        <w:numPr>
          <w:ilvl w:val="0"/>
          <w:numId w:val="87"/>
        </w:numPr>
        <w:rPr>
          <w:rFonts w:eastAsiaTheme="minorEastAsia"/>
        </w:rPr>
      </w:pPr>
      <w:r>
        <w:rPr>
          <w:rFonts w:eastAsiaTheme="minorEastAsia"/>
        </w:rPr>
        <w:t>Siamo in 0</w:t>
      </w:r>
      <m:oMath>
        <m:r>
          <w:rPr>
            <w:rFonts w:ascii="Cambria Math" w:eastAsiaTheme="minorEastAsia" w:hAnsi="Cambria Math"/>
          </w:rPr>
          <m:t>≤t≤</m:t>
        </m:r>
      </m:oMath>
      <w:r>
        <w:rPr>
          <w:rFonts w:eastAsiaTheme="minorEastAsia"/>
        </w:rPr>
        <w:t>1</w:t>
      </w:r>
    </w:p>
    <w:p w:rsidR="003237F0" w:rsidRDefault="003237F0" w:rsidP="003237F0">
      <w:pPr>
        <w:rPr>
          <w:rFonts w:eastAsiaTheme="minorEastAsia"/>
        </w:rPr>
      </w:pPr>
      <w:r>
        <w:rPr>
          <w:rFonts w:eastAsiaTheme="minorEastAsia"/>
        </w:rPr>
        <w:t xml:space="preserve">P(t) montepremi incassato in [0,t] al netto delle spese sostenute: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≤t</m:t>
            </m:r>
          </m:sub>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h</m:t>
                </m:r>
              </m:sub>
              <m:sup>
                <m:r>
                  <w:rPr>
                    <w:rFonts w:ascii="Cambria Math" w:eastAsiaTheme="minorEastAsia" w:hAnsi="Cambria Math"/>
                  </w:rPr>
                  <m:t>T</m:t>
                </m:r>
              </m:sup>
            </m:sSubSup>
            <m:r>
              <w:rPr>
                <w:rFonts w:ascii="Cambria Math" w:eastAsiaTheme="minorEastAsia" w:hAnsi="Cambria Math"/>
              </w:rPr>
              <m:t>-</m:t>
            </m:r>
          </m:e>
        </m:nary>
        <m:sSubSup>
          <m:sSubSupPr>
            <m:ctrlPr>
              <w:rPr>
                <w:rFonts w:ascii="Cambria Math" w:eastAsiaTheme="minorEastAsia" w:hAnsi="Cambria Math"/>
                <w:i/>
              </w:rPr>
            </m:ctrlPr>
          </m:sSubSupPr>
          <m:e>
            <m:r>
              <w:rPr>
                <w:rFonts w:ascii="Cambria Math" w:eastAsiaTheme="minorEastAsia" w:hAnsi="Cambria Math"/>
              </w:rPr>
              <m:t>αP</m:t>
            </m:r>
          </m:e>
          <m:sub>
            <m:r>
              <w:rPr>
                <w:rFonts w:ascii="Cambria Math" w:eastAsiaTheme="minorEastAsia" w:hAnsi="Cambria Math"/>
              </w:rPr>
              <m:t>h</m:t>
            </m:r>
          </m:sub>
          <m:sup>
            <m:r>
              <w:rPr>
                <w:rFonts w:ascii="Cambria Math" w:eastAsiaTheme="minorEastAsia" w:hAnsi="Cambria Math"/>
              </w:rPr>
              <m:t>T</m:t>
            </m:r>
          </m:sup>
        </m:sSubSup>
        <m:r>
          <w:rPr>
            <w:rFonts w:ascii="Cambria Math" w:eastAsiaTheme="minorEastAsia" w:hAnsi="Cambria Math"/>
          </w:rPr>
          <m:t>-β</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h</m:t>
            </m:r>
          </m:sub>
          <m:sup>
            <m:r>
              <w:rPr>
                <w:rFonts w:ascii="Cambria Math" w:eastAsiaTheme="minorEastAsia" w:hAnsi="Cambria Math"/>
              </w:rPr>
              <m:t>T</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e>
        </m:d>
        <m:r>
          <w:rPr>
            <w:rFonts w:ascii="Cambria Math" w:eastAsiaTheme="minorEastAsia" w:hAnsi="Cambria Math"/>
          </w:rPr>
          <m:t>=</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≤t</m:t>
            </m:r>
          </m:sub>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h</m:t>
                </m:r>
              </m:sub>
              <m:sup>
                <m:r>
                  <w:rPr>
                    <w:rFonts w:ascii="Cambria Math" w:eastAsiaTheme="minorEastAsia" w:hAnsi="Cambria Math"/>
                  </w:rPr>
                  <m:t>T</m:t>
                </m:r>
              </m:sup>
            </m:sSubSup>
            <m:r>
              <w:rPr>
                <w:rFonts w:ascii="Cambria Math" w:eastAsiaTheme="minorEastAsia" w:hAnsi="Cambria Math"/>
              </w:rPr>
              <m:t>(1-α-β</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e>
            </m:d>
            <m:r>
              <w:rPr>
                <w:rFonts w:ascii="Cambria Math" w:eastAsiaTheme="minorEastAsia" w:hAnsi="Cambria Math"/>
              </w:rPr>
              <m:t>)</m:t>
            </m:r>
          </m:e>
        </m:nary>
      </m:oMath>
    </w:p>
    <w:p w:rsidR="003237F0" w:rsidRDefault="003237F0" w:rsidP="003237F0">
      <w:pPr>
        <w:rPr>
          <w:rFonts w:eastAsiaTheme="minorEastAsia"/>
        </w:rPr>
      </w:pPr>
      <w:r>
        <w:rPr>
          <w:rFonts w:eastAsiaTheme="minorEastAsia"/>
        </w:rPr>
        <w:t>S(t) importo pagato in [0,t] per risarcimenti di sinistri</w:t>
      </w:r>
    </w:p>
    <w:p w:rsidR="003237F0" w:rsidRDefault="003237F0" w:rsidP="003237F0">
      <w:pPr>
        <w:rPr>
          <w:rFonts w:eastAsiaTheme="minorEastAsia"/>
        </w:rPr>
      </w:pPr>
      <w:r>
        <w:rPr>
          <w:rFonts w:eastAsiaTheme="minorEastAsia"/>
        </w:rPr>
        <w:t xml:space="preserve">Distinguiamo poi con i metodo pro rata </w:t>
      </w:r>
      <w:proofErr w:type="spellStart"/>
      <w:r>
        <w:rPr>
          <w:rFonts w:eastAsiaTheme="minorEastAsia"/>
        </w:rPr>
        <w:t>temporis</w:t>
      </w:r>
      <w:proofErr w:type="spellEnd"/>
      <w:r>
        <w:rPr>
          <w:rFonts w:eastAsiaTheme="minorEastAsia"/>
        </w:rPr>
        <w:t>:</w:t>
      </w:r>
    </w:p>
    <w:p w:rsidR="003237F0" w:rsidRDefault="00A634F4" w:rsidP="003237F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p(t)</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≤t</m:t>
            </m:r>
          </m:sub>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h</m:t>
                </m:r>
              </m:sub>
              <m:sup>
                <m:r>
                  <w:rPr>
                    <w:rFonts w:ascii="Cambria Math" w:eastAsiaTheme="minorEastAsia" w:hAnsi="Cambria Math"/>
                  </w:rPr>
                  <m:t>T</m:t>
                </m:r>
              </m:sup>
            </m:sSubSup>
            <m:r>
              <w:rPr>
                <w:rFonts w:ascii="Cambria Math" w:eastAsiaTheme="minorEastAsia" w:hAnsi="Cambria Math"/>
              </w:rPr>
              <m:t>(1-</m:t>
            </m:r>
          </m:e>
        </m:nary>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m:t>
        </m:r>
      </m:oMath>
      <w:r w:rsidR="003237F0">
        <w:rPr>
          <w:rFonts w:eastAsiaTheme="minorEastAsia"/>
        </w:rPr>
        <w:t xml:space="preserve"> </w:t>
      </w:r>
    </w:p>
    <w:p w:rsidR="003237F0" w:rsidRPr="000A5266" w:rsidRDefault="00A634F4" w:rsidP="003237F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m:t>
            </m:r>
          </m:sub>
        </m:sSub>
      </m:oMath>
      <w:r w:rsidR="003237F0" w:rsidRPr="000A5266">
        <w:rPr>
          <w:rFonts w:eastAsiaTheme="minorEastAsia"/>
        </w:rPr>
        <w:t xml:space="preserve"> </w:t>
      </w:r>
    </w:p>
    <w:p w:rsidR="003237F0" w:rsidRPr="000A5266" w:rsidRDefault="003237F0" w:rsidP="003237F0">
      <w:pPr>
        <w:rPr>
          <w:rFonts w:eastAsiaTheme="minorEastAsia"/>
        </w:rPr>
      </w:pPr>
      <m:oMath>
        <m:r>
          <w:rPr>
            <w:rFonts w:ascii="Cambria Math" w:eastAsiaTheme="minorEastAsia" w:hAnsi="Cambria Math"/>
          </w:rPr>
          <m:t>→</m:t>
        </m:r>
      </m:oMath>
      <w:r w:rsidRPr="000A5266">
        <w:rPr>
          <w:rFonts w:eastAsiaTheme="minorEastAsia"/>
        </w:rPr>
        <w:t xml:space="preserve"> d(t)=P(t)-S(t)</w:t>
      </w:r>
    </w:p>
    <w:p w:rsidR="003237F0" w:rsidRDefault="003237F0" w:rsidP="003237F0">
      <w:pPr>
        <w:rPr>
          <w:rFonts w:eastAsiaTheme="minorEastAsia"/>
        </w:rPr>
      </w:pPr>
      <w:r w:rsidRPr="00406B17">
        <w:rPr>
          <w:rFonts w:eastAsiaTheme="minorEastAsia"/>
        </w:rPr>
        <w:t xml:space="preserve">  g(t)=P(t)-S(t)-[</w:t>
      </w:r>
      <w:proofErr w:type="spellStart"/>
      <w:r w:rsidRPr="00406B17">
        <w:rPr>
          <w:rFonts w:eastAsiaTheme="minorEastAsia"/>
        </w:rPr>
        <w:t>R</w:t>
      </w:r>
      <w:r w:rsidRPr="00406B17">
        <w:rPr>
          <w:rFonts w:eastAsiaTheme="minorEastAsia"/>
          <w:vertAlign w:val="subscript"/>
        </w:rPr>
        <w:t>p</w:t>
      </w:r>
      <w:proofErr w:type="spellEnd"/>
      <w:r w:rsidRPr="00406B17">
        <w:rPr>
          <w:rFonts w:eastAsiaTheme="minorEastAsia"/>
        </w:rPr>
        <w:t>(t)+</w:t>
      </w:r>
      <w:proofErr w:type="spellStart"/>
      <w:r w:rsidRPr="00406B17">
        <w:rPr>
          <w:rFonts w:eastAsiaTheme="minorEastAsia"/>
        </w:rPr>
        <w:t>R</w:t>
      </w:r>
      <w:r w:rsidRPr="00406B17">
        <w:rPr>
          <w:rFonts w:eastAsiaTheme="minorEastAsia"/>
          <w:vertAlign w:val="subscript"/>
        </w:rPr>
        <w:t>s</w:t>
      </w:r>
      <w:proofErr w:type="spellEnd"/>
      <w:r w:rsidRPr="00406B17">
        <w:rPr>
          <w:rFonts w:eastAsiaTheme="minorEastAsia"/>
        </w:rPr>
        <w:t xml:space="preserve">(t)], dove </w:t>
      </w:r>
      <w:proofErr w:type="spellStart"/>
      <w:r w:rsidRPr="00406B17">
        <w:rPr>
          <w:rFonts w:eastAsiaTheme="minorEastAsia"/>
        </w:rPr>
        <w:t>R</w:t>
      </w:r>
      <w:r w:rsidRPr="00406B17">
        <w:rPr>
          <w:rFonts w:eastAsiaTheme="minorEastAsia"/>
          <w:vertAlign w:val="subscript"/>
        </w:rPr>
        <w:t>p</w:t>
      </w:r>
      <w:proofErr w:type="spellEnd"/>
      <w:r w:rsidRPr="00406B17">
        <w:rPr>
          <w:rFonts w:eastAsiaTheme="minorEastAsia"/>
        </w:rPr>
        <w:t xml:space="preserve">(t) e </w:t>
      </w:r>
      <w:proofErr w:type="spellStart"/>
      <w:r w:rsidRPr="00406B17">
        <w:rPr>
          <w:rFonts w:eastAsiaTheme="minorEastAsia"/>
        </w:rPr>
        <w:t>R</w:t>
      </w:r>
      <w:r w:rsidRPr="00406B17">
        <w:rPr>
          <w:rFonts w:eastAsiaTheme="minorEastAsia"/>
          <w:vertAlign w:val="subscript"/>
        </w:rPr>
        <w:t>s</w:t>
      </w:r>
      <w:proofErr w:type="spellEnd"/>
      <w:r w:rsidRPr="00406B17">
        <w:rPr>
          <w:rFonts w:eastAsiaTheme="minorEastAsia"/>
        </w:rPr>
        <w:t xml:space="preserve">(t) sono dette </w:t>
      </w:r>
      <w:r w:rsidRPr="00406B17">
        <w:rPr>
          <w:rFonts w:eastAsiaTheme="minorEastAsia"/>
          <w:i/>
        </w:rPr>
        <w:t>riserve tecniche</w:t>
      </w:r>
      <w:r w:rsidRPr="00406B17">
        <w:rPr>
          <w:rFonts w:eastAsiaTheme="minorEastAsia"/>
        </w:rPr>
        <w:t xml:space="preserve"> </w:t>
      </w:r>
      <w:proofErr w:type="spellStart"/>
      <w:r w:rsidRPr="00406B17">
        <w:rPr>
          <w:rFonts w:eastAsiaTheme="minorEastAsia"/>
        </w:rPr>
        <w:t>perchè</w:t>
      </w:r>
      <w:proofErr w:type="spellEnd"/>
      <w:r w:rsidRPr="00406B17">
        <w:rPr>
          <w:rFonts w:eastAsiaTheme="minorEastAsia"/>
        </w:rPr>
        <w:t xml:space="preserve"> sono de</w:t>
      </w:r>
      <w:r>
        <w:rPr>
          <w:rFonts w:eastAsiaTheme="minorEastAsia"/>
        </w:rPr>
        <w:t>biti nei co</w:t>
      </w:r>
      <w:r w:rsidRPr="00406B17">
        <w:rPr>
          <w:rFonts w:eastAsiaTheme="minorEastAsia"/>
        </w:rPr>
        <w:t>n</w:t>
      </w:r>
      <w:r>
        <w:rPr>
          <w:rFonts w:eastAsiaTheme="minorEastAsia"/>
        </w:rPr>
        <w:t>f</w:t>
      </w:r>
      <w:r w:rsidRPr="00406B17">
        <w:rPr>
          <w:rFonts w:eastAsiaTheme="minorEastAsia"/>
        </w:rPr>
        <w:t>ronti degli assicurati</w:t>
      </w:r>
    </w:p>
    <w:p w:rsidR="003237F0" w:rsidRDefault="003237F0" w:rsidP="003237F0">
      <w:pPr>
        <w:rPr>
          <w:rFonts w:eastAsiaTheme="minorEastAsia"/>
        </w:rPr>
      </w:pPr>
      <w:r>
        <w:rPr>
          <w:rFonts w:eastAsiaTheme="minorEastAsia"/>
        </w:rPr>
        <w:t>Alla fine dell’esercizio in t=1</w:t>
      </w:r>
    </w:p>
    <w:p w:rsidR="003237F0" w:rsidRDefault="003237F0" w:rsidP="003237F0">
      <w:pPr>
        <w:rPr>
          <w:rFonts w:eastAsiaTheme="minorEastAsia"/>
        </w:rPr>
      </w:pPr>
      <w:r>
        <w:rPr>
          <w:rFonts w:eastAsiaTheme="minorEastAsia"/>
        </w:rPr>
        <w:t>g(1)=P(1)-S(1)-</w:t>
      </w:r>
      <w:r w:rsidRPr="00406B17">
        <w:rPr>
          <w:rFonts w:eastAsiaTheme="minorEastAsia"/>
        </w:rPr>
        <w:t>[</w:t>
      </w:r>
      <w:proofErr w:type="spellStart"/>
      <w:r w:rsidRPr="00406B17">
        <w:rPr>
          <w:rFonts w:eastAsiaTheme="minorEastAsia"/>
        </w:rPr>
        <w:t>R</w:t>
      </w:r>
      <w:r w:rsidRPr="00406B17">
        <w:rPr>
          <w:rFonts w:eastAsiaTheme="minorEastAsia"/>
          <w:vertAlign w:val="subscript"/>
        </w:rPr>
        <w:t>p</w:t>
      </w:r>
      <w:proofErr w:type="spellEnd"/>
      <w:r w:rsidRPr="00406B17">
        <w:rPr>
          <w:rFonts w:eastAsiaTheme="minorEastAsia"/>
        </w:rPr>
        <w:t>(</w:t>
      </w:r>
      <w:r>
        <w:rPr>
          <w:rFonts w:eastAsiaTheme="minorEastAsia"/>
        </w:rPr>
        <w:t>1</w:t>
      </w:r>
      <w:r w:rsidRPr="00406B17">
        <w:rPr>
          <w:rFonts w:eastAsiaTheme="minorEastAsia"/>
        </w:rPr>
        <w:t>)+</w:t>
      </w:r>
      <w:proofErr w:type="spellStart"/>
      <w:r w:rsidRPr="00406B17">
        <w:rPr>
          <w:rFonts w:eastAsiaTheme="minorEastAsia"/>
        </w:rPr>
        <w:t>R</w:t>
      </w:r>
      <w:r w:rsidRPr="00406B17">
        <w:rPr>
          <w:rFonts w:eastAsiaTheme="minorEastAsia"/>
          <w:vertAlign w:val="subscript"/>
        </w:rPr>
        <w:t>s</w:t>
      </w:r>
      <w:proofErr w:type="spellEnd"/>
      <w:r w:rsidRPr="00406B17">
        <w:rPr>
          <w:rFonts w:eastAsiaTheme="minorEastAsia"/>
        </w:rPr>
        <w:t>(</w:t>
      </w:r>
      <w:r>
        <w:rPr>
          <w:rFonts w:eastAsiaTheme="minorEastAsia"/>
        </w:rPr>
        <w:t>1</w:t>
      </w:r>
      <w:r w:rsidRPr="00406B17">
        <w:rPr>
          <w:rFonts w:eastAsiaTheme="minorEastAsia"/>
        </w:rPr>
        <w:t>)]</w:t>
      </w:r>
      <w:r>
        <w:rPr>
          <w:rFonts w:eastAsiaTheme="minorEastAsia"/>
        </w:rPr>
        <w:t xml:space="preserve">, ora c’è anche questa componente </w:t>
      </w:r>
      <w:proofErr w:type="spellStart"/>
      <w:r w:rsidRPr="00406B17">
        <w:rPr>
          <w:rFonts w:eastAsiaTheme="minorEastAsia"/>
        </w:rPr>
        <w:t>R</w:t>
      </w:r>
      <w:r w:rsidRPr="00406B17">
        <w:rPr>
          <w:rFonts w:eastAsiaTheme="minorEastAsia"/>
          <w:vertAlign w:val="subscript"/>
        </w:rPr>
        <w:t>p</w:t>
      </w:r>
      <w:proofErr w:type="spellEnd"/>
      <w:r w:rsidRPr="00406B17">
        <w:rPr>
          <w:rFonts w:eastAsiaTheme="minorEastAsia"/>
        </w:rPr>
        <w:t>(</w:t>
      </w:r>
      <w:r>
        <w:rPr>
          <w:rFonts w:eastAsiaTheme="minorEastAsia"/>
        </w:rPr>
        <w:t xml:space="preserve">1) che è calcolata con il metodo pro rata </w:t>
      </w:r>
      <w:proofErr w:type="spellStart"/>
      <w:r>
        <w:rPr>
          <w:rFonts w:eastAsiaTheme="minorEastAsia"/>
        </w:rPr>
        <w:t>temporis</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p(t)</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≤t</m:t>
            </m:r>
          </m:sub>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h</m:t>
                </m:r>
              </m:sub>
              <m:sup>
                <m:r>
                  <w:rPr>
                    <w:rFonts w:ascii="Cambria Math" w:eastAsiaTheme="minorEastAsia" w:hAnsi="Cambria Math"/>
                  </w:rPr>
                  <m:t>T</m:t>
                </m:r>
              </m:sup>
            </m:sSubSup>
            <m:r>
              <w:rPr>
                <w:rFonts w:ascii="Cambria Math" w:eastAsiaTheme="minorEastAsia" w:hAnsi="Cambria Math"/>
              </w:rPr>
              <m:t>(1-</m:t>
            </m:r>
          </m:e>
        </m:nary>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+1-1) =</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≤t</m:t>
            </m:r>
          </m:sub>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h</m:t>
                </m:r>
              </m:sub>
              <m:sup>
                <m:r>
                  <w:rPr>
                    <w:rFonts w:ascii="Cambria Math" w:eastAsiaTheme="minorEastAsia" w:hAnsi="Cambria Math"/>
                  </w:rPr>
                  <m:t>T</m:t>
                </m:r>
              </m:sup>
            </m:sSubSup>
            <m:r>
              <w:rPr>
                <w:rFonts w:ascii="Cambria Math" w:eastAsiaTheme="minorEastAsia" w:hAnsi="Cambria Math"/>
              </w:rPr>
              <m:t>(1-</m:t>
            </m:r>
          </m:e>
        </m:nary>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oMath>
      <w:r>
        <w:rPr>
          <w:rFonts w:eastAsiaTheme="minorEastAsia"/>
        </w:rPr>
        <w:t xml:space="preserve">. L’effetto della stagionalità è attenuato da fenomeni di compensazione e quindi in questo caso tale metodo è ok. Infatti spesso viene usato nella pratica ma con </w:t>
      </w:r>
      <m:oMath>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oMath>
      <w:r>
        <w:rPr>
          <w:rFonts w:eastAsiaTheme="minorEastAsia"/>
        </w:rPr>
        <w:t xml:space="preserve"> non con </w:t>
      </w:r>
      <m:oMath>
        <m:r>
          <w:rPr>
            <w:rFonts w:ascii="Cambria Math" w:eastAsiaTheme="minorEastAsia" w:hAnsi="Cambria Math"/>
          </w:rPr>
          <m:t>α</m:t>
        </m:r>
      </m:oMath>
      <w:r>
        <w:rPr>
          <w:rFonts w:eastAsiaTheme="minorEastAsia"/>
        </w:rPr>
        <w:t xml:space="preserve"> o </w:t>
      </w:r>
      <m:oMath>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oMath>
    </w:p>
    <w:p w:rsidR="003237F0" w:rsidRDefault="003237F0" w:rsidP="003237F0">
      <w:pPr>
        <w:rPr>
          <w:rFonts w:eastAsiaTheme="minorEastAsia"/>
        </w:rPr>
      </w:pPr>
      <w:r>
        <w:rPr>
          <w:rFonts w:eastAsiaTheme="minorEastAsia"/>
        </w:rPr>
        <w:t xml:space="preserve">Saldo ‘finale’: </w:t>
      </w:r>
    </w:p>
    <w:p w:rsidR="003237F0" w:rsidRDefault="003237F0" w:rsidP="00D259FD">
      <w:pPr>
        <w:pStyle w:val="Paragrafoelenco"/>
        <w:numPr>
          <w:ilvl w:val="0"/>
          <w:numId w:val="89"/>
        </w:numPr>
        <w:rPr>
          <w:rFonts w:eastAsiaTheme="minorEastAsia"/>
        </w:rPr>
      </w:pPr>
      <w:r w:rsidRPr="007253ED">
        <w:rPr>
          <w:rFonts w:eastAsiaTheme="minorEastAsia"/>
        </w:rPr>
        <w:t>g(1)</w:t>
      </w:r>
      <m:oMath>
        <m:r>
          <w:rPr>
            <w:rFonts w:ascii="Cambria Math" w:eastAsiaTheme="minorEastAsia" w:hAnsi="Cambria Math"/>
          </w:rPr>
          <m:t>≥</m:t>
        </m:r>
      </m:oMath>
      <w:r w:rsidRPr="007253ED">
        <w:rPr>
          <w:rFonts w:eastAsiaTheme="minorEastAsia"/>
        </w:rPr>
        <w:t>0 l’esercizio termina con un utile o pareggio</w:t>
      </w:r>
    </w:p>
    <w:p w:rsidR="003237F0" w:rsidRPr="007253ED" w:rsidRDefault="003237F0" w:rsidP="00D259FD">
      <w:pPr>
        <w:pStyle w:val="Paragrafoelenco"/>
        <w:numPr>
          <w:ilvl w:val="0"/>
          <w:numId w:val="89"/>
        </w:numPr>
        <w:rPr>
          <w:rFonts w:eastAsiaTheme="minorEastAsia"/>
        </w:rPr>
      </w:pPr>
      <w:r w:rsidRPr="007253ED">
        <w:rPr>
          <w:rFonts w:eastAsiaTheme="minorEastAsia"/>
        </w:rPr>
        <w:t>g(1)&lt;0 l’esercizio termina con una perdita</w:t>
      </w:r>
    </w:p>
    <w:p w:rsidR="00B8552B" w:rsidRDefault="00B8552B" w:rsidP="003237F0">
      <w:pPr>
        <w:rPr>
          <w:b/>
        </w:rPr>
      </w:pPr>
    </w:p>
    <w:p w:rsidR="003237F0" w:rsidRDefault="003237F0" w:rsidP="00D259FD">
      <w:pPr>
        <w:pStyle w:val="Titolo3"/>
        <w:numPr>
          <w:ilvl w:val="0"/>
          <w:numId w:val="114"/>
        </w:numPr>
      </w:pPr>
      <w:r>
        <w:lastRenderedPageBreak/>
        <w:t xml:space="preserve">Sia un portafoglio di contratti in un esercizio. Indico con 0 e 1 gli istanti iniziali e finali </w:t>
      </w:r>
      <w:r w:rsidR="00A31C33">
        <w:t>dell’</w:t>
      </w:r>
      <w:r>
        <w:t>dell’esercizio</w:t>
      </w:r>
    </w:p>
    <w:p w:rsidR="00A31C33" w:rsidRPr="00A31C33" w:rsidRDefault="00A31C33" w:rsidP="00A31C33">
      <w:r>
        <w:rPr>
          <w:noProof/>
          <w:lang w:val="en-US"/>
        </w:rPr>
        <w:drawing>
          <wp:inline distT="0" distB="0" distL="0" distR="0" wp14:anchorId="4E5C3E3F" wp14:editId="43CCE901">
            <wp:extent cx="2286000" cy="522605"/>
            <wp:effectExtent l="0" t="0" r="0" b="0"/>
            <wp:docPr id="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0" cy="522605"/>
                    </a:xfrm>
                    <a:prstGeom prst="rect">
                      <a:avLst/>
                    </a:prstGeom>
                    <a:noFill/>
                    <a:ln>
                      <a:noFill/>
                    </a:ln>
                  </pic:spPr>
                </pic:pic>
              </a:graphicData>
            </a:graphic>
          </wp:inline>
        </w:drawing>
      </w:r>
    </w:p>
    <w:p w:rsidR="003237F0" w:rsidRDefault="003237F0" w:rsidP="003237F0">
      <w:r>
        <w:t>Considero le ipotesi:</w:t>
      </w:r>
    </w:p>
    <w:p w:rsidR="003237F0" w:rsidRDefault="003237F0" w:rsidP="00D259FD">
      <w:pPr>
        <w:pStyle w:val="Paragrafoelenco"/>
        <w:numPr>
          <w:ilvl w:val="0"/>
          <w:numId w:val="87"/>
        </w:numPr>
      </w:pPr>
      <w:r>
        <w:t>Sia l’intervallo [0,1] il 1° anno di attività (il portafoglio prima non esisteva)</w:t>
      </w:r>
    </w:p>
    <w:p w:rsidR="003237F0" w:rsidRDefault="003237F0" w:rsidP="00D259FD">
      <w:pPr>
        <w:pStyle w:val="Paragrafoelenco"/>
        <w:numPr>
          <w:ilvl w:val="0"/>
          <w:numId w:val="87"/>
        </w:numPr>
      </w:pPr>
      <w:r>
        <w:t>L’assicuratore stipula contratti solo di durata annuale col premio unico</w:t>
      </w:r>
    </w:p>
    <w:p w:rsidR="003237F0" w:rsidRDefault="003237F0" w:rsidP="00D259FD">
      <w:pPr>
        <w:pStyle w:val="Paragrafoelenco"/>
        <w:numPr>
          <w:ilvl w:val="0"/>
          <w:numId w:val="87"/>
        </w:numPr>
      </w:pPr>
      <w:r>
        <w:t>0</w:t>
      </w:r>
    </w:p>
    <w:p w:rsidR="003237F0" w:rsidRPr="00E84699" w:rsidRDefault="003237F0" w:rsidP="00D259FD">
      <w:pPr>
        <w:pStyle w:val="Paragrafoelenco"/>
        <w:numPr>
          <w:ilvl w:val="0"/>
          <w:numId w:val="87"/>
        </w:numPr>
        <w:rPr>
          <w:rFonts w:eastAsiaTheme="minorEastAsia"/>
        </w:rPr>
      </w:pPr>
      <w:r>
        <w:rPr>
          <w:rFonts w:eastAsiaTheme="minorEastAsia"/>
        </w:rPr>
        <w:t>Non chiedo che i premi siano tutti incassati in 0 ma introduco gli istanti t</w:t>
      </w:r>
      <w:r w:rsidRPr="00FE581B">
        <w:rPr>
          <w:rFonts w:eastAsiaTheme="minorEastAsia"/>
          <w:vertAlign w:val="subscript"/>
        </w:rPr>
        <w:t>i</w:t>
      </w:r>
      <w:r>
        <w:rPr>
          <w:rFonts w:eastAsiaTheme="minorEastAsia"/>
        </w:rPr>
        <w:t xml:space="preserve"> in cui sono stipulati i contratti e incassati i premi con 0</w:t>
      </w:r>
      <m:oMath>
        <m:r>
          <w:rPr>
            <w:rFonts w:ascii="Cambria Math" w:eastAsiaTheme="minorEastAsia" w:hAnsi="Cambria Math"/>
          </w:rPr>
          <m:t>≤</m:t>
        </m:r>
      </m:oMath>
      <w:r w:rsidRPr="00FE581B">
        <w:rPr>
          <w:rFonts w:eastAsiaTheme="minorEastAsia"/>
        </w:rPr>
        <w:t xml:space="preserve"> </w:t>
      </w:r>
      <w:r>
        <w:rPr>
          <w:rFonts w:eastAsiaTheme="minorEastAsia"/>
        </w:rPr>
        <w:t>t</w:t>
      </w:r>
      <w:r>
        <w:rPr>
          <w:rFonts w:eastAsiaTheme="minorEastAsia"/>
          <w:vertAlign w:val="subscript"/>
        </w:rPr>
        <w:t>1</w:t>
      </w:r>
      <w:r>
        <w:rPr>
          <w:rFonts w:eastAsiaTheme="minorEastAsia"/>
        </w:rPr>
        <w:t>&lt;</w:t>
      </w:r>
      <w:r w:rsidRPr="00FE581B">
        <w:rPr>
          <w:rFonts w:eastAsiaTheme="minorEastAsia"/>
        </w:rPr>
        <w:t xml:space="preserve"> </w:t>
      </w:r>
      <w:r>
        <w:rPr>
          <w:rFonts w:eastAsiaTheme="minorEastAsia"/>
        </w:rPr>
        <w:t>t</w:t>
      </w:r>
      <w:r>
        <w:rPr>
          <w:rFonts w:eastAsiaTheme="minorEastAsia"/>
          <w:vertAlign w:val="subscript"/>
        </w:rPr>
        <w:t>2</w:t>
      </w:r>
      <w:r>
        <w:rPr>
          <w:rFonts w:eastAsiaTheme="minorEastAsia"/>
        </w:rPr>
        <w:t>&lt;…&lt;</w:t>
      </w:r>
      <w:r w:rsidRPr="00FE581B">
        <w:rPr>
          <w:rFonts w:eastAsiaTheme="minorEastAsia"/>
        </w:rPr>
        <w:t xml:space="preserve"> </w:t>
      </w:r>
      <w:r>
        <w:rPr>
          <w:rFonts w:eastAsiaTheme="minorEastAsia"/>
        </w:rPr>
        <w:t>t</w:t>
      </w:r>
      <w:r>
        <w:rPr>
          <w:rFonts w:eastAsiaTheme="minorEastAsia"/>
          <w:vertAlign w:val="subscript"/>
        </w:rPr>
        <w:t>n</w:t>
      </w:r>
      <w:r>
        <w:rPr>
          <w:rFonts w:eastAsiaTheme="minorEastAsia"/>
        </w:rPr>
        <w:t>&lt;1</w:t>
      </w:r>
    </w:p>
    <w:p w:rsidR="003237F0" w:rsidRPr="00E84699" w:rsidRDefault="003237F0" w:rsidP="00D259FD">
      <w:pPr>
        <w:pStyle w:val="Paragrafoelenco"/>
        <w:numPr>
          <w:ilvl w:val="0"/>
          <w:numId w:val="87"/>
        </w:numPr>
        <w:rPr>
          <w:rFonts w:eastAsiaTheme="minorEastAsia"/>
        </w:rPr>
      </w:pPr>
      <w:r>
        <w:t>Non teniamo conto di aspetti finanziari e della riassicurazione (guardiamo solo al gestione tecnica)</w:t>
      </w:r>
    </w:p>
    <w:p w:rsidR="003237F0" w:rsidRPr="00E84699" w:rsidRDefault="003237F0" w:rsidP="003237F0">
      <w:r>
        <w:t>A differenza di prima suppongo che:</w:t>
      </w:r>
    </w:p>
    <w:p w:rsidR="003237F0" w:rsidRPr="00FE581B" w:rsidRDefault="003237F0" w:rsidP="00D259FD">
      <w:pPr>
        <w:pStyle w:val="Paragrafoelenco"/>
        <w:numPr>
          <w:ilvl w:val="0"/>
          <w:numId w:val="87"/>
        </w:numPr>
        <w:rPr>
          <w:rFonts w:eastAsiaTheme="minorEastAsia"/>
        </w:rPr>
      </w:pPr>
      <w:r>
        <w:rPr>
          <w:rFonts w:eastAsiaTheme="minorEastAsia"/>
        </w:rPr>
        <w:t>Non è il primo anno di attività; l’assicuratore ha già esercitato</w:t>
      </w:r>
    </w:p>
    <w:p w:rsidR="003237F0" w:rsidRDefault="003237F0" w:rsidP="003237F0">
      <w:pPr>
        <w:rPr>
          <w:rFonts w:eastAsiaTheme="minorEastAsia"/>
        </w:rPr>
      </w:pPr>
      <w:r>
        <w:rPr>
          <w:rFonts w:eastAsiaTheme="minorEastAsia"/>
        </w:rPr>
        <w:t xml:space="preserve">Come prima,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h</m:t>
            </m:r>
          </m:sub>
          <m:sup>
            <m:r>
              <w:rPr>
                <w:rFonts w:ascii="Cambria Math" w:eastAsiaTheme="minorEastAsia" w:hAnsi="Cambria Math"/>
              </w:rPr>
              <m:t>T</m:t>
            </m:r>
          </m:sup>
        </m:sSubSup>
      </m:oMath>
      <w:r>
        <w:rPr>
          <w:rFonts w:eastAsiaTheme="minorEastAsia"/>
        </w:rPr>
        <w:t xml:space="preserve"> è il montepremi incassato in t</w:t>
      </w:r>
      <w:r>
        <w:rPr>
          <w:rFonts w:eastAsiaTheme="minorEastAsia"/>
          <w:vertAlign w:val="subscript"/>
        </w:rPr>
        <w:t>h</w:t>
      </w:r>
    </w:p>
    <w:p w:rsidR="003237F0" w:rsidRDefault="003237F0" w:rsidP="003237F0">
      <w:pPr>
        <w:rPr>
          <w:rFonts w:eastAsiaTheme="minorEastAsia"/>
        </w:rPr>
      </w:pPr>
      <w:r>
        <w:rPr>
          <w:rFonts w:eastAsiaTheme="minorEastAsia"/>
        </w:rPr>
        <w:t>Fornisco la copertura per il periodo\intervallo di tempo [</w:t>
      </w:r>
      <w:proofErr w:type="spellStart"/>
      <w:r>
        <w:rPr>
          <w:rFonts w:eastAsiaTheme="minorEastAsia"/>
        </w:rPr>
        <w:t>t</w:t>
      </w:r>
      <w:r>
        <w:rPr>
          <w:rFonts w:eastAsiaTheme="minorEastAsia"/>
          <w:vertAlign w:val="subscript"/>
        </w:rPr>
        <w:t>h</w:t>
      </w:r>
      <w:proofErr w:type="spellEnd"/>
      <w:r>
        <w:rPr>
          <w:rFonts w:eastAsiaTheme="minorEastAsia"/>
        </w:rPr>
        <w:t>,</w:t>
      </w:r>
      <w:r w:rsidRPr="003A4775">
        <w:rPr>
          <w:rFonts w:eastAsiaTheme="minorEastAsia"/>
        </w:rPr>
        <w:t xml:space="preserve"> </w:t>
      </w:r>
      <w:proofErr w:type="spellStart"/>
      <w:r>
        <w:rPr>
          <w:rFonts w:eastAsiaTheme="minorEastAsia"/>
        </w:rPr>
        <w:t>t</w:t>
      </w:r>
      <w:r>
        <w:rPr>
          <w:rFonts w:eastAsiaTheme="minorEastAsia"/>
          <w:vertAlign w:val="subscript"/>
        </w:rPr>
        <w:t>h</w:t>
      </w:r>
      <w:proofErr w:type="spellEnd"/>
      <w:r>
        <w:rPr>
          <w:rFonts w:eastAsiaTheme="minorEastAsia"/>
        </w:rPr>
        <w:t xml:space="preserve"> +1]. </w:t>
      </w:r>
    </w:p>
    <w:p w:rsidR="003237F0" w:rsidRDefault="00A634F4" w:rsidP="003237F0">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h</m:t>
            </m:r>
          </m:sub>
          <m:sup>
            <m:r>
              <w:rPr>
                <w:rFonts w:ascii="Cambria Math" w:eastAsiaTheme="minorEastAsia" w:hAnsi="Cambria Math"/>
              </w:rPr>
              <m:t>T</m:t>
            </m:r>
          </m:sup>
        </m:sSubSup>
      </m:oMath>
      <w:r w:rsidR="003237F0">
        <w:rPr>
          <w:rFonts w:eastAsiaTheme="minorEastAsia"/>
        </w:rPr>
        <w:t xml:space="preserve"> copre le spese di acquisizione\ provvigione, altre spese iniziali e spese di gestione ed anche i risarcimenti per i sinistri che colpiscono nel periodo [</w:t>
      </w:r>
      <w:proofErr w:type="spellStart"/>
      <w:r w:rsidR="003237F0">
        <w:rPr>
          <w:rFonts w:eastAsiaTheme="minorEastAsia"/>
        </w:rPr>
        <w:t>t</w:t>
      </w:r>
      <w:r w:rsidR="003237F0">
        <w:rPr>
          <w:rFonts w:eastAsiaTheme="minorEastAsia"/>
          <w:vertAlign w:val="subscript"/>
        </w:rPr>
        <w:t>h</w:t>
      </w:r>
      <w:proofErr w:type="spellEnd"/>
      <w:r w:rsidR="003237F0">
        <w:rPr>
          <w:rFonts w:eastAsiaTheme="minorEastAsia"/>
        </w:rPr>
        <w:t>,</w:t>
      </w:r>
      <w:r w:rsidR="003237F0" w:rsidRPr="003A4775">
        <w:rPr>
          <w:rFonts w:eastAsiaTheme="minorEastAsia"/>
        </w:rPr>
        <w:t xml:space="preserve"> </w:t>
      </w:r>
      <w:proofErr w:type="spellStart"/>
      <w:r w:rsidR="003237F0">
        <w:rPr>
          <w:rFonts w:eastAsiaTheme="minorEastAsia"/>
        </w:rPr>
        <w:t>t</w:t>
      </w:r>
      <w:r w:rsidR="003237F0">
        <w:rPr>
          <w:rFonts w:eastAsiaTheme="minorEastAsia"/>
          <w:vertAlign w:val="subscript"/>
        </w:rPr>
        <w:t>h</w:t>
      </w:r>
      <w:proofErr w:type="spellEnd"/>
      <w:r w:rsidR="003237F0">
        <w:rPr>
          <w:rFonts w:eastAsiaTheme="minorEastAsia"/>
        </w:rPr>
        <w:t xml:space="preserve"> +1] i contratti stipulati in </w:t>
      </w:r>
      <w:proofErr w:type="spellStart"/>
      <w:r w:rsidR="003237F0">
        <w:rPr>
          <w:rFonts w:eastAsiaTheme="minorEastAsia"/>
        </w:rPr>
        <w:t>t</w:t>
      </w:r>
      <w:r w:rsidR="003237F0">
        <w:rPr>
          <w:rFonts w:eastAsiaTheme="minorEastAsia"/>
          <w:vertAlign w:val="subscript"/>
        </w:rPr>
        <w:t>h</w:t>
      </w:r>
      <w:proofErr w:type="spellEnd"/>
      <w:r w:rsidR="003237F0">
        <w:rPr>
          <w:rFonts w:eastAsiaTheme="minorEastAsia"/>
        </w:rPr>
        <w:t>.</w:t>
      </w:r>
    </w:p>
    <w:p w:rsidR="003237F0" w:rsidRDefault="003237F0" w:rsidP="003237F0">
      <w:pPr>
        <w:rPr>
          <w:rFonts w:eastAsiaTheme="minorEastAsia"/>
        </w:rPr>
      </w:pPr>
      <w:r>
        <w:rPr>
          <w:rFonts w:eastAsiaTheme="minorEastAsia"/>
        </w:rPr>
        <w:t>Circa le spese manteniamo le ipotesi dell’altra volta:</w:t>
      </w:r>
    </w:p>
    <w:p w:rsidR="003237F0" w:rsidRDefault="003237F0" w:rsidP="003237F0">
      <w:pPr>
        <w:pStyle w:val="Paragrafoelenco"/>
        <w:rPr>
          <w:rFonts w:eastAsiaTheme="minorEastAsia"/>
        </w:rPr>
      </w:pPr>
      <m:oMath>
        <m:r>
          <w:rPr>
            <w:rFonts w:ascii="Cambria Math" w:hAnsi="Cambria Math"/>
          </w:rPr>
          <m:t>α'</m:t>
        </m:r>
        <m:sSubSup>
          <m:sSubSupPr>
            <m:ctrlPr>
              <w:rPr>
                <w:rFonts w:ascii="Cambria Math" w:hAnsi="Cambria Math"/>
                <w:i/>
              </w:rPr>
            </m:ctrlPr>
          </m:sSubSupPr>
          <m:e>
            <m:r>
              <w:rPr>
                <w:rFonts w:ascii="Cambria Math" w:hAnsi="Cambria Math"/>
              </w:rPr>
              <m:t>P</m:t>
            </m:r>
          </m:e>
          <m:sub>
            <m:r>
              <w:rPr>
                <w:rFonts w:ascii="Cambria Math" w:hAnsi="Cambria Math"/>
              </w:rPr>
              <m:t>h</m:t>
            </m:r>
          </m:sub>
          <m:sup>
            <m:r>
              <w:rPr>
                <w:rFonts w:ascii="Cambria Math" w:hAnsi="Cambria Math"/>
              </w:rPr>
              <m:t>T</m:t>
            </m:r>
          </m:sup>
        </m:sSubSup>
      </m:oMath>
      <w:r>
        <w:rPr>
          <w:rFonts w:eastAsiaTheme="minorEastAsia"/>
        </w:rPr>
        <w:t xml:space="preserve"> la quota dei premi </w:t>
      </w:r>
      <m:oMath>
        <m:sSubSup>
          <m:sSubSupPr>
            <m:ctrlPr>
              <w:rPr>
                <w:rFonts w:ascii="Cambria Math" w:hAnsi="Cambria Math"/>
                <w:i/>
              </w:rPr>
            </m:ctrlPr>
          </m:sSubSupPr>
          <m:e>
            <m:r>
              <w:rPr>
                <w:rFonts w:ascii="Cambria Math" w:hAnsi="Cambria Math"/>
              </w:rPr>
              <m:t>P</m:t>
            </m:r>
          </m:e>
          <m:sub>
            <m:r>
              <w:rPr>
                <w:rFonts w:ascii="Cambria Math" w:hAnsi="Cambria Math"/>
              </w:rPr>
              <m:t>h</m:t>
            </m:r>
          </m:sub>
          <m:sup>
            <m:r>
              <w:rPr>
                <w:rFonts w:ascii="Cambria Math" w:hAnsi="Cambria Math"/>
              </w:rPr>
              <m:t>T</m:t>
            </m:r>
          </m:sup>
        </m:sSubSup>
      </m:oMath>
      <w:r>
        <w:rPr>
          <w:rFonts w:eastAsiaTheme="minorEastAsia"/>
        </w:rPr>
        <w:t xml:space="preserve"> destinata a coprire le spese di provvigione</w:t>
      </w:r>
    </w:p>
    <w:p w:rsidR="003237F0" w:rsidRDefault="003237F0" w:rsidP="003237F0">
      <w:pPr>
        <w:pStyle w:val="Paragrafoelenco"/>
        <w:rPr>
          <w:rFonts w:eastAsiaTheme="minorEastAsia"/>
        </w:rPr>
      </w:pPr>
      <m:oMath>
        <m:r>
          <w:rPr>
            <w:rFonts w:ascii="Cambria Math" w:hAnsi="Cambria Math"/>
          </w:rPr>
          <m:t>α''</m:t>
        </m:r>
        <m:sSubSup>
          <m:sSubSupPr>
            <m:ctrlPr>
              <w:rPr>
                <w:rFonts w:ascii="Cambria Math" w:hAnsi="Cambria Math"/>
                <w:i/>
              </w:rPr>
            </m:ctrlPr>
          </m:sSubSupPr>
          <m:e>
            <m:r>
              <w:rPr>
                <w:rFonts w:ascii="Cambria Math" w:hAnsi="Cambria Math"/>
              </w:rPr>
              <m:t>P</m:t>
            </m:r>
          </m:e>
          <m:sub>
            <m:r>
              <w:rPr>
                <w:rFonts w:ascii="Cambria Math" w:hAnsi="Cambria Math"/>
              </w:rPr>
              <m:t>h</m:t>
            </m:r>
          </m:sub>
          <m:sup>
            <m:r>
              <w:rPr>
                <w:rFonts w:ascii="Cambria Math" w:hAnsi="Cambria Math"/>
              </w:rPr>
              <m:t>T</m:t>
            </m:r>
          </m:sup>
        </m:sSubSup>
      </m:oMath>
      <w:r>
        <w:rPr>
          <w:rFonts w:eastAsiaTheme="minorEastAsia"/>
        </w:rPr>
        <w:t xml:space="preserve"> la quota premi destinata a coprire le altre spese iniziali</w:t>
      </w:r>
    </w:p>
    <w:p w:rsidR="003237F0" w:rsidRDefault="003237F0" w:rsidP="003237F0">
      <w:pPr>
        <w:pStyle w:val="Paragrafoelenco"/>
        <w:rPr>
          <w:rFonts w:eastAsiaTheme="minorEastAsia"/>
        </w:rPr>
      </w:pPr>
      <m:oMath>
        <m:r>
          <w:rPr>
            <w:rFonts w:ascii="Cambria Math" w:hAnsi="Cambria Math"/>
          </w:rPr>
          <m:t>β</m:t>
        </m:r>
        <m:sSubSup>
          <m:sSubSupPr>
            <m:ctrlPr>
              <w:rPr>
                <w:rFonts w:ascii="Cambria Math" w:hAnsi="Cambria Math"/>
                <w:i/>
              </w:rPr>
            </m:ctrlPr>
          </m:sSubSupPr>
          <m:e>
            <m:r>
              <w:rPr>
                <w:rFonts w:ascii="Cambria Math" w:hAnsi="Cambria Math"/>
              </w:rPr>
              <m:t>P</m:t>
            </m:r>
          </m:e>
          <m:sub>
            <m:r>
              <w:rPr>
                <w:rFonts w:ascii="Cambria Math" w:hAnsi="Cambria Math"/>
              </w:rPr>
              <m:t>h</m:t>
            </m:r>
          </m:sub>
          <m:sup>
            <m:r>
              <w:rPr>
                <w:rFonts w:ascii="Cambria Math" w:hAnsi="Cambria Math"/>
              </w:rPr>
              <m:t>T</m:t>
            </m:r>
          </m:sup>
        </m:sSubSup>
      </m:oMath>
      <w:r>
        <w:rPr>
          <w:rFonts w:eastAsiaTheme="minorEastAsia"/>
        </w:rPr>
        <w:t xml:space="preserve"> la quota premi destinata a coprire le spese di gestione</w:t>
      </w:r>
    </w:p>
    <w:p w:rsidR="003237F0" w:rsidRDefault="003237F0" w:rsidP="003237F0">
      <w:pPr>
        <w:rPr>
          <w:rFonts w:eastAsiaTheme="minorEastAsia"/>
        </w:rPr>
      </w:pPr>
      <w:r>
        <w:t xml:space="preserve">Inoltre conservo le ipotesi sulle spese: chiamo </w:t>
      </w:r>
      <m:oMath>
        <m:r>
          <w:rPr>
            <w:rFonts w:ascii="Cambria Math" w:hAnsi="Cambria Math"/>
          </w:rPr>
          <m:t>α'</m:t>
        </m:r>
        <m:sSubSup>
          <m:sSubSupPr>
            <m:ctrlPr>
              <w:rPr>
                <w:rFonts w:ascii="Cambria Math" w:hAnsi="Cambria Math"/>
                <w:i/>
              </w:rPr>
            </m:ctrlPr>
          </m:sSubSupPr>
          <m:e>
            <m:r>
              <w:rPr>
                <w:rFonts w:ascii="Cambria Math" w:hAnsi="Cambria Math"/>
              </w:rPr>
              <m:t>P</m:t>
            </m:r>
          </m:e>
          <m:sub>
            <m:r>
              <w:rPr>
                <w:rFonts w:ascii="Cambria Math" w:hAnsi="Cambria Math"/>
              </w:rPr>
              <m:t>h</m:t>
            </m:r>
          </m:sub>
          <m:sup>
            <m:r>
              <w:rPr>
                <w:rFonts w:ascii="Cambria Math" w:hAnsi="Cambria Math"/>
              </w:rPr>
              <m:t>T</m:t>
            </m:r>
          </m:sup>
        </m:sSubSup>
      </m:oMath>
      <w:r>
        <w:rPr>
          <w:rFonts w:eastAsiaTheme="minorEastAsia"/>
        </w:rPr>
        <w:t>+</w:t>
      </w:r>
      <m:oMath>
        <m:r>
          <w:rPr>
            <w:rFonts w:ascii="Cambria Math" w:hAnsi="Cambria Math"/>
          </w:rPr>
          <m:t xml:space="preserve"> α''</m:t>
        </m:r>
        <m:sSubSup>
          <m:sSubSupPr>
            <m:ctrlPr>
              <w:rPr>
                <w:rFonts w:ascii="Cambria Math" w:hAnsi="Cambria Math"/>
                <w:i/>
              </w:rPr>
            </m:ctrlPr>
          </m:sSubSupPr>
          <m:e>
            <m:r>
              <w:rPr>
                <w:rFonts w:ascii="Cambria Math" w:hAnsi="Cambria Math"/>
              </w:rPr>
              <m:t>P</m:t>
            </m:r>
          </m:e>
          <m:sub>
            <m:r>
              <w:rPr>
                <w:rFonts w:ascii="Cambria Math" w:hAnsi="Cambria Math"/>
              </w:rPr>
              <m:t>h</m:t>
            </m:r>
          </m:sub>
          <m:sup>
            <m:r>
              <w:rPr>
                <w:rFonts w:ascii="Cambria Math" w:hAnsi="Cambria Math"/>
              </w:rPr>
              <m:t>T</m:t>
            </m:r>
          </m:sup>
        </m:sSubSup>
      </m:oMath>
      <w:r>
        <w:rPr>
          <w:rFonts w:eastAsiaTheme="minorEastAsia"/>
        </w:rPr>
        <w:t>=</w:t>
      </w:r>
      <m:oMath>
        <m:r>
          <w:rPr>
            <w:rFonts w:ascii="Cambria Math" w:hAnsi="Cambria Math"/>
          </w:rPr>
          <m:t xml:space="preserve"> α</m:t>
        </m:r>
        <m:sSubSup>
          <m:sSubSupPr>
            <m:ctrlPr>
              <w:rPr>
                <w:rFonts w:ascii="Cambria Math" w:hAnsi="Cambria Math"/>
                <w:i/>
              </w:rPr>
            </m:ctrlPr>
          </m:sSubSupPr>
          <m:e>
            <m:r>
              <w:rPr>
                <w:rFonts w:ascii="Cambria Math" w:hAnsi="Cambria Math"/>
              </w:rPr>
              <m:t>P</m:t>
            </m:r>
          </m:e>
          <m:sub>
            <m:r>
              <w:rPr>
                <w:rFonts w:ascii="Cambria Math" w:hAnsi="Cambria Math"/>
              </w:rPr>
              <m:t>h</m:t>
            </m:r>
          </m:sub>
          <m:sup>
            <m:r>
              <w:rPr>
                <w:rFonts w:ascii="Cambria Math" w:hAnsi="Cambria Math"/>
              </w:rPr>
              <m:t>T</m:t>
            </m:r>
          </m:sup>
        </m:sSubSup>
      </m:oMath>
      <w:r>
        <w:rPr>
          <w:rFonts w:eastAsiaTheme="minorEastAsia"/>
        </w:rPr>
        <w:t xml:space="preserve"> spese iniziali sostenute subito cioè in </w:t>
      </w:r>
      <w:proofErr w:type="spellStart"/>
      <w:r>
        <w:rPr>
          <w:rFonts w:eastAsiaTheme="minorEastAsia"/>
        </w:rPr>
        <w:t>t</w:t>
      </w:r>
      <w:r>
        <w:rPr>
          <w:rFonts w:eastAsiaTheme="minorEastAsia"/>
          <w:vertAlign w:val="subscript"/>
        </w:rPr>
        <w:t>h</w:t>
      </w:r>
      <w:proofErr w:type="spellEnd"/>
      <w:r>
        <w:rPr>
          <w:rFonts w:eastAsiaTheme="minorEastAsia"/>
        </w:rPr>
        <w:t>.</w:t>
      </w:r>
    </w:p>
    <w:p w:rsidR="003237F0" w:rsidRDefault="003237F0" w:rsidP="003237F0">
      <w:pPr>
        <w:rPr>
          <w:rFonts w:eastAsiaTheme="minorEastAsia"/>
        </w:rPr>
      </w:pPr>
      <w:r>
        <w:rPr>
          <w:rFonts w:eastAsiaTheme="minorEastAsia"/>
        </w:rPr>
        <w:t>Mentre le spese di gestione emergono nel tempo in modo uniforme.</w:t>
      </w:r>
      <w:r>
        <w:rPr>
          <w:rFonts w:eastAsiaTheme="minorEastAsia"/>
          <w:noProof/>
          <w:lang w:val="en-US"/>
        </w:rPr>
        <w:drawing>
          <wp:inline distT="0" distB="0" distL="0" distR="0" wp14:anchorId="27139758" wp14:editId="35A1C57D">
            <wp:extent cx="2372953" cy="556884"/>
            <wp:effectExtent l="0" t="0" r="0" b="0"/>
            <wp:docPr id="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381996" cy="559006"/>
                    </a:xfrm>
                    <a:prstGeom prst="rect">
                      <a:avLst/>
                    </a:prstGeom>
                    <a:noFill/>
                    <a:ln>
                      <a:noFill/>
                    </a:ln>
                  </pic:spPr>
                </pic:pic>
              </a:graphicData>
            </a:graphic>
          </wp:inline>
        </w:drawing>
      </w:r>
    </w:p>
    <w:p w:rsidR="003237F0" w:rsidRDefault="003237F0" w:rsidP="003237F0">
      <w:pPr>
        <w:rPr>
          <w:rFonts w:eastAsiaTheme="minorEastAsia"/>
        </w:rPr>
      </w:pPr>
      <w:r>
        <w:rPr>
          <w:rFonts w:eastAsiaTheme="minorEastAsia"/>
        </w:rPr>
        <w:t>Sia 0</w:t>
      </w:r>
      <m:oMath>
        <m:r>
          <w:rPr>
            <w:rFonts w:ascii="Cambria Math" w:eastAsiaTheme="minorEastAsia" w:hAnsi="Cambria Math"/>
          </w:rPr>
          <m:t>≤t≤1</m:t>
        </m:r>
      </m:oMath>
      <w:r>
        <w:rPr>
          <w:rFonts w:eastAsiaTheme="minorEastAsia"/>
        </w:rPr>
        <w:t xml:space="preserve"> andiamo a considerare le componenti positive e negative:</w:t>
      </w:r>
    </w:p>
    <w:p w:rsidR="003237F0" w:rsidRDefault="003237F0" w:rsidP="003237F0">
      <w:pPr>
        <w:rPr>
          <w:rFonts w:eastAsiaTheme="minorEastAsia"/>
        </w:rPr>
      </w:pPr>
      <w:r>
        <w:rPr>
          <w:rFonts w:eastAsiaTheme="minorEastAsia"/>
        </w:rPr>
        <w:t>P(t): premi incassati al netto delle spese sostenute nell’intervallo [0,t](detraggo le spese sostenute),</w:t>
      </w:r>
      <m:oMath>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≤t</m:t>
            </m:r>
          </m:sub>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h</m:t>
                </m:r>
              </m:sub>
              <m:sup>
                <m:r>
                  <w:rPr>
                    <w:rFonts w:ascii="Cambria Math" w:eastAsiaTheme="minorEastAsia" w:hAnsi="Cambria Math"/>
                  </w:rPr>
                  <m:t>T</m:t>
                </m:r>
              </m:sup>
            </m:sSubSup>
            <m:r>
              <w:rPr>
                <w:rFonts w:ascii="Cambria Math" w:eastAsiaTheme="minorEastAsia" w:hAnsi="Cambria Math"/>
              </w:rPr>
              <m:t>(1-</m:t>
            </m:r>
          </m:e>
        </m:nary>
        <m:r>
          <w:rPr>
            <w:rFonts w:ascii="Cambria Math" w:eastAsiaTheme="minorEastAsia" w:hAnsi="Cambria Math"/>
          </w:rPr>
          <m:t>α-β</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e>
        </m:d>
        <m:r>
          <w:rPr>
            <w:rFonts w:ascii="Cambria Math" w:eastAsiaTheme="minorEastAsia" w:hAnsi="Cambria Math"/>
          </w:rPr>
          <m:t>)</m:t>
        </m:r>
      </m:oMath>
    </w:p>
    <w:p w:rsidR="003237F0" w:rsidRDefault="003237F0" w:rsidP="003237F0">
      <w:pPr>
        <w:rPr>
          <w:rFonts w:eastAsiaTheme="minorEastAsia"/>
        </w:rPr>
      </w:pPr>
      <w:r>
        <w:rPr>
          <w:rFonts w:eastAsiaTheme="minorEastAsia"/>
        </w:rPr>
        <w:t>Ora però cambia S(t)</w:t>
      </w:r>
    </w:p>
    <w:p w:rsidR="003237F0" w:rsidRDefault="003237F0" w:rsidP="003237F0">
      <w:pPr>
        <w:rPr>
          <w:rFonts w:eastAsiaTheme="minorEastAsia"/>
        </w:rPr>
      </w:pPr>
      <w:r>
        <w:rPr>
          <w:rFonts w:eastAsiaTheme="minorEastAsia"/>
        </w:rPr>
        <w:t>S(t)= importo pagato in  [0,t] per risarcimenti di sinistri avvenuti nell’esercizio o in esercizi precedenti. Ora posso avere pagamenti in [0,t] di sinistri avvenuti in precedenza</w:t>
      </w:r>
    </w:p>
    <w:p w:rsidR="009E204F" w:rsidRDefault="003237F0" w:rsidP="003237F0">
      <w:pPr>
        <w:rPr>
          <w:rFonts w:eastAsiaTheme="minorEastAsia"/>
        </w:rPr>
      </w:pPr>
      <w:r>
        <w:rPr>
          <w:rFonts w:eastAsiaTheme="minorEastAsia"/>
        </w:rPr>
        <w:t xml:space="preserve">E </w:t>
      </w:r>
      <w:proofErr w:type="spellStart"/>
      <w:r>
        <w:rPr>
          <w:rFonts w:eastAsiaTheme="minorEastAsia"/>
        </w:rPr>
        <w:t>ho</w:t>
      </w:r>
      <w:proofErr w:type="spellEnd"/>
    </w:p>
    <w:p w:rsidR="003237F0" w:rsidRDefault="003237F0" w:rsidP="003237F0">
      <w:pPr>
        <w:rPr>
          <w:rFonts w:eastAsiaTheme="minorEastAsia"/>
        </w:rPr>
      </w:pPr>
      <w:proofErr w:type="spellStart"/>
      <w:r w:rsidRPr="00406B17">
        <w:rPr>
          <w:rFonts w:eastAsiaTheme="minorEastAsia"/>
        </w:rPr>
        <w:lastRenderedPageBreak/>
        <w:t>R</w:t>
      </w:r>
      <w:r w:rsidRPr="00406B17">
        <w:rPr>
          <w:rFonts w:eastAsiaTheme="minorEastAsia"/>
          <w:vertAlign w:val="subscript"/>
        </w:rPr>
        <w:t>p</w:t>
      </w:r>
      <w:proofErr w:type="spellEnd"/>
      <w:r w:rsidRPr="00406B17">
        <w:rPr>
          <w:rFonts w:eastAsiaTheme="minorEastAsia"/>
        </w:rPr>
        <w:t>(t)</w:t>
      </w:r>
      <w:r>
        <w:rPr>
          <w:rFonts w:eastAsiaTheme="minorEastAsia"/>
        </w:rPr>
        <w:t xml:space="preserve">= riserva premi in t per sinistri e spese future ( per occuparsi dei sinistri che colpiscono anche qui in figura). </w:t>
      </w:r>
    </w:p>
    <w:p w:rsidR="003237F0" w:rsidRDefault="003237F0" w:rsidP="003237F0">
      <w:pPr>
        <w:rPr>
          <w:rFonts w:eastAsiaTheme="minorEastAsia"/>
        </w:rPr>
      </w:pPr>
      <w:r>
        <w:rPr>
          <w:rFonts w:eastAsiaTheme="minorEastAsia"/>
          <w:noProof/>
          <w:lang w:val="en-US"/>
        </w:rPr>
        <w:drawing>
          <wp:inline distT="0" distB="0" distL="0" distR="0" wp14:anchorId="1A2220EF" wp14:editId="2A56201B">
            <wp:extent cx="2546857" cy="758314"/>
            <wp:effectExtent l="0" t="0" r="6350" b="3810"/>
            <wp:docPr id="1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548034" cy="758664"/>
                    </a:xfrm>
                    <a:prstGeom prst="rect">
                      <a:avLst/>
                    </a:prstGeom>
                    <a:noFill/>
                    <a:ln>
                      <a:noFill/>
                    </a:ln>
                  </pic:spPr>
                </pic:pic>
              </a:graphicData>
            </a:graphic>
          </wp:inline>
        </w:drawing>
      </w:r>
    </w:p>
    <w:p w:rsidR="003237F0" w:rsidRDefault="003237F0" w:rsidP="003237F0">
      <w:pPr>
        <w:rPr>
          <w:rFonts w:eastAsiaTheme="minorEastAsia"/>
        </w:rPr>
      </w:pPr>
      <w:r>
        <w:t xml:space="preserve">Calcolo </w:t>
      </w:r>
      <w:proofErr w:type="spellStart"/>
      <w:r w:rsidRPr="00406B17">
        <w:rPr>
          <w:rFonts w:eastAsiaTheme="minorEastAsia"/>
        </w:rPr>
        <w:t>R</w:t>
      </w:r>
      <w:r w:rsidRPr="00406B17">
        <w:rPr>
          <w:rFonts w:eastAsiaTheme="minorEastAsia"/>
          <w:vertAlign w:val="subscript"/>
        </w:rPr>
        <w:t>p</w:t>
      </w:r>
      <w:proofErr w:type="spellEnd"/>
      <w:r w:rsidRPr="00406B17">
        <w:rPr>
          <w:rFonts w:eastAsiaTheme="minorEastAsia"/>
        </w:rPr>
        <w:t>(t)</w:t>
      </w:r>
      <w:r>
        <w:rPr>
          <w:rFonts w:eastAsiaTheme="minorEastAsia"/>
        </w:rPr>
        <w:t xml:space="preserve"> con il metodo pro rata </w:t>
      </w:r>
      <w:proofErr w:type="spellStart"/>
      <w:r>
        <w:rPr>
          <w:rFonts w:eastAsiaTheme="minorEastAsia"/>
        </w:rPr>
        <w:t>temporis</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p(t)</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≤t</m:t>
            </m:r>
          </m:sub>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h</m:t>
                </m:r>
              </m:sub>
              <m:sup>
                <m:r>
                  <w:rPr>
                    <w:rFonts w:ascii="Cambria Math" w:eastAsiaTheme="minorEastAsia" w:hAnsi="Cambria Math"/>
                  </w:rPr>
                  <m:t>T</m:t>
                </m:r>
              </m:sup>
            </m:sSubSup>
            <m:r>
              <w:rPr>
                <w:rFonts w:ascii="Cambria Math" w:eastAsiaTheme="minorEastAsia" w:hAnsi="Cambria Math"/>
              </w:rPr>
              <m:t>(1-</m:t>
            </m:r>
          </m:e>
        </m:nary>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+1-t)</m:t>
        </m:r>
      </m:oMath>
      <w:r>
        <w:rPr>
          <w:rFonts w:eastAsiaTheme="minorEastAsia"/>
        </w:rPr>
        <w:t xml:space="preserve"> </w:t>
      </w:r>
    </w:p>
    <w:p w:rsidR="003237F0" w:rsidRDefault="003237F0" w:rsidP="003237F0">
      <w:pPr>
        <w:rPr>
          <w:rFonts w:eastAsiaTheme="minorEastAsia"/>
        </w:rPr>
      </w:pPr>
      <w:r>
        <w:rPr>
          <w:rFonts w:eastAsiaTheme="minorEastAsia"/>
        </w:rPr>
        <w:t>NB. Mi sono messo nella normativa vigente</w:t>
      </w:r>
    </w:p>
    <w:p w:rsidR="003237F0" w:rsidRDefault="003237F0" w:rsidP="003237F0">
      <w:pPr>
        <w:rPr>
          <w:rFonts w:eastAsiaTheme="minorEastAsia"/>
        </w:rPr>
      </w:pPr>
      <w:r>
        <w:rPr>
          <w:rFonts w:eastAsiaTheme="minorEastAsia"/>
        </w:rPr>
        <w:t xml:space="preserve">So che in t ci saranno sinistri avvenuti prima di t che non sono stati pagati o non del tutto. </w:t>
      </w:r>
    </w:p>
    <w:p w:rsidR="003237F0" w:rsidRDefault="003237F0" w:rsidP="003237F0">
      <w:pPr>
        <w:rPr>
          <w:rFonts w:eastAsiaTheme="minorEastAsia"/>
        </w:rPr>
      </w:pPr>
      <w:proofErr w:type="spellStart"/>
      <w:r w:rsidRPr="00406B17">
        <w:rPr>
          <w:rFonts w:eastAsiaTheme="minorEastAsia"/>
        </w:rPr>
        <w:t>R</w:t>
      </w:r>
      <w:r>
        <w:rPr>
          <w:rFonts w:eastAsiaTheme="minorEastAsia"/>
          <w:vertAlign w:val="subscript"/>
        </w:rPr>
        <w:t>s</w:t>
      </w:r>
      <w:proofErr w:type="spellEnd"/>
      <w:r w:rsidRPr="00406B17">
        <w:rPr>
          <w:rFonts w:eastAsiaTheme="minorEastAsia"/>
        </w:rPr>
        <w:t>(t)</w:t>
      </w:r>
      <w:r>
        <w:rPr>
          <w:rFonts w:eastAsiaTheme="minorEastAsia"/>
        </w:rPr>
        <w:t>: riserva sinistri in t. è una stima di quanto l’assicuratore deve pagare dopo t (in futuro) per sinistri che si sono verificati nell’esercizio o negli esercizi precedenti. Tiene conto di situazioni pregresse</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xml:space="preserve">. Indico con </w:t>
      </w:r>
      <w:proofErr w:type="spellStart"/>
      <w:r w:rsidRPr="00406B17">
        <w:rPr>
          <w:rFonts w:eastAsiaTheme="minorEastAsia"/>
        </w:rPr>
        <w:t>R</w:t>
      </w:r>
      <w:r>
        <w:rPr>
          <w:rFonts w:eastAsiaTheme="minorEastAsia"/>
          <w:vertAlign w:val="subscript"/>
        </w:rPr>
        <w:t>s</w:t>
      </w:r>
      <w:proofErr w:type="spellEnd"/>
      <w:r w:rsidRPr="00406B17">
        <w:rPr>
          <w:rFonts w:eastAsiaTheme="minorEastAsia"/>
        </w:rPr>
        <w:t>(</w:t>
      </w:r>
      <w:r>
        <w:rPr>
          <w:rFonts w:eastAsiaTheme="minorEastAsia"/>
        </w:rPr>
        <w:t>0</w:t>
      </w:r>
      <w:r w:rsidRPr="00406B17">
        <w:rPr>
          <w:rFonts w:eastAsiaTheme="minorEastAsia"/>
        </w:rPr>
        <w:t>)</w:t>
      </w:r>
      <w:r>
        <w:rPr>
          <w:rFonts w:eastAsiaTheme="minorEastAsia"/>
        </w:rPr>
        <w:t xml:space="preserve"> la riserva sinistri registrata alla chiusura dell’esercizio precedente. E con  </w:t>
      </w:r>
      <w:proofErr w:type="spellStart"/>
      <w:r w:rsidRPr="00406B17">
        <w:rPr>
          <w:rFonts w:eastAsiaTheme="minorEastAsia"/>
        </w:rPr>
        <w:t>R</w:t>
      </w:r>
      <w:r>
        <w:rPr>
          <w:rFonts w:eastAsiaTheme="minorEastAsia"/>
          <w:vertAlign w:val="subscript"/>
        </w:rPr>
        <w:t>p</w:t>
      </w:r>
      <w:proofErr w:type="spellEnd"/>
      <w:r w:rsidRPr="00406B17">
        <w:rPr>
          <w:rFonts w:eastAsiaTheme="minorEastAsia"/>
        </w:rPr>
        <w:t>(</w:t>
      </w:r>
      <w:r>
        <w:rPr>
          <w:rFonts w:eastAsiaTheme="minorEastAsia"/>
        </w:rPr>
        <w:t>0</w:t>
      </w:r>
      <w:r w:rsidRPr="00406B17">
        <w:rPr>
          <w:rFonts w:eastAsiaTheme="minorEastAsia"/>
        </w:rPr>
        <w:t>)</w:t>
      </w:r>
      <w:r>
        <w:rPr>
          <w:rFonts w:eastAsiaTheme="minorEastAsia"/>
        </w:rPr>
        <w:t xml:space="preserve"> la riserva premi registrata alla chiusura dell’esercizio precedente. Tali voci di debito vengono riportate nell’attuale esercizio.</w:t>
      </w:r>
    </w:p>
    <w:p w:rsidR="003237F0" w:rsidRDefault="003237F0" w:rsidP="003237F0">
      <w:pPr>
        <w:rPr>
          <w:rFonts w:eastAsiaTheme="minorEastAsia"/>
        </w:rPr>
      </w:pPr>
      <w:r w:rsidRPr="00B8552B">
        <w:rPr>
          <w:rFonts w:eastAsiaTheme="minorEastAsia"/>
          <w:b/>
        </w:rPr>
        <w:t>d(t)</w:t>
      </w:r>
      <w:r>
        <w:rPr>
          <w:rFonts w:eastAsiaTheme="minorEastAsia"/>
        </w:rPr>
        <w:t xml:space="preserve">, disponibilità tecnica netta in t, d(t)= </w:t>
      </w:r>
      <w:proofErr w:type="spellStart"/>
      <w:r w:rsidRPr="00406B17">
        <w:rPr>
          <w:rFonts w:eastAsiaTheme="minorEastAsia"/>
        </w:rPr>
        <w:t>R</w:t>
      </w:r>
      <w:r w:rsidRPr="00406B17">
        <w:rPr>
          <w:rFonts w:eastAsiaTheme="minorEastAsia"/>
          <w:vertAlign w:val="subscript"/>
        </w:rPr>
        <w:t>p</w:t>
      </w:r>
      <w:proofErr w:type="spellEnd"/>
      <w:r>
        <w:rPr>
          <w:rFonts w:eastAsiaTheme="minorEastAsia"/>
        </w:rPr>
        <w:t>(0</w:t>
      </w:r>
      <w:r w:rsidRPr="00406B17">
        <w:rPr>
          <w:rFonts w:eastAsiaTheme="minorEastAsia"/>
        </w:rPr>
        <w:t>)</w:t>
      </w:r>
      <w:r>
        <w:rPr>
          <w:rFonts w:eastAsiaTheme="minorEastAsia"/>
        </w:rPr>
        <w:t>+</w:t>
      </w:r>
      <w:r w:rsidRPr="00840C93">
        <w:rPr>
          <w:rFonts w:eastAsiaTheme="minorEastAsia"/>
        </w:rPr>
        <w:t xml:space="preserve"> </w:t>
      </w:r>
      <w:proofErr w:type="spellStart"/>
      <w:r w:rsidRPr="00406B17">
        <w:rPr>
          <w:rFonts w:eastAsiaTheme="minorEastAsia"/>
        </w:rPr>
        <w:t>R</w:t>
      </w:r>
      <w:r>
        <w:rPr>
          <w:rFonts w:eastAsiaTheme="minorEastAsia"/>
          <w:vertAlign w:val="subscript"/>
        </w:rPr>
        <w:t>s</w:t>
      </w:r>
      <w:proofErr w:type="spellEnd"/>
      <w:r w:rsidRPr="00406B17">
        <w:rPr>
          <w:rFonts w:eastAsiaTheme="minorEastAsia"/>
        </w:rPr>
        <w:t>(</w:t>
      </w:r>
      <w:r>
        <w:rPr>
          <w:rFonts w:eastAsiaTheme="minorEastAsia"/>
        </w:rPr>
        <w:t>0</w:t>
      </w:r>
      <w:r w:rsidRPr="00406B17">
        <w:rPr>
          <w:rFonts w:eastAsiaTheme="minorEastAsia"/>
        </w:rPr>
        <w:t>)</w:t>
      </w:r>
      <w:r>
        <w:rPr>
          <w:rFonts w:eastAsiaTheme="minorEastAsia"/>
        </w:rPr>
        <w:t>+P(t)-S(t) cioè è data dal riporto dei premi di riserva, dal riporto di riserva sinistri, dai premi al netto delle spese meno l’importo pagato per il risarcimenti per sinistri avvenuti in [0,t]; è   diversa dal guadagno perché non è libera da impegni. Il guadagno della gestione tecnica è dato da:</w:t>
      </w:r>
    </w:p>
    <w:p w:rsidR="003237F0" w:rsidRDefault="003237F0" w:rsidP="003237F0">
      <w:pPr>
        <w:rPr>
          <w:rFonts w:eastAsiaTheme="minorEastAsia"/>
        </w:rPr>
      </w:pPr>
      <w:r>
        <w:rPr>
          <w:rFonts w:eastAsiaTheme="minorEastAsia"/>
        </w:rPr>
        <w:t>risultato tecnico netto: g(t)=</w:t>
      </w:r>
      <w:r w:rsidRPr="000775B6">
        <w:rPr>
          <w:rFonts w:eastAsiaTheme="minorEastAsia"/>
        </w:rPr>
        <w:t xml:space="preserve"> </w:t>
      </w:r>
      <w:proofErr w:type="spellStart"/>
      <w:r w:rsidRPr="00406B17">
        <w:rPr>
          <w:rFonts w:eastAsiaTheme="minorEastAsia"/>
        </w:rPr>
        <w:t>R</w:t>
      </w:r>
      <w:r>
        <w:rPr>
          <w:rFonts w:eastAsiaTheme="minorEastAsia"/>
          <w:vertAlign w:val="subscript"/>
        </w:rPr>
        <w:t>p</w:t>
      </w:r>
      <w:proofErr w:type="spellEnd"/>
      <w:r w:rsidRPr="00406B17">
        <w:rPr>
          <w:rFonts w:eastAsiaTheme="minorEastAsia"/>
        </w:rPr>
        <w:t>(</w:t>
      </w:r>
      <w:r>
        <w:rPr>
          <w:rFonts w:eastAsiaTheme="minorEastAsia"/>
        </w:rPr>
        <w:t>0</w:t>
      </w:r>
      <w:r w:rsidRPr="00406B17">
        <w:rPr>
          <w:rFonts w:eastAsiaTheme="minorEastAsia"/>
        </w:rPr>
        <w:t>)</w:t>
      </w:r>
      <w:r>
        <w:rPr>
          <w:rFonts w:eastAsiaTheme="minorEastAsia"/>
        </w:rPr>
        <w:t>+</w:t>
      </w:r>
      <w:r w:rsidRPr="000775B6">
        <w:rPr>
          <w:rFonts w:eastAsiaTheme="minorEastAsia"/>
        </w:rPr>
        <w:t xml:space="preserve"> </w:t>
      </w:r>
      <w:proofErr w:type="spellStart"/>
      <w:r w:rsidRPr="00406B17">
        <w:rPr>
          <w:rFonts w:eastAsiaTheme="minorEastAsia"/>
        </w:rPr>
        <w:t>R</w:t>
      </w:r>
      <w:r>
        <w:rPr>
          <w:rFonts w:eastAsiaTheme="minorEastAsia"/>
          <w:vertAlign w:val="subscript"/>
        </w:rPr>
        <w:t>s</w:t>
      </w:r>
      <w:proofErr w:type="spellEnd"/>
      <w:r w:rsidRPr="00406B17">
        <w:rPr>
          <w:rFonts w:eastAsiaTheme="minorEastAsia"/>
        </w:rPr>
        <w:t>(</w:t>
      </w:r>
      <w:r>
        <w:rPr>
          <w:rFonts w:eastAsiaTheme="minorEastAsia"/>
        </w:rPr>
        <w:t>0</w:t>
      </w:r>
      <w:r w:rsidRPr="00406B17">
        <w:rPr>
          <w:rFonts w:eastAsiaTheme="minorEastAsia"/>
        </w:rPr>
        <w:t>)</w:t>
      </w:r>
      <w:r>
        <w:rPr>
          <w:rFonts w:eastAsiaTheme="minorEastAsia"/>
        </w:rPr>
        <w:t>+P(t)-S(t)-[</w:t>
      </w:r>
      <w:r w:rsidRPr="000775B6">
        <w:rPr>
          <w:rFonts w:eastAsiaTheme="minorEastAsia"/>
        </w:rPr>
        <w:t xml:space="preserve"> </w:t>
      </w:r>
      <w:proofErr w:type="spellStart"/>
      <w:r w:rsidRPr="00406B17">
        <w:rPr>
          <w:rFonts w:eastAsiaTheme="minorEastAsia"/>
        </w:rPr>
        <w:t>R</w:t>
      </w:r>
      <w:r>
        <w:rPr>
          <w:rFonts w:eastAsiaTheme="minorEastAsia"/>
          <w:vertAlign w:val="subscript"/>
        </w:rPr>
        <w:t>p</w:t>
      </w:r>
      <w:proofErr w:type="spellEnd"/>
      <w:r w:rsidRPr="00406B17">
        <w:rPr>
          <w:rFonts w:eastAsiaTheme="minorEastAsia"/>
        </w:rPr>
        <w:t>(</w:t>
      </w:r>
      <w:r>
        <w:rPr>
          <w:rFonts w:eastAsiaTheme="minorEastAsia"/>
        </w:rPr>
        <w:t>t</w:t>
      </w:r>
      <w:r w:rsidRPr="00406B17">
        <w:rPr>
          <w:rFonts w:eastAsiaTheme="minorEastAsia"/>
        </w:rPr>
        <w:t>)</w:t>
      </w:r>
      <w:r>
        <w:rPr>
          <w:rFonts w:eastAsiaTheme="minorEastAsia"/>
        </w:rPr>
        <w:t>+</w:t>
      </w:r>
      <w:r w:rsidRPr="000775B6">
        <w:rPr>
          <w:rFonts w:eastAsiaTheme="minorEastAsia"/>
        </w:rPr>
        <w:t xml:space="preserve"> </w:t>
      </w:r>
      <w:proofErr w:type="spellStart"/>
      <w:r w:rsidRPr="00406B17">
        <w:rPr>
          <w:rFonts w:eastAsiaTheme="minorEastAsia"/>
        </w:rPr>
        <w:t>R</w:t>
      </w:r>
      <w:r>
        <w:rPr>
          <w:rFonts w:eastAsiaTheme="minorEastAsia"/>
          <w:vertAlign w:val="subscript"/>
        </w:rPr>
        <w:t>s</w:t>
      </w:r>
      <w:proofErr w:type="spellEnd"/>
      <w:r w:rsidRPr="00406B17">
        <w:rPr>
          <w:rFonts w:eastAsiaTheme="minorEastAsia"/>
        </w:rPr>
        <w:t>(</w:t>
      </w:r>
      <w:r>
        <w:rPr>
          <w:rFonts w:eastAsiaTheme="minorEastAsia"/>
        </w:rPr>
        <w:t>t</w:t>
      </w:r>
      <w:r w:rsidRPr="00406B17">
        <w:rPr>
          <w:rFonts w:eastAsiaTheme="minorEastAsia"/>
        </w:rPr>
        <w:t>)</w:t>
      </w:r>
      <w:r>
        <w:rPr>
          <w:rFonts w:eastAsiaTheme="minorEastAsia"/>
        </w:rPr>
        <w:t>] con [</w:t>
      </w:r>
      <w:r w:rsidRPr="000775B6">
        <w:rPr>
          <w:rFonts w:eastAsiaTheme="minorEastAsia"/>
        </w:rPr>
        <w:t xml:space="preserve"> </w:t>
      </w:r>
      <w:proofErr w:type="spellStart"/>
      <w:r w:rsidRPr="00406B17">
        <w:rPr>
          <w:rFonts w:eastAsiaTheme="minorEastAsia"/>
        </w:rPr>
        <w:t>R</w:t>
      </w:r>
      <w:r>
        <w:rPr>
          <w:rFonts w:eastAsiaTheme="minorEastAsia"/>
          <w:vertAlign w:val="subscript"/>
        </w:rPr>
        <w:t>p</w:t>
      </w:r>
      <w:proofErr w:type="spellEnd"/>
      <w:r w:rsidRPr="00406B17">
        <w:rPr>
          <w:rFonts w:eastAsiaTheme="minorEastAsia"/>
        </w:rPr>
        <w:t>(</w:t>
      </w:r>
      <w:r>
        <w:rPr>
          <w:rFonts w:eastAsiaTheme="minorEastAsia"/>
        </w:rPr>
        <w:t>t</w:t>
      </w:r>
      <w:r w:rsidRPr="00406B17">
        <w:rPr>
          <w:rFonts w:eastAsiaTheme="minorEastAsia"/>
        </w:rPr>
        <w:t>)</w:t>
      </w:r>
      <w:r>
        <w:rPr>
          <w:rFonts w:eastAsiaTheme="minorEastAsia"/>
        </w:rPr>
        <w:t>+</w:t>
      </w:r>
      <w:r w:rsidRPr="000775B6">
        <w:rPr>
          <w:rFonts w:eastAsiaTheme="minorEastAsia"/>
        </w:rPr>
        <w:t xml:space="preserve"> </w:t>
      </w:r>
      <w:proofErr w:type="spellStart"/>
      <w:r w:rsidRPr="00406B17">
        <w:rPr>
          <w:rFonts w:eastAsiaTheme="minorEastAsia"/>
        </w:rPr>
        <w:t>R</w:t>
      </w:r>
      <w:r>
        <w:rPr>
          <w:rFonts w:eastAsiaTheme="minorEastAsia"/>
          <w:vertAlign w:val="subscript"/>
        </w:rPr>
        <w:t>s</w:t>
      </w:r>
      <w:proofErr w:type="spellEnd"/>
      <w:r w:rsidRPr="00406B17">
        <w:rPr>
          <w:rFonts w:eastAsiaTheme="minorEastAsia"/>
        </w:rPr>
        <w:t>(</w:t>
      </w:r>
      <w:r>
        <w:rPr>
          <w:rFonts w:eastAsiaTheme="minorEastAsia"/>
        </w:rPr>
        <w:t>t</w:t>
      </w:r>
      <w:r w:rsidRPr="00406B17">
        <w:rPr>
          <w:rFonts w:eastAsiaTheme="minorEastAsia"/>
        </w:rPr>
        <w:t>)</w:t>
      </w:r>
      <w:r>
        <w:rPr>
          <w:rFonts w:eastAsiaTheme="minorEastAsia"/>
        </w:rPr>
        <w:t xml:space="preserve">] impegno residuo e </w:t>
      </w:r>
      <w:proofErr w:type="spellStart"/>
      <w:r w:rsidRPr="00406B17">
        <w:rPr>
          <w:rFonts w:eastAsiaTheme="minorEastAsia"/>
        </w:rPr>
        <w:t>R</w:t>
      </w:r>
      <w:r>
        <w:rPr>
          <w:rFonts w:eastAsiaTheme="minorEastAsia"/>
          <w:vertAlign w:val="subscript"/>
        </w:rPr>
        <w:t>p</w:t>
      </w:r>
      <w:proofErr w:type="spellEnd"/>
      <w:r w:rsidRPr="00406B17">
        <w:rPr>
          <w:rFonts w:eastAsiaTheme="minorEastAsia"/>
        </w:rPr>
        <w:t>(</w:t>
      </w:r>
      <w:r>
        <w:rPr>
          <w:rFonts w:eastAsiaTheme="minorEastAsia"/>
        </w:rPr>
        <w:t>0</w:t>
      </w:r>
      <w:r w:rsidRPr="00406B17">
        <w:rPr>
          <w:rFonts w:eastAsiaTheme="minorEastAsia"/>
        </w:rPr>
        <w:t>)</w:t>
      </w:r>
      <w:r>
        <w:rPr>
          <w:rFonts w:eastAsiaTheme="minorEastAsia"/>
        </w:rPr>
        <w:t>+</w:t>
      </w:r>
      <w:r w:rsidRPr="000775B6">
        <w:rPr>
          <w:rFonts w:eastAsiaTheme="minorEastAsia"/>
        </w:rPr>
        <w:t xml:space="preserve"> </w:t>
      </w:r>
      <w:proofErr w:type="spellStart"/>
      <w:r w:rsidRPr="00406B17">
        <w:rPr>
          <w:rFonts w:eastAsiaTheme="minorEastAsia"/>
        </w:rPr>
        <w:t>R</w:t>
      </w:r>
      <w:r>
        <w:rPr>
          <w:rFonts w:eastAsiaTheme="minorEastAsia"/>
          <w:vertAlign w:val="subscript"/>
        </w:rPr>
        <w:t>s</w:t>
      </w:r>
      <w:proofErr w:type="spellEnd"/>
      <w:r w:rsidRPr="00406B17">
        <w:rPr>
          <w:rFonts w:eastAsiaTheme="minorEastAsia"/>
        </w:rPr>
        <w:t>(</w:t>
      </w:r>
      <w:r>
        <w:rPr>
          <w:rFonts w:eastAsiaTheme="minorEastAsia"/>
        </w:rPr>
        <w:t>0</w:t>
      </w:r>
      <w:r w:rsidRPr="00406B17">
        <w:rPr>
          <w:rFonts w:eastAsiaTheme="minorEastAsia"/>
        </w:rPr>
        <w:t>)</w:t>
      </w:r>
      <w:r>
        <w:rPr>
          <w:rFonts w:eastAsiaTheme="minorEastAsia"/>
        </w:rPr>
        <w:t>+P(t)-S(t) disponibilità tecnica d(t).</w:t>
      </w:r>
    </w:p>
    <w:p w:rsidR="003237F0" w:rsidRDefault="003237F0" w:rsidP="003237F0">
      <w:pPr>
        <w:rPr>
          <w:rFonts w:eastAsiaTheme="minorEastAsia"/>
        </w:rPr>
      </w:pPr>
    </w:p>
    <w:p w:rsidR="003237F0" w:rsidRDefault="003237F0" w:rsidP="003237F0">
      <w:pPr>
        <w:rPr>
          <w:rFonts w:eastAsiaTheme="minorEastAsia"/>
        </w:rPr>
      </w:pPr>
      <w:r>
        <w:rPr>
          <w:rFonts w:eastAsiaTheme="minorEastAsia"/>
        </w:rPr>
        <w:t>Andiamo alla chiusura dell’esercizio in t=1:</w:t>
      </w:r>
    </w:p>
    <w:p w:rsidR="003237F0" w:rsidRDefault="003237F0" w:rsidP="003237F0">
      <w:pPr>
        <w:rPr>
          <w:rFonts w:eastAsiaTheme="minorEastAsia"/>
        </w:rPr>
      </w:pPr>
      <w:r w:rsidRPr="00BE333D">
        <w:rPr>
          <w:rFonts w:eastAsiaTheme="minorEastAsia"/>
        </w:rPr>
        <w:t xml:space="preserve">saldo tecnico </w:t>
      </w:r>
      <w:r>
        <w:rPr>
          <w:rFonts w:eastAsiaTheme="minorEastAsia"/>
        </w:rPr>
        <w:t>g(1)</w:t>
      </w:r>
      <w:r w:rsidRPr="00BE333D">
        <w:rPr>
          <w:rFonts w:eastAsiaTheme="minorEastAsia"/>
        </w:rPr>
        <w:t xml:space="preserve"> = </w:t>
      </w:r>
      <w:proofErr w:type="spellStart"/>
      <w:r w:rsidRPr="00BE333D">
        <w:rPr>
          <w:rFonts w:eastAsiaTheme="minorEastAsia"/>
        </w:rPr>
        <w:t>R</w:t>
      </w:r>
      <w:r w:rsidRPr="00BE333D">
        <w:rPr>
          <w:rFonts w:eastAsiaTheme="minorEastAsia"/>
          <w:vertAlign w:val="subscript"/>
        </w:rPr>
        <w:t>p</w:t>
      </w:r>
      <w:proofErr w:type="spellEnd"/>
      <w:r w:rsidRPr="00BE333D">
        <w:rPr>
          <w:rFonts w:eastAsiaTheme="minorEastAsia"/>
        </w:rPr>
        <w:t xml:space="preserve">(0)+ </w:t>
      </w:r>
      <w:proofErr w:type="spellStart"/>
      <w:r w:rsidRPr="00BE333D">
        <w:rPr>
          <w:rFonts w:eastAsiaTheme="minorEastAsia"/>
        </w:rPr>
        <w:t>R</w:t>
      </w:r>
      <w:r w:rsidRPr="00BE333D">
        <w:rPr>
          <w:rFonts w:eastAsiaTheme="minorEastAsia"/>
          <w:vertAlign w:val="subscript"/>
        </w:rPr>
        <w:t>s</w:t>
      </w:r>
      <w:proofErr w:type="spellEnd"/>
      <w:r w:rsidRPr="00BE333D">
        <w:rPr>
          <w:rFonts w:eastAsiaTheme="minorEastAsia"/>
        </w:rPr>
        <w:t xml:space="preserve">(0)+P(1)-S(1)-[ </w:t>
      </w:r>
      <w:proofErr w:type="spellStart"/>
      <w:r w:rsidRPr="00BE333D">
        <w:rPr>
          <w:rFonts w:eastAsiaTheme="minorEastAsia"/>
        </w:rPr>
        <w:t>R</w:t>
      </w:r>
      <w:r w:rsidRPr="00BE333D">
        <w:rPr>
          <w:rFonts w:eastAsiaTheme="minorEastAsia"/>
          <w:vertAlign w:val="subscript"/>
        </w:rPr>
        <w:t>p</w:t>
      </w:r>
      <w:proofErr w:type="spellEnd"/>
      <w:r w:rsidRPr="00BE333D">
        <w:rPr>
          <w:rFonts w:eastAsiaTheme="minorEastAsia"/>
        </w:rPr>
        <w:t xml:space="preserve">(1)+ </w:t>
      </w:r>
      <w:proofErr w:type="spellStart"/>
      <w:r w:rsidRPr="00BE333D">
        <w:rPr>
          <w:rFonts w:eastAsiaTheme="minorEastAsia"/>
        </w:rPr>
        <w:t>R</w:t>
      </w:r>
      <w:r w:rsidRPr="00BE333D">
        <w:rPr>
          <w:rFonts w:eastAsiaTheme="minorEastAsia"/>
          <w:vertAlign w:val="subscript"/>
        </w:rPr>
        <w:t>s</w:t>
      </w:r>
      <w:proofErr w:type="spellEnd"/>
      <w:r w:rsidRPr="00BE333D">
        <w:rPr>
          <w:rFonts w:eastAsiaTheme="minorEastAsia"/>
        </w:rPr>
        <w:t>(1)] dove:</w:t>
      </w:r>
    </w:p>
    <w:p w:rsidR="003237F0" w:rsidRPr="00BE333D" w:rsidRDefault="003237F0" w:rsidP="003237F0">
      <w:pPr>
        <w:rPr>
          <w:rFonts w:eastAsiaTheme="minorEastAsia"/>
        </w:rPr>
      </w:pPr>
      <w:r>
        <w:rPr>
          <w:rFonts w:eastAsiaTheme="minorEastAsia"/>
        </w:rPr>
        <w:t>(ricavi e costi)</w:t>
      </w:r>
      <w:r>
        <w:rPr>
          <w:rFonts w:eastAsiaTheme="minorEastAsia"/>
        </w:rPr>
        <w:tab/>
        <w:t xml:space="preserve">           +          +         +      -        -           -</w:t>
      </w:r>
    </w:p>
    <w:p w:rsidR="003237F0" w:rsidRDefault="003237F0" w:rsidP="003237F0">
      <w:pPr>
        <w:rPr>
          <w:rFonts w:eastAsiaTheme="minorEastAsia"/>
        </w:rPr>
      </w:pPr>
      <w:proofErr w:type="spellStart"/>
      <w:r w:rsidRPr="00BE333D">
        <w:rPr>
          <w:rFonts w:eastAsiaTheme="minorEastAsia"/>
        </w:rPr>
        <w:t>R</w:t>
      </w:r>
      <w:r w:rsidRPr="00BE333D">
        <w:rPr>
          <w:rFonts w:eastAsiaTheme="minorEastAsia"/>
          <w:vertAlign w:val="subscript"/>
        </w:rPr>
        <w:t>s</w:t>
      </w:r>
      <w:proofErr w:type="spellEnd"/>
      <w:r w:rsidRPr="00BE333D">
        <w:rPr>
          <w:rFonts w:eastAsiaTheme="minorEastAsia"/>
        </w:rPr>
        <w:t xml:space="preserve">(1) è stima di quanto devo </w:t>
      </w:r>
      <w:r>
        <w:rPr>
          <w:rFonts w:eastAsiaTheme="minorEastAsia"/>
        </w:rPr>
        <w:t>ancora pagare per i sinistri già avvenuti</w:t>
      </w:r>
    </w:p>
    <w:p w:rsidR="003237F0" w:rsidRDefault="003237F0" w:rsidP="003237F0">
      <w:pPr>
        <w:rPr>
          <w:rFonts w:eastAsiaTheme="minorEastAsia"/>
        </w:rPr>
      </w:pPr>
      <w:proofErr w:type="spellStart"/>
      <w:r w:rsidRPr="00BE333D">
        <w:rPr>
          <w:rFonts w:eastAsiaTheme="minorEastAsia"/>
        </w:rPr>
        <w:t>R</w:t>
      </w:r>
      <w:r w:rsidRPr="00BE333D">
        <w:rPr>
          <w:rFonts w:eastAsiaTheme="minorEastAsia"/>
          <w:vertAlign w:val="subscript"/>
        </w:rPr>
        <w:t>p</w:t>
      </w:r>
      <w:proofErr w:type="spellEnd"/>
      <w:r w:rsidRPr="00BE333D">
        <w:rPr>
          <w:rFonts w:eastAsiaTheme="minorEastAsia"/>
        </w:rPr>
        <w:t>(1)</w:t>
      </w:r>
      <w:r>
        <w:rPr>
          <w:rFonts w:eastAsiaTheme="minorEastAsia"/>
        </w:rPr>
        <w:t xml:space="preserve"> è stima destinata a coprire spese e sinistri che si possono manifestare in futuro</w:t>
      </w:r>
    </w:p>
    <w:p w:rsidR="003237F0" w:rsidRDefault="003237F0" w:rsidP="003237F0">
      <w:r>
        <w:t>Divido le componenti in altro modo:</w:t>
      </w:r>
    </w:p>
    <w:p w:rsidR="003237F0" w:rsidRDefault="003237F0" w:rsidP="003237F0">
      <w:pPr>
        <w:rPr>
          <w:rFonts w:eastAsiaTheme="minorEastAsia"/>
          <w:lang w:val="en-US"/>
        </w:rPr>
      </w:pPr>
      <w:r w:rsidRPr="00163BF2">
        <w:rPr>
          <w:rFonts w:eastAsiaTheme="minorEastAsia"/>
          <w:lang w:val="en-US"/>
        </w:rPr>
        <w:t xml:space="preserve">g(1) = </w:t>
      </w:r>
      <w:r>
        <w:rPr>
          <w:rFonts w:eastAsiaTheme="minorEastAsia"/>
          <w:lang w:val="en-US"/>
        </w:rPr>
        <w:t>[</w:t>
      </w:r>
      <w:proofErr w:type="spellStart"/>
      <w:r w:rsidRPr="00163BF2">
        <w:rPr>
          <w:rFonts w:eastAsiaTheme="minorEastAsia"/>
          <w:lang w:val="en-US"/>
        </w:rPr>
        <w:t>R</w:t>
      </w:r>
      <w:r w:rsidRPr="00163BF2">
        <w:rPr>
          <w:rFonts w:eastAsiaTheme="minorEastAsia"/>
          <w:vertAlign w:val="subscript"/>
          <w:lang w:val="en-US"/>
        </w:rPr>
        <w:t>p</w:t>
      </w:r>
      <w:proofErr w:type="spellEnd"/>
      <w:r w:rsidRPr="00163BF2">
        <w:rPr>
          <w:rFonts w:eastAsiaTheme="minorEastAsia"/>
          <w:lang w:val="en-US"/>
        </w:rPr>
        <w:t>(0) +P(1)</w:t>
      </w:r>
      <w:r>
        <w:rPr>
          <w:rFonts w:eastAsiaTheme="minorEastAsia"/>
          <w:lang w:val="en-US"/>
        </w:rPr>
        <w:t>-</w:t>
      </w:r>
      <w:r w:rsidRPr="00163BF2">
        <w:rPr>
          <w:rFonts w:eastAsiaTheme="minorEastAsia"/>
          <w:lang w:val="en-US"/>
        </w:rPr>
        <w:t xml:space="preserve"> </w:t>
      </w:r>
      <w:proofErr w:type="spellStart"/>
      <w:r w:rsidRPr="00163BF2">
        <w:rPr>
          <w:rFonts w:eastAsiaTheme="minorEastAsia"/>
          <w:lang w:val="en-US"/>
        </w:rPr>
        <w:t>R</w:t>
      </w:r>
      <w:r w:rsidRPr="00163BF2">
        <w:rPr>
          <w:rFonts w:eastAsiaTheme="minorEastAsia"/>
          <w:vertAlign w:val="subscript"/>
          <w:lang w:val="en-US"/>
        </w:rPr>
        <w:t>p</w:t>
      </w:r>
      <w:proofErr w:type="spellEnd"/>
      <w:r w:rsidRPr="00163BF2">
        <w:rPr>
          <w:rFonts w:eastAsiaTheme="minorEastAsia"/>
          <w:lang w:val="en-US"/>
        </w:rPr>
        <w:t>(1)</w:t>
      </w:r>
      <w:r>
        <w:rPr>
          <w:rFonts w:eastAsiaTheme="minorEastAsia"/>
          <w:lang w:val="en-US"/>
        </w:rPr>
        <w:t>] - [</w:t>
      </w:r>
      <w:r w:rsidRPr="00163BF2">
        <w:rPr>
          <w:rFonts w:eastAsiaTheme="minorEastAsia"/>
          <w:lang w:val="en-US"/>
        </w:rPr>
        <w:t>S(1</w:t>
      </w:r>
      <w:r>
        <w:rPr>
          <w:rFonts w:eastAsiaTheme="minorEastAsia"/>
          <w:lang w:val="en-US"/>
        </w:rPr>
        <w:t>)</w:t>
      </w:r>
      <w:r w:rsidRPr="00163BF2">
        <w:rPr>
          <w:rFonts w:eastAsiaTheme="minorEastAsia"/>
          <w:lang w:val="en-US"/>
        </w:rPr>
        <w:t xml:space="preserve">+ </w:t>
      </w:r>
      <w:proofErr w:type="spellStart"/>
      <w:r w:rsidRPr="00163BF2">
        <w:rPr>
          <w:rFonts w:eastAsiaTheme="minorEastAsia"/>
          <w:lang w:val="en-US"/>
        </w:rPr>
        <w:t>R</w:t>
      </w:r>
      <w:r w:rsidRPr="00163BF2">
        <w:rPr>
          <w:rFonts w:eastAsiaTheme="minorEastAsia"/>
          <w:vertAlign w:val="subscript"/>
          <w:lang w:val="en-US"/>
        </w:rPr>
        <w:t>s</w:t>
      </w:r>
      <w:proofErr w:type="spellEnd"/>
      <w:r w:rsidRPr="00163BF2">
        <w:rPr>
          <w:rFonts w:eastAsiaTheme="minorEastAsia"/>
          <w:lang w:val="en-US"/>
        </w:rPr>
        <w:t>(1)</w:t>
      </w:r>
      <w:r>
        <w:rPr>
          <w:rFonts w:eastAsiaTheme="minorEastAsia"/>
          <w:lang w:val="en-US"/>
        </w:rPr>
        <w:t>-</w:t>
      </w:r>
      <w:proofErr w:type="spellStart"/>
      <w:r w:rsidRPr="00163BF2">
        <w:rPr>
          <w:rFonts w:eastAsiaTheme="minorEastAsia"/>
          <w:lang w:val="en-US"/>
        </w:rPr>
        <w:t>R</w:t>
      </w:r>
      <w:r w:rsidRPr="00163BF2">
        <w:rPr>
          <w:rFonts w:eastAsiaTheme="minorEastAsia"/>
          <w:vertAlign w:val="subscript"/>
          <w:lang w:val="en-US"/>
        </w:rPr>
        <w:t>s</w:t>
      </w:r>
      <w:proofErr w:type="spellEnd"/>
      <w:r w:rsidRPr="00163BF2">
        <w:rPr>
          <w:rFonts w:eastAsiaTheme="minorEastAsia"/>
          <w:lang w:val="en-US"/>
        </w:rPr>
        <w:t>(0</w:t>
      </w:r>
      <w:r>
        <w:rPr>
          <w:rFonts w:eastAsiaTheme="minorEastAsia"/>
          <w:lang w:val="en-US"/>
        </w:rPr>
        <w:t>)</w:t>
      </w:r>
      <w:r w:rsidRPr="00163BF2">
        <w:rPr>
          <w:rFonts w:eastAsiaTheme="minorEastAsia"/>
          <w:lang w:val="en-US"/>
        </w:rPr>
        <w:t>]</w:t>
      </w:r>
      <w:r>
        <w:rPr>
          <w:rFonts w:eastAsiaTheme="minorEastAsia"/>
          <w:lang w:val="en-US"/>
        </w:rPr>
        <w:t xml:space="preserve"> </w:t>
      </w:r>
      <w:proofErr w:type="spellStart"/>
      <w:r>
        <w:rPr>
          <w:rFonts w:eastAsiaTheme="minorEastAsia"/>
          <w:lang w:val="en-US"/>
        </w:rPr>
        <w:t>cioè</w:t>
      </w:r>
      <w:proofErr w:type="spellEnd"/>
    </w:p>
    <w:p w:rsidR="003237F0" w:rsidRDefault="003237F0" w:rsidP="003237F0">
      <w:pPr>
        <w:rPr>
          <w:rFonts w:eastAsiaTheme="minorEastAsia"/>
        </w:rPr>
      </w:pPr>
      <w:r w:rsidRPr="00CD554F">
        <w:rPr>
          <w:rFonts w:eastAsiaTheme="minorEastAsia"/>
        </w:rPr>
        <w:t>g(1) = [</w:t>
      </w:r>
      <w:r w:rsidRPr="00CD554F">
        <w:rPr>
          <w:rFonts w:eastAsiaTheme="minorEastAsia"/>
          <w:b/>
        </w:rPr>
        <w:t>competenza premi</w:t>
      </w:r>
      <w:r w:rsidRPr="00CD554F">
        <w:rPr>
          <w:rFonts w:eastAsiaTheme="minorEastAsia"/>
        </w:rPr>
        <w:t>] –[</w:t>
      </w:r>
      <w:r w:rsidRPr="00CD554F">
        <w:rPr>
          <w:rFonts w:eastAsiaTheme="minorEastAsia"/>
          <w:b/>
        </w:rPr>
        <w:t>competenza sinistri</w:t>
      </w:r>
      <w:r w:rsidRPr="00CD554F">
        <w:rPr>
          <w:rFonts w:eastAsiaTheme="minorEastAsia"/>
        </w:rPr>
        <w:t>]</w:t>
      </w:r>
      <w:r>
        <w:rPr>
          <w:rFonts w:eastAsiaTheme="minorEastAsia"/>
        </w:rPr>
        <w:t xml:space="preserve"> detti anche premi di competenza dell’esercizio o sinistri di competenza dell’esercizio.</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Nel bilancio essi vanno all’interno dello stato patrimoniale, nel patrimonio netto</w:t>
      </w:r>
    </w:p>
    <w:p w:rsidR="003237F0" w:rsidRDefault="003237F0" w:rsidP="003237F0">
      <w:pPr>
        <w:rPr>
          <w:rFonts w:eastAsiaTheme="minorEastAsia"/>
        </w:rPr>
      </w:pPr>
      <w:r>
        <w:rPr>
          <w:rFonts w:eastAsiaTheme="minorEastAsia"/>
        </w:rPr>
        <w:t>Analizzo in dettaglio i premi di competenza e i sinistri di competenza:</w:t>
      </w:r>
    </w:p>
    <w:p w:rsidR="003237F0" w:rsidRDefault="003237F0" w:rsidP="00D259FD">
      <w:pPr>
        <w:pStyle w:val="Paragrafoelenco"/>
        <w:numPr>
          <w:ilvl w:val="0"/>
          <w:numId w:val="89"/>
        </w:numPr>
        <w:rPr>
          <w:rFonts w:eastAsiaTheme="minorEastAsia"/>
        </w:rPr>
      </w:pPr>
      <w:r w:rsidRPr="007A243A">
        <w:rPr>
          <w:rFonts w:eastAsiaTheme="minorEastAsia"/>
          <w:b/>
        </w:rPr>
        <w:lastRenderedPageBreak/>
        <w:t>Premi di competenza</w:t>
      </w:r>
      <w:r>
        <w:rPr>
          <w:rFonts w:eastAsiaTheme="minorEastAsia"/>
        </w:rPr>
        <w:t xml:space="preserve">: </w:t>
      </w:r>
      <w:proofErr w:type="spellStart"/>
      <w:r>
        <w:rPr>
          <w:rFonts w:eastAsiaTheme="minorEastAsia"/>
        </w:rPr>
        <w:t>R</w:t>
      </w:r>
      <w:r w:rsidRPr="000A5266">
        <w:rPr>
          <w:rFonts w:eastAsiaTheme="minorEastAsia"/>
          <w:vertAlign w:val="subscript"/>
        </w:rPr>
        <w:t>p</w:t>
      </w:r>
      <w:proofErr w:type="spellEnd"/>
      <w:r>
        <w:rPr>
          <w:rFonts w:eastAsiaTheme="minorEastAsia"/>
        </w:rPr>
        <w:t>(0) accantonamento per far fronte a spese e sinistri nell’esercizio [0,1]; P(1)-</w:t>
      </w:r>
      <w:proofErr w:type="spellStart"/>
      <w:r>
        <w:rPr>
          <w:rFonts w:eastAsiaTheme="minorEastAsia"/>
        </w:rPr>
        <w:t>R</w:t>
      </w:r>
      <w:r w:rsidRPr="000A5266">
        <w:rPr>
          <w:rFonts w:eastAsiaTheme="minorEastAsia"/>
          <w:vertAlign w:val="subscript"/>
        </w:rPr>
        <w:t>p</w:t>
      </w:r>
      <w:proofErr w:type="spellEnd"/>
      <w:r>
        <w:rPr>
          <w:rFonts w:eastAsiaTheme="minorEastAsia"/>
        </w:rPr>
        <w:t xml:space="preserve">(1) premi dell’esercizio meno l’accantonamento destinato al prossimo esercizio. </w:t>
      </w:r>
    </w:p>
    <w:p w:rsidR="003237F0" w:rsidRDefault="003237F0" w:rsidP="003237F0">
      <w:pPr>
        <w:pStyle w:val="Paragrafoelenco"/>
        <w:ind w:left="360"/>
        <w:rPr>
          <w:rFonts w:eastAsiaTheme="minorEastAsia"/>
        </w:rPr>
      </w:pPr>
      <w:r>
        <w:rPr>
          <w:rFonts w:eastAsiaTheme="minorEastAsia"/>
        </w:rPr>
        <w:t xml:space="preserve">Tutte queste quantità sono la somma che è possibile vedere come importo dei premi destinati a coprire spese e risarcimenti di sinistri dell’esercizio. </w:t>
      </w:r>
    </w:p>
    <w:p w:rsidR="003237F0" w:rsidRDefault="003237F0" w:rsidP="00D259FD">
      <w:pPr>
        <w:pStyle w:val="Paragrafoelenco"/>
        <w:numPr>
          <w:ilvl w:val="0"/>
          <w:numId w:val="89"/>
        </w:numPr>
        <w:rPr>
          <w:rFonts w:eastAsiaTheme="minorEastAsia"/>
        </w:rPr>
      </w:pPr>
      <w:r w:rsidRPr="007A243A">
        <w:rPr>
          <w:rFonts w:eastAsiaTheme="minorEastAsia"/>
          <w:b/>
        </w:rPr>
        <w:t>Sinistri di competenza</w:t>
      </w:r>
      <w:r>
        <w:rPr>
          <w:rFonts w:eastAsiaTheme="minorEastAsia"/>
        </w:rPr>
        <w:t>: questa somma rappresenta i costi per il risarcimenti di sinistri che emergono nel corso dell’esercizio (cioè imputabili all’esercizio)</w:t>
      </w:r>
    </w:p>
    <w:p w:rsidR="003237F0" w:rsidRPr="007A243A" w:rsidRDefault="003237F0" w:rsidP="003237F0">
      <w:pPr>
        <w:rPr>
          <w:rFonts w:eastAsiaTheme="minorEastAsia"/>
          <w:u w:val="single"/>
        </w:rPr>
      </w:pPr>
      <w:r w:rsidRPr="007A243A">
        <w:rPr>
          <w:rFonts w:eastAsiaTheme="minorEastAsia"/>
          <w:u w:val="single"/>
        </w:rPr>
        <w:t>1° esempio: esercizio 2012</w:t>
      </w:r>
    </w:p>
    <w:p w:rsidR="003237F0" w:rsidRDefault="003237F0" w:rsidP="003237F0">
      <w:r>
        <w:rPr>
          <w:noProof/>
          <w:lang w:val="en-US"/>
        </w:rPr>
        <w:drawing>
          <wp:inline distT="0" distB="0" distL="0" distR="0" wp14:anchorId="451A76E3" wp14:editId="234FBC75">
            <wp:extent cx="2468319" cy="1014670"/>
            <wp:effectExtent l="0" t="0" r="0" b="0"/>
            <wp:docPr id="1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468637" cy="1014801"/>
                    </a:xfrm>
                    <a:prstGeom prst="rect">
                      <a:avLst/>
                    </a:prstGeom>
                    <a:noFill/>
                    <a:ln>
                      <a:noFill/>
                    </a:ln>
                  </pic:spPr>
                </pic:pic>
              </a:graphicData>
            </a:graphic>
          </wp:inline>
        </w:drawing>
      </w:r>
    </w:p>
    <w:p w:rsidR="003237F0" w:rsidRDefault="003237F0" w:rsidP="003237F0">
      <w:r>
        <w:t>Studiamo la:</w:t>
      </w:r>
    </w:p>
    <w:p w:rsidR="003237F0" w:rsidRDefault="003237F0" w:rsidP="00D259FD">
      <w:pPr>
        <w:pStyle w:val="Paragrafoelenco"/>
        <w:numPr>
          <w:ilvl w:val="0"/>
          <w:numId w:val="89"/>
        </w:numPr>
      </w:pPr>
      <w:r>
        <w:t>Competenza premi:</w:t>
      </w:r>
    </w:p>
    <w:p w:rsidR="003237F0" w:rsidRDefault="003237F0" w:rsidP="003237F0">
      <w:pPr>
        <w:pStyle w:val="Paragrafoelenco"/>
        <w:ind w:left="708"/>
      </w:pPr>
      <w:proofErr w:type="spellStart"/>
      <w:r>
        <w:t>R</w:t>
      </w:r>
      <w:r w:rsidRPr="006B0A1E">
        <w:rPr>
          <w:vertAlign w:val="subscript"/>
        </w:rPr>
        <w:t>p</w:t>
      </w:r>
      <w:proofErr w:type="spellEnd"/>
      <w:r>
        <w:t xml:space="preserve">(0)=1000*1/2 , con ½ quanta parte di anno dopo 0  resta da coprire (pro rata </w:t>
      </w:r>
      <w:proofErr w:type="spellStart"/>
      <w:r>
        <w:t>temporis</w:t>
      </w:r>
      <w:proofErr w:type="spellEnd"/>
      <w:r>
        <w:t>)</w:t>
      </w:r>
    </w:p>
    <w:p w:rsidR="003237F0" w:rsidRDefault="003237F0" w:rsidP="003237F0">
      <w:pPr>
        <w:pStyle w:val="Paragrafoelenco"/>
        <w:ind w:left="708"/>
      </w:pPr>
      <w:r>
        <w:t>P(1)=2000€</w:t>
      </w:r>
    </w:p>
    <w:p w:rsidR="003237F0" w:rsidRDefault="003237F0" w:rsidP="003237F0">
      <w:pPr>
        <w:pStyle w:val="Paragrafoelenco"/>
        <w:ind w:left="708"/>
      </w:pPr>
      <w:proofErr w:type="spellStart"/>
      <w:r>
        <w:t>R</w:t>
      </w:r>
      <w:r w:rsidRPr="006B0A1E">
        <w:rPr>
          <w:vertAlign w:val="subscript"/>
        </w:rPr>
        <w:t>p</w:t>
      </w:r>
      <w:proofErr w:type="spellEnd"/>
      <w:r>
        <w:t>(1)=20009/12, rimangono 9 mesi</w:t>
      </w:r>
    </w:p>
    <w:p w:rsidR="003237F0" w:rsidRDefault="003237F0" w:rsidP="003237F0">
      <w:pPr>
        <w:rPr>
          <w:rFonts w:eastAsiaTheme="minorEastAsia"/>
        </w:rPr>
      </w:pPr>
      <m:oMath>
        <m:r>
          <w:rPr>
            <w:rFonts w:ascii="Cambria Math" w:hAnsi="Cambria Math"/>
          </w:rPr>
          <m:t>→</m:t>
        </m:r>
      </m:oMath>
      <w:r>
        <w:rPr>
          <w:rFonts w:eastAsiaTheme="minorEastAsia"/>
        </w:rPr>
        <w:t xml:space="preserve"> CP(2012)=2000€ = 1000 ½ + (2000-2000 9/12), competenza premi 2012 = copre i sinistri del 2011 + 2000 3/12 parte del premio incassato il 1/10: copre spese fra 1/10 e 1.</w:t>
      </w:r>
    </w:p>
    <w:p w:rsidR="003237F0" w:rsidRPr="007A243A" w:rsidRDefault="003237F0" w:rsidP="003237F0">
      <w:pPr>
        <w:rPr>
          <w:rFonts w:eastAsiaTheme="minorEastAsia"/>
          <w:u w:val="single"/>
        </w:rPr>
      </w:pPr>
      <w:r w:rsidRPr="007A243A">
        <w:rPr>
          <w:rFonts w:eastAsiaTheme="minorEastAsia"/>
          <w:u w:val="single"/>
        </w:rPr>
        <w:t>2° esempio: esercizio 2012</w:t>
      </w:r>
    </w:p>
    <w:p w:rsidR="003237F0" w:rsidRDefault="003237F0" w:rsidP="003237F0">
      <w:r>
        <w:rPr>
          <w:noProof/>
          <w:lang w:val="en-US"/>
        </w:rPr>
        <w:drawing>
          <wp:inline distT="0" distB="0" distL="0" distR="0" wp14:anchorId="44FD8DC0" wp14:editId="4E33CFE6">
            <wp:extent cx="2418080" cy="488315"/>
            <wp:effectExtent l="0" t="0" r="1270" b="6985"/>
            <wp:docPr id="1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418080" cy="488315"/>
                    </a:xfrm>
                    <a:prstGeom prst="rect">
                      <a:avLst/>
                    </a:prstGeom>
                    <a:noFill/>
                    <a:ln>
                      <a:noFill/>
                    </a:ln>
                  </pic:spPr>
                </pic:pic>
              </a:graphicData>
            </a:graphic>
          </wp:inline>
        </w:drawing>
      </w:r>
    </w:p>
    <w:p w:rsidR="003237F0" w:rsidRDefault="003237F0" w:rsidP="003237F0">
      <w:r>
        <w:t>Supponiamo che nel 2011 si sia verificato un sinistro a) ancora aperto alla chiusura del 2011 (cioè non è stato ancora pagato) valutato 3000€ (</w:t>
      </w:r>
      <w:proofErr w:type="spellStart"/>
      <w:r>
        <w:t>sse</w:t>
      </w:r>
      <w:proofErr w:type="spellEnd"/>
      <w:r>
        <w:t xml:space="preserve"> dà 1 riserva sinistri alla chiusura del 2011 di 3000€). Cioè </w:t>
      </w:r>
      <w:proofErr w:type="spellStart"/>
      <w:r>
        <w:t>R</w:t>
      </w:r>
      <w:r w:rsidRPr="006B0A1E">
        <w:rPr>
          <w:vertAlign w:val="subscript"/>
        </w:rPr>
        <w:t>s</w:t>
      </w:r>
      <w:proofErr w:type="spellEnd"/>
      <w:r>
        <w:t>(0)=3000€</w:t>
      </w:r>
    </w:p>
    <w:p w:rsidR="003237F0" w:rsidRDefault="003237F0" w:rsidP="003237F0">
      <w:r>
        <w:t>Analizziamo le seguenti situazioni:</w:t>
      </w:r>
    </w:p>
    <w:p w:rsidR="003237F0" w:rsidRDefault="003237F0" w:rsidP="00D259FD">
      <w:pPr>
        <w:pStyle w:val="Paragrafoelenco"/>
        <w:numPr>
          <w:ilvl w:val="0"/>
          <w:numId w:val="89"/>
        </w:numPr>
      </w:pPr>
      <w:r>
        <w:t xml:space="preserve">I° caso: supponiamo che nel 2012 ci siano 0 sinistri e viene chiuso a) con un pagamento di 3000€. Qual è la competenza sinistri? S(1)=3000, </w:t>
      </w:r>
      <w:proofErr w:type="spellStart"/>
      <w:r>
        <w:t>R</w:t>
      </w:r>
      <w:r w:rsidRPr="006B0A1E">
        <w:rPr>
          <w:vertAlign w:val="subscript"/>
        </w:rPr>
        <w:t>s</w:t>
      </w:r>
      <w:proofErr w:type="spellEnd"/>
      <w:r>
        <w:t xml:space="preserve">(1)=0, </w:t>
      </w:r>
      <w:proofErr w:type="spellStart"/>
      <w:r>
        <w:t>R</w:t>
      </w:r>
      <w:r w:rsidRPr="006B0A1E">
        <w:rPr>
          <w:vertAlign w:val="subscript"/>
        </w:rPr>
        <w:t>s</w:t>
      </w:r>
      <w:proofErr w:type="spellEnd"/>
      <w:r>
        <w:t xml:space="preserve">(0)=3000. </w:t>
      </w:r>
    </w:p>
    <w:p w:rsidR="003237F0" w:rsidRDefault="003237F0" w:rsidP="003237F0">
      <w:pPr>
        <w:pStyle w:val="Paragrafoelenco"/>
        <w:ind w:left="360"/>
      </w:pPr>
      <w:r>
        <w:t>Quindi CS(2012)= 3000+0-3000=0. Non emergono costi nell’esercizio perché il pagamento coincide con la riserva accantonata nel 2011</w:t>
      </w:r>
    </w:p>
    <w:p w:rsidR="003237F0" w:rsidRDefault="003237F0" w:rsidP="00D259FD">
      <w:pPr>
        <w:pStyle w:val="Paragrafoelenco"/>
        <w:numPr>
          <w:ilvl w:val="0"/>
          <w:numId w:val="89"/>
        </w:numPr>
      </w:pPr>
      <w:r>
        <w:t xml:space="preserve">II° caso: nel 2012 ho 0 sinistri, nessun pagamento e quindi alla fine dell’anno ho a) ancora aperto e valutato ancora 3000€. S(1)=0, </w:t>
      </w:r>
      <w:proofErr w:type="spellStart"/>
      <w:r>
        <w:t>R</w:t>
      </w:r>
      <w:r w:rsidRPr="006B0A1E">
        <w:rPr>
          <w:vertAlign w:val="subscript"/>
        </w:rPr>
        <w:t>s</w:t>
      </w:r>
      <w:proofErr w:type="spellEnd"/>
      <w:r>
        <w:t xml:space="preserve">(0)=3000, </w:t>
      </w:r>
      <w:proofErr w:type="spellStart"/>
      <w:r>
        <w:t>R</w:t>
      </w:r>
      <w:r w:rsidRPr="006B0A1E">
        <w:rPr>
          <w:vertAlign w:val="subscript"/>
        </w:rPr>
        <w:t>s</w:t>
      </w:r>
      <w:proofErr w:type="spellEnd"/>
      <w:r>
        <w:t xml:space="preserve">(1)=3000€.  Allora </w:t>
      </w:r>
    </w:p>
    <w:p w:rsidR="003237F0" w:rsidRDefault="003237F0" w:rsidP="003237F0">
      <w:pPr>
        <w:pStyle w:val="Paragrafoelenco"/>
        <w:ind w:left="360"/>
      </w:pPr>
      <w:r>
        <w:t>CS(2012)=0+3000-3000=0. Anche in questo caso non sono emersi</w:t>
      </w:r>
    </w:p>
    <w:p w:rsidR="003237F0" w:rsidRDefault="003237F0" w:rsidP="00D259FD">
      <w:pPr>
        <w:pStyle w:val="Paragrafoelenco"/>
        <w:numPr>
          <w:ilvl w:val="0"/>
          <w:numId w:val="89"/>
        </w:numPr>
      </w:pPr>
      <w:r>
        <w:t xml:space="preserve">III° caso: nel 2012 ho 0 sinistri e viene chiuso a) con un pagamento di 3200€. S(1)=3200, </w:t>
      </w:r>
      <w:proofErr w:type="spellStart"/>
      <w:r>
        <w:t>R</w:t>
      </w:r>
      <w:r w:rsidRPr="006B0A1E">
        <w:rPr>
          <w:vertAlign w:val="subscript"/>
        </w:rPr>
        <w:t>s</w:t>
      </w:r>
      <w:proofErr w:type="spellEnd"/>
      <w:r>
        <w:t xml:space="preserve">(0)=3000, </w:t>
      </w:r>
      <w:proofErr w:type="spellStart"/>
      <w:r>
        <w:t>R</w:t>
      </w:r>
      <w:r w:rsidRPr="006B0A1E">
        <w:rPr>
          <w:vertAlign w:val="subscript"/>
        </w:rPr>
        <w:t>s</w:t>
      </w:r>
      <w:proofErr w:type="spellEnd"/>
      <w:r>
        <w:t>(1)=0. Allora</w:t>
      </w:r>
    </w:p>
    <w:p w:rsidR="003237F0" w:rsidRDefault="003237F0" w:rsidP="003237F0">
      <w:pPr>
        <w:pStyle w:val="Paragrafoelenco"/>
        <w:ind w:left="360"/>
      </w:pPr>
      <w:r>
        <w:t>CS(2012)=3200+0-3000=200€ costo emerso perché il sinistro è stato rivalutato</w:t>
      </w:r>
    </w:p>
    <w:p w:rsidR="003237F0" w:rsidRDefault="003237F0" w:rsidP="00D259FD">
      <w:pPr>
        <w:pStyle w:val="Paragrafoelenco"/>
        <w:numPr>
          <w:ilvl w:val="0"/>
          <w:numId w:val="89"/>
        </w:numPr>
      </w:pPr>
      <w:r>
        <w:lastRenderedPageBreak/>
        <w:t xml:space="preserve">IV° caso: nel 2012 ho 0 sinistri, non ho un pagamento e a) è ancora aperto ma viene valutato 3200€. S(1)=0, </w:t>
      </w:r>
      <w:proofErr w:type="spellStart"/>
      <w:r>
        <w:t>R</w:t>
      </w:r>
      <w:r w:rsidRPr="00811FD4">
        <w:rPr>
          <w:vertAlign w:val="subscript"/>
        </w:rPr>
        <w:t>s</w:t>
      </w:r>
      <w:proofErr w:type="spellEnd"/>
      <w:r>
        <w:t xml:space="preserve">(0)=3000, </w:t>
      </w:r>
      <w:proofErr w:type="spellStart"/>
      <w:r>
        <w:t>R</w:t>
      </w:r>
      <w:r w:rsidRPr="00811FD4">
        <w:rPr>
          <w:vertAlign w:val="subscript"/>
        </w:rPr>
        <w:t>s</w:t>
      </w:r>
      <w:proofErr w:type="spellEnd"/>
      <w:r>
        <w:t>(1)=3200. Allora CS(2012)=0+3200-300=200€. Nonostante non vi sia pagamento nel 2012 c’è una componente sinistri per effetto di una rivalutazione del sinistro ancora aperto</w:t>
      </w:r>
    </w:p>
    <w:p w:rsidR="003237F0" w:rsidRDefault="003237F0" w:rsidP="00D259FD">
      <w:pPr>
        <w:pStyle w:val="Paragrafoelenco"/>
        <w:numPr>
          <w:ilvl w:val="0"/>
          <w:numId w:val="89"/>
        </w:numPr>
      </w:pPr>
      <w:r>
        <w:t>V° caso: nel 2012 ho 0 sinistri, 0 pagamenti, a) è aperto e valutato 2000€. S(1)=0,</w:t>
      </w:r>
      <w:r w:rsidRPr="00F175AC">
        <w:t xml:space="preserve"> </w:t>
      </w:r>
      <w:proofErr w:type="spellStart"/>
      <w:r>
        <w:t>R</w:t>
      </w:r>
      <w:r w:rsidRPr="006B0A1E">
        <w:rPr>
          <w:vertAlign w:val="subscript"/>
        </w:rPr>
        <w:t>s</w:t>
      </w:r>
      <w:proofErr w:type="spellEnd"/>
      <w:r>
        <w:t xml:space="preserve">(0)=3000, </w:t>
      </w:r>
      <w:proofErr w:type="spellStart"/>
      <w:r>
        <w:t>R</w:t>
      </w:r>
      <w:r w:rsidRPr="006B0A1E">
        <w:rPr>
          <w:vertAlign w:val="subscript"/>
        </w:rPr>
        <w:t>s</w:t>
      </w:r>
      <w:proofErr w:type="spellEnd"/>
      <w:r>
        <w:t xml:space="preserve">(1)=2000. Allora </w:t>
      </w:r>
    </w:p>
    <w:p w:rsidR="003237F0" w:rsidRDefault="003237F0" w:rsidP="00D259FD">
      <w:pPr>
        <w:pStyle w:val="Paragrafoelenco"/>
        <w:numPr>
          <w:ilvl w:val="0"/>
          <w:numId w:val="89"/>
        </w:numPr>
      </w:pPr>
      <w:r>
        <w:t>CS(2012)=0+2000-3000=-1000. Ho un “costo con il segno meno” cioè un ricavo per effetto di una sopravvalutazione del sinistro.</w:t>
      </w:r>
    </w:p>
    <w:p w:rsidR="003237F0" w:rsidRDefault="003237F0" w:rsidP="003237F0">
      <w:r>
        <w:t>Analisi di g(t),d(t), P(t):</w:t>
      </w:r>
    </w:p>
    <w:p w:rsidR="003237F0" w:rsidRDefault="003237F0" w:rsidP="003237F0">
      <w:r>
        <w:t>abbiamo che nella gestione tecnica si ha:</w:t>
      </w:r>
    </w:p>
    <w:p w:rsidR="003237F0" w:rsidRDefault="003237F0" w:rsidP="003237F0">
      <w:r>
        <w:t>g(1)&gt;0 utile</w:t>
      </w:r>
    </w:p>
    <w:p w:rsidR="003237F0" w:rsidRDefault="003237F0" w:rsidP="003237F0">
      <w:r>
        <w:t>g(1)=0 pareggio</w:t>
      </w:r>
    </w:p>
    <w:p w:rsidR="003237F0" w:rsidRDefault="003237F0" w:rsidP="003237F0">
      <w:r>
        <w:t>g(1)&lt;0 perdita</w:t>
      </w:r>
    </w:p>
    <w:p w:rsidR="003237F0" w:rsidRDefault="003237F0" w:rsidP="003237F0">
      <w:r>
        <w:t>Descriviamo la disponibilità tecnica netta alla chiusura dell’esercizio che è data da:</w:t>
      </w:r>
    </w:p>
    <w:p w:rsidR="003237F0" w:rsidRDefault="003237F0" w:rsidP="003237F0">
      <w:r>
        <w:t>d(1</w:t>
      </w:r>
      <w:r w:rsidRPr="00F175AC">
        <w:rPr>
          <w:sz w:val="28"/>
          <w:szCs w:val="28"/>
          <w:vertAlign w:val="superscript"/>
        </w:rPr>
        <w:t>-</w:t>
      </w:r>
      <w:r>
        <w:t>)=</w:t>
      </w:r>
      <w:proofErr w:type="spellStart"/>
      <w:r>
        <w:t>R</w:t>
      </w:r>
      <w:r w:rsidRPr="00F175AC">
        <w:rPr>
          <w:vertAlign w:val="subscript"/>
        </w:rPr>
        <w:t>p</w:t>
      </w:r>
      <w:proofErr w:type="spellEnd"/>
      <w:r>
        <w:t>(0)+</w:t>
      </w:r>
      <w:proofErr w:type="spellStart"/>
      <w:r>
        <w:t>R</w:t>
      </w:r>
      <w:r w:rsidRPr="00F175AC">
        <w:rPr>
          <w:vertAlign w:val="subscript"/>
        </w:rPr>
        <w:t>s</w:t>
      </w:r>
      <w:proofErr w:type="spellEnd"/>
      <w:r>
        <w:t>(0)+P(1)-S(1)</w:t>
      </w:r>
    </w:p>
    <w:p w:rsidR="003237F0" w:rsidRDefault="003237F0" w:rsidP="003237F0">
      <w:r>
        <w:t>la riscrivo usando al definizione di g(1):</w:t>
      </w:r>
    </w:p>
    <w:p w:rsidR="003237F0" w:rsidRDefault="003237F0" w:rsidP="003237F0">
      <w:r>
        <w:t>d(1</w:t>
      </w:r>
      <w:r w:rsidRPr="00F175AC">
        <w:rPr>
          <w:sz w:val="28"/>
          <w:szCs w:val="28"/>
          <w:vertAlign w:val="superscript"/>
        </w:rPr>
        <w:t>-</w:t>
      </w:r>
      <w:r>
        <w:t>)=g(1)+[</w:t>
      </w:r>
      <w:proofErr w:type="spellStart"/>
      <w:r>
        <w:t>R</w:t>
      </w:r>
      <w:r w:rsidRPr="00F175AC">
        <w:rPr>
          <w:vertAlign w:val="subscript"/>
        </w:rPr>
        <w:t>p</w:t>
      </w:r>
      <w:proofErr w:type="spellEnd"/>
      <w:r>
        <w:t>(1)+</w:t>
      </w:r>
      <w:proofErr w:type="spellStart"/>
      <w:r>
        <w:t>R</w:t>
      </w:r>
      <w:r w:rsidRPr="00F175AC">
        <w:rPr>
          <w:vertAlign w:val="subscript"/>
        </w:rPr>
        <w:t>s</w:t>
      </w:r>
      <w:proofErr w:type="spellEnd"/>
      <w:r>
        <w:t>(1)]  “guadagno” + impegno residuo</w:t>
      </w:r>
    </w:p>
    <w:p w:rsidR="003237F0" w:rsidRDefault="003237F0" w:rsidP="00D259FD">
      <w:pPr>
        <w:pStyle w:val="Paragrafoelenco"/>
        <w:numPr>
          <w:ilvl w:val="0"/>
          <w:numId w:val="87"/>
        </w:numPr>
      </w:pPr>
      <w:r>
        <w:t>Suppongo g(1) positivo (utile): cosa fa l’assicuratore con tale utile disponibile?</w:t>
      </w:r>
    </w:p>
    <w:p w:rsidR="003237F0" w:rsidRDefault="003237F0" w:rsidP="003237F0">
      <w:r>
        <w:t xml:space="preserve">g(1)&gt;0 </w:t>
      </w:r>
      <w:r>
        <w:tab/>
      </w:r>
      <w:r>
        <w:sym w:font="Wingdings" w:char="F0E0"/>
      </w:r>
      <w:r>
        <w:t xml:space="preserve"> lo distribuisce agli azionisti</w:t>
      </w:r>
    </w:p>
    <w:p w:rsidR="003237F0" w:rsidRDefault="003237F0" w:rsidP="003237F0">
      <w:pPr>
        <w:ind w:firstLine="708"/>
      </w:pPr>
      <w:r>
        <w:sym w:font="Wingdings" w:char="F0E0"/>
      </w:r>
      <w:r>
        <w:t xml:space="preserve"> lo riporta per la gestione futura (autofinanziamento per l’impresa)</w:t>
      </w:r>
    </w:p>
    <w:p w:rsidR="003237F0" w:rsidRDefault="003237F0" w:rsidP="003237F0">
      <w:pPr>
        <w:ind w:firstLine="708"/>
      </w:pPr>
      <w:r>
        <w:sym w:font="Wingdings" w:char="F0E0"/>
      </w:r>
      <w:r>
        <w:t xml:space="preserve"> fa un mix delle prime due: una parte viene distribuita e una parte capitalizzata</w:t>
      </w:r>
    </w:p>
    <w:p w:rsidR="003237F0" w:rsidRDefault="003237F0" w:rsidP="003237F0">
      <w:r>
        <w:t>Disponibilità all’inizio dell’esercizio successivo:</w:t>
      </w:r>
    </w:p>
    <w:p w:rsidR="003237F0" w:rsidRDefault="003237F0" w:rsidP="003237F0">
      <w:pPr>
        <w:rPr>
          <w:rFonts w:eastAsiaTheme="minorEastAsia"/>
        </w:rPr>
      </w:pPr>
      <w:r>
        <w:t>d(1</w:t>
      </w:r>
      <w:r>
        <w:rPr>
          <w:sz w:val="28"/>
          <w:szCs w:val="28"/>
          <w:vertAlign w:val="superscript"/>
        </w:rPr>
        <w:t>+</w:t>
      </w:r>
      <w:r>
        <w:t>)=</w:t>
      </w:r>
      <m:oMath>
        <m:r>
          <w:rPr>
            <w:rFonts w:ascii="Cambria Math" w:hAnsi="Cambria Math"/>
          </w:rPr>
          <m:t>δ</m:t>
        </m:r>
      </m:oMath>
      <w:r>
        <w:t>g(1)+[R</w:t>
      </w:r>
      <w:r w:rsidRPr="00AD2564">
        <w:rPr>
          <w:vertAlign w:val="subscript"/>
        </w:rPr>
        <w:t>p</w:t>
      </w:r>
      <w:r>
        <w:t>(1)+</w:t>
      </w:r>
      <w:proofErr w:type="spellStart"/>
      <w:r>
        <w:t>R</w:t>
      </w:r>
      <w:r w:rsidRPr="00AD2564">
        <w:rPr>
          <w:vertAlign w:val="subscript"/>
        </w:rPr>
        <w:t>s</w:t>
      </w:r>
      <w:proofErr w:type="spellEnd"/>
      <w:r>
        <w:t xml:space="preserve">(1)]  con </w:t>
      </w:r>
      <m:oMath>
        <m:r>
          <w:rPr>
            <w:rFonts w:ascii="Cambria Math" w:hAnsi="Cambria Math"/>
          </w:rPr>
          <m:t>δ∈[0,1]</m:t>
        </m:r>
      </m:oMath>
      <w:r>
        <w:rPr>
          <w:rFonts w:eastAsiaTheme="minorEastAsia"/>
        </w:rPr>
        <w:t xml:space="preserve"> dove </w:t>
      </w:r>
      <m:oMath>
        <m:r>
          <w:rPr>
            <w:rFonts w:ascii="Cambria Math" w:hAnsi="Cambria Math"/>
          </w:rPr>
          <m:t>δ=0</m:t>
        </m:r>
      </m:oMath>
      <w:r>
        <w:rPr>
          <w:rFonts w:eastAsiaTheme="minorEastAsia"/>
        </w:rPr>
        <w:t xml:space="preserve"> dice che tutto l’utile è stato distribuito agli azionisti </w:t>
      </w:r>
      <m:oMath>
        <m:r>
          <w:rPr>
            <w:rFonts w:ascii="Cambria Math" w:hAnsi="Cambria Math"/>
          </w:rPr>
          <m:t>δ=1</m:t>
        </m:r>
      </m:oMath>
      <w:r>
        <w:rPr>
          <w:rFonts w:eastAsiaTheme="minorEastAsia"/>
        </w:rPr>
        <w:t xml:space="preserve"> dice che tutto l’utile è stato capitalizzato </w:t>
      </w:r>
      <m:oMath>
        <m:r>
          <w:rPr>
            <w:rFonts w:ascii="Cambria Math" w:hAnsi="Cambria Math"/>
          </w:rPr>
          <m:t>δ∈]0,1[</m:t>
        </m:r>
      </m:oMath>
      <w:r>
        <w:rPr>
          <w:rFonts w:eastAsiaTheme="minorEastAsia"/>
        </w:rPr>
        <w:t xml:space="preserve"> è un mix</w:t>
      </w:r>
    </w:p>
    <w:p w:rsidR="003237F0" w:rsidRDefault="003237F0" w:rsidP="00D259FD">
      <w:pPr>
        <w:pStyle w:val="Paragrafoelenco"/>
        <w:numPr>
          <w:ilvl w:val="0"/>
          <w:numId w:val="87"/>
        </w:numPr>
      </w:pPr>
      <w:r>
        <w:t>g(1) è negativo (perdita): i premi sono stati capaci di coprire le spese ed i risarcimenti</w:t>
      </w:r>
    </w:p>
    <w:p w:rsidR="003237F0" w:rsidRDefault="003237F0" w:rsidP="003237F0">
      <w:pPr>
        <w:pStyle w:val="Paragrafoelenco"/>
      </w:pPr>
      <w:r>
        <w:sym w:font="Wingdings" w:char="F0E0"/>
      </w:r>
      <w:r>
        <w:t xml:space="preserve"> d(1</w:t>
      </w:r>
      <w:r>
        <w:rPr>
          <w:sz w:val="28"/>
          <w:szCs w:val="28"/>
          <w:vertAlign w:val="superscript"/>
        </w:rPr>
        <w:t>-</w:t>
      </w:r>
      <w:r>
        <w:t>)&lt;[</w:t>
      </w:r>
      <w:proofErr w:type="spellStart"/>
      <w:r>
        <w:t>R</w:t>
      </w:r>
      <w:r w:rsidRPr="0010295F">
        <w:rPr>
          <w:vertAlign w:val="subscript"/>
        </w:rPr>
        <w:t>p</w:t>
      </w:r>
      <w:proofErr w:type="spellEnd"/>
      <w:r>
        <w:t>(1)+</w:t>
      </w:r>
      <w:proofErr w:type="spellStart"/>
      <w:r>
        <w:t>R</w:t>
      </w:r>
      <w:r w:rsidRPr="0010295F">
        <w:rPr>
          <w:vertAlign w:val="subscript"/>
        </w:rPr>
        <w:t>s</w:t>
      </w:r>
      <w:proofErr w:type="spellEnd"/>
      <w:r>
        <w:t>(1)] può venire versato altro capitale (ad es. preso da un portafoglio non in perdita) per risanare o in parte o in tutto la perdita:</w:t>
      </w:r>
    </w:p>
    <w:p w:rsidR="003237F0" w:rsidRDefault="003237F0" w:rsidP="003237F0">
      <w:pPr>
        <w:pStyle w:val="Paragrafoelenco"/>
        <w:rPr>
          <w:rFonts w:eastAsiaTheme="minorEastAsia"/>
        </w:rPr>
      </w:pPr>
      <w:r>
        <w:sym w:font="Wingdings" w:char="F0E0"/>
      </w:r>
      <w:r>
        <w:t xml:space="preserve"> d(1</w:t>
      </w:r>
      <w:r>
        <w:rPr>
          <w:sz w:val="28"/>
          <w:szCs w:val="28"/>
          <w:vertAlign w:val="superscript"/>
        </w:rPr>
        <w:t>+</w:t>
      </w:r>
      <w:r>
        <w:t>)=</w:t>
      </w:r>
      <m:oMath>
        <m:r>
          <w:rPr>
            <w:rFonts w:ascii="Cambria Math" w:hAnsi="Cambria Math"/>
          </w:rPr>
          <m:t xml:space="preserve"> δ</m:t>
        </m:r>
      </m:oMath>
      <w:r>
        <w:t>g(1)+[R</w:t>
      </w:r>
      <w:r w:rsidRPr="00AD2564">
        <w:rPr>
          <w:vertAlign w:val="subscript"/>
        </w:rPr>
        <w:t>p</w:t>
      </w:r>
      <w:r>
        <w:t>(1)+</w:t>
      </w:r>
      <w:proofErr w:type="spellStart"/>
      <w:r>
        <w:t>R</w:t>
      </w:r>
      <w:r w:rsidRPr="00AD2564">
        <w:rPr>
          <w:vertAlign w:val="subscript"/>
        </w:rPr>
        <w:t>s</w:t>
      </w:r>
      <w:proofErr w:type="spellEnd"/>
      <w:r>
        <w:t xml:space="preserve">(1)]  con </w:t>
      </w:r>
      <m:oMath>
        <m:r>
          <w:rPr>
            <w:rFonts w:ascii="Cambria Math" w:hAnsi="Cambria Math"/>
          </w:rPr>
          <m:t>δ∈[0,1]</m:t>
        </m:r>
      </m:oMath>
      <w:r>
        <w:rPr>
          <w:rFonts w:eastAsiaTheme="minorEastAsia"/>
        </w:rPr>
        <w:t xml:space="preserve">  dove </w:t>
      </w:r>
      <m:oMath>
        <m:r>
          <w:rPr>
            <w:rFonts w:ascii="Cambria Math" w:hAnsi="Cambria Math"/>
          </w:rPr>
          <m:t>δ=0</m:t>
        </m:r>
      </m:oMath>
      <w:r>
        <w:rPr>
          <w:rFonts w:eastAsiaTheme="minorEastAsia"/>
        </w:rPr>
        <w:t xml:space="preserve"> dice che la perdita è completamente sanata, </w:t>
      </w:r>
      <m:oMath>
        <m:r>
          <w:rPr>
            <w:rFonts w:ascii="Cambria Math" w:hAnsi="Cambria Math"/>
          </w:rPr>
          <m:t>δ=1</m:t>
        </m:r>
      </m:oMath>
      <w:r>
        <w:rPr>
          <w:rFonts w:eastAsiaTheme="minorEastAsia"/>
        </w:rPr>
        <w:t xml:space="preserve"> dice che non ho sanato la perdita, </w:t>
      </w:r>
      <m:oMath>
        <m:r>
          <w:rPr>
            <w:rFonts w:ascii="Cambria Math" w:hAnsi="Cambria Math"/>
          </w:rPr>
          <m:t>δ∈]0,1[</m:t>
        </m:r>
      </m:oMath>
      <w:r>
        <w:rPr>
          <w:rFonts w:eastAsiaTheme="minorEastAsia"/>
        </w:rPr>
        <w:t xml:space="preserve"> ho sanato solo in parte la perdita</w:t>
      </w:r>
    </w:p>
    <w:p w:rsidR="003237F0" w:rsidRDefault="003237F0" w:rsidP="003237F0">
      <w:r>
        <w:t>Per quanto riguarda P(t) generalmente vengono separati le componenti:</w:t>
      </w:r>
    </w:p>
    <w:p w:rsidR="003237F0" w:rsidRDefault="003237F0" w:rsidP="003237F0">
      <w:r>
        <w:t>componente premi lordi P</w:t>
      </w:r>
      <w:r w:rsidRPr="0010295F">
        <w:rPr>
          <w:vertAlign w:val="superscript"/>
        </w:rPr>
        <w:t>T</w:t>
      </w:r>
      <w:r>
        <w:t>(t) e componente spese E(t):</w:t>
      </w:r>
    </w:p>
    <w:p w:rsidR="003237F0" w:rsidRDefault="003237F0" w:rsidP="003237F0">
      <w:pPr>
        <w:rPr>
          <w:rFonts w:eastAsiaTheme="minorEastAsia"/>
        </w:rPr>
      </w:pPr>
      <m:oMath>
        <m:r>
          <m:rPr>
            <m:sty m:val="p"/>
          </m:rPr>
          <w:rPr>
            <w:rFonts w:ascii="Cambria Math" w:hAnsi="Cambria Math"/>
          </w:rPr>
          <m:t>P(t)=P</m:t>
        </m:r>
        <m:r>
          <m:rPr>
            <m:sty m:val="p"/>
          </m:rPr>
          <w:rPr>
            <w:rFonts w:ascii="Cambria Math" w:hAnsi="Cambria Math"/>
            <w:vertAlign w:val="superscript"/>
          </w:rPr>
          <m:t>T</m:t>
        </m:r>
        <m:r>
          <m:rPr>
            <m:sty m:val="p"/>
          </m:rPr>
          <w:rPr>
            <w:rFonts w:ascii="Cambria Math" w:hAnsi="Cambria Math"/>
          </w:rPr>
          <m:t xml:space="preserve">(t)-E(t) = </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≤t</m:t>
            </m:r>
          </m:sub>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h</m:t>
                </m:r>
              </m:sub>
              <m:sup>
                <m:r>
                  <w:rPr>
                    <w:rFonts w:ascii="Cambria Math" w:eastAsiaTheme="minorEastAsia" w:hAnsi="Cambria Math"/>
                  </w:rPr>
                  <m:t>T</m:t>
                </m:r>
              </m:sup>
            </m:sSubSup>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≤t</m:t>
            </m:r>
          </m:sub>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h</m:t>
                </m:r>
              </m:sub>
              <m:sup>
                <m:r>
                  <w:rPr>
                    <w:rFonts w:ascii="Cambria Math" w:eastAsiaTheme="minorEastAsia" w:hAnsi="Cambria Math"/>
                  </w:rPr>
                  <m:t>T</m:t>
                </m:r>
              </m:sup>
            </m:sSubSup>
          </m:e>
        </m:nary>
        <m:r>
          <w:rPr>
            <w:rFonts w:ascii="Cambria Math" w:eastAsiaTheme="minorEastAsia" w:hAnsi="Cambria Math"/>
          </w:rPr>
          <m:t>(α+β(t-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m:t>
        </m:r>
      </m:oMath>
      <w:r>
        <w:rPr>
          <w:rFonts w:eastAsiaTheme="minorEastAsia"/>
        </w:rPr>
        <w:t xml:space="preserve"> </w:t>
      </w:r>
    </w:p>
    <w:p w:rsidR="003237F0" w:rsidRDefault="003237F0" w:rsidP="003237F0">
      <w:pPr>
        <w:rPr>
          <w:rFonts w:eastAsiaTheme="minorEastAsia"/>
        </w:rPr>
      </w:pPr>
      <w:r>
        <w:rPr>
          <w:rFonts w:eastAsiaTheme="minorEastAsia"/>
        </w:rPr>
        <w:lastRenderedPageBreak/>
        <w:t>Posso scrivere:</w:t>
      </w:r>
    </w:p>
    <w:p w:rsidR="003237F0" w:rsidRPr="007A3753" w:rsidRDefault="003237F0" w:rsidP="003237F0">
      <w:pPr>
        <w:rPr>
          <w:rFonts w:eastAsiaTheme="minorEastAsia"/>
        </w:rPr>
      </w:pPr>
      <w:r w:rsidRPr="007A3753">
        <w:rPr>
          <w:rFonts w:eastAsiaTheme="minorEastAsia"/>
        </w:rPr>
        <w:t>g(1)= [</w:t>
      </w:r>
      <w:proofErr w:type="spellStart"/>
      <w:r w:rsidRPr="007A3753">
        <w:rPr>
          <w:rFonts w:eastAsiaTheme="minorEastAsia"/>
        </w:rPr>
        <w:t>R</w:t>
      </w:r>
      <w:r w:rsidRPr="007A3753">
        <w:rPr>
          <w:rFonts w:eastAsiaTheme="minorEastAsia"/>
          <w:vertAlign w:val="subscript"/>
        </w:rPr>
        <w:t>p</w:t>
      </w:r>
      <w:proofErr w:type="spellEnd"/>
      <w:r w:rsidRPr="007A3753">
        <w:rPr>
          <w:rFonts w:eastAsiaTheme="minorEastAsia"/>
        </w:rPr>
        <w:t>(0)+P</w:t>
      </w:r>
      <w:r w:rsidRPr="007A3753">
        <w:rPr>
          <w:rFonts w:eastAsiaTheme="minorEastAsia"/>
          <w:vertAlign w:val="superscript"/>
        </w:rPr>
        <w:t>T</w:t>
      </w:r>
      <w:r w:rsidRPr="007A3753">
        <w:rPr>
          <w:rFonts w:eastAsiaTheme="minorEastAsia"/>
        </w:rPr>
        <w:t>(1)-</w:t>
      </w:r>
      <w:proofErr w:type="spellStart"/>
      <w:r w:rsidRPr="007A3753">
        <w:rPr>
          <w:rFonts w:eastAsiaTheme="minorEastAsia"/>
        </w:rPr>
        <w:t>R</w:t>
      </w:r>
      <w:r w:rsidRPr="007A3753">
        <w:rPr>
          <w:rFonts w:eastAsiaTheme="minorEastAsia"/>
          <w:vertAlign w:val="subscript"/>
        </w:rPr>
        <w:t>p</w:t>
      </w:r>
      <w:proofErr w:type="spellEnd"/>
      <w:r w:rsidRPr="007A3753">
        <w:rPr>
          <w:rFonts w:eastAsiaTheme="minorEastAsia"/>
        </w:rPr>
        <w:t>(1)]-[S(1)+</w:t>
      </w:r>
      <w:proofErr w:type="spellStart"/>
      <w:r w:rsidRPr="007A3753">
        <w:rPr>
          <w:rFonts w:eastAsiaTheme="minorEastAsia"/>
        </w:rPr>
        <w:t>R</w:t>
      </w:r>
      <w:r w:rsidRPr="007A3753">
        <w:rPr>
          <w:rFonts w:eastAsiaTheme="minorEastAsia"/>
          <w:vertAlign w:val="subscript"/>
        </w:rPr>
        <w:t>s</w:t>
      </w:r>
      <w:proofErr w:type="spellEnd"/>
      <w:r w:rsidRPr="007A3753">
        <w:rPr>
          <w:rFonts w:eastAsiaTheme="minorEastAsia"/>
        </w:rPr>
        <w:t>(1)-</w:t>
      </w:r>
      <w:proofErr w:type="spellStart"/>
      <w:r w:rsidRPr="007A3753">
        <w:rPr>
          <w:rFonts w:eastAsiaTheme="minorEastAsia"/>
        </w:rPr>
        <w:t>R</w:t>
      </w:r>
      <w:r w:rsidRPr="007A3753">
        <w:rPr>
          <w:rFonts w:eastAsiaTheme="minorEastAsia"/>
          <w:vertAlign w:val="subscript"/>
        </w:rPr>
        <w:t>s</w:t>
      </w:r>
      <w:proofErr w:type="spellEnd"/>
      <w:r w:rsidRPr="007A3753">
        <w:rPr>
          <w:rFonts w:eastAsiaTheme="minorEastAsia"/>
        </w:rPr>
        <w:t>(0)]-E(1)</w:t>
      </w:r>
    </w:p>
    <w:p w:rsidR="003237F0" w:rsidRPr="007A3753" w:rsidRDefault="003237F0" w:rsidP="003237F0">
      <w:pPr>
        <w:rPr>
          <w:rFonts w:eastAsiaTheme="minorEastAsia"/>
        </w:rPr>
      </w:pPr>
    </w:p>
    <w:p w:rsidR="003237F0" w:rsidRPr="007A3753" w:rsidRDefault="003237F0" w:rsidP="003237F0">
      <w:pPr>
        <w:rPr>
          <w:rFonts w:eastAsiaTheme="minorEastAsia"/>
        </w:rPr>
      </w:pPr>
      <w:r w:rsidRPr="007A3753">
        <w:rPr>
          <w:rFonts w:eastAsiaTheme="minorEastAsia"/>
        </w:rPr>
        <w:t>In maniera schematica:</w:t>
      </w:r>
    </w:p>
    <w:p w:rsidR="003237F0" w:rsidRDefault="003237F0" w:rsidP="003237F0">
      <w:pPr>
        <w:rPr>
          <w:rFonts w:eastAsiaTheme="minorEastAsia"/>
          <w:lang w:val="en-US"/>
        </w:rPr>
      </w:pPr>
      <w:r w:rsidRPr="007A3753">
        <w:rPr>
          <w:rFonts w:eastAsiaTheme="minorEastAsia"/>
        </w:rPr>
        <w:tab/>
      </w:r>
      <w:r>
        <w:rPr>
          <w:rFonts w:eastAsiaTheme="minorEastAsia"/>
          <w:lang w:val="en-US"/>
        </w:rPr>
        <w:t>P</w:t>
      </w:r>
      <w:r w:rsidRPr="004829FE">
        <w:rPr>
          <w:rFonts w:eastAsiaTheme="minorEastAsia"/>
          <w:vertAlign w:val="superscript"/>
          <w:lang w:val="en-US"/>
        </w:rPr>
        <w:t>T</w:t>
      </w:r>
      <w:r>
        <w:rPr>
          <w:rFonts w:eastAsiaTheme="minorEastAsia"/>
          <w:lang w:val="en-US"/>
        </w:rPr>
        <w:t>(1)</w:t>
      </w:r>
    </w:p>
    <w:p w:rsidR="003237F0" w:rsidRPr="005A478A" w:rsidRDefault="003237F0" w:rsidP="003237F0">
      <w:pPr>
        <w:rPr>
          <w:lang w:val="en-US"/>
        </w:rPr>
      </w:pPr>
      <w:r>
        <w:rPr>
          <w:noProof/>
          <w:lang w:val="en-US"/>
        </w:rPr>
        <w:drawing>
          <wp:inline distT="0" distB="0" distL="0" distR="0" wp14:anchorId="34BB7988" wp14:editId="17321B1E">
            <wp:extent cx="6121400" cy="3486150"/>
            <wp:effectExtent l="0" t="0" r="0" b="0"/>
            <wp:docPr id="1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121400" cy="3486150"/>
                    </a:xfrm>
                    <a:prstGeom prst="rect">
                      <a:avLst/>
                    </a:prstGeom>
                    <a:noFill/>
                    <a:ln>
                      <a:noFill/>
                    </a:ln>
                  </pic:spPr>
                </pic:pic>
              </a:graphicData>
            </a:graphic>
          </wp:inline>
        </w:drawing>
      </w:r>
    </w:p>
    <w:p w:rsidR="003237F0" w:rsidRDefault="003237F0" w:rsidP="003237F0"/>
    <w:p w:rsidR="00A31C33" w:rsidRDefault="003237F0" w:rsidP="00D259FD">
      <w:pPr>
        <w:pStyle w:val="Titolo3"/>
        <w:numPr>
          <w:ilvl w:val="0"/>
          <w:numId w:val="114"/>
        </w:numPr>
      </w:pPr>
      <w:r w:rsidRPr="005A478A">
        <w:t xml:space="preserve"> </w:t>
      </w:r>
      <w:r w:rsidR="00A31C33">
        <w:t>Gestione in presenza di riassicurazione: Sia un portafoglio di contratti in un esercizio. Indico con 0 e 1 gli istanti iniziali e finali dell’esercizio</w:t>
      </w:r>
    </w:p>
    <w:p w:rsidR="003237F0" w:rsidRDefault="003237F0" w:rsidP="003237F0">
      <w:r>
        <w:t>Sia un portafoglio di contratti in un esercizio. Indico con 0 e 1 gli istanti iniziali e finali dell’esercizio</w:t>
      </w:r>
    </w:p>
    <w:p w:rsidR="003237F0" w:rsidRDefault="003237F0" w:rsidP="003237F0">
      <w:r>
        <w:t>Andiamo a rendere ancora più realistico il modello:</w:t>
      </w:r>
    </w:p>
    <w:p w:rsidR="003237F0" w:rsidRDefault="003237F0" w:rsidP="003237F0">
      <w:r>
        <w:t>Distinguo il caso in cui l’impresa attua:</w:t>
      </w:r>
    </w:p>
    <w:p w:rsidR="003237F0" w:rsidRDefault="003237F0" w:rsidP="00D259FD">
      <w:pPr>
        <w:pStyle w:val="Paragrafoelenco"/>
        <w:numPr>
          <w:ilvl w:val="0"/>
          <w:numId w:val="90"/>
        </w:numPr>
      </w:pPr>
      <w:r>
        <w:t>La “riassicurazione attiva”: l’impresa agisce come riassicuratore: ottiene rischi di altre imprese)</w:t>
      </w:r>
    </w:p>
    <w:p w:rsidR="003237F0" w:rsidRDefault="003237F0" w:rsidP="00D259FD">
      <w:pPr>
        <w:pStyle w:val="Paragrafoelenco"/>
        <w:numPr>
          <w:ilvl w:val="0"/>
          <w:numId w:val="90"/>
        </w:numPr>
      </w:pPr>
      <w:r>
        <w:t>La “riassicurazione passiva”: l’impresa opera come cedente</w:t>
      </w:r>
    </w:p>
    <w:p w:rsidR="003237F0" w:rsidRDefault="003237F0" w:rsidP="003237F0">
      <w:pPr>
        <w:rPr>
          <w:rFonts w:eastAsiaTheme="minorEastAsia"/>
        </w:rPr>
      </w:pPr>
      <w:r>
        <w:t xml:space="preserve">1.  Il riassicuratore, oltre ai premi degli assicurati, incassa i premi di altri assicuratori; quindi posso vedere il monte premi di tariffa come composto da due parti: </w:t>
      </w:r>
      <m:oMath>
        <m:sSup>
          <m:sSupPr>
            <m:ctrlPr>
              <w:rPr>
                <w:rFonts w:ascii="Cambria Math" w:hAnsi="Cambria Math"/>
                <w:i/>
              </w:rPr>
            </m:ctrlPr>
          </m:sSupPr>
          <m:e>
            <m:r>
              <w:rPr>
                <w:rFonts w:ascii="Cambria Math" w:hAnsi="Cambria Math"/>
              </w:rPr>
              <m:t>P</m:t>
            </m:r>
          </m:e>
          <m:sup>
            <m:r>
              <w:rPr>
                <w:rFonts w:ascii="Cambria Math" w:hAnsi="Cambria Math"/>
              </w:rPr>
              <m:t>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d>
              <m:dPr>
                <m:ctrlPr>
                  <w:rPr>
                    <w:rFonts w:ascii="Cambria Math" w:hAnsi="Cambria Math"/>
                    <w:i/>
                  </w:rPr>
                </m:ctrlPr>
              </m:dPr>
              <m:e>
                <m:r>
                  <w:rPr>
                    <w:rFonts w:ascii="Cambria Math" w:hAnsi="Cambria Math"/>
                  </w:rPr>
                  <m:t>d</m:t>
                </m:r>
              </m:e>
            </m:d>
          </m:sup>
        </m:sSup>
        <m:d>
          <m:dPr>
            <m:ctrlPr>
              <w:rPr>
                <w:rFonts w:ascii="Cambria Math" w:hAnsi="Cambria Math"/>
                <w:i/>
              </w:rPr>
            </m:ctrlPr>
          </m:dPr>
          <m:e>
            <m:r>
              <w:rPr>
                <w:rFonts w:ascii="Cambria Math" w:hAnsi="Cambria Math"/>
              </w:rPr>
              <m:t>t</m:t>
            </m:r>
          </m:e>
        </m:d>
        <m:r>
          <w:rPr>
            <w:rFonts w:ascii="Cambria Math" w:eastAsiaTheme="minorEastAsia" w:hAnsi="Cambria Math"/>
          </w:rPr>
          <m:t>+</m:t>
        </m:r>
        <m:sSup>
          <m:sSupPr>
            <m:ctrlPr>
              <w:rPr>
                <w:rFonts w:ascii="Cambria Math" w:hAnsi="Cambria Math"/>
                <w:i/>
              </w:rPr>
            </m:ctrlPr>
          </m:sSupPr>
          <m:e>
            <m:r>
              <w:rPr>
                <w:rFonts w:ascii="Cambria Math" w:hAnsi="Cambria Math"/>
              </w:rPr>
              <m:t>P</m:t>
            </m:r>
          </m:e>
          <m:sup>
            <m:r>
              <w:rPr>
                <w:rFonts w:ascii="Cambria Math" w:hAnsi="Cambria Math"/>
              </w:rPr>
              <m:t>T(i)</m:t>
            </m:r>
          </m:sup>
        </m:sSup>
        <m:r>
          <w:rPr>
            <w:rFonts w:ascii="Cambria Math" w:hAnsi="Cambria Math"/>
          </w:rPr>
          <m:t>(t)</m:t>
        </m:r>
      </m:oMath>
      <w:r>
        <w:rPr>
          <w:rFonts w:eastAsiaTheme="minorEastAsia"/>
        </w:rPr>
        <w:t xml:space="preserve"> dove </w:t>
      </w:r>
      <m:oMath>
        <m:sSup>
          <m:sSupPr>
            <m:ctrlPr>
              <w:rPr>
                <w:rFonts w:ascii="Cambria Math" w:hAnsi="Cambria Math"/>
                <w:i/>
              </w:rPr>
            </m:ctrlPr>
          </m:sSupPr>
          <m:e>
            <m:r>
              <w:rPr>
                <w:rFonts w:ascii="Cambria Math" w:hAnsi="Cambria Math"/>
              </w:rPr>
              <m:t>P</m:t>
            </m:r>
          </m:e>
          <m:sup>
            <m:r>
              <w:rPr>
                <w:rFonts w:ascii="Cambria Math" w:hAnsi="Cambria Math"/>
              </w:rPr>
              <m:t>T</m:t>
            </m:r>
            <m:d>
              <m:dPr>
                <m:ctrlPr>
                  <w:rPr>
                    <w:rFonts w:ascii="Cambria Math" w:hAnsi="Cambria Math"/>
                    <w:i/>
                  </w:rPr>
                </m:ctrlPr>
              </m:dPr>
              <m:e>
                <m:r>
                  <w:rPr>
                    <w:rFonts w:ascii="Cambria Math" w:hAnsi="Cambria Math"/>
                  </w:rPr>
                  <m:t>d</m:t>
                </m:r>
              </m:e>
            </m:d>
          </m:sup>
        </m:sSup>
        <m:d>
          <m:dPr>
            <m:ctrlPr>
              <w:rPr>
                <w:rFonts w:ascii="Cambria Math" w:hAnsi="Cambria Math"/>
                <w:i/>
              </w:rPr>
            </m:ctrlPr>
          </m:dPr>
          <m:e>
            <m:r>
              <w:rPr>
                <w:rFonts w:ascii="Cambria Math" w:hAnsi="Cambria Math"/>
              </w:rPr>
              <m:t>t</m:t>
            </m:r>
          </m:e>
        </m:d>
      </m:oMath>
      <w:r>
        <w:rPr>
          <w:rFonts w:eastAsiaTheme="minorEastAsia"/>
        </w:rPr>
        <w:t xml:space="preserve"> è il lavoro diretto (assicuratore con assicurati) e </w:t>
      </w:r>
      <m:oMath>
        <m:sSup>
          <m:sSupPr>
            <m:ctrlPr>
              <w:rPr>
                <w:rFonts w:ascii="Cambria Math" w:hAnsi="Cambria Math"/>
                <w:i/>
              </w:rPr>
            </m:ctrlPr>
          </m:sSupPr>
          <m:e>
            <m:r>
              <w:rPr>
                <w:rFonts w:ascii="Cambria Math" w:hAnsi="Cambria Math"/>
              </w:rPr>
              <m:t>P</m:t>
            </m:r>
          </m:e>
          <m:sup>
            <m:r>
              <w:rPr>
                <w:rFonts w:ascii="Cambria Math" w:hAnsi="Cambria Math"/>
              </w:rPr>
              <m:t>T</m:t>
            </m:r>
            <m:d>
              <m:dPr>
                <m:ctrlPr>
                  <w:rPr>
                    <w:rFonts w:ascii="Cambria Math" w:hAnsi="Cambria Math"/>
                    <w:i/>
                  </w:rPr>
                </m:ctrlPr>
              </m:dPr>
              <m:e>
                <m:r>
                  <w:rPr>
                    <w:rFonts w:ascii="Cambria Math" w:hAnsi="Cambria Math"/>
                  </w:rPr>
                  <m:t>i</m:t>
                </m:r>
              </m:e>
            </m:d>
          </m:sup>
        </m:sSup>
        <m:d>
          <m:dPr>
            <m:ctrlPr>
              <w:rPr>
                <w:rFonts w:ascii="Cambria Math" w:hAnsi="Cambria Math"/>
                <w:i/>
              </w:rPr>
            </m:ctrlPr>
          </m:dPr>
          <m:e>
            <m:r>
              <w:rPr>
                <w:rFonts w:ascii="Cambria Math" w:hAnsi="Cambria Math"/>
              </w:rPr>
              <m:t>t</m:t>
            </m:r>
          </m:e>
        </m:d>
      </m:oMath>
      <w:r>
        <w:rPr>
          <w:rFonts w:eastAsiaTheme="minorEastAsia"/>
        </w:rPr>
        <w:t xml:space="preserve">è il lavoro indiretto (come riassicuratore). E analogamente: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d</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i</m:t>
            </m:r>
          </m:sup>
        </m:sSup>
        <m:d>
          <m:dPr>
            <m:ctrlPr>
              <w:rPr>
                <w:rFonts w:ascii="Cambria Math" w:hAnsi="Cambria Math"/>
                <w:i/>
              </w:rPr>
            </m:ctrlPr>
          </m:dPr>
          <m:e>
            <m:r>
              <w:rPr>
                <w:rFonts w:ascii="Cambria Math" w:hAnsi="Cambria Math"/>
              </w:rPr>
              <m:t>t</m:t>
            </m:r>
          </m:e>
        </m:d>
      </m:oMath>
      <w:r>
        <w:rPr>
          <w:rFonts w:eastAsiaTheme="minorEastAsia"/>
        </w:rPr>
        <w:t xml:space="preserve"> ,</w:t>
      </w:r>
    </w:p>
    <w:p w:rsidR="003237F0" w:rsidRDefault="003237F0" w:rsidP="003237F0">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d>
              <m:dPr>
                <m:ctrlPr>
                  <w:rPr>
                    <w:rFonts w:ascii="Cambria Math" w:eastAsiaTheme="minorEastAsia" w:hAnsi="Cambria Math"/>
                    <w:i/>
                  </w:rPr>
                </m:ctrlPr>
              </m:dPr>
              <m:e>
                <m:r>
                  <w:rPr>
                    <w:rFonts w:ascii="Cambria Math" w:eastAsiaTheme="minorEastAsia" w:hAnsi="Cambria Math"/>
                  </w:rPr>
                  <m:t>d</m:t>
                </m:r>
              </m:e>
            </m:d>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d>
              <m:dPr>
                <m:ctrlPr>
                  <w:rPr>
                    <w:rFonts w:ascii="Cambria Math" w:eastAsiaTheme="minorEastAsia" w:hAnsi="Cambria Math"/>
                    <w:i/>
                  </w:rPr>
                </m:ctrlPr>
              </m:dPr>
              <m:e>
                <m:r>
                  <w:rPr>
                    <w:rFonts w:ascii="Cambria Math" w:eastAsiaTheme="minorEastAsia" w:hAnsi="Cambria Math"/>
                  </w:rPr>
                  <m:t>i</m:t>
                </m:r>
              </m:e>
            </m:d>
          </m:sup>
        </m:sSubSup>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d>
              <m:dPr>
                <m:ctrlPr>
                  <w:rPr>
                    <w:rFonts w:ascii="Cambria Math" w:eastAsiaTheme="minorEastAsia" w:hAnsi="Cambria Math"/>
                    <w:i/>
                  </w:rPr>
                </m:ctrlPr>
              </m:dPr>
              <m:e>
                <m:r>
                  <w:rPr>
                    <w:rFonts w:ascii="Cambria Math" w:eastAsiaTheme="minorEastAsia" w:hAnsi="Cambria Math"/>
                  </w:rPr>
                  <m:t>d</m:t>
                </m:r>
              </m:e>
            </m:d>
          </m:sup>
        </m:sSub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d>
              <m:dPr>
                <m:ctrlPr>
                  <w:rPr>
                    <w:rFonts w:ascii="Cambria Math" w:eastAsiaTheme="minorEastAsia" w:hAnsi="Cambria Math"/>
                    <w:i/>
                  </w:rPr>
                </m:ctrlPr>
              </m:dPr>
              <m:e>
                <m:r>
                  <w:rPr>
                    <w:rFonts w:ascii="Cambria Math" w:eastAsiaTheme="minorEastAsia" w:hAnsi="Cambria Math"/>
                  </w:rPr>
                  <m:t>i</m:t>
                </m:r>
              </m:e>
            </m:d>
          </m:sup>
        </m:sSubSup>
        <m:d>
          <m:dPr>
            <m:ctrlPr>
              <w:rPr>
                <w:rFonts w:ascii="Cambria Math" w:eastAsiaTheme="minorEastAsia" w:hAnsi="Cambria Math"/>
                <w:i/>
              </w:rPr>
            </m:ctrlPr>
          </m:dPr>
          <m:e>
            <m:r>
              <w:rPr>
                <w:rFonts w:ascii="Cambria Math" w:eastAsiaTheme="minorEastAsia" w:hAnsi="Cambria Math"/>
              </w:rPr>
              <m:t>0</m:t>
            </m:r>
          </m:e>
        </m:d>
      </m:oMath>
    </w:p>
    <w:p w:rsidR="003237F0" w:rsidRDefault="00A634F4" w:rsidP="003237F0">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s</m:t>
            </m:r>
          </m:sub>
          <m:sup>
            <m:d>
              <m:dPr>
                <m:ctrlPr>
                  <w:rPr>
                    <w:rFonts w:ascii="Cambria Math" w:eastAsiaTheme="minorEastAsia" w:hAnsi="Cambria Math"/>
                    <w:i/>
                  </w:rPr>
                </m:ctrlPr>
              </m:dPr>
              <m:e>
                <m:r>
                  <w:rPr>
                    <w:rFonts w:ascii="Cambria Math" w:eastAsiaTheme="minorEastAsia" w:hAnsi="Cambria Math"/>
                  </w:rPr>
                  <m:t>d</m:t>
                </m:r>
              </m:e>
            </m:d>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s</m:t>
            </m:r>
          </m:sub>
          <m:sup>
            <m:d>
              <m:dPr>
                <m:ctrlPr>
                  <w:rPr>
                    <w:rFonts w:ascii="Cambria Math" w:eastAsiaTheme="minorEastAsia" w:hAnsi="Cambria Math"/>
                    <w:i/>
                  </w:rPr>
                </m:ctrlPr>
              </m:dPr>
              <m:e>
                <m:r>
                  <w:rPr>
                    <w:rFonts w:ascii="Cambria Math" w:eastAsiaTheme="minorEastAsia" w:hAnsi="Cambria Math"/>
                  </w:rPr>
                  <m:t>i</m:t>
                </m:r>
              </m:e>
            </m:d>
          </m:sup>
        </m:sSubSup>
        <m:d>
          <m:dPr>
            <m:ctrlPr>
              <w:rPr>
                <w:rFonts w:ascii="Cambria Math" w:eastAsiaTheme="minorEastAsia" w:hAnsi="Cambria Math"/>
                <w:i/>
              </w:rPr>
            </m:ctrlPr>
          </m:dPr>
          <m:e>
            <m:r>
              <w:rPr>
                <w:rFonts w:ascii="Cambria Math" w:eastAsiaTheme="minorEastAsia" w:hAnsi="Cambria Math"/>
              </w:rPr>
              <m:t>t</m:t>
            </m:r>
          </m:e>
        </m:d>
      </m:oMath>
      <w:r w:rsidR="003237F0">
        <w:rPr>
          <w:rFonts w:eastAsiaTheme="minorEastAsia"/>
        </w:rPr>
        <w:t xml:space="preserve"> </w:t>
      </w:r>
      <m:oMath>
        <m:r>
          <w:rPr>
            <w:rFonts w:ascii="Cambria Math" w:eastAsiaTheme="minorEastAsia" w:hAnsi="Cambria Math"/>
          </w:rPr>
          <m:t>→</m:t>
        </m:r>
      </m:oMath>
      <w:r w:rsidR="003237F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s</m:t>
            </m:r>
          </m:sub>
          <m:sup>
            <m:d>
              <m:dPr>
                <m:ctrlPr>
                  <w:rPr>
                    <w:rFonts w:ascii="Cambria Math" w:eastAsiaTheme="minorEastAsia" w:hAnsi="Cambria Math"/>
                    <w:i/>
                  </w:rPr>
                </m:ctrlPr>
              </m:dPr>
              <m:e>
                <m:r>
                  <w:rPr>
                    <w:rFonts w:ascii="Cambria Math" w:eastAsiaTheme="minorEastAsia" w:hAnsi="Cambria Math"/>
                  </w:rPr>
                  <m:t>d</m:t>
                </m:r>
              </m:e>
            </m:d>
          </m:sup>
        </m:sSub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s</m:t>
            </m:r>
          </m:sub>
          <m:sup>
            <m:d>
              <m:dPr>
                <m:ctrlPr>
                  <w:rPr>
                    <w:rFonts w:ascii="Cambria Math" w:eastAsiaTheme="minorEastAsia" w:hAnsi="Cambria Math"/>
                    <w:i/>
                  </w:rPr>
                </m:ctrlPr>
              </m:dPr>
              <m:e>
                <m:r>
                  <w:rPr>
                    <w:rFonts w:ascii="Cambria Math" w:eastAsiaTheme="minorEastAsia" w:hAnsi="Cambria Math"/>
                  </w:rPr>
                  <m:t>i</m:t>
                </m:r>
              </m:e>
            </m:d>
          </m:sup>
        </m:sSubSup>
        <m:d>
          <m:dPr>
            <m:ctrlPr>
              <w:rPr>
                <w:rFonts w:ascii="Cambria Math" w:eastAsiaTheme="minorEastAsia" w:hAnsi="Cambria Math"/>
                <w:i/>
              </w:rPr>
            </m:ctrlPr>
          </m:dPr>
          <m:e>
            <m:r>
              <w:rPr>
                <w:rFonts w:ascii="Cambria Math" w:eastAsiaTheme="minorEastAsia" w:hAnsi="Cambria Math"/>
              </w:rPr>
              <m:t>0</m:t>
            </m:r>
          </m:e>
        </m:d>
      </m:oMath>
    </w:p>
    <w:p w:rsidR="003237F0" w:rsidRDefault="003237F0" w:rsidP="003237F0">
      <w:r>
        <w:lastRenderedPageBreak/>
        <w:t>La riassicurazione attiva non è un problema.</w:t>
      </w:r>
    </w:p>
    <w:p w:rsidR="003237F0" w:rsidRDefault="003237F0" w:rsidP="003237F0">
      <w:r>
        <w:t>2. Suppongo di avere una riassicurazione passiva, un fissato portafoglio e un fissato esercizio</w:t>
      </w:r>
    </w:p>
    <w:p w:rsidR="003237F0" w:rsidRDefault="003237F0" w:rsidP="003237F0">
      <w:r>
        <w:rPr>
          <w:noProof/>
          <w:lang w:val="en-US"/>
        </w:rPr>
        <w:drawing>
          <wp:inline distT="0" distB="0" distL="0" distR="0" wp14:anchorId="78471706" wp14:editId="5A4B4C2C">
            <wp:extent cx="3004458" cy="409575"/>
            <wp:effectExtent l="0" t="0" r="5715" b="0"/>
            <wp:docPr id="16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19425" cy="411615"/>
                    </a:xfrm>
                    <a:prstGeom prst="rect">
                      <a:avLst/>
                    </a:prstGeom>
                    <a:noFill/>
                    <a:ln>
                      <a:noFill/>
                    </a:ln>
                  </pic:spPr>
                </pic:pic>
              </a:graphicData>
            </a:graphic>
          </wp:inline>
        </w:drawing>
      </w:r>
    </w:p>
    <w:p w:rsidR="003237F0" w:rsidRDefault="003237F0" w:rsidP="003237F0">
      <w:r>
        <w:t>Con le ipotesi:</w:t>
      </w:r>
    </w:p>
    <w:p w:rsidR="003237F0" w:rsidRDefault="003237F0" w:rsidP="00D259FD">
      <w:pPr>
        <w:pStyle w:val="Paragrafoelenco"/>
        <w:numPr>
          <w:ilvl w:val="0"/>
          <w:numId w:val="91"/>
        </w:numPr>
      </w:pPr>
      <w:r>
        <w:t xml:space="preserve">L’assicuratore stipula polizze di durata annuale con premio unico (anche come la </w:t>
      </w:r>
      <w:proofErr w:type="spellStart"/>
      <w:r>
        <w:t>ccedente</w:t>
      </w:r>
      <w:proofErr w:type="spellEnd"/>
      <w:r>
        <w:t>)</w:t>
      </w:r>
    </w:p>
    <w:p w:rsidR="003237F0" w:rsidRDefault="003237F0" w:rsidP="00D259FD">
      <w:pPr>
        <w:pStyle w:val="Paragrafoelenco"/>
        <w:numPr>
          <w:ilvl w:val="0"/>
          <w:numId w:val="91"/>
        </w:numPr>
      </w:pPr>
      <w:r>
        <w:t>Indico con 0</w:t>
      </w:r>
      <m:oMath>
        <m:r>
          <w:rPr>
            <w:rFonts w:ascii="Cambria Math" w:hAnsi="Cambria Math"/>
          </w:rPr>
          <m:t>≤</m:t>
        </m:r>
      </m:oMath>
      <w:r>
        <w:t>t</w:t>
      </w:r>
      <w:r w:rsidRPr="003A331D">
        <w:rPr>
          <w:vertAlign w:val="subscript"/>
        </w:rPr>
        <w:t>1</w:t>
      </w:r>
      <w:r>
        <w:t>&lt;t</w:t>
      </w:r>
      <w:r w:rsidRPr="003A331D">
        <w:rPr>
          <w:vertAlign w:val="subscript"/>
        </w:rPr>
        <w:t>2</w:t>
      </w:r>
      <w:r>
        <w:t>&lt;…&lt;t</w:t>
      </w:r>
      <w:r w:rsidRPr="003A331D">
        <w:rPr>
          <w:vertAlign w:val="subscript"/>
        </w:rPr>
        <w:t>n</w:t>
      </w:r>
      <w:r>
        <w:t>&lt;1 istanti in cui c’è incasso di premi</w:t>
      </w:r>
    </w:p>
    <w:p w:rsidR="003237F0" w:rsidRDefault="003237F0" w:rsidP="003237F0">
      <w:r>
        <w:t xml:space="preserve">Indico poi in </w:t>
      </w:r>
      <w:proofErr w:type="spellStart"/>
      <w:r>
        <w:t>t</w:t>
      </w:r>
      <w:r w:rsidRPr="003A331D">
        <w:rPr>
          <w:vertAlign w:val="subscript"/>
        </w:rPr>
        <w:t>h</w:t>
      </w:r>
      <w:proofErr w:type="spellEnd"/>
      <w:r>
        <w:t>:</w:t>
      </w:r>
    </w:p>
    <w:p w:rsidR="003237F0" w:rsidRDefault="00A634F4" w:rsidP="003237F0">
      <w:pPr>
        <w:rPr>
          <w:rFonts w:eastAsiaTheme="minorEastAsia"/>
        </w:rPr>
      </w:pPr>
      <m:oMath>
        <m:sSubSup>
          <m:sSubSupPr>
            <m:ctrlPr>
              <w:rPr>
                <w:rFonts w:ascii="Cambria Math" w:hAnsi="Cambria Math"/>
                <w:i/>
              </w:rPr>
            </m:ctrlPr>
          </m:sSubSupPr>
          <m:e>
            <m:r>
              <w:rPr>
                <w:rFonts w:ascii="Cambria Math" w:hAnsi="Cambria Math"/>
              </w:rPr>
              <m:t>P</m:t>
            </m:r>
          </m:e>
          <m:sub>
            <m:r>
              <w:rPr>
                <w:rFonts w:ascii="Cambria Math" w:hAnsi="Cambria Math"/>
              </w:rPr>
              <m:t>h</m:t>
            </m:r>
          </m:sub>
          <m:sup>
            <m:r>
              <w:rPr>
                <w:rFonts w:ascii="Cambria Math" w:hAnsi="Cambria Math"/>
              </w:rPr>
              <m:t>T</m:t>
            </m:r>
          </m:sup>
        </m:sSubSup>
      </m:oMath>
      <w:r w:rsidR="003237F0">
        <w:rPr>
          <w:rFonts w:eastAsiaTheme="minorEastAsia"/>
        </w:rPr>
        <w:t>= montepremi incassati in t</w:t>
      </w:r>
      <w:r w:rsidR="003237F0" w:rsidRPr="003A331D">
        <w:rPr>
          <w:rFonts w:eastAsiaTheme="minorEastAsia"/>
          <w:vertAlign w:val="subscript"/>
        </w:rPr>
        <w:t>h</w:t>
      </w:r>
      <w:r w:rsidR="003237F0">
        <w:rPr>
          <w:rFonts w:eastAsiaTheme="minorEastAsia"/>
        </w:rPr>
        <w:t xml:space="preserve"> (l’intervallo di copertura a fronte del premio è [t</w:t>
      </w:r>
      <w:r w:rsidR="003237F0" w:rsidRPr="003A331D">
        <w:rPr>
          <w:rFonts w:eastAsiaTheme="minorEastAsia"/>
          <w:vertAlign w:val="subscript"/>
        </w:rPr>
        <w:t>h</w:t>
      </w:r>
      <w:r w:rsidR="003237F0">
        <w:rPr>
          <w:rFonts w:eastAsiaTheme="minorEastAsia"/>
        </w:rPr>
        <w:t>,t</w:t>
      </w:r>
      <w:r w:rsidR="003237F0" w:rsidRPr="003A331D">
        <w:rPr>
          <w:rFonts w:eastAsiaTheme="minorEastAsia"/>
          <w:vertAlign w:val="subscript"/>
        </w:rPr>
        <w:t>h</w:t>
      </w:r>
      <w:r w:rsidR="003237F0">
        <w:rPr>
          <w:rFonts w:eastAsiaTheme="minorEastAsia"/>
        </w:rPr>
        <w:t>+1]</w:t>
      </w:r>
    </w:p>
    <w:p w:rsidR="003237F0" w:rsidRDefault="003237F0" w:rsidP="00D259FD">
      <w:pPr>
        <w:pStyle w:val="Paragrafoelenco"/>
        <w:numPr>
          <w:ilvl w:val="0"/>
          <w:numId w:val="92"/>
        </w:numPr>
      </w:pPr>
      <w:r>
        <w:t>Ipotesi semplificatrice: pago i riassicuratori nello stesso istante in cui incasso i premi</w:t>
      </w:r>
    </w:p>
    <w:p w:rsidR="003237F0" w:rsidRDefault="00A634F4" w:rsidP="003237F0">
      <w:pPr>
        <w:rPr>
          <w:rFonts w:eastAsiaTheme="minorEastAsia"/>
        </w:rPr>
      </w:pPr>
      <m:oMath>
        <m:sSubSup>
          <m:sSubSupPr>
            <m:ctrlPr>
              <w:rPr>
                <w:rFonts w:ascii="Cambria Math" w:hAnsi="Cambria Math"/>
                <w:i/>
              </w:rPr>
            </m:ctrlPr>
          </m:sSubSupPr>
          <m:e>
            <m:sPre>
              <m:sPrePr>
                <m:ctrlPr>
                  <w:rPr>
                    <w:rFonts w:ascii="Cambria Math" w:hAnsi="Cambria Math"/>
                    <w:i/>
                  </w:rPr>
                </m:ctrlPr>
              </m:sPrePr>
              <m:sub>
                <m:r>
                  <w:rPr>
                    <w:rFonts w:ascii="Cambria Math" w:hAnsi="Cambria Math"/>
                  </w:rPr>
                  <m:t>r</m:t>
                </m:r>
              </m:sub>
              <m:sup/>
              <m:e>
                <m:r>
                  <w:rPr>
                    <w:rFonts w:ascii="Cambria Math" w:hAnsi="Cambria Math"/>
                  </w:rPr>
                  <m:t>P</m:t>
                </m:r>
              </m:e>
            </m:sPre>
          </m:e>
          <m:sub>
            <m:r>
              <w:rPr>
                <w:rFonts w:ascii="Cambria Math" w:hAnsi="Cambria Math"/>
              </w:rPr>
              <m:t>h</m:t>
            </m:r>
          </m:sub>
          <m:sup>
            <m:r>
              <w:rPr>
                <w:rFonts w:ascii="Cambria Math" w:hAnsi="Cambria Math"/>
              </w:rPr>
              <m:t>T</m:t>
            </m:r>
          </m:sup>
        </m:sSubSup>
      </m:oMath>
      <w:r w:rsidR="003237F0">
        <w:rPr>
          <w:rFonts w:eastAsiaTheme="minorEastAsia"/>
        </w:rPr>
        <w:t>= premi pagati dai riassicuratori</w:t>
      </w:r>
    </w:p>
    <w:p w:rsidR="003237F0" w:rsidRDefault="00A634F4" w:rsidP="003237F0">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3237F0">
        <w:rPr>
          <w:rFonts w:eastAsiaTheme="minorEastAsia"/>
        </w:rPr>
        <w:t xml:space="preserve"> = il riassicuratore paga subito una commissione (provvigione) alla cedente (a titolo di partecipazione alle spese di “acquisizione”, del rischio, </w:t>
      </w:r>
      <w:proofErr w:type="spellStart"/>
      <w:r w:rsidR="003237F0">
        <w:rPr>
          <w:rFonts w:eastAsiaTheme="minorEastAsia"/>
        </w:rPr>
        <w:t>ecc</w:t>
      </w:r>
      <w:proofErr w:type="spellEnd"/>
      <w:r w:rsidR="003237F0">
        <w:rPr>
          <w:rFonts w:eastAsiaTheme="minorEastAsia"/>
        </w:rPr>
        <w:t>)</w:t>
      </w:r>
    </w:p>
    <w:p w:rsidR="003237F0" w:rsidRDefault="003237F0" w:rsidP="003237F0">
      <w:pPr>
        <w:rPr>
          <w:rFonts w:eastAsiaTheme="minorEastAsia"/>
        </w:rPr>
      </w:pPr>
      <w:r>
        <w:rPr>
          <w:rFonts w:eastAsiaTheme="minorEastAsia"/>
        </w:rPr>
        <w:t>Fissiamo ora un istante intermedio 0</w:t>
      </w:r>
      <m:oMath>
        <m:r>
          <w:rPr>
            <w:rFonts w:ascii="Cambria Math" w:eastAsiaTheme="minorEastAsia" w:hAnsi="Cambria Math"/>
          </w:rPr>
          <m:t>≤</m:t>
        </m:r>
      </m:oMath>
      <w:r>
        <w:rPr>
          <w:rFonts w:eastAsiaTheme="minorEastAsia"/>
        </w:rPr>
        <w:t>t</w:t>
      </w:r>
      <m:oMath>
        <m:r>
          <w:rPr>
            <w:rFonts w:ascii="Cambria Math" w:eastAsiaTheme="minorEastAsia" w:hAnsi="Cambria Math"/>
          </w:rPr>
          <m:t>≤</m:t>
        </m:r>
      </m:oMath>
      <w:r>
        <w:rPr>
          <w:rFonts w:eastAsiaTheme="minorEastAsia"/>
        </w:rPr>
        <w:t xml:space="preserve">1 e andiamo a valutare le componenti positive e negative: </w:t>
      </w:r>
    </w:p>
    <w:p w:rsidR="003237F0" w:rsidRDefault="00A634F4" w:rsidP="003237F0">
      <w:pPr>
        <w:rPr>
          <w:rFonts w:eastAsiaTheme="minorEastAsia"/>
        </w:rPr>
      </w:pPr>
      <m:oMath>
        <m:sSup>
          <m:sSupPr>
            <m:ctrlPr>
              <w:rPr>
                <w:rFonts w:ascii="Cambria Math" w:hAnsi="Cambria Math"/>
                <w:i/>
              </w:rPr>
            </m:ctrlPr>
          </m:sSupPr>
          <m:e>
            <m:r>
              <w:rPr>
                <w:rFonts w:ascii="Cambria Math" w:hAnsi="Cambria Math"/>
              </w:rPr>
              <m:t>P</m:t>
            </m:r>
          </m:e>
          <m:sup>
            <m:r>
              <w:rPr>
                <w:rFonts w:ascii="Cambria Math" w:hAnsi="Cambria Math"/>
              </w:rPr>
              <m:t>T</m:t>
            </m:r>
          </m:sup>
        </m:sSup>
        <m:d>
          <m:dPr>
            <m:ctrlPr>
              <w:rPr>
                <w:rFonts w:ascii="Cambria Math" w:hAnsi="Cambria Math"/>
                <w:i/>
              </w:rPr>
            </m:ctrlPr>
          </m:dPr>
          <m:e>
            <m:r>
              <w:rPr>
                <w:rFonts w:ascii="Cambria Math" w:hAnsi="Cambria Math"/>
              </w:rPr>
              <m:t>t</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≤t</m:t>
            </m:r>
          </m:sub>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h</m:t>
                </m:r>
              </m:sub>
              <m:sup>
                <m:r>
                  <w:rPr>
                    <w:rFonts w:ascii="Cambria Math" w:eastAsiaTheme="minorEastAsia" w:hAnsi="Cambria Math"/>
                  </w:rPr>
                  <m:t>T</m:t>
                </m:r>
              </m:sup>
            </m:sSubSup>
          </m:e>
        </m:nary>
      </m:oMath>
      <w:r w:rsidR="003237F0">
        <w:rPr>
          <w:rFonts w:eastAsiaTheme="minorEastAsia"/>
        </w:rPr>
        <w:t xml:space="preserve"> (+) ricavo</w:t>
      </w:r>
    </w:p>
    <w:p w:rsidR="003237F0" w:rsidRDefault="00A634F4" w:rsidP="003237F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(t)</m:t>
        </m:r>
      </m:oMath>
      <w:r w:rsidR="003237F0">
        <w:rPr>
          <w:rFonts w:eastAsiaTheme="minorEastAsia"/>
        </w:rPr>
        <w:t xml:space="preserve"> (-) debito;   riserva premi della cedente</w:t>
      </w:r>
    </w:p>
    <w:p w:rsidR="003237F0" w:rsidRDefault="00A634F4" w:rsidP="003237F0">
      <w:pPr>
        <w:rPr>
          <w:rFonts w:eastAsiaTheme="minorEastAsia"/>
        </w:rPr>
      </w:pPr>
      <m:oMath>
        <m:sPre>
          <m:sPrePr>
            <m:ctrlPr>
              <w:rPr>
                <w:rFonts w:ascii="Cambria Math" w:eastAsiaTheme="minorEastAsia" w:hAnsi="Cambria Math"/>
                <w:i/>
              </w:rPr>
            </m:ctrlPr>
          </m:sPrePr>
          <m:sub>
            <m:r>
              <w:rPr>
                <w:rFonts w:ascii="Cambria Math" w:eastAsiaTheme="minorEastAsia" w:hAnsi="Cambria Math"/>
              </w:rPr>
              <m:t>r</m:t>
            </m:r>
          </m:sub>
          <m:sup/>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(t)</m:t>
            </m:r>
          </m:e>
        </m:sPre>
        <m:r>
          <w:rPr>
            <w:rFonts w:ascii="Cambria Math" w:eastAsiaTheme="minorEastAsia" w:hAnsi="Cambria Math"/>
          </w:rPr>
          <m:t>=</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≤t</m:t>
            </m:r>
          </m:sub>
          <m:sup/>
          <m:e>
            <m:sSubSup>
              <m:sSubSupPr>
                <m:ctrlPr>
                  <w:rPr>
                    <w:rFonts w:ascii="Cambria Math" w:eastAsiaTheme="minorEastAsia" w:hAnsi="Cambria Math"/>
                    <w:i/>
                  </w:rPr>
                </m:ctrlPr>
              </m:sSubSupPr>
              <m:e>
                <m:sPre>
                  <m:sPrePr>
                    <m:ctrlPr>
                      <w:rPr>
                        <w:rFonts w:ascii="Cambria Math" w:eastAsiaTheme="minorEastAsia" w:hAnsi="Cambria Math"/>
                        <w:i/>
                      </w:rPr>
                    </m:ctrlPr>
                  </m:sPrePr>
                  <m:sub>
                    <m:r>
                      <w:rPr>
                        <w:rFonts w:ascii="Cambria Math" w:eastAsiaTheme="minorEastAsia" w:hAnsi="Cambria Math"/>
                      </w:rPr>
                      <m:t>r</m:t>
                    </m:r>
                  </m:sub>
                  <m:sup/>
                  <m:e>
                    <m:r>
                      <w:rPr>
                        <w:rFonts w:ascii="Cambria Math" w:eastAsiaTheme="minorEastAsia" w:hAnsi="Cambria Math"/>
                      </w:rPr>
                      <m:t>P</m:t>
                    </m:r>
                  </m:e>
                </m:sPre>
              </m:e>
              <m:sub>
                <m:r>
                  <w:rPr>
                    <w:rFonts w:ascii="Cambria Math" w:eastAsiaTheme="minorEastAsia" w:hAnsi="Cambria Math"/>
                  </w:rPr>
                  <m:t>h</m:t>
                </m:r>
              </m:sub>
              <m:sup>
                <m:r>
                  <w:rPr>
                    <w:rFonts w:ascii="Cambria Math" w:eastAsiaTheme="minorEastAsia" w:hAnsi="Cambria Math"/>
                  </w:rPr>
                  <m:t>T</m:t>
                </m:r>
              </m:sup>
            </m:sSubSup>
          </m:e>
        </m:nary>
        <m:r>
          <w:rPr>
            <w:rFonts w:ascii="Cambria Math" w:eastAsiaTheme="minorEastAsia" w:hAnsi="Cambria Math"/>
          </w:rPr>
          <m:t xml:space="preserve"> </m:t>
        </m:r>
      </m:oMath>
      <w:r w:rsidR="003237F0">
        <w:rPr>
          <w:rFonts w:eastAsiaTheme="minorEastAsia"/>
        </w:rPr>
        <w:t xml:space="preserve"> (-) debito       è l’importo in [0,t] pagato ai riassicuratori</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Anche i riassicuratori devono accantonare una riserva premi</w:t>
      </w:r>
    </w:p>
    <w:p w:rsidR="003237F0" w:rsidRDefault="00A634F4" w:rsidP="003237F0">
      <w:pPr>
        <w:rPr>
          <w:rFonts w:eastAsiaTheme="minorEastAsia"/>
        </w:rPr>
      </w:pPr>
      <m:oMath>
        <m:sPre>
          <m:sPrePr>
            <m:ctrlPr>
              <w:rPr>
                <w:rFonts w:ascii="Cambria Math" w:eastAsiaTheme="minorEastAsia" w:hAnsi="Cambria Math"/>
                <w:i/>
              </w:rPr>
            </m:ctrlPr>
          </m:sPrePr>
          <m:sub>
            <m:r>
              <w:rPr>
                <w:rFonts w:ascii="Cambria Math" w:eastAsiaTheme="minorEastAsia" w:hAnsi="Cambria Math"/>
              </w:rPr>
              <m:t>r</m:t>
            </m:r>
          </m:sub>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sSubSup>
            <m:r>
              <w:rPr>
                <w:rFonts w:ascii="Cambria Math" w:eastAsiaTheme="minorEastAsia" w:hAnsi="Cambria Math"/>
              </w:rPr>
              <m:t>(t)</m:t>
            </m:r>
          </m:e>
        </m:sPre>
        <m:r>
          <w:rPr>
            <w:rFonts w:ascii="Cambria Math" w:eastAsiaTheme="minorEastAsia" w:hAnsi="Cambria Math"/>
          </w:rPr>
          <m:t xml:space="preserve"> </m:t>
        </m:r>
      </m:oMath>
      <w:r w:rsidR="003237F0">
        <w:rPr>
          <w:rFonts w:eastAsiaTheme="minorEastAsia"/>
        </w:rPr>
        <w:t>(+) voce di debito dei riassicuratori verso la cedente. Quindi (+) per la cedente</w:t>
      </w:r>
    </w:p>
    <w:p w:rsidR="003237F0" w:rsidRDefault="003237F0" w:rsidP="003237F0">
      <w:pPr>
        <w:rPr>
          <w:rFonts w:eastAsiaTheme="minorEastAsia"/>
        </w:rPr>
      </w:pPr>
      <w:r>
        <w:rPr>
          <w:rFonts w:eastAsiaTheme="minorEastAsia"/>
        </w:rPr>
        <w:t>S(t)  (-) importo pagato in [0,t] per sinistro dell’esercizio o degli esercizi precedenti</w:t>
      </w:r>
    </w:p>
    <w:p w:rsidR="003237F0" w:rsidRDefault="00A634F4" w:rsidP="003237F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(t)</m:t>
        </m:r>
      </m:oMath>
      <w:r w:rsidR="003237F0">
        <w:rPr>
          <w:rFonts w:eastAsiaTheme="minorEastAsia"/>
        </w:rPr>
        <w:t xml:space="preserve"> (-) stima di quanto l’assicuratore deve pagare in futuro per sinistri già verificati ma che in t non sono ancora chiusi</w:t>
      </w:r>
    </w:p>
    <w:p w:rsidR="003237F0" w:rsidRDefault="00A634F4" w:rsidP="003237F0">
      <w:pPr>
        <w:rPr>
          <w:rFonts w:eastAsiaTheme="minorEastAsia"/>
        </w:rPr>
      </w:pPr>
      <m:oMath>
        <m:sPre>
          <m:sPrePr>
            <m:ctrlPr>
              <w:rPr>
                <w:rFonts w:ascii="Cambria Math" w:eastAsiaTheme="minorEastAsia" w:hAnsi="Cambria Math"/>
                <w:i/>
              </w:rPr>
            </m:ctrlPr>
          </m:sPrePr>
          <m:sub>
            <m:r>
              <w:rPr>
                <w:rFonts w:ascii="Cambria Math" w:eastAsiaTheme="minorEastAsia" w:hAnsi="Cambria Math"/>
              </w:rPr>
              <m:t>s</m:t>
            </m:r>
          </m:sub>
          <m:sup/>
          <m:e>
            <m:r>
              <w:rPr>
                <w:rFonts w:ascii="Cambria Math" w:eastAsiaTheme="minorEastAsia" w:hAnsi="Cambria Math"/>
              </w:rPr>
              <m:t>R</m:t>
            </m:r>
          </m:e>
        </m:sPre>
        <m:r>
          <w:rPr>
            <w:rFonts w:ascii="Cambria Math" w:eastAsiaTheme="minorEastAsia" w:hAnsi="Cambria Math"/>
          </w:rPr>
          <m:t>(t)</m:t>
        </m:r>
      </m:oMath>
      <w:r w:rsidR="003237F0">
        <w:rPr>
          <w:rFonts w:eastAsiaTheme="minorEastAsia"/>
        </w:rPr>
        <w:t xml:space="preserve"> (+) risarcimenti a fronte di riassicurazione che la cedente riceve dai riassicuratori in [0,t]</w:t>
      </w:r>
    </w:p>
    <w:p w:rsidR="003237F0" w:rsidRDefault="00A634F4" w:rsidP="003237F0">
      <w:pPr>
        <w:rPr>
          <w:rFonts w:eastAsiaTheme="minorEastAsia"/>
        </w:rPr>
      </w:pPr>
      <m:oMath>
        <m:sPre>
          <m:sPrePr>
            <m:ctrlPr>
              <w:rPr>
                <w:rFonts w:ascii="Cambria Math" w:eastAsiaTheme="minorEastAsia" w:hAnsi="Cambria Math"/>
                <w:i/>
              </w:rPr>
            </m:ctrlPr>
          </m:sPrePr>
          <m:sub>
            <m:r>
              <w:rPr>
                <w:rFonts w:ascii="Cambria Math" w:eastAsiaTheme="minorEastAsia" w:hAnsi="Cambria Math"/>
              </w:rPr>
              <m:t>r</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e>
        </m:sPre>
        <m:r>
          <w:rPr>
            <w:rFonts w:ascii="Cambria Math" w:eastAsiaTheme="minorEastAsia" w:hAnsi="Cambria Math"/>
          </w:rPr>
          <m:t>(t)</m:t>
        </m:r>
      </m:oMath>
      <w:r w:rsidR="003237F0">
        <w:rPr>
          <w:rFonts w:eastAsiaTheme="minorEastAsia"/>
        </w:rPr>
        <w:t xml:space="preserve"> (+) riserva sinistri a fronte di sinistri già verificati ma non ancora risarciti. Voce di debito per i riassicuratori rispetto alla cedente</w:t>
      </w:r>
    </w:p>
    <w:p w:rsidR="003237F0" w:rsidRDefault="003237F0" w:rsidP="003237F0">
      <w:pPr>
        <w:rPr>
          <w:rFonts w:eastAsiaTheme="minorEastAsia"/>
        </w:rPr>
      </w:pPr>
      <w:r>
        <w:rPr>
          <w:rFonts w:eastAsiaTheme="minorEastAsia"/>
        </w:rPr>
        <w:t>E(t) (-) voce di spese della cedente</w:t>
      </w:r>
    </w:p>
    <w:p w:rsidR="003237F0" w:rsidRDefault="003237F0" w:rsidP="003237F0">
      <w:pPr>
        <w:rPr>
          <w:rFonts w:eastAsiaTheme="minorEastAsia"/>
        </w:rPr>
      </w:pPr>
      <w:r>
        <w:rPr>
          <w:rFonts w:eastAsiaTheme="minorEastAsia"/>
        </w:rPr>
        <w:t>C(t) (+) somma delle commissioni riconosciute dai riassicuratori (provvigioni riconosciute agli assicuratori)</w:t>
      </w:r>
    </w:p>
    <w:p w:rsidR="003237F0" w:rsidRDefault="003237F0" w:rsidP="003237F0">
      <w:pPr>
        <w:rPr>
          <w:rFonts w:eastAsiaTheme="minorEastAsia"/>
        </w:rPr>
      </w:pPr>
      <w:r>
        <w:rPr>
          <w:rFonts w:eastAsiaTheme="minorEastAsia"/>
        </w:rPr>
        <w:t>Mancano ancora i riporti delle riserve precedenti</w:t>
      </w:r>
    </w:p>
    <w:p w:rsidR="003237F0" w:rsidRDefault="00A634F4" w:rsidP="003237F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sPre>
              <m:sPrePr>
                <m:ctrlPr>
                  <w:rPr>
                    <w:rFonts w:ascii="Cambria Math" w:eastAsiaTheme="minorEastAsia" w:hAnsi="Cambria Math"/>
                    <w:i/>
                  </w:rPr>
                </m:ctrlPr>
              </m:sPrePr>
              <m:sub>
                <m:r>
                  <w:rPr>
                    <w:rFonts w:ascii="Cambria Math" w:eastAsiaTheme="minorEastAsia" w:hAnsi="Cambria Math"/>
                  </w:rPr>
                  <m:t>r</m:t>
                </m:r>
              </m:sub>
              <m:sup/>
              <m:e>
                <m:r>
                  <w:rPr>
                    <w:rFonts w:ascii="Cambria Math" w:eastAsiaTheme="minorEastAsia" w:hAnsi="Cambria Math"/>
                  </w:rPr>
                  <m:t>R</m:t>
                </m:r>
              </m:e>
            </m:sPre>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0</m:t>
            </m:r>
          </m:e>
        </m:d>
      </m:oMath>
      <w:r w:rsidR="003237F0">
        <w:rPr>
          <w:rFonts w:eastAsiaTheme="minorEastAsia"/>
        </w:rPr>
        <w:t xml:space="preserve"> (+)  riserva premi in 0 dedotta la parte a carico dei riassicuratori</w:t>
      </w:r>
    </w:p>
    <w:p w:rsidR="003237F0" w:rsidRDefault="00A634F4" w:rsidP="003237F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sPre>
              <m:sPrePr>
                <m:ctrlPr>
                  <w:rPr>
                    <w:rFonts w:ascii="Cambria Math" w:eastAsiaTheme="minorEastAsia" w:hAnsi="Cambria Math"/>
                    <w:i/>
                  </w:rPr>
                </m:ctrlPr>
              </m:sPrePr>
              <m:sub>
                <m:r>
                  <w:rPr>
                    <w:rFonts w:ascii="Cambria Math" w:eastAsiaTheme="minorEastAsia" w:hAnsi="Cambria Math"/>
                  </w:rPr>
                  <m:t>r</m:t>
                </m:r>
              </m:sub>
              <m:sup/>
              <m:e>
                <m:r>
                  <w:rPr>
                    <w:rFonts w:ascii="Cambria Math" w:eastAsiaTheme="minorEastAsia" w:hAnsi="Cambria Math"/>
                  </w:rPr>
                  <m:t>R</m:t>
                </m:r>
              </m:e>
            </m:sPre>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0</m:t>
            </m:r>
          </m:e>
        </m:d>
      </m:oMath>
      <w:r w:rsidR="003237F0">
        <w:rPr>
          <w:rFonts w:eastAsiaTheme="minorEastAsia"/>
        </w:rPr>
        <w:t xml:space="preserve"> (+)  riserva sinistri </w:t>
      </w:r>
    </w:p>
    <w:p w:rsidR="003237F0" w:rsidRPr="005B437E" w:rsidRDefault="003237F0" w:rsidP="003237F0">
      <w:pPr>
        <w:rPr>
          <w:rFonts w:eastAsiaTheme="minorEastAsia"/>
        </w:rPr>
      </w:pPr>
      <m:oMath>
        <m:r>
          <w:rPr>
            <w:rFonts w:ascii="Cambria Math" w:eastAsiaTheme="minorEastAsia" w:hAnsi="Cambria Math"/>
          </w:rPr>
          <m:t>↓</m:t>
        </m:r>
      </m:oMath>
      <w:r>
        <w:rPr>
          <w:rFonts w:eastAsiaTheme="minorEastAsia"/>
        </w:rPr>
        <w:t xml:space="preserve"> </w:t>
      </w:r>
    </w:p>
    <w:p w:rsidR="003237F0" w:rsidRPr="00684A05" w:rsidRDefault="003237F0" w:rsidP="003237F0">
      <w:pPr>
        <w:rPr>
          <w:rFonts w:eastAsiaTheme="minorEastAsia"/>
        </w:rPr>
      </w:pPr>
      <m:oMathPara>
        <m:oMathParaPr>
          <m:jc m:val="left"/>
        </m:oMathPara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sPre>
                    <m:sPrePr>
                      <m:ctrlPr>
                        <w:rPr>
                          <w:rFonts w:ascii="Cambria Math" w:eastAsiaTheme="minorEastAsia" w:hAnsi="Cambria Math"/>
                          <w:i/>
                        </w:rPr>
                      </m:ctrlPr>
                    </m:sPrePr>
                    <m:sub>
                      <m:r>
                        <w:rPr>
                          <w:rFonts w:ascii="Cambria Math" w:eastAsiaTheme="minorEastAsia" w:hAnsi="Cambria Math"/>
                        </w:rPr>
                        <m:t>r</m:t>
                      </m:r>
                    </m:sub>
                    <m:sup/>
                    <m:e>
                      <m:r>
                        <w:rPr>
                          <w:rFonts w:ascii="Cambria Math" w:eastAsiaTheme="minorEastAsia" w:hAnsi="Cambria Math"/>
                        </w:rPr>
                        <m:t>R</m:t>
                      </m:r>
                    </m:e>
                  </m:sPre>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r</m:t>
              </m:r>
            </m:sub>
            <m:sup/>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e>
          </m:sPre>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r</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sPre>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r</m:t>
              </m:r>
            </m:sub>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sPre>
        </m:oMath>
      </m:oMathPara>
    </w:p>
    <w:p w:rsidR="003237F0" w:rsidRPr="00703C7A" w:rsidRDefault="003237F0" w:rsidP="003237F0">
      <w:pPr>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r</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+C(t)</m:t>
            </m:r>
          </m:e>
        </m:sPre>
      </m:oMath>
      <w:r>
        <w:rPr>
          <w:rFonts w:eastAsiaTheme="minorEastAsia"/>
        </w:rPr>
        <w:t xml:space="preserve"> </w:t>
      </w:r>
    </w:p>
    <w:p w:rsidR="003237F0" w:rsidRDefault="003237F0" w:rsidP="003237F0">
      <w:pPr>
        <w:rPr>
          <w:rFonts w:eastAsiaTheme="minorEastAsia"/>
        </w:rPr>
      </w:pPr>
      <w:r>
        <w:rPr>
          <w:rFonts w:eastAsiaTheme="minorEastAsia"/>
        </w:rPr>
        <w:t>Vado ora a riscriverla separando la parte premi, sinistri e spese</w:t>
      </w:r>
    </w:p>
    <w:p w:rsidR="003237F0" w:rsidRPr="00A130EF" w:rsidRDefault="003237F0" w:rsidP="003237F0">
      <w:pPr>
        <w:rPr>
          <w:rFonts w:eastAsiaTheme="minorEastAsia"/>
        </w:rPr>
      </w:pPr>
      <m:oMathPara>
        <m:oMathParaPr>
          <m:jc m:val="left"/>
        </m:oMathPara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r</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0</m:t>
                      </m:r>
                    </m:e>
                  </m:d>
                </m:e>
              </m:sPr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r</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0</m:t>
                      </m:r>
                    </m:e>
                  </m:d>
                </m:e>
              </m:sPre>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r</m:t>
              </m:r>
            </m:sub>
            <m:sup/>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e>
          </m:sPre>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r</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t</m:t>
                  </m:r>
                </m:e>
              </m:d>
            </m:e>
          </m:sPr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r</m:t>
              </m:r>
            </m:sub>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sPre>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r</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+C(t)</m:t>
              </m:r>
            </m:e>
          </m:sPre>
        </m:oMath>
      </m:oMathPara>
    </w:p>
    <w:p w:rsidR="003237F0" w:rsidRPr="00703C7A" w:rsidRDefault="003237F0" w:rsidP="003237F0">
      <w:pPr>
        <w:rPr>
          <w:rFonts w:eastAsiaTheme="minorEastAsia"/>
        </w:rPr>
      </w:pPr>
      <w:r>
        <w:rPr>
          <w:rFonts w:eastAsiaTheme="minorEastAsia"/>
        </w:rPr>
        <w:t>Riscrivo la formula separando  la parte premi , la parte sinistri e spese:</w:t>
      </w:r>
    </w:p>
    <w:p w:rsidR="003237F0" w:rsidRDefault="003237F0" w:rsidP="003237F0">
      <w:pPr>
        <w:rPr>
          <w:rFonts w:eastAsiaTheme="minorEastAsia"/>
        </w:rPr>
      </w:p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r</m:t>
                    </m:r>
                  </m:sub>
                  <m:sup/>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e>
                </m:sPre>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r</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sPre>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r</m:t>
                        </m:r>
                      </m:sub>
                      <m:sup/>
                      <m:e>
                        <m:r>
                          <w:rPr>
                            <w:rFonts w:ascii="Cambria Math" w:eastAsiaTheme="minorEastAsia" w:hAnsi="Cambria Math"/>
                          </w:rPr>
                          <m:t>R</m:t>
                        </m:r>
                      </m:e>
                    </m:sPre>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0</m:t>
                    </m:r>
                  </m:e>
                </m:d>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r</m:t>
                    </m:r>
                  </m:sub>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sPre>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r</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sPre>
                <m:sSub>
                  <m:sSubPr>
                    <m:ctrlPr>
                      <w:rPr>
                        <w:rFonts w:ascii="Cambria Math" w:eastAsiaTheme="minorEastAsia" w:hAnsi="Cambria Math"/>
                        <w:i/>
                      </w:rPr>
                    </m:ctrlPr>
                  </m:sSubPr>
                  <m:e>
                    <m:sPre>
                      <m:sPrePr>
                        <m:ctrlPr>
                          <w:rPr>
                            <w:rFonts w:ascii="Cambria Math" w:eastAsiaTheme="minorEastAsia" w:hAnsi="Cambria Math"/>
                            <w:i/>
                          </w:rPr>
                        </m:ctrlPr>
                      </m:sPrePr>
                      <m:sub>
                        <m:r>
                          <w:rPr>
                            <w:rFonts w:ascii="Cambria Math" w:eastAsiaTheme="minorEastAsia" w:hAnsi="Cambria Math"/>
                          </w:rPr>
                          <m:t>r</m:t>
                        </m:r>
                      </m:sub>
                      <m:sup/>
                      <m:e>
                        <m:r>
                          <w:rPr>
                            <w:rFonts w:ascii="Cambria Math" w:eastAsiaTheme="minorEastAsia" w:hAnsi="Cambria Math"/>
                          </w:rPr>
                          <m:t>R</m:t>
                        </m:r>
                      </m:e>
                    </m:sPre>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0</m:t>
                    </m:r>
                  </m:e>
                </m:d>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-C(t)</m:t>
            </m:r>
          </m:e>
        </m:d>
      </m:oMath>
      <w:r>
        <w:rPr>
          <w:rFonts w:eastAsiaTheme="minorEastAsia"/>
        </w:rPr>
        <w:t xml:space="preserve"> </w:t>
      </w:r>
    </w:p>
    <w:p w:rsidR="003237F0" w:rsidRDefault="003237F0" w:rsidP="003237F0">
      <w:pPr>
        <w:rPr>
          <w:rFonts w:eastAsiaTheme="minorEastAsia"/>
        </w:rPr>
      </w:pPr>
      <w:r>
        <w:rPr>
          <w:rFonts w:eastAsiaTheme="minorEastAsia"/>
        </w:rPr>
        <w:t>In t=1 diventa</w:t>
      </w:r>
    </w:p>
    <w:p w:rsidR="003237F0" w:rsidRDefault="003237F0" w:rsidP="003237F0">
      <w:pPr>
        <w:rPr>
          <w:rFonts w:eastAsiaTheme="minorEastAsia"/>
        </w:rPr>
      </w:p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r</m:t>
                    </m:r>
                  </m:sub>
                  <m:sup/>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e>
                </m:sPre>
                <m:d>
                  <m:dPr>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r</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sPre>
                <m:d>
                  <m:dPr>
                    <m:ctrlPr>
                      <w:rPr>
                        <w:rFonts w:ascii="Cambria Math" w:eastAsiaTheme="minorEastAsia" w:hAnsi="Cambria Math"/>
                        <w:i/>
                      </w:rPr>
                    </m:ctrlPr>
                  </m:dPr>
                  <m:e>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r</m:t>
                        </m:r>
                      </m:sub>
                      <m:sup/>
                      <m:e>
                        <m:r>
                          <w:rPr>
                            <w:rFonts w:ascii="Cambria Math" w:eastAsiaTheme="minorEastAsia" w:hAnsi="Cambria Math"/>
                          </w:rPr>
                          <m:t>R</m:t>
                        </m:r>
                      </m:e>
                    </m:sPre>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0</m:t>
                    </m:r>
                  </m:e>
                </m:d>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r</m:t>
                    </m:r>
                  </m:sub>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m:t>
                        </m:r>
                      </m:e>
                    </m:d>
                  </m:e>
                </m:sPre>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r</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e>
                </m:sPre>
                <m:sSub>
                  <m:sSubPr>
                    <m:ctrlPr>
                      <w:rPr>
                        <w:rFonts w:ascii="Cambria Math" w:eastAsiaTheme="minorEastAsia" w:hAnsi="Cambria Math"/>
                        <w:i/>
                      </w:rPr>
                    </m:ctrlPr>
                  </m:sSubPr>
                  <m:e>
                    <m:sPre>
                      <m:sPrePr>
                        <m:ctrlPr>
                          <w:rPr>
                            <w:rFonts w:ascii="Cambria Math" w:eastAsiaTheme="minorEastAsia" w:hAnsi="Cambria Math"/>
                            <w:i/>
                          </w:rPr>
                        </m:ctrlPr>
                      </m:sPrePr>
                      <m:sub>
                        <m:r>
                          <w:rPr>
                            <w:rFonts w:ascii="Cambria Math" w:eastAsiaTheme="minorEastAsia" w:hAnsi="Cambria Math"/>
                          </w:rPr>
                          <m:t>r</m:t>
                        </m:r>
                      </m:sub>
                      <m:sup/>
                      <m:e>
                        <m:r>
                          <w:rPr>
                            <w:rFonts w:ascii="Cambria Math" w:eastAsiaTheme="minorEastAsia" w:hAnsi="Cambria Math"/>
                          </w:rPr>
                          <m:t>R</m:t>
                        </m:r>
                      </m:e>
                    </m:sPre>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0</m:t>
                    </m:r>
                  </m:e>
                </m:d>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-C(1)</m:t>
            </m:r>
          </m:e>
        </m:d>
      </m:oMath>
      <w:r>
        <w:rPr>
          <w:rFonts w:eastAsiaTheme="minorEastAsia"/>
        </w:rPr>
        <w:t xml:space="preserve"> </w:t>
      </w:r>
    </w:p>
    <w:p w:rsidR="003237F0" w:rsidRDefault="003237F0" w:rsidP="003237F0">
      <w:pPr>
        <w:rPr>
          <w:rFonts w:eastAsiaTheme="minorEastAsia"/>
        </w:rPr>
      </w:pPr>
      <w:r>
        <w:rPr>
          <w:rFonts w:eastAsiaTheme="minorEastAsia"/>
        </w:rPr>
        <w:t>Dove:</w:t>
      </w:r>
    </w:p>
    <w:p w:rsidR="003237F0" w:rsidRDefault="00A634F4" w:rsidP="003237F0">
      <w:pPr>
        <w:rPr>
          <w:rFonts w:eastAsiaTheme="minorEastAsia"/>
        </w:rPr>
      </w:pPr>
      <m:oMath>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r</m:t>
                    </m:r>
                  </m:sub>
                  <m:sup/>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e>
                </m:sPre>
                <m:d>
                  <m:dPr>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r</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sPre>
                <m:d>
                  <m:dPr>
                    <m:ctrlPr>
                      <w:rPr>
                        <w:rFonts w:ascii="Cambria Math" w:eastAsiaTheme="minorEastAsia" w:hAnsi="Cambria Math"/>
                        <w:i/>
                      </w:rPr>
                    </m:ctrlPr>
                  </m:dPr>
                  <m:e>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r</m:t>
                        </m:r>
                      </m:sub>
                      <m:sup/>
                      <m:e>
                        <m:r>
                          <w:rPr>
                            <w:rFonts w:ascii="Cambria Math" w:eastAsiaTheme="minorEastAsia" w:hAnsi="Cambria Math"/>
                          </w:rPr>
                          <m:t>R</m:t>
                        </m:r>
                      </m:e>
                    </m:sPre>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0</m:t>
                    </m:r>
                  </m:e>
                </m:d>
              </m:e>
            </m:d>
          </m:e>
        </m:d>
      </m:oMath>
      <w:r w:rsidR="003237F0">
        <w:rPr>
          <w:rFonts w:eastAsiaTheme="minorEastAsia"/>
        </w:rPr>
        <w:t>= premi di competenza dell’esercizio al netto delle cessioni in riassicurazione</w:t>
      </w:r>
    </w:p>
    <w:p w:rsidR="003237F0" w:rsidRPr="00E05845" w:rsidRDefault="003237F0" w:rsidP="003237F0">
      <w:pPr>
        <w:rPr>
          <w:rFonts w:eastAsiaTheme="minorEastAsia"/>
        </w:rPr>
      </w:pPr>
      <w:r>
        <w:rPr>
          <w:rFonts w:eastAsiaTheme="minorEastAsia"/>
        </w:rPr>
        <w:t>(premi al netto dei premi pagati ai riassicuratori) - (variazione della riserva premi) + (variazione delle riserva premi a carico dei riassicuratori)</w:t>
      </w:r>
    </w:p>
    <w:p w:rsidR="003237F0" w:rsidRPr="00E05845" w:rsidRDefault="00A634F4" w:rsidP="003237F0">
      <w:pPr>
        <w:rPr>
          <w:rFonts w:eastAsiaTheme="minorEastAsia"/>
        </w:rPr>
      </w:pPr>
      <m:oMathPara>
        <m:oMathParaPr>
          <m:jc m:val="left"/>
        </m:oMathParaP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r</m:t>
                      </m:r>
                    </m:sub>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m:t>
                          </m:r>
                        </m:e>
                      </m:d>
                    </m:e>
                  </m:sPre>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r</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e>
                  </m:sPre>
                  <m:sSub>
                    <m:sSubPr>
                      <m:ctrlPr>
                        <w:rPr>
                          <w:rFonts w:ascii="Cambria Math" w:eastAsiaTheme="minorEastAsia" w:hAnsi="Cambria Math"/>
                          <w:i/>
                        </w:rPr>
                      </m:ctrlPr>
                    </m:sSubPr>
                    <m:e>
                      <m:sPre>
                        <m:sPrePr>
                          <m:ctrlPr>
                            <w:rPr>
                              <w:rFonts w:ascii="Cambria Math" w:eastAsiaTheme="minorEastAsia" w:hAnsi="Cambria Math"/>
                              <w:i/>
                            </w:rPr>
                          </m:ctrlPr>
                        </m:sPrePr>
                        <m:sub>
                          <m:r>
                            <w:rPr>
                              <w:rFonts w:ascii="Cambria Math" w:eastAsiaTheme="minorEastAsia" w:hAnsi="Cambria Math"/>
                            </w:rPr>
                            <m:t>r</m:t>
                          </m:r>
                        </m:sub>
                        <m:sup/>
                        <m:e>
                          <m:r>
                            <w:rPr>
                              <w:rFonts w:ascii="Cambria Math" w:eastAsiaTheme="minorEastAsia" w:hAnsi="Cambria Math"/>
                            </w:rPr>
                            <m:t>R</m:t>
                          </m:r>
                        </m:e>
                      </m:sPre>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0</m:t>
                      </m:r>
                    </m:e>
                  </m:d>
                </m:e>
              </m:d>
            </m:e>
          </m:d>
        </m:oMath>
      </m:oMathPara>
    </w:p>
    <w:p w:rsidR="003237F0" w:rsidRDefault="003237F0" w:rsidP="003237F0">
      <w:pPr>
        <w:rPr>
          <w:rFonts w:eastAsiaTheme="minorEastAsia"/>
        </w:rPr>
      </w:pPr>
      <w:r>
        <w:rPr>
          <w:rFonts w:eastAsiaTheme="minorEastAsia"/>
        </w:rPr>
        <w:t>= sinistri di competenza dell’esercizio/ oneri per sinistri al netto delle cessioni per sinistro</w:t>
      </w:r>
    </w:p>
    <w:p w:rsidR="003237F0" w:rsidRPr="00E05845" w:rsidRDefault="003237F0" w:rsidP="003237F0">
      <w:pPr>
        <w:rPr>
          <w:rFonts w:eastAsiaTheme="minorEastAsia"/>
        </w:rPr>
      </w:pPr>
      <w:r>
        <w:rPr>
          <w:rFonts w:eastAsiaTheme="minorEastAsia"/>
        </w:rPr>
        <w:t>(variazione riserva sinistri nel periodo)+(variazione della riserva sinistri)-(variazione della riserva sinistri a carico dei riassicuratori)</w:t>
      </w:r>
    </w:p>
    <w:p w:rsidR="003237F0" w:rsidRDefault="003237F0" w:rsidP="003237F0">
      <w:pPr>
        <w:rPr>
          <w:rFonts w:eastAsiaTheme="minorEastAsia"/>
        </w:rPr>
      </w:pP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-C(1)</m:t>
            </m:r>
          </m:e>
        </m:d>
      </m:oMath>
      <w:r>
        <w:rPr>
          <w:rFonts w:eastAsiaTheme="minorEastAsia"/>
        </w:rPr>
        <w:t xml:space="preserve">  = spese al netto delle provvigioni/commissioni riconosciute agli assicuratori dai riassicuratori</w:t>
      </w:r>
    </w:p>
    <w:p w:rsidR="003237F0" w:rsidRDefault="003237F0" w:rsidP="003237F0">
      <w:pPr>
        <w:rPr>
          <w:rFonts w:eastAsiaTheme="minorEastAsia"/>
        </w:rPr>
      </w:pPr>
    </w:p>
    <w:p w:rsidR="003237F0" w:rsidRDefault="003237F0" w:rsidP="003237F0">
      <w:pPr>
        <w:rPr>
          <w:rFonts w:eastAsiaTheme="minorEastAsia"/>
        </w:rPr>
      </w:pPr>
      <w:r>
        <w:rPr>
          <w:rFonts w:eastAsiaTheme="minorEastAsia"/>
        </w:rPr>
        <w:t>Le attività fatte dalle compagnie assicurative sono:</w:t>
      </w:r>
    </w:p>
    <w:p w:rsidR="003237F0" w:rsidRDefault="003237F0" w:rsidP="00D259FD">
      <w:pPr>
        <w:pStyle w:val="Paragrafoelenco"/>
        <w:numPr>
          <w:ilvl w:val="0"/>
          <w:numId w:val="93"/>
        </w:numPr>
        <w:rPr>
          <w:rFonts w:eastAsiaTheme="minorEastAsia"/>
        </w:rPr>
      </w:pPr>
      <w:r>
        <w:rPr>
          <w:rFonts w:eastAsiaTheme="minorEastAsia"/>
        </w:rPr>
        <w:t>Tipicamente assicurativa</w:t>
      </w:r>
    </w:p>
    <w:p w:rsidR="003237F0" w:rsidRDefault="003237F0" w:rsidP="00D259FD">
      <w:pPr>
        <w:pStyle w:val="Paragrafoelenco"/>
        <w:numPr>
          <w:ilvl w:val="0"/>
          <w:numId w:val="93"/>
        </w:numPr>
        <w:rPr>
          <w:rFonts w:eastAsiaTheme="minorEastAsia"/>
        </w:rPr>
      </w:pPr>
      <w:r>
        <w:rPr>
          <w:rFonts w:eastAsiaTheme="minorEastAsia"/>
        </w:rPr>
        <w:t>Gestione finanziaria</w:t>
      </w:r>
    </w:p>
    <w:p w:rsidR="003237F0" w:rsidRDefault="003237F0" w:rsidP="00D259FD">
      <w:pPr>
        <w:pStyle w:val="Paragrafoelenco"/>
        <w:numPr>
          <w:ilvl w:val="0"/>
          <w:numId w:val="93"/>
        </w:numPr>
        <w:rPr>
          <w:rFonts w:eastAsiaTheme="minorEastAsia"/>
        </w:rPr>
      </w:pPr>
      <w:r w:rsidRPr="00663CF3">
        <w:rPr>
          <w:rFonts w:eastAsiaTheme="minorEastAsia"/>
        </w:rPr>
        <w:t>Di tipo amministrativo</w:t>
      </w:r>
    </w:p>
    <w:p w:rsidR="003237F0" w:rsidRDefault="003237F0" w:rsidP="00D259FD">
      <w:pPr>
        <w:pStyle w:val="Paragrafoelenco"/>
        <w:numPr>
          <w:ilvl w:val="0"/>
          <w:numId w:val="93"/>
        </w:numPr>
        <w:rPr>
          <w:rFonts w:eastAsiaTheme="minorEastAsia"/>
        </w:rPr>
      </w:pPr>
      <w:r w:rsidRPr="00663CF3">
        <w:rPr>
          <w:rFonts w:eastAsiaTheme="minorEastAsia"/>
        </w:rPr>
        <w:t>Di tipo commerciale (contratti con le reti di vendita)</w:t>
      </w:r>
    </w:p>
    <w:p w:rsidR="003237F0" w:rsidRDefault="003237F0" w:rsidP="00D259FD">
      <w:pPr>
        <w:pStyle w:val="Paragrafoelenco"/>
        <w:numPr>
          <w:ilvl w:val="0"/>
          <w:numId w:val="93"/>
        </w:numPr>
        <w:rPr>
          <w:rFonts w:eastAsiaTheme="minorEastAsia"/>
        </w:rPr>
      </w:pPr>
      <w:r w:rsidRPr="00663CF3">
        <w:rPr>
          <w:rFonts w:eastAsiaTheme="minorEastAsia"/>
        </w:rPr>
        <w:lastRenderedPageBreak/>
        <w:t>Rapporti con gli altri assicuratori</w:t>
      </w:r>
    </w:p>
    <w:p w:rsidR="003237F0" w:rsidRDefault="003237F0" w:rsidP="003237F0">
      <w:pPr>
        <w:rPr>
          <w:rFonts w:eastAsiaTheme="minorEastAsia"/>
        </w:rPr>
      </w:pPr>
      <w:r>
        <w:rPr>
          <w:rFonts w:eastAsiaTheme="minorEastAsia"/>
        </w:rPr>
        <w:t>Danno luogo a fatti di gestione (sintetizzati nel bilancio di esercizio) nel caso dell’anno connessi con:</w:t>
      </w:r>
    </w:p>
    <w:p w:rsidR="003237F0" w:rsidRDefault="003237F0" w:rsidP="00D259FD">
      <w:pPr>
        <w:pStyle w:val="Paragrafoelenco"/>
        <w:numPr>
          <w:ilvl w:val="0"/>
          <w:numId w:val="94"/>
        </w:numPr>
        <w:rPr>
          <w:rFonts w:eastAsiaTheme="minorEastAsia"/>
        </w:rPr>
      </w:pPr>
      <w:r>
        <w:rPr>
          <w:rFonts w:eastAsiaTheme="minorEastAsia"/>
        </w:rPr>
        <w:t xml:space="preserve"> Incasso premi e pagamento risarcimenti</w:t>
      </w:r>
    </w:p>
    <w:p w:rsidR="003237F0" w:rsidRDefault="003237F0" w:rsidP="00D259FD">
      <w:pPr>
        <w:pStyle w:val="Paragrafoelenco"/>
        <w:numPr>
          <w:ilvl w:val="0"/>
          <w:numId w:val="94"/>
        </w:numPr>
        <w:rPr>
          <w:rFonts w:eastAsiaTheme="minorEastAsia"/>
        </w:rPr>
      </w:pPr>
      <w:r>
        <w:rPr>
          <w:rFonts w:eastAsiaTheme="minorEastAsia"/>
        </w:rPr>
        <w:t>Acquisto di titoli o beni immobili per investire le somme e ricavare i rendimenti da tali sistemi finanziari</w:t>
      </w:r>
    </w:p>
    <w:p w:rsidR="003237F0" w:rsidRDefault="003237F0" w:rsidP="00D259FD">
      <w:pPr>
        <w:pStyle w:val="Paragrafoelenco"/>
        <w:numPr>
          <w:ilvl w:val="0"/>
          <w:numId w:val="94"/>
        </w:numPr>
        <w:rPr>
          <w:rFonts w:eastAsiaTheme="minorEastAsia"/>
        </w:rPr>
      </w:pPr>
      <w:r>
        <w:rPr>
          <w:rFonts w:eastAsiaTheme="minorEastAsia"/>
        </w:rPr>
        <w:t xml:space="preserve">Pagare gli stipendi ai dipendenti, affitti, luce, gas, …, costi degli uffici liquidativi, </w:t>
      </w:r>
      <w:proofErr w:type="spellStart"/>
      <w:r>
        <w:rPr>
          <w:rFonts w:eastAsiaTheme="minorEastAsia"/>
        </w:rPr>
        <w:t>ecc</w:t>
      </w:r>
      <w:proofErr w:type="spellEnd"/>
    </w:p>
    <w:p w:rsidR="003237F0" w:rsidRDefault="003237F0" w:rsidP="00D259FD">
      <w:pPr>
        <w:pStyle w:val="Paragrafoelenco"/>
        <w:numPr>
          <w:ilvl w:val="0"/>
          <w:numId w:val="94"/>
        </w:numPr>
        <w:rPr>
          <w:rFonts w:eastAsiaTheme="minorEastAsia"/>
        </w:rPr>
      </w:pPr>
      <w:r>
        <w:rPr>
          <w:rFonts w:eastAsiaTheme="minorEastAsia"/>
        </w:rPr>
        <w:t>Pagamento provvigioni,.., premi di produzione</w:t>
      </w:r>
    </w:p>
    <w:p w:rsidR="003237F0" w:rsidRDefault="003237F0" w:rsidP="00D259FD">
      <w:pPr>
        <w:pStyle w:val="Paragrafoelenco"/>
        <w:numPr>
          <w:ilvl w:val="0"/>
          <w:numId w:val="94"/>
        </w:numPr>
        <w:rPr>
          <w:rFonts w:eastAsiaTheme="minorEastAsia"/>
        </w:rPr>
      </w:pPr>
      <w:r>
        <w:rPr>
          <w:rFonts w:eastAsiaTheme="minorEastAsia"/>
        </w:rPr>
        <w:t xml:space="preserve">Pagamento di premi ai riassicuratori e ricevuta di risarcimenti da riassicurazione (o al contrario se l’azienda è </w:t>
      </w:r>
      <w:proofErr w:type="spellStart"/>
      <w:r>
        <w:rPr>
          <w:rFonts w:eastAsiaTheme="minorEastAsia"/>
        </w:rPr>
        <w:t>riassicurativa</w:t>
      </w:r>
      <w:proofErr w:type="spellEnd"/>
      <w:r>
        <w:rPr>
          <w:rFonts w:eastAsiaTheme="minorEastAsia"/>
        </w:rPr>
        <w:t>)</w:t>
      </w:r>
    </w:p>
    <w:p w:rsidR="007A243A" w:rsidRDefault="007A243A" w:rsidP="003237F0">
      <w:pPr>
        <w:rPr>
          <w:rFonts w:eastAsiaTheme="minorEastAsia"/>
        </w:rPr>
      </w:pPr>
    </w:p>
    <w:p w:rsidR="007A243A" w:rsidRPr="006A0536" w:rsidRDefault="007A243A" w:rsidP="00A31C33">
      <w:pPr>
        <w:pStyle w:val="Titolo3"/>
        <w:rPr>
          <w:rFonts w:eastAsiaTheme="minorEastAsia"/>
        </w:rPr>
      </w:pPr>
      <w:r w:rsidRPr="006A0536">
        <w:rPr>
          <w:rFonts w:eastAsiaTheme="minorEastAsia"/>
        </w:rPr>
        <w:t>BILANCIO DI UN’AZIENDA</w:t>
      </w:r>
    </w:p>
    <w:p w:rsidR="003237F0" w:rsidRDefault="003237F0" w:rsidP="003237F0">
      <w:pPr>
        <w:rPr>
          <w:rFonts w:eastAsiaTheme="minorEastAsia"/>
        </w:rPr>
      </w:pPr>
      <w:r>
        <w:rPr>
          <w:rFonts w:eastAsiaTheme="minorEastAsia"/>
        </w:rPr>
        <w:t>Il bilancio viene fatto ogni 31/12 dell’anno e viene approvato entro il 30/4 dell’anno successivo.</w:t>
      </w:r>
    </w:p>
    <w:p w:rsidR="003237F0" w:rsidRDefault="003237F0" w:rsidP="003237F0">
      <w:pPr>
        <w:rPr>
          <w:rFonts w:eastAsiaTheme="minorEastAsia"/>
        </w:rPr>
      </w:pPr>
      <w:r>
        <w:rPr>
          <w:rFonts w:eastAsiaTheme="minorEastAsia"/>
        </w:rPr>
        <w:t>Il controllo dell’autorità di vigilanza è fatto sui libri contabili, il bilancio è uno strumento di controllo da parte delle autorità di vigilanza (oggi I.V. ASS.)</w:t>
      </w:r>
    </w:p>
    <w:p w:rsidR="003237F0" w:rsidRDefault="003237F0" w:rsidP="003237F0">
      <w:pPr>
        <w:rPr>
          <w:rFonts w:eastAsiaTheme="minorEastAsia"/>
        </w:rPr>
      </w:pPr>
      <w:r>
        <w:rPr>
          <w:rFonts w:eastAsiaTheme="minorEastAsia"/>
        </w:rPr>
        <w:t>Osserviamo che è uno strumento di controllo sia da parte del mercato: investitori, soggetti economici intermedi ed assicurati, sia per l’impresa stessa (controllo interno)</w:t>
      </w:r>
    </w:p>
    <w:p w:rsidR="003237F0" w:rsidRDefault="003237F0" w:rsidP="003237F0">
      <w:pPr>
        <w:rPr>
          <w:rFonts w:eastAsiaTheme="minorEastAsia"/>
        </w:rPr>
      </w:pPr>
      <w:r>
        <w:rPr>
          <w:rFonts w:eastAsiaTheme="minorEastAsia"/>
        </w:rPr>
        <w:t xml:space="preserve">Da che cosa è composto il bilancio? </w:t>
      </w:r>
    </w:p>
    <w:p w:rsidR="003237F0" w:rsidRDefault="003237F0" w:rsidP="00D259FD">
      <w:pPr>
        <w:pStyle w:val="Paragrafoelenco"/>
        <w:numPr>
          <w:ilvl w:val="0"/>
          <w:numId w:val="95"/>
        </w:numPr>
        <w:rPr>
          <w:rFonts w:eastAsiaTheme="minorEastAsia"/>
        </w:rPr>
      </w:pPr>
      <w:r>
        <w:rPr>
          <w:rFonts w:eastAsiaTheme="minorEastAsia"/>
        </w:rPr>
        <w:t>Stato patrimoniale: è una fotografia della consistenza patrimoniale dell’azienda alla data del bilancio</w:t>
      </w:r>
    </w:p>
    <w:p w:rsidR="003237F0" w:rsidRDefault="003237F0" w:rsidP="00D259FD">
      <w:pPr>
        <w:pStyle w:val="Paragrafoelenco"/>
        <w:numPr>
          <w:ilvl w:val="0"/>
          <w:numId w:val="95"/>
        </w:numPr>
        <w:rPr>
          <w:rFonts w:eastAsiaTheme="minorEastAsia"/>
        </w:rPr>
      </w:pPr>
      <w:r>
        <w:rPr>
          <w:rFonts w:eastAsiaTheme="minorEastAsia"/>
        </w:rPr>
        <w:t>Conto economico: sintetizza i fatti di gestione dicendo costi e ricavi: giustifica il passaggio da uno stato patrimoniale in t ad uno in t+1</w:t>
      </w:r>
    </w:p>
    <w:p w:rsidR="003237F0" w:rsidRDefault="003237F0" w:rsidP="00D259FD">
      <w:pPr>
        <w:pStyle w:val="Paragrafoelenco"/>
        <w:numPr>
          <w:ilvl w:val="0"/>
          <w:numId w:val="95"/>
        </w:numPr>
        <w:rPr>
          <w:rFonts w:eastAsiaTheme="minorEastAsia"/>
        </w:rPr>
      </w:pPr>
      <w:r>
        <w:rPr>
          <w:rFonts w:eastAsiaTheme="minorEastAsia"/>
        </w:rPr>
        <w:t>Nota integrativa: sono specificati degli aspetti di tali prospetti</w:t>
      </w:r>
    </w:p>
    <w:p w:rsidR="003237F0" w:rsidRDefault="003237F0" w:rsidP="00D259FD">
      <w:pPr>
        <w:pStyle w:val="Paragrafoelenco"/>
        <w:numPr>
          <w:ilvl w:val="1"/>
          <w:numId w:val="95"/>
        </w:numPr>
        <w:rPr>
          <w:rFonts w:eastAsiaTheme="minorEastAsia"/>
        </w:rPr>
      </w:pPr>
      <w:r>
        <w:rPr>
          <w:rFonts w:eastAsiaTheme="minorEastAsia"/>
        </w:rPr>
        <w:t>Rendiconto finanziario</w:t>
      </w:r>
    </w:p>
    <w:p w:rsidR="003237F0" w:rsidRPr="008257B0" w:rsidRDefault="003237F0" w:rsidP="00D259FD">
      <w:pPr>
        <w:pStyle w:val="Paragrafoelenco"/>
        <w:numPr>
          <w:ilvl w:val="1"/>
          <w:numId w:val="95"/>
        </w:numPr>
        <w:rPr>
          <w:rFonts w:eastAsiaTheme="minorEastAsia"/>
        </w:rPr>
      </w:pPr>
      <w:r>
        <w:rPr>
          <w:rFonts w:eastAsiaTheme="minorEastAsia"/>
        </w:rPr>
        <w:t>Prospetto sul margine di solvibilità: un assicuratore per esercitare la sua attività deve disporre di un capitale libero da impegni (&lt;&gt; dalle riserve tecniche); tale margine è una riserva marginale a</w:t>
      </w:r>
      <w:r w:rsidRPr="008257B0">
        <w:rPr>
          <w:rFonts w:eastAsiaTheme="minorEastAsia"/>
        </w:rPr>
        <w:t xml:space="preserve"> </w:t>
      </w:r>
      <w:r>
        <w:rPr>
          <w:rFonts w:eastAsiaTheme="minorEastAsia"/>
        </w:rPr>
        <w:t xml:space="preserve">cui </w:t>
      </w:r>
      <w:r w:rsidRPr="008257B0">
        <w:rPr>
          <w:rFonts w:eastAsiaTheme="minorEastAsia"/>
        </w:rPr>
        <w:t>attinge se le cose vanno male.</w:t>
      </w:r>
    </w:p>
    <w:p w:rsidR="003237F0" w:rsidRPr="00CF642E" w:rsidRDefault="003237F0" w:rsidP="00D259FD">
      <w:pPr>
        <w:pStyle w:val="Paragrafoelenco"/>
        <w:numPr>
          <w:ilvl w:val="2"/>
          <w:numId w:val="95"/>
        </w:numPr>
        <w:rPr>
          <w:rFonts w:eastAsiaTheme="minorEastAsia"/>
        </w:rPr>
      </w:pPr>
      <w:r w:rsidRPr="00CF642E">
        <w:rPr>
          <w:rFonts w:eastAsiaTheme="minorEastAsia"/>
        </w:rPr>
        <w:t>L’attuale normativa dice quali sono le voci di bilancio che costituiscono tale margine di solvibilità; inoltre la normativa fissa un margine minimo con una formula che dipende dal volume di affari dell’azienda.</w:t>
      </w:r>
    </w:p>
    <w:p w:rsidR="003237F0" w:rsidRDefault="003237F0" w:rsidP="00D259FD">
      <w:pPr>
        <w:pStyle w:val="Paragrafoelenco"/>
        <w:numPr>
          <w:ilvl w:val="2"/>
          <w:numId w:val="95"/>
        </w:numPr>
        <w:rPr>
          <w:rFonts w:eastAsiaTheme="minorEastAsia"/>
        </w:rPr>
      </w:pPr>
      <w:r>
        <w:rPr>
          <w:rFonts w:eastAsiaTheme="minorEastAsia"/>
        </w:rPr>
        <w:t xml:space="preserve">È oggetto di dibattito europeo l’emanazione della Direttiva </w:t>
      </w:r>
      <w:proofErr w:type="spellStart"/>
      <w:r>
        <w:rPr>
          <w:rFonts w:eastAsiaTheme="minorEastAsia"/>
        </w:rPr>
        <w:t>Solvency</w:t>
      </w:r>
      <w:proofErr w:type="spellEnd"/>
      <w:r>
        <w:rPr>
          <w:rFonts w:eastAsiaTheme="minorEastAsia"/>
        </w:rPr>
        <w:t xml:space="preserve"> II° (non ancora in vigore) una nuova normativa che tratta del problema dei requisiti di solvibilità. Il margine minimo non sarà più legato solo al volume di affari ma anche al tipo di affari e ad altro.</w:t>
      </w:r>
    </w:p>
    <w:p w:rsidR="003237F0" w:rsidRDefault="003237F0" w:rsidP="00D259FD">
      <w:pPr>
        <w:pStyle w:val="Paragrafoelenco"/>
        <w:numPr>
          <w:ilvl w:val="1"/>
          <w:numId w:val="95"/>
        </w:numPr>
        <w:rPr>
          <w:rFonts w:eastAsiaTheme="minorEastAsia"/>
        </w:rPr>
      </w:pPr>
      <w:r>
        <w:rPr>
          <w:rFonts w:eastAsiaTheme="minorEastAsia"/>
        </w:rPr>
        <w:t>Allegati: relazione sulla gestione</w:t>
      </w:r>
    </w:p>
    <w:p w:rsidR="007A243A" w:rsidRDefault="007A243A" w:rsidP="003237F0">
      <w:pPr>
        <w:rPr>
          <w:rFonts w:eastAsiaTheme="minorEastAsia"/>
          <w:b/>
        </w:rPr>
      </w:pPr>
    </w:p>
    <w:p w:rsidR="003237F0" w:rsidRPr="00B74AE3" w:rsidRDefault="003237F0" w:rsidP="00A31C33">
      <w:pPr>
        <w:pStyle w:val="Titolo3"/>
        <w:rPr>
          <w:rFonts w:eastAsiaTheme="minorEastAsia"/>
        </w:rPr>
      </w:pPr>
      <w:r w:rsidRPr="00B74AE3">
        <w:rPr>
          <w:rFonts w:eastAsiaTheme="minorEastAsia"/>
        </w:rPr>
        <w:t>STATO PATRIMONIALE</w:t>
      </w:r>
    </w:p>
    <w:p w:rsidR="003237F0" w:rsidRDefault="003237F0" w:rsidP="003237F0">
      <w:pPr>
        <w:rPr>
          <w:rFonts w:eastAsiaTheme="minorEastAsia"/>
        </w:rPr>
      </w:pPr>
      <w:r>
        <w:rPr>
          <w:rFonts w:eastAsiaTheme="minorEastAsia"/>
        </w:rPr>
        <w:t>È un prospetto diviso in 2 parti:</w:t>
      </w:r>
    </w:p>
    <w:p w:rsidR="00914792" w:rsidRDefault="00914792" w:rsidP="003237F0">
      <w:pPr>
        <w:rPr>
          <w:rFonts w:eastAsiaTheme="minorEastAsia"/>
        </w:rPr>
      </w:pPr>
    </w:p>
    <w:tbl>
      <w:tblPr>
        <w:tblpPr w:leftFromText="180" w:rightFromText="180" w:vertAnchor="text" w:tblpX="979" w:tblpY="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50"/>
        <w:gridCol w:w="4455"/>
      </w:tblGrid>
      <w:tr w:rsidR="00F651FC" w:rsidTr="00914792">
        <w:tblPrEx>
          <w:tblCellMar>
            <w:top w:w="0" w:type="dxa"/>
            <w:bottom w:w="0" w:type="dxa"/>
          </w:tblCellMar>
        </w:tblPrEx>
        <w:trPr>
          <w:trHeight w:val="510"/>
        </w:trPr>
        <w:tc>
          <w:tcPr>
            <w:tcW w:w="3450" w:type="dxa"/>
          </w:tcPr>
          <w:p w:rsidR="00F651FC" w:rsidRPr="00914792" w:rsidRDefault="00F651FC" w:rsidP="00914792">
            <w:pPr>
              <w:jc w:val="center"/>
              <w:rPr>
                <w:rFonts w:eastAsiaTheme="minorEastAsia"/>
                <w:sz w:val="28"/>
                <w:szCs w:val="28"/>
              </w:rPr>
            </w:pPr>
            <w:r w:rsidRPr="00914792">
              <w:rPr>
                <w:rFonts w:eastAsiaTheme="minorEastAsia"/>
                <w:sz w:val="28"/>
                <w:szCs w:val="28"/>
              </w:rPr>
              <w:lastRenderedPageBreak/>
              <w:t>Attivo</w:t>
            </w:r>
          </w:p>
        </w:tc>
        <w:tc>
          <w:tcPr>
            <w:tcW w:w="4455" w:type="dxa"/>
            <w:shd w:val="clear" w:color="auto" w:fill="auto"/>
          </w:tcPr>
          <w:p w:rsidR="00F651FC" w:rsidRPr="00914792" w:rsidRDefault="00F651FC" w:rsidP="00914792">
            <w:pPr>
              <w:jc w:val="center"/>
              <w:rPr>
                <w:rFonts w:eastAsiaTheme="minorEastAsia"/>
                <w:sz w:val="28"/>
                <w:szCs w:val="28"/>
              </w:rPr>
            </w:pPr>
            <w:r w:rsidRPr="00914792">
              <w:rPr>
                <w:rFonts w:eastAsiaTheme="minorEastAsia"/>
                <w:sz w:val="28"/>
                <w:szCs w:val="28"/>
              </w:rPr>
              <w:t>Passivo</w:t>
            </w:r>
            <w:r w:rsidR="00914792">
              <w:rPr>
                <w:rFonts w:eastAsiaTheme="minorEastAsia"/>
                <w:sz w:val="28"/>
                <w:szCs w:val="28"/>
              </w:rPr>
              <w:t xml:space="preserve"> - Netto</w:t>
            </w:r>
          </w:p>
        </w:tc>
      </w:tr>
      <w:tr w:rsidR="00F651FC" w:rsidTr="00914792">
        <w:tblPrEx>
          <w:tblCellMar>
            <w:top w:w="0" w:type="dxa"/>
            <w:bottom w:w="0" w:type="dxa"/>
          </w:tblCellMar>
        </w:tblPrEx>
        <w:trPr>
          <w:trHeight w:val="510"/>
        </w:trPr>
        <w:tc>
          <w:tcPr>
            <w:tcW w:w="3450" w:type="dxa"/>
          </w:tcPr>
          <w:p w:rsidR="00F651FC" w:rsidRDefault="00F651FC" w:rsidP="00F651FC">
            <w:pPr>
              <w:rPr>
                <w:rFonts w:eastAsiaTheme="minorEastAsia"/>
              </w:rPr>
            </w:pPr>
            <w:r>
              <w:rPr>
                <w:rFonts w:eastAsiaTheme="minorEastAsia"/>
              </w:rPr>
              <w:t xml:space="preserve">A1 </w:t>
            </w:r>
            <w:r w:rsidRPr="00F651FC">
              <w:rPr>
                <w:rFonts w:eastAsiaTheme="minorEastAsia"/>
              </w:rPr>
              <w:sym w:font="Wingdings" w:char="F0E0"/>
            </w:r>
            <w:r>
              <w:rPr>
                <w:rFonts w:eastAsiaTheme="minorEastAsia"/>
              </w:rPr>
              <w:t xml:space="preserve"> </w:t>
            </w:r>
            <w:proofErr w:type="spellStart"/>
            <w:r>
              <w:rPr>
                <w:rFonts w:eastAsiaTheme="minorEastAsia"/>
              </w:rPr>
              <w:t>a1</w:t>
            </w:r>
            <w:proofErr w:type="spellEnd"/>
          </w:p>
          <w:p w:rsidR="00F651FC" w:rsidRDefault="00F651FC" w:rsidP="00F651FC">
            <w:pPr>
              <w:rPr>
                <w:rFonts w:eastAsiaTheme="minorEastAsia"/>
              </w:rPr>
            </w:pPr>
            <w:r>
              <w:rPr>
                <w:rFonts w:eastAsiaTheme="minorEastAsia"/>
              </w:rPr>
              <w:t>…</w:t>
            </w:r>
          </w:p>
          <w:p w:rsidR="00F651FC" w:rsidRDefault="00F651FC" w:rsidP="00F651FC">
            <w:pPr>
              <w:rPr>
                <w:rFonts w:eastAsiaTheme="minorEastAsia"/>
              </w:rPr>
            </w:pPr>
            <w:r>
              <w:rPr>
                <w:rFonts w:eastAsiaTheme="minorEastAsia"/>
              </w:rPr>
              <w:t xml:space="preserve">An </w:t>
            </w:r>
            <w:r w:rsidRPr="00F651FC">
              <w:rPr>
                <w:rFonts w:eastAsiaTheme="minorEastAsia"/>
              </w:rPr>
              <w:sym w:font="Wingdings" w:char="F0E0"/>
            </w:r>
            <w:r>
              <w:rPr>
                <w:rFonts w:eastAsiaTheme="minorEastAsia"/>
              </w:rPr>
              <w:t xml:space="preserve"> </w:t>
            </w:r>
            <w:proofErr w:type="spellStart"/>
            <w:r>
              <w:rPr>
                <w:rFonts w:eastAsiaTheme="minorEastAsia"/>
              </w:rPr>
              <w:t>an</w:t>
            </w:r>
            <w:proofErr w:type="spellEnd"/>
          </w:p>
        </w:tc>
        <w:tc>
          <w:tcPr>
            <w:tcW w:w="4455" w:type="dxa"/>
            <w:shd w:val="clear" w:color="auto" w:fill="auto"/>
          </w:tcPr>
          <w:p w:rsidR="00F651FC" w:rsidRDefault="00F651FC" w:rsidP="00F651FC">
            <w:pPr>
              <w:rPr>
                <w:rFonts w:eastAsiaTheme="minorEastAsia"/>
              </w:rPr>
            </w:pPr>
            <w:r>
              <w:rPr>
                <w:rFonts w:eastAsiaTheme="minorEastAsia"/>
              </w:rPr>
              <w:t xml:space="preserve">P1 </w:t>
            </w:r>
            <w:r w:rsidRPr="00F651FC">
              <w:rPr>
                <w:rFonts w:eastAsiaTheme="minorEastAsia"/>
              </w:rPr>
              <w:sym w:font="Wingdings" w:char="F0E0"/>
            </w:r>
            <w:r>
              <w:rPr>
                <w:rFonts w:eastAsiaTheme="minorEastAsia"/>
              </w:rPr>
              <w:t xml:space="preserve"> </w:t>
            </w:r>
            <w:proofErr w:type="spellStart"/>
            <w:r>
              <w:rPr>
                <w:rFonts w:eastAsiaTheme="minorEastAsia"/>
              </w:rPr>
              <w:t>p1</w:t>
            </w:r>
            <w:proofErr w:type="spellEnd"/>
          </w:p>
          <w:p w:rsidR="00F651FC" w:rsidRDefault="00F651FC" w:rsidP="00F651FC">
            <w:pPr>
              <w:rPr>
                <w:rFonts w:eastAsiaTheme="minorEastAsia"/>
              </w:rPr>
            </w:pPr>
            <w:r>
              <w:rPr>
                <w:rFonts w:eastAsiaTheme="minorEastAsia"/>
              </w:rPr>
              <w:t>…</w:t>
            </w:r>
          </w:p>
          <w:p w:rsidR="00F651FC" w:rsidRDefault="00F651FC" w:rsidP="00F651FC">
            <w:pPr>
              <w:rPr>
                <w:rFonts w:eastAsiaTheme="minorEastAsia"/>
              </w:rPr>
            </w:pPr>
            <w:proofErr w:type="spellStart"/>
            <w:r>
              <w:rPr>
                <w:rFonts w:eastAsiaTheme="minorEastAsia"/>
              </w:rPr>
              <w:t>Pn</w:t>
            </w:r>
            <w:proofErr w:type="spellEnd"/>
            <w:r>
              <w:rPr>
                <w:rFonts w:eastAsiaTheme="minorEastAsia"/>
              </w:rPr>
              <w:t xml:space="preserve"> </w:t>
            </w:r>
            <w:r w:rsidRPr="00F651FC">
              <w:rPr>
                <w:rFonts w:eastAsiaTheme="minorEastAsia"/>
              </w:rPr>
              <w:sym w:font="Wingdings" w:char="F0E0"/>
            </w:r>
            <w:r>
              <w:rPr>
                <w:rFonts w:eastAsiaTheme="minorEastAsia"/>
              </w:rPr>
              <w:t xml:space="preserve"> </w:t>
            </w:r>
            <w:proofErr w:type="spellStart"/>
            <w:r>
              <w:rPr>
                <w:rFonts w:eastAsiaTheme="minorEastAsia"/>
              </w:rPr>
              <w:t>pn</w:t>
            </w:r>
            <w:proofErr w:type="spellEnd"/>
          </w:p>
          <w:p w:rsidR="00F651FC" w:rsidRDefault="00094FF9" w:rsidP="00F651FC">
            <w:pPr>
              <w:rPr>
                <w:rFonts w:eastAsiaTheme="minorEastAsia"/>
              </w:rPr>
            </w:pPr>
            <w:proofErr w:type="spellStart"/>
            <w:r>
              <w:rPr>
                <w:rFonts w:eastAsiaTheme="minorEastAsia"/>
              </w:rPr>
              <w:t>Deb</w:t>
            </w:r>
            <w:proofErr w:type="spellEnd"/>
            <w:r>
              <w:rPr>
                <w:rFonts w:eastAsiaTheme="minorEastAsia"/>
              </w:rPr>
              <w:t xml:space="preserve"> </w:t>
            </w:r>
            <w:proofErr w:type="spellStart"/>
            <w:r>
              <w:rPr>
                <w:rFonts w:eastAsiaTheme="minorEastAsia"/>
              </w:rPr>
              <w:t>iti</w:t>
            </w:r>
            <w:proofErr w:type="spellEnd"/>
            <w:r>
              <w:rPr>
                <w:rFonts w:eastAsiaTheme="minorEastAsia"/>
              </w:rPr>
              <w:t xml:space="preserve"> vs fornitori o terzi</w:t>
            </w:r>
          </w:p>
          <w:p w:rsidR="00F651FC" w:rsidRDefault="00F651FC" w:rsidP="00F651FC">
            <w:pPr>
              <w:rPr>
                <w:rFonts w:eastAsiaTheme="minorEastAsia"/>
              </w:rPr>
            </w:pPr>
            <w:r>
              <w:rPr>
                <w:rFonts w:eastAsiaTheme="minorEastAsia"/>
              </w:rPr>
              <w:t xml:space="preserve">C1 </w:t>
            </w:r>
            <w:r w:rsidRPr="00F651FC">
              <w:rPr>
                <w:rFonts w:eastAsiaTheme="minorEastAsia"/>
              </w:rPr>
              <w:sym w:font="Wingdings" w:char="F0E0"/>
            </w:r>
            <w:r>
              <w:rPr>
                <w:rFonts w:eastAsiaTheme="minorEastAsia"/>
              </w:rPr>
              <w:t xml:space="preserve"> </w:t>
            </w:r>
            <w:proofErr w:type="spellStart"/>
            <w:r>
              <w:rPr>
                <w:rFonts w:eastAsiaTheme="minorEastAsia"/>
              </w:rPr>
              <w:t>c1</w:t>
            </w:r>
            <w:proofErr w:type="spellEnd"/>
          </w:p>
          <w:p w:rsidR="00F651FC" w:rsidRDefault="00F651FC" w:rsidP="00F651FC">
            <w:pPr>
              <w:rPr>
                <w:rFonts w:eastAsiaTheme="minorEastAsia"/>
              </w:rPr>
            </w:pPr>
            <w:r>
              <w:rPr>
                <w:rFonts w:eastAsiaTheme="minorEastAsia"/>
              </w:rPr>
              <w:t>…</w:t>
            </w:r>
          </w:p>
          <w:p w:rsidR="00F651FC" w:rsidRDefault="00F651FC" w:rsidP="00F651FC">
            <w:pPr>
              <w:rPr>
                <w:rFonts w:eastAsiaTheme="minorEastAsia"/>
              </w:rPr>
            </w:pPr>
            <w:proofErr w:type="spellStart"/>
            <w:r>
              <w:rPr>
                <w:rFonts w:eastAsiaTheme="minorEastAsia"/>
              </w:rPr>
              <w:t>Cn</w:t>
            </w:r>
            <w:proofErr w:type="spellEnd"/>
            <w:r>
              <w:rPr>
                <w:rFonts w:eastAsiaTheme="minorEastAsia"/>
              </w:rPr>
              <w:t xml:space="preserve"> </w:t>
            </w:r>
            <w:r w:rsidRPr="00F651FC">
              <w:rPr>
                <w:rFonts w:eastAsiaTheme="minorEastAsia"/>
              </w:rPr>
              <w:sym w:font="Wingdings" w:char="F0E0"/>
            </w:r>
            <w:r>
              <w:rPr>
                <w:rFonts w:eastAsiaTheme="minorEastAsia"/>
              </w:rPr>
              <w:t xml:space="preserve"> </w:t>
            </w:r>
            <w:proofErr w:type="spellStart"/>
            <w:r>
              <w:rPr>
                <w:rFonts w:eastAsiaTheme="minorEastAsia"/>
              </w:rPr>
              <w:t>cn</w:t>
            </w:r>
            <w:proofErr w:type="spellEnd"/>
          </w:p>
          <w:p w:rsidR="00094FF9" w:rsidRDefault="00094FF9" w:rsidP="00F651FC">
            <w:pPr>
              <w:rPr>
                <w:rFonts w:eastAsiaTheme="minorEastAsia"/>
              </w:rPr>
            </w:pPr>
            <w:r>
              <w:rPr>
                <w:rFonts w:eastAsiaTheme="minorEastAsia"/>
              </w:rPr>
              <w:t>Capitale d’impresa</w:t>
            </w:r>
          </w:p>
        </w:tc>
      </w:tr>
      <w:tr w:rsidR="00F651FC" w:rsidTr="00914792">
        <w:tblPrEx>
          <w:tblCellMar>
            <w:top w:w="0" w:type="dxa"/>
            <w:bottom w:w="0" w:type="dxa"/>
          </w:tblCellMar>
        </w:tblPrEx>
        <w:trPr>
          <w:trHeight w:val="510"/>
        </w:trPr>
        <w:tc>
          <w:tcPr>
            <w:tcW w:w="3450" w:type="dxa"/>
          </w:tcPr>
          <w:p w:rsidR="00F651FC" w:rsidRDefault="00F651FC" w:rsidP="00F651FC">
            <w:pPr>
              <w:rPr>
                <w:rFonts w:eastAsiaTheme="minorEastAsia"/>
              </w:rPr>
            </w:pPr>
            <w:r>
              <w:rPr>
                <w:rFonts w:eastAsiaTheme="minorEastAsia"/>
              </w:rPr>
              <w:t>Investimenti: anche liquidità crediti vs terzi</w:t>
            </w:r>
          </w:p>
          <w:p w:rsidR="00F651FC" w:rsidRDefault="00F651FC" w:rsidP="00F651FC">
            <w:pPr>
              <w:rPr>
                <w:rFonts w:eastAsiaTheme="minorEastAsia"/>
              </w:rPr>
            </w:pPr>
            <w:r>
              <w:rPr>
                <w:rFonts w:eastAsiaTheme="minorEastAsia"/>
              </w:rPr>
              <w:t>a = a1+…+an</w:t>
            </w:r>
          </w:p>
        </w:tc>
        <w:tc>
          <w:tcPr>
            <w:tcW w:w="4455" w:type="dxa"/>
            <w:shd w:val="clear" w:color="auto" w:fill="auto"/>
          </w:tcPr>
          <w:p w:rsidR="00F651FC" w:rsidRDefault="00F651FC" w:rsidP="00F651FC">
            <w:pPr>
              <w:rPr>
                <w:rFonts w:eastAsiaTheme="minorEastAsia"/>
              </w:rPr>
            </w:pPr>
            <w:r>
              <w:rPr>
                <w:rFonts w:eastAsiaTheme="minorEastAsia"/>
              </w:rPr>
              <w:t>Fonti: mezzi finanziari che hanno permesso di effettuare gli investimenti</w:t>
            </w:r>
          </w:p>
          <w:p w:rsidR="00F651FC" w:rsidRDefault="00F651FC" w:rsidP="00F651FC">
            <w:pPr>
              <w:rPr>
                <w:rFonts w:eastAsiaTheme="minorEastAsia"/>
              </w:rPr>
            </w:pPr>
            <w:r>
              <w:rPr>
                <w:rFonts w:eastAsiaTheme="minorEastAsia"/>
              </w:rPr>
              <w:t>p = p1+…+</w:t>
            </w:r>
            <w:proofErr w:type="spellStart"/>
            <w:r>
              <w:rPr>
                <w:rFonts w:eastAsiaTheme="minorEastAsia"/>
              </w:rPr>
              <w:t>pn</w:t>
            </w:r>
            <w:proofErr w:type="spellEnd"/>
          </w:p>
          <w:p w:rsidR="00F651FC" w:rsidRDefault="00F651FC" w:rsidP="00F651FC">
            <w:pPr>
              <w:rPr>
                <w:rFonts w:eastAsiaTheme="minorEastAsia"/>
              </w:rPr>
            </w:pPr>
            <w:r>
              <w:rPr>
                <w:rFonts w:eastAsiaTheme="minorEastAsia"/>
              </w:rPr>
              <w:t>c = c1+…+</w:t>
            </w:r>
            <w:proofErr w:type="spellStart"/>
            <w:r>
              <w:rPr>
                <w:rFonts w:eastAsiaTheme="minorEastAsia"/>
              </w:rPr>
              <w:t>cn</w:t>
            </w:r>
            <w:proofErr w:type="spellEnd"/>
          </w:p>
        </w:tc>
      </w:tr>
    </w:tbl>
    <w:p w:rsidR="00A31C33" w:rsidRDefault="00A31C33" w:rsidP="003237F0">
      <w:pPr>
        <w:rPr>
          <w:rFonts w:eastAsiaTheme="minorEastAsia"/>
        </w:rPr>
      </w:pPr>
    </w:p>
    <w:p w:rsidR="00F651FC" w:rsidRDefault="00F651FC" w:rsidP="003237F0">
      <w:pPr>
        <w:rPr>
          <w:rFonts w:eastAsiaTheme="minorEastAsia"/>
        </w:rPr>
      </w:pPr>
    </w:p>
    <w:p w:rsidR="00F651FC" w:rsidRDefault="00F651FC" w:rsidP="003237F0">
      <w:pPr>
        <w:rPr>
          <w:rFonts w:eastAsiaTheme="minorEastAsia"/>
        </w:rPr>
      </w:pPr>
    </w:p>
    <w:p w:rsidR="00F651FC" w:rsidRDefault="00F651FC" w:rsidP="003237F0">
      <w:pPr>
        <w:rPr>
          <w:rFonts w:eastAsiaTheme="minorEastAsia"/>
        </w:rPr>
      </w:pPr>
    </w:p>
    <w:p w:rsidR="00F651FC" w:rsidRDefault="00F651FC" w:rsidP="003237F0">
      <w:pPr>
        <w:rPr>
          <w:rFonts w:eastAsiaTheme="minorEastAsia"/>
        </w:rPr>
      </w:pPr>
    </w:p>
    <w:p w:rsidR="00F651FC" w:rsidRDefault="00F651FC" w:rsidP="003237F0">
      <w:pPr>
        <w:rPr>
          <w:rFonts w:eastAsiaTheme="minorEastAsia"/>
          <w:b/>
        </w:rPr>
      </w:pPr>
    </w:p>
    <w:p w:rsidR="00F651FC" w:rsidRDefault="00F651FC" w:rsidP="003237F0">
      <w:pPr>
        <w:rPr>
          <w:rFonts w:eastAsiaTheme="minorEastAsia"/>
          <w:b/>
        </w:rPr>
      </w:pPr>
    </w:p>
    <w:p w:rsidR="00F651FC" w:rsidRDefault="00F651FC" w:rsidP="003237F0">
      <w:pPr>
        <w:rPr>
          <w:rFonts w:eastAsiaTheme="minorEastAsia"/>
          <w:b/>
        </w:rPr>
      </w:pPr>
    </w:p>
    <w:p w:rsidR="00F651FC" w:rsidRDefault="00F651FC" w:rsidP="003237F0">
      <w:pPr>
        <w:rPr>
          <w:rFonts w:eastAsiaTheme="minorEastAsia"/>
          <w:b/>
        </w:rPr>
      </w:pPr>
    </w:p>
    <w:p w:rsidR="00F651FC" w:rsidRDefault="00F651FC" w:rsidP="003237F0">
      <w:pPr>
        <w:rPr>
          <w:rFonts w:eastAsiaTheme="minorEastAsia"/>
          <w:b/>
        </w:rPr>
      </w:pPr>
    </w:p>
    <w:p w:rsidR="00F651FC" w:rsidRDefault="00F651FC" w:rsidP="003237F0">
      <w:pPr>
        <w:rPr>
          <w:rFonts w:eastAsiaTheme="minorEastAsia"/>
          <w:b/>
        </w:rPr>
      </w:pPr>
    </w:p>
    <w:p w:rsidR="00F651FC" w:rsidRDefault="00F651FC" w:rsidP="003237F0">
      <w:pPr>
        <w:rPr>
          <w:rFonts w:eastAsiaTheme="minorEastAsia"/>
          <w:b/>
        </w:rPr>
      </w:pPr>
    </w:p>
    <w:p w:rsidR="00094FF9" w:rsidRDefault="00094FF9" w:rsidP="003237F0">
      <w:pPr>
        <w:rPr>
          <w:rFonts w:eastAsiaTheme="minorEastAsia"/>
        </w:rPr>
      </w:pPr>
    </w:p>
    <w:p w:rsidR="00914792" w:rsidRDefault="00914792" w:rsidP="003237F0">
      <w:pPr>
        <w:rPr>
          <w:rFonts w:eastAsiaTheme="minorEastAsia"/>
        </w:rPr>
      </w:pPr>
    </w:p>
    <w:p w:rsidR="00914792" w:rsidRPr="00914792" w:rsidRDefault="00F651FC" w:rsidP="003237F0">
      <w:pPr>
        <w:rPr>
          <w:rFonts w:eastAsiaTheme="minorEastAsia"/>
        </w:rPr>
      </w:pPr>
      <w:r w:rsidRPr="00094FF9">
        <w:rPr>
          <w:rFonts w:eastAsiaTheme="minorEastAsia"/>
        </w:rPr>
        <w:t xml:space="preserve">a = </w:t>
      </w:r>
      <w:proofErr w:type="spellStart"/>
      <w:r w:rsidRPr="00094FF9">
        <w:rPr>
          <w:rFonts w:eastAsiaTheme="minorEastAsia"/>
        </w:rPr>
        <w:t>p+c</w:t>
      </w:r>
      <w:proofErr w:type="spellEnd"/>
      <w:r w:rsidRPr="00094FF9">
        <w:rPr>
          <w:rFonts w:eastAsiaTheme="minorEastAsia"/>
        </w:rPr>
        <w:tab/>
      </w:r>
      <w:r w:rsidR="00094FF9">
        <w:rPr>
          <w:rFonts w:eastAsiaTheme="minorEastAsia"/>
        </w:rPr>
        <w:tab/>
      </w:r>
      <w:r w:rsidR="00094FF9">
        <w:rPr>
          <w:rFonts w:eastAsiaTheme="minorEastAsia"/>
        </w:rPr>
        <w:tab/>
      </w:r>
      <w:r w:rsidRPr="00094FF9">
        <w:rPr>
          <w:rFonts w:eastAsiaTheme="minorEastAsia"/>
        </w:rPr>
        <w:t>uguaglianza contabile</w:t>
      </w:r>
    </w:p>
    <w:p w:rsidR="003237F0" w:rsidRDefault="003237F0" w:rsidP="00D259FD">
      <w:pPr>
        <w:pStyle w:val="Paragrafoelenco"/>
        <w:numPr>
          <w:ilvl w:val="0"/>
          <w:numId w:val="95"/>
        </w:numPr>
        <w:rPr>
          <w:rFonts w:eastAsiaTheme="minorEastAsia"/>
        </w:rPr>
      </w:pPr>
      <w:r>
        <w:rPr>
          <w:rFonts w:eastAsiaTheme="minorEastAsia"/>
        </w:rPr>
        <w:t xml:space="preserve">Investimenti: in senso lato; investimenti di tipo immobiliare, finanziari, oltre a liquidità e crediti </w:t>
      </w:r>
    </w:p>
    <w:p w:rsidR="003237F0" w:rsidRDefault="003237F0" w:rsidP="00D259FD">
      <w:pPr>
        <w:pStyle w:val="Paragrafoelenco"/>
        <w:numPr>
          <w:ilvl w:val="0"/>
          <w:numId w:val="95"/>
        </w:numPr>
        <w:rPr>
          <w:rFonts w:eastAsiaTheme="minorEastAsia"/>
        </w:rPr>
      </w:pPr>
      <w:r>
        <w:rPr>
          <w:rFonts w:eastAsiaTheme="minorEastAsia"/>
        </w:rPr>
        <w:t xml:space="preserve">Finanziamenti: </w:t>
      </w:r>
    </w:p>
    <w:p w:rsidR="003237F0" w:rsidRDefault="003237F0" w:rsidP="00D259FD">
      <w:pPr>
        <w:pStyle w:val="Paragrafoelenco"/>
        <w:numPr>
          <w:ilvl w:val="1"/>
          <w:numId w:val="95"/>
        </w:numPr>
        <w:rPr>
          <w:rFonts w:eastAsiaTheme="minorEastAsia"/>
        </w:rPr>
      </w:pPr>
      <w:r>
        <w:rPr>
          <w:rFonts w:eastAsiaTheme="minorEastAsia"/>
        </w:rPr>
        <w:t>patrimonio netto: patrimonio di proprietà dell’impresa</w:t>
      </w:r>
    </w:p>
    <w:p w:rsidR="003237F0" w:rsidRDefault="003237F0" w:rsidP="00D259FD">
      <w:pPr>
        <w:pStyle w:val="Paragrafoelenco"/>
        <w:numPr>
          <w:ilvl w:val="1"/>
          <w:numId w:val="95"/>
        </w:numPr>
        <w:rPr>
          <w:rFonts w:eastAsiaTheme="minorEastAsia"/>
        </w:rPr>
      </w:pPr>
      <w:r>
        <w:rPr>
          <w:rFonts w:eastAsiaTheme="minorEastAsia"/>
        </w:rPr>
        <w:t>passività: ci sono scritti i mezzi finanziari che hanno consentito di attuare questi investimenti + debiti dell’impresa nei confronti di terzi</w:t>
      </w:r>
    </w:p>
    <w:p w:rsidR="003237F0" w:rsidRDefault="003237F0" w:rsidP="003237F0">
      <w:pPr>
        <w:pStyle w:val="Paragrafoelenco"/>
        <w:rPr>
          <w:rFonts w:eastAsiaTheme="minorEastAsia"/>
        </w:rPr>
      </w:pPr>
      <w:r>
        <w:rPr>
          <w:rFonts w:eastAsiaTheme="minorEastAsia"/>
        </w:rPr>
        <w:t>se lo faccio la somma è soddisfatta l’uguaglianza contabile a=</w:t>
      </w:r>
      <w:proofErr w:type="spellStart"/>
      <w:r>
        <w:rPr>
          <w:rFonts w:eastAsiaTheme="minorEastAsia"/>
        </w:rPr>
        <w:t>c+p</w:t>
      </w:r>
      <w:proofErr w:type="spellEnd"/>
    </w:p>
    <w:p w:rsidR="003237F0" w:rsidRDefault="003237F0" w:rsidP="003237F0">
      <w:pPr>
        <w:rPr>
          <w:rFonts w:eastAsiaTheme="minorEastAsia"/>
        </w:rPr>
      </w:pPr>
    </w:p>
    <w:p w:rsidR="003237F0" w:rsidRPr="00B74AE3" w:rsidRDefault="003237F0" w:rsidP="00914792">
      <w:pPr>
        <w:pStyle w:val="Titolo3"/>
        <w:rPr>
          <w:rFonts w:eastAsiaTheme="minorEastAsia"/>
        </w:rPr>
      </w:pPr>
      <w:r w:rsidRPr="00B74AE3">
        <w:rPr>
          <w:rFonts w:eastAsiaTheme="minorEastAsia"/>
        </w:rPr>
        <w:t>CONTO ECONOMICO</w:t>
      </w:r>
    </w:p>
    <w:p w:rsidR="003237F0" w:rsidRDefault="003237F0" w:rsidP="003237F0">
      <w:pPr>
        <w:rPr>
          <w:rFonts w:eastAsiaTheme="minorEastAsia"/>
        </w:rPr>
      </w:pPr>
      <w:r>
        <w:rPr>
          <w:rFonts w:eastAsiaTheme="minorEastAsia"/>
        </w:rPr>
        <w:t>Questo prospetto è diviso in 3 sezioni; sono sintetizzati i fatti di gestione mediante costi e ricavi</w:t>
      </w:r>
    </w:p>
    <w:p w:rsidR="003237F0" w:rsidRDefault="003237F0" w:rsidP="00D259FD">
      <w:pPr>
        <w:pStyle w:val="Paragrafoelenco"/>
        <w:numPr>
          <w:ilvl w:val="0"/>
          <w:numId w:val="96"/>
        </w:numPr>
        <w:rPr>
          <w:rFonts w:eastAsiaTheme="minorEastAsia"/>
        </w:rPr>
      </w:pPr>
      <w:r w:rsidRPr="006368E3">
        <w:rPr>
          <w:rFonts w:eastAsiaTheme="minorEastAsia"/>
        </w:rPr>
        <w:t>Conto economico rami danni</w:t>
      </w:r>
    </w:p>
    <w:p w:rsidR="003237F0" w:rsidRDefault="003237F0" w:rsidP="00D259FD">
      <w:pPr>
        <w:pStyle w:val="Paragrafoelenco"/>
        <w:numPr>
          <w:ilvl w:val="0"/>
          <w:numId w:val="96"/>
        </w:numPr>
        <w:rPr>
          <w:rFonts w:eastAsiaTheme="minorEastAsia"/>
        </w:rPr>
      </w:pPr>
      <w:r w:rsidRPr="006368E3">
        <w:rPr>
          <w:rFonts w:eastAsiaTheme="minorEastAsia"/>
        </w:rPr>
        <w:t>Conto economico rami vita</w:t>
      </w:r>
    </w:p>
    <w:p w:rsidR="003237F0" w:rsidRDefault="003237F0" w:rsidP="00D259FD">
      <w:pPr>
        <w:pStyle w:val="Paragrafoelenco"/>
        <w:numPr>
          <w:ilvl w:val="0"/>
          <w:numId w:val="96"/>
        </w:numPr>
        <w:rPr>
          <w:rFonts w:eastAsiaTheme="minorEastAsia"/>
        </w:rPr>
      </w:pPr>
      <w:r w:rsidRPr="006368E3">
        <w:rPr>
          <w:rFonts w:eastAsiaTheme="minorEastAsia"/>
        </w:rPr>
        <w:t>Conto non tecnico</w:t>
      </w:r>
    </w:p>
    <w:p w:rsidR="003237F0" w:rsidRDefault="003237F0" w:rsidP="003237F0">
      <w:pPr>
        <w:rPr>
          <w:rFonts w:eastAsiaTheme="minorEastAsia"/>
        </w:rPr>
      </w:pPr>
      <w:r>
        <w:rPr>
          <w:rFonts w:eastAsiaTheme="minorEastAsia"/>
        </w:rPr>
        <w:t>Fornisce il saldo del conto economico che fornisce la perdita o l’utile dell’esercizio e viene riportato nel patrimonio netto</w:t>
      </w:r>
    </w:p>
    <w:p w:rsidR="003237F0" w:rsidRDefault="003237F0" w:rsidP="00914792">
      <w:pPr>
        <w:pStyle w:val="Titolo3"/>
        <w:rPr>
          <w:rFonts w:eastAsiaTheme="minorEastAsia"/>
        </w:rPr>
      </w:pPr>
      <w:r w:rsidRPr="009A3280">
        <w:rPr>
          <w:rFonts w:eastAsiaTheme="minorEastAsia"/>
          <w:u w:val="single"/>
        </w:rPr>
        <w:t>Esempio</w:t>
      </w:r>
      <w:r>
        <w:rPr>
          <w:rFonts w:eastAsiaTheme="minorEastAsia"/>
        </w:rPr>
        <w:t xml:space="preserve"> (Generali S.P.A.)   </w:t>
      </w:r>
      <w:r w:rsidRPr="00ED358E">
        <w:rPr>
          <w:rFonts w:eastAsiaTheme="minorEastAsia"/>
        </w:rPr>
        <w:t xml:space="preserve"> Bilancio Generali 2012</w:t>
      </w:r>
    </w:p>
    <w:p w:rsidR="003237F0" w:rsidRPr="00470F30" w:rsidRDefault="003237F0" w:rsidP="003237F0">
      <w:pPr>
        <w:rPr>
          <w:rFonts w:eastAsiaTheme="minorEastAsia"/>
          <w:b/>
        </w:rPr>
      </w:pPr>
      <w:r w:rsidRPr="00470F30">
        <w:rPr>
          <w:rFonts w:eastAsiaTheme="minorEastAsia"/>
          <w:b/>
        </w:rPr>
        <w:t xml:space="preserve">Attivo: </w:t>
      </w:r>
    </w:p>
    <w:p w:rsidR="003237F0" w:rsidRDefault="003237F0" w:rsidP="00D259FD">
      <w:pPr>
        <w:pStyle w:val="Paragrafoelenco"/>
        <w:numPr>
          <w:ilvl w:val="0"/>
          <w:numId w:val="96"/>
        </w:numPr>
        <w:rPr>
          <w:rFonts w:eastAsiaTheme="minorEastAsia"/>
        </w:rPr>
      </w:pPr>
      <w:r>
        <w:rPr>
          <w:rFonts w:eastAsiaTheme="minorEastAsia"/>
        </w:rPr>
        <w:t>A: voce di credito</w:t>
      </w:r>
    </w:p>
    <w:p w:rsidR="003237F0" w:rsidRDefault="003237F0" w:rsidP="00D259FD">
      <w:pPr>
        <w:pStyle w:val="Paragrafoelenco"/>
        <w:numPr>
          <w:ilvl w:val="0"/>
          <w:numId w:val="96"/>
        </w:numPr>
        <w:rPr>
          <w:rFonts w:eastAsiaTheme="minorEastAsia"/>
        </w:rPr>
      </w:pPr>
      <w:r>
        <w:rPr>
          <w:rFonts w:eastAsiaTheme="minorEastAsia"/>
        </w:rPr>
        <w:lastRenderedPageBreak/>
        <w:t xml:space="preserve">B: attivi immateriali </w:t>
      </w:r>
    </w:p>
    <w:p w:rsidR="003237F0" w:rsidRDefault="003237F0" w:rsidP="00D259FD">
      <w:pPr>
        <w:pStyle w:val="Paragrafoelenco"/>
        <w:numPr>
          <w:ilvl w:val="0"/>
          <w:numId w:val="96"/>
        </w:numPr>
        <w:rPr>
          <w:rFonts w:eastAsiaTheme="minorEastAsia"/>
        </w:rPr>
      </w:pPr>
      <w:r>
        <w:rPr>
          <w:rFonts w:eastAsiaTheme="minorEastAsia"/>
        </w:rPr>
        <w:t>C: investimenti:</w:t>
      </w:r>
    </w:p>
    <w:p w:rsidR="003237F0" w:rsidRDefault="003237F0" w:rsidP="00D259FD">
      <w:pPr>
        <w:pStyle w:val="Paragrafoelenco"/>
        <w:numPr>
          <w:ilvl w:val="1"/>
          <w:numId w:val="96"/>
        </w:numPr>
        <w:rPr>
          <w:rFonts w:eastAsiaTheme="minorEastAsia"/>
        </w:rPr>
      </w:pPr>
      <w:r>
        <w:rPr>
          <w:rFonts w:eastAsiaTheme="minorEastAsia"/>
        </w:rPr>
        <w:t>Immobiliari (terreni e fabbricati)</w:t>
      </w:r>
    </w:p>
    <w:p w:rsidR="003237F0" w:rsidRDefault="003237F0" w:rsidP="00D259FD">
      <w:pPr>
        <w:pStyle w:val="Paragrafoelenco"/>
        <w:numPr>
          <w:ilvl w:val="1"/>
          <w:numId w:val="96"/>
        </w:numPr>
        <w:rPr>
          <w:rFonts w:eastAsiaTheme="minorEastAsia"/>
        </w:rPr>
      </w:pPr>
      <w:r>
        <w:rPr>
          <w:rFonts w:eastAsiaTheme="minorEastAsia"/>
        </w:rPr>
        <w:t>Imprese:</w:t>
      </w:r>
    </w:p>
    <w:p w:rsidR="003237F0" w:rsidRDefault="003237F0" w:rsidP="00D259FD">
      <w:pPr>
        <w:pStyle w:val="Paragrafoelenco"/>
        <w:numPr>
          <w:ilvl w:val="2"/>
          <w:numId w:val="96"/>
        </w:numPr>
        <w:rPr>
          <w:rFonts w:eastAsiaTheme="minorEastAsia"/>
        </w:rPr>
      </w:pPr>
      <w:r>
        <w:rPr>
          <w:rFonts w:eastAsiaTheme="minorEastAsia"/>
        </w:rPr>
        <w:t xml:space="preserve">Azioni </w:t>
      </w:r>
    </w:p>
    <w:p w:rsidR="003237F0" w:rsidRDefault="003237F0" w:rsidP="00D259FD">
      <w:pPr>
        <w:pStyle w:val="Paragrafoelenco"/>
        <w:numPr>
          <w:ilvl w:val="2"/>
          <w:numId w:val="96"/>
        </w:numPr>
        <w:rPr>
          <w:rFonts w:eastAsiaTheme="minorEastAsia"/>
        </w:rPr>
      </w:pPr>
      <w:r>
        <w:rPr>
          <w:rFonts w:eastAsiaTheme="minorEastAsia"/>
        </w:rPr>
        <w:t>Obbligazioni</w:t>
      </w:r>
    </w:p>
    <w:p w:rsidR="003237F0" w:rsidRDefault="003237F0" w:rsidP="00D259FD">
      <w:pPr>
        <w:pStyle w:val="Paragrafoelenco"/>
        <w:numPr>
          <w:ilvl w:val="2"/>
          <w:numId w:val="96"/>
        </w:numPr>
        <w:rPr>
          <w:rFonts w:eastAsiaTheme="minorEastAsia"/>
        </w:rPr>
      </w:pPr>
      <w:r>
        <w:rPr>
          <w:rFonts w:eastAsiaTheme="minorEastAsia"/>
        </w:rPr>
        <w:t>Finanziamenti a titolo di partecipazione di altre imprese</w:t>
      </w:r>
    </w:p>
    <w:p w:rsidR="003237F0" w:rsidRDefault="003237F0" w:rsidP="00D259FD">
      <w:pPr>
        <w:pStyle w:val="Paragrafoelenco"/>
        <w:numPr>
          <w:ilvl w:val="0"/>
          <w:numId w:val="96"/>
        </w:numPr>
        <w:rPr>
          <w:rFonts w:eastAsiaTheme="minorEastAsia"/>
        </w:rPr>
      </w:pPr>
      <w:r>
        <w:rPr>
          <w:rFonts w:eastAsiaTheme="minorEastAsia"/>
        </w:rPr>
        <w:t>D: riserve tecniche a carico dei riassicuratori</w:t>
      </w:r>
    </w:p>
    <w:p w:rsidR="003237F0" w:rsidRDefault="003237F0" w:rsidP="00D259FD">
      <w:pPr>
        <w:pStyle w:val="Paragrafoelenco"/>
        <w:numPr>
          <w:ilvl w:val="1"/>
          <w:numId w:val="96"/>
        </w:numPr>
        <w:rPr>
          <w:rFonts w:eastAsiaTheme="minorEastAsia"/>
        </w:rPr>
      </w:pPr>
      <w:r>
        <w:rPr>
          <w:rFonts w:eastAsiaTheme="minorEastAsia"/>
        </w:rPr>
        <w:t xml:space="preserve">Rami danni (crediti che vanta la generale) </w:t>
      </w:r>
      <w:proofErr w:type="spellStart"/>
      <w:r w:rsidRPr="009A3280">
        <w:rPr>
          <w:rFonts w:eastAsiaTheme="minorEastAsia"/>
          <w:vertAlign w:val="subscript"/>
        </w:rPr>
        <w:t>r</w:t>
      </w:r>
      <w:r>
        <w:rPr>
          <w:rFonts w:eastAsiaTheme="minorEastAsia"/>
        </w:rPr>
        <w:t>R</w:t>
      </w:r>
      <w:r w:rsidRPr="009A3280">
        <w:rPr>
          <w:rFonts w:eastAsiaTheme="minorEastAsia"/>
          <w:vertAlign w:val="subscript"/>
        </w:rPr>
        <w:t>p</w:t>
      </w:r>
      <w:proofErr w:type="spellEnd"/>
      <w:r>
        <w:rPr>
          <w:rFonts w:eastAsiaTheme="minorEastAsia"/>
        </w:rPr>
        <w:t xml:space="preserve">(1) riserva premi e </w:t>
      </w:r>
      <w:proofErr w:type="spellStart"/>
      <w:r w:rsidRPr="009A3280">
        <w:rPr>
          <w:rFonts w:eastAsiaTheme="minorEastAsia"/>
          <w:vertAlign w:val="subscript"/>
        </w:rPr>
        <w:t>r</w:t>
      </w:r>
      <w:r>
        <w:rPr>
          <w:rFonts w:eastAsiaTheme="minorEastAsia"/>
        </w:rPr>
        <w:t>R</w:t>
      </w:r>
      <w:r w:rsidRPr="009A3280">
        <w:rPr>
          <w:rFonts w:eastAsiaTheme="minorEastAsia"/>
          <w:vertAlign w:val="subscript"/>
        </w:rPr>
        <w:t>s</w:t>
      </w:r>
      <w:proofErr w:type="spellEnd"/>
      <w:r>
        <w:rPr>
          <w:rFonts w:eastAsiaTheme="minorEastAsia"/>
        </w:rPr>
        <w:t>(1) riserva sinistri</w:t>
      </w:r>
    </w:p>
    <w:p w:rsidR="003237F0" w:rsidRDefault="003237F0" w:rsidP="00D259FD">
      <w:pPr>
        <w:pStyle w:val="Paragrafoelenco"/>
        <w:numPr>
          <w:ilvl w:val="1"/>
          <w:numId w:val="96"/>
        </w:numPr>
        <w:rPr>
          <w:rFonts w:eastAsiaTheme="minorEastAsia"/>
        </w:rPr>
      </w:pPr>
      <w:r>
        <w:rPr>
          <w:rFonts w:eastAsiaTheme="minorEastAsia"/>
        </w:rPr>
        <w:t xml:space="preserve">Rami vita </w:t>
      </w:r>
    </w:p>
    <w:p w:rsidR="003237F0" w:rsidRDefault="003237F0" w:rsidP="00D259FD">
      <w:pPr>
        <w:pStyle w:val="Paragrafoelenco"/>
        <w:numPr>
          <w:ilvl w:val="0"/>
          <w:numId w:val="96"/>
        </w:numPr>
        <w:rPr>
          <w:rFonts w:eastAsiaTheme="minorEastAsia"/>
        </w:rPr>
      </w:pPr>
      <w:r>
        <w:rPr>
          <w:rFonts w:eastAsiaTheme="minorEastAsia"/>
        </w:rPr>
        <w:t>E: altri crediti (nei confronti di altri soggetti: intermediari di riassicurazione</w:t>
      </w:r>
    </w:p>
    <w:p w:rsidR="003237F0" w:rsidRDefault="003237F0" w:rsidP="00D259FD">
      <w:pPr>
        <w:pStyle w:val="Paragrafoelenco"/>
        <w:numPr>
          <w:ilvl w:val="0"/>
          <w:numId w:val="96"/>
        </w:numPr>
        <w:rPr>
          <w:rFonts w:eastAsiaTheme="minorEastAsia"/>
        </w:rPr>
      </w:pPr>
      <w:r>
        <w:rPr>
          <w:rFonts w:eastAsiaTheme="minorEastAsia"/>
        </w:rPr>
        <w:t>F: altri elementi dell’attivo</w:t>
      </w:r>
    </w:p>
    <w:p w:rsidR="003237F0" w:rsidRDefault="003237F0" w:rsidP="00D259FD">
      <w:pPr>
        <w:pStyle w:val="Paragrafoelenco"/>
        <w:numPr>
          <w:ilvl w:val="1"/>
          <w:numId w:val="96"/>
        </w:numPr>
        <w:rPr>
          <w:rFonts w:eastAsiaTheme="minorEastAsia"/>
        </w:rPr>
      </w:pPr>
      <w:r>
        <w:rPr>
          <w:rFonts w:eastAsiaTheme="minorEastAsia"/>
        </w:rPr>
        <w:t>Materiali e scorte</w:t>
      </w:r>
    </w:p>
    <w:p w:rsidR="003237F0" w:rsidRDefault="003237F0" w:rsidP="00D259FD">
      <w:pPr>
        <w:pStyle w:val="Paragrafoelenco"/>
        <w:numPr>
          <w:ilvl w:val="1"/>
          <w:numId w:val="96"/>
        </w:numPr>
        <w:rPr>
          <w:rFonts w:eastAsiaTheme="minorEastAsia"/>
        </w:rPr>
      </w:pPr>
      <w:r>
        <w:rPr>
          <w:rFonts w:eastAsiaTheme="minorEastAsia"/>
        </w:rPr>
        <w:t>Liquidità</w:t>
      </w:r>
    </w:p>
    <w:p w:rsidR="003237F0" w:rsidRDefault="003237F0" w:rsidP="00D259FD">
      <w:pPr>
        <w:pStyle w:val="Paragrafoelenco"/>
        <w:numPr>
          <w:ilvl w:val="0"/>
          <w:numId w:val="96"/>
        </w:numPr>
        <w:rPr>
          <w:rFonts w:eastAsiaTheme="minorEastAsia"/>
        </w:rPr>
      </w:pPr>
      <w:r>
        <w:rPr>
          <w:rFonts w:eastAsiaTheme="minorEastAsia"/>
        </w:rPr>
        <w:t>G: ratei e risconti</w:t>
      </w:r>
    </w:p>
    <w:p w:rsidR="003237F0" w:rsidRDefault="003237F0" w:rsidP="003237F0">
      <w:pPr>
        <w:rPr>
          <w:rFonts w:eastAsiaTheme="minorEastAsia"/>
        </w:rPr>
      </w:pPr>
      <w:r>
        <w:rPr>
          <w:rFonts w:eastAsiaTheme="minorEastAsia"/>
        </w:rPr>
        <w:t>Totale attivo: danni+ vita= (a) 74 milioni</w:t>
      </w:r>
    </w:p>
    <w:p w:rsidR="003237F0" w:rsidRPr="008C4A92" w:rsidRDefault="003237F0" w:rsidP="003237F0">
      <w:pPr>
        <w:rPr>
          <w:rFonts w:eastAsiaTheme="minorEastAsia"/>
          <w:b/>
        </w:rPr>
      </w:pPr>
      <w:r w:rsidRPr="008C4A92">
        <w:rPr>
          <w:rFonts w:eastAsiaTheme="minorEastAsia"/>
          <w:b/>
        </w:rPr>
        <w:t>Patrimonio netto</w:t>
      </w:r>
    </w:p>
    <w:p w:rsidR="003237F0" w:rsidRDefault="003237F0" w:rsidP="003237F0">
      <w:pPr>
        <w:rPr>
          <w:rFonts w:eastAsiaTheme="minorEastAsia"/>
        </w:rPr>
      </w:pPr>
      <w:r>
        <w:rPr>
          <w:rFonts w:eastAsiaTheme="minorEastAsia"/>
        </w:rPr>
        <w:t>Esso è in sostanza il valore marginale di solvibilità, cioè del fondo libero da impegni dal quale si attinge per far fronte a cose impreviste..</w:t>
      </w:r>
    </w:p>
    <w:p w:rsidR="003237F0" w:rsidRDefault="003237F0" w:rsidP="003237F0">
      <w:pPr>
        <w:rPr>
          <w:rFonts w:eastAsiaTheme="minorEastAsia"/>
        </w:rPr>
      </w:pPr>
      <w:r>
        <w:rPr>
          <w:rFonts w:eastAsiaTheme="minorEastAsia"/>
        </w:rPr>
        <w:t>A,B,C,D:</w:t>
      </w:r>
    </w:p>
    <w:p w:rsidR="003237F0" w:rsidRDefault="003237F0" w:rsidP="00D259FD">
      <w:pPr>
        <w:pStyle w:val="Paragrafoelenco"/>
        <w:numPr>
          <w:ilvl w:val="0"/>
          <w:numId w:val="96"/>
        </w:numPr>
        <w:rPr>
          <w:rFonts w:eastAsiaTheme="minorEastAsia"/>
        </w:rPr>
      </w:pPr>
      <w:r>
        <w:rPr>
          <w:rFonts w:eastAsiaTheme="minorEastAsia"/>
        </w:rPr>
        <w:t>Patrimonio netto</w:t>
      </w:r>
    </w:p>
    <w:p w:rsidR="003237F0" w:rsidRDefault="003237F0" w:rsidP="00D259FD">
      <w:pPr>
        <w:pStyle w:val="Paragrafoelenco"/>
        <w:numPr>
          <w:ilvl w:val="0"/>
          <w:numId w:val="96"/>
        </w:numPr>
        <w:rPr>
          <w:rFonts w:eastAsiaTheme="minorEastAsia"/>
        </w:rPr>
      </w:pPr>
      <w:r>
        <w:rPr>
          <w:rFonts w:eastAsiaTheme="minorEastAsia"/>
        </w:rPr>
        <w:t>Capitale sociale sottoscritto o fondo equivalente</w:t>
      </w:r>
    </w:p>
    <w:p w:rsidR="003237F0" w:rsidRDefault="003237F0" w:rsidP="00D259FD">
      <w:pPr>
        <w:pStyle w:val="Paragrafoelenco"/>
        <w:numPr>
          <w:ilvl w:val="0"/>
          <w:numId w:val="96"/>
        </w:numPr>
        <w:rPr>
          <w:rFonts w:eastAsiaTheme="minorEastAsia"/>
        </w:rPr>
      </w:pPr>
      <w:r>
        <w:rPr>
          <w:rFonts w:eastAsiaTheme="minorEastAsia"/>
        </w:rPr>
        <w:t>Riserve non tecniche (voci di debito), ma riserve patrimoniali che derivano da accantonamento di utili con l’autofinanziamento dell’impresa</w:t>
      </w:r>
    </w:p>
    <w:p w:rsidR="003237F0" w:rsidRPr="00470F30" w:rsidRDefault="003237F0" w:rsidP="003237F0">
      <w:pPr>
        <w:rPr>
          <w:rFonts w:eastAsiaTheme="minorEastAsia"/>
          <w:u w:val="single"/>
        </w:rPr>
      </w:pPr>
      <w:r w:rsidRPr="00470F30">
        <w:rPr>
          <w:rFonts w:eastAsiaTheme="minorEastAsia"/>
          <w:u w:val="single"/>
        </w:rPr>
        <w:t>C. RISERVE TECNICHE</w:t>
      </w:r>
    </w:p>
    <w:p w:rsidR="003237F0" w:rsidRDefault="003237F0" w:rsidP="00D259FD">
      <w:pPr>
        <w:pStyle w:val="Paragrafoelenco"/>
        <w:numPr>
          <w:ilvl w:val="0"/>
          <w:numId w:val="97"/>
        </w:numPr>
        <w:rPr>
          <w:rFonts w:eastAsiaTheme="minorEastAsia"/>
        </w:rPr>
      </w:pPr>
      <w:r>
        <w:rPr>
          <w:rFonts w:eastAsiaTheme="minorEastAsia"/>
        </w:rPr>
        <w:t xml:space="preserve">Riserve premi </w:t>
      </w:r>
      <w:proofErr w:type="spellStart"/>
      <w:r>
        <w:rPr>
          <w:rFonts w:eastAsiaTheme="minorEastAsia"/>
        </w:rPr>
        <w:t>R</w:t>
      </w:r>
      <w:r w:rsidRPr="00746480">
        <w:rPr>
          <w:rFonts w:eastAsiaTheme="minorEastAsia"/>
          <w:vertAlign w:val="subscript"/>
        </w:rPr>
        <w:t>p</w:t>
      </w:r>
      <w:proofErr w:type="spellEnd"/>
      <w:r>
        <w:rPr>
          <w:rFonts w:eastAsiaTheme="minorEastAsia"/>
        </w:rPr>
        <w:t>(1)</w:t>
      </w:r>
    </w:p>
    <w:p w:rsidR="003237F0" w:rsidRDefault="003237F0" w:rsidP="00D259FD">
      <w:pPr>
        <w:pStyle w:val="Paragrafoelenco"/>
        <w:numPr>
          <w:ilvl w:val="0"/>
          <w:numId w:val="97"/>
        </w:numPr>
        <w:rPr>
          <w:rFonts w:eastAsiaTheme="minorEastAsia"/>
        </w:rPr>
      </w:pPr>
      <w:r>
        <w:rPr>
          <w:rFonts w:eastAsiaTheme="minorEastAsia"/>
        </w:rPr>
        <w:t xml:space="preserve">Riserve sinistri </w:t>
      </w:r>
      <w:proofErr w:type="spellStart"/>
      <w:r>
        <w:rPr>
          <w:rFonts w:eastAsiaTheme="minorEastAsia"/>
        </w:rPr>
        <w:t>R</w:t>
      </w:r>
      <w:r w:rsidRPr="00746480">
        <w:rPr>
          <w:rFonts w:eastAsiaTheme="minorEastAsia"/>
          <w:vertAlign w:val="subscript"/>
        </w:rPr>
        <w:t>s</w:t>
      </w:r>
      <w:proofErr w:type="spellEnd"/>
      <w:r>
        <w:rPr>
          <w:rFonts w:eastAsiaTheme="minorEastAsia"/>
        </w:rPr>
        <w:t>(1)</w:t>
      </w:r>
    </w:p>
    <w:p w:rsidR="003237F0" w:rsidRDefault="003237F0" w:rsidP="00D259FD">
      <w:pPr>
        <w:pStyle w:val="Paragrafoelenco"/>
        <w:numPr>
          <w:ilvl w:val="0"/>
          <w:numId w:val="97"/>
        </w:numPr>
        <w:rPr>
          <w:rFonts w:eastAsiaTheme="minorEastAsia"/>
        </w:rPr>
      </w:pPr>
    </w:p>
    <w:p w:rsidR="003237F0" w:rsidRDefault="003237F0" w:rsidP="00D259FD">
      <w:pPr>
        <w:pStyle w:val="Paragrafoelenco"/>
        <w:numPr>
          <w:ilvl w:val="0"/>
          <w:numId w:val="97"/>
        </w:numPr>
        <w:rPr>
          <w:rFonts w:eastAsiaTheme="minorEastAsia"/>
        </w:rPr>
      </w:pPr>
      <w:r>
        <w:rPr>
          <w:rFonts w:eastAsiaTheme="minorEastAsia"/>
        </w:rPr>
        <w:t xml:space="preserve">Altre riserve tecniche: es. copertura malattia su base pluriennale, viene prefissato un premio livellato, siccome il rischio malattia è crescente con l’età, all’inizio ho un esubero di premio a fronte di una mancanza degli anni successivi: </w:t>
      </w:r>
      <w:r w:rsidRPr="00CD7E07">
        <w:rPr>
          <w:rFonts w:eastAsiaTheme="minorEastAsia"/>
          <w:i/>
        </w:rPr>
        <w:t>riserva di senescenza</w:t>
      </w:r>
      <w:r>
        <w:rPr>
          <w:rFonts w:eastAsiaTheme="minorEastAsia"/>
        </w:rPr>
        <w:t xml:space="preserve"> (l’equivalente della riserva matematica nei rami vita)</w:t>
      </w:r>
    </w:p>
    <w:p w:rsidR="003237F0" w:rsidRDefault="003237F0" w:rsidP="003237F0">
      <w:pPr>
        <w:pStyle w:val="Paragrafoelenco"/>
        <w:ind w:left="766"/>
        <w:rPr>
          <w:rFonts w:eastAsiaTheme="minorEastAsia"/>
        </w:rPr>
      </w:pPr>
      <w:r w:rsidRPr="00CD7E07">
        <w:rPr>
          <w:rFonts w:eastAsiaTheme="minorEastAsia"/>
          <w:i/>
        </w:rPr>
        <w:t>Riserva di perequazione</w:t>
      </w:r>
      <w:r>
        <w:rPr>
          <w:rFonts w:eastAsiaTheme="minorEastAsia"/>
        </w:rPr>
        <w:t>: nel quadro normativo nuovo non sarà più ammessa nelle passività. A cosa serve? In alcuni rami vi è una variabilità del risultato tecnico, ovvero in diversi esercizi e anni si succedono anni nei quali il risultato tecnico dell’esercizio è positivo ad altri in cui è negativo. Soluzione: accantono l’utile negli anni in cui ce l’ho, ed ecco la formazione delle riserve di perequazione a cui attingere negli anni in cui ho una perdita. (ad esempio nel ramo credito)</w:t>
      </w:r>
    </w:p>
    <w:p w:rsidR="003237F0" w:rsidRDefault="003237F0" w:rsidP="003237F0">
      <w:pPr>
        <w:pStyle w:val="Paragrafoelenco"/>
        <w:ind w:left="766"/>
        <w:rPr>
          <w:rFonts w:eastAsiaTheme="minorEastAsia"/>
        </w:rPr>
      </w:pPr>
      <w:r w:rsidRPr="00D36E96">
        <w:rPr>
          <w:rFonts w:eastAsiaTheme="minorEastAsia"/>
        </w:rPr>
        <w:t>Oppure questa variabilità la trovo nelle situazioni con rischi rari ma onerosi</w:t>
      </w:r>
      <w:r>
        <w:rPr>
          <w:rFonts w:eastAsiaTheme="minorEastAsia"/>
        </w:rPr>
        <w:t xml:space="preserve"> quindi a fronte di molti anni in cui ho utile ho un anno con perdita (es. rami calamità naturali o rami rischi energia nucleare). </w:t>
      </w:r>
    </w:p>
    <w:p w:rsidR="003237F0" w:rsidRDefault="003237F0" w:rsidP="003237F0">
      <w:pPr>
        <w:pStyle w:val="Paragrafoelenco"/>
        <w:ind w:left="766"/>
        <w:rPr>
          <w:rFonts w:eastAsiaTheme="minorEastAsia"/>
        </w:rPr>
      </w:pPr>
      <w:r w:rsidRPr="00D36E96">
        <w:rPr>
          <w:rFonts w:eastAsiaTheme="minorEastAsia"/>
        </w:rPr>
        <w:lastRenderedPageBreak/>
        <w:t>Attualmente è obbligatorio avere le riserve di perequazione per il ramo credito, ramo gestione calamità naturale</w:t>
      </w:r>
      <w:r>
        <w:rPr>
          <w:rFonts w:eastAsiaTheme="minorEastAsia"/>
        </w:rPr>
        <w:t xml:space="preserve">; inoltre </w:t>
      </w:r>
      <w:r w:rsidRPr="00D36E96">
        <w:rPr>
          <w:rFonts w:eastAsiaTheme="minorEastAsia"/>
        </w:rPr>
        <w:t>sono fiscalmente deducibili.</w:t>
      </w:r>
    </w:p>
    <w:p w:rsidR="003237F0" w:rsidRDefault="003237F0" w:rsidP="003237F0">
      <w:pPr>
        <w:pStyle w:val="Paragrafoelenco"/>
        <w:ind w:left="766"/>
        <w:rPr>
          <w:rFonts w:eastAsiaTheme="minorEastAsia"/>
        </w:rPr>
      </w:pPr>
      <w:r w:rsidRPr="00D36E96">
        <w:rPr>
          <w:rFonts w:eastAsiaTheme="minorEastAsia"/>
        </w:rPr>
        <w:t>Per altri rami le riserve di perequazione sono facoltative ma non sono fiscalmente deducibili.</w:t>
      </w:r>
    </w:p>
    <w:p w:rsidR="003237F0" w:rsidRDefault="003237F0" w:rsidP="003237F0">
      <w:pPr>
        <w:pStyle w:val="Paragrafoelenco"/>
        <w:ind w:left="766"/>
        <w:rPr>
          <w:rFonts w:eastAsiaTheme="minorEastAsia"/>
        </w:rPr>
      </w:pPr>
      <w:r>
        <w:rPr>
          <w:rFonts w:eastAsiaTheme="minorEastAsia"/>
        </w:rPr>
        <w:t xml:space="preserve"> </w:t>
      </w:r>
      <w:proofErr w:type="spellStart"/>
      <w:r>
        <w:rPr>
          <w:rFonts w:eastAsiaTheme="minorEastAsia"/>
        </w:rPr>
        <w:t>Oss</w:t>
      </w:r>
      <w:proofErr w:type="spellEnd"/>
      <w:r>
        <w:rPr>
          <w:rFonts w:eastAsiaTheme="minorEastAsia"/>
        </w:rPr>
        <w:t>. Col tempo le riserve di perequazione spariranno.</w:t>
      </w:r>
    </w:p>
    <w:p w:rsidR="003237F0" w:rsidRDefault="003237F0" w:rsidP="003237F0">
      <w:pPr>
        <w:pStyle w:val="Paragrafoelenco"/>
        <w:ind w:left="766"/>
        <w:rPr>
          <w:rFonts w:eastAsiaTheme="minorEastAsia"/>
        </w:rPr>
      </w:pPr>
    </w:p>
    <w:p w:rsidR="003237F0" w:rsidRDefault="003237F0" w:rsidP="003237F0">
      <w:pPr>
        <w:pStyle w:val="Paragrafoelenco"/>
        <w:ind w:left="766"/>
        <w:rPr>
          <w:rFonts w:eastAsiaTheme="minorEastAsia"/>
        </w:rPr>
      </w:pPr>
      <w:proofErr w:type="spellStart"/>
      <w:r>
        <w:rPr>
          <w:rFonts w:eastAsiaTheme="minorEastAsia"/>
        </w:rPr>
        <w:t>Oss</w:t>
      </w:r>
      <w:proofErr w:type="spellEnd"/>
      <w:r>
        <w:rPr>
          <w:rFonts w:eastAsiaTheme="minorEastAsia"/>
        </w:rPr>
        <w:t xml:space="preserve">. Tutte le cifre corrispondenti alle voci di bilancio sono stime: come renderle più leggibili e confrontabili? Si sta lavorando agli IAS o I.F.R.S. (International Accounting </w:t>
      </w:r>
      <w:proofErr w:type="spellStart"/>
      <w:r>
        <w:rPr>
          <w:rFonts w:eastAsiaTheme="minorEastAsia"/>
        </w:rPr>
        <w:t>Standards</w:t>
      </w:r>
      <w:proofErr w:type="spellEnd"/>
      <w:r>
        <w:rPr>
          <w:rFonts w:eastAsiaTheme="minorEastAsia"/>
        </w:rPr>
        <w:t>) che definiscono i principi contabili in modo da rendere i bilanci più trasparenti, attendibili e facilmente confrontabili (importante in un mondo dove vi è globalizzazione o un mercato unico europeo)</w:t>
      </w:r>
    </w:p>
    <w:p w:rsidR="003237F0" w:rsidRDefault="003237F0" w:rsidP="003237F0">
      <w:pPr>
        <w:pStyle w:val="Paragrafoelenco"/>
        <w:ind w:left="766"/>
        <w:rPr>
          <w:rFonts w:eastAsiaTheme="minorEastAsia"/>
        </w:rPr>
      </w:pPr>
      <w:r>
        <w:rPr>
          <w:rFonts w:eastAsiaTheme="minorEastAsia"/>
        </w:rPr>
        <w:t xml:space="preserve"> Le riserve di perequazione sono un accantonamento di tipo prudenziale, e quindi non un debito, che è nato per il portafoglio in essere. La voce sarà spostata in </w:t>
      </w:r>
      <w:proofErr w:type="spellStart"/>
      <w:r>
        <w:rPr>
          <w:rFonts w:eastAsiaTheme="minorEastAsia"/>
        </w:rPr>
        <w:t>Solvency</w:t>
      </w:r>
      <w:proofErr w:type="spellEnd"/>
      <w:r>
        <w:rPr>
          <w:rFonts w:eastAsiaTheme="minorEastAsia"/>
        </w:rPr>
        <w:t xml:space="preserve"> Capital </w:t>
      </w:r>
      <w:proofErr w:type="spellStart"/>
      <w:r>
        <w:rPr>
          <w:rFonts w:eastAsiaTheme="minorEastAsia"/>
        </w:rPr>
        <w:t>Equality</w:t>
      </w:r>
      <w:proofErr w:type="spellEnd"/>
      <w:r>
        <w:rPr>
          <w:rFonts w:eastAsiaTheme="minorEastAsia"/>
        </w:rPr>
        <w:t>.</w:t>
      </w:r>
    </w:p>
    <w:p w:rsidR="003237F0" w:rsidRDefault="003237F0" w:rsidP="003237F0">
      <w:pPr>
        <w:rPr>
          <w:rFonts w:eastAsiaTheme="minorEastAsia"/>
        </w:rPr>
      </w:pPr>
    </w:p>
    <w:p w:rsidR="003237F0" w:rsidRPr="004D77FE" w:rsidRDefault="003237F0" w:rsidP="003237F0">
      <w:pPr>
        <w:rPr>
          <w:rFonts w:eastAsiaTheme="minorEastAsia"/>
          <w:u w:val="single"/>
        </w:rPr>
      </w:pPr>
      <w:r w:rsidRPr="004D77FE">
        <w:rPr>
          <w:rFonts w:eastAsiaTheme="minorEastAsia"/>
          <w:u w:val="single"/>
        </w:rPr>
        <w:t>CONTO ECONOMICO</w:t>
      </w:r>
    </w:p>
    <w:p w:rsidR="003237F0" w:rsidRDefault="003237F0" w:rsidP="003237F0">
      <w:pPr>
        <w:rPr>
          <w:rFonts w:eastAsiaTheme="minorEastAsia"/>
        </w:rPr>
      </w:pPr>
      <w:r>
        <w:rPr>
          <w:rFonts w:eastAsiaTheme="minorEastAsia"/>
        </w:rPr>
        <w:t>Premi di competenza al netto delle cessioni in riassicurazione</w:t>
      </w:r>
    </w:p>
    <w:p w:rsidR="003237F0" w:rsidRDefault="003237F0" w:rsidP="00D259FD">
      <w:pPr>
        <w:pStyle w:val="Paragrafoelenco"/>
        <w:numPr>
          <w:ilvl w:val="0"/>
          <w:numId w:val="98"/>
        </w:numPr>
        <w:rPr>
          <w:rFonts w:eastAsiaTheme="minorEastAsia"/>
        </w:rPr>
      </w:pPr>
      <w:r>
        <w:rPr>
          <w:rFonts w:eastAsiaTheme="minorEastAsia"/>
        </w:rPr>
        <w:t>è il P</w:t>
      </w:r>
      <w:r w:rsidRPr="00470F30">
        <w:rPr>
          <w:rFonts w:eastAsiaTheme="minorEastAsia"/>
          <w:vertAlign w:val="superscript"/>
        </w:rPr>
        <w:t>T</w:t>
      </w:r>
      <w:r>
        <w:rPr>
          <w:rFonts w:eastAsiaTheme="minorEastAsia"/>
        </w:rPr>
        <w:t>(1) contabilizzati: sia quelli incassati che quelli in quietanza (con diritto di pagamento)</w:t>
      </w:r>
    </w:p>
    <w:p w:rsidR="003237F0" w:rsidRDefault="003237F0" w:rsidP="00D259FD">
      <w:pPr>
        <w:pStyle w:val="Paragrafoelenco"/>
        <w:numPr>
          <w:ilvl w:val="0"/>
          <w:numId w:val="98"/>
        </w:numPr>
        <w:rPr>
          <w:rFonts w:eastAsiaTheme="minorEastAsia"/>
        </w:rPr>
      </w:pPr>
    </w:p>
    <w:p w:rsidR="003237F0" w:rsidRDefault="003237F0" w:rsidP="00D259FD">
      <w:pPr>
        <w:pStyle w:val="Paragrafoelenco"/>
        <w:numPr>
          <w:ilvl w:val="0"/>
          <w:numId w:val="98"/>
        </w:numPr>
        <w:rPr>
          <w:rFonts w:eastAsiaTheme="minorEastAsia"/>
        </w:rPr>
      </w:pPr>
      <w:r>
        <w:rPr>
          <w:rFonts w:eastAsiaTheme="minorEastAsia"/>
        </w:rPr>
        <w:t xml:space="preserve">Circa </w:t>
      </w:r>
      <w:proofErr w:type="spellStart"/>
      <w:r>
        <w:rPr>
          <w:rFonts w:eastAsiaTheme="minorEastAsia"/>
        </w:rPr>
        <w:t>R</w:t>
      </w:r>
      <w:r w:rsidRPr="00470F30">
        <w:rPr>
          <w:rFonts w:eastAsiaTheme="minorEastAsia"/>
          <w:vertAlign w:val="subscript"/>
        </w:rPr>
        <w:t>p</w:t>
      </w:r>
      <w:proofErr w:type="spellEnd"/>
      <w:r>
        <w:rPr>
          <w:rFonts w:eastAsiaTheme="minorEastAsia"/>
        </w:rPr>
        <w:t>(1)-</w:t>
      </w:r>
      <w:r w:rsidRPr="00470F30">
        <w:rPr>
          <w:rFonts w:eastAsiaTheme="minorEastAsia"/>
        </w:rPr>
        <w:t xml:space="preserve"> </w:t>
      </w:r>
      <w:proofErr w:type="spellStart"/>
      <w:r>
        <w:rPr>
          <w:rFonts w:eastAsiaTheme="minorEastAsia"/>
        </w:rPr>
        <w:t>R</w:t>
      </w:r>
      <w:r w:rsidRPr="00470F30">
        <w:rPr>
          <w:rFonts w:eastAsiaTheme="minorEastAsia"/>
          <w:vertAlign w:val="subscript"/>
        </w:rPr>
        <w:t>p</w:t>
      </w:r>
      <w:proofErr w:type="spellEnd"/>
      <w:r>
        <w:rPr>
          <w:rFonts w:eastAsiaTheme="minorEastAsia"/>
        </w:rPr>
        <w:t>(0)</w:t>
      </w:r>
    </w:p>
    <w:p w:rsidR="003237F0" w:rsidRDefault="003237F0" w:rsidP="00D259FD">
      <w:pPr>
        <w:pStyle w:val="Paragrafoelenco"/>
        <w:numPr>
          <w:ilvl w:val="0"/>
          <w:numId w:val="98"/>
        </w:numPr>
        <w:rPr>
          <w:rFonts w:eastAsiaTheme="minorEastAsia"/>
        </w:rPr>
      </w:pPr>
      <w:proofErr w:type="spellStart"/>
      <w:r w:rsidRPr="00470F30">
        <w:rPr>
          <w:rFonts w:eastAsiaTheme="minorEastAsia"/>
          <w:vertAlign w:val="subscript"/>
        </w:rPr>
        <w:t>r</w:t>
      </w:r>
      <w:r>
        <w:rPr>
          <w:rFonts w:eastAsiaTheme="minorEastAsia"/>
        </w:rPr>
        <w:t>R</w:t>
      </w:r>
      <w:r w:rsidRPr="00470F30">
        <w:rPr>
          <w:rFonts w:eastAsiaTheme="minorEastAsia"/>
          <w:vertAlign w:val="subscript"/>
        </w:rPr>
        <w:t>p</w:t>
      </w:r>
      <w:proofErr w:type="spellEnd"/>
      <w:r>
        <w:rPr>
          <w:rFonts w:eastAsiaTheme="minorEastAsia"/>
        </w:rPr>
        <w:t>(1)-</w:t>
      </w:r>
      <w:proofErr w:type="spellStart"/>
      <w:r w:rsidRPr="00470F30">
        <w:rPr>
          <w:rFonts w:eastAsiaTheme="minorEastAsia"/>
          <w:vertAlign w:val="subscript"/>
        </w:rPr>
        <w:t>r</w:t>
      </w:r>
      <w:r>
        <w:rPr>
          <w:rFonts w:eastAsiaTheme="minorEastAsia"/>
        </w:rPr>
        <w:t>R</w:t>
      </w:r>
      <w:r w:rsidRPr="00470F30">
        <w:rPr>
          <w:rFonts w:eastAsiaTheme="minorEastAsia"/>
          <w:vertAlign w:val="subscript"/>
        </w:rPr>
        <w:t>p</w:t>
      </w:r>
      <w:proofErr w:type="spellEnd"/>
      <w:r>
        <w:rPr>
          <w:rFonts w:eastAsiaTheme="minorEastAsia"/>
        </w:rPr>
        <w:t>(0)</w:t>
      </w:r>
    </w:p>
    <w:p w:rsidR="003237F0" w:rsidRDefault="003237F0" w:rsidP="003237F0">
      <w:pPr>
        <w:rPr>
          <w:rFonts w:eastAsiaTheme="minorEastAsia"/>
        </w:rPr>
      </w:pPr>
      <w:r>
        <w:rPr>
          <w:rFonts w:eastAsiaTheme="minorEastAsia"/>
        </w:rPr>
        <w:t xml:space="preserve">4) oneri relativi a </w:t>
      </w:r>
      <w:proofErr w:type="spellStart"/>
      <w:r>
        <w:rPr>
          <w:rFonts w:eastAsiaTheme="minorEastAsia"/>
        </w:rPr>
        <w:t>sinsitri</w:t>
      </w:r>
      <w:proofErr w:type="spellEnd"/>
    </w:p>
    <w:p w:rsidR="003237F0" w:rsidRDefault="003237F0" w:rsidP="00D259FD">
      <w:pPr>
        <w:pStyle w:val="Paragrafoelenco"/>
        <w:numPr>
          <w:ilvl w:val="0"/>
          <w:numId w:val="99"/>
        </w:numPr>
        <w:rPr>
          <w:rFonts w:eastAsiaTheme="minorEastAsia"/>
        </w:rPr>
      </w:pPr>
      <w:r>
        <w:rPr>
          <w:rFonts w:eastAsiaTheme="minorEastAsia"/>
        </w:rPr>
        <w:t>a1)-S(1)</w:t>
      </w:r>
    </w:p>
    <w:p w:rsidR="003237F0" w:rsidRDefault="003237F0" w:rsidP="003237F0">
      <w:pPr>
        <w:pStyle w:val="Paragrafoelenco"/>
        <w:ind w:left="1440"/>
        <w:rPr>
          <w:rFonts w:eastAsiaTheme="minorEastAsia"/>
        </w:rPr>
      </w:pPr>
      <w:r>
        <w:rPr>
          <w:rFonts w:eastAsiaTheme="minorEastAsia"/>
        </w:rPr>
        <w:t>a2)-</w:t>
      </w:r>
      <w:proofErr w:type="spellStart"/>
      <w:r w:rsidRPr="003C6427">
        <w:rPr>
          <w:rFonts w:eastAsiaTheme="minorEastAsia"/>
          <w:vertAlign w:val="subscript"/>
        </w:rPr>
        <w:t>r</w:t>
      </w:r>
      <w:r>
        <w:rPr>
          <w:rFonts w:eastAsiaTheme="minorEastAsia"/>
        </w:rPr>
        <w:t>S</w:t>
      </w:r>
      <w:proofErr w:type="spellEnd"/>
      <w:r>
        <w:rPr>
          <w:rFonts w:eastAsiaTheme="minorEastAsia"/>
        </w:rPr>
        <w:t>(1)</w:t>
      </w:r>
    </w:p>
    <w:p w:rsidR="003237F0" w:rsidRDefault="003237F0" w:rsidP="00D259FD">
      <w:pPr>
        <w:pStyle w:val="Paragrafoelenco"/>
        <w:numPr>
          <w:ilvl w:val="0"/>
          <w:numId w:val="99"/>
        </w:numPr>
        <w:rPr>
          <w:rFonts w:eastAsiaTheme="minorEastAsia"/>
        </w:rPr>
      </w:pPr>
      <w:r>
        <w:rPr>
          <w:rFonts w:eastAsiaTheme="minorEastAsia"/>
        </w:rPr>
        <w:t xml:space="preserve">variazione dei recuperi (cioè recuperi di franchigie, </w:t>
      </w:r>
      <w:proofErr w:type="spellStart"/>
      <w:r>
        <w:rPr>
          <w:rFonts w:eastAsiaTheme="minorEastAsia"/>
        </w:rPr>
        <w:t>ecc</w:t>
      </w:r>
      <w:proofErr w:type="spellEnd"/>
      <w:r>
        <w:rPr>
          <w:rFonts w:eastAsiaTheme="minorEastAsia"/>
        </w:rPr>
        <w:t>). Non tenute conto del nostro modello</w:t>
      </w:r>
    </w:p>
    <w:p w:rsidR="003237F0" w:rsidRDefault="003237F0" w:rsidP="00D259FD">
      <w:pPr>
        <w:pStyle w:val="Paragrafoelenco"/>
        <w:numPr>
          <w:ilvl w:val="0"/>
          <w:numId w:val="99"/>
        </w:numPr>
        <w:rPr>
          <w:rFonts w:eastAsiaTheme="minorEastAsia"/>
        </w:rPr>
      </w:pPr>
      <w:r>
        <w:rPr>
          <w:rFonts w:eastAsiaTheme="minorEastAsia"/>
        </w:rPr>
        <w:t>variazione riserva sinistri</w:t>
      </w:r>
    </w:p>
    <w:p w:rsidR="003237F0" w:rsidRDefault="003237F0" w:rsidP="003237F0">
      <w:pPr>
        <w:pStyle w:val="Paragrafoelenco"/>
        <w:ind w:left="2160"/>
        <w:rPr>
          <w:rFonts w:eastAsiaTheme="minorEastAsia"/>
        </w:rPr>
      </w:pPr>
      <w:r>
        <w:rPr>
          <w:rFonts w:eastAsiaTheme="minorEastAsia"/>
        </w:rPr>
        <w:t xml:space="preserve">c1) </w:t>
      </w:r>
      <w:proofErr w:type="spellStart"/>
      <w:r>
        <w:rPr>
          <w:rFonts w:eastAsiaTheme="minorEastAsia"/>
        </w:rPr>
        <w:t>Rs</w:t>
      </w:r>
      <w:proofErr w:type="spellEnd"/>
      <w:r>
        <w:rPr>
          <w:rFonts w:eastAsiaTheme="minorEastAsia"/>
        </w:rPr>
        <w:t>(1)-</w:t>
      </w:r>
      <w:proofErr w:type="spellStart"/>
      <w:r>
        <w:rPr>
          <w:rFonts w:eastAsiaTheme="minorEastAsia"/>
        </w:rPr>
        <w:t>Rs</w:t>
      </w:r>
      <w:proofErr w:type="spellEnd"/>
      <w:r>
        <w:rPr>
          <w:rFonts w:eastAsiaTheme="minorEastAsia"/>
        </w:rPr>
        <w:t>(0)</w:t>
      </w:r>
    </w:p>
    <w:p w:rsidR="003237F0" w:rsidRDefault="003237F0" w:rsidP="003237F0">
      <w:pPr>
        <w:pStyle w:val="Paragrafoelenco"/>
        <w:ind w:left="2160"/>
        <w:rPr>
          <w:rFonts w:eastAsiaTheme="minorEastAsia"/>
        </w:rPr>
      </w:pPr>
      <w:r>
        <w:rPr>
          <w:rFonts w:eastAsiaTheme="minorEastAsia"/>
        </w:rPr>
        <w:t xml:space="preserve">c2) </w:t>
      </w:r>
      <w:proofErr w:type="spellStart"/>
      <w:r w:rsidRPr="003C6427">
        <w:rPr>
          <w:rFonts w:eastAsiaTheme="minorEastAsia"/>
          <w:vertAlign w:val="subscript"/>
        </w:rPr>
        <w:t>r</w:t>
      </w:r>
      <w:r>
        <w:rPr>
          <w:rFonts w:eastAsiaTheme="minorEastAsia"/>
        </w:rPr>
        <w:t>R</w:t>
      </w:r>
      <w:r w:rsidRPr="003C6427">
        <w:rPr>
          <w:rFonts w:eastAsiaTheme="minorEastAsia"/>
          <w:vertAlign w:val="subscript"/>
        </w:rPr>
        <w:t>s</w:t>
      </w:r>
      <w:proofErr w:type="spellEnd"/>
      <w:r>
        <w:rPr>
          <w:rFonts w:eastAsiaTheme="minorEastAsia"/>
        </w:rPr>
        <w:t>(19-</w:t>
      </w:r>
      <w:r w:rsidRPr="003C6427">
        <w:rPr>
          <w:rFonts w:eastAsiaTheme="minorEastAsia"/>
          <w:vertAlign w:val="subscript"/>
        </w:rPr>
        <w:t>r</w:t>
      </w:r>
      <w:r>
        <w:rPr>
          <w:rFonts w:eastAsiaTheme="minorEastAsia"/>
        </w:rPr>
        <w:t>R</w:t>
      </w:r>
      <w:r w:rsidRPr="003C6427">
        <w:rPr>
          <w:rFonts w:eastAsiaTheme="minorEastAsia"/>
          <w:vertAlign w:val="subscript"/>
        </w:rPr>
        <w:t>s</w:t>
      </w:r>
      <w:r>
        <w:rPr>
          <w:rFonts w:eastAsiaTheme="minorEastAsia"/>
        </w:rPr>
        <w:t>(0)</w:t>
      </w:r>
    </w:p>
    <w:p w:rsidR="003237F0" w:rsidRDefault="003237F0" w:rsidP="003237F0">
      <w:pPr>
        <w:rPr>
          <w:rFonts w:eastAsiaTheme="minorEastAsia"/>
        </w:rPr>
      </w:pPr>
    </w:p>
    <w:p w:rsidR="003237F0" w:rsidRPr="00773D9A" w:rsidRDefault="003237F0" w:rsidP="00914792">
      <w:pPr>
        <w:pStyle w:val="Titolo3"/>
        <w:rPr>
          <w:rFonts w:eastAsiaTheme="minorEastAsia"/>
        </w:rPr>
      </w:pPr>
      <w:r w:rsidRPr="00773D9A">
        <w:rPr>
          <w:rFonts w:eastAsiaTheme="minorEastAsia"/>
        </w:rPr>
        <w:t>INDICATORI DEGLI ANDAMENTI TECNICI</w:t>
      </w:r>
    </w:p>
    <w:p w:rsidR="003237F0" w:rsidRDefault="003237F0" w:rsidP="003237F0">
      <w:pPr>
        <w:rPr>
          <w:rFonts w:eastAsiaTheme="minorEastAsia"/>
        </w:rPr>
      </w:pPr>
      <w:r>
        <w:rPr>
          <w:rFonts w:eastAsiaTheme="minorEastAsia"/>
        </w:rPr>
        <w:t>Sono degli indicatori che riassumono l’attività di gestione di un’azienda nel suo complesso o in alcuni ambiti (rami). Spesso sono rapporti tra grandezze che compaiono in alcuni resoconti di bilancio e sono utilizzati in due modi principali:</w:t>
      </w:r>
    </w:p>
    <w:p w:rsidR="003237F0" w:rsidRDefault="003237F0" w:rsidP="00D259FD">
      <w:pPr>
        <w:pStyle w:val="Paragrafoelenco"/>
        <w:numPr>
          <w:ilvl w:val="0"/>
          <w:numId w:val="100"/>
        </w:numPr>
        <w:rPr>
          <w:rFonts w:eastAsiaTheme="minorEastAsia"/>
        </w:rPr>
      </w:pPr>
      <w:r>
        <w:rPr>
          <w:rFonts w:eastAsiaTheme="minorEastAsia"/>
        </w:rPr>
        <w:t>fisso un indicatore e vedo come evolve nel tempo per una data impresa: evoluzione temporale di un’impresa</w:t>
      </w:r>
    </w:p>
    <w:p w:rsidR="003237F0" w:rsidRDefault="003237F0" w:rsidP="00D259FD">
      <w:pPr>
        <w:pStyle w:val="Paragrafoelenco"/>
        <w:numPr>
          <w:ilvl w:val="0"/>
          <w:numId w:val="100"/>
        </w:numPr>
        <w:rPr>
          <w:rFonts w:eastAsiaTheme="minorEastAsia"/>
        </w:rPr>
      </w:pPr>
      <w:r>
        <w:rPr>
          <w:rFonts w:eastAsiaTheme="minorEastAsia"/>
        </w:rPr>
        <w:t>analisi: fisso diverse imprese in un anno e confronto il valore di un determinato indicatore delle diverse imprese</w:t>
      </w:r>
    </w:p>
    <w:p w:rsidR="003237F0" w:rsidRDefault="003237F0" w:rsidP="003237F0">
      <w:pPr>
        <w:pStyle w:val="Paragrafoelenco"/>
        <w:ind w:left="1440"/>
        <w:rPr>
          <w:rFonts w:eastAsiaTheme="minorEastAsia"/>
        </w:rPr>
      </w:pPr>
      <w:r>
        <w:rPr>
          <w:rFonts w:eastAsiaTheme="minorEastAsia"/>
        </w:rPr>
        <w:t>Bisogna stare attenti a far confronti disomogenei (in quanto a volume d’affari o tipo di assicurazione)</w:t>
      </w:r>
    </w:p>
    <w:p w:rsidR="003237F0" w:rsidRDefault="003237F0" w:rsidP="003237F0">
      <w:pPr>
        <w:pStyle w:val="Paragrafoelenco"/>
        <w:ind w:left="1440"/>
        <w:rPr>
          <w:rFonts w:eastAsiaTheme="minorEastAsia"/>
        </w:rPr>
      </w:pPr>
      <w:r>
        <w:rPr>
          <w:rFonts w:eastAsiaTheme="minorEastAsia"/>
        </w:rPr>
        <w:t>Ad es. non confronto RCA con rami incendi!</w:t>
      </w:r>
    </w:p>
    <w:p w:rsidR="00914792" w:rsidRPr="00914792" w:rsidRDefault="003237F0" w:rsidP="00914792">
      <w:pPr>
        <w:rPr>
          <w:rFonts w:eastAsiaTheme="minorEastAsia"/>
        </w:rPr>
      </w:pPr>
      <w:r>
        <w:rPr>
          <w:rFonts w:eastAsiaTheme="minorEastAsia"/>
        </w:rPr>
        <w:t>Eccone alcuni:</w:t>
      </w:r>
    </w:p>
    <w:p w:rsidR="00914792" w:rsidRPr="00914792" w:rsidRDefault="00914792" w:rsidP="00D259FD">
      <w:pPr>
        <w:pStyle w:val="Titolo3"/>
        <w:numPr>
          <w:ilvl w:val="0"/>
          <w:numId w:val="115"/>
        </w:numPr>
        <w:rPr>
          <w:rFonts w:eastAsiaTheme="minorEastAsia"/>
        </w:rPr>
      </w:pPr>
      <w:proofErr w:type="spellStart"/>
      <w:r>
        <w:rPr>
          <w:rFonts w:eastAsiaTheme="minorEastAsia"/>
        </w:rPr>
        <w:lastRenderedPageBreak/>
        <w:t>Loss</w:t>
      </w:r>
      <w:proofErr w:type="spellEnd"/>
      <w:r>
        <w:rPr>
          <w:rFonts w:eastAsiaTheme="minorEastAsia"/>
        </w:rPr>
        <w:t xml:space="preserve"> ratio</w:t>
      </w:r>
    </w:p>
    <w:p w:rsidR="003237F0" w:rsidRDefault="003237F0" w:rsidP="00914792">
      <w:pPr>
        <w:pStyle w:val="Paragrafoelenco"/>
        <w:rPr>
          <w:rFonts w:eastAsiaTheme="minorEastAsia"/>
        </w:rPr>
      </w:pPr>
      <w:proofErr w:type="spellStart"/>
      <w:r w:rsidRPr="00127835">
        <w:rPr>
          <w:rFonts w:eastAsiaTheme="minorEastAsia"/>
          <w:b/>
          <w:i/>
        </w:rPr>
        <w:t>Loss</w:t>
      </w:r>
      <w:proofErr w:type="spellEnd"/>
      <w:r w:rsidRPr="00127835">
        <w:rPr>
          <w:rFonts w:eastAsiaTheme="minorEastAsia"/>
          <w:b/>
          <w:i/>
        </w:rPr>
        <w:t xml:space="preserve"> ratio</w:t>
      </w:r>
      <w:r>
        <w:rPr>
          <w:rFonts w:eastAsiaTheme="minorEastAsia"/>
        </w:rPr>
        <w:t xml:space="preserve"> o rapporto sinistri\premi: </w:t>
      </w:r>
      <m:oMath>
        <m:f>
          <m:fPr>
            <m:ctrlPr>
              <w:rPr>
                <w:rFonts w:ascii="Cambria Math" w:eastAsiaTheme="minorEastAsia" w:hAnsi="Cambria Math"/>
                <w:i/>
              </w:rPr>
            </m:ctrlPr>
          </m:fPr>
          <m:num>
            <m:r>
              <w:rPr>
                <w:rFonts w:ascii="Cambria Math" w:eastAsiaTheme="minorEastAsia" w:hAnsi="Cambria Math"/>
              </w:rPr>
              <m:t>sinistri di competenza di un esercizio</m:t>
            </m:r>
          </m:num>
          <m:den>
            <m:r>
              <w:rPr>
                <w:rFonts w:ascii="Cambria Math" w:eastAsiaTheme="minorEastAsia" w:hAnsi="Cambria Math"/>
              </w:rPr>
              <m:t>premi di competenza di un esercizio</m:t>
            </m:r>
          </m:den>
        </m:f>
      </m:oMath>
      <w:r w:rsidR="00914792">
        <w:rPr>
          <w:rFonts w:eastAsiaTheme="minorEastAsia"/>
        </w:rPr>
        <w:t xml:space="preserve"> </w:t>
      </w:r>
    </w:p>
    <w:p w:rsidR="003237F0" w:rsidRPr="00F068D1" w:rsidRDefault="003237F0" w:rsidP="003237F0">
      <w:pPr>
        <w:pStyle w:val="Paragrafoelenco"/>
        <w:rPr>
          <w:rFonts w:eastAsiaTheme="minorEastAsia"/>
        </w:rPr>
      </w:pPr>
      <w:r>
        <w:rPr>
          <w:rFonts w:eastAsiaTheme="minorEastAsia"/>
        </w:rPr>
        <w:t xml:space="preserve">La definizione del rapporto non è sempre unica, per noi sarà dato da questa formula, ovvero in simboli: </w:t>
      </w:r>
      <m:oMath>
        <m:f>
          <m:fPr>
            <m:ctrlPr>
              <w:rPr>
                <w:rFonts w:ascii="Cambria Math" w:eastAsiaTheme="minorEastAsia" w:hAnsi="Cambria Math"/>
                <w:i/>
              </w:rPr>
            </m:ctrlPr>
          </m:fPr>
          <m:num>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(0)</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(1)</m:t>
            </m:r>
          </m:den>
        </m:f>
      </m:oMath>
    </w:p>
    <w:p w:rsidR="003237F0" w:rsidRDefault="003237F0" w:rsidP="003237F0">
      <w:pPr>
        <w:pStyle w:val="Paragrafoelenco"/>
        <w:rPr>
          <w:rFonts w:eastAsiaTheme="minorEastAsia"/>
        </w:rPr>
      </w:pPr>
      <w:r>
        <w:rPr>
          <w:rFonts w:eastAsiaTheme="minorEastAsia"/>
        </w:rPr>
        <w:t>Se l’indice &gt;1 evidenzia una situazione di sofferenza. Neanche 0,85 è un buon  risultato perché non ho ancora sottratto le spese</w:t>
      </w:r>
    </w:p>
    <w:p w:rsidR="003237F0" w:rsidRPr="009C5DA1" w:rsidRDefault="003237F0" w:rsidP="003237F0">
      <w:pPr>
        <w:pStyle w:val="Paragrafoelenco"/>
        <w:rPr>
          <w:rFonts w:eastAsiaTheme="minorEastAsia"/>
        </w:rPr>
      </w:pPr>
      <m:oMath>
        <m:r>
          <w:rPr>
            <w:rFonts w:ascii="Cambria Math" w:eastAsiaTheme="minorEastAsia" w:hAnsi="Cambria Math"/>
          </w:rPr>
          <m:t xml:space="preserve">→ </m:t>
        </m:r>
      </m:oMath>
      <w:r>
        <w:rPr>
          <w:rFonts w:eastAsiaTheme="minorEastAsia"/>
        </w:rPr>
        <w:t xml:space="preserve"> un loss ratio ottimale non è troppo </w:t>
      </w:r>
      <w:r w:rsidRPr="009C5DA1">
        <w:rPr>
          <w:rFonts w:eastAsiaTheme="minorEastAsia"/>
        </w:rPr>
        <w:t>elevato</w:t>
      </w:r>
    </w:p>
    <w:p w:rsidR="003237F0" w:rsidRPr="009C5DA1" w:rsidRDefault="003237F0" w:rsidP="003237F0">
      <w:pPr>
        <w:pStyle w:val="Paragrafoelenco"/>
        <w:rPr>
          <w:rFonts w:eastAsiaTheme="minorEastAsia"/>
        </w:rPr>
      </w:pPr>
      <w:r w:rsidRPr="009C5DA1">
        <w:rPr>
          <w:rFonts w:eastAsiaTheme="minorEastAsia"/>
        </w:rPr>
        <w:t xml:space="preserve"> Un </w:t>
      </w:r>
      <w:proofErr w:type="spellStart"/>
      <w:r w:rsidRPr="009C5DA1">
        <w:rPr>
          <w:rFonts w:eastAsiaTheme="minorEastAsia"/>
        </w:rPr>
        <w:t>loss</w:t>
      </w:r>
      <w:proofErr w:type="spellEnd"/>
      <w:r w:rsidRPr="009C5DA1">
        <w:rPr>
          <w:rFonts w:eastAsiaTheme="minorEastAsia"/>
        </w:rPr>
        <w:t xml:space="preserve"> ratio alto suggerisce:</w:t>
      </w:r>
    </w:p>
    <w:p w:rsidR="003237F0" w:rsidRDefault="003237F0" w:rsidP="00D259FD">
      <w:pPr>
        <w:pStyle w:val="Paragrafoelenco"/>
        <w:numPr>
          <w:ilvl w:val="1"/>
          <w:numId w:val="96"/>
        </w:numPr>
        <w:rPr>
          <w:rFonts w:eastAsiaTheme="minorEastAsia"/>
        </w:rPr>
      </w:pPr>
      <w:r>
        <w:rPr>
          <w:rFonts w:eastAsiaTheme="minorEastAsia"/>
        </w:rPr>
        <w:t>Un problema di tariffazione</w:t>
      </w:r>
    </w:p>
    <w:p w:rsidR="003237F0" w:rsidRDefault="003237F0" w:rsidP="00D259FD">
      <w:pPr>
        <w:pStyle w:val="Paragrafoelenco"/>
        <w:numPr>
          <w:ilvl w:val="1"/>
          <w:numId w:val="96"/>
        </w:numPr>
        <w:rPr>
          <w:rFonts w:eastAsiaTheme="minorEastAsia"/>
        </w:rPr>
      </w:pPr>
      <w:r>
        <w:rPr>
          <w:rFonts w:eastAsiaTheme="minorEastAsia"/>
        </w:rPr>
        <w:t>Un problema della tipologia di rischio acquisito (cioè un brutto portafoglio)</w:t>
      </w:r>
    </w:p>
    <w:p w:rsidR="003237F0" w:rsidRDefault="003237F0" w:rsidP="00D259FD">
      <w:pPr>
        <w:pStyle w:val="Paragrafoelenco"/>
        <w:numPr>
          <w:ilvl w:val="1"/>
          <w:numId w:val="96"/>
        </w:numPr>
        <w:rPr>
          <w:rFonts w:eastAsiaTheme="minorEastAsia"/>
        </w:rPr>
      </w:pPr>
      <w:r>
        <w:rPr>
          <w:rFonts w:eastAsiaTheme="minorEastAsia"/>
        </w:rPr>
        <w:t>Una rete liquidativa pessima</w:t>
      </w:r>
    </w:p>
    <w:p w:rsidR="003237F0" w:rsidRPr="00C73493" w:rsidRDefault="003237F0" w:rsidP="003237F0">
      <w:pPr>
        <w:pStyle w:val="Paragrafoelenco"/>
        <w:rPr>
          <w:rFonts w:eastAsiaTheme="minorEastAsia"/>
        </w:rPr>
      </w:pPr>
      <m:oMath>
        <m:r>
          <w:rPr>
            <w:rFonts w:ascii="Cambria Math" w:eastAsiaTheme="minorEastAsia" w:hAnsi="Cambria Math"/>
          </w:rPr>
          <m:t>→</m:t>
        </m:r>
      </m:oMath>
      <w:r>
        <w:rPr>
          <w:rFonts w:eastAsiaTheme="minorEastAsia"/>
        </w:rPr>
        <w:t xml:space="preserve"> suggerisce di attuare delle correzioni da parte dell’assicuratore.</w:t>
      </w:r>
    </w:p>
    <w:p w:rsidR="003237F0" w:rsidRDefault="00A634F4" w:rsidP="003237F0">
      <w:pPr>
        <w:pStyle w:val="Paragrafoelenco"/>
        <w:rPr>
          <w:rFonts w:eastAsiaTheme="minorEastAsia"/>
        </w:rPr>
      </w:pPr>
      <m:oMath>
        <m:f>
          <m:fPr>
            <m:ctrlPr>
              <w:rPr>
                <w:rFonts w:ascii="Cambria Math" w:eastAsiaTheme="minorEastAsia" w:hAnsi="Cambria Math"/>
                <w:i/>
              </w:rPr>
            </m:ctrlPr>
          </m:fPr>
          <m:num>
            <m:r>
              <w:rPr>
                <w:rFonts w:ascii="Cambria Math" w:eastAsiaTheme="minorEastAsia" w:hAnsi="Cambria Math"/>
              </w:rPr>
              <m:t>sinistri di esercizio</m:t>
            </m:r>
          </m:num>
          <m:den>
            <m:r>
              <w:rPr>
                <w:rFonts w:ascii="Cambria Math" w:eastAsiaTheme="minorEastAsia" w:hAnsi="Cambria Math"/>
              </w:rPr>
              <m:t>premi di compent</m:t>
            </m:r>
            <m:r>
              <w:rPr>
                <w:rFonts w:ascii="Cambria Math" w:eastAsiaTheme="minorEastAsia" w:hAnsi="Cambria Math"/>
              </w:rPr>
              <m:t xml:space="preserve">enza </m:t>
            </m:r>
          </m:den>
        </m:f>
      </m:oMath>
      <w:r w:rsidR="003237F0">
        <w:rPr>
          <w:rFonts w:eastAsiaTheme="minorEastAsia"/>
        </w:rPr>
        <w:t xml:space="preserve">  premi di competenza o premi contabilizzati: quota premi di competenza assorbita dai costi dei sinistri dell’esercizio</w:t>
      </w:r>
    </w:p>
    <w:p w:rsidR="003237F0" w:rsidRDefault="003237F0" w:rsidP="003237F0">
      <w:pPr>
        <w:pStyle w:val="Paragrafoelenco"/>
        <w:rPr>
          <w:rFonts w:eastAsiaTheme="minorEastAsia"/>
        </w:rPr>
      </w:pPr>
      <w:r>
        <w:rPr>
          <w:rFonts w:eastAsiaTheme="minorEastAsia"/>
        </w:rPr>
        <w:t xml:space="preserve">Al numeratore: c’è il pagato (pagamento </w:t>
      </w:r>
      <w:proofErr w:type="spellStart"/>
      <w:r>
        <w:rPr>
          <w:rFonts w:eastAsiaTheme="minorEastAsia"/>
        </w:rPr>
        <w:t>sx</w:t>
      </w:r>
      <w:proofErr w:type="spellEnd"/>
      <w:r>
        <w:rPr>
          <w:rFonts w:eastAsiaTheme="minorEastAsia"/>
        </w:rPr>
        <w:t>) + il riservato (riserva) + spese per sinistro avvenute nell’esercizio (spese)</w:t>
      </w:r>
    </w:p>
    <w:p w:rsidR="003237F0" w:rsidRDefault="00A634F4" w:rsidP="003237F0">
      <w:pPr>
        <w:pStyle w:val="Paragrafoelenco"/>
        <w:rPr>
          <w:rFonts w:eastAsiaTheme="minorEastAsia"/>
        </w:rPr>
      </w:pPr>
      <m:oMath>
        <m:f>
          <m:fPr>
            <m:ctrlPr>
              <w:rPr>
                <w:rFonts w:ascii="Cambria Math" w:eastAsiaTheme="minorEastAsia" w:hAnsi="Cambria Math"/>
                <w:i/>
              </w:rPr>
            </m:ctrlPr>
          </m:fPr>
          <m:num>
            <m:r>
              <w:rPr>
                <w:rFonts w:ascii="Cambria Math" w:eastAsiaTheme="minorEastAsia" w:hAnsi="Cambria Math"/>
              </w:rPr>
              <m:t>riserva sinistri</m:t>
            </m:r>
          </m:num>
          <m:den>
            <m:r>
              <w:rPr>
                <w:rFonts w:ascii="Cambria Math" w:eastAsiaTheme="minorEastAsia" w:hAnsi="Cambria Math"/>
              </w:rPr>
              <m:t>premi contabilizzati</m:t>
            </m:r>
          </m:den>
        </m:f>
      </m:oMath>
      <w:r w:rsidR="003237F0">
        <w:rPr>
          <w:rFonts w:eastAsiaTheme="minorEastAsia"/>
        </w:rPr>
        <w:t xml:space="preserve"> quota riserva assorbita dai premi contabilizzati</w:t>
      </w:r>
    </w:p>
    <w:p w:rsidR="003237F0" w:rsidRPr="00F068D1" w:rsidRDefault="003237F0" w:rsidP="003237F0">
      <w:pPr>
        <w:pStyle w:val="Paragrafoelenco"/>
        <w:rPr>
          <w:rFonts w:eastAsiaTheme="minorEastAsia"/>
        </w:rPr>
      </w:pPr>
      <m:oMathPara>
        <m:oMath>
          <m:r>
            <w:rPr>
              <w:rFonts w:ascii="Cambria Math" w:eastAsiaTheme="minorEastAsia" w:hAnsi="Cambria Math"/>
            </w:rPr>
            <m:t xml:space="preserve"> </m:t>
          </m:r>
        </m:oMath>
      </m:oMathPara>
    </w:p>
    <w:p w:rsidR="003237F0" w:rsidRPr="00BC647B" w:rsidRDefault="00A634F4" w:rsidP="003237F0">
      <w:pPr>
        <w:pStyle w:val="Paragrafoelenco"/>
        <w:rPr>
          <w:rFonts w:eastAsiaTheme="minorEastAsia"/>
        </w:rPr>
      </w:pPr>
      <m:oMath>
        <m:f>
          <m:fPr>
            <m:ctrlPr>
              <w:rPr>
                <w:rFonts w:ascii="Cambria Math" w:eastAsiaTheme="minorEastAsia" w:hAnsi="Cambria Math"/>
                <w:i/>
              </w:rPr>
            </m:ctrlPr>
          </m:fPr>
          <m:num>
            <m:r>
              <w:rPr>
                <w:rFonts w:ascii="Cambria Math" w:eastAsiaTheme="minorEastAsia" w:hAnsi="Cambria Math"/>
              </w:rPr>
              <m:t>pagato per sinsitri</m:t>
            </m:r>
          </m:num>
          <m:den>
            <m:r>
              <w:rPr>
                <w:rFonts w:ascii="Cambria Math" w:eastAsiaTheme="minorEastAsia" w:hAnsi="Cambria Math"/>
              </w:rPr>
              <m:t>riserva sinistri</m:t>
            </m:r>
          </m:den>
        </m:f>
      </m:oMath>
      <w:r w:rsidR="003237F0">
        <w:rPr>
          <w:rFonts w:eastAsiaTheme="minorEastAsia"/>
        </w:rPr>
        <w:t xml:space="preserve">  quota del pagato rispetto al riservato</w:t>
      </w:r>
    </w:p>
    <w:p w:rsidR="003237F0" w:rsidRDefault="003237F0" w:rsidP="003237F0">
      <w:pPr>
        <w:pStyle w:val="Paragrafoelenco"/>
        <w:rPr>
          <w:rFonts w:eastAsiaTheme="minorEastAsia"/>
        </w:rPr>
      </w:pPr>
    </w:p>
    <w:p w:rsidR="003237F0" w:rsidRDefault="003237F0" w:rsidP="00914792">
      <w:pPr>
        <w:pStyle w:val="Titolo3"/>
        <w:rPr>
          <w:rFonts w:eastAsiaTheme="minorEastAsia"/>
        </w:rPr>
      </w:pPr>
      <w:r>
        <w:rPr>
          <w:rFonts w:eastAsiaTheme="minorEastAsia"/>
        </w:rPr>
        <w:t>Indicatori relativi al ricorso della riassicurazione</w:t>
      </w:r>
    </w:p>
    <w:p w:rsidR="003237F0" w:rsidRDefault="00A634F4" w:rsidP="003237F0">
      <w:pPr>
        <w:ind w:left="360"/>
        <w:rPr>
          <w:rFonts w:eastAsiaTheme="minorEastAsia"/>
        </w:rPr>
      </w:pPr>
      <m:oMath>
        <m:f>
          <m:fPr>
            <m:ctrlPr>
              <w:rPr>
                <w:rFonts w:ascii="Cambria Math" w:eastAsiaTheme="minorEastAsia" w:hAnsi="Cambria Math"/>
                <w:i/>
              </w:rPr>
            </m:ctrlPr>
          </m:fPr>
          <m:num>
            <m:r>
              <w:rPr>
                <w:rFonts w:ascii="Cambria Math" w:eastAsiaTheme="minorEastAsia" w:hAnsi="Cambria Math"/>
              </w:rPr>
              <m:t>pagato ceduti</m:t>
            </m:r>
          </m:num>
          <m:den>
            <m:r>
              <w:rPr>
                <w:rFonts w:ascii="Cambria Math" w:eastAsiaTheme="minorEastAsia" w:hAnsi="Cambria Math"/>
              </w:rPr>
              <m:t>premi contabilizzati</m:t>
            </m:r>
          </m:den>
        </m:f>
      </m:oMath>
      <w:r w:rsidR="003237F0">
        <w:rPr>
          <w:rFonts w:eastAsiaTheme="minorEastAsia"/>
        </w:rPr>
        <w:t xml:space="preserve">, in simboli </w:t>
      </w:r>
      <m:oMath>
        <m:f>
          <m:fPr>
            <m:ctrlPr>
              <w:rPr>
                <w:rFonts w:ascii="Cambria Math" w:eastAsiaTheme="minorEastAsia" w:hAnsi="Cambria Math"/>
                <w:i/>
              </w:rPr>
            </m:ctrlPr>
          </m:fPr>
          <m:num>
            <m:sPre>
              <m:sPrePr>
                <m:ctrlPr>
                  <w:rPr>
                    <w:rFonts w:ascii="Cambria Math" w:eastAsiaTheme="minorEastAsia" w:hAnsi="Cambria Math"/>
                    <w:i/>
                  </w:rPr>
                </m:ctrlPr>
              </m:sPrePr>
              <m:sub>
                <m:r>
                  <w:rPr>
                    <w:rFonts w:ascii="Cambria Math" w:eastAsiaTheme="minorEastAsia" w:hAnsi="Cambria Math"/>
                  </w:rPr>
                  <m:t>r</m:t>
                </m:r>
              </m:sub>
              <m:sup/>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e>
            </m:sPre>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(1)</m:t>
            </m:r>
          </m:den>
        </m:f>
      </m:oMath>
      <w:r w:rsidR="003237F0">
        <w:rPr>
          <w:rFonts w:eastAsiaTheme="minorEastAsia"/>
        </w:rPr>
        <w:t xml:space="preserve"> : quota premi che è stata poi pagata come riassicurazione</w:t>
      </w:r>
    </w:p>
    <w:p w:rsidR="003237F0" w:rsidRDefault="00A634F4" w:rsidP="003237F0">
      <w:pPr>
        <w:ind w:left="360"/>
        <w:rPr>
          <w:rFonts w:eastAsiaTheme="minorEastAsia"/>
        </w:rPr>
      </w:pPr>
      <m:oMath>
        <m:f>
          <m:fPr>
            <m:ctrlPr>
              <w:rPr>
                <w:rFonts w:ascii="Cambria Math" w:eastAsiaTheme="minorEastAsia" w:hAnsi="Cambria Math"/>
                <w:i/>
              </w:rPr>
            </m:ctrlPr>
          </m:fPr>
          <m:num>
            <m:r>
              <w:rPr>
                <w:rFonts w:ascii="Cambria Math" w:eastAsiaTheme="minorEastAsia" w:hAnsi="Cambria Math"/>
              </w:rPr>
              <m:t>riserve tenciche al netto della riassicurazione</m:t>
            </m:r>
          </m:num>
          <m:den>
            <m:r>
              <w:rPr>
                <w:rFonts w:ascii="Cambria Math" w:eastAsiaTheme="minorEastAsia" w:hAnsi="Cambria Math"/>
              </w:rPr>
              <m:t>riserve tecniche al lordo della riassicurazione</m:t>
            </m:r>
          </m:den>
        </m:f>
      </m:oMath>
      <w:r w:rsidR="003237F0">
        <w:rPr>
          <w:rFonts w:eastAsiaTheme="minorEastAsia"/>
        </w:rPr>
        <w:t xml:space="preserve">  in simboli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r</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(1)</m:t>
                </m:r>
              </m:e>
            </m:sPre>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(1)</m:t>
            </m:r>
          </m:den>
        </m:f>
      </m:oMath>
      <w:r w:rsidR="003237F0">
        <w:rPr>
          <w:rFonts w:eastAsiaTheme="minorEastAsia"/>
        </w:rPr>
        <w:t xml:space="preserve"> </w:t>
      </w:r>
    </w:p>
    <w:p w:rsidR="003237F0" w:rsidRPr="00BC647B" w:rsidRDefault="003237F0" w:rsidP="003237F0">
      <w:pPr>
        <w:ind w:left="360"/>
        <w:rPr>
          <w:rFonts w:eastAsiaTheme="minorEastAsia"/>
        </w:rPr>
      </w:pPr>
      <w:r>
        <w:rPr>
          <w:rFonts w:eastAsiaTheme="minorEastAsia"/>
        </w:rPr>
        <w:t xml:space="preserve"> Indicazione del debito netto a fronte della riserva sinistri rispetto a quello lordo: debito che grava sull’impresa al netto della parte che grava sugli assicuratori</w:t>
      </w:r>
    </w:p>
    <w:p w:rsidR="003237F0" w:rsidRDefault="00A634F4" w:rsidP="00D259FD">
      <w:pPr>
        <w:pStyle w:val="Paragrafoelenco"/>
        <w:numPr>
          <w:ilvl w:val="0"/>
          <w:numId w:val="101"/>
        </w:numPr>
        <w:rPr>
          <w:rFonts w:eastAsiaTheme="minorEastAsia"/>
        </w:rPr>
      </w:pPr>
      <m:oMath>
        <m:f>
          <m:fPr>
            <m:ctrlPr>
              <w:rPr>
                <w:rFonts w:ascii="Cambria Math" w:eastAsiaTheme="minorEastAsia" w:hAnsi="Cambria Math"/>
                <w:i/>
              </w:rPr>
            </m:ctrlPr>
          </m:fPr>
          <m:num>
            <m:r>
              <w:rPr>
                <w:rFonts w:ascii="Cambria Math" w:eastAsiaTheme="minorEastAsia" w:hAnsi="Cambria Math"/>
              </w:rPr>
              <m:t>riserva premi</m:t>
            </m:r>
          </m:num>
          <m:den>
            <m:r>
              <w:rPr>
                <w:rFonts w:ascii="Cambria Math" w:eastAsiaTheme="minorEastAsia" w:hAnsi="Cambria Math"/>
              </w:rPr>
              <m:t>riserva sinsistri</m:t>
            </m:r>
          </m:den>
        </m:f>
        <m:r>
          <w:rPr>
            <w:rFonts w:ascii="Cambria Math" w:eastAsiaTheme="minorEastAsia" w:hAnsi="Cambria Math"/>
          </w:rPr>
          <m:t xml:space="preserve"> </m:t>
        </m:r>
      </m:oMath>
      <w:r w:rsidR="003237F0" w:rsidRPr="007A3753">
        <w:rPr>
          <w:rFonts w:eastAsiaTheme="minorEastAsia"/>
        </w:rPr>
        <w:t xml:space="preserve"> quota del pagato rispetto al riservato</w:t>
      </w:r>
    </w:p>
    <w:p w:rsidR="003237F0" w:rsidRPr="003872D5" w:rsidRDefault="003237F0" w:rsidP="003237F0">
      <w:pPr>
        <w:pStyle w:val="Paragrafoelenco"/>
        <w:rPr>
          <w:rFonts w:eastAsiaTheme="minorEastAsia"/>
        </w:rPr>
      </w:pPr>
      <w:r w:rsidRPr="003872D5">
        <w:rPr>
          <w:rFonts w:eastAsiaTheme="minorEastAsia"/>
        </w:rPr>
        <w:t>Indicatori relativi al ricorso della riassicurazione:</w:t>
      </w:r>
    </w:p>
    <w:p w:rsidR="003237F0" w:rsidRDefault="00A634F4" w:rsidP="00D259FD">
      <w:pPr>
        <w:pStyle w:val="Paragrafoelenco"/>
        <w:numPr>
          <w:ilvl w:val="0"/>
          <w:numId w:val="96"/>
        </w:numPr>
        <w:rPr>
          <w:rFonts w:eastAsiaTheme="minorEastAsia"/>
        </w:rPr>
      </w:pPr>
      <m:oMath>
        <m:f>
          <m:fPr>
            <m:ctrlPr>
              <w:rPr>
                <w:rFonts w:ascii="Cambria Math" w:eastAsiaTheme="minorEastAsia" w:hAnsi="Cambria Math"/>
                <w:i/>
              </w:rPr>
            </m:ctrlPr>
          </m:fPr>
          <m:num>
            <m:r>
              <w:rPr>
                <w:rFonts w:ascii="Cambria Math" w:eastAsiaTheme="minorEastAsia" w:hAnsi="Cambria Math"/>
              </w:rPr>
              <m:t>premi ceduti</m:t>
            </m:r>
          </m:num>
          <m:den>
            <m:r>
              <w:rPr>
                <w:rFonts w:ascii="Cambria Math" w:eastAsiaTheme="minorEastAsia" w:hAnsi="Cambria Math"/>
              </w:rPr>
              <m:t>premi contabilizzati</m:t>
            </m:r>
          </m:den>
        </m:f>
      </m:oMath>
      <w:r w:rsidR="003237F0">
        <w:rPr>
          <w:rFonts w:eastAsiaTheme="minorEastAsia"/>
        </w:rPr>
        <w:t xml:space="preserve"> , in simboli </w:t>
      </w:r>
      <m:oMath>
        <m:f>
          <m:fPr>
            <m:ctrlPr>
              <w:rPr>
                <w:rFonts w:ascii="Cambria Math" w:eastAsiaTheme="minorEastAsia" w:hAnsi="Cambria Math"/>
                <w:i/>
              </w:rPr>
            </m:ctrlPr>
          </m:fPr>
          <m:num>
            <m:sPre>
              <m:sPrePr>
                <m:ctrlPr>
                  <w:rPr>
                    <w:rFonts w:ascii="Cambria Math" w:eastAsiaTheme="minorEastAsia" w:hAnsi="Cambria Math"/>
                    <w:i/>
                  </w:rPr>
                </m:ctrlPr>
              </m:sPrePr>
              <m:sub>
                <m:r>
                  <w:rPr>
                    <w:rFonts w:ascii="Cambria Math" w:eastAsiaTheme="minorEastAsia" w:hAnsi="Cambria Math"/>
                  </w:rPr>
                  <m:t>r</m:t>
                </m:r>
              </m:sub>
              <m:sup/>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(1)</m:t>
                </m:r>
              </m:e>
            </m:sPre>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den>
        </m:f>
      </m:oMath>
      <w:r w:rsidR="003237F0">
        <w:rPr>
          <w:rFonts w:eastAsiaTheme="minorEastAsia"/>
        </w:rPr>
        <w:t xml:space="preserve"> quota premi che è stata poi pagata come riassicurazione</w:t>
      </w:r>
    </w:p>
    <w:p w:rsidR="003237F0" w:rsidRDefault="00A634F4" w:rsidP="00D259FD">
      <w:pPr>
        <w:pStyle w:val="Paragrafoelenco"/>
        <w:numPr>
          <w:ilvl w:val="0"/>
          <w:numId w:val="96"/>
        </w:numPr>
        <w:rPr>
          <w:rFonts w:eastAsiaTheme="minorEastAsia"/>
        </w:rPr>
      </w:pPr>
      <m:oMath>
        <m:f>
          <m:fPr>
            <m:ctrlPr>
              <w:rPr>
                <w:rFonts w:ascii="Cambria Math" w:eastAsiaTheme="minorEastAsia" w:hAnsi="Cambria Math"/>
                <w:i/>
              </w:rPr>
            </m:ctrlPr>
          </m:fPr>
          <m:num>
            <m:r>
              <w:rPr>
                <w:rFonts w:ascii="Cambria Math" w:eastAsiaTheme="minorEastAsia" w:hAnsi="Cambria Math"/>
              </w:rPr>
              <m:t>riserve tecniche al netto della riassicurazione</m:t>
            </m:r>
          </m:num>
          <m:den>
            <m:r>
              <w:rPr>
                <w:rFonts w:ascii="Cambria Math" w:eastAsiaTheme="minorEastAsia" w:hAnsi="Cambria Math"/>
              </w:rPr>
              <m:t>riserve tecniche al lordo della riassicurazione</m:t>
            </m:r>
          </m:den>
        </m:f>
      </m:oMath>
      <w:r w:rsidR="003237F0">
        <w:rPr>
          <w:rFonts w:eastAsiaTheme="minorEastAsia"/>
        </w:rPr>
        <w:t xml:space="preserve"> cioè ad esempio in simboli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r</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(1)</m:t>
                </m:r>
              </m:e>
            </m:sPre>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m:t>
                </m:r>
              </m:e>
            </m:d>
          </m:den>
        </m:f>
      </m:oMath>
      <w:r w:rsidR="003237F0">
        <w:rPr>
          <w:rFonts w:eastAsiaTheme="minorEastAsia"/>
        </w:rPr>
        <w:t xml:space="preserve"> indicazione del debito netto a fronte della riserva sinistri rispetto a quello lordo: debito sull’impresa al netto della parte che grava sugli assicuratori.</w:t>
      </w:r>
    </w:p>
    <w:p w:rsidR="003237F0" w:rsidRDefault="003237F0" w:rsidP="00914792">
      <w:pPr>
        <w:pStyle w:val="Titolo3"/>
        <w:rPr>
          <w:rFonts w:eastAsiaTheme="minorEastAsia"/>
        </w:rPr>
      </w:pPr>
      <w:r>
        <w:rPr>
          <w:rFonts w:eastAsiaTheme="minorEastAsia"/>
        </w:rPr>
        <w:t>Indici relativi alla gestione amministrativa:</w:t>
      </w:r>
    </w:p>
    <w:p w:rsidR="003237F0" w:rsidRDefault="00A634F4" w:rsidP="00D259FD">
      <w:pPr>
        <w:pStyle w:val="Paragrafoelenco"/>
        <w:numPr>
          <w:ilvl w:val="0"/>
          <w:numId w:val="102"/>
        </w:numPr>
        <w:rPr>
          <w:rFonts w:eastAsiaTheme="minorEastAsia"/>
        </w:rPr>
      </w:pPr>
      <m:oMath>
        <m:f>
          <m:fPr>
            <m:ctrlPr>
              <w:rPr>
                <w:rFonts w:ascii="Cambria Math" w:eastAsiaTheme="minorEastAsia" w:hAnsi="Cambria Math"/>
                <w:i/>
              </w:rPr>
            </m:ctrlPr>
          </m:fPr>
          <m:num>
            <m:r>
              <m:rPr>
                <m:sty m:val="p"/>
              </m:rPr>
              <w:rPr>
                <w:rFonts w:ascii="Cambria Math" w:eastAsiaTheme="minorEastAsia" w:hAnsi="Cambria Math"/>
              </w:rPr>
              <m:t>Provvigioni di acquisizione</m:t>
            </m:r>
          </m:num>
          <m:den>
            <m:r>
              <w:rPr>
                <w:rFonts w:ascii="Cambria Math" w:eastAsiaTheme="minorEastAsia" w:hAnsi="Cambria Math"/>
              </w:rPr>
              <m:t>premi contabilizzati</m:t>
            </m:r>
          </m:den>
        </m:f>
      </m:oMath>
      <w:r w:rsidR="003237F0">
        <w:rPr>
          <w:rFonts w:eastAsiaTheme="minorEastAsia"/>
        </w:rPr>
        <w:t xml:space="preserve"> (o altre spese di amministrazione o altre spese di acquisizione)</w:t>
      </w:r>
    </w:p>
    <w:p w:rsidR="003237F0" w:rsidRDefault="003237F0" w:rsidP="003237F0">
      <w:pPr>
        <w:pStyle w:val="Paragrafoelenco"/>
        <w:rPr>
          <w:rFonts w:eastAsiaTheme="minorEastAsia"/>
        </w:rPr>
      </w:pPr>
      <w:r>
        <w:rPr>
          <w:rFonts w:eastAsiaTheme="minorEastAsia"/>
        </w:rPr>
        <w:t>Indicazione della quota premi assorbita delle spese</w:t>
      </w:r>
    </w:p>
    <w:p w:rsidR="003237F0" w:rsidRDefault="003237F0" w:rsidP="003237F0">
      <w:pPr>
        <w:pStyle w:val="Paragrafoelenco"/>
        <w:rPr>
          <w:rFonts w:eastAsiaTheme="minorEastAsia"/>
        </w:rPr>
      </w:pPr>
      <w:r>
        <w:rPr>
          <w:rFonts w:eastAsiaTheme="minorEastAsia"/>
        </w:rPr>
        <w:t>Indicazione efficienza dell’impresa per quanto riguarda la gestione delle spese</w:t>
      </w:r>
    </w:p>
    <w:p w:rsidR="003237F0" w:rsidRDefault="003237F0" w:rsidP="00D259FD">
      <w:pPr>
        <w:pStyle w:val="Paragrafoelenco"/>
        <w:numPr>
          <w:ilvl w:val="0"/>
          <w:numId w:val="102"/>
        </w:numPr>
        <w:rPr>
          <w:rFonts w:eastAsiaTheme="minorEastAsia"/>
          <w:lang w:val="en-US"/>
        </w:rPr>
      </w:pPr>
      <w:r w:rsidRPr="00127835">
        <w:rPr>
          <w:rFonts w:eastAsiaTheme="minorEastAsia"/>
          <w:b/>
          <w:i/>
          <w:lang w:val="en-US"/>
        </w:rPr>
        <w:t>Expenses ratio</w:t>
      </w:r>
      <w:r>
        <w:rPr>
          <w:rFonts w:eastAsiaTheme="minorEastAsia"/>
          <w:lang w:val="en-US"/>
        </w:rPr>
        <w:t xml:space="preserve">: </w:t>
      </w:r>
      <m:oMath>
        <m:f>
          <m:fPr>
            <m:ctrlPr>
              <w:rPr>
                <w:rFonts w:ascii="Cambria Math" w:eastAsiaTheme="minorEastAsia" w:hAnsi="Cambria Math"/>
                <w:i/>
              </w:rPr>
            </m:ctrlPr>
          </m:fPr>
          <m:num>
            <m:r>
              <w:rPr>
                <w:rFonts w:ascii="Cambria Math" w:eastAsiaTheme="minorEastAsia" w:hAnsi="Cambria Math"/>
              </w:rPr>
              <m:t>totale</m:t>
            </m:r>
            <m:r>
              <w:rPr>
                <w:rFonts w:ascii="Cambria Math" w:eastAsiaTheme="minorEastAsia" w:hAnsi="Cambria Math"/>
                <w:lang w:val="en-US"/>
              </w:rPr>
              <m:t xml:space="preserve"> </m:t>
            </m:r>
            <m:r>
              <w:rPr>
                <w:rFonts w:ascii="Cambria Math" w:eastAsiaTheme="minorEastAsia" w:hAnsi="Cambria Math"/>
              </w:rPr>
              <m:t>spese</m:t>
            </m:r>
          </m:num>
          <m:den>
            <m:r>
              <w:rPr>
                <w:rFonts w:ascii="Cambria Math" w:eastAsiaTheme="minorEastAsia" w:hAnsi="Cambria Math"/>
              </w:rPr>
              <m:t>premi</m:t>
            </m:r>
            <m:r>
              <w:rPr>
                <w:rFonts w:ascii="Cambria Math" w:eastAsiaTheme="minorEastAsia" w:hAnsi="Cambria Math"/>
                <w:lang w:val="en-US"/>
              </w:rPr>
              <m:t xml:space="preserve"> </m:t>
            </m:r>
            <m:r>
              <w:rPr>
                <w:rFonts w:ascii="Cambria Math" w:eastAsiaTheme="minorEastAsia" w:hAnsi="Cambria Math"/>
              </w:rPr>
              <m:t>contabilizzati</m:t>
            </m:r>
          </m:den>
        </m:f>
      </m:oMath>
    </w:p>
    <w:p w:rsidR="003237F0" w:rsidRDefault="003237F0" w:rsidP="00D259FD">
      <w:pPr>
        <w:pStyle w:val="Paragrafoelenco"/>
        <w:numPr>
          <w:ilvl w:val="0"/>
          <w:numId w:val="102"/>
        </w:numPr>
        <w:rPr>
          <w:rFonts w:eastAsiaTheme="minorEastAsia"/>
          <w:lang w:val="en-US"/>
        </w:rPr>
      </w:pPr>
      <w:r w:rsidRPr="00127835">
        <w:rPr>
          <w:rFonts w:eastAsiaTheme="minorEastAsia"/>
          <w:b/>
          <w:i/>
          <w:lang w:val="en-US"/>
        </w:rPr>
        <w:lastRenderedPageBreak/>
        <w:t>Combined ratio</w:t>
      </w:r>
      <w:r>
        <w:rPr>
          <w:rFonts w:eastAsiaTheme="minorEastAsia"/>
          <w:lang w:val="en-US"/>
        </w:rPr>
        <w:t xml:space="preserve"> = loss ratio + expenses ratio</w:t>
      </w:r>
    </w:p>
    <w:p w:rsidR="003237F0" w:rsidRDefault="003237F0" w:rsidP="00914792">
      <w:pPr>
        <w:pStyle w:val="Titolo3"/>
        <w:rPr>
          <w:rFonts w:eastAsiaTheme="minorEastAsia"/>
        </w:rPr>
      </w:pPr>
      <w:r>
        <w:rPr>
          <w:rFonts w:eastAsiaTheme="minorEastAsia"/>
        </w:rPr>
        <w:t>Indicatori riguardanti lo stato patrimoniale:</w:t>
      </w:r>
    </w:p>
    <w:p w:rsidR="003237F0" w:rsidRDefault="00A634F4" w:rsidP="00D259FD">
      <w:pPr>
        <w:pStyle w:val="Paragrafoelenco"/>
        <w:numPr>
          <w:ilvl w:val="0"/>
          <w:numId w:val="103"/>
        </w:numPr>
        <w:rPr>
          <w:rFonts w:eastAsiaTheme="minorEastAsia"/>
        </w:rPr>
      </w:pPr>
      <m:oMath>
        <m:f>
          <m:fPr>
            <m:ctrlPr>
              <w:rPr>
                <w:rFonts w:ascii="Cambria Math" w:eastAsiaTheme="minorEastAsia" w:hAnsi="Cambria Math"/>
                <w:i/>
              </w:rPr>
            </m:ctrlPr>
          </m:fPr>
          <m:num>
            <m:r>
              <w:rPr>
                <w:rFonts w:ascii="Cambria Math" w:eastAsiaTheme="minorEastAsia" w:hAnsi="Cambria Math"/>
              </w:rPr>
              <m:t>utile</m:t>
            </m:r>
          </m:num>
          <m:den>
            <m:r>
              <w:rPr>
                <w:rFonts w:ascii="Cambria Math" w:eastAsiaTheme="minorEastAsia" w:hAnsi="Cambria Math"/>
              </w:rPr>
              <m:t>premi contabilizzati</m:t>
            </m:r>
          </m:den>
        </m:f>
      </m:oMath>
      <w:r w:rsidR="003237F0">
        <w:rPr>
          <w:rFonts w:eastAsiaTheme="minorEastAsia"/>
        </w:rPr>
        <w:t xml:space="preserve"> indicatore della redditività rispetto al volume d’affari</w:t>
      </w:r>
    </w:p>
    <w:p w:rsidR="003237F0" w:rsidRDefault="00A634F4" w:rsidP="00D259FD">
      <w:pPr>
        <w:pStyle w:val="Paragrafoelenco"/>
        <w:numPr>
          <w:ilvl w:val="0"/>
          <w:numId w:val="103"/>
        </w:numPr>
        <w:rPr>
          <w:rFonts w:eastAsiaTheme="minorEastAsia"/>
        </w:rPr>
      </w:pPr>
      <m:oMath>
        <m:f>
          <m:fPr>
            <m:ctrlPr>
              <w:rPr>
                <w:rFonts w:ascii="Cambria Math" w:eastAsiaTheme="minorEastAsia" w:hAnsi="Cambria Math"/>
                <w:i/>
              </w:rPr>
            </m:ctrlPr>
          </m:fPr>
          <m:num>
            <m:r>
              <w:rPr>
                <w:rFonts w:ascii="Cambria Math" w:eastAsiaTheme="minorEastAsia" w:hAnsi="Cambria Math"/>
              </w:rPr>
              <m:t>premi contabilizzati</m:t>
            </m:r>
          </m:num>
          <m:den>
            <m:r>
              <w:rPr>
                <w:rFonts w:ascii="Cambria Math" w:eastAsiaTheme="minorEastAsia" w:hAnsi="Cambria Math"/>
              </w:rPr>
              <m:t>investimenti</m:t>
            </m:r>
          </m:den>
        </m:f>
      </m:oMath>
      <w:r w:rsidR="003237F0">
        <w:rPr>
          <w:rFonts w:eastAsiaTheme="minorEastAsia"/>
        </w:rPr>
        <w:t xml:space="preserve"> quota investimenti finanziata dai premi</w:t>
      </w:r>
    </w:p>
    <w:p w:rsidR="003237F0" w:rsidRDefault="00A634F4" w:rsidP="00D259FD">
      <w:pPr>
        <w:pStyle w:val="Paragrafoelenco"/>
        <w:numPr>
          <w:ilvl w:val="0"/>
          <w:numId w:val="103"/>
        </w:numPr>
        <w:rPr>
          <w:rFonts w:eastAsiaTheme="minorEastAsia"/>
        </w:rPr>
      </w:pPr>
      <m:oMath>
        <m:f>
          <m:fPr>
            <m:ctrlPr>
              <w:rPr>
                <w:rFonts w:ascii="Cambria Math" w:eastAsiaTheme="minorEastAsia" w:hAnsi="Cambria Math"/>
                <w:i/>
              </w:rPr>
            </m:ctrlPr>
          </m:fPr>
          <m:num>
            <m:r>
              <w:rPr>
                <w:rFonts w:ascii="Cambria Math" w:eastAsiaTheme="minorEastAsia" w:hAnsi="Cambria Math"/>
              </w:rPr>
              <m:t>riserve tec</m:t>
            </m:r>
            <m:r>
              <w:rPr>
                <w:rFonts w:ascii="Cambria Math" w:eastAsiaTheme="minorEastAsia" w:hAnsi="Cambria Math"/>
              </w:rPr>
              <m:t>niche</m:t>
            </m:r>
          </m:num>
          <m:den>
            <m:r>
              <w:rPr>
                <w:rFonts w:ascii="Cambria Math" w:eastAsiaTheme="minorEastAsia" w:hAnsi="Cambria Math"/>
              </w:rPr>
              <m:t>investimenti</m:t>
            </m:r>
          </m:den>
        </m:f>
      </m:oMath>
      <w:r w:rsidR="003237F0">
        <w:rPr>
          <w:rFonts w:eastAsiaTheme="minorEastAsia"/>
        </w:rPr>
        <w:t xml:space="preserve"> quota investimenti finanziata dalle riserve tecniche</w:t>
      </w:r>
    </w:p>
    <w:p w:rsidR="003237F0" w:rsidRDefault="00A634F4" w:rsidP="00D259FD">
      <w:pPr>
        <w:pStyle w:val="Paragrafoelenco"/>
        <w:numPr>
          <w:ilvl w:val="0"/>
          <w:numId w:val="103"/>
        </w:numPr>
        <w:rPr>
          <w:rFonts w:eastAsiaTheme="minorEastAsia"/>
        </w:rPr>
      </w:pPr>
      <m:oMath>
        <m:f>
          <m:fPr>
            <m:ctrlPr>
              <w:rPr>
                <w:rFonts w:ascii="Cambria Math" w:eastAsiaTheme="minorEastAsia" w:hAnsi="Cambria Math"/>
                <w:i/>
              </w:rPr>
            </m:ctrlPr>
          </m:fPr>
          <m:num>
            <m:r>
              <w:rPr>
                <w:rFonts w:ascii="Cambria Math" w:eastAsiaTheme="minorEastAsia" w:hAnsi="Cambria Math"/>
              </w:rPr>
              <m:t>liquidità</m:t>
            </m:r>
          </m:num>
          <m:den>
            <m:r>
              <w:rPr>
                <w:rFonts w:ascii="Cambria Math" w:eastAsiaTheme="minorEastAsia" w:hAnsi="Cambria Math"/>
              </w:rPr>
              <m:t>totale attivo</m:t>
            </m:r>
          </m:den>
        </m:f>
      </m:oMath>
    </w:p>
    <w:p w:rsidR="003237F0" w:rsidRDefault="00A634F4" w:rsidP="00D259FD">
      <w:pPr>
        <w:pStyle w:val="Paragrafoelenco"/>
        <w:numPr>
          <w:ilvl w:val="0"/>
          <w:numId w:val="103"/>
        </w:numPr>
        <w:rPr>
          <w:rFonts w:eastAsiaTheme="minorEastAsia"/>
        </w:rPr>
      </w:pPr>
      <m:oMath>
        <m:f>
          <m:fPr>
            <m:ctrlPr>
              <w:rPr>
                <w:rFonts w:ascii="Cambria Math" w:eastAsiaTheme="minorEastAsia" w:hAnsi="Cambria Math"/>
                <w:i/>
              </w:rPr>
            </m:ctrlPr>
          </m:fPr>
          <m:num>
            <m:r>
              <w:rPr>
                <w:rFonts w:ascii="Cambria Math" w:eastAsiaTheme="minorEastAsia" w:hAnsi="Cambria Math"/>
              </w:rPr>
              <m:t>titoli (investim finanziari)</m:t>
            </m:r>
          </m:num>
          <m:den>
            <m:r>
              <w:rPr>
                <w:rFonts w:ascii="Cambria Math" w:eastAsiaTheme="minorEastAsia" w:hAnsi="Cambria Math"/>
              </w:rPr>
              <m:t>totale attivo</m:t>
            </m:r>
          </m:den>
        </m:f>
      </m:oMath>
      <w:r w:rsidR="003237F0">
        <w:rPr>
          <w:rFonts w:eastAsiaTheme="minorEastAsia"/>
        </w:rPr>
        <w:t xml:space="preserve"> </w:t>
      </w:r>
    </w:p>
    <w:p w:rsidR="003237F0" w:rsidRDefault="00A634F4" w:rsidP="00D259FD">
      <w:pPr>
        <w:pStyle w:val="Paragrafoelenco"/>
        <w:numPr>
          <w:ilvl w:val="0"/>
          <w:numId w:val="103"/>
        </w:numPr>
        <w:rPr>
          <w:rFonts w:eastAsiaTheme="minorEastAsia"/>
        </w:rPr>
      </w:pPr>
      <m:oMath>
        <m:f>
          <m:fPr>
            <m:ctrlPr>
              <w:rPr>
                <w:rFonts w:ascii="Cambria Math" w:eastAsiaTheme="minorEastAsia" w:hAnsi="Cambria Math"/>
                <w:i/>
              </w:rPr>
            </m:ctrlPr>
          </m:fPr>
          <m:num>
            <m:r>
              <w:rPr>
                <w:rFonts w:ascii="Cambria Math" w:eastAsiaTheme="minorEastAsia" w:hAnsi="Cambria Math"/>
              </w:rPr>
              <m:t>immobili</m:t>
            </m:r>
          </m:num>
          <m:den>
            <m:r>
              <w:rPr>
                <w:rFonts w:ascii="Cambria Math" w:eastAsiaTheme="minorEastAsia" w:hAnsi="Cambria Math"/>
              </w:rPr>
              <m:t>totale atti</m:t>
            </m:r>
            <m:r>
              <w:rPr>
                <w:rFonts w:ascii="Cambria Math" w:eastAsiaTheme="minorEastAsia" w:hAnsi="Cambria Math"/>
              </w:rPr>
              <m:t>vo</m:t>
            </m:r>
          </m:den>
        </m:f>
      </m:oMath>
      <w:r w:rsidR="003237F0">
        <w:rPr>
          <w:rFonts w:eastAsiaTheme="minorEastAsia"/>
        </w:rPr>
        <w:t xml:space="preserve"> gli immobili sono gli investimenti immobiliari</w:t>
      </w:r>
    </w:p>
    <w:p w:rsidR="003237F0" w:rsidRDefault="003237F0" w:rsidP="003237F0">
      <w:pPr>
        <w:ind w:left="360"/>
        <w:rPr>
          <w:rFonts w:eastAsiaTheme="minorEastAsia"/>
        </w:rPr>
      </w:pPr>
      <w:proofErr w:type="spellStart"/>
      <w:r>
        <w:rPr>
          <w:rFonts w:eastAsiaTheme="minorEastAsia"/>
        </w:rPr>
        <w:t>Oss</w:t>
      </w:r>
      <w:proofErr w:type="spellEnd"/>
      <w:r>
        <w:rPr>
          <w:rFonts w:eastAsiaTheme="minorEastAsia"/>
        </w:rPr>
        <w:t>. Il 5 e 6 sono indicatori sulla politica di investimenti dell’impresa: 1) dice come evolve  l’impresa, 2) utile fare confronti fra le imprese</w:t>
      </w:r>
    </w:p>
    <w:p w:rsidR="003237F0" w:rsidRDefault="003237F0" w:rsidP="003237F0">
      <w:pPr>
        <w:rPr>
          <w:rFonts w:eastAsiaTheme="minorEastAsia"/>
        </w:rPr>
      </w:pPr>
      <w:proofErr w:type="spellStart"/>
      <w:r>
        <w:rPr>
          <w:rFonts w:eastAsiaTheme="minorEastAsia"/>
        </w:rPr>
        <w:t>Solvency</w:t>
      </w:r>
      <w:proofErr w:type="spellEnd"/>
      <w:r>
        <w:rPr>
          <w:rFonts w:eastAsiaTheme="minorEastAsia"/>
        </w:rPr>
        <w:t xml:space="preserve"> ratio: </w:t>
      </w:r>
      <m:oMath>
        <m:f>
          <m:fPr>
            <m:ctrlPr>
              <w:rPr>
                <w:rFonts w:ascii="Cambria Math" w:eastAsiaTheme="minorEastAsia" w:hAnsi="Cambria Math"/>
                <w:i/>
              </w:rPr>
            </m:ctrlPr>
          </m:fPr>
          <m:num>
            <m:r>
              <w:rPr>
                <w:rFonts w:ascii="Cambria Math" w:eastAsiaTheme="minorEastAsia" w:hAnsi="Cambria Math"/>
              </w:rPr>
              <m:t>margine di solvibilità</m:t>
            </m:r>
          </m:num>
          <m:den>
            <m:r>
              <w:rPr>
                <w:rFonts w:ascii="Cambria Math" w:eastAsiaTheme="minorEastAsia" w:hAnsi="Cambria Math"/>
              </w:rPr>
              <m:t>premi contabilizzati</m:t>
            </m:r>
          </m:den>
        </m:f>
      </m:oMath>
      <w:r>
        <w:rPr>
          <w:rFonts w:eastAsiaTheme="minorEastAsia"/>
        </w:rPr>
        <w:t xml:space="preserve"> è la quota premi assorbita dal margine di solvibilità.</w:t>
      </w:r>
    </w:p>
    <w:p w:rsidR="003237F0" w:rsidRDefault="003237F0" w:rsidP="003237F0">
      <w:pPr>
        <w:rPr>
          <w:rFonts w:eastAsiaTheme="minorEastAsia"/>
        </w:rPr>
      </w:pPr>
      <w:r>
        <w:rPr>
          <w:rFonts w:eastAsiaTheme="minorEastAsia"/>
        </w:rPr>
        <w:t xml:space="preserve">Tali indicatori relativi alla gestione sono spesso relativi ad uno specifico ramo (es. </w:t>
      </w:r>
      <w:proofErr w:type="spellStart"/>
      <w:r>
        <w:rPr>
          <w:rFonts w:eastAsiaTheme="minorEastAsia"/>
        </w:rPr>
        <w:t>Loss</w:t>
      </w:r>
      <w:proofErr w:type="spellEnd"/>
      <w:r>
        <w:rPr>
          <w:rFonts w:eastAsiaTheme="minorEastAsia"/>
        </w:rPr>
        <w:t xml:space="preserve"> ratio: rami incendi). Essi si vanno ad aggiungere agli indicatori di sinistrosità (stessa categoria di grandezze)</w:t>
      </w:r>
    </w:p>
    <w:p w:rsidR="003237F0" w:rsidRDefault="003237F0" w:rsidP="003237F0">
      <w:pPr>
        <w:rPr>
          <w:rFonts w:eastAsiaTheme="minorEastAsia"/>
        </w:rPr>
      </w:pPr>
      <w:r>
        <w:rPr>
          <w:rFonts w:eastAsiaTheme="minorEastAsia"/>
        </w:rPr>
        <w:t xml:space="preserve">(Q , </w:t>
      </w:r>
      <m:oMath>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t</m:t>
            </m:r>
          </m:den>
        </m:f>
      </m:oMath>
      <w:r>
        <w:rPr>
          <w:rFonts w:eastAsiaTheme="minorEastAsia"/>
        </w:rPr>
        <w:t>: serbatoio di indicatori della gestione)</w:t>
      </w:r>
    </w:p>
    <w:p w:rsidR="003237F0" w:rsidRDefault="003237F0" w:rsidP="003237F0">
      <w:pPr>
        <w:rPr>
          <w:rFonts w:eastAsiaTheme="minorEastAsia"/>
        </w:rPr>
      </w:pPr>
    </w:p>
    <w:p w:rsidR="003237F0" w:rsidRDefault="003237F0" w:rsidP="00914792">
      <w:pPr>
        <w:pStyle w:val="Titolo3"/>
        <w:rPr>
          <w:rFonts w:eastAsiaTheme="minorEastAsia"/>
        </w:rPr>
      </w:pPr>
      <w:r>
        <w:rPr>
          <w:rFonts w:eastAsiaTheme="minorEastAsia"/>
        </w:rPr>
        <w:t>RCA</w:t>
      </w:r>
    </w:p>
    <w:p w:rsidR="003237F0" w:rsidRDefault="003237F0" w:rsidP="003237F0">
      <w:pPr>
        <w:rPr>
          <w:rFonts w:eastAsiaTheme="minorEastAsia"/>
        </w:rPr>
      </w:pPr>
      <w:r>
        <w:rPr>
          <w:rFonts w:eastAsiaTheme="minorEastAsia"/>
        </w:rPr>
        <w:t xml:space="preserve">Responsabilità Civile Autoveicoli a motore o natanti. Essa è obbligatoria dal 1971 con l’entrata in vigore della legge 990/69. </w:t>
      </w:r>
    </w:p>
    <w:p w:rsidR="003237F0" w:rsidRDefault="003237F0" w:rsidP="003237F0">
      <w:pPr>
        <w:rPr>
          <w:rFonts w:eastAsiaTheme="minorEastAsia"/>
        </w:rPr>
      </w:pPr>
      <w:r>
        <w:rPr>
          <w:rFonts w:eastAsiaTheme="minorEastAsia"/>
        </w:rPr>
        <w:t>Le polizza RCA sono circa il 50% delle polizze totali (delle polizze danni) e coprono le obbligazioni da danni provocati involontariamente con l’auto sia che l’auto sia condotta dall’assicurato, che da un amico o da chi l’ha rubata.</w:t>
      </w:r>
    </w:p>
    <w:p w:rsidR="003237F0" w:rsidRDefault="003237F0" w:rsidP="003237F0">
      <w:pPr>
        <w:rPr>
          <w:rFonts w:eastAsiaTheme="minorEastAsia"/>
        </w:rPr>
      </w:pPr>
      <w:r>
        <w:rPr>
          <w:rFonts w:eastAsiaTheme="minorEastAsia"/>
        </w:rPr>
        <w:t>È fornita una copertura per danni fatti a : beni di terzi, animali di terzi, lesioni fisiche a terzi.</w:t>
      </w:r>
    </w:p>
    <w:p w:rsidR="003237F0" w:rsidRDefault="003237F0" w:rsidP="003237F0">
      <w:pPr>
        <w:rPr>
          <w:rFonts w:eastAsiaTheme="minorEastAsia"/>
        </w:rPr>
      </w:pPr>
      <w:r>
        <w:rPr>
          <w:rFonts w:eastAsiaTheme="minorEastAsia"/>
        </w:rPr>
        <w:t>I terzi sono: passanti, trasportati, familiari del conducente\assicurato, anche l’assicurato, se è lui che non guida.</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Tali estensioni sono state fatte recentemente, inizialmente i “terzi” erano solo i passanti.</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La copertura non opera se l’assicurato è ubriaco o sotto sostanze stupefacenti o l’autoveicolo non è stato usato per l’uso comune. In realtà il danno viene risarcito ma c’è una rivalsa sull’assicurato.</w:t>
      </w:r>
    </w:p>
    <w:p w:rsidR="003237F0" w:rsidRDefault="003237F0" w:rsidP="003237F0">
      <w:pPr>
        <w:rPr>
          <w:rFonts w:eastAsiaTheme="minorEastAsia"/>
        </w:rPr>
      </w:pPr>
      <w:r>
        <w:rPr>
          <w:rFonts w:eastAsiaTheme="minorEastAsia"/>
        </w:rPr>
        <w:t>L’estensione territoriale comprende l’Italia: con città del vaticano, san Marino, .E, convenzione carata verde, e altri Stati esplicitamente ciati.</w:t>
      </w:r>
    </w:p>
    <w:p w:rsidR="003237F0" w:rsidRDefault="003237F0" w:rsidP="003237F0">
      <w:pPr>
        <w:rPr>
          <w:rFonts w:eastAsiaTheme="minorEastAsia"/>
        </w:rPr>
      </w:pPr>
      <w:r>
        <w:rPr>
          <w:rFonts w:eastAsiaTheme="minorEastAsia"/>
        </w:rPr>
        <w:t>È un tipo di copertura a primo rischio assoluto, c’è un massimale minimo di legge, che dal 1° Giugno 2012 è 5 000 000€ per sinistro per un danno a persone, 1 000 000€ per sinistro per danno a cose.</w:t>
      </w:r>
    </w:p>
    <w:p w:rsidR="003237F0" w:rsidRDefault="003237F0" w:rsidP="003237F0">
      <w:pPr>
        <w:rPr>
          <w:rFonts w:eastAsiaTheme="minorEastAsia"/>
        </w:rPr>
      </w:pPr>
      <w:r>
        <w:rPr>
          <w:rFonts w:eastAsiaTheme="minorEastAsia"/>
        </w:rPr>
        <w:t>È prevista inoltre un’indicizzazione ogni 5 anni in base all’indice europeo.</w:t>
      </w:r>
    </w:p>
    <w:p w:rsidR="003237F0" w:rsidRDefault="003237F0" w:rsidP="003237F0">
      <w:pPr>
        <w:rPr>
          <w:rFonts w:eastAsiaTheme="minorEastAsia"/>
        </w:rPr>
      </w:pPr>
    </w:p>
    <w:p w:rsidR="00914792" w:rsidRDefault="003237F0" w:rsidP="00914792">
      <w:pPr>
        <w:pStyle w:val="Titolo3"/>
        <w:rPr>
          <w:rFonts w:eastAsiaTheme="minorEastAsia"/>
        </w:rPr>
      </w:pPr>
      <w:r w:rsidRPr="00127835">
        <w:rPr>
          <w:rFonts w:eastAsiaTheme="minorEastAsia"/>
        </w:rPr>
        <w:t>Esempio: ANIA assicurazione italiana 2011</w:t>
      </w:r>
      <w:r>
        <w:rPr>
          <w:rFonts w:eastAsiaTheme="minorEastAsia"/>
        </w:rPr>
        <w:t xml:space="preserve"> </w:t>
      </w:r>
    </w:p>
    <w:p w:rsidR="003237F0" w:rsidRPr="00914792" w:rsidRDefault="003237F0" w:rsidP="00914792">
      <w:r w:rsidRPr="00914792">
        <w:t>(Associazione Nazionale Imprese Assicuratrici)</w:t>
      </w:r>
    </w:p>
    <w:p w:rsidR="003237F0" w:rsidRDefault="003237F0" w:rsidP="003237F0">
      <w:pPr>
        <w:rPr>
          <w:rFonts w:eastAsiaTheme="minorEastAsia"/>
        </w:rPr>
      </w:pPr>
      <w:r>
        <w:rPr>
          <w:rFonts w:eastAsiaTheme="minorEastAsia"/>
        </w:rPr>
        <w:t xml:space="preserve">Pg.123 </w:t>
      </w:r>
    </w:p>
    <w:p w:rsidR="003237F0" w:rsidRDefault="003237F0" w:rsidP="003237F0">
      <w:pPr>
        <w:rPr>
          <w:rFonts w:eastAsiaTheme="minorEastAsia"/>
        </w:rPr>
      </w:pPr>
      <w:r>
        <w:rPr>
          <w:rFonts w:eastAsiaTheme="minorEastAsia"/>
        </w:rPr>
        <w:t xml:space="preserve">Nel 2011 c’è stato un incremento poiché sono stati aumentati i premi. Variazione della riserva premi e altre voci. </w:t>
      </w:r>
    </w:p>
    <w:p w:rsidR="003237F0" w:rsidRDefault="003237F0" w:rsidP="003237F0">
      <w:pPr>
        <w:rPr>
          <w:rFonts w:eastAsiaTheme="minorEastAsia"/>
        </w:rPr>
      </w:pPr>
      <w:r>
        <w:rPr>
          <w:rFonts w:eastAsiaTheme="minorEastAsia"/>
        </w:rPr>
        <w:t>Oneri per sinistro: quelli che abbiamo chiamato competenza per sinistro al lordo delle riassicurazioni S(1)+</w:t>
      </w:r>
      <w:proofErr w:type="spellStart"/>
      <w:r>
        <w:rPr>
          <w:rFonts w:eastAsiaTheme="minorEastAsia"/>
        </w:rPr>
        <w:t>R</w:t>
      </w:r>
      <w:r>
        <w:rPr>
          <w:rFonts w:eastAsiaTheme="minorEastAsia"/>
          <w:vertAlign w:val="subscript"/>
        </w:rPr>
        <w:t>s</w:t>
      </w:r>
      <w:proofErr w:type="spellEnd"/>
      <w:r>
        <w:rPr>
          <w:rFonts w:eastAsiaTheme="minorEastAsia"/>
        </w:rPr>
        <w:t>(1)-</w:t>
      </w:r>
      <w:proofErr w:type="spellStart"/>
      <w:r>
        <w:rPr>
          <w:rFonts w:eastAsiaTheme="minorEastAsia"/>
        </w:rPr>
        <w:t>R</w:t>
      </w:r>
      <w:r>
        <w:rPr>
          <w:rFonts w:eastAsiaTheme="minorEastAsia"/>
          <w:vertAlign w:val="subscript"/>
        </w:rPr>
        <w:t>s</w:t>
      </w:r>
      <w:proofErr w:type="spellEnd"/>
      <w:r>
        <w:rPr>
          <w:rFonts w:eastAsiaTheme="minorEastAsia"/>
        </w:rPr>
        <w:t>(0) è scomposto in : sinistri di competenza e in sufficienza/ insufficienza sinistri esercizi precedenti; cioè S(1)=</w:t>
      </w:r>
      <w:proofErr w:type="spellStart"/>
      <w:r>
        <w:rPr>
          <w:rFonts w:eastAsiaTheme="minorEastAsia"/>
        </w:rPr>
        <w:t>S</w:t>
      </w:r>
      <w:r>
        <w:rPr>
          <w:rFonts w:eastAsiaTheme="minorEastAsia"/>
          <w:vertAlign w:val="superscript"/>
        </w:rPr>
        <w:t>old</w:t>
      </w:r>
      <w:proofErr w:type="spellEnd"/>
      <w:r>
        <w:rPr>
          <w:rFonts w:eastAsiaTheme="minorEastAsia"/>
        </w:rPr>
        <w:t>(1)+</w:t>
      </w:r>
      <w:proofErr w:type="spellStart"/>
      <w:r>
        <w:rPr>
          <w:rFonts w:eastAsiaTheme="minorEastAsia"/>
        </w:rPr>
        <w:t>S</w:t>
      </w:r>
      <w:r>
        <w:rPr>
          <w:rFonts w:eastAsiaTheme="minorEastAsia"/>
          <w:vertAlign w:val="superscript"/>
        </w:rPr>
        <w:t>new</w:t>
      </w:r>
      <w:proofErr w:type="spellEnd"/>
      <w:r>
        <w:rPr>
          <w:rFonts w:eastAsiaTheme="minorEastAsia"/>
        </w:rPr>
        <w:t>(1) importo pagato nell’esercizio per sinistri di esercizi precedenti + l’importo pagato nell’esercizio per risarcimento di sinistri dell’esercizio. L’importo complessivo pagato sia per l’esercizio precedente (se è uno solo) sia per quello attuale.</w:t>
      </w:r>
    </w:p>
    <w:p w:rsidR="003237F0" w:rsidRDefault="003237F0" w:rsidP="003237F0">
      <w:pPr>
        <w:rPr>
          <w:rFonts w:eastAsiaTheme="minorEastAsia"/>
        </w:rPr>
      </w:pPr>
      <w:proofErr w:type="spellStart"/>
      <w:r>
        <w:rPr>
          <w:rFonts w:eastAsiaTheme="minorEastAsia"/>
        </w:rPr>
        <w:t>Rs</w:t>
      </w:r>
      <w:proofErr w:type="spellEnd"/>
      <w:r>
        <w:rPr>
          <w:rFonts w:eastAsiaTheme="minorEastAsia"/>
        </w:rPr>
        <w:t>(1)=</w:t>
      </w:r>
      <w:proofErr w:type="spellStart"/>
      <w:r>
        <w:rPr>
          <w:rFonts w:eastAsiaTheme="minorEastAsia"/>
        </w:rPr>
        <w:t>R</w:t>
      </w:r>
      <w:r>
        <w:rPr>
          <w:rFonts w:eastAsiaTheme="minorEastAsia"/>
          <w:vertAlign w:val="subscript"/>
        </w:rPr>
        <w:t>s</w:t>
      </w:r>
      <w:r>
        <w:rPr>
          <w:rFonts w:eastAsiaTheme="minorEastAsia"/>
          <w:vertAlign w:val="superscript"/>
        </w:rPr>
        <w:t>old</w:t>
      </w:r>
      <w:proofErr w:type="spellEnd"/>
      <w:r>
        <w:rPr>
          <w:rFonts w:eastAsiaTheme="minorEastAsia"/>
        </w:rPr>
        <w:t>(1)+</w:t>
      </w:r>
      <w:proofErr w:type="spellStart"/>
      <w:r>
        <w:rPr>
          <w:rFonts w:eastAsiaTheme="minorEastAsia"/>
        </w:rPr>
        <w:t>R</w:t>
      </w:r>
      <w:r>
        <w:rPr>
          <w:rFonts w:eastAsiaTheme="minorEastAsia"/>
          <w:vertAlign w:val="subscript"/>
        </w:rPr>
        <w:t>s</w:t>
      </w:r>
      <w:r>
        <w:rPr>
          <w:rFonts w:eastAsiaTheme="minorEastAsia"/>
          <w:vertAlign w:val="superscript"/>
        </w:rPr>
        <w:t>new</w:t>
      </w:r>
      <w:proofErr w:type="spellEnd"/>
      <w:r>
        <w:rPr>
          <w:rFonts w:eastAsiaTheme="minorEastAsia"/>
        </w:rPr>
        <w:t>(1)</w:t>
      </w:r>
    </w:p>
    <w:p w:rsidR="003237F0" w:rsidRDefault="003237F0" w:rsidP="003237F0">
      <w:pPr>
        <w:rPr>
          <w:rFonts w:eastAsiaTheme="minorEastAsia"/>
        </w:rPr>
      </w:pPr>
      <w:r>
        <w:rPr>
          <w:rFonts w:eastAsiaTheme="minorEastAsia"/>
        </w:rPr>
        <w:t xml:space="preserve">Competenza sinistri: “nel foglio oneri per sinistro” al lordo della riassicurazione è scrivibile: </w:t>
      </w:r>
    </w:p>
    <w:p w:rsidR="003237F0" w:rsidRDefault="003237F0" w:rsidP="003237F0">
      <w:pPr>
        <w:rPr>
          <w:rFonts w:eastAsiaTheme="minorEastAsia"/>
        </w:rPr>
      </w:pPr>
      <w:r>
        <w:rPr>
          <w:rFonts w:eastAsiaTheme="minorEastAsia"/>
        </w:rPr>
        <w:t>S(1)+</w:t>
      </w:r>
      <w:proofErr w:type="spellStart"/>
      <w:r>
        <w:rPr>
          <w:rFonts w:eastAsiaTheme="minorEastAsia"/>
        </w:rPr>
        <w:t>R</w:t>
      </w:r>
      <w:r>
        <w:rPr>
          <w:rFonts w:eastAsiaTheme="minorEastAsia"/>
          <w:vertAlign w:val="subscript"/>
        </w:rPr>
        <w:t>s</w:t>
      </w:r>
      <w:proofErr w:type="spellEnd"/>
      <w:r>
        <w:rPr>
          <w:rFonts w:eastAsiaTheme="minorEastAsia"/>
        </w:rPr>
        <w:t>(1)-</w:t>
      </w:r>
      <w:proofErr w:type="spellStart"/>
      <w:r>
        <w:rPr>
          <w:rFonts w:eastAsiaTheme="minorEastAsia"/>
        </w:rPr>
        <w:t>R</w:t>
      </w:r>
      <w:r>
        <w:rPr>
          <w:rFonts w:eastAsiaTheme="minorEastAsia"/>
          <w:vertAlign w:val="subscript"/>
        </w:rPr>
        <w:t>s</w:t>
      </w:r>
      <w:proofErr w:type="spellEnd"/>
      <w:r>
        <w:rPr>
          <w:rFonts w:eastAsiaTheme="minorEastAsia"/>
        </w:rPr>
        <w:t xml:space="preserve">(0) = </w:t>
      </w:r>
      <w:proofErr w:type="spellStart"/>
      <w:r>
        <w:rPr>
          <w:rFonts w:eastAsiaTheme="minorEastAsia"/>
        </w:rPr>
        <w:t>S</w:t>
      </w:r>
      <w:r>
        <w:rPr>
          <w:rFonts w:eastAsiaTheme="minorEastAsia"/>
          <w:vertAlign w:val="superscript"/>
        </w:rPr>
        <w:t>new</w:t>
      </w:r>
      <w:proofErr w:type="spellEnd"/>
      <w:r>
        <w:rPr>
          <w:rFonts w:eastAsiaTheme="minorEastAsia"/>
        </w:rPr>
        <w:t>(1)+</w:t>
      </w:r>
      <w:proofErr w:type="spellStart"/>
      <w:r>
        <w:rPr>
          <w:rFonts w:eastAsiaTheme="minorEastAsia"/>
        </w:rPr>
        <w:t>R</w:t>
      </w:r>
      <w:r>
        <w:rPr>
          <w:rFonts w:eastAsiaTheme="minorEastAsia"/>
          <w:vertAlign w:val="subscript"/>
        </w:rPr>
        <w:t>s</w:t>
      </w:r>
      <w:r>
        <w:rPr>
          <w:rFonts w:eastAsiaTheme="minorEastAsia"/>
          <w:vertAlign w:val="superscript"/>
        </w:rPr>
        <w:t>new</w:t>
      </w:r>
      <w:proofErr w:type="spellEnd"/>
      <w:r>
        <w:rPr>
          <w:rFonts w:eastAsiaTheme="minorEastAsia"/>
        </w:rPr>
        <w:t>(1)-[</w:t>
      </w:r>
      <w:proofErr w:type="spellStart"/>
      <w:r>
        <w:rPr>
          <w:rFonts w:eastAsiaTheme="minorEastAsia"/>
        </w:rPr>
        <w:t>R</w:t>
      </w:r>
      <w:r>
        <w:rPr>
          <w:rFonts w:eastAsiaTheme="minorEastAsia"/>
          <w:vertAlign w:val="subscript"/>
        </w:rPr>
        <w:t>s</w:t>
      </w:r>
      <w:proofErr w:type="spellEnd"/>
      <w:r>
        <w:rPr>
          <w:rFonts w:eastAsiaTheme="minorEastAsia"/>
        </w:rPr>
        <w:t>(0)-</w:t>
      </w:r>
      <w:proofErr w:type="spellStart"/>
      <w:r>
        <w:rPr>
          <w:rFonts w:eastAsiaTheme="minorEastAsia"/>
        </w:rPr>
        <w:t>S</w:t>
      </w:r>
      <w:r>
        <w:rPr>
          <w:rFonts w:eastAsiaTheme="minorEastAsia"/>
          <w:vertAlign w:val="superscript"/>
        </w:rPr>
        <w:t>old</w:t>
      </w:r>
      <w:proofErr w:type="spellEnd"/>
      <w:r>
        <w:rPr>
          <w:rFonts w:eastAsiaTheme="minorEastAsia"/>
        </w:rPr>
        <w:t>(1)-</w:t>
      </w:r>
      <w:proofErr w:type="spellStart"/>
      <w:r>
        <w:rPr>
          <w:rFonts w:eastAsiaTheme="minorEastAsia"/>
        </w:rPr>
        <w:t>R</w:t>
      </w:r>
      <w:r>
        <w:rPr>
          <w:rFonts w:eastAsiaTheme="minorEastAsia"/>
          <w:vertAlign w:val="subscript"/>
        </w:rPr>
        <w:t>s</w:t>
      </w:r>
      <w:proofErr w:type="spellEnd"/>
      <w:r>
        <w:rPr>
          <w:rFonts w:eastAsiaTheme="minorEastAsia"/>
        </w:rPr>
        <w:t>(1)]  cioè l’importo pagato per sinistri dell’esercizio, nuovi –[</w:t>
      </w:r>
      <w:proofErr w:type="spellStart"/>
      <w:r>
        <w:rPr>
          <w:rFonts w:eastAsiaTheme="minorEastAsia"/>
        </w:rPr>
        <w:t>suff</w:t>
      </w:r>
      <w:proofErr w:type="spellEnd"/>
      <w:r>
        <w:rPr>
          <w:rFonts w:eastAsiaTheme="minorEastAsia"/>
        </w:rPr>
        <w:t>\</w:t>
      </w:r>
      <w:proofErr w:type="spellStart"/>
      <w:r>
        <w:rPr>
          <w:rFonts w:eastAsiaTheme="minorEastAsia"/>
        </w:rPr>
        <w:t>insuff</w:t>
      </w:r>
      <w:proofErr w:type="spellEnd"/>
      <w:r>
        <w:rPr>
          <w:rFonts w:eastAsiaTheme="minorEastAsia"/>
        </w:rPr>
        <w:t xml:space="preserve"> di sinistri degli esercizi precedenti]. Il primo addendo è il “pagato +riservato” per sinistro dell’esercizio: sinistri dell’esercizio chiamati nel foglio “sinistri di competenza”</w:t>
      </w:r>
    </w:p>
    <w:p w:rsidR="003237F0" w:rsidRDefault="003237F0" w:rsidP="003237F0">
      <w:pPr>
        <w:rPr>
          <w:rFonts w:eastAsiaTheme="minorEastAsia"/>
        </w:rPr>
      </w:pPr>
      <w:r>
        <w:rPr>
          <w:rFonts w:eastAsiaTheme="minorEastAsia"/>
        </w:rPr>
        <w:t xml:space="preserve">Ora ex-post, se </w:t>
      </w:r>
      <w:proofErr w:type="spellStart"/>
      <w:r>
        <w:rPr>
          <w:rFonts w:eastAsiaTheme="minorEastAsia"/>
        </w:rPr>
        <w:t>R</w:t>
      </w:r>
      <w:r>
        <w:rPr>
          <w:rFonts w:eastAsiaTheme="minorEastAsia"/>
          <w:vertAlign w:val="subscript"/>
        </w:rPr>
        <w:t>s</w:t>
      </w:r>
      <w:proofErr w:type="spellEnd"/>
      <w:r>
        <w:rPr>
          <w:rFonts w:eastAsiaTheme="minorEastAsia"/>
        </w:rPr>
        <w:t xml:space="preserve">(0)- </w:t>
      </w:r>
      <w:proofErr w:type="spellStart"/>
      <w:r>
        <w:rPr>
          <w:rFonts w:eastAsiaTheme="minorEastAsia"/>
        </w:rPr>
        <w:t>R</w:t>
      </w:r>
      <w:r>
        <w:rPr>
          <w:rFonts w:eastAsiaTheme="minorEastAsia"/>
          <w:vertAlign w:val="subscript"/>
        </w:rPr>
        <w:t>s</w:t>
      </w:r>
      <w:proofErr w:type="spellEnd"/>
      <w:r>
        <w:rPr>
          <w:rFonts w:eastAsiaTheme="minorEastAsia"/>
        </w:rPr>
        <w:t xml:space="preserve">(1)&lt;0 cioè la riserva accantonata non è stata sufficiente a coprire le spese: auspicabilmente è vicino a 0 ma è un problema se &lt;&lt;0 </w:t>
      </w:r>
    </w:p>
    <w:p w:rsidR="003237F0" w:rsidRDefault="003237F0" w:rsidP="003237F0">
      <w:pPr>
        <w:rPr>
          <w:rFonts w:eastAsiaTheme="minorEastAsia"/>
        </w:rPr>
      </w:pPr>
      <w:r>
        <w:rPr>
          <w:rFonts w:eastAsiaTheme="minorEastAsia"/>
        </w:rPr>
        <w:t xml:space="preserve">È uno dei rischi che normativa </w:t>
      </w:r>
      <w:proofErr w:type="spellStart"/>
      <w:r>
        <w:rPr>
          <w:rFonts w:eastAsiaTheme="minorEastAsia"/>
        </w:rPr>
        <w:t>Solvency</w:t>
      </w:r>
      <w:proofErr w:type="spellEnd"/>
      <w:r>
        <w:rPr>
          <w:rFonts w:eastAsiaTheme="minorEastAsia"/>
        </w:rPr>
        <w:t xml:space="preserve"> II chiama in causa quando si vuole valutare il capitale di solvibilità. Ed è detto “rischio che la riserva accantonata non riesce a fare fronte agli impegni” o “rischio di riservazione” (</w:t>
      </w:r>
      <w:proofErr w:type="spellStart"/>
      <w:r>
        <w:rPr>
          <w:rFonts w:eastAsiaTheme="minorEastAsia"/>
        </w:rPr>
        <w:t>Reserve</w:t>
      </w:r>
      <w:proofErr w:type="spellEnd"/>
      <w:r>
        <w:rPr>
          <w:rFonts w:eastAsiaTheme="minorEastAsia"/>
        </w:rPr>
        <w:t xml:space="preserve"> </w:t>
      </w:r>
      <w:proofErr w:type="spellStart"/>
      <w:r>
        <w:rPr>
          <w:rFonts w:eastAsiaTheme="minorEastAsia"/>
        </w:rPr>
        <w:t>Risk</w:t>
      </w:r>
      <w:proofErr w:type="spellEnd"/>
      <w:r>
        <w:rPr>
          <w:rFonts w:eastAsiaTheme="minorEastAsia"/>
        </w:rPr>
        <w:t>)</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Da tre anni le riserve non sono sufficienti agli impegni presi!</w:t>
      </w:r>
    </w:p>
    <w:p w:rsidR="003237F0" w:rsidRDefault="003237F0" w:rsidP="003237F0">
      <w:pPr>
        <w:rPr>
          <w:rFonts w:eastAsiaTheme="minorEastAsia"/>
        </w:rPr>
      </w:pPr>
      <w:r>
        <w:rPr>
          <w:rFonts w:eastAsiaTheme="minorEastAsia"/>
        </w:rPr>
        <w:t>Spese di gestione: viene fatta una valutazione comparativa di diversi esercizi; sono aumentate progressivamente</w:t>
      </w:r>
    </w:p>
    <w:p w:rsidR="003237F0" w:rsidRDefault="003237F0" w:rsidP="003237F0">
      <w:pPr>
        <w:rPr>
          <w:rFonts w:eastAsiaTheme="minorEastAsia"/>
        </w:rPr>
      </w:pPr>
      <w:r>
        <w:rPr>
          <w:rFonts w:eastAsiaTheme="minorEastAsia"/>
        </w:rPr>
        <w:t>Saldo tecnico:: -730 Milioni è un ramo che a livello nazionale è in perdita (a livello gestione tecnica)</w:t>
      </w:r>
    </w:p>
    <w:p w:rsidR="003237F0" w:rsidRDefault="003237F0" w:rsidP="003237F0">
      <w:pPr>
        <w:rPr>
          <w:rFonts w:eastAsiaTheme="minorEastAsia"/>
        </w:rPr>
      </w:pPr>
      <w:r>
        <w:rPr>
          <w:rFonts w:eastAsiaTheme="minorEastAsia"/>
        </w:rPr>
        <w:t>Utile investimenti +272 Milioni, la redditività sulla componente finanziaria complessivamente è diminuita. Tale declino parte dal 2008; è per questo che sono aumentati i premi!</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L’incidenza dei premi sul totale premi rami danni è del 48,9%</w:t>
      </w:r>
    </w:p>
    <w:p w:rsidR="003237F0" w:rsidRDefault="003237F0" w:rsidP="003237F0">
      <w:pPr>
        <w:rPr>
          <w:rFonts w:eastAsiaTheme="minorEastAsia"/>
        </w:rPr>
      </w:pPr>
      <w:proofErr w:type="spellStart"/>
      <w:r>
        <w:rPr>
          <w:rFonts w:eastAsiaTheme="minorEastAsia"/>
        </w:rPr>
        <w:t>Combined</w:t>
      </w:r>
      <w:proofErr w:type="spellEnd"/>
      <w:r>
        <w:rPr>
          <w:rFonts w:eastAsiaTheme="minorEastAsia"/>
        </w:rPr>
        <w:t xml:space="preserve"> ratio: somma </w:t>
      </w:r>
      <w:proofErr w:type="spellStart"/>
      <w:r>
        <w:rPr>
          <w:rFonts w:eastAsiaTheme="minorEastAsia"/>
        </w:rPr>
        <w:t>expenses</w:t>
      </w:r>
      <w:proofErr w:type="spellEnd"/>
      <w:r>
        <w:rPr>
          <w:rFonts w:eastAsiaTheme="minorEastAsia"/>
        </w:rPr>
        <w:t xml:space="preserve"> ratio+ </w:t>
      </w:r>
      <w:proofErr w:type="spellStart"/>
      <w:r>
        <w:rPr>
          <w:rFonts w:eastAsiaTheme="minorEastAsia"/>
        </w:rPr>
        <w:t>loss</w:t>
      </w:r>
      <w:proofErr w:type="spellEnd"/>
      <w:r>
        <w:rPr>
          <w:rFonts w:eastAsiaTheme="minorEastAsia"/>
        </w:rPr>
        <w:t xml:space="preserve"> ratio = 102% cioè situazione di perdita nel ramo.</w:t>
      </w:r>
    </w:p>
    <w:p w:rsidR="003237F0" w:rsidRDefault="003237F0" w:rsidP="00D259FD">
      <w:pPr>
        <w:pStyle w:val="Paragrafoelenco"/>
        <w:numPr>
          <w:ilvl w:val="0"/>
          <w:numId w:val="96"/>
        </w:numPr>
        <w:rPr>
          <w:rFonts w:eastAsiaTheme="minorEastAsia"/>
        </w:rPr>
      </w:pPr>
      <w:proofErr w:type="spellStart"/>
      <w:r>
        <w:rPr>
          <w:rFonts w:eastAsiaTheme="minorEastAsia"/>
        </w:rPr>
        <w:t>Expense</w:t>
      </w:r>
      <w:proofErr w:type="spellEnd"/>
      <w:r>
        <w:rPr>
          <w:rFonts w:eastAsiaTheme="minorEastAsia"/>
        </w:rPr>
        <w:t xml:space="preserve"> ratio: incidenza delle diverse voci di spesa sui premi di competenza</w:t>
      </w:r>
    </w:p>
    <w:p w:rsidR="003237F0" w:rsidRDefault="003237F0" w:rsidP="00D259FD">
      <w:pPr>
        <w:pStyle w:val="Paragrafoelenco"/>
        <w:numPr>
          <w:ilvl w:val="0"/>
          <w:numId w:val="96"/>
        </w:numPr>
        <w:rPr>
          <w:rFonts w:eastAsiaTheme="minorEastAsia"/>
        </w:rPr>
      </w:pPr>
      <w:proofErr w:type="spellStart"/>
      <w:r>
        <w:rPr>
          <w:rFonts w:eastAsiaTheme="minorEastAsia"/>
        </w:rPr>
        <w:t>Loss</w:t>
      </w:r>
      <w:proofErr w:type="spellEnd"/>
      <w:r>
        <w:rPr>
          <w:rFonts w:eastAsiaTheme="minorEastAsia"/>
        </w:rPr>
        <w:t xml:space="preserve"> ratio: </w:t>
      </w:r>
      <m:oMath>
        <m:f>
          <m:fPr>
            <m:ctrlPr>
              <w:rPr>
                <w:rFonts w:ascii="Cambria Math" w:eastAsiaTheme="minorEastAsia" w:hAnsi="Cambria Math"/>
                <w:i/>
              </w:rPr>
            </m:ctrlPr>
          </m:fPr>
          <m:num>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+Rs</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-Rs(0)</m:t>
            </m:r>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(0)</m:t>
            </m:r>
          </m:den>
        </m:f>
      </m:oMath>
      <w:r>
        <w:rPr>
          <w:rFonts w:eastAsiaTheme="minorEastAsia"/>
        </w:rPr>
        <w:t>situazioni di Loss ratio molto elevati, 84% non profittabilità del ramo</w:t>
      </w:r>
    </w:p>
    <w:p w:rsidR="003237F0" w:rsidRDefault="003237F0" w:rsidP="003237F0">
      <w:pPr>
        <w:rPr>
          <w:rFonts w:eastAsiaTheme="minorEastAsia"/>
        </w:rPr>
      </w:pPr>
      <w:r>
        <w:rPr>
          <w:rFonts w:eastAsiaTheme="minorEastAsia"/>
        </w:rPr>
        <w:t>Vi è un uso di questi indicatori monitorati nel tempo sia da parte dello stato che dalle compagnie assicurative stesse!</w:t>
      </w:r>
    </w:p>
    <w:p w:rsidR="003237F0" w:rsidRDefault="003237F0" w:rsidP="003237F0">
      <w:pPr>
        <w:rPr>
          <w:rFonts w:eastAsiaTheme="minorEastAsia"/>
        </w:rPr>
      </w:pPr>
    </w:p>
    <w:p w:rsidR="003237F0" w:rsidRDefault="003237F0" w:rsidP="00914792">
      <w:pPr>
        <w:pStyle w:val="Titolo3"/>
        <w:rPr>
          <w:rFonts w:eastAsiaTheme="minorEastAsia"/>
        </w:rPr>
      </w:pPr>
      <w:r>
        <w:rPr>
          <w:rFonts w:eastAsiaTheme="minorEastAsia"/>
        </w:rPr>
        <w:t>ANIA NOTIZIE RCA, RISARCIMENTO DIRETTO</w:t>
      </w:r>
    </w:p>
    <w:p w:rsidR="003237F0" w:rsidRDefault="003237F0" w:rsidP="003237F0">
      <w:pPr>
        <w:rPr>
          <w:rFonts w:eastAsiaTheme="minorEastAsia"/>
        </w:rPr>
      </w:pPr>
      <w:r>
        <w:rPr>
          <w:rFonts w:eastAsiaTheme="minorEastAsia"/>
        </w:rPr>
        <w:t>RISARCIMENTO DIRET</w:t>
      </w:r>
      <w:r w:rsidR="00914792">
        <w:rPr>
          <w:rFonts w:eastAsiaTheme="minorEastAsia"/>
        </w:rPr>
        <w:t>T</w:t>
      </w:r>
      <w:r>
        <w:rPr>
          <w:rFonts w:eastAsiaTheme="minorEastAsia"/>
        </w:rPr>
        <w:t>O RCA</w:t>
      </w:r>
      <w:r w:rsidR="00127835">
        <w:rPr>
          <w:rFonts w:eastAsiaTheme="minorEastAsia"/>
        </w:rPr>
        <w:t xml:space="preserve"> (attuale modalità di risarcimento)</w:t>
      </w:r>
    </w:p>
    <w:p w:rsidR="003237F0" w:rsidRDefault="003237F0" w:rsidP="003237F0">
      <w:pPr>
        <w:rPr>
          <w:rFonts w:eastAsiaTheme="minorEastAsia"/>
        </w:rPr>
      </w:pPr>
      <w:r>
        <w:rPr>
          <w:rFonts w:eastAsiaTheme="minorEastAsia"/>
        </w:rPr>
        <w:t>Normalmente nelle assicurazioni RC il danneggiato è risarcim</w:t>
      </w:r>
      <w:r w:rsidR="00127835">
        <w:rPr>
          <w:rFonts w:eastAsiaTheme="minorEastAsia"/>
        </w:rPr>
        <w:t>e</w:t>
      </w:r>
      <w:r w:rsidR="00914792">
        <w:rPr>
          <w:rFonts w:eastAsiaTheme="minorEastAsia"/>
        </w:rPr>
        <w:t>n</w:t>
      </w:r>
      <w:r>
        <w:rPr>
          <w:rFonts w:eastAsiaTheme="minorEastAsia"/>
        </w:rPr>
        <w:t>to dalla compagnia che copre il responsabile del sin</w:t>
      </w:r>
      <w:r w:rsidR="00127835">
        <w:rPr>
          <w:rFonts w:eastAsiaTheme="minorEastAsia"/>
        </w:rPr>
        <w:t>is</w:t>
      </w:r>
      <w:r>
        <w:rPr>
          <w:rFonts w:eastAsiaTheme="minorEastAsia"/>
        </w:rPr>
        <w:t>tro.</w:t>
      </w:r>
    </w:p>
    <w:p w:rsidR="003237F0" w:rsidRDefault="003237F0" w:rsidP="003237F0">
      <w:pPr>
        <w:rPr>
          <w:rFonts w:eastAsiaTheme="minorEastAsia"/>
        </w:rPr>
      </w:pPr>
      <w:r>
        <w:rPr>
          <w:rFonts w:eastAsiaTheme="minorEastAsia"/>
        </w:rPr>
        <w:t>Es.</w:t>
      </w:r>
    </w:p>
    <w:p w:rsidR="003237F0" w:rsidRDefault="003237F0" w:rsidP="003237F0">
      <w:pPr>
        <w:rPr>
          <w:rFonts w:eastAsiaTheme="minorEastAsia"/>
        </w:rPr>
      </w:pPr>
      <w:r>
        <w:rPr>
          <w:rFonts w:eastAsiaTheme="minorEastAsia"/>
        </w:rPr>
        <w:t>Danneggiato (Tizio)</w:t>
      </w:r>
      <w:r>
        <w:rPr>
          <w:rFonts w:eastAsiaTheme="minorEastAsia"/>
        </w:rPr>
        <w:tab/>
      </w:r>
      <w:r>
        <w:rPr>
          <w:rFonts w:eastAsiaTheme="minorEastAsia"/>
        </w:rPr>
        <w:tab/>
        <w:t xml:space="preserve">Responsabile </w:t>
      </w:r>
      <w:proofErr w:type="spellStart"/>
      <w:r>
        <w:rPr>
          <w:rFonts w:eastAsiaTheme="minorEastAsia"/>
        </w:rPr>
        <w:t>sx</w:t>
      </w:r>
      <w:proofErr w:type="spellEnd"/>
      <w:r>
        <w:rPr>
          <w:rFonts w:eastAsiaTheme="minorEastAsia"/>
        </w:rPr>
        <w:t xml:space="preserve"> (Caio)</w:t>
      </w:r>
    </w:p>
    <w:p w:rsidR="003237F0" w:rsidRPr="00897F32" w:rsidRDefault="003237F0" w:rsidP="003237F0">
      <w:pPr>
        <w:rPr>
          <w:rFonts w:eastAsiaTheme="minorEastAsia"/>
        </w:rPr>
      </w:pPr>
      <w:r>
        <w:rPr>
          <w:rFonts w:eastAsiaTheme="minorEastAsia"/>
          <w:lang w:val="en-US"/>
        </w:rPr>
        <w:t>Comp. Ass. A</w:t>
      </w:r>
      <w:r>
        <w:rPr>
          <w:rFonts w:eastAsiaTheme="minorEastAsia"/>
          <w:lang w:val="en-US"/>
        </w:rPr>
        <w:tab/>
      </w:r>
      <w:r>
        <w:rPr>
          <w:rFonts w:eastAsiaTheme="minorEastAsia"/>
          <w:lang w:val="en-US"/>
        </w:rPr>
        <w:tab/>
      </w:r>
      <w:r>
        <w:rPr>
          <w:rFonts w:eastAsiaTheme="minorEastAsia"/>
          <w:lang w:val="en-US"/>
        </w:rPr>
        <w:tab/>
        <w:t xml:space="preserve">Comp. Ass. </w:t>
      </w:r>
      <w:r w:rsidRPr="00897F32">
        <w:rPr>
          <w:rFonts w:eastAsiaTheme="minorEastAsia"/>
        </w:rPr>
        <w:t>B</w:t>
      </w:r>
    </w:p>
    <w:p w:rsidR="003237F0" w:rsidRDefault="003237F0" w:rsidP="003237F0">
      <w:pPr>
        <w:rPr>
          <w:rFonts w:eastAsiaTheme="minorEastAsia"/>
        </w:rPr>
      </w:pPr>
      <w:r>
        <w:rPr>
          <w:rFonts w:eastAsiaTheme="minorEastAsia"/>
        </w:rPr>
        <w:t>Caio è responsabile di un sinistro provocando Danni a Tizio. La compagnia B risarcisce Tizio.</w:t>
      </w:r>
    </w:p>
    <w:p w:rsidR="003237F0" w:rsidRDefault="003237F0" w:rsidP="003237F0">
      <w:pPr>
        <w:rPr>
          <w:rFonts w:eastAsiaTheme="minorEastAsia"/>
        </w:rPr>
      </w:pPr>
      <w:r>
        <w:rPr>
          <w:rFonts w:eastAsiaTheme="minorEastAsia"/>
        </w:rPr>
        <w:t>In Italia e in altri Paesi, nel campo RCA, le imprese si sono accordate per fornire l’indennizzo tramite R.D (Risarcimento Diretto)</w:t>
      </w:r>
    </w:p>
    <w:tbl>
      <w:tblPr>
        <w:tblW w:w="0" w:type="auto"/>
        <w:tblInd w:w="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440"/>
      </w:tblGrid>
      <w:tr w:rsidR="003237F0" w:rsidTr="00DA3E3C">
        <w:trPr>
          <w:trHeight w:val="494"/>
        </w:trPr>
        <w:tc>
          <w:tcPr>
            <w:tcW w:w="1322" w:type="dxa"/>
            <w:tcBorders>
              <w:top w:val="single" w:sz="4" w:space="0" w:color="auto"/>
              <w:left w:val="single" w:sz="4" w:space="0" w:color="auto"/>
              <w:bottom w:val="single" w:sz="4" w:space="0" w:color="auto"/>
              <w:right w:val="single" w:sz="4" w:space="0" w:color="auto"/>
            </w:tcBorders>
            <w:hideMark/>
          </w:tcPr>
          <w:p w:rsidR="003237F0" w:rsidRDefault="003237F0" w:rsidP="00DA3E3C">
            <w:pPr>
              <w:rPr>
                <w:rFonts w:eastAsiaTheme="minorEastAsia"/>
              </w:rPr>
            </w:pPr>
            <w:r>
              <w:rPr>
                <w:rFonts w:eastAsiaTheme="minorEastAsia"/>
              </w:rPr>
              <w:t>Danneggiato (Tizio)</w:t>
            </w:r>
          </w:p>
        </w:tc>
        <w:tc>
          <w:tcPr>
            <w:tcW w:w="1440" w:type="dxa"/>
            <w:tcBorders>
              <w:top w:val="single" w:sz="4" w:space="0" w:color="auto"/>
              <w:left w:val="single" w:sz="4" w:space="0" w:color="auto"/>
              <w:bottom w:val="single" w:sz="4" w:space="0" w:color="auto"/>
              <w:right w:val="single" w:sz="4" w:space="0" w:color="auto"/>
            </w:tcBorders>
            <w:hideMark/>
          </w:tcPr>
          <w:p w:rsidR="003237F0" w:rsidRDefault="003237F0" w:rsidP="00DA3E3C">
            <w:pPr>
              <w:rPr>
                <w:rFonts w:eastAsiaTheme="minorEastAsia"/>
              </w:rPr>
            </w:pPr>
            <w:r>
              <w:rPr>
                <w:rFonts w:eastAsiaTheme="minorEastAsia"/>
              </w:rPr>
              <w:t xml:space="preserve">Responsabile </w:t>
            </w:r>
            <w:proofErr w:type="spellStart"/>
            <w:r>
              <w:rPr>
                <w:rFonts w:eastAsiaTheme="minorEastAsia"/>
              </w:rPr>
              <w:t>sx</w:t>
            </w:r>
            <w:proofErr w:type="spellEnd"/>
            <w:r>
              <w:rPr>
                <w:rFonts w:eastAsiaTheme="minorEastAsia"/>
              </w:rPr>
              <w:t xml:space="preserve"> (Caio)</w:t>
            </w:r>
          </w:p>
        </w:tc>
      </w:tr>
      <w:tr w:rsidR="003237F0" w:rsidTr="00DA3E3C">
        <w:trPr>
          <w:trHeight w:val="784"/>
        </w:trPr>
        <w:tc>
          <w:tcPr>
            <w:tcW w:w="1322" w:type="dxa"/>
            <w:tcBorders>
              <w:top w:val="single" w:sz="4" w:space="0" w:color="auto"/>
              <w:left w:val="single" w:sz="4" w:space="0" w:color="auto"/>
              <w:bottom w:val="single" w:sz="4" w:space="0" w:color="auto"/>
              <w:right w:val="single" w:sz="4" w:space="0" w:color="auto"/>
            </w:tcBorders>
            <w:hideMark/>
          </w:tcPr>
          <w:p w:rsidR="003237F0" w:rsidRDefault="003237F0" w:rsidP="00DA3E3C">
            <w:pPr>
              <w:rPr>
                <w:rFonts w:eastAsiaTheme="minorEastAsia"/>
              </w:rPr>
            </w:pPr>
            <w:r>
              <w:rPr>
                <w:noProof/>
                <w:lang w:val="en-US"/>
              </w:rPr>
              <mc:AlternateContent>
                <mc:Choice Requires="wps">
                  <w:drawing>
                    <wp:anchor distT="0" distB="0" distL="114300" distR="114300" simplePos="0" relativeHeight="251659264" behindDoc="0" locked="0" layoutInCell="1" allowOverlap="1" wp14:anchorId="15B60BBA" wp14:editId="03ECACF3">
                      <wp:simplePos x="0" y="0"/>
                      <wp:positionH relativeFrom="column">
                        <wp:posOffset>354330</wp:posOffset>
                      </wp:positionH>
                      <wp:positionV relativeFrom="paragraph">
                        <wp:posOffset>20955</wp:posOffset>
                      </wp:positionV>
                      <wp:extent cx="0" cy="422910"/>
                      <wp:effectExtent l="95250" t="38100" r="57150" b="15240"/>
                      <wp:wrapNone/>
                      <wp:docPr id="155" name="Straight Arrow Connector 9"/>
                      <wp:cNvGraphicFramePr/>
                      <a:graphic xmlns:a="http://schemas.openxmlformats.org/drawingml/2006/main">
                        <a:graphicData uri="http://schemas.microsoft.com/office/word/2010/wordprocessingShape">
                          <wps:wsp>
                            <wps:cNvCnPr/>
                            <wps:spPr>
                              <a:xfrm flipV="1">
                                <a:off x="0" y="0"/>
                                <a:ext cx="0" cy="422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7.9pt;margin-top:1.65pt;width:0;height:33.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" strokecolor="#4579b8 [3044]">
                      <v:stroke endarrow="open"/>
                    </v:shape>
                  </w:pict>
                </mc:Fallback>
              </mc:AlternateContent>
            </w:r>
          </w:p>
          <w:p w:rsidR="003237F0" w:rsidRDefault="003237F0" w:rsidP="00DA3E3C">
            <w:pPr>
              <w:rPr>
                <w:rFonts w:eastAsiaTheme="minorEastAsia"/>
              </w:rPr>
            </w:pPr>
            <w:r>
              <w:rPr>
                <w:rFonts w:eastAsiaTheme="minorEastAsia"/>
              </w:rPr>
              <w:t>risarcimento</w:t>
            </w:r>
          </w:p>
        </w:tc>
        <w:tc>
          <w:tcPr>
            <w:tcW w:w="1440" w:type="dxa"/>
            <w:tcBorders>
              <w:top w:val="single" w:sz="4" w:space="0" w:color="auto"/>
              <w:left w:val="single" w:sz="4" w:space="0" w:color="auto"/>
              <w:bottom w:val="single" w:sz="4" w:space="0" w:color="auto"/>
              <w:right w:val="single" w:sz="4" w:space="0" w:color="auto"/>
            </w:tcBorders>
          </w:tcPr>
          <w:p w:rsidR="003237F0" w:rsidRDefault="003237F0" w:rsidP="00DA3E3C">
            <w:pPr>
              <w:rPr>
                <w:rFonts w:eastAsiaTheme="minorEastAsia"/>
              </w:rPr>
            </w:pPr>
          </w:p>
        </w:tc>
      </w:tr>
      <w:tr w:rsidR="003237F0" w:rsidTr="00DA3E3C">
        <w:trPr>
          <w:trHeight w:val="656"/>
        </w:trPr>
        <w:tc>
          <w:tcPr>
            <w:tcW w:w="1322" w:type="dxa"/>
            <w:tcBorders>
              <w:top w:val="single" w:sz="4" w:space="0" w:color="auto"/>
              <w:left w:val="single" w:sz="4" w:space="0" w:color="auto"/>
              <w:bottom w:val="single" w:sz="4" w:space="0" w:color="auto"/>
              <w:right w:val="single" w:sz="4" w:space="0" w:color="auto"/>
            </w:tcBorders>
            <w:hideMark/>
          </w:tcPr>
          <w:p w:rsidR="003237F0" w:rsidRDefault="003237F0" w:rsidP="00DA3E3C">
            <w:pPr>
              <w:rPr>
                <w:rFonts w:eastAsiaTheme="minorEastAsia"/>
              </w:rPr>
            </w:pPr>
            <w:r>
              <w:rPr>
                <w:noProof/>
                <w:lang w:val="en-US"/>
              </w:rPr>
              <mc:AlternateContent>
                <mc:Choice Requires="wps">
                  <w:drawing>
                    <wp:anchor distT="0" distB="0" distL="114300" distR="114300" simplePos="0" relativeHeight="251660288" behindDoc="0" locked="0" layoutInCell="1" allowOverlap="1" wp14:anchorId="29B3999B" wp14:editId="6A18930B">
                      <wp:simplePos x="0" y="0"/>
                      <wp:positionH relativeFrom="column">
                        <wp:posOffset>354965</wp:posOffset>
                      </wp:positionH>
                      <wp:positionV relativeFrom="paragraph">
                        <wp:posOffset>644525</wp:posOffset>
                      </wp:positionV>
                      <wp:extent cx="579755" cy="0"/>
                      <wp:effectExtent l="38100" t="76200" r="0" b="114300"/>
                      <wp:wrapNone/>
                      <wp:docPr id="156" name="Straight Arrow Connector 11"/>
                      <wp:cNvGraphicFramePr/>
                      <a:graphic xmlns:a="http://schemas.openxmlformats.org/drawingml/2006/main">
                        <a:graphicData uri="http://schemas.microsoft.com/office/word/2010/wordprocessingShape">
                          <wps:wsp>
                            <wps:cNvCnPr/>
                            <wps:spPr>
                              <a:xfrm flipH="1">
                                <a:off x="0" y="0"/>
                                <a:ext cx="5797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27.95pt;margin-top:50.75pt;width:45.6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" strokecolor="#4579b8 [3044]">
                      <v:stroke endarrow="open"/>
                    </v:shape>
                  </w:pict>
                </mc:Fallback>
              </mc:AlternateContent>
            </w:r>
            <w:r>
              <w:rPr>
                <w:rFonts w:eastAsiaTheme="minorEastAsia"/>
              </w:rPr>
              <w:t>Impresa assicuratrice A</w:t>
            </w:r>
          </w:p>
        </w:tc>
        <w:tc>
          <w:tcPr>
            <w:tcW w:w="1440" w:type="dxa"/>
            <w:tcBorders>
              <w:top w:val="single" w:sz="4" w:space="0" w:color="auto"/>
              <w:left w:val="single" w:sz="4" w:space="0" w:color="auto"/>
              <w:bottom w:val="single" w:sz="4" w:space="0" w:color="auto"/>
              <w:right w:val="single" w:sz="4" w:space="0" w:color="auto"/>
            </w:tcBorders>
            <w:hideMark/>
          </w:tcPr>
          <w:p w:rsidR="003237F0" w:rsidRDefault="003237F0" w:rsidP="00DA3E3C">
            <w:pPr>
              <w:rPr>
                <w:rFonts w:eastAsiaTheme="minorEastAsia"/>
              </w:rPr>
            </w:pPr>
            <w:r>
              <w:rPr>
                <w:rFonts w:eastAsiaTheme="minorEastAsia"/>
              </w:rPr>
              <w:t>Impresa assicuratrice B</w:t>
            </w:r>
          </w:p>
        </w:tc>
      </w:tr>
    </w:tbl>
    <w:p w:rsidR="003237F0" w:rsidRDefault="003237F0" w:rsidP="003237F0">
      <w:pPr>
        <w:rPr>
          <w:rFonts w:eastAsiaTheme="minorEastAsia"/>
        </w:rPr>
      </w:pPr>
    </w:p>
    <w:p w:rsidR="003237F0" w:rsidRDefault="003237F0" w:rsidP="003237F0">
      <w:pPr>
        <w:rPr>
          <w:rFonts w:eastAsiaTheme="minorEastAsia"/>
        </w:rPr>
      </w:pPr>
      <w:r>
        <w:rPr>
          <w:rFonts w:eastAsiaTheme="minorEastAsia"/>
        </w:rPr>
        <w:t>Ora: nello schema risarcimento diretto tizio si rivolge ad A che paga il risarcimento per conto di B; B rimborserà l’impresa A.</w:t>
      </w:r>
    </w:p>
    <w:p w:rsidR="003237F0" w:rsidRDefault="003237F0" w:rsidP="003237F0">
      <w:pPr>
        <w:rPr>
          <w:rFonts w:eastAsiaTheme="minorEastAsia"/>
        </w:rPr>
      </w:pPr>
      <w:r>
        <w:rPr>
          <w:rFonts w:eastAsiaTheme="minorEastAsia"/>
        </w:rPr>
        <w:t xml:space="preserve">A è detta </w:t>
      </w:r>
      <w:r>
        <w:rPr>
          <w:rFonts w:eastAsiaTheme="minorEastAsia"/>
          <w:b/>
          <w:i/>
        </w:rPr>
        <w:t>impresa gestionaria</w:t>
      </w:r>
      <w:r>
        <w:rPr>
          <w:rFonts w:eastAsiaTheme="minorEastAsia"/>
        </w:rPr>
        <w:t xml:space="preserve">, poiché gestisce il sinistro per conto di B, mentre B è detta </w:t>
      </w:r>
      <w:r>
        <w:rPr>
          <w:rFonts w:eastAsiaTheme="minorEastAsia"/>
          <w:b/>
          <w:i/>
        </w:rPr>
        <w:t>impresa debitrice</w:t>
      </w:r>
      <w:r>
        <w:rPr>
          <w:rFonts w:eastAsiaTheme="minorEastAsia"/>
        </w:rPr>
        <w:t>.</w:t>
      </w:r>
    </w:p>
    <w:p w:rsidR="003237F0" w:rsidRDefault="003237F0" w:rsidP="003237F0">
      <w:pPr>
        <w:rPr>
          <w:rFonts w:eastAsiaTheme="minorEastAsia"/>
        </w:rPr>
      </w:pPr>
      <w:r>
        <w:rPr>
          <w:rFonts w:eastAsiaTheme="minorEastAsia"/>
        </w:rPr>
        <w:t>L’accordo in Italia questo tipo di risarcimento era su base volontaria e operava per una limitata tipologia di sinistri. Serviva inoltre la firma congiunta di Tizio e Caio.</w:t>
      </w:r>
    </w:p>
    <w:p w:rsidR="003237F0" w:rsidRDefault="003237F0" w:rsidP="003237F0">
      <w:pPr>
        <w:rPr>
          <w:rFonts w:eastAsiaTheme="minorEastAsia"/>
        </w:rPr>
      </w:pPr>
      <w:r>
        <w:rPr>
          <w:rFonts w:eastAsiaTheme="minorEastAsia"/>
        </w:rPr>
        <w:t>Ma il 1° Luglio 1994 c’è stata la liberalizzazione delle tariffe , su Direttiva Europea.  Prima l’RCA era una tariffa con premi comuni dettati dalla Commissione Filippi.</w:t>
      </w:r>
    </w:p>
    <w:p w:rsidR="003237F0" w:rsidRDefault="003237F0" w:rsidP="003237F0">
      <w:pPr>
        <w:rPr>
          <w:rFonts w:eastAsiaTheme="minorEastAsia"/>
        </w:rPr>
      </w:pPr>
      <w:r>
        <w:rPr>
          <w:rFonts w:eastAsiaTheme="minorEastAsia"/>
        </w:rPr>
        <w:t>L’aumento delle tariffe RCA è avvenuto dopo il 1994 ed ha scatenato una battaglia assicuratori-assicurati: vi è stato un intervento dell’antitrust che ha modificato la modalità di risarcimento rendendo obbligatorio il risarcimento diretto per facilitare la concorrenza e diminuire i prezzi o il loro tasso di crescita.</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Ulteriori motivazioni per risarcimento diretto:</w:t>
      </w:r>
    </w:p>
    <w:p w:rsidR="003237F0" w:rsidRDefault="003237F0" w:rsidP="00D259FD">
      <w:pPr>
        <w:pStyle w:val="Paragrafoelenco"/>
        <w:numPr>
          <w:ilvl w:val="0"/>
          <w:numId w:val="96"/>
        </w:numPr>
        <w:rPr>
          <w:rFonts w:eastAsiaTheme="minorEastAsia"/>
        </w:rPr>
      </w:pPr>
      <w:r>
        <w:rPr>
          <w:rFonts w:eastAsiaTheme="minorEastAsia"/>
        </w:rPr>
        <w:t>1° effetto: semplifica e velocizza le pratiche (iter) liquidatorie</w:t>
      </w:r>
    </w:p>
    <w:p w:rsidR="003237F0" w:rsidRDefault="003237F0" w:rsidP="00D259FD">
      <w:pPr>
        <w:pStyle w:val="Paragrafoelenco"/>
        <w:numPr>
          <w:ilvl w:val="0"/>
          <w:numId w:val="96"/>
        </w:numPr>
        <w:rPr>
          <w:rFonts w:eastAsiaTheme="minorEastAsia"/>
        </w:rPr>
      </w:pPr>
      <w:r>
        <w:rPr>
          <w:rFonts w:eastAsiaTheme="minorEastAsia"/>
        </w:rPr>
        <w:t>La compagnia A liquida il sinistro: miglioramento della qualità del servizio (l’assicurato è contento) (l’agenzia A è incentivata, di più rispetto a B, di fornire un buon servizio=</w:t>
      </w:r>
    </w:p>
    <w:p w:rsidR="003237F0" w:rsidRDefault="003237F0" w:rsidP="00D259FD">
      <w:pPr>
        <w:pStyle w:val="Paragrafoelenco"/>
        <w:numPr>
          <w:ilvl w:val="0"/>
          <w:numId w:val="96"/>
        </w:numPr>
        <w:rPr>
          <w:rFonts w:eastAsiaTheme="minorEastAsia"/>
        </w:rPr>
      </w:pPr>
      <w:r>
        <w:rPr>
          <w:rFonts w:eastAsiaTheme="minorEastAsia"/>
        </w:rPr>
        <w:lastRenderedPageBreak/>
        <w:t>Il fatto di esserci contatto diretto fra Tizio e A può limitare fenomeni di frode. A è più facilitata rispetto a B a controllare Tizio.</w:t>
      </w:r>
    </w:p>
    <w:p w:rsidR="003237F0" w:rsidRDefault="003237F0" w:rsidP="00D259FD">
      <w:pPr>
        <w:pStyle w:val="Paragrafoelenco"/>
        <w:numPr>
          <w:ilvl w:val="0"/>
          <w:numId w:val="96"/>
        </w:numPr>
        <w:rPr>
          <w:rFonts w:eastAsiaTheme="minorEastAsia"/>
        </w:rPr>
      </w:pPr>
      <w:r>
        <w:rPr>
          <w:rFonts w:eastAsiaTheme="minorEastAsia"/>
        </w:rPr>
        <w:t>La fase di liquidazione diretta rende più facile che l’assicurato, relativo all’impresa gestionaria, si rivolga a medici-meccanici convenzionati con l’impresa: vengono meno i fenomeni opportunistici</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xml:space="preserve">. Per evitare che A sia generoso con Tizio la compensazione\ rimborso pagato da </w:t>
      </w:r>
      <w:proofErr w:type="spellStart"/>
      <w:r>
        <w:rPr>
          <w:rFonts w:eastAsiaTheme="minorEastAsia"/>
        </w:rPr>
        <w:t>Ba</w:t>
      </w:r>
      <w:proofErr w:type="spellEnd"/>
      <w:r>
        <w:rPr>
          <w:rFonts w:eastAsiaTheme="minorEastAsia"/>
        </w:rPr>
        <w:t xml:space="preserve"> d A è determinato in modo che A no paghi più del giusto!</w:t>
      </w:r>
    </w:p>
    <w:p w:rsidR="00127835" w:rsidRDefault="00127835" w:rsidP="003237F0">
      <w:pPr>
        <w:rPr>
          <w:rFonts w:eastAsiaTheme="minorEastAsia"/>
        </w:rPr>
      </w:pPr>
    </w:p>
    <w:p w:rsidR="003237F0" w:rsidRPr="00127835" w:rsidRDefault="003237F0" w:rsidP="00914792">
      <w:pPr>
        <w:pStyle w:val="Titolo3"/>
        <w:rPr>
          <w:rFonts w:eastAsiaTheme="minorEastAsia"/>
        </w:rPr>
      </w:pPr>
      <w:r w:rsidRPr="00127835">
        <w:rPr>
          <w:rFonts w:eastAsiaTheme="minorEastAsia"/>
        </w:rPr>
        <w:t>SCHEMA DEL RISARCIMENTO DIRETTO</w:t>
      </w:r>
    </w:p>
    <w:p w:rsidR="003237F0" w:rsidRDefault="003237F0" w:rsidP="003237F0">
      <w:pPr>
        <w:rPr>
          <w:rFonts w:eastAsiaTheme="minorEastAsia"/>
        </w:rPr>
      </w:pPr>
      <w:r>
        <w:rPr>
          <w:rFonts w:eastAsiaTheme="minorEastAsia"/>
        </w:rPr>
        <w:t>Principali riferimenti normativi:</w:t>
      </w:r>
    </w:p>
    <w:p w:rsidR="003237F0" w:rsidRDefault="003237F0" w:rsidP="00D259FD">
      <w:pPr>
        <w:pStyle w:val="Paragrafoelenco"/>
        <w:numPr>
          <w:ilvl w:val="0"/>
          <w:numId w:val="96"/>
        </w:numPr>
        <w:rPr>
          <w:rFonts w:eastAsiaTheme="minorEastAsia"/>
        </w:rPr>
      </w:pPr>
      <w:r>
        <w:rPr>
          <w:rFonts w:eastAsiaTheme="minorEastAsia"/>
        </w:rPr>
        <w:t>Convenzione tra assicurati per risarcimento diretto (C.A.R.D.). Entrata in vigore il 1/2/2007 , cioè entrano in vigore per tutti i sinistri al 1/2/2007</w:t>
      </w:r>
    </w:p>
    <w:p w:rsidR="003237F0" w:rsidRDefault="003237F0" w:rsidP="00D259FD">
      <w:pPr>
        <w:pStyle w:val="Paragrafoelenco"/>
        <w:numPr>
          <w:ilvl w:val="0"/>
          <w:numId w:val="96"/>
        </w:numPr>
        <w:rPr>
          <w:rFonts w:eastAsiaTheme="minorEastAsia"/>
        </w:rPr>
      </w:pPr>
      <w:r>
        <w:rPr>
          <w:rFonts w:eastAsiaTheme="minorEastAsia"/>
        </w:rPr>
        <w:t>Una procedura di risarcimento diretto interviene per:</w:t>
      </w:r>
    </w:p>
    <w:p w:rsidR="003237F0" w:rsidRDefault="003237F0" w:rsidP="00D259FD">
      <w:pPr>
        <w:pStyle w:val="Paragrafoelenco"/>
        <w:numPr>
          <w:ilvl w:val="1"/>
          <w:numId w:val="96"/>
        </w:numPr>
        <w:rPr>
          <w:rFonts w:eastAsiaTheme="minorEastAsia"/>
        </w:rPr>
      </w:pPr>
      <w:r>
        <w:rPr>
          <w:rFonts w:eastAsiaTheme="minorEastAsia"/>
        </w:rPr>
        <w:t>Danni al veicolo</w:t>
      </w:r>
    </w:p>
    <w:p w:rsidR="003237F0" w:rsidRDefault="003237F0" w:rsidP="00D259FD">
      <w:pPr>
        <w:pStyle w:val="Paragrafoelenco"/>
        <w:numPr>
          <w:ilvl w:val="1"/>
          <w:numId w:val="96"/>
        </w:numPr>
        <w:rPr>
          <w:rFonts w:eastAsiaTheme="minorEastAsia"/>
        </w:rPr>
      </w:pPr>
      <w:r>
        <w:rPr>
          <w:rFonts w:eastAsiaTheme="minorEastAsia"/>
        </w:rPr>
        <w:t>Eventuali danni lievi al conducente (fino al 9% di invalidità)</w:t>
      </w:r>
    </w:p>
    <w:p w:rsidR="003237F0" w:rsidRDefault="003237F0" w:rsidP="00D259FD">
      <w:pPr>
        <w:pStyle w:val="Paragrafoelenco"/>
        <w:numPr>
          <w:ilvl w:val="1"/>
          <w:numId w:val="96"/>
        </w:numPr>
        <w:rPr>
          <w:rFonts w:eastAsiaTheme="minorEastAsia"/>
        </w:rPr>
      </w:pPr>
      <w:r>
        <w:rPr>
          <w:rFonts w:eastAsiaTheme="minorEastAsia"/>
        </w:rPr>
        <w:t>Eventuali danni a cose trasportate</w:t>
      </w:r>
    </w:p>
    <w:p w:rsidR="003237F0" w:rsidRDefault="003237F0" w:rsidP="003237F0">
      <w:pPr>
        <w:ind w:left="1080"/>
        <w:rPr>
          <w:rFonts w:eastAsiaTheme="minorEastAsia"/>
        </w:rPr>
      </w:pPr>
      <w:r>
        <w:rPr>
          <w:rFonts w:eastAsiaTheme="minorEastAsia"/>
        </w:rPr>
        <w:t>+</w:t>
      </w:r>
    </w:p>
    <w:p w:rsidR="003237F0" w:rsidRDefault="003237F0" w:rsidP="00D259FD">
      <w:pPr>
        <w:pStyle w:val="Paragrafoelenco"/>
        <w:numPr>
          <w:ilvl w:val="1"/>
          <w:numId w:val="96"/>
        </w:numPr>
        <w:rPr>
          <w:rFonts w:eastAsiaTheme="minorEastAsia"/>
        </w:rPr>
      </w:pPr>
      <w:r>
        <w:rPr>
          <w:rFonts w:eastAsiaTheme="minorEastAsia"/>
        </w:rPr>
        <w:t>Procedura di risarcimento dei danni al 3° trasportato</w:t>
      </w:r>
    </w:p>
    <w:p w:rsidR="003237F0" w:rsidRDefault="003237F0" w:rsidP="00D259FD">
      <w:pPr>
        <w:pStyle w:val="Paragrafoelenco"/>
        <w:numPr>
          <w:ilvl w:val="1"/>
          <w:numId w:val="96"/>
        </w:numPr>
        <w:rPr>
          <w:rFonts w:eastAsiaTheme="minorEastAsia"/>
        </w:rPr>
      </w:pPr>
      <w:r>
        <w:rPr>
          <w:rFonts w:eastAsiaTheme="minorEastAsia"/>
        </w:rPr>
        <w:t>Danni alla persona/ terzo trasportato</w:t>
      </w:r>
    </w:p>
    <w:p w:rsidR="003237F0" w:rsidRDefault="003237F0" w:rsidP="00D259FD">
      <w:pPr>
        <w:pStyle w:val="Paragrafoelenco"/>
        <w:numPr>
          <w:ilvl w:val="1"/>
          <w:numId w:val="96"/>
        </w:numPr>
        <w:rPr>
          <w:rFonts w:eastAsiaTheme="minorEastAsia"/>
        </w:rPr>
      </w:pPr>
      <w:r>
        <w:rPr>
          <w:rFonts w:eastAsiaTheme="minorEastAsia"/>
        </w:rPr>
        <w:t>Danni alle cose/ terzo traportato</w:t>
      </w:r>
    </w:p>
    <w:p w:rsidR="003237F0" w:rsidRDefault="003237F0" w:rsidP="003237F0">
      <w:pPr>
        <w:rPr>
          <w:rFonts w:eastAsiaTheme="minorEastAsia"/>
        </w:rPr>
      </w:pPr>
      <w:r>
        <w:rPr>
          <w:rFonts w:eastAsiaTheme="minorEastAsia"/>
        </w:rPr>
        <w:t>Per attivare la procedura di risarcimento diretto deve esserci collisione:</w:t>
      </w:r>
    </w:p>
    <w:p w:rsidR="003237F0" w:rsidRDefault="003237F0" w:rsidP="00D259FD">
      <w:pPr>
        <w:pStyle w:val="Paragrafoelenco"/>
        <w:numPr>
          <w:ilvl w:val="0"/>
          <w:numId w:val="96"/>
        </w:numPr>
        <w:rPr>
          <w:rFonts w:eastAsiaTheme="minorEastAsia"/>
        </w:rPr>
      </w:pPr>
      <w:r>
        <w:rPr>
          <w:rFonts w:eastAsiaTheme="minorEastAsia"/>
        </w:rPr>
        <w:t>Fra 2 veicoli a motore targati e identificati</w:t>
      </w:r>
    </w:p>
    <w:p w:rsidR="003237F0" w:rsidRDefault="003237F0" w:rsidP="00D259FD">
      <w:pPr>
        <w:pStyle w:val="Paragrafoelenco"/>
        <w:numPr>
          <w:ilvl w:val="0"/>
          <w:numId w:val="96"/>
        </w:numPr>
        <w:rPr>
          <w:rFonts w:eastAsiaTheme="minorEastAsia"/>
        </w:rPr>
      </w:pPr>
      <w:r>
        <w:rPr>
          <w:rFonts w:eastAsiaTheme="minorEastAsia"/>
        </w:rPr>
        <w:t>Tra 2 veicoli a motore immatricolati in Italia</w:t>
      </w:r>
    </w:p>
    <w:p w:rsidR="003237F0" w:rsidRDefault="003237F0" w:rsidP="00D259FD">
      <w:pPr>
        <w:pStyle w:val="Paragrafoelenco"/>
        <w:numPr>
          <w:ilvl w:val="0"/>
          <w:numId w:val="96"/>
        </w:numPr>
        <w:rPr>
          <w:rFonts w:eastAsiaTheme="minorEastAsia"/>
        </w:rPr>
      </w:pPr>
      <w:r>
        <w:rPr>
          <w:rFonts w:eastAsiaTheme="minorEastAsia"/>
        </w:rPr>
        <w:t>Tra 2 veicoli assicurati con RCA italiana o europea</w:t>
      </w:r>
    </w:p>
    <w:p w:rsidR="003237F0" w:rsidRDefault="003237F0" w:rsidP="00D259FD">
      <w:pPr>
        <w:pStyle w:val="Paragrafoelenco"/>
        <w:numPr>
          <w:ilvl w:val="0"/>
          <w:numId w:val="96"/>
        </w:numPr>
        <w:rPr>
          <w:rFonts w:eastAsiaTheme="minorEastAsia"/>
        </w:rPr>
      </w:pPr>
      <w:r>
        <w:rPr>
          <w:rFonts w:eastAsiaTheme="minorEastAsia"/>
        </w:rPr>
        <w:t>In caso di collisione avvenuta in Italia (+ città del vaticano e San marino)</w:t>
      </w:r>
    </w:p>
    <w:p w:rsidR="003237F0" w:rsidRDefault="003237F0" w:rsidP="003237F0">
      <w:pPr>
        <w:ind w:left="360"/>
        <w:rPr>
          <w:rFonts w:eastAsiaTheme="minorEastAsia"/>
        </w:rPr>
      </w:pPr>
      <w:r>
        <w:rPr>
          <w:rFonts w:eastAsiaTheme="minorEastAsia"/>
        </w:rPr>
        <w:t>(non si applica se è coinvolto un ciclomotore non munito della nuova targa)</w:t>
      </w:r>
    </w:p>
    <w:p w:rsidR="003237F0" w:rsidRDefault="003237F0" w:rsidP="003237F0">
      <w:pPr>
        <w:ind w:left="360"/>
        <w:rPr>
          <w:rFonts w:eastAsiaTheme="minorEastAsia"/>
        </w:rPr>
      </w:pPr>
      <w:r>
        <w:rPr>
          <w:rFonts w:eastAsiaTheme="minorEastAsia"/>
        </w:rPr>
        <w:t>Il danneggiato si rivolge ad A che “lavora” per conto di B.</w:t>
      </w:r>
    </w:p>
    <w:p w:rsidR="003237F0" w:rsidRDefault="003237F0" w:rsidP="003237F0">
      <w:pPr>
        <w:ind w:left="360"/>
        <w:rPr>
          <w:rFonts w:eastAsiaTheme="minorEastAsia"/>
        </w:rPr>
      </w:pPr>
      <w:r>
        <w:rPr>
          <w:rFonts w:eastAsiaTheme="minorEastAsia"/>
        </w:rPr>
        <w:t>È previsto per velocizzare, un certo tempo in cui A deve risarcire.</w:t>
      </w:r>
    </w:p>
    <w:p w:rsidR="003237F0" w:rsidRDefault="003237F0" w:rsidP="003237F0">
      <w:pPr>
        <w:ind w:left="360"/>
        <w:rPr>
          <w:rFonts w:eastAsiaTheme="minorEastAsia"/>
        </w:rPr>
      </w:pPr>
      <w:r>
        <w:rPr>
          <w:rFonts w:eastAsiaTheme="minorEastAsia"/>
        </w:rPr>
        <w:t>Poi avviene, tramite la stanza di compensazione (CONSAP) il regolamento tra A e B (è un ter&lt;&lt;o che gestisce le compensazioni tra imprese)</w:t>
      </w:r>
    </w:p>
    <w:p w:rsidR="003237F0" w:rsidRDefault="003237F0" w:rsidP="003237F0">
      <w:pPr>
        <w:ind w:left="360"/>
        <w:rPr>
          <w:rFonts w:eastAsiaTheme="minorEastAsia"/>
        </w:rPr>
      </w:pPr>
    </w:p>
    <w:p w:rsidR="003237F0" w:rsidRPr="00127835" w:rsidRDefault="003237F0" w:rsidP="00914792">
      <w:pPr>
        <w:pStyle w:val="Titolo3"/>
        <w:rPr>
          <w:rFonts w:eastAsiaTheme="minorEastAsia"/>
        </w:rPr>
      </w:pPr>
      <w:r w:rsidRPr="00127835">
        <w:rPr>
          <w:rFonts w:eastAsiaTheme="minorEastAsia"/>
        </w:rPr>
        <w:t>PROCEDURA RISARCIMENTO DANNI A TERZI</w:t>
      </w:r>
    </w:p>
    <w:p w:rsidR="003237F0" w:rsidRDefault="003237F0" w:rsidP="00D259FD">
      <w:pPr>
        <w:pStyle w:val="Paragrafoelenco"/>
        <w:numPr>
          <w:ilvl w:val="0"/>
          <w:numId w:val="96"/>
        </w:numPr>
        <w:rPr>
          <w:rFonts w:eastAsiaTheme="minorEastAsia"/>
        </w:rPr>
      </w:pPr>
      <w:r>
        <w:rPr>
          <w:rFonts w:eastAsiaTheme="minorEastAsia"/>
        </w:rPr>
        <w:t>2 o più veicoli (anche non targati) a motore</w:t>
      </w:r>
    </w:p>
    <w:p w:rsidR="003237F0" w:rsidRDefault="003237F0" w:rsidP="00D259FD">
      <w:pPr>
        <w:pStyle w:val="Paragrafoelenco"/>
        <w:numPr>
          <w:ilvl w:val="0"/>
          <w:numId w:val="96"/>
        </w:numPr>
        <w:rPr>
          <w:rFonts w:eastAsiaTheme="minorEastAsia"/>
        </w:rPr>
      </w:pPr>
      <w:r>
        <w:rPr>
          <w:rFonts w:eastAsiaTheme="minorEastAsia"/>
        </w:rPr>
        <w:t>Identificati</w:t>
      </w:r>
    </w:p>
    <w:p w:rsidR="003237F0" w:rsidRDefault="003237F0" w:rsidP="00D259FD">
      <w:pPr>
        <w:pStyle w:val="Paragrafoelenco"/>
        <w:numPr>
          <w:ilvl w:val="0"/>
          <w:numId w:val="96"/>
        </w:numPr>
        <w:rPr>
          <w:rFonts w:eastAsiaTheme="minorEastAsia"/>
        </w:rPr>
      </w:pPr>
      <w:r>
        <w:rPr>
          <w:rFonts w:eastAsiaTheme="minorEastAsia"/>
        </w:rPr>
        <w:t>Coperti da assicurazione obbligatoria</w:t>
      </w:r>
    </w:p>
    <w:p w:rsidR="003237F0" w:rsidRDefault="003237F0" w:rsidP="003237F0">
      <w:pPr>
        <w:rPr>
          <w:rFonts w:eastAsiaTheme="minorEastAsia"/>
        </w:rPr>
      </w:pPr>
      <w:r>
        <w:rPr>
          <w:rFonts w:eastAsiaTheme="minorEastAsia"/>
        </w:rPr>
        <w:lastRenderedPageBreak/>
        <w:t>La liquidazione spetta all’impresa che assicura il veicolo dove si trova il traportato al momento del sinistro indipendentemente dalla colpevolezza o meno del conducente. L’impresa gestionaria è quella che assicura il veicolo dove era il traportato.</w:t>
      </w:r>
    </w:p>
    <w:p w:rsidR="003237F0" w:rsidRDefault="003237F0" w:rsidP="003237F0">
      <w:pPr>
        <w:rPr>
          <w:rFonts w:eastAsiaTheme="minorEastAsia"/>
        </w:rPr>
      </w:pPr>
      <w:r>
        <w:rPr>
          <w:rFonts w:eastAsiaTheme="minorEastAsia"/>
        </w:rPr>
        <w:t>C.A.R.D.: gestisce le regole del R.D. ed indica come avviene il rimborso a favore della gestionaria.</w:t>
      </w:r>
    </w:p>
    <w:p w:rsidR="003237F0" w:rsidRDefault="003237F0" w:rsidP="003237F0">
      <w:pPr>
        <w:rPr>
          <w:rFonts w:eastAsiaTheme="minorEastAsia"/>
        </w:rPr>
      </w:pPr>
      <w:r>
        <w:rPr>
          <w:rFonts w:eastAsiaTheme="minorEastAsia"/>
        </w:rPr>
        <w:t>1 normativa generale</w:t>
      </w:r>
    </w:p>
    <w:p w:rsidR="003237F0" w:rsidRDefault="003237F0" w:rsidP="003237F0">
      <w:pPr>
        <w:rPr>
          <w:rFonts w:eastAsiaTheme="minorEastAsia"/>
        </w:rPr>
      </w:pPr>
      <w:r>
        <w:rPr>
          <w:rFonts w:eastAsiaTheme="minorEastAsia"/>
        </w:rPr>
        <w:t>+2 specifiche: Convenzione Terzi Traportati  (CTT) e Convenzione Indennizzo Diretto (CID)</w:t>
      </w:r>
    </w:p>
    <w:p w:rsidR="003237F0" w:rsidRDefault="003237F0" w:rsidP="003237F0">
      <w:pPr>
        <w:rPr>
          <w:rFonts w:eastAsiaTheme="minorEastAsia"/>
        </w:rPr>
      </w:pPr>
    </w:p>
    <w:p w:rsidR="003237F0" w:rsidRDefault="003237F0" w:rsidP="00914792">
      <w:pPr>
        <w:pStyle w:val="Titolo3"/>
        <w:rPr>
          <w:rFonts w:eastAsiaTheme="minorEastAsia"/>
        </w:rPr>
      </w:pPr>
      <w:r>
        <w:rPr>
          <w:rFonts w:eastAsiaTheme="minorEastAsia"/>
        </w:rPr>
        <w:t>RIMBORSI A FAVORE DELLA GESTIONARIA</w:t>
      </w:r>
    </w:p>
    <w:p w:rsidR="003237F0" w:rsidRDefault="003237F0" w:rsidP="00D259FD">
      <w:pPr>
        <w:pStyle w:val="Paragrafoelenco"/>
        <w:numPr>
          <w:ilvl w:val="0"/>
          <w:numId w:val="96"/>
        </w:numPr>
        <w:rPr>
          <w:rFonts w:eastAsiaTheme="minorEastAsia"/>
        </w:rPr>
      </w:pPr>
      <w:r>
        <w:rPr>
          <w:rFonts w:eastAsiaTheme="minorEastAsia"/>
        </w:rPr>
        <w:t>C.I.D. se rientra nei termini il rimborso</w:t>
      </w:r>
    </w:p>
    <w:p w:rsidR="003237F0" w:rsidRDefault="003237F0" w:rsidP="003237F0">
      <w:pPr>
        <w:rPr>
          <w:rFonts w:eastAsiaTheme="minorEastAsia"/>
        </w:rPr>
      </w:pPr>
      <w:r>
        <w:rPr>
          <w:rFonts w:eastAsiaTheme="minorEastAsia"/>
        </w:rPr>
        <w:t>Se rientra nei termini il rimborso è effettuato tramite un forfait.</w:t>
      </w:r>
    </w:p>
    <w:p w:rsidR="003237F0" w:rsidRDefault="003237F0" w:rsidP="003237F0">
      <w:pPr>
        <w:rPr>
          <w:rFonts w:eastAsiaTheme="minorEastAsia"/>
        </w:rPr>
      </w:pPr>
      <w:r>
        <w:rPr>
          <w:rFonts w:eastAsiaTheme="minorEastAsia"/>
        </w:rPr>
        <w:t>Danneggiato (CID subito per la gestionaria)</w:t>
      </w:r>
    </w:p>
    <w:p w:rsidR="003237F0" w:rsidRDefault="003237F0" w:rsidP="003237F0">
      <w:pPr>
        <w:rPr>
          <w:rFonts w:eastAsiaTheme="minorEastAsia"/>
        </w:rPr>
      </w:pPr>
      <w:r>
        <w:rPr>
          <w:rFonts w:eastAsiaTheme="minorEastAsia"/>
        </w:rPr>
        <w:t>Responsabile sinistro (CID causato per la debitrice)</w:t>
      </w:r>
    </w:p>
    <w:p w:rsidR="003237F0" w:rsidRDefault="003237F0" w:rsidP="003237F0">
      <w:pPr>
        <w:rPr>
          <w:rFonts w:eastAsiaTheme="minorEastAsia"/>
        </w:rPr>
      </w:pPr>
      <w:r>
        <w:rPr>
          <w:rFonts w:eastAsiaTheme="minorEastAsia"/>
        </w:rPr>
        <w:t xml:space="preserve">Debitrice </w:t>
      </w:r>
      <w:r w:rsidRPr="00B06214">
        <w:rPr>
          <w:rFonts w:eastAsiaTheme="minorEastAsia"/>
        </w:rPr>
        <w:sym w:font="Wingdings" w:char="F0E0"/>
      </w:r>
      <w:r>
        <w:rPr>
          <w:rFonts w:eastAsiaTheme="minorEastAsia"/>
        </w:rPr>
        <w:t xml:space="preserve"> gestionaria </w:t>
      </w:r>
      <w:r w:rsidRPr="00B06214">
        <w:rPr>
          <w:rFonts w:eastAsiaTheme="minorEastAsia"/>
        </w:rPr>
        <w:sym w:font="Wingdings" w:char="F0E0"/>
      </w:r>
      <w:r>
        <w:rPr>
          <w:rFonts w:eastAsiaTheme="minorEastAsia"/>
        </w:rPr>
        <w:t xml:space="preserve"> Tizio .La debitrice paga 1 forfait alla gestionaria che paga Tizio.</w:t>
      </w:r>
    </w:p>
    <w:p w:rsidR="003237F0" w:rsidRDefault="003237F0" w:rsidP="003237F0">
      <w:pPr>
        <w:rPr>
          <w:rFonts w:eastAsiaTheme="minorEastAsia"/>
        </w:rPr>
      </w:pPr>
      <w:r>
        <w:rPr>
          <w:rFonts w:eastAsiaTheme="minorEastAsia"/>
        </w:rPr>
        <w:t>Le prestazioni nette sono:</w:t>
      </w:r>
    </w:p>
    <w:p w:rsidR="003237F0" w:rsidRDefault="003237F0" w:rsidP="00D259FD">
      <w:pPr>
        <w:pStyle w:val="Paragrafoelenco"/>
        <w:numPr>
          <w:ilvl w:val="0"/>
          <w:numId w:val="96"/>
        </w:numPr>
        <w:rPr>
          <w:rFonts w:eastAsiaTheme="minorEastAsia"/>
        </w:rPr>
      </w:pPr>
      <w:r>
        <w:rPr>
          <w:rFonts w:eastAsiaTheme="minorEastAsia"/>
        </w:rPr>
        <w:t>Per la gestionaria Y</w:t>
      </w:r>
      <w:r w:rsidRPr="00B06214">
        <w:rPr>
          <w:rFonts w:eastAsiaTheme="minorEastAsia"/>
          <w:vertAlign w:val="subscript"/>
        </w:rPr>
        <w:t>CID</w:t>
      </w:r>
      <w:r>
        <w:rPr>
          <w:rFonts w:eastAsiaTheme="minorEastAsia"/>
        </w:rPr>
        <w:t>-</w:t>
      </w:r>
      <w:proofErr w:type="spellStart"/>
      <w:r>
        <w:rPr>
          <w:rFonts w:eastAsiaTheme="minorEastAsia"/>
        </w:rPr>
        <w:t>f</w:t>
      </w:r>
      <w:r w:rsidRPr="00B06214">
        <w:rPr>
          <w:rFonts w:eastAsiaTheme="minorEastAsia"/>
          <w:vertAlign w:val="subscript"/>
        </w:rPr>
        <w:t>CID</w:t>
      </w:r>
      <w:proofErr w:type="spellEnd"/>
      <w:r>
        <w:rPr>
          <w:rFonts w:eastAsiaTheme="minorEastAsia"/>
        </w:rPr>
        <w:t xml:space="preserve"> </w:t>
      </w:r>
    </w:p>
    <w:p w:rsidR="003237F0" w:rsidRDefault="003237F0" w:rsidP="00D259FD">
      <w:pPr>
        <w:pStyle w:val="Paragrafoelenco"/>
        <w:numPr>
          <w:ilvl w:val="0"/>
          <w:numId w:val="96"/>
        </w:numPr>
        <w:rPr>
          <w:rFonts w:eastAsiaTheme="minorEastAsia"/>
        </w:rPr>
      </w:pPr>
      <w:r>
        <w:rPr>
          <w:rFonts w:eastAsiaTheme="minorEastAsia"/>
        </w:rPr>
        <w:t xml:space="preserve">Per la debitrice </w:t>
      </w:r>
      <w:proofErr w:type="spellStart"/>
      <w:r>
        <w:rPr>
          <w:rFonts w:eastAsiaTheme="minorEastAsia"/>
        </w:rPr>
        <w:t>f</w:t>
      </w:r>
      <w:r w:rsidRPr="00B06214">
        <w:rPr>
          <w:rFonts w:eastAsiaTheme="minorEastAsia"/>
          <w:vertAlign w:val="subscript"/>
        </w:rPr>
        <w:t>CID</w:t>
      </w:r>
      <w:proofErr w:type="spellEnd"/>
      <w:r>
        <w:rPr>
          <w:rFonts w:eastAsiaTheme="minorEastAsia"/>
        </w:rPr>
        <w:t xml:space="preserve"> </w:t>
      </w:r>
    </w:p>
    <w:p w:rsidR="003237F0" w:rsidRDefault="003237F0" w:rsidP="003237F0">
      <w:pPr>
        <w:rPr>
          <w:rFonts w:eastAsiaTheme="minorEastAsia"/>
        </w:rPr>
      </w:pPr>
      <w:r>
        <w:rPr>
          <w:rFonts w:eastAsiaTheme="minorEastAsia"/>
          <w:noProof/>
          <w:lang w:val="en-US"/>
        </w:rPr>
        <w:drawing>
          <wp:inline distT="0" distB="0" distL="0" distR="0" wp14:anchorId="4BCDEEA1" wp14:editId="364863F7">
            <wp:extent cx="2950764" cy="1907911"/>
            <wp:effectExtent l="0" t="0" r="2540" b="0"/>
            <wp:docPr id="1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950936" cy="1908023"/>
                    </a:xfrm>
                    <a:prstGeom prst="rect">
                      <a:avLst/>
                    </a:prstGeom>
                    <a:noFill/>
                    <a:ln>
                      <a:noFill/>
                    </a:ln>
                  </pic:spPr>
                </pic:pic>
              </a:graphicData>
            </a:graphic>
          </wp:inline>
        </w:drawing>
      </w:r>
    </w:p>
    <w:p w:rsidR="003237F0" w:rsidRDefault="003237F0" w:rsidP="003237F0">
      <w:pPr>
        <w:rPr>
          <w:rFonts w:eastAsiaTheme="minorEastAsia"/>
        </w:rPr>
      </w:pPr>
      <w:r>
        <w:rPr>
          <w:rFonts w:eastAsiaTheme="minorEastAsia"/>
        </w:rPr>
        <w:t>Se l’impresa risarcisce y</w:t>
      </w:r>
      <w:r w:rsidRPr="00B06214">
        <w:rPr>
          <w:rFonts w:eastAsiaTheme="minorEastAsia"/>
          <w:vertAlign w:val="subscript"/>
        </w:rPr>
        <w:t>1</w:t>
      </w:r>
      <w:r>
        <w:rPr>
          <w:rFonts w:eastAsiaTheme="minorEastAsia"/>
        </w:rPr>
        <w:t xml:space="preserve"> c’è una guadagno</w:t>
      </w:r>
    </w:p>
    <w:p w:rsidR="003237F0" w:rsidRPr="00B06214" w:rsidRDefault="003237F0" w:rsidP="003237F0">
      <w:pPr>
        <w:rPr>
          <w:rFonts w:eastAsiaTheme="minorEastAsia"/>
        </w:rPr>
      </w:pPr>
      <w:r>
        <w:rPr>
          <w:rFonts w:eastAsiaTheme="minorEastAsia"/>
        </w:rPr>
        <w:t>Se l’impresa risarcisce y</w:t>
      </w:r>
      <w:r w:rsidRPr="00B06214">
        <w:rPr>
          <w:rFonts w:eastAsiaTheme="minorEastAsia"/>
          <w:vertAlign w:val="subscript"/>
        </w:rPr>
        <w:t>2</w:t>
      </w:r>
      <w:r>
        <w:rPr>
          <w:rFonts w:eastAsiaTheme="minorEastAsia"/>
        </w:rPr>
        <w:t xml:space="preserve"> c’è una perdita</w:t>
      </w:r>
    </w:p>
    <w:p w:rsidR="003237F0" w:rsidRDefault="003237F0" w:rsidP="00D259FD">
      <w:pPr>
        <w:pStyle w:val="Paragrafoelenco"/>
        <w:numPr>
          <w:ilvl w:val="0"/>
          <w:numId w:val="104"/>
        </w:numPr>
        <w:rPr>
          <w:rFonts w:eastAsiaTheme="minorEastAsia"/>
        </w:rPr>
      </w:pPr>
      <w:r>
        <w:rPr>
          <w:rFonts w:eastAsiaTheme="minorEastAsia"/>
        </w:rPr>
        <w:t>Un forte incentivo a pagare risarcimenti che stiano sotto il forfait (calibrato in modo adeguato)</w:t>
      </w:r>
    </w:p>
    <w:p w:rsidR="003237F0" w:rsidRDefault="003237F0" w:rsidP="00D259FD">
      <w:pPr>
        <w:pStyle w:val="Paragrafoelenco"/>
        <w:numPr>
          <w:ilvl w:val="0"/>
          <w:numId w:val="96"/>
        </w:numPr>
        <w:rPr>
          <w:rFonts w:eastAsiaTheme="minorEastAsia"/>
        </w:rPr>
      </w:pPr>
      <w:r>
        <w:rPr>
          <w:rFonts w:eastAsiaTheme="minorEastAsia"/>
        </w:rPr>
        <w:t>Come vengono fissati i forfait? Esistono forfait a seconda del veicolo usato dal danneggiato e dalla provincia di residenza del danneggiato: forfait scelto in ogni area:</w:t>
      </w:r>
    </w:p>
    <w:tbl>
      <w:tblPr>
        <w:tblpPr w:leftFromText="141" w:rightFromText="141" w:vertAnchor="text" w:tblpX="80"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9"/>
        <w:gridCol w:w="2103"/>
        <w:gridCol w:w="1449"/>
      </w:tblGrid>
      <w:tr w:rsidR="003237F0" w:rsidTr="00DA3E3C">
        <w:trPr>
          <w:trHeight w:val="353"/>
        </w:trPr>
        <w:tc>
          <w:tcPr>
            <w:tcW w:w="1369" w:type="dxa"/>
          </w:tcPr>
          <w:p w:rsidR="003237F0" w:rsidRDefault="003237F0" w:rsidP="00DA3E3C">
            <w:pPr>
              <w:pStyle w:val="Paragrafoelenco"/>
              <w:ind w:left="0"/>
              <w:rPr>
                <w:rFonts w:eastAsiaTheme="minorEastAsia"/>
              </w:rPr>
            </w:pPr>
          </w:p>
        </w:tc>
        <w:tc>
          <w:tcPr>
            <w:tcW w:w="2103" w:type="dxa"/>
          </w:tcPr>
          <w:p w:rsidR="003237F0" w:rsidRDefault="003237F0" w:rsidP="00DA3E3C">
            <w:pPr>
              <w:pStyle w:val="Paragrafoelenco"/>
              <w:ind w:left="0"/>
              <w:jc w:val="center"/>
              <w:rPr>
                <w:rFonts w:eastAsiaTheme="minorEastAsia"/>
              </w:rPr>
            </w:pPr>
            <w:r>
              <w:rPr>
                <w:rFonts w:eastAsiaTheme="minorEastAsia"/>
              </w:rPr>
              <w:t>auto</w:t>
            </w:r>
          </w:p>
        </w:tc>
        <w:tc>
          <w:tcPr>
            <w:tcW w:w="1449" w:type="dxa"/>
          </w:tcPr>
          <w:p w:rsidR="003237F0" w:rsidRDefault="003237F0" w:rsidP="00DA3E3C">
            <w:pPr>
              <w:pStyle w:val="Paragrafoelenco"/>
              <w:ind w:left="0"/>
              <w:jc w:val="center"/>
              <w:rPr>
                <w:rFonts w:eastAsiaTheme="minorEastAsia"/>
              </w:rPr>
            </w:pPr>
            <w:r>
              <w:rPr>
                <w:rFonts w:eastAsiaTheme="minorEastAsia"/>
              </w:rPr>
              <w:t>Moto</w:t>
            </w:r>
          </w:p>
        </w:tc>
      </w:tr>
      <w:tr w:rsidR="003237F0" w:rsidTr="00DA3E3C">
        <w:trPr>
          <w:trHeight w:val="512"/>
        </w:trPr>
        <w:tc>
          <w:tcPr>
            <w:tcW w:w="1369" w:type="dxa"/>
          </w:tcPr>
          <w:p w:rsidR="003237F0" w:rsidRDefault="003237F0" w:rsidP="00DA3E3C">
            <w:pPr>
              <w:pStyle w:val="Paragrafoelenco"/>
              <w:ind w:left="0"/>
              <w:rPr>
                <w:rFonts w:eastAsiaTheme="minorEastAsia"/>
              </w:rPr>
            </w:pPr>
            <w:r>
              <w:rPr>
                <w:rFonts w:eastAsiaTheme="minorEastAsia"/>
              </w:rPr>
              <w:t>Area 1</w:t>
            </w:r>
          </w:p>
        </w:tc>
        <w:tc>
          <w:tcPr>
            <w:tcW w:w="2103" w:type="dxa"/>
          </w:tcPr>
          <w:p w:rsidR="003237F0" w:rsidRDefault="003237F0" w:rsidP="00DA3E3C">
            <w:pPr>
              <w:pStyle w:val="Paragrafoelenco"/>
              <w:ind w:left="0"/>
              <w:jc w:val="center"/>
              <w:rPr>
                <w:rFonts w:eastAsiaTheme="minorEastAsia"/>
              </w:rPr>
            </w:pPr>
          </w:p>
        </w:tc>
        <w:tc>
          <w:tcPr>
            <w:tcW w:w="1449" w:type="dxa"/>
          </w:tcPr>
          <w:p w:rsidR="003237F0" w:rsidRDefault="003237F0" w:rsidP="00DA3E3C">
            <w:pPr>
              <w:pStyle w:val="Paragrafoelenco"/>
              <w:ind w:left="0"/>
              <w:jc w:val="center"/>
              <w:rPr>
                <w:rFonts w:eastAsiaTheme="minorEastAsia"/>
              </w:rPr>
            </w:pPr>
          </w:p>
        </w:tc>
      </w:tr>
      <w:tr w:rsidR="003237F0" w:rsidTr="00DA3E3C">
        <w:trPr>
          <w:trHeight w:val="565"/>
        </w:trPr>
        <w:tc>
          <w:tcPr>
            <w:tcW w:w="1369" w:type="dxa"/>
          </w:tcPr>
          <w:p w:rsidR="003237F0" w:rsidRDefault="003237F0" w:rsidP="00DA3E3C">
            <w:pPr>
              <w:pStyle w:val="Paragrafoelenco"/>
              <w:ind w:left="0"/>
              <w:rPr>
                <w:rFonts w:eastAsiaTheme="minorEastAsia"/>
              </w:rPr>
            </w:pPr>
            <w:r>
              <w:rPr>
                <w:rFonts w:eastAsiaTheme="minorEastAsia"/>
              </w:rPr>
              <w:t>Area 2</w:t>
            </w:r>
          </w:p>
        </w:tc>
        <w:tc>
          <w:tcPr>
            <w:tcW w:w="2103" w:type="dxa"/>
          </w:tcPr>
          <w:p w:rsidR="003237F0" w:rsidRDefault="003237F0" w:rsidP="00DA3E3C">
            <w:pPr>
              <w:pStyle w:val="Paragrafoelenco"/>
              <w:ind w:left="0"/>
              <w:jc w:val="center"/>
              <w:rPr>
                <w:rFonts w:eastAsiaTheme="minorEastAsia"/>
              </w:rPr>
            </w:pPr>
          </w:p>
        </w:tc>
        <w:tc>
          <w:tcPr>
            <w:tcW w:w="1449" w:type="dxa"/>
          </w:tcPr>
          <w:p w:rsidR="003237F0" w:rsidRDefault="003237F0" w:rsidP="00DA3E3C">
            <w:pPr>
              <w:pStyle w:val="Paragrafoelenco"/>
              <w:ind w:left="0"/>
              <w:jc w:val="center"/>
              <w:rPr>
                <w:rFonts w:eastAsiaTheme="minorEastAsia"/>
              </w:rPr>
            </w:pPr>
          </w:p>
        </w:tc>
      </w:tr>
      <w:tr w:rsidR="003237F0" w:rsidTr="00DA3E3C">
        <w:trPr>
          <w:trHeight w:val="592"/>
        </w:trPr>
        <w:tc>
          <w:tcPr>
            <w:tcW w:w="1369" w:type="dxa"/>
          </w:tcPr>
          <w:p w:rsidR="003237F0" w:rsidRDefault="003237F0" w:rsidP="00DA3E3C">
            <w:pPr>
              <w:pStyle w:val="Paragrafoelenco"/>
              <w:ind w:left="0"/>
              <w:rPr>
                <w:rFonts w:eastAsiaTheme="minorEastAsia"/>
              </w:rPr>
            </w:pPr>
            <w:r>
              <w:rPr>
                <w:rFonts w:eastAsiaTheme="minorEastAsia"/>
              </w:rPr>
              <w:lastRenderedPageBreak/>
              <w:t>Area 1683€</w:t>
            </w:r>
          </w:p>
        </w:tc>
        <w:tc>
          <w:tcPr>
            <w:tcW w:w="2103" w:type="dxa"/>
          </w:tcPr>
          <w:p w:rsidR="003237F0" w:rsidRDefault="003237F0" w:rsidP="00DA3E3C">
            <w:pPr>
              <w:pStyle w:val="Paragrafoelenco"/>
              <w:ind w:left="0"/>
              <w:jc w:val="center"/>
              <w:rPr>
                <w:rFonts w:eastAsiaTheme="minorEastAsia"/>
              </w:rPr>
            </w:pPr>
            <w:r>
              <w:rPr>
                <w:rFonts w:eastAsiaTheme="minorEastAsia"/>
              </w:rPr>
              <w:t>1683€</w:t>
            </w:r>
          </w:p>
        </w:tc>
        <w:tc>
          <w:tcPr>
            <w:tcW w:w="1449" w:type="dxa"/>
          </w:tcPr>
          <w:p w:rsidR="003237F0" w:rsidRDefault="003237F0" w:rsidP="00DA3E3C">
            <w:pPr>
              <w:pStyle w:val="Paragrafoelenco"/>
              <w:ind w:left="0"/>
              <w:jc w:val="center"/>
              <w:rPr>
                <w:rFonts w:eastAsiaTheme="minorEastAsia"/>
              </w:rPr>
            </w:pPr>
            <w:r>
              <w:rPr>
                <w:rFonts w:eastAsiaTheme="minorEastAsia"/>
              </w:rPr>
              <w:t>3455€</w:t>
            </w:r>
          </w:p>
        </w:tc>
      </w:tr>
    </w:tbl>
    <w:p w:rsidR="003237F0" w:rsidRDefault="003237F0" w:rsidP="003237F0">
      <w:pPr>
        <w:pStyle w:val="Paragrafoelenco"/>
        <w:rPr>
          <w:rFonts w:eastAsiaTheme="minorEastAsia"/>
        </w:rPr>
      </w:pPr>
      <w:r>
        <w:rPr>
          <w:rFonts w:eastAsiaTheme="minorEastAsia"/>
        </w:rPr>
        <w:t>L’Italia è divisa in 3 macro-aree e il forfait è diverso tra auto e moto; ciò a causa dell’alta percentuale dei danni alla persona per quanto riguarda gli incidenti con moto.</w:t>
      </w:r>
    </w:p>
    <w:p w:rsidR="003237F0" w:rsidRDefault="003237F0" w:rsidP="003237F0">
      <w:pPr>
        <w:pStyle w:val="Paragrafoelenco"/>
        <w:rPr>
          <w:rFonts w:eastAsiaTheme="minorEastAsia"/>
        </w:rPr>
      </w:pPr>
    </w:p>
    <w:p w:rsidR="003237F0" w:rsidRDefault="003237F0" w:rsidP="003237F0">
      <w:pPr>
        <w:pStyle w:val="Paragrafoelenco"/>
        <w:rPr>
          <w:rFonts w:eastAsiaTheme="minorEastAsia"/>
        </w:rPr>
      </w:pPr>
    </w:p>
    <w:p w:rsidR="003237F0" w:rsidRDefault="003237F0" w:rsidP="003237F0">
      <w:pPr>
        <w:rPr>
          <w:rFonts w:eastAsiaTheme="minorEastAsia"/>
        </w:rPr>
      </w:pPr>
      <w:r>
        <w:rPr>
          <w:rFonts w:eastAsiaTheme="minorEastAsia"/>
        </w:rPr>
        <w:t>Il forfait per l’auto è diverso da quello per la moto ed entrambi sono variabili nel tempo: ogni anno n comitato tecnico se ne occupa.</w:t>
      </w:r>
    </w:p>
    <w:p w:rsidR="003237F0" w:rsidRDefault="003237F0" w:rsidP="003237F0">
      <w:pPr>
        <w:rPr>
          <w:rFonts w:eastAsiaTheme="minorEastAsia"/>
        </w:rPr>
      </w:pPr>
      <w:r>
        <w:rPr>
          <w:rFonts w:eastAsiaTheme="minorEastAsia"/>
        </w:rPr>
        <w:t xml:space="preserve">All’inizio quando è stato istituito il R.D. era fissato un unico forfait per macro-area (per moto e auto): ma quando uno viaggia in moto il sinistro provoca spesso danni a persone </w:t>
      </w:r>
      <w:r w:rsidRPr="005C6B20">
        <w:rPr>
          <w:rFonts w:eastAsiaTheme="minorEastAsia"/>
        </w:rPr>
        <w:sym w:font="Wingdings" w:char="F0E0"/>
      </w:r>
      <w:r>
        <w:rPr>
          <w:rFonts w:eastAsiaTheme="minorEastAsia"/>
        </w:rPr>
        <w:t xml:space="preserve">  le imprese con molte moto assicurate si trovavano ad avere molte perdite. Alcune imprese finivano in perdita per questo motivo.</w:t>
      </w:r>
    </w:p>
    <w:p w:rsidR="003237F0" w:rsidRDefault="003237F0" w:rsidP="003237F0">
      <w:pPr>
        <w:rPr>
          <w:rFonts w:eastAsiaTheme="minorEastAsia"/>
        </w:rPr>
      </w:pPr>
      <w:r>
        <w:rPr>
          <w:rFonts w:eastAsiaTheme="minorEastAsia"/>
        </w:rPr>
        <w:t>CONCORSO DI COLPA (50-50)</w:t>
      </w:r>
    </w:p>
    <w:p w:rsidR="003237F0" w:rsidRDefault="003237F0" w:rsidP="003237F0">
      <w:pPr>
        <w:rPr>
          <w:rFonts w:eastAsiaTheme="minorEastAsia"/>
        </w:rPr>
      </w:pPr>
      <w:r>
        <w:rPr>
          <w:rFonts w:eastAsiaTheme="minorEastAsia"/>
        </w:rPr>
        <w:t xml:space="preserve">Compagnia </w:t>
      </w:r>
      <w:r w:rsidRPr="00CF79AE">
        <w:rPr>
          <w:rFonts w:eastAsiaTheme="minorEastAsia"/>
        </w:rPr>
        <w:sym w:font="Wingdings" w:char="F0E0"/>
      </w:r>
      <w:r>
        <w:rPr>
          <w:rFonts w:eastAsiaTheme="minorEastAsia"/>
        </w:rPr>
        <w:t xml:space="preserve"> A</w:t>
      </w:r>
      <w:r>
        <w:rPr>
          <w:rFonts w:eastAsiaTheme="minorEastAsia"/>
        </w:rPr>
        <w:tab/>
        <w:t>B</w:t>
      </w:r>
    </w:p>
    <w:p w:rsidR="003237F0" w:rsidRDefault="003237F0" w:rsidP="003237F0">
      <w:pPr>
        <w:rPr>
          <w:rFonts w:eastAsiaTheme="minorEastAsia"/>
        </w:rPr>
      </w:pPr>
      <w:r>
        <w:rPr>
          <w:rFonts w:eastAsiaTheme="minorEastAsia"/>
        </w:rPr>
        <w:t xml:space="preserve">Chi </w:t>
      </w:r>
      <w:r w:rsidRPr="00CF79AE">
        <w:rPr>
          <w:rFonts w:eastAsiaTheme="minorEastAsia"/>
        </w:rPr>
        <w:sym w:font="Wingdings" w:char="F0E0"/>
      </w:r>
      <w:r>
        <w:rPr>
          <w:rFonts w:eastAsiaTheme="minorEastAsia"/>
        </w:rPr>
        <w:t xml:space="preserve"> Tizio</w:t>
      </w:r>
      <w:r>
        <w:rPr>
          <w:rFonts w:eastAsiaTheme="minorEastAsia"/>
        </w:rPr>
        <w:tab/>
        <w:t>Caio</w:t>
      </w:r>
    </w:p>
    <w:p w:rsidR="003237F0" w:rsidRDefault="003237F0" w:rsidP="003237F0">
      <w:pPr>
        <w:rPr>
          <w:rFonts w:eastAsiaTheme="minorEastAsia"/>
        </w:rPr>
      </w:pPr>
      <w:r>
        <w:rPr>
          <w:rFonts w:eastAsiaTheme="minorEastAsia"/>
        </w:rPr>
        <w:t xml:space="preserve">Danno </w:t>
      </w:r>
      <w:r w:rsidRPr="00CF79AE">
        <w:rPr>
          <w:rFonts w:eastAsiaTheme="minorEastAsia"/>
        </w:rPr>
        <w:sym w:font="Wingdings" w:char="F0E0"/>
      </w:r>
      <w:r>
        <w:rPr>
          <w:rFonts w:eastAsiaTheme="minorEastAsia"/>
        </w:rPr>
        <w:t xml:space="preserve"> 3000€</w:t>
      </w:r>
      <w:r>
        <w:rPr>
          <w:rFonts w:eastAsiaTheme="minorEastAsia"/>
        </w:rPr>
        <w:tab/>
        <w:t>1000€</w:t>
      </w:r>
    </w:p>
    <w:p w:rsidR="003237F0" w:rsidRDefault="003237F0" w:rsidP="003237F0">
      <w:pPr>
        <w:rPr>
          <w:rFonts w:eastAsiaTheme="minorEastAsia"/>
        </w:rPr>
      </w:pPr>
      <w:r>
        <w:rPr>
          <w:rFonts w:eastAsiaTheme="minorEastAsia"/>
        </w:rPr>
        <w:t xml:space="preserve">Colpita </w:t>
      </w:r>
      <w:r w:rsidRPr="00CF79AE">
        <w:rPr>
          <w:rFonts w:eastAsiaTheme="minorEastAsia"/>
        </w:rPr>
        <w:sym w:font="Wingdings" w:char="F0E0"/>
      </w:r>
      <w:r>
        <w:rPr>
          <w:rFonts w:eastAsiaTheme="minorEastAsia"/>
        </w:rPr>
        <w:t xml:space="preserve"> 50%</w:t>
      </w:r>
      <w:r>
        <w:rPr>
          <w:rFonts w:eastAsiaTheme="minorEastAsia"/>
        </w:rPr>
        <w:tab/>
        <w:t>50%</w:t>
      </w:r>
    </w:p>
    <w:p w:rsidR="003237F0" w:rsidRDefault="003237F0" w:rsidP="003237F0">
      <w:pPr>
        <w:rPr>
          <w:rFonts w:eastAsiaTheme="minorEastAsia"/>
        </w:rPr>
      </w:pPr>
      <w:r>
        <w:rPr>
          <w:rFonts w:eastAsiaTheme="minorEastAsia"/>
        </w:rPr>
        <w:t>Tizio deve ricevere da B 50% di 3000€</w:t>
      </w:r>
    </w:p>
    <w:p w:rsidR="003237F0" w:rsidRDefault="003237F0" w:rsidP="003237F0">
      <w:pPr>
        <w:rPr>
          <w:rFonts w:eastAsiaTheme="minorEastAsia"/>
        </w:rPr>
      </w:pPr>
      <w:r>
        <w:rPr>
          <w:rFonts w:eastAsiaTheme="minorEastAsia"/>
        </w:rPr>
        <w:t>Caio deve ricevere da A 50% di 1000€</w:t>
      </w:r>
    </w:p>
    <w:p w:rsidR="003237F0" w:rsidRDefault="003237F0" w:rsidP="003237F0">
      <w:pPr>
        <w:rPr>
          <w:rFonts w:eastAsiaTheme="minorEastAsia"/>
        </w:rPr>
      </w:pPr>
      <w:r>
        <w:rPr>
          <w:rFonts w:eastAsiaTheme="minorEastAsia"/>
        </w:rPr>
        <w:t>La regolazione è fatta 50% del forfait</w:t>
      </w:r>
    </w:p>
    <w:p w:rsidR="003237F0" w:rsidRDefault="003237F0" w:rsidP="003237F0">
      <w:pPr>
        <w:rPr>
          <w:rFonts w:eastAsiaTheme="minorEastAsia"/>
        </w:rPr>
      </w:pPr>
      <w:r>
        <w:rPr>
          <w:rFonts w:eastAsiaTheme="minorEastAsia"/>
        </w:rPr>
        <w:t>I rimborsi avvengono con cadenza mensile dalla stanza di compensazione: ogni mese la stanza di compensazione dice ad ogni singola impresa il saldo rispetto alle altre imprese (es. Genertel ha un debito con Allianz di tot)</w:t>
      </w:r>
    </w:p>
    <w:p w:rsidR="003237F0" w:rsidRDefault="003237F0" w:rsidP="003237F0">
      <w:pPr>
        <w:rPr>
          <w:rFonts w:eastAsiaTheme="minorEastAsia"/>
        </w:rPr>
      </w:pPr>
      <w:r>
        <w:rPr>
          <w:rFonts w:eastAsiaTheme="minorEastAsia"/>
        </w:rPr>
        <w:t xml:space="preserve">Inoltre se un’impresa ha più CID subiti di quelli causati. Cioè ha più crediti che debiti, vuol dire che ha gestito più sinistri di quelli che avrebbe gestito senza R.D. </w:t>
      </w:r>
      <w:r w:rsidRPr="00CF79AE">
        <w:rPr>
          <w:rFonts w:eastAsiaTheme="minorEastAsia"/>
        </w:rPr>
        <w:sym w:font="Wingdings" w:char="F0E0"/>
      </w:r>
      <w:r>
        <w:rPr>
          <w:rFonts w:eastAsiaTheme="minorEastAsia"/>
        </w:rPr>
        <w:t xml:space="preserve"> viene valutato un “rimborso spese”.</w:t>
      </w:r>
    </w:p>
    <w:p w:rsidR="003237F0" w:rsidRDefault="003237F0" w:rsidP="003237F0">
      <w:pPr>
        <w:rPr>
          <w:rFonts w:eastAsiaTheme="minorEastAsia"/>
        </w:rPr>
      </w:pPr>
      <w:r>
        <w:rPr>
          <w:rFonts w:eastAsiaTheme="minorEastAsia"/>
        </w:rPr>
        <w:t>Il rimborso è riconosciuto se l’importo del risarcimento supera una franchigia che viene stabilita dal comitato  0.15 (CID subito – CID causato)</w:t>
      </w:r>
    </w:p>
    <w:p w:rsidR="003237F0" w:rsidRPr="00127835" w:rsidRDefault="00127835" w:rsidP="00914792">
      <w:pPr>
        <w:pStyle w:val="Titolo3"/>
        <w:rPr>
          <w:rFonts w:eastAsiaTheme="minorEastAsia"/>
        </w:rPr>
      </w:pPr>
      <w:r w:rsidRPr="00127835">
        <w:rPr>
          <w:rFonts w:eastAsiaTheme="minorEastAsia"/>
        </w:rPr>
        <w:t>Calcolo del forfait card CTT</w:t>
      </w:r>
    </w:p>
    <w:p w:rsidR="003237F0" w:rsidRDefault="003237F0" w:rsidP="003237F0">
      <w:pPr>
        <w:rPr>
          <w:rFonts w:eastAsiaTheme="minorEastAsia"/>
        </w:rPr>
      </w:pPr>
      <w:r>
        <w:rPr>
          <w:rFonts w:eastAsiaTheme="minorEastAsia"/>
        </w:rPr>
        <w:t>Convenzione Terzi Trasportati: il risarcimento della gestionaria per un sinistro che rientri in CTT è dato dalla funzione.</w:t>
      </w:r>
    </w:p>
    <w:p w:rsidR="003237F0" w:rsidRDefault="003237F0" w:rsidP="003237F0">
      <w:pPr>
        <w:rPr>
          <w:rFonts w:eastAsiaTheme="minorEastAsia"/>
        </w:rPr>
      </w:pPr>
      <w:r>
        <w:rPr>
          <w:rFonts w:eastAsiaTheme="minorEastAsia"/>
        </w:rPr>
        <w:t>R</w:t>
      </w:r>
      <w:r w:rsidRPr="00B45785">
        <w:rPr>
          <w:rFonts w:eastAsiaTheme="minorEastAsia"/>
          <w:vertAlign w:val="subscript"/>
        </w:rPr>
        <w:t>CTT</w:t>
      </w:r>
      <w:r>
        <w:rPr>
          <w:rFonts w:eastAsiaTheme="minorEastAsia"/>
        </w:rPr>
        <w:t xml:space="preserve"> è la funzione:</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CTT</m:t>
                      </m:r>
                    </m:sub>
                  </m:sSub>
                  <m:r>
                    <w:rPr>
                      <w:rFonts w:ascii="Cambria Math" w:eastAsiaTheme="minorEastAsia" w:hAnsi="Cambria Math"/>
                    </w:rPr>
                    <m:t>≤d franchigia</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CTT</m:t>
                      </m:r>
                    </m:sub>
                  </m:sSub>
                  <m:r>
                    <w:rPr>
                      <w:rFonts w:ascii="Cambria Math" w:eastAsiaTheme="minorEastAsia" w:hAnsi="Cambria Math"/>
                    </w:rPr>
                    <m:t>-d</m:t>
                  </m:r>
                </m:e>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CTT</m:t>
                      </m:r>
                    </m:sub>
                  </m:sSub>
                  <m:r>
                    <w:rPr>
                      <w:rFonts w:ascii="Cambria Math" w:eastAsiaTheme="minorEastAsia" w:hAnsi="Cambria Math"/>
                    </w:rPr>
                    <m:t>≤m plafond=5000€</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CTT</m:t>
                          </m:r>
                        </m:sub>
                      </m:sSub>
                      <m:r>
                        <w:rPr>
                          <w:rFonts w:ascii="Cambria Math" w:eastAsiaTheme="minorEastAsia" w:hAnsi="Cambria Math"/>
                        </w:rPr>
                        <m:t>-m</m:t>
                      </m:r>
                    </m:e>
                  </m:d>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CTT</m:t>
                      </m:r>
                    </m:sub>
                  </m:sSub>
                  <m:r>
                    <w:rPr>
                      <w:rFonts w:ascii="Cambria Math" w:eastAsiaTheme="minorEastAsia" w:hAnsi="Cambria Math"/>
                    </w:rPr>
                    <m:t>,S}</m:t>
                  </m:r>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CTT</m:t>
                      </m:r>
                    </m:sub>
                  </m:sSub>
                  <m:r>
                    <w:rPr>
                      <w:rFonts w:ascii="Cambria Math" w:eastAsiaTheme="minorEastAsia" w:hAnsi="Cambria Math"/>
                    </w:rPr>
                    <m:t>&gt;m</m:t>
                  </m:r>
                </m:e>
              </m:mr>
            </m:m>
          </m:e>
        </m:d>
      </m:oMath>
    </w:p>
    <w:p w:rsidR="003237F0" w:rsidRDefault="003237F0" w:rsidP="003237F0">
      <w:pPr>
        <w:rPr>
          <w:rFonts w:eastAsiaTheme="minorEastAsia"/>
        </w:rPr>
      </w:pPr>
      <w:r>
        <w:rPr>
          <w:rFonts w:eastAsiaTheme="minorEastAsia"/>
        </w:rPr>
        <w:t xml:space="preserve">con S=massimo di scoperto=20 000€, </w:t>
      </w:r>
      <m:oMath>
        <m:r>
          <w:rPr>
            <w:rFonts w:ascii="Cambria Math" w:eastAsiaTheme="minorEastAsia" w:hAnsi="Cambria Math"/>
          </w:rPr>
          <m:t>α</m:t>
        </m:r>
      </m:oMath>
      <w:r>
        <w:rPr>
          <w:rFonts w:eastAsiaTheme="minorEastAsia"/>
        </w:rPr>
        <w:t>= aliquota di scoperto 0,1</w:t>
      </w:r>
    </w:p>
    <w:p w:rsidR="003237F0" w:rsidRDefault="003237F0" w:rsidP="003237F0">
      <w:pPr>
        <w:rPr>
          <w:rFonts w:eastAsiaTheme="minorEastAsia"/>
        </w:rPr>
      </w:pPr>
      <w:r>
        <w:rPr>
          <w:rFonts w:eastAsiaTheme="minorEastAsia"/>
        </w:rPr>
        <w:t>L’andamento della funzione è:</w:t>
      </w:r>
    </w:p>
    <w:p w:rsidR="003237F0" w:rsidRDefault="003237F0" w:rsidP="003237F0">
      <w:pPr>
        <w:rPr>
          <w:rFonts w:eastAsiaTheme="minorEastAsia"/>
        </w:rPr>
      </w:pPr>
      <w:r>
        <w:rPr>
          <w:rFonts w:eastAsiaTheme="minorEastAsia"/>
          <w:noProof/>
          <w:lang w:val="en-US"/>
        </w:rPr>
        <w:lastRenderedPageBreak/>
        <w:drawing>
          <wp:inline distT="0" distB="0" distL="0" distR="0" wp14:anchorId="122FCD88" wp14:editId="4EEC82DE">
            <wp:extent cx="4095115" cy="2507615"/>
            <wp:effectExtent l="0" t="0" r="635" b="6985"/>
            <wp:docPr id="1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095115" cy="2507615"/>
                    </a:xfrm>
                    <a:prstGeom prst="rect">
                      <a:avLst/>
                    </a:prstGeom>
                    <a:noFill/>
                    <a:ln>
                      <a:noFill/>
                    </a:ln>
                  </pic:spPr>
                </pic:pic>
              </a:graphicData>
            </a:graphic>
          </wp:inline>
        </w:drawing>
      </w:r>
    </w:p>
    <w:p w:rsidR="003237F0" w:rsidRDefault="003237F0" w:rsidP="003237F0">
      <w:pPr>
        <w:rPr>
          <w:rFonts w:eastAsiaTheme="minorEastAsia"/>
        </w:rPr>
      </w:pPr>
      <w:r>
        <w:rPr>
          <w:rFonts w:eastAsiaTheme="minorEastAsia"/>
        </w:rPr>
        <w:t>L’impresa riceve più di quanto paga solo poco dopo d.</w:t>
      </w:r>
    </w:p>
    <w:p w:rsidR="003237F0" w:rsidRDefault="003237F0" w:rsidP="003237F0">
      <w:pPr>
        <w:rPr>
          <w:rFonts w:eastAsiaTheme="minorEastAsia"/>
        </w:rPr>
      </w:pPr>
      <w:r>
        <w:rPr>
          <w:rFonts w:eastAsiaTheme="minorEastAsia"/>
        </w:rPr>
        <w:t>La regolazione tra le due dipende dal sinistro:</w:t>
      </w:r>
    </w:p>
    <w:p w:rsidR="003237F0" w:rsidRDefault="003237F0" w:rsidP="00D259FD">
      <w:pPr>
        <w:pStyle w:val="Paragrafoelenco"/>
        <w:numPr>
          <w:ilvl w:val="0"/>
          <w:numId w:val="96"/>
        </w:numPr>
        <w:rPr>
          <w:rFonts w:eastAsiaTheme="minorEastAsia"/>
        </w:rPr>
      </w:pPr>
      <w:r>
        <w:rPr>
          <w:rFonts w:eastAsiaTheme="minorEastAsia"/>
        </w:rPr>
        <w:t>Se il sinistro avviene tra due veicoli assicurati e identificati: il rimborso avviene tramite la stanza di compensazione</w:t>
      </w:r>
    </w:p>
    <w:p w:rsidR="003237F0" w:rsidRDefault="003237F0" w:rsidP="00D259FD">
      <w:pPr>
        <w:pStyle w:val="Paragrafoelenco"/>
        <w:numPr>
          <w:ilvl w:val="0"/>
          <w:numId w:val="96"/>
        </w:numPr>
        <w:rPr>
          <w:rFonts w:eastAsiaTheme="minorEastAsia"/>
        </w:rPr>
      </w:pPr>
      <w:r>
        <w:rPr>
          <w:rFonts w:eastAsiaTheme="minorEastAsia"/>
        </w:rPr>
        <w:t xml:space="preserve">Se ci sono due veicoli ma uno dei due non è targato, </w:t>
      </w:r>
      <w:proofErr w:type="spellStart"/>
      <w:r>
        <w:rPr>
          <w:rFonts w:eastAsiaTheme="minorEastAsia"/>
        </w:rPr>
        <w:t>etc</w:t>
      </w:r>
      <w:proofErr w:type="spellEnd"/>
      <w:r>
        <w:rPr>
          <w:rFonts w:eastAsiaTheme="minorEastAsia"/>
        </w:rPr>
        <w:t xml:space="preserve"> o non è avvenuta collisione, il rimborso avviene in modo diretto tra A e B</w:t>
      </w:r>
    </w:p>
    <w:p w:rsidR="003237F0" w:rsidRDefault="003237F0" w:rsidP="003237F0">
      <w:pPr>
        <w:rPr>
          <w:rFonts w:eastAsiaTheme="minorEastAsia"/>
        </w:rPr>
      </w:pPr>
      <w:r>
        <w:rPr>
          <w:rFonts w:eastAsiaTheme="minorEastAsia"/>
        </w:rPr>
        <w:t>Se è tra più di 2 veicoli si ha un risarcimento integrale e B paga ad A tutto quello che A ha dato a Tizio.</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xml:space="preserve">. È stabilito che i risarcimenti che la gestionaria effettua non siano comunicati alla debitrice, salvo per danni a terzi traportati (CTT) sopra il plafond </w:t>
      </w:r>
      <w:r w:rsidRPr="00036096">
        <w:rPr>
          <w:rFonts w:eastAsiaTheme="minorEastAsia"/>
        </w:rPr>
        <w:sym w:font="Wingdings" w:char="F0E0"/>
      </w:r>
      <w:r>
        <w:rPr>
          <w:rFonts w:eastAsiaTheme="minorEastAsia"/>
        </w:rPr>
        <w:t xml:space="preserve"> la debitrice sa solo che deve pagare 1 forfait. Questo avviene per evitare che venga elusa la concorrenza: dal </w:t>
      </w:r>
      <w:proofErr w:type="spellStart"/>
      <w:r>
        <w:rPr>
          <w:rFonts w:eastAsiaTheme="minorEastAsia"/>
        </w:rPr>
        <w:t>pdv</w:t>
      </w:r>
      <w:proofErr w:type="spellEnd"/>
      <w:r>
        <w:rPr>
          <w:rFonts w:eastAsiaTheme="minorEastAsia"/>
        </w:rPr>
        <w:t xml:space="preserve"> attuariale p un provvedimento orribile perché le imprese si trovano a non avere una base di dati attendibile su cui valutare le tariffe (dati incompleti per la tariffazione)</w:t>
      </w:r>
    </w:p>
    <w:p w:rsidR="00A05B9E" w:rsidRDefault="00A05B9E" w:rsidP="003237F0">
      <w:pPr>
        <w:rPr>
          <w:rFonts w:eastAsiaTheme="minorEastAsia"/>
        </w:rPr>
      </w:pPr>
    </w:p>
    <w:p w:rsidR="003237F0" w:rsidRPr="00A05B9E" w:rsidRDefault="003237F0" w:rsidP="00914792">
      <w:pPr>
        <w:pStyle w:val="Titolo3"/>
        <w:rPr>
          <w:rFonts w:eastAsiaTheme="minorEastAsia"/>
        </w:rPr>
      </w:pPr>
      <w:r w:rsidRPr="00A05B9E">
        <w:rPr>
          <w:rFonts w:eastAsiaTheme="minorEastAsia"/>
        </w:rPr>
        <w:t>SINISTRI E PARTITE DI DANNO</w:t>
      </w:r>
    </w:p>
    <w:p w:rsidR="003237F0" w:rsidRDefault="003237F0" w:rsidP="003237F0">
      <w:pPr>
        <w:rPr>
          <w:rFonts w:eastAsiaTheme="minorEastAsia"/>
        </w:rPr>
      </w:pPr>
      <w:r>
        <w:rPr>
          <w:rFonts w:eastAsiaTheme="minorEastAsia"/>
        </w:rPr>
        <w:t>Nel sistema di risarcimento in vigore, un sinistro può dare luogo a più gestioni assicurative dello stesso; si parla di in questo caso di partite di danno.</w:t>
      </w:r>
    </w:p>
    <w:p w:rsidR="003237F0" w:rsidRDefault="003237F0" w:rsidP="003237F0">
      <w:pPr>
        <w:rPr>
          <w:rFonts w:eastAsiaTheme="minorEastAsia"/>
        </w:rPr>
      </w:pPr>
      <w:r>
        <w:rPr>
          <w:rFonts w:eastAsiaTheme="minorEastAsia"/>
        </w:rPr>
        <w:t>Es. Collisione tra due veicoli: ho 3 partite :</w:t>
      </w:r>
    </w:p>
    <w:p w:rsidR="003237F0" w:rsidRDefault="003237F0" w:rsidP="00D259FD">
      <w:pPr>
        <w:pStyle w:val="Paragrafoelenco"/>
        <w:numPr>
          <w:ilvl w:val="0"/>
          <w:numId w:val="105"/>
        </w:numPr>
        <w:rPr>
          <w:rFonts w:eastAsiaTheme="minorEastAsia"/>
        </w:rPr>
      </w:pPr>
      <w:r>
        <w:rPr>
          <w:rFonts w:eastAsiaTheme="minorEastAsia"/>
        </w:rPr>
        <w:t xml:space="preserve">CID (Convenzione Indennizzo Diretto) </w:t>
      </w:r>
    </w:p>
    <w:p w:rsidR="003237F0" w:rsidRDefault="003237F0" w:rsidP="00D259FD">
      <w:pPr>
        <w:pStyle w:val="Paragrafoelenco"/>
        <w:numPr>
          <w:ilvl w:val="0"/>
          <w:numId w:val="105"/>
        </w:numPr>
        <w:rPr>
          <w:rFonts w:eastAsiaTheme="minorEastAsia"/>
        </w:rPr>
      </w:pPr>
      <w:r>
        <w:rPr>
          <w:rFonts w:eastAsiaTheme="minorEastAsia"/>
        </w:rPr>
        <w:t>CID</w:t>
      </w:r>
    </w:p>
    <w:p w:rsidR="003237F0" w:rsidRDefault="003237F0" w:rsidP="00D259FD">
      <w:pPr>
        <w:pStyle w:val="Paragrafoelenco"/>
        <w:numPr>
          <w:ilvl w:val="0"/>
          <w:numId w:val="105"/>
        </w:numPr>
        <w:rPr>
          <w:rFonts w:eastAsiaTheme="minorEastAsia"/>
        </w:rPr>
      </w:pPr>
      <w:r>
        <w:rPr>
          <w:rFonts w:eastAsiaTheme="minorEastAsia"/>
        </w:rPr>
        <w:t>CTT</w:t>
      </w:r>
    </w:p>
    <w:p w:rsidR="003237F0" w:rsidRDefault="003237F0" w:rsidP="003237F0">
      <w:pPr>
        <w:rPr>
          <w:rFonts w:eastAsiaTheme="minorEastAsia"/>
        </w:rPr>
      </w:pPr>
      <w:r>
        <w:rPr>
          <w:rFonts w:eastAsiaTheme="minorEastAsia"/>
        </w:rPr>
        <w:t xml:space="preserve">Le partite di danno sono diverse e un sinistro può essere totalmente o limitatamente ad alcune partite di danno: </w:t>
      </w:r>
    </w:p>
    <w:p w:rsidR="003237F0" w:rsidRDefault="003237F0" w:rsidP="00D259FD">
      <w:pPr>
        <w:pStyle w:val="Paragrafoelenco"/>
        <w:numPr>
          <w:ilvl w:val="0"/>
          <w:numId w:val="96"/>
        </w:numPr>
        <w:rPr>
          <w:rFonts w:eastAsiaTheme="minorEastAsia"/>
        </w:rPr>
      </w:pPr>
      <w:r>
        <w:rPr>
          <w:rFonts w:eastAsiaTheme="minorEastAsia"/>
        </w:rPr>
        <w:t>NO CARD: la compagnia B risarcisce il danneggiato</w:t>
      </w:r>
    </w:p>
    <w:p w:rsidR="003237F0" w:rsidRDefault="003237F0" w:rsidP="00D259FD">
      <w:pPr>
        <w:pStyle w:val="Paragrafoelenco"/>
        <w:numPr>
          <w:ilvl w:val="1"/>
          <w:numId w:val="96"/>
        </w:numPr>
        <w:rPr>
          <w:rFonts w:eastAsiaTheme="minorEastAsia"/>
        </w:rPr>
      </w:pPr>
      <w:r>
        <w:rPr>
          <w:rFonts w:eastAsiaTheme="minorEastAsia"/>
        </w:rPr>
        <w:t>Danni fisici a passanti</w:t>
      </w:r>
    </w:p>
    <w:p w:rsidR="003237F0" w:rsidRDefault="003237F0" w:rsidP="00D259FD">
      <w:pPr>
        <w:pStyle w:val="Paragrafoelenco"/>
        <w:numPr>
          <w:ilvl w:val="1"/>
          <w:numId w:val="96"/>
        </w:numPr>
        <w:rPr>
          <w:rFonts w:eastAsiaTheme="minorEastAsia"/>
        </w:rPr>
      </w:pPr>
      <w:r>
        <w:rPr>
          <w:rFonts w:eastAsiaTheme="minorEastAsia"/>
        </w:rPr>
        <w:t>Sinistri avvenuti all’estero</w:t>
      </w:r>
    </w:p>
    <w:p w:rsidR="003237F0" w:rsidRDefault="003237F0" w:rsidP="00D259FD">
      <w:pPr>
        <w:pStyle w:val="Paragrafoelenco"/>
        <w:numPr>
          <w:ilvl w:val="1"/>
          <w:numId w:val="96"/>
        </w:numPr>
        <w:rPr>
          <w:rFonts w:eastAsiaTheme="minorEastAsia"/>
        </w:rPr>
      </w:pPr>
      <w:r>
        <w:rPr>
          <w:rFonts w:eastAsiaTheme="minorEastAsia"/>
        </w:rPr>
        <w:lastRenderedPageBreak/>
        <w:t>Ecc..</w:t>
      </w:r>
    </w:p>
    <w:p w:rsidR="003237F0" w:rsidRDefault="003237F0" w:rsidP="00D259FD">
      <w:pPr>
        <w:pStyle w:val="Paragrafoelenco"/>
        <w:numPr>
          <w:ilvl w:val="0"/>
          <w:numId w:val="96"/>
        </w:numPr>
        <w:rPr>
          <w:rFonts w:eastAsiaTheme="minorEastAsia"/>
        </w:rPr>
      </w:pPr>
      <w:r>
        <w:rPr>
          <w:rFonts w:eastAsiaTheme="minorEastAsia"/>
        </w:rPr>
        <w:t xml:space="preserve">CID CAUSATI </w:t>
      </w:r>
    </w:p>
    <w:p w:rsidR="003237F0" w:rsidRDefault="003237F0" w:rsidP="00D259FD">
      <w:pPr>
        <w:pStyle w:val="Paragrafoelenco"/>
        <w:numPr>
          <w:ilvl w:val="0"/>
          <w:numId w:val="96"/>
        </w:numPr>
        <w:rPr>
          <w:rFonts w:eastAsiaTheme="minorEastAsia"/>
        </w:rPr>
      </w:pPr>
      <w:r>
        <w:rPr>
          <w:rFonts w:eastAsiaTheme="minorEastAsia"/>
        </w:rPr>
        <w:t>CID SUBITI</w:t>
      </w:r>
    </w:p>
    <w:p w:rsidR="003237F0" w:rsidRDefault="003237F0" w:rsidP="00D259FD">
      <w:pPr>
        <w:pStyle w:val="Paragrafoelenco"/>
        <w:numPr>
          <w:ilvl w:val="0"/>
          <w:numId w:val="96"/>
        </w:numPr>
        <w:rPr>
          <w:rFonts w:eastAsiaTheme="minorEastAsia"/>
        </w:rPr>
      </w:pPr>
      <w:r>
        <w:rPr>
          <w:rFonts w:eastAsiaTheme="minorEastAsia"/>
        </w:rPr>
        <w:t>CTT CAUSATI</w:t>
      </w:r>
      <w:r>
        <w:rPr>
          <w:rFonts w:eastAsiaTheme="minorEastAsia"/>
        </w:rPr>
        <w:br/>
        <w:t>CTT SUBITI</w:t>
      </w:r>
    </w:p>
    <w:p w:rsidR="003237F0" w:rsidRDefault="003237F0" w:rsidP="003237F0">
      <w:pPr>
        <w:rPr>
          <w:rFonts w:eastAsiaTheme="minorEastAsia"/>
        </w:rPr>
      </w:pPr>
      <w:r>
        <w:rPr>
          <w:rFonts w:eastAsiaTheme="minorEastAsia"/>
        </w:rPr>
        <w:t>E se ho un sinistro tra due assicurati entrambi aventi la stessa compagnia (sinistri naturali)?</w:t>
      </w:r>
    </w:p>
    <w:p w:rsidR="003237F0" w:rsidRDefault="003237F0" w:rsidP="003237F0">
      <w:pPr>
        <w:rPr>
          <w:rFonts w:eastAsiaTheme="minorEastAsia"/>
        </w:rPr>
      </w:pPr>
      <w:r>
        <w:rPr>
          <w:rFonts w:eastAsiaTheme="minorEastAsia"/>
        </w:rPr>
        <w:t xml:space="preserve">Nel 2007 questo tipo di sinistro non rientrava nei CARD poi rientrava nei card ma su base volontaria e dal 2009 rientra nei CARD </w:t>
      </w:r>
      <w:r w:rsidRPr="00036096">
        <w:rPr>
          <w:rFonts w:eastAsiaTheme="minorEastAsia"/>
        </w:rPr>
        <w:sym w:font="Wingdings" w:char="F0E0"/>
      </w:r>
      <w:r>
        <w:rPr>
          <w:rFonts w:eastAsiaTheme="minorEastAsia"/>
        </w:rPr>
        <w:t xml:space="preserve"> ora sono sinistri CARD: la differenza sta nel fatto che i risarcimenti “entrano” nella stanza di compensazione e per una questione di statistiche? (testuale)</w:t>
      </w:r>
    </w:p>
    <w:p w:rsidR="003237F0" w:rsidRDefault="003237F0" w:rsidP="003237F0">
      <w:pPr>
        <w:rPr>
          <w:rFonts w:eastAsiaTheme="minorEastAsia"/>
        </w:rPr>
      </w:pPr>
      <w:r>
        <w:rPr>
          <w:rFonts w:eastAsiaTheme="minorEastAsia"/>
        </w:rPr>
        <w:t>Il costo complessivo per i sinistri che si verificano in un anno si ottiene sommando:</w:t>
      </w:r>
    </w:p>
    <w:p w:rsidR="003237F0" w:rsidRDefault="003237F0" w:rsidP="00D259FD">
      <w:pPr>
        <w:pStyle w:val="Paragrafoelenco"/>
        <w:numPr>
          <w:ilvl w:val="0"/>
          <w:numId w:val="96"/>
        </w:numPr>
        <w:rPr>
          <w:rFonts w:eastAsiaTheme="minorEastAsia"/>
        </w:rPr>
      </w:pPr>
      <w:r>
        <w:rPr>
          <w:rFonts w:eastAsiaTheme="minorEastAsia"/>
        </w:rPr>
        <w:t>Risarcimenti no card</w:t>
      </w:r>
    </w:p>
    <w:p w:rsidR="003237F0" w:rsidRDefault="003237F0" w:rsidP="00D259FD">
      <w:pPr>
        <w:pStyle w:val="Paragrafoelenco"/>
        <w:numPr>
          <w:ilvl w:val="0"/>
          <w:numId w:val="96"/>
        </w:numPr>
        <w:rPr>
          <w:rFonts w:eastAsiaTheme="minorEastAsia"/>
        </w:rPr>
      </w:pPr>
      <w:r>
        <w:rPr>
          <w:rFonts w:eastAsiaTheme="minorEastAsia"/>
        </w:rPr>
        <w:t xml:space="preserve">Forfait </w:t>
      </w:r>
      <w:proofErr w:type="spellStart"/>
      <w:r>
        <w:rPr>
          <w:rFonts w:eastAsiaTheme="minorEastAsia"/>
        </w:rPr>
        <w:t>cid</w:t>
      </w:r>
      <w:proofErr w:type="spellEnd"/>
      <w:r>
        <w:rPr>
          <w:rFonts w:eastAsiaTheme="minorEastAsia"/>
        </w:rPr>
        <w:t xml:space="preserve"> causati</w:t>
      </w:r>
    </w:p>
    <w:p w:rsidR="003237F0" w:rsidRDefault="003237F0" w:rsidP="00D259FD">
      <w:pPr>
        <w:pStyle w:val="Paragrafoelenco"/>
        <w:numPr>
          <w:ilvl w:val="0"/>
          <w:numId w:val="96"/>
        </w:numPr>
        <w:rPr>
          <w:rFonts w:eastAsiaTheme="minorEastAsia"/>
        </w:rPr>
      </w:pPr>
      <w:r>
        <w:rPr>
          <w:rFonts w:eastAsiaTheme="minorEastAsia"/>
        </w:rPr>
        <w:t xml:space="preserve">Risarcimento </w:t>
      </w:r>
      <w:proofErr w:type="spellStart"/>
      <w:r>
        <w:rPr>
          <w:rFonts w:eastAsiaTheme="minorEastAsia"/>
        </w:rPr>
        <w:t>ctt</w:t>
      </w:r>
      <w:proofErr w:type="spellEnd"/>
      <w:r>
        <w:rPr>
          <w:rFonts w:eastAsiaTheme="minorEastAsia"/>
        </w:rPr>
        <w:t xml:space="preserve"> subiti</w:t>
      </w:r>
    </w:p>
    <w:p w:rsidR="003237F0" w:rsidRDefault="003237F0" w:rsidP="00D259FD">
      <w:pPr>
        <w:pStyle w:val="Paragrafoelenco"/>
        <w:numPr>
          <w:ilvl w:val="0"/>
          <w:numId w:val="96"/>
        </w:numPr>
        <w:rPr>
          <w:rFonts w:eastAsiaTheme="minorEastAsia"/>
        </w:rPr>
      </w:pPr>
      <w:r>
        <w:rPr>
          <w:rFonts w:eastAsiaTheme="minorEastAsia"/>
        </w:rPr>
        <w:t xml:space="preserve">Rimborsi per </w:t>
      </w:r>
      <w:proofErr w:type="spellStart"/>
      <w:r>
        <w:rPr>
          <w:rFonts w:eastAsiaTheme="minorEastAsia"/>
        </w:rPr>
        <w:t>ctt</w:t>
      </w:r>
      <w:proofErr w:type="spellEnd"/>
      <w:r>
        <w:rPr>
          <w:rFonts w:eastAsiaTheme="minorEastAsia"/>
        </w:rPr>
        <w:t xml:space="preserve"> causati</w:t>
      </w:r>
    </w:p>
    <w:p w:rsidR="003237F0" w:rsidRDefault="003237F0" w:rsidP="003237F0">
      <w:pPr>
        <w:rPr>
          <w:rFonts w:eastAsiaTheme="minorEastAsia"/>
        </w:rPr>
      </w:pPr>
      <w:r>
        <w:rPr>
          <w:rFonts w:eastAsiaTheme="minorEastAsia"/>
        </w:rPr>
        <w:t>Descrizione del risarcimento totale dovuto a terzi:</w:t>
      </w:r>
    </w:p>
    <w:p w:rsidR="003237F0" w:rsidRDefault="003237F0" w:rsidP="003237F0">
      <w:pPr>
        <w:rPr>
          <w:rFonts w:eastAsiaTheme="minorEastAsia"/>
        </w:rPr>
      </w:pPr>
      <w:r>
        <w:rPr>
          <w:rFonts w:eastAsiaTheme="minorEastAsia"/>
        </w:rPr>
        <w:t>X=Y</w:t>
      </w:r>
      <w:r w:rsidRPr="00407D4C">
        <w:rPr>
          <w:rFonts w:eastAsiaTheme="minorEastAsia"/>
          <w:vertAlign w:val="subscript"/>
        </w:rPr>
        <w:t>1</w:t>
      </w:r>
      <w:r>
        <w:rPr>
          <w:rFonts w:eastAsiaTheme="minorEastAsia"/>
        </w:rPr>
        <w:t>+…+Y</w:t>
      </w:r>
      <w:r w:rsidRPr="00407D4C">
        <w:rPr>
          <w:rFonts w:eastAsiaTheme="minorEastAsia"/>
          <w:vertAlign w:val="subscript"/>
        </w:rPr>
        <w:t>N</w:t>
      </w:r>
      <w:r>
        <w:rPr>
          <w:rFonts w:eastAsiaTheme="minorEastAsia"/>
        </w:rPr>
        <w:t xml:space="preserve">  quanto costa un assicurato ad un assicuratore</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Esso non rappresenta la prestazione dell’assicuratore che invece è dato da:</w:t>
      </w:r>
    </w:p>
    <w:p w:rsidR="003237F0" w:rsidRPr="00407D4C" w:rsidRDefault="00A634F4" w:rsidP="003237F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no card</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CID</m:t>
            </m:r>
          </m:sub>
          <m:sup>
            <m:r>
              <w:rPr>
                <w:rFonts w:ascii="Cambria Math" w:eastAsiaTheme="minorEastAsia" w:hAnsi="Cambria Math"/>
              </w:rPr>
              <m:t>subiti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CID</m:t>
            </m:r>
          </m:sub>
          <m:sup>
            <m:r>
              <w:rPr>
                <w:rFonts w:ascii="Cambria Math" w:eastAsiaTheme="minorEastAsia" w:hAnsi="Cambria Math"/>
              </w:rPr>
              <m:t>causati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CTT</m:t>
            </m:r>
          </m:sub>
          <m:sup>
            <m:r>
              <w:rPr>
                <w:rFonts w:ascii="Cambria Math" w:eastAsiaTheme="minorEastAsia" w:hAnsi="Cambria Math"/>
              </w:rPr>
              <m:t>subiti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CTT</m:t>
            </m:r>
          </m:sub>
          <m:sup>
            <m:r>
              <w:rPr>
                <w:rFonts w:ascii="Cambria Math" w:eastAsiaTheme="minorEastAsia" w:hAnsi="Cambria Math"/>
              </w:rPr>
              <m:t>causati</m:t>
            </m:r>
          </m:sup>
        </m:sSubSup>
      </m:oMath>
      <w:r w:rsidR="003237F0">
        <w:rPr>
          <w:rFonts w:eastAsiaTheme="minorEastAsia"/>
        </w:rPr>
        <w:t xml:space="preserve"> </w:t>
      </w:r>
    </w:p>
    <w:p w:rsidR="003237F0" w:rsidRDefault="003237F0" w:rsidP="003237F0">
      <w:pPr>
        <w:rPr>
          <w:rFonts w:eastAsiaTheme="minorEastAsia"/>
        </w:rPr>
      </w:pPr>
      <w:r>
        <w:rPr>
          <w:rFonts w:eastAsiaTheme="minorEastAsia"/>
        </w:rPr>
        <w:t>Dove ciascuno dei numeri aleatori:</w:t>
      </w:r>
    </w:p>
    <w:p w:rsidR="003237F0" w:rsidRDefault="00A634F4" w:rsidP="003237F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no card</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no card</m:t>
                </m:r>
              </m:sub>
            </m:s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no card, i</m:t>
                </m:r>
              </m:sub>
            </m:sSub>
          </m:e>
        </m:nary>
      </m:oMath>
      <w:r w:rsidR="003237F0">
        <w:rPr>
          <w:rFonts w:eastAsiaTheme="minorEastAsia"/>
        </w:rPr>
        <w:t xml:space="preserve"> </w:t>
      </w:r>
    </w:p>
    <w:p w:rsidR="003237F0" w:rsidRDefault="00A634F4" w:rsidP="003237F0">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cid</m:t>
            </m:r>
          </m:sub>
          <m:sup>
            <m:r>
              <w:rPr>
                <w:rFonts w:ascii="Cambria Math" w:eastAsiaTheme="minorEastAsia" w:hAnsi="Cambria Math"/>
              </w:rPr>
              <m:t>S</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cid</m:t>
                </m:r>
              </m:sub>
              <m:sup>
                <m:r>
                  <w:rPr>
                    <w:rFonts w:ascii="Cambria Math" w:eastAsiaTheme="minorEastAsia" w:hAnsi="Cambria Math"/>
                  </w:rPr>
                  <m:t>s</m:t>
                </m:r>
              </m:sup>
            </m:sSubSup>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cid,i</m:t>
                </m:r>
              </m:sub>
              <m:sup>
                <m:r>
                  <w:rPr>
                    <w:rFonts w:ascii="Cambria Math" w:eastAsiaTheme="minorEastAsia" w:hAnsi="Cambria Math"/>
                  </w:rPr>
                  <m:t>S</m:t>
                </m:r>
              </m:sup>
            </m:sSubSup>
          </m:e>
        </m:nary>
      </m:oMath>
      <w:r w:rsidR="003237F0">
        <w:rPr>
          <w:rFonts w:eastAsiaTheme="minorEastAsia"/>
        </w:rPr>
        <w:t xml:space="preserve"> </w:t>
      </w:r>
    </w:p>
    <w:p w:rsidR="003237F0" w:rsidRDefault="003237F0" w:rsidP="003237F0">
      <w:pPr>
        <w:ind w:firstLine="708"/>
        <w:rPr>
          <w:rFonts w:eastAsiaTheme="minorEastAsia"/>
        </w:rPr>
      </w:pPr>
      <w:r>
        <w:rPr>
          <w:rFonts w:eastAsiaTheme="minorEastAsia"/>
        </w:rPr>
        <w:t xml:space="preserve">con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cid</m:t>
            </m:r>
          </m:sub>
          <m:sup>
            <m:r>
              <w:rPr>
                <w:rFonts w:ascii="Cambria Math" w:eastAsiaTheme="minorEastAsia" w:hAnsi="Cambria Math"/>
              </w:rPr>
              <m:t>S</m:t>
            </m:r>
          </m:sup>
        </m:sSubSup>
      </m:oMath>
      <w:r>
        <w:rPr>
          <w:rFonts w:eastAsiaTheme="minorEastAsia"/>
        </w:rPr>
        <w:t xml:space="preserve">= impegno dell’assicuratore per un sinistro i-esimo;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cid</m:t>
            </m:r>
          </m:sub>
          <m:sup>
            <m:r>
              <w:rPr>
                <w:rFonts w:ascii="Cambria Math" w:eastAsiaTheme="minorEastAsia" w:hAnsi="Cambria Math"/>
              </w:rPr>
              <m:t>S</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cid, 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cid, i</m:t>
            </m:r>
          </m:sub>
        </m:sSub>
      </m:oMath>
      <w:r>
        <w:rPr>
          <w:rFonts w:eastAsiaTheme="minorEastAsia"/>
        </w:rPr>
        <w:t xml:space="preserve"> dove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cid, i</m:t>
            </m:r>
          </m:sub>
        </m:sSub>
      </m:oMath>
      <w:r>
        <w:rPr>
          <w:rFonts w:eastAsiaTheme="minorEastAsia"/>
        </w:rPr>
        <w:t xml:space="preserve"> è forfait riconosciuto dalla debitrice alla gestionaria: l’assicuratore sa già in che macro-area è e che veicolo usa poiché è un suo assicurato.</w:t>
      </w:r>
    </w:p>
    <w:p w:rsidR="003237F0" w:rsidRDefault="00A634F4" w:rsidP="003237F0">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cid</m:t>
            </m:r>
          </m:sub>
          <m:sup>
            <m:r>
              <w:rPr>
                <w:rFonts w:ascii="Cambria Math" w:eastAsiaTheme="minorEastAsia" w:hAnsi="Cambria Math"/>
              </w:rPr>
              <m:t>C</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cid</m:t>
                </m:r>
              </m:sub>
              <m:sup>
                <m:r>
                  <w:rPr>
                    <w:rFonts w:ascii="Cambria Math" w:eastAsiaTheme="minorEastAsia" w:hAnsi="Cambria Math"/>
                  </w:rPr>
                  <m:t>c</m:t>
                </m:r>
              </m:sup>
            </m:sSubSup>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cid,i</m:t>
                </m:r>
              </m:sub>
              <m:sup>
                <m:r>
                  <w:rPr>
                    <w:rFonts w:ascii="Cambria Math" w:eastAsiaTheme="minorEastAsia" w:hAnsi="Cambria Math"/>
                  </w:rPr>
                  <m:t>S</m:t>
                </m:r>
              </m:sup>
            </m:sSubSup>
          </m:e>
        </m:nary>
      </m:oMath>
      <w:r w:rsidR="003237F0">
        <w:rPr>
          <w:rFonts w:eastAsiaTheme="minorEastAsia"/>
        </w:rPr>
        <w:t xml:space="preserve"> </w:t>
      </w:r>
    </w:p>
    <w:p w:rsidR="003237F0" w:rsidRDefault="003237F0" w:rsidP="003237F0">
      <w:pPr>
        <w:rPr>
          <w:rFonts w:eastAsiaTheme="minorEastAsia"/>
        </w:rPr>
      </w:pPr>
      <w:r>
        <w:rPr>
          <w:rFonts w:eastAsiaTheme="minorEastAsia"/>
        </w:rPr>
        <w:tab/>
        <w:t xml:space="preserve">con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cid</m:t>
            </m:r>
          </m:sub>
          <m:sup>
            <m:r>
              <w:rPr>
                <w:rFonts w:ascii="Cambria Math" w:eastAsiaTheme="minorEastAsia" w:hAnsi="Cambria Math"/>
              </w:rPr>
              <m:t>S</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cid,i</m:t>
            </m:r>
          </m:sub>
        </m:sSub>
      </m:oMath>
      <w:r>
        <w:rPr>
          <w:rFonts w:eastAsiaTheme="minorEastAsia"/>
        </w:rPr>
        <w:t xml:space="preserve"> </w:t>
      </w:r>
      <w:r w:rsidRPr="00826918">
        <w:rPr>
          <w:rFonts w:eastAsiaTheme="minorEastAsia"/>
        </w:rPr>
        <w:sym w:font="Wingdings" w:char="F0E0"/>
      </w:r>
      <w:r>
        <w:rPr>
          <w:rFonts w:eastAsiaTheme="minorEastAsia"/>
        </w:rPr>
        <w:t xml:space="preserve"> forfait è a priori aleatorio poiché dipende dal danneggiato: se egli si trova su un auto o moto o in una macro-area precisa</w:t>
      </w:r>
    </w:p>
    <w:p w:rsidR="003237F0" w:rsidRDefault="003237F0" w:rsidP="003237F0">
      <w:pPr>
        <w:rPr>
          <w:rFonts w:eastAsiaTheme="minorEastAsia"/>
        </w:rPr>
      </w:pPr>
      <w:r>
        <w:rPr>
          <w:rFonts w:eastAsiaTheme="minorEastAsia"/>
        </w:rPr>
        <w:t>…</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Per valutare la speranza matematica di X</w:t>
      </w:r>
      <w:r w:rsidRPr="00826918">
        <w:rPr>
          <w:rFonts w:eastAsiaTheme="minorEastAsia"/>
          <w:vertAlign w:val="superscript"/>
        </w:rPr>
        <w:t>(A)</w:t>
      </w:r>
      <w:r>
        <w:rPr>
          <w:rFonts w:eastAsiaTheme="minorEastAsia"/>
        </w:rPr>
        <w:t xml:space="preserve"> devo calcolare la speranza matematica di ogni componente della somma: complicato perché devo introdurre un modello probabilistico per l’insieme e poiché c’è un problema di “acquisizione” dei dati</w:t>
      </w:r>
    </w:p>
    <w:p w:rsidR="003237F0" w:rsidRDefault="003237F0" w:rsidP="003237F0">
      <w:pPr>
        <w:rPr>
          <w:rFonts w:eastAsiaTheme="minorEastAsia"/>
        </w:rPr>
      </w:pPr>
    </w:p>
    <w:p w:rsidR="003237F0" w:rsidRPr="00A05B9E" w:rsidRDefault="003237F0" w:rsidP="00914792">
      <w:pPr>
        <w:pStyle w:val="Titolo3"/>
        <w:rPr>
          <w:rFonts w:eastAsiaTheme="minorEastAsia"/>
        </w:rPr>
      </w:pPr>
      <w:r w:rsidRPr="00A05B9E">
        <w:rPr>
          <w:rFonts w:eastAsiaTheme="minorEastAsia"/>
        </w:rPr>
        <w:lastRenderedPageBreak/>
        <w:t>NORME BONUS-MALUS</w:t>
      </w:r>
    </w:p>
    <w:p w:rsidR="003237F0" w:rsidRDefault="003237F0" w:rsidP="003237F0">
      <w:pPr>
        <w:rPr>
          <w:rFonts w:eastAsiaTheme="minorEastAsia"/>
        </w:rPr>
      </w:pPr>
      <w:r>
        <w:rPr>
          <w:rFonts w:eastAsiaTheme="minorEastAsia"/>
        </w:rPr>
        <w:t xml:space="preserve">Attualmente vi sono molti problemi, specialmente con la legge 2007 “decreto Bersani”: obbligo di applicare la stessa classe di merito assegnata ad un veicolo già assicurato al nuovo assicurato, nel caso un contratto RCA sia relativo ad un veicolo ulteriore acquistato dal proprietario di un veicolo già assicurato o da un componente del suo nucleo familiare. Es tizio ha classe BM1 </w:t>
      </w:r>
      <w:r w:rsidRPr="00826918">
        <w:rPr>
          <w:rFonts w:eastAsiaTheme="minorEastAsia"/>
        </w:rPr>
        <w:sym w:font="Wingdings" w:char="F0E0"/>
      </w:r>
      <w:r>
        <w:rPr>
          <w:rFonts w:eastAsiaTheme="minorEastAsia"/>
        </w:rPr>
        <w:t xml:space="preserve"> il figlio 18-enne acquista un autoveicolo perciò </w:t>
      </w:r>
      <w:proofErr w:type="spellStart"/>
      <w:r>
        <w:rPr>
          <w:rFonts w:eastAsiaTheme="minorEastAsia"/>
        </w:rPr>
        <w:t>bisgona</w:t>
      </w:r>
      <w:proofErr w:type="spellEnd"/>
      <w:r>
        <w:rPr>
          <w:rFonts w:eastAsiaTheme="minorEastAsia"/>
        </w:rPr>
        <w:t xml:space="preserve"> assegnarli la classe BM1.</w:t>
      </w:r>
    </w:p>
    <w:p w:rsidR="003237F0" w:rsidRDefault="003237F0" w:rsidP="003237F0">
      <w:pPr>
        <w:rPr>
          <w:rFonts w:eastAsiaTheme="minorEastAsia"/>
        </w:rPr>
      </w:pPr>
      <w:r>
        <w:rPr>
          <w:rFonts w:eastAsiaTheme="minorEastAsia"/>
        </w:rPr>
        <w:t xml:space="preserve">Se ho un concorso di colpa al 50% o minoritario </w:t>
      </w:r>
      <w:r w:rsidRPr="00826918">
        <w:rPr>
          <w:rFonts w:eastAsiaTheme="minorEastAsia"/>
        </w:rPr>
        <w:sym w:font="Wingdings" w:char="F0E0"/>
      </w:r>
      <w:r>
        <w:rPr>
          <w:rFonts w:eastAsiaTheme="minorEastAsia"/>
        </w:rPr>
        <w:t xml:space="preserve"> non c’è cambio di classe</w:t>
      </w:r>
    </w:p>
    <w:p w:rsidR="003237F0" w:rsidRDefault="003237F0" w:rsidP="003237F0">
      <w:pPr>
        <w:rPr>
          <w:rFonts w:eastAsiaTheme="minorEastAsia"/>
        </w:rPr>
      </w:pPr>
      <w:r>
        <w:rPr>
          <w:rFonts w:eastAsiaTheme="minorEastAsia"/>
        </w:rPr>
        <w:t>L’attribuzione della classe avviene al pagamento! (cioè è ritardata) Dovrebbe indurre a velocizzare le pratiche liquidative</w:t>
      </w:r>
    </w:p>
    <w:p w:rsidR="003237F0" w:rsidRDefault="003237F0" w:rsidP="003237F0">
      <w:pPr>
        <w:rPr>
          <w:rFonts w:eastAsiaTheme="minorEastAsia"/>
        </w:rPr>
      </w:pPr>
      <w:r>
        <w:rPr>
          <w:rFonts w:eastAsiaTheme="minorEastAsia"/>
        </w:rPr>
        <w:t>Implicazioni: - benefici immeritati per alcuni individui e – effetto di ridistribuzione - …</w:t>
      </w:r>
    </w:p>
    <w:p w:rsidR="003237F0" w:rsidRDefault="003237F0" w:rsidP="003237F0">
      <w:pPr>
        <w:rPr>
          <w:rFonts w:eastAsiaTheme="minorEastAsia"/>
        </w:rPr>
      </w:pPr>
    </w:p>
    <w:p w:rsidR="003237F0" w:rsidRPr="00DE6AC9" w:rsidRDefault="003237F0" w:rsidP="00914792">
      <w:pPr>
        <w:pStyle w:val="Titolo3"/>
        <w:rPr>
          <w:rFonts w:eastAsiaTheme="minorEastAsia"/>
        </w:rPr>
      </w:pPr>
      <w:r w:rsidRPr="00DE6AC9">
        <w:rPr>
          <w:rFonts w:eastAsiaTheme="minorEastAsia"/>
        </w:rPr>
        <w:t>ANALISI ANIA: assicurazione italiana 2011-2012</w:t>
      </w:r>
    </w:p>
    <w:p w:rsidR="003237F0" w:rsidRDefault="003237F0" w:rsidP="003237F0">
      <w:pPr>
        <w:rPr>
          <w:rFonts w:eastAsiaTheme="minorEastAsia"/>
        </w:rPr>
      </w:pPr>
      <w:r>
        <w:rPr>
          <w:rFonts w:eastAsiaTheme="minorEastAsia"/>
        </w:rPr>
        <w:t>P 132</w:t>
      </w:r>
    </w:p>
    <w:p w:rsidR="003237F0" w:rsidRDefault="003237F0" w:rsidP="003237F0">
      <w:pPr>
        <w:rPr>
          <w:rFonts w:eastAsiaTheme="minorEastAsia"/>
        </w:rPr>
      </w:pPr>
      <w:r>
        <w:rPr>
          <w:rFonts w:eastAsiaTheme="minorEastAsia"/>
        </w:rPr>
        <w:t>Tavola: evoluzione frequenza sinistri valutata sui dati di portafogli italiani RCA</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Nel 2011 c’è un grosso calo della frequenza sinistri 6,49% ma non è dovuto al comportamento virtuoso:</w:t>
      </w:r>
    </w:p>
    <w:p w:rsidR="003237F0" w:rsidRDefault="003237F0" w:rsidP="00D259FD">
      <w:pPr>
        <w:pStyle w:val="Paragrafoelenco"/>
        <w:numPr>
          <w:ilvl w:val="0"/>
          <w:numId w:val="96"/>
        </w:numPr>
        <w:rPr>
          <w:rFonts w:eastAsiaTheme="minorEastAsia"/>
        </w:rPr>
      </w:pPr>
      <w:r>
        <w:rPr>
          <w:rFonts w:eastAsiaTheme="minorEastAsia"/>
        </w:rPr>
        <w:t xml:space="preserve">1 causa: crisi economica &gt; costo carburanti </w:t>
      </w:r>
      <w:r w:rsidRPr="00DE6AC9">
        <w:rPr>
          <w:rFonts w:eastAsiaTheme="minorEastAsia"/>
        </w:rPr>
        <w:sym w:font="Wingdings" w:char="F0E0"/>
      </w:r>
      <w:r>
        <w:rPr>
          <w:rFonts w:eastAsiaTheme="minorEastAsia"/>
        </w:rPr>
        <w:t xml:space="preserve"> &lt; uso veicoli</w:t>
      </w:r>
    </w:p>
    <w:p w:rsidR="003237F0" w:rsidRDefault="003237F0" w:rsidP="00D259FD">
      <w:pPr>
        <w:pStyle w:val="Paragrafoelenco"/>
        <w:numPr>
          <w:ilvl w:val="0"/>
          <w:numId w:val="96"/>
        </w:numPr>
        <w:rPr>
          <w:rFonts w:eastAsiaTheme="minorEastAsia"/>
        </w:rPr>
      </w:pPr>
      <w:r>
        <w:rPr>
          <w:rFonts w:eastAsiaTheme="minorEastAsia"/>
        </w:rPr>
        <w:t>2 causa: Maggior ricorso all’autoliquidazione dei sinistri ( e conseguente all’incremento dei premi)</w:t>
      </w:r>
    </w:p>
    <w:p w:rsidR="003237F0" w:rsidRDefault="003237F0" w:rsidP="00D259FD">
      <w:pPr>
        <w:pStyle w:val="Paragrafoelenco"/>
        <w:numPr>
          <w:ilvl w:val="0"/>
          <w:numId w:val="96"/>
        </w:numPr>
        <w:rPr>
          <w:rFonts w:eastAsiaTheme="minorEastAsia"/>
        </w:rPr>
      </w:pPr>
      <w:r>
        <w:rPr>
          <w:rFonts w:eastAsiaTheme="minorEastAsia"/>
        </w:rPr>
        <w:t>3 causa: calo del numero di veicoli assicurati in alcune zone del Paese dove invece c’è una frequenza sinistri elevata</w:t>
      </w:r>
    </w:p>
    <w:p w:rsidR="003237F0" w:rsidRDefault="003237F0" w:rsidP="003237F0">
      <w:pPr>
        <w:rPr>
          <w:rFonts w:eastAsiaTheme="minorEastAsia"/>
        </w:rPr>
      </w:pPr>
      <w:r>
        <w:rPr>
          <w:rFonts w:eastAsiaTheme="minorEastAsia"/>
        </w:rPr>
        <w:t xml:space="preserve">Costo </w:t>
      </w:r>
      <w:proofErr w:type="spellStart"/>
      <w:r>
        <w:rPr>
          <w:rFonts w:eastAsiaTheme="minorEastAsia"/>
        </w:rPr>
        <w:t>emdio</w:t>
      </w:r>
      <w:proofErr w:type="spellEnd"/>
      <w:r>
        <w:rPr>
          <w:rFonts w:eastAsiaTheme="minorEastAsia"/>
        </w:rPr>
        <w:t xml:space="preserve"> </w:t>
      </w:r>
      <w:proofErr w:type="spellStart"/>
      <w:r>
        <w:rPr>
          <w:rFonts w:eastAsiaTheme="minorEastAsia"/>
        </w:rPr>
        <w:t>epr</w:t>
      </w:r>
      <w:proofErr w:type="spellEnd"/>
      <w:r>
        <w:rPr>
          <w:rFonts w:eastAsiaTheme="minorEastAsia"/>
        </w:rPr>
        <w:t xml:space="preserve"> </w:t>
      </w:r>
      <w:proofErr w:type="spellStart"/>
      <w:r>
        <w:rPr>
          <w:rFonts w:eastAsiaTheme="minorEastAsia"/>
        </w:rPr>
        <w:t>sx</w:t>
      </w:r>
      <w:proofErr w:type="spellEnd"/>
      <w:r>
        <w:rPr>
          <w:rFonts w:eastAsiaTheme="minorEastAsia"/>
        </w:rPr>
        <w:t>: 4337€ nel 2011</w:t>
      </w:r>
    </w:p>
    <w:p w:rsidR="003237F0" w:rsidRDefault="003237F0" w:rsidP="003237F0">
      <w:pPr>
        <w:rPr>
          <w:rFonts w:eastAsiaTheme="minorEastAsia"/>
        </w:rPr>
      </w:pPr>
      <w:r>
        <w:rPr>
          <w:rFonts w:eastAsiaTheme="minorEastAsia"/>
        </w:rPr>
        <w:t xml:space="preserve">Fondo garanzia vittime della strada: </w:t>
      </w:r>
    </w:p>
    <w:p w:rsidR="003237F0" w:rsidRDefault="003237F0" w:rsidP="003237F0">
      <w:pPr>
        <w:rPr>
          <w:rFonts w:eastAsiaTheme="minorEastAsia"/>
        </w:rPr>
      </w:pPr>
      <w:r>
        <w:rPr>
          <w:rFonts w:eastAsiaTheme="minorEastAsia"/>
        </w:rPr>
        <w:t xml:space="preserve">gestito dalla CONSAP </w:t>
      </w:r>
    </w:p>
    <w:p w:rsidR="003237F0" w:rsidRDefault="003237F0" w:rsidP="003237F0">
      <w:pPr>
        <w:rPr>
          <w:rFonts w:eastAsiaTheme="minorEastAsia"/>
        </w:rPr>
      </w:pPr>
      <w:r>
        <w:rPr>
          <w:rFonts w:eastAsiaTheme="minorEastAsia"/>
        </w:rPr>
        <w:t xml:space="preserve">Espleta pagamenti dei sinistro quando il responsabile del sinistro scappa o è su un veicolo non assicurato </w:t>
      </w:r>
      <w:r w:rsidRPr="00DE6AC9">
        <w:rPr>
          <w:rFonts w:eastAsiaTheme="minorEastAsia"/>
        </w:rPr>
        <w:sym w:font="Wingdings" w:char="F0E0"/>
      </w:r>
      <w:r>
        <w:rPr>
          <w:rFonts w:eastAsiaTheme="minorEastAsia"/>
        </w:rPr>
        <w:t xml:space="preserve"> il danneggiato viene comunque risarcito.</w:t>
      </w:r>
    </w:p>
    <w:p w:rsidR="003237F0" w:rsidRDefault="003237F0" w:rsidP="003237F0">
      <w:pPr>
        <w:rPr>
          <w:rFonts w:eastAsiaTheme="minorEastAsia"/>
        </w:rPr>
      </w:pPr>
      <w:r>
        <w:rPr>
          <w:rFonts w:eastAsiaTheme="minorEastAsia"/>
        </w:rPr>
        <w:t>P133 confronto con altri Paesi Europei</w:t>
      </w:r>
    </w:p>
    <w:p w:rsidR="003237F0" w:rsidRDefault="003237F0" w:rsidP="003237F0">
      <w:pPr>
        <w:rPr>
          <w:rFonts w:eastAsiaTheme="minorEastAsia"/>
        </w:rPr>
      </w:pPr>
      <w:r>
        <w:rPr>
          <w:rFonts w:eastAsiaTheme="minorEastAsia"/>
        </w:rPr>
        <w:t>Il costo elevato è dovuto al fatto che in Italia i danni alla persona sono tenuti molto in conto, anche ad esempio “Il colpo di frusta”, ma si stanno facendo delle modifiche.</w:t>
      </w:r>
    </w:p>
    <w:p w:rsidR="003237F0" w:rsidRDefault="003237F0" w:rsidP="003237F0">
      <w:pPr>
        <w:rPr>
          <w:rFonts w:eastAsiaTheme="minorEastAsia"/>
        </w:rPr>
      </w:pPr>
      <w:r>
        <w:rPr>
          <w:rFonts w:eastAsiaTheme="minorEastAsia"/>
        </w:rPr>
        <w:t>P 134</w:t>
      </w:r>
    </w:p>
    <w:p w:rsidR="003237F0" w:rsidRDefault="003237F0" w:rsidP="003237F0">
      <w:pPr>
        <w:rPr>
          <w:rFonts w:eastAsiaTheme="minorEastAsia"/>
        </w:rPr>
      </w:pPr>
      <w:r>
        <w:rPr>
          <w:rFonts w:eastAsiaTheme="minorEastAsia"/>
        </w:rPr>
        <w:t>P135 relativi al 2010</w:t>
      </w:r>
    </w:p>
    <w:p w:rsidR="003237F0" w:rsidRDefault="003237F0" w:rsidP="003237F0">
      <w:pPr>
        <w:rPr>
          <w:rFonts w:eastAsiaTheme="minorEastAsia"/>
        </w:rPr>
      </w:pPr>
      <w:r>
        <w:rPr>
          <w:rFonts w:eastAsiaTheme="minorEastAsia"/>
        </w:rPr>
        <w:t>P 136, 157, 163</w:t>
      </w:r>
    </w:p>
    <w:p w:rsidR="003237F0" w:rsidRDefault="003237F0" w:rsidP="003237F0">
      <w:pPr>
        <w:rPr>
          <w:rFonts w:eastAsiaTheme="minorEastAsia"/>
        </w:rPr>
      </w:pPr>
      <w:r>
        <w:rPr>
          <w:rFonts w:eastAsiaTheme="minorEastAsia"/>
        </w:rPr>
        <w:t>Altri indicatori che vengono monitorati</w:t>
      </w:r>
    </w:p>
    <w:p w:rsidR="003237F0" w:rsidRDefault="003237F0" w:rsidP="00D259FD">
      <w:pPr>
        <w:pStyle w:val="Paragrafoelenco"/>
        <w:numPr>
          <w:ilvl w:val="0"/>
          <w:numId w:val="96"/>
        </w:numPr>
        <w:rPr>
          <w:rFonts w:eastAsiaTheme="minorEastAsia"/>
        </w:rPr>
      </w:pPr>
      <w:r>
        <w:rPr>
          <w:rFonts w:eastAsiaTheme="minorEastAsia"/>
        </w:rPr>
        <w:t>Velocità di liquidazione a volte distinta in :</w:t>
      </w:r>
    </w:p>
    <w:p w:rsidR="003237F0" w:rsidRDefault="003237F0" w:rsidP="00D259FD">
      <w:pPr>
        <w:pStyle w:val="Paragrafoelenco"/>
        <w:numPr>
          <w:ilvl w:val="1"/>
          <w:numId w:val="96"/>
        </w:numPr>
        <w:rPr>
          <w:rFonts w:eastAsiaTheme="minorEastAsia"/>
        </w:rPr>
      </w:pPr>
      <w:r>
        <w:rPr>
          <w:rFonts w:eastAsiaTheme="minorEastAsia"/>
        </w:rPr>
        <w:lastRenderedPageBreak/>
        <w:t>Velocità di liquidazione = numero defunti/ numero denunciati</w:t>
      </w:r>
    </w:p>
    <w:p w:rsidR="003237F0" w:rsidRDefault="003237F0" w:rsidP="00D259FD">
      <w:pPr>
        <w:pStyle w:val="Paragrafoelenco"/>
        <w:numPr>
          <w:ilvl w:val="1"/>
          <w:numId w:val="96"/>
        </w:numPr>
        <w:rPr>
          <w:rFonts w:eastAsiaTheme="minorEastAsia"/>
        </w:rPr>
      </w:pPr>
      <w:r>
        <w:rPr>
          <w:rFonts w:eastAsiaTheme="minorEastAsia"/>
        </w:rPr>
        <w:t>Velocità di eliminazione = numero chiusi/ numero denunciati</w:t>
      </w:r>
    </w:p>
    <w:p w:rsidR="003237F0" w:rsidRDefault="003237F0" w:rsidP="00D259FD">
      <w:pPr>
        <w:pStyle w:val="Paragrafoelenco"/>
        <w:numPr>
          <w:ilvl w:val="0"/>
          <w:numId w:val="96"/>
        </w:numPr>
        <w:rPr>
          <w:rFonts w:eastAsiaTheme="minorEastAsia"/>
        </w:rPr>
      </w:pPr>
      <w:r>
        <w:rPr>
          <w:rFonts w:eastAsiaTheme="minorEastAsia"/>
        </w:rPr>
        <w:t>Numero di IBNR</w:t>
      </w:r>
    </w:p>
    <w:p w:rsidR="003237F0" w:rsidRDefault="003237F0" w:rsidP="00D259FD">
      <w:pPr>
        <w:pStyle w:val="Paragrafoelenco"/>
        <w:numPr>
          <w:ilvl w:val="0"/>
          <w:numId w:val="96"/>
        </w:numPr>
        <w:rPr>
          <w:rFonts w:eastAsiaTheme="minorEastAsia"/>
        </w:rPr>
      </w:pPr>
      <w:r>
        <w:rPr>
          <w:rFonts w:eastAsiaTheme="minorEastAsia"/>
        </w:rPr>
        <w:t>Numero sinistri con seguito</w:t>
      </w:r>
    </w:p>
    <w:p w:rsidR="003237F0" w:rsidRDefault="003237F0" w:rsidP="00D259FD">
      <w:pPr>
        <w:pStyle w:val="Paragrafoelenco"/>
        <w:numPr>
          <w:ilvl w:val="0"/>
          <w:numId w:val="96"/>
        </w:numPr>
        <w:rPr>
          <w:rFonts w:eastAsiaTheme="minorEastAsia"/>
        </w:rPr>
      </w:pPr>
      <w:r>
        <w:rPr>
          <w:rFonts w:eastAsiaTheme="minorEastAsia"/>
        </w:rPr>
        <w:t>Numero delle riaperture (sinistri chiusi senza seguito e poi riaperti perché viene riconosciuta una responsabilità del riassicuratore)</w:t>
      </w:r>
    </w:p>
    <w:p w:rsidR="003237F0" w:rsidRDefault="003237F0" w:rsidP="00D259FD">
      <w:pPr>
        <w:pStyle w:val="Paragrafoelenco"/>
        <w:numPr>
          <w:ilvl w:val="0"/>
          <w:numId w:val="96"/>
        </w:numPr>
        <w:rPr>
          <w:rFonts w:eastAsiaTheme="minorEastAsia"/>
        </w:rPr>
      </w:pPr>
      <w:r>
        <w:rPr>
          <w:rFonts w:eastAsiaTheme="minorEastAsia"/>
        </w:rPr>
        <w:t xml:space="preserve">Costo medio definito: importo definito/ </w:t>
      </w:r>
      <w:proofErr w:type="spellStart"/>
      <w:r>
        <w:rPr>
          <w:rFonts w:eastAsiaTheme="minorEastAsia"/>
        </w:rPr>
        <w:t>num</w:t>
      </w:r>
      <w:proofErr w:type="spellEnd"/>
      <w:r>
        <w:rPr>
          <w:rFonts w:eastAsiaTheme="minorEastAsia"/>
        </w:rPr>
        <w:t xml:space="preserve"> sinistri definiti (definiti nel costo)</w:t>
      </w:r>
    </w:p>
    <w:p w:rsidR="003237F0" w:rsidRDefault="003237F0" w:rsidP="00D259FD">
      <w:pPr>
        <w:pStyle w:val="Paragrafoelenco"/>
        <w:numPr>
          <w:ilvl w:val="0"/>
          <w:numId w:val="96"/>
        </w:numPr>
        <w:rPr>
          <w:rFonts w:eastAsiaTheme="minorEastAsia"/>
        </w:rPr>
      </w:pPr>
      <w:r>
        <w:rPr>
          <w:rFonts w:eastAsiaTheme="minorEastAsia"/>
        </w:rPr>
        <w:t xml:space="preserve">Costo medio riservato = pagato iniziale + riservato / </w:t>
      </w:r>
      <w:proofErr w:type="spellStart"/>
      <w:r>
        <w:rPr>
          <w:rFonts w:eastAsiaTheme="minorEastAsia"/>
        </w:rPr>
        <w:t>num</w:t>
      </w:r>
      <w:proofErr w:type="spellEnd"/>
      <w:r>
        <w:rPr>
          <w:rFonts w:eastAsiaTheme="minorEastAsia"/>
        </w:rPr>
        <w:t xml:space="preserve"> sinistri non chiusi</w:t>
      </w:r>
    </w:p>
    <w:p w:rsidR="003237F0" w:rsidRDefault="003237F0" w:rsidP="00D259FD">
      <w:pPr>
        <w:pStyle w:val="Paragrafoelenco"/>
        <w:numPr>
          <w:ilvl w:val="0"/>
          <w:numId w:val="96"/>
        </w:numPr>
        <w:rPr>
          <w:rFonts w:eastAsiaTheme="minorEastAsia"/>
        </w:rPr>
      </w:pPr>
      <w:r>
        <w:rPr>
          <w:rFonts w:eastAsiaTheme="minorEastAsia"/>
        </w:rPr>
        <w:t>Costo medio del denunciato = costo totale/ numero denunciati</w:t>
      </w:r>
    </w:p>
    <w:p w:rsidR="003237F0" w:rsidRDefault="003237F0" w:rsidP="00D259FD">
      <w:pPr>
        <w:pStyle w:val="Paragrafoelenco"/>
        <w:numPr>
          <w:ilvl w:val="0"/>
          <w:numId w:val="96"/>
        </w:numPr>
        <w:rPr>
          <w:rFonts w:eastAsiaTheme="minorEastAsia"/>
        </w:rPr>
      </w:pPr>
      <w:r>
        <w:rPr>
          <w:rFonts w:eastAsiaTheme="minorEastAsia"/>
        </w:rPr>
        <w:t>Costo medio dei denunciati con seguito: costo totale/ (</w:t>
      </w:r>
      <w:proofErr w:type="spellStart"/>
      <w:r>
        <w:rPr>
          <w:rFonts w:eastAsiaTheme="minorEastAsia"/>
        </w:rPr>
        <w:t>num</w:t>
      </w:r>
      <w:proofErr w:type="spellEnd"/>
      <w:r>
        <w:rPr>
          <w:rFonts w:eastAsiaTheme="minorEastAsia"/>
        </w:rPr>
        <w:t xml:space="preserve"> denunciati- </w:t>
      </w:r>
      <w:proofErr w:type="spellStart"/>
      <w:r>
        <w:rPr>
          <w:rFonts w:eastAsiaTheme="minorEastAsia"/>
        </w:rPr>
        <w:t>num</w:t>
      </w:r>
      <w:proofErr w:type="spellEnd"/>
      <w:r>
        <w:rPr>
          <w:rFonts w:eastAsiaTheme="minorEastAsia"/>
        </w:rPr>
        <w:t xml:space="preserve"> dei senza seguito)</w:t>
      </w:r>
    </w:p>
    <w:p w:rsidR="003237F0" w:rsidRDefault="003237F0" w:rsidP="00D259FD">
      <w:pPr>
        <w:pStyle w:val="Paragrafoelenco"/>
        <w:numPr>
          <w:ilvl w:val="0"/>
          <w:numId w:val="96"/>
        </w:numPr>
        <w:rPr>
          <w:rFonts w:eastAsiaTheme="minorEastAsia"/>
        </w:rPr>
      </w:pPr>
      <w:r>
        <w:rPr>
          <w:rFonts w:eastAsiaTheme="minorEastAsia"/>
        </w:rPr>
        <w:t>…</w:t>
      </w:r>
    </w:p>
    <w:p w:rsidR="003237F0" w:rsidRDefault="003237F0" w:rsidP="003237F0">
      <w:pPr>
        <w:rPr>
          <w:rFonts w:eastAsiaTheme="minorEastAsia"/>
        </w:rPr>
      </w:pPr>
      <w:r>
        <w:rPr>
          <w:rFonts w:eastAsiaTheme="minorEastAsia"/>
        </w:rPr>
        <w:t>Diverse di queste analisi non vengono fatte solo di anno in anno ma di trimestre in trimestre</w:t>
      </w:r>
    </w:p>
    <w:p w:rsidR="003237F0" w:rsidRDefault="003237F0" w:rsidP="003237F0">
      <w:pPr>
        <w:rPr>
          <w:rFonts w:eastAsiaTheme="minorEastAsia"/>
        </w:rPr>
      </w:pPr>
      <w:r>
        <w:rPr>
          <w:rFonts w:eastAsiaTheme="minorEastAsia"/>
        </w:rPr>
        <w:t>p.164 incidenza sinistri card:</w:t>
      </w:r>
    </w:p>
    <w:p w:rsidR="003237F0" w:rsidRDefault="003237F0" w:rsidP="003237F0">
      <w:pPr>
        <w:rPr>
          <w:rFonts w:eastAsiaTheme="minorEastAsia"/>
        </w:rPr>
      </w:pPr>
      <w:r>
        <w:rPr>
          <w:rFonts w:eastAsiaTheme="minorEastAsia"/>
        </w:rPr>
        <w:t>anno 2010</w:t>
      </w:r>
      <w:r>
        <w:rPr>
          <w:rFonts w:eastAsiaTheme="minorEastAsia"/>
        </w:rPr>
        <w:tab/>
        <w:t>80,7 perché quelli naturali non erano card</w:t>
      </w:r>
    </w:p>
    <w:p w:rsidR="003237F0" w:rsidRDefault="003237F0" w:rsidP="003237F0">
      <w:pPr>
        <w:rPr>
          <w:rFonts w:eastAsiaTheme="minorEastAsia"/>
        </w:rPr>
      </w:pPr>
      <w:r>
        <w:rPr>
          <w:rFonts w:eastAsiaTheme="minorEastAsia"/>
        </w:rPr>
        <w:t>anno 2011</w:t>
      </w:r>
      <w:r>
        <w:rPr>
          <w:rFonts w:eastAsiaTheme="minorEastAsia"/>
        </w:rPr>
        <w:tab/>
        <w:t>100 ..</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xml:space="preserve">. Card + no card non sommano 100% ma di più </w:t>
      </w:r>
      <w:r w:rsidRPr="00EE7059">
        <w:rPr>
          <w:rFonts w:eastAsiaTheme="minorEastAsia"/>
        </w:rPr>
        <w:sym w:font="Wingdings" w:char="F0E0"/>
      </w:r>
      <w:r>
        <w:rPr>
          <w:rFonts w:eastAsiaTheme="minorEastAsia"/>
        </w:rPr>
        <w:t xml:space="preserve"> questo perché ci sono sinistri che non solo né card né no card.</w:t>
      </w:r>
    </w:p>
    <w:p w:rsidR="003237F0" w:rsidRDefault="003237F0" w:rsidP="003237F0">
      <w:pPr>
        <w:rPr>
          <w:rFonts w:eastAsiaTheme="minorEastAsia"/>
        </w:rPr>
      </w:pPr>
      <w:r>
        <w:rPr>
          <w:rFonts w:eastAsiaTheme="minorEastAsia"/>
        </w:rPr>
        <w:t>P166, 167</w:t>
      </w:r>
    </w:p>
    <w:p w:rsidR="003237F0" w:rsidRDefault="003237F0" w:rsidP="003237F0">
      <w:pPr>
        <w:rPr>
          <w:rFonts w:eastAsiaTheme="minorEastAsia"/>
        </w:rPr>
      </w:pPr>
      <w:proofErr w:type="spellStart"/>
      <w:r>
        <w:rPr>
          <w:rFonts w:eastAsiaTheme="minorEastAsia"/>
        </w:rPr>
        <w:t>Oss</w:t>
      </w:r>
      <w:proofErr w:type="spellEnd"/>
      <w:r>
        <w:rPr>
          <w:rFonts w:eastAsiaTheme="minorEastAsia"/>
        </w:rPr>
        <w:t>. Anche gli assicuratori conviene che la velocità di liquidazione sinistro sia elevata cioè conviene pagare subito e non “</w:t>
      </w:r>
      <w:proofErr w:type="spellStart"/>
      <w:r>
        <w:rPr>
          <w:rFonts w:eastAsiaTheme="minorEastAsia"/>
        </w:rPr>
        <w:t>dialtare</w:t>
      </w:r>
      <w:proofErr w:type="spellEnd"/>
      <w:r>
        <w:rPr>
          <w:rFonts w:eastAsiaTheme="minorEastAsia"/>
        </w:rPr>
        <w:t>” nel tempo il risarcimento (152 vecchio 2010-2011 bonus-malus)</w:t>
      </w:r>
    </w:p>
    <w:p w:rsidR="003237F0" w:rsidRDefault="003237F0" w:rsidP="003237F0">
      <w:pPr>
        <w:rPr>
          <w:rFonts w:eastAsiaTheme="minorEastAsia"/>
        </w:rPr>
      </w:pPr>
      <w:r>
        <w:rPr>
          <w:rFonts w:eastAsiaTheme="minorEastAsia"/>
        </w:rPr>
        <w:t xml:space="preserve">153 è il </w:t>
      </w:r>
      <w:proofErr w:type="spellStart"/>
      <w:r>
        <w:rPr>
          <w:rFonts w:eastAsiaTheme="minorEastAsia"/>
        </w:rPr>
        <w:t>coeff</w:t>
      </w:r>
      <w:proofErr w:type="spellEnd"/>
      <w:r>
        <w:rPr>
          <w:rFonts w:eastAsiaTheme="minorEastAsia"/>
        </w:rPr>
        <w:t xml:space="preserve"> medio di premio ponderato, è calcolato:</w:t>
      </w:r>
    </w:p>
    <w:p w:rsidR="003237F0" w:rsidRPr="005F1B32" w:rsidRDefault="003237F0" w:rsidP="003237F0">
      <w:pPr>
        <w:rPr>
          <w:rFonts w:eastAsiaTheme="minorEastAsia"/>
        </w:rPr>
      </w:pPr>
      <w:r>
        <w:rPr>
          <w:rFonts w:eastAsiaTheme="minorEastAsia"/>
        </w:rPr>
        <w:t xml:space="preserve">costo medio ponderato:  (metà </w:t>
      </w:r>
      <w:proofErr w:type="spellStart"/>
      <w:r>
        <w:rPr>
          <w:rFonts w:eastAsiaTheme="minorEastAsia"/>
        </w:rPr>
        <w:t>pg</w:t>
      </w:r>
      <w:proofErr w:type="spellEnd"/>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J</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e>
        </m:nary>
        <m:r>
          <w:rPr>
            <w:rFonts w:ascii="Cambria Math" w:eastAsiaTheme="minorEastAsia" w:hAnsi="Cambria Math"/>
          </w:rPr>
          <m:t>)P</m:t>
        </m:r>
      </m:oMath>
      <w:r>
        <w:rPr>
          <w:rFonts w:eastAsiaTheme="minorEastAsia"/>
        </w:rPr>
        <w:t xml:space="preserve">   è il premio mediamente incassato</w:t>
      </w:r>
    </w:p>
    <w:p w:rsidR="003237F0" w:rsidRDefault="003237F0" w:rsidP="003237F0">
      <w:pPr>
        <w:rPr>
          <w:rFonts w:eastAsiaTheme="minorEastAsia"/>
        </w:rPr>
      </w:pPr>
      <w:r>
        <w:rPr>
          <w:rFonts w:eastAsiaTheme="minorEastAsia"/>
        </w:rPr>
        <w:t xml:space="preserve">con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oMath>
      <w:r>
        <w:rPr>
          <w:rFonts w:eastAsiaTheme="minorEastAsia"/>
        </w:rPr>
        <w:t xml:space="preserve">quota assicurati che si trova nella classe </w:t>
      </w:r>
      <m:oMath>
        <m:sSub>
          <m:sSubPr>
            <m:ctrlPr>
              <w:rPr>
                <w:rFonts w:ascii="Cambria Math" w:eastAsiaTheme="minorEastAsia" w:hAnsi="Cambria Math"/>
                <w:i/>
              </w:rPr>
            </m:ctrlPr>
          </m:sSubPr>
          <m:e>
            <m:r>
              <w:rPr>
                <w:rFonts w:ascii="Cambria Math" w:eastAsiaTheme="minorEastAsia" w:hAnsi="Cambria Math"/>
              </w:rPr>
              <m:t>BM</m:t>
            </m:r>
          </m:e>
          <m:sub>
            <m:r>
              <w:rPr>
                <w:rFonts w:ascii="Cambria Math" w:eastAsiaTheme="minorEastAsia" w:hAnsi="Cambria Math"/>
              </w:rPr>
              <m:t>j</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oMath>
      <w:r>
        <w:rPr>
          <w:rFonts w:eastAsiaTheme="minorEastAsia"/>
        </w:rPr>
        <w:t xml:space="preserve"> sono quelli della tariffa amministrata</w:t>
      </w:r>
    </w:p>
    <w:p w:rsidR="003237F0" w:rsidRDefault="003237F0" w:rsidP="003237F0">
      <w:pPr>
        <w:rPr>
          <w:rFonts w:eastAsiaTheme="minorEastAsia"/>
        </w:rPr>
      </w:pPr>
      <w:r>
        <w:rPr>
          <w:rFonts w:eastAsiaTheme="minorEastAsia"/>
        </w:rPr>
        <w:t>Ho subito una decrescita negli ani: problema di stabilità finanziaria del sistema poiché  è finanziariamente in equilibrio se gli sconti sono compensati dagli aggravi. E nel tempo non vi è questo equilibrio.</w:t>
      </w:r>
    </w:p>
    <w:p w:rsidR="003237F0" w:rsidRDefault="003237F0" w:rsidP="003237F0">
      <w:pPr>
        <w:rPr>
          <w:rFonts w:eastAsiaTheme="minorEastAsia"/>
        </w:rPr>
      </w:pPr>
    </w:p>
    <w:p w:rsidR="003237F0" w:rsidRDefault="003237F0" w:rsidP="003237F0">
      <w:pPr>
        <w:rPr>
          <w:rFonts w:eastAsiaTheme="minorEastAsia"/>
        </w:rPr>
      </w:pPr>
      <w:r>
        <w:rPr>
          <w:rFonts w:eastAsiaTheme="minorEastAsia"/>
        </w:rPr>
        <w:t xml:space="preserve">Es. Se P 2004 è calcolato in modo che P2004= </w:t>
      </w: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J</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e>
        </m:nary>
        <m:r>
          <w:rPr>
            <w:rFonts w:ascii="Cambria Math" w:eastAsiaTheme="minorEastAsia" w:hAnsi="Cambria Math"/>
          </w:rPr>
          <m:t>=E(X)</m:t>
        </m:r>
      </m:oMath>
      <w:r>
        <w:rPr>
          <w:rFonts w:eastAsiaTheme="minorEastAsia"/>
        </w:rPr>
        <w:t xml:space="preserve">  cioè in modo da avere equilibrio tecnico/finanziario del sistema. E(X) è risarcimento atteso per assicurato,   </w:t>
      </w: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J</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e>
        </m:nary>
      </m:oMath>
      <w:r>
        <w:rPr>
          <w:rFonts w:eastAsiaTheme="minorEastAsia"/>
        </w:rPr>
        <w:t>coeff medio di 0,65 circa fatto uno il premio di riferimento.</w:t>
      </w:r>
    </w:p>
    <w:p w:rsidR="003237F0" w:rsidRDefault="003237F0" w:rsidP="003237F0">
      <w:pPr>
        <w:rPr>
          <w:rFonts w:eastAsiaTheme="minorEastAsia"/>
        </w:rPr>
      </w:pPr>
      <w:r>
        <w:rPr>
          <w:rFonts w:eastAsiaTheme="minorEastAsia"/>
        </w:rPr>
        <w:t xml:space="preserve">Se il </w:t>
      </w:r>
      <w:proofErr w:type="spellStart"/>
      <w:r>
        <w:rPr>
          <w:rFonts w:eastAsiaTheme="minorEastAsia"/>
        </w:rPr>
        <w:t>coeff</w:t>
      </w:r>
      <w:proofErr w:type="spellEnd"/>
      <w:r>
        <w:rPr>
          <w:rFonts w:eastAsiaTheme="minorEastAsia"/>
        </w:rPr>
        <w:t xml:space="preserve"> si abbassa ma P ed E(X) rimangono fissi: il sistema non è più in equilibrio e non è più valida l’uguaglianza, devo andare ad aumentare P per ristabilire l’equilibrio tecnico. </w:t>
      </w:r>
    </w:p>
    <w:p w:rsidR="003237F0" w:rsidRDefault="003237F0" w:rsidP="003237F0">
      <w:pPr>
        <w:rPr>
          <w:rFonts w:eastAsiaTheme="minorEastAsia"/>
        </w:rPr>
      </w:pPr>
      <w:r>
        <w:rPr>
          <w:rFonts w:eastAsiaTheme="minorEastAsia"/>
        </w:rPr>
        <w:t>Quando i coefficienti di premio scendono in maniera così rapida (caso italiano) non c’è più equilibrio tecnico.</w:t>
      </w:r>
    </w:p>
    <w:p w:rsidR="003A1572" w:rsidRPr="00914792" w:rsidRDefault="00914792" w:rsidP="00914792">
      <w:pPr>
        <w:jc w:val="right"/>
        <w:rPr>
          <w:rFonts w:eastAsiaTheme="minorEastAsia"/>
        </w:rPr>
      </w:pPr>
      <w:r>
        <w:rPr>
          <w:rFonts w:eastAsiaTheme="minorEastAsia"/>
        </w:rPr>
        <w:t>fine</w:t>
      </w:r>
    </w:p>
    <w:p w:rsidR="0095260B" w:rsidRDefault="0095260B"/>
    <w:sectPr w:rsidR="0095260B" w:rsidSect="001840BB">
      <w:headerReference w:type="default" r:id="rId81"/>
      <w:footerReference w:type="default" r:id="rId8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9FD" w:rsidRDefault="00D259FD">
      <w:pPr>
        <w:spacing w:after="0" w:line="240" w:lineRule="auto"/>
      </w:pPr>
      <w:r>
        <w:separator/>
      </w:r>
    </w:p>
  </w:endnote>
  <w:endnote w:type="continuationSeparator" w:id="0">
    <w:p w:rsidR="00D259FD" w:rsidRDefault="00D25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7327644"/>
      <w:docPartObj>
        <w:docPartGallery w:val="Page Numbers (Bottom of Page)"/>
        <w:docPartUnique/>
      </w:docPartObj>
    </w:sdtPr>
    <w:sdtContent>
      <w:p w:rsidR="001840BB" w:rsidRDefault="001840BB">
        <w:pPr>
          <w:pStyle w:val="Pidipagina"/>
          <w:jc w:val="right"/>
        </w:pPr>
      </w:p>
      <w:p w:rsidR="001840BB" w:rsidRDefault="001840BB" w:rsidP="00DA3E3C">
        <w:pPr>
          <w:pStyle w:val="Pidipagina"/>
          <w:jc w:val="right"/>
        </w:pPr>
        <w:r>
          <w:fldChar w:fldCharType="begin"/>
        </w:r>
        <w:r>
          <w:instrText>PAGE   \* MERGEFORMAT</w:instrText>
        </w:r>
        <w:r>
          <w:fldChar w:fldCharType="separate"/>
        </w:r>
        <w:r w:rsidR="009F279D">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9FD" w:rsidRDefault="00D259FD">
      <w:pPr>
        <w:spacing w:after="0" w:line="240" w:lineRule="auto"/>
      </w:pPr>
      <w:r>
        <w:separator/>
      </w:r>
    </w:p>
  </w:footnote>
  <w:footnote w:type="continuationSeparator" w:id="0">
    <w:p w:rsidR="00D259FD" w:rsidRDefault="00D259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0BB" w:rsidRDefault="001840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1FB1"/>
    <w:multiLevelType w:val="hybridMultilevel"/>
    <w:tmpl w:val="DEE0B2F8"/>
    <w:lvl w:ilvl="0" w:tplc="06FE8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B4216"/>
    <w:multiLevelType w:val="hybridMultilevel"/>
    <w:tmpl w:val="25327C68"/>
    <w:lvl w:ilvl="0" w:tplc="CD68918A">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6260C7F"/>
    <w:multiLevelType w:val="hybridMultilevel"/>
    <w:tmpl w:val="21AE9A9A"/>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7491D5C"/>
    <w:multiLevelType w:val="hybridMultilevel"/>
    <w:tmpl w:val="F3FA87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7707F90"/>
    <w:multiLevelType w:val="hybridMultilevel"/>
    <w:tmpl w:val="5D5CEA14"/>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5">
    <w:nsid w:val="0C973841"/>
    <w:multiLevelType w:val="hybridMultilevel"/>
    <w:tmpl w:val="A1B62E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2573CA"/>
    <w:multiLevelType w:val="hybridMultilevel"/>
    <w:tmpl w:val="B8D2FF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EB3051"/>
    <w:multiLevelType w:val="hybridMultilevel"/>
    <w:tmpl w:val="93B4EB4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EA21960"/>
    <w:multiLevelType w:val="hybridMultilevel"/>
    <w:tmpl w:val="57E2FDD8"/>
    <w:lvl w:ilvl="0" w:tplc="A546F2B2">
      <w:start w:val="1"/>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nsid w:val="0EFB6AA0"/>
    <w:multiLevelType w:val="hybridMultilevel"/>
    <w:tmpl w:val="59ACA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DD1504"/>
    <w:multiLevelType w:val="hybridMultilevel"/>
    <w:tmpl w:val="DE422854"/>
    <w:lvl w:ilvl="0" w:tplc="C1A09F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AC1DAF"/>
    <w:multiLevelType w:val="hybridMultilevel"/>
    <w:tmpl w:val="6B680296"/>
    <w:lvl w:ilvl="0" w:tplc="F4D071B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22A07DA"/>
    <w:multiLevelType w:val="hybridMultilevel"/>
    <w:tmpl w:val="2C1200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195A70"/>
    <w:multiLevelType w:val="hybridMultilevel"/>
    <w:tmpl w:val="591ABF20"/>
    <w:lvl w:ilvl="0" w:tplc="85DCDF68">
      <w:start w:val="17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313925"/>
    <w:multiLevelType w:val="hybridMultilevel"/>
    <w:tmpl w:val="D9CA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366A3B"/>
    <w:multiLevelType w:val="hybridMultilevel"/>
    <w:tmpl w:val="B8D2FF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6E623E"/>
    <w:multiLevelType w:val="hybridMultilevel"/>
    <w:tmpl w:val="B8D2FF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F3425A"/>
    <w:multiLevelType w:val="hybridMultilevel"/>
    <w:tmpl w:val="6D96A2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17084833"/>
    <w:multiLevelType w:val="hybridMultilevel"/>
    <w:tmpl w:val="16003E6A"/>
    <w:lvl w:ilvl="0" w:tplc="CA4EA4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7EE4608"/>
    <w:multiLevelType w:val="hybridMultilevel"/>
    <w:tmpl w:val="BBF0578E"/>
    <w:lvl w:ilvl="0" w:tplc="C8CCB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360395"/>
    <w:multiLevelType w:val="hybridMultilevel"/>
    <w:tmpl w:val="52586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183B4ED2"/>
    <w:multiLevelType w:val="hybridMultilevel"/>
    <w:tmpl w:val="3DFA21EC"/>
    <w:lvl w:ilvl="0" w:tplc="C2CA5F94">
      <w:start w:val="1"/>
      <w:numFmt w:val="bullet"/>
      <w:lvlText w:val="-"/>
      <w:lvlJc w:val="left"/>
      <w:pPr>
        <w:ind w:left="776" w:hanging="360"/>
      </w:pPr>
      <w:rPr>
        <w:rFonts w:ascii="Calibri" w:eastAsiaTheme="minorEastAsia" w:hAnsi="Calibri" w:cs="Calibri"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2">
    <w:nsid w:val="18B05D27"/>
    <w:multiLevelType w:val="hybridMultilevel"/>
    <w:tmpl w:val="D688D074"/>
    <w:lvl w:ilvl="0" w:tplc="951E2860">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656D6B"/>
    <w:multiLevelType w:val="hybridMultilevel"/>
    <w:tmpl w:val="05F27C0C"/>
    <w:lvl w:ilvl="0" w:tplc="CBDAE64A">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45892"/>
    <w:multiLevelType w:val="hybridMultilevel"/>
    <w:tmpl w:val="1F685962"/>
    <w:lvl w:ilvl="0" w:tplc="45A664E4">
      <w:start w:val="1"/>
      <w:numFmt w:val="bullet"/>
      <w:lvlText w:val="-"/>
      <w:lvlJc w:val="left"/>
      <w:pPr>
        <w:ind w:left="720" w:hanging="360"/>
      </w:pPr>
      <w:rPr>
        <w:rFonts w:ascii="Calibri" w:eastAsiaTheme="minorHAnsi" w:hAnsi="Calibri" w:cs="Calibri" w:hint="default"/>
      </w:rPr>
    </w:lvl>
    <w:lvl w:ilvl="1" w:tplc="04100017">
      <w:start w:val="1"/>
      <w:numFmt w:val="lowerLetter"/>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1B320C73"/>
    <w:multiLevelType w:val="hybridMultilevel"/>
    <w:tmpl w:val="78F034A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1B943A09"/>
    <w:multiLevelType w:val="hybridMultilevel"/>
    <w:tmpl w:val="70B8A0A6"/>
    <w:lvl w:ilvl="0" w:tplc="85DCDF68">
      <w:start w:val="17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BE848AA"/>
    <w:multiLevelType w:val="hybridMultilevel"/>
    <w:tmpl w:val="301AB312"/>
    <w:lvl w:ilvl="0" w:tplc="04100013">
      <w:start w:val="1"/>
      <w:numFmt w:val="upperRoman"/>
      <w:lvlText w:val="%1."/>
      <w:lvlJc w:val="righ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1D991E01"/>
    <w:multiLevelType w:val="hybridMultilevel"/>
    <w:tmpl w:val="72D4A478"/>
    <w:lvl w:ilvl="0" w:tplc="ACFE220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22D54D2"/>
    <w:multiLevelType w:val="hybridMultilevel"/>
    <w:tmpl w:val="86B43E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231A5B39"/>
    <w:multiLevelType w:val="hybridMultilevel"/>
    <w:tmpl w:val="63400442"/>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24D53C19"/>
    <w:multiLevelType w:val="hybridMultilevel"/>
    <w:tmpl w:val="9F88C4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25305B2C"/>
    <w:multiLevelType w:val="hybridMultilevel"/>
    <w:tmpl w:val="60EE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53E0106"/>
    <w:multiLevelType w:val="hybridMultilevel"/>
    <w:tmpl w:val="8A822244"/>
    <w:lvl w:ilvl="0" w:tplc="C2CA5F94">
      <w:start w:val="1"/>
      <w:numFmt w:val="bullet"/>
      <w:lvlText w:val="-"/>
      <w:lvlJc w:val="left"/>
      <w:pPr>
        <w:ind w:left="776"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254043BD"/>
    <w:multiLevelType w:val="hybridMultilevel"/>
    <w:tmpl w:val="9028EF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25B95799"/>
    <w:multiLevelType w:val="hybridMultilevel"/>
    <w:tmpl w:val="AC3AA0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275819C8"/>
    <w:multiLevelType w:val="hybridMultilevel"/>
    <w:tmpl w:val="B8D2FF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8337269"/>
    <w:multiLevelType w:val="hybridMultilevel"/>
    <w:tmpl w:val="FE56E8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290B562F"/>
    <w:multiLevelType w:val="hybridMultilevel"/>
    <w:tmpl w:val="E56E2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DA83A74"/>
    <w:multiLevelType w:val="hybridMultilevel"/>
    <w:tmpl w:val="77FEC8B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2F8D776C"/>
    <w:multiLevelType w:val="hybridMultilevel"/>
    <w:tmpl w:val="8100673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316A70B0"/>
    <w:multiLevelType w:val="hybridMultilevel"/>
    <w:tmpl w:val="C3FADFD2"/>
    <w:lvl w:ilvl="0" w:tplc="3C8A04DC">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325178A5"/>
    <w:multiLevelType w:val="hybridMultilevel"/>
    <w:tmpl w:val="0DCEDEDA"/>
    <w:lvl w:ilvl="0" w:tplc="C2CA5F94">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349C01B9"/>
    <w:multiLevelType w:val="hybridMultilevel"/>
    <w:tmpl w:val="3A8A4E82"/>
    <w:lvl w:ilvl="0" w:tplc="C0C61CB2">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34E734D4"/>
    <w:multiLevelType w:val="hybridMultilevel"/>
    <w:tmpl w:val="A3CEA416"/>
    <w:lvl w:ilvl="0" w:tplc="6F601810">
      <w:start w:val="1"/>
      <w:numFmt w:val="low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5">
    <w:nsid w:val="35D86DF2"/>
    <w:multiLevelType w:val="hybridMultilevel"/>
    <w:tmpl w:val="6F52343A"/>
    <w:lvl w:ilvl="0" w:tplc="45A664E4">
      <w:start w:val="1"/>
      <w:numFmt w:val="bullet"/>
      <w:lvlText w:val="-"/>
      <w:lvlJc w:val="left"/>
      <w:pPr>
        <w:ind w:left="870" w:hanging="360"/>
      </w:pPr>
      <w:rPr>
        <w:rFonts w:ascii="Calibri" w:eastAsiaTheme="minorHAnsi" w:hAnsi="Calibri" w:cs="Calibri" w:hint="default"/>
      </w:rPr>
    </w:lvl>
    <w:lvl w:ilvl="1" w:tplc="04100003" w:tentative="1">
      <w:start w:val="1"/>
      <w:numFmt w:val="bullet"/>
      <w:lvlText w:val="o"/>
      <w:lvlJc w:val="left"/>
      <w:pPr>
        <w:ind w:left="1590" w:hanging="360"/>
      </w:pPr>
      <w:rPr>
        <w:rFonts w:ascii="Courier New" w:hAnsi="Courier New" w:cs="Courier New" w:hint="default"/>
      </w:rPr>
    </w:lvl>
    <w:lvl w:ilvl="2" w:tplc="04100005" w:tentative="1">
      <w:start w:val="1"/>
      <w:numFmt w:val="bullet"/>
      <w:lvlText w:val=""/>
      <w:lvlJc w:val="left"/>
      <w:pPr>
        <w:ind w:left="2310" w:hanging="360"/>
      </w:pPr>
      <w:rPr>
        <w:rFonts w:ascii="Wingdings" w:hAnsi="Wingdings" w:hint="default"/>
      </w:rPr>
    </w:lvl>
    <w:lvl w:ilvl="3" w:tplc="04100001" w:tentative="1">
      <w:start w:val="1"/>
      <w:numFmt w:val="bullet"/>
      <w:lvlText w:val=""/>
      <w:lvlJc w:val="left"/>
      <w:pPr>
        <w:ind w:left="3030" w:hanging="360"/>
      </w:pPr>
      <w:rPr>
        <w:rFonts w:ascii="Symbol" w:hAnsi="Symbol" w:hint="default"/>
      </w:rPr>
    </w:lvl>
    <w:lvl w:ilvl="4" w:tplc="04100003" w:tentative="1">
      <w:start w:val="1"/>
      <w:numFmt w:val="bullet"/>
      <w:lvlText w:val="o"/>
      <w:lvlJc w:val="left"/>
      <w:pPr>
        <w:ind w:left="3750" w:hanging="360"/>
      </w:pPr>
      <w:rPr>
        <w:rFonts w:ascii="Courier New" w:hAnsi="Courier New" w:cs="Courier New" w:hint="default"/>
      </w:rPr>
    </w:lvl>
    <w:lvl w:ilvl="5" w:tplc="04100005" w:tentative="1">
      <w:start w:val="1"/>
      <w:numFmt w:val="bullet"/>
      <w:lvlText w:val=""/>
      <w:lvlJc w:val="left"/>
      <w:pPr>
        <w:ind w:left="4470" w:hanging="360"/>
      </w:pPr>
      <w:rPr>
        <w:rFonts w:ascii="Wingdings" w:hAnsi="Wingdings" w:hint="default"/>
      </w:rPr>
    </w:lvl>
    <w:lvl w:ilvl="6" w:tplc="04100001" w:tentative="1">
      <w:start w:val="1"/>
      <w:numFmt w:val="bullet"/>
      <w:lvlText w:val=""/>
      <w:lvlJc w:val="left"/>
      <w:pPr>
        <w:ind w:left="5190" w:hanging="360"/>
      </w:pPr>
      <w:rPr>
        <w:rFonts w:ascii="Symbol" w:hAnsi="Symbol" w:hint="default"/>
      </w:rPr>
    </w:lvl>
    <w:lvl w:ilvl="7" w:tplc="04100003" w:tentative="1">
      <w:start w:val="1"/>
      <w:numFmt w:val="bullet"/>
      <w:lvlText w:val="o"/>
      <w:lvlJc w:val="left"/>
      <w:pPr>
        <w:ind w:left="5910" w:hanging="360"/>
      </w:pPr>
      <w:rPr>
        <w:rFonts w:ascii="Courier New" w:hAnsi="Courier New" w:cs="Courier New" w:hint="default"/>
      </w:rPr>
    </w:lvl>
    <w:lvl w:ilvl="8" w:tplc="04100005" w:tentative="1">
      <w:start w:val="1"/>
      <w:numFmt w:val="bullet"/>
      <w:lvlText w:val=""/>
      <w:lvlJc w:val="left"/>
      <w:pPr>
        <w:ind w:left="6630" w:hanging="360"/>
      </w:pPr>
      <w:rPr>
        <w:rFonts w:ascii="Wingdings" w:hAnsi="Wingdings" w:hint="default"/>
      </w:rPr>
    </w:lvl>
  </w:abstractNum>
  <w:abstractNum w:abstractNumId="46">
    <w:nsid w:val="37AE46D5"/>
    <w:multiLevelType w:val="hybridMultilevel"/>
    <w:tmpl w:val="3A4E3B44"/>
    <w:lvl w:ilvl="0" w:tplc="3C8A04DC">
      <w:start w:val="1"/>
      <w:numFmt w:val="bullet"/>
      <w:lvlText w:val="-"/>
      <w:lvlJc w:val="left"/>
      <w:pPr>
        <w:ind w:left="770" w:hanging="360"/>
      </w:pPr>
      <w:rPr>
        <w:rFonts w:ascii="Calibri" w:eastAsiaTheme="minorEastAsia" w:hAnsi="Calibri" w:cs="Calibri"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47">
    <w:nsid w:val="37E519E6"/>
    <w:multiLevelType w:val="hybridMultilevel"/>
    <w:tmpl w:val="42CE6A66"/>
    <w:lvl w:ilvl="0" w:tplc="0180D050">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nsid w:val="3A644274"/>
    <w:multiLevelType w:val="hybridMultilevel"/>
    <w:tmpl w:val="D5A6E898"/>
    <w:lvl w:ilvl="0" w:tplc="C7D0EF3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nsid w:val="3AA9298F"/>
    <w:multiLevelType w:val="hybridMultilevel"/>
    <w:tmpl w:val="6D5867AE"/>
    <w:lvl w:ilvl="0" w:tplc="04100013">
      <w:start w:val="1"/>
      <w:numFmt w:val="upperRoman"/>
      <w:lvlText w:val="%1."/>
      <w:lvlJc w:val="right"/>
      <w:pPr>
        <w:ind w:left="360" w:hanging="360"/>
      </w:pPr>
      <w:rPr>
        <w:rFonts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0">
    <w:nsid w:val="3BEA3700"/>
    <w:multiLevelType w:val="hybridMultilevel"/>
    <w:tmpl w:val="68A61496"/>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51">
    <w:nsid w:val="3E656D3E"/>
    <w:multiLevelType w:val="hybridMultilevel"/>
    <w:tmpl w:val="F1B69B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nsid w:val="40F06CB9"/>
    <w:multiLevelType w:val="hybridMultilevel"/>
    <w:tmpl w:val="327ABF98"/>
    <w:lvl w:ilvl="0" w:tplc="04090015">
      <w:start w:val="1"/>
      <w:numFmt w:val="upperLetter"/>
      <w:lvlText w:val="%1."/>
      <w:lvlJc w:val="left"/>
      <w:pPr>
        <w:ind w:left="720" w:hanging="360"/>
      </w:pPr>
      <w:rPr>
        <w:rFonts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nsid w:val="41010F09"/>
    <w:multiLevelType w:val="hybridMultilevel"/>
    <w:tmpl w:val="1982105A"/>
    <w:lvl w:ilvl="0" w:tplc="2B3E4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33F1D21"/>
    <w:multiLevelType w:val="hybridMultilevel"/>
    <w:tmpl w:val="42A069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nsid w:val="43E27C45"/>
    <w:multiLevelType w:val="hybridMultilevel"/>
    <w:tmpl w:val="8E329FA8"/>
    <w:lvl w:ilvl="0" w:tplc="C7D0EF3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nsid w:val="43F959AF"/>
    <w:multiLevelType w:val="hybridMultilevel"/>
    <w:tmpl w:val="A288D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nsid w:val="475C6122"/>
    <w:multiLevelType w:val="hybridMultilevel"/>
    <w:tmpl w:val="82AC620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nsid w:val="499B125B"/>
    <w:multiLevelType w:val="hybridMultilevel"/>
    <w:tmpl w:val="BB821EFE"/>
    <w:lvl w:ilvl="0" w:tplc="37EA9B92">
      <w:start w:val="1"/>
      <w:numFmt w:val="lowerLetter"/>
      <w:lvlText w:val="%1)"/>
      <w:lvlJc w:val="left"/>
      <w:pPr>
        <w:ind w:left="786"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nsid w:val="4A097ACD"/>
    <w:multiLevelType w:val="hybridMultilevel"/>
    <w:tmpl w:val="FE1076B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0">
    <w:nsid w:val="4A81731E"/>
    <w:multiLevelType w:val="hybridMultilevel"/>
    <w:tmpl w:val="93C8C764"/>
    <w:lvl w:ilvl="0" w:tplc="04100011">
      <w:start w:val="1"/>
      <w:numFmt w:val="decimal"/>
      <w:lvlText w:val="%1)"/>
      <w:lvlJc w:val="left"/>
      <w:pPr>
        <w:ind w:left="720" w:hanging="360"/>
      </w:pPr>
      <w:rPr>
        <w:rFonts w:hint="default"/>
      </w:rPr>
    </w:lvl>
    <w:lvl w:ilvl="1" w:tplc="04100013">
      <w:start w:val="1"/>
      <w:numFmt w:val="upp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nsid w:val="4AC418A8"/>
    <w:multiLevelType w:val="hybridMultilevel"/>
    <w:tmpl w:val="5330B692"/>
    <w:lvl w:ilvl="0" w:tplc="80F01A66">
      <w:numFmt w:val="bullet"/>
      <w:lvlText w:val="-"/>
      <w:lvlJc w:val="left"/>
      <w:pPr>
        <w:ind w:left="360" w:hanging="360"/>
      </w:pPr>
      <w:rPr>
        <w:rFonts w:ascii="Calibri" w:eastAsiaTheme="minorEastAsia" w:hAnsi="Calibri" w:cs="Calibri"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2">
    <w:nsid w:val="4C95273E"/>
    <w:multiLevelType w:val="hybridMultilevel"/>
    <w:tmpl w:val="05B4110A"/>
    <w:lvl w:ilvl="0" w:tplc="660C3F3A">
      <w:start w:val="1"/>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3">
    <w:nsid w:val="4EAB29E6"/>
    <w:multiLevelType w:val="hybridMultilevel"/>
    <w:tmpl w:val="F99ED868"/>
    <w:lvl w:ilvl="0" w:tplc="DF0081E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nsid w:val="4ED46998"/>
    <w:multiLevelType w:val="hybridMultilevel"/>
    <w:tmpl w:val="669E49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nsid w:val="534F502C"/>
    <w:multiLevelType w:val="hybridMultilevel"/>
    <w:tmpl w:val="F64C6D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nsid w:val="536E5B55"/>
    <w:multiLevelType w:val="hybridMultilevel"/>
    <w:tmpl w:val="2D4AEEC2"/>
    <w:lvl w:ilvl="0" w:tplc="7C30D208">
      <w:start w:val="1"/>
      <w:numFmt w:val="bullet"/>
      <w:lvlText w:val="-"/>
      <w:lvlJc w:val="left"/>
      <w:pPr>
        <w:ind w:left="1860" w:hanging="360"/>
      </w:pPr>
      <w:rPr>
        <w:rFonts w:ascii="Calibri" w:eastAsiaTheme="minorEastAsia" w:hAnsi="Calibri" w:cs="Calibri" w:hint="default"/>
      </w:rPr>
    </w:lvl>
    <w:lvl w:ilvl="1" w:tplc="04100003" w:tentative="1">
      <w:start w:val="1"/>
      <w:numFmt w:val="bullet"/>
      <w:lvlText w:val="o"/>
      <w:lvlJc w:val="left"/>
      <w:pPr>
        <w:ind w:left="2580" w:hanging="360"/>
      </w:pPr>
      <w:rPr>
        <w:rFonts w:ascii="Courier New" w:hAnsi="Courier New" w:cs="Courier New" w:hint="default"/>
      </w:rPr>
    </w:lvl>
    <w:lvl w:ilvl="2" w:tplc="04100005" w:tentative="1">
      <w:start w:val="1"/>
      <w:numFmt w:val="bullet"/>
      <w:lvlText w:val=""/>
      <w:lvlJc w:val="left"/>
      <w:pPr>
        <w:ind w:left="3300" w:hanging="360"/>
      </w:pPr>
      <w:rPr>
        <w:rFonts w:ascii="Wingdings" w:hAnsi="Wingdings" w:hint="default"/>
      </w:rPr>
    </w:lvl>
    <w:lvl w:ilvl="3" w:tplc="04100001" w:tentative="1">
      <w:start w:val="1"/>
      <w:numFmt w:val="bullet"/>
      <w:lvlText w:val=""/>
      <w:lvlJc w:val="left"/>
      <w:pPr>
        <w:ind w:left="4020" w:hanging="360"/>
      </w:pPr>
      <w:rPr>
        <w:rFonts w:ascii="Symbol" w:hAnsi="Symbol" w:hint="default"/>
      </w:rPr>
    </w:lvl>
    <w:lvl w:ilvl="4" w:tplc="04100003" w:tentative="1">
      <w:start w:val="1"/>
      <w:numFmt w:val="bullet"/>
      <w:lvlText w:val="o"/>
      <w:lvlJc w:val="left"/>
      <w:pPr>
        <w:ind w:left="4740" w:hanging="360"/>
      </w:pPr>
      <w:rPr>
        <w:rFonts w:ascii="Courier New" w:hAnsi="Courier New" w:cs="Courier New" w:hint="default"/>
      </w:rPr>
    </w:lvl>
    <w:lvl w:ilvl="5" w:tplc="04100005" w:tentative="1">
      <w:start w:val="1"/>
      <w:numFmt w:val="bullet"/>
      <w:lvlText w:val=""/>
      <w:lvlJc w:val="left"/>
      <w:pPr>
        <w:ind w:left="5460" w:hanging="360"/>
      </w:pPr>
      <w:rPr>
        <w:rFonts w:ascii="Wingdings" w:hAnsi="Wingdings" w:hint="default"/>
      </w:rPr>
    </w:lvl>
    <w:lvl w:ilvl="6" w:tplc="04100001" w:tentative="1">
      <w:start w:val="1"/>
      <w:numFmt w:val="bullet"/>
      <w:lvlText w:val=""/>
      <w:lvlJc w:val="left"/>
      <w:pPr>
        <w:ind w:left="6180" w:hanging="360"/>
      </w:pPr>
      <w:rPr>
        <w:rFonts w:ascii="Symbol" w:hAnsi="Symbol" w:hint="default"/>
      </w:rPr>
    </w:lvl>
    <w:lvl w:ilvl="7" w:tplc="04100003" w:tentative="1">
      <w:start w:val="1"/>
      <w:numFmt w:val="bullet"/>
      <w:lvlText w:val="o"/>
      <w:lvlJc w:val="left"/>
      <w:pPr>
        <w:ind w:left="6900" w:hanging="360"/>
      </w:pPr>
      <w:rPr>
        <w:rFonts w:ascii="Courier New" w:hAnsi="Courier New" w:cs="Courier New" w:hint="default"/>
      </w:rPr>
    </w:lvl>
    <w:lvl w:ilvl="8" w:tplc="04100005" w:tentative="1">
      <w:start w:val="1"/>
      <w:numFmt w:val="bullet"/>
      <w:lvlText w:val=""/>
      <w:lvlJc w:val="left"/>
      <w:pPr>
        <w:ind w:left="7620" w:hanging="360"/>
      </w:pPr>
      <w:rPr>
        <w:rFonts w:ascii="Wingdings" w:hAnsi="Wingdings" w:hint="default"/>
      </w:rPr>
    </w:lvl>
  </w:abstractNum>
  <w:abstractNum w:abstractNumId="67">
    <w:nsid w:val="53A05B10"/>
    <w:multiLevelType w:val="hybridMultilevel"/>
    <w:tmpl w:val="5EF6680E"/>
    <w:lvl w:ilvl="0" w:tplc="3C8A04DC">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nsid w:val="540E5E5F"/>
    <w:multiLevelType w:val="hybridMultilevel"/>
    <w:tmpl w:val="3E56C4CE"/>
    <w:lvl w:ilvl="0" w:tplc="04100001">
      <w:start w:val="1"/>
      <w:numFmt w:val="bullet"/>
      <w:lvlText w:val=""/>
      <w:lvlJc w:val="left"/>
      <w:pPr>
        <w:ind w:left="405"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nsid w:val="542C6BC6"/>
    <w:multiLevelType w:val="hybridMultilevel"/>
    <w:tmpl w:val="CAE8C172"/>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70">
    <w:nsid w:val="558064EF"/>
    <w:multiLevelType w:val="hybridMultilevel"/>
    <w:tmpl w:val="44B08F2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nsid w:val="5620597F"/>
    <w:multiLevelType w:val="hybridMultilevel"/>
    <w:tmpl w:val="925C5DD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nsid w:val="568C755E"/>
    <w:multiLevelType w:val="hybridMultilevel"/>
    <w:tmpl w:val="1C2293EC"/>
    <w:lvl w:ilvl="0" w:tplc="6D083150">
      <w:start w:val="1"/>
      <w:numFmt w:val="low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3">
    <w:nsid w:val="57AB09FF"/>
    <w:multiLevelType w:val="hybridMultilevel"/>
    <w:tmpl w:val="4B706694"/>
    <w:lvl w:ilvl="0" w:tplc="2166C08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7D374C4"/>
    <w:multiLevelType w:val="hybridMultilevel"/>
    <w:tmpl w:val="AAF2782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nsid w:val="587019DF"/>
    <w:multiLevelType w:val="hybridMultilevel"/>
    <w:tmpl w:val="7D12A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nsid w:val="5A7515FB"/>
    <w:multiLevelType w:val="hybridMultilevel"/>
    <w:tmpl w:val="B8D2FF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AB062B5"/>
    <w:multiLevelType w:val="hybridMultilevel"/>
    <w:tmpl w:val="F61E9C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nsid w:val="5B517E9C"/>
    <w:multiLevelType w:val="hybridMultilevel"/>
    <w:tmpl w:val="42B8F6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B7F7332"/>
    <w:multiLevelType w:val="hybridMultilevel"/>
    <w:tmpl w:val="110E8AEE"/>
    <w:lvl w:ilvl="0" w:tplc="0410000F">
      <w:start w:val="1"/>
      <w:numFmt w:val="decimal"/>
      <w:lvlText w:val="%1."/>
      <w:lvlJc w:val="left"/>
      <w:pPr>
        <w:ind w:left="720" w:hanging="360"/>
      </w:pPr>
      <w:rPr>
        <w:rFonts w:hint="default"/>
      </w:rPr>
    </w:lvl>
    <w:lvl w:ilvl="1" w:tplc="04100013">
      <w:start w:val="1"/>
      <w:numFmt w:val="upp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nsid w:val="5C6D1E38"/>
    <w:multiLevelType w:val="hybridMultilevel"/>
    <w:tmpl w:val="2BB8A124"/>
    <w:lvl w:ilvl="0" w:tplc="4C5CFF1A">
      <w:start w:val="1"/>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1">
    <w:nsid w:val="5CE7465E"/>
    <w:multiLevelType w:val="hybridMultilevel"/>
    <w:tmpl w:val="9ABA5660"/>
    <w:lvl w:ilvl="0" w:tplc="2B3E4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DA14239"/>
    <w:multiLevelType w:val="hybridMultilevel"/>
    <w:tmpl w:val="56322C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3">
    <w:nsid w:val="5EF22231"/>
    <w:multiLevelType w:val="hybridMultilevel"/>
    <w:tmpl w:val="ED4E6BA6"/>
    <w:lvl w:ilvl="0" w:tplc="04100017">
      <w:start w:val="1"/>
      <w:numFmt w:val="low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4">
    <w:nsid w:val="5F50504A"/>
    <w:multiLevelType w:val="hybridMultilevel"/>
    <w:tmpl w:val="716CA2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5">
    <w:nsid w:val="5F6F6BD5"/>
    <w:multiLevelType w:val="hybridMultilevel"/>
    <w:tmpl w:val="08040298"/>
    <w:lvl w:ilvl="0" w:tplc="9E440F6C">
      <w:start w:val="1001"/>
      <w:numFmt w:val="bullet"/>
      <w:lvlText w:val=""/>
      <w:lvlJc w:val="left"/>
      <w:pPr>
        <w:ind w:left="405" w:hanging="360"/>
      </w:pPr>
      <w:rPr>
        <w:rFonts w:ascii="Wingdings" w:eastAsiaTheme="minorEastAsia" w:hAnsi="Wingdings" w:cstheme="minorBidi" w:hint="default"/>
      </w:rPr>
    </w:lvl>
    <w:lvl w:ilvl="1" w:tplc="04100003" w:tentative="1">
      <w:start w:val="1"/>
      <w:numFmt w:val="bullet"/>
      <w:lvlText w:val="o"/>
      <w:lvlJc w:val="left"/>
      <w:pPr>
        <w:ind w:left="1125" w:hanging="360"/>
      </w:pPr>
      <w:rPr>
        <w:rFonts w:ascii="Courier New" w:hAnsi="Courier New" w:cs="Courier New" w:hint="default"/>
      </w:rPr>
    </w:lvl>
    <w:lvl w:ilvl="2" w:tplc="04100005" w:tentative="1">
      <w:start w:val="1"/>
      <w:numFmt w:val="bullet"/>
      <w:lvlText w:val=""/>
      <w:lvlJc w:val="left"/>
      <w:pPr>
        <w:ind w:left="1845" w:hanging="360"/>
      </w:pPr>
      <w:rPr>
        <w:rFonts w:ascii="Wingdings" w:hAnsi="Wingdings" w:hint="default"/>
      </w:rPr>
    </w:lvl>
    <w:lvl w:ilvl="3" w:tplc="04100001" w:tentative="1">
      <w:start w:val="1"/>
      <w:numFmt w:val="bullet"/>
      <w:lvlText w:val=""/>
      <w:lvlJc w:val="left"/>
      <w:pPr>
        <w:ind w:left="2565" w:hanging="360"/>
      </w:pPr>
      <w:rPr>
        <w:rFonts w:ascii="Symbol" w:hAnsi="Symbol" w:hint="default"/>
      </w:rPr>
    </w:lvl>
    <w:lvl w:ilvl="4" w:tplc="04100003" w:tentative="1">
      <w:start w:val="1"/>
      <w:numFmt w:val="bullet"/>
      <w:lvlText w:val="o"/>
      <w:lvlJc w:val="left"/>
      <w:pPr>
        <w:ind w:left="3285" w:hanging="360"/>
      </w:pPr>
      <w:rPr>
        <w:rFonts w:ascii="Courier New" w:hAnsi="Courier New" w:cs="Courier New" w:hint="default"/>
      </w:rPr>
    </w:lvl>
    <w:lvl w:ilvl="5" w:tplc="04100005" w:tentative="1">
      <w:start w:val="1"/>
      <w:numFmt w:val="bullet"/>
      <w:lvlText w:val=""/>
      <w:lvlJc w:val="left"/>
      <w:pPr>
        <w:ind w:left="4005" w:hanging="360"/>
      </w:pPr>
      <w:rPr>
        <w:rFonts w:ascii="Wingdings" w:hAnsi="Wingdings" w:hint="default"/>
      </w:rPr>
    </w:lvl>
    <w:lvl w:ilvl="6" w:tplc="04100001" w:tentative="1">
      <w:start w:val="1"/>
      <w:numFmt w:val="bullet"/>
      <w:lvlText w:val=""/>
      <w:lvlJc w:val="left"/>
      <w:pPr>
        <w:ind w:left="4725" w:hanging="360"/>
      </w:pPr>
      <w:rPr>
        <w:rFonts w:ascii="Symbol" w:hAnsi="Symbol" w:hint="default"/>
      </w:rPr>
    </w:lvl>
    <w:lvl w:ilvl="7" w:tplc="04100003" w:tentative="1">
      <w:start w:val="1"/>
      <w:numFmt w:val="bullet"/>
      <w:lvlText w:val="o"/>
      <w:lvlJc w:val="left"/>
      <w:pPr>
        <w:ind w:left="5445" w:hanging="360"/>
      </w:pPr>
      <w:rPr>
        <w:rFonts w:ascii="Courier New" w:hAnsi="Courier New" w:cs="Courier New" w:hint="default"/>
      </w:rPr>
    </w:lvl>
    <w:lvl w:ilvl="8" w:tplc="04100005" w:tentative="1">
      <w:start w:val="1"/>
      <w:numFmt w:val="bullet"/>
      <w:lvlText w:val=""/>
      <w:lvlJc w:val="left"/>
      <w:pPr>
        <w:ind w:left="6165" w:hanging="360"/>
      </w:pPr>
      <w:rPr>
        <w:rFonts w:ascii="Wingdings" w:hAnsi="Wingdings" w:hint="default"/>
      </w:rPr>
    </w:lvl>
  </w:abstractNum>
  <w:abstractNum w:abstractNumId="86">
    <w:nsid w:val="5FD3761F"/>
    <w:multiLevelType w:val="hybridMultilevel"/>
    <w:tmpl w:val="76869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7">
    <w:nsid w:val="601F5184"/>
    <w:multiLevelType w:val="hybridMultilevel"/>
    <w:tmpl w:val="66E86A10"/>
    <w:lvl w:ilvl="0" w:tplc="267CA7D8">
      <w:start w:val="1"/>
      <w:numFmt w:val="upperLetter"/>
      <w:lvlText w:val="%1)"/>
      <w:lvlJc w:val="left"/>
      <w:pPr>
        <w:ind w:left="720" w:hanging="360"/>
      </w:pPr>
      <w:rPr>
        <w:rFonts w:hint="default"/>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1CB6216"/>
    <w:multiLevelType w:val="hybridMultilevel"/>
    <w:tmpl w:val="596276A4"/>
    <w:lvl w:ilvl="0" w:tplc="04090013">
      <w:start w:val="1"/>
      <w:numFmt w:val="upperRoman"/>
      <w:lvlText w:val="%1."/>
      <w:lvlJc w:val="right"/>
      <w:pPr>
        <w:ind w:left="773" w:hanging="360"/>
      </w:pPr>
    </w:lvl>
    <w:lvl w:ilvl="1" w:tplc="04100019" w:tentative="1">
      <w:start w:val="1"/>
      <w:numFmt w:val="lowerLetter"/>
      <w:lvlText w:val="%2."/>
      <w:lvlJc w:val="left"/>
      <w:pPr>
        <w:ind w:left="1493" w:hanging="360"/>
      </w:pPr>
    </w:lvl>
    <w:lvl w:ilvl="2" w:tplc="0410001B" w:tentative="1">
      <w:start w:val="1"/>
      <w:numFmt w:val="lowerRoman"/>
      <w:lvlText w:val="%3."/>
      <w:lvlJc w:val="right"/>
      <w:pPr>
        <w:ind w:left="2213" w:hanging="180"/>
      </w:pPr>
    </w:lvl>
    <w:lvl w:ilvl="3" w:tplc="0410000F" w:tentative="1">
      <w:start w:val="1"/>
      <w:numFmt w:val="decimal"/>
      <w:lvlText w:val="%4."/>
      <w:lvlJc w:val="left"/>
      <w:pPr>
        <w:ind w:left="2933" w:hanging="360"/>
      </w:pPr>
    </w:lvl>
    <w:lvl w:ilvl="4" w:tplc="04100019" w:tentative="1">
      <w:start w:val="1"/>
      <w:numFmt w:val="lowerLetter"/>
      <w:lvlText w:val="%5."/>
      <w:lvlJc w:val="left"/>
      <w:pPr>
        <w:ind w:left="3653" w:hanging="360"/>
      </w:pPr>
    </w:lvl>
    <w:lvl w:ilvl="5" w:tplc="0410001B" w:tentative="1">
      <w:start w:val="1"/>
      <w:numFmt w:val="lowerRoman"/>
      <w:lvlText w:val="%6."/>
      <w:lvlJc w:val="right"/>
      <w:pPr>
        <w:ind w:left="4373" w:hanging="180"/>
      </w:pPr>
    </w:lvl>
    <w:lvl w:ilvl="6" w:tplc="0410000F" w:tentative="1">
      <w:start w:val="1"/>
      <w:numFmt w:val="decimal"/>
      <w:lvlText w:val="%7."/>
      <w:lvlJc w:val="left"/>
      <w:pPr>
        <w:ind w:left="5093" w:hanging="360"/>
      </w:pPr>
    </w:lvl>
    <w:lvl w:ilvl="7" w:tplc="04100019" w:tentative="1">
      <w:start w:val="1"/>
      <w:numFmt w:val="lowerLetter"/>
      <w:lvlText w:val="%8."/>
      <w:lvlJc w:val="left"/>
      <w:pPr>
        <w:ind w:left="5813" w:hanging="360"/>
      </w:pPr>
    </w:lvl>
    <w:lvl w:ilvl="8" w:tplc="0410001B" w:tentative="1">
      <w:start w:val="1"/>
      <w:numFmt w:val="lowerRoman"/>
      <w:lvlText w:val="%9."/>
      <w:lvlJc w:val="right"/>
      <w:pPr>
        <w:ind w:left="6533" w:hanging="180"/>
      </w:pPr>
    </w:lvl>
  </w:abstractNum>
  <w:abstractNum w:abstractNumId="89">
    <w:nsid w:val="62761C6C"/>
    <w:multiLevelType w:val="hybridMultilevel"/>
    <w:tmpl w:val="AF90A548"/>
    <w:lvl w:ilvl="0" w:tplc="0409000F">
      <w:start w:val="1"/>
      <w:numFmt w:val="decimal"/>
      <w:lvlText w:val="%1."/>
      <w:lvlJc w:val="left"/>
      <w:pPr>
        <w:ind w:left="1080" w:hanging="360"/>
      </w:pPr>
      <w:rPr>
        <w:rFonts w:hint="default"/>
      </w:rPr>
    </w:lvl>
    <w:lvl w:ilvl="1" w:tplc="04090019">
      <w:start w:val="1"/>
      <w:numFmt w:val="lowerLetter"/>
      <w:lvlText w:val="%2."/>
      <w:lvlJc w:val="left"/>
      <w:pPr>
        <w:ind w:left="1876" w:hanging="360"/>
      </w:pPr>
    </w:lvl>
    <w:lvl w:ilvl="2" w:tplc="0409001B">
      <w:start w:val="1"/>
      <w:numFmt w:val="lowerRoman"/>
      <w:lvlText w:val="%3."/>
      <w:lvlJc w:val="right"/>
      <w:pPr>
        <w:ind w:left="2596" w:hanging="180"/>
      </w:pPr>
    </w:lvl>
    <w:lvl w:ilvl="3" w:tplc="0409000F">
      <w:start w:val="1"/>
      <w:numFmt w:val="decimal"/>
      <w:lvlText w:val="%4."/>
      <w:lvlJc w:val="left"/>
      <w:pPr>
        <w:ind w:left="3316" w:hanging="360"/>
      </w:pPr>
      <w:rPr>
        <w:rFonts w:hint="default"/>
      </w:r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abstractNum w:abstractNumId="90">
    <w:nsid w:val="628257C2"/>
    <w:multiLevelType w:val="hybridMultilevel"/>
    <w:tmpl w:val="D6C87138"/>
    <w:lvl w:ilvl="0" w:tplc="AC861CB0">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nsid w:val="64723F45"/>
    <w:multiLevelType w:val="hybridMultilevel"/>
    <w:tmpl w:val="DE829E8C"/>
    <w:lvl w:ilvl="0" w:tplc="2B3E4970">
      <w:start w:val="1"/>
      <w:numFmt w:val="decimal"/>
      <w:lvlText w:val="%1."/>
      <w:lvlJc w:val="left"/>
      <w:pPr>
        <w:ind w:left="76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92">
    <w:nsid w:val="655B15F2"/>
    <w:multiLevelType w:val="hybridMultilevel"/>
    <w:tmpl w:val="605C03D2"/>
    <w:lvl w:ilvl="0" w:tplc="2892E64A">
      <w:numFmt w:val="bullet"/>
      <w:lvlText w:val="-"/>
      <w:lvlJc w:val="left"/>
      <w:pPr>
        <w:ind w:left="405" w:hanging="360"/>
      </w:pPr>
      <w:rPr>
        <w:rFonts w:ascii="Calibri" w:eastAsiaTheme="minorHAnsi" w:hAnsi="Calibri" w:cs="Calibri" w:hint="default"/>
      </w:rPr>
    </w:lvl>
    <w:lvl w:ilvl="1" w:tplc="04100003" w:tentative="1">
      <w:start w:val="1"/>
      <w:numFmt w:val="bullet"/>
      <w:lvlText w:val="o"/>
      <w:lvlJc w:val="left"/>
      <w:pPr>
        <w:ind w:left="1125" w:hanging="360"/>
      </w:pPr>
      <w:rPr>
        <w:rFonts w:ascii="Courier New" w:hAnsi="Courier New" w:cs="Courier New" w:hint="default"/>
      </w:rPr>
    </w:lvl>
    <w:lvl w:ilvl="2" w:tplc="04100005" w:tentative="1">
      <w:start w:val="1"/>
      <w:numFmt w:val="bullet"/>
      <w:lvlText w:val=""/>
      <w:lvlJc w:val="left"/>
      <w:pPr>
        <w:ind w:left="1845" w:hanging="360"/>
      </w:pPr>
      <w:rPr>
        <w:rFonts w:ascii="Wingdings" w:hAnsi="Wingdings" w:hint="default"/>
      </w:rPr>
    </w:lvl>
    <w:lvl w:ilvl="3" w:tplc="04100001" w:tentative="1">
      <w:start w:val="1"/>
      <w:numFmt w:val="bullet"/>
      <w:lvlText w:val=""/>
      <w:lvlJc w:val="left"/>
      <w:pPr>
        <w:ind w:left="2565" w:hanging="360"/>
      </w:pPr>
      <w:rPr>
        <w:rFonts w:ascii="Symbol" w:hAnsi="Symbol" w:hint="default"/>
      </w:rPr>
    </w:lvl>
    <w:lvl w:ilvl="4" w:tplc="04100003" w:tentative="1">
      <w:start w:val="1"/>
      <w:numFmt w:val="bullet"/>
      <w:lvlText w:val="o"/>
      <w:lvlJc w:val="left"/>
      <w:pPr>
        <w:ind w:left="3285" w:hanging="360"/>
      </w:pPr>
      <w:rPr>
        <w:rFonts w:ascii="Courier New" w:hAnsi="Courier New" w:cs="Courier New" w:hint="default"/>
      </w:rPr>
    </w:lvl>
    <w:lvl w:ilvl="5" w:tplc="04100005" w:tentative="1">
      <w:start w:val="1"/>
      <w:numFmt w:val="bullet"/>
      <w:lvlText w:val=""/>
      <w:lvlJc w:val="left"/>
      <w:pPr>
        <w:ind w:left="4005" w:hanging="360"/>
      </w:pPr>
      <w:rPr>
        <w:rFonts w:ascii="Wingdings" w:hAnsi="Wingdings" w:hint="default"/>
      </w:rPr>
    </w:lvl>
    <w:lvl w:ilvl="6" w:tplc="04100001" w:tentative="1">
      <w:start w:val="1"/>
      <w:numFmt w:val="bullet"/>
      <w:lvlText w:val=""/>
      <w:lvlJc w:val="left"/>
      <w:pPr>
        <w:ind w:left="4725" w:hanging="360"/>
      </w:pPr>
      <w:rPr>
        <w:rFonts w:ascii="Symbol" w:hAnsi="Symbol" w:hint="default"/>
      </w:rPr>
    </w:lvl>
    <w:lvl w:ilvl="7" w:tplc="04100003" w:tentative="1">
      <w:start w:val="1"/>
      <w:numFmt w:val="bullet"/>
      <w:lvlText w:val="o"/>
      <w:lvlJc w:val="left"/>
      <w:pPr>
        <w:ind w:left="5445" w:hanging="360"/>
      </w:pPr>
      <w:rPr>
        <w:rFonts w:ascii="Courier New" w:hAnsi="Courier New" w:cs="Courier New" w:hint="default"/>
      </w:rPr>
    </w:lvl>
    <w:lvl w:ilvl="8" w:tplc="04100005" w:tentative="1">
      <w:start w:val="1"/>
      <w:numFmt w:val="bullet"/>
      <w:lvlText w:val=""/>
      <w:lvlJc w:val="left"/>
      <w:pPr>
        <w:ind w:left="6165" w:hanging="360"/>
      </w:pPr>
      <w:rPr>
        <w:rFonts w:ascii="Wingdings" w:hAnsi="Wingdings" w:hint="default"/>
      </w:rPr>
    </w:lvl>
  </w:abstractNum>
  <w:abstractNum w:abstractNumId="93">
    <w:nsid w:val="65E26267"/>
    <w:multiLevelType w:val="hybridMultilevel"/>
    <w:tmpl w:val="BAE0D8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4">
    <w:nsid w:val="69E24DCB"/>
    <w:multiLevelType w:val="hybridMultilevel"/>
    <w:tmpl w:val="68E22956"/>
    <w:lvl w:ilvl="0" w:tplc="C7D0EF3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5">
    <w:nsid w:val="6AA74CA5"/>
    <w:multiLevelType w:val="hybridMultilevel"/>
    <w:tmpl w:val="DA9C4E0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6">
    <w:nsid w:val="6B277F49"/>
    <w:multiLevelType w:val="hybridMultilevel"/>
    <w:tmpl w:val="EDC05DD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nsid w:val="6BF156C5"/>
    <w:multiLevelType w:val="hybridMultilevel"/>
    <w:tmpl w:val="277E6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8">
    <w:nsid w:val="6DA47E0A"/>
    <w:multiLevelType w:val="hybridMultilevel"/>
    <w:tmpl w:val="BA9812D0"/>
    <w:lvl w:ilvl="0" w:tplc="04100013">
      <w:start w:val="1"/>
      <w:numFmt w:val="upperRoman"/>
      <w:lvlText w:val="%1."/>
      <w:lvlJc w:val="righ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9">
    <w:nsid w:val="6EB74148"/>
    <w:multiLevelType w:val="hybridMultilevel"/>
    <w:tmpl w:val="EA6E1DC2"/>
    <w:lvl w:ilvl="0" w:tplc="3C8A04DC">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0">
    <w:nsid w:val="70595106"/>
    <w:multiLevelType w:val="hybridMultilevel"/>
    <w:tmpl w:val="FE968B2C"/>
    <w:lvl w:ilvl="0" w:tplc="CD68918A">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1">
    <w:nsid w:val="71CE47CB"/>
    <w:multiLevelType w:val="hybridMultilevel"/>
    <w:tmpl w:val="0D7C8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2">
    <w:nsid w:val="739037CC"/>
    <w:multiLevelType w:val="hybridMultilevel"/>
    <w:tmpl w:val="B8D2FFCC"/>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nsid w:val="73D04158"/>
    <w:multiLevelType w:val="hybridMultilevel"/>
    <w:tmpl w:val="1F6A685E"/>
    <w:lvl w:ilvl="0" w:tplc="C40C779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nsid w:val="741514FB"/>
    <w:multiLevelType w:val="hybridMultilevel"/>
    <w:tmpl w:val="2EC0E850"/>
    <w:lvl w:ilvl="0" w:tplc="A4FA80D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42C1BD3"/>
    <w:multiLevelType w:val="hybridMultilevel"/>
    <w:tmpl w:val="3EEAE508"/>
    <w:lvl w:ilvl="0" w:tplc="9A3C7DE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74A11D7D"/>
    <w:multiLevelType w:val="hybridMultilevel"/>
    <w:tmpl w:val="1DD03C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7">
    <w:nsid w:val="76823885"/>
    <w:multiLevelType w:val="hybridMultilevel"/>
    <w:tmpl w:val="37201A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83F5C36"/>
    <w:multiLevelType w:val="hybridMultilevel"/>
    <w:tmpl w:val="452ABD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8F81F3C"/>
    <w:multiLevelType w:val="hybridMultilevel"/>
    <w:tmpl w:val="D9DA14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0">
    <w:nsid w:val="7C505F97"/>
    <w:multiLevelType w:val="hybridMultilevel"/>
    <w:tmpl w:val="F8AEED9E"/>
    <w:lvl w:ilvl="0" w:tplc="2B7CC12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1">
    <w:nsid w:val="7D0D21A1"/>
    <w:multiLevelType w:val="hybridMultilevel"/>
    <w:tmpl w:val="AA00700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nsid w:val="7EA4406B"/>
    <w:multiLevelType w:val="hybridMultilevel"/>
    <w:tmpl w:val="AE6E5DC6"/>
    <w:lvl w:ilvl="0" w:tplc="04100013">
      <w:start w:val="1"/>
      <w:numFmt w:val="upperRoman"/>
      <w:lvlText w:val="%1."/>
      <w:lvlJc w:val="righ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3">
    <w:nsid w:val="7F6F1511"/>
    <w:multiLevelType w:val="hybridMultilevel"/>
    <w:tmpl w:val="1DD4AEB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nsid w:val="7FB35077"/>
    <w:multiLevelType w:val="hybridMultilevel"/>
    <w:tmpl w:val="0BDA08E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1"/>
  </w:num>
  <w:num w:numId="2">
    <w:abstractNumId w:val="95"/>
  </w:num>
  <w:num w:numId="3">
    <w:abstractNumId w:val="113"/>
  </w:num>
  <w:num w:numId="4">
    <w:abstractNumId w:val="57"/>
  </w:num>
  <w:num w:numId="5">
    <w:abstractNumId w:val="55"/>
  </w:num>
  <w:num w:numId="6">
    <w:abstractNumId w:val="94"/>
  </w:num>
  <w:num w:numId="7">
    <w:abstractNumId w:val="48"/>
  </w:num>
  <w:num w:numId="8">
    <w:abstractNumId w:val="69"/>
  </w:num>
  <w:num w:numId="9">
    <w:abstractNumId w:val="52"/>
  </w:num>
  <w:num w:numId="10">
    <w:abstractNumId w:val="79"/>
  </w:num>
  <w:num w:numId="11">
    <w:abstractNumId w:val="35"/>
  </w:num>
  <w:num w:numId="12">
    <w:abstractNumId w:val="60"/>
  </w:num>
  <w:num w:numId="13">
    <w:abstractNumId w:val="3"/>
  </w:num>
  <w:num w:numId="14">
    <w:abstractNumId w:val="72"/>
  </w:num>
  <w:num w:numId="15">
    <w:abstractNumId w:val="80"/>
  </w:num>
  <w:num w:numId="16">
    <w:abstractNumId w:val="62"/>
  </w:num>
  <w:num w:numId="17">
    <w:abstractNumId w:val="44"/>
  </w:num>
  <w:num w:numId="18">
    <w:abstractNumId w:val="8"/>
  </w:num>
  <w:num w:numId="19">
    <w:abstractNumId w:val="83"/>
  </w:num>
  <w:num w:numId="20">
    <w:abstractNumId w:val="17"/>
  </w:num>
  <w:num w:numId="21">
    <w:abstractNumId w:val="76"/>
  </w:num>
  <w:num w:numId="22">
    <w:abstractNumId w:val="87"/>
  </w:num>
  <w:num w:numId="23">
    <w:abstractNumId w:val="90"/>
  </w:num>
  <w:num w:numId="24">
    <w:abstractNumId w:val="107"/>
  </w:num>
  <w:num w:numId="25">
    <w:abstractNumId w:val="89"/>
  </w:num>
  <w:num w:numId="26">
    <w:abstractNumId w:val="22"/>
  </w:num>
  <w:num w:numId="27">
    <w:abstractNumId w:val="10"/>
  </w:num>
  <w:num w:numId="28">
    <w:abstractNumId w:val="102"/>
  </w:num>
  <w:num w:numId="29">
    <w:abstractNumId w:val="38"/>
  </w:num>
  <w:num w:numId="30">
    <w:abstractNumId w:val="15"/>
  </w:num>
  <w:num w:numId="31">
    <w:abstractNumId w:val="36"/>
  </w:num>
  <w:num w:numId="32">
    <w:abstractNumId w:val="6"/>
  </w:num>
  <w:num w:numId="33">
    <w:abstractNumId w:val="16"/>
  </w:num>
  <w:num w:numId="34">
    <w:abstractNumId w:val="106"/>
  </w:num>
  <w:num w:numId="35">
    <w:abstractNumId w:val="100"/>
  </w:num>
  <w:num w:numId="36">
    <w:abstractNumId w:val="1"/>
  </w:num>
  <w:num w:numId="37">
    <w:abstractNumId w:val="77"/>
  </w:num>
  <w:num w:numId="38">
    <w:abstractNumId w:val="24"/>
  </w:num>
  <w:num w:numId="39">
    <w:abstractNumId w:val="45"/>
  </w:num>
  <w:num w:numId="40">
    <w:abstractNumId w:val="58"/>
  </w:num>
  <w:num w:numId="41">
    <w:abstractNumId w:val="34"/>
  </w:num>
  <w:num w:numId="42">
    <w:abstractNumId w:val="47"/>
  </w:num>
  <w:num w:numId="43">
    <w:abstractNumId w:val="11"/>
  </w:num>
  <w:num w:numId="44">
    <w:abstractNumId w:val="99"/>
  </w:num>
  <w:num w:numId="45">
    <w:abstractNumId w:val="67"/>
  </w:num>
  <w:num w:numId="46">
    <w:abstractNumId w:val="96"/>
  </w:num>
  <w:num w:numId="47">
    <w:abstractNumId w:val="39"/>
  </w:num>
  <w:num w:numId="48">
    <w:abstractNumId w:val="82"/>
  </w:num>
  <w:num w:numId="49">
    <w:abstractNumId w:val="103"/>
  </w:num>
  <w:num w:numId="50">
    <w:abstractNumId w:val="86"/>
  </w:num>
  <w:num w:numId="51">
    <w:abstractNumId w:val="98"/>
  </w:num>
  <w:num w:numId="52">
    <w:abstractNumId w:val="97"/>
  </w:num>
  <w:num w:numId="53">
    <w:abstractNumId w:val="4"/>
  </w:num>
  <w:num w:numId="54">
    <w:abstractNumId w:val="75"/>
  </w:num>
  <w:num w:numId="55">
    <w:abstractNumId w:val="63"/>
  </w:num>
  <w:num w:numId="56">
    <w:abstractNumId w:val="56"/>
  </w:num>
  <w:num w:numId="57">
    <w:abstractNumId w:val="46"/>
  </w:num>
  <w:num w:numId="58">
    <w:abstractNumId w:val="41"/>
  </w:num>
  <w:num w:numId="59">
    <w:abstractNumId w:val="27"/>
  </w:num>
  <w:num w:numId="60">
    <w:abstractNumId w:val="30"/>
  </w:num>
  <w:num w:numId="61">
    <w:abstractNumId w:val="93"/>
  </w:num>
  <w:num w:numId="62">
    <w:abstractNumId w:val="54"/>
  </w:num>
  <w:num w:numId="63">
    <w:abstractNumId w:val="109"/>
  </w:num>
  <w:num w:numId="64">
    <w:abstractNumId w:val="37"/>
  </w:num>
  <w:num w:numId="65">
    <w:abstractNumId w:val="101"/>
  </w:num>
  <w:num w:numId="66">
    <w:abstractNumId w:val="112"/>
  </w:num>
  <w:num w:numId="67">
    <w:abstractNumId w:val="25"/>
  </w:num>
  <w:num w:numId="68">
    <w:abstractNumId w:val="42"/>
  </w:num>
  <w:num w:numId="69">
    <w:abstractNumId w:val="65"/>
  </w:num>
  <w:num w:numId="70">
    <w:abstractNumId w:val="64"/>
  </w:num>
  <w:num w:numId="71">
    <w:abstractNumId w:val="21"/>
  </w:num>
  <w:num w:numId="72">
    <w:abstractNumId w:val="40"/>
  </w:num>
  <w:num w:numId="73">
    <w:abstractNumId w:val="59"/>
  </w:num>
  <w:num w:numId="74">
    <w:abstractNumId w:val="33"/>
  </w:num>
  <w:num w:numId="75">
    <w:abstractNumId w:val="111"/>
  </w:num>
  <w:num w:numId="76">
    <w:abstractNumId w:val="84"/>
  </w:num>
  <w:num w:numId="77">
    <w:abstractNumId w:val="29"/>
  </w:num>
  <w:num w:numId="78">
    <w:abstractNumId w:val="70"/>
  </w:num>
  <w:num w:numId="79">
    <w:abstractNumId w:val="50"/>
  </w:num>
  <w:num w:numId="80">
    <w:abstractNumId w:val="66"/>
  </w:num>
  <w:num w:numId="81">
    <w:abstractNumId w:val="110"/>
  </w:num>
  <w:num w:numId="82">
    <w:abstractNumId w:val="114"/>
  </w:num>
  <w:num w:numId="83">
    <w:abstractNumId w:val="71"/>
  </w:num>
  <w:num w:numId="84">
    <w:abstractNumId w:val="92"/>
  </w:num>
  <w:num w:numId="85">
    <w:abstractNumId w:val="85"/>
  </w:num>
  <w:num w:numId="86">
    <w:abstractNumId w:val="68"/>
  </w:num>
  <w:num w:numId="87">
    <w:abstractNumId w:val="51"/>
  </w:num>
  <w:num w:numId="88">
    <w:abstractNumId w:val="49"/>
  </w:num>
  <w:num w:numId="89">
    <w:abstractNumId w:val="61"/>
  </w:num>
  <w:num w:numId="90">
    <w:abstractNumId w:val="12"/>
  </w:num>
  <w:num w:numId="91">
    <w:abstractNumId w:val="32"/>
  </w:num>
  <w:num w:numId="92">
    <w:abstractNumId w:val="14"/>
  </w:num>
  <w:num w:numId="93">
    <w:abstractNumId w:val="81"/>
  </w:num>
  <w:num w:numId="94">
    <w:abstractNumId w:val="53"/>
  </w:num>
  <w:num w:numId="95">
    <w:abstractNumId w:val="13"/>
  </w:num>
  <w:num w:numId="96">
    <w:abstractNumId w:val="26"/>
  </w:num>
  <w:num w:numId="97">
    <w:abstractNumId w:val="91"/>
  </w:num>
  <w:num w:numId="98">
    <w:abstractNumId w:val="108"/>
  </w:num>
  <w:num w:numId="99">
    <w:abstractNumId w:val="7"/>
  </w:num>
  <w:num w:numId="100">
    <w:abstractNumId w:val="9"/>
  </w:num>
  <w:num w:numId="101">
    <w:abstractNumId w:val="18"/>
  </w:num>
  <w:num w:numId="10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43"/>
  </w:num>
  <w:num w:numId="105">
    <w:abstractNumId w:val="88"/>
  </w:num>
  <w:num w:numId="106">
    <w:abstractNumId w:val="78"/>
  </w:num>
  <w:num w:numId="107">
    <w:abstractNumId w:val="73"/>
  </w:num>
  <w:num w:numId="108">
    <w:abstractNumId w:val="104"/>
  </w:num>
  <w:num w:numId="109">
    <w:abstractNumId w:val="23"/>
  </w:num>
  <w:num w:numId="110">
    <w:abstractNumId w:val="5"/>
  </w:num>
  <w:num w:numId="111">
    <w:abstractNumId w:val="2"/>
  </w:num>
  <w:num w:numId="112">
    <w:abstractNumId w:val="0"/>
  </w:num>
  <w:num w:numId="113">
    <w:abstractNumId w:val="28"/>
  </w:num>
  <w:num w:numId="114">
    <w:abstractNumId w:val="105"/>
  </w:num>
  <w:num w:numId="115">
    <w:abstractNumId w:val="19"/>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61F"/>
    <w:rsid w:val="00074D86"/>
    <w:rsid w:val="00094FF9"/>
    <w:rsid w:val="000E7ADB"/>
    <w:rsid w:val="0011028C"/>
    <w:rsid w:val="00127835"/>
    <w:rsid w:val="001840BB"/>
    <w:rsid w:val="00247839"/>
    <w:rsid w:val="00295B56"/>
    <w:rsid w:val="003237F0"/>
    <w:rsid w:val="003A1572"/>
    <w:rsid w:val="00510FCE"/>
    <w:rsid w:val="00666BD6"/>
    <w:rsid w:val="00691374"/>
    <w:rsid w:val="006A0536"/>
    <w:rsid w:val="00714BF1"/>
    <w:rsid w:val="007A207A"/>
    <w:rsid w:val="007A243A"/>
    <w:rsid w:val="008960DE"/>
    <w:rsid w:val="00914792"/>
    <w:rsid w:val="0091626C"/>
    <w:rsid w:val="0095260B"/>
    <w:rsid w:val="00960C8A"/>
    <w:rsid w:val="009E204F"/>
    <w:rsid w:val="009F279D"/>
    <w:rsid w:val="00A05B9E"/>
    <w:rsid w:val="00A22D58"/>
    <w:rsid w:val="00A31C33"/>
    <w:rsid w:val="00A634F4"/>
    <w:rsid w:val="00B8552B"/>
    <w:rsid w:val="00B911BA"/>
    <w:rsid w:val="00D259FD"/>
    <w:rsid w:val="00DA3E3C"/>
    <w:rsid w:val="00DF60DA"/>
    <w:rsid w:val="00ED2666"/>
    <w:rsid w:val="00F6461F"/>
    <w:rsid w:val="00F651FC"/>
    <w:rsid w:val="00F74934"/>
    <w:rsid w:val="00FD6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6461F"/>
    <w:rPr>
      <w:lang w:val="it-IT"/>
    </w:rPr>
  </w:style>
  <w:style w:type="paragraph" w:styleId="Titolo1">
    <w:name w:val="heading 1"/>
    <w:basedOn w:val="Normale"/>
    <w:next w:val="Normale"/>
    <w:link w:val="Titolo1Carattere"/>
    <w:uiPriority w:val="9"/>
    <w:qFormat/>
    <w:rsid w:val="00A634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634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634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6461F"/>
    <w:pPr>
      <w:ind w:left="720"/>
      <w:contextualSpacing/>
    </w:pPr>
  </w:style>
  <w:style w:type="paragraph" w:styleId="Intestazione">
    <w:name w:val="header"/>
    <w:basedOn w:val="Normale"/>
    <w:link w:val="IntestazioneCarattere"/>
    <w:uiPriority w:val="99"/>
    <w:unhideWhenUsed/>
    <w:rsid w:val="00F6461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61F"/>
    <w:rPr>
      <w:lang w:val="it-IT"/>
    </w:rPr>
  </w:style>
  <w:style w:type="paragraph" w:styleId="Pidipagina">
    <w:name w:val="footer"/>
    <w:basedOn w:val="Normale"/>
    <w:link w:val="PidipaginaCarattere"/>
    <w:uiPriority w:val="99"/>
    <w:unhideWhenUsed/>
    <w:rsid w:val="00F6461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61F"/>
    <w:rPr>
      <w:lang w:val="it-IT"/>
    </w:rPr>
  </w:style>
  <w:style w:type="paragraph" w:styleId="Testofumetto">
    <w:name w:val="Balloon Text"/>
    <w:basedOn w:val="Normale"/>
    <w:link w:val="TestofumettoCarattere"/>
    <w:uiPriority w:val="99"/>
    <w:semiHidden/>
    <w:unhideWhenUsed/>
    <w:rsid w:val="00F6461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rsid w:val="00F6461F"/>
    <w:rPr>
      <w:rFonts w:ascii="Tahoma" w:hAnsi="Tahoma" w:cs="Tahoma"/>
      <w:sz w:val="16"/>
      <w:szCs w:val="16"/>
      <w:lang w:val="it-IT"/>
    </w:rPr>
  </w:style>
  <w:style w:type="character" w:styleId="Testosegnaposto">
    <w:name w:val="Placeholder Text"/>
    <w:basedOn w:val="Carpredefinitoparagrafo"/>
    <w:uiPriority w:val="99"/>
    <w:semiHidden/>
    <w:rsid w:val="00F6461F"/>
    <w:rPr>
      <w:color w:val="808080"/>
    </w:rPr>
  </w:style>
  <w:style w:type="paragraph" w:customStyle="1" w:styleId="Testofumetto1">
    <w:name w:val="Testo fumetto1"/>
    <w:basedOn w:val="Normale"/>
    <w:rsid w:val="003237F0"/>
  </w:style>
  <w:style w:type="character" w:styleId="Collegamentoipertestuale">
    <w:name w:val="Hyperlink"/>
    <w:basedOn w:val="Carpredefinitoparagrafo"/>
    <w:uiPriority w:val="99"/>
    <w:semiHidden/>
    <w:unhideWhenUsed/>
    <w:rsid w:val="003237F0"/>
    <w:rPr>
      <w:color w:val="0000FF"/>
      <w:u w:val="single"/>
    </w:rPr>
  </w:style>
  <w:style w:type="paragraph" w:styleId="Titolo">
    <w:name w:val="Title"/>
    <w:basedOn w:val="Normale"/>
    <w:next w:val="Normale"/>
    <w:link w:val="TitoloCarattere"/>
    <w:uiPriority w:val="10"/>
    <w:qFormat/>
    <w:rsid w:val="00A634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634F4"/>
    <w:rPr>
      <w:rFonts w:asciiTheme="majorHAnsi" w:eastAsiaTheme="majorEastAsia" w:hAnsiTheme="majorHAnsi" w:cstheme="majorBidi"/>
      <w:color w:val="17365D" w:themeColor="text2" w:themeShade="BF"/>
      <w:spacing w:val="5"/>
      <w:kern w:val="28"/>
      <w:sz w:val="52"/>
      <w:szCs w:val="52"/>
      <w:lang w:val="it-IT"/>
    </w:rPr>
  </w:style>
  <w:style w:type="character" w:customStyle="1" w:styleId="Titolo2Carattere">
    <w:name w:val="Titolo 2 Carattere"/>
    <w:basedOn w:val="Carpredefinitoparagrafo"/>
    <w:link w:val="Titolo2"/>
    <w:uiPriority w:val="9"/>
    <w:rsid w:val="00A634F4"/>
    <w:rPr>
      <w:rFonts w:asciiTheme="majorHAnsi" w:eastAsiaTheme="majorEastAsia" w:hAnsiTheme="majorHAnsi" w:cstheme="majorBidi"/>
      <w:b/>
      <w:bCs/>
      <w:color w:val="4F81BD" w:themeColor="accent1"/>
      <w:sz w:val="26"/>
      <w:szCs w:val="26"/>
      <w:lang w:val="it-IT"/>
    </w:rPr>
  </w:style>
  <w:style w:type="character" w:customStyle="1" w:styleId="Titolo3Carattere">
    <w:name w:val="Titolo 3 Carattere"/>
    <w:basedOn w:val="Carpredefinitoparagrafo"/>
    <w:link w:val="Titolo3"/>
    <w:uiPriority w:val="9"/>
    <w:rsid w:val="00A634F4"/>
    <w:rPr>
      <w:rFonts w:asciiTheme="majorHAnsi" w:eastAsiaTheme="majorEastAsia" w:hAnsiTheme="majorHAnsi" w:cstheme="majorBidi"/>
      <w:b/>
      <w:bCs/>
      <w:color w:val="4F81BD" w:themeColor="accent1"/>
      <w:lang w:val="it-IT"/>
    </w:rPr>
  </w:style>
  <w:style w:type="character" w:customStyle="1" w:styleId="Titolo1Carattere">
    <w:name w:val="Titolo 1 Carattere"/>
    <w:basedOn w:val="Carpredefinitoparagrafo"/>
    <w:link w:val="Titolo1"/>
    <w:uiPriority w:val="9"/>
    <w:rsid w:val="00A634F4"/>
    <w:rPr>
      <w:rFonts w:asciiTheme="majorHAnsi" w:eastAsiaTheme="majorEastAsia" w:hAnsiTheme="majorHAnsi" w:cstheme="majorBidi"/>
      <w:b/>
      <w:bCs/>
      <w:color w:val="365F91" w:themeColor="accent1" w:themeShade="BF"/>
      <w:sz w:val="28"/>
      <w:szCs w:val="28"/>
      <w:lang w:val="it-IT"/>
    </w:rPr>
  </w:style>
  <w:style w:type="paragraph" w:styleId="Nessunaspaziatura">
    <w:name w:val="No Spacing"/>
    <w:link w:val="NessunaspaziaturaCarattere"/>
    <w:uiPriority w:val="1"/>
    <w:qFormat/>
    <w:rsid w:val="001840BB"/>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1840B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6461F"/>
    <w:rPr>
      <w:lang w:val="it-IT"/>
    </w:rPr>
  </w:style>
  <w:style w:type="paragraph" w:styleId="Titolo1">
    <w:name w:val="heading 1"/>
    <w:basedOn w:val="Normale"/>
    <w:next w:val="Normale"/>
    <w:link w:val="Titolo1Carattere"/>
    <w:uiPriority w:val="9"/>
    <w:qFormat/>
    <w:rsid w:val="00A634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634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634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6461F"/>
    <w:pPr>
      <w:ind w:left="720"/>
      <w:contextualSpacing/>
    </w:pPr>
  </w:style>
  <w:style w:type="paragraph" w:styleId="Intestazione">
    <w:name w:val="header"/>
    <w:basedOn w:val="Normale"/>
    <w:link w:val="IntestazioneCarattere"/>
    <w:uiPriority w:val="99"/>
    <w:unhideWhenUsed/>
    <w:rsid w:val="00F6461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61F"/>
    <w:rPr>
      <w:lang w:val="it-IT"/>
    </w:rPr>
  </w:style>
  <w:style w:type="paragraph" w:styleId="Pidipagina">
    <w:name w:val="footer"/>
    <w:basedOn w:val="Normale"/>
    <w:link w:val="PidipaginaCarattere"/>
    <w:uiPriority w:val="99"/>
    <w:unhideWhenUsed/>
    <w:rsid w:val="00F6461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61F"/>
    <w:rPr>
      <w:lang w:val="it-IT"/>
    </w:rPr>
  </w:style>
  <w:style w:type="paragraph" w:styleId="Testofumetto">
    <w:name w:val="Balloon Text"/>
    <w:basedOn w:val="Normale"/>
    <w:link w:val="TestofumettoCarattere"/>
    <w:uiPriority w:val="99"/>
    <w:semiHidden/>
    <w:unhideWhenUsed/>
    <w:rsid w:val="00F6461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rsid w:val="00F6461F"/>
    <w:rPr>
      <w:rFonts w:ascii="Tahoma" w:hAnsi="Tahoma" w:cs="Tahoma"/>
      <w:sz w:val="16"/>
      <w:szCs w:val="16"/>
      <w:lang w:val="it-IT"/>
    </w:rPr>
  </w:style>
  <w:style w:type="character" w:styleId="Testosegnaposto">
    <w:name w:val="Placeholder Text"/>
    <w:basedOn w:val="Carpredefinitoparagrafo"/>
    <w:uiPriority w:val="99"/>
    <w:semiHidden/>
    <w:rsid w:val="00F6461F"/>
    <w:rPr>
      <w:color w:val="808080"/>
    </w:rPr>
  </w:style>
  <w:style w:type="paragraph" w:customStyle="1" w:styleId="Testofumetto1">
    <w:name w:val="Testo fumetto1"/>
    <w:basedOn w:val="Normale"/>
    <w:rsid w:val="003237F0"/>
  </w:style>
  <w:style w:type="character" w:styleId="Collegamentoipertestuale">
    <w:name w:val="Hyperlink"/>
    <w:basedOn w:val="Carpredefinitoparagrafo"/>
    <w:uiPriority w:val="99"/>
    <w:semiHidden/>
    <w:unhideWhenUsed/>
    <w:rsid w:val="003237F0"/>
    <w:rPr>
      <w:color w:val="0000FF"/>
      <w:u w:val="single"/>
    </w:rPr>
  </w:style>
  <w:style w:type="paragraph" w:styleId="Titolo">
    <w:name w:val="Title"/>
    <w:basedOn w:val="Normale"/>
    <w:next w:val="Normale"/>
    <w:link w:val="TitoloCarattere"/>
    <w:uiPriority w:val="10"/>
    <w:qFormat/>
    <w:rsid w:val="00A634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634F4"/>
    <w:rPr>
      <w:rFonts w:asciiTheme="majorHAnsi" w:eastAsiaTheme="majorEastAsia" w:hAnsiTheme="majorHAnsi" w:cstheme="majorBidi"/>
      <w:color w:val="17365D" w:themeColor="text2" w:themeShade="BF"/>
      <w:spacing w:val="5"/>
      <w:kern w:val="28"/>
      <w:sz w:val="52"/>
      <w:szCs w:val="52"/>
      <w:lang w:val="it-IT"/>
    </w:rPr>
  </w:style>
  <w:style w:type="character" w:customStyle="1" w:styleId="Titolo2Carattere">
    <w:name w:val="Titolo 2 Carattere"/>
    <w:basedOn w:val="Carpredefinitoparagrafo"/>
    <w:link w:val="Titolo2"/>
    <w:uiPriority w:val="9"/>
    <w:rsid w:val="00A634F4"/>
    <w:rPr>
      <w:rFonts w:asciiTheme="majorHAnsi" w:eastAsiaTheme="majorEastAsia" w:hAnsiTheme="majorHAnsi" w:cstheme="majorBidi"/>
      <w:b/>
      <w:bCs/>
      <w:color w:val="4F81BD" w:themeColor="accent1"/>
      <w:sz w:val="26"/>
      <w:szCs w:val="26"/>
      <w:lang w:val="it-IT"/>
    </w:rPr>
  </w:style>
  <w:style w:type="character" w:customStyle="1" w:styleId="Titolo3Carattere">
    <w:name w:val="Titolo 3 Carattere"/>
    <w:basedOn w:val="Carpredefinitoparagrafo"/>
    <w:link w:val="Titolo3"/>
    <w:uiPriority w:val="9"/>
    <w:rsid w:val="00A634F4"/>
    <w:rPr>
      <w:rFonts w:asciiTheme="majorHAnsi" w:eastAsiaTheme="majorEastAsia" w:hAnsiTheme="majorHAnsi" w:cstheme="majorBidi"/>
      <w:b/>
      <w:bCs/>
      <w:color w:val="4F81BD" w:themeColor="accent1"/>
      <w:lang w:val="it-IT"/>
    </w:rPr>
  </w:style>
  <w:style w:type="character" w:customStyle="1" w:styleId="Titolo1Carattere">
    <w:name w:val="Titolo 1 Carattere"/>
    <w:basedOn w:val="Carpredefinitoparagrafo"/>
    <w:link w:val="Titolo1"/>
    <w:uiPriority w:val="9"/>
    <w:rsid w:val="00A634F4"/>
    <w:rPr>
      <w:rFonts w:asciiTheme="majorHAnsi" w:eastAsiaTheme="majorEastAsia" w:hAnsiTheme="majorHAnsi" w:cstheme="majorBidi"/>
      <w:b/>
      <w:bCs/>
      <w:color w:val="365F91" w:themeColor="accent1" w:themeShade="BF"/>
      <w:sz w:val="28"/>
      <w:szCs w:val="28"/>
      <w:lang w:val="it-IT"/>
    </w:rPr>
  </w:style>
  <w:style w:type="paragraph" w:styleId="Nessunaspaziatura">
    <w:name w:val="No Spacing"/>
    <w:link w:val="NessunaspaziaturaCarattere"/>
    <w:uiPriority w:val="1"/>
    <w:qFormat/>
    <w:rsid w:val="001840BB"/>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1840B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84"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webSettings" Target="webSettings.xml"/><Relationship Id="rId61" Type="http://schemas.openxmlformats.org/officeDocument/2006/relationships/image" Target="media/image53.png"/><Relationship Id="rId82"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hyperlink" Target="http://upload.wikimedia.org/wikipedia/commons/f/fc/Gamma_distribution_pdf.png" TargetMode="External"/><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4BF79714904BD7BAFEE05C82249A43"/>
        <w:category>
          <w:name w:val="Generale"/>
          <w:gallery w:val="placeholder"/>
        </w:category>
        <w:types>
          <w:type w:val="bbPlcHdr"/>
        </w:types>
        <w:behaviors>
          <w:behavior w:val="content"/>
        </w:behaviors>
        <w:guid w:val="{559E15E3-7240-4543-8FCE-A1E6EB7B6E0B}"/>
      </w:docPartPr>
      <w:docPartBody>
        <w:p w:rsidR="00B86D6E" w:rsidRDefault="00B86D6E" w:rsidP="00B86D6E">
          <w:pPr>
            <w:pStyle w:val="B04BF79714904BD7BAFEE05C82249A43"/>
          </w:pPr>
          <w:r>
            <w:rPr>
              <w:rFonts w:asciiTheme="majorHAnsi" w:eastAsiaTheme="majorEastAsia" w:hAnsiTheme="majorHAnsi" w:cstheme="majorBidi"/>
              <w:lang w:val="it-IT"/>
            </w:rPr>
            <w:t>[Digitare il nome della società]</w:t>
          </w:r>
        </w:p>
      </w:docPartBody>
    </w:docPart>
    <w:docPart>
      <w:docPartPr>
        <w:name w:val="465CF406CD5645BC84571EF92253B78C"/>
        <w:category>
          <w:name w:val="Generale"/>
          <w:gallery w:val="placeholder"/>
        </w:category>
        <w:types>
          <w:type w:val="bbPlcHdr"/>
        </w:types>
        <w:behaviors>
          <w:behavior w:val="content"/>
        </w:behaviors>
        <w:guid w:val="{5C0579BB-DC31-4F96-B18B-1DCAB3541579}"/>
      </w:docPartPr>
      <w:docPartBody>
        <w:p w:rsidR="00B86D6E" w:rsidRDefault="00B86D6E" w:rsidP="00B86D6E">
          <w:pPr>
            <w:pStyle w:val="465CF406CD5645BC84571EF92253B78C"/>
          </w:pPr>
          <w:r>
            <w:rPr>
              <w:rFonts w:asciiTheme="majorHAnsi" w:eastAsiaTheme="majorEastAsia" w:hAnsiTheme="majorHAnsi" w:cstheme="majorBidi"/>
              <w:lang w:val="it-IT"/>
            </w:rPr>
            <w:t>[Digitare il sottotitolo del documento]</w:t>
          </w:r>
        </w:p>
      </w:docPartBody>
    </w:docPart>
    <w:docPart>
      <w:docPartPr>
        <w:name w:val="76F7A2C653B84C53B66CFCF43B960046"/>
        <w:category>
          <w:name w:val="Generale"/>
          <w:gallery w:val="placeholder"/>
        </w:category>
        <w:types>
          <w:type w:val="bbPlcHdr"/>
        </w:types>
        <w:behaviors>
          <w:behavior w:val="content"/>
        </w:behaviors>
        <w:guid w:val="{1248A6C0-91F0-4374-8805-F4D06EF4405A}"/>
      </w:docPartPr>
      <w:docPartBody>
        <w:p w:rsidR="00B86D6E" w:rsidRDefault="00B86D6E" w:rsidP="00B86D6E">
          <w:pPr>
            <w:pStyle w:val="76F7A2C653B84C53B66CFCF43B960046"/>
          </w:pPr>
          <w:r>
            <w:rPr>
              <w:color w:val="4F81BD" w:themeColor="accent1"/>
              <w:lang w:val="it-IT"/>
            </w:rPr>
            <w:t>[Digitare il nome dell'autore]</w:t>
          </w:r>
        </w:p>
      </w:docPartBody>
    </w:docPart>
    <w:docPart>
      <w:docPartPr>
        <w:name w:val="EDEB44CB79E848779560329E7897A394"/>
        <w:category>
          <w:name w:val="Generale"/>
          <w:gallery w:val="placeholder"/>
        </w:category>
        <w:types>
          <w:type w:val="bbPlcHdr"/>
        </w:types>
        <w:behaviors>
          <w:behavior w:val="content"/>
        </w:behaviors>
        <w:guid w:val="{03F95DB9-C470-4A49-929E-43D2EF5165B5}"/>
      </w:docPartPr>
      <w:docPartBody>
        <w:p w:rsidR="00B86D6E" w:rsidRDefault="00B86D6E" w:rsidP="00B86D6E">
          <w:pPr>
            <w:pStyle w:val="EDEB44CB79E848779560329E7897A394"/>
          </w:pPr>
          <w:r>
            <w:rPr>
              <w:color w:val="4F81BD" w:themeColor="accent1"/>
              <w:lang w:val="it-IT"/>
            </w:rPr>
            <w:t>[Selezionare la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D6E"/>
    <w:rsid w:val="00B86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04BF79714904BD7BAFEE05C82249A43">
    <w:name w:val="B04BF79714904BD7BAFEE05C82249A43"/>
    <w:rsid w:val="00B86D6E"/>
  </w:style>
  <w:style w:type="paragraph" w:customStyle="1" w:styleId="F29F826D826A42E7909305DB99D5A29A">
    <w:name w:val="F29F826D826A42E7909305DB99D5A29A"/>
    <w:rsid w:val="00B86D6E"/>
  </w:style>
  <w:style w:type="paragraph" w:customStyle="1" w:styleId="465CF406CD5645BC84571EF92253B78C">
    <w:name w:val="465CF406CD5645BC84571EF92253B78C"/>
    <w:rsid w:val="00B86D6E"/>
  </w:style>
  <w:style w:type="paragraph" w:customStyle="1" w:styleId="76F7A2C653B84C53B66CFCF43B960046">
    <w:name w:val="76F7A2C653B84C53B66CFCF43B960046"/>
    <w:rsid w:val="00B86D6E"/>
  </w:style>
  <w:style w:type="paragraph" w:customStyle="1" w:styleId="EDEB44CB79E848779560329E7897A394">
    <w:name w:val="EDEB44CB79E848779560329E7897A394"/>
    <w:rsid w:val="00B86D6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04BF79714904BD7BAFEE05C82249A43">
    <w:name w:val="B04BF79714904BD7BAFEE05C82249A43"/>
    <w:rsid w:val="00B86D6E"/>
  </w:style>
  <w:style w:type="paragraph" w:customStyle="1" w:styleId="F29F826D826A42E7909305DB99D5A29A">
    <w:name w:val="F29F826D826A42E7909305DB99D5A29A"/>
    <w:rsid w:val="00B86D6E"/>
  </w:style>
  <w:style w:type="paragraph" w:customStyle="1" w:styleId="465CF406CD5645BC84571EF92253B78C">
    <w:name w:val="465CF406CD5645BC84571EF92253B78C"/>
    <w:rsid w:val="00B86D6E"/>
  </w:style>
  <w:style w:type="paragraph" w:customStyle="1" w:styleId="76F7A2C653B84C53B66CFCF43B960046">
    <w:name w:val="76F7A2C653B84C53B66CFCF43B960046"/>
    <w:rsid w:val="00B86D6E"/>
  </w:style>
  <w:style w:type="paragraph" w:customStyle="1" w:styleId="EDEB44CB79E848779560329E7897A394">
    <w:name w:val="EDEB44CB79E848779560329E7897A394"/>
    <w:rsid w:val="00B86D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130</Pages>
  <Words>37959</Words>
  <Characters>216372</Characters>
  <Application>Microsoft Office Word</Application>
  <DocSecurity>0</DocSecurity>
  <Lines>1803</Lines>
  <Paragraphs>507</Paragraphs>
  <ScaleCrop>false</ScaleCrop>
  <HeadingPairs>
    <vt:vector size="2" baseType="variant">
      <vt:variant>
        <vt:lpstr>Titolo</vt:lpstr>
      </vt:variant>
      <vt:variant>
        <vt:i4>1</vt:i4>
      </vt:variant>
    </vt:vector>
  </HeadingPairs>
  <TitlesOfParts>
    <vt:vector size="1" baseType="lpstr">
      <vt:lpstr/>
    </vt:vector>
  </TitlesOfParts>
  <Company>Anno 2012-2013</Company>
  <LinksUpToDate>false</LinksUpToDate>
  <CharactersWithSpaces>253824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Esame del 3° anno del Cld di Statistica, Units</dc:subject>
  <dc:creator>A cura di Luca Buratto</dc:creator>
  <cp:keywords/>
  <dc:description/>
  <cp:lastModifiedBy>emanuele</cp:lastModifiedBy>
  <cp:revision>26</cp:revision>
  <dcterms:created xsi:type="dcterms:W3CDTF">2014-02-24T08:56:00Z</dcterms:created>
  <dcterms:modified xsi:type="dcterms:W3CDTF">2014-06-21T10:02:00Z</dcterms:modified>
</cp:coreProperties>
</file>