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F4F" w:rsidRPr="001C5965" w:rsidRDefault="00953F4F" w:rsidP="00953F4F">
      <w:pPr>
        <w:pStyle w:val="Titolo1"/>
        <w:rPr>
          <w:sz w:val="22"/>
          <w:szCs w:val="22"/>
        </w:rPr>
      </w:pPr>
      <w:r>
        <w:t>7</w:t>
      </w:r>
      <w:r w:rsidRPr="001C5965">
        <w:t xml:space="preserve"> Collaborate and </w:t>
      </w:r>
      <w:proofErr w:type="spellStart"/>
      <w:r w:rsidRPr="001C5965">
        <w:t>communicate</w:t>
      </w:r>
      <w:proofErr w:type="spellEnd"/>
    </w:p>
    <w:p w:rsidR="00953F4F" w:rsidRDefault="00953F4F" w:rsidP="00953F4F">
      <w:pPr>
        <w:pStyle w:val="Titolo"/>
        <w:rPr>
          <w:rStyle w:val="Enfasigrassetto"/>
          <w:rFonts w:cstheme="majorHAnsi"/>
          <w:color w:val="333333"/>
          <w:sz w:val="22"/>
          <w:szCs w:val="22"/>
          <w:shd w:val="clear" w:color="auto" w:fill="FFFFFF"/>
        </w:rPr>
      </w:pPr>
    </w:p>
    <w:p w:rsidR="00953F4F" w:rsidRPr="00FA01FB" w:rsidRDefault="00953F4F" w:rsidP="00953F4F">
      <w:pPr>
        <w:pStyle w:val="Titolo"/>
        <w:rPr>
          <w:rStyle w:val="Enfasigrassetto"/>
          <w:rFonts w:cstheme="majorHAnsi"/>
          <w:color w:val="333333"/>
          <w:sz w:val="20"/>
          <w:szCs w:val="20"/>
          <w:shd w:val="clear" w:color="auto" w:fill="FFFFFF"/>
        </w:rPr>
      </w:pPr>
      <w:r w:rsidRPr="00FA01FB">
        <w:rPr>
          <w:rStyle w:val="Enfasigrassetto"/>
          <w:rFonts w:cstheme="majorHAnsi"/>
          <w:color w:val="333333"/>
          <w:sz w:val="20"/>
          <w:szCs w:val="20"/>
          <w:shd w:val="clear" w:color="auto" w:fill="FFFFFF"/>
        </w:rPr>
        <w:t>(studiare da soli)</w:t>
      </w:r>
    </w:p>
    <w:p w:rsidR="005746DF" w:rsidRPr="00FA01FB" w:rsidRDefault="005746DF" w:rsidP="005746DF">
      <w:pPr>
        <w:rPr>
          <w:sz w:val="20"/>
          <w:szCs w:val="20"/>
        </w:rPr>
      </w:pPr>
      <w:r w:rsidRPr="00FA01FB">
        <w:rPr>
          <w:sz w:val="20"/>
          <w:szCs w:val="20"/>
        </w:rPr>
        <w:t xml:space="preserve">Questa è la parte più importante perché l’esposizione è la valutazione del lavoro. Comunicare in modo efficace ed accattivante è un’arte che si può imparare. La prima regola è l’eticità. Se così non fatto chi ascolta si sente fregato. Parafrasando </w:t>
      </w:r>
      <w:proofErr w:type="spellStart"/>
      <w:r w:rsidRPr="00FA01FB">
        <w:rPr>
          <w:sz w:val="20"/>
          <w:szCs w:val="20"/>
        </w:rPr>
        <w:t>Ipocrate</w:t>
      </w:r>
      <w:proofErr w:type="spellEnd"/>
      <w:r w:rsidRPr="00FA01FB">
        <w:rPr>
          <w:sz w:val="20"/>
          <w:szCs w:val="20"/>
        </w:rPr>
        <w:t xml:space="preserve">: </w:t>
      </w:r>
    </w:p>
    <w:p w:rsidR="005746DF" w:rsidRPr="00FA01FB" w:rsidRDefault="005746DF" w:rsidP="005746DF">
      <w:pPr>
        <w:spacing w:after="0"/>
        <w:rPr>
          <w:sz w:val="20"/>
          <w:szCs w:val="20"/>
        </w:rPr>
      </w:pPr>
      <w:r w:rsidRPr="00FA01FB">
        <w:rPr>
          <w:sz w:val="20"/>
          <w:szCs w:val="20"/>
        </w:rPr>
        <w:t xml:space="preserve">• Se non si è riusciti a far qualcosa durante il progetto o si dice oppure non si cela questa cosa </w:t>
      </w:r>
    </w:p>
    <w:p w:rsidR="005746DF" w:rsidRPr="00FA01FB" w:rsidRDefault="005746DF" w:rsidP="005746DF">
      <w:pPr>
        <w:spacing w:after="0"/>
        <w:rPr>
          <w:sz w:val="20"/>
          <w:szCs w:val="20"/>
        </w:rPr>
      </w:pPr>
      <w:r w:rsidRPr="00FA01FB">
        <w:rPr>
          <w:sz w:val="20"/>
          <w:szCs w:val="20"/>
        </w:rPr>
        <w:t xml:space="preserve">• Quando si fanno delle analisi commissionate bisogna rispettare la privacy, quindi non esporre dati sensibili.  </w:t>
      </w:r>
    </w:p>
    <w:p w:rsidR="005746DF" w:rsidRPr="00FA01FB" w:rsidRDefault="005746DF" w:rsidP="005746DF">
      <w:pPr>
        <w:spacing w:after="0"/>
        <w:rPr>
          <w:sz w:val="20"/>
          <w:szCs w:val="20"/>
        </w:rPr>
      </w:pPr>
      <w:r w:rsidRPr="00FA01FB">
        <w:rPr>
          <w:sz w:val="20"/>
          <w:szCs w:val="20"/>
        </w:rPr>
        <w:t>• Ricordarsi che ci sono obblighi in qualità di essere umano e quindi anche in questo caso avere una forma di rispetto.</w:t>
      </w:r>
    </w:p>
    <w:p w:rsidR="005746DF" w:rsidRPr="00FA01FB" w:rsidRDefault="005746DF" w:rsidP="00511DCF">
      <w:pPr>
        <w:rPr>
          <w:sz w:val="20"/>
          <w:szCs w:val="20"/>
        </w:rPr>
      </w:pPr>
    </w:p>
    <w:p w:rsidR="000F04EF" w:rsidRPr="00FA01FB" w:rsidRDefault="00953F4F" w:rsidP="000F04EF">
      <w:pPr>
        <w:pStyle w:val="Titolo3"/>
        <w:rPr>
          <w:sz w:val="20"/>
          <w:szCs w:val="20"/>
        </w:rPr>
      </w:pPr>
      <w:r w:rsidRPr="00FA01FB">
        <w:rPr>
          <w:sz w:val="20"/>
          <w:szCs w:val="20"/>
        </w:rPr>
        <w:t xml:space="preserve">6.6 Riproducibilità dell’analisi: </w:t>
      </w:r>
    </w:p>
    <w:p w:rsidR="005746DF" w:rsidRPr="00FA01FB" w:rsidRDefault="005746DF" w:rsidP="009F37EE">
      <w:pPr>
        <w:jc w:val="both"/>
        <w:rPr>
          <w:rFonts w:asciiTheme="majorHAnsi" w:hAnsiTheme="majorHAnsi" w:cstheme="majorHAnsi"/>
          <w:sz w:val="20"/>
          <w:szCs w:val="20"/>
        </w:rPr>
      </w:pPr>
      <w:r w:rsidRPr="00FA01FB">
        <w:rPr>
          <w:rFonts w:asciiTheme="majorHAnsi" w:hAnsiTheme="majorHAnsi" w:cstheme="majorHAnsi"/>
          <w:sz w:val="20"/>
          <w:szCs w:val="20"/>
        </w:rPr>
        <w:t xml:space="preserve">Un’altra cosa che ha a che fare con l’etica e la riproducibilità delle analisi. Quando si fa un’analisi dei dati si registra ogni passo anche i fallimenti. In questo il formato </w:t>
      </w:r>
      <w:proofErr w:type="spellStart"/>
      <w:r w:rsidRPr="00FA01FB">
        <w:rPr>
          <w:rFonts w:asciiTheme="majorHAnsi" w:hAnsiTheme="majorHAnsi" w:cstheme="majorHAnsi"/>
          <w:sz w:val="20"/>
          <w:szCs w:val="20"/>
        </w:rPr>
        <w:t>markdown</w:t>
      </w:r>
      <w:proofErr w:type="spellEnd"/>
      <w:r w:rsidRPr="00FA01FB">
        <w:rPr>
          <w:rFonts w:asciiTheme="majorHAnsi" w:hAnsiTheme="majorHAnsi" w:cstheme="majorHAnsi"/>
          <w:sz w:val="20"/>
          <w:szCs w:val="20"/>
        </w:rPr>
        <w:t xml:space="preserve"> è perfetto. È molto importante documentare l’analisi tenendo traccia, questo </w:t>
      </w:r>
      <w:proofErr w:type="spellStart"/>
      <w:r w:rsidRPr="00FA01FB">
        <w:rPr>
          <w:rFonts w:asciiTheme="majorHAnsi" w:hAnsiTheme="majorHAnsi" w:cstheme="majorHAnsi"/>
          <w:sz w:val="20"/>
          <w:szCs w:val="20"/>
        </w:rPr>
        <w:t>perchè</w:t>
      </w:r>
      <w:proofErr w:type="spellEnd"/>
      <w:r w:rsidRPr="00FA01FB">
        <w:rPr>
          <w:rFonts w:asciiTheme="majorHAnsi" w:hAnsiTheme="majorHAnsi" w:cstheme="majorHAnsi"/>
          <w:sz w:val="20"/>
          <w:szCs w:val="20"/>
        </w:rPr>
        <w:t xml:space="preserve"> altri potrebbero voler riutilizzare l’analisi. Fondamentalmente si mette a disposizione il codice e il </w:t>
      </w:r>
      <w:proofErr w:type="spellStart"/>
      <w:r w:rsidRPr="00FA01FB">
        <w:rPr>
          <w:rFonts w:asciiTheme="majorHAnsi" w:hAnsiTheme="majorHAnsi" w:cstheme="majorHAnsi"/>
          <w:sz w:val="20"/>
          <w:szCs w:val="20"/>
        </w:rPr>
        <w:t>DSet</w:t>
      </w:r>
      <w:proofErr w:type="spellEnd"/>
      <w:r w:rsidRPr="00FA01FB">
        <w:rPr>
          <w:rFonts w:asciiTheme="majorHAnsi" w:hAnsiTheme="majorHAnsi" w:cstheme="majorHAnsi"/>
          <w:sz w:val="20"/>
          <w:szCs w:val="20"/>
        </w:rPr>
        <w:t>. Per esempio</w:t>
      </w:r>
      <w:r w:rsidR="00FA01FB" w:rsidRPr="00FA01FB">
        <w:rPr>
          <w:rFonts w:asciiTheme="majorHAnsi" w:hAnsiTheme="majorHAnsi" w:cstheme="majorHAnsi"/>
          <w:sz w:val="20"/>
          <w:szCs w:val="20"/>
        </w:rPr>
        <w:t xml:space="preserve">, </w:t>
      </w:r>
      <w:r w:rsidRPr="00FA01FB">
        <w:rPr>
          <w:rFonts w:asciiTheme="majorHAnsi" w:hAnsiTheme="majorHAnsi" w:cstheme="majorHAnsi"/>
          <w:sz w:val="20"/>
          <w:szCs w:val="20"/>
        </w:rPr>
        <w:t xml:space="preserve">Excel non tiene traccia del percorso e quindi sarà difficile condividere il percorso fatto. </w:t>
      </w:r>
    </w:p>
    <w:p w:rsidR="00D97C3B" w:rsidRDefault="00D97C3B" w:rsidP="005746DF">
      <w:pPr>
        <w:pStyle w:val="Titolo3"/>
        <w:rPr>
          <w:sz w:val="20"/>
          <w:szCs w:val="20"/>
        </w:rPr>
      </w:pPr>
    </w:p>
    <w:p w:rsidR="000F04EF" w:rsidRPr="00FA01FB" w:rsidRDefault="00953F4F" w:rsidP="005746DF">
      <w:pPr>
        <w:pStyle w:val="Titolo3"/>
        <w:rPr>
          <w:sz w:val="20"/>
          <w:szCs w:val="20"/>
        </w:rPr>
      </w:pPr>
      <w:r w:rsidRPr="00FA01FB">
        <w:rPr>
          <w:sz w:val="20"/>
          <w:szCs w:val="20"/>
        </w:rPr>
        <w:t>6.8 sorprendentemente (</w:t>
      </w:r>
      <w:proofErr w:type="spellStart"/>
      <w:r w:rsidRPr="00FA01FB">
        <w:rPr>
          <w:sz w:val="20"/>
          <w:szCs w:val="20"/>
        </w:rPr>
        <w:t>pubblication</w:t>
      </w:r>
      <w:proofErr w:type="spellEnd"/>
      <w:r w:rsidRPr="00FA01FB">
        <w:rPr>
          <w:sz w:val="20"/>
          <w:szCs w:val="20"/>
        </w:rPr>
        <w:t xml:space="preserve"> </w:t>
      </w:r>
      <w:proofErr w:type="spellStart"/>
      <w:r w:rsidRPr="00FA01FB">
        <w:rPr>
          <w:sz w:val="20"/>
          <w:szCs w:val="20"/>
        </w:rPr>
        <w:t>bias</w:t>
      </w:r>
      <w:proofErr w:type="spellEnd"/>
      <w:r w:rsidRPr="00FA01FB">
        <w:rPr>
          <w:sz w:val="20"/>
          <w:szCs w:val="20"/>
        </w:rPr>
        <w:t>) pubblicare poco non è etico.</w:t>
      </w:r>
    </w:p>
    <w:p w:rsidR="005746DF" w:rsidRPr="00FA01FB" w:rsidRDefault="005746DF" w:rsidP="009F37EE">
      <w:pPr>
        <w:jc w:val="both"/>
        <w:rPr>
          <w:rFonts w:asciiTheme="majorHAnsi" w:hAnsiTheme="majorHAnsi" w:cstheme="majorHAnsi"/>
          <w:sz w:val="20"/>
          <w:szCs w:val="20"/>
        </w:rPr>
      </w:pPr>
      <w:r w:rsidRPr="00FA01FB">
        <w:rPr>
          <w:rFonts w:asciiTheme="majorHAnsi" w:hAnsiTheme="majorHAnsi" w:cstheme="majorHAnsi"/>
          <w:sz w:val="20"/>
          <w:szCs w:val="20"/>
        </w:rPr>
        <w:t>Alle volte non pubblicare qualcosa è poco etico. Questo ha a che fare con il “</w:t>
      </w:r>
      <w:proofErr w:type="spellStart"/>
      <w:r w:rsidRPr="00FA01FB">
        <w:rPr>
          <w:rFonts w:asciiTheme="majorHAnsi" w:hAnsiTheme="majorHAnsi" w:cstheme="majorHAnsi"/>
          <w:sz w:val="20"/>
          <w:szCs w:val="20"/>
        </w:rPr>
        <w:t>pubblication</w:t>
      </w:r>
      <w:proofErr w:type="spellEnd"/>
      <w:r w:rsidRPr="00FA01FB">
        <w:rPr>
          <w:rFonts w:asciiTheme="majorHAnsi" w:hAnsiTheme="majorHAnsi" w:cstheme="majorHAnsi"/>
          <w:sz w:val="20"/>
          <w:szCs w:val="20"/>
        </w:rPr>
        <w:t xml:space="preserve"> </w:t>
      </w:r>
      <w:proofErr w:type="spellStart"/>
      <w:r w:rsidRPr="00FA01FB">
        <w:rPr>
          <w:rFonts w:asciiTheme="majorHAnsi" w:hAnsiTheme="majorHAnsi" w:cstheme="majorHAnsi"/>
          <w:sz w:val="20"/>
          <w:szCs w:val="20"/>
        </w:rPr>
        <w:t>bias</w:t>
      </w:r>
      <w:proofErr w:type="spellEnd"/>
      <w:r w:rsidRPr="00FA01FB">
        <w:rPr>
          <w:rFonts w:asciiTheme="majorHAnsi" w:hAnsiTheme="majorHAnsi" w:cstheme="majorHAnsi"/>
          <w:sz w:val="20"/>
          <w:szCs w:val="20"/>
        </w:rPr>
        <w:t xml:space="preserve">”, cioè fenomeno per il quale </w:t>
      </w:r>
      <w:proofErr w:type="spellStart"/>
      <w:r w:rsidRPr="00FA01FB">
        <w:rPr>
          <w:rFonts w:asciiTheme="majorHAnsi" w:hAnsiTheme="majorHAnsi" w:cstheme="majorHAnsi"/>
          <w:sz w:val="20"/>
          <w:szCs w:val="20"/>
        </w:rPr>
        <w:t>vengon</w:t>
      </w:r>
      <w:proofErr w:type="spellEnd"/>
      <w:r w:rsidRPr="00FA01FB">
        <w:rPr>
          <w:rFonts w:asciiTheme="majorHAnsi" w:hAnsiTheme="majorHAnsi" w:cstheme="majorHAnsi"/>
          <w:sz w:val="20"/>
          <w:szCs w:val="20"/>
        </w:rPr>
        <w:t xml:space="preserve"> riportati solo i successi e non i fallimenti. L’effetto è che apparentemente si hanno solo risultati positivi, anche se sono solo il 5% delle prove fatte. Quindi potremmo avere un’idea sbagliata perché il 95 % degli esperimenti sul medesimo farmaco ad esempio sono falliti.  Quindi la prima regola è la correttezza. Un’altra cosa è collaborare, quindi mettere apertamente i dati a disposizione e magari mettere anche il codice a disposizione. Un modo per farlo e </w:t>
      </w:r>
      <w:proofErr w:type="spellStart"/>
      <w:r w:rsidRPr="00FA01FB">
        <w:rPr>
          <w:rFonts w:asciiTheme="majorHAnsi" w:hAnsiTheme="majorHAnsi" w:cstheme="majorHAnsi"/>
          <w:sz w:val="20"/>
          <w:szCs w:val="20"/>
        </w:rPr>
        <w:t>Git</w:t>
      </w:r>
      <w:proofErr w:type="spellEnd"/>
      <w:r w:rsidRPr="00FA01FB">
        <w:rPr>
          <w:rFonts w:asciiTheme="majorHAnsi" w:hAnsiTheme="majorHAnsi" w:cstheme="majorHAnsi"/>
          <w:sz w:val="20"/>
          <w:szCs w:val="20"/>
        </w:rPr>
        <w:t xml:space="preserve"> e </w:t>
      </w:r>
      <w:proofErr w:type="spellStart"/>
      <w:r w:rsidRPr="00FA01FB">
        <w:rPr>
          <w:rFonts w:asciiTheme="majorHAnsi" w:hAnsiTheme="majorHAnsi" w:cstheme="majorHAnsi"/>
          <w:sz w:val="20"/>
          <w:szCs w:val="20"/>
        </w:rPr>
        <w:t>Github</w:t>
      </w:r>
      <w:proofErr w:type="spellEnd"/>
      <w:r w:rsidRPr="00FA01FB">
        <w:rPr>
          <w:rFonts w:asciiTheme="majorHAnsi" w:hAnsiTheme="majorHAnsi" w:cstheme="majorHAnsi"/>
          <w:sz w:val="20"/>
          <w:szCs w:val="20"/>
        </w:rPr>
        <w:t xml:space="preserve">. Questo è lo strumento per pubblicare il progetto. Quello che si consiglia è di guardare il corso su </w:t>
      </w:r>
      <w:proofErr w:type="spellStart"/>
      <w:r w:rsidRPr="00FA01FB">
        <w:rPr>
          <w:rFonts w:asciiTheme="majorHAnsi" w:hAnsiTheme="majorHAnsi" w:cstheme="majorHAnsi"/>
          <w:sz w:val="20"/>
          <w:szCs w:val="20"/>
        </w:rPr>
        <w:t>DataCamp</w:t>
      </w:r>
      <w:proofErr w:type="spellEnd"/>
      <w:r w:rsidRPr="00FA01FB">
        <w:rPr>
          <w:rFonts w:asciiTheme="majorHAnsi" w:hAnsiTheme="majorHAnsi" w:cstheme="majorHAnsi"/>
          <w:sz w:val="20"/>
          <w:szCs w:val="20"/>
        </w:rPr>
        <w:t xml:space="preserve"> che riassume tutta la prossima parte.  </w:t>
      </w:r>
    </w:p>
    <w:p w:rsidR="00953F4F" w:rsidRPr="00FA01FB" w:rsidRDefault="00953F4F" w:rsidP="00953F4F">
      <w:pPr>
        <w:rPr>
          <w:rFonts w:asciiTheme="majorHAnsi" w:hAnsiTheme="majorHAnsi" w:cstheme="majorHAnsi"/>
          <w:sz w:val="20"/>
          <w:szCs w:val="20"/>
        </w:rPr>
      </w:pPr>
    </w:p>
    <w:p w:rsidR="00953F4F" w:rsidRPr="00FA01FB" w:rsidRDefault="00953F4F" w:rsidP="00FA01FB">
      <w:pPr>
        <w:jc w:val="right"/>
        <w:rPr>
          <w:rFonts w:asciiTheme="majorHAnsi" w:hAnsiTheme="majorHAnsi" w:cstheme="majorHAnsi"/>
          <w:sz w:val="20"/>
          <w:szCs w:val="20"/>
        </w:rPr>
      </w:pPr>
      <w:r w:rsidRPr="00FA01FB">
        <w:rPr>
          <w:rFonts w:asciiTheme="majorHAnsi" w:hAnsiTheme="majorHAnsi" w:cstheme="majorHAnsi"/>
          <w:sz w:val="20"/>
          <w:szCs w:val="20"/>
          <w:u w:val="single"/>
        </w:rPr>
        <w:t xml:space="preserve">Fare su </w:t>
      </w:r>
      <w:proofErr w:type="spellStart"/>
      <w:r w:rsidRPr="00FA01FB">
        <w:rPr>
          <w:rFonts w:asciiTheme="majorHAnsi" w:hAnsiTheme="majorHAnsi" w:cstheme="majorHAnsi"/>
          <w:sz w:val="20"/>
          <w:szCs w:val="20"/>
          <w:u w:val="single"/>
        </w:rPr>
        <w:t>datacamp</w:t>
      </w:r>
      <w:proofErr w:type="spellEnd"/>
      <w:r w:rsidRPr="00FA01FB">
        <w:rPr>
          <w:rFonts w:asciiTheme="majorHAnsi" w:hAnsiTheme="majorHAnsi" w:cstheme="majorHAnsi"/>
          <w:sz w:val="20"/>
          <w:szCs w:val="20"/>
          <w:u w:val="single"/>
        </w:rPr>
        <w:t xml:space="preserve"> </w:t>
      </w:r>
      <w:proofErr w:type="spellStart"/>
      <w:r w:rsidRPr="00FA01FB">
        <w:rPr>
          <w:rFonts w:asciiTheme="majorHAnsi" w:hAnsiTheme="majorHAnsi" w:cstheme="majorHAnsi"/>
          <w:sz w:val="20"/>
          <w:szCs w:val="20"/>
          <w:u w:val="single"/>
        </w:rPr>
        <w:t>working</w:t>
      </w:r>
      <w:proofErr w:type="spellEnd"/>
      <w:r w:rsidRPr="00FA01FB">
        <w:rPr>
          <w:rFonts w:asciiTheme="majorHAnsi" w:hAnsiTheme="majorHAnsi" w:cstheme="majorHAnsi"/>
          <w:sz w:val="20"/>
          <w:szCs w:val="20"/>
          <w:u w:val="single"/>
        </w:rPr>
        <w:t xml:space="preserve"> with R studio capitol</w:t>
      </w:r>
      <w:r w:rsidR="00FA01FB">
        <w:rPr>
          <w:rFonts w:asciiTheme="majorHAnsi" w:hAnsiTheme="majorHAnsi" w:cstheme="majorHAnsi"/>
          <w:sz w:val="20"/>
          <w:szCs w:val="20"/>
          <w:u w:val="single"/>
        </w:rPr>
        <w:t>o</w:t>
      </w:r>
      <w:r w:rsidRPr="00FA01FB">
        <w:rPr>
          <w:rFonts w:asciiTheme="majorHAnsi" w:hAnsiTheme="majorHAnsi" w:cstheme="majorHAnsi"/>
          <w:sz w:val="20"/>
          <w:szCs w:val="20"/>
          <w:u w:val="single"/>
        </w:rPr>
        <w:t xml:space="preserve"> 2: </w:t>
      </w:r>
      <w:proofErr w:type="spellStart"/>
      <w:r w:rsidRPr="00FA01FB">
        <w:rPr>
          <w:rFonts w:asciiTheme="majorHAnsi" w:hAnsiTheme="majorHAnsi" w:cstheme="majorHAnsi"/>
          <w:sz w:val="20"/>
          <w:szCs w:val="20"/>
          <w:u w:val="single"/>
        </w:rPr>
        <w:t>git</w:t>
      </w:r>
      <w:proofErr w:type="spellEnd"/>
      <w:r w:rsidRPr="00FA01FB">
        <w:rPr>
          <w:rFonts w:asciiTheme="majorHAnsi" w:hAnsiTheme="majorHAnsi" w:cstheme="majorHAnsi"/>
          <w:sz w:val="20"/>
          <w:szCs w:val="20"/>
          <w:u w:val="single"/>
        </w:rPr>
        <w:t xml:space="preserve"> e </w:t>
      </w:r>
      <w:proofErr w:type="spellStart"/>
      <w:r w:rsidRPr="00FA01FB">
        <w:rPr>
          <w:rFonts w:asciiTheme="majorHAnsi" w:hAnsiTheme="majorHAnsi" w:cstheme="majorHAnsi"/>
          <w:sz w:val="20"/>
          <w:szCs w:val="20"/>
          <w:u w:val="single"/>
        </w:rPr>
        <w:t>github</w:t>
      </w:r>
      <w:proofErr w:type="spellEnd"/>
      <w:r w:rsidRPr="00FA01FB">
        <w:rPr>
          <w:rFonts w:asciiTheme="majorHAnsi" w:hAnsiTheme="majorHAnsi" w:cstheme="majorHAnsi"/>
          <w:sz w:val="20"/>
          <w:szCs w:val="20"/>
          <w:u w:val="single"/>
        </w:rPr>
        <w:t xml:space="preserve"> e parte 3 </w:t>
      </w:r>
      <w:r w:rsidRPr="00FA01FB">
        <w:rPr>
          <w:rFonts w:asciiTheme="majorHAnsi" w:hAnsiTheme="majorHAnsi" w:cstheme="majorHAnsi"/>
          <w:sz w:val="20"/>
          <w:szCs w:val="20"/>
        </w:rPr>
        <w:t xml:space="preserve">(x reporting: cioè r </w:t>
      </w:r>
      <w:proofErr w:type="spellStart"/>
      <w:r w:rsidRPr="00FA01FB">
        <w:rPr>
          <w:rFonts w:asciiTheme="majorHAnsi" w:hAnsiTheme="majorHAnsi" w:cstheme="majorHAnsi"/>
          <w:sz w:val="20"/>
          <w:szCs w:val="20"/>
        </w:rPr>
        <w:t>markdown</w:t>
      </w:r>
      <w:proofErr w:type="spellEnd"/>
      <w:r w:rsidRPr="00FA01FB">
        <w:rPr>
          <w:rFonts w:asciiTheme="majorHAnsi" w:hAnsiTheme="majorHAnsi" w:cstheme="majorHAnsi"/>
          <w:sz w:val="20"/>
          <w:szCs w:val="20"/>
        </w:rPr>
        <w:t xml:space="preserve">) x esame </w:t>
      </w:r>
    </w:p>
    <w:p w:rsidR="00953F4F" w:rsidRPr="00FA01FB" w:rsidRDefault="00953F4F" w:rsidP="00953F4F">
      <w:pPr>
        <w:rPr>
          <w:rFonts w:asciiTheme="majorHAnsi" w:hAnsiTheme="majorHAnsi" w:cstheme="majorHAnsi"/>
          <w:sz w:val="20"/>
          <w:szCs w:val="20"/>
        </w:rPr>
      </w:pPr>
    </w:p>
    <w:p w:rsidR="006A0F15" w:rsidRPr="00FA01FB" w:rsidRDefault="006A0F15" w:rsidP="006A0F15">
      <w:pPr>
        <w:pStyle w:val="Titolo2"/>
        <w:rPr>
          <w:sz w:val="20"/>
          <w:szCs w:val="20"/>
        </w:rPr>
      </w:pPr>
      <w:r w:rsidRPr="00FA01FB">
        <w:rPr>
          <w:sz w:val="20"/>
          <w:szCs w:val="20"/>
        </w:rPr>
        <w:t>7.4 Interattività</w:t>
      </w:r>
    </w:p>
    <w:p w:rsidR="00953F4F" w:rsidRPr="00FA01FB" w:rsidRDefault="005746DF" w:rsidP="00FA01FB">
      <w:pPr>
        <w:jc w:val="both"/>
        <w:rPr>
          <w:rStyle w:val="CodiceHTML"/>
          <w:rFonts w:asciiTheme="majorHAnsi" w:eastAsiaTheme="minorHAnsi" w:hAnsiTheme="majorHAnsi" w:cstheme="majorHAnsi"/>
          <w:color w:val="333333"/>
        </w:rPr>
      </w:pPr>
      <w:proofErr w:type="spellStart"/>
      <w:r w:rsidRPr="00FA01FB">
        <w:rPr>
          <w:rFonts w:asciiTheme="majorHAnsi" w:hAnsiTheme="majorHAnsi" w:cstheme="majorHAnsi"/>
          <w:b/>
          <w:sz w:val="20"/>
          <w:szCs w:val="20"/>
        </w:rPr>
        <w:t>Shiny</w:t>
      </w:r>
      <w:proofErr w:type="spellEnd"/>
      <w:r w:rsidRPr="00FA01FB">
        <w:rPr>
          <w:rFonts w:asciiTheme="majorHAnsi" w:hAnsiTheme="majorHAnsi" w:cstheme="majorHAnsi"/>
          <w:sz w:val="20"/>
          <w:szCs w:val="20"/>
        </w:rPr>
        <w:t xml:space="preserve"> è un modo per rendere interattiva le presentazioni. In R è possibile gestire l’interattività con </w:t>
      </w:r>
      <w:proofErr w:type="spellStart"/>
      <w:r w:rsidRPr="00FA01FB">
        <w:rPr>
          <w:rFonts w:asciiTheme="majorHAnsi" w:hAnsiTheme="majorHAnsi" w:cstheme="majorHAnsi"/>
          <w:sz w:val="20"/>
          <w:szCs w:val="20"/>
        </w:rPr>
        <w:t>Shiny</w:t>
      </w:r>
      <w:proofErr w:type="spellEnd"/>
      <w:r w:rsidRPr="00FA01FB">
        <w:rPr>
          <w:rFonts w:asciiTheme="majorHAnsi" w:hAnsiTheme="majorHAnsi" w:cstheme="majorHAnsi"/>
          <w:sz w:val="20"/>
          <w:szCs w:val="20"/>
        </w:rPr>
        <w:t xml:space="preserve"> e </w:t>
      </w:r>
      <w:r w:rsidRPr="00FA01FB">
        <w:rPr>
          <w:rFonts w:asciiTheme="majorHAnsi" w:hAnsiTheme="majorHAnsi" w:cstheme="majorHAnsi"/>
          <w:b/>
          <w:sz w:val="20"/>
          <w:szCs w:val="20"/>
        </w:rPr>
        <w:t>HTML widget</w:t>
      </w:r>
      <w:r w:rsidRPr="00FA01FB">
        <w:rPr>
          <w:rFonts w:asciiTheme="majorHAnsi" w:hAnsiTheme="majorHAnsi" w:cstheme="majorHAnsi"/>
          <w:sz w:val="20"/>
          <w:szCs w:val="20"/>
        </w:rPr>
        <w:t xml:space="preserve">. Questi ultimi sono dei componenti che possiamo utilizzare nel vostro </w:t>
      </w:r>
      <w:proofErr w:type="spellStart"/>
      <w:r w:rsidRPr="00FA01FB">
        <w:rPr>
          <w:rFonts w:asciiTheme="majorHAnsi" w:hAnsiTheme="majorHAnsi" w:cstheme="majorHAnsi"/>
          <w:sz w:val="20"/>
          <w:szCs w:val="20"/>
        </w:rPr>
        <w:t>markdown</w:t>
      </w:r>
      <w:proofErr w:type="spellEnd"/>
      <w:r w:rsidRPr="00FA01FB">
        <w:rPr>
          <w:rFonts w:asciiTheme="majorHAnsi" w:hAnsiTheme="majorHAnsi" w:cstheme="majorHAnsi"/>
          <w:sz w:val="20"/>
          <w:szCs w:val="20"/>
        </w:rPr>
        <w:t xml:space="preserve"> e che rendono le nostre visualizzazioni iterative. Queste componenti vengono elaborati a livello di client. Vengono convertiti in un codice java script che poi funziona con un qualsiasi browser moderno. Per vedere esempi di vada sul link </w:t>
      </w:r>
      <w:hyperlink r:id="rId5" w:history="1">
        <w:r w:rsidRPr="00FA01FB">
          <w:rPr>
            <w:rStyle w:val="Collegamentoipertestuale"/>
            <w:rFonts w:asciiTheme="majorHAnsi" w:hAnsiTheme="majorHAnsi" w:cstheme="majorHAnsi"/>
            <w:sz w:val="20"/>
            <w:szCs w:val="20"/>
          </w:rPr>
          <w:t>http://www.htmlwidgets.org/showcase_leaflet.html</w:t>
        </w:r>
      </w:hyperlink>
      <w:r w:rsidRPr="00FA01FB">
        <w:rPr>
          <w:rFonts w:asciiTheme="majorHAnsi" w:hAnsiTheme="majorHAnsi" w:cstheme="majorHAnsi"/>
          <w:sz w:val="20"/>
          <w:szCs w:val="20"/>
        </w:rPr>
        <w:t xml:space="preserve"> </w:t>
      </w:r>
    </w:p>
    <w:p w:rsidR="006A0F15" w:rsidRPr="00FA01FB" w:rsidRDefault="006A0F15" w:rsidP="00FA01FB">
      <w:pPr>
        <w:jc w:val="both"/>
        <w:rPr>
          <w:rFonts w:asciiTheme="majorHAnsi" w:hAnsiTheme="majorHAnsi" w:cstheme="majorHAnsi"/>
          <w:sz w:val="20"/>
          <w:szCs w:val="20"/>
        </w:rPr>
      </w:pPr>
      <w:r w:rsidRPr="00FA01FB">
        <w:rPr>
          <w:rFonts w:asciiTheme="majorHAnsi" w:hAnsiTheme="majorHAnsi" w:cstheme="majorHAnsi"/>
          <w:sz w:val="20"/>
          <w:szCs w:val="20"/>
        </w:rPr>
        <w:t xml:space="preserve">L’ultima (e terza) componente che si possono usare sono i </w:t>
      </w:r>
      <w:r w:rsidRPr="00FA01FB">
        <w:rPr>
          <w:rFonts w:asciiTheme="majorHAnsi" w:hAnsiTheme="majorHAnsi" w:cstheme="majorHAnsi"/>
          <w:b/>
          <w:sz w:val="20"/>
          <w:szCs w:val="20"/>
        </w:rPr>
        <w:t>dashboard</w:t>
      </w:r>
      <w:r w:rsidRPr="00FA01FB">
        <w:rPr>
          <w:rFonts w:asciiTheme="majorHAnsi" w:hAnsiTheme="majorHAnsi" w:cstheme="majorHAnsi"/>
          <w:sz w:val="20"/>
          <w:szCs w:val="20"/>
        </w:rPr>
        <w:t xml:space="preserve"> che sono dei cruscotti. Per degli esempi: </w:t>
      </w:r>
      <w:hyperlink r:id="rId6" w:history="1">
        <w:r w:rsidRPr="00FA01FB">
          <w:rPr>
            <w:rStyle w:val="Collegamentoipertestuale"/>
            <w:rFonts w:asciiTheme="majorHAnsi" w:hAnsiTheme="majorHAnsi" w:cstheme="majorHAnsi"/>
            <w:sz w:val="20"/>
            <w:szCs w:val="20"/>
          </w:rPr>
          <w:t>https://rmarkdown.rstudio.com/flexdashboard/examples.html</w:t>
        </w:r>
      </w:hyperlink>
      <w:r w:rsidRPr="00FA01FB">
        <w:rPr>
          <w:rFonts w:asciiTheme="majorHAnsi" w:hAnsiTheme="majorHAnsi" w:cstheme="majorHAnsi"/>
          <w:sz w:val="20"/>
          <w:szCs w:val="20"/>
        </w:rPr>
        <w:t xml:space="preserve"> </w:t>
      </w:r>
    </w:p>
    <w:p w:rsidR="00953F4F" w:rsidRPr="00FA01FB" w:rsidRDefault="005746DF" w:rsidP="00FA01FB">
      <w:pPr>
        <w:jc w:val="both"/>
        <w:rPr>
          <w:rFonts w:asciiTheme="majorHAnsi" w:hAnsiTheme="majorHAnsi" w:cstheme="majorHAnsi"/>
          <w:sz w:val="20"/>
          <w:szCs w:val="20"/>
        </w:rPr>
      </w:pPr>
      <w:r w:rsidRPr="00FA01FB">
        <w:rPr>
          <w:rFonts w:asciiTheme="majorHAnsi" w:hAnsiTheme="majorHAnsi" w:cstheme="majorHAnsi"/>
          <w:sz w:val="20"/>
          <w:szCs w:val="20"/>
        </w:rPr>
        <w:t xml:space="preserve">Questo metodo ha uno svantaggio, perché si rendono iterative solo le visualizzazioni che hanno un grafico. Se vogliamo creare noi una nostra visualizzazione dobbiamo usare </w:t>
      </w:r>
      <w:proofErr w:type="spellStart"/>
      <w:r w:rsidRPr="00FA01FB">
        <w:rPr>
          <w:rFonts w:asciiTheme="majorHAnsi" w:hAnsiTheme="majorHAnsi" w:cstheme="majorHAnsi"/>
          <w:sz w:val="20"/>
          <w:szCs w:val="20"/>
        </w:rPr>
        <w:t>Shiny</w:t>
      </w:r>
      <w:proofErr w:type="spellEnd"/>
      <w:r w:rsidRPr="00FA01FB">
        <w:rPr>
          <w:rFonts w:asciiTheme="majorHAnsi" w:hAnsiTheme="majorHAnsi" w:cstheme="majorHAnsi"/>
          <w:sz w:val="20"/>
          <w:szCs w:val="20"/>
        </w:rPr>
        <w:t xml:space="preserve">.  In questo caso costruiamo noi l’interazione, quindi sia il widget che i componenti reattivi. La computazione avviene sul server. Per vedere degli esempi si vada qui: </w:t>
      </w:r>
      <w:hyperlink r:id="rId7" w:history="1">
        <w:r w:rsidRPr="00FA01FB">
          <w:rPr>
            <w:rStyle w:val="Collegamentoipertestuale"/>
            <w:rFonts w:asciiTheme="majorHAnsi" w:hAnsiTheme="majorHAnsi" w:cstheme="majorHAnsi"/>
            <w:sz w:val="20"/>
            <w:szCs w:val="20"/>
          </w:rPr>
          <w:t>http://shiny.rstudio.com/gallery/</w:t>
        </w:r>
      </w:hyperlink>
      <w:r w:rsidRPr="00FA01FB">
        <w:rPr>
          <w:rFonts w:asciiTheme="majorHAnsi" w:hAnsiTheme="majorHAnsi" w:cstheme="majorHAnsi"/>
          <w:sz w:val="20"/>
          <w:szCs w:val="20"/>
        </w:rPr>
        <w:t xml:space="preserve"> </w:t>
      </w:r>
    </w:p>
    <w:p w:rsidR="005746DF" w:rsidRPr="00FA01FB" w:rsidRDefault="005746DF" w:rsidP="00FA01FB">
      <w:pPr>
        <w:jc w:val="both"/>
        <w:rPr>
          <w:rFonts w:asciiTheme="majorHAnsi" w:hAnsiTheme="majorHAnsi" w:cstheme="majorHAnsi"/>
          <w:sz w:val="20"/>
          <w:szCs w:val="20"/>
        </w:rPr>
      </w:pPr>
      <w:r w:rsidRPr="00FA01FB">
        <w:rPr>
          <w:rFonts w:asciiTheme="majorHAnsi" w:hAnsiTheme="majorHAnsi" w:cstheme="majorHAnsi"/>
          <w:sz w:val="20"/>
          <w:szCs w:val="20"/>
        </w:rPr>
        <w:t xml:space="preserve">Qua non c’è nulla di java script, ma la computazione avviene sul server. Lo svantaggio quindi è quello di dover aver un server. Noi possiamo far girare con R Studio, esempio: </w:t>
      </w:r>
    </w:p>
    <w:p w:rsidR="006A0F15" w:rsidRDefault="006A0F15" w:rsidP="006A0F15">
      <w:pPr>
        <w:pStyle w:val="Titolo3"/>
      </w:pPr>
      <w:r>
        <w:t xml:space="preserve">7.4.1 </w:t>
      </w:r>
      <w:proofErr w:type="spellStart"/>
      <w:r>
        <w:t>shiny</w:t>
      </w:r>
      <w:proofErr w:type="spellEnd"/>
      <w:r>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library(</w:t>
      </w:r>
      <w:proofErr w:type="spellStart"/>
      <w:r w:rsidRPr="00B32D37">
        <w:rPr>
          <w:rFonts w:ascii="Courier New" w:eastAsia="Times New Roman" w:hAnsi="Courier New" w:cs="Courier New"/>
          <w:color w:val="000000"/>
          <w:sz w:val="16"/>
          <w:szCs w:val="16"/>
          <w:lang w:eastAsia="it-IT"/>
        </w:rPr>
        <w:t>shiny</w:t>
      </w:r>
      <w:proofErr w:type="spellEnd"/>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Define</w:t>
      </w:r>
      <w:proofErr w:type="spellEnd"/>
      <w:r w:rsidRPr="00B32D37">
        <w:rPr>
          <w:rFonts w:ascii="Courier New" w:eastAsia="Times New Roman" w:hAnsi="Courier New" w:cs="Courier New"/>
          <w:color w:val="000000"/>
          <w:sz w:val="16"/>
          <w:szCs w:val="16"/>
          <w:lang w:eastAsia="it-IT"/>
        </w:rPr>
        <w:t xml:space="preserve"> UI for the application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Fluid</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pages</w:t>
      </w:r>
      <w:proofErr w:type="spellEnd"/>
      <w:r w:rsidRPr="00B32D37">
        <w:rPr>
          <w:rFonts w:ascii="Courier New" w:eastAsia="Times New Roman" w:hAnsi="Courier New" w:cs="Courier New"/>
          <w:color w:val="000000"/>
          <w:sz w:val="16"/>
          <w:szCs w:val="16"/>
          <w:lang w:eastAsia="it-IT"/>
        </w:rPr>
        <w:t xml:space="preserve"> scale </w:t>
      </w:r>
      <w:proofErr w:type="spellStart"/>
      <w:r w:rsidRPr="00B32D37">
        <w:rPr>
          <w:rFonts w:ascii="Courier New" w:eastAsia="Times New Roman" w:hAnsi="Courier New" w:cs="Courier New"/>
          <w:color w:val="000000"/>
          <w:sz w:val="16"/>
          <w:szCs w:val="16"/>
          <w:lang w:eastAsia="it-IT"/>
        </w:rPr>
        <w:t>their</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components</w:t>
      </w:r>
      <w:proofErr w:type="spellEnd"/>
      <w:r w:rsidRPr="00B32D37">
        <w:rPr>
          <w:rFonts w:ascii="Courier New" w:eastAsia="Times New Roman" w:hAnsi="Courier New" w:cs="Courier New"/>
          <w:color w:val="000000"/>
          <w:sz w:val="16"/>
          <w:szCs w:val="16"/>
          <w:lang w:eastAsia="it-IT"/>
        </w:rPr>
        <w:t xml:space="preserve"> in </w:t>
      </w:r>
      <w:proofErr w:type="spellStart"/>
      <w:r w:rsidRPr="00B32D37">
        <w:rPr>
          <w:rFonts w:ascii="Courier New" w:eastAsia="Times New Roman" w:hAnsi="Courier New" w:cs="Courier New"/>
          <w:color w:val="000000"/>
          <w:sz w:val="16"/>
          <w:szCs w:val="16"/>
          <w:lang w:eastAsia="it-IT"/>
        </w:rPr>
        <w:t>realtime</w:t>
      </w:r>
      <w:proofErr w:type="spellEnd"/>
      <w:r w:rsidRPr="00B32D37">
        <w:rPr>
          <w:rFonts w:ascii="Courier New" w:eastAsia="Times New Roman" w:hAnsi="Courier New" w:cs="Courier New"/>
          <w:color w:val="000000"/>
          <w:sz w:val="16"/>
          <w:szCs w:val="16"/>
          <w:lang w:eastAsia="it-IT"/>
        </w:rPr>
        <w:t xml:space="preserve"> to </w:t>
      </w:r>
      <w:proofErr w:type="spellStart"/>
      <w:r w:rsidRPr="00B32D37">
        <w:rPr>
          <w:rFonts w:ascii="Courier New" w:eastAsia="Times New Roman" w:hAnsi="Courier New" w:cs="Courier New"/>
          <w:color w:val="000000"/>
          <w:sz w:val="16"/>
          <w:szCs w:val="16"/>
          <w:lang w:eastAsia="it-IT"/>
        </w:rPr>
        <w:t>fill</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all</w:t>
      </w:r>
      <w:proofErr w:type="spellEnd"/>
      <w:r w:rsidRPr="00B32D37">
        <w:rPr>
          <w:rFonts w:ascii="Courier New" w:eastAsia="Times New Roman" w:hAnsi="Courier New" w:cs="Courier New"/>
          <w:color w:val="000000"/>
          <w:sz w:val="16"/>
          <w:szCs w:val="16"/>
          <w:lang w:eastAsia="it-IT"/>
        </w:rPr>
        <w:t xml:space="preserve"> available browser </w:t>
      </w:r>
      <w:proofErr w:type="spellStart"/>
      <w:r w:rsidRPr="00B32D37">
        <w:rPr>
          <w:rFonts w:ascii="Courier New" w:eastAsia="Times New Roman" w:hAnsi="Courier New" w:cs="Courier New"/>
          <w:color w:val="000000"/>
          <w:sz w:val="16"/>
          <w:szCs w:val="16"/>
          <w:lang w:eastAsia="it-IT"/>
        </w:rPr>
        <w:t>width</w:t>
      </w:r>
      <w:proofErr w:type="spellEnd"/>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roofErr w:type="spellStart"/>
      <w:r w:rsidRPr="00B32D37">
        <w:rPr>
          <w:rFonts w:ascii="Courier New" w:eastAsia="Times New Roman" w:hAnsi="Courier New" w:cs="Courier New"/>
          <w:color w:val="000000"/>
          <w:sz w:val="16"/>
          <w:szCs w:val="16"/>
          <w:lang w:eastAsia="it-IT"/>
        </w:rPr>
        <w:t>ui</w:t>
      </w:r>
      <w:proofErr w:type="spellEnd"/>
      <w:r w:rsidRPr="00B32D37">
        <w:rPr>
          <w:rFonts w:ascii="Courier New" w:eastAsia="Times New Roman" w:hAnsi="Courier New" w:cs="Courier New"/>
          <w:color w:val="000000"/>
          <w:sz w:val="16"/>
          <w:szCs w:val="16"/>
          <w:lang w:eastAsia="it-IT"/>
        </w:rPr>
        <w:t xml:space="preserve"> = </w:t>
      </w:r>
      <w:proofErr w:type="spellStart"/>
      <w:proofErr w:type="gramStart"/>
      <w:r w:rsidRPr="00B32D37">
        <w:rPr>
          <w:rFonts w:ascii="Courier New" w:eastAsia="Times New Roman" w:hAnsi="Courier New" w:cs="Courier New"/>
          <w:color w:val="000000"/>
          <w:sz w:val="16"/>
          <w:szCs w:val="16"/>
          <w:lang w:eastAsia="it-IT"/>
        </w:rPr>
        <w:t>fluidPage</w:t>
      </w:r>
      <w:proofErr w:type="spellEnd"/>
      <w:r w:rsidRPr="00B32D37">
        <w:rPr>
          <w:rFonts w:ascii="Courier New" w:eastAsia="Times New Roman" w:hAnsi="Courier New" w:cs="Courier New"/>
          <w:color w:val="000000"/>
          <w:sz w:val="16"/>
          <w:szCs w:val="16"/>
          <w:lang w:eastAsia="it-IT"/>
        </w:rPr>
        <w:t>(</w:t>
      </w:r>
      <w:proofErr w:type="gramEnd"/>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lastRenderedPageBreak/>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 Application </w:t>
      </w:r>
      <w:proofErr w:type="spellStart"/>
      <w:r w:rsidRPr="00B32D37">
        <w:rPr>
          <w:rFonts w:ascii="Courier New" w:eastAsia="Times New Roman" w:hAnsi="Courier New" w:cs="Courier New"/>
          <w:color w:val="000000"/>
          <w:sz w:val="16"/>
          <w:szCs w:val="16"/>
          <w:lang w:eastAsia="it-IT"/>
        </w:rPr>
        <w:t>title</w:t>
      </w:r>
      <w:proofErr w:type="spellEnd"/>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proofErr w:type="gramStart"/>
      <w:r w:rsidRPr="00B32D37">
        <w:rPr>
          <w:rFonts w:ascii="Courier New" w:eastAsia="Times New Roman" w:hAnsi="Courier New" w:cs="Courier New"/>
          <w:color w:val="000000"/>
          <w:sz w:val="16"/>
          <w:szCs w:val="16"/>
          <w:lang w:eastAsia="it-IT"/>
        </w:rPr>
        <w:t>titlePanel</w:t>
      </w:r>
      <w:proofErr w:type="spellEnd"/>
      <w:r w:rsidRPr="00B32D37">
        <w:rPr>
          <w:rFonts w:ascii="Courier New" w:eastAsia="Times New Roman" w:hAnsi="Courier New" w:cs="Courier New"/>
          <w:color w:val="000000"/>
          <w:sz w:val="16"/>
          <w:szCs w:val="16"/>
          <w:lang w:eastAsia="it-IT"/>
        </w:rPr>
        <w:t>(</w:t>
      </w:r>
      <w:proofErr w:type="gramEnd"/>
      <w:r w:rsidRPr="00B32D37">
        <w:rPr>
          <w:rFonts w:ascii="Courier New" w:eastAsia="Times New Roman" w:hAnsi="Courier New" w:cs="Courier New"/>
          <w:color w:val="000000"/>
          <w:sz w:val="16"/>
          <w:szCs w:val="16"/>
          <w:lang w:eastAsia="it-IT"/>
        </w:rPr>
        <w:t xml:space="preserve">"Hello </w:t>
      </w:r>
      <w:proofErr w:type="spellStart"/>
      <w:r w:rsidRPr="00B32D37">
        <w:rPr>
          <w:rFonts w:ascii="Courier New" w:eastAsia="Times New Roman" w:hAnsi="Courier New" w:cs="Courier New"/>
          <w:color w:val="000000"/>
          <w:sz w:val="16"/>
          <w:szCs w:val="16"/>
          <w:lang w:eastAsia="it-IT"/>
        </w:rPr>
        <w:t>Shiny</w:t>
      </w:r>
      <w:proofErr w:type="spellEnd"/>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 Create a layout with a </w:t>
      </w:r>
      <w:proofErr w:type="spellStart"/>
      <w:r w:rsidRPr="00B32D37">
        <w:rPr>
          <w:rFonts w:ascii="Courier New" w:eastAsia="Times New Roman" w:hAnsi="Courier New" w:cs="Courier New"/>
          <w:color w:val="000000"/>
          <w:sz w:val="16"/>
          <w:szCs w:val="16"/>
          <w:lang w:eastAsia="it-IT"/>
        </w:rPr>
        <w:t>sidebar</w:t>
      </w:r>
      <w:proofErr w:type="spellEnd"/>
      <w:r w:rsidRPr="00B32D37">
        <w:rPr>
          <w:rFonts w:ascii="Courier New" w:eastAsia="Times New Roman" w:hAnsi="Courier New" w:cs="Courier New"/>
          <w:color w:val="000000"/>
          <w:sz w:val="16"/>
          <w:szCs w:val="16"/>
          <w:lang w:eastAsia="it-IT"/>
        </w:rPr>
        <w:t xml:space="preserve"> and </w:t>
      </w:r>
      <w:proofErr w:type="spellStart"/>
      <w:r w:rsidRPr="00B32D37">
        <w:rPr>
          <w:rFonts w:ascii="Courier New" w:eastAsia="Times New Roman" w:hAnsi="Courier New" w:cs="Courier New"/>
          <w:color w:val="000000"/>
          <w:sz w:val="16"/>
          <w:szCs w:val="16"/>
          <w:lang w:eastAsia="it-IT"/>
        </w:rPr>
        <w:t>main</w:t>
      </w:r>
      <w:proofErr w:type="spellEnd"/>
      <w:r w:rsidRPr="00B32D37">
        <w:rPr>
          <w:rFonts w:ascii="Courier New" w:eastAsia="Times New Roman" w:hAnsi="Courier New" w:cs="Courier New"/>
          <w:color w:val="000000"/>
          <w:sz w:val="16"/>
          <w:szCs w:val="16"/>
          <w:lang w:eastAsia="it-IT"/>
        </w:rPr>
        <w:t xml:space="preserve"> area. The </w:t>
      </w:r>
      <w:proofErr w:type="spellStart"/>
      <w:r w:rsidRPr="00B32D37">
        <w:rPr>
          <w:rFonts w:ascii="Courier New" w:eastAsia="Times New Roman" w:hAnsi="Courier New" w:cs="Courier New"/>
          <w:color w:val="000000"/>
          <w:sz w:val="16"/>
          <w:szCs w:val="16"/>
          <w:lang w:eastAsia="it-IT"/>
        </w:rPr>
        <w:t>sidebar</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is</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displayed</w:t>
      </w:r>
      <w:proofErr w:type="spellEnd"/>
      <w:r w:rsidRPr="00B32D37">
        <w:rPr>
          <w:rFonts w:ascii="Courier New" w:eastAsia="Times New Roman" w:hAnsi="Courier New" w:cs="Courier New"/>
          <w:color w:val="000000"/>
          <w:sz w:val="16"/>
          <w:szCs w:val="16"/>
          <w:lang w:eastAsia="it-IT"/>
        </w:rPr>
        <w:t xml:space="preserve"> with a </w:t>
      </w:r>
      <w:proofErr w:type="spellStart"/>
      <w:r w:rsidRPr="00B32D37">
        <w:rPr>
          <w:rFonts w:ascii="Courier New" w:eastAsia="Times New Roman" w:hAnsi="Courier New" w:cs="Courier New"/>
          <w:color w:val="000000"/>
          <w:sz w:val="16"/>
          <w:szCs w:val="16"/>
          <w:lang w:eastAsia="it-IT"/>
        </w:rPr>
        <w:t>distinct</w:t>
      </w:r>
      <w:proofErr w:type="spellEnd"/>
      <w:r w:rsidRPr="00B32D37">
        <w:rPr>
          <w:rFonts w:ascii="Courier New" w:eastAsia="Times New Roman" w:hAnsi="Courier New" w:cs="Courier New"/>
          <w:color w:val="000000"/>
          <w:sz w:val="16"/>
          <w:szCs w:val="16"/>
          <w:lang w:eastAsia="it-IT"/>
        </w:rPr>
        <w:t xml:space="preserve"> background color and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 </w:t>
      </w:r>
      <w:proofErr w:type="spellStart"/>
      <w:r w:rsidRPr="00B32D37">
        <w:rPr>
          <w:rFonts w:ascii="Courier New" w:eastAsia="Times New Roman" w:hAnsi="Courier New" w:cs="Courier New"/>
          <w:color w:val="000000"/>
          <w:sz w:val="16"/>
          <w:szCs w:val="16"/>
          <w:lang w:eastAsia="it-IT"/>
        </w:rPr>
        <w:t>typically</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contains</w:t>
      </w:r>
      <w:proofErr w:type="spellEnd"/>
      <w:r w:rsidRPr="00B32D37">
        <w:rPr>
          <w:rFonts w:ascii="Courier New" w:eastAsia="Times New Roman" w:hAnsi="Courier New" w:cs="Courier New"/>
          <w:color w:val="000000"/>
          <w:sz w:val="16"/>
          <w:szCs w:val="16"/>
          <w:lang w:eastAsia="it-IT"/>
        </w:rPr>
        <w:t xml:space="preserve"> input </w:t>
      </w:r>
      <w:proofErr w:type="spellStart"/>
      <w:r w:rsidRPr="00B32D37">
        <w:rPr>
          <w:rFonts w:ascii="Courier New" w:eastAsia="Times New Roman" w:hAnsi="Courier New" w:cs="Courier New"/>
          <w:color w:val="000000"/>
          <w:sz w:val="16"/>
          <w:szCs w:val="16"/>
          <w:lang w:eastAsia="it-IT"/>
        </w:rPr>
        <w:t>controls</w:t>
      </w:r>
      <w:proofErr w:type="spellEnd"/>
      <w:r w:rsidRPr="00B32D37">
        <w:rPr>
          <w:rFonts w:ascii="Courier New" w:eastAsia="Times New Roman" w:hAnsi="Courier New" w:cs="Courier New"/>
          <w:color w:val="000000"/>
          <w:sz w:val="16"/>
          <w:szCs w:val="16"/>
          <w:lang w:eastAsia="it-IT"/>
        </w:rPr>
        <w:t xml:space="preserve">. The </w:t>
      </w:r>
      <w:proofErr w:type="spellStart"/>
      <w:r w:rsidRPr="00B32D37">
        <w:rPr>
          <w:rFonts w:ascii="Courier New" w:eastAsia="Times New Roman" w:hAnsi="Courier New" w:cs="Courier New"/>
          <w:color w:val="000000"/>
          <w:sz w:val="16"/>
          <w:szCs w:val="16"/>
          <w:lang w:eastAsia="it-IT"/>
        </w:rPr>
        <w:t>main</w:t>
      </w:r>
      <w:proofErr w:type="spellEnd"/>
      <w:r w:rsidRPr="00B32D37">
        <w:rPr>
          <w:rFonts w:ascii="Courier New" w:eastAsia="Times New Roman" w:hAnsi="Courier New" w:cs="Courier New"/>
          <w:color w:val="000000"/>
          <w:sz w:val="16"/>
          <w:szCs w:val="16"/>
          <w:lang w:eastAsia="it-IT"/>
        </w:rPr>
        <w:t xml:space="preserve"> area </w:t>
      </w:r>
      <w:proofErr w:type="spellStart"/>
      <w:r w:rsidRPr="00B32D37">
        <w:rPr>
          <w:rFonts w:ascii="Courier New" w:eastAsia="Times New Roman" w:hAnsi="Courier New" w:cs="Courier New"/>
          <w:color w:val="000000"/>
          <w:sz w:val="16"/>
          <w:szCs w:val="16"/>
          <w:lang w:eastAsia="it-IT"/>
        </w:rPr>
        <w:t>occupies</w:t>
      </w:r>
      <w:proofErr w:type="spellEnd"/>
      <w:r w:rsidRPr="00B32D37">
        <w:rPr>
          <w:rFonts w:ascii="Courier New" w:eastAsia="Times New Roman" w:hAnsi="Courier New" w:cs="Courier New"/>
          <w:color w:val="000000"/>
          <w:sz w:val="16"/>
          <w:szCs w:val="16"/>
          <w:lang w:eastAsia="it-IT"/>
        </w:rPr>
        <w:t xml:space="preserve"> 2/3 of the </w:t>
      </w:r>
      <w:proofErr w:type="spellStart"/>
      <w:r w:rsidRPr="00B32D37">
        <w:rPr>
          <w:rFonts w:ascii="Courier New" w:eastAsia="Times New Roman" w:hAnsi="Courier New" w:cs="Courier New"/>
          <w:color w:val="000000"/>
          <w:sz w:val="16"/>
          <w:szCs w:val="16"/>
          <w:lang w:eastAsia="it-IT"/>
        </w:rPr>
        <w:t>horizontal</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width</w:t>
      </w:r>
      <w:proofErr w:type="spellEnd"/>
      <w:r w:rsidRPr="00B32D37">
        <w:rPr>
          <w:rFonts w:ascii="Courier New" w:eastAsia="Times New Roman" w:hAnsi="Courier New" w:cs="Courier New"/>
          <w:color w:val="000000"/>
          <w:sz w:val="16"/>
          <w:szCs w:val="16"/>
          <w:lang w:eastAsia="it-IT"/>
        </w:rPr>
        <w:t xml:space="preserve"> and </w:t>
      </w:r>
      <w:proofErr w:type="spellStart"/>
      <w:r w:rsidRPr="00B32D37">
        <w:rPr>
          <w:rFonts w:ascii="Courier New" w:eastAsia="Times New Roman" w:hAnsi="Courier New" w:cs="Courier New"/>
          <w:color w:val="000000"/>
          <w:sz w:val="16"/>
          <w:szCs w:val="16"/>
          <w:lang w:eastAsia="it-IT"/>
        </w:rPr>
        <w:t>typically</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contains</w:t>
      </w:r>
      <w:proofErr w:type="spellEnd"/>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outputs</w:t>
      </w:r>
      <w:proofErr w:type="spellEnd"/>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sidebarLayout</w:t>
      </w:r>
      <w:proofErr w:type="spellEnd"/>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 </w:t>
      </w:r>
      <w:proofErr w:type="spellStart"/>
      <w:r w:rsidRPr="00B32D37">
        <w:rPr>
          <w:rFonts w:ascii="Courier New" w:eastAsia="Times New Roman" w:hAnsi="Courier New" w:cs="Courier New"/>
          <w:color w:val="000000"/>
          <w:sz w:val="16"/>
          <w:szCs w:val="16"/>
          <w:lang w:eastAsia="it-IT"/>
        </w:rPr>
        <w:t>sidebar</w:t>
      </w:r>
      <w:proofErr w:type="spellEnd"/>
      <w:r w:rsidRPr="00B32D37">
        <w:rPr>
          <w:rFonts w:ascii="Courier New" w:eastAsia="Times New Roman" w:hAnsi="Courier New" w:cs="Courier New"/>
          <w:color w:val="000000"/>
          <w:sz w:val="16"/>
          <w:szCs w:val="16"/>
          <w:lang w:eastAsia="it-IT"/>
        </w:rPr>
        <w:t xml:space="preserve"> panel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sidebarPanel</w:t>
      </w:r>
      <w:proofErr w:type="spellEnd"/>
      <w:r w:rsidRPr="00B32D37">
        <w:rPr>
          <w:rFonts w:ascii="Courier New" w:eastAsia="Times New Roman" w:hAnsi="Courier New" w:cs="Courier New"/>
          <w:color w:val="000000"/>
          <w:sz w:val="16"/>
          <w:szCs w:val="16"/>
          <w:lang w:eastAsia="it-IT"/>
        </w:rPr>
        <w:t>("</w:t>
      </w:r>
      <w:proofErr w:type="spellStart"/>
      <w:r w:rsidRPr="00B32D37">
        <w:rPr>
          <w:rFonts w:ascii="Courier New" w:eastAsia="Times New Roman" w:hAnsi="Courier New" w:cs="Courier New"/>
          <w:color w:val="000000"/>
          <w:sz w:val="16"/>
          <w:szCs w:val="16"/>
          <w:lang w:eastAsia="it-IT"/>
        </w:rPr>
        <w:t>Sidebar</w:t>
      </w:r>
      <w:proofErr w:type="spellEnd"/>
      <w:r w:rsidRPr="00B32D37">
        <w:rPr>
          <w:rFonts w:ascii="Courier New" w:eastAsia="Times New Roman" w:hAnsi="Courier New" w:cs="Courier New"/>
          <w:color w:val="000000"/>
          <w:sz w:val="16"/>
          <w:szCs w:val="16"/>
          <w:lang w:eastAsia="it-IT"/>
        </w:rPr>
        <w:t xml:space="preserve"> panel"),</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 </w:t>
      </w:r>
      <w:proofErr w:type="spellStart"/>
      <w:r w:rsidRPr="00B32D37">
        <w:rPr>
          <w:rFonts w:ascii="Courier New" w:eastAsia="Times New Roman" w:hAnsi="Courier New" w:cs="Courier New"/>
          <w:color w:val="000000"/>
          <w:sz w:val="16"/>
          <w:szCs w:val="16"/>
          <w:lang w:eastAsia="it-IT"/>
        </w:rPr>
        <w:t>main</w:t>
      </w:r>
      <w:proofErr w:type="spellEnd"/>
      <w:r w:rsidRPr="00B32D37">
        <w:rPr>
          <w:rFonts w:ascii="Courier New" w:eastAsia="Times New Roman" w:hAnsi="Courier New" w:cs="Courier New"/>
          <w:color w:val="000000"/>
          <w:sz w:val="16"/>
          <w:szCs w:val="16"/>
          <w:lang w:eastAsia="it-IT"/>
        </w:rPr>
        <w:t xml:space="preserve"> panel</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mainPanel</w:t>
      </w:r>
      <w:proofErr w:type="spellEnd"/>
      <w:r w:rsidRPr="00B32D37">
        <w:rPr>
          <w:rFonts w:ascii="Courier New" w:eastAsia="Times New Roman" w:hAnsi="Courier New" w:cs="Courier New"/>
          <w:color w:val="000000"/>
          <w:sz w:val="16"/>
          <w:szCs w:val="16"/>
          <w:lang w:eastAsia="it-IT"/>
        </w:rPr>
        <w:t>("</w:t>
      </w:r>
      <w:proofErr w:type="spellStart"/>
      <w:r w:rsidRPr="00B32D37">
        <w:rPr>
          <w:rFonts w:ascii="Courier New" w:eastAsia="Times New Roman" w:hAnsi="Courier New" w:cs="Courier New"/>
          <w:color w:val="000000"/>
          <w:sz w:val="16"/>
          <w:szCs w:val="16"/>
          <w:lang w:eastAsia="it-IT"/>
        </w:rPr>
        <w:t>Main</w:t>
      </w:r>
      <w:proofErr w:type="spellEnd"/>
      <w:r w:rsidRPr="00B32D37">
        <w:rPr>
          <w:rFonts w:ascii="Courier New" w:eastAsia="Times New Roman" w:hAnsi="Courier New" w:cs="Courier New"/>
          <w:color w:val="000000"/>
          <w:sz w:val="16"/>
          <w:szCs w:val="16"/>
          <w:lang w:eastAsia="it-IT"/>
        </w:rPr>
        <w:t xml:space="preserve"> panel")</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Define</w:t>
      </w:r>
      <w:proofErr w:type="spellEnd"/>
      <w:r w:rsidRPr="00B32D37">
        <w:rPr>
          <w:rFonts w:ascii="Courier New" w:eastAsia="Times New Roman" w:hAnsi="Courier New" w:cs="Courier New"/>
          <w:color w:val="000000"/>
          <w:sz w:val="16"/>
          <w:szCs w:val="16"/>
          <w:lang w:eastAsia="it-IT"/>
        </w:rPr>
        <w:t xml:space="preserve"> server </w:t>
      </w:r>
      <w:proofErr w:type="spellStart"/>
      <w:r w:rsidRPr="00B32D37">
        <w:rPr>
          <w:rFonts w:ascii="Courier New" w:eastAsia="Times New Roman" w:hAnsi="Courier New" w:cs="Courier New"/>
          <w:color w:val="000000"/>
          <w:sz w:val="16"/>
          <w:szCs w:val="16"/>
          <w:lang w:eastAsia="it-IT"/>
        </w:rPr>
        <w:t>logic</w:t>
      </w:r>
      <w:proofErr w:type="spellEnd"/>
      <w:r w:rsidRPr="00B32D37">
        <w:rPr>
          <w:rFonts w:ascii="Courier New" w:eastAsia="Times New Roman" w:hAnsi="Courier New" w:cs="Courier New"/>
          <w:color w:val="000000"/>
          <w:sz w:val="16"/>
          <w:szCs w:val="16"/>
          <w:lang w:eastAsia="it-IT"/>
        </w:rPr>
        <w:t xml:space="preserve">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server = </w:t>
      </w:r>
      <w:proofErr w:type="spellStart"/>
      <w:r w:rsidRPr="00B32D37">
        <w:rPr>
          <w:rFonts w:ascii="Courier New" w:eastAsia="Times New Roman" w:hAnsi="Courier New" w:cs="Courier New"/>
          <w:color w:val="000000"/>
          <w:sz w:val="16"/>
          <w:szCs w:val="16"/>
          <w:lang w:eastAsia="it-IT"/>
        </w:rPr>
        <w:t>function</w:t>
      </w:r>
      <w:proofErr w:type="spellEnd"/>
      <w:r w:rsidRPr="00B32D37">
        <w:rPr>
          <w:rFonts w:ascii="Courier New" w:eastAsia="Times New Roman" w:hAnsi="Courier New" w:cs="Courier New"/>
          <w:color w:val="000000"/>
          <w:sz w:val="16"/>
          <w:szCs w:val="16"/>
          <w:lang w:eastAsia="it-IT"/>
        </w:rPr>
        <w:t>(input, output)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r w:rsidRPr="00B32D37">
        <w:rPr>
          <w:rFonts w:ascii="Courier New" w:eastAsia="Times New Roman" w:hAnsi="Courier New" w:cs="Courier New"/>
          <w:color w:val="000000"/>
          <w:sz w:val="16"/>
          <w:szCs w:val="16"/>
          <w:lang w:eastAsia="it-IT"/>
        </w:rPr>
        <w:t xml:space="preserve"># </w:t>
      </w:r>
      <w:proofErr w:type="spellStart"/>
      <w:r w:rsidRPr="00B32D37">
        <w:rPr>
          <w:rFonts w:ascii="Courier New" w:eastAsia="Times New Roman" w:hAnsi="Courier New" w:cs="Courier New"/>
          <w:color w:val="000000"/>
          <w:sz w:val="16"/>
          <w:szCs w:val="16"/>
          <w:lang w:eastAsia="it-IT"/>
        </w:rPr>
        <w:t>Run</w:t>
      </w:r>
      <w:proofErr w:type="spellEnd"/>
      <w:r w:rsidRPr="00B32D37">
        <w:rPr>
          <w:rFonts w:ascii="Courier New" w:eastAsia="Times New Roman" w:hAnsi="Courier New" w:cs="Courier New"/>
          <w:color w:val="000000"/>
          <w:sz w:val="16"/>
          <w:szCs w:val="16"/>
          <w:lang w:eastAsia="it-IT"/>
        </w:rPr>
        <w:t xml:space="preserve"> the application </w:t>
      </w:r>
    </w:p>
    <w:p w:rsidR="005746DF" w:rsidRPr="00B32D37" w:rsidRDefault="005746DF" w:rsidP="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it-IT"/>
        </w:rPr>
      </w:pPr>
      <w:proofErr w:type="spellStart"/>
      <w:r w:rsidRPr="00B32D37">
        <w:rPr>
          <w:rFonts w:ascii="Courier New" w:eastAsia="Times New Roman" w:hAnsi="Courier New" w:cs="Courier New"/>
          <w:color w:val="000000"/>
          <w:sz w:val="16"/>
          <w:szCs w:val="16"/>
          <w:lang w:eastAsia="it-IT"/>
        </w:rPr>
        <w:t>shinyApp</w:t>
      </w:r>
      <w:proofErr w:type="spellEnd"/>
      <w:r w:rsidRPr="00B32D37">
        <w:rPr>
          <w:rFonts w:ascii="Courier New" w:eastAsia="Times New Roman" w:hAnsi="Courier New" w:cs="Courier New"/>
          <w:color w:val="000000"/>
          <w:sz w:val="16"/>
          <w:szCs w:val="16"/>
          <w:lang w:eastAsia="it-IT"/>
        </w:rPr>
        <w:t>(</w:t>
      </w:r>
      <w:proofErr w:type="spellStart"/>
      <w:r w:rsidRPr="00B32D37">
        <w:rPr>
          <w:rFonts w:ascii="Courier New" w:eastAsia="Times New Roman" w:hAnsi="Courier New" w:cs="Courier New"/>
          <w:color w:val="000000"/>
          <w:sz w:val="16"/>
          <w:szCs w:val="16"/>
          <w:lang w:eastAsia="it-IT"/>
        </w:rPr>
        <w:t>ui</w:t>
      </w:r>
      <w:proofErr w:type="spellEnd"/>
      <w:r w:rsidRPr="00B32D37">
        <w:rPr>
          <w:rFonts w:ascii="Courier New" w:eastAsia="Times New Roman" w:hAnsi="Courier New" w:cs="Courier New"/>
          <w:color w:val="000000"/>
          <w:sz w:val="16"/>
          <w:szCs w:val="16"/>
          <w:lang w:eastAsia="it-IT"/>
        </w:rPr>
        <w:t xml:space="preserve"> = </w:t>
      </w:r>
      <w:proofErr w:type="spellStart"/>
      <w:r w:rsidRPr="00B32D37">
        <w:rPr>
          <w:rFonts w:ascii="Courier New" w:eastAsia="Times New Roman" w:hAnsi="Courier New" w:cs="Courier New"/>
          <w:color w:val="000000"/>
          <w:sz w:val="16"/>
          <w:szCs w:val="16"/>
          <w:lang w:eastAsia="it-IT"/>
        </w:rPr>
        <w:t>ui</w:t>
      </w:r>
      <w:proofErr w:type="spellEnd"/>
      <w:r w:rsidRPr="00B32D37">
        <w:rPr>
          <w:rFonts w:ascii="Courier New" w:eastAsia="Times New Roman" w:hAnsi="Courier New" w:cs="Courier New"/>
          <w:color w:val="000000"/>
          <w:sz w:val="16"/>
          <w:szCs w:val="16"/>
          <w:lang w:eastAsia="it-IT"/>
        </w:rPr>
        <w:t>, server = server)</w:t>
      </w:r>
    </w:p>
    <w:p w:rsidR="005746DF" w:rsidRPr="00B32D37" w:rsidRDefault="005746DF" w:rsidP="00953F4F">
      <w:pPr>
        <w:rPr>
          <w:rFonts w:asciiTheme="majorHAnsi" w:hAnsiTheme="majorHAnsi" w:cstheme="majorHAnsi"/>
          <w:sz w:val="16"/>
          <w:szCs w:val="16"/>
        </w:rPr>
      </w:pPr>
    </w:p>
    <w:p w:rsidR="005746DF" w:rsidRPr="00FA01FB" w:rsidRDefault="005746DF" w:rsidP="00953F4F">
      <w:pPr>
        <w:rPr>
          <w:rFonts w:asciiTheme="majorHAnsi" w:hAnsiTheme="majorHAnsi" w:cstheme="majorHAnsi"/>
          <w:sz w:val="20"/>
          <w:szCs w:val="20"/>
        </w:rPr>
      </w:pPr>
      <w:r w:rsidRPr="00FA01FB">
        <w:rPr>
          <w:rFonts w:asciiTheme="majorHAnsi" w:hAnsiTheme="majorHAnsi" w:cstheme="majorHAnsi"/>
          <w:sz w:val="20"/>
          <w:szCs w:val="20"/>
        </w:rPr>
        <w:t>Un altro esempio</w:t>
      </w:r>
    </w:p>
    <w:p w:rsidR="005746DF" w:rsidRPr="00B32D37" w:rsidRDefault="005746DF" w:rsidP="005746DF">
      <w:pPr>
        <w:pStyle w:val="PreformattatoHTML"/>
        <w:rPr>
          <w:color w:val="000000"/>
          <w:sz w:val="16"/>
          <w:szCs w:val="16"/>
        </w:rPr>
      </w:pPr>
      <w:r w:rsidRPr="00B32D37">
        <w:rPr>
          <w:color w:val="000000"/>
          <w:sz w:val="16"/>
          <w:szCs w:val="16"/>
        </w:rPr>
        <w:t>library(</w:t>
      </w:r>
      <w:proofErr w:type="spellStart"/>
      <w:r w:rsidRPr="00B32D37">
        <w:rPr>
          <w:color w:val="000000"/>
          <w:sz w:val="16"/>
          <w:szCs w:val="16"/>
        </w:rPr>
        <w:t>shiny</w:t>
      </w:r>
      <w:proofErr w:type="spellEnd"/>
      <w:r w:rsidRPr="00B32D37">
        <w:rPr>
          <w:color w:val="000000"/>
          <w:sz w:val="16"/>
          <w:szCs w:val="16"/>
        </w:rPr>
        <w:t>)</w:t>
      </w:r>
    </w:p>
    <w:p w:rsidR="005746DF" w:rsidRPr="00B32D37" w:rsidRDefault="005746DF" w:rsidP="005746DF">
      <w:pPr>
        <w:pStyle w:val="PreformattatoHTML"/>
        <w:rPr>
          <w:color w:val="000000"/>
          <w:sz w:val="16"/>
          <w:szCs w:val="16"/>
        </w:rPr>
      </w:pP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Define</w:t>
      </w:r>
      <w:proofErr w:type="spellEnd"/>
      <w:r w:rsidRPr="00B32D37">
        <w:rPr>
          <w:color w:val="000000"/>
          <w:sz w:val="16"/>
          <w:szCs w:val="16"/>
        </w:rPr>
        <w:t xml:space="preserve"> UI with a </w:t>
      </w:r>
      <w:proofErr w:type="spellStart"/>
      <w:r w:rsidRPr="00B32D37">
        <w:rPr>
          <w:color w:val="000000"/>
          <w:sz w:val="16"/>
          <w:szCs w:val="16"/>
        </w:rPr>
        <w:t>basic</w:t>
      </w:r>
      <w:proofErr w:type="spellEnd"/>
      <w:r w:rsidRPr="00B32D37">
        <w:rPr>
          <w:color w:val="000000"/>
          <w:sz w:val="16"/>
          <w:szCs w:val="16"/>
        </w:rPr>
        <w:t xml:space="preserve"> </w:t>
      </w:r>
      <w:proofErr w:type="spellStart"/>
      <w:r w:rsidRPr="00B32D37">
        <w:rPr>
          <w:color w:val="000000"/>
          <w:sz w:val="16"/>
          <w:szCs w:val="16"/>
        </w:rPr>
        <w:t>widgets</w:t>
      </w:r>
      <w:proofErr w:type="spellEnd"/>
    </w:p>
    <w:p w:rsidR="005746DF" w:rsidRPr="00B32D37" w:rsidRDefault="005746DF" w:rsidP="005746DF">
      <w:pPr>
        <w:pStyle w:val="PreformattatoHTML"/>
        <w:rPr>
          <w:color w:val="000000"/>
          <w:sz w:val="16"/>
          <w:szCs w:val="16"/>
        </w:rPr>
      </w:pPr>
      <w:proofErr w:type="spellStart"/>
      <w:r w:rsidRPr="00B32D37">
        <w:rPr>
          <w:color w:val="000000"/>
          <w:sz w:val="16"/>
          <w:szCs w:val="16"/>
        </w:rPr>
        <w:t>ui</w:t>
      </w:r>
      <w:proofErr w:type="spellEnd"/>
      <w:r w:rsidRPr="00B32D37">
        <w:rPr>
          <w:color w:val="000000"/>
          <w:sz w:val="16"/>
          <w:szCs w:val="16"/>
        </w:rPr>
        <w:t xml:space="preserve"> = </w:t>
      </w:r>
      <w:proofErr w:type="spellStart"/>
      <w:r w:rsidRPr="00B32D37">
        <w:rPr>
          <w:color w:val="000000"/>
          <w:sz w:val="16"/>
          <w:szCs w:val="16"/>
        </w:rPr>
        <w:t>fluidPage</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titlePanel</w:t>
      </w:r>
      <w:proofErr w:type="spellEnd"/>
      <w:r w:rsidRPr="00B32D37">
        <w:rPr>
          <w:color w:val="000000"/>
          <w:sz w:val="16"/>
          <w:szCs w:val="16"/>
        </w:rPr>
        <w:t xml:space="preserve">("Basic </w:t>
      </w:r>
      <w:proofErr w:type="spellStart"/>
      <w:r w:rsidRPr="00B32D37">
        <w:rPr>
          <w:color w:val="000000"/>
          <w:sz w:val="16"/>
          <w:szCs w:val="16"/>
        </w:rPr>
        <w:t>widgets</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fluidRow</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h3("</w:t>
      </w:r>
      <w:proofErr w:type="spellStart"/>
      <w:r w:rsidRPr="00B32D37">
        <w:rPr>
          <w:color w:val="000000"/>
          <w:sz w:val="16"/>
          <w:szCs w:val="16"/>
        </w:rPr>
        <w:t>Buttons</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actionButton</w:t>
      </w:r>
      <w:proofErr w:type="spellEnd"/>
      <w:r w:rsidRPr="00B32D37">
        <w:rPr>
          <w:color w:val="000000"/>
          <w:sz w:val="16"/>
          <w:szCs w:val="16"/>
        </w:rPr>
        <w:t>("action", "Action"),</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br</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br</w:t>
      </w:r>
      <w:proofErr w:type="spellEnd"/>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submitButton</w:t>
      </w:r>
      <w:proofErr w:type="spellEnd"/>
      <w:r w:rsidRPr="00B32D37">
        <w:rPr>
          <w:color w:val="000000"/>
          <w:sz w:val="16"/>
          <w:szCs w:val="16"/>
        </w:rPr>
        <w:t>("</w:t>
      </w:r>
      <w:proofErr w:type="spellStart"/>
      <w:r w:rsidRPr="00B32D37">
        <w:rPr>
          <w:color w:val="000000"/>
          <w:sz w:val="16"/>
          <w:szCs w:val="16"/>
        </w:rPr>
        <w:t>Submit</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h3("Single </w:t>
      </w:r>
      <w:proofErr w:type="spellStart"/>
      <w:r w:rsidRPr="00B32D37">
        <w:rPr>
          <w:color w:val="000000"/>
          <w:sz w:val="16"/>
          <w:szCs w:val="16"/>
        </w:rPr>
        <w:t>checkbox</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checkboxInput</w:t>
      </w:r>
      <w:proofErr w:type="spellEnd"/>
      <w:r w:rsidRPr="00B32D37">
        <w:rPr>
          <w:color w:val="000000"/>
          <w:sz w:val="16"/>
          <w:szCs w:val="16"/>
        </w:rPr>
        <w:t>("</w:t>
      </w:r>
      <w:proofErr w:type="spellStart"/>
      <w:r w:rsidRPr="00B32D37">
        <w:rPr>
          <w:color w:val="000000"/>
          <w:sz w:val="16"/>
          <w:szCs w:val="16"/>
        </w:rPr>
        <w:t>checkbox</w:t>
      </w:r>
      <w:proofErr w:type="spellEnd"/>
      <w:r w:rsidRPr="00B32D37">
        <w:rPr>
          <w:color w:val="000000"/>
          <w:sz w:val="16"/>
          <w:szCs w:val="16"/>
        </w:rPr>
        <w:t xml:space="preserve">", "Choice A", </w:t>
      </w:r>
      <w:proofErr w:type="spellStart"/>
      <w:r w:rsidRPr="00B32D37">
        <w:rPr>
          <w:color w:val="000000"/>
          <w:sz w:val="16"/>
          <w:szCs w:val="16"/>
        </w:rPr>
        <w:t>value</w:t>
      </w:r>
      <w:proofErr w:type="spellEnd"/>
      <w:r w:rsidRPr="00B32D37">
        <w:rPr>
          <w:color w:val="000000"/>
          <w:sz w:val="16"/>
          <w:szCs w:val="16"/>
        </w:rPr>
        <w:t xml:space="preserve"> = TRUE)),</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checkboxGroupInput</w:t>
      </w:r>
      <w:proofErr w:type="spellEnd"/>
      <w:r w:rsidRPr="00B32D37">
        <w:rPr>
          <w:color w:val="000000"/>
          <w:sz w:val="16"/>
          <w:szCs w:val="16"/>
        </w:rPr>
        <w:t>("</w:t>
      </w:r>
      <w:proofErr w:type="spellStart"/>
      <w:r w:rsidRPr="00B32D37">
        <w:rPr>
          <w:color w:val="000000"/>
          <w:sz w:val="16"/>
          <w:szCs w:val="16"/>
        </w:rPr>
        <w:t>checkGroup</w:t>
      </w:r>
      <w:proofErr w:type="spellEnd"/>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h3("</w:t>
      </w:r>
      <w:proofErr w:type="spellStart"/>
      <w:r w:rsidRPr="00B32D37">
        <w:rPr>
          <w:color w:val="000000"/>
          <w:sz w:val="16"/>
          <w:szCs w:val="16"/>
        </w:rPr>
        <w:t>Checkbox</w:t>
      </w:r>
      <w:proofErr w:type="spellEnd"/>
      <w:r w:rsidRPr="00B32D37">
        <w:rPr>
          <w:color w:val="000000"/>
          <w:sz w:val="16"/>
          <w:szCs w:val="16"/>
        </w:rPr>
        <w:t xml:space="preserve"> group"),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choices</w:t>
      </w:r>
      <w:proofErr w:type="spellEnd"/>
      <w:r w:rsidRPr="00B32D37">
        <w:rPr>
          <w:color w:val="000000"/>
          <w:sz w:val="16"/>
          <w:szCs w:val="16"/>
        </w:rPr>
        <w:t xml:space="preserve"> = list("Choice 1" = 1, </w:t>
      </w:r>
    </w:p>
    <w:p w:rsidR="005746DF" w:rsidRPr="00B32D37" w:rsidRDefault="005746DF" w:rsidP="005746DF">
      <w:pPr>
        <w:pStyle w:val="PreformattatoHTML"/>
        <w:rPr>
          <w:color w:val="000000"/>
          <w:sz w:val="16"/>
          <w:szCs w:val="16"/>
        </w:rPr>
      </w:pPr>
      <w:r w:rsidRPr="00B32D37">
        <w:rPr>
          <w:color w:val="000000"/>
          <w:sz w:val="16"/>
          <w:szCs w:val="16"/>
        </w:rPr>
        <w:t xml:space="preserve">                                             "Choice 2" = 2, </w:t>
      </w:r>
    </w:p>
    <w:p w:rsidR="005746DF" w:rsidRPr="00B32D37" w:rsidRDefault="005746DF" w:rsidP="005746DF">
      <w:pPr>
        <w:pStyle w:val="PreformattatoHTML"/>
        <w:rPr>
          <w:color w:val="000000"/>
          <w:sz w:val="16"/>
          <w:szCs w:val="16"/>
        </w:rPr>
      </w:pPr>
      <w:r w:rsidRPr="00B32D37">
        <w:rPr>
          <w:color w:val="000000"/>
          <w:sz w:val="16"/>
          <w:szCs w:val="16"/>
        </w:rPr>
        <w:t xml:space="preserve">                                             "Choice 3" = 3),</w:t>
      </w:r>
    </w:p>
    <w:p w:rsidR="005746DF" w:rsidRPr="00B32D37" w:rsidRDefault="005746DF" w:rsidP="005746DF">
      <w:pPr>
        <w:pStyle w:val="PreformattatoHTML"/>
        <w:rPr>
          <w:color w:val="000000"/>
          <w:sz w:val="16"/>
          <w:szCs w:val="16"/>
        </w:rPr>
      </w:pPr>
      <w:r w:rsidRPr="00B32D37">
        <w:rPr>
          <w:color w:val="000000"/>
          <w:sz w:val="16"/>
          <w:szCs w:val="16"/>
        </w:rPr>
        <w:t xml:space="preserve">                              selected = 1)),</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dateInput</w:t>
      </w:r>
      <w:proofErr w:type="spellEnd"/>
      <w:r w:rsidRPr="00B32D37">
        <w:rPr>
          <w:color w:val="000000"/>
          <w:sz w:val="16"/>
          <w:szCs w:val="16"/>
        </w:rPr>
        <w:t xml:space="preserve">("date", </w:t>
      </w:r>
    </w:p>
    <w:p w:rsidR="005746DF" w:rsidRPr="00B32D37" w:rsidRDefault="005746DF" w:rsidP="005746DF">
      <w:pPr>
        <w:pStyle w:val="PreformattatoHTML"/>
        <w:rPr>
          <w:color w:val="000000"/>
          <w:sz w:val="16"/>
          <w:szCs w:val="16"/>
        </w:rPr>
      </w:pPr>
      <w:r w:rsidRPr="00B32D37">
        <w:rPr>
          <w:color w:val="000000"/>
          <w:sz w:val="16"/>
          <w:szCs w:val="16"/>
        </w:rPr>
        <w:t xml:space="preserve">                     h3("Date input"),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value</w:t>
      </w:r>
      <w:proofErr w:type="spellEnd"/>
      <w:r w:rsidRPr="00B32D37">
        <w:rPr>
          <w:color w:val="000000"/>
          <w:sz w:val="16"/>
          <w:szCs w:val="16"/>
        </w:rPr>
        <w:t xml:space="preserve"> = "2014-01-01"))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fluidRow</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dateRangeInput</w:t>
      </w:r>
      <w:proofErr w:type="spellEnd"/>
      <w:r w:rsidRPr="00B32D37">
        <w:rPr>
          <w:color w:val="000000"/>
          <w:sz w:val="16"/>
          <w:szCs w:val="16"/>
        </w:rPr>
        <w:t>("</w:t>
      </w:r>
      <w:proofErr w:type="spellStart"/>
      <w:r w:rsidRPr="00B32D37">
        <w:rPr>
          <w:color w:val="000000"/>
          <w:sz w:val="16"/>
          <w:szCs w:val="16"/>
        </w:rPr>
        <w:t>dates</w:t>
      </w:r>
      <w:proofErr w:type="spellEnd"/>
      <w:r w:rsidRPr="00B32D37">
        <w:rPr>
          <w:color w:val="000000"/>
          <w:sz w:val="16"/>
          <w:szCs w:val="16"/>
        </w:rPr>
        <w:t>", h3("Date range"))),</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fileInput</w:t>
      </w:r>
      <w:proofErr w:type="spellEnd"/>
      <w:r w:rsidRPr="00B32D37">
        <w:rPr>
          <w:color w:val="000000"/>
          <w:sz w:val="16"/>
          <w:szCs w:val="16"/>
        </w:rPr>
        <w:t>("file", h3("File input"))),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h3("Help text"),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helpText</w:t>
      </w:r>
      <w:proofErr w:type="spellEnd"/>
      <w:r w:rsidRPr="00B32D37">
        <w:rPr>
          <w:color w:val="000000"/>
          <w:sz w:val="16"/>
          <w:szCs w:val="16"/>
        </w:rPr>
        <w:t xml:space="preserve">("Note: help text </w:t>
      </w:r>
      <w:proofErr w:type="spellStart"/>
      <w:r w:rsidRPr="00B32D37">
        <w:rPr>
          <w:color w:val="000000"/>
          <w:sz w:val="16"/>
          <w:szCs w:val="16"/>
        </w:rPr>
        <w:t>isn't</w:t>
      </w:r>
      <w:proofErr w:type="spellEnd"/>
      <w:r w:rsidRPr="00B32D37">
        <w:rPr>
          <w:color w:val="000000"/>
          <w:sz w:val="16"/>
          <w:szCs w:val="16"/>
        </w:rPr>
        <w:t xml:space="preserve"> a </w:t>
      </w:r>
      <w:proofErr w:type="spellStart"/>
      <w:r w:rsidRPr="00B32D37">
        <w:rPr>
          <w:color w:val="000000"/>
          <w:sz w:val="16"/>
          <w:szCs w:val="16"/>
        </w:rPr>
        <w:t>true</w:t>
      </w:r>
      <w:proofErr w:type="spellEnd"/>
      <w:r w:rsidRPr="00B32D37">
        <w:rPr>
          <w:color w:val="000000"/>
          <w:sz w:val="16"/>
          <w:szCs w:val="16"/>
        </w:rPr>
        <w:t xml:space="preserve"> widget,", </w:t>
      </w:r>
    </w:p>
    <w:p w:rsidR="00D97C3B"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but</w:t>
      </w:r>
      <w:proofErr w:type="spellEnd"/>
      <w:r w:rsidRPr="00B32D37">
        <w:rPr>
          <w:color w:val="000000"/>
          <w:sz w:val="16"/>
          <w:szCs w:val="16"/>
        </w:rPr>
        <w:t xml:space="preserve"> </w:t>
      </w:r>
      <w:proofErr w:type="spellStart"/>
      <w:r w:rsidRPr="00B32D37">
        <w:rPr>
          <w:color w:val="000000"/>
          <w:sz w:val="16"/>
          <w:szCs w:val="16"/>
        </w:rPr>
        <w:t>it</w:t>
      </w:r>
      <w:proofErr w:type="spellEnd"/>
      <w:r w:rsidRPr="00B32D37">
        <w:rPr>
          <w:color w:val="000000"/>
          <w:sz w:val="16"/>
          <w:szCs w:val="16"/>
        </w:rPr>
        <w:t xml:space="preserve"> </w:t>
      </w:r>
      <w:proofErr w:type="spellStart"/>
      <w:r w:rsidRPr="00B32D37">
        <w:rPr>
          <w:color w:val="000000"/>
          <w:sz w:val="16"/>
          <w:szCs w:val="16"/>
        </w:rPr>
        <w:t>provides</w:t>
      </w:r>
      <w:proofErr w:type="spellEnd"/>
      <w:r w:rsidRPr="00B32D37">
        <w:rPr>
          <w:color w:val="000000"/>
          <w:sz w:val="16"/>
          <w:szCs w:val="16"/>
        </w:rPr>
        <w:t xml:space="preserve"> an e</w:t>
      </w:r>
    </w:p>
    <w:p w:rsidR="005746DF" w:rsidRPr="00B32D37" w:rsidRDefault="005746DF" w:rsidP="005746DF">
      <w:pPr>
        <w:pStyle w:val="PreformattatoHTML"/>
        <w:rPr>
          <w:color w:val="000000"/>
          <w:sz w:val="16"/>
          <w:szCs w:val="16"/>
        </w:rPr>
      </w:pPr>
      <w:proofErr w:type="spellStart"/>
      <w:r w:rsidRPr="00B32D37">
        <w:rPr>
          <w:color w:val="000000"/>
          <w:sz w:val="16"/>
          <w:szCs w:val="16"/>
        </w:rPr>
        <w:t>asy</w:t>
      </w:r>
      <w:proofErr w:type="spellEnd"/>
      <w:r w:rsidRPr="00B32D37">
        <w:rPr>
          <w:color w:val="000000"/>
          <w:sz w:val="16"/>
          <w:szCs w:val="16"/>
        </w:rPr>
        <w:t xml:space="preserve"> way to </w:t>
      </w:r>
      <w:proofErr w:type="spellStart"/>
      <w:r w:rsidRPr="00B32D37">
        <w:rPr>
          <w:color w:val="000000"/>
          <w:sz w:val="16"/>
          <w:szCs w:val="16"/>
        </w:rPr>
        <w:t>add</w:t>
      </w:r>
      <w:proofErr w:type="spellEnd"/>
      <w:r w:rsidRPr="00B32D37">
        <w:rPr>
          <w:color w:val="000000"/>
          <w:sz w:val="16"/>
          <w:szCs w:val="16"/>
        </w:rPr>
        <w:t xml:space="preserve"> text to",</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accompany</w:t>
      </w:r>
      <w:proofErr w:type="spellEnd"/>
      <w:r w:rsidRPr="00B32D37">
        <w:rPr>
          <w:color w:val="000000"/>
          <w:sz w:val="16"/>
          <w:szCs w:val="16"/>
        </w:rPr>
        <w:t xml:space="preserve"> other </w:t>
      </w:r>
      <w:proofErr w:type="spellStart"/>
      <w:r w:rsidRPr="00B32D37">
        <w:rPr>
          <w:color w:val="000000"/>
          <w:sz w:val="16"/>
          <w:szCs w:val="16"/>
        </w:rPr>
        <w:t>widgets</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numericInput</w:t>
      </w:r>
      <w:proofErr w:type="spellEnd"/>
      <w:r w:rsidRPr="00B32D37">
        <w:rPr>
          <w:color w:val="000000"/>
          <w:sz w:val="16"/>
          <w:szCs w:val="16"/>
        </w:rPr>
        <w:t>("</w:t>
      </w:r>
      <w:proofErr w:type="spellStart"/>
      <w:r w:rsidRPr="00B32D37">
        <w:rPr>
          <w:color w:val="000000"/>
          <w:sz w:val="16"/>
          <w:szCs w:val="16"/>
        </w:rPr>
        <w:t>num</w:t>
      </w:r>
      <w:proofErr w:type="spellEnd"/>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h3("</w:t>
      </w:r>
      <w:proofErr w:type="spellStart"/>
      <w:r w:rsidRPr="00B32D37">
        <w:rPr>
          <w:color w:val="000000"/>
          <w:sz w:val="16"/>
          <w:szCs w:val="16"/>
        </w:rPr>
        <w:t>Numeric</w:t>
      </w:r>
      <w:proofErr w:type="spellEnd"/>
      <w:r w:rsidRPr="00B32D37">
        <w:rPr>
          <w:color w:val="000000"/>
          <w:sz w:val="16"/>
          <w:szCs w:val="16"/>
        </w:rPr>
        <w:t xml:space="preserve"> input"),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value</w:t>
      </w:r>
      <w:proofErr w:type="spellEnd"/>
      <w:r w:rsidRPr="00B32D37">
        <w:rPr>
          <w:color w:val="000000"/>
          <w:sz w:val="16"/>
          <w:szCs w:val="16"/>
        </w:rPr>
        <w:t xml:space="preserve"> = 1))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fluidRow</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radioButtons</w:t>
      </w:r>
      <w:proofErr w:type="spellEnd"/>
      <w:r w:rsidRPr="00B32D37">
        <w:rPr>
          <w:color w:val="000000"/>
          <w:sz w:val="16"/>
          <w:szCs w:val="16"/>
        </w:rPr>
        <w:t xml:space="preserve">("radio", h3("Radio </w:t>
      </w:r>
      <w:proofErr w:type="spellStart"/>
      <w:r w:rsidRPr="00B32D37">
        <w:rPr>
          <w:color w:val="000000"/>
          <w:sz w:val="16"/>
          <w:szCs w:val="16"/>
        </w:rPr>
        <w:t>buttons</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choices</w:t>
      </w:r>
      <w:proofErr w:type="spellEnd"/>
      <w:r w:rsidRPr="00B32D37">
        <w:rPr>
          <w:color w:val="000000"/>
          <w:sz w:val="16"/>
          <w:szCs w:val="16"/>
        </w:rPr>
        <w:t xml:space="preserve"> = list("Choice 1" = 1, "Choice 2" = 2,</w:t>
      </w:r>
    </w:p>
    <w:p w:rsidR="005746DF" w:rsidRPr="00B32D37" w:rsidRDefault="005746DF" w:rsidP="005746DF">
      <w:pPr>
        <w:pStyle w:val="PreformattatoHTML"/>
        <w:rPr>
          <w:color w:val="000000"/>
          <w:sz w:val="16"/>
          <w:szCs w:val="16"/>
        </w:rPr>
      </w:pPr>
      <w:r w:rsidRPr="00B32D37">
        <w:rPr>
          <w:color w:val="000000"/>
          <w:sz w:val="16"/>
          <w:szCs w:val="16"/>
        </w:rPr>
        <w:t xml:space="preserve">                                       "Choice 3" = 3),selected = 1)),</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(3,</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selectInput</w:t>
      </w:r>
      <w:proofErr w:type="spellEnd"/>
      <w:r w:rsidRPr="00B32D37">
        <w:rPr>
          <w:color w:val="000000"/>
          <w:sz w:val="16"/>
          <w:szCs w:val="16"/>
        </w:rPr>
        <w:t xml:space="preserve">("select", h3("Select box"),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choices</w:t>
      </w:r>
      <w:proofErr w:type="spellEnd"/>
      <w:r w:rsidRPr="00B32D37">
        <w:rPr>
          <w:color w:val="000000"/>
          <w:sz w:val="16"/>
          <w:szCs w:val="16"/>
        </w:rPr>
        <w:t xml:space="preserve"> = list("Choice 1" = 1, "Choice 2" = 2,</w:t>
      </w:r>
    </w:p>
    <w:p w:rsidR="005746DF" w:rsidRPr="00B32D37" w:rsidRDefault="005746DF" w:rsidP="005746DF">
      <w:pPr>
        <w:pStyle w:val="PreformattatoHTML"/>
        <w:rPr>
          <w:color w:val="000000"/>
          <w:sz w:val="16"/>
          <w:szCs w:val="16"/>
        </w:rPr>
      </w:pPr>
      <w:r w:rsidRPr="00B32D37">
        <w:rPr>
          <w:color w:val="000000"/>
          <w:sz w:val="16"/>
          <w:szCs w:val="16"/>
        </w:rPr>
        <w:t xml:space="preserve">                                      "Choice 3" = 3), selected = 1)),</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sliderInput</w:t>
      </w:r>
      <w:proofErr w:type="spellEnd"/>
      <w:r w:rsidRPr="00B32D37">
        <w:rPr>
          <w:color w:val="000000"/>
          <w:sz w:val="16"/>
          <w:szCs w:val="16"/>
        </w:rPr>
        <w:t>("slider1", h3("</w:t>
      </w:r>
      <w:proofErr w:type="spellStart"/>
      <w:r w:rsidRPr="00B32D37">
        <w:rPr>
          <w:color w:val="000000"/>
          <w:sz w:val="16"/>
          <w:szCs w:val="16"/>
        </w:rPr>
        <w:t>Sliders</w:t>
      </w:r>
      <w:proofErr w:type="spellEnd"/>
      <w:r w:rsidRPr="00B32D37">
        <w:rPr>
          <w:color w:val="000000"/>
          <w:sz w:val="16"/>
          <w:szCs w:val="16"/>
        </w:rPr>
        <w:t>"),</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min</w:t>
      </w:r>
      <w:proofErr w:type="spellEnd"/>
      <w:r w:rsidRPr="00B32D37">
        <w:rPr>
          <w:color w:val="000000"/>
          <w:sz w:val="16"/>
          <w:szCs w:val="16"/>
        </w:rPr>
        <w:t xml:space="preserve"> = 0, </w:t>
      </w:r>
      <w:proofErr w:type="spellStart"/>
      <w:r w:rsidRPr="00B32D37">
        <w:rPr>
          <w:color w:val="000000"/>
          <w:sz w:val="16"/>
          <w:szCs w:val="16"/>
        </w:rPr>
        <w:t>max</w:t>
      </w:r>
      <w:proofErr w:type="spellEnd"/>
      <w:r w:rsidRPr="00B32D37">
        <w:rPr>
          <w:color w:val="000000"/>
          <w:sz w:val="16"/>
          <w:szCs w:val="16"/>
        </w:rPr>
        <w:t xml:space="preserve"> = 100, </w:t>
      </w:r>
      <w:proofErr w:type="spellStart"/>
      <w:r w:rsidRPr="00B32D37">
        <w:rPr>
          <w:color w:val="000000"/>
          <w:sz w:val="16"/>
          <w:szCs w:val="16"/>
        </w:rPr>
        <w:t>value</w:t>
      </w:r>
      <w:proofErr w:type="spellEnd"/>
      <w:r w:rsidRPr="00B32D37">
        <w:rPr>
          <w:color w:val="000000"/>
          <w:sz w:val="16"/>
          <w:szCs w:val="16"/>
        </w:rPr>
        <w:t xml:space="preserve"> = 50),</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sliderInput</w:t>
      </w:r>
      <w:proofErr w:type="spellEnd"/>
      <w:r w:rsidRPr="00B32D37">
        <w:rPr>
          <w:color w:val="000000"/>
          <w:sz w:val="16"/>
          <w:szCs w:val="16"/>
        </w:rPr>
        <w:t>("slider2",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min</w:t>
      </w:r>
      <w:proofErr w:type="spellEnd"/>
      <w:r w:rsidRPr="00B32D37">
        <w:rPr>
          <w:color w:val="000000"/>
          <w:sz w:val="16"/>
          <w:szCs w:val="16"/>
        </w:rPr>
        <w:t xml:space="preserve"> = 0, </w:t>
      </w:r>
      <w:proofErr w:type="spellStart"/>
      <w:r w:rsidRPr="00B32D37">
        <w:rPr>
          <w:color w:val="000000"/>
          <w:sz w:val="16"/>
          <w:szCs w:val="16"/>
        </w:rPr>
        <w:t>max</w:t>
      </w:r>
      <w:proofErr w:type="spellEnd"/>
      <w:r w:rsidRPr="00B32D37">
        <w:rPr>
          <w:color w:val="000000"/>
          <w:sz w:val="16"/>
          <w:szCs w:val="16"/>
        </w:rPr>
        <w:t xml:space="preserve"> = 100, </w:t>
      </w:r>
      <w:proofErr w:type="spellStart"/>
      <w:r w:rsidRPr="00B32D37">
        <w:rPr>
          <w:color w:val="000000"/>
          <w:sz w:val="16"/>
          <w:szCs w:val="16"/>
        </w:rPr>
        <w:t>value</w:t>
      </w:r>
      <w:proofErr w:type="spellEnd"/>
      <w:r w:rsidRPr="00B32D37">
        <w:rPr>
          <w:color w:val="000000"/>
          <w:sz w:val="16"/>
          <w:szCs w:val="16"/>
        </w:rPr>
        <w:t xml:space="preserve"> = c(25, 75))</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column</w:t>
      </w:r>
      <w:proofErr w:type="spellEnd"/>
      <w:r w:rsidRPr="00B32D37">
        <w:rPr>
          <w:color w:val="000000"/>
          <w:sz w:val="16"/>
          <w:szCs w:val="16"/>
        </w:rPr>
        <w:t xml:space="preserve">(3,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textInput</w:t>
      </w:r>
      <w:proofErr w:type="spellEnd"/>
      <w:r w:rsidRPr="00B32D37">
        <w:rPr>
          <w:color w:val="000000"/>
          <w:sz w:val="16"/>
          <w:szCs w:val="16"/>
        </w:rPr>
        <w:t xml:space="preserve">("text", h3("Text input"), </w:t>
      </w: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value</w:t>
      </w:r>
      <w:proofErr w:type="spellEnd"/>
      <w:r w:rsidRPr="00B32D37">
        <w:rPr>
          <w:color w:val="000000"/>
          <w:sz w:val="16"/>
          <w:szCs w:val="16"/>
        </w:rPr>
        <w:t xml:space="preserve"> = "</w:t>
      </w:r>
      <w:proofErr w:type="spellStart"/>
      <w:r w:rsidRPr="00B32D37">
        <w:rPr>
          <w:color w:val="000000"/>
          <w:sz w:val="16"/>
          <w:szCs w:val="16"/>
        </w:rPr>
        <w:t>Enter</w:t>
      </w:r>
      <w:proofErr w:type="spellEnd"/>
      <w:r w:rsidRPr="00B32D37">
        <w:rPr>
          <w:color w:val="000000"/>
          <w:sz w:val="16"/>
          <w:szCs w:val="16"/>
        </w:rPr>
        <w:t xml:space="preserve"> text..."))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w:t>
      </w:r>
    </w:p>
    <w:p w:rsidR="005746DF" w:rsidRPr="00B32D37" w:rsidRDefault="005746DF" w:rsidP="005746DF">
      <w:pPr>
        <w:pStyle w:val="PreformattatoHTML"/>
        <w:rPr>
          <w:color w:val="000000"/>
          <w:sz w:val="16"/>
          <w:szCs w:val="16"/>
        </w:rPr>
      </w:pP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Define</w:t>
      </w:r>
      <w:proofErr w:type="spellEnd"/>
      <w:r w:rsidRPr="00B32D37">
        <w:rPr>
          <w:color w:val="000000"/>
          <w:sz w:val="16"/>
          <w:szCs w:val="16"/>
        </w:rPr>
        <w:t xml:space="preserve"> server </w:t>
      </w:r>
      <w:proofErr w:type="spellStart"/>
      <w:r w:rsidRPr="00B32D37">
        <w:rPr>
          <w:color w:val="000000"/>
          <w:sz w:val="16"/>
          <w:szCs w:val="16"/>
        </w:rPr>
        <w:t>logic</w:t>
      </w:r>
      <w:proofErr w:type="spellEnd"/>
      <w:r w:rsidRPr="00B32D37">
        <w:rPr>
          <w:color w:val="000000"/>
          <w:sz w:val="16"/>
          <w:szCs w:val="16"/>
        </w:rPr>
        <w:t xml:space="preserve"> </w:t>
      </w:r>
    </w:p>
    <w:p w:rsidR="005746DF" w:rsidRPr="00B32D37" w:rsidRDefault="005746DF" w:rsidP="005746DF">
      <w:pPr>
        <w:pStyle w:val="PreformattatoHTML"/>
        <w:rPr>
          <w:color w:val="000000"/>
          <w:sz w:val="16"/>
          <w:szCs w:val="16"/>
        </w:rPr>
      </w:pPr>
      <w:r w:rsidRPr="00B32D37">
        <w:rPr>
          <w:color w:val="000000"/>
          <w:sz w:val="16"/>
          <w:szCs w:val="16"/>
        </w:rPr>
        <w:t xml:space="preserve">server = </w:t>
      </w:r>
      <w:proofErr w:type="spellStart"/>
      <w:r w:rsidRPr="00B32D37">
        <w:rPr>
          <w:color w:val="000000"/>
          <w:sz w:val="16"/>
          <w:szCs w:val="16"/>
        </w:rPr>
        <w:t>function</w:t>
      </w:r>
      <w:proofErr w:type="spellEnd"/>
      <w:r w:rsidRPr="00B32D37">
        <w:rPr>
          <w:color w:val="000000"/>
          <w:sz w:val="16"/>
          <w:szCs w:val="16"/>
        </w:rPr>
        <w:t>(input, output) {}</w:t>
      </w:r>
    </w:p>
    <w:p w:rsidR="005746DF" w:rsidRPr="00B32D37" w:rsidRDefault="005746DF" w:rsidP="005746DF">
      <w:pPr>
        <w:pStyle w:val="PreformattatoHTML"/>
        <w:rPr>
          <w:color w:val="000000"/>
          <w:sz w:val="16"/>
          <w:szCs w:val="16"/>
        </w:rPr>
      </w:pPr>
    </w:p>
    <w:p w:rsidR="005746DF" w:rsidRPr="00B32D37" w:rsidRDefault="005746DF" w:rsidP="005746DF">
      <w:pPr>
        <w:pStyle w:val="PreformattatoHTML"/>
        <w:rPr>
          <w:color w:val="000000"/>
          <w:sz w:val="16"/>
          <w:szCs w:val="16"/>
        </w:rPr>
      </w:pPr>
      <w:r w:rsidRPr="00B32D37">
        <w:rPr>
          <w:color w:val="000000"/>
          <w:sz w:val="16"/>
          <w:szCs w:val="16"/>
        </w:rPr>
        <w:t xml:space="preserve"># </w:t>
      </w:r>
      <w:proofErr w:type="spellStart"/>
      <w:r w:rsidRPr="00B32D37">
        <w:rPr>
          <w:color w:val="000000"/>
          <w:sz w:val="16"/>
          <w:szCs w:val="16"/>
        </w:rPr>
        <w:t>Run</w:t>
      </w:r>
      <w:proofErr w:type="spellEnd"/>
      <w:r w:rsidRPr="00B32D37">
        <w:rPr>
          <w:color w:val="000000"/>
          <w:sz w:val="16"/>
          <w:szCs w:val="16"/>
        </w:rPr>
        <w:t xml:space="preserve"> the app </w:t>
      </w:r>
    </w:p>
    <w:p w:rsidR="005746DF" w:rsidRPr="00B32D37" w:rsidRDefault="005746DF" w:rsidP="005746DF">
      <w:pPr>
        <w:pStyle w:val="PreformattatoHTML"/>
        <w:rPr>
          <w:color w:val="000000"/>
          <w:sz w:val="16"/>
          <w:szCs w:val="16"/>
        </w:rPr>
      </w:pPr>
      <w:proofErr w:type="spellStart"/>
      <w:r w:rsidRPr="00B32D37">
        <w:rPr>
          <w:color w:val="000000"/>
          <w:sz w:val="16"/>
          <w:szCs w:val="16"/>
        </w:rPr>
        <w:t>shinyApp</w:t>
      </w:r>
      <w:proofErr w:type="spellEnd"/>
      <w:r w:rsidRPr="00B32D37">
        <w:rPr>
          <w:color w:val="000000"/>
          <w:sz w:val="16"/>
          <w:szCs w:val="16"/>
        </w:rPr>
        <w:t>(</w:t>
      </w:r>
      <w:proofErr w:type="spellStart"/>
      <w:r w:rsidRPr="00B32D37">
        <w:rPr>
          <w:color w:val="000000"/>
          <w:sz w:val="16"/>
          <w:szCs w:val="16"/>
        </w:rPr>
        <w:t>ui</w:t>
      </w:r>
      <w:proofErr w:type="spellEnd"/>
      <w:r w:rsidRPr="00B32D37">
        <w:rPr>
          <w:color w:val="000000"/>
          <w:sz w:val="16"/>
          <w:szCs w:val="16"/>
        </w:rPr>
        <w:t xml:space="preserve"> = </w:t>
      </w:r>
      <w:proofErr w:type="spellStart"/>
      <w:r w:rsidRPr="00B32D37">
        <w:rPr>
          <w:color w:val="000000"/>
          <w:sz w:val="16"/>
          <w:szCs w:val="16"/>
        </w:rPr>
        <w:t>ui</w:t>
      </w:r>
      <w:proofErr w:type="spellEnd"/>
      <w:r w:rsidRPr="00B32D37">
        <w:rPr>
          <w:color w:val="000000"/>
          <w:sz w:val="16"/>
          <w:szCs w:val="16"/>
        </w:rPr>
        <w:t>, server = server)</w:t>
      </w:r>
    </w:p>
    <w:p w:rsidR="005746DF" w:rsidRPr="00B32D37" w:rsidRDefault="005746DF" w:rsidP="00953F4F">
      <w:pPr>
        <w:rPr>
          <w:rFonts w:asciiTheme="majorHAnsi" w:hAnsiTheme="majorHAnsi" w:cstheme="majorHAnsi"/>
          <w:sz w:val="16"/>
          <w:szCs w:val="16"/>
        </w:rPr>
      </w:pPr>
    </w:p>
    <w:p w:rsidR="005746DF" w:rsidRDefault="005746DF" w:rsidP="00953F4F">
      <w:pPr>
        <w:rPr>
          <w:rFonts w:asciiTheme="majorHAnsi" w:hAnsiTheme="majorHAnsi" w:cstheme="majorHAnsi"/>
        </w:rPr>
      </w:pPr>
    </w:p>
    <w:p w:rsidR="00BC1967" w:rsidRPr="00BC1967" w:rsidRDefault="00BC1967" w:rsidP="006A0F15">
      <w:pPr>
        <w:pStyle w:val="Titolo2"/>
      </w:pPr>
      <w:r>
        <w:t>7.5 infografiche</w:t>
      </w:r>
    </w:p>
    <w:p w:rsidR="00953F4F" w:rsidRPr="00FA01FB" w:rsidRDefault="00953F4F" w:rsidP="00953F4F">
      <w:pPr>
        <w:rPr>
          <w:rFonts w:asciiTheme="majorHAnsi" w:hAnsiTheme="majorHAnsi" w:cstheme="majorHAnsi"/>
          <w:sz w:val="20"/>
          <w:szCs w:val="20"/>
        </w:rPr>
      </w:pPr>
      <w:r w:rsidRPr="00FA01FB">
        <w:rPr>
          <w:rFonts w:asciiTheme="majorHAnsi" w:hAnsiTheme="majorHAnsi" w:cstheme="majorHAnsi"/>
          <w:sz w:val="20"/>
          <w:szCs w:val="20"/>
        </w:rPr>
        <w:t xml:space="preserve">Se voglio uscire dagli standard: 4 autori </w:t>
      </w:r>
      <w:proofErr w:type="spellStart"/>
      <w:r w:rsidRPr="00FA01FB">
        <w:rPr>
          <w:rFonts w:asciiTheme="majorHAnsi" w:hAnsiTheme="majorHAnsi" w:cstheme="majorHAnsi"/>
          <w:sz w:val="20"/>
          <w:szCs w:val="20"/>
        </w:rPr>
        <w:t>infografici</w:t>
      </w:r>
      <w:proofErr w:type="spellEnd"/>
      <w:r w:rsidRPr="00FA01FB">
        <w:rPr>
          <w:rFonts w:asciiTheme="majorHAnsi" w:hAnsiTheme="majorHAnsi" w:cstheme="majorHAnsi"/>
          <w:sz w:val="20"/>
          <w:szCs w:val="20"/>
        </w:rPr>
        <w:t xml:space="preserve"> Edward </w:t>
      </w:r>
      <w:proofErr w:type="spellStart"/>
      <w:r w:rsidRPr="00FA01FB">
        <w:rPr>
          <w:rFonts w:asciiTheme="majorHAnsi" w:hAnsiTheme="majorHAnsi" w:cstheme="majorHAnsi"/>
          <w:sz w:val="20"/>
          <w:szCs w:val="20"/>
        </w:rPr>
        <w:t>Tufte</w:t>
      </w:r>
      <w:proofErr w:type="spellEnd"/>
      <w:r w:rsidRPr="00FA01FB">
        <w:rPr>
          <w:rFonts w:asciiTheme="majorHAnsi" w:hAnsiTheme="majorHAnsi" w:cstheme="majorHAnsi"/>
          <w:sz w:val="20"/>
          <w:szCs w:val="20"/>
        </w:rPr>
        <w:t xml:space="preserve">, Moritz </w:t>
      </w:r>
      <w:proofErr w:type="spellStart"/>
      <w:r w:rsidRPr="00FA01FB">
        <w:rPr>
          <w:rFonts w:asciiTheme="majorHAnsi" w:hAnsiTheme="majorHAnsi" w:cstheme="majorHAnsi"/>
          <w:sz w:val="20"/>
          <w:szCs w:val="20"/>
        </w:rPr>
        <w:t>Stefaner</w:t>
      </w:r>
      <w:proofErr w:type="spellEnd"/>
      <w:r w:rsidRPr="00FA01FB">
        <w:rPr>
          <w:rFonts w:asciiTheme="majorHAnsi" w:hAnsiTheme="majorHAnsi" w:cstheme="majorHAnsi"/>
          <w:sz w:val="20"/>
          <w:szCs w:val="20"/>
        </w:rPr>
        <w:t xml:space="preserve"> </w:t>
      </w:r>
      <w:proofErr w:type="spellStart"/>
      <w:r w:rsidRPr="00FA01FB">
        <w:rPr>
          <w:rFonts w:asciiTheme="majorHAnsi" w:hAnsiTheme="majorHAnsi" w:cstheme="majorHAnsi"/>
          <w:sz w:val="20"/>
          <w:szCs w:val="20"/>
        </w:rPr>
        <w:t>Stefanie</w:t>
      </w:r>
      <w:proofErr w:type="spellEnd"/>
      <w:r w:rsidRPr="00FA01FB">
        <w:rPr>
          <w:rFonts w:asciiTheme="majorHAnsi" w:hAnsiTheme="majorHAnsi" w:cstheme="majorHAnsi"/>
          <w:sz w:val="20"/>
          <w:szCs w:val="20"/>
        </w:rPr>
        <w:t xml:space="preserve"> </w:t>
      </w:r>
      <w:proofErr w:type="spellStart"/>
      <w:r w:rsidRPr="00FA01FB">
        <w:rPr>
          <w:rFonts w:asciiTheme="majorHAnsi" w:hAnsiTheme="majorHAnsi" w:cstheme="majorHAnsi"/>
          <w:sz w:val="20"/>
          <w:szCs w:val="20"/>
        </w:rPr>
        <w:t>Posavec</w:t>
      </w:r>
      <w:proofErr w:type="spellEnd"/>
      <w:r w:rsidRPr="00FA01FB">
        <w:rPr>
          <w:rFonts w:asciiTheme="majorHAnsi" w:hAnsiTheme="majorHAnsi" w:cstheme="majorHAnsi"/>
          <w:sz w:val="20"/>
          <w:szCs w:val="20"/>
        </w:rPr>
        <w:t>, Giorgia Lupi</w:t>
      </w:r>
    </w:p>
    <w:p w:rsidR="00E13044" w:rsidRDefault="00E13044" w:rsidP="00953F4F">
      <w:pPr>
        <w:rPr>
          <w:rFonts w:asciiTheme="majorHAnsi" w:hAnsiTheme="majorHAnsi" w:cstheme="majorHAnsi"/>
        </w:rPr>
      </w:pPr>
    </w:p>
    <w:p w:rsidR="00BC1967" w:rsidRDefault="00BC1967" w:rsidP="006A0F15">
      <w:pPr>
        <w:pStyle w:val="Titolo3"/>
      </w:pPr>
      <w:r>
        <w:t xml:space="preserve">7.5.1 </w:t>
      </w:r>
      <w:r w:rsidRPr="00BC1967">
        <w:t xml:space="preserve">Edward </w:t>
      </w:r>
      <w:proofErr w:type="spellStart"/>
      <w:r w:rsidRPr="00BC1967">
        <w:t>Tufte</w:t>
      </w:r>
      <w:proofErr w:type="spellEnd"/>
    </w:p>
    <w:p w:rsidR="00BC1967" w:rsidRPr="00FA01FB" w:rsidRDefault="00BC1967" w:rsidP="00BC1967">
      <w:pPr>
        <w:jc w:val="both"/>
        <w:rPr>
          <w:sz w:val="20"/>
          <w:szCs w:val="20"/>
        </w:rPr>
      </w:pPr>
      <w:r w:rsidRPr="00FA01FB">
        <w:rPr>
          <w:noProof/>
          <w:sz w:val="20"/>
          <w:szCs w:val="20"/>
        </w:rPr>
        <w:drawing>
          <wp:anchor distT="0" distB="0" distL="114300" distR="114300" simplePos="0" relativeHeight="251658240" behindDoc="0" locked="0" layoutInCell="1" allowOverlap="1">
            <wp:simplePos x="0" y="0"/>
            <wp:positionH relativeFrom="column">
              <wp:posOffset>4711065</wp:posOffset>
            </wp:positionH>
            <wp:positionV relativeFrom="paragraph">
              <wp:posOffset>0</wp:posOffset>
            </wp:positionV>
            <wp:extent cx="1363133" cy="1812968"/>
            <wp:effectExtent l="0" t="0" r="8890" b="0"/>
            <wp:wrapSquare wrapText="bothSides"/>
            <wp:docPr id="1" name="Immagine 1" descr="Tufte durante il suo corso di un giorno a Dallas, il 21 maggi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fte durante il suo corso di un giorno a Dallas, il 21 maggio 2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133" cy="1812968"/>
                    </a:xfrm>
                    <a:prstGeom prst="rect">
                      <a:avLst/>
                    </a:prstGeom>
                    <a:noFill/>
                    <a:ln>
                      <a:noFill/>
                    </a:ln>
                  </pic:spPr>
                </pic:pic>
              </a:graphicData>
            </a:graphic>
          </wp:anchor>
        </w:drawing>
      </w:r>
      <w:r w:rsidRPr="00FA01FB">
        <w:rPr>
          <w:sz w:val="20"/>
          <w:szCs w:val="20"/>
        </w:rPr>
        <w:t xml:space="preserve">Edward </w:t>
      </w:r>
      <w:proofErr w:type="spellStart"/>
      <w:r w:rsidRPr="00FA01FB">
        <w:rPr>
          <w:sz w:val="20"/>
          <w:szCs w:val="20"/>
        </w:rPr>
        <w:t>Tufte</w:t>
      </w:r>
      <w:proofErr w:type="spellEnd"/>
      <w:r w:rsidRPr="00FA01FB">
        <w:rPr>
          <w:sz w:val="20"/>
          <w:szCs w:val="20"/>
        </w:rPr>
        <w:t xml:space="preserve"> è uno statistico e artista e professore emerito di scienze politiche, statistiche e informatica presso la Yale </w:t>
      </w:r>
      <w:proofErr w:type="spellStart"/>
      <w:r w:rsidRPr="00FA01FB">
        <w:rPr>
          <w:sz w:val="20"/>
          <w:szCs w:val="20"/>
        </w:rPr>
        <w:t>University</w:t>
      </w:r>
      <w:proofErr w:type="spellEnd"/>
      <w:r w:rsidRPr="00FA01FB">
        <w:rPr>
          <w:sz w:val="20"/>
          <w:szCs w:val="20"/>
        </w:rPr>
        <w:t>. Ha scritto, progettato e auto-pubblicato 4 libri classici sulla visualizzazione dei dati. È noto per i suoi scritti sulla progettazione delle informazioni e come pioniere nel campo della visualizzazione dei dati.</w:t>
      </w:r>
    </w:p>
    <w:p w:rsidR="006A6D88" w:rsidRPr="00FA01FB" w:rsidRDefault="006A6D88" w:rsidP="00BC1967">
      <w:pPr>
        <w:jc w:val="both"/>
        <w:rPr>
          <w:sz w:val="20"/>
          <w:szCs w:val="20"/>
        </w:rPr>
      </w:pPr>
      <w:r w:rsidRPr="00FA01FB">
        <w:rPr>
          <w:sz w:val="20"/>
          <w:szCs w:val="20"/>
        </w:rPr>
        <w:t xml:space="preserve">Ha coniato la parola </w:t>
      </w:r>
      <w:proofErr w:type="spellStart"/>
      <w:r w:rsidRPr="00FA01FB">
        <w:rPr>
          <w:i/>
          <w:sz w:val="20"/>
          <w:szCs w:val="20"/>
        </w:rPr>
        <w:t>chartjunk</w:t>
      </w:r>
      <w:proofErr w:type="spellEnd"/>
      <w:r w:rsidRPr="00FA01FB">
        <w:rPr>
          <w:sz w:val="20"/>
          <w:szCs w:val="20"/>
        </w:rPr>
        <w:t xml:space="preserve"> per riferirsi a elementi inutili, non informativi o oscuranti le informazioni di visualizzazioni di informazioni quantitative. </w:t>
      </w:r>
    </w:p>
    <w:p w:rsidR="006A6D88" w:rsidRPr="00FA01FB" w:rsidRDefault="006A6D88" w:rsidP="00BC1967">
      <w:pPr>
        <w:jc w:val="both"/>
        <w:rPr>
          <w:sz w:val="20"/>
          <w:szCs w:val="20"/>
        </w:rPr>
      </w:pPr>
      <w:proofErr w:type="spellStart"/>
      <w:r w:rsidRPr="00FA01FB">
        <w:rPr>
          <w:sz w:val="20"/>
          <w:szCs w:val="20"/>
          <w:u w:val="single"/>
        </w:rPr>
        <w:t>Sparkline</w:t>
      </w:r>
      <w:proofErr w:type="spellEnd"/>
      <w:r w:rsidRPr="00FA01FB">
        <w:rPr>
          <w:sz w:val="20"/>
          <w:szCs w:val="20"/>
        </w:rPr>
        <w:t xml:space="preserve">: anche se si dice che </w:t>
      </w:r>
      <w:proofErr w:type="spellStart"/>
      <w:r w:rsidRPr="00FA01FB">
        <w:rPr>
          <w:sz w:val="20"/>
          <w:szCs w:val="20"/>
        </w:rPr>
        <w:t>Tufte</w:t>
      </w:r>
      <w:proofErr w:type="spellEnd"/>
      <w:r w:rsidRPr="00FA01FB">
        <w:rPr>
          <w:sz w:val="20"/>
          <w:szCs w:val="20"/>
        </w:rPr>
        <w:t xml:space="preserve"> abbia inventato le </w:t>
      </w:r>
      <w:proofErr w:type="spellStart"/>
      <w:r w:rsidRPr="00FA01FB">
        <w:rPr>
          <w:i/>
          <w:sz w:val="20"/>
          <w:szCs w:val="20"/>
        </w:rPr>
        <w:t>sparkline</w:t>
      </w:r>
      <w:proofErr w:type="spellEnd"/>
      <w:r w:rsidRPr="00FA01FB">
        <w:rPr>
          <w:sz w:val="20"/>
          <w:szCs w:val="20"/>
        </w:rPr>
        <w:t xml:space="preserve">, in realtà inventò solo il nome e lo rese popolare come tecnica. Le </w:t>
      </w:r>
      <w:proofErr w:type="spellStart"/>
      <w:r w:rsidRPr="00FA01FB">
        <w:rPr>
          <w:sz w:val="20"/>
          <w:szCs w:val="20"/>
        </w:rPr>
        <w:t>sparkline</w:t>
      </w:r>
      <w:proofErr w:type="spellEnd"/>
      <w:r w:rsidRPr="00FA01FB">
        <w:rPr>
          <w:sz w:val="20"/>
          <w:szCs w:val="20"/>
        </w:rPr>
        <w:t xml:space="preserve"> sono un modo condensato per presentare tendenze e variazioni, associate a una misurazione come la temperatura media o l'attività di </w:t>
      </w:r>
      <w:proofErr w:type="gramStart"/>
      <w:r w:rsidRPr="00FA01FB">
        <w:rPr>
          <w:sz w:val="20"/>
          <w:szCs w:val="20"/>
        </w:rPr>
        <w:t>borsa ,</w:t>
      </w:r>
      <w:proofErr w:type="gramEnd"/>
      <w:r w:rsidRPr="00FA01FB">
        <w:rPr>
          <w:sz w:val="20"/>
          <w:szCs w:val="20"/>
        </w:rPr>
        <w:t xml:space="preserve"> spesso incorporate direttamente nel testo; per esempio: l'indice Dow Jones per il 7 febbraio 2006 </w:t>
      </w:r>
      <w:proofErr w:type="spellStart"/>
      <w:r w:rsidRPr="00FA01FB">
        <w:rPr>
          <w:sz w:val="20"/>
          <w:szCs w:val="20"/>
        </w:rPr>
        <w:t>sparkline</w:t>
      </w:r>
      <w:proofErr w:type="spellEnd"/>
      <w:r w:rsidRPr="00FA01FB">
        <w:rPr>
          <w:sz w:val="20"/>
          <w:szCs w:val="20"/>
        </w:rPr>
        <w:t xml:space="preserve"> che illustra le fluttuazioni nell'indice di Down Jones il 7 febbraio 2006  </w:t>
      </w:r>
      <w:r w:rsidRPr="00FA01FB">
        <w:rPr>
          <w:rFonts w:ascii="Arial" w:hAnsi="Arial" w:cs="Arial"/>
          <w:noProof/>
          <w:color w:val="0B0080"/>
          <w:sz w:val="20"/>
          <w:szCs w:val="20"/>
          <w:shd w:val="clear" w:color="auto" w:fill="FFFFFF"/>
        </w:rPr>
        <w:drawing>
          <wp:inline distT="0" distB="0" distL="0" distR="0">
            <wp:extent cx="952500" cy="114300"/>
            <wp:effectExtent l="0" t="0" r="0" b="0"/>
            <wp:docPr id="4" name="Immagine 4" descr="sparkline che illustra le fluttuazioni nell'indice di Down Jones il 7 febbraio 200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rkline che illustra le fluttuazioni nell'indice di Down Jones il 7 febbraio 200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p>
    <w:p w:rsidR="006A6D88" w:rsidRPr="00FA01FB" w:rsidRDefault="006A6D88" w:rsidP="00BC1967">
      <w:pPr>
        <w:jc w:val="both"/>
        <w:rPr>
          <w:sz w:val="20"/>
          <w:szCs w:val="20"/>
        </w:rPr>
      </w:pPr>
      <w:proofErr w:type="spellStart"/>
      <w:r w:rsidRPr="00FA01FB">
        <w:rPr>
          <w:sz w:val="20"/>
          <w:szCs w:val="20"/>
        </w:rPr>
        <w:t>Tufte</w:t>
      </w:r>
      <w:proofErr w:type="spellEnd"/>
      <w:r w:rsidRPr="00FA01FB">
        <w:rPr>
          <w:sz w:val="20"/>
          <w:szCs w:val="20"/>
        </w:rPr>
        <w:t xml:space="preserve"> incoraggia l'uso di illustrazioni ricche di dati che presentano tutti i dati disponibili. Quando tali illustrazioni vengono </w:t>
      </w:r>
      <w:r w:rsidRPr="00FA01FB">
        <w:rPr>
          <w:sz w:val="20"/>
          <w:szCs w:val="20"/>
          <w:u w:val="single"/>
        </w:rPr>
        <w:t>esaminate attentamente, ogni punto di dati ha un valore, ma quando vengono guardati più in generale, si possono osservare solo tendenze e modelli</w:t>
      </w:r>
      <w:r w:rsidRPr="00FA01FB">
        <w:rPr>
          <w:sz w:val="20"/>
          <w:szCs w:val="20"/>
        </w:rPr>
        <w:t xml:space="preserve">. </w:t>
      </w:r>
      <w:proofErr w:type="spellStart"/>
      <w:r w:rsidRPr="00FA01FB">
        <w:rPr>
          <w:sz w:val="20"/>
          <w:szCs w:val="20"/>
        </w:rPr>
        <w:t>Tufte</w:t>
      </w:r>
      <w:proofErr w:type="spellEnd"/>
      <w:r w:rsidRPr="00FA01FB">
        <w:rPr>
          <w:sz w:val="20"/>
          <w:szCs w:val="20"/>
        </w:rPr>
        <w:t xml:space="preserve"> suggerisce che queste letture macro / micro siano presentate nello spazio di un occhio, nel formato ad alta risoluzione della pagina stampata e al ritmo lento del tempo libero dello spettatore.</w:t>
      </w:r>
    </w:p>
    <w:p w:rsidR="00BC1967" w:rsidRPr="00FA01FB" w:rsidRDefault="00744767" w:rsidP="00BC1967">
      <w:pPr>
        <w:rPr>
          <w:sz w:val="20"/>
          <w:szCs w:val="20"/>
        </w:rPr>
      </w:pPr>
      <w:r w:rsidRPr="00FA01FB">
        <w:rPr>
          <w:noProof/>
          <w:sz w:val="20"/>
          <w:szCs w:val="20"/>
        </w:rPr>
        <w:drawing>
          <wp:anchor distT="0" distB="0" distL="114300" distR="114300" simplePos="0" relativeHeight="251659264" behindDoc="0" locked="0" layoutInCell="1" allowOverlap="1">
            <wp:simplePos x="0" y="0"/>
            <wp:positionH relativeFrom="margin">
              <wp:posOffset>-635</wp:posOffset>
            </wp:positionH>
            <wp:positionV relativeFrom="paragraph">
              <wp:posOffset>285750</wp:posOffset>
            </wp:positionV>
            <wp:extent cx="2774315" cy="1732915"/>
            <wp:effectExtent l="0" t="0" r="6985" b="635"/>
            <wp:wrapSquare wrapText="bothSides"/>
            <wp:docPr id="5" name="Immagine 5" descr="Risultati immagini per Edward Tufte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sultati immagini per Edward Tufte infograph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31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D88" w:rsidRPr="00FA01FB">
        <w:rPr>
          <w:sz w:val="20"/>
          <w:szCs w:val="20"/>
        </w:rPr>
        <w:t>Esempi</w:t>
      </w:r>
      <w:r w:rsidRPr="00FA01FB">
        <w:rPr>
          <w:sz w:val="20"/>
          <w:szCs w:val="20"/>
        </w:rPr>
        <w:t xml:space="preserve"> di infografiche:</w:t>
      </w:r>
    </w:p>
    <w:p w:rsidR="00744767" w:rsidRPr="00FA01FB" w:rsidRDefault="00744767" w:rsidP="00BC1967">
      <w:pPr>
        <w:rPr>
          <w:sz w:val="20"/>
          <w:szCs w:val="20"/>
        </w:rPr>
      </w:pPr>
      <w:r w:rsidRPr="00FA01FB">
        <w:rPr>
          <w:noProof/>
          <w:sz w:val="20"/>
          <w:szCs w:val="20"/>
        </w:rPr>
        <w:drawing>
          <wp:anchor distT="0" distB="0" distL="114300" distR="114300" simplePos="0" relativeHeight="251660288" behindDoc="0" locked="0" layoutInCell="1" allowOverlap="1">
            <wp:simplePos x="0" y="0"/>
            <wp:positionH relativeFrom="column">
              <wp:posOffset>3000375</wp:posOffset>
            </wp:positionH>
            <wp:positionV relativeFrom="paragraph">
              <wp:posOffset>3810</wp:posOffset>
            </wp:positionV>
            <wp:extent cx="3686810" cy="2632075"/>
            <wp:effectExtent l="0" t="0" r="8890" b="0"/>
            <wp:wrapSquare wrapText="bothSides"/>
            <wp:docPr id="6" name="Immagine 6" descr="O Hobbit - Guia de Uma Jornada Inesp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 Hobbit - Guia de Uma Jornada Inesper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810" cy="2632075"/>
                    </a:xfrm>
                    <a:prstGeom prst="rect">
                      <a:avLst/>
                    </a:prstGeom>
                    <a:noFill/>
                    <a:ln>
                      <a:noFill/>
                    </a:ln>
                  </pic:spPr>
                </pic:pic>
              </a:graphicData>
            </a:graphic>
          </wp:anchor>
        </w:drawing>
      </w:r>
    </w:p>
    <w:p w:rsidR="00744767" w:rsidRPr="00FA01FB" w:rsidRDefault="00744767" w:rsidP="00BC1967">
      <w:pPr>
        <w:rPr>
          <w:sz w:val="20"/>
          <w:szCs w:val="20"/>
        </w:rPr>
      </w:pPr>
      <w:r w:rsidRPr="00FA01FB">
        <w:rPr>
          <w:noProof/>
          <w:sz w:val="20"/>
          <w:szCs w:val="20"/>
        </w:rPr>
        <w:drawing>
          <wp:inline distT="0" distB="0" distL="0" distR="0">
            <wp:extent cx="2860896" cy="1838600"/>
            <wp:effectExtent l="0" t="0" r="0" b="9525"/>
            <wp:docPr id="7" name="Immagine 7" descr="Risultati immagini per Edward Tufte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Edward Tufte infograph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08" cy="1842528"/>
                    </a:xfrm>
                    <a:prstGeom prst="rect">
                      <a:avLst/>
                    </a:prstGeom>
                    <a:noFill/>
                    <a:ln>
                      <a:noFill/>
                    </a:ln>
                  </pic:spPr>
                </pic:pic>
              </a:graphicData>
            </a:graphic>
          </wp:inline>
        </w:drawing>
      </w:r>
    </w:p>
    <w:p w:rsidR="006A6D88" w:rsidRPr="00FA01FB" w:rsidRDefault="006A6D88" w:rsidP="00BC1967">
      <w:pPr>
        <w:rPr>
          <w:sz w:val="20"/>
          <w:szCs w:val="20"/>
        </w:rPr>
      </w:pPr>
    </w:p>
    <w:p w:rsidR="00BC1967" w:rsidRDefault="00BC1967" w:rsidP="006A0F15">
      <w:pPr>
        <w:pStyle w:val="Titolo3"/>
      </w:pPr>
      <w:r>
        <w:t xml:space="preserve">7.5.2 </w:t>
      </w:r>
      <w:r w:rsidRPr="00BC1967">
        <w:t xml:space="preserve">Moritz </w:t>
      </w:r>
      <w:proofErr w:type="spellStart"/>
      <w:r w:rsidRPr="00BC1967">
        <w:t>Stefaner</w:t>
      </w:r>
      <w:proofErr w:type="spellEnd"/>
    </w:p>
    <w:p w:rsidR="00BF7E80" w:rsidRPr="00FA01FB" w:rsidRDefault="00BF7E80" w:rsidP="00BF7E80">
      <w:pPr>
        <w:jc w:val="both"/>
        <w:rPr>
          <w:sz w:val="20"/>
          <w:szCs w:val="20"/>
        </w:rPr>
      </w:pPr>
      <w:r w:rsidRPr="00FA01FB">
        <w:rPr>
          <w:noProof/>
          <w:sz w:val="20"/>
          <w:szCs w:val="20"/>
        </w:rPr>
        <w:drawing>
          <wp:anchor distT="0" distB="0" distL="114300" distR="114300" simplePos="0" relativeHeight="251661312" behindDoc="0" locked="0" layoutInCell="1" allowOverlap="1">
            <wp:simplePos x="0" y="0"/>
            <wp:positionH relativeFrom="margin">
              <wp:posOffset>4109777</wp:posOffset>
            </wp:positionH>
            <wp:positionV relativeFrom="paragraph">
              <wp:posOffset>1924</wp:posOffset>
            </wp:positionV>
            <wp:extent cx="2047875" cy="1995805"/>
            <wp:effectExtent l="0" t="0" r="9525" b="4445"/>
            <wp:wrapSquare wrapText="bothSides"/>
            <wp:docPr id="8" name="Immagine 8" descr="Risultati immagini per ted moritz stef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ultati immagini per ted moritz stefa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199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01FB">
        <w:rPr>
          <w:sz w:val="20"/>
          <w:szCs w:val="20"/>
        </w:rPr>
        <w:t>Vivo e respiro la visualizzazione dei dati - come designer indipendente, consulente e ricercatore.</w:t>
      </w:r>
      <w:r w:rsidR="00C97C70" w:rsidRPr="00FA01FB">
        <w:rPr>
          <w:sz w:val="20"/>
          <w:szCs w:val="20"/>
        </w:rPr>
        <w:t xml:space="preserve"> </w:t>
      </w:r>
      <w:r w:rsidRPr="00FA01FB">
        <w:rPr>
          <w:sz w:val="20"/>
          <w:szCs w:val="20"/>
        </w:rPr>
        <w:t xml:space="preserve">Aiuto organizzazioni, ricercatori e aziende a trovare verità e bellezza in dati rilevanti e significativi. Ho lavorato con clienti come </w:t>
      </w:r>
      <w:proofErr w:type="gramStart"/>
      <w:r w:rsidRPr="00FA01FB">
        <w:rPr>
          <w:sz w:val="20"/>
          <w:szCs w:val="20"/>
        </w:rPr>
        <w:t>FIFA ,</w:t>
      </w:r>
      <w:proofErr w:type="gramEnd"/>
      <w:r w:rsidRPr="00FA01FB">
        <w:rPr>
          <w:sz w:val="20"/>
          <w:szCs w:val="20"/>
        </w:rPr>
        <w:t xml:space="preserve"> Skype e DPA e ho rapporti di consulenza a lungo termine con l' OCSE , la Deutsche </w:t>
      </w:r>
      <w:proofErr w:type="spellStart"/>
      <w:r w:rsidRPr="00FA01FB">
        <w:rPr>
          <w:sz w:val="20"/>
          <w:szCs w:val="20"/>
        </w:rPr>
        <w:t>Bahn</w:t>
      </w:r>
      <w:proofErr w:type="spellEnd"/>
      <w:r w:rsidRPr="00FA01FB">
        <w:rPr>
          <w:sz w:val="20"/>
          <w:szCs w:val="20"/>
        </w:rPr>
        <w:t xml:space="preserve"> e la Max Planck Research Society.</w:t>
      </w:r>
    </w:p>
    <w:p w:rsidR="00C97C70" w:rsidRPr="00FA01FB" w:rsidRDefault="00C97C70" w:rsidP="00BF7E80">
      <w:pPr>
        <w:jc w:val="both"/>
        <w:rPr>
          <w:sz w:val="20"/>
          <w:szCs w:val="20"/>
        </w:rPr>
      </w:pPr>
      <w:r w:rsidRPr="00FA01FB">
        <w:rPr>
          <w:sz w:val="20"/>
          <w:szCs w:val="20"/>
        </w:rPr>
        <w:t xml:space="preserve">Una delle opere più note di </w:t>
      </w:r>
      <w:proofErr w:type="spellStart"/>
      <w:r w:rsidRPr="00FA01FB">
        <w:rPr>
          <w:sz w:val="20"/>
          <w:szCs w:val="20"/>
        </w:rPr>
        <w:t>Stefaner</w:t>
      </w:r>
      <w:proofErr w:type="spellEnd"/>
      <w:r w:rsidRPr="00FA01FB">
        <w:rPr>
          <w:sz w:val="20"/>
          <w:szCs w:val="20"/>
        </w:rPr>
        <w:t xml:space="preserve"> è la visualizzazione del Better Life Index dell'OCSE. Tra gli altri progetti degni di nota c'è la sua installazione interattiva On Broadway, il suo lavoro per la </w:t>
      </w:r>
      <w:proofErr w:type="gramStart"/>
      <w:r w:rsidRPr="00FA01FB">
        <w:rPr>
          <w:sz w:val="20"/>
          <w:szCs w:val="20"/>
        </w:rPr>
        <w:t>FIFA,  e</w:t>
      </w:r>
      <w:proofErr w:type="gramEnd"/>
      <w:r w:rsidRPr="00FA01FB">
        <w:rPr>
          <w:sz w:val="20"/>
          <w:szCs w:val="20"/>
        </w:rPr>
        <w:t xml:space="preserve"> la sua progettazione del nuovo portale di dati dell'OCSE</w:t>
      </w:r>
    </w:p>
    <w:p w:rsidR="002D1716" w:rsidRPr="00FA01FB" w:rsidRDefault="002D1716" w:rsidP="00BF7E80">
      <w:pPr>
        <w:jc w:val="both"/>
        <w:rPr>
          <w:sz w:val="20"/>
          <w:szCs w:val="20"/>
        </w:rPr>
      </w:pPr>
      <w:r w:rsidRPr="00FA01FB">
        <w:rPr>
          <w:sz w:val="20"/>
          <w:szCs w:val="20"/>
        </w:rPr>
        <w:t>Esempio di visualizzazione:</w:t>
      </w:r>
    </w:p>
    <w:p w:rsidR="002D1716" w:rsidRPr="00FA01FB" w:rsidRDefault="002D1716" w:rsidP="00BF7E80">
      <w:pPr>
        <w:jc w:val="both"/>
        <w:rPr>
          <w:sz w:val="20"/>
          <w:szCs w:val="20"/>
        </w:rPr>
      </w:pPr>
      <w:r w:rsidRPr="00FA01FB">
        <w:rPr>
          <w:sz w:val="20"/>
          <w:szCs w:val="20"/>
        </w:rPr>
        <w:t xml:space="preserve">Cosa possiamo imparare sulla cultura del cibo guardando i dati di ricerca di Google? Quando la gente cerca frullati, zuppe o macedonia? </w:t>
      </w:r>
      <w:r w:rsidRPr="00FA01FB">
        <w:rPr>
          <w:i/>
          <w:sz w:val="20"/>
          <w:szCs w:val="20"/>
        </w:rPr>
        <w:t xml:space="preserve">The </w:t>
      </w:r>
      <w:proofErr w:type="spellStart"/>
      <w:r w:rsidRPr="00FA01FB">
        <w:rPr>
          <w:i/>
          <w:sz w:val="20"/>
          <w:szCs w:val="20"/>
        </w:rPr>
        <w:t>Rhythm</w:t>
      </w:r>
      <w:proofErr w:type="spellEnd"/>
      <w:r w:rsidRPr="00FA01FB">
        <w:rPr>
          <w:i/>
          <w:sz w:val="20"/>
          <w:szCs w:val="20"/>
        </w:rPr>
        <w:t xml:space="preserve"> of Food</w:t>
      </w:r>
      <w:r w:rsidRPr="00FA01FB">
        <w:rPr>
          <w:sz w:val="20"/>
          <w:szCs w:val="20"/>
        </w:rPr>
        <w:t>, un progetto di visualizzazione in collaborazione con Google News Lab, mette in luce le molte sfaccettature della stagionalità alimentare, basate su dodici anni di dati di ricerca di Google.</w:t>
      </w:r>
    </w:p>
    <w:p w:rsidR="002D1716" w:rsidRPr="00FA01FB" w:rsidRDefault="002D1716" w:rsidP="00B30AEA">
      <w:pPr>
        <w:rPr>
          <w:sz w:val="20"/>
          <w:szCs w:val="20"/>
        </w:rPr>
      </w:pPr>
      <w:r w:rsidRPr="00FA01FB">
        <w:rPr>
          <w:sz w:val="20"/>
          <w:szCs w:val="20"/>
        </w:rPr>
        <w:t>Al fine di investigare i modelli stagionali nelle ricerche alimentari, abbiamo sviluppato un nuovo tipo di grafico radiale a "anno" per rivelare le tendenze stagionali degli alimenti. Ogni segmento del grafico indica l'interesse di ricerca in una delle settimane degli ultimi 12 anni, con la sua distanza dal centro che mostra l'interesse di ricerca relativo e il colore che indica l'anno. Ciò consente di individuare entrambi i ritmi che si ripetono su base annuale (come la stagione naturale, i picchi durante le vacanze, ...) ma anche le tendenze anno su anno (come l'aumento dell'avocado o il crollo dell'interesse nelle bevande energetiche).</w:t>
      </w:r>
    </w:p>
    <w:p w:rsidR="002D1716" w:rsidRDefault="002D1716" w:rsidP="00B30AEA">
      <w:r>
        <w:rPr>
          <w:noProof/>
        </w:rPr>
        <w:drawing>
          <wp:anchor distT="0" distB="0" distL="114300" distR="114300" simplePos="0" relativeHeight="251662336" behindDoc="0" locked="0" layoutInCell="1" allowOverlap="1">
            <wp:simplePos x="0" y="0"/>
            <wp:positionH relativeFrom="column">
              <wp:posOffset>416505</wp:posOffset>
            </wp:positionH>
            <wp:positionV relativeFrom="paragraph">
              <wp:posOffset>4445</wp:posOffset>
            </wp:positionV>
            <wp:extent cx="5554980" cy="3124200"/>
            <wp:effectExtent l="0" t="0" r="7620" b="0"/>
            <wp:wrapSquare wrapText="bothSides"/>
            <wp:docPr id="10" name="Immagine 10" descr="http://truth-and-beauty.net/content/1-projects/30-the-rhythm-of-food/01-apricot-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ruth-and-beauty.net/content/1-projects/30-the-rhythm-of-food/01-apricot-highligh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498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30AEA" w:rsidRDefault="00B30AEA" w:rsidP="00B30AEA"/>
    <w:p w:rsidR="00BC1967" w:rsidRDefault="00BC1967" w:rsidP="006A0F15">
      <w:pPr>
        <w:pStyle w:val="Titolo3"/>
      </w:pPr>
      <w:proofErr w:type="gramStart"/>
      <w:r>
        <w:t xml:space="preserve">7.5.3 </w:t>
      </w:r>
      <w:r w:rsidR="00B30AEA">
        <w:t xml:space="preserve"> </w:t>
      </w:r>
      <w:proofErr w:type="spellStart"/>
      <w:r w:rsidRPr="00BC1967">
        <w:t>Stefanie</w:t>
      </w:r>
      <w:proofErr w:type="spellEnd"/>
      <w:proofErr w:type="gramEnd"/>
      <w:r w:rsidRPr="00BC1967">
        <w:t xml:space="preserve"> </w:t>
      </w:r>
      <w:proofErr w:type="spellStart"/>
      <w:r w:rsidRPr="00BC1967">
        <w:t>Posavec</w:t>
      </w:r>
      <w:proofErr w:type="spellEnd"/>
    </w:p>
    <w:p w:rsidR="002D1716" w:rsidRPr="00FA01FB" w:rsidRDefault="00B30AEA" w:rsidP="00FC3AAC">
      <w:pPr>
        <w:jc w:val="both"/>
        <w:rPr>
          <w:sz w:val="20"/>
          <w:szCs w:val="20"/>
        </w:rPr>
      </w:pPr>
      <w:r w:rsidRPr="00FA01FB">
        <w:rPr>
          <w:noProof/>
          <w:sz w:val="20"/>
          <w:szCs w:val="20"/>
        </w:rPr>
        <w:drawing>
          <wp:anchor distT="0" distB="0" distL="114300" distR="114300" simplePos="0" relativeHeight="251663360" behindDoc="0" locked="0" layoutInCell="1" allowOverlap="1">
            <wp:simplePos x="0" y="0"/>
            <wp:positionH relativeFrom="margin">
              <wp:align>right</wp:align>
            </wp:positionH>
            <wp:positionV relativeFrom="paragraph">
              <wp:posOffset>4166</wp:posOffset>
            </wp:positionV>
            <wp:extent cx="1166495" cy="1166495"/>
            <wp:effectExtent l="0" t="0" r="0" b="0"/>
            <wp:wrapSquare wrapText="bothSides"/>
            <wp:docPr id="11" name="Immagine 11" descr="C:\Users\Luca\AppData\Local\Microsoft\Windows\INetCache\Content.MSO\2EE87F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uca\AppData\Local\Microsoft\Windows\INetCache\Content.MSO\2EE87FC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6495"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31B" w:rsidRPr="00FA01FB">
        <w:rPr>
          <w:sz w:val="20"/>
          <w:szCs w:val="20"/>
        </w:rPr>
        <w:t xml:space="preserve">Nata nel 1981, vive a Londra. È una </w:t>
      </w:r>
      <w:r w:rsidR="00C6131B" w:rsidRPr="00FA01FB">
        <w:rPr>
          <w:i/>
          <w:sz w:val="20"/>
          <w:szCs w:val="20"/>
        </w:rPr>
        <w:t>information designer</w:t>
      </w:r>
      <w:r w:rsidR="00C6131B" w:rsidRPr="00FA01FB">
        <w:rPr>
          <w:sz w:val="20"/>
          <w:szCs w:val="20"/>
        </w:rPr>
        <w:t xml:space="preserve"> il cui lavoro si concentra su rappresentazioni di dati non tradizionali. È stata coautrice del libro 2016 </w:t>
      </w:r>
      <w:proofErr w:type="spellStart"/>
      <w:r w:rsidR="00C6131B" w:rsidRPr="00FA01FB">
        <w:rPr>
          <w:i/>
          <w:sz w:val="20"/>
          <w:szCs w:val="20"/>
        </w:rPr>
        <w:t>Dear</w:t>
      </w:r>
      <w:proofErr w:type="spellEnd"/>
      <w:r w:rsidR="00C6131B" w:rsidRPr="00FA01FB">
        <w:rPr>
          <w:i/>
          <w:sz w:val="20"/>
          <w:szCs w:val="20"/>
        </w:rPr>
        <w:t xml:space="preserve"> Data</w:t>
      </w:r>
      <w:r w:rsidR="00C6131B" w:rsidRPr="00FA01FB">
        <w:rPr>
          <w:sz w:val="20"/>
          <w:szCs w:val="20"/>
        </w:rPr>
        <w:t xml:space="preserve"> con Giorgia Lupi </w:t>
      </w:r>
      <w:r w:rsidR="00FC3AAC" w:rsidRPr="00FA01FB">
        <w:rPr>
          <w:sz w:val="20"/>
          <w:szCs w:val="20"/>
        </w:rPr>
        <w:t>che è il culmine di un progetto di un anno che traduce i dati personali in visualizzazioni disegnate a mano.</w:t>
      </w:r>
      <w:r w:rsidR="00C6131B" w:rsidRPr="00FA01FB">
        <w:rPr>
          <w:sz w:val="20"/>
          <w:szCs w:val="20"/>
        </w:rPr>
        <w:t xml:space="preserve"> </w:t>
      </w:r>
      <w:r w:rsidR="00FC3AAC" w:rsidRPr="00FA01FB">
        <w:rPr>
          <w:sz w:val="20"/>
          <w:szCs w:val="20"/>
        </w:rPr>
        <w:t>Le sue opere si trovano nei musei di vari Paesi.</w:t>
      </w:r>
    </w:p>
    <w:p w:rsidR="001155FD" w:rsidRPr="00FA01FB" w:rsidRDefault="001155FD" w:rsidP="00FC3AAC">
      <w:pPr>
        <w:jc w:val="both"/>
        <w:rPr>
          <w:sz w:val="20"/>
          <w:szCs w:val="20"/>
        </w:rPr>
      </w:pPr>
      <w:proofErr w:type="spellStart"/>
      <w:r w:rsidRPr="00FA01FB">
        <w:rPr>
          <w:b/>
          <w:sz w:val="20"/>
          <w:szCs w:val="20"/>
        </w:rPr>
        <w:t>Dear</w:t>
      </w:r>
      <w:proofErr w:type="spellEnd"/>
      <w:r w:rsidRPr="00FA01FB">
        <w:rPr>
          <w:b/>
          <w:sz w:val="20"/>
          <w:szCs w:val="20"/>
        </w:rPr>
        <w:t xml:space="preserve"> Data</w:t>
      </w:r>
      <w:r w:rsidRPr="00FA01FB">
        <w:rPr>
          <w:sz w:val="20"/>
          <w:szCs w:val="20"/>
        </w:rPr>
        <w:t xml:space="preserve"> è una raccolta di cartoline contenenti dati registrati dalla vita quotidiana dei designer dell'informazione </w:t>
      </w:r>
      <w:proofErr w:type="spellStart"/>
      <w:r w:rsidRPr="00FA01FB">
        <w:rPr>
          <w:sz w:val="20"/>
          <w:szCs w:val="20"/>
        </w:rPr>
        <w:t>Stefanie</w:t>
      </w:r>
      <w:proofErr w:type="spellEnd"/>
      <w:r w:rsidRPr="00FA01FB">
        <w:rPr>
          <w:sz w:val="20"/>
          <w:szCs w:val="20"/>
        </w:rPr>
        <w:t xml:space="preserve"> </w:t>
      </w:r>
      <w:proofErr w:type="spellStart"/>
      <w:r w:rsidRPr="00FA01FB">
        <w:rPr>
          <w:sz w:val="20"/>
          <w:szCs w:val="20"/>
        </w:rPr>
        <w:t>Posavec</w:t>
      </w:r>
      <w:proofErr w:type="spellEnd"/>
      <w:r w:rsidRPr="00FA01FB">
        <w:rPr>
          <w:sz w:val="20"/>
          <w:szCs w:val="20"/>
        </w:rPr>
        <w:t xml:space="preserve"> e Giorgia Lupi. </w:t>
      </w:r>
    </w:p>
    <w:p w:rsidR="001155FD" w:rsidRPr="00FA01FB" w:rsidRDefault="00B30AEA" w:rsidP="00FC3AAC">
      <w:pPr>
        <w:jc w:val="both"/>
        <w:rPr>
          <w:sz w:val="20"/>
          <w:szCs w:val="20"/>
        </w:rPr>
      </w:pPr>
      <w:r w:rsidRPr="00FA01FB">
        <w:rPr>
          <w:b/>
          <w:noProof/>
          <w:sz w:val="20"/>
          <w:szCs w:val="20"/>
        </w:rPr>
        <w:drawing>
          <wp:anchor distT="0" distB="0" distL="114300" distR="114300" simplePos="0" relativeHeight="251664384" behindDoc="0" locked="0" layoutInCell="1" allowOverlap="1">
            <wp:simplePos x="0" y="0"/>
            <wp:positionH relativeFrom="margin">
              <wp:align>right</wp:align>
            </wp:positionH>
            <wp:positionV relativeFrom="paragraph">
              <wp:posOffset>6424</wp:posOffset>
            </wp:positionV>
            <wp:extent cx="809625" cy="1121410"/>
            <wp:effectExtent l="0" t="0" r="9525" b="2540"/>
            <wp:wrapSquare wrapText="bothSides"/>
            <wp:docPr id="12" name="Immagine 12" descr="Caro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ro 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5FD" w:rsidRPr="00FA01FB">
        <w:rPr>
          <w:sz w:val="20"/>
          <w:szCs w:val="20"/>
        </w:rPr>
        <w:t>La premessa di questo progetto era testare in prima persona quanto bene si potesse conoscere qualcuno leggendo i propri dati.</w:t>
      </w:r>
      <w:r w:rsidR="005F7E12" w:rsidRPr="00FA01FB">
        <w:rPr>
          <w:sz w:val="20"/>
          <w:szCs w:val="20"/>
        </w:rPr>
        <w:t xml:space="preserve"> </w:t>
      </w:r>
      <w:proofErr w:type="gramStart"/>
      <w:r w:rsidR="005F7E12" w:rsidRPr="00FA01FB">
        <w:rPr>
          <w:sz w:val="20"/>
          <w:szCs w:val="20"/>
        </w:rPr>
        <w:t>Infatti</w:t>
      </w:r>
      <w:proofErr w:type="gramEnd"/>
      <w:r w:rsidR="005F7E12" w:rsidRPr="00FA01FB">
        <w:rPr>
          <w:sz w:val="20"/>
          <w:szCs w:val="20"/>
        </w:rPr>
        <w:t xml:space="preserve"> le due autrici si incontrarono solo due volte, prima degli scambi di cartoline.</w:t>
      </w:r>
      <w:r w:rsidR="001155FD" w:rsidRPr="00FA01FB">
        <w:rPr>
          <w:sz w:val="20"/>
          <w:szCs w:val="20"/>
        </w:rPr>
        <w:t xml:space="preserve"> Le cartoline venivano scambiate tra loro su base settimanale con i dati rappresentati tramite un disegno su un lato e una chiave dettagliata o una legenda sull'altro. Alcuni degli argomenti includono: Una settimana di pensieri negativi, Una settimana di uno spazio di lavoro e Una settimana di cose nuove.</w:t>
      </w:r>
    </w:p>
    <w:p w:rsidR="0061420A" w:rsidRPr="00FA01FB" w:rsidRDefault="0061420A" w:rsidP="0061420A">
      <w:pPr>
        <w:rPr>
          <w:sz w:val="20"/>
          <w:szCs w:val="20"/>
        </w:rPr>
      </w:pPr>
    </w:p>
    <w:p w:rsidR="00BC1967" w:rsidRDefault="00B30AEA" w:rsidP="006A0F15">
      <w:pPr>
        <w:pStyle w:val="Titolo3"/>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104140</wp:posOffset>
            </wp:positionV>
            <wp:extent cx="2136140" cy="1119505"/>
            <wp:effectExtent l="0" t="0" r="0" b="4445"/>
            <wp:wrapSquare wrapText="bothSides"/>
            <wp:docPr id="16" name="Immagine 16" descr="Risultati immagini per giorgia l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isultati immagini per giorgia lup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6140" cy="1119505"/>
                    </a:xfrm>
                    <a:prstGeom prst="rect">
                      <a:avLst/>
                    </a:prstGeom>
                    <a:noFill/>
                    <a:ln>
                      <a:noFill/>
                    </a:ln>
                  </pic:spPr>
                </pic:pic>
              </a:graphicData>
            </a:graphic>
          </wp:anchor>
        </w:drawing>
      </w:r>
      <w:r w:rsidR="00BC1967">
        <w:t xml:space="preserve">7.5.4 </w:t>
      </w:r>
      <w:r w:rsidR="00BC1967" w:rsidRPr="00BC1967">
        <w:t>Giorgia Lupi</w:t>
      </w:r>
    </w:p>
    <w:p w:rsidR="00BC1967" w:rsidRPr="00FA01FB" w:rsidRDefault="00880431" w:rsidP="004C615D">
      <w:pPr>
        <w:jc w:val="both"/>
        <w:rPr>
          <w:rFonts w:cstheme="minorHAnsi"/>
          <w:sz w:val="20"/>
          <w:szCs w:val="20"/>
        </w:rPr>
      </w:pPr>
      <w:r w:rsidRPr="00FA01FB">
        <w:rPr>
          <w:rFonts w:cstheme="minorHAnsi"/>
          <w:sz w:val="20"/>
          <w:szCs w:val="20"/>
        </w:rPr>
        <w:t xml:space="preserve">Laureata in architettura a Ferrata, ha lavorato con aziende di design in Italia. Vive a NY dal 2012. È una designer dell'informazione italiana e co-fondatrice della società di ricerca e design basata sui dati </w:t>
      </w:r>
      <w:proofErr w:type="spellStart"/>
      <w:r w:rsidRPr="00FA01FB">
        <w:rPr>
          <w:rFonts w:cstheme="minorHAnsi"/>
          <w:sz w:val="20"/>
          <w:szCs w:val="20"/>
          <w:u w:val="single"/>
        </w:rPr>
        <w:t>Accurat</w:t>
      </w:r>
      <w:proofErr w:type="spellEnd"/>
      <w:r w:rsidR="00E74846" w:rsidRPr="00FA01FB">
        <w:rPr>
          <w:rFonts w:cstheme="minorHAnsi"/>
          <w:sz w:val="20"/>
          <w:szCs w:val="20"/>
        </w:rPr>
        <w:t>, azienda che combina design e dati per creare visualizzazioni e interfacce, che ha avuto clienti come Google, Microsoft, OMS, NYT.</w:t>
      </w:r>
    </w:p>
    <w:p w:rsidR="004C615D" w:rsidRPr="00FA01FB" w:rsidRDefault="004C615D" w:rsidP="004C615D">
      <w:pPr>
        <w:jc w:val="both"/>
        <w:rPr>
          <w:rFonts w:cstheme="minorHAnsi"/>
          <w:sz w:val="20"/>
          <w:szCs w:val="20"/>
        </w:rPr>
      </w:pPr>
      <w:r w:rsidRPr="00FA01FB">
        <w:rPr>
          <w:rFonts w:cstheme="minorHAnsi"/>
          <w:sz w:val="20"/>
          <w:szCs w:val="20"/>
          <w:u w:val="single"/>
        </w:rPr>
        <w:t xml:space="preserve">Data </w:t>
      </w:r>
      <w:proofErr w:type="spellStart"/>
      <w:r w:rsidRPr="00FA01FB">
        <w:rPr>
          <w:rFonts w:cstheme="minorHAnsi"/>
          <w:sz w:val="20"/>
          <w:szCs w:val="20"/>
          <w:u w:val="single"/>
        </w:rPr>
        <w:t>humanism</w:t>
      </w:r>
      <w:proofErr w:type="spellEnd"/>
      <w:r w:rsidRPr="00FA01FB">
        <w:rPr>
          <w:rFonts w:cstheme="minorHAnsi"/>
          <w:sz w:val="20"/>
          <w:szCs w:val="20"/>
        </w:rPr>
        <w:t>: introdotto nel 2017 in suo articolo, la Lupi sostiene un approccio più "unico, contestuale e personale" nei confronti dei dati.</w:t>
      </w:r>
      <w:r w:rsidR="00E74846" w:rsidRPr="00FA01FB">
        <w:rPr>
          <w:rFonts w:cstheme="minorHAnsi"/>
          <w:sz w:val="20"/>
          <w:szCs w:val="20"/>
        </w:rPr>
        <w:t xml:space="preserve"> Si oppone ad alcuni aspetti convenzionali sui dati - come essere grandi, infallibili, imparziali, descrittivi e predittivi - per difendere altri aspetti che ritiene più umani (dati piccoli, dati imperfetti, dati soggettivi, dati stimolanti, dati fortuiti, ecc.).</w:t>
      </w:r>
    </w:p>
    <w:p w:rsidR="00E74846" w:rsidRPr="00FA01FB" w:rsidRDefault="00E74846" w:rsidP="004C615D">
      <w:pPr>
        <w:jc w:val="both"/>
        <w:rPr>
          <w:rFonts w:asciiTheme="majorHAnsi" w:hAnsiTheme="majorHAnsi" w:cstheme="majorHAnsi"/>
          <w:sz w:val="20"/>
          <w:szCs w:val="20"/>
        </w:rPr>
      </w:pPr>
      <w:r w:rsidRPr="00FA01FB">
        <w:rPr>
          <w:noProof/>
          <w:sz w:val="20"/>
          <w:szCs w:val="20"/>
        </w:rPr>
        <w:drawing>
          <wp:inline distT="0" distB="0" distL="0" distR="0">
            <wp:extent cx="4195233" cy="2359818"/>
            <wp:effectExtent l="0" t="0" r="0" b="2540"/>
            <wp:docPr id="15" name="Immagine 15" descr="https://cdn-images-1.medium.com/max/2600/1*kJt8zj1L1jooF2MrmRm9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images-1.medium.com/max/2600/1*kJt8zj1L1jooF2MrmRm9Ag.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00863" cy="2362985"/>
                    </a:xfrm>
                    <a:prstGeom prst="rect">
                      <a:avLst/>
                    </a:prstGeom>
                    <a:noFill/>
                    <a:ln>
                      <a:noFill/>
                    </a:ln>
                  </pic:spPr>
                </pic:pic>
              </a:graphicData>
            </a:graphic>
          </wp:inline>
        </w:drawing>
      </w:r>
    </w:p>
    <w:p w:rsidR="00953F4F" w:rsidRPr="00FA01FB" w:rsidRDefault="0097631B" w:rsidP="006F633F">
      <w:pPr>
        <w:jc w:val="both"/>
        <w:rPr>
          <w:rFonts w:cstheme="minorHAnsi"/>
          <w:i/>
          <w:sz w:val="20"/>
          <w:szCs w:val="20"/>
        </w:rPr>
      </w:pPr>
      <w:r w:rsidRPr="00FA01FB">
        <w:rPr>
          <w:rFonts w:cstheme="minorHAnsi"/>
          <w:i/>
          <w:sz w:val="20"/>
          <w:szCs w:val="20"/>
        </w:rPr>
        <w:t xml:space="preserve">I modi in cui ci relazioniamo ai dati si stanno evolvendo più rapidamente di quanto non ci rendiamo conto, e le nostre menti e corpi si stanno naturalmente adattando a questa nuova realtà ibrida costruita con strutture sia fisiche che informazionali. </w:t>
      </w:r>
      <w:r w:rsidRPr="00FA01FB">
        <w:rPr>
          <w:rFonts w:cstheme="minorHAnsi"/>
          <w:i/>
          <w:sz w:val="20"/>
          <w:szCs w:val="20"/>
          <w:u w:val="single"/>
        </w:rPr>
        <w:t>E il design visivo</w:t>
      </w:r>
      <w:r w:rsidRPr="00FA01FB">
        <w:rPr>
          <w:rFonts w:cstheme="minorHAnsi"/>
          <w:i/>
          <w:sz w:val="20"/>
          <w:szCs w:val="20"/>
        </w:rPr>
        <w:t xml:space="preserve"> - con il suo potere di raggiungere immediatamente i luoghi nel nostro subconscio senza la mediazione del linguaggio, e con la sua intrinseca capacità di trasmettere grandi quantità di informazioni strutturate e non strutturate attraverso culture - </w:t>
      </w:r>
      <w:r w:rsidRPr="00FA01FB">
        <w:rPr>
          <w:rFonts w:cstheme="minorHAnsi"/>
          <w:i/>
          <w:sz w:val="20"/>
          <w:szCs w:val="20"/>
          <w:u w:val="single"/>
        </w:rPr>
        <w:t>sarà ancora più centrale per questo silenziosa ma inevitabile rivoluzione</w:t>
      </w:r>
      <w:r w:rsidRPr="00FA01FB">
        <w:rPr>
          <w:rFonts w:cstheme="minorHAnsi"/>
          <w:i/>
          <w:sz w:val="20"/>
          <w:szCs w:val="20"/>
        </w:rPr>
        <w:t>.</w:t>
      </w:r>
    </w:p>
    <w:p w:rsidR="00953F4F" w:rsidRPr="00FA01FB" w:rsidRDefault="001C0F32" w:rsidP="006F633F">
      <w:pPr>
        <w:jc w:val="both"/>
        <w:rPr>
          <w:rFonts w:cstheme="minorHAnsi"/>
          <w:i/>
          <w:sz w:val="20"/>
          <w:szCs w:val="20"/>
        </w:rPr>
      </w:pPr>
      <w:r w:rsidRPr="00FA01FB">
        <w:rPr>
          <w:rFonts w:cstheme="minorHAnsi"/>
          <w:i/>
          <w:sz w:val="20"/>
          <w:szCs w:val="20"/>
        </w:rPr>
        <w:t>L’ondata di visualizzazioni dei dati è stata cavalcata da molti in modo superficiale, come una scorciatoia linguistica per compensare le vertigini naturali causate dalla natura incommensurabile dei Big Data.</w:t>
      </w:r>
    </w:p>
    <w:p w:rsidR="004E2609" w:rsidRPr="00FA01FB" w:rsidRDefault="004E2609" w:rsidP="001C0F32">
      <w:pPr>
        <w:jc w:val="both"/>
        <w:rPr>
          <w:rFonts w:cstheme="minorHAnsi"/>
          <w:i/>
          <w:sz w:val="20"/>
          <w:szCs w:val="20"/>
        </w:rPr>
      </w:pPr>
      <w:r w:rsidRPr="00FA01FB">
        <w:rPr>
          <w:rFonts w:cstheme="minorHAnsi"/>
          <w:i/>
          <w:sz w:val="20"/>
          <w:szCs w:val="20"/>
        </w:rPr>
        <w:t xml:space="preserve">Le infografiche "fresche" ci hanno promesso la chiave per padroneggiare questa indomita complessità e, quando inevitabilmente non sono riuscite a soddisfare questa aspettativa eccessivamente ottimistica, siamo rimasti con gigabyte di grafici a torta 3D illeggibili e interfacce utente traslucide e economiche piene di widget che persino Tony </w:t>
      </w:r>
      <w:proofErr w:type="spellStart"/>
      <w:r w:rsidRPr="00FA01FB">
        <w:rPr>
          <w:rFonts w:cstheme="minorHAnsi"/>
          <w:i/>
          <w:sz w:val="20"/>
          <w:szCs w:val="20"/>
        </w:rPr>
        <w:t>Stark</w:t>
      </w:r>
      <w:proofErr w:type="spellEnd"/>
      <w:r w:rsidRPr="00FA01FB">
        <w:rPr>
          <w:rFonts w:cstheme="minorHAnsi"/>
          <w:i/>
          <w:sz w:val="20"/>
          <w:szCs w:val="20"/>
        </w:rPr>
        <w:t xml:space="preserve"> o Il detective John </w:t>
      </w:r>
      <w:proofErr w:type="spellStart"/>
      <w:r w:rsidRPr="00FA01FB">
        <w:rPr>
          <w:rFonts w:cstheme="minorHAnsi"/>
          <w:i/>
          <w:sz w:val="20"/>
          <w:szCs w:val="20"/>
        </w:rPr>
        <w:t>Anderton</w:t>
      </w:r>
      <w:proofErr w:type="spellEnd"/>
      <w:r w:rsidRPr="00FA01FB">
        <w:rPr>
          <w:rFonts w:cstheme="minorHAnsi"/>
          <w:i/>
          <w:sz w:val="20"/>
          <w:szCs w:val="20"/>
        </w:rPr>
        <w:t xml:space="preserve"> della Minority Report avrebbe avuto difficoltà a dare un senso.</w:t>
      </w:r>
    </w:p>
    <w:p w:rsidR="004E2609" w:rsidRPr="00FA01FB" w:rsidRDefault="004E2609" w:rsidP="001C0F32">
      <w:pPr>
        <w:jc w:val="both"/>
        <w:rPr>
          <w:rFonts w:cstheme="minorHAnsi"/>
          <w:i/>
          <w:sz w:val="20"/>
          <w:szCs w:val="20"/>
        </w:rPr>
      </w:pPr>
      <w:r w:rsidRPr="00FA01FB">
        <w:rPr>
          <w:rFonts w:cstheme="minorHAnsi"/>
          <w:i/>
          <w:sz w:val="20"/>
          <w:szCs w:val="20"/>
        </w:rPr>
        <w:t>falsa affermazione secondo cui un paio di pittogrammi e pochi numeri hanno il potere innato di "semplificare la complessità".</w:t>
      </w:r>
    </w:p>
    <w:p w:rsidR="004E2609" w:rsidRPr="00FA01FB" w:rsidRDefault="004E2609" w:rsidP="001C0F32">
      <w:pPr>
        <w:jc w:val="both"/>
        <w:rPr>
          <w:rFonts w:cstheme="minorHAnsi"/>
          <w:i/>
          <w:sz w:val="20"/>
          <w:szCs w:val="20"/>
        </w:rPr>
      </w:pPr>
      <w:r w:rsidRPr="00FA01FB">
        <w:rPr>
          <w:rFonts w:cstheme="minorHAnsi"/>
          <w:i/>
          <w:sz w:val="20"/>
          <w:szCs w:val="20"/>
        </w:rPr>
        <w:t>Ora siamo pronti a mettere in discussione l'impersonalità di un approccio puramente tecnico ai dati e ad iniziare a progettare modi per collegare i numeri a ciò che realmente rappresentano: conoscenza, comportamenti, persone. I dati rappresentano la vita reale. È un'istantanea del mondo nello stesso modo in cui un'immagine cattura un piccolo momento nel tempo. I numeri sono sempre segnaposto per qualcos'altro, un modo per catturare un punto di vista - ma a volte questo può andare perso. Non riuscire a rappresentare questi limiti e sfumature e mettere ciecamente i numeri in un grafico è come rivedere un film analizzando le proprietà chimiche della cellulosa su cui sono state registrate le immagini.</w:t>
      </w:r>
    </w:p>
    <w:p w:rsidR="004E2609" w:rsidRPr="00FA01FB" w:rsidRDefault="004E2609" w:rsidP="001C0F32">
      <w:pPr>
        <w:jc w:val="both"/>
        <w:rPr>
          <w:rFonts w:cstheme="minorHAnsi"/>
          <w:i/>
          <w:sz w:val="20"/>
          <w:szCs w:val="20"/>
        </w:rPr>
      </w:pPr>
      <w:r w:rsidRPr="00FA01FB">
        <w:rPr>
          <w:rFonts w:cstheme="minorHAnsi"/>
          <w:i/>
          <w:sz w:val="20"/>
          <w:szCs w:val="20"/>
        </w:rPr>
        <w:t>la visualizzazione dei dati sarà inevitabilmente incentrata sulla personalizzazione.</w:t>
      </w:r>
    </w:p>
    <w:p w:rsidR="004E2609" w:rsidRPr="00FA01FB" w:rsidRDefault="004E2609" w:rsidP="001C0F32">
      <w:pPr>
        <w:jc w:val="both"/>
        <w:rPr>
          <w:rFonts w:cstheme="minorHAnsi"/>
          <w:i/>
          <w:sz w:val="20"/>
          <w:szCs w:val="20"/>
        </w:rPr>
      </w:pPr>
      <w:r w:rsidRPr="00FA01FB">
        <w:rPr>
          <w:rFonts w:cstheme="minorHAnsi"/>
          <w:i/>
          <w:sz w:val="20"/>
          <w:szCs w:val="20"/>
        </w:rPr>
        <w:t>Il modo in cui visualizziamo è cruciale perché è la chiave per tradurre i numeri in concetti a cui ci si può relazionare.</w:t>
      </w:r>
    </w:p>
    <w:p w:rsidR="000F04EF" w:rsidRPr="00FA01FB" w:rsidRDefault="000F04EF">
      <w:pPr>
        <w:rPr>
          <w:rFonts w:asciiTheme="majorHAnsi" w:hAnsiTheme="majorHAnsi" w:cstheme="majorHAnsi"/>
          <w:b/>
          <w:sz w:val="20"/>
          <w:szCs w:val="20"/>
        </w:rPr>
      </w:pPr>
      <w:r w:rsidRPr="00FA01FB">
        <w:rPr>
          <w:rFonts w:asciiTheme="majorHAnsi" w:hAnsiTheme="majorHAnsi" w:cstheme="majorHAnsi"/>
          <w:b/>
          <w:sz w:val="20"/>
          <w:szCs w:val="20"/>
        </w:rPr>
        <w:br w:type="page"/>
      </w:r>
    </w:p>
    <w:p w:rsidR="00953F4F" w:rsidRPr="000F04EF" w:rsidRDefault="00953F4F" w:rsidP="00511DCF">
      <w:pPr>
        <w:pStyle w:val="Titolo1"/>
      </w:pPr>
      <w:r w:rsidRPr="000F04EF">
        <w:t>Spiegazione esame</w:t>
      </w: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Esame scritto 40%</w:t>
      </w: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 xml:space="preserve">SCRITTO 6 domande, 90 minuti di tempo, esercizi “scrivi in </w:t>
      </w:r>
      <w:proofErr w:type="spellStart"/>
      <w:r w:rsidRPr="001C5965">
        <w:rPr>
          <w:rFonts w:asciiTheme="majorHAnsi" w:hAnsiTheme="majorHAnsi" w:cstheme="majorHAnsi"/>
        </w:rPr>
        <w:t>dyplyr</w:t>
      </w:r>
      <w:proofErr w:type="spellEnd"/>
      <w:r w:rsidRPr="001C5965">
        <w:rPr>
          <w:rFonts w:asciiTheme="majorHAnsi" w:hAnsiTheme="majorHAnsi" w:cstheme="majorHAnsi"/>
        </w:rPr>
        <w:t xml:space="preserve"> questa interrogazion</w:t>
      </w:r>
      <w:r w:rsidR="000F04EF">
        <w:rPr>
          <w:rFonts w:asciiTheme="majorHAnsi" w:hAnsiTheme="majorHAnsi" w:cstheme="majorHAnsi"/>
        </w:rPr>
        <w:t>e</w:t>
      </w:r>
      <w:r w:rsidRPr="001C5965">
        <w:rPr>
          <w:rFonts w:asciiTheme="majorHAnsi" w:hAnsiTheme="majorHAnsi" w:cstheme="majorHAnsi"/>
        </w:rPr>
        <w:t>”, quali sono le caratteri</w:t>
      </w:r>
      <w:r w:rsidR="000F04EF">
        <w:rPr>
          <w:rFonts w:asciiTheme="majorHAnsi" w:hAnsiTheme="majorHAnsi" w:cstheme="majorHAnsi"/>
        </w:rPr>
        <w:t>s</w:t>
      </w:r>
      <w:r w:rsidRPr="001C5965">
        <w:rPr>
          <w:rFonts w:asciiTheme="majorHAnsi" w:hAnsiTheme="majorHAnsi" w:cstheme="majorHAnsi"/>
        </w:rPr>
        <w:t>tiche dei big data, potete ut</w:t>
      </w:r>
      <w:r w:rsidR="000F04EF">
        <w:rPr>
          <w:rFonts w:asciiTheme="majorHAnsi" w:hAnsiTheme="majorHAnsi" w:cstheme="majorHAnsi"/>
        </w:rPr>
        <w:t>i</w:t>
      </w:r>
      <w:r w:rsidRPr="001C5965">
        <w:rPr>
          <w:rFonts w:asciiTheme="majorHAnsi" w:hAnsiTheme="majorHAnsi" w:cstheme="majorHAnsi"/>
        </w:rPr>
        <w:t xml:space="preserve">lizzare tutti i </w:t>
      </w:r>
      <w:proofErr w:type="spellStart"/>
      <w:r w:rsidRPr="001C5965">
        <w:rPr>
          <w:rFonts w:asciiTheme="majorHAnsi" w:hAnsiTheme="majorHAnsi" w:cstheme="majorHAnsi"/>
        </w:rPr>
        <w:t>cheatsheet</w:t>
      </w:r>
      <w:r w:rsidR="000F04EF">
        <w:rPr>
          <w:rFonts w:asciiTheme="majorHAnsi" w:hAnsiTheme="majorHAnsi" w:cstheme="majorHAnsi"/>
        </w:rPr>
        <w:t>s</w:t>
      </w:r>
      <w:proofErr w:type="spellEnd"/>
      <w:r w:rsidRPr="001C5965">
        <w:rPr>
          <w:rFonts w:asciiTheme="majorHAnsi" w:hAnsiTheme="majorHAnsi" w:cstheme="majorHAnsi"/>
        </w:rPr>
        <w:t xml:space="preserve"> e solo quelli</w:t>
      </w: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 xml:space="preserve">Gli interessa che abbiamo capito la semantica non la sintassi, portare quello che serve per ricordare la sintassi </w:t>
      </w:r>
    </w:p>
    <w:p w:rsidR="00953F4F" w:rsidRPr="001C5965" w:rsidRDefault="00953F4F" w:rsidP="00953F4F">
      <w:pPr>
        <w:spacing w:after="0"/>
        <w:rPr>
          <w:rFonts w:asciiTheme="majorHAnsi" w:hAnsiTheme="majorHAnsi" w:cstheme="majorHAnsi"/>
        </w:rPr>
      </w:pP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Progetto 60%</w:t>
      </w: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 xml:space="preserve">No dataset piccolo, </w:t>
      </w:r>
      <w:proofErr w:type="gramStart"/>
      <w:r w:rsidRPr="001C5965">
        <w:rPr>
          <w:rFonts w:asciiTheme="majorHAnsi" w:hAnsiTheme="majorHAnsi" w:cstheme="majorHAnsi"/>
        </w:rPr>
        <w:t>significativo  e</w:t>
      </w:r>
      <w:proofErr w:type="gramEnd"/>
      <w:r w:rsidRPr="001C5965">
        <w:rPr>
          <w:rFonts w:asciiTheme="majorHAnsi" w:hAnsiTheme="majorHAnsi" w:cstheme="majorHAnsi"/>
        </w:rPr>
        <w:t xml:space="preserve"> (*) significativo nelle domande, sceglietene uno che vi interessa, fare domande e dare risposte e inviare una settimana prima della esame, una breve relazione di 15 </w:t>
      </w:r>
      <w:proofErr w:type="spellStart"/>
      <w:r w:rsidRPr="001C5965">
        <w:rPr>
          <w:rFonts w:asciiTheme="majorHAnsi" w:hAnsiTheme="majorHAnsi" w:cstheme="majorHAnsi"/>
        </w:rPr>
        <w:t>pg</w:t>
      </w:r>
      <w:proofErr w:type="spellEnd"/>
      <w:r w:rsidRPr="001C5965">
        <w:rPr>
          <w:rFonts w:asciiTheme="majorHAnsi" w:hAnsiTheme="majorHAnsi" w:cstheme="majorHAnsi"/>
        </w:rPr>
        <w:t xml:space="preserve">: dataset, </w:t>
      </w:r>
      <w:proofErr w:type="spellStart"/>
      <w:r w:rsidRPr="001C5965">
        <w:rPr>
          <w:rFonts w:asciiTheme="majorHAnsi" w:hAnsiTheme="majorHAnsi" w:cstheme="majorHAnsi"/>
        </w:rPr>
        <w:t>obbittici</w:t>
      </w:r>
      <w:proofErr w:type="spellEnd"/>
      <w:r w:rsidRPr="001C5965">
        <w:rPr>
          <w:rFonts w:asciiTheme="majorHAnsi" w:hAnsiTheme="majorHAnsi" w:cstheme="majorHAnsi"/>
        </w:rPr>
        <w:t xml:space="preserve"> ricerca, analisi fatte e risultati, no codice, solo cose scritte sulle istruzioni, il report deve essere in </w:t>
      </w:r>
      <w:proofErr w:type="spellStart"/>
      <w:r w:rsidRPr="001C5965">
        <w:rPr>
          <w:rFonts w:asciiTheme="majorHAnsi" w:hAnsiTheme="majorHAnsi" w:cstheme="majorHAnsi"/>
        </w:rPr>
        <w:t>Markdown</w:t>
      </w:r>
      <w:proofErr w:type="spellEnd"/>
      <w:r w:rsidRPr="001C5965">
        <w:rPr>
          <w:rFonts w:asciiTheme="majorHAnsi" w:hAnsiTheme="majorHAnsi" w:cstheme="majorHAnsi"/>
        </w:rPr>
        <w:t xml:space="preserve">. Separatamente aggiungere tutto il codice scritto con eventualmente il dataset </w:t>
      </w:r>
      <w:proofErr w:type="spellStart"/>
      <w:r w:rsidRPr="001C5965">
        <w:rPr>
          <w:rFonts w:asciiTheme="majorHAnsi" w:hAnsiTheme="majorHAnsi" w:cstheme="majorHAnsi"/>
        </w:rPr>
        <w:t>utitilizzato</w:t>
      </w:r>
      <w:proofErr w:type="spellEnd"/>
      <w:r w:rsidRPr="001C5965">
        <w:rPr>
          <w:rFonts w:asciiTheme="majorHAnsi" w:hAnsiTheme="majorHAnsi" w:cstheme="majorHAnsi"/>
        </w:rPr>
        <w:t xml:space="preserve">. Caricare il progetto su </w:t>
      </w:r>
      <w:proofErr w:type="spellStart"/>
      <w:r w:rsidRPr="001C5965">
        <w:rPr>
          <w:rFonts w:asciiTheme="majorHAnsi" w:hAnsiTheme="majorHAnsi" w:cstheme="majorHAnsi"/>
        </w:rPr>
        <w:t>github</w:t>
      </w:r>
      <w:proofErr w:type="spellEnd"/>
      <w:r w:rsidRPr="001C5965">
        <w:rPr>
          <w:rFonts w:asciiTheme="majorHAnsi" w:hAnsiTheme="majorHAnsi" w:cstheme="majorHAnsi"/>
        </w:rPr>
        <w:t xml:space="preserve">. </w:t>
      </w: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Portare il portatile per pres</w:t>
      </w:r>
      <w:r w:rsidR="000F04EF">
        <w:rPr>
          <w:rFonts w:asciiTheme="majorHAnsi" w:hAnsiTheme="majorHAnsi" w:cstheme="majorHAnsi"/>
        </w:rPr>
        <w:t>e</w:t>
      </w:r>
      <w:r w:rsidRPr="001C5965">
        <w:rPr>
          <w:rFonts w:asciiTheme="majorHAnsi" w:hAnsiTheme="majorHAnsi" w:cstheme="majorHAnsi"/>
        </w:rPr>
        <w:t xml:space="preserve">ntare progetto, ho mezz’ora di tempo al massimo per convincere che ho risposto alle domande.  La parte più importante del corso </w:t>
      </w:r>
      <w:r w:rsidR="000F04EF">
        <w:rPr>
          <w:rFonts w:asciiTheme="majorHAnsi" w:hAnsiTheme="majorHAnsi" w:cstheme="majorHAnsi"/>
        </w:rPr>
        <w:t>è</w:t>
      </w:r>
      <w:r w:rsidRPr="001C5965">
        <w:rPr>
          <w:rFonts w:asciiTheme="majorHAnsi" w:hAnsiTheme="majorHAnsi" w:cstheme="majorHAnsi"/>
        </w:rPr>
        <w:t xml:space="preserve"> l</w:t>
      </w:r>
      <w:r w:rsidR="000F04EF">
        <w:rPr>
          <w:rFonts w:asciiTheme="majorHAnsi" w:hAnsiTheme="majorHAnsi" w:cstheme="majorHAnsi"/>
        </w:rPr>
        <w:t>a</w:t>
      </w:r>
      <w:r w:rsidRPr="001C5965">
        <w:rPr>
          <w:rFonts w:asciiTheme="majorHAnsi" w:hAnsiTheme="majorHAnsi" w:cstheme="majorHAnsi"/>
        </w:rPr>
        <w:t xml:space="preserve"> presentazione </w:t>
      </w:r>
      <w:r w:rsidRPr="001C5965">
        <w:rPr>
          <w:rFonts w:asciiTheme="majorHAnsi" w:hAnsiTheme="majorHAnsi" w:cstheme="majorHAnsi"/>
          <w:i/>
          <w:u w:val="single"/>
        </w:rPr>
        <w:t xml:space="preserve">Collaborate and </w:t>
      </w:r>
      <w:proofErr w:type="spellStart"/>
      <w:r w:rsidRPr="001C5965">
        <w:rPr>
          <w:rFonts w:asciiTheme="majorHAnsi" w:hAnsiTheme="majorHAnsi" w:cstheme="majorHAnsi"/>
          <w:i/>
          <w:u w:val="single"/>
        </w:rPr>
        <w:t>communicate</w:t>
      </w:r>
      <w:proofErr w:type="spellEnd"/>
      <w:r w:rsidRPr="001C5965">
        <w:rPr>
          <w:rFonts w:asciiTheme="majorHAnsi" w:hAnsiTheme="majorHAnsi" w:cstheme="majorHAnsi"/>
          <w:i/>
          <w:u w:val="single"/>
        </w:rPr>
        <w:t xml:space="preserve">, </w:t>
      </w:r>
      <w:r w:rsidRPr="001C5965">
        <w:rPr>
          <w:rFonts w:asciiTheme="majorHAnsi" w:hAnsiTheme="majorHAnsi" w:cstheme="majorHAnsi"/>
        </w:rPr>
        <w:t xml:space="preserve">consiglio grafici interattivi. </w:t>
      </w:r>
    </w:p>
    <w:p w:rsidR="00953F4F" w:rsidRPr="001C5965" w:rsidRDefault="00953F4F" w:rsidP="00953F4F">
      <w:pPr>
        <w:spacing w:after="0"/>
        <w:rPr>
          <w:rFonts w:asciiTheme="majorHAnsi" w:hAnsiTheme="majorHAnsi" w:cstheme="majorHAnsi"/>
        </w:rPr>
      </w:pPr>
    </w:p>
    <w:p w:rsidR="00953F4F" w:rsidRPr="001C5965" w:rsidRDefault="00953F4F" w:rsidP="00953F4F">
      <w:pPr>
        <w:spacing w:after="0"/>
        <w:rPr>
          <w:rFonts w:asciiTheme="majorHAnsi" w:hAnsiTheme="majorHAnsi" w:cstheme="majorHAnsi"/>
        </w:rPr>
      </w:pPr>
      <w:r w:rsidRPr="001C5965">
        <w:rPr>
          <w:rFonts w:asciiTheme="majorHAnsi" w:hAnsiTheme="majorHAnsi" w:cstheme="majorHAnsi"/>
        </w:rPr>
        <w:t xml:space="preserve">Presentazione in </w:t>
      </w:r>
      <w:proofErr w:type="spellStart"/>
      <w:r w:rsidRPr="001C5965">
        <w:rPr>
          <w:rFonts w:asciiTheme="majorHAnsi" w:hAnsiTheme="majorHAnsi" w:cstheme="majorHAnsi"/>
        </w:rPr>
        <w:t>powerpoint</w:t>
      </w:r>
      <w:proofErr w:type="spellEnd"/>
      <w:r w:rsidRPr="001C5965">
        <w:rPr>
          <w:rFonts w:asciiTheme="majorHAnsi" w:hAnsiTheme="majorHAnsi" w:cstheme="majorHAnsi"/>
        </w:rPr>
        <w:t xml:space="preserve">, o altro. </w:t>
      </w:r>
    </w:p>
    <w:p w:rsidR="00953F4F" w:rsidRPr="001C5965" w:rsidRDefault="00953F4F" w:rsidP="00953F4F">
      <w:pPr>
        <w:spacing w:after="0"/>
        <w:rPr>
          <w:rFonts w:asciiTheme="majorHAnsi" w:hAnsiTheme="majorHAnsi" w:cstheme="majorHAnsi"/>
        </w:rPr>
      </w:pPr>
      <w:bookmarkStart w:id="0" w:name="_GoBack"/>
      <w:bookmarkEnd w:id="0"/>
    </w:p>
    <w:sectPr w:rsidR="00953F4F" w:rsidRPr="001C59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66A2C"/>
    <w:multiLevelType w:val="hybridMultilevel"/>
    <w:tmpl w:val="ED16175C"/>
    <w:lvl w:ilvl="0" w:tplc="00841BA4">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4F"/>
    <w:rsid w:val="000F04EF"/>
    <w:rsid w:val="001155FD"/>
    <w:rsid w:val="001C0F32"/>
    <w:rsid w:val="002D1716"/>
    <w:rsid w:val="004C615D"/>
    <w:rsid w:val="004E2609"/>
    <w:rsid w:val="00511DCF"/>
    <w:rsid w:val="005746DF"/>
    <w:rsid w:val="005F7E12"/>
    <w:rsid w:val="0061420A"/>
    <w:rsid w:val="00664551"/>
    <w:rsid w:val="006A0F15"/>
    <w:rsid w:val="006A6D88"/>
    <w:rsid w:val="006F633F"/>
    <w:rsid w:val="00744767"/>
    <w:rsid w:val="00763164"/>
    <w:rsid w:val="00880431"/>
    <w:rsid w:val="008F10CD"/>
    <w:rsid w:val="00953F4F"/>
    <w:rsid w:val="0097631B"/>
    <w:rsid w:val="009F37EE"/>
    <w:rsid w:val="00A3186D"/>
    <w:rsid w:val="00AA13E0"/>
    <w:rsid w:val="00B30AEA"/>
    <w:rsid w:val="00B32D37"/>
    <w:rsid w:val="00BC1967"/>
    <w:rsid w:val="00BF7E80"/>
    <w:rsid w:val="00C6131B"/>
    <w:rsid w:val="00C97C70"/>
    <w:rsid w:val="00D97C3B"/>
    <w:rsid w:val="00DE4DA6"/>
    <w:rsid w:val="00E13044"/>
    <w:rsid w:val="00E74846"/>
    <w:rsid w:val="00F47E04"/>
    <w:rsid w:val="00FA01FB"/>
    <w:rsid w:val="00FC3A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13719-BF0F-41EB-8A00-B8D18A6B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3F4F"/>
  </w:style>
  <w:style w:type="paragraph" w:styleId="Titolo1">
    <w:name w:val="heading 1"/>
    <w:basedOn w:val="Normale"/>
    <w:next w:val="Normale"/>
    <w:link w:val="Titolo1Carattere"/>
    <w:uiPriority w:val="9"/>
    <w:qFormat/>
    <w:rsid w:val="00953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0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0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19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3F4F"/>
    <w:rPr>
      <w:rFonts w:asciiTheme="majorHAnsi" w:eastAsiaTheme="majorEastAsia" w:hAnsiTheme="majorHAnsi" w:cstheme="majorBidi"/>
      <w:color w:val="2F5496" w:themeColor="accent1" w:themeShade="BF"/>
      <w:sz w:val="32"/>
      <w:szCs w:val="32"/>
    </w:rPr>
  </w:style>
  <w:style w:type="character" w:styleId="CodiceHTML">
    <w:name w:val="HTML Code"/>
    <w:basedOn w:val="Carpredefinitoparagrafo"/>
    <w:uiPriority w:val="99"/>
    <w:semiHidden/>
    <w:unhideWhenUsed/>
    <w:rsid w:val="00953F4F"/>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953F4F"/>
    <w:rPr>
      <w:color w:val="0000FF"/>
      <w:u w:val="single"/>
    </w:rPr>
  </w:style>
  <w:style w:type="character" w:styleId="Enfasigrassetto">
    <w:name w:val="Strong"/>
    <w:basedOn w:val="Carpredefinitoparagrafo"/>
    <w:uiPriority w:val="22"/>
    <w:qFormat/>
    <w:rsid w:val="00953F4F"/>
    <w:rPr>
      <w:b/>
      <w:bCs/>
    </w:rPr>
  </w:style>
  <w:style w:type="paragraph" w:styleId="Titolo">
    <w:name w:val="Title"/>
    <w:basedOn w:val="Normale"/>
    <w:next w:val="Normale"/>
    <w:link w:val="TitoloCarattere"/>
    <w:uiPriority w:val="10"/>
    <w:qFormat/>
    <w:rsid w:val="00953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3F4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0F04EF"/>
    <w:pPr>
      <w:ind w:left="720"/>
      <w:contextualSpacing/>
    </w:pPr>
  </w:style>
  <w:style w:type="character" w:customStyle="1" w:styleId="Titolo2Carattere">
    <w:name w:val="Titolo 2 Carattere"/>
    <w:basedOn w:val="Carpredefinitoparagrafo"/>
    <w:link w:val="Titolo2"/>
    <w:uiPriority w:val="9"/>
    <w:rsid w:val="000F04E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F04EF"/>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1967"/>
    <w:rPr>
      <w:rFonts w:asciiTheme="majorHAnsi" w:eastAsiaTheme="majorEastAsia" w:hAnsiTheme="majorHAnsi" w:cstheme="majorBidi"/>
      <w:i/>
      <w:iCs/>
      <w:color w:val="2F5496" w:themeColor="accent1" w:themeShade="BF"/>
    </w:rPr>
  </w:style>
  <w:style w:type="character" w:styleId="Menzionenonrisolta">
    <w:name w:val="Unresolved Mention"/>
    <w:basedOn w:val="Carpredefinitoparagrafo"/>
    <w:uiPriority w:val="99"/>
    <w:semiHidden/>
    <w:unhideWhenUsed/>
    <w:rsid w:val="005746DF"/>
    <w:rPr>
      <w:color w:val="605E5C"/>
      <w:shd w:val="clear" w:color="auto" w:fill="E1DFDD"/>
    </w:rPr>
  </w:style>
  <w:style w:type="paragraph" w:styleId="PreformattatoHTML">
    <w:name w:val="HTML Preformatted"/>
    <w:basedOn w:val="Normale"/>
    <w:link w:val="PreformattatoHTMLCarattere"/>
    <w:uiPriority w:val="99"/>
    <w:semiHidden/>
    <w:unhideWhenUsed/>
    <w:rsid w:val="0057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746D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4397">
      <w:bodyDiv w:val="1"/>
      <w:marLeft w:val="0"/>
      <w:marRight w:val="0"/>
      <w:marTop w:val="0"/>
      <w:marBottom w:val="0"/>
      <w:divBdr>
        <w:top w:val="none" w:sz="0" w:space="0" w:color="auto"/>
        <w:left w:val="none" w:sz="0" w:space="0" w:color="auto"/>
        <w:bottom w:val="none" w:sz="0" w:space="0" w:color="auto"/>
        <w:right w:val="none" w:sz="0" w:space="0" w:color="auto"/>
      </w:divBdr>
    </w:div>
    <w:div w:id="635836968">
      <w:bodyDiv w:val="1"/>
      <w:marLeft w:val="0"/>
      <w:marRight w:val="0"/>
      <w:marTop w:val="0"/>
      <w:marBottom w:val="0"/>
      <w:divBdr>
        <w:top w:val="none" w:sz="0" w:space="0" w:color="auto"/>
        <w:left w:val="none" w:sz="0" w:space="0" w:color="auto"/>
        <w:bottom w:val="none" w:sz="0" w:space="0" w:color="auto"/>
        <w:right w:val="none" w:sz="0" w:space="0" w:color="auto"/>
      </w:divBdr>
    </w:div>
    <w:div w:id="753091864">
      <w:bodyDiv w:val="1"/>
      <w:marLeft w:val="0"/>
      <w:marRight w:val="0"/>
      <w:marTop w:val="0"/>
      <w:marBottom w:val="0"/>
      <w:divBdr>
        <w:top w:val="none" w:sz="0" w:space="0" w:color="auto"/>
        <w:left w:val="none" w:sz="0" w:space="0" w:color="auto"/>
        <w:bottom w:val="none" w:sz="0" w:space="0" w:color="auto"/>
        <w:right w:val="none" w:sz="0" w:space="0" w:color="auto"/>
      </w:divBdr>
    </w:div>
    <w:div w:id="1642686696">
      <w:bodyDiv w:val="1"/>
      <w:marLeft w:val="0"/>
      <w:marRight w:val="0"/>
      <w:marTop w:val="0"/>
      <w:marBottom w:val="0"/>
      <w:divBdr>
        <w:top w:val="none" w:sz="0" w:space="0" w:color="auto"/>
        <w:left w:val="none" w:sz="0" w:space="0" w:color="auto"/>
        <w:bottom w:val="none" w:sz="0" w:space="0" w:color="auto"/>
        <w:right w:val="none" w:sz="0" w:space="0" w:color="auto"/>
      </w:divBdr>
    </w:div>
    <w:div w:id="1719208478">
      <w:bodyDiv w:val="1"/>
      <w:marLeft w:val="0"/>
      <w:marRight w:val="0"/>
      <w:marTop w:val="0"/>
      <w:marBottom w:val="0"/>
      <w:divBdr>
        <w:top w:val="none" w:sz="0" w:space="0" w:color="auto"/>
        <w:left w:val="none" w:sz="0" w:space="0" w:color="auto"/>
        <w:bottom w:val="none" w:sz="0" w:space="0" w:color="auto"/>
        <w:right w:val="none" w:sz="0" w:space="0" w:color="auto"/>
      </w:divBdr>
      <w:divsChild>
        <w:div w:id="1905067243">
          <w:marLeft w:val="0"/>
          <w:marRight w:val="0"/>
          <w:marTop w:val="0"/>
          <w:marBottom w:val="0"/>
          <w:divBdr>
            <w:top w:val="none" w:sz="0" w:space="0" w:color="auto"/>
            <w:left w:val="none" w:sz="0" w:space="0" w:color="auto"/>
            <w:bottom w:val="none" w:sz="0" w:space="0" w:color="auto"/>
            <w:right w:val="none" w:sz="0" w:space="0" w:color="auto"/>
          </w:divBdr>
        </w:div>
        <w:div w:id="661666614">
          <w:marLeft w:val="0"/>
          <w:marRight w:val="0"/>
          <w:marTop w:val="0"/>
          <w:marBottom w:val="0"/>
          <w:divBdr>
            <w:top w:val="none" w:sz="0" w:space="0" w:color="auto"/>
            <w:left w:val="none" w:sz="0" w:space="0" w:color="auto"/>
            <w:bottom w:val="none" w:sz="0" w:space="0" w:color="auto"/>
            <w:right w:val="none" w:sz="0" w:space="0" w:color="auto"/>
          </w:divBdr>
        </w:div>
      </w:divsChild>
    </w:div>
    <w:div w:id="1769764268">
      <w:bodyDiv w:val="1"/>
      <w:marLeft w:val="0"/>
      <w:marRight w:val="0"/>
      <w:marTop w:val="0"/>
      <w:marBottom w:val="0"/>
      <w:divBdr>
        <w:top w:val="none" w:sz="0" w:space="0" w:color="auto"/>
        <w:left w:val="none" w:sz="0" w:space="0" w:color="auto"/>
        <w:bottom w:val="none" w:sz="0" w:space="0" w:color="auto"/>
        <w:right w:val="none" w:sz="0" w:space="0" w:color="auto"/>
      </w:divBdr>
    </w:div>
    <w:div w:id="191300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iny.rstudio.com/gallery/"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markdown.rstudio.com/flexdashboard/examples.html" TargetMode="External"/><Relationship Id="rId11" Type="http://schemas.openxmlformats.org/officeDocument/2006/relationships/image" Target="media/image3.jpeg"/><Relationship Id="rId5" Type="http://schemas.openxmlformats.org/officeDocument/2006/relationships/hyperlink" Target="http://www.htmlwidgets.org/showcase_leaflet.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en.wikipedia.org/wiki/File:Sparkline_dowjones_new.svg" TargetMode="External"/><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2256</Words>
  <Characters>12863</Characters>
  <Application>Microsoft Office Word</Application>
  <DocSecurity>0</DocSecurity>
  <Lines>107</Lines>
  <Paragraphs>30</Paragraphs>
  <ScaleCrop>false</ScaleCrop>
  <HeadingPairs>
    <vt:vector size="4" baseType="variant">
      <vt:variant>
        <vt:lpstr>Titolo</vt:lpstr>
      </vt:variant>
      <vt:variant>
        <vt:i4>1</vt:i4>
      </vt:variant>
      <vt:variant>
        <vt:lpstr>Intestazioni</vt:lpstr>
      </vt:variant>
      <vt:variant>
        <vt:i4>12</vt:i4>
      </vt:variant>
    </vt:vector>
  </HeadingPairs>
  <TitlesOfParts>
    <vt:vector size="13" baseType="lpstr">
      <vt:lpstr/>
      <vt:lpstr>7 Collaborate and communicate</vt:lpstr>
      <vt:lpstr>        6.6 Riproducibilità dell’analisi: </vt:lpstr>
      <vt:lpstr>        </vt:lpstr>
      <vt:lpstr>        6.8 sorprendentemente (pubblication bias) pubblicare poco non è etico.</vt:lpstr>
      <vt:lpstr>    7.4 Interattività</vt:lpstr>
      <vt:lpstr>        7.4.1 shiny </vt:lpstr>
      <vt:lpstr>    7.5 infografiche</vt:lpstr>
      <vt:lpstr>        7.5.1 Edward Tufte</vt:lpstr>
      <vt:lpstr>        7.5.2 Moritz Stefaner</vt:lpstr>
      <vt:lpstr>        7.5.3  Stefanie Posavec</vt:lpstr>
      <vt:lpstr>        /7.5.4 Giorgia Lupi</vt:lpstr>
      <vt:lpstr>Spiegazione esame</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BURATTO LUCA [EC7100278]</dc:creator>
  <cp:keywords>7 Collaborate and communicate</cp:keywords>
  <dc:description/>
  <cp:lastModifiedBy>BURATTO LUCA [EC7100278]</cp:lastModifiedBy>
  <cp:revision>24</cp:revision>
  <dcterms:created xsi:type="dcterms:W3CDTF">2019-01-15T14:50:00Z</dcterms:created>
  <dcterms:modified xsi:type="dcterms:W3CDTF">2019-02-22T09:00:00Z</dcterms:modified>
</cp:coreProperties>
</file>