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900"/>
        <w:gridCol w:w="7308"/>
      </w:tblGrid>
      <w:tr w:rsidR="00C2659F" w:rsidTr="00C2659F">
        <w:tc>
          <w:tcPr>
            <w:tcW w:w="1368" w:type="dxa"/>
          </w:tcPr>
          <w:p w:rsidR="00C2659F" w:rsidRDefault="00C2659F" w:rsidP="00C2659F">
            <w:pPr>
              <w:jc w:val="center"/>
            </w:pPr>
            <w:r>
              <w:t>Month</w:t>
            </w:r>
          </w:p>
        </w:tc>
        <w:tc>
          <w:tcPr>
            <w:tcW w:w="900" w:type="dxa"/>
          </w:tcPr>
          <w:p w:rsidR="00C2659F" w:rsidRDefault="00C2659F" w:rsidP="00C2659F">
            <w:pPr>
              <w:jc w:val="center"/>
            </w:pPr>
            <w:r>
              <w:t>Week</w:t>
            </w:r>
          </w:p>
        </w:tc>
        <w:tc>
          <w:tcPr>
            <w:tcW w:w="7308" w:type="dxa"/>
          </w:tcPr>
          <w:p w:rsidR="00C2659F" w:rsidRDefault="00C2659F" w:rsidP="00C2659F">
            <w:pPr>
              <w:jc w:val="center"/>
            </w:pPr>
            <w:r>
              <w:t>General Plan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>
            <w:r>
              <w:t>September</w:t>
            </w:r>
          </w:p>
        </w:tc>
        <w:tc>
          <w:tcPr>
            <w:tcW w:w="900" w:type="dxa"/>
          </w:tcPr>
          <w:p w:rsidR="00C2659F" w:rsidRDefault="00C2659F">
            <w:r>
              <w:t>1</w:t>
            </w:r>
          </w:p>
        </w:tc>
        <w:tc>
          <w:tcPr>
            <w:tcW w:w="7308" w:type="dxa"/>
          </w:tcPr>
          <w:p w:rsidR="00C2659F" w:rsidRDefault="00C2659F" w:rsidP="00C2659F">
            <w:pPr>
              <w:jc w:val="center"/>
            </w:pPr>
            <w:r>
              <w:t>--------------------------------------------------------------------------------------------------------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2</w:t>
            </w:r>
          </w:p>
        </w:tc>
        <w:tc>
          <w:tcPr>
            <w:tcW w:w="7308" w:type="dxa"/>
          </w:tcPr>
          <w:p w:rsidR="00C2659F" w:rsidRDefault="00C2659F">
            <w:r>
              <w:t xml:space="preserve">Meet w/ customer; </w:t>
            </w:r>
            <w:proofErr w:type="spellStart"/>
            <w:r>
              <w:t>Redit</w:t>
            </w:r>
            <w:proofErr w:type="spellEnd"/>
            <w:r>
              <w:t xml:space="preserve"> and news source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3</w:t>
            </w:r>
          </w:p>
        </w:tc>
        <w:tc>
          <w:tcPr>
            <w:tcW w:w="7308" w:type="dxa"/>
          </w:tcPr>
          <w:p w:rsidR="00C2659F" w:rsidRDefault="00C2659F">
            <w:r>
              <w:t>Start documents; implement input validation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4</w:t>
            </w:r>
          </w:p>
        </w:tc>
        <w:tc>
          <w:tcPr>
            <w:tcW w:w="7308" w:type="dxa"/>
          </w:tcPr>
          <w:p w:rsidR="00C2659F" w:rsidRDefault="00C2659F">
            <w:r>
              <w:t>Test plan; test data; test results for Part 1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>
            <w:r>
              <w:t>October</w:t>
            </w:r>
          </w:p>
        </w:tc>
        <w:tc>
          <w:tcPr>
            <w:tcW w:w="900" w:type="dxa"/>
          </w:tcPr>
          <w:p w:rsidR="00C2659F" w:rsidRDefault="00C2659F">
            <w:r>
              <w:t>1</w:t>
            </w:r>
          </w:p>
        </w:tc>
        <w:tc>
          <w:tcPr>
            <w:tcW w:w="7308" w:type="dxa"/>
          </w:tcPr>
          <w:p w:rsidR="00C2659F" w:rsidRDefault="00C2659F">
            <w:r>
              <w:t>Design document – stats modeling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2</w:t>
            </w:r>
          </w:p>
        </w:tc>
        <w:tc>
          <w:tcPr>
            <w:tcW w:w="7308" w:type="dxa"/>
          </w:tcPr>
          <w:p w:rsidR="00C2659F" w:rsidRDefault="00C2659F">
            <w:r>
              <w:t>Algorithm prototyping &amp; testing; customer meeting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3</w:t>
            </w:r>
          </w:p>
        </w:tc>
        <w:tc>
          <w:tcPr>
            <w:tcW w:w="7308" w:type="dxa"/>
          </w:tcPr>
          <w:p w:rsidR="00C2659F" w:rsidRDefault="00C2659F">
            <w:r>
              <w:t>‘’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4</w:t>
            </w:r>
          </w:p>
        </w:tc>
        <w:tc>
          <w:tcPr>
            <w:tcW w:w="7308" w:type="dxa"/>
          </w:tcPr>
          <w:p w:rsidR="00C2659F" w:rsidRDefault="00C2659F">
            <w:r>
              <w:t>‘’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>
            <w:r>
              <w:t>November</w:t>
            </w:r>
          </w:p>
        </w:tc>
        <w:tc>
          <w:tcPr>
            <w:tcW w:w="900" w:type="dxa"/>
          </w:tcPr>
          <w:p w:rsidR="00C2659F" w:rsidRDefault="00C2659F">
            <w:r>
              <w:t>1</w:t>
            </w:r>
          </w:p>
        </w:tc>
        <w:tc>
          <w:tcPr>
            <w:tcW w:w="7308" w:type="dxa"/>
          </w:tcPr>
          <w:p w:rsidR="00C2659F" w:rsidRDefault="00C2659F">
            <w:r>
              <w:t>Design output; start prototyping; test stuff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2</w:t>
            </w:r>
          </w:p>
        </w:tc>
        <w:tc>
          <w:tcPr>
            <w:tcW w:w="7308" w:type="dxa"/>
          </w:tcPr>
          <w:p w:rsidR="00C2659F" w:rsidRDefault="00C2659F">
            <w:r>
              <w:t>Output prototyping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3</w:t>
            </w:r>
          </w:p>
        </w:tc>
        <w:tc>
          <w:tcPr>
            <w:tcW w:w="7308" w:type="dxa"/>
          </w:tcPr>
          <w:p w:rsidR="00C2659F" w:rsidRDefault="00C2659F">
            <w:r>
              <w:t>‘’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/>
        </w:tc>
        <w:tc>
          <w:tcPr>
            <w:tcW w:w="900" w:type="dxa"/>
          </w:tcPr>
          <w:p w:rsidR="00C2659F" w:rsidRDefault="00C2659F">
            <w:r>
              <w:t>4</w:t>
            </w:r>
          </w:p>
        </w:tc>
        <w:tc>
          <w:tcPr>
            <w:tcW w:w="7308" w:type="dxa"/>
          </w:tcPr>
          <w:p w:rsidR="00C2659F" w:rsidRDefault="00C2659F" w:rsidP="00C2659F">
            <w:r>
              <w:t>Write manual – (HTML)</w:t>
            </w:r>
          </w:p>
        </w:tc>
      </w:tr>
      <w:tr w:rsidR="00C2659F" w:rsidTr="00C2659F">
        <w:tc>
          <w:tcPr>
            <w:tcW w:w="1368" w:type="dxa"/>
          </w:tcPr>
          <w:p w:rsidR="00C2659F" w:rsidRDefault="00C2659F">
            <w:r>
              <w:t>December</w:t>
            </w:r>
          </w:p>
        </w:tc>
        <w:tc>
          <w:tcPr>
            <w:tcW w:w="900" w:type="dxa"/>
          </w:tcPr>
          <w:p w:rsidR="00C2659F" w:rsidRDefault="00C2659F">
            <w:r>
              <w:t>1</w:t>
            </w:r>
          </w:p>
        </w:tc>
        <w:tc>
          <w:tcPr>
            <w:tcW w:w="7308" w:type="dxa"/>
          </w:tcPr>
          <w:p w:rsidR="00C2659F" w:rsidRDefault="00C2659F">
            <w:r>
              <w:t>Finish documentation</w:t>
            </w:r>
          </w:p>
        </w:tc>
      </w:tr>
    </w:tbl>
    <w:p w:rsidR="00C0293B" w:rsidRDefault="00C0293B"/>
    <w:sectPr w:rsidR="00C0293B" w:rsidSect="00C0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659F"/>
    <w:rsid w:val="00C0293B"/>
    <w:rsid w:val="00C2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29E916C5-4E42-4498-9F78-7496D055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2012-09-10T18:22:00Z</dcterms:created>
  <dcterms:modified xsi:type="dcterms:W3CDTF">2012-09-10T18:30:00Z</dcterms:modified>
</cp:coreProperties>
</file>