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 xml:space="preserve">                  SACRAMENTO MUNICIPAL UTILITY DISTRICT</w:t>
      </w: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 xml:space="preserve">                             POSITION DESCRIPTION</w:t>
      </w: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769D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POSITION TITLE:             COST CENTER:            POSITION NO.: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MGR</w:t>
      </w:r>
      <w:proofErr w:type="gramStart"/>
      <w:r w:rsidRPr="00AF71E7">
        <w:rPr>
          <w:rFonts w:ascii="Courier New" w:hAnsi="Courier New" w:cs="Courier New"/>
        </w:rPr>
        <w:t>,WORKFORCE</w:t>
      </w:r>
      <w:proofErr w:type="gramEnd"/>
      <w:r w:rsidRPr="00AF71E7">
        <w:rPr>
          <w:rFonts w:ascii="Courier New" w:hAnsi="Courier New" w:cs="Courier New"/>
        </w:rPr>
        <w:t xml:space="preserve"> HEALTH &amp; SAFETY796                    50139367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ORGUNIT:                    REP CODE:   JOB CODE:   WC CODE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Human Resources             Manager    50139366     8810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POSITION PURPOSE: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Through collaboration with SMUD’s organizational leaders, the Manager,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Workforce Health and Safety is responsible to provide vision, leadership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expertise for the success and sustainability of the SMUD’s health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safety programs and services that proactively protect employees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the</w:t>
      </w:r>
      <w:proofErr w:type="gramEnd"/>
      <w:r w:rsidRPr="00AF71E7">
        <w:rPr>
          <w:rFonts w:ascii="Courier New" w:hAnsi="Courier New" w:cs="Courier New"/>
        </w:rPr>
        <w:t xml:space="preserve"> public.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This position provides overall leadership and direction to plan,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integrate</w:t>
      </w:r>
      <w:proofErr w:type="gramEnd"/>
      <w:r w:rsidRPr="00AF71E7">
        <w:rPr>
          <w:rFonts w:ascii="Courier New" w:hAnsi="Courier New" w:cs="Courier New"/>
        </w:rPr>
        <w:t xml:space="preserve"> and evaluate SMUD’s occupational health, safety, workers’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compensation</w:t>
      </w:r>
      <w:proofErr w:type="gramEnd"/>
      <w:r w:rsidRPr="00AF71E7">
        <w:rPr>
          <w:rFonts w:ascii="Courier New" w:hAnsi="Courier New" w:cs="Courier New"/>
        </w:rPr>
        <w:t>, disability management and wellness programs.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REPORTS TO: CHIEF WORKFORCE OFFICER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 xml:space="preserve">AS DO:         </w:t>
      </w: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MGR,ORGANIZATION &amp; WORKFORCE DEVEL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MGR,GENERAL SVCS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BUSINESS UNIT PLANNING SUPVR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( 2</w:t>
      </w:r>
      <w:proofErr w:type="gramEnd"/>
      <w:r w:rsidRPr="00AF71E7">
        <w:rPr>
          <w:rFonts w:ascii="Courier New" w:hAnsi="Courier New" w:cs="Courier New"/>
        </w:rPr>
        <w:t xml:space="preserve"> ) INCLUSION OFFICER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MGR,HUMAN RESOURCES SERVICES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POSITIONS REPORTING DIRECTLY TO THIS POSITION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SR OFFICE SPCLST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SUPVR,DIST SECURITY OPS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ENV,HLTH&amp;SFTY SPCLST III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( 2</w:t>
      </w:r>
      <w:proofErr w:type="gramEnd"/>
      <w:r w:rsidRPr="00AF71E7">
        <w:rPr>
          <w:rFonts w:ascii="Courier New" w:hAnsi="Courier New" w:cs="Courier New"/>
        </w:rPr>
        <w:t xml:space="preserve"> ) ENV,HLTH&amp;SFTY SPCLST II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SR FIRE PROT &amp; LOSS CONTROL ENGINEER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SAFETY COORD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( 1</w:t>
      </w:r>
      <w:proofErr w:type="gramEnd"/>
      <w:r w:rsidRPr="00AF71E7">
        <w:rPr>
          <w:rFonts w:ascii="Courier New" w:hAnsi="Courier New" w:cs="Courier New"/>
        </w:rPr>
        <w:t xml:space="preserve"> ) SAFETY&amp;LOSS PREVNTN SPCLST (J)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( 2</w:t>
      </w:r>
      <w:proofErr w:type="gramEnd"/>
      <w:r w:rsidRPr="00AF71E7">
        <w:rPr>
          <w:rFonts w:ascii="Courier New" w:hAnsi="Courier New" w:cs="Courier New"/>
        </w:rPr>
        <w:t xml:space="preserve"> ) EMERG PREP SPEC III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( 2</w:t>
      </w:r>
      <w:proofErr w:type="gramEnd"/>
      <w:r w:rsidRPr="00AF71E7">
        <w:rPr>
          <w:rFonts w:ascii="Courier New" w:hAnsi="Courier New" w:cs="Courier New"/>
        </w:rPr>
        <w:t xml:space="preserve"> ) SUPVR,ENV,HLTH&amp;SFTY SVCS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NATURE AND SCOPE: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None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ESSENTIAL FUNCTIONS/DUTIES AND EXPECTED RESULTS: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Provides leadership and direction to support operations of the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Workforce Health and Safety organization including budget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administration</w:t>
      </w:r>
      <w:proofErr w:type="gramEnd"/>
      <w:r w:rsidRPr="00AF71E7">
        <w:rPr>
          <w:rFonts w:ascii="Courier New" w:hAnsi="Courier New" w:cs="Courier New"/>
        </w:rPr>
        <w:t>, resource allocation and operational support of health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safety programs and services.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Develops enterprise-wide strategy, work plans and goals for the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workforce</w:t>
      </w:r>
      <w:proofErr w:type="gramEnd"/>
      <w:r w:rsidRPr="00AF71E7">
        <w:rPr>
          <w:rFonts w:ascii="Courier New" w:hAnsi="Courier New" w:cs="Courier New"/>
        </w:rPr>
        <w:t xml:space="preserve"> health and safety organization through a collaborative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lastRenderedPageBreak/>
        <w:t>approach</w:t>
      </w:r>
      <w:proofErr w:type="gramEnd"/>
      <w:r w:rsidRPr="00AF71E7">
        <w:rPr>
          <w:rFonts w:ascii="Courier New" w:hAnsi="Courier New" w:cs="Courier New"/>
        </w:rPr>
        <w:t xml:space="preserve"> with senior management and supervisors that support the SMUD’s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core</w:t>
      </w:r>
      <w:proofErr w:type="gramEnd"/>
      <w:r w:rsidRPr="00AF71E7">
        <w:rPr>
          <w:rFonts w:ascii="Courier New" w:hAnsi="Courier New" w:cs="Courier New"/>
        </w:rPr>
        <w:t xml:space="preserve"> values and strategic directives related to employee health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safety.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Oversee SMUD’s occupational health and safety programs including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safety</w:t>
      </w:r>
      <w:proofErr w:type="gramEnd"/>
      <w:r w:rsidRPr="00AF71E7">
        <w:rPr>
          <w:rFonts w:ascii="Courier New" w:hAnsi="Courier New" w:cs="Courier New"/>
        </w:rPr>
        <w:t xml:space="preserve"> operations and loss control/prevention programs.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Oversees SMUD’s workers compensation programs including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disability</w:t>
      </w:r>
      <w:proofErr w:type="gramEnd"/>
      <w:r w:rsidRPr="00AF71E7">
        <w:rPr>
          <w:rFonts w:ascii="Courier New" w:hAnsi="Courier New" w:cs="Courier New"/>
        </w:rPr>
        <w:t xml:space="preserve"> benefits, disability retirement, and on-site medical/therapy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programs</w:t>
      </w:r>
      <w:proofErr w:type="gramEnd"/>
      <w:r w:rsidRPr="00AF71E7">
        <w:rPr>
          <w:rFonts w:ascii="Courier New" w:hAnsi="Courier New" w:cs="Courier New"/>
        </w:rPr>
        <w:t>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Oversees the District’s wellness, disability management,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other</w:t>
      </w:r>
      <w:proofErr w:type="gramEnd"/>
      <w:r w:rsidRPr="00AF71E7">
        <w:rPr>
          <w:rFonts w:ascii="Courier New" w:hAnsi="Courier New" w:cs="Courier New"/>
        </w:rPr>
        <w:t xml:space="preserve"> related programs.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Implements work plans through partnerships between the Health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Safety organization and other business segments and teams.</w:t>
      </w:r>
      <w:proofErr w:type="gramEnd"/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Develops, implements and integrates measurable strategies to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sustain</w:t>
      </w:r>
      <w:proofErr w:type="gramEnd"/>
      <w:r w:rsidRPr="00AF71E7">
        <w:rPr>
          <w:rFonts w:ascii="Courier New" w:hAnsi="Courier New" w:cs="Courier New"/>
        </w:rPr>
        <w:t xml:space="preserve"> a workplace that supports health and safety and is aimed at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improving</w:t>
      </w:r>
      <w:proofErr w:type="gramEnd"/>
      <w:r w:rsidRPr="00AF71E7">
        <w:rPr>
          <w:rFonts w:ascii="Courier New" w:hAnsi="Courier New" w:cs="Courier New"/>
        </w:rPr>
        <w:t xml:space="preserve"> organizational productivity and overall performance.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Acts as subject matter expert on the topics of safety, workers’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compensation</w:t>
      </w:r>
      <w:proofErr w:type="gramEnd"/>
      <w:r w:rsidRPr="00AF71E7">
        <w:rPr>
          <w:rFonts w:ascii="Courier New" w:hAnsi="Courier New" w:cs="Courier New"/>
        </w:rPr>
        <w:t>, disability management and wellness.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Advises District leaders on health and safety policy matters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recommends</w:t>
      </w:r>
      <w:proofErr w:type="gramEnd"/>
      <w:r w:rsidRPr="00AF71E7">
        <w:rPr>
          <w:rFonts w:ascii="Courier New" w:hAnsi="Courier New" w:cs="Courier New"/>
        </w:rPr>
        <w:t xml:space="preserve"> necessary changes.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Ensures that employee health and safety risks are identified,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characterized</w:t>
      </w:r>
      <w:proofErr w:type="gramEnd"/>
      <w:r w:rsidRPr="00AF71E7">
        <w:rPr>
          <w:rFonts w:ascii="Courier New" w:hAnsi="Courier New" w:cs="Courier New"/>
        </w:rPr>
        <w:t xml:space="preserve"> and understood by all stakeholders.  Develops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implements</w:t>
      </w:r>
      <w:proofErr w:type="gramEnd"/>
      <w:r w:rsidRPr="00AF71E7">
        <w:rPr>
          <w:rFonts w:ascii="Courier New" w:hAnsi="Courier New" w:cs="Courier New"/>
        </w:rPr>
        <w:t xml:space="preserve"> effective strategies for managing the risks.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Develop and implement strategies for achieving and maintaining a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healthy</w:t>
      </w:r>
      <w:proofErr w:type="gramEnd"/>
      <w:r w:rsidRPr="00AF71E7">
        <w:rPr>
          <w:rFonts w:ascii="Courier New" w:hAnsi="Courier New" w:cs="Courier New"/>
        </w:rPr>
        <w:t xml:space="preserve"> and productive workforce, ensuring that the most effective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injury</w:t>
      </w:r>
      <w:proofErr w:type="gramEnd"/>
      <w:r w:rsidRPr="00AF71E7">
        <w:rPr>
          <w:rFonts w:ascii="Courier New" w:hAnsi="Courier New" w:cs="Courier New"/>
        </w:rPr>
        <w:t xml:space="preserve"> prevention tools are communicated and being used.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Researches industry trends and best practices in workforce health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safety applicable to the District.  Assists with benchmarking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administering</w:t>
      </w:r>
      <w:proofErr w:type="gramEnd"/>
      <w:r w:rsidRPr="00AF71E7">
        <w:rPr>
          <w:rFonts w:ascii="Courier New" w:hAnsi="Courier New" w:cs="Courier New"/>
        </w:rPr>
        <w:t xml:space="preserve"> best practices.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Measures and monitors the performance and results of core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workforce</w:t>
      </w:r>
      <w:proofErr w:type="gramEnd"/>
      <w:r w:rsidRPr="00AF71E7">
        <w:rPr>
          <w:rFonts w:ascii="Courier New" w:hAnsi="Courier New" w:cs="Courier New"/>
        </w:rPr>
        <w:t xml:space="preserve"> health and safety processes and drives process improvement.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Helps to develop and deliver training of health and safety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compliance</w:t>
      </w:r>
      <w:proofErr w:type="gramEnd"/>
      <w:r w:rsidRPr="00AF71E7">
        <w:rPr>
          <w:rFonts w:ascii="Courier New" w:hAnsi="Courier New" w:cs="Courier New"/>
        </w:rPr>
        <w:t xml:space="preserve"> programs, including training programs that expand awareness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ownership for a safe work environment.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Designs, develops and implements toolkits to help managers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supervisors</w:t>
      </w:r>
      <w:proofErr w:type="gramEnd"/>
      <w:r w:rsidRPr="00AF71E7">
        <w:rPr>
          <w:rFonts w:ascii="Courier New" w:hAnsi="Courier New" w:cs="Courier New"/>
        </w:rPr>
        <w:t xml:space="preserve"> promote health and safety in their respective areas.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Serves as the District’s professional expert in litigation,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arbitration</w:t>
      </w:r>
      <w:proofErr w:type="gramEnd"/>
      <w:r w:rsidRPr="00AF71E7">
        <w:rPr>
          <w:rFonts w:ascii="Courier New" w:hAnsi="Courier New" w:cs="Courier New"/>
        </w:rPr>
        <w:t>, etc for Health and Safety standards and practices.  Serves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on</w:t>
      </w:r>
      <w:proofErr w:type="gramEnd"/>
      <w:r w:rsidRPr="00AF71E7">
        <w:rPr>
          <w:rFonts w:ascii="Courier New" w:hAnsi="Courier New" w:cs="Courier New"/>
        </w:rPr>
        <w:t xml:space="preserve"> committees and task forces with other utilities, government agencies,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industrial</w:t>
      </w:r>
      <w:proofErr w:type="gramEnd"/>
      <w:r w:rsidRPr="00AF71E7">
        <w:rPr>
          <w:rFonts w:ascii="Courier New" w:hAnsi="Courier New" w:cs="Courier New"/>
        </w:rPr>
        <w:t xml:space="preserve"> representatives and the public as the District’s program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representative</w:t>
      </w:r>
      <w:proofErr w:type="gramEnd"/>
      <w:r w:rsidRPr="00AF71E7">
        <w:rPr>
          <w:rFonts w:ascii="Courier New" w:hAnsi="Courier New" w:cs="Courier New"/>
        </w:rPr>
        <w:t>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Reviews and analyzes rule changes to determine impact on work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procedures</w:t>
      </w:r>
      <w:proofErr w:type="gramEnd"/>
      <w:r w:rsidRPr="00AF71E7">
        <w:rPr>
          <w:rFonts w:ascii="Courier New" w:hAnsi="Courier New" w:cs="Courier New"/>
        </w:rPr>
        <w:t xml:space="preserve"> and/or construction methods; appraises staff, legal, senior</w:t>
      </w:r>
    </w:p>
    <w:p w:rsid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management</w:t>
      </w:r>
      <w:proofErr w:type="gramEnd"/>
      <w:r w:rsidRPr="00AF71E7">
        <w:rPr>
          <w:rFonts w:ascii="Courier New" w:hAnsi="Courier New" w:cs="Courier New"/>
        </w:rPr>
        <w:t xml:space="preserve"> and key stakeholders.</w:t>
      </w:r>
    </w:p>
    <w:p w:rsidR="00316281" w:rsidRDefault="00316281" w:rsidP="0062476A">
      <w:pPr>
        <w:pStyle w:val="PlainText"/>
        <w:rPr>
          <w:rFonts w:ascii="Courier New" w:hAnsi="Courier New" w:cs="Courier New"/>
        </w:rPr>
      </w:pP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>ORGANIZATIONAL EXCELLENCE: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  <w:b/>
        </w:rPr>
      </w:pP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>This position is also required to ensure that the business methods employed to achieve the expected results support the following: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 xml:space="preserve">ALIGNMENT – Ensuring that the expected outcomes and related processes are aligned with brand, strategy, and   enterprise planning and risk 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>ACCOUNTABILITY – Ensuring that all processes have someone ultimately responsible for achieving the expected results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 xml:space="preserve">TRANSPARENCY – Ensuring that the processes followed to achieve the expected results are measurable and visible 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>EFFECTIVENESS &amp; EFFICIENCY – Ensuring that the processes followed to achieve the expected results are consistent with best practice for cost, quality and cycle time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 xml:space="preserve">UNIFORM REPORTING – Ensuring the use of SMUD-wide technology and reporting platforms, wherever possible, when reporting progress on expected results </w:t>
      </w:r>
    </w:p>
    <w:p w:rsidR="00316281" w:rsidRPr="00316281" w:rsidRDefault="00316281" w:rsidP="00316281">
      <w:pPr>
        <w:pStyle w:val="PlainText"/>
        <w:rPr>
          <w:rFonts w:ascii="Courier New" w:hAnsi="Courier New" w:cs="Courier New"/>
        </w:rPr>
      </w:pPr>
      <w:r w:rsidRPr="00316281">
        <w:rPr>
          <w:rFonts w:ascii="Courier New" w:hAnsi="Courier New" w:cs="Courier New"/>
        </w:rPr>
        <w:t>VERIFICATION – Support and ensure the independent verification of expected results especially in the areas of regulatory or legal compliance</w:t>
      </w:r>
    </w:p>
    <w:p w:rsidR="00316281" w:rsidRPr="00AF71E7" w:rsidRDefault="00316281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MINIMUM QUALIFICATIONS: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KNOWLEDGE OF: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Theory, principles and best practices in the design and development of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occupational</w:t>
      </w:r>
      <w:proofErr w:type="gramEnd"/>
      <w:r w:rsidRPr="00AF71E7">
        <w:rPr>
          <w:rFonts w:ascii="Courier New" w:hAnsi="Courier New" w:cs="Courier New"/>
        </w:rPr>
        <w:t xml:space="preserve"> health, safety, workers’ compensation, disability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management</w:t>
      </w:r>
      <w:proofErr w:type="gramEnd"/>
      <w:r w:rsidRPr="00AF71E7">
        <w:rPr>
          <w:rFonts w:ascii="Courier New" w:hAnsi="Courier New" w:cs="Courier New"/>
        </w:rPr>
        <w:t xml:space="preserve"> and wellness programs; basic principles and practices of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human</w:t>
      </w:r>
      <w:proofErr w:type="gramEnd"/>
      <w:r w:rsidRPr="00AF71E7">
        <w:rPr>
          <w:rFonts w:ascii="Courier New" w:hAnsi="Courier New" w:cs="Courier New"/>
        </w:rPr>
        <w:t xml:space="preserve"> resource management; principles and practices applicable to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systemic</w:t>
      </w:r>
      <w:proofErr w:type="gramEnd"/>
      <w:r w:rsidRPr="00AF71E7">
        <w:rPr>
          <w:rFonts w:ascii="Courier New" w:hAnsi="Courier New" w:cs="Courier New"/>
        </w:rPr>
        <w:t xml:space="preserve"> organizational change interventions and improvement; federal,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state</w:t>
      </w:r>
      <w:proofErr w:type="gramEnd"/>
      <w:r w:rsidRPr="00AF71E7">
        <w:rPr>
          <w:rFonts w:ascii="Courier New" w:hAnsi="Courier New" w:cs="Courier New"/>
        </w:rPr>
        <w:t xml:space="preserve"> and local laws, regulations and court decisions applicable to the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assigned</w:t>
      </w:r>
      <w:proofErr w:type="gramEnd"/>
      <w:r w:rsidRPr="00AF71E7">
        <w:rPr>
          <w:rFonts w:ascii="Courier New" w:hAnsi="Courier New" w:cs="Courier New"/>
        </w:rPr>
        <w:t xml:space="preserve"> areas of responsibility; research methods and analysis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techniques</w:t>
      </w:r>
      <w:proofErr w:type="gramEnd"/>
      <w:r w:rsidRPr="00AF71E7">
        <w:rPr>
          <w:rFonts w:ascii="Courier New" w:hAnsi="Courier New" w:cs="Courier New"/>
        </w:rPr>
        <w:t>; team management principles and techniques exercising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leadership</w:t>
      </w:r>
      <w:proofErr w:type="gramEnd"/>
      <w:r w:rsidRPr="00AF71E7">
        <w:rPr>
          <w:rFonts w:ascii="Courier New" w:hAnsi="Courier New" w:cs="Courier New"/>
        </w:rPr>
        <w:t xml:space="preserve"> in a diverse, changing, and collaborative environment;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project</w:t>
      </w:r>
      <w:proofErr w:type="gramEnd"/>
      <w:r w:rsidRPr="00AF71E7">
        <w:rPr>
          <w:rFonts w:ascii="Courier New" w:hAnsi="Courier New" w:cs="Courier New"/>
        </w:rPr>
        <w:t xml:space="preserve"> management procedures, principles and practices; methods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techniques</w:t>
      </w:r>
      <w:proofErr w:type="gramEnd"/>
      <w:r w:rsidRPr="00AF71E7">
        <w:rPr>
          <w:rFonts w:ascii="Courier New" w:hAnsi="Courier New" w:cs="Courier New"/>
        </w:rPr>
        <w:t xml:space="preserve"> for planning, organizing, directing, and controlling work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activities</w:t>
      </w:r>
      <w:proofErr w:type="gramEnd"/>
      <w:r w:rsidRPr="00AF71E7">
        <w:rPr>
          <w:rFonts w:ascii="Courier New" w:hAnsi="Courier New" w:cs="Courier New"/>
        </w:rPr>
        <w:t>; and, effective written and verbal communication skills.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SKILL TO: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Design, plan and coordinate the implementation of comprehensive,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effective</w:t>
      </w:r>
      <w:proofErr w:type="gramEnd"/>
      <w:r w:rsidRPr="00AF71E7">
        <w:rPr>
          <w:rFonts w:ascii="Courier New" w:hAnsi="Courier New" w:cs="Courier New"/>
        </w:rPr>
        <w:t xml:space="preserve"> systemic occupational health, safety , workers’ compensation,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disability</w:t>
      </w:r>
      <w:proofErr w:type="gramEnd"/>
      <w:r w:rsidRPr="00AF71E7">
        <w:rPr>
          <w:rFonts w:ascii="Courier New" w:hAnsi="Courier New" w:cs="Courier New"/>
        </w:rPr>
        <w:t xml:space="preserve"> management and wellness programs; lead through influence;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demonstrate</w:t>
      </w:r>
      <w:proofErr w:type="gramEnd"/>
      <w:r w:rsidRPr="00AF71E7">
        <w:rPr>
          <w:rFonts w:ascii="Courier New" w:hAnsi="Courier New" w:cs="Courier New"/>
        </w:rPr>
        <w:t xml:space="preserve"> honesty, integrity and respect for others; analyze and make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sound</w:t>
      </w:r>
      <w:proofErr w:type="gramEnd"/>
      <w:r w:rsidRPr="00AF71E7">
        <w:rPr>
          <w:rFonts w:ascii="Courier New" w:hAnsi="Courier New" w:cs="Courier New"/>
        </w:rPr>
        <w:t xml:space="preserve"> recommendations on difficult and sensitive organizational issues;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facilitate</w:t>
      </w:r>
      <w:proofErr w:type="gramEnd"/>
      <w:r w:rsidRPr="00AF71E7">
        <w:rPr>
          <w:rFonts w:ascii="Courier New" w:hAnsi="Courier New" w:cs="Courier New"/>
        </w:rPr>
        <w:t xml:space="preserve"> solutions to situations that involve conflicting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competing</w:t>
      </w:r>
      <w:proofErr w:type="gramEnd"/>
      <w:r w:rsidRPr="00AF71E7">
        <w:rPr>
          <w:rFonts w:ascii="Courier New" w:hAnsi="Courier New" w:cs="Courier New"/>
        </w:rPr>
        <w:t xml:space="preserve"> needs; understand, interpret, explain and apply District,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state</w:t>
      </w:r>
      <w:proofErr w:type="gramEnd"/>
      <w:r w:rsidRPr="00AF71E7">
        <w:rPr>
          <w:rFonts w:ascii="Courier New" w:hAnsi="Courier New" w:cs="Courier New"/>
        </w:rPr>
        <w:t xml:space="preserve"> and federal policy, law, regulations and court decisions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applicable</w:t>
      </w:r>
      <w:proofErr w:type="gramEnd"/>
      <w:r w:rsidRPr="00AF71E7">
        <w:rPr>
          <w:rFonts w:ascii="Courier New" w:hAnsi="Courier New" w:cs="Courier New"/>
        </w:rPr>
        <w:t xml:space="preserve"> to the District’s health and safety programs; present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proposals</w:t>
      </w:r>
      <w:proofErr w:type="gramEnd"/>
      <w:r w:rsidRPr="00AF71E7">
        <w:rPr>
          <w:rFonts w:ascii="Courier New" w:hAnsi="Courier New" w:cs="Courier New"/>
        </w:rPr>
        <w:t xml:space="preserve"> and recommendations clearly, logically and persuasively;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lastRenderedPageBreak/>
        <w:t>influence</w:t>
      </w:r>
      <w:proofErr w:type="gramEnd"/>
      <w:r w:rsidRPr="00AF71E7">
        <w:rPr>
          <w:rFonts w:ascii="Courier New" w:hAnsi="Courier New" w:cs="Courier New"/>
        </w:rPr>
        <w:t xml:space="preserve"> and consult effectively with individuals at all levels of the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organization</w:t>
      </w:r>
      <w:proofErr w:type="gramEnd"/>
      <w:r w:rsidRPr="00AF71E7">
        <w:rPr>
          <w:rFonts w:ascii="Courier New" w:hAnsi="Courier New" w:cs="Courier New"/>
        </w:rPr>
        <w:t xml:space="preserve"> to develop and carryout solutions to complex issues; lead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</w:t>
      </w:r>
      <w:proofErr w:type="gramEnd"/>
      <w:r w:rsidRPr="00AF71E7">
        <w:rPr>
          <w:rFonts w:ascii="Courier New" w:hAnsi="Courier New" w:cs="Courier New"/>
        </w:rPr>
        <w:t xml:space="preserve"> work effectively as a member or sponsor of a team; prepare clear,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concise</w:t>
      </w:r>
      <w:proofErr w:type="gramEnd"/>
      <w:r w:rsidRPr="00AF71E7">
        <w:rPr>
          <w:rFonts w:ascii="Courier New" w:hAnsi="Courier New" w:cs="Courier New"/>
        </w:rPr>
        <w:t xml:space="preserve"> and comprehensive correspondence, reports, studies, and other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written</w:t>
      </w:r>
      <w:proofErr w:type="gramEnd"/>
      <w:r w:rsidRPr="00AF71E7">
        <w:rPr>
          <w:rFonts w:ascii="Courier New" w:hAnsi="Courier New" w:cs="Courier New"/>
        </w:rPr>
        <w:t xml:space="preserve"> materials; exercise sound independent judgment within general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policy</w:t>
      </w:r>
      <w:proofErr w:type="gramEnd"/>
      <w:r w:rsidRPr="00AF71E7">
        <w:rPr>
          <w:rFonts w:ascii="Courier New" w:hAnsi="Courier New" w:cs="Courier New"/>
        </w:rPr>
        <w:t xml:space="preserve"> guidelines and situations; willingness to challenge the status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quo</w:t>
      </w:r>
      <w:proofErr w:type="gramEnd"/>
      <w:r w:rsidRPr="00AF71E7">
        <w:rPr>
          <w:rFonts w:ascii="Courier New" w:hAnsi="Courier New" w:cs="Courier New"/>
        </w:rPr>
        <w:t>; ability to create, listen to and share new ideas; establish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maintain</w:t>
      </w:r>
      <w:proofErr w:type="gramEnd"/>
      <w:r w:rsidRPr="00AF71E7">
        <w:rPr>
          <w:rFonts w:ascii="Courier New" w:hAnsi="Courier New" w:cs="Courier New"/>
        </w:rPr>
        <w:t xml:space="preserve"> effective working relationships with all levels of District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management</w:t>
      </w:r>
      <w:proofErr w:type="gramEnd"/>
      <w:r w:rsidRPr="00AF71E7">
        <w:rPr>
          <w:rFonts w:ascii="Courier New" w:hAnsi="Courier New" w:cs="Courier New"/>
        </w:rPr>
        <w:t>, employees, representatives of other governmental agencies,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consultants</w:t>
      </w:r>
      <w:proofErr w:type="gramEnd"/>
      <w:r w:rsidRPr="00AF71E7">
        <w:rPr>
          <w:rFonts w:ascii="Courier New" w:hAnsi="Courier New" w:cs="Courier New"/>
        </w:rPr>
        <w:t>, community and special interest groups, the public, and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others</w:t>
      </w:r>
      <w:proofErr w:type="gramEnd"/>
      <w:r w:rsidRPr="00AF71E7">
        <w:rPr>
          <w:rFonts w:ascii="Courier New" w:hAnsi="Courier New" w:cs="Courier New"/>
        </w:rPr>
        <w:t xml:space="preserve"> encountered in the course of the work; demonstrate and promote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collaboration</w:t>
      </w:r>
      <w:proofErr w:type="gramEnd"/>
      <w:r w:rsidRPr="00AF71E7">
        <w:rPr>
          <w:rFonts w:ascii="Courier New" w:hAnsi="Courier New" w:cs="Courier New"/>
        </w:rPr>
        <w:t>; maintain confidentiality of personal and business related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information</w:t>
      </w:r>
      <w:proofErr w:type="gramEnd"/>
      <w:r w:rsidRPr="00AF71E7">
        <w:rPr>
          <w:rFonts w:ascii="Courier New" w:hAnsi="Courier New" w:cs="Courier New"/>
        </w:rPr>
        <w:t>; utilize computer systems and software relevant to the job;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communicate</w:t>
      </w:r>
      <w:proofErr w:type="gramEnd"/>
      <w:r w:rsidRPr="00AF71E7">
        <w:rPr>
          <w:rFonts w:ascii="Courier New" w:hAnsi="Courier New" w:cs="Courier New"/>
        </w:rPr>
        <w:t xml:space="preserve"> effectively with enthusiasm and clarity verbally and in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writing</w:t>
      </w:r>
      <w:proofErr w:type="gramEnd"/>
      <w:r w:rsidRPr="00AF71E7">
        <w:rPr>
          <w:rFonts w:ascii="Courier New" w:hAnsi="Courier New" w:cs="Courier New"/>
        </w:rPr>
        <w:t>; a willingness to be flexible and open to change; and exhibit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personal</w:t>
      </w:r>
      <w:proofErr w:type="gramEnd"/>
      <w:r w:rsidRPr="00AF71E7">
        <w:rPr>
          <w:rFonts w:ascii="Courier New" w:hAnsi="Courier New" w:cs="Courier New"/>
        </w:rPr>
        <w:t xml:space="preserve"> responsibility for safety.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EDUCATION and EXPERIENCE: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A minimum of five years of progressively responsible program management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and/or</w:t>
      </w:r>
      <w:proofErr w:type="gramEnd"/>
      <w:r w:rsidRPr="00AF71E7">
        <w:rPr>
          <w:rFonts w:ascii="Courier New" w:hAnsi="Courier New" w:cs="Courier New"/>
        </w:rPr>
        <w:t xml:space="preserve"> leadership experience, with demonstrated passion and commitment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to</w:t>
      </w:r>
      <w:proofErr w:type="gramEnd"/>
      <w:r w:rsidRPr="00AF71E7">
        <w:rPr>
          <w:rFonts w:ascii="Courier New" w:hAnsi="Courier New" w:cs="Courier New"/>
        </w:rPr>
        <w:t xml:space="preserve"> workforce health and safety.  Graduation from a four-year college or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university</w:t>
      </w:r>
      <w:proofErr w:type="gramEnd"/>
      <w:r w:rsidRPr="00AF71E7">
        <w:rPr>
          <w:rFonts w:ascii="Courier New" w:hAnsi="Courier New" w:cs="Courier New"/>
        </w:rPr>
        <w:t xml:space="preserve"> with a major in public or business administration, human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resources</w:t>
      </w:r>
      <w:proofErr w:type="gramEnd"/>
      <w:r w:rsidRPr="00AF71E7">
        <w:rPr>
          <w:rFonts w:ascii="Courier New" w:hAnsi="Courier New" w:cs="Courier New"/>
        </w:rPr>
        <w:t>, psychology, or a closely related field or equivalent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experience</w:t>
      </w:r>
      <w:proofErr w:type="gramEnd"/>
      <w:r w:rsidRPr="00AF71E7">
        <w:rPr>
          <w:rFonts w:ascii="Courier New" w:hAnsi="Courier New" w:cs="Courier New"/>
        </w:rPr>
        <w:t>.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LICENSES OR CERTIFICATIONS: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None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DESIRABLE QUALIFICATIONS: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None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PHYSICAL REQUIREMENTS: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r w:rsidRPr="00AF71E7">
        <w:rPr>
          <w:rFonts w:ascii="Courier New" w:hAnsi="Courier New" w:cs="Courier New"/>
        </w:rPr>
        <w:t>This description is incomplete without the physical requirements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document</w:t>
      </w:r>
      <w:proofErr w:type="gramEnd"/>
      <w:r w:rsidRPr="00AF71E7">
        <w:rPr>
          <w:rFonts w:ascii="Courier New" w:hAnsi="Courier New" w:cs="Courier New"/>
        </w:rPr>
        <w:t xml:space="preserve"> that must be printed and attached.  It is located on</w:t>
      </w:r>
    </w:p>
    <w:p w:rsidR="00AF71E7" w:rsidRPr="00AF71E7" w:rsidRDefault="00AF71E7" w:rsidP="0062476A">
      <w:pPr>
        <w:pStyle w:val="PlainText"/>
        <w:rPr>
          <w:rFonts w:ascii="Courier New" w:hAnsi="Courier New" w:cs="Courier New"/>
        </w:rPr>
      </w:pPr>
      <w:proofErr w:type="gramStart"/>
      <w:r w:rsidRPr="00AF71E7">
        <w:rPr>
          <w:rFonts w:ascii="Courier New" w:hAnsi="Courier New" w:cs="Courier New"/>
        </w:rPr>
        <w:t>Server01/SMUD/Physical Job Descriptions.</w:t>
      </w:r>
      <w:proofErr w:type="gramEnd"/>
    </w:p>
    <w:p w:rsidR="00AF71E7" w:rsidRDefault="00AF71E7" w:rsidP="0062476A">
      <w:pPr>
        <w:pStyle w:val="PlainText"/>
        <w:rPr>
          <w:rFonts w:ascii="Courier New" w:hAnsi="Courier New" w:cs="Courier New"/>
        </w:rPr>
      </w:pPr>
    </w:p>
    <w:sectPr w:rsidR="00AF71E7" w:rsidSect="006769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66C"/>
    <w:rsid w:val="0028167C"/>
    <w:rsid w:val="00316281"/>
    <w:rsid w:val="0046078B"/>
    <w:rsid w:val="0062476A"/>
    <w:rsid w:val="00946629"/>
    <w:rsid w:val="00A46501"/>
    <w:rsid w:val="00AE01CC"/>
    <w:rsid w:val="00AF71E7"/>
    <w:rsid w:val="00D1780B"/>
    <w:rsid w:val="00DE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9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9D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1274</Words>
  <Characters>7263</Characters>
  <Application>Microsoft Office Word</Application>
  <DocSecurity>0</DocSecurity>
  <Lines>60</Lines>
  <Paragraphs>17</Paragraphs>
  <ScaleCrop>false</ScaleCrop>
  <Company>SMUD</Company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ldavis</cp:lastModifiedBy>
  <cp:revision>3</cp:revision>
  <dcterms:created xsi:type="dcterms:W3CDTF">2011-04-20T15:08:00Z</dcterms:created>
  <dcterms:modified xsi:type="dcterms:W3CDTF">2011-12-27T16:09:00Z</dcterms:modified>
</cp:coreProperties>
</file>