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EB" w:rsidRPr="00B51820" w:rsidRDefault="00B91FA0" w:rsidP="000B3A05">
      <w:pPr>
        <w:spacing w:before="120" w:after="120"/>
        <w:rPr>
          <w:rFonts w:ascii="Arial" w:hAnsi="Arial" w:cs="Arial"/>
          <w:b/>
          <w:i/>
          <w:sz w:val="22"/>
          <w:szCs w:val="22"/>
        </w:rPr>
      </w:pPr>
      <w:bookmarkStart w:id="0" w:name="_GoBack"/>
      <w:bookmarkEnd w:id="0"/>
      <w:r w:rsidRPr="00B51820">
        <w:rPr>
          <w:rFonts w:ascii="Arial" w:hAnsi="Arial" w:cs="Arial"/>
          <w:b/>
          <w:i/>
          <w:sz w:val="22"/>
          <w:szCs w:val="22"/>
          <w:u w:val="single"/>
        </w:rPr>
        <w:t>JOB PURPOSE</w:t>
      </w:r>
    </w:p>
    <w:p w:rsidR="00B91FA0" w:rsidRPr="00834C84" w:rsidRDefault="00C16602" w:rsidP="00F019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834C84" w:rsidRPr="00834C84">
        <w:rPr>
          <w:rFonts w:ascii="Arial" w:hAnsi="Arial" w:cs="Arial"/>
          <w:sz w:val="22"/>
          <w:szCs w:val="22"/>
        </w:rPr>
        <w:t>revent</w:t>
      </w:r>
      <w:r>
        <w:rPr>
          <w:rFonts w:ascii="Arial" w:hAnsi="Arial" w:cs="Arial"/>
          <w:sz w:val="22"/>
          <w:szCs w:val="22"/>
        </w:rPr>
        <w:t>s</w:t>
      </w:r>
      <w:r w:rsidR="00834C84" w:rsidRPr="00834C84">
        <w:rPr>
          <w:rFonts w:ascii="Arial" w:hAnsi="Arial" w:cs="Arial"/>
          <w:sz w:val="22"/>
          <w:szCs w:val="22"/>
        </w:rPr>
        <w:t xml:space="preserve"> and control</w:t>
      </w:r>
      <w:r>
        <w:rPr>
          <w:rFonts w:ascii="Arial" w:hAnsi="Arial" w:cs="Arial"/>
          <w:sz w:val="22"/>
          <w:szCs w:val="22"/>
        </w:rPr>
        <w:t>s</w:t>
      </w:r>
      <w:r w:rsidR="00834C84" w:rsidRPr="00834C84">
        <w:rPr>
          <w:rFonts w:ascii="Arial" w:hAnsi="Arial" w:cs="Arial"/>
          <w:sz w:val="22"/>
          <w:szCs w:val="22"/>
        </w:rPr>
        <w:t xml:space="preserve"> occupational health and safety hazards in </w:t>
      </w:r>
      <w:r w:rsidR="00CB4ACE">
        <w:rPr>
          <w:rFonts w:ascii="Arial" w:hAnsi="Arial" w:cs="Arial"/>
          <w:sz w:val="22"/>
          <w:szCs w:val="22"/>
        </w:rPr>
        <w:t>SMUD</w:t>
      </w:r>
      <w:r>
        <w:rPr>
          <w:rFonts w:ascii="Arial" w:hAnsi="Arial" w:cs="Arial"/>
          <w:sz w:val="22"/>
          <w:szCs w:val="22"/>
        </w:rPr>
        <w:t xml:space="preserve"> </w:t>
      </w:r>
      <w:r w:rsidR="00834C84" w:rsidRPr="00834C84">
        <w:rPr>
          <w:rFonts w:ascii="Arial" w:hAnsi="Arial" w:cs="Arial"/>
          <w:sz w:val="22"/>
          <w:szCs w:val="22"/>
        </w:rPr>
        <w:t>work environment by performing the planning, development, implementation and evaluation of Continuous Improvement Safety, Loss Control/Prevention, Occupational Health, and Environmental/Hazardous Materials/Waste Management programs that pro-actively protect employees, the public and the environment.</w:t>
      </w:r>
    </w:p>
    <w:p w:rsidR="00B91FA0" w:rsidRPr="00B51820" w:rsidRDefault="00B91FA0" w:rsidP="00B91FA0">
      <w:pPr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NATURE AND SCOPE</w:t>
      </w:r>
    </w:p>
    <w:p w:rsidR="00D77D49" w:rsidRPr="00D77D49" w:rsidRDefault="00726384" w:rsidP="0034171C">
      <w:pPr>
        <w:jc w:val="both"/>
        <w:rPr>
          <w:rFonts w:ascii="Arial" w:hAnsi="Arial" w:cs="Arial"/>
          <w:sz w:val="22"/>
          <w:szCs w:val="22"/>
        </w:rPr>
      </w:pPr>
      <w:r w:rsidRPr="00D77D49">
        <w:rPr>
          <w:rFonts w:ascii="Arial" w:hAnsi="Arial" w:cs="Arial"/>
          <w:sz w:val="22"/>
          <w:szCs w:val="22"/>
        </w:rPr>
        <w:t>This classification is comprised of two levels:</w:t>
      </w:r>
      <w:r w:rsidR="007713EE">
        <w:rPr>
          <w:rFonts w:ascii="Arial" w:hAnsi="Arial" w:cs="Arial"/>
          <w:sz w:val="22"/>
          <w:szCs w:val="22"/>
        </w:rPr>
        <w:t xml:space="preserve"> </w:t>
      </w:r>
      <w:r w:rsidRPr="00D77D49">
        <w:rPr>
          <w:rFonts w:ascii="Arial" w:hAnsi="Arial" w:cs="Arial"/>
          <w:sz w:val="22"/>
          <w:szCs w:val="22"/>
        </w:rPr>
        <w:t xml:space="preserve">Level “I” is the entry level where incumbents acquire the knowledge, skills and abilities to perform the task associated with </w:t>
      </w:r>
      <w:r w:rsidR="00D77D49" w:rsidRPr="00D77D49">
        <w:rPr>
          <w:rFonts w:ascii="Arial" w:hAnsi="Arial" w:cs="Arial"/>
          <w:sz w:val="22"/>
          <w:szCs w:val="22"/>
        </w:rPr>
        <w:t xml:space="preserve">environmental and hazardous materials/waste programs. </w:t>
      </w:r>
      <w:r w:rsidRPr="00D77D49">
        <w:rPr>
          <w:rFonts w:ascii="Arial" w:hAnsi="Arial" w:cs="Arial"/>
          <w:sz w:val="22"/>
          <w:szCs w:val="22"/>
        </w:rPr>
        <w:t>The incumbent is promoted to level “</w:t>
      </w:r>
      <w:r w:rsidR="00D77D49" w:rsidRPr="00D77D49">
        <w:rPr>
          <w:rFonts w:ascii="Arial" w:hAnsi="Arial" w:cs="Arial"/>
          <w:sz w:val="22"/>
          <w:szCs w:val="22"/>
        </w:rPr>
        <w:t>II</w:t>
      </w:r>
      <w:r w:rsidRPr="00D77D49">
        <w:rPr>
          <w:rFonts w:ascii="Arial" w:hAnsi="Arial" w:cs="Arial"/>
          <w:sz w:val="22"/>
          <w:szCs w:val="22"/>
        </w:rPr>
        <w:t>” upon demonstrating the require</w:t>
      </w:r>
      <w:r w:rsidR="00D77D49" w:rsidRPr="00D77D49">
        <w:rPr>
          <w:rFonts w:ascii="Arial" w:hAnsi="Arial" w:cs="Arial"/>
          <w:sz w:val="22"/>
          <w:szCs w:val="22"/>
        </w:rPr>
        <w:t>d skills and knowledge.</w:t>
      </w:r>
      <w:r w:rsidR="007713EE">
        <w:rPr>
          <w:rFonts w:ascii="Arial" w:hAnsi="Arial" w:cs="Arial"/>
          <w:sz w:val="22"/>
          <w:szCs w:val="22"/>
        </w:rPr>
        <w:t xml:space="preserve"> </w:t>
      </w:r>
      <w:r w:rsidR="00D77D49" w:rsidRPr="00D77D49">
        <w:rPr>
          <w:rFonts w:ascii="Arial" w:hAnsi="Arial" w:cs="Arial"/>
          <w:sz w:val="22"/>
          <w:szCs w:val="22"/>
        </w:rPr>
        <w:t>Level I</w:t>
      </w:r>
      <w:r w:rsidRPr="00D77D49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D77D49">
        <w:rPr>
          <w:rFonts w:ascii="Arial" w:hAnsi="Arial" w:cs="Arial"/>
          <w:sz w:val="22"/>
          <w:szCs w:val="22"/>
        </w:rPr>
        <w:t>assists</w:t>
      </w:r>
      <w:proofErr w:type="gramEnd"/>
      <w:r w:rsidRPr="00D77D49">
        <w:rPr>
          <w:rFonts w:ascii="Arial" w:hAnsi="Arial" w:cs="Arial"/>
          <w:sz w:val="22"/>
          <w:szCs w:val="22"/>
        </w:rPr>
        <w:t xml:space="preserve"> in conducting professional-level work assignments in a major functional or technical area while learning to assume full journey-level responsibilities and to exercise increasingly independent judgment and discretion within establ</w:t>
      </w:r>
      <w:r w:rsidR="00D77D49" w:rsidRPr="00D77D49">
        <w:rPr>
          <w:rFonts w:ascii="Arial" w:hAnsi="Arial" w:cs="Arial"/>
          <w:sz w:val="22"/>
          <w:szCs w:val="22"/>
        </w:rPr>
        <w:t>ished broad guidelines.</w:t>
      </w:r>
      <w:r w:rsidR="007713EE">
        <w:rPr>
          <w:rFonts w:ascii="Arial" w:hAnsi="Arial" w:cs="Arial"/>
          <w:sz w:val="22"/>
          <w:szCs w:val="22"/>
        </w:rPr>
        <w:t xml:space="preserve"> </w:t>
      </w:r>
      <w:r w:rsidR="00D77D49" w:rsidRPr="00D77D49">
        <w:rPr>
          <w:rFonts w:ascii="Arial" w:hAnsi="Arial" w:cs="Arial"/>
          <w:sz w:val="22"/>
          <w:szCs w:val="22"/>
        </w:rPr>
        <w:t>Level II</w:t>
      </w:r>
      <w:r w:rsidRPr="00D77D49">
        <w:rPr>
          <w:rFonts w:ascii="Arial" w:hAnsi="Arial" w:cs="Arial"/>
          <w:sz w:val="22"/>
          <w:szCs w:val="22"/>
        </w:rPr>
        <w:t xml:space="preserve"> serves as a journey-level resource in a relevant professional discipline; works independently on projects of minor to moderate complexity; exercises independent judgment and discretion within established broad guidelines. </w:t>
      </w:r>
    </w:p>
    <w:p w:rsidR="000B3A05" w:rsidRDefault="00B91FA0" w:rsidP="000B3A05">
      <w:pPr>
        <w:spacing w:before="36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ESSENTIAL FUNCTIONS</w:t>
      </w:r>
    </w:p>
    <w:p w:rsidR="00B91FA0" w:rsidRPr="000801CF" w:rsidRDefault="00B91FA0" w:rsidP="000801CF">
      <w:pPr>
        <w:spacing w:after="120"/>
        <w:jc w:val="both"/>
        <w:rPr>
          <w:rFonts w:ascii="Arial" w:hAnsi="Arial" w:cs="Arial"/>
          <w:i/>
          <w:sz w:val="18"/>
          <w:szCs w:val="18"/>
        </w:rPr>
      </w:pPr>
      <w:r w:rsidRPr="000801CF">
        <w:rPr>
          <w:rFonts w:ascii="Arial" w:hAnsi="Arial" w:cs="Arial"/>
          <w:i/>
          <w:sz w:val="18"/>
          <w:szCs w:val="18"/>
        </w:rPr>
        <w:t>Work may include, but is not limited to, the following: (NOTE: While in general all the functions and requirements listed are essential, individual positions and/or locations may not require all duties be p</w:t>
      </w:r>
      <w:r w:rsidR="006703F4" w:rsidRPr="000801CF">
        <w:rPr>
          <w:rFonts w:ascii="Arial" w:hAnsi="Arial" w:cs="Arial"/>
          <w:i/>
          <w:sz w:val="18"/>
          <w:szCs w:val="18"/>
        </w:rPr>
        <w:t>e</w:t>
      </w:r>
      <w:r w:rsidRPr="000801CF">
        <w:rPr>
          <w:rFonts w:ascii="Arial" w:hAnsi="Arial" w:cs="Arial"/>
          <w:i/>
          <w:sz w:val="18"/>
          <w:szCs w:val="18"/>
        </w:rPr>
        <w:t>rformed</w:t>
      </w:r>
      <w:r w:rsidR="006703F4" w:rsidRPr="000801CF">
        <w:rPr>
          <w:rFonts w:ascii="Arial" w:hAnsi="Arial" w:cs="Arial"/>
          <w:i/>
          <w:sz w:val="18"/>
          <w:szCs w:val="18"/>
        </w:rPr>
        <w:t>.</w:t>
      </w:r>
      <w:r w:rsidRPr="000801CF">
        <w:rPr>
          <w:rFonts w:ascii="Arial" w:hAnsi="Arial" w:cs="Arial"/>
          <w:i/>
          <w:sz w:val="18"/>
          <w:szCs w:val="18"/>
        </w:rPr>
        <w:t>)</w:t>
      </w:r>
    </w:p>
    <w:p w:rsidR="00834C84" w:rsidRPr="00834C84" w:rsidRDefault="00D77D49" w:rsidP="00834C8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834C84" w:rsidRPr="00834C84">
        <w:rPr>
          <w:rFonts w:ascii="Arial" w:hAnsi="Arial" w:cs="Arial"/>
          <w:sz w:val="22"/>
          <w:szCs w:val="22"/>
        </w:rPr>
        <w:t xml:space="preserve">articipates in the analysis of </w:t>
      </w:r>
      <w:r w:rsidR="00CB4ACE">
        <w:rPr>
          <w:rFonts w:ascii="Arial" w:hAnsi="Arial" w:cs="Arial"/>
          <w:sz w:val="22"/>
          <w:szCs w:val="22"/>
        </w:rPr>
        <w:t>SMUD</w:t>
      </w:r>
      <w:r w:rsidR="00834C84" w:rsidRPr="00834C84">
        <w:rPr>
          <w:rFonts w:ascii="Arial" w:hAnsi="Arial" w:cs="Arial"/>
          <w:sz w:val="22"/>
          <w:szCs w:val="22"/>
        </w:rPr>
        <w:t xml:space="preserve"> work environments and the design of programs to control, eliminate and prevent disease or injury caused by chemical, physical, and biological agents or ergonomic factors. </w:t>
      </w:r>
    </w:p>
    <w:p w:rsidR="00EF7366" w:rsidRDefault="00EF7366" w:rsidP="00EF7366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1697B">
        <w:rPr>
          <w:rFonts w:ascii="Arial" w:hAnsi="Arial" w:cs="Arial"/>
          <w:sz w:val="22"/>
          <w:szCs w:val="22"/>
        </w:rPr>
        <w:t xml:space="preserve">Develops and presents environmental training programs to small and large audiences of </w:t>
      </w:r>
      <w:r w:rsidR="00CB4ACE">
        <w:rPr>
          <w:rFonts w:ascii="Arial" w:hAnsi="Arial" w:cs="Arial"/>
          <w:sz w:val="22"/>
          <w:szCs w:val="22"/>
        </w:rPr>
        <w:t>SMUD</w:t>
      </w:r>
      <w:r w:rsidRPr="0031697B">
        <w:rPr>
          <w:rFonts w:ascii="Arial" w:hAnsi="Arial" w:cs="Arial"/>
          <w:sz w:val="22"/>
          <w:szCs w:val="22"/>
        </w:rPr>
        <w:t xml:space="preserve"> employees.</w:t>
      </w:r>
    </w:p>
    <w:p w:rsidR="000C55DF" w:rsidRDefault="00943C84" w:rsidP="00834C8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Assists in i</w:t>
      </w:r>
      <w:r w:rsidR="00834C84" w:rsidRPr="00834C84">
        <w:rPr>
          <w:rFonts w:ascii="Arial" w:hAnsi="Arial" w:cs="Arial"/>
          <w:sz w:val="22"/>
          <w:szCs w:val="22"/>
        </w:rPr>
        <w:t>dentif</w:t>
      </w:r>
      <w:r>
        <w:rPr>
          <w:rFonts w:ascii="Arial" w:hAnsi="Arial" w:cs="Arial"/>
          <w:sz w:val="22"/>
          <w:szCs w:val="22"/>
        </w:rPr>
        <w:t>ying</w:t>
      </w:r>
      <w:r w:rsidR="00834C84" w:rsidRPr="00834C84">
        <w:rPr>
          <w:rFonts w:ascii="Arial" w:hAnsi="Arial" w:cs="Arial"/>
          <w:sz w:val="22"/>
          <w:szCs w:val="22"/>
        </w:rPr>
        <w:t xml:space="preserve"> potential health and safety hazards in existing or future systems, equipment, facilities, or processes; reviews the causes or effects of such hazards and evaluates the probability and severity of accidents that may result; develops plans to eliminate the hazards.</w:t>
      </w:r>
    </w:p>
    <w:p w:rsidR="000C55DF" w:rsidRDefault="00C16602" w:rsidP="00834C8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834C84">
        <w:rPr>
          <w:rFonts w:ascii="Arial" w:hAnsi="Arial" w:cs="Arial"/>
          <w:sz w:val="22"/>
          <w:szCs w:val="22"/>
        </w:rPr>
        <w:t>nform</w:t>
      </w:r>
      <w:r>
        <w:rPr>
          <w:rFonts w:ascii="Arial" w:hAnsi="Arial" w:cs="Arial"/>
          <w:sz w:val="22"/>
          <w:szCs w:val="22"/>
        </w:rPr>
        <w:t>s</w:t>
      </w:r>
      <w:r w:rsidRPr="00834C84">
        <w:rPr>
          <w:rFonts w:ascii="Arial" w:hAnsi="Arial" w:cs="Arial"/>
          <w:sz w:val="22"/>
          <w:szCs w:val="22"/>
        </w:rPr>
        <w:t xml:space="preserve"> </w:t>
      </w:r>
      <w:r w:rsidR="00CB4ACE">
        <w:rPr>
          <w:rFonts w:ascii="Arial" w:hAnsi="Arial" w:cs="Arial"/>
          <w:sz w:val="22"/>
          <w:szCs w:val="22"/>
        </w:rPr>
        <w:t>SMUD</w:t>
      </w:r>
      <w:r>
        <w:rPr>
          <w:rFonts w:ascii="Arial" w:hAnsi="Arial" w:cs="Arial"/>
          <w:sz w:val="22"/>
          <w:szCs w:val="22"/>
        </w:rPr>
        <w:t>’</w:t>
      </w:r>
      <w:r w:rsidRPr="00834C84">
        <w:rPr>
          <w:rFonts w:ascii="Arial" w:hAnsi="Arial" w:cs="Arial"/>
          <w:sz w:val="22"/>
          <w:szCs w:val="22"/>
        </w:rPr>
        <w:t>s workforce of health and safety plans to prevent and control hazards and to help enforce compliance with state and federal regulations</w:t>
      </w:r>
      <w:r>
        <w:rPr>
          <w:rFonts w:ascii="Arial" w:hAnsi="Arial" w:cs="Arial"/>
          <w:sz w:val="22"/>
          <w:szCs w:val="22"/>
        </w:rPr>
        <w:t>;</w:t>
      </w:r>
      <w:r w:rsidRPr="00834C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="00834C84" w:rsidRPr="00834C84">
        <w:rPr>
          <w:rFonts w:ascii="Arial" w:hAnsi="Arial" w:cs="Arial"/>
          <w:sz w:val="22"/>
          <w:szCs w:val="22"/>
        </w:rPr>
        <w:t>ets up and conducts training sessions for management, supervisors, and workers on health and safety practices and regulations.</w:t>
      </w:r>
    </w:p>
    <w:p w:rsidR="00834C84" w:rsidRPr="00834C84" w:rsidRDefault="00EF7366" w:rsidP="00834C8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Assists in d</w:t>
      </w:r>
      <w:r w:rsidR="00C16602" w:rsidRPr="00834C84">
        <w:rPr>
          <w:rFonts w:ascii="Arial" w:hAnsi="Arial" w:cs="Arial"/>
          <w:sz w:val="22"/>
          <w:szCs w:val="22"/>
        </w:rPr>
        <w:t>etermin</w:t>
      </w:r>
      <w:r>
        <w:rPr>
          <w:rFonts w:ascii="Arial" w:hAnsi="Arial" w:cs="Arial"/>
          <w:sz w:val="22"/>
          <w:szCs w:val="22"/>
        </w:rPr>
        <w:t>ing</w:t>
      </w:r>
      <w:r w:rsidR="00C16602" w:rsidRPr="00834C84">
        <w:rPr>
          <w:rFonts w:ascii="Arial" w:hAnsi="Arial" w:cs="Arial"/>
          <w:sz w:val="22"/>
          <w:szCs w:val="22"/>
        </w:rPr>
        <w:t xml:space="preserve"> the effectiveness of safety plans and improvements and the necessity, if </w:t>
      </w:r>
      <w:proofErr w:type="gramStart"/>
      <w:r w:rsidR="00C16602" w:rsidRPr="00834C84">
        <w:rPr>
          <w:rFonts w:ascii="Arial" w:hAnsi="Arial" w:cs="Arial"/>
          <w:sz w:val="22"/>
          <w:szCs w:val="22"/>
        </w:rPr>
        <w:t>any</w:t>
      </w:r>
      <w:proofErr w:type="gramEnd"/>
      <w:r w:rsidR="00C16602" w:rsidRPr="00834C84">
        <w:rPr>
          <w:rFonts w:ascii="Arial" w:hAnsi="Arial" w:cs="Arial"/>
          <w:sz w:val="22"/>
          <w:szCs w:val="22"/>
        </w:rPr>
        <w:t>, for modifications and/or new plans</w:t>
      </w:r>
      <w:r w:rsidR="00C16602">
        <w:rPr>
          <w:rFonts w:ascii="Arial" w:hAnsi="Arial" w:cs="Arial"/>
          <w:sz w:val="22"/>
          <w:szCs w:val="22"/>
        </w:rPr>
        <w:t>;</w:t>
      </w:r>
      <w:r w:rsidR="00C16602" w:rsidRPr="00834C84">
        <w:rPr>
          <w:rFonts w:ascii="Arial" w:hAnsi="Arial" w:cs="Arial"/>
          <w:sz w:val="22"/>
          <w:szCs w:val="22"/>
        </w:rPr>
        <w:t xml:space="preserve"> </w:t>
      </w:r>
      <w:r w:rsidR="00C16602">
        <w:rPr>
          <w:rFonts w:ascii="Arial" w:hAnsi="Arial" w:cs="Arial"/>
          <w:sz w:val="22"/>
          <w:szCs w:val="22"/>
        </w:rPr>
        <w:t>m</w:t>
      </w:r>
      <w:r w:rsidR="00834C84" w:rsidRPr="00834C84">
        <w:rPr>
          <w:rFonts w:ascii="Arial" w:hAnsi="Arial" w:cs="Arial"/>
          <w:sz w:val="22"/>
          <w:szCs w:val="22"/>
        </w:rPr>
        <w:t xml:space="preserve">onitors the progress of safety plans after implementation. </w:t>
      </w:r>
    </w:p>
    <w:p w:rsidR="00834C84" w:rsidRPr="00834C84" w:rsidRDefault="00943C84" w:rsidP="00834C84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Participates in i</w:t>
      </w:r>
      <w:r w:rsidR="00834C84" w:rsidRPr="00834C84">
        <w:rPr>
          <w:rFonts w:ascii="Arial" w:hAnsi="Arial" w:cs="Arial"/>
          <w:sz w:val="22"/>
          <w:szCs w:val="22"/>
        </w:rPr>
        <w:t>nvestigat</w:t>
      </w:r>
      <w:r>
        <w:rPr>
          <w:rFonts w:ascii="Arial" w:hAnsi="Arial" w:cs="Arial"/>
          <w:sz w:val="22"/>
          <w:szCs w:val="22"/>
        </w:rPr>
        <w:t>ing</w:t>
      </w:r>
      <w:r w:rsidR="00834C84" w:rsidRPr="00834C84">
        <w:rPr>
          <w:rFonts w:ascii="Arial" w:hAnsi="Arial" w:cs="Arial"/>
          <w:sz w:val="22"/>
          <w:szCs w:val="22"/>
        </w:rPr>
        <w:t xml:space="preserve"> employee accidents and unsafe working conditions</w:t>
      </w:r>
      <w:r w:rsidR="00C16602">
        <w:rPr>
          <w:rFonts w:ascii="Arial" w:hAnsi="Arial" w:cs="Arial"/>
          <w:sz w:val="22"/>
          <w:szCs w:val="22"/>
        </w:rPr>
        <w:t>;</w:t>
      </w:r>
      <w:r w:rsidR="00834C84" w:rsidRPr="00834C84">
        <w:rPr>
          <w:rFonts w:ascii="Arial" w:hAnsi="Arial" w:cs="Arial"/>
          <w:sz w:val="22"/>
          <w:szCs w:val="22"/>
        </w:rPr>
        <w:t xml:space="preserve"> stu</w:t>
      </w:r>
      <w:r w:rsidR="00C16602">
        <w:rPr>
          <w:rFonts w:ascii="Arial" w:hAnsi="Arial" w:cs="Arial"/>
          <w:sz w:val="22"/>
          <w:szCs w:val="22"/>
        </w:rPr>
        <w:t>dies</w:t>
      </w:r>
      <w:r w:rsidR="00834C84" w:rsidRPr="00834C84">
        <w:rPr>
          <w:rFonts w:ascii="Arial" w:hAnsi="Arial" w:cs="Arial"/>
          <w:sz w:val="22"/>
          <w:szCs w:val="22"/>
        </w:rPr>
        <w:t xml:space="preserve"> possible causes and recommend</w:t>
      </w:r>
      <w:r w:rsidR="00EF7366">
        <w:rPr>
          <w:rFonts w:ascii="Arial" w:hAnsi="Arial" w:cs="Arial"/>
          <w:sz w:val="22"/>
          <w:szCs w:val="22"/>
        </w:rPr>
        <w:t>s</w:t>
      </w:r>
      <w:r w:rsidR="00834C84" w:rsidRPr="00834C84">
        <w:rPr>
          <w:rFonts w:ascii="Arial" w:hAnsi="Arial" w:cs="Arial"/>
          <w:sz w:val="22"/>
          <w:szCs w:val="22"/>
        </w:rPr>
        <w:t xml:space="preserve"> remedial action where necessary. </w:t>
      </w:r>
    </w:p>
    <w:p w:rsidR="006355AA" w:rsidRDefault="0063137A" w:rsidP="000B3A05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3137A">
        <w:rPr>
          <w:rFonts w:ascii="Arial" w:hAnsi="Arial" w:cs="Arial"/>
          <w:sz w:val="22"/>
          <w:szCs w:val="22"/>
        </w:rPr>
        <w:t>Performs related duties as required.</w:t>
      </w:r>
    </w:p>
    <w:p w:rsidR="006355AA" w:rsidRPr="00B51820" w:rsidRDefault="00B51820" w:rsidP="007713EE">
      <w:pPr>
        <w:keepNext/>
        <w:keepLines/>
        <w:widowControl w:val="0"/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lastRenderedPageBreak/>
        <w:t>MINIMUM QUALIFICATIONS</w:t>
      </w:r>
    </w:p>
    <w:p w:rsidR="00B51820" w:rsidRPr="00B51820" w:rsidRDefault="00B51820" w:rsidP="007713EE">
      <w:pPr>
        <w:keepNext/>
        <w:keepLines/>
        <w:widowControl w:val="0"/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Knowledge of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834C84" w:rsidRPr="00834C84" w:rsidRDefault="000C55DF" w:rsidP="007713EE">
      <w:pPr>
        <w:keepNext/>
        <w:keepLines/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834C84" w:rsidRPr="00834C84">
        <w:rPr>
          <w:rFonts w:ascii="Arial" w:hAnsi="Arial" w:cs="Arial"/>
          <w:sz w:val="22"/>
          <w:szCs w:val="22"/>
        </w:rPr>
        <w:t>ndustry trends</w:t>
      </w:r>
      <w:r w:rsidR="00001762">
        <w:rPr>
          <w:rFonts w:ascii="Arial" w:hAnsi="Arial" w:cs="Arial"/>
          <w:sz w:val="22"/>
          <w:szCs w:val="22"/>
        </w:rPr>
        <w:t xml:space="preserve">, </w:t>
      </w:r>
      <w:r w:rsidR="00001762" w:rsidRPr="00834C84">
        <w:rPr>
          <w:rFonts w:ascii="Arial" w:hAnsi="Arial" w:cs="Arial"/>
          <w:sz w:val="22"/>
          <w:szCs w:val="22"/>
        </w:rPr>
        <w:t>principles, procedures and practices</w:t>
      </w:r>
      <w:r w:rsidR="00834C84" w:rsidRPr="00834C84">
        <w:rPr>
          <w:rFonts w:ascii="Arial" w:hAnsi="Arial" w:cs="Arial"/>
          <w:sz w:val="22"/>
          <w:szCs w:val="22"/>
        </w:rPr>
        <w:t xml:space="preserve"> regarding safety, occupational health &amp; environment/hazardous materials/waste management policies, procedures and standards; </w:t>
      </w:r>
      <w:r w:rsidR="00001762" w:rsidRPr="002E1552">
        <w:rPr>
          <w:rFonts w:ascii="Arial" w:hAnsi="Arial" w:cs="Arial"/>
          <w:sz w:val="22"/>
          <w:szCs w:val="22"/>
        </w:rPr>
        <w:t xml:space="preserve">practices and processes in conducting safety, loss control/prevention, occupational health and environmental audits, inspections and self-assessments; regulatory processes of the federal, state and local levels to effectively represent </w:t>
      </w:r>
      <w:r w:rsidR="00CB4ACE">
        <w:rPr>
          <w:rFonts w:ascii="Arial" w:hAnsi="Arial" w:cs="Arial"/>
          <w:sz w:val="22"/>
          <w:szCs w:val="22"/>
        </w:rPr>
        <w:t>SMUD</w:t>
      </w:r>
      <w:r w:rsidR="00001762" w:rsidRPr="002E1552">
        <w:rPr>
          <w:rFonts w:ascii="Arial" w:hAnsi="Arial" w:cs="Arial"/>
          <w:sz w:val="22"/>
          <w:szCs w:val="22"/>
        </w:rPr>
        <w:t xml:space="preserve"> in </w:t>
      </w:r>
      <w:r w:rsidR="00001762">
        <w:rPr>
          <w:rFonts w:ascii="Arial" w:hAnsi="Arial" w:cs="Arial"/>
          <w:sz w:val="22"/>
          <w:szCs w:val="22"/>
        </w:rPr>
        <w:t xml:space="preserve">environmental health and safety </w:t>
      </w:r>
      <w:r w:rsidR="00001762" w:rsidRPr="002E1552">
        <w:rPr>
          <w:rFonts w:ascii="Arial" w:hAnsi="Arial" w:cs="Arial"/>
          <w:sz w:val="22"/>
          <w:szCs w:val="22"/>
        </w:rPr>
        <w:t>concerns;</w:t>
      </w:r>
      <w:r w:rsidR="00001762">
        <w:rPr>
          <w:rFonts w:ascii="Arial" w:hAnsi="Arial" w:cs="Arial"/>
          <w:sz w:val="22"/>
          <w:szCs w:val="22"/>
        </w:rPr>
        <w:t xml:space="preserve"> </w:t>
      </w:r>
      <w:r w:rsidR="00CB4ACE">
        <w:rPr>
          <w:rFonts w:ascii="Arial" w:hAnsi="Arial" w:cs="Arial"/>
          <w:sz w:val="22"/>
          <w:szCs w:val="22"/>
        </w:rPr>
        <w:t>SMUD</w:t>
      </w:r>
      <w:r w:rsidR="00834C84" w:rsidRPr="00834C84">
        <w:rPr>
          <w:rFonts w:ascii="Arial" w:hAnsi="Arial" w:cs="Arial"/>
          <w:sz w:val="22"/>
          <w:szCs w:val="22"/>
        </w:rPr>
        <w:t xml:space="preserve"> policies, procedures, and other special agreements; </w:t>
      </w:r>
      <w:r w:rsidR="00D77D49">
        <w:rPr>
          <w:rFonts w:ascii="Arial" w:hAnsi="Arial" w:cs="Arial"/>
          <w:sz w:val="22"/>
          <w:szCs w:val="22"/>
        </w:rPr>
        <w:t xml:space="preserve">methods and </w:t>
      </w:r>
      <w:r w:rsidR="00834C84" w:rsidRPr="00834C84">
        <w:rPr>
          <w:rFonts w:ascii="Arial" w:hAnsi="Arial" w:cs="Arial"/>
          <w:sz w:val="22"/>
          <w:szCs w:val="22"/>
        </w:rPr>
        <w:t xml:space="preserve">techniques for report preparation and writing; techniques and practices for problem research and resolution; methods and techniques for record keeping; standard operating procedures for modern office equipment including a computer and applicable software; English grammar, punctuation and vocabulary standards. </w:t>
      </w:r>
    </w:p>
    <w:p w:rsidR="00B51820" w:rsidRP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Skill to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09535D" w:rsidRPr="00834C84" w:rsidRDefault="001F3444" w:rsidP="0009535D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Pr="008E5329">
        <w:rPr>
          <w:rFonts w:ascii="Arial" w:hAnsi="Arial" w:cs="Arial"/>
          <w:sz w:val="22"/>
          <w:szCs w:val="22"/>
        </w:rPr>
        <w:t xml:space="preserve">romote regulatory awareness among business unit managers; recommend changes to work processes to reduce risk and work closely with </w:t>
      </w:r>
      <w:r>
        <w:rPr>
          <w:rFonts w:ascii="Arial" w:hAnsi="Arial" w:cs="Arial"/>
          <w:sz w:val="22"/>
          <w:szCs w:val="22"/>
        </w:rPr>
        <w:t xml:space="preserve">other </w:t>
      </w:r>
      <w:r w:rsidRPr="008E5329">
        <w:rPr>
          <w:rFonts w:ascii="Arial" w:hAnsi="Arial" w:cs="Arial"/>
          <w:sz w:val="22"/>
          <w:szCs w:val="22"/>
        </w:rPr>
        <w:t xml:space="preserve">for the implementation of changes; conduct trend analysis of incident and other performance data; </w:t>
      </w:r>
      <w:r w:rsidR="0009535D" w:rsidRPr="00834C84">
        <w:rPr>
          <w:rFonts w:ascii="Arial" w:hAnsi="Arial" w:cs="Arial"/>
          <w:sz w:val="22"/>
          <w:szCs w:val="22"/>
        </w:rPr>
        <w:t>identify and analyze problems and recommend solutions; identify and assess training needs for staff; apply applicable laws, codes and regulations; utilize a personal computer and/or computer terminal, systems and software relevant to the job; communicate effectively orally and in writing internally/externally; establish and maintain effective working relationships internally/externally.</w:t>
      </w:r>
    </w:p>
    <w:p w:rsid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Education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B51820" w:rsidRPr="00834C84" w:rsidRDefault="001F3444" w:rsidP="00B51820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Bachelor’s degree from an accredited college or university with major course work in o</w:t>
      </w:r>
      <w:r w:rsidRPr="008E5329">
        <w:rPr>
          <w:rFonts w:ascii="Arial" w:hAnsi="Arial" w:cs="Arial"/>
          <w:sz w:val="22"/>
          <w:szCs w:val="22"/>
        </w:rPr>
        <w:t xml:space="preserve">ccupational </w:t>
      </w:r>
      <w:r>
        <w:rPr>
          <w:rFonts w:ascii="Arial" w:hAnsi="Arial" w:cs="Arial"/>
          <w:sz w:val="22"/>
          <w:szCs w:val="22"/>
        </w:rPr>
        <w:t>h</w:t>
      </w:r>
      <w:r w:rsidRPr="008E5329">
        <w:rPr>
          <w:rFonts w:ascii="Arial" w:hAnsi="Arial" w:cs="Arial"/>
          <w:sz w:val="22"/>
          <w:szCs w:val="22"/>
        </w:rPr>
        <w:t xml:space="preserve">ealth, </w:t>
      </w:r>
      <w:r>
        <w:rPr>
          <w:rFonts w:ascii="Arial" w:hAnsi="Arial" w:cs="Arial"/>
          <w:sz w:val="22"/>
          <w:szCs w:val="22"/>
        </w:rPr>
        <w:t>r</w:t>
      </w:r>
      <w:r w:rsidRPr="008E5329">
        <w:rPr>
          <w:rFonts w:ascii="Arial" w:hAnsi="Arial" w:cs="Arial"/>
          <w:sz w:val="22"/>
          <w:szCs w:val="22"/>
        </w:rPr>
        <w:t xml:space="preserve">isk </w:t>
      </w:r>
      <w:r>
        <w:rPr>
          <w:rFonts w:ascii="Arial" w:hAnsi="Arial" w:cs="Arial"/>
          <w:sz w:val="22"/>
          <w:szCs w:val="22"/>
        </w:rPr>
        <w:t>m</w:t>
      </w:r>
      <w:r w:rsidRPr="008E5329">
        <w:rPr>
          <w:rFonts w:ascii="Arial" w:hAnsi="Arial" w:cs="Arial"/>
          <w:sz w:val="22"/>
          <w:szCs w:val="22"/>
        </w:rPr>
        <w:t>anagement</w:t>
      </w:r>
      <w:r>
        <w:rPr>
          <w:rFonts w:ascii="Arial" w:hAnsi="Arial" w:cs="Arial"/>
          <w:sz w:val="22"/>
          <w:szCs w:val="22"/>
        </w:rPr>
        <w:t>, e</w:t>
      </w:r>
      <w:r w:rsidRPr="008E5329">
        <w:rPr>
          <w:rFonts w:ascii="Arial" w:hAnsi="Arial" w:cs="Arial"/>
          <w:sz w:val="22"/>
          <w:szCs w:val="22"/>
        </w:rPr>
        <w:t xml:space="preserve">ngineering, </w:t>
      </w:r>
      <w:r>
        <w:rPr>
          <w:rFonts w:ascii="Arial" w:hAnsi="Arial" w:cs="Arial"/>
          <w:sz w:val="22"/>
          <w:szCs w:val="22"/>
        </w:rPr>
        <w:t>b</w:t>
      </w:r>
      <w:r w:rsidRPr="008E5329">
        <w:rPr>
          <w:rFonts w:ascii="Arial" w:hAnsi="Arial" w:cs="Arial"/>
          <w:sz w:val="22"/>
          <w:szCs w:val="22"/>
        </w:rPr>
        <w:t xml:space="preserve">ehavioral </w:t>
      </w:r>
      <w:r w:rsidR="00D77D49">
        <w:rPr>
          <w:rFonts w:ascii="Arial" w:hAnsi="Arial" w:cs="Arial"/>
          <w:sz w:val="22"/>
          <w:szCs w:val="22"/>
        </w:rPr>
        <w:t>s</w:t>
      </w:r>
      <w:r w:rsidRPr="008E5329">
        <w:rPr>
          <w:rFonts w:ascii="Arial" w:hAnsi="Arial" w:cs="Arial"/>
          <w:sz w:val="22"/>
          <w:szCs w:val="22"/>
        </w:rPr>
        <w:t xml:space="preserve">ciences, </w:t>
      </w:r>
      <w:r>
        <w:rPr>
          <w:rFonts w:ascii="Arial" w:hAnsi="Arial" w:cs="Arial"/>
          <w:sz w:val="22"/>
          <w:szCs w:val="22"/>
        </w:rPr>
        <w:t>p</w:t>
      </w:r>
      <w:r w:rsidRPr="008E5329">
        <w:rPr>
          <w:rFonts w:ascii="Arial" w:hAnsi="Arial" w:cs="Arial"/>
          <w:sz w:val="22"/>
          <w:szCs w:val="22"/>
        </w:rPr>
        <w:t>ublic/</w:t>
      </w:r>
      <w:r>
        <w:rPr>
          <w:rFonts w:ascii="Arial" w:hAnsi="Arial" w:cs="Arial"/>
          <w:sz w:val="22"/>
          <w:szCs w:val="22"/>
        </w:rPr>
        <w:t>b</w:t>
      </w:r>
      <w:r w:rsidRPr="008E5329">
        <w:rPr>
          <w:rFonts w:ascii="Arial" w:hAnsi="Arial" w:cs="Arial"/>
          <w:sz w:val="22"/>
          <w:szCs w:val="22"/>
        </w:rPr>
        <w:t xml:space="preserve">usiness </w:t>
      </w:r>
      <w:r w:rsidR="00D77D49">
        <w:rPr>
          <w:rFonts w:ascii="Arial" w:hAnsi="Arial" w:cs="Arial"/>
          <w:sz w:val="22"/>
          <w:szCs w:val="22"/>
        </w:rPr>
        <w:t>a</w:t>
      </w:r>
      <w:r w:rsidRPr="008E5329">
        <w:rPr>
          <w:rFonts w:ascii="Arial" w:hAnsi="Arial" w:cs="Arial"/>
          <w:sz w:val="22"/>
          <w:szCs w:val="22"/>
        </w:rPr>
        <w:t xml:space="preserve">dministration </w:t>
      </w:r>
      <w:r>
        <w:rPr>
          <w:rFonts w:ascii="Arial" w:hAnsi="Arial" w:cs="Arial"/>
          <w:sz w:val="22"/>
          <w:szCs w:val="22"/>
        </w:rPr>
        <w:t xml:space="preserve">or a related field. </w:t>
      </w:r>
    </w:p>
    <w:p w:rsid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Experience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834C84" w:rsidRPr="00834C84" w:rsidRDefault="002A58FE" w:rsidP="00834C84">
      <w:pPr>
        <w:spacing w:after="120"/>
        <w:jc w:val="both"/>
        <w:rPr>
          <w:rFonts w:ascii="Arial" w:hAnsi="Arial" w:cs="Arial"/>
          <w:sz w:val="22"/>
          <w:szCs w:val="22"/>
        </w:rPr>
      </w:pPr>
      <w:proofErr w:type="gramStart"/>
      <w:r w:rsidRPr="0031697B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to</w:t>
      </w:r>
      <w:r w:rsidRPr="0031697B">
        <w:rPr>
          <w:rFonts w:ascii="Arial" w:hAnsi="Arial" w:cs="Arial"/>
          <w:sz w:val="22"/>
          <w:szCs w:val="22"/>
        </w:rPr>
        <w:t xml:space="preserve"> 5 years a</w:t>
      </w:r>
      <w:r>
        <w:rPr>
          <w:rFonts w:ascii="Arial" w:hAnsi="Arial" w:cs="Arial"/>
          <w:sz w:val="22"/>
          <w:szCs w:val="22"/>
        </w:rPr>
        <w:t xml:space="preserve">s an “Environmental Specialist </w:t>
      </w:r>
      <w:r w:rsidRPr="0031697B">
        <w:rPr>
          <w:rFonts w:ascii="Arial" w:hAnsi="Arial" w:cs="Arial"/>
          <w:sz w:val="22"/>
          <w:szCs w:val="22"/>
        </w:rPr>
        <w:t xml:space="preserve">I” or in some other capacity possessing a similar </w:t>
      </w:r>
      <w:r w:rsidR="0034171C">
        <w:rPr>
          <w:rFonts w:ascii="Arial" w:hAnsi="Arial" w:cs="Arial"/>
          <w:sz w:val="22"/>
          <w:szCs w:val="22"/>
        </w:rPr>
        <w:t xml:space="preserve">level </w:t>
      </w:r>
      <w:r w:rsidRPr="0031697B">
        <w:rPr>
          <w:rFonts w:ascii="Arial" w:hAnsi="Arial" w:cs="Arial"/>
          <w:sz w:val="22"/>
          <w:szCs w:val="22"/>
        </w:rPr>
        <w:t>of progressively responsible professional/technical work experience in developing and implementing comprehensive environmental end hazardous materials/waste programs.</w:t>
      </w:r>
      <w:proofErr w:type="gramEnd"/>
      <w:r w:rsidR="00834C84" w:rsidRPr="00834C84">
        <w:rPr>
          <w:rFonts w:ascii="Arial" w:hAnsi="Arial" w:cs="Arial"/>
          <w:sz w:val="22"/>
          <w:szCs w:val="22"/>
        </w:rPr>
        <w:t xml:space="preserve"> </w:t>
      </w:r>
    </w:p>
    <w:p w:rsidR="008070FD" w:rsidRDefault="008070FD" w:rsidP="008070FD">
      <w:pPr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8070FD">
        <w:rPr>
          <w:rFonts w:ascii="Arial" w:hAnsi="Arial" w:cs="Arial"/>
          <w:b/>
          <w:i/>
          <w:sz w:val="22"/>
          <w:szCs w:val="22"/>
          <w:u w:val="single"/>
        </w:rPr>
        <w:t>LICENSES AND/OR CERTIFICATIONS</w:t>
      </w:r>
    </w:p>
    <w:p w:rsidR="008070FD" w:rsidRPr="00834C84" w:rsidRDefault="00D77D49" w:rsidP="007713EE">
      <w:pPr>
        <w:spacing w:after="60"/>
        <w:jc w:val="both"/>
        <w:rPr>
          <w:rFonts w:ascii="Arial" w:hAnsi="Arial" w:cs="Arial"/>
          <w:sz w:val="22"/>
          <w:szCs w:val="22"/>
        </w:rPr>
      </w:pPr>
      <w:proofErr w:type="gramStart"/>
      <w:r w:rsidRPr="0031697B">
        <w:rPr>
          <w:rFonts w:ascii="Arial" w:hAnsi="Arial" w:cs="Arial"/>
          <w:sz w:val="22"/>
          <w:szCs w:val="22"/>
        </w:rPr>
        <w:t>Valid C</w:t>
      </w:r>
      <w:r>
        <w:rPr>
          <w:rFonts w:ascii="Arial" w:hAnsi="Arial" w:cs="Arial"/>
          <w:sz w:val="22"/>
          <w:szCs w:val="22"/>
        </w:rPr>
        <w:t>a</w:t>
      </w:r>
      <w:r w:rsidRPr="0031697B">
        <w:rPr>
          <w:rFonts w:ascii="Arial" w:hAnsi="Arial" w:cs="Arial"/>
          <w:sz w:val="22"/>
          <w:szCs w:val="22"/>
        </w:rPr>
        <w:t>lifo</w:t>
      </w:r>
      <w:r>
        <w:rPr>
          <w:rFonts w:ascii="Arial" w:hAnsi="Arial" w:cs="Arial"/>
          <w:sz w:val="22"/>
          <w:szCs w:val="22"/>
        </w:rPr>
        <w:t>rnia</w:t>
      </w:r>
      <w:r w:rsidRPr="0031697B">
        <w:rPr>
          <w:rFonts w:ascii="Arial" w:hAnsi="Arial" w:cs="Arial"/>
          <w:sz w:val="22"/>
          <w:szCs w:val="22"/>
        </w:rPr>
        <w:t xml:space="preserve"> Driver’s License.</w:t>
      </w:r>
      <w:proofErr w:type="gramEnd"/>
      <w:r w:rsidRPr="003169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1697B">
        <w:rPr>
          <w:rFonts w:ascii="Arial" w:hAnsi="Arial" w:cs="Arial"/>
          <w:sz w:val="22"/>
          <w:szCs w:val="22"/>
        </w:rPr>
        <w:t>Qualifie</w:t>
      </w:r>
      <w:r>
        <w:rPr>
          <w:rFonts w:ascii="Arial" w:hAnsi="Arial" w:cs="Arial"/>
          <w:sz w:val="22"/>
          <w:szCs w:val="22"/>
        </w:rPr>
        <w:t>d re: “Frequent Drive Standards”</w:t>
      </w:r>
      <w:r w:rsidRPr="0031697B">
        <w:rPr>
          <w:rFonts w:ascii="Arial" w:hAnsi="Arial" w:cs="Arial"/>
          <w:sz w:val="22"/>
          <w:szCs w:val="22"/>
        </w:rPr>
        <w:t xml:space="preserve"> per SDP Police No. 4.7.2.2.</w:t>
      </w:r>
      <w:proofErr w:type="gramEnd"/>
      <w:r w:rsidRPr="0031697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1697B">
        <w:rPr>
          <w:rFonts w:ascii="Arial" w:hAnsi="Arial" w:cs="Arial"/>
          <w:sz w:val="22"/>
          <w:szCs w:val="22"/>
        </w:rPr>
        <w:t>Ability to obtain a Registered Environmental Assessor Certification and Hazardous Materials Management Certificate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046E59" w:rsidRPr="008070FD" w:rsidRDefault="00046E59" w:rsidP="00046E59">
      <w:pPr>
        <w:spacing w:before="36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8070FD">
        <w:rPr>
          <w:rFonts w:ascii="Arial" w:hAnsi="Arial" w:cs="Arial"/>
          <w:b/>
          <w:i/>
          <w:sz w:val="22"/>
          <w:szCs w:val="22"/>
          <w:u w:val="single"/>
        </w:rPr>
        <w:t>PHYSICAL CHARACTERISTICS</w:t>
      </w:r>
    </w:p>
    <w:p w:rsidR="00046E59" w:rsidRDefault="00046E59" w:rsidP="00046E59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Applicants must be able to perform the essential job functions with or without a reasonable accommodation.</w:t>
      </w:r>
    </w:p>
    <w:sectPr w:rsidR="00046E59" w:rsidSect="0005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152" w:bottom="720" w:left="1152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65C" w:rsidRDefault="0016365C">
      <w:r>
        <w:separator/>
      </w:r>
    </w:p>
  </w:endnote>
  <w:endnote w:type="continuationSeparator" w:id="0">
    <w:p w:rsidR="0016365C" w:rsidRDefault="0016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ACE" w:rsidRDefault="00CB4A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3EE" w:rsidRPr="00D559A3" w:rsidRDefault="007713EE" w:rsidP="00D13277">
    <w:pPr>
      <w:pStyle w:val="Footer"/>
      <w:spacing w:before="360"/>
      <w:rPr>
        <w:rFonts w:ascii="Arial" w:hAnsi="Arial" w:cs="Arial"/>
        <w:sz w:val="14"/>
        <w:szCs w:val="14"/>
      </w:rPr>
    </w:pPr>
    <w:r w:rsidRPr="00D559A3">
      <w:rPr>
        <w:rFonts w:ascii="Arial" w:hAnsi="Arial" w:cs="Arial"/>
        <w:sz w:val="14"/>
        <w:szCs w:val="14"/>
      </w:rPr>
      <w:t>Date Prepared: Dec 2007</w:t>
    </w:r>
  </w:p>
  <w:p w:rsidR="007713EE" w:rsidRPr="00053059" w:rsidRDefault="007713EE" w:rsidP="00053059">
    <w:pPr>
      <w:pStyle w:val="Footer"/>
      <w:tabs>
        <w:tab w:val="clear" w:pos="4320"/>
        <w:tab w:val="clear" w:pos="8640"/>
        <w:tab w:val="right" w:pos="9900"/>
      </w:tabs>
      <w:rPr>
        <w:rFonts w:ascii="Arial" w:hAnsi="Arial" w:cs="Arial"/>
        <w:sz w:val="16"/>
        <w:szCs w:val="16"/>
      </w:rPr>
    </w:pPr>
    <w:r w:rsidRPr="00D559A3">
      <w:rPr>
        <w:rFonts w:ascii="Arial" w:hAnsi="Arial" w:cs="Arial"/>
        <w:sz w:val="14"/>
        <w:szCs w:val="14"/>
      </w:rPr>
      <w:t xml:space="preserve">Prepared by: </w:t>
    </w:r>
    <w:r w:rsidRPr="00D559A3">
      <w:rPr>
        <w:rFonts w:ascii="Arial" w:hAnsi="Arial" w:cs="Arial"/>
        <w:i/>
        <w:sz w:val="14"/>
        <w:szCs w:val="14"/>
      </w:rPr>
      <w:t>Johnson &amp; Associates</w:t>
    </w:r>
    <w:r>
      <w:rPr>
        <w:rFonts w:ascii="Arial" w:hAnsi="Arial" w:cs="Arial"/>
        <w:i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Page </w:t>
    </w:r>
    <w:r w:rsidRPr="00053059">
      <w:rPr>
        <w:rStyle w:val="PageNumber"/>
        <w:rFonts w:ascii="Arial" w:hAnsi="Arial" w:cs="Arial"/>
        <w:sz w:val="18"/>
        <w:szCs w:val="18"/>
      </w:rPr>
      <w:fldChar w:fldCharType="begin"/>
    </w:r>
    <w:r w:rsidRPr="00053059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53059">
      <w:rPr>
        <w:rStyle w:val="PageNumber"/>
        <w:rFonts w:ascii="Arial" w:hAnsi="Arial" w:cs="Arial"/>
        <w:sz w:val="18"/>
        <w:szCs w:val="18"/>
      </w:rPr>
      <w:fldChar w:fldCharType="separate"/>
    </w:r>
    <w:r w:rsidR="00353A06">
      <w:rPr>
        <w:rStyle w:val="PageNumber"/>
        <w:rFonts w:ascii="Arial" w:hAnsi="Arial" w:cs="Arial"/>
        <w:noProof/>
        <w:sz w:val="18"/>
        <w:szCs w:val="18"/>
      </w:rPr>
      <w:t>1</w:t>
    </w:r>
    <w:r w:rsidRPr="00053059">
      <w:rPr>
        <w:rStyle w:val="PageNumber"/>
        <w:rFonts w:ascii="Arial" w:hAnsi="Arial" w:cs="Arial"/>
        <w:sz w:val="18"/>
        <w:szCs w:val="18"/>
      </w:rPr>
      <w:fldChar w:fldCharType="end"/>
    </w:r>
    <w:r w:rsidRPr="00053059">
      <w:rPr>
        <w:rStyle w:val="PageNumber"/>
        <w:rFonts w:ascii="Arial" w:hAnsi="Arial" w:cs="Arial"/>
        <w:sz w:val="18"/>
        <w:szCs w:val="18"/>
      </w:rPr>
      <w:t xml:space="preserve"> of </w:t>
    </w:r>
    <w:r w:rsidRPr="00053059">
      <w:rPr>
        <w:rStyle w:val="PageNumber"/>
        <w:rFonts w:ascii="Arial" w:hAnsi="Arial" w:cs="Arial"/>
        <w:sz w:val="18"/>
        <w:szCs w:val="18"/>
      </w:rPr>
      <w:fldChar w:fldCharType="begin"/>
    </w:r>
    <w:r w:rsidRPr="00053059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53059">
      <w:rPr>
        <w:rStyle w:val="PageNumber"/>
        <w:rFonts w:ascii="Arial" w:hAnsi="Arial" w:cs="Arial"/>
        <w:sz w:val="18"/>
        <w:szCs w:val="18"/>
      </w:rPr>
      <w:fldChar w:fldCharType="separate"/>
    </w:r>
    <w:r w:rsidR="00353A06">
      <w:rPr>
        <w:rStyle w:val="PageNumber"/>
        <w:rFonts w:ascii="Arial" w:hAnsi="Arial" w:cs="Arial"/>
        <w:noProof/>
        <w:sz w:val="18"/>
        <w:szCs w:val="18"/>
      </w:rPr>
      <w:t>2</w:t>
    </w:r>
    <w:r w:rsidRPr="00053059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ACE" w:rsidRDefault="00CB4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65C" w:rsidRDefault="0016365C">
      <w:r>
        <w:separator/>
      </w:r>
    </w:p>
  </w:footnote>
  <w:footnote w:type="continuationSeparator" w:id="0">
    <w:p w:rsidR="0016365C" w:rsidRDefault="00163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ACE" w:rsidRDefault="00CB4A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3EE" w:rsidRPr="00FA3786" w:rsidRDefault="007713EE" w:rsidP="00562C31">
    <w:pPr>
      <w:pStyle w:val="Header"/>
      <w:spacing w:after="240"/>
      <w:jc w:val="center"/>
      <w:rPr>
        <w:rFonts w:ascii="Arial" w:hAnsi="Arial" w:cs="Arial"/>
        <w:b/>
        <w:i/>
      </w:rPr>
    </w:pPr>
    <w:r w:rsidRPr="00FA3786">
      <w:rPr>
        <w:rFonts w:ascii="Arial" w:hAnsi="Arial" w:cs="Arial"/>
        <w:b/>
        <w:i/>
      </w:rPr>
      <w:t xml:space="preserve">Sacramento Municipal Utility </w:t>
    </w:r>
    <w:r w:rsidR="00CB4ACE">
      <w:rPr>
        <w:rFonts w:ascii="Arial" w:hAnsi="Arial" w:cs="Arial"/>
        <w:b/>
        <w:i/>
      </w:rPr>
      <w:t>District</w:t>
    </w:r>
    <w:r w:rsidRPr="00FA3786">
      <w:rPr>
        <w:rFonts w:ascii="Arial" w:hAnsi="Arial" w:cs="Arial"/>
        <w:b/>
        <w:i/>
      </w:rPr>
      <w:br/>
      <w:t>Job Specification</w:t>
    </w:r>
  </w:p>
  <w:tbl>
    <w:tblPr>
      <w:tblW w:w="95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50"/>
      <w:gridCol w:w="1842"/>
      <w:gridCol w:w="1842"/>
      <w:gridCol w:w="1842"/>
    </w:tblGrid>
    <w:tr w:rsidR="007713EE" w:rsidRPr="0016365C" w:rsidTr="0016365C">
      <w:tc>
        <w:tcPr>
          <w:tcW w:w="3960" w:type="dxa"/>
        </w:tcPr>
        <w:p w:rsidR="007713EE" w:rsidRPr="0016365C" w:rsidRDefault="007713EE" w:rsidP="0016365C">
          <w:pPr>
            <w:pStyle w:val="Header"/>
            <w:tabs>
              <w:tab w:val="clear" w:pos="4320"/>
              <w:tab w:val="clear" w:pos="8640"/>
              <w:tab w:val="left" w:pos="2805"/>
            </w:tabs>
            <w:rPr>
              <w:rFonts w:ascii="Arial" w:hAnsi="Arial" w:cs="Arial"/>
              <w:b/>
              <w:i/>
              <w:sz w:val="22"/>
              <w:szCs w:val="22"/>
            </w:rPr>
          </w:pPr>
          <w:r w:rsidRPr="0016365C">
            <w:rPr>
              <w:rFonts w:ascii="Arial" w:hAnsi="Arial" w:cs="Arial"/>
              <w:b/>
              <w:i/>
              <w:sz w:val="22"/>
              <w:szCs w:val="22"/>
              <w:u w:val="single"/>
            </w:rPr>
            <w:t>JOB TITLE</w:t>
          </w:r>
          <w:r w:rsidRPr="0016365C">
            <w:rPr>
              <w:rFonts w:ascii="Arial" w:hAnsi="Arial" w:cs="Arial"/>
              <w:b/>
              <w:i/>
              <w:sz w:val="22"/>
              <w:szCs w:val="22"/>
            </w:rPr>
            <w:t>:</w:t>
          </w:r>
          <w:r w:rsidRPr="0016365C">
            <w:rPr>
              <w:rFonts w:ascii="Arial" w:hAnsi="Arial" w:cs="Arial"/>
              <w:b/>
              <w:i/>
              <w:sz w:val="22"/>
              <w:szCs w:val="22"/>
            </w:rPr>
            <w:tab/>
          </w:r>
        </w:p>
        <w:p w:rsidR="007713EE" w:rsidRPr="0016365C" w:rsidRDefault="007713EE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16365C">
            <w:rPr>
              <w:rFonts w:ascii="Arial" w:hAnsi="Arial" w:cs="Arial"/>
              <w:b/>
              <w:i/>
              <w:sz w:val="22"/>
              <w:szCs w:val="22"/>
            </w:rPr>
            <w:t>ENVIRONMENTAL, HEALTH &amp; SAFETY SPECIALIST II</w:t>
          </w:r>
        </w:p>
      </w:tc>
      <w:tc>
        <w:tcPr>
          <w:tcW w:w="1800" w:type="dxa"/>
        </w:tcPr>
        <w:p w:rsidR="007713EE" w:rsidRPr="0016365C" w:rsidRDefault="007713EE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16365C">
            <w:rPr>
              <w:rFonts w:ascii="Arial" w:hAnsi="Arial" w:cs="Arial"/>
              <w:b/>
              <w:i/>
              <w:sz w:val="22"/>
              <w:szCs w:val="22"/>
              <w:u w:val="single"/>
            </w:rPr>
            <w:t>REP CODE</w:t>
          </w:r>
          <w:r w:rsidRPr="0016365C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7713EE" w:rsidRPr="0016365C" w:rsidRDefault="007713EE" w:rsidP="00A867E7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16365C">
            <w:rPr>
              <w:rFonts w:ascii="Arial" w:hAnsi="Arial" w:cs="Arial"/>
              <w:sz w:val="22"/>
              <w:szCs w:val="22"/>
            </w:rPr>
            <w:t>PAS</w:t>
          </w:r>
        </w:p>
      </w:tc>
      <w:tc>
        <w:tcPr>
          <w:tcW w:w="1800" w:type="dxa"/>
        </w:tcPr>
        <w:p w:rsidR="007713EE" w:rsidRPr="0016365C" w:rsidRDefault="007713EE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16365C">
            <w:rPr>
              <w:rFonts w:ascii="Arial" w:hAnsi="Arial" w:cs="Arial"/>
              <w:b/>
              <w:i/>
              <w:sz w:val="22"/>
              <w:szCs w:val="22"/>
              <w:u w:val="single"/>
            </w:rPr>
            <w:t>JOB CODE</w:t>
          </w:r>
          <w:r w:rsidRPr="0016365C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7713EE" w:rsidRPr="0016365C" w:rsidRDefault="007713EE" w:rsidP="00A867E7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16365C">
            <w:rPr>
              <w:rFonts w:ascii="Arial" w:hAnsi="Arial" w:cs="Arial"/>
              <w:sz w:val="22"/>
              <w:szCs w:val="22"/>
            </w:rPr>
            <w:t>50051937</w:t>
          </w:r>
        </w:p>
      </w:tc>
      <w:tc>
        <w:tcPr>
          <w:tcW w:w="1800" w:type="dxa"/>
        </w:tcPr>
        <w:p w:rsidR="007713EE" w:rsidRPr="0016365C" w:rsidRDefault="007713EE" w:rsidP="00562C31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16365C">
            <w:rPr>
              <w:rFonts w:ascii="Arial" w:hAnsi="Arial" w:cs="Arial"/>
              <w:b/>
              <w:i/>
              <w:sz w:val="22"/>
              <w:szCs w:val="22"/>
              <w:u w:val="single"/>
            </w:rPr>
            <w:t>WC CODE</w:t>
          </w:r>
          <w:r w:rsidRPr="0016365C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7713EE" w:rsidRPr="0016365C" w:rsidRDefault="007713EE" w:rsidP="00562C31">
          <w:pPr>
            <w:pStyle w:val="Header"/>
            <w:rPr>
              <w:rFonts w:ascii="Arial" w:hAnsi="Arial" w:cs="Arial"/>
              <w:b/>
              <w:sz w:val="22"/>
              <w:szCs w:val="22"/>
            </w:rPr>
          </w:pPr>
          <w:r w:rsidRPr="0016365C">
            <w:rPr>
              <w:rFonts w:ascii="Arial" w:hAnsi="Arial" w:cs="Arial"/>
              <w:sz w:val="22"/>
              <w:szCs w:val="22"/>
            </w:rPr>
            <w:t>8810</w:t>
          </w:r>
        </w:p>
      </w:tc>
    </w:tr>
  </w:tbl>
  <w:p w:rsidR="007713EE" w:rsidRPr="00562C31" w:rsidRDefault="007713EE" w:rsidP="000B3A05">
    <w:pPr>
      <w:pStyle w:val="Header"/>
      <w:spacing w:after="240"/>
      <w:rPr>
        <w:rFonts w:ascii="Arial" w:hAnsi="Arial" w:cs="Arial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ACE" w:rsidRDefault="00CB4A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476B"/>
    <w:multiLevelType w:val="multilevel"/>
    <w:tmpl w:val="C07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672049"/>
    <w:multiLevelType w:val="hybridMultilevel"/>
    <w:tmpl w:val="BC8A7D9E"/>
    <w:lvl w:ilvl="0" w:tplc="40E60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515130"/>
    <w:multiLevelType w:val="multilevel"/>
    <w:tmpl w:val="A5B0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2C31"/>
    <w:rsid w:val="00000FD7"/>
    <w:rsid w:val="00001762"/>
    <w:rsid w:val="000035CB"/>
    <w:rsid w:val="00005638"/>
    <w:rsid w:val="00005793"/>
    <w:rsid w:val="000065D8"/>
    <w:rsid w:val="00013CFB"/>
    <w:rsid w:val="00014C8D"/>
    <w:rsid w:val="000151F3"/>
    <w:rsid w:val="00017EAA"/>
    <w:rsid w:val="00024A3C"/>
    <w:rsid w:val="00030D18"/>
    <w:rsid w:val="00030F46"/>
    <w:rsid w:val="00031DB9"/>
    <w:rsid w:val="0003279D"/>
    <w:rsid w:val="00032F9F"/>
    <w:rsid w:val="00035BBC"/>
    <w:rsid w:val="000362C7"/>
    <w:rsid w:val="00041353"/>
    <w:rsid w:val="00042BD8"/>
    <w:rsid w:val="000432EA"/>
    <w:rsid w:val="000458CC"/>
    <w:rsid w:val="00046E59"/>
    <w:rsid w:val="000476D9"/>
    <w:rsid w:val="00051273"/>
    <w:rsid w:val="00053059"/>
    <w:rsid w:val="00054429"/>
    <w:rsid w:val="000546E6"/>
    <w:rsid w:val="00056359"/>
    <w:rsid w:val="00056520"/>
    <w:rsid w:val="00056A80"/>
    <w:rsid w:val="00060004"/>
    <w:rsid w:val="000611A9"/>
    <w:rsid w:val="0006220F"/>
    <w:rsid w:val="0006395E"/>
    <w:rsid w:val="00063EED"/>
    <w:rsid w:val="00065A98"/>
    <w:rsid w:val="00065DF4"/>
    <w:rsid w:val="00067C28"/>
    <w:rsid w:val="00070691"/>
    <w:rsid w:val="00073C3D"/>
    <w:rsid w:val="000801CF"/>
    <w:rsid w:val="0008155D"/>
    <w:rsid w:val="00081F46"/>
    <w:rsid w:val="00082C8F"/>
    <w:rsid w:val="000839B3"/>
    <w:rsid w:val="00090905"/>
    <w:rsid w:val="00091345"/>
    <w:rsid w:val="00091670"/>
    <w:rsid w:val="00093BAB"/>
    <w:rsid w:val="00094429"/>
    <w:rsid w:val="0009535D"/>
    <w:rsid w:val="00095740"/>
    <w:rsid w:val="00096949"/>
    <w:rsid w:val="000A205F"/>
    <w:rsid w:val="000A396F"/>
    <w:rsid w:val="000B3A05"/>
    <w:rsid w:val="000B4577"/>
    <w:rsid w:val="000B4692"/>
    <w:rsid w:val="000B5722"/>
    <w:rsid w:val="000C10C5"/>
    <w:rsid w:val="000C43A1"/>
    <w:rsid w:val="000C440F"/>
    <w:rsid w:val="000C55DF"/>
    <w:rsid w:val="000C5B20"/>
    <w:rsid w:val="000C783D"/>
    <w:rsid w:val="000D2C13"/>
    <w:rsid w:val="000E57DC"/>
    <w:rsid w:val="000E5803"/>
    <w:rsid w:val="000E6348"/>
    <w:rsid w:val="000F3CFE"/>
    <w:rsid w:val="000F6D66"/>
    <w:rsid w:val="00101498"/>
    <w:rsid w:val="00103FDA"/>
    <w:rsid w:val="00104CA7"/>
    <w:rsid w:val="001064C3"/>
    <w:rsid w:val="00112C95"/>
    <w:rsid w:val="00113059"/>
    <w:rsid w:val="00113B4B"/>
    <w:rsid w:val="001156AD"/>
    <w:rsid w:val="0011732C"/>
    <w:rsid w:val="00121960"/>
    <w:rsid w:val="00121CEF"/>
    <w:rsid w:val="00124529"/>
    <w:rsid w:val="00124FF0"/>
    <w:rsid w:val="001254C6"/>
    <w:rsid w:val="00126451"/>
    <w:rsid w:val="00131F88"/>
    <w:rsid w:val="0013225E"/>
    <w:rsid w:val="001348E5"/>
    <w:rsid w:val="0013599D"/>
    <w:rsid w:val="00135A97"/>
    <w:rsid w:val="00136D6D"/>
    <w:rsid w:val="00140AFC"/>
    <w:rsid w:val="001421CC"/>
    <w:rsid w:val="00143C53"/>
    <w:rsid w:val="0014490A"/>
    <w:rsid w:val="00144F96"/>
    <w:rsid w:val="00150674"/>
    <w:rsid w:val="00152690"/>
    <w:rsid w:val="00155F2F"/>
    <w:rsid w:val="00157391"/>
    <w:rsid w:val="001607B4"/>
    <w:rsid w:val="0016365C"/>
    <w:rsid w:val="00163AEE"/>
    <w:rsid w:val="0016597C"/>
    <w:rsid w:val="00167888"/>
    <w:rsid w:val="00171076"/>
    <w:rsid w:val="00171593"/>
    <w:rsid w:val="001723C4"/>
    <w:rsid w:val="00172EAC"/>
    <w:rsid w:val="00173F82"/>
    <w:rsid w:val="00175DB6"/>
    <w:rsid w:val="001765B3"/>
    <w:rsid w:val="00177142"/>
    <w:rsid w:val="001820D3"/>
    <w:rsid w:val="0018561A"/>
    <w:rsid w:val="001906F8"/>
    <w:rsid w:val="00190BB0"/>
    <w:rsid w:val="00190C80"/>
    <w:rsid w:val="00194EBF"/>
    <w:rsid w:val="00195CC5"/>
    <w:rsid w:val="0019705C"/>
    <w:rsid w:val="001A0DB9"/>
    <w:rsid w:val="001B01B0"/>
    <w:rsid w:val="001B0572"/>
    <w:rsid w:val="001B1FCA"/>
    <w:rsid w:val="001B4834"/>
    <w:rsid w:val="001B54DA"/>
    <w:rsid w:val="001B62FB"/>
    <w:rsid w:val="001B63A5"/>
    <w:rsid w:val="001B6F72"/>
    <w:rsid w:val="001B78BE"/>
    <w:rsid w:val="001B7F21"/>
    <w:rsid w:val="001C0963"/>
    <w:rsid w:val="001C358F"/>
    <w:rsid w:val="001D38B2"/>
    <w:rsid w:val="001D3FB8"/>
    <w:rsid w:val="001D5448"/>
    <w:rsid w:val="001D6C32"/>
    <w:rsid w:val="001E1F83"/>
    <w:rsid w:val="001E29EE"/>
    <w:rsid w:val="001E5900"/>
    <w:rsid w:val="001E5D3A"/>
    <w:rsid w:val="001E68F9"/>
    <w:rsid w:val="001E7913"/>
    <w:rsid w:val="001F1BF8"/>
    <w:rsid w:val="001F3444"/>
    <w:rsid w:val="001F7E86"/>
    <w:rsid w:val="0020446A"/>
    <w:rsid w:val="00206D9F"/>
    <w:rsid w:val="00207825"/>
    <w:rsid w:val="00207F21"/>
    <w:rsid w:val="00211020"/>
    <w:rsid w:val="00221E9F"/>
    <w:rsid w:val="00222004"/>
    <w:rsid w:val="0022335C"/>
    <w:rsid w:val="00224ABD"/>
    <w:rsid w:val="002253C4"/>
    <w:rsid w:val="00227297"/>
    <w:rsid w:val="002339EC"/>
    <w:rsid w:val="002350B7"/>
    <w:rsid w:val="00236B79"/>
    <w:rsid w:val="00237229"/>
    <w:rsid w:val="00237397"/>
    <w:rsid w:val="00237521"/>
    <w:rsid w:val="002377A1"/>
    <w:rsid w:val="00243249"/>
    <w:rsid w:val="00243F41"/>
    <w:rsid w:val="0024442D"/>
    <w:rsid w:val="00245324"/>
    <w:rsid w:val="00246F55"/>
    <w:rsid w:val="00247A11"/>
    <w:rsid w:val="002522E6"/>
    <w:rsid w:val="00252E0B"/>
    <w:rsid w:val="002537C0"/>
    <w:rsid w:val="002551D1"/>
    <w:rsid w:val="00261B73"/>
    <w:rsid w:val="00261BC8"/>
    <w:rsid w:val="00265176"/>
    <w:rsid w:val="00265C73"/>
    <w:rsid w:val="0027168E"/>
    <w:rsid w:val="00272A2C"/>
    <w:rsid w:val="00272DE5"/>
    <w:rsid w:val="00274645"/>
    <w:rsid w:val="00275B0D"/>
    <w:rsid w:val="00277EB1"/>
    <w:rsid w:val="00281D3D"/>
    <w:rsid w:val="00282F5C"/>
    <w:rsid w:val="00283B8C"/>
    <w:rsid w:val="00292A76"/>
    <w:rsid w:val="00292BB3"/>
    <w:rsid w:val="00292D6E"/>
    <w:rsid w:val="002942F7"/>
    <w:rsid w:val="002952EB"/>
    <w:rsid w:val="00295529"/>
    <w:rsid w:val="002A084B"/>
    <w:rsid w:val="002A2839"/>
    <w:rsid w:val="002A2D2F"/>
    <w:rsid w:val="002A476D"/>
    <w:rsid w:val="002A57AF"/>
    <w:rsid w:val="002A58FE"/>
    <w:rsid w:val="002B0397"/>
    <w:rsid w:val="002B1036"/>
    <w:rsid w:val="002B7064"/>
    <w:rsid w:val="002B7F13"/>
    <w:rsid w:val="002C06B3"/>
    <w:rsid w:val="002C42D6"/>
    <w:rsid w:val="002C498A"/>
    <w:rsid w:val="002C5ECB"/>
    <w:rsid w:val="002D31E7"/>
    <w:rsid w:val="002D34F4"/>
    <w:rsid w:val="002D6EF6"/>
    <w:rsid w:val="002D7BF8"/>
    <w:rsid w:val="002E0DE2"/>
    <w:rsid w:val="002E7FCE"/>
    <w:rsid w:val="002F0913"/>
    <w:rsid w:val="002F3FB7"/>
    <w:rsid w:val="002F404C"/>
    <w:rsid w:val="002F47A7"/>
    <w:rsid w:val="002F4A1A"/>
    <w:rsid w:val="002F6040"/>
    <w:rsid w:val="002F716C"/>
    <w:rsid w:val="00300540"/>
    <w:rsid w:val="00303F4C"/>
    <w:rsid w:val="003122CF"/>
    <w:rsid w:val="0031373C"/>
    <w:rsid w:val="003151DF"/>
    <w:rsid w:val="00316100"/>
    <w:rsid w:val="00320725"/>
    <w:rsid w:val="003220E8"/>
    <w:rsid w:val="003227CE"/>
    <w:rsid w:val="003247FB"/>
    <w:rsid w:val="00326AEF"/>
    <w:rsid w:val="003270FD"/>
    <w:rsid w:val="003272FC"/>
    <w:rsid w:val="003300B9"/>
    <w:rsid w:val="00330261"/>
    <w:rsid w:val="0034171C"/>
    <w:rsid w:val="00344580"/>
    <w:rsid w:val="0034463B"/>
    <w:rsid w:val="00344A6C"/>
    <w:rsid w:val="00344BA8"/>
    <w:rsid w:val="00345356"/>
    <w:rsid w:val="00345C15"/>
    <w:rsid w:val="00350568"/>
    <w:rsid w:val="00353A06"/>
    <w:rsid w:val="003544DA"/>
    <w:rsid w:val="0035533C"/>
    <w:rsid w:val="00355F0D"/>
    <w:rsid w:val="0035781C"/>
    <w:rsid w:val="0036168C"/>
    <w:rsid w:val="00362F60"/>
    <w:rsid w:val="003664C3"/>
    <w:rsid w:val="003665A7"/>
    <w:rsid w:val="00366B73"/>
    <w:rsid w:val="00370C9B"/>
    <w:rsid w:val="00372B84"/>
    <w:rsid w:val="00376662"/>
    <w:rsid w:val="00384A55"/>
    <w:rsid w:val="00384F2F"/>
    <w:rsid w:val="00387CC9"/>
    <w:rsid w:val="00391341"/>
    <w:rsid w:val="00391EC3"/>
    <w:rsid w:val="003967F9"/>
    <w:rsid w:val="003A05A6"/>
    <w:rsid w:val="003A265C"/>
    <w:rsid w:val="003A338B"/>
    <w:rsid w:val="003A370A"/>
    <w:rsid w:val="003A493B"/>
    <w:rsid w:val="003A4BCB"/>
    <w:rsid w:val="003A5A39"/>
    <w:rsid w:val="003A5A6D"/>
    <w:rsid w:val="003B22D2"/>
    <w:rsid w:val="003B3A60"/>
    <w:rsid w:val="003B64A8"/>
    <w:rsid w:val="003B73AE"/>
    <w:rsid w:val="003C2525"/>
    <w:rsid w:val="003D0D1B"/>
    <w:rsid w:val="003D196C"/>
    <w:rsid w:val="003D2DB7"/>
    <w:rsid w:val="003D3056"/>
    <w:rsid w:val="003D375E"/>
    <w:rsid w:val="003D3F12"/>
    <w:rsid w:val="003D500B"/>
    <w:rsid w:val="003D5246"/>
    <w:rsid w:val="003D5A7C"/>
    <w:rsid w:val="003D6139"/>
    <w:rsid w:val="003D6976"/>
    <w:rsid w:val="003D6F92"/>
    <w:rsid w:val="003D7B7C"/>
    <w:rsid w:val="003E1E74"/>
    <w:rsid w:val="003E2545"/>
    <w:rsid w:val="003E2DA0"/>
    <w:rsid w:val="003E2ECB"/>
    <w:rsid w:val="003E4CD6"/>
    <w:rsid w:val="003E6767"/>
    <w:rsid w:val="003E6A7E"/>
    <w:rsid w:val="003F0653"/>
    <w:rsid w:val="003F0DFA"/>
    <w:rsid w:val="003F12F3"/>
    <w:rsid w:val="003F4278"/>
    <w:rsid w:val="003F4FF3"/>
    <w:rsid w:val="004000AC"/>
    <w:rsid w:val="004015E2"/>
    <w:rsid w:val="004067B9"/>
    <w:rsid w:val="00406C0E"/>
    <w:rsid w:val="004071FC"/>
    <w:rsid w:val="00407846"/>
    <w:rsid w:val="00410329"/>
    <w:rsid w:val="00411179"/>
    <w:rsid w:val="004115A7"/>
    <w:rsid w:val="00411C47"/>
    <w:rsid w:val="00412C7E"/>
    <w:rsid w:val="00412F42"/>
    <w:rsid w:val="00413263"/>
    <w:rsid w:val="0041385F"/>
    <w:rsid w:val="00414A43"/>
    <w:rsid w:val="00420740"/>
    <w:rsid w:val="00422C88"/>
    <w:rsid w:val="0042429D"/>
    <w:rsid w:val="0042512A"/>
    <w:rsid w:val="0042766C"/>
    <w:rsid w:val="004279B6"/>
    <w:rsid w:val="00431898"/>
    <w:rsid w:val="004362E4"/>
    <w:rsid w:val="004363CF"/>
    <w:rsid w:val="00437838"/>
    <w:rsid w:val="004400F5"/>
    <w:rsid w:val="00441C9C"/>
    <w:rsid w:val="00442D61"/>
    <w:rsid w:val="00447597"/>
    <w:rsid w:val="004478E0"/>
    <w:rsid w:val="00461F5A"/>
    <w:rsid w:val="00464DEA"/>
    <w:rsid w:val="00465B8D"/>
    <w:rsid w:val="00467F68"/>
    <w:rsid w:val="00470B42"/>
    <w:rsid w:val="00472BE4"/>
    <w:rsid w:val="00473CC7"/>
    <w:rsid w:val="00473EA9"/>
    <w:rsid w:val="0047468F"/>
    <w:rsid w:val="00480501"/>
    <w:rsid w:val="00480E43"/>
    <w:rsid w:val="00485521"/>
    <w:rsid w:val="004879DB"/>
    <w:rsid w:val="004937B5"/>
    <w:rsid w:val="00496DEA"/>
    <w:rsid w:val="0049710C"/>
    <w:rsid w:val="004A1E86"/>
    <w:rsid w:val="004A4137"/>
    <w:rsid w:val="004A4770"/>
    <w:rsid w:val="004A5DDF"/>
    <w:rsid w:val="004A62DE"/>
    <w:rsid w:val="004B0224"/>
    <w:rsid w:val="004B0CAE"/>
    <w:rsid w:val="004B2EAA"/>
    <w:rsid w:val="004B374A"/>
    <w:rsid w:val="004B5664"/>
    <w:rsid w:val="004B6B1F"/>
    <w:rsid w:val="004C2FD1"/>
    <w:rsid w:val="004D0C7C"/>
    <w:rsid w:val="004D2E8A"/>
    <w:rsid w:val="004D75D5"/>
    <w:rsid w:val="004E239D"/>
    <w:rsid w:val="004E341C"/>
    <w:rsid w:val="004E4B5E"/>
    <w:rsid w:val="004E70DE"/>
    <w:rsid w:val="004E7476"/>
    <w:rsid w:val="004E7833"/>
    <w:rsid w:val="004F0E0A"/>
    <w:rsid w:val="004F243C"/>
    <w:rsid w:val="004F754B"/>
    <w:rsid w:val="004F7B0E"/>
    <w:rsid w:val="004F7DED"/>
    <w:rsid w:val="004F7E3C"/>
    <w:rsid w:val="00500AE4"/>
    <w:rsid w:val="00505015"/>
    <w:rsid w:val="00505AD0"/>
    <w:rsid w:val="00510EFF"/>
    <w:rsid w:val="00512EE5"/>
    <w:rsid w:val="00515029"/>
    <w:rsid w:val="00515E57"/>
    <w:rsid w:val="00517C92"/>
    <w:rsid w:val="0052176D"/>
    <w:rsid w:val="00524B98"/>
    <w:rsid w:val="00533ADC"/>
    <w:rsid w:val="00537DA4"/>
    <w:rsid w:val="00537F41"/>
    <w:rsid w:val="005406E1"/>
    <w:rsid w:val="00544688"/>
    <w:rsid w:val="00547AE9"/>
    <w:rsid w:val="00553037"/>
    <w:rsid w:val="00554E6A"/>
    <w:rsid w:val="0056071F"/>
    <w:rsid w:val="00562147"/>
    <w:rsid w:val="005621D4"/>
    <w:rsid w:val="00562C31"/>
    <w:rsid w:val="00563BF5"/>
    <w:rsid w:val="005725FA"/>
    <w:rsid w:val="00573FDF"/>
    <w:rsid w:val="0057742C"/>
    <w:rsid w:val="00577439"/>
    <w:rsid w:val="00577ADB"/>
    <w:rsid w:val="005819CB"/>
    <w:rsid w:val="00581A91"/>
    <w:rsid w:val="00582627"/>
    <w:rsid w:val="0058314C"/>
    <w:rsid w:val="00585660"/>
    <w:rsid w:val="00585BD5"/>
    <w:rsid w:val="00587A33"/>
    <w:rsid w:val="005901E2"/>
    <w:rsid w:val="00591A9B"/>
    <w:rsid w:val="005A654C"/>
    <w:rsid w:val="005A74E4"/>
    <w:rsid w:val="005B0E63"/>
    <w:rsid w:val="005B3814"/>
    <w:rsid w:val="005B3C04"/>
    <w:rsid w:val="005B3C87"/>
    <w:rsid w:val="005B5B19"/>
    <w:rsid w:val="005C0F9F"/>
    <w:rsid w:val="005C2F5E"/>
    <w:rsid w:val="005C3749"/>
    <w:rsid w:val="005C375C"/>
    <w:rsid w:val="005D4986"/>
    <w:rsid w:val="005D525E"/>
    <w:rsid w:val="005D6EFE"/>
    <w:rsid w:val="005E2714"/>
    <w:rsid w:val="005E2827"/>
    <w:rsid w:val="005E7C3D"/>
    <w:rsid w:val="005F536D"/>
    <w:rsid w:val="005F5C2C"/>
    <w:rsid w:val="005F5CFE"/>
    <w:rsid w:val="005F6C88"/>
    <w:rsid w:val="005F7B55"/>
    <w:rsid w:val="006008EF"/>
    <w:rsid w:val="00601F2A"/>
    <w:rsid w:val="00602928"/>
    <w:rsid w:val="006039F4"/>
    <w:rsid w:val="00603AAD"/>
    <w:rsid w:val="00606B7D"/>
    <w:rsid w:val="006104CC"/>
    <w:rsid w:val="00611F99"/>
    <w:rsid w:val="00613065"/>
    <w:rsid w:val="00613EC8"/>
    <w:rsid w:val="00621980"/>
    <w:rsid w:val="00623B4C"/>
    <w:rsid w:val="0062441B"/>
    <w:rsid w:val="00624C00"/>
    <w:rsid w:val="00625DEB"/>
    <w:rsid w:val="0063137A"/>
    <w:rsid w:val="00632239"/>
    <w:rsid w:val="00632CF8"/>
    <w:rsid w:val="00633151"/>
    <w:rsid w:val="006339DF"/>
    <w:rsid w:val="00633AE4"/>
    <w:rsid w:val="00635564"/>
    <w:rsid w:val="006355AA"/>
    <w:rsid w:val="0064008C"/>
    <w:rsid w:val="00640B00"/>
    <w:rsid w:val="00644A99"/>
    <w:rsid w:val="00644B26"/>
    <w:rsid w:val="00645DB7"/>
    <w:rsid w:val="006469E2"/>
    <w:rsid w:val="00646F6D"/>
    <w:rsid w:val="00647563"/>
    <w:rsid w:val="006500CE"/>
    <w:rsid w:val="006510B2"/>
    <w:rsid w:val="0065306B"/>
    <w:rsid w:val="006552A0"/>
    <w:rsid w:val="00655EB6"/>
    <w:rsid w:val="006562C6"/>
    <w:rsid w:val="00657603"/>
    <w:rsid w:val="00660AF0"/>
    <w:rsid w:val="00660E22"/>
    <w:rsid w:val="006618A8"/>
    <w:rsid w:val="00661C68"/>
    <w:rsid w:val="00665AC9"/>
    <w:rsid w:val="006661C3"/>
    <w:rsid w:val="006667E9"/>
    <w:rsid w:val="0066708F"/>
    <w:rsid w:val="006703F4"/>
    <w:rsid w:val="00675D59"/>
    <w:rsid w:val="0067601C"/>
    <w:rsid w:val="006767AE"/>
    <w:rsid w:val="00680BEB"/>
    <w:rsid w:val="00683A74"/>
    <w:rsid w:val="00683A9C"/>
    <w:rsid w:val="00690495"/>
    <w:rsid w:val="00694B20"/>
    <w:rsid w:val="006A1FB8"/>
    <w:rsid w:val="006A45FE"/>
    <w:rsid w:val="006A5E20"/>
    <w:rsid w:val="006B0937"/>
    <w:rsid w:val="006B0A8E"/>
    <w:rsid w:val="006B1170"/>
    <w:rsid w:val="006B3708"/>
    <w:rsid w:val="006C02F3"/>
    <w:rsid w:val="006C3458"/>
    <w:rsid w:val="006D05AD"/>
    <w:rsid w:val="006D26E4"/>
    <w:rsid w:val="006D695A"/>
    <w:rsid w:val="006D784E"/>
    <w:rsid w:val="006E0F74"/>
    <w:rsid w:val="006E484F"/>
    <w:rsid w:val="006E58AF"/>
    <w:rsid w:val="006E5A03"/>
    <w:rsid w:val="006E68B4"/>
    <w:rsid w:val="006F0BE9"/>
    <w:rsid w:val="006F27D9"/>
    <w:rsid w:val="006F2AEE"/>
    <w:rsid w:val="006F5BD2"/>
    <w:rsid w:val="006F5D97"/>
    <w:rsid w:val="006F6016"/>
    <w:rsid w:val="006F75A8"/>
    <w:rsid w:val="00700BF0"/>
    <w:rsid w:val="0070152F"/>
    <w:rsid w:val="007020AC"/>
    <w:rsid w:val="00704C5E"/>
    <w:rsid w:val="00706A63"/>
    <w:rsid w:val="00707A7A"/>
    <w:rsid w:val="0071748C"/>
    <w:rsid w:val="00717631"/>
    <w:rsid w:val="00726384"/>
    <w:rsid w:val="00730D60"/>
    <w:rsid w:val="00731692"/>
    <w:rsid w:val="00733B28"/>
    <w:rsid w:val="00733BAF"/>
    <w:rsid w:val="007343F0"/>
    <w:rsid w:val="00735845"/>
    <w:rsid w:val="00743EE5"/>
    <w:rsid w:val="0074478B"/>
    <w:rsid w:val="00746557"/>
    <w:rsid w:val="00747A27"/>
    <w:rsid w:val="007534F8"/>
    <w:rsid w:val="0075395D"/>
    <w:rsid w:val="007606F6"/>
    <w:rsid w:val="0076146C"/>
    <w:rsid w:val="00763D4D"/>
    <w:rsid w:val="007646D3"/>
    <w:rsid w:val="0076699C"/>
    <w:rsid w:val="007713EE"/>
    <w:rsid w:val="0077256A"/>
    <w:rsid w:val="0077504E"/>
    <w:rsid w:val="007752FE"/>
    <w:rsid w:val="0078172E"/>
    <w:rsid w:val="00783964"/>
    <w:rsid w:val="0078562D"/>
    <w:rsid w:val="00791D48"/>
    <w:rsid w:val="0079321C"/>
    <w:rsid w:val="00793F3C"/>
    <w:rsid w:val="007955E0"/>
    <w:rsid w:val="007A2C68"/>
    <w:rsid w:val="007A3082"/>
    <w:rsid w:val="007A4835"/>
    <w:rsid w:val="007A4A18"/>
    <w:rsid w:val="007A4BFA"/>
    <w:rsid w:val="007A5913"/>
    <w:rsid w:val="007A609A"/>
    <w:rsid w:val="007A6B57"/>
    <w:rsid w:val="007A79ED"/>
    <w:rsid w:val="007B0641"/>
    <w:rsid w:val="007B0978"/>
    <w:rsid w:val="007B25A5"/>
    <w:rsid w:val="007B5947"/>
    <w:rsid w:val="007B6988"/>
    <w:rsid w:val="007B73CC"/>
    <w:rsid w:val="007B74C7"/>
    <w:rsid w:val="007C01FE"/>
    <w:rsid w:val="007C157E"/>
    <w:rsid w:val="007C292A"/>
    <w:rsid w:val="007C6510"/>
    <w:rsid w:val="007D04A0"/>
    <w:rsid w:val="007D27AB"/>
    <w:rsid w:val="007D2B8B"/>
    <w:rsid w:val="007D3752"/>
    <w:rsid w:val="007D68CA"/>
    <w:rsid w:val="007D7DFF"/>
    <w:rsid w:val="007E1B00"/>
    <w:rsid w:val="007E7061"/>
    <w:rsid w:val="007F1DF6"/>
    <w:rsid w:val="007F3820"/>
    <w:rsid w:val="007F52F7"/>
    <w:rsid w:val="007F6209"/>
    <w:rsid w:val="007F66BD"/>
    <w:rsid w:val="00801A76"/>
    <w:rsid w:val="0080512D"/>
    <w:rsid w:val="008057D2"/>
    <w:rsid w:val="00805D4D"/>
    <w:rsid w:val="008070FD"/>
    <w:rsid w:val="00807171"/>
    <w:rsid w:val="00807E19"/>
    <w:rsid w:val="0081013A"/>
    <w:rsid w:val="008107BF"/>
    <w:rsid w:val="008123D4"/>
    <w:rsid w:val="008133F2"/>
    <w:rsid w:val="0081547B"/>
    <w:rsid w:val="008161A8"/>
    <w:rsid w:val="0081799D"/>
    <w:rsid w:val="0082120F"/>
    <w:rsid w:val="008248FC"/>
    <w:rsid w:val="008258AE"/>
    <w:rsid w:val="00825E43"/>
    <w:rsid w:val="00827922"/>
    <w:rsid w:val="00834C84"/>
    <w:rsid w:val="00834EB6"/>
    <w:rsid w:val="00835529"/>
    <w:rsid w:val="00842075"/>
    <w:rsid w:val="00846462"/>
    <w:rsid w:val="00850961"/>
    <w:rsid w:val="00850F78"/>
    <w:rsid w:val="00852A36"/>
    <w:rsid w:val="008546DF"/>
    <w:rsid w:val="008573B1"/>
    <w:rsid w:val="008610C0"/>
    <w:rsid w:val="008625A7"/>
    <w:rsid w:val="00862804"/>
    <w:rsid w:val="00863867"/>
    <w:rsid w:val="008718E3"/>
    <w:rsid w:val="00872805"/>
    <w:rsid w:val="00873561"/>
    <w:rsid w:val="00874016"/>
    <w:rsid w:val="00874E72"/>
    <w:rsid w:val="00874F21"/>
    <w:rsid w:val="0087584C"/>
    <w:rsid w:val="0087670B"/>
    <w:rsid w:val="00876963"/>
    <w:rsid w:val="008827FE"/>
    <w:rsid w:val="00884D15"/>
    <w:rsid w:val="008855EB"/>
    <w:rsid w:val="008867A7"/>
    <w:rsid w:val="00887B77"/>
    <w:rsid w:val="00893BD0"/>
    <w:rsid w:val="008942CE"/>
    <w:rsid w:val="00895F38"/>
    <w:rsid w:val="00896943"/>
    <w:rsid w:val="008A11EF"/>
    <w:rsid w:val="008A5394"/>
    <w:rsid w:val="008A58BB"/>
    <w:rsid w:val="008A7CD0"/>
    <w:rsid w:val="008B250E"/>
    <w:rsid w:val="008B31E1"/>
    <w:rsid w:val="008B67C5"/>
    <w:rsid w:val="008C5A8C"/>
    <w:rsid w:val="008C6CB9"/>
    <w:rsid w:val="008D27C5"/>
    <w:rsid w:val="008D736F"/>
    <w:rsid w:val="008E25C6"/>
    <w:rsid w:val="008E5868"/>
    <w:rsid w:val="008E65EE"/>
    <w:rsid w:val="008F4319"/>
    <w:rsid w:val="008F4E94"/>
    <w:rsid w:val="008F61ED"/>
    <w:rsid w:val="008F6256"/>
    <w:rsid w:val="008F69BB"/>
    <w:rsid w:val="00900068"/>
    <w:rsid w:val="00900CA8"/>
    <w:rsid w:val="00901BBB"/>
    <w:rsid w:val="00902CDC"/>
    <w:rsid w:val="00904CE7"/>
    <w:rsid w:val="009079B2"/>
    <w:rsid w:val="009168E9"/>
    <w:rsid w:val="009212A8"/>
    <w:rsid w:val="00924B98"/>
    <w:rsid w:val="00924C24"/>
    <w:rsid w:val="00926960"/>
    <w:rsid w:val="009300AC"/>
    <w:rsid w:val="00931D17"/>
    <w:rsid w:val="009335A5"/>
    <w:rsid w:val="009338D7"/>
    <w:rsid w:val="00936FD6"/>
    <w:rsid w:val="00943C84"/>
    <w:rsid w:val="00945535"/>
    <w:rsid w:val="00946527"/>
    <w:rsid w:val="00951061"/>
    <w:rsid w:val="009511ED"/>
    <w:rsid w:val="009551ED"/>
    <w:rsid w:val="00960656"/>
    <w:rsid w:val="00960C0C"/>
    <w:rsid w:val="0096134A"/>
    <w:rsid w:val="0096664C"/>
    <w:rsid w:val="00966BA4"/>
    <w:rsid w:val="0096780B"/>
    <w:rsid w:val="0097236A"/>
    <w:rsid w:val="009723DC"/>
    <w:rsid w:val="009736F9"/>
    <w:rsid w:val="00975D21"/>
    <w:rsid w:val="00976ABF"/>
    <w:rsid w:val="009800F9"/>
    <w:rsid w:val="009809D1"/>
    <w:rsid w:val="00981961"/>
    <w:rsid w:val="00993B20"/>
    <w:rsid w:val="009940D2"/>
    <w:rsid w:val="009944F0"/>
    <w:rsid w:val="0099506C"/>
    <w:rsid w:val="00995F7B"/>
    <w:rsid w:val="009A155A"/>
    <w:rsid w:val="009A41FA"/>
    <w:rsid w:val="009B04DC"/>
    <w:rsid w:val="009B102B"/>
    <w:rsid w:val="009B2EA9"/>
    <w:rsid w:val="009B3268"/>
    <w:rsid w:val="009B6A10"/>
    <w:rsid w:val="009B7DA2"/>
    <w:rsid w:val="009C1DE0"/>
    <w:rsid w:val="009C21E2"/>
    <w:rsid w:val="009C3DF4"/>
    <w:rsid w:val="009C69A3"/>
    <w:rsid w:val="009C6E47"/>
    <w:rsid w:val="009D0B16"/>
    <w:rsid w:val="009D4DD0"/>
    <w:rsid w:val="009D5004"/>
    <w:rsid w:val="009D643D"/>
    <w:rsid w:val="009E0361"/>
    <w:rsid w:val="009E2FAC"/>
    <w:rsid w:val="009E7CE2"/>
    <w:rsid w:val="009F4169"/>
    <w:rsid w:val="009F4BF2"/>
    <w:rsid w:val="009F5004"/>
    <w:rsid w:val="00A0094A"/>
    <w:rsid w:val="00A02247"/>
    <w:rsid w:val="00A02DCE"/>
    <w:rsid w:val="00A0442B"/>
    <w:rsid w:val="00A1105D"/>
    <w:rsid w:val="00A146D7"/>
    <w:rsid w:val="00A165E9"/>
    <w:rsid w:val="00A1675E"/>
    <w:rsid w:val="00A22D54"/>
    <w:rsid w:val="00A2325E"/>
    <w:rsid w:val="00A243E5"/>
    <w:rsid w:val="00A24573"/>
    <w:rsid w:val="00A27607"/>
    <w:rsid w:val="00A27650"/>
    <w:rsid w:val="00A306AD"/>
    <w:rsid w:val="00A37593"/>
    <w:rsid w:val="00A40EE3"/>
    <w:rsid w:val="00A43392"/>
    <w:rsid w:val="00A4455C"/>
    <w:rsid w:val="00A4647F"/>
    <w:rsid w:val="00A4658C"/>
    <w:rsid w:val="00A510CF"/>
    <w:rsid w:val="00A53DBE"/>
    <w:rsid w:val="00A5592A"/>
    <w:rsid w:val="00A5697E"/>
    <w:rsid w:val="00A57E56"/>
    <w:rsid w:val="00A627D0"/>
    <w:rsid w:val="00A67BAA"/>
    <w:rsid w:val="00A7330D"/>
    <w:rsid w:val="00A75A0E"/>
    <w:rsid w:val="00A761AE"/>
    <w:rsid w:val="00A7639C"/>
    <w:rsid w:val="00A76FAD"/>
    <w:rsid w:val="00A827AE"/>
    <w:rsid w:val="00A852F5"/>
    <w:rsid w:val="00A8676E"/>
    <w:rsid w:val="00A867E7"/>
    <w:rsid w:val="00A87608"/>
    <w:rsid w:val="00A87D30"/>
    <w:rsid w:val="00A87EE5"/>
    <w:rsid w:val="00A900E5"/>
    <w:rsid w:val="00A9126B"/>
    <w:rsid w:val="00A919AC"/>
    <w:rsid w:val="00A93895"/>
    <w:rsid w:val="00A94174"/>
    <w:rsid w:val="00A94849"/>
    <w:rsid w:val="00A959C4"/>
    <w:rsid w:val="00AA229F"/>
    <w:rsid w:val="00AA76EA"/>
    <w:rsid w:val="00AB00B0"/>
    <w:rsid w:val="00AB0836"/>
    <w:rsid w:val="00AB0925"/>
    <w:rsid w:val="00AB18D9"/>
    <w:rsid w:val="00AB2F27"/>
    <w:rsid w:val="00AB4205"/>
    <w:rsid w:val="00AB517B"/>
    <w:rsid w:val="00AB7031"/>
    <w:rsid w:val="00AC1F6F"/>
    <w:rsid w:val="00AC23C0"/>
    <w:rsid w:val="00AC2EAE"/>
    <w:rsid w:val="00AC55B0"/>
    <w:rsid w:val="00AD0577"/>
    <w:rsid w:val="00AD19CB"/>
    <w:rsid w:val="00AD3AAA"/>
    <w:rsid w:val="00AD6BDD"/>
    <w:rsid w:val="00AE002E"/>
    <w:rsid w:val="00AE088F"/>
    <w:rsid w:val="00AE2A89"/>
    <w:rsid w:val="00AE5962"/>
    <w:rsid w:val="00AE6880"/>
    <w:rsid w:val="00AE74FB"/>
    <w:rsid w:val="00AF09D1"/>
    <w:rsid w:val="00AF4341"/>
    <w:rsid w:val="00AF6CAE"/>
    <w:rsid w:val="00B00D34"/>
    <w:rsid w:val="00B0109D"/>
    <w:rsid w:val="00B0419E"/>
    <w:rsid w:val="00B05688"/>
    <w:rsid w:val="00B14156"/>
    <w:rsid w:val="00B15F96"/>
    <w:rsid w:val="00B1669C"/>
    <w:rsid w:val="00B1799A"/>
    <w:rsid w:val="00B2204E"/>
    <w:rsid w:val="00B233F9"/>
    <w:rsid w:val="00B26816"/>
    <w:rsid w:val="00B31E5E"/>
    <w:rsid w:val="00B36F92"/>
    <w:rsid w:val="00B40648"/>
    <w:rsid w:val="00B40DB3"/>
    <w:rsid w:val="00B42D4C"/>
    <w:rsid w:val="00B43234"/>
    <w:rsid w:val="00B43C96"/>
    <w:rsid w:val="00B44A9E"/>
    <w:rsid w:val="00B4541A"/>
    <w:rsid w:val="00B45462"/>
    <w:rsid w:val="00B45E04"/>
    <w:rsid w:val="00B5100C"/>
    <w:rsid w:val="00B516A5"/>
    <w:rsid w:val="00B51820"/>
    <w:rsid w:val="00B52876"/>
    <w:rsid w:val="00B52B09"/>
    <w:rsid w:val="00B52B8D"/>
    <w:rsid w:val="00B613C6"/>
    <w:rsid w:val="00B62E06"/>
    <w:rsid w:val="00B6408A"/>
    <w:rsid w:val="00B6565E"/>
    <w:rsid w:val="00B6791E"/>
    <w:rsid w:val="00B67FAB"/>
    <w:rsid w:val="00B71699"/>
    <w:rsid w:val="00B722F9"/>
    <w:rsid w:val="00B72B78"/>
    <w:rsid w:val="00B76759"/>
    <w:rsid w:val="00B76BEE"/>
    <w:rsid w:val="00B776AA"/>
    <w:rsid w:val="00B85E1F"/>
    <w:rsid w:val="00B91FA0"/>
    <w:rsid w:val="00B93D53"/>
    <w:rsid w:val="00B94EC0"/>
    <w:rsid w:val="00BA2D3A"/>
    <w:rsid w:val="00BA3655"/>
    <w:rsid w:val="00BB0EDF"/>
    <w:rsid w:val="00BB3E1B"/>
    <w:rsid w:val="00BB60CA"/>
    <w:rsid w:val="00BB783B"/>
    <w:rsid w:val="00BC0A53"/>
    <w:rsid w:val="00BC1508"/>
    <w:rsid w:val="00BC4DFE"/>
    <w:rsid w:val="00BC6E49"/>
    <w:rsid w:val="00BC72BA"/>
    <w:rsid w:val="00BC7BEC"/>
    <w:rsid w:val="00BD0C0F"/>
    <w:rsid w:val="00BD1300"/>
    <w:rsid w:val="00BD6434"/>
    <w:rsid w:val="00BD7469"/>
    <w:rsid w:val="00BE02EC"/>
    <w:rsid w:val="00BE31A9"/>
    <w:rsid w:val="00BE37BE"/>
    <w:rsid w:val="00BE4447"/>
    <w:rsid w:val="00BE535B"/>
    <w:rsid w:val="00BE64A0"/>
    <w:rsid w:val="00BF3D61"/>
    <w:rsid w:val="00BF7BB4"/>
    <w:rsid w:val="00C0142E"/>
    <w:rsid w:val="00C023E7"/>
    <w:rsid w:val="00C071BB"/>
    <w:rsid w:val="00C11002"/>
    <w:rsid w:val="00C11E38"/>
    <w:rsid w:val="00C13CA4"/>
    <w:rsid w:val="00C140F0"/>
    <w:rsid w:val="00C15204"/>
    <w:rsid w:val="00C16602"/>
    <w:rsid w:val="00C171E0"/>
    <w:rsid w:val="00C22A77"/>
    <w:rsid w:val="00C23594"/>
    <w:rsid w:val="00C256C7"/>
    <w:rsid w:val="00C2627B"/>
    <w:rsid w:val="00C26928"/>
    <w:rsid w:val="00C31F1C"/>
    <w:rsid w:val="00C32523"/>
    <w:rsid w:val="00C42081"/>
    <w:rsid w:val="00C458CE"/>
    <w:rsid w:val="00C46053"/>
    <w:rsid w:val="00C4607B"/>
    <w:rsid w:val="00C52069"/>
    <w:rsid w:val="00C52963"/>
    <w:rsid w:val="00C52FF2"/>
    <w:rsid w:val="00C536C9"/>
    <w:rsid w:val="00C537E9"/>
    <w:rsid w:val="00C56678"/>
    <w:rsid w:val="00C60BC6"/>
    <w:rsid w:val="00C67C2F"/>
    <w:rsid w:val="00C72705"/>
    <w:rsid w:val="00C727CD"/>
    <w:rsid w:val="00C72C16"/>
    <w:rsid w:val="00C8084B"/>
    <w:rsid w:val="00C80F51"/>
    <w:rsid w:val="00C81465"/>
    <w:rsid w:val="00C832B0"/>
    <w:rsid w:val="00C834C0"/>
    <w:rsid w:val="00C919A9"/>
    <w:rsid w:val="00C92F42"/>
    <w:rsid w:val="00C92FBB"/>
    <w:rsid w:val="00C93202"/>
    <w:rsid w:val="00CA1BC4"/>
    <w:rsid w:val="00CA57C8"/>
    <w:rsid w:val="00CA5C0B"/>
    <w:rsid w:val="00CB0FE4"/>
    <w:rsid w:val="00CB12AB"/>
    <w:rsid w:val="00CB4ACE"/>
    <w:rsid w:val="00CB52D7"/>
    <w:rsid w:val="00CB58F6"/>
    <w:rsid w:val="00CB6029"/>
    <w:rsid w:val="00CB6716"/>
    <w:rsid w:val="00CB682E"/>
    <w:rsid w:val="00CB7967"/>
    <w:rsid w:val="00CC4D3A"/>
    <w:rsid w:val="00CC5BD9"/>
    <w:rsid w:val="00CD4741"/>
    <w:rsid w:val="00CD4B61"/>
    <w:rsid w:val="00CD4EB1"/>
    <w:rsid w:val="00CD5191"/>
    <w:rsid w:val="00CD5ABA"/>
    <w:rsid w:val="00CD7672"/>
    <w:rsid w:val="00CE0FF1"/>
    <w:rsid w:val="00CF4083"/>
    <w:rsid w:val="00CF7FBC"/>
    <w:rsid w:val="00D00508"/>
    <w:rsid w:val="00D0182B"/>
    <w:rsid w:val="00D0407C"/>
    <w:rsid w:val="00D0761B"/>
    <w:rsid w:val="00D10793"/>
    <w:rsid w:val="00D12F3A"/>
    <w:rsid w:val="00D13277"/>
    <w:rsid w:val="00D135C4"/>
    <w:rsid w:val="00D13D42"/>
    <w:rsid w:val="00D149F4"/>
    <w:rsid w:val="00D14D40"/>
    <w:rsid w:val="00D1770D"/>
    <w:rsid w:val="00D17A73"/>
    <w:rsid w:val="00D212C1"/>
    <w:rsid w:val="00D221EB"/>
    <w:rsid w:val="00D2628B"/>
    <w:rsid w:val="00D2798B"/>
    <w:rsid w:val="00D27D38"/>
    <w:rsid w:val="00D30107"/>
    <w:rsid w:val="00D30998"/>
    <w:rsid w:val="00D31998"/>
    <w:rsid w:val="00D3488F"/>
    <w:rsid w:val="00D36019"/>
    <w:rsid w:val="00D43219"/>
    <w:rsid w:val="00D43D8A"/>
    <w:rsid w:val="00D43FD6"/>
    <w:rsid w:val="00D44451"/>
    <w:rsid w:val="00D45B3E"/>
    <w:rsid w:val="00D45FAB"/>
    <w:rsid w:val="00D5061F"/>
    <w:rsid w:val="00D54F43"/>
    <w:rsid w:val="00D559A3"/>
    <w:rsid w:val="00D55ACB"/>
    <w:rsid w:val="00D55B62"/>
    <w:rsid w:val="00D5617D"/>
    <w:rsid w:val="00D636A0"/>
    <w:rsid w:val="00D72241"/>
    <w:rsid w:val="00D77C81"/>
    <w:rsid w:val="00D77D49"/>
    <w:rsid w:val="00D82741"/>
    <w:rsid w:val="00D84F50"/>
    <w:rsid w:val="00D86199"/>
    <w:rsid w:val="00D93034"/>
    <w:rsid w:val="00D94104"/>
    <w:rsid w:val="00D94F91"/>
    <w:rsid w:val="00D95428"/>
    <w:rsid w:val="00DA2DBF"/>
    <w:rsid w:val="00DA4BE2"/>
    <w:rsid w:val="00DA5F36"/>
    <w:rsid w:val="00DA6143"/>
    <w:rsid w:val="00DA7505"/>
    <w:rsid w:val="00DB03E3"/>
    <w:rsid w:val="00DB1EDA"/>
    <w:rsid w:val="00DB498E"/>
    <w:rsid w:val="00DC068B"/>
    <w:rsid w:val="00DC4BB6"/>
    <w:rsid w:val="00DC5523"/>
    <w:rsid w:val="00DC7713"/>
    <w:rsid w:val="00DC7F18"/>
    <w:rsid w:val="00DD1477"/>
    <w:rsid w:val="00DD1F6B"/>
    <w:rsid w:val="00DD1F85"/>
    <w:rsid w:val="00DD3C63"/>
    <w:rsid w:val="00DE1508"/>
    <w:rsid w:val="00DE2E0B"/>
    <w:rsid w:val="00DE31B6"/>
    <w:rsid w:val="00DE3E4C"/>
    <w:rsid w:val="00DE63C2"/>
    <w:rsid w:val="00DF041C"/>
    <w:rsid w:val="00DF0634"/>
    <w:rsid w:val="00DF1A0D"/>
    <w:rsid w:val="00DF1CC0"/>
    <w:rsid w:val="00DF2737"/>
    <w:rsid w:val="00DF27BB"/>
    <w:rsid w:val="00DF2EE4"/>
    <w:rsid w:val="00DF3A06"/>
    <w:rsid w:val="00E00F8B"/>
    <w:rsid w:val="00E01AFB"/>
    <w:rsid w:val="00E02E42"/>
    <w:rsid w:val="00E034C4"/>
    <w:rsid w:val="00E04100"/>
    <w:rsid w:val="00E05C46"/>
    <w:rsid w:val="00E062AC"/>
    <w:rsid w:val="00E06B60"/>
    <w:rsid w:val="00E07494"/>
    <w:rsid w:val="00E1156F"/>
    <w:rsid w:val="00E12A5C"/>
    <w:rsid w:val="00E12B39"/>
    <w:rsid w:val="00E14EE1"/>
    <w:rsid w:val="00E1588A"/>
    <w:rsid w:val="00E15F25"/>
    <w:rsid w:val="00E16066"/>
    <w:rsid w:val="00E20D5D"/>
    <w:rsid w:val="00E22758"/>
    <w:rsid w:val="00E2329A"/>
    <w:rsid w:val="00E250BC"/>
    <w:rsid w:val="00E27DEA"/>
    <w:rsid w:val="00E3062E"/>
    <w:rsid w:val="00E320F3"/>
    <w:rsid w:val="00E3651E"/>
    <w:rsid w:val="00E457E1"/>
    <w:rsid w:val="00E46DA7"/>
    <w:rsid w:val="00E46DE9"/>
    <w:rsid w:val="00E51274"/>
    <w:rsid w:val="00E51D23"/>
    <w:rsid w:val="00E522E8"/>
    <w:rsid w:val="00E53694"/>
    <w:rsid w:val="00E5611F"/>
    <w:rsid w:val="00E57C15"/>
    <w:rsid w:val="00E64679"/>
    <w:rsid w:val="00E70E4A"/>
    <w:rsid w:val="00E73847"/>
    <w:rsid w:val="00E738FC"/>
    <w:rsid w:val="00E76AA3"/>
    <w:rsid w:val="00E83702"/>
    <w:rsid w:val="00E8450F"/>
    <w:rsid w:val="00E91AB6"/>
    <w:rsid w:val="00E95598"/>
    <w:rsid w:val="00E95A0C"/>
    <w:rsid w:val="00E965AC"/>
    <w:rsid w:val="00EA0778"/>
    <w:rsid w:val="00EA0F9B"/>
    <w:rsid w:val="00EA3DC9"/>
    <w:rsid w:val="00EA67DC"/>
    <w:rsid w:val="00EA6F2C"/>
    <w:rsid w:val="00EB2260"/>
    <w:rsid w:val="00EB44F2"/>
    <w:rsid w:val="00EB56C3"/>
    <w:rsid w:val="00EB6AD1"/>
    <w:rsid w:val="00EB7058"/>
    <w:rsid w:val="00EC1C1A"/>
    <w:rsid w:val="00EC5BC7"/>
    <w:rsid w:val="00EC5F04"/>
    <w:rsid w:val="00ED0AF2"/>
    <w:rsid w:val="00ED30D8"/>
    <w:rsid w:val="00ED3E0A"/>
    <w:rsid w:val="00ED4EAB"/>
    <w:rsid w:val="00ED6684"/>
    <w:rsid w:val="00EE07ED"/>
    <w:rsid w:val="00EE21A3"/>
    <w:rsid w:val="00EE27D7"/>
    <w:rsid w:val="00EE2B6B"/>
    <w:rsid w:val="00EE4B13"/>
    <w:rsid w:val="00EF33E1"/>
    <w:rsid w:val="00EF3792"/>
    <w:rsid w:val="00EF7366"/>
    <w:rsid w:val="00F00AD0"/>
    <w:rsid w:val="00F017B5"/>
    <w:rsid w:val="00F01947"/>
    <w:rsid w:val="00F04F9D"/>
    <w:rsid w:val="00F056ED"/>
    <w:rsid w:val="00F0579B"/>
    <w:rsid w:val="00F0635D"/>
    <w:rsid w:val="00F06C8F"/>
    <w:rsid w:val="00F10977"/>
    <w:rsid w:val="00F11AB1"/>
    <w:rsid w:val="00F11EB9"/>
    <w:rsid w:val="00F136C6"/>
    <w:rsid w:val="00F15C8A"/>
    <w:rsid w:val="00F17588"/>
    <w:rsid w:val="00F219C0"/>
    <w:rsid w:val="00F23365"/>
    <w:rsid w:val="00F23C71"/>
    <w:rsid w:val="00F24FB8"/>
    <w:rsid w:val="00F258AD"/>
    <w:rsid w:val="00F27635"/>
    <w:rsid w:val="00F33765"/>
    <w:rsid w:val="00F3494A"/>
    <w:rsid w:val="00F4365D"/>
    <w:rsid w:val="00F468ED"/>
    <w:rsid w:val="00F46D89"/>
    <w:rsid w:val="00F51C24"/>
    <w:rsid w:val="00F53300"/>
    <w:rsid w:val="00F622E7"/>
    <w:rsid w:val="00F648EB"/>
    <w:rsid w:val="00F65276"/>
    <w:rsid w:val="00F665E9"/>
    <w:rsid w:val="00F66D67"/>
    <w:rsid w:val="00F676C8"/>
    <w:rsid w:val="00F724FD"/>
    <w:rsid w:val="00F72685"/>
    <w:rsid w:val="00F75DB1"/>
    <w:rsid w:val="00F77B88"/>
    <w:rsid w:val="00F8064E"/>
    <w:rsid w:val="00F82F1F"/>
    <w:rsid w:val="00F8409F"/>
    <w:rsid w:val="00F870A3"/>
    <w:rsid w:val="00F90364"/>
    <w:rsid w:val="00F91932"/>
    <w:rsid w:val="00F958E2"/>
    <w:rsid w:val="00FA0F9E"/>
    <w:rsid w:val="00FA2D4C"/>
    <w:rsid w:val="00FA3786"/>
    <w:rsid w:val="00FA4D7E"/>
    <w:rsid w:val="00FA7027"/>
    <w:rsid w:val="00FA7590"/>
    <w:rsid w:val="00FB5065"/>
    <w:rsid w:val="00FB59B6"/>
    <w:rsid w:val="00FB5BAA"/>
    <w:rsid w:val="00FB6AEC"/>
    <w:rsid w:val="00FC0592"/>
    <w:rsid w:val="00FC5930"/>
    <w:rsid w:val="00FC7A11"/>
    <w:rsid w:val="00FC7D86"/>
    <w:rsid w:val="00FD14FB"/>
    <w:rsid w:val="00FD1E2E"/>
    <w:rsid w:val="00FD284E"/>
    <w:rsid w:val="00FD314B"/>
    <w:rsid w:val="00FD36C8"/>
    <w:rsid w:val="00FE301E"/>
    <w:rsid w:val="00FE3E60"/>
    <w:rsid w:val="00FE537D"/>
    <w:rsid w:val="00FE5B7E"/>
    <w:rsid w:val="00FE5CEA"/>
    <w:rsid w:val="00FE6688"/>
    <w:rsid w:val="00FE6EB3"/>
    <w:rsid w:val="00FE7E3E"/>
    <w:rsid w:val="00FF16AE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0F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2C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2C3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2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53059"/>
  </w:style>
  <w:style w:type="paragraph" w:styleId="BodyText">
    <w:name w:val="Body Text"/>
    <w:basedOn w:val="Normal"/>
    <w:rsid w:val="00C16602"/>
    <w:rPr>
      <w:rFonts w:ascii="Arial" w:hAnsi="Arial"/>
      <w:color w:val="FF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E95292C4.dotm</Template>
  <TotalTime>0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PURPOSE:</vt:lpstr>
    </vt:vector>
  </TitlesOfParts>
  <Company>Johnson &amp; Associates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PURPOSE:</dc:title>
  <dc:creator>Lia Carotta</dc:creator>
  <cp:lastModifiedBy>Sarah Mellone</cp:lastModifiedBy>
  <cp:revision>2</cp:revision>
  <cp:lastPrinted>2008-01-09T17:42:00Z</cp:lastPrinted>
  <dcterms:created xsi:type="dcterms:W3CDTF">2015-07-20T18:54:00Z</dcterms:created>
  <dcterms:modified xsi:type="dcterms:W3CDTF">2015-07-20T18:54:00Z</dcterms:modified>
</cp:coreProperties>
</file>