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汉仪意宋W" w:hAnsi="汉仪意宋W" w:eastAsia="汉仪意宋W" w:cs="汉仪意宋W"/>
          <w:sz w:val="48"/>
          <w:szCs w:val="48"/>
          <w:u w:val="none"/>
        </w:rPr>
      </w:pPr>
      <w:r>
        <w:rPr>
          <w:rFonts w:hint="eastAsia" w:ascii="汉仪意宋W" w:hAnsi="汉仪意宋W" w:eastAsia="汉仪意宋W" w:cs="汉仪意宋W"/>
          <w:b/>
          <w:bCs/>
          <w:sz w:val="48"/>
          <w:szCs w:val="48"/>
          <w:u w:val="none"/>
          <w:lang w:val="en-US" w:eastAsia="zh-CN"/>
        </w:rPr>
        <w:t>MIPS单周期微处理器设计</w:t>
      </w:r>
    </w:p>
    <w:p>
      <w:pPr>
        <w:jc w:val="center"/>
        <w:rPr>
          <w:rFonts w:hint="eastAsia" w:ascii="汉仪意宋W" w:hAnsi="汉仪意宋W" w:eastAsia="汉仪意宋W" w:cs="汉仪意宋W"/>
          <w:sz w:val="40"/>
          <w:szCs w:val="40"/>
          <w:lang w:val="en-US" w:eastAsia="zh-CN"/>
          <w14:textFill>
            <w14:gradFill>
              <w14:gsLst>
                <w14:gs w14:pos="0">
                  <w14:srgbClr w14:val="61D8DC"/>
                </w14:gs>
                <w14:gs w14:pos="100000">
                  <w14:srgbClr w14:val="E840F7"/>
                </w14:gs>
              </w14:gsLst>
              <w14:lin w14:scaled="1"/>
            </w14:gradFill>
          </w14:textFill>
        </w:rPr>
      </w:pPr>
      <w:r>
        <w:rPr>
          <w:rFonts w:hint="eastAsia" w:ascii="汉仪意宋W" w:hAnsi="汉仪意宋W" w:eastAsia="汉仪意宋W" w:cs="汉仪意宋W"/>
          <w:b/>
          <w:bCs/>
          <w:color w:val="0000FF"/>
          <w:sz w:val="32"/>
          <w:szCs w:val="32"/>
          <w:lang w:val="en-US" w:eastAsia="zh-CN"/>
          <w14:textFill>
            <w14:gradFill>
              <w14:gsLst>
                <w14:gs w14:pos="0">
                  <w14:srgbClr w14:val="61D8DC"/>
                </w14:gs>
                <w14:gs w14:pos="100000">
                  <w14:srgbClr w14:val="E840F7"/>
                </w14:gs>
              </w14:gsLst>
              <w14:lin w14:scaled="1"/>
            </w14:gradFill>
          </w14:textFill>
        </w:rPr>
        <w:t>通信2002班 涂增基 U202013990</w:t>
      </w:r>
    </w:p>
    <w:p>
      <w:pPr>
        <w:numPr>
          <w:ilvl w:val="0"/>
          <w:numId w:val="1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bookmarkStart w:id="0" w:name="_GoBack"/>
      <w:bookmarkEnd w:id="0"/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实验任务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 w:firstLine="420"/>
        <w:rPr>
          <w:rFonts w:hint="eastAsia" w:ascii="汉仪意宋W" w:hAnsi="汉仪意宋W" w:eastAsia="汉仪意宋W" w:cs="汉仪意宋W"/>
          <w:i w:val="0"/>
          <w:iCs w:val="0"/>
          <w:caps w:val="0"/>
          <w:color w:val="181E33"/>
          <w:spacing w:val="0"/>
          <w:sz w:val="18"/>
          <w:szCs w:val="18"/>
        </w:rPr>
      </w:pP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 xml:space="preserve"> </w:t>
      </w:r>
      <w:r>
        <w:rPr>
          <w:rFonts w:hint="eastAsia" w:ascii="汉仪意宋W" w:hAnsi="汉仪意宋W" w:eastAsia="汉仪意宋W" w:cs="汉仪意宋W"/>
          <w:i w:val="0"/>
          <w:iCs w:val="0"/>
          <w:caps w:val="0"/>
          <w:color w:val="181E33"/>
          <w:spacing w:val="0"/>
          <w:sz w:val="18"/>
          <w:szCs w:val="18"/>
        </w:rPr>
        <w:t>利用HDL语言，基于Xilinx FPGA nexys4实验平台，设计一个能够执行以下MIPS指令集的单周期类MIPS处理器，要求完成所有支持指令的功能仿真，验证指令执行的正确性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 w:firstLine="420"/>
        <w:rPr>
          <w:rFonts w:hint="eastAsia" w:ascii="汉仪意宋W" w:hAnsi="汉仪意宋W" w:eastAsia="汉仪意宋W" w:cs="汉仪意宋W"/>
          <w:i w:val="0"/>
          <w:iCs w:val="0"/>
          <w:caps w:val="0"/>
          <w:color w:val="181E33"/>
          <w:spacing w:val="0"/>
          <w:sz w:val="18"/>
          <w:szCs w:val="18"/>
        </w:rPr>
      </w:pPr>
      <w:r>
        <w:rPr>
          <w:rFonts w:hint="eastAsia" w:ascii="汉仪意宋W" w:hAnsi="汉仪意宋W" w:eastAsia="汉仪意宋W" w:cs="汉仪意宋W"/>
          <w:i w:val="0"/>
          <w:iCs w:val="0"/>
          <w:caps w:val="0"/>
          <w:color w:val="181E33"/>
          <w:spacing w:val="0"/>
          <w:sz w:val="18"/>
          <w:szCs w:val="18"/>
        </w:rPr>
        <w:t>支持基本的算术逻辑运算如add，sub，and，or，slt指令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 w:firstLine="420"/>
        <w:rPr>
          <w:rFonts w:hint="eastAsia" w:ascii="汉仪意宋W" w:hAnsi="汉仪意宋W" w:eastAsia="汉仪意宋W" w:cs="汉仪意宋W"/>
          <w:i w:val="0"/>
          <w:iCs w:val="0"/>
          <w:caps w:val="0"/>
          <w:color w:val="181E33"/>
          <w:spacing w:val="0"/>
          <w:sz w:val="18"/>
          <w:szCs w:val="18"/>
        </w:rPr>
      </w:pPr>
      <w:r>
        <w:rPr>
          <w:rFonts w:hint="eastAsia" w:ascii="汉仪意宋W" w:hAnsi="汉仪意宋W" w:eastAsia="汉仪意宋W" w:cs="汉仪意宋W"/>
          <w:i w:val="0"/>
          <w:iCs w:val="0"/>
          <w:caps w:val="0"/>
          <w:color w:val="181E33"/>
          <w:spacing w:val="0"/>
          <w:sz w:val="18"/>
          <w:szCs w:val="18"/>
        </w:rPr>
        <w:t>支持基本的内存操作如lw，sw指令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 w:firstLine="420"/>
        <w:rPr>
          <w:rFonts w:hint="eastAsia" w:ascii="汉仪意宋W" w:hAnsi="汉仪意宋W" w:eastAsia="汉仪意宋W" w:cs="汉仪意宋W"/>
          <w:i w:val="0"/>
          <w:iCs w:val="0"/>
          <w:caps w:val="0"/>
          <w:color w:val="181E33"/>
          <w:spacing w:val="0"/>
          <w:sz w:val="18"/>
          <w:szCs w:val="18"/>
        </w:rPr>
      </w:pPr>
      <w:r>
        <w:rPr>
          <w:rFonts w:hint="eastAsia" w:ascii="汉仪意宋W" w:hAnsi="汉仪意宋W" w:eastAsia="汉仪意宋W" w:cs="汉仪意宋W"/>
          <w:i w:val="0"/>
          <w:iCs w:val="0"/>
          <w:caps w:val="0"/>
          <w:color w:val="181E33"/>
          <w:spacing w:val="0"/>
          <w:sz w:val="18"/>
          <w:szCs w:val="18"/>
        </w:rPr>
        <w:t>支持基本的程序控制如beq，j指令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 w:firstLine="420"/>
        <w:rPr>
          <w:rFonts w:hint="eastAsia" w:ascii="汉仪意宋W" w:hAnsi="汉仪意宋W" w:eastAsia="汉仪意宋W" w:cs="汉仪意宋W"/>
          <w:i w:val="0"/>
          <w:iCs w:val="0"/>
          <w:caps w:val="0"/>
          <w:color w:val="181E33"/>
          <w:spacing w:val="0"/>
          <w:sz w:val="18"/>
          <w:szCs w:val="18"/>
        </w:rPr>
      </w:pPr>
      <w:r>
        <w:rPr>
          <w:rFonts w:hint="eastAsia" w:ascii="汉仪意宋W" w:hAnsi="汉仪意宋W" w:eastAsia="汉仪意宋W" w:cs="汉仪意宋W"/>
          <w:i w:val="0"/>
          <w:iCs w:val="0"/>
          <w:caps w:val="0"/>
          <w:color w:val="181E33"/>
          <w:spacing w:val="0"/>
          <w:sz w:val="18"/>
          <w:szCs w:val="18"/>
        </w:rPr>
        <w:t>仿真的汇编程序代码见超星慕课，3.5节 实验任务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实验目标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1.了解微处理器的基本结构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2.掌握哈佛结构的计算机工作原理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3.学会设计简单的微处理器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4.了解软件控制硬件工作的基本原理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程序设计思路</w:t>
      </w:r>
    </w:p>
    <w:p>
      <w:pPr>
        <w:numPr>
          <w:ilvl w:val="0"/>
          <w:numId w:val="0"/>
        </w:numPr>
        <w:ind w:firstLine="360" w:firstLineChars="200"/>
        <w:jc w:val="left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简单指令集MIPS微处理器完整数据通路和加上控制器后的通路图如下，先搭建出每个独立模块，再组合成整体控制器。自顶向下。</w:t>
      </w:r>
      <w:r>
        <w:rPr>
          <w:rFonts w:hint="eastAsia" w:ascii="汉仪意宋W" w:hAnsi="汉仪意宋W" w:eastAsia="汉仪意宋W" w:cs="汉仪意宋W"/>
          <w:sz w:val="18"/>
          <w:szCs w:val="21"/>
        </w:rPr>
        <w:object>
          <v:shape id="_x0000_i1025" o:spt="75" type="#_x0000_t75" style="height:303.75pt;width:407.6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21"/>
        </w:rPr>
      </w:pPr>
      <w:r>
        <w:drawing>
          <wp:inline distT="0" distB="0" distL="114300" distR="114300">
            <wp:extent cx="5271770" cy="2623820"/>
            <wp:effectExtent l="0" t="0" r="1270" b="1270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70505"/>
            <wp:effectExtent l="0" t="0" r="4445" b="31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源代码及注释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1、寄存器PC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PC(D, Clk, Reset, Q);//寄存器 PC，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parameter n=32;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 [n-1:0] D;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input  Clk, Reset;   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output reg [n-1:0] Q;  //复位时 Q 为 0. 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always @(posedge Clk or posedge Reset)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begin      //时钟 Clk 上升沿 Q 锁存输入数据 D, 异步复位信号 Reset 高电平有效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if(Reset)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Q&lt;=0;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else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Q&lt;=D;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2、指令存储器InstrROM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InstrROM(Addr,Clk,Instr);  //输出指令存储器 InstrROM，容量为 2n*32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parameter n=5;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[n-1:0] Addr;  //输入引脚：地址线 Addr (位宽 n)、同步时钟 Clk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Clk;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output reg [31:0] Instr;  //输出引脚：指令 Instr（位宽 32，具有保持功能）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reg [31:0] regs[2**n-1:0];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always @ (posedge Clk)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Instr = regs[Addr];     //时钟上升沿输出相应地址的指令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b/>
          <w:bCs/>
          <w:sz w:val="21"/>
          <w:szCs w:val="21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3、</w:t>
      </w:r>
      <w:r>
        <w:rPr>
          <w:rFonts w:hint="eastAsia" w:ascii="汉仪意宋W" w:hAnsi="汉仪意宋W" w:eastAsia="汉仪意宋W" w:cs="汉仪意宋W"/>
          <w:b/>
          <w:bCs/>
          <w:color w:val="000000"/>
          <w:kern w:val="0"/>
          <w:sz w:val="21"/>
          <w:szCs w:val="21"/>
          <w:lang w:val="en-US" w:eastAsia="zh-CN" w:bidi="ar"/>
        </w:rPr>
        <w:t>控制器 Controller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Controller (OpCode, Funct, J, B, RegDst, RegWr, ALUSrc, MemWr, Mem2Reg, ALUCtr); //控制器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[5:0] OpCode, Funct;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output J, B, RegDst, RegWr, ALUSrc, MemWr, Mem2Reg;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output [3:0] ALUCtr;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wire [1:0] ALUOp;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//引用主控制器 Mainctr 以及 ALU 控制器 ALUControl 实现对指令的操作码和功能码译码产生控制信号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MainCtr U0(OpCode,J, B, RegDst, RegWr, ALUSrc, MemWr, Mem2Reg, ALUOp);//主控制器第一级译码,得到ALUOp[1:0]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ALUControl U1(ALUOp, Funct, ALUCtr);  //ALU控制器第二级译码，产生ALUCtr[3:0]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b/>
          <w:bCs/>
          <w:sz w:val="21"/>
          <w:szCs w:val="21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 xml:space="preserve">3.1 </w:t>
      </w:r>
      <w:r>
        <w:rPr>
          <w:rFonts w:hint="eastAsia" w:ascii="汉仪意宋W" w:hAnsi="汉仪意宋W" w:eastAsia="汉仪意宋W" w:cs="汉仪意宋W"/>
          <w:b/>
          <w:bCs/>
          <w:color w:val="000000"/>
          <w:kern w:val="0"/>
          <w:sz w:val="21"/>
          <w:szCs w:val="21"/>
          <w:lang w:val="en-US" w:eastAsia="zh-CN" w:bidi="ar"/>
        </w:rPr>
        <w:t>主控制器 Mainctr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MainCtr(OpCode,J, B, RegDst, RegWr, ALUSrc, MemWr, Mem2Reg, ALUOp);//主控制器 Mainctr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[5:0] OpCode;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output J, B, RegDst, RegWr, ALUSrc, MemWr, Mem2Reg;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output [1:0] ALUOp;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reg [8:0] temp;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assign{J, B, RegDst, RegWr, ALUSrc, MemWr, Mem2Reg, ALUOp}=temp;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always @(OpCode)   //对6位操作码Op[5:0]进行译码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case(OpCode)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6'b000000:temp=9'b001100010;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6'b100011:temp=9'b000110100;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6'b101011:temp=9'b00x011x00;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6'b000100:temp=9'b01x000x01;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6'b000010:temp=9'b1xx0x0xxx;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default:temp=9'b000000000;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endcase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21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 xml:space="preserve">3.2 </w:t>
      </w:r>
      <w:r>
        <w:rPr>
          <w:rFonts w:hint="eastAsia" w:ascii="汉仪意宋W" w:hAnsi="汉仪意宋W" w:eastAsia="汉仪意宋W" w:cs="汉仪意宋W"/>
          <w:b/>
          <w:bCs/>
          <w:color w:val="000000"/>
          <w:kern w:val="0"/>
          <w:sz w:val="21"/>
          <w:szCs w:val="21"/>
          <w:lang w:val="en-US" w:eastAsia="zh-CN" w:bidi="ar"/>
        </w:rPr>
        <w:t>ALU 控制器 ALUControl</w:t>
      </w:r>
      <w:r>
        <w:rPr>
          <w:rFonts w:hint="eastAsia" w:ascii="汉仪意宋W" w:hAnsi="汉仪意宋W" w:eastAsia="汉仪意宋W" w:cs="汉仪意宋W"/>
          <w:color w:val="000000"/>
          <w:kern w:val="0"/>
          <w:sz w:val="16"/>
          <w:szCs w:val="16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ALUControl (ALUOp, Funct, ALUCtr);// ALU 控制器 ALUControl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[1:0] ALUOp;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[5:0] Funct;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output reg [3:0] ALUCtr;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always @(*)    //对功能码Funct[5:0]和ALUOp[1：0]进行译码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casex({ALUOp, Funct})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8'b00xxxxxx:ALUCtr=4'b0010; 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8'b00xxxxxx:ALUCtr=4'b0010; 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8'b01xxxxxx:ALUCtr=4'b0110; 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8'b10100000:ALUCtr=4'b0010;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8'b10100010:ALUCtr=4'b0110; 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8'b10100100:ALUCtr=4'b0000;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8'b10100101:ALUCtr=4'b0001;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8'b10101010:ALUCtr=4'b0111;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endcase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4、多路复用器 Mux2_1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Mux2_1 (In1, In2, sel, Out);  //多路复用器 Mux2_1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parameter n=32;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[n-1:0] In1, In2;   //输入：In1（n 位），In2（n 位），sel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sel;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output [n-1:0] Out;    //输出：Out（n 位）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//将两个 n 位宽的输入通道复用到一个输出同位宽通道，当 sel 为 0 时，选择 In1 输出，否则选择 In2 输出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assign Out = sel?In2:In1;</w:t>
      </w: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5、3 选 1 多路复用器 Mux3_1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Mux3_1 (In1, In2,In3, sel, Out);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//n 位 3 选 1 多路复用器 Mux3_1 基于 n 位 2 选 1 多路复用器构建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parameter n=32;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[n-1:0] In1, In2,In3;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[1:0] sel;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output [n-1:0] Out;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wire [n-1:0] OutTemp;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Mux2_1 U0(In1, In2, sel[0], OutTemp);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Mux2_1 U1(OutTemp, In3, sel[1], Out);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6、左移运算器 LeftShift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module LeftShift (In, Out);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//左移运算器 LeftShift 将 n 位数据左移 x 位(低位补充 0，高位移出)输出 m 位数据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parameter n=32,m=32,x=2;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input  [n-1:0] In;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output [m-1:0] Out;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assign Out =In &lt;&lt; x;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7、加法器 Adder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module Adder (In1,In2,Out);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//加法器 Adder 将两个 n 位宽的数据相加，输出结果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parameter n=32;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[n-1:0] In1,In2;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output [n-1:0] Out;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assign Out =In1 +In2;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8、寄存器文件 RegFile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RegFile (RsAddr, RtAddr, WrAddr, DataIn, RegWr,Clk, RsData, RtData);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//同步输入\异步输出寄存器文件 RegFile，容量为 32*32，且编号为 0 的寄存器取值恒为 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//输入引脚：Rs 寄存器编号 RsAddr (位宽 5)、Rt 寄存器编号 RtAddr (位宽 5)，写寄存器编号 WrAddr（(位宽 5)）输入数据线 DataIn（位宽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//32），写控制信号 RegWr（高电平有效），同步时钟 Clk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[4:0] RsAddr,RtAddr, WrAddr;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[31:0] DataIn;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RegWr,Clk;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//输出引脚：Rs 寄存器数据 RsData（位宽 32），Rt 寄存器数据 RtData（位宽 32）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output [31:0] RsData, RtData;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reg [31:0] regs[31:0];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//R型指令执行时，首先根据指令字段Instr[25...21],Instr[20...16]获取$Rs,$Rt的值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assign RsData=RsAddr?regs[RsAddr]:0;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assign RtData=RtAddr?regs[RtAddr]:0;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always @(posedge Clk)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if(RegWr)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regs[WrAddr]=DataIn;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9.符号扩展模块 SignedExtend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module SignedExtend (In, Out);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//将 n 位符号数扩展为 m 位符号数模块 SignedExtend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parameter n=16,m=32;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input [n-1:0] In;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output reg [m-1:0] Out;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integer i;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always @(In)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 xml:space="preserve">if(In[n-1]) </w:t>
      </w: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//有符号数则最高位补1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for(i=n;i&lt;m;i=i+1)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Out[i]=1'b1;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else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          //无符号数则最高位补0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for(i=n;i&lt;m;i=i+1)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Out[i]=1'b0;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Out[n-1:0]=In;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///////////////////////////////////////////////////////////////////////////////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//另一种实现方案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//module SignedExtend #(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//    parameter n = 16,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//               m = 32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//)(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//    input [n-1:0] In,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//    output [m-1:0] Out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//    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//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//    </w:t>
      </w: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>assign Out = {{(m-n){In[n-1]}},In};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//endmodule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10、32 位宽算术逻辑运算单元 ALU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ALU( //32 位宽算术逻辑运算单元 ALU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input signed [31:0] In1,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input signed [31:0] In2,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input [3:0] ALUCtr,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//输入引脚：输入数据源 1-In1（32 位），输入数据源 2-In2（32 位），运算类型控制-ALUCtr（3 位）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output reg [31:0] ALURes,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output  Zero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//输出引脚：运算结果 Res（32 位宽）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//运算结果零标志 Zero（1 位，如果 Res 不为零 Zero 为 0，否则 Zero 为 1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assign Zero=(ALURes==0)?1:0;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always @(In1 or In2 or ALUCtr)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case(ALUCtr)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4'b0110://sub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ALURes = In1-In2;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4'b0010://add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ALURes = In1+In2;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4'b0000://and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ALURes = In1 &amp; In2;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4'b0001://or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ALURes = In1 | In2;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4'b0111://slt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ALURes = (In1&lt;In2)?1:0;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default: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 ALURes=0;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   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 endcase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 xml:space="preserve">11、位拼接器 Concat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Concat (In1, In2, Out);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//位拼接器 Concat 将输入源 In1（n 位），In2（m 位）拼接合成为 Out（n+m 位，且 In1 在高位部分，In2 在低位部分）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parameter n=4,m=28;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[n-1:0] In1;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[m-1:0] In2;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output [n+m-1:0] Out;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assign Out = {In1,In2};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12、数据存储器 DataRAM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DataRAM(Addr,DataIn,MemWR,Clk,DataOut);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//同步（时钟上升沿）输入\异步输出数据存储器 DataRAM，容量为 2n*m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parameter n=5,m=32;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reg [m-1:0] regs[2**n-1:0];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[n-1:0] Addr;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[m-1:0] DataIn;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input MemWR,Clk;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output [m-1:0] DataOut;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//地址线 Addr (位宽 n)、输入数据线 DataIn（位宽 m），写控制信号 MemWR(高电平有效)，同步时钟 Clk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//数据输出 DataOut（位宽 m，具有保持功能）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assign DataOut = regs[Addr];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always @ (posedge Clk)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if(MemWR)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regs[Addr] &lt;= DataIn;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13、整体模块实现MIPSCPU 简单指令集MIPS微处理器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MIPSCPU (  //简单指令集MIPS微处理器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input Clk,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input Reset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wire [31:0] CurrentPC,SequencePC,JumpPC,BranchPC,TempPC,Boffset,Instr,MemData,Data2Reg,Res,RsData,RtData,ALUIn2,SignExtended;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wire [1:0] ALUOp,PCsel;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wire [4:0] WrAddr;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wire J,B,RegDst,ALUSrc,RegWr,MemWr,Mem2Reg,Zero,BZero;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wire [27:0] JumpTarget;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wire [3:0] ALUCtr;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PC U0_PC(TempPC, Clk, Reset, CurrentPC);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InstrROM ROM_U0(CurrentPC[6:2],~Clk,Instr);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defparam ROM_U0.n=5;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Controller U2_Contr(Instr[31:26],Instr[5:0], J, B, RegDst, RegWr, ALUSrc, MemWr, Mem2Reg, ALUCtr);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Mux2_1 U3(Instr[20:16], Instr[15:11],RegDst,WrAddr);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defparam U3.n=5;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LeftShift U4(Instr[25:0], JumpTarget);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defparam U4.n=26,U4.m=28,U4.x=2;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Adder U5(CurrentPC,'h4,SequencePC);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defparam U5.n=32;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Concat U6(SequencePC[31:28], JumpTarget, JumpPC);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defparam U6.n=4,U6.m=28;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Adder U7(SequencePC,Boffset,BranchPC);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defparam U7.n=32;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Mux3_1 U8(SequencePC, BranchPC,JumpPC,PCsel, TempPC);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defparam U8.n=32;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LeftShift U9(SignExtended, Boffset);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defparam U9.n=32,U9.m=32,U9.x=2;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RegFile RegFile_U1(Instr[25:21],Instr[20:16], WrAddr,Data2Reg, RegWr,Clk, RsData, RtData);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SignedExtend U11(Instr[15:0], SignExtended);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defparam U11.n=16,U11.m=32;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Mux2_1 U12(RtData, SignExtended,ALUSrc,ALUIn2);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defparam U12.n=32;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ALU U13(RsData,ALUIn2,ALUCtr,Res,Zero);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Mux2_1 U14(Res, MemData,Mem2Reg,Data2Reg);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defparam U14.n=32;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Concat U15(J, BZero, PCsel);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defparam U15.n=1,U15.m=1;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DataRAM RAM_U3(Res[6:2],RtData,MemWr,Clk, MemData);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defparam RAM_U3.n=5,RAM_U3.m=32;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and(BZero,B,Zero);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最终得到的整体电路图如下：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21"/>
        </w:rPr>
        <w:drawing>
          <wp:inline distT="0" distB="0" distL="114300" distR="114300">
            <wp:extent cx="5266690" cy="2745740"/>
            <wp:effectExtent l="0" t="0" r="6350" b="1270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五、仿真代码及波形</w:t>
      </w:r>
    </w:p>
    <w:p>
      <w:pPr>
        <w:numPr>
          <w:ilvl w:val="0"/>
          <w:numId w:val="0"/>
        </w:numPr>
        <w:ind w:firstLine="420" w:firstLineChars="200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1、寄存器PC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PCsim( 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reg [31:0] D;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reg Clk, Reset;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wire  [31:0] Q;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PC U0(D, Clk, Reset, Q);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defparam U0.n=32;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parameter PERIOD = 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always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Clk = 1'b0;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#(PERIOD/2) Clk = 1'b1;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#(PERIOD/2);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integer i;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initial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Reset=0;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for(i=0;i&lt;5;i=i+1)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D=i;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Reset=1;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$stop;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>仿真波形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21"/>
        </w:rPr>
        <w:drawing>
          <wp:inline distT="0" distB="0" distL="114300" distR="114300">
            <wp:extent cx="5274310" cy="2027555"/>
            <wp:effectExtent l="0" t="0" r="13970" b="146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分析波形可知，在每一个时钟上升沿，Q的值变为与D一样，符合D触发器的功能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80" w:leftChars="0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2、指令存储器InstrROM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InstrROMsim();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reg [4:0] Addr;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reg Clk;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wire [31:0] Instr;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InstrROM U0_ROM(Addr,Clk,Instr);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defparam U0_ROM.n=5;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parameter PERIOD = 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always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Clk = 1'b0;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#(PERIOD/2) Clk = 1'b1;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  #(PERIOD/2);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integer i;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initial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begin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</w:t>
      </w: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>for(i=0;i&lt;32;i=i+1)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 xml:space="preserve"> U0_ROM.regs[i]=i*4;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 xml:space="preserve"> for(i=0;i&lt;32;i=i+1)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 xml:space="preserve"> begin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 xml:space="preserve"> Addr=i;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$stop;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</w:rPr>
        <w:drawing>
          <wp:inline distT="0" distB="0" distL="114300" distR="114300">
            <wp:extent cx="6186805" cy="1661795"/>
            <wp:effectExtent l="0" t="0" r="10795" b="1905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b="4811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66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  <w:lang w:val="en-US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>仿真中实例化 32 个存储单元，每个存储单元的初始值为其地址*4 ，在时钟上升沿输出每个地址的指令，如图可知符合要求。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80" w:leftChars="0" w:firstLine="0" w:firstLineChars="0"/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控制器Controller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Controllersim(    );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reg [5:0] OpCode, Funct;                        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wire J, B, RegDst, RegWr, ALUSrc, MemWr, Mem2Reg;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wire  [3:0] ALUCtr;  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Controller UO_Controller(OpCode, Funct, J, B, RegDst, RegWr, ALUSrc, MemWr, Mem2Reg, ALUCtr);                           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initial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OpCode=6'h00;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begin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Funct=6'h22;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Funct=6'h24;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Funct=6'h25;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Funct=6'h2a;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end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OpCode=6'h23;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begin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Funct=6'h22;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Funct=6'h24;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Funct=6'h25;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Funct=6'h2a;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end   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OpCode=6'h2b;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begin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Funct=6'h22;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Funct=6'h24;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Funct=6'h25;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Funct=6'h2a;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end 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OpCode=6'h04;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begin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Funct=6'h22;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Funct=6'h24;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Funct=6'h25;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Funct=6'h2a;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end 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OpCode=6'h02;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begin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Funct=6'h22;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Funct=6'h24;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Funct=6'h25;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Funct=6'h2a;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    end 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$stop;    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</w:rPr>
        <w:drawing>
          <wp:inline distT="0" distB="0" distL="114300" distR="114300">
            <wp:extent cx="5560060" cy="2867025"/>
            <wp:effectExtent l="0" t="0" r="2540" b="317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21"/>
        </w:rPr>
      </w:pPr>
      <w:r>
        <w:rPr>
          <w:rFonts w:hint="eastAsia" w:ascii="汉仪意宋W" w:hAnsi="汉仪意宋W" w:eastAsia="汉仪意宋W" w:cs="汉仪意宋W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05120" cy="2767330"/>
            <wp:effectExtent l="0" t="0" r="5080" b="1270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76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  <w:lang w:val="en-US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由波形图和真值表可知，</w:t>
      </w: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>R型 Op：000000 ，I型无Funct[5:0],由Op直接决定运算类型，当Op为00，Funct分别为20,22,24，25,2a时,ALUCtr分别为2,6,0，1，7，对应加，减与或小余运算，其他同理，符合要求。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 xml:space="preserve">3.1  MainCtrl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MainCtrlsim( );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reg [5:0] OpCode;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wire J, B, RegDst, RegWr, ALUSrc, MemWr, Mem2Reg;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wire [1:0] ALUOp;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MainCtr UO_MainCtr(OpCode,J, B, RegDst, RegWr, ALUSrc, MemWr, Mem2Reg, ALUOp);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initial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OpCode =6'h00;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OpCode = 6'h23;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OpCode = 6'h2b;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OpCode =6'h04;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OpCode =6'h02;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$stop;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</w:rPr>
        <w:drawing>
          <wp:inline distT="0" distB="0" distL="114300" distR="114300">
            <wp:extent cx="5612130" cy="2710815"/>
            <wp:effectExtent l="0" t="0" r="1270" b="6985"/>
            <wp:docPr id="1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3.2  ALUCtrsim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ALUControlsim();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reg [1:0] ALUOp;      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reg [5:0] Funct;      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wire  [3:0] ALUCtr;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ALUControl U0_ALUControl(ALUOp, Funct, ALUCtr);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integer i;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initial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for (i=0;i&lt;3;i=i+1)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ALUOp=i;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Funct=6'h20;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Funct=6'h22;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Funct=6'h24;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Funct=6'h25;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Funct=6'h2a;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$stop;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</w:rPr>
        <w:drawing>
          <wp:inline distT="0" distB="0" distL="114300" distR="114300">
            <wp:extent cx="5596890" cy="2016760"/>
            <wp:effectExtent l="0" t="0" r="3810" b="2540"/>
            <wp:docPr id="1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201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80" w:leftChars="0" w:firstLine="0" w:firstLineChars="0"/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多路复用器 Mux2_1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Muxsim( );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reg [31:0] In1, In2;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reg sel;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wire [31:0] Out;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Mux2_1 U0(In1, In2, sel, Out);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defparam U0.n=32;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initial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In1=32'h12345678;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In2=32'h87654321;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sel=0;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sel=1;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$stop;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</w:rPr>
        <w:drawing>
          <wp:inline distT="0" distB="0" distL="114300" distR="114300">
            <wp:extent cx="5793105" cy="1911985"/>
            <wp:effectExtent l="0" t="0" r="10795" b="5715"/>
            <wp:docPr id="1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由波形图可知，sel为0时选择0通道的数据12345678输出，sel为1时选择1通道的数据87654321输出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5、3 选 1 多路复用器 Mux3_1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module Mux3_1sim();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reg [31:0] In1, In2,In3;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reg [1:0] sel;           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wire [31:0] Out;   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Mux3_1 U0(In1, In2,In3, sel, Out);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defparam U0.n=32;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integer i; 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initial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In1=32'h12345678;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In2=32'h87654321;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In3=32'h33333333;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for (i=0;i&lt;4;i=i+1)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sel=i;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$stop;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 xml:space="preserve">end   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ind w:left="480" w:leftChars="0"/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</w:rPr>
      </w:pPr>
      <w:r>
        <w:rPr>
          <w:rFonts w:hint="eastAsia" w:ascii="汉仪意宋W" w:hAnsi="汉仪意宋W" w:eastAsia="汉仪意宋W" w:cs="汉仪意宋W"/>
          <w:sz w:val="21"/>
          <w:szCs w:val="21"/>
        </w:rPr>
        <w:drawing>
          <wp:inline distT="0" distB="0" distL="114300" distR="114300">
            <wp:extent cx="6071235" cy="1838960"/>
            <wp:effectExtent l="0" t="0" r="12065" b="2540"/>
            <wp:docPr id="1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rcRect b="41410"/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由波形可知，sel为0时选择0通道数据输出，sel为1时选择1通道数据输出sel为1x时选择通道2数据输出，符合其功能表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6、左移运算器 LeftShift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module Leftshiftsim( 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reg [31:0] In;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wire [31:0] Out0;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wire [27:0] Out1;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wire [28:0] Out2;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LeftShift U0(In, Out0);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defparam U0.n=32,U0.m=32,U0.x=2;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LeftShift U1(In[25:0], Out1);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defparam U1.n=26,U1.m=28,U1.x=2;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LeftShift U2(In[25:0], Out2);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defparam U2.n=26,U2.m=29,U2.x=3;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initial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In=32'h22222222;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$stop;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</w:rPr>
      </w:pPr>
      <w:r>
        <w:rPr>
          <w:rFonts w:hint="eastAsia" w:ascii="汉仪意宋W" w:hAnsi="汉仪意宋W" w:eastAsia="汉仪意宋W" w:cs="汉仪意宋W"/>
          <w:sz w:val="21"/>
          <w:szCs w:val="21"/>
        </w:rPr>
        <w:drawing>
          <wp:inline distT="0" distB="0" distL="114300" distR="114300">
            <wp:extent cx="4175760" cy="2021205"/>
            <wp:effectExtent l="0" t="0" r="2540" b="10795"/>
            <wp:docPr id="1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rcRect b="36123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02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Out1是32位的左移2位，2乘以2的平方就是8，Out2是28位的左移2位，故转化为16进制后总共只有7位，Out3是左移三位，2的二进制是0010，左移3位后最低4位为0000，其他的为0001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7、加法器 Adder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module Addersim( 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reg [31:0] In1,In2;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wire [31:0] Out;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Adder U0(In1,In2,Out);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initial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In1=4;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In2=8;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In1=32'h44444444;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In2=32'h88888888;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$stop;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</w:rPr>
      </w:pPr>
      <w:r>
        <w:rPr>
          <w:rFonts w:hint="eastAsia" w:ascii="汉仪意宋W" w:hAnsi="汉仪意宋W" w:eastAsia="汉仪意宋W" w:cs="汉仪意宋W"/>
          <w:sz w:val="21"/>
          <w:szCs w:val="21"/>
        </w:rPr>
        <w:drawing>
          <wp:inline distT="0" distB="0" distL="114300" distR="114300">
            <wp:extent cx="5848350" cy="1447800"/>
            <wp:effectExtent l="0" t="0" r="6350" b="0"/>
            <wp:docPr id="1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4+8=12对应c，符合结果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8、寄存器文件 RegFile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module RegFileSim();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reg [4:0] RsAddr,RtAddr, WrAddr;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reg [31:0] DataIn;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reg RegWr,Clk;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wire [31:0] RsData, RtData;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RegFile U0_RegFile(RsAddr, RtAddr, WrAddr, DataIn, RegWr,Clk, RsData, RtData);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parameter PERIOD = 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always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 Clk = 1'b0;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 #(PERIOD/2) Clk = 1'b1;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 #(PERIOD/2);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integer i;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initial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begin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for(i=0;i&lt;32;i=i+1)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U0_RegFile.regs[i]=0;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RegWr=1;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for(i=0;i&lt;10;i=i+1)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WrAddr=i;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DataIn=i*4;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RegWr=0;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for(i=0;i&lt;10;i=i+1)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RsAddr=i;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RtAddr=9-i;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$stop;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</w:rPr>
        <w:drawing>
          <wp:inline distT="0" distB="0" distL="114300" distR="114300">
            <wp:extent cx="6338570" cy="1633855"/>
            <wp:effectExtent l="0" t="0" r="11430" b="4445"/>
            <wp:docPr id="2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9.符号扩展模块 SignedExtend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module SignExtendsim( 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reg   [15:0] In;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wire   [31:0] Out;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SignedExtend U0(In, Out);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defparam U0.n=16,U0.m=32;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initial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In=16'h1234;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In=16'h8234;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$stop;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</w:rPr>
        <w:drawing>
          <wp:inline distT="0" distB="0" distL="114300" distR="114300">
            <wp:extent cx="5796280" cy="4540250"/>
            <wp:effectExtent l="0" t="0" r="7620" b="6350"/>
            <wp:docPr id="2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1234的最高位为0，故扩展时最高位补0；8234的最高位为1，故扩展时最高位补1，扩展结果为ffff8234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10、32 位宽算术逻辑运算单元 ALU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module ALUSim();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reg signed [31:0] In1;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reg signed [31:0] In2;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reg [3:0] ALUCtr;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wire [31:0] ALURes;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wire  Zero 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ALU U0_ALU(In1,In2,ALUCtr, ALURes,Zero);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initial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In1 = 4;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In2 = 8;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ALUCtr = 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ALUCtr = 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ALUCtr = 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ALUCtr = 6;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ALUCtr = 7;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In1 = 32'h44444444;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In2 = 32'h88888888;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ALUCtr = 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ALUCtr = 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ALUCtr = 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ALUCtr = 6;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ALUCtr = 7;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In1 = 32'h99999999;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In2 = 32'h88888888;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ALUCtr = 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ALUCtr = 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ALUCtr = 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ALUCtr = 6;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ALUCtr = 7;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$stop;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</w:rPr>
        <w:drawing>
          <wp:inline distT="0" distB="0" distL="114300" distR="114300">
            <wp:extent cx="6191250" cy="1294130"/>
            <wp:effectExtent l="0" t="0" r="6350" b="1270"/>
            <wp:docPr id="2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ALUCtr为0,1,2,6,7时分别对应与，或，加，减，小于设置运算，4和8的与结果为0，或和加结果为12减的结果为-4，对应fffffffc，4&lt;8，故小余运算结果为1，其他操作数运算情况也符合预期。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 xml:space="preserve">11、位拼接器 Concat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module Concatsim( 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reg [31:0] In1;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reg [31:0] In2;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wire [31:0] Out0;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wire [1:0] Out1;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Concat U0(In1[3:0], In2[27:0], Out0);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defparam U0.n=4,U0.m=28;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Concat U1(In1[0], In2[0], Out1);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defparam U1.n=1,U1.m=1;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initial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In1=32'h12345679;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In2=32'h87654321;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$stop;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</w:rPr>
      </w:pPr>
      <w:r>
        <w:drawing>
          <wp:inline distT="0" distB="0" distL="114300" distR="114300">
            <wp:extent cx="5268595" cy="3547110"/>
            <wp:effectExtent l="0" t="0" r="4445" b="381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第一个是把输入1低四位和输入2的高四位拼接，输出2是把输入1的最低位和输入2的最低位（都是1）拼接，得到3，即11，符合预期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12、数据存储器 DataRAM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module DataRamsim( 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reg [4:0] Addr;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reg [31:0] DataIn;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wire [31:0] DataOut;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reg MemWR,Clk;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DataRAM U0_RAM(Addr,DataIn,MemWR,Clk,DataOut);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defparam U0_RAM. n=5,U0_RAM. m=32;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parameter PERIOD = 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always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 Clk = 1'b0;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 #(PERIOD/2) Clk = 1'b1;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 #(PERIOD/2);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integer i;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initial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MemWR = 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for(i=0;i&lt;10;i=i+1)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Addr=i;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DataIn=i*4;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MemWR=0;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for(i=0;i&lt;10;i=i+1)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  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   Addr=i;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 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   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end</w:t>
      </w: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ab/>
      </w: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ab/>
      </w: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ab/>
      </w: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73675" cy="3546475"/>
            <wp:effectExtent l="0" t="0" r="14605" b="444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21"/>
          <w:szCs w:val="21"/>
          <w:lang w:val="en-US" w:eastAsia="zh-CN"/>
        </w:rPr>
        <w:t>13、整体模块实现MIPSCPU 简单指令集MIPS微处理器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`timescale 1ns / 1ps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module mipscpusim( 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reg Clk, Reset;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MIPSCPU uut(Clk, Reset);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</w:t>
      </w: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>parameter period=10;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 xml:space="preserve">  always begin      //产生时钟信号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 xml:space="preserve">  Clk=1'b0;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 xml:space="preserve">  #(period/2) Clk = 1'b1;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 xml:space="preserve">  #(period/2);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 xml:space="preserve">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integer i;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initial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//Reset = 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//#10;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</w:t>
      </w: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>$readmemh ("D:/SOFTWARES/FPGA_Projects/MIPS/MIPS_CPU_S/machinecode.txt", uut.ROM_U0.regs, 0, 11);    //读取机器指令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for(i=0;i&lt;32;i=i+1)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begin      </w:t>
      </w: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>//RegFile 以及 DataRAM 前 32 个存储单元存储的初始值为单元地址*4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 xml:space="preserve">    uut.RegFile_U1.regs[i]=i*4;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b/>
          <w:bCs/>
          <w:sz w:val="18"/>
          <w:szCs w:val="18"/>
          <w:lang w:val="en-US" w:eastAsia="zh-CN"/>
        </w:rPr>
        <w:t xml:space="preserve">    uut.RAM_U3.regs[i]=i*4;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Reset = 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Reset = 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#10;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Reset = 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#200;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$stop;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end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>endmodule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</w:rPr>
      </w:pPr>
      <w:r>
        <w:drawing>
          <wp:inline distT="0" distB="0" distL="114300" distR="114300">
            <wp:extent cx="5273040" cy="2844165"/>
            <wp:effectExtent l="0" t="0" r="0" b="571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</w:rPr>
      </w:pPr>
      <w:r>
        <w:drawing>
          <wp:inline distT="0" distB="0" distL="114300" distR="114300">
            <wp:extent cx="5269865" cy="2837180"/>
            <wp:effectExtent l="0" t="0" r="3175" b="1270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 xml:space="preserve">InstrROM 从地址 0 开始的连续 11 个存储单元存放机器指令如文件 test_readmemh.coe 文件，test_readmemh.coe 文件内容如下：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 xml:space="preserve">00432020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 xml:space="preserve">8c440004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 xml:space="preserve">ac420008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 xml:space="preserve">00831022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 xml:space="preserve">00831025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 xml:space="preserve">00831024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>0083102a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 xml:space="preserve">10830001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 xml:space="preserve">08000000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 xml:space="preserve">8c620000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 xml:space="preserve">08000000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 xml:space="preserve">对应汇编指令如下：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 xml:space="preserve">main: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  <w:lang w:val="en-US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>add $4,$2,$3   #0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  <w:lang w:val="en-US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>lw $4,4($2)    #1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  <w:lang w:val="en-US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>sw $2,8($2)    #2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  <w:lang w:val="en-US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>sub $2,$4,$3   #3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  <w:lang w:val="en-US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>or $2,$4,$3    #4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 xml:space="preserve">and $2,$4,$3   #5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  <w:lang w:val="en-US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>slt $2,$4,$3   #6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  <w:lang w:val="en-US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>beq $4,$3,exit   #7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  <w:lang w:val="en-US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>j main           #8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  <w:lang w:val="en-US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>exit: lw $2,0($3)   #9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汉仪意宋W" w:hAnsi="汉仪意宋W" w:eastAsia="汉仪意宋W" w:cs="汉仪意宋W"/>
          <w:sz w:val="18"/>
          <w:szCs w:val="18"/>
          <w:lang w:val="en-US"/>
        </w:rPr>
      </w:pPr>
      <w:r>
        <w:rPr>
          <w:rFonts w:hint="eastAsia" w:ascii="汉仪意宋W" w:hAnsi="汉仪意宋W" w:eastAsia="汉仪意宋W" w:cs="汉仪意宋W"/>
          <w:color w:val="000000"/>
          <w:kern w:val="0"/>
          <w:sz w:val="18"/>
          <w:szCs w:val="18"/>
          <w:lang w:val="en-US" w:eastAsia="zh-CN" w:bidi="ar"/>
        </w:rPr>
        <w:t>j main              #10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  <w:t>前面7条指令都是顺序往下直行，到第七条指令时符合条件则跳转。$3为复位时的初始值0,$4为从数据存储器装载的值，若数据存储器地址为4的存储字的初始值不为0，则顺序执行所有指令之后在0~8号指令之间循环；若数据存储器地址为4的存储字初始值为0，则跳过第8条指令，进行到9号指令，再循环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  <w:t xml:space="preserve">  观察PC的变化可知，PC先从0,4,8,12,16,20,24,28，前7条指令顺序执行，数据存储器第0号地址的存储字初始值为0，执行第7条指令的时候Zero的值为1，说明两寄存器的值相等，符合跳转条件，故跳过了第8条指令，进入了第9条指令，也就是地址变为36。执行完9,10条指令后又返回原循环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  <w:t xml:space="preserve">  之后指令执行的过程中，由于</w:t>
      </w:r>
      <w:r>
        <w:rPr>
          <w:rFonts w:hint="eastAsia" w:ascii="汉仪意宋W" w:hAnsi="汉仪意宋W" w:eastAsia="汉仪意宋W" w:cs="汉仪意宋W"/>
          <w:b w:val="0"/>
          <w:bCs w:val="0"/>
          <w:sz w:val="18"/>
          <w:szCs w:val="18"/>
          <w:lang w:val="en-US" w:eastAsia="zh-CN"/>
        </w:rPr>
        <w:t>RegFile 以及 DataRAM 前 32 个存储单元存储的初始值为单元地址*4，都不为0，所以程序在0~7条语句之间循环，PC在0,4,8，12,16,20，24,28之间循环跳转。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  <w:t xml:space="preserve">   第一条指令为R型指令，高6位为000000，低6位功能码为100000，译码译出的ALUCtr 为0010，即2，执行加运算指令，波形符合预期。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  <w:t xml:space="preserve">   第二条指令为I型指令，高6位为100011,译码译出的ALUCtr 也为0010，对应lw指令。低16位Imm域为常数地址0x0004，符号扩展后也为4，在ALU中进行加运算，得到的地址在数据存储器中读到相应数据再写到寄存器文件中。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  <w:t xml:space="preserve">   第三条指令为I型指令，高6位为101011,译码译出的ALUCtr 也为0010，对应sw指令。低16位Imm域为常数地址0x0008，符号扩展后也为8，在ALU中进行加运算，得到地址，再在数据存储器把数据写到相应的地址中。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  <w:t xml:space="preserve">   第4,5,6条指令也为R型指令，低6位功能码不同，分别执行sub,or,and,slt不同功能。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  <w:t xml:space="preserve">   第七条指令为I型指令，因为zero为1，所以跳转到exit语句的位置。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  <w:t>第八条指令为J型指令，无条件跳转到main语句也就是第0条语句的位置，所以PC又恢复为0。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  <w:t>第一条指令的Rs对应$2，Rt对应$3,RsData=8=2*4,符合地址都是2的整数倍，RtData=0xc=12=3*4,相加后的结果为0x14=20=8+12,符合；</w:t>
      </w:r>
    </w:p>
    <w:p>
      <w:pPr>
        <w:widowControl w:val="0"/>
        <w:numPr>
          <w:ilvl w:val="0"/>
          <w:numId w:val="3"/>
        </w:numPr>
        <w:ind w:firstLine="210" w:firstLineChars="100"/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  <w:t>三条指令的Rs都是$2，二的偏移地址为4，三的偏移地址为8，对应的SignExtended分别为4和8，波形符合预期。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  <w:t xml:space="preserve">   之后的sub,or,and,slt都为R型指令，由于$4与$3对应的值相等，都为0xc，他们相减后为0，相与、相或之后的结果相同，左移之后右边补0，所以最终得到的是0.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  <w:t xml:space="preserve">   再执行beq指令，$4,$3寄存器对应的值相等，Zero输出的值为1，跳转到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  <w: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  <w:t>exit指令处，再往下执行一条 j main ，之后回到第0条指令。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汉仪意宋W" w:hAnsi="汉仪意宋W" w:eastAsia="汉仪意宋W" w:cs="汉仪意宋W"/>
          <w:b/>
          <w:bCs/>
          <w:sz w:val="21"/>
          <w:szCs w:val="21"/>
        </w:rPr>
      </w:pPr>
      <w:r>
        <w:rPr>
          <w:rFonts w:hint="eastAsia" w:ascii="汉仪意宋W" w:hAnsi="汉仪意宋W" w:eastAsia="汉仪意宋W" w:cs="汉仪意宋W"/>
          <w:b/>
          <w:bCs/>
          <w:sz w:val="24"/>
          <w:szCs w:val="24"/>
          <w:lang w:val="en-US" w:eastAsia="zh-CN"/>
        </w:rPr>
        <w:t>六、实验心得</w:t>
      </w:r>
    </w:p>
    <w:p>
      <w:pPr>
        <w:jc w:val="both"/>
        <w:rPr>
          <w:rFonts w:hint="default" w:ascii="汉仪意宋W" w:hAnsi="汉仪意宋W" w:eastAsia="汉仪意宋W" w:cs="汉仪意宋W"/>
          <w:sz w:val="18"/>
          <w:szCs w:val="18"/>
          <w:lang w:val="en-US" w:eastAsia="zh-CN"/>
        </w:rPr>
      </w:pPr>
      <w:r>
        <w:rPr>
          <w:rFonts w:hint="eastAsia" w:ascii="汉仪意宋W" w:hAnsi="汉仪意宋W" w:eastAsia="汉仪意宋W" w:cs="汉仪意宋W"/>
          <w:sz w:val="18"/>
          <w:szCs w:val="18"/>
          <w:lang w:val="en-US" w:eastAsia="zh-CN"/>
        </w:rPr>
        <w:t xml:space="preserve">   </w:t>
      </w:r>
      <w:r>
        <w:rPr>
          <w:rFonts w:hint="eastAsia" w:ascii="汉仪意宋W" w:hAnsi="汉仪意宋W" w:eastAsia="汉仪意宋W" w:cs="汉仪意宋W"/>
          <w:sz w:val="21"/>
          <w:szCs w:val="21"/>
          <w:lang w:val="en-US" w:eastAsia="zh-CN"/>
        </w:rPr>
        <w:t xml:space="preserve">在这次实验中，我用verilog HDL语言设计了一个MIPS单周期微处理器。我重新复习了一遍MIPS微处理器的相关知识，更加深入地理解了MIPS单周期微处理器的运行原理。加深了对MIPS微处理器的基本结构与其每个模块工作过程的理解，也理解了软件控制硬件的工作原理。经过长时间与VIVADO的搏斗，我对它的使用也更加熟悉，尤其是理解了Vivado中各种模块是如何联系在一起构成一整个系统的。这次实验收获非常大！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汉仪意宋W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2F8C09"/>
    <w:multiLevelType w:val="singleLevel"/>
    <w:tmpl w:val="E92F8C09"/>
    <w:lvl w:ilvl="0" w:tentative="0">
      <w:start w:val="2"/>
      <w:numFmt w:val="chineseCounting"/>
      <w:suff w:val="nothing"/>
      <w:lvlText w:val="第%1、"/>
      <w:lvlJc w:val="left"/>
      <w:rPr>
        <w:rFonts w:hint="eastAsia"/>
      </w:rPr>
    </w:lvl>
  </w:abstractNum>
  <w:abstractNum w:abstractNumId="1">
    <w:nsid w:val="FAE551D3"/>
    <w:multiLevelType w:val="singleLevel"/>
    <w:tmpl w:val="FAE551D3"/>
    <w:lvl w:ilvl="0" w:tentative="0">
      <w:start w:val="2"/>
      <w:numFmt w:val="decimal"/>
      <w:suff w:val="nothing"/>
      <w:lvlText w:val="%1、"/>
      <w:lvlJc w:val="left"/>
      <w:pPr>
        <w:ind w:left="480" w:leftChars="0" w:firstLine="0" w:firstLineChars="0"/>
      </w:pPr>
    </w:lvl>
  </w:abstractNum>
  <w:abstractNum w:abstractNumId="2">
    <w:nsid w:val="1D63A122"/>
    <w:multiLevelType w:val="singleLevel"/>
    <w:tmpl w:val="1D63A12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UwNmEwNDE5OGZmOWU2ZjdmM2U3ZWQ4NWQ0ZDUxOTkifQ=="/>
  </w:docVars>
  <w:rsids>
    <w:rsidRoot w:val="00FD5CF6"/>
    <w:rsid w:val="00337BF5"/>
    <w:rsid w:val="00347F8D"/>
    <w:rsid w:val="00402B4C"/>
    <w:rsid w:val="00492B85"/>
    <w:rsid w:val="007C5CB9"/>
    <w:rsid w:val="00BF4929"/>
    <w:rsid w:val="00CC4F3A"/>
    <w:rsid w:val="00D128BF"/>
    <w:rsid w:val="00DB16E3"/>
    <w:rsid w:val="00FD5CF6"/>
    <w:rsid w:val="01F67A0A"/>
    <w:rsid w:val="063A0F96"/>
    <w:rsid w:val="076D2661"/>
    <w:rsid w:val="08B66409"/>
    <w:rsid w:val="0A474BC5"/>
    <w:rsid w:val="0A6D3A83"/>
    <w:rsid w:val="0BFF52EB"/>
    <w:rsid w:val="0D991EC5"/>
    <w:rsid w:val="12881F89"/>
    <w:rsid w:val="12F00E31"/>
    <w:rsid w:val="130D24E9"/>
    <w:rsid w:val="14703A42"/>
    <w:rsid w:val="16081176"/>
    <w:rsid w:val="17480583"/>
    <w:rsid w:val="194C6C9B"/>
    <w:rsid w:val="1C2514A5"/>
    <w:rsid w:val="22EE0DC3"/>
    <w:rsid w:val="28A669FE"/>
    <w:rsid w:val="294B14BF"/>
    <w:rsid w:val="2C435F1B"/>
    <w:rsid w:val="2C8037FE"/>
    <w:rsid w:val="32C37602"/>
    <w:rsid w:val="33814071"/>
    <w:rsid w:val="345F2B5D"/>
    <w:rsid w:val="358E06C7"/>
    <w:rsid w:val="37D85465"/>
    <w:rsid w:val="3A4A73CA"/>
    <w:rsid w:val="3A572A63"/>
    <w:rsid w:val="3BF618E6"/>
    <w:rsid w:val="3DD44C09"/>
    <w:rsid w:val="41F7425E"/>
    <w:rsid w:val="4221746C"/>
    <w:rsid w:val="42353980"/>
    <w:rsid w:val="42DF7827"/>
    <w:rsid w:val="4470482F"/>
    <w:rsid w:val="447B616A"/>
    <w:rsid w:val="44F14E17"/>
    <w:rsid w:val="47FD0C15"/>
    <w:rsid w:val="4F274E6E"/>
    <w:rsid w:val="53A52448"/>
    <w:rsid w:val="54565C06"/>
    <w:rsid w:val="566D3231"/>
    <w:rsid w:val="58B2250E"/>
    <w:rsid w:val="59911EB9"/>
    <w:rsid w:val="59AE6056"/>
    <w:rsid w:val="5ADB427D"/>
    <w:rsid w:val="5D2D1321"/>
    <w:rsid w:val="5D4B18D8"/>
    <w:rsid w:val="5D5452A4"/>
    <w:rsid w:val="5F9E0E31"/>
    <w:rsid w:val="60BC0F1C"/>
    <w:rsid w:val="622B5F1B"/>
    <w:rsid w:val="626A6049"/>
    <w:rsid w:val="63CB3816"/>
    <w:rsid w:val="6A127260"/>
    <w:rsid w:val="6AB90007"/>
    <w:rsid w:val="6B83418B"/>
    <w:rsid w:val="6BA67622"/>
    <w:rsid w:val="6BDD3FB9"/>
    <w:rsid w:val="6CD167C6"/>
    <w:rsid w:val="6CEB53E3"/>
    <w:rsid w:val="6EAE354F"/>
    <w:rsid w:val="708172FC"/>
    <w:rsid w:val="72F8559D"/>
    <w:rsid w:val="762D2189"/>
    <w:rsid w:val="769C607D"/>
    <w:rsid w:val="76E67B3D"/>
    <w:rsid w:val="783B2367"/>
    <w:rsid w:val="7D1C097B"/>
    <w:rsid w:val="7F207A4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Company>HUST EI</Company>
  <Pages>33</Pages>
  <Words>4519</Words>
  <Characters>14364</Characters>
  <Lines>1</Lines>
  <Paragraphs>1</Paragraphs>
  <TotalTime>4</TotalTime>
  <ScaleCrop>false</ScaleCrop>
  <LinksUpToDate>false</LinksUpToDate>
  <CharactersWithSpaces>17092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2009-07-02T02:15:00Z</dcterms:created>
  <dc:creator>wyp</dc:creator>
  <cp:lastModifiedBy>TzzSama</cp:lastModifiedBy>
  <cp:lastPrinted>2008-12-18T08:05:00Z</cp:lastPrinted>
  <dcterms:modified xsi:type="dcterms:W3CDTF">2022-05-16T04:36:49Z</dcterms:modified>
  <dc:title>       课程设计实验报告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3CAB0CDF9EFE4FB688D4D9848C3C1D0D</vt:lpwstr>
  </property>
</Properties>
</file>