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A5C122">
      <w:pPr>
        <w:tabs>
          <w:tab w:val="left" w:pos="3465"/>
          <w:tab w:val="left" w:pos="3675"/>
          <w:tab w:val="left" w:pos="4515"/>
        </w:tabs>
        <w:jc w:val="center"/>
        <w:rPr>
          <w:rFonts w:eastAsia="黑体"/>
          <w:b/>
          <w:sz w:val="28"/>
          <w:lang w:eastAsia="zh-CN"/>
        </w:rPr>
      </w:pPr>
      <w:r>
        <w:drawing>
          <wp:inline distT="0" distB="0" distL="0" distR="0">
            <wp:extent cx="4714875" cy="1236345"/>
            <wp:effectExtent l="0" t="0" r="9525" b="8255"/>
            <wp:docPr id="1304931279" name="图片 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31279" name="图片 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F0408">
      <w:pPr>
        <w:pStyle w:val="5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会</w:t>
      </w:r>
    </w:p>
    <w:p w14:paraId="3D7A4FBE">
      <w:pPr>
        <w:pStyle w:val="5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议</w:t>
      </w:r>
    </w:p>
    <w:p w14:paraId="185205A4">
      <w:pPr>
        <w:pStyle w:val="5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纪</w:t>
      </w:r>
    </w:p>
    <w:p w14:paraId="1DAF2159">
      <w:pPr>
        <w:pStyle w:val="5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要</w:t>
      </w:r>
    </w:p>
    <w:p w14:paraId="629F12B8">
      <w:pPr>
        <w:pStyle w:val="6"/>
        <w:rPr>
          <w:rFonts w:eastAsia="宋体"/>
          <w:lang w:eastAsia="zh-CN"/>
        </w:rPr>
      </w:pPr>
    </w:p>
    <w:p w14:paraId="0B9E1050">
      <w:pPr>
        <w:pStyle w:val="6"/>
        <w:rPr>
          <w:rFonts w:eastAsia="宋体"/>
          <w:lang w:eastAsia="zh-CN"/>
        </w:rPr>
      </w:pPr>
    </w:p>
    <w:p w14:paraId="49E47D04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jc w:val="center"/>
        <w:rPr>
          <w:rStyle w:val="166"/>
          <w:rFonts w:hint="eastAsia" w:ascii="微软雅黑" w:hAnsi="微软雅黑" w:eastAsia="微软雅黑" w:cs="微软雅黑"/>
          <w:lang w:eastAsia="zh-CN"/>
        </w:rPr>
      </w:pPr>
      <w:r>
        <w:rPr>
          <w:rStyle w:val="166"/>
          <w:rFonts w:hint="eastAsia" w:ascii="微软雅黑" w:hAnsi="微软雅黑" w:eastAsia="微软雅黑" w:cs="微软雅黑"/>
          <w:lang w:eastAsia="zh-CN"/>
        </w:rPr>
        <w:t xml:space="preserve">                  项目名称：二手书交易平台</w:t>
      </w:r>
    </w:p>
    <w:p w14:paraId="5D9CE5E2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jc w:val="center"/>
        <w:rPr>
          <w:rStyle w:val="166"/>
          <w:rFonts w:hint="eastAsia" w:asciiTheme="minorEastAsia" w:hAnsiTheme="minorEastAsia"/>
          <w:lang w:eastAsia="zh-CN"/>
        </w:rPr>
      </w:pPr>
      <w:r>
        <w:rPr>
          <w:rStyle w:val="166"/>
          <w:rFonts w:hint="eastAsia" w:ascii="微软雅黑" w:hAnsi="微软雅黑" w:eastAsia="微软雅黑" w:cs="微软雅黑"/>
          <w:lang w:eastAsia="zh-CN"/>
        </w:rPr>
        <w:t xml:space="preserve">                    项目成员：宋世博，莫睿廷，徐炳凯（G02）</w:t>
      </w:r>
    </w:p>
    <w:p w14:paraId="672BEA5D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rPr>
          <w:rStyle w:val="166"/>
          <w:rFonts w:hint="eastAsia" w:eastAsia="宋体" w:asciiTheme="minorEastAsia" w:hAnsiTheme="minorEastAsia"/>
          <w:lang w:eastAsia="zh-CN"/>
        </w:rPr>
      </w:pPr>
      <w:r>
        <w:rPr>
          <w:rStyle w:val="166"/>
          <w:rFonts w:eastAsia="宋体" w:asciiTheme="minorEastAsia" w:hAnsiTheme="minorEastAsia"/>
          <w:lang w:eastAsia="zh-CN"/>
        </w:rPr>
        <w:tab/>
      </w:r>
    </w:p>
    <w:p w14:paraId="1ACAD4C5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rPr>
          <w:rStyle w:val="166"/>
          <w:rFonts w:hint="eastAsia" w:asciiTheme="minorEastAsia" w:hAnsiTheme="minorEastAsia"/>
          <w:lang w:eastAsia="zh-CN"/>
        </w:rPr>
      </w:pPr>
    </w:p>
    <w:p w14:paraId="533B4FD7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1907" w:rightChars="867"/>
        <w:jc w:val="center"/>
        <w:rPr>
          <w:rFonts w:hint="default" w:eastAsia="宋体" w:asciiTheme="minorEastAsia" w:hAnsiTheme="minorEastAsia"/>
          <w:bCs/>
          <w:u w:val="single"/>
          <w:lang w:val="en-US" w:eastAsia="zh-CN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7" w:h="16840"/>
          <w:pgMar w:top="1588" w:right="1418" w:bottom="1418" w:left="1588" w:header="907" w:footer="992" w:gutter="0"/>
          <w:pgNumType w:start="1"/>
          <w:cols w:space="425" w:num="1"/>
          <w:titlePg/>
          <w:docGrid w:type="lines" w:linePitch="312" w:charSpace="0"/>
        </w:sectPr>
      </w:pPr>
      <w:r>
        <w:rPr>
          <w:rStyle w:val="166"/>
          <w:rFonts w:hint="eastAsia" w:asciiTheme="minorEastAsia" w:hAnsiTheme="minorEastAsia"/>
          <w:lang w:eastAsia="zh-CN"/>
        </w:rPr>
        <w:t xml:space="preserve">          时间：2024/1</w:t>
      </w:r>
      <w:r>
        <w:rPr>
          <w:rStyle w:val="166"/>
          <w:rFonts w:hint="eastAsia" w:eastAsia="宋体" w:asciiTheme="minorEastAsia" w:hAnsiTheme="minorEastAsia"/>
          <w:lang w:eastAsia="zh-CN"/>
        </w:rPr>
        <w:t>2</w:t>
      </w:r>
      <w:r>
        <w:rPr>
          <w:rStyle w:val="166"/>
          <w:rFonts w:hint="eastAsia" w:asciiTheme="minorEastAsia" w:hAnsiTheme="minorEastAsia"/>
          <w:lang w:eastAsia="zh-CN"/>
        </w:rPr>
        <w:t>/</w:t>
      </w:r>
      <w:r>
        <w:rPr>
          <w:rStyle w:val="166"/>
          <w:rFonts w:hint="eastAsia" w:eastAsia="宋体" w:asciiTheme="minorEastAsia" w:hAnsiTheme="minorEastAsia"/>
          <w:lang w:val="en-US" w:eastAsia="zh-CN"/>
        </w:rPr>
        <w:t>17</w:t>
      </w:r>
    </w:p>
    <w:p w14:paraId="31520429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b/>
          <w:bCs/>
          <w:sz w:val="24"/>
          <w:szCs w:val="32"/>
          <w:lang w:eastAsia="zh-CN"/>
        </w:rPr>
        <w:t>会议主题</w:t>
      </w:r>
      <w:r>
        <w:rPr>
          <w:rFonts w:hint="eastAsia"/>
          <w:sz w:val="24"/>
          <w:szCs w:val="32"/>
          <w:lang w:eastAsia="zh-CN"/>
        </w:rPr>
        <w:t>：总结与分配任务</w:t>
      </w:r>
    </w:p>
    <w:p w14:paraId="32766E8A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会议时间</w:t>
      </w:r>
      <w:r>
        <w:rPr>
          <w:rFonts w:hint="eastAsia"/>
          <w:sz w:val="24"/>
          <w:szCs w:val="32"/>
          <w:lang w:eastAsia="zh-CN"/>
        </w:rPr>
        <w:t>：2024/1</w:t>
      </w:r>
      <w:r>
        <w:rPr>
          <w:rFonts w:hint="eastAsia" w:eastAsia="宋体"/>
          <w:sz w:val="24"/>
          <w:szCs w:val="32"/>
          <w:lang w:eastAsia="zh-CN"/>
        </w:rPr>
        <w:t>2</w:t>
      </w:r>
      <w:r>
        <w:rPr>
          <w:rFonts w:hint="eastAsia"/>
          <w:sz w:val="24"/>
          <w:szCs w:val="32"/>
          <w:lang w:eastAsia="zh-CN"/>
        </w:rPr>
        <w:t>/</w:t>
      </w:r>
      <w:r>
        <w:rPr>
          <w:rFonts w:hint="eastAsia" w:eastAsia="宋体"/>
          <w:sz w:val="24"/>
          <w:szCs w:val="32"/>
          <w:lang w:val="en-US" w:eastAsia="zh-CN"/>
        </w:rPr>
        <w:t>17</w:t>
      </w:r>
      <w:r>
        <w:rPr>
          <w:sz w:val="24"/>
          <w:szCs w:val="32"/>
          <w:lang w:eastAsia="zh-CN"/>
        </w:rPr>
        <w:t xml:space="preserve"> </w:t>
      </w:r>
      <w:r>
        <w:rPr>
          <w:rFonts w:hint="eastAsia"/>
          <w:sz w:val="24"/>
          <w:szCs w:val="32"/>
          <w:lang w:eastAsia="zh-CN"/>
        </w:rPr>
        <w:t>下午6：30</w:t>
      </w:r>
    </w:p>
    <w:p w14:paraId="047B6F37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会议地点</w:t>
      </w:r>
      <w:r>
        <w:rPr>
          <w:rFonts w:hint="eastAsia"/>
          <w:sz w:val="24"/>
          <w:szCs w:val="32"/>
          <w:lang w:eastAsia="zh-CN"/>
        </w:rPr>
        <w:t>：宿舍313</w:t>
      </w:r>
    </w:p>
    <w:p w14:paraId="0E66449C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</w:rPr>
        <w:t>主持人</w:t>
      </w:r>
      <w:r>
        <w:rPr>
          <w:rFonts w:hint="eastAsia"/>
          <w:sz w:val="24"/>
          <w:szCs w:val="32"/>
        </w:rPr>
        <w:t>：</w:t>
      </w:r>
      <w:r>
        <w:rPr>
          <w:rFonts w:hint="eastAsia"/>
          <w:sz w:val="24"/>
          <w:szCs w:val="32"/>
          <w:lang w:eastAsia="zh-CN"/>
        </w:rPr>
        <w:t>莫睿廷</w:t>
      </w:r>
    </w:p>
    <w:p w14:paraId="0462CDEC">
      <w:pPr>
        <w:numPr>
          <w:ilvl w:val="0"/>
          <w:numId w:val="7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参会人员</w:t>
      </w:r>
    </w:p>
    <w:p w14:paraId="5D828184">
      <w:pPr>
        <w:rPr>
          <w:b/>
          <w:bCs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徐炳凯、莫睿廷、宋世博</w:t>
      </w:r>
    </w:p>
    <w:p w14:paraId="72AF9A4A">
      <w:pPr>
        <w:numPr>
          <w:ilvl w:val="0"/>
          <w:numId w:val="7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会议内容</w:t>
      </w:r>
    </w:p>
    <w:p w14:paraId="55BEF3F4">
      <w:pPr>
        <w:numPr>
          <w:ilvl w:val="0"/>
          <w:numId w:val="8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会议议程</w:t>
      </w:r>
    </w:p>
    <w:p w14:paraId="19A1C736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对上周任务（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项目实现阶段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的修订</w:t>
      </w:r>
      <w:r>
        <w:rPr>
          <w:rFonts w:hint="eastAsia"/>
          <w:sz w:val="24"/>
          <w:szCs w:val="32"/>
          <w:lang w:eastAsia="zh-CN"/>
        </w:rPr>
        <w:t>）进行一个总结并将本周任务</w:t>
      </w:r>
      <w:r>
        <w:rPr>
          <w:rFonts w:hint="eastAsia"/>
          <w:sz w:val="24"/>
          <w:szCs w:val="32"/>
          <w:lang w:val="en-US" w:eastAsia="zh-CN"/>
        </w:rPr>
        <w:t>修补bug</w:t>
      </w:r>
      <w:r>
        <w:rPr>
          <w:rFonts w:hint="eastAsia"/>
          <w:sz w:val="24"/>
          <w:szCs w:val="32"/>
          <w:lang w:eastAsia="zh-CN"/>
        </w:rPr>
        <w:t>的任务进行规划</w:t>
      </w:r>
    </w:p>
    <w:p w14:paraId="6E6427D9">
      <w:pPr>
        <w:numPr>
          <w:ilvl w:val="0"/>
          <w:numId w:val="8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主要议题讨论</w:t>
      </w:r>
    </w:p>
    <w:p w14:paraId="1359A9BE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议题一</w:t>
      </w:r>
      <w:r>
        <w:rPr>
          <w:rFonts w:hint="eastAsia"/>
          <w:sz w:val="24"/>
          <w:szCs w:val="32"/>
          <w:lang w:eastAsia="zh-CN"/>
        </w:rPr>
        <w:t>：上周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项目实现阶段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的修订</w:t>
      </w:r>
      <w:r>
        <w:rPr>
          <w:rFonts w:hint="eastAsia"/>
          <w:sz w:val="24"/>
          <w:szCs w:val="32"/>
          <w:lang w:eastAsia="zh-CN"/>
        </w:rPr>
        <w:t>的任务总结</w:t>
      </w:r>
    </w:p>
    <w:p w14:paraId="251BCCC9"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eastAsia="zh-CN"/>
        </w:rPr>
        <w:t>结论：</w:t>
      </w:r>
      <w:r>
        <w:rPr>
          <w:rFonts w:hint="eastAsia"/>
          <w:sz w:val="24"/>
          <w:szCs w:val="32"/>
          <w:lang w:val="en-US" w:eastAsia="zh-CN"/>
        </w:rPr>
        <w:t>大家完成的修补任务，完成情况良好</w:t>
      </w:r>
    </w:p>
    <w:p w14:paraId="368C09FF">
      <w:pPr>
        <w:rPr>
          <w:rFonts w:hint="eastAsia" w:eastAsia="宋体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议题二</w:t>
      </w:r>
      <w:r>
        <w:rPr>
          <w:rFonts w:hint="eastAsia"/>
          <w:sz w:val="24"/>
          <w:szCs w:val="32"/>
          <w:lang w:eastAsia="zh-CN"/>
        </w:rPr>
        <w:t>：</w:t>
      </w:r>
      <w:r>
        <w:rPr>
          <w:rFonts w:hint="eastAsia" w:eastAsia="宋体"/>
          <w:b/>
          <w:bCs/>
          <w:sz w:val="24"/>
          <w:szCs w:val="32"/>
          <w:lang w:eastAsia="zh-CN"/>
        </w:rPr>
        <w:t>本周任务分配以及截止时间</w:t>
      </w:r>
    </w:p>
    <w:p w14:paraId="5AD53DCE">
      <w:pPr>
        <w:rPr>
          <w:rFonts w:hint="eastAsia" w:eastAsia="宋体"/>
          <w:b/>
          <w:bCs/>
          <w:sz w:val="24"/>
          <w:szCs w:val="32"/>
          <w:lang w:val="en-US" w:eastAsia="zh-CN"/>
        </w:rPr>
      </w:pPr>
      <w:r>
        <w:rPr>
          <w:rFonts w:hint="eastAsia" w:eastAsia="宋体"/>
          <w:b/>
          <w:bCs/>
          <w:sz w:val="24"/>
          <w:szCs w:val="32"/>
          <w:lang w:val="en-US" w:eastAsia="zh-CN"/>
        </w:rPr>
        <w:t>徐炳凯完善前端页面的布局格式，</w:t>
      </w:r>
    </w:p>
    <w:p w14:paraId="7B8355BB">
      <w:pPr>
        <w:rPr>
          <w:rFonts w:hint="eastAsia" w:eastAsia="宋体"/>
          <w:b/>
          <w:bCs/>
          <w:sz w:val="24"/>
          <w:szCs w:val="32"/>
          <w:lang w:val="en-US" w:eastAsia="zh-CN"/>
        </w:rPr>
      </w:pPr>
      <w:bookmarkStart w:id="0" w:name="_GoBack"/>
      <w:bookmarkEnd w:id="0"/>
      <w:r>
        <w:rPr>
          <w:rFonts w:hint="eastAsia" w:eastAsia="宋体"/>
          <w:b/>
          <w:bCs/>
          <w:sz w:val="24"/>
          <w:szCs w:val="32"/>
          <w:lang w:val="en-US" w:eastAsia="zh-CN"/>
        </w:rPr>
        <w:t>宋世博继续调试前后端连接是否存在debug，并修补</w:t>
      </w:r>
    </w:p>
    <w:p w14:paraId="6E39BB89">
      <w:pPr>
        <w:rPr>
          <w:rFonts w:hint="default" w:eastAsia="宋体"/>
          <w:b/>
          <w:bCs/>
          <w:sz w:val="24"/>
          <w:szCs w:val="32"/>
          <w:lang w:val="en-US" w:eastAsia="zh-CN"/>
        </w:rPr>
      </w:pPr>
      <w:r>
        <w:rPr>
          <w:rFonts w:hint="eastAsia" w:eastAsia="宋体"/>
          <w:b/>
          <w:bCs/>
          <w:sz w:val="24"/>
          <w:szCs w:val="32"/>
          <w:lang w:val="en-US" w:eastAsia="zh-CN"/>
        </w:rPr>
        <w:t>莫睿廷完成宋世博发现的后端调用问题并修改</w:t>
      </w:r>
    </w:p>
    <w:p w14:paraId="6D7BDDE0">
      <w:pPr>
        <w:rPr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截止时间：12月</w:t>
      </w:r>
      <w:r>
        <w:rPr>
          <w:rFonts w:hint="eastAsia" w:eastAsia="宋体"/>
          <w:b/>
          <w:bCs/>
          <w:sz w:val="24"/>
          <w:szCs w:val="32"/>
          <w:lang w:val="en-US" w:eastAsia="zh-CN"/>
        </w:rPr>
        <w:t>22</w:t>
      </w:r>
      <w:r>
        <w:rPr>
          <w:rFonts w:hint="eastAsia"/>
          <w:b/>
          <w:bCs/>
          <w:sz w:val="24"/>
          <w:szCs w:val="32"/>
          <w:lang w:eastAsia="zh-CN"/>
        </w:rPr>
        <w:t>日  2点 。 下一次会议验收之前。</w:t>
      </w:r>
    </w:p>
    <w:p w14:paraId="2E48452C">
      <w:pPr>
        <w:numPr>
          <w:ilvl w:val="0"/>
          <w:numId w:val="9"/>
        </w:num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会议总结</w:t>
      </w:r>
    </w:p>
    <w:p w14:paraId="25926F92">
      <w:pPr>
        <w:rPr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对上周的任务（</w:t>
      </w: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项目实现阶段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的修订</w:t>
      </w:r>
      <w:r>
        <w:rPr>
          <w:rFonts w:hint="eastAsia"/>
          <w:sz w:val="24"/>
          <w:szCs w:val="32"/>
          <w:lang w:eastAsia="zh-CN"/>
        </w:rPr>
        <w:t>）完成情况进行总结，对本周具体任务（</w:t>
      </w:r>
      <w:r>
        <w:rPr>
          <w:rFonts w:hint="eastAsia"/>
          <w:sz w:val="24"/>
          <w:szCs w:val="32"/>
          <w:lang w:val="en-US" w:eastAsia="zh-CN"/>
        </w:rPr>
        <w:t>debug查找和修补</w:t>
      </w:r>
      <w:r>
        <w:rPr>
          <w:rFonts w:hint="eastAsia"/>
          <w:sz w:val="24"/>
          <w:szCs w:val="32"/>
          <w:lang w:eastAsia="zh-CN"/>
        </w:rPr>
        <w:t>）进行讨论，并按照议题二的决策分配任务。</w:t>
      </w:r>
    </w:p>
    <w:p w14:paraId="7DCEEB8F">
      <w:pPr>
        <w:rPr>
          <w:lang w:eastAsia="zh-CN"/>
        </w:rPr>
      </w:pPr>
    </w:p>
    <w:sectPr>
      <w:headerReference r:id="rId11" w:type="default"/>
      <w:footerReference r:id="rId12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6E153F">
    <w:pPr>
      <w:pStyle w:val="24"/>
      <w:framePr w:wrap="around" w:vAnchor="text" w:hAnchor="margin" w:xAlign="right" w:y="1"/>
      <w:tabs>
        <w:tab w:val="center" w:pos="4153"/>
        <w:tab w:val="right" w:pos="8306"/>
        <w:tab w:val="clear" w:pos="4680"/>
        <w:tab w:val="clear" w:pos="9360"/>
      </w:tabs>
      <w:rPr>
        <w:rStyle w:val="135"/>
      </w:rPr>
    </w:pPr>
    <w:r>
      <w:rPr>
        <w:rStyle w:val="135"/>
      </w:rPr>
      <w:fldChar w:fldCharType="begin"/>
    </w:r>
    <w:r>
      <w:rPr>
        <w:rStyle w:val="135"/>
      </w:rPr>
      <w:instrText xml:space="preserve">PAGE  </w:instrText>
    </w:r>
    <w:r>
      <w:rPr>
        <w:rStyle w:val="135"/>
      </w:rPr>
      <w:fldChar w:fldCharType="separate"/>
    </w:r>
    <w:r>
      <w:rPr>
        <w:rStyle w:val="135"/>
      </w:rPr>
      <w:t>3</w:t>
    </w:r>
    <w:r>
      <w:rPr>
        <w:rStyle w:val="135"/>
      </w:rPr>
      <w:fldChar w:fldCharType="end"/>
    </w:r>
  </w:p>
  <w:p w14:paraId="26320A00">
    <w:pPr>
      <w:pStyle w:val="24"/>
      <w:tabs>
        <w:tab w:val="center" w:pos="4153"/>
        <w:tab w:val="right" w:pos="8306"/>
        <w:tab w:val="clear" w:pos="4680"/>
        <w:tab w:val="clear" w:pos="936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21A8AF">
    <w:pPr>
      <w:pStyle w:val="24"/>
      <w:framePr w:wrap="around" w:vAnchor="text" w:hAnchor="margin" w:xAlign="right" w:y="1"/>
      <w:tabs>
        <w:tab w:val="center" w:pos="4153"/>
        <w:tab w:val="right" w:pos="8306"/>
        <w:tab w:val="clear" w:pos="4680"/>
        <w:tab w:val="clear" w:pos="9360"/>
      </w:tabs>
      <w:rPr>
        <w:rStyle w:val="135"/>
      </w:rPr>
    </w:pPr>
    <w:r>
      <w:rPr>
        <w:rStyle w:val="135"/>
      </w:rPr>
      <w:fldChar w:fldCharType="begin"/>
    </w:r>
    <w:r>
      <w:rPr>
        <w:rStyle w:val="135"/>
      </w:rPr>
      <w:instrText xml:space="preserve">PAGE  </w:instrText>
    </w:r>
    <w:r>
      <w:rPr>
        <w:rStyle w:val="135"/>
      </w:rPr>
      <w:fldChar w:fldCharType="end"/>
    </w:r>
  </w:p>
  <w:p w14:paraId="3C50EE15">
    <w:pPr>
      <w:pStyle w:val="24"/>
      <w:tabs>
        <w:tab w:val="center" w:pos="4153"/>
        <w:tab w:val="right" w:pos="8306"/>
        <w:tab w:val="clear" w:pos="4680"/>
        <w:tab w:val="clear" w:pos="9360"/>
      </w:tabs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1E35C6">
    <w:pPr>
      <w:pStyle w:val="2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2E745B">
    <w:pPr>
      <w:pStyle w:val="24"/>
      <w:tabs>
        <w:tab w:val="center" w:pos="4153"/>
        <w:tab w:val="right" w:pos="8306"/>
        <w:tab w:val="clear" w:pos="4680"/>
        <w:tab w:val="clear" w:pos="9360"/>
      </w:tabs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06BF2B">
                          <w:pPr>
                            <w:pStyle w:val="24"/>
                            <w:tabs>
                              <w:tab w:val="center" w:pos="4153"/>
                              <w:tab w:val="right" w:pos="8306"/>
                              <w:tab w:val="clear" w:pos="4680"/>
                              <w:tab w:val="clear" w:pos="9360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cMibgsAgAAV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FwyJu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106BF2B">
                    <w:pPr>
                      <w:pStyle w:val="24"/>
                      <w:tabs>
                        <w:tab w:val="center" w:pos="4153"/>
                        <w:tab w:val="right" w:pos="8306"/>
                        <w:tab w:val="clear" w:pos="4680"/>
                        <w:tab w:val="clear" w:pos="9360"/>
                      </w:tabs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1C4F01">
    <w:pPr>
      <w:pStyle w:val="25"/>
      <w:tabs>
        <w:tab w:val="center" w:pos="4153"/>
        <w:tab w:val="right" w:pos="8306"/>
        <w:tab w:val="clear" w:pos="4680"/>
        <w:tab w:val="clear" w:pos="936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E63CA3">
    <w:pPr>
      <w:pStyle w:val="25"/>
      <w:tabs>
        <w:tab w:val="center" w:pos="4153"/>
        <w:tab w:val="right" w:pos="8306"/>
        <w:tab w:val="clear" w:pos="4680"/>
        <w:tab w:val="clear" w:pos="936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F6EF9D">
    <w:pPr>
      <w:pStyle w:val="25"/>
    </w:pPr>
    <w:r>
      <w:rPr>
        <w:lang w:eastAsia="zh-CN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posOffset>-1270</wp:posOffset>
          </wp:positionH>
          <wp:positionV relativeFrom="paragraph">
            <wp:posOffset>-151130</wp:posOffset>
          </wp:positionV>
          <wp:extent cx="586740" cy="545465"/>
          <wp:effectExtent l="0" t="0" r="4445" b="6985"/>
          <wp:wrapNone/>
          <wp:docPr id="1296585178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6585178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717" cy="5456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A53220B">
    <w:pPr>
      <w:pStyle w:val="2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988EC0">
    <w:pPr>
      <w:pStyle w:val="25"/>
      <w:tabs>
        <w:tab w:val="center" w:pos="4153"/>
        <w:tab w:val="right" w:pos="8306"/>
        <w:tab w:val="clear" w:pos="4680"/>
        <w:tab w:val="clear" w:pos="9360"/>
      </w:tabs>
      <w:jc w:val="both"/>
      <w:rPr>
        <w:sz w:val="52"/>
        <w:szCs w:val="52"/>
        <w:lang w:eastAsia="zh-CN"/>
      </w:rPr>
    </w:pPr>
    <w:r>
      <w:rPr>
        <w:sz w:val="52"/>
        <w:szCs w:val="52"/>
        <w:lang w:eastAsia="zh-CN"/>
      </w:rPr>
      <w:drawing>
        <wp:inline distT="0" distB="0" distL="114300" distR="114300">
          <wp:extent cx="484505" cy="451485"/>
          <wp:effectExtent l="0" t="0" r="10795" b="5715"/>
          <wp:docPr id="3" name="图片 3" descr="eb91ea1d771f287019455eb048861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eb91ea1d771f287019455eb048861ec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84505" cy="451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43996E"/>
    <w:multiLevelType w:val="singleLevel"/>
    <w:tmpl w:val="BF43996E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C5E6AFA1"/>
    <w:multiLevelType w:val="singleLevel"/>
    <w:tmpl w:val="C5E6AFA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4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2"/>
    <w:multiLevelType w:val="singleLevel"/>
    <w:tmpl w:val="FFFFFF82"/>
    <w:lvl w:ilvl="0" w:tentative="0">
      <w:start w:val="1"/>
      <w:numFmt w:val="bullet"/>
      <w:pStyle w:val="19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5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6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>
    <w:nsid w:val="FFFFFF89"/>
    <w:multiLevelType w:val="singleLevel"/>
    <w:tmpl w:val="FFFFFF89"/>
    <w:lvl w:ilvl="0" w:tentative="0">
      <w:start w:val="1"/>
      <w:numFmt w:val="bullet"/>
      <w:pStyle w:val="1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8">
    <w:nsid w:val="212AD83D"/>
    <w:multiLevelType w:val="singleLevel"/>
    <w:tmpl w:val="212AD83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FkODRkZDhmNTI3MTczNzllN2E1YzgwYjZjOGZmNzcifQ=="/>
  </w:docVars>
  <w:rsids>
    <w:rsidRoot w:val="00B47730"/>
    <w:rsid w:val="00034616"/>
    <w:rsid w:val="0006063C"/>
    <w:rsid w:val="0015074B"/>
    <w:rsid w:val="00174A5D"/>
    <w:rsid w:val="0029639D"/>
    <w:rsid w:val="00326F90"/>
    <w:rsid w:val="00335BCC"/>
    <w:rsid w:val="003C7545"/>
    <w:rsid w:val="004B35B9"/>
    <w:rsid w:val="008676D6"/>
    <w:rsid w:val="009F2882"/>
    <w:rsid w:val="00AA1D8D"/>
    <w:rsid w:val="00AE1310"/>
    <w:rsid w:val="00B47730"/>
    <w:rsid w:val="00CB0664"/>
    <w:rsid w:val="00CF3122"/>
    <w:rsid w:val="00D800EC"/>
    <w:rsid w:val="00E2088B"/>
    <w:rsid w:val="00E61A32"/>
    <w:rsid w:val="00E87F2E"/>
    <w:rsid w:val="00ED5790"/>
    <w:rsid w:val="00EF1419"/>
    <w:rsid w:val="00EF71D2"/>
    <w:rsid w:val="00F12DA2"/>
    <w:rsid w:val="00FC693F"/>
    <w:rsid w:val="150F1F18"/>
    <w:rsid w:val="173E50C4"/>
    <w:rsid w:val="18DC0363"/>
    <w:rsid w:val="21936F46"/>
    <w:rsid w:val="27C272BD"/>
    <w:rsid w:val="27FD1429"/>
    <w:rsid w:val="288D0D96"/>
    <w:rsid w:val="2E9A6D06"/>
    <w:rsid w:val="307F0B1B"/>
    <w:rsid w:val="330C2CF6"/>
    <w:rsid w:val="340E1801"/>
    <w:rsid w:val="384C64EB"/>
    <w:rsid w:val="38825B30"/>
    <w:rsid w:val="3C0C68D0"/>
    <w:rsid w:val="3D2A703F"/>
    <w:rsid w:val="44E37C88"/>
    <w:rsid w:val="46283201"/>
    <w:rsid w:val="475A6773"/>
    <w:rsid w:val="4AC26B09"/>
    <w:rsid w:val="4F66425A"/>
    <w:rsid w:val="51BB609C"/>
    <w:rsid w:val="598E5410"/>
    <w:rsid w:val="59C47C9E"/>
    <w:rsid w:val="5BD85D82"/>
    <w:rsid w:val="62F254B6"/>
    <w:rsid w:val="63A9366A"/>
    <w:rsid w:val="64BA245F"/>
    <w:rsid w:val="68046022"/>
    <w:rsid w:val="6853303E"/>
    <w:rsid w:val="692B6349"/>
    <w:rsid w:val="6A0942FC"/>
    <w:rsid w:val="713D461B"/>
    <w:rsid w:val="73504065"/>
    <w:rsid w:val="770F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6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8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9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10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1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3">
    <w:name w:val="Default Paragraph Font"/>
    <w:semiHidden/>
    <w:unhideWhenUsed/>
    <w:uiPriority w:val="1"/>
  </w:style>
  <w:style w:type="table" w:default="1" w:styleId="3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6">
    <w:name w:val="Body Text"/>
    <w:basedOn w:val="1"/>
    <w:link w:val="146"/>
    <w:unhideWhenUsed/>
    <w:qFormat/>
    <w:uiPriority w:val="99"/>
    <w:pPr>
      <w:spacing w:after="120"/>
    </w:pPr>
  </w:style>
  <w:style w:type="paragraph" w:styleId="1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4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5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7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8">
    <w:name w:val="Body Text 3"/>
    <w:basedOn w:val="1"/>
    <w:link w:val="148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Normal (Web)"/>
    <w:basedOn w:val="1"/>
    <w:qFormat/>
    <w:uiPriority w:val="0"/>
    <w:pPr>
      <w:spacing w:beforeAutospacing="1" w:after="0" w:afterAutospacing="1"/>
    </w:pPr>
    <w:rPr>
      <w:rFonts w:cs="Times New Roman"/>
      <w:sz w:val="24"/>
      <w:lang w:eastAsia="zh-CN"/>
    </w:rPr>
  </w:style>
  <w:style w:type="paragraph" w:styleId="31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4">
    <w:name w:val="Table Grid"/>
    <w:basedOn w:val="3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5">
    <w:name w:val="Light Shading"/>
    <w:basedOn w:val="33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6">
    <w:name w:val="Light Shading Accent 1"/>
    <w:basedOn w:val="33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7">
    <w:name w:val="Light Shading Accent 2"/>
    <w:basedOn w:val="33"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8">
    <w:name w:val="Light Shading Accent 3"/>
    <w:basedOn w:val="33"/>
    <w:qFormat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9">
    <w:name w:val="Light Shading Accent 4"/>
    <w:basedOn w:val="33"/>
    <w:qFormat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0">
    <w:name w:val="Light Shading Accent 5"/>
    <w:basedOn w:val="33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1">
    <w:name w:val="Light Shading Accent 6"/>
    <w:basedOn w:val="33"/>
    <w:qFormat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2">
    <w:name w:val="Light List"/>
    <w:basedOn w:val="33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3">
    <w:name w:val="Light List Accent 1"/>
    <w:basedOn w:val="33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4">
    <w:name w:val="Light List Accent 2"/>
    <w:basedOn w:val="33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33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33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33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33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"/>
    <w:basedOn w:val="33"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0">
    <w:name w:val="Light Grid Accent 1"/>
    <w:basedOn w:val="33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1">
    <w:name w:val="Light Grid Accent 2"/>
    <w:basedOn w:val="33"/>
    <w:qFormat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2">
    <w:name w:val="Light Grid Accent 3"/>
    <w:basedOn w:val="33"/>
    <w:qFormat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3">
    <w:name w:val="Light Grid Accent 4"/>
    <w:basedOn w:val="33"/>
    <w:qFormat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4">
    <w:name w:val="Light Grid Accent 5"/>
    <w:basedOn w:val="33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5">
    <w:name w:val="Light Grid Accent 6"/>
    <w:basedOn w:val="33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6">
    <w:name w:val="Medium Shading 1"/>
    <w:basedOn w:val="33"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1"/>
    <w:basedOn w:val="33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2"/>
    <w:basedOn w:val="33"/>
    <w:qFormat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3"/>
    <w:basedOn w:val="33"/>
    <w:qFormat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4"/>
    <w:basedOn w:val="33"/>
    <w:qFormat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5"/>
    <w:basedOn w:val="33"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6"/>
    <w:basedOn w:val="33"/>
    <w:qFormat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2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1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2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3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4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5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6"/>
    <w:basedOn w:val="33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List 1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1">
    <w:name w:val="Medium List 1 Accent 1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2">
    <w:name w:val="Medium List 1 Accent 2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3">
    <w:name w:val="Medium List 1 Accent 3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4">
    <w:name w:val="Medium List 1 Accent 4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5">
    <w:name w:val="Medium List 1 Accent 5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6">
    <w:name w:val="Medium List 1 Accent 6"/>
    <w:basedOn w:val="33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7">
    <w:name w:val="Medium List 2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1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2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3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4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5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6"/>
    <w:basedOn w:val="33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Grid 1"/>
    <w:basedOn w:val="33"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5">
    <w:name w:val="Medium Grid 1 Accent 1"/>
    <w:basedOn w:val="33"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6">
    <w:name w:val="Medium Grid 1 Accent 2"/>
    <w:basedOn w:val="33"/>
    <w:qFormat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7">
    <w:name w:val="Medium Grid 1 Accent 3"/>
    <w:basedOn w:val="33"/>
    <w:qFormat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8">
    <w:name w:val="Medium Grid 1 Accent 4"/>
    <w:basedOn w:val="33"/>
    <w:qFormat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9">
    <w:name w:val="Medium Grid 1 Accent 5"/>
    <w:basedOn w:val="33"/>
    <w:qFormat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0">
    <w:name w:val="Medium Grid 1 Accent 6"/>
    <w:basedOn w:val="33"/>
    <w:qFormat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33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3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9">
    <w:name w:val="Medium Grid 3 Accent 1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0">
    <w:name w:val="Medium Grid 3 Accent 2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1">
    <w:name w:val="Medium Grid 3 Accent 3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2">
    <w:name w:val="Medium Grid 3 Accent 4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3">
    <w:name w:val="Medium Grid 3 Accent 5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4">
    <w:name w:val="Medium Grid 3 Accent 6"/>
    <w:basedOn w:val="33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5">
    <w:name w:val="Dark List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6">
    <w:name w:val="Dark List Accent 1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7">
    <w:name w:val="Dark List Accent 2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8">
    <w:name w:val="Dark List Accent 3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9">
    <w:name w:val="Dark List Accent 4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0">
    <w:name w:val="Dark List Accent 5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1">
    <w:name w:val="Dark List Accent 6"/>
    <w:basedOn w:val="33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2">
    <w:name w:val="Colorful Shading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1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2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3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6">
    <w:name w:val="Colorful Shading Accent 4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5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6"/>
    <w:basedOn w:val="33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List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0">
    <w:name w:val="Colorful List Accent 1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1">
    <w:name w:val="Colorful List Accent 2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2">
    <w:name w:val="Colorful List Accent 3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3">
    <w:name w:val="Colorful List Accent 4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4">
    <w:name w:val="Colorful List Accent 5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5">
    <w:name w:val="Colorful List Accent 6"/>
    <w:basedOn w:val="33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6">
    <w:name w:val="Colorful Grid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7">
    <w:name w:val="Colorful Grid Accent 1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8">
    <w:name w:val="Colorful Grid Accent 2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9">
    <w:name w:val="Colorful Grid Accent 3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0">
    <w:name w:val="Colorful Grid Accent 4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1">
    <w:name w:val="Colorful Grid Accent 5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2">
    <w:name w:val="Colorful Grid Accent 6"/>
    <w:basedOn w:val="33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4">
    <w:name w:val="Strong"/>
    <w:basedOn w:val="133"/>
    <w:qFormat/>
    <w:uiPriority w:val="22"/>
    <w:rPr>
      <w:b/>
      <w:bCs/>
    </w:rPr>
  </w:style>
  <w:style w:type="character" w:styleId="135">
    <w:name w:val="page number"/>
    <w:basedOn w:val="133"/>
    <w:qFormat/>
    <w:uiPriority w:val="0"/>
  </w:style>
  <w:style w:type="character" w:styleId="136">
    <w:name w:val="Emphasis"/>
    <w:basedOn w:val="133"/>
    <w:qFormat/>
    <w:uiPriority w:val="20"/>
    <w:rPr>
      <w:i/>
      <w:iCs/>
    </w:rPr>
  </w:style>
  <w:style w:type="character" w:customStyle="1" w:styleId="137">
    <w:name w:val="页眉 字符"/>
    <w:basedOn w:val="133"/>
    <w:link w:val="25"/>
    <w:qFormat/>
    <w:uiPriority w:val="99"/>
  </w:style>
  <w:style w:type="character" w:customStyle="1" w:styleId="138">
    <w:name w:val="页脚 字符"/>
    <w:basedOn w:val="133"/>
    <w:link w:val="24"/>
    <w:qFormat/>
    <w:uiPriority w:val="99"/>
  </w:style>
  <w:style w:type="paragraph" w:styleId="139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标题 1 字符"/>
    <w:basedOn w:val="133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标题 2 字符"/>
    <w:basedOn w:val="133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标题 3 字符"/>
    <w:basedOn w:val="133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标题 字符"/>
    <w:basedOn w:val="133"/>
    <w:link w:val="3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副标题 字符"/>
    <w:basedOn w:val="133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正文文本 字符"/>
    <w:basedOn w:val="133"/>
    <w:link w:val="6"/>
    <w:qFormat/>
    <w:uiPriority w:val="99"/>
  </w:style>
  <w:style w:type="character" w:customStyle="1" w:styleId="147">
    <w:name w:val="正文文本 2 字符"/>
    <w:basedOn w:val="133"/>
    <w:link w:val="28"/>
    <w:qFormat/>
    <w:uiPriority w:val="99"/>
  </w:style>
  <w:style w:type="character" w:customStyle="1" w:styleId="148">
    <w:name w:val="正文文本 3 字符"/>
    <w:basedOn w:val="133"/>
    <w:link w:val="18"/>
    <w:qFormat/>
    <w:uiPriority w:val="99"/>
    <w:rPr>
      <w:sz w:val="16"/>
      <w:szCs w:val="16"/>
    </w:rPr>
  </w:style>
  <w:style w:type="character" w:customStyle="1" w:styleId="149">
    <w:name w:val="宏文本 字符"/>
    <w:basedOn w:val="133"/>
    <w:link w:val="2"/>
    <w:qFormat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引用 字符"/>
    <w:basedOn w:val="133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标题 4 字符"/>
    <w:basedOn w:val="133"/>
    <w:link w:val="7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标题 5 字符"/>
    <w:basedOn w:val="133"/>
    <w:link w:val="8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标题 6 字符"/>
    <w:basedOn w:val="133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标题 7 字符"/>
    <w:basedOn w:val="133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标题 8 字符"/>
    <w:basedOn w:val="133"/>
    <w:link w:val="11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标题 9 字符"/>
    <w:basedOn w:val="133"/>
    <w:link w:val="12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明显引用 字符"/>
    <w:basedOn w:val="133"/>
    <w:link w:val="1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不明显强调1"/>
    <w:basedOn w:val="13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明显强调1"/>
    <w:basedOn w:val="13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不明显参考1"/>
    <w:basedOn w:val="13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明显参考1"/>
    <w:basedOn w:val="13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书籍标题1"/>
    <w:basedOn w:val="133"/>
    <w:qFormat/>
    <w:uiPriority w:val="33"/>
    <w:rPr>
      <w:b/>
      <w:bCs/>
      <w:smallCaps/>
      <w:spacing w:val="5"/>
    </w:rPr>
  </w:style>
  <w:style w:type="paragraph" w:customStyle="1" w:styleId="165">
    <w:name w:val="TOC 标题1"/>
    <w:basedOn w:val="3"/>
    <w:next w:val="1"/>
    <w:semiHidden/>
    <w:unhideWhenUsed/>
    <w:qFormat/>
    <w:uiPriority w:val="39"/>
    <w:pPr>
      <w:outlineLvl w:val="9"/>
    </w:pPr>
  </w:style>
  <w:style w:type="character" w:customStyle="1" w:styleId="166">
    <w:name w:val="封面内容"/>
    <w:basedOn w:val="133"/>
    <w:qFormat/>
    <w:uiPriority w:val="0"/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3.jpeg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435</Words>
  <Characters>482</Characters>
  <Lines>4</Lines>
  <Paragraphs>1</Paragraphs>
  <TotalTime>2</TotalTime>
  <ScaleCrop>false</ScaleCrop>
  <LinksUpToDate>false</LinksUpToDate>
  <CharactersWithSpaces>537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2024-10-29T07:52:00Z</dcterms:created>
  <dc:creator>python-docx</dc:creator>
  <dc:description>generated by python-docx</dc:description>
  <cp:lastModifiedBy>徐</cp:lastModifiedBy>
  <dcterms:modified xsi:type="dcterms:W3CDTF">2024-12-31T06:02:19Z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39C91890D7E2451CB8DB97BBCB3F01F4_13</vt:lpwstr>
  </property>
  <property fmtid="{D5CDD505-2E9C-101B-9397-08002B2CF9AE}" pid="4" name="KSOTemplateDocerSaveRecord">
    <vt:lpwstr>eyJoZGlkIjoiZWFkODRkZDhmNTI3MTczNzllN2E1YzgwYjZjOGZmNzciLCJ1c2VySWQiOiIxNDAzNTA2Mjk1In0=</vt:lpwstr>
  </property>
</Properties>
</file>