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February,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2026-02-20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2026-02-20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2.0.0   2025-03-27 [1] CRAN (R 4.3.2)</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2025-12-16 [1] Github (ottrproject/ottrpal@6d1267e)</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1.4.1   2025-09-23 [1] CRAN (R 4.3.2)</w:t>
      </w:r>
      <w:r>
        <w:br/>
      </w:r>
      <w:r>
        <w:rPr>
          <w:rStyle w:val="VerbatimChar"/>
        </w:rPr>
        <w:t xml:space="preserve">##  processx      3.8.6   2025-02-21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1.9.1   2025-04-12 [1] CRAN (R 4.3.2)</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2.1.1   2025-08-26 [1] CRAN (R 4.3.2)</w:t>
      </w:r>
      <w:r>
        <w:br/>
      </w:r>
      <w:r>
        <w:rPr>
          <w:rStyle w:val="VerbatimChar"/>
        </w:rPr>
        <w:t xml:space="preserve">##  rvest         1.0.5   2025-08-29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2.3.2   2025-08-18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0.55    2025-12-16 [1] CRAN (R 4.3.2)</w:t>
      </w:r>
      <w:r>
        <w:br/>
      </w:r>
      <w:r>
        <w:rPr>
          <w:rStyle w:val="VerbatimChar"/>
        </w:rPr>
        <w:t xml:space="preserve">##  xml2          1.5.1   2025-12-01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2026-02-20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2026-02-20T17:41:26Z</dcterms:created>
  <dcterms:modified xsi:type="dcterms:W3CDTF">2026-02-20T17:41:26Z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February,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