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March,</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2026-03-30</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5"/>
    <w:bookmarkEnd w:id="26"/>
    <w:bookmarkStart w:id="65" w:name="a-new-chapter"/>
    <w:p>
      <w:pPr>
        <w:pStyle w:val="Heading1"/>
      </w:pPr>
      <w:r>
        <w:rPr>
          <w:rStyle w:val="SectionNumber"/>
        </w:rPr>
        <w:t xml:space="preserve">2</w:t>
      </w:r>
      <w:r>
        <w:tab/>
      </w:r>
      <w:r>
        <w:t xml:space="preserve">A new chapter</w:t>
      </w:r>
    </w:p>
    <w:p>
      <w:pPr>
        <w:pStyle w:val="FirstParagraph"/>
      </w:pPr>
      <w:r>
        <w:t xml:space="preserve">If you haven’t yet read the getting started documentation pages;</w:t>
      </w:r>
      <w:r>
        <w:t xml:space="preserve"> </w:t>
      </w:r>
      <w:hyperlink r:id="rId27">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28">
        <w:r>
          <w:rPr>
            <w:rStyle w:val="Hyperlink"/>
          </w:rPr>
          <w:t xml:space="preserve">https://ottrproject.org/OTTR_Template/</w:t>
        </w:r>
      </w:hyperlink>
      <w:r>
        <w:t xml:space="preserve">.</w:t>
      </w:r>
    </w:p>
    <w:bookmarkStart w:id="30"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9">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30"/>
    <w:bookmarkStart w:id="32"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1">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2"/>
    <w:bookmarkStart w:id="36"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33">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34">
        <w:r>
          <w:rPr>
            <w:rStyle w:val="Hyperlink"/>
          </w:rPr>
          <w:t xml:space="preserve">here</w:t>
        </w:r>
      </w:hyperlink>
      <w:r>
        <w:t xml:space="preserve"> </w:t>
      </w:r>
      <w:r>
        <w:t xml:space="preserve">for more in depth and advanced options.</w:t>
      </w:r>
    </w:p>
    <w:bookmarkStart w:id="35"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35"/>
    <w:bookmarkEnd w:id="36"/>
    <w:bookmarkStart w:id="40"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38" name="Picture"/>
            <a:graphic>
              <a:graphicData uri="http://schemas.openxmlformats.org/drawingml/2006/picture">
                <pic:pic>
                  <pic:nvPicPr>
                    <pic:cNvPr descr="02-chapter_of_course_files/figure-docx/unnamed-chunk-3-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4"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42" name="Picture"/>
            <a:graphic>
              <a:graphicData uri="http://schemas.openxmlformats.org/drawingml/2006/picture">
                <pic:pic>
                  <pic:nvPicPr>
                    <pic:cNvPr descr="02-chapter_of_course_files/figure-docx//1YmwKdIy9BeQ3EShgZhvtb3MgR8P6iDX4DfFD65W_gdQ_gcc4fbee202_0_14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44"/>
    <w:bookmarkStart w:id="51"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45">
        <w:r>
          <w:rPr>
            <w:rStyle w:val="Hyperlink"/>
          </w:rPr>
          <w:t xml:space="preserve">link to a video</w:t>
        </w:r>
      </w:hyperlink>
      <w:r>
        <w:t xml:space="preserve"> </w:t>
      </w:r>
      <w:r>
        <w:t xml:space="preserve">using markdown syntax.</w:t>
      </w:r>
    </w:p>
    <w:bookmarkStart w:id="47"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46">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47"/>
    <w:bookmarkStart w:id="48" w:name="using-html"/>
    <w:p>
      <w:pPr>
        <w:pStyle w:val="Heading3"/>
      </w:pPr>
      <w:r>
        <w:rPr>
          <w:rStyle w:val="SectionNumber"/>
        </w:rPr>
        <w:t xml:space="preserve">2.6.2</w:t>
      </w:r>
      <w:r>
        <w:tab/>
      </w:r>
      <w:r>
        <w:t xml:space="preserve">Using HTML</w:t>
      </w:r>
    </w:p>
    <w:bookmarkEnd w:id="48"/>
    <w:bookmarkStart w:id="49" w:name="using-knitr-1"/>
    <w:p>
      <w:pPr>
        <w:pStyle w:val="Heading3"/>
      </w:pPr>
      <w:r>
        <w:rPr>
          <w:rStyle w:val="SectionNumber"/>
        </w:rPr>
        <w:t xml:space="preserve">2.6.3</w:t>
      </w:r>
      <w:r>
        <w:tab/>
      </w:r>
      <w:r>
        <w:t xml:space="preserve">Using</w:t>
      </w:r>
      <w:r>
        <w:t xml:space="preserve"> </w:t>
      </w:r>
      <w:r>
        <w:rPr>
          <w:rStyle w:val="VerbatimChar"/>
        </w:rPr>
        <w:t xml:space="preserve">knitr</w:t>
      </w:r>
    </w:p>
    <w:bookmarkEnd w:id="49"/>
    <w:bookmarkStart w:id="50" w:name="using-html-1"/>
    <w:p>
      <w:pPr>
        <w:pStyle w:val="Heading3"/>
      </w:pPr>
      <w:r>
        <w:rPr>
          <w:rStyle w:val="SectionNumber"/>
        </w:rPr>
        <w:t xml:space="preserve">2.6.4</w:t>
      </w:r>
      <w:r>
        <w:tab/>
      </w:r>
      <w:r>
        <w:t xml:space="preserve">Using HTML</w:t>
      </w:r>
    </w:p>
    <w:bookmarkEnd w:id="50"/>
    <w:bookmarkEnd w:id="51"/>
    <w:bookmarkStart w:id="55" w:name="website-examples"/>
    <w:p>
      <w:pPr>
        <w:pStyle w:val="Heading2"/>
      </w:pPr>
      <w:r>
        <w:rPr>
          <w:rStyle w:val="SectionNumber"/>
        </w:rPr>
        <w:t xml:space="preserve">2.7</w:t>
      </w:r>
      <w:r>
        <w:tab/>
      </w:r>
      <w:r>
        <w:t xml:space="preserve">Website Examples</w:t>
      </w:r>
    </w:p>
    <w:p>
      <w:pPr>
        <w:pStyle w:val="FirstParagraph"/>
      </w:pPr>
      <w:r>
        <w:t xml:space="preserve">Yet again you can use a link to a website like so:</w:t>
      </w:r>
    </w:p>
    <w:p>
      <w:pPr>
        <w:pStyle w:val="BodyText"/>
      </w:pPr>
      <w:hyperlink r:id="rId52">
        <w:r>
          <w:rPr>
            <w:rStyle w:val="Hyperlink"/>
          </w:rPr>
          <w:t xml:space="preserve">A Website</w:t>
        </w:r>
      </w:hyperlink>
    </w:p>
    <w:p>
      <w:pPr>
        <w:pStyle w:val="BodyText"/>
      </w:pPr>
      <w:r>
        <w:t xml:space="preserve">You might want to have users open a website in a new tab by default, especially if they need to reference both the course and a resource at once.</w:t>
      </w:r>
    </w:p>
    <w:p>
      <w:pPr>
        <w:pStyle w:val="BodyText"/>
      </w:pPr>
      <w:hyperlink r:id="rId52">
        <w:r>
          <w:rPr>
            <w:rStyle w:val="Hyperlink"/>
          </w:rPr>
          <w:t xml:space="preserve">A Website</w:t>
        </w:r>
      </w:hyperlink>
    </w:p>
    <w:p>
      <w:pPr>
        <w:pStyle w:val="BodyText"/>
      </w:pPr>
      <w:r>
        <w:t xml:space="preserve">Or, you can embed some websites.</w:t>
      </w:r>
    </w:p>
    <w:bookmarkStart w:id="53" w:name="using-knitr-2"/>
    <w:p>
      <w:pPr>
        <w:pStyle w:val="Heading3"/>
      </w:pPr>
      <w:r>
        <w:rPr>
          <w:rStyle w:val="SectionNumber"/>
        </w:rPr>
        <w:t xml:space="preserve">2.7.1</w:t>
      </w:r>
      <w:r>
        <w:tab/>
      </w:r>
      <w:r>
        <w:t xml:space="preserve">Using</w:t>
      </w:r>
      <w:r>
        <w:t xml:space="preserve"> </w:t>
      </w:r>
      <w:r>
        <w:rPr>
          <w:rStyle w:val="VerbatimChar"/>
        </w:rPr>
        <w:t xml:space="preserve">knitr</w:t>
      </w:r>
    </w:p>
    <w:p>
      <w:pPr>
        <w:pStyle w:val="FirstParagraph"/>
      </w:pPr>
      <w:r>
        <w:t xml:space="preserve">This works:</w:t>
      </w:r>
    </w:p>
    <w:bookmarkEnd w:id="53"/>
    <w:bookmarkStart w:id="54" w:name="using-html-2"/>
    <w:p>
      <w:pPr>
        <w:pStyle w:val="Heading3"/>
      </w:pPr>
      <w:r>
        <w:rPr>
          <w:rStyle w:val="SectionNumber"/>
        </w:rPr>
        <w:t xml:space="preserve">2.7.2</w:t>
      </w:r>
      <w:r>
        <w:tab/>
      </w:r>
      <w:r>
        <w:t xml:space="preserve">Using HTML</w:t>
      </w:r>
    </w:p>
    <w:p>
      <w:pPr>
        <w:pStyle w:val="FirstParagraph"/>
      </w:pPr>
      <w:r>
        <w:t xml:space="preserve">If you’d like the URL to show up in a new tab you can do this:</w:t>
      </w:r>
    </w:p>
    <w:p>
      <w:pPr>
        <w:pStyle w:val="SourceCode"/>
      </w:pPr>
      <w:r>
        <w:rPr>
          <w:rStyle w:val="VerbatimChar"/>
        </w:rPr>
        <w:t xml:space="preserve">&lt;a href="https://www.linkedin.com" target="_blank"&gt;LinkedIn&lt;/a&gt;</w:t>
      </w:r>
    </w:p>
    <w:bookmarkEnd w:id="54"/>
    <w:bookmarkEnd w:id="55"/>
    <w:bookmarkStart w:id="56" w:name="citation-examples"/>
    <w:p>
      <w:pPr>
        <w:pStyle w:val="Heading2"/>
      </w:pPr>
      <w:r>
        <w:rPr>
          <w:rStyle w:val="SectionNumber"/>
        </w:rPr>
        <w:t xml:space="preserve">2.8</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56"/>
    <w:bookmarkStart w:id="61" w:name="stylized-boxes"/>
    <w:p>
      <w:pPr>
        <w:pStyle w:val="Heading2"/>
      </w:pPr>
      <w:r>
        <w:rPr>
          <w:rStyle w:val="SectionNumber"/>
        </w:rPr>
        <w:t xml:space="preserve">2.9</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59" w:name="using-rmarkdown-container-syntax"/>
    <w:p>
      <w:pPr>
        <w:pStyle w:val="Heading3"/>
      </w:pPr>
      <w:r>
        <w:rPr>
          <w:rStyle w:val="SectionNumber"/>
        </w:rPr>
        <w:t xml:space="preserve">2.9.1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57">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58">
        <w:r>
          <w:rPr>
            <w:rStyle w:val="Hyperlink"/>
          </w:rPr>
          <w:t xml:space="preserve">see more</w:t>
        </w:r>
      </w:hyperlink>
      <w:r>
        <w:t xml:space="preserve">)</w:t>
      </w:r>
    </w:p>
    <w:bookmarkEnd w:id="59"/>
    <w:bookmarkStart w:id="60" w:name="using-html-3"/>
    <w:p>
      <w:pPr>
        <w:pStyle w:val="Heading3"/>
      </w:pPr>
      <w:r>
        <w:rPr>
          <w:rStyle w:val="SectionNumber"/>
        </w:rPr>
        <w:t xml:space="preserve">2.9.2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p>
      <w:pPr>
        <w:pStyle w:val="BodyText"/>
      </w:pPr>
      <w:r>
        <w:t xml:space="preserve">Here is a</w:t>
      </w:r>
      <w:r>
        <w:t xml:space="preserve"> </w:t>
      </w:r>
      <w:r>
        <w:rPr>
          <w:rStyle w:val="VerbatimChar"/>
        </w:rPr>
        <w:t xml:space="preserve">&lt;div class = "wip"&gt;</w:t>
      </w:r>
      <w:r>
        <w:t xml:space="preserve"> </w:t>
      </w:r>
      <w:r>
        <w:t xml:space="preserve">box:</w:t>
      </w:r>
    </w:p>
    <w:p>
      <w:pPr>
        <w:pStyle w:val="BodyText"/>
      </w:pPr>
      <w:r>
        <w:t xml:space="preserve">Work in Progress text</w:t>
      </w:r>
    </w:p>
    <w:bookmarkEnd w:id="60"/>
    <w:bookmarkEnd w:id="61"/>
    <w:bookmarkStart w:id="62" w:name="dropdown-summaries"/>
    <w:p>
      <w:pPr>
        <w:pStyle w:val="Heading2"/>
      </w:pPr>
      <w:r>
        <w:rPr>
          <w:rStyle w:val="SectionNumber"/>
        </w:rPr>
        <w:t xml:space="preserve">2.10</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62"/>
    <w:bookmarkStart w:id="64" w:name="print-out-session-info"/>
    <w:p>
      <w:pPr>
        <w:pStyle w:val="Heading2"/>
      </w:pPr>
      <w:r>
        <w:rPr>
          <w:rStyle w:val="SectionNumber"/>
        </w:rPr>
        <w:t xml:space="preserve">2.11</w:t>
      </w:r>
      <w:r>
        <w:tab/>
      </w:r>
      <w:r>
        <w:t xml:space="preserve">Print out session info</w:t>
      </w:r>
    </w:p>
    <w:p>
      <w:pPr>
        <w:pStyle w:val="FirstParagraph"/>
      </w:pPr>
      <w:r>
        <w:t xml:space="preserve">You should print out session info when you have code for</w:t>
      </w:r>
      <w:r>
        <w:t xml:space="preserve"> </w:t>
      </w:r>
      <w:hyperlink r:id="rId63">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2026-03-30</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chromote      0.5.1   2025-04-24 [1] CRAN (R 4.3.2)</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gitcreds      0.1.2   2022-09-08 [1] RSPM (R 4.3.0)</w:t>
      </w:r>
      <w:r>
        <w:br/>
      </w:r>
      <w:r>
        <w:rPr>
          <w:rStyle w:val="VerbatimChar"/>
        </w:rPr>
        <w:t xml:space="preserve">##  glue          1.7.0   2024-01-09 [1] RSPM (R 4.3.0)</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jsonlite      2.0.0   2025-03-27 [1] CRAN (R 4.3.2)</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ottrpal       2.0.0   2025-12-16 [1] Github (ottrproject/ottrpal@6d1267e)</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1.4.1   2025-09-23 [1] CRAN (R 4.3.2)</w:t>
      </w:r>
      <w:r>
        <w:br/>
      </w:r>
      <w:r>
        <w:rPr>
          <w:rStyle w:val="VerbatimChar"/>
        </w:rPr>
        <w:t xml:space="preserve">##  processx      3.8.6   2025-02-21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1.9.1   2025-04-12 [1] CRAN (R 4.3.2)</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rprojroot     2.1.1   2025-08-26 [1] CRAN (R 4.3.2)</w:t>
      </w:r>
      <w:r>
        <w:br/>
      </w:r>
      <w:r>
        <w:rPr>
          <w:rStyle w:val="VerbatimChar"/>
        </w:rPr>
        <w:t xml:space="preserve">##  rvest         1.0.5   2025-08-29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spelling      2.3.2   2025-08-18 [1] CRAN (R 4.3.2)</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3.3.0   2025-06-08 [1] CRAN (R 4.3.2)</w:t>
      </w:r>
      <w:r>
        <w:br/>
      </w:r>
      <w:r>
        <w:rPr>
          <w:rStyle w:val="VerbatimChar"/>
        </w:rPr>
        <w:t xml:space="preserve">##  tidyr         1.3.1   2024-01-24 [1] RSPM (R 4.3.0)</w:t>
      </w:r>
      <w:r>
        <w:br/>
      </w:r>
      <w:r>
        <w:rPr>
          <w:rStyle w:val="VerbatimChar"/>
        </w:rPr>
        <w:t xml:space="preserve">##  tidyselect    1.2.0   2022-10-10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0.1.2   2025-04-23 [1] CRAN (R 4.3.2)</w:t>
      </w:r>
      <w:r>
        <w:br/>
      </w:r>
      <w:r>
        <w:rPr>
          <w:rStyle w:val="VerbatimChar"/>
        </w:rPr>
        <w:t xml:space="preserve">##  websocket     1.4.4   2025-04-10 [1] CRAN (R 4.3.2)</w:t>
      </w:r>
      <w:r>
        <w:br/>
      </w:r>
      <w:r>
        <w:rPr>
          <w:rStyle w:val="VerbatimChar"/>
        </w:rPr>
        <w:t xml:space="preserve">##  xfun          0.55    2025-12-16 [1] CRAN (R 4.3.2)</w:t>
      </w:r>
      <w:r>
        <w:br/>
      </w:r>
      <w:r>
        <w:rPr>
          <w:rStyle w:val="VerbatimChar"/>
        </w:rPr>
        <w:t xml:space="preserve">##  xml2          1.5.1   2025-12-01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4"/>
    <w:bookmarkEnd w:id="65"/>
    <w:bookmarkStart w:id="76" w:name="about-the-authors"/>
    <w:p>
      <w:pPr>
        <w:pStyle w:val="Heading1"/>
      </w:pPr>
      <w:r>
        <w:t xml:space="preserve">About the Authors</w:t>
      </w:r>
    </w:p>
    <w:p>
      <w:pPr>
        <w:pStyle w:val="FirstParagraph"/>
      </w:pPr>
      <w:r>
        <w:t xml:space="preserve">These credits are based on our</w:t>
      </w:r>
      <w:r>
        <w:t xml:space="preserve"> </w:t>
      </w:r>
      <w:hyperlink r:id="rId66">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67">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68">
              <w:r>
                <w:rPr>
                  <w:rStyle w:val="Hyperlink"/>
                </w:rPr>
                <w:t xml:space="preserve">Candace Savonen</w:t>
              </w:r>
            </w:hyperlink>
            <w:r>
              <w:t xml:space="preserve">,</w:t>
            </w:r>
            <w:r>
              <w:t xml:space="preserve"> </w:t>
            </w:r>
            <w:hyperlink r:id="rId69">
              <w:r>
                <w:rPr>
                  <w:rStyle w:val="Hyperlink"/>
                </w:rPr>
                <w:t xml:space="preserve">Carrie Wright</w:t>
              </w:r>
            </w:hyperlink>
            <w:r>
              <w:t xml:space="preserve">,</w:t>
            </w:r>
            <w:r>
              <w:t xml:space="preserve"> </w:t>
            </w:r>
            <w:hyperlink r:id="rId70">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68">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69">
              <w:r>
                <w:rPr>
                  <w:rStyle w:val="Hyperlink"/>
                </w:rPr>
                <w:t xml:space="preserve">Carrie Wright</w:t>
              </w:r>
            </w:hyperlink>
            <w:r>
              <w:t xml:space="preserve">,</w:t>
            </w:r>
            <w:r>
              <w:t xml:space="preserve"> </w:t>
            </w:r>
            <w:hyperlink r:id="rId70">
              <w:r>
                <w:rPr>
                  <w:rStyle w:val="Hyperlink"/>
                </w:rPr>
                <w:t xml:space="preserve">Ava Hoffman</w:t>
              </w:r>
            </w:hyperlink>
            <w:r>
              <w:t xml:space="preserve">,</w:t>
            </w:r>
            <w:r>
              <w:t xml:space="preserve"> </w:t>
            </w:r>
            <w:hyperlink r:id="rId68">
              <w:r>
                <w:rPr>
                  <w:rStyle w:val="Hyperlink"/>
                </w:rPr>
                <w:t xml:space="preserve">Candace Savonen</w:t>
              </w:r>
            </w:hyperlink>
            <w:r>
              <w:t xml:space="preserve">,</w:t>
            </w:r>
            <w:r>
              <w:t xml:space="preserve"> </w:t>
            </w:r>
            <w:hyperlink r:id="rId71">
              <w:r>
                <w:rPr>
                  <w:rStyle w:val="Hyperlink"/>
                </w:rPr>
                <w:t xml:space="preserve">Katherine Cox</w:t>
              </w:r>
            </w:hyperlink>
          </w:p>
        </w:tc>
      </w:tr>
      <w:tr>
        <w:tc>
          <w:tcPr/>
          <w:p>
            <w:pPr>
              <w:pStyle w:val="Compact"/>
              <w:jc w:val="left"/>
            </w:pPr>
            <w:r>
              <w:t xml:space="preserve">Package Developers (</w:t>
            </w:r>
            <w:hyperlink r:id="rId72">
              <w:r>
                <w:rPr>
                  <w:rStyle w:val="Hyperlink"/>
                </w:rPr>
                <w:t xml:space="preserve">ottrpal</w:t>
              </w:r>
            </w:hyperlink>
            <w:r>
              <w:t xml:space="preserve">)</w:t>
            </w:r>
          </w:p>
        </w:tc>
        <w:tc>
          <w:tcPr/>
          <w:p>
            <w:pPr>
              <w:pStyle w:val="Compact"/>
              <w:jc w:val="left"/>
            </w:pPr>
            <w:hyperlink r:id="rId68">
              <w:r>
                <w:rPr>
                  <w:rStyle w:val="Hyperlink"/>
                </w:rPr>
                <w:t xml:space="preserve">Candace Savonen</w:t>
              </w:r>
            </w:hyperlink>
            <w:r>
              <w:t xml:space="preserve">,</w:t>
            </w:r>
            <w:r>
              <w:t xml:space="preserve"> </w:t>
            </w:r>
            <w:hyperlink r:id="rId70">
              <w:r>
                <w:rPr>
                  <w:rStyle w:val="Hyperlink"/>
                </w:rPr>
                <w:t xml:space="preserve">Ava Hoffman</w:t>
              </w:r>
            </w:hyperlink>
            <w:r>
              <w:t xml:space="preserve">,</w:t>
            </w:r>
            <w:r>
              <w:t xml:space="preserve"> </w:t>
            </w:r>
            <w:hyperlink r:id="rId73">
              <w:r>
                <w:rPr>
                  <w:rStyle w:val="Hyperlink"/>
                </w:rPr>
                <w:t xml:space="preserve">Howard Baek</w:t>
              </w:r>
            </w:hyperlink>
            <w:r>
              <w:t xml:space="preserve">,</w:t>
            </w:r>
            <w:r>
              <w:t xml:space="preserve"> </w:t>
            </w:r>
            <w:hyperlink r:id="rId74">
              <w:r>
                <w:rPr>
                  <w:rStyle w:val="Hyperlink"/>
                </w:rPr>
                <w:t xml:space="preserve">Kate Isaac</w:t>
              </w:r>
            </w:hyperlink>
            <w:r>
              <w:t xml:space="preserve">,</w:t>
            </w:r>
            <w:r>
              <w:t xml:space="preserve"> </w:t>
            </w:r>
            <w:hyperlink r:id="rId69">
              <w:r>
                <w:rPr>
                  <w:rStyle w:val="Hyperlink"/>
                </w:rPr>
                <w:t xml:space="preserve">Carrie Wright</w:t>
              </w:r>
            </w:hyperlink>
            <w:r>
              <w:t xml:space="preserve">,</w:t>
            </w:r>
            <w:r>
              <w:t xml:space="preserve"> </w:t>
            </w:r>
            <w:hyperlink r:id="rId75">
              <w:r>
                <w:rPr>
                  <w:rStyle w:val="Hyperlink"/>
                </w:rPr>
                <w:t xml:space="preserve">John Muschelli</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2026-03-30</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6"/>
    <w:bookmarkStart w:id="84" w:name="references"/>
    <w:p>
      <w:pPr>
        <w:pStyle w:val="Heading1"/>
      </w:pPr>
      <w:r>
        <w:rPr>
          <w:rStyle w:val="SectionNumber"/>
        </w:rPr>
        <w:t xml:space="preserve">3</w:t>
      </w:r>
      <w:r>
        <w:tab/>
      </w:r>
      <w:r>
        <w:t xml:space="preserve">References</w:t>
      </w:r>
    </w:p>
    <w:bookmarkStart w:id="83" w:name="refs"/>
    <w:bookmarkStart w:id="78"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77">
        <w:r>
          <w:rPr>
            <w:rStyle w:val="Hyperlink"/>
          </w:rPr>
          <w:t xml:space="preserve">https://github.com/rstudio/rmarkdown</w:t>
        </w:r>
      </w:hyperlink>
      <w:r>
        <w:t xml:space="preserve">.</w:t>
      </w:r>
    </w:p>
    <w:bookmarkEnd w:id="78"/>
    <w:bookmarkStart w:id="80"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79">
        <w:r>
          <w:rPr>
            <w:rStyle w:val="Hyperlink"/>
          </w:rPr>
          <w:t xml:space="preserve">https://bookdown.org/yihui/rmarkdown</w:t>
        </w:r>
      </w:hyperlink>
      <w:r>
        <w:t xml:space="preserve">.</w:t>
      </w:r>
    </w:p>
    <w:bookmarkEnd w:id="80"/>
    <w:bookmarkStart w:id="82"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81">
        <w:r>
          <w:rPr>
            <w:rStyle w:val="Hyperlink"/>
          </w:rPr>
          <w:t xml:space="preserve">https://bookdown.org/yihui/rmarkdown-cookbook</w:t>
        </w:r>
      </w:hyperlink>
      <w:r>
        <w:t xml:space="preserve">.</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20" Target="LINK%20HERE" TargetMode="External" /><Relationship Type="http://schemas.openxmlformats.org/officeDocument/2006/relationships/hyperlink" Id="rId79" Target="https://bookdown.org/yihui/rmarkdown" TargetMode="External" /><Relationship Type="http://schemas.openxmlformats.org/officeDocument/2006/relationships/hyperlink" Id="rId81"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ottrproject/OTTR_Template/wiki/Using-Docker#starting-a-new-docker-image" TargetMode="External" /><Relationship Type="http://schemas.openxmlformats.org/officeDocument/2006/relationships/hyperlink" Id="rId72" Target="https://github.com/ottrproject/ottrpal" TargetMode="External" /><Relationship Type="http://schemas.openxmlformats.org/officeDocument/2006/relationships/hyperlink" Id="rId77" Target="https://github.com/rstudio/rmarkdown"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5" Target="https://johnmuschelli.com/" TargetMode="External" /><Relationship Type="http://schemas.openxmlformats.org/officeDocument/2006/relationships/hyperlink" Id="rId71" Target="https://katherinecox.github.io/" TargetMode="External" /><Relationship Type="http://schemas.openxmlformats.org/officeDocument/2006/relationships/hyperlink" Id="rId74" Target="https://kweav.github.io/" TargetMode="External" /><Relationship Type="http://schemas.openxmlformats.org/officeDocument/2006/relationships/hyperlink" Id="rId28" Target="https://ottrproject.org/OTTR_Template/"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73"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79" Target="https://bookdown.org/yihui/rmarkdown" TargetMode="External" /><Relationship Type="http://schemas.openxmlformats.org/officeDocument/2006/relationships/hyperlink" Id="rId81"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ottrproject/OTTR_Template/wiki/Using-Docker#starting-a-new-docker-image" TargetMode="External" /><Relationship Type="http://schemas.openxmlformats.org/officeDocument/2006/relationships/hyperlink" Id="rId72" Target="https://github.com/ottrproject/ottrpal" TargetMode="External" /><Relationship Type="http://schemas.openxmlformats.org/officeDocument/2006/relationships/hyperlink" Id="rId77" Target="https://github.com/rstudio/rmarkdown"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5" Target="https://johnmuschelli.com/" TargetMode="External" /><Relationship Type="http://schemas.openxmlformats.org/officeDocument/2006/relationships/hyperlink" Id="rId71" Target="https://katherinecox.github.io/" TargetMode="External" /><Relationship Type="http://schemas.openxmlformats.org/officeDocument/2006/relationships/hyperlink" Id="rId74" Target="https://kweav.github.io/" TargetMode="External" /><Relationship Type="http://schemas.openxmlformats.org/officeDocument/2006/relationships/hyperlink" Id="rId28" Target="https://ottrproject.org/OTTR_Template/"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73"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2026-03-30T19:30:53Z</dcterms:created>
  <dcterms:modified xsi:type="dcterms:W3CDTF">2026-03-30T19:30:53Z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March, 2026</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