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2D77C"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The purpose of this assignment is to organize yourself in the planning of the Weather Site term project by employing the web site planning document fundamentals of purpose, objective, design, responsive design, target audience identification, and content. You will be building a small site with simple pages for each of the sections of the site plan.</w:t>
      </w:r>
    </w:p>
    <w:p w14:paraId="62D15C8D" w14:textId="77777777" w:rsidR="00023D75" w:rsidRPr="00023D75" w:rsidRDefault="00023D75" w:rsidP="00023D75">
      <w:pPr>
        <w:shd w:val="clear" w:color="auto" w:fill="FFFFFF"/>
        <w:spacing w:before="90" w:after="90" w:line="240" w:lineRule="auto"/>
        <w:outlineLvl w:val="1"/>
        <w:rPr>
          <w:rFonts w:ascii="Helvetica" w:eastAsia="Times New Roman" w:hAnsi="Helvetica" w:cs="Helvetica"/>
          <w:color w:val="525252"/>
          <w:sz w:val="44"/>
          <w:szCs w:val="44"/>
        </w:rPr>
      </w:pPr>
      <w:r w:rsidRPr="00023D75">
        <w:rPr>
          <w:rFonts w:ascii="Helvetica" w:eastAsia="Times New Roman" w:hAnsi="Helvetica" w:cs="Helvetica"/>
          <w:color w:val="525252"/>
          <w:sz w:val="44"/>
          <w:szCs w:val="44"/>
        </w:rPr>
        <w:t>Instructions</w:t>
      </w:r>
    </w:p>
    <w:p w14:paraId="14D88962"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w:t>
      </w:r>
      <w:r w:rsidRPr="00023D75">
        <w:rPr>
          <w:rFonts w:ascii="Helvetica" w:eastAsia="Times New Roman" w:hAnsi="Helvetica" w:cs="Helvetica"/>
          <w:b/>
          <w:bCs/>
          <w:color w:val="525252"/>
        </w:rPr>
        <w:t>Create</w:t>
      </w:r>
      <w:r w:rsidRPr="00023D75">
        <w:rPr>
          <w:rFonts w:ascii="Helvetica" w:eastAsia="Times New Roman" w:hAnsi="Helvetica" w:cs="Helvetica"/>
          <w:color w:val="525252"/>
        </w:rPr>
        <w:t> a weather site plan in a new folder named "lesson3" in your local course folder/repository.  The home page of the site plan should be named "index.html".</w:t>
      </w:r>
    </w:p>
    <w:p w14:paraId="521B2741" w14:textId="77777777" w:rsidR="00023D75" w:rsidRPr="00023D75" w:rsidRDefault="00023D75" w:rsidP="00023D75">
      <w:pPr>
        <w:shd w:val="clear" w:color="auto" w:fill="FFFFE5"/>
        <w:spacing w:line="240" w:lineRule="auto"/>
        <w:rPr>
          <w:rFonts w:ascii="Helvetica" w:eastAsia="Times New Roman" w:hAnsi="Helvetica" w:cs="Helvetica"/>
          <w:color w:val="000000"/>
        </w:rPr>
      </w:pPr>
      <w:r w:rsidRPr="00023D75">
        <w:rPr>
          <w:rFonts w:ascii="Segoe UI Emoji" w:eastAsia="Times New Roman" w:hAnsi="Segoe UI Emoji" w:cs="Segoe UI Emoji"/>
          <w:color w:val="000000"/>
        </w:rPr>
        <w:t>👩</w:t>
      </w:r>
      <w:r w:rsidRPr="00023D75">
        <w:rPr>
          <w:rFonts w:ascii="Helvetica" w:eastAsia="Times New Roman" w:hAnsi="Helvetica" w:cs="Helvetica"/>
          <w:color w:val="000000"/>
        </w:rPr>
        <w:t>‍</w:t>
      </w:r>
      <w:r w:rsidRPr="00023D75">
        <w:rPr>
          <w:rFonts w:ascii="Segoe UI Emoji" w:eastAsia="Times New Roman" w:hAnsi="Segoe UI Emoji" w:cs="Segoe UI Emoji"/>
          <w:color w:val="000000"/>
        </w:rPr>
        <w:t>💻</w:t>
      </w:r>
      <w:r w:rsidRPr="00023D75">
        <w:rPr>
          <w:rFonts w:ascii="Helvetica" w:eastAsia="Times New Roman" w:hAnsi="Helvetica" w:cs="Helvetica"/>
          <w:color w:val="000000"/>
        </w:rPr>
        <w:t xml:space="preserve"> Do not confuse this page located in the new folder with your assignment portal home page on the root directory of your local, GitHub Pages connected repository. This is common in the world of web site and application development using a model, view, and controller approach and to in supporting 'friendly' URLs and SEO (Search Engine Optimization).</w:t>
      </w:r>
      <w:r w:rsidRPr="00023D75">
        <w:rPr>
          <w:rFonts w:ascii="Helvetica" w:eastAsia="Times New Roman" w:hAnsi="Helvetica" w:cs="Helvetica"/>
          <w:color w:val="000000"/>
        </w:rPr>
        <w:br/>
      </w:r>
      <w:r w:rsidRPr="00023D75">
        <w:rPr>
          <w:rFonts w:ascii="Helvetica" w:eastAsia="Times New Roman" w:hAnsi="Helvetica" w:cs="Helvetica"/>
          <w:color w:val="000000"/>
        </w:rPr>
        <w:br/>
        <w:t>Additional Reading: </w:t>
      </w:r>
      <w:hyperlink r:id="rId5" w:tgtFrame="_blank" w:history="1">
        <w:r w:rsidRPr="00023D75">
          <w:rPr>
            <w:rFonts w:ascii="Helvetica" w:eastAsia="Times New Roman" w:hAnsi="Helvetica" w:cs="Helvetica"/>
            <w:color w:val="0000FF"/>
            <w:u w:val="single"/>
          </w:rPr>
          <w:t>Keep a simple URL Structure</w:t>
        </w:r>
        <w:r w:rsidRPr="00023D75">
          <w:rPr>
            <w:rFonts w:ascii="Helvetica" w:eastAsia="Times New Roman" w:hAnsi="Helvetica" w:cs="Helvetica"/>
            <w:color w:val="0000FF"/>
            <w:u w:val="single"/>
            <w:bdr w:val="none" w:sz="0" w:space="0" w:color="auto" w:frame="1"/>
          </w:rPr>
          <w:t> (Links to an external site.)</w:t>
        </w:r>
      </w:hyperlink>
      <w:r w:rsidRPr="00023D75">
        <w:rPr>
          <w:rFonts w:ascii="Helvetica" w:eastAsia="Times New Roman" w:hAnsi="Helvetica" w:cs="Helvetica"/>
          <w:color w:val="000000"/>
        </w:rPr>
        <w:t> </w:t>
      </w:r>
      <w:r w:rsidRPr="00023D75">
        <w:rPr>
          <w:rFonts w:ascii="Helvetica" w:eastAsia="Times New Roman" w:hAnsi="Helvetica" w:cs="Helvetica"/>
          <w:color w:val="000000"/>
          <w:sz w:val="14"/>
          <w:szCs w:val="14"/>
        </w:rPr>
        <w:t>- Google Webmaster Support</w:t>
      </w:r>
    </w:p>
    <w:p w14:paraId="76BDBA5B"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Use the </w:t>
      </w:r>
      <w:r w:rsidRPr="00023D75">
        <w:rPr>
          <w:rFonts w:ascii="Helvetica" w:eastAsia="Times New Roman" w:hAnsi="Helvetica" w:cs="Helvetica"/>
          <w:b/>
          <w:bCs/>
          <w:color w:val="525252"/>
        </w:rPr>
        <w:t>specifications</w:t>
      </w:r>
      <w:r w:rsidRPr="00023D75">
        <w:rPr>
          <w:rFonts w:ascii="Helvetica" w:eastAsia="Times New Roman" w:hAnsi="Helvetica" w:cs="Helvetica"/>
          <w:color w:val="525252"/>
        </w:rPr>
        <w:t> listed in the </w:t>
      </w:r>
      <w:hyperlink r:id="rId6" w:tgtFrame="_blank" w:history="1">
        <w:r w:rsidRPr="00023D75">
          <w:rPr>
            <w:rFonts w:ascii="Helvetica" w:eastAsia="Times New Roman" w:hAnsi="Helvetica" w:cs="Helvetica"/>
            <w:color w:val="0000FF"/>
            <w:u w:val="single"/>
          </w:rPr>
          <w:t>Weather Site Project</w:t>
        </w:r>
      </w:hyperlink>
      <w:r w:rsidRPr="00023D75">
        <w:rPr>
          <w:rFonts w:ascii="Helvetica" w:eastAsia="Times New Roman" w:hAnsi="Helvetica" w:cs="Helvetica"/>
          <w:color w:val="525252"/>
        </w:rPr>
        <w:t> description to drive your plan. You are not building the site at this point but rather planning the site.</w:t>
      </w:r>
    </w:p>
    <w:p w14:paraId="67A33BC7" w14:textId="77777777" w:rsidR="00023D75" w:rsidRPr="00023D75" w:rsidRDefault="00023D75" w:rsidP="00023D75">
      <w:pPr>
        <w:shd w:val="clear" w:color="auto" w:fill="DBF3FA"/>
        <w:spacing w:line="240" w:lineRule="auto"/>
        <w:rPr>
          <w:rFonts w:ascii="Helvetica" w:eastAsia="Times New Roman" w:hAnsi="Helvetica" w:cs="Helvetica"/>
          <w:color w:val="000000"/>
        </w:rPr>
      </w:pPr>
      <w:r w:rsidRPr="00023D75">
        <w:rPr>
          <w:rFonts w:ascii="Segoe UI Emoji" w:eastAsia="Times New Roman" w:hAnsi="Segoe UI Emoji" w:cs="Segoe UI Emoji"/>
          <w:color w:val="000000"/>
        </w:rPr>
        <w:t>💡</w:t>
      </w:r>
      <w:r w:rsidRPr="00023D75">
        <w:rPr>
          <w:rFonts w:ascii="Helvetica" w:eastAsia="Times New Roman" w:hAnsi="Helvetica" w:cs="Helvetica"/>
          <w:color w:val="000000"/>
        </w:rPr>
        <w:t xml:space="preserve"> You might need to be a bit creative in developing the site purpose and content as you ponder the theme and audience. This project is not just a 'weather' reporting site but rather a community, regional site that includes the idea of event promotion, relevant news, and other creative content that is relevant.</w:t>
      </w:r>
    </w:p>
    <w:p w14:paraId="7C3931E8"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w:t>
      </w:r>
      <w:r w:rsidRPr="00023D75">
        <w:rPr>
          <w:rFonts w:ascii="Helvetica" w:eastAsia="Times New Roman" w:hAnsi="Helvetica" w:cs="Helvetica"/>
          <w:b/>
          <w:bCs/>
          <w:color w:val="525252"/>
        </w:rPr>
        <w:t>Reference</w:t>
      </w:r>
      <w:r w:rsidRPr="00023D75">
        <w:rPr>
          <w:rFonts w:ascii="Helvetica" w:eastAsia="Times New Roman" w:hAnsi="Helvetica" w:cs="Helvetica"/>
          <w:color w:val="525252"/>
        </w:rPr>
        <w:t> the site plan section descriptions and examples provided in the </w:t>
      </w:r>
      <w:hyperlink r:id="rId7" w:tgtFrame="_blank" w:tooltip="Website Planning Document" w:history="1">
        <w:r w:rsidRPr="00023D75">
          <w:rPr>
            <w:rFonts w:ascii="Helvetica" w:eastAsia="Times New Roman" w:hAnsi="Helvetica" w:cs="Helvetica"/>
            <w:color w:val="0000FF"/>
            <w:u w:val="single"/>
          </w:rPr>
          <w:t>Website Planning Document</w:t>
        </w:r>
      </w:hyperlink>
      <w:r w:rsidRPr="00023D75">
        <w:rPr>
          <w:rFonts w:ascii="Helvetica" w:eastAsia="Times New Roman" w:hAnsi="Helvetica" w:cs="Helvetica"/>
          <w:color w:val="525252"/>
        </w:rPr>
        <w:t> module activity to organize your document. The design of the following pages should be simple but appealing. Do not overthink the plan in terms of content layout as it is minimal.</w:t>
      </w:r>
    </w:p>
    <w:p w14:paraId="393C91B6"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b/>
          <w:bCs/>
          <w:color w:val="525252"/>
        </w:rPr>
        <w:t>Create</w:t>
      </w:r>
      <w:r w:rsidRPr="00023D75">
        <w:rPr>
          <w:rFonts w:ascii="Helvetica" w:eastAsia="Times New Roman" w:hAnsi="Helvetica" w:cs="Helvetica"/>
          <w:color w:val="525252"/>
        </w:rPr>
        <w:t> the following sections as individual </w:t>
      </w:r>
      <w:r w:rsidRPr="00023D75">
        <w:rPr>
          <w:rFonts w:ascii="Helvetica" w:eastAsia="Times New Roman" w:hAnsi="Helvetica" w:cs="Helvetica"/>
          <w:b/>
          <w:bCs/>
          <w:color w:val="525252"/>
        </w:rPr>
        <w:t>pages</w:t>
      </w:r>
      <w:r w:rsidRPr="00023D75">
        <w:rPr>
          <w:rFonts w:ascii="Helvetica" w:eastAsia="Times New Roman" w:hAnsi="Helvetica" w:cs="Helvetica"/>
          <w:color w:val="525252"/>
        </w:rPr>
        <w:t>:</w:t>
      </w:r>
    </w:p>
    <w:p w14:paraId="63AEB37B" w14:textId="77777777" w:rsidR="00023D75" w:rsidRPr="00023D75" w:rsidRDefault="00023D75" w:rsidP="00023D7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525252"/>
        </w:rPr>
      </w:pPr>
    </w:p>
    <w:p w14:paraId="402850A6" w14:textId="77777777" w:rsidR="00023D75" w:rsidRPr="00023D75" w:rsidRDefault="00023D75" w:rsidP="00023D75">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525252"/>
        </w:rPr>
      </w:pPr>
      <w:r w:rsidRPr="00023D75">
        <w:rPr>
          <w:rFonts w:ascii="Helvetica" w:eastAsia="Times New Roman" w:hAnsi="Helvetica" w:cs="Helvetica"/>
          <w:color w:val="525252"/>
        </w:rPr>
        <w:t>"index.html" - the weather site planning document home page includes:</w:t>
      </w:r>
    </w:p>
    <w:p w14:paraId="65AAB769" w14:textId="77777777" w:rsidR="00023D75" w:rsidRPr="00023D75" w:rsidRDefault="00023D75" w:rsidP="00023D7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rPr>
      </w:pPr>
      <w:r w:rsidRPr="00023D75">
        <w:rPr>
          <w:rFonts w:ascii="Helvetica" w:eastAsia="Times New Roman" w:hAnsi="Helvetica" w:cs="Helvetica"/>
          <w:color w:val="525252"/>
        </w:rPr>
        <w:t>an appropriate site name (it cannot be "The Weather Site")</w:t>
      </w:r>
    </w:p>
    <w:p w14:paraId="614B1F71" w14:textId="77777777" w:rsidR="00023D75" w:rsidRPr="00023D75" w:rsidRDefault="00023D75" w:rsidP="00023D7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rPr>
      </w:pPr>
      <w:r w:rsidRPr="00023D75">
        <w:rPr>
          <w:rFonts w:ascii="Helvetica" w:eastAsia="Times New Roman" w:hAnsi="Helvetica" w:cs="Helvetica"/>
          <w:color w:val="525252"/>
        </w:rPr>
        <w:t>the site purpose</w:t>
      </w:r>
    </w:p>
    <w:p w14:paraId="1A022C43" w14:textId="77777777" w:rsidR="00023D75" w:rsidRPr="00023D75" w:rsidRDefault="00023D75" w:rsidP="00023D75">
      <w:pPr>
        <w:numPr>
          <w:ilvl w:val="2"/>
          <w:numId w:val="1"/>
        </w:numPr>
        <w:shd w:val="clear" w:color="auto" w:fill="FFFFFF"/>
        <w:spacing w:beforeAutospacing="1" w:after="0" w:afterAutospacing="1" w:line="240" w:lineRule="auto"/>
        <w:ind w:left="3285"/>
        <w:rPr>
          <w:rFonts w:ascii="Helvetica" w:eastAsia="Times New Roman" w:hAnsi="Helvetica" w:cs="Helvetica"/>
          <w:color w:val="525252"/>
        </w:rPr>
      </w:pPr>
      <w:r w:rsidRPr="00023D75">
        <w:rPr>
          <w:rFonts w:ascii="Helvetica" w:eastAsia="Times New Roman" w:hAnsi="Helvetica" w:cs="Helvetica"/>
          <w:color w:val="525252"/>
        </w:rPr>
        <w:t>an available domain name for your site (you are </w:t>
      </w:r>
      <w:r w:rsidRPr="00023D75">
        <w:rPr>
          <w:rFonts w:ascii="Helvetica" w:eastAsia="Times New Roman" w:hAnsi="Helvetica" w:cs="Helvetica"/>
          <w:b/>
          <w:bCs/>
          <w:color w:val="525252"/>
        </w:rPr>
        <w:t>not</w:t>
      </w:r>
      <w:r w:rsidRPr="00023D75">
        <w:rPr>
          <w:rFonts w:ascii="Helvetica" w:eastAsia="Times New Roman" w:hAnsi="Helvetica" w:cs="Helvetica"/>
          <w:color w:val="525252"/>
        </w:rPr>
        <w:t> required to purchase this domain)</w:t>
      </w:r>
      <w:r w:rsidRPr="00023D75">
        <w:rPr>
          <w:rFonts w:ascii="Helvetica" w:eastAsia="Times New Roman" w:hAnsi="Helvetica" w:cs="Helvetica"/>
          <w:color w:val="525252"/>
        </w:rPr>
        <w:br/>
        <w:t>- </w:t>
      </w:r>
      <w:hyperlink r:id="rId8" w:tgtFrame="_blank" w:history="1">
        <w:r w:rsidRPr="00023D75">
          <w:rPr>
            <w:rFonts w:ascii="Helvetica" w:eastAsia="Times New Roman" w:hAnsi="Helvetica" w:cs="Helvetica"/>
            <w:color w:val="0000FF"/>
            <w:sz w:val="14"/>
            <w:szCs w:val="14"/>
            <w:u w:val="single"/>
          </w:rPr>
          <w:t>Help: How Domain Names Work and Finding the Right Domain Name</w:t>
        </w:r>
        <w:r w:rsidRPr="00023D75">
          <w:rPr>
            <w:rFonts w:ascii="Helvetica" w:eastAsia="Times New Roman" w:hAnsi="Helvetica" w:cs="Helvetica"/>
            <w:color w:val="0000FF"/>
            <w:sz w:val="14"/>
            <w:szCs w:val="14"/>
            <w:u w:val="single"/>
            <w:bdr w:val="none" w:sz="0" w:space="0" w:color="auto" w:frame="1"/>
          </w:rPr>
          <w:t> (Links to an external site.)</w:t>
        </w:r>
      </w:hyperlink>
      <w:r w:rsidRPr="00023D75">
        <w:rPr>
          <w:rFonts w:ascii="Helvetica" w:eastAsia="Times New Roman" w:hAnsi="Helvetica" w:cs="Helvetica"/>
          <w:color w:val="525252"/>
          <w:sz w:val="14"/>
          <w:szCs w:val="14"/>
        </w:rPr>
        <w:t> - hostgater.com</w:t>
      </w:r>
    </w:p>
    <w:p w14:paraId="6068C3A1" w14:textId="77777777" w:rsidR="00023D75" w:rsidRPr="00023D75" w:rsidRDefault="00023D75" w:rsidP="00023D75">
      <w:pPr>
        <w:numPr>
          <w:ilvl w:val="2"/>
          <w:numId w:val="1"/>
        </w:numPr>
        <w:shd w:val="clear" w:color="auto" w:fill="FFFFFF"/>
        <w:spacing w:beforeAutospacing="1" w:after="0" w:afterAutospacing="1" w:line="240" w:lineRule="auto"/>
        <w:ind w:left="3285"/>
        <w:rPr>
          <w:rFonts w:ascii="Helvetica" w:eastAsia="Times New Roman" w:hAnsi="Helvetica" w:cs="Helvetica"/>
          <w:color w:val="525252"/>
        </w:rPr>
      </w:pPr>
      <w:r w:rsidRPr="00023D75">
        <w:rPr>
          <w:rFonts w:ascii="Helvetica" w:eastAsia="Times New Roman" w:hAnsi="Helvetica" w:cs="Helvetica"/>
          <w:color w:val="525252"/>
        </w:rPr>
        <w:t>a simple logo that you have created for your weather site project or that you have found under a creative commons license or clearly listed as Free with no required link back from a third part site like </w:t>
      </w:r>
      <w:hyperlink r:id="rId9" w:tgtFrame="_blank" w:history="1">
        <w:r w:rsidRPr="00023D75">
          <w:rPr>
            <w:rFonts w:ascii="Helvetica" w:eastAsia="Times New Roman" w:hAnsi="Helvetica" w:cs="Helvetica"/>
            <w:color w:val="0000FF"/>
            <w:u w:val="single"/>
          </w:rPr>
          <w:t>https://www.iconfinder.com</w:t>
        </w:r>
        <w:r w:rsidRPr="00023D75">
          <w:rPr>
            <w:rFonts w:ascii="Helvetica" w:eastAsia="Times New Roman" w:hAnsi="Helvetica" w:cs="Helvetica"/>
            <w:color w:val="0000FF"/>
            <w:u w:val="single"/>
            <w:bdr w:val="none" w:sz="0" w:space="0" w:color="auto" w:frame="1"/>
          </w:rPr>
          <w:t> (Links to an external site.)</w:t>
        </w:r>
      </w:hyperlink>
    </w:p>
    <w:p w14:paraId="2E25E7A8" w14:textId="77777777" w:rsidR="00023D75" w:rsidRPr="00023D75" w:rsidRDefault="00023D75" w:rsidP="00023D75">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525252"/>
        </w:rPr>
      </w:pPr>
      <w:r w:rsidRPr="00023D75">
        <w:rPr>
          <w:rFonts w:ascii="Helvetica" w:eastAsia="Times New Roman" w:hAnsi="Helvetica" w:cs="Helvetica"/>
          <w:color w:val="525252"/>
        </w:rPr>
        <w:t>"target-audience.html"</w:t>
      </w:r>
    </w:p>
    <w:p w14:paraId="7F34EEA5" w14:textId="77777777" w:rsidR="00023D75" w:rsidRPr="00023D75" w:rsidRDefault="00023D75" w:rsidP="00023D7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rPr>
      </w:pPr>
      <w:r w:rsidRPr="00023D75">
        <w:rPr>
          <w:rFonts w:ascii="Helvetica" w:eastAsia="Times New Roman" w:hAnsi="Helvetica" w:cs="Helvetica"/>
          <w:color w:val="525252"/>
        </w:rPr>
        <w:t>a description of the target audience</w:t>
      </w:r>
    </w:p>
    <w:p w14:paraId="2CB42F3F" w14:textId="77777777" w:rsidR="00023D75" w:rsidRPr="00023D75" w:rsidRDefault="00023D75" w:rsidP="00023D7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rPr>
      </w:pPr>
      <w:r w:rsidRPr="00023D75">
        <w:rPr>
          <w:rFonts w:ascii="Helvetica" w:eastAsia="Times New Roman" w:hAnsi="Helvetica" w:cs="Helvetica"/>
          <w:color w:val="525252"/>
        </w:rPr>
        <w:t>two personas</w:t>
      </w:r>
    </w:p>
    <w:p w14:paraId="17854EBE" w14:textId="77777777" w:rsidR="00023D75" w:rsidRPr="00023D75" w:rsidRDefault="00023D75" w:rsidP="00023D75">
      <w:pPr>
        <w:numPr>
          <w:ilvl w:val="2"/>
          <w:numId w:val="1"/>
        </w:numPr>
        <w:shd w:val="clear" w:color="auto" w:fill="FFFFFF"/>
        <w:spacing w:before="100" w:beforeAutospacing="1" w:after="100" w:afterAutospacing="1" w:line="240" w:lineRule="auto"/>
        <w:ind w:left="3285"/>
        <w:rPr>
          <w:rFonts w:ascii="Helvetica" w:eastAsia="Times New Roman" w:hAnsi="Helvetica" w:cs="Helvetica"/>
          <w:color w:val="525252"/>
        </w:rPr>
      </w:pPr>
      <w:r w:rsidRPr="00023D75">
        <w:rPr>
          <w:rFonts w:ascii="Helvetica" w:eastAsia="Times New Roman" w:hAnsi="Helvetica" w:cs="Helvetica"/>
          <w:color w:val="525252"/>
        </w:rPr>
        <w:t>at least five listed scenarios</w:t>
      </w:r>
    </w:p>
    <w:p w14:paraId="702A941B" w14:textId="77777777" w:rsidR="00023D75" w:rsidRPr="00023D75" w:rsidRDefault="00023D75" w:rsidP="00023D75">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525252"/>
        </w:rPr>
      </w:pPr>
      <w:r w:rsidRPr="00023D75">
        <w:rPr>
          <w:rFonts w:ascii="Helvetica" w:eastAsia="Times New Roman" w:hAnsi="Helvetica" w:cs="Helvetica"/>
          <w:color w:val="525252"/>
        </w:rPr>
        <w:t>"color-scheme.html" - reference the elements/content to which the colors will apply</w:t>
      </w:r>
    </w:p>
    <w:p w14:paraId="2C80BBC8" w14:textId="77777777" w:rsidR="00023D75" w:rsidRPr="00023D75" w:rsidRDefault="00023D75" w:rsidP="00023D75">
      <w:pPr>
        <w:numPr>
          <w:ilvl w:val="1"/>
          <w:numId w:val="1"/>
        </w:numPr>
        <w:shd w:val="clear" w:color="auto" w:fill="FFFFFF"/>
        <w:spacing w:before="100" w:beforeAutospacing="1" w:after="100" w:afterAutospacing="1" w:line="240" w:lineRule="auto"/>
        <w:ind w:left="2190"/>
        <w:rPr>
          <w:rFonts w:ascii="Helvetica" w:eastAsia="Times New Roman" w:hAnsi="Helvetica" w:cs="Helvetica"/>
          <w:color w:val="525252"/>
        </w:rPr>
      </w:pPr>
      <w:r w:rsidRPr="00023D75">
        <w:rPr>
          <w:rFonts w:ascii="Helvetica" w:eastAsia="Times New Roman" w:hAnsi="Helvetica" w:cs="Helvetica"/>
          <w:color w:val="525252"/>
        </w:rPr>
        <w:lastRenderedPageBreak/>
        <w:t>"typography.html" - reference the elements/content to which the typography choices will apply</w:t>
      </w:r>
    </w:p>
    <w:p w14:paraId="61B0B7C1" w14:textId="77777777" w:rsidR="00023D75" w:rsidRPr="00023D75" w:rsidRDefault="00023D75" w:rsidP="00023D75">
      <w:pPr>
        <w:shd w:val="clear" w:color="auto" w:fill="FFFFE5"/>
        <w:spacing w:line="240" w:lineRule="auto"/>
        <w:rPr>
          <w:rFonts w:ascii="Helvetica" w:eastAsia="Times New Roman" w:hAnsi="Helvetica" w:cs="Helvetica"/>
          <w:color w:val="000000"/>
        </w:rPr>
      </w:pPr>
      <w:r w:rsidRPr="00023D75">
        <w:rPr>
          <w:rFonts w:ascii="Segoe UI Emoji" w:eastAsia="Times New Roman" w:hAnsi="Segoe UI Emoji" w:cs="Segoe UI Emoji"/>
          <w:color w:val="000000"/>
        </w:rPr>
        <w:t>👩</w:t>
      </w:r>
      <w:r w:rsidRPr="00023D75">
        <w:rPr>
          <w:rFonts w:ascii="Helvetica" w:eastAsia="Times New Roman" w:hAnsi="Helvetica" w:cs="Helvetica"/>
          <w:color w:val="000000"/>
        </w:rPr>
        <w:t>‍</w:t>
      </w:r>
      <w:r w:rsidRPr="00023D75">
        <w:rPr>
          <w:rFonts w:ascii="Segoe UI Emoji" w:eastAsia="Times New Roman" w:hAnsi="Segoe UI Emoji" w:cs="Segoe UI Emoji"/>
          <w:color w:val="000000"/>
        </w:rPr>
        <w:t>💻</w:t>
      </w:r>
      <w:r w:rsidRPr="00023D75">
        <w:rPr>
          <w:rFonts w:ascii="Helvetica" w:eastAsia="Times New Roman" w:hAnsi="Helvetica" w:cs="Helvetica"/>
          <w:color w:val="000000"/>
        </w:rPr>
        <w:t xml:space="preserve"> You will </w:t>
      </w:r>
      <w:r w:rsidRPr="00023D75">
        <w:rPr>
          <w:rFonts w:ascii="Helvetica" w:eastAsia="Times New Roman" w:hAnsi="Helvetica" w:cs="Helvetica"/>
          <w:b/>
          <w:bCs/>
          <w:color w:val="000000"/>
        </w:rPr>
        <w:t>not</w:t>
      </w:r>
      <w:r w:rsidRPr="00023D75">
        <w:rPr>
          <w:rFonts w:ascii="Helvetica" w:eastAsia="Times New Roman" w:hAnsi="Helvetica" w:cs="Helvetica"/>
          <w:color w:val="000000"/>
        </w:rPr>
        <w:t> need to complete wireframe sketches nor a site map.</w:t>
      </w:r>
      <w:r w:rsidRPr="00023D75">
        <w:rPr>
          <w:rFonts w:ascii="Helvetica" w:eastAsia="Times New Roman" w:hAnsi="Helvetica" w:cs="Helvetica"/>
          <w:color w:val="000000"/>
        </w:rPr>
        <w:br/>
        <w:t>More information about individual page content will be provided in the coming weeks.</w:t>
      </w:r>
    </w:p>
    <w:p w14:paraId="5386479F"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All the pages on the website plan will need to be linked through common navigation that is a responsive using CSS Flex. The small view will stack the menu items in a block and the larger views (medium+) will show a horizontal menu.</w:t>
      </w:r>
    </w:p>
    <w:p w14:paraId="617676CD"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Ensure that each document meets the basic requirements listed in the </w:t>
      </w:r>
      <w:hyperlink r:id="rId10" w:tooltip=" 230 Web Frontend Development Standards" w:history="1">
        <w:r w:rsidRPr="00023D75">
          <w:rPr>
            <w:rFonts w:ascii="Helvetica" w:eastAsia="Times New Roman" w:hAnsi="Helvetica" w:cs="Helvetica"/>
            <w:color w:val="0000FF"/>
            <w:u w:val="single"/>
          </w:rPr>
          <w:t>230 Web Frontend Dev Standards</w:t>
        </w:r>
      </w:hyperlink>
      <w:r w:rsidRPr="00023D75">
        <w:rPr>
          <w:rFonts w:ascii="Helvetica" w:eastAsia="Times New Roman" w:hAnsi="Helvetica" w:cs="Helvetica"/>
          <w:color w:val="525252"/>
        </w:rPr>
        <w:t>.</w:t>
      </w:r>
    </w:p>
    <w:p w14:paraId="18B880B9"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The planning document site content is complete and reasonably accurate as outlined in the instructions.</w:t>
      </w:r>
    </w:p>
    <w:p w14:paraId="792F0269"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w:t>
      </w:r>
      <w:r w:rsidRPr="00023D75">
        <w:rPr>
          <w:rFonts w:ascii="Helvetica" w:eastAsia="Times New Roman" w:hAnsi="Helvetica" w:cs="Helvetica"/>
          <w:b/>
          <w:bCs/>
          <w:color w:val="525252"/>
        </w:rPr>
        <w:t>Peer Review</w:t>
      </w:r>
      <w:r w:rsidRPr="00023D75">
        <w:rPr>
          <w:rFonts w:ascii="Helvetica" w:eastAsia="Times New Roman" w:hAnsi="Helvetica" w:cs="Helvetica"/>
          <w:color w:val="525252"/>
        </w:rPr>
        <w:t>: Commit and push your site plan site up to your remote GitHub Pages and share it with your peers on the </w:t>
      </w:r>
      <w:hyperlink r:id="rId11" w:tooltip="W03 Discussion: Developer Forum" w:history="1">
        <w:r w:rsidRPr="00023D75">
          <w:rPr>
            <w:rFonts w:ascii="Helvetica" w:eastAsia="Times New Roman" w:hAnsi="Helvetica" w:cs="Helvetica"/>
            <w:color w:val="0000FF"/>
            <w:u w:val="single"/>
          </w:rPr>
          <w:t>W03 Discussion: Developer Forum</w:t>
        </w:r>
      </w:hyperlink>
      <w:r w:rsidRPr="00023D75">
        <w:rPr>
          <w:rFonts w:ascii="Helvetica" w:eastAsia="Times New Roman" w:hAnsi="Helvetica" w:cs="Helvetica"/>
          <w:color w:val="525252"/>
        </w:rPr>
        <w:t>. As always, review your peer's submissions and offer constructive and meaningful feedback. Update your own page after reviewing any comments left on your site.</w:t>
      </w:r>
    </w:p>
    <w:p w14:paraId="1B7C61BE"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Remember to </w:t>
      </w:r>
      <w:r w:rsidRPr="00023D75">
        <w:rPr>
          <w:rFonts w:ascii="Helvetica" w:eastAsia="Times New Roman" w:hAnsi="Helvetica" w:cs="Helvetica"/>
          <w:b/>
          <w:bCs/>
          <w:color w:val="525252"/>
        </w:rPr>
        <w:t>update</w:t>
      </w:r>
      <w:r w:rsidRPr="00023D75">
        <w:rPr>
          <w:rFonts w:ascii="Helvetica" w:eastAsia="Times New Roman" w:hAnsi="Helvetica" w:cs="Helvetica"/>
          <w:color w:val="525252"/>
        </w:rPr>
        <w:t> your assignment portal home page with a link to this assignment's home page.</w:t>
      </w:r>
    </w:p>
    <w:p w14:paraId="0DBE8992"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w:t>
      </w:r>
      <w:r w:rsidRPr="00023D75">
        <w:rPr>
          <w:rFonts w:ascii="Helvetica" w:eastAsia="Times New Roman" w:hAnsi="Helvetica" w:cs="Helvetica"/>
          <w:b/>
          <w:bCs/>
          <w:color w:val="525252"/>
        </w:rPr>
        <w:t>Submit</w:t>
      </w:r>
      <w:r w:rsidRPr="00023D75">
        <w:rPr>
          <w:rFonts w:ascii="Helvetica" w:eastAsia="Times New Roman" w:hAnsi="Helvetica" w:cs="Helvetica"/>
          <w:color w:val="525252"/>
        </w:rPr>
        <w:t> your GitHub Pages URL via this assignment dropbox. </w:t>
      </w:r>
    </w:p>
    <w:p w14:paraId="61B06DD2" w14:textId="77777777" w:rsidR="00023D75" w:rsidRPr="00023D75" w:rsidRDefault="00023D75" w:rsidP="00023D75">
      <w:pPr>
        <w:shd w:val="clear" w:color="auto" w:fill="FFFFFF"/>
        <w:spacing w:before="180" w:after="180" w:line="240" w:lineRule="auto"/>
        <w:rPr>
          <w:rFonts w:ascii="Helvetica" w:eastAsia="Times New Roman" w:hAnsi="Helvetica" w:cs="Helvetica"/>
          <w:color w:val="525252"/>
        </w:rPr>
      </w:pPr>
      <w:r w:rsidRPr="00023D75">
        <w:rPr>
          <w:rFonts w:ascii="Helvetica" w:eastAsia="Times New Roman" w:hAnsi="Helvetica" w:cs="Helvetica"/>
          <w:color w:val="525252"/>
        </w:rPr>
        <w:t> </w:t>
      </w:r>
    </w:p>
    <w:p w14:paraId="4871EB94" w14:textId="77777777" w:rsidR="00023D75" w:rsidRPr="00023D75" w:rsidRDefault="00023D75" w:rsidP="00023D75">
      <w:pPr>
        <w:shd w:val="clear" w:color="auto" w:fill="FFFFFF"/>
        <w:spacing w:after="90" w:line="240" w:lineRule="auto"/>
        <w:outlineLvl w:val="1"/>
        <w:rPr>
          <w:rFonts w:ascii="Helvetica" w:eastAsia="Times New Roman" w:hAnsi="Helvetica" w:cs="Helvetica"/>
          <w:color w:val="525252"/>
          <w:sz w:val="44"/>
          <w:szCs w:val="44"/>
        </w:rPr>
      </w:pPr>
      <w:r w:rsidRPr="00023D75">
        <w:rPr>
          <w:rFonts w:ascii="Helvetica" w:eastAsia="Times New Roman" w:hAnsi="Helvetica" w:cs="Helvetica"/>
          <w:color w:val="525252"/>
          <w:sz w:val="44"/>
          <w:szCs w:val="44"/>
        </w:rPr>
        <w:t>Rubric</w:t>
      </w:r>
    </w:p>
    <w:p w14:paraId="556761E2" w14:textId="77777777" w:rsidR="00023D75" w:rsidRPr="00023D75" w:rsidRDefault="00023D75" w:rsidP="00023D75">
      <w:pPr>
        <w:shd w:val="clear" w:color="auto" w:fill="F5F5F5"/>
        <w:spacing w:after="150" w:line="240" w:lineRule="auto"/>
        <w:rPr>
          <w:rFonts w:ascii="Helvetica" w:eastAsia="Times New Roman" w:hAnsi="Helvetica" w:cs="Helvetica"/>
          <w:b/>
          <w:bCs/>
          <w:color w:val="525252"/>
        </w:rPr>
      </w:pPr>
      <w:r w:rsidRPr="00023D75">
        <w:rPr>
          <w:rFonts w:ascii="Helvetica" w:eastAsia="Times New Roman" w:hAnsi="Helvetica" w:cs="Helvetica"/>
          <w:b/>
          <w:bCs/>
          <w:color w:val="525252"/>
        </w:rPr>
        <w:t>Complete/Incomplete</w:t>
      </w:r>
    </w:p>
    <w:tbl>
      <w:tblPr>
        <w:tblW w:w="9161" w:type="dxa"/>
        <w:tblCellMar>
          <w:top w:w="15" w:type="dxa"/>
          <w:left w:w="15" w:type="dxa"/>
          <w:bottom w:w="15" w:type="dxa"/>
          <w:right w:w="15" w:type="dxa"/>
        </w:tblCellMar>
        <w:tblLook w:val="04A0" w:firstRow="1" w:lastRow="0" w:firstColumn="1" w:lastColumn="0" w:noHBand="0" w:noVBand="1"/>
      </w:tblPr>
      <w:tblGrid>
        <w:gridCol w:w="1763"/>
        <w:gridCol w:w="6953"/>
        <w:gridCol w:w="644"/>
      </w:tblGrid>
      <w:tr w:rsidR="00023D75" w:rsidRPr="00023D75" w14:paraId="2C157C76" w14:textId="77777777" w:rsidTr="00F032BD">
        <w:trPr>
          <w:trHeight w:val="181"/>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A230220" w14:textId="77777777" w:rsidR="00023D75" w:rsidRPr="00023D75" w:rsidRDefault="00023D75" w:rsidP="00023D75">
            <w:pPr>
              <w:spacing w:after="0" w:line="240" w:lineRule="auto"/>
              <w:jc w:val="center"/>
              <w:divId w:val="1504005298"/>
              <w:rPr>
                <w:rFonts w:ascii="Times New Roman" w:eastAsia="Times New Roman" w:hAnsi="Times New Roman" w:cs="Times New Roman"/>
                <w:sz w:val="18"/>
                <w:szCs w:val="18"/>
              </w:rPr>
            </w:pPr>
            <w:r w:rsidRPr="00023D75">
              <w:rPr>
                <w:rFonts w:ascii="Times New Roman" w:eastAsia="Times New Roman" w:hAnsi="Times New Roman" w:cs="Times New Roman"/>
                <w:sz w:val="18"/>
                <w:szCs w:val="18"/>
              </w:rPr>
              <w:lastRenderedPageBreak/>
              <w:t>Complete/Incomplete</w:t>
            </w:r>
          </w:p>
        </w:tc>
      </w:tr>
      <w:tr w:rsidR="00023D75" w:rsidRPr="00023D75" w14:paraId="154E5423" w14:textId="77777777" w:rsidTr="00F032BD">
        <w:trPr>
          <w:trHeight w:val="192"/>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F549801" w14:textId="77777777" w:rsidR="00023D75" w:rsidRPr="00023D75" w:rsidRDefault="00023D75" w:rsidP="00023D75">
            <w:pPr>
              <w:spacing w:after="0" w:line="240" w:lineRule="auto"/>
              <w:jc w:val="center"/>
              <w:rPr>
                <w:rFonts w:ascii="Times New Roman" w:eastAsia="Times New Roman" w:hAnsi="Times New Roman" w:cs="Times New Roman"/>
                <w:b/>
                <w:bCs/>
                <w:sz w:val="18"/>
                <w:szCs w:val="18"/>
              </w:rPr>
            </w:pPr>
            <w:r w:rsidRPr="00023D75">
              <w:rPr>
                <w:rFonts w:ascii="Times New Roman" w:eastAsia="Times New Roman" w:hAnsi="Times New Roman" w:cs="Times New Roman"/>
                <w:b/>
                <w:bCs/>
                <w:sz w:val="18"/>
                <w:szCs w:val="18"/>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B582FBB" w14:textId="77777777" w:rsidR="00023D75" w:rsidRPr="00023D75" w:rsidRDefault="00023D75" w:rsidP="00023D75">
            <w:pPr>
              <w:spacing w:after="0" w:line="240" w:lineRule="auto"/>
              <w:jc w:val="center"/>
              <w:rPr>
                <w:rFonts w:ascii="Times New Roman" w:eastAsia="Times New Roman" w:hAnsi="Times New Roman" w:cs="Times New Roman"/>
                <w:b/>
                <w:bCs/>
                <w:sz w:val="18"/>
                <w:szCs w:val="18"/>
              </w:rPr>
            </w:pPr>
            <w:r w:rsidRPr="00023D75">
              <w:rPr>
                <w:rFonts w:ascii="Times New Roman" w:eastAsia="Times New Roman" w:hAnsi="Times New Roman" w:cs="Times New Roman"/>
                <w:b/>
                <w:bCs/>
                <w:sz w:val="18"/>
                <w:szCs w:val="18"/>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12C232E" w14:textId="77777777" w:rsidR="00023D75" w:rsidRPr="00023D75" w:rsidRDefault="00023D75" w:rsidP="00023D75">
            <w:pPr>
              <w:spacing w:after="0" w:line="240" w:lineRule="auto"/>
              <w:jc w:val="center"/>
              <w:rPr>
                <w:rFonts w:ascii="Times New Roman" w:eastAsia="Times New Roman" w:hAnsi="Times New Roman" w:cs="Times New Roman"/>
                <w:b/>
                <w:bCs/>
                <w:sz w:val="18"/>
                <w:szCs w:val="18"/>
              </w:rPr>
            </w:pPr>
            <w:r w:rsidRPr="00023D75">
              <w:rPr>
                <w:rFonts w:ascii="Times New Roman" w:eastAsia="Times New Roman" w:hAnsi="Times New Roman" w:cs="Times New Roman"/>
                <w:b/>
                <w:bCs/>
                <w:sz w:val="18"/>
                <w:szCs w:val="18"/>
              </w:rPr>
              <w:t>Pts</w:t>
            </w:r>
          </w:p>
        </w:tc>
      </w:tr>
      <w:tr w:rsidR="00023D75" w:rsidRPr="00023D75" w14:paraId="3FB0BAD9" w14:textId="77777777" w:rsidTr="00F032BD">
        <w:trPr>
          <w:trHeight w:val="6044"/>
        </w:trPr>
        <w:tc>
          <w:tcPr>
            <w:tcW w:w="0" w:type="auto"/>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hideMark/>
          </w:tcPr>
          <w:p w14:paraId="78FE6D92" w14:textId="77777777" w:rsidR="00023D75" w:rsidRPr="00023D75" w:rsidRDefault="00023D75" w:rsidP="00023D75">
            <w:pPr>
              <w:spacing w:after="0" w:line="240" w:lineRule="auto"/>
              <w:textAlignment w:val="center"/>
              <w:rPr>
                <w:rFonts w:ascii="Times New Roman" w:eastAsia="Times New Roman" w:hAnsi="Times New Roman" w:cs="Times New Roman"/>
                <w:sz w:val="18"/>
                <w:szCs w:val="18"/>
              </w:rPr>
            </w:pPr>
            <w:r w:rsidRPr="00023D75">
              <w:rPr>
                <w:rFonts w:ascii="Times New Roman" w:eastAsia="Times New Roman" w:hAnsi="Times New Roman" w:cs="Times New Roman"/>
                <w:sz w:val="18"/>
                <w:szCs w:val="18"/>
                <w:bdr w:val="none" w:sz="0" w:space="0" w:color="auto" w:frame="1"/>
              </w:rPr>
              <w:t>This criterion is linked to a Learning Outcome</w:t>
            </w:r>
            <w:r w:rsidRPr="00023D75">
              <w:rPr>
                <w:rFonts w:ascii="Times New Roman" w:eastAsia="Times New Roman" w:hAnsi="Times New Roman" w:cs="Times New Roman"/>
                <w:sz w:val="18"/>
                <w:szCs w:val="18"/>
              </w:rPr>
              <w:t>Incomplete to Complete Assessment 0 to 3</w:t>
            </w:r>
          </w:p>
        </w:tc>
        <w:tc>
          <w:tcPr>
            <w:tcW w:w="0" w:type="auto"/>
            <w:tcBorders>
              <w:top w:val="single" w:sz="6" w:space="0" w:color="C7CDD1"/>
              <w:left w:val="single" w:sz="6" w:space="0" w:color="C7CDD1"/>
              <w:bottom w:val="single" w:sz="6" w:space="0" w:color="C7CDD1"/>
              <w:right w:val="single" w:sz="6" w:space="0" w:color="C7CDD1"/>
            </w:tcBorders>
            <w:tcMar>
              <w:top w:w="0" w:type="dxa"/>
              <w:left w:w="0" w:type="dxa"/>
              <w:bottom w:w="0" w:type="dxa"/>
              <w:right w:w="0" w:type="dxa"/>
            </w:tcMar>
            <w:vAlign w:val="center"/>
            <w:hideMark/>
          </w:tcPr>
          <w:tbl>
            <w:tblPr>
              <w:tblW w:w="6956" w:type="dxa"/>
              <w:tblCellMar>
                <w:top w:w="15" w:type="dxa"/>
                <w:left w:w="15" w:type="dxa"/>
                <w:bottom w:w="15" w:type="dxa"/>
                <w:right w:w="15" w:type="dxa"/>
              </w:tblCellMar>
              <w:tblLook w:val="04A0" w:firstRow="1" w:lastRow="0" w:firstColumn="1" w:lastColumn="0" w:noHBand="0" w:noVBand="1"/>
            </w:tblPr>
            <w:tblGrid>
              <w:gridCol w:w="1828"/>
              <w:gridCol w:w="1781"/>
              <w:gridCol w:w="1693"/>
              <w:gridCol w:w="1654"/>
            </w:tblGrid>
            <w:tr w:rsidR="00023D75" w:rsidRPr="00023D75" w14:paraId="2E4AFEDE" w14:textId="77777777" w:rsidTr="00F032BD">
              <w:trPr>
                <w:trHeight w:val="1264"/>
              </w:trPr>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53BE81D9"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3 pts</w:t>
                  </w:r>
                </w:p>
                <w:p w14:paraId="4E88312E"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Complete - Meets All Requirements</w:t>
                  </w:r>
                </w:p>
                <w:p w14:paraId="59D39943" w14:textId="77777777" w:rsidR="00023D75" w:rsidRPr="00023D75" w:rsidRDefault="00023D75" w:rsidP="00023D75">
                  <w:pPr>
                    <w:spacing w:after="0" w:line="240" w:lineRule="auto"/>
                    <w:rPr>
                      <w:rFonts w:ascii="Times New Roman" w:eastAsia="Times New Roman" w:hAnsi="Times New Roman" w:cs="Times New Roman"/>
                      <w:sz w:val="14"/>
                      <w:szCs w:val="14"/>
                    </w:rPr>
                  </w:pPr>
                  <w:r w:rsidRPr="00023D75">
                    <w:rPr>
                      <w:rFonts w:ascii="Times New Roman" w:eastAsia="Times New Roman" w:hAnsi="Times New Roman" w:cs="Times New Roman"/>
                      <w:sz w:val="14"/>
                      <w:szCs w:val="14"/>
                    </w:rPr>
                    <w:t>Student met all the requirements of the assignment or activity. This may be allowed through a re-submission given an initial incomplete rating by the instructor with feedback.</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25AB7A3B"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2 pts</w:t>
                  </w:r>
                </w:p>
                <w:p w14:paraId="3E7CE993"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Complete - Progress</w:t>
                  </w:r>
                </w:p>
                <w:p w14:paraId="59197276" w14:textId="77777777" w:rsidR="00023D75" w:rsidRPr="00023D75" w:rsidRDefault="00023D75" w:rsidP="00023D75">
                  <w:pPr>
                    <w:spacing w:after="0" w:line="240" w:lineRule="auto"/>
                    <w:rPr>
                      <w:rFonts w:ascii="Times New Roman" w:eastAsia="Times New Roman" w:hAnsi="Times New Roman" w:cs="Times New Roman"/>
                      <w:sz w:val="14"/>
                      <w:szCs w:val="14"/>
                    </w:rPr>
                  </w:pPr>
                  <w:r w:rsidRPr="00023D75">
                    <w:rPr>
                      <w:rFonts w:ascii="Times New Roman" w:eastAsia="Times New Roman" w:hAnsi="Times New Roman" w:cs="Times New Roman"/>
                      <w:sz w:val="14"/>
                      <w:szCs w:val="14"/>
                    </w:rPr>
                    <w:t>The assessment warranted less than full credit given the student did not meet all the requirements even after re-submission(s) or there were other timeliness or assessment issues.</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4048EC56"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1 pts</w:t>
                  </w:r>
                </w:p>
                <w:p w14:paraId="489F866B"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Marked Incomplete</w:t>
                  </w:r>
                </w:p>
                <w:p w14:paraId="2AF49548" w14:textId="77777777" w:rsidR="00023D75" w:rsidRPr="00023D75" w:rsidRDefault="00023D75" w:rsidP="00023D75">
                  <w:pPr>
                    <w:spacing w:after="0" w:line="240" w:lineRule="auto"/>
                    <w:rPr>
                      <w:rFonts w:ascii="Times New Roman" w:eastAsia="Times New Roman" w:hAnsi="Times New Roman" w:cs="Times New Roman"/>
                      <w:sz w:val="14"/>
                      <w:szCs w:val="14"/>
                    </w:rPr>
                  </w:pPr>
                  <w:r w:rsidRPr="00023D75">
                    <w:rPr>
                      <w:rFonts w:ascii="Times New Roman" w:eastAsia="Times New Roman" w:hAnsi="Times New Roman" w:cs="Times New Roman"/>
                      <w:sz w:val="14"/>
                      <w:szCs w:val="14"/>
                    </w:rPr>
                    <w:t>The submission was worth more than no credit given the student attempted some of the requirements and/or did not attempt a re-submission given instructor feedback.</w:t>
                  </w:r>
                </w:p>
              </w:tc>
              <w:tc>
                <w:tcPr>
                  <w:tcW w:w="0" w:type="auto"/>
                  <w:tcBorders>
                    <w:top w:val="single" w:sz="2" w:space="0" w:color="AAAAAA"/>
                    <w:left w:val="single" w:sz="6" w:space="0" w:color="AAAAAA"/>
                    <w:bottom w:val="single" w:sz="2" w:space="0" w:color="AAAAAA"/>
                    <w:right w:val="single" w:sz="2" w:space="0" w:color="AAAAAA"/>
                  </w:tcBorders>
                  <w:tcMar>
                    <w:top w:w="105" w:type="dxa"/>
                    <w:left w:w="150" w:type="dxa"/>
                    <w:bottom w:w="105" w:type="dxa"/>
                    <w:right w:w="150" w:type="dxa"/>
                  </w:tcMar>
                  <w:hideMark/>
                </w:tcPr>
                <w:p w14:paraId="040FBFE7"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0 pts</w:t>
                  </w:r>
                </w:p>
                <w:p w14:paraId="6B41C51A" w14:textId="77777777" w:rsidR="00023D75" w:rsidRPr="00023D75" w:rsidRDefault="00023D75" w:rsidP="00023D75">
                  <w:pPr>
                    <w:spacing w:after="0" w:line="240" w:lineRule="auto"/>
                    <w:rPr>
                      <w:rFonts w:ascii="Times New Roman" w:eastAsia="Times New Roman" w:hAnsi="Times New Roman" w:cs="Times New Roman"/>
                      <w:b/>
                      <w:bCs/>
                      <w:sz w:val="14"/>
                      <w:szCs w:val="14"/>
                    </w:rPr>
                  </w:pPr>
                  <w:r w:rsidRPr="00023D75">
                    <w:rPr>
                      <w:rFonts w:ascii="Times New Roman" w:eastAsia="Times New Roman" w:hAnsi="Times New Roman" w:cs="Times New Roman"/>
                      <w:b/>
                      <w:bCs/>
                      <w:sz w:val="14"/>
                      <w:szCs w:val="14"/>
                    </w:rPr>
                    <w:t>Incomplete</w:t>
                  </w:r>
                </w:p>
                <w:p w14:paraId="55335B86" w14:textId="77777777" w:rsidR="00023D75" w:rsidRPr="00023D75" w:rsidRDefault="00023D75" w:rsidP="00023D75">
                  <w:pPr>
                    <w:spacing w:after="0" w:line="240" w:lineRule="auto"/>
                    <w:rPr>
                      <w:rFonts w:ascii="Times New Roman" w:eastAsia="Times New Roman" w:hAnsi="Times New Roman" w:cs="Times New Roman"/>
                      <w:sz w:val="14"/>
                      <w:szCs w:val="14"/>
                    </w:rPr>
                  </w:pPr>
                  <w:r w:rsidRPr="00023D75">
                    <w:rPr>
                      <w:rFonts w:ascii="Times New Roman" w:eastAsia="Times New Roman" w:hAnsi="Times New Roman" w:cs="Times New Roman"/>
                      <w:sz w:val="14"/>
                      <w:szCs w:val="14"/>
                    </w:rPr>
                    <w:t>The initial value before a re-submission. In the end, no submission was attempted or the submitted work was deemed not relevant to the requirements.</w:t>
                  </w:r>
                </w:p>
              </w:tc>
            </w:tr>
          </w:tbl>
          <w:p w14:paraId="0E2066AA" w14:textId="77777777" w:rsidR="00023D75" w:rsidRPr="00023D75" w:rsidRDefault="00023D75" w:rsidP="00023D75">
            <w:pPr>
              <w:spacing w:after="0" w:line="240" w:lineRule="auto"/>
              <w:rPr>
                <w:rFonts w:ascii="Times New Roman" w:eastAsia="Times New Roman" w:hAnsi="Times New Roman" w:cs="Times New Roman"/>
                <w:sz w:val="18"/>
                <w:szCs w:val="18"/>
              </w:rPr>
            </w:pPr>
          </w:p>
        </w:tc>
        <w:tc>
          <w:tcPr>
            <w:tcW w:w="0" w:type="auto"/>
            <w:tcBorders>
              <w:top w:val="single" w:sz="6" w:space="0" w:color="C7CDD1"/>
              <w:left w:val="single" w:sz="6" w:space="0" w:color="C7CDD1"/>
              <w:bottom w:val="single" w:sz="6" w:space="0" w:color="C7CDD1"/>
              <w:right w:val="single" w:sz="6" w:space="0" w:color="C7CDD1"/>
            </w:tcBorders>
            <w:noWrap/>
            <w:tcMar>
              <w:top w:w="105" w:type="dxa"/>
              <w:left w:w="150" w:type="dxa"/>
              <w:bottom w:w="105" w:type="dxa"/>
              <w:right w:w="150" w:type="dxa"/>
            </w:tcMar>
            <w:vAlign w:val="center"/>
            <w:hideMark/>
          </w:tcPr>
          <w:p w14:paraId="0C0F3D56" w14:textId="77777777" w:rsidR="00023D75" w:rsidRPr="00023D75" w:rsidRDefault="00023D75" w:rsidP="00023D75">
            <w:pPr>
              <w:spacing w:after="0" w:line="240" w:lineRule="auto"/>
              <w:rPr>
                <w:rFonts w:ascii="Times New Roman" w:eastAsia="Times New Roman" w:hAnsi="Times New Roman" w:cs="Times New Roman"/>
                <w:sz w:val="18"/>
                <w:szCs w:val="18"/>
              </w:rPr>
            </w:pPr>
            <w:r w:rsidRPr="00023D75">
              <w:rPr>
                <w:rFonts w:ascii="Times New Roman" w:eastAsia="Times New Roman" w:hAnsi="Times New Roman" w:cs="Times New Roman"/>
                <w:sz w:val="18"/>
                <w:szCs w:val="18"/>
              </w:rPr>
              <w:t>3 pts</w:t>
            </w:r>
          </w:p>
        </w:tc>
      </w:tr>
      <w:tr w:rsidR="00023D75" w:rsidRPr="00023D75" w14:paraId="778D0972" w14:textId="77777777" w:rsidTr="00F032BD">
        <w:trPr>
          <w:trHeight w:val="192"/>
        </w:trPr>
        <w:tc>
          <w:tcPr>
            <w:tcW w:w="0" w:type="auto"/>
            <w:gridSpan w:val="3"/>
            <w:tcBorders>
              <w:top w:val="single" w:sz="6" w:space="0" w:color="C7CDD1"/>
              <w:left w:val="single" w:sz="6" w:space="0" w:color="C7CDD1"/>
              <w:bottom w:val="single" w:sz="6" w:space="0" w:color="C7CDD1"/>
              <w:right w:val="single" w:sz="6" w:space="0" w:color="C7CDD1"/>
            </w:tcBorders>
            <w:tcMar>
              <w:top w:w="105" w:type="dxa"/>
              <w:left w:w="150" w:type="dxa"/>
              <w:bottom w:w="105" w:type="dxa"/>
              <w:right w:w="150" w:type="dxa"/>
            </w:tcMar>
            <w:vAlign w:val="center"/>
            <w:hideMark/>
          </w:tcPr>
          <w:p w14:paraId="79FCEFEB" w14:textId="77777777" w:rsidR="00023D75" w:rsidRPr="00023D75" w:rsidRDefault="00023D75" w:rsidP="00023D75">
            <w:pPr>
              <w:spacing w:after="0" w:line="240" w:lineRule="auto"/>
              <w:rPr>
                <w:rFonts w:ascii="Times New Roman" w:eastAsia="Times New Roman" w:hAnsi="Times New Roman" w:cs="Times New Roman"/>
                <w:sz w:val="18"/>
                <w:szCs w:val="18"/>
              </w:rPr>
            </w:pPr>
            <w:r w:rsidRPr="00023D75">
              <w:rPr>
                <w:rFonts w:ascii="Times New Roman" w:eastAsia="Times New Roman" w:hAnsi="Times New Roman" w:cs="Times New Roman"/>
                <w:sz w:val="18"/>
                <w:szCs w:val="18"/>
              </w:rPr>
              <w:t>Total Points: 3</w:t>
            </w:r>
          </w:p>
        </w:tc>
      </w:tr>
    </w:tbl>
    <w:p w14:paraId="1C343661" w14:textId="77777777" w:rsidR="007C0ACC" w:rsidRPr="00023D75" w:rsidRDefault="007C0ACC">
      <w:pPr>
        <w:rPr>
          <w:sz w:val="16"/>
          <w:szCs w:val="16"/>
        </w:rPr>
      </w:pPr>
    </w:p>
    <w:sectPr w:rsidR="007C0ACC" w:rsidRPr="00023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3F023C"/>
    <w:multiLevelType w:val="multilevel"/>
    <w:tmpl w:val="AD845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75"/>
    <w:rsid w:val="00023D75"/>
    <w:rsid w:val="007C0ACC"/>
    <w:rsid w:val="00F0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D6BF"/>
  <w15:chartTrackingRefBased/>
  <w15:docId w15:val="{2B72FEF6-4E9D-413D-A763-800AADAF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3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D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D75"/>
    <w:rPr>
      <w:b/>
      <w:bCs/>
    </w:rPr>
  </w:style>
  <w:style w:type="character" w:styleId="Hyperlink">
    <w:name w:val="Hyperlink"/>
    <w:basedOn w:val="DefaultParagraphFont"/>
    <w:uiPriority w:val="99"/>
    <w:semiHidden/>
    <w:unhideWhenUsed/>
    <w:rsid w:val="00023D75"/>
    <w:rPr>
      <w:color w:val="0000FF"/>
      <w:u w:val="single"/>
    </w:rPr>
  </w:style>
  <w:style w:type="character" w:customStyle="1" w:styleId="screenreader-only">
    <w:name w:val="screenreader-only"/>
    <w:basedOn w:val="DefaultParagraphFont"/>
    <w:rsid w:val="00023D75"/>
  </w:style>
  <w:style w:type="character" w:customStyle="1" w:styleId="title">
    <w:name w:val="title"/>
    <w:basedOn w:val="DefaultParagraphFont"/>
    <w:rsid w:val="00023D75"/>
  </w:style>
  <w:style w:type="character" w:customStyle="1" w:styleId="description">
    <w:name w:val="description"/>
    <w:basedOn w:val="DefaultParagraphFont"/>
    <w:rsid w:val="00023D75"/>
  </w:style>
  <w:style w:type="character" w:customStyle="1" w:styleId="nobr">
    <w:name w:val="nobr"/>
    <w:basedOn w:val="DefaultParagraphFont"/>
    <w:rsid w:val="00023D75"/>
  </w:style>
  <w:style w:type="character" w:customStyle="1" w:styleId="points">
    <w:name w:val="points"/>
    <w:basedOn w:val="DefaultParagraphFont"/>
    <w:rsid w:val="00023D75"/>
  </w:style>
  <w:style w:type="character" w:customStyle="1" w:styleId="displaycriterionpoints">
    <w:name w:val="display_criterion_points"/>
    <w:basedOn w:val="DefaultParagraphFont"/>
    <w:rsid w:val="00023D75"/>
  </w:style>
  <w:style w:type="character" w:customStyle="1" w:styleId="rubrictotal">
    <w:name w:val="rubric_total"/>
    <w:basedOn w:val="DefaultParagraphFont"/>
    <w:rsid w:val="00023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757779">
      <w:bodyDiv w:val="1"/>
      <w:marLeft w:val="0"/>
      <w:marRight w:val="0"/>
      <w:marTop w:val="0"/>
      <w:marBottom w:val="0"/>
      <w:divBdr>
        <w:top w:val="none" w:sz="0" w:space="0" w:color="auto"/>
        <w:left w:val="none" w:sz="0" w:space="0" w:color="auto"/>
        <w:bottom w:val="none" w:sz="0" w:space="0" w:color="auto"/>
        <w:right w:val="none" w:sz="0" w:space="0" w:color="auto"/>
      </w:divBdr>
      <w:divsChild>
        <w:div w:id="246423318">
          <w:marLeft w:val="0"/>
          <w:marRight w:val="0"/>
          <w:marTop w:val="0"/>
          <w:marBottom w:val="0"/>
          <w:divBdr>
            <w:top w:val="none" w:sz="0" w:space="0" w:color="auto"/>
            <w:left w:val="none" w:sz="0" w:space="0" w:color="auto"/>
            <w:bottom w:val="none" w:sz="0" w:space="0" w:color="auto"/>
            <w:right w:val="none" w:sz="0" w:space="0" w:color="auto"/>
          </w:divBdr>
          <w:divsChild>
            <w:div w:id="1970355561">
              <w:marLeft w:val="0"/>
              <w:marRight w:val="0"/>
              <w:marTop w:val="0"/>
              <w:marBottom w:val="0"/>
              <w:divBdr>
                <w:top w:val="none" w:sz="0" w:space="0" w:color="auto"/>
                <w:left w:val="none" w:sz="0" w:space="0" w:color="auto"/>
                <w:bottom w:val="none" w:sz="0" w:space="0" w:color="auto"/>
                <w:right w:val="none" w:sz="0" w:space="0" w:color="auto"/>
              </w:divBdr>
              <w:divsChild>
                <w:div w:id="150100654">
                  <w:marLeft w:val="0"/>
                  <w:marRight w:val="0"/>
                  <w:marTop w:val="0"/>
                  <w:marBottom w:val="0"/>
                  <w:divBdr>
                    <w:top w:val="none" w:sz="0" w:space="0" w:color="auto"/>
                    <w:left w:val="none" w:sz="0" w:space="0" w:color="auto"/>
                    <w:bottom w:val="none" w:sz="0" w:space="0" w:color="auto"/>
                    <w:right w:val="none" w:sz="0" w:space="0" w:color="auto"/>
                  </w:divBdr>
                  <w:divsChild>
                    <w:div w:id="781341245">
                      <w:marLeft w:val="225"/>
                      <w:marRight w:val="225"/>
                      <w:marTop w:val="0"/>
                      <w:marBottom w:val="225"/>
                      <w:divBdr>
                        <w:top w:val="single" w:sz="6" w:space="8" w:color="CCCCCC"/>
                        <w:left w:val="single" w:sz="6" w:space="8" w:color="CCCCCC"/>
                        <w:bottom w:val="single" w:sz="6" w:space="8" w:color="CCCCCC"/>
                        <w:right w:val="single" w:sz="6" w:space="8" w:color="CCCCCC"/>
                      </w:divBdr>
                    </w:div>
                    <w:div w:id="243221767">
                      <w:marLeft w:val="225"/>
                      <w:marRight w:val="225"/>
                      <w:marTop w:val="0"/>
                      <w:marBottom w:val="225"/>
                      <w:divBdr>
                        <w:top w:val="single" w:sz="6" w:space="8" w:color="DDDDDD"/>
                        <w:left w:val="single" w:sz="6" w:space="8" w:color="DDDDDD"/>
                        <w:bottom w:val="single" w:sz="6" w:space="8" w:color="DDDDDD"/>
                        <w:right w:val="single" w:sz="6" w:space="8" w:color="DDDDDD"/>
                      </w:divBdr>
                    </w:div>
                    <w:div w:id="498354078">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2138259676">
          <w:marLeft w:val="0"/>
          <w:marRight w:val="0"/>
          <w:marTop w:val="0"/>
          <w:marBottom w:val="150"/>
          <w:divBdr>
            <w:top w:val="none" w:sz="0" w:space="0" w:color="auto"/>
            <w:left w:val="none" w:sz="0" w:space="0" w:color="auto"/>
            <w:bottom w:val="none" w:sz="0" w:space="0" w:color="auto"/>
            <w:right w:val="none" w:sz="0" w:space="0" w:color="auto"/>
          </w:divBdr>
          <w:divsChild>
            <w:div w:id="381565028">
              <w:marLeft w:val="0"/>
              <w:marRight w:val="0"/>
              <w:marTop w:val="300"/>
              <w:marBottom w:val="0"/>
              <w:divBdr>
                <w:top w:val="none" w:sz="0" w:space="0" w:color="auto"/>
                <w:left w:val="none" w:sz="0" w:space="0" w:color="auto"/>
                <w:bottom w:val="none" w:sz="0" w:space="0" w:color="auto"/>
                <w:right w:val="none" w:sz="0" w:space="0" w:color="auto"/>
              </w:divBdr>
              <w:divsChild>
                <w:div w:id="406733037">
                  <w:marLeft w:val="-15"/>
                  <w:marRight w:val="-15"/>
                  <w:marTop w:val="0"/>
                  <w:marBottom w:val="0"/>
                  <w:divBdr>
                    <w:top w:val="none" w:sz="0" w:space="0" w:color="auto"/>
                    <w:left w:val="none" w:sz="0" w:space="0" w:color="auto"/>
                    <w:bottom w:val="none" w:sz="0" w:space="0" w:color="auto"/>
                    <w:right w:val="none" w:sz="0" w:space="0" w:color="auto"/>
                  </w:divBdr>
                </w:div>
                <w:div w:id="789666501">
                  <w:marLeft w:val="0"/>
                  <w:marRight w:val="0"/>
                  <w:marTop w:val="0"/>
                  <w:marBottom w:val="0"/>
                  <w:divBdr>
                    <w:top w:val="single" w:sz="6" w:space="4" w:color="C7CDD1"/>
                    <w:left w:val="single" w:sz="6" w:space="4" w:color="C7CDD1"/>
                    <w:bottom w:val="none" w:sz="0" w:space="0" w:color="auto"/>
                    <w:right w:val="single" w:sz="6" w:space="4" w:color="C7CDD1"/>
                  </w:divBdr>
                  <w:divsChild>
                    <w:div w:id="1681856898">
                      <w:marLeft w:val="0"/>
                      <w:marRight w:val="0"/>
                      <w:marTop w:val="0"/>
                      <w:marBottom w:val="0"/>
                      <w:divBdr>
                        <w:top w:val="none" w:sz="0" w:space="0" w:color="auto"/>
                        <w:left w:val="none" w:sz="0" w:space="0" w:color="auto"/>
                        <w:bottom w:val="none" w:sz="0" w:space="0" w:color="auto"/>
                        <w:right w:val="none" w:sz="0" w:space="0" w:color="auto"/>
                      </w:divBdr>
                    </w:div>
                  </w:divsChild>
                </w:div>
                <w:div w:id="1504005298">
                  <w:marLeft w:val="-15"/>
                  <w:marRight w:val="-15"/>
                  <w:marTop w:val="0"/>
                  <w:marBottom w:val="0"/>
                  <w:divBdr>
                    <w:top w:val="none" w:sz="0" w:space="0" w:color="auto"/>
                    <w:left w:val="none" w:sz="0" w:space="0" w:color="auto"/>
                    <w:bottom w:val="none" w:sz="0" w:space="0" w:color="auto"/>
                    <w:right w:val="none" w:sz="0" w:space="0" w:color="auto"/>
                  </w:divBdr>
                </w:div>
                <w:div w:id="1157456742">
                  <w:marLeft w:val="0"/>
                  <w:marRight w:val="0"/>
                  <w:marTop w:val="0"/>
                  <w:marBottom w:val="0"/>
                  <w:divBdr>
                    <w:top w:val="none" w:sz="0" w:space="0" w:color="auto"/>
                    <w:left w:val="none" w:sz="0" w:space="0" w:color="auto"/>
                    <w:bottom w:val="none" w:sz="0" w:space="0" w:color="auto"/>
                    <w:right w:val="none" w:sz="0" w:space="0" w:color="auto"/>
                  </w:divBdr>
                  <w:divsChild>
                    <w:div w:id="1663853653">
                      <w:marLeft w:val="0"/>
                      <w:marRight w:val="0"/>
                      <w:marTop w:val="0"/>
                      <w:marBottom w:val="0"/>
                      <w:divBdr>
                        <w:top w:val="none" w:sz="0" w:space="0" w:color="auto"/>
                        <w:left w:val="none" w:sz="0" w:space="0" w:color="auto"/>
                        <w:bottom w:val="none" w:sz="0" w:space="0" w:color="auto"/>
                        <w:right w:val="none" w:sz="0" w:space="0" w:color="auto"/>
                      </w:divBdr>
                    </w:div>
                  </w:divsChild>
                </w:div>
                <w:div w:id="573666767">
                  <w:marLeft w:val="0"/>
                  <w:marRight w:val="0"/>
                  <w:marTop w:val="0"/>
                  <w:marBottom w:val="0"/>
                  <w:divBdr>
                    <w:top w:val="none" w:sz="0" w:space="0" w:color="auto"/>
                    <w:left w:val="none" w:sz="0" w:space="0" w:color="auto"/>
                    <w:bottom w:val="none" w:sz="0" w:space="0" w:color="auto"/>
                    <w:right w:val="none" w:sz="0" w:space="0" w:color="auto"/>
                  </w:divBdr>
                  <w:divsChild>
                    <w:div w:id="108012344">
                      <w:marLeft w:val="0"/>
                      <w:marRight w:val="0"/>
                      <w:marTop w:val="0"/>
                      <w:marBottom w:val="0"/>
                      <w:divBdr>
                        <w:top w:val="none" w:sz="0" w:space="0" w:color="auto"/>
                        <w:left w:val="none" w:sz="0" w:space="0" w:color="auto"/>
                        <w:bottom w:val="none" w:sz="0" w:space="0" w:color="auto"/>
                        <w:right w:val="none" w:sz="0" w:space="0" w:color="auto"/>
                      </w:divBdr>
                      <w:divsChild>
                        <w:div w:id="1492142199">
                          <w:marLeft w:val="0"/>
                          <w:marRight w:val="0"/>
                          <w:marTop w:val="0"/>
                          <w:marBottom w:val="0"/>
                          <w:divBdr>
                            <w:top w:val="none" w:sz="0" w:space="0" w:color="auto"/>
                            <w:left w:val="none" w:sz="0" w:space="0" w:color="auto"/>
                            <w:bottom w:val="none" w:sz="0" w:space="0" w:color="auto"/>
                            <w:right w:val="none" w:sz="0" w:space="0" w:color="auto"/>
                          </w:divBdr>
                        </w:div>
                        <w:div w:id="4013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158">
                  <w:marLeft w:val="0"/>
                  <w:marRight w:val="0"/>
                  <w:marTop w:val="0"/>
                  <w:marBottom w:val="0"/>
                  <w:divBdr>
                    <w:top w:val="none" w:sz="0" w:space="0" w:color="auto"/>
                    <w:left w:val="none" w:sz="0" w:space="0" w:color="auto"/>
                    <w:bottom w:val="none" w:sz="0" w:space="0" w:color="auto"/>
                    <w:right w:val="none" w:sz="0" w:space="0" w:color="auto"/>
                  </w:divBdr>
                  <w:divsChild>
                    <w:div w:id="174342992">
                      <w:marLeft w:val="0"/>
                      <w:marRight w:val="0"/>
                      <w:marTop w:val="0"/>
                      <w:marBottom w:val="0"/>
                      <w:divBdr>
                        <w:top w:val="none" w:sz="0" w:space="0" w:color="auto"/>
                        <w:left w:val="none" w:sz="0" w:space="0" w:color="auto"/>
                        <w:bottom w:val="none" w:sz="0" w:space="0" w:color="auto"/>
                        <w:right w:val="none" w:sz="0" w:space="0" w:color="auto"/>
                      </w:divBdr>
                      <w:divsChild>
                        <w:div w:id="633752100">
                          <w:marLeft w:val="0"/>
                          <w:marRight w:val="0"/>
                          <w:marTop w:val="0"/>
                          <w:marBottom w:val="0"/>
                          <w:divBdr>
                            <w:top w:val="none" w:sz="0" w:space="0" w:color="auto"/>
                            <w:left w:val="none" w:sz="0" w:space="0" w:color="auto"/>
                            <w:bottom w:val="none" w:sz="0" w:space="0" w:color="auto"/>
                            <w:right w:val="none" w:sz="0" w:space="0" w:color="auto"/>
                          </w:divBdr>
                        </w:div>
                        <w:div w:id="1867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023">
                  <w:marLeft w:val="0"/>
                  <w:marRight w:val="0"/>
                  <w:marTop w:val="0"/>
                  <w:marBottom w:val="0"/>
                  <w:divBdr>
                    <w:top w:val="none" w:sz="0" w:space="0" w:color="auto"/>
                    <w:left w:val="none" w:sz="0" w:space="0" w:color="auto"/>
                    <w:bottom w:val="none" w:sz="0" w:space="0" w:color="auto"/>
                    <w:right w:val="none" w:sz="0" w:space="0" w:color="auto"/>
                  </w:divBdr>
                  <w:divsChild>
                    <w:div w:id="588004051">
                      <w:marLeft w:val="0"/>
                      <w:marRight w:val="0"/>
                      <w:marTop w:val="0"/>
                      <w:marBottom w:val="0"/>
                      <w:divBdr>
                        <w:top w:val="none" w:sz="0" w:space="0" w:color="auto"/>
                        <w:left w:val="none" w:sz="0" w:space="0" w:color="auto"/>
                        <w:bottom w:val="none" w:sz="0" w:space="0" w:color="auto"/>
                        <w:right w:val="none" w:sz="0" w:space="0" w:color="auto"/>
                      </w:divBdr>
                      <w:divsChild>
                        <w:div w:id="566182290">
                          <w:marLeft w:val="0"/>
                          <w:marRight w:val="0"/>
                          <w:marTop w:val="0"/>
                          <w:marBottom w:val="0"/>
                          <w:divBdr>
                            <w:top w:val="none" w:sz="0" w:space="0" w:color="auto"/>
                            <w:left w:val="none" w:sz="0" w:space="0" w:color="auto"/>
                            <w:bottom w:val="none" w:sz="0" w:space="0" w:color="auto"/>
                            <w:right w:val="none" w:sz="0" w:space="0" w:color="auto"/>
                          </w:divBdr>
                        </w:div>
                        <w:div w:id="6507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7999">
                  <w:marLeft w:val="0"/>
                  <w:marRight w:val="0"/>
                  <w:marTop w:val="0"/>
                  <w:marBottom w:val="0"/>
                  <w:divBdr>
                    <w:top w:val="none" w:sz="0" w:space="0" w:color="auto"/>
                    <w:left w:val="none" w:sz="0" w:space="0" w:color="auto"/>
                    <w:bottom w:val="none" w:sz="0" w:space="0" w:color="auto"/>
                    <w:right w:val="none" w:sz="0" w:space="0" w:color="auto"/>
                  </w:divBdr>
                  <w:divsChild>
                    <w:div w:id="769011426">
                      <w:marLeft w:val="0"/>
                      <w:marRight w:val="0"/>
                      <w:marTop w:val="0"/>
                      <w:marBottom w:val="0"/>
                      <w:divBdr>
                        <w:top w:val="none" w:sz="0" w:space="0" w:color="auto"/>
                        <w:left w:val="none" w:sz="0" w:space="0" w:color="auto"/>
                        <w:bottom w:val="none" w:sz="0" w:space="0" w:color="auto"/>
                        <w:right w:val="none" w:sz="0" w:space="0" w:color="auto"/>
                      </w:divBdr>
                      <w:divsChild>
                        <w:div w:id="357395168">
                          <w:marLeft w:val="0"/>
                          <w:marRight w:val="0"/>
                          <w:marTop w:val="0"/>
                          <w:marBottom w:val="0"/>
                          <w:divBdr>
                            <w:top w:val="none" w:sz="0" w:space="0" w:color="auto"/>
                            <w:left w:val="none" w:sz="0" w:space="0" w:color="auto"/>
                            <w:bottom w:val="none" w:sz="0" w:space="0" w:color="auto"/>
                            <w:right w:val="none" w:sz="0" w:space="0" w:color="auto"/>
                          </w:divBdr>
                        </w:div>
                        <w:div w:id="761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416">
                  <w:marLeft w:val="0"/>
                  <w:marRight w:val="0"/>
                  <w:marTop w:val="0"/>
                  <w:marBottom w:val="0"/>
                  <w:divBdr>
                    <w:top w:val="none" w:sz="0" w:space="0" w:color="auto"/>
                    <w:left w:val="none" w:sz="0" w:space="0" w:color="auto"/>
                    <w:bottom w:val="none" w:sz="0" w:space="0" w:color="auto"/>
                    <w:right w:val="none" w:sz="0" w:space="0" w:color="auto"/>
                  </w:divBdr>
                </w:div>
                <w:div w:id="12695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gator.com/blog/is-domain-name-avail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yui.instructure.com/courses/125462/pages/website-planning-docu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ui.instructure.com/courses/125462/modules/items/13623636" TargetMode="External"/><Relationship Id="rId11" Type="http://schemas.openxmlformats.org/officeDocument/2006/relationships/hyperlink" Target="https://byui.instructure.com/courses/125462/discussion_topics/3398416" TargetMode="External"/><Relationship Id="rId5" Type="http://schemas.openxmlformats.org/officeDocument/2006/relationships/hyperlink" Target="https://support.google.com/webmasters/answer/76329?hl=en" TargetMode="External"/><Relationship Id="rId10" Type="http://schemas.openxmlformats.org/officeDocument/2006/relationships/hyperlink" Target="https://byui.instructure.com/courses/125462/pages/230-web-frontend-development-standards" TargetMode="External"/><Relationship Id="rId4" Type="http://schemas.openxmlformats.org/officeDocument/2006/relationships/webSettings" Target="webSettings.xml"/><Relationship Id="rId9" Type="http://schemas.openxmlformats.org/officeDocument/2006/relationships/hyperlink" Target="https://www.iconfinder.com/search/?q=Weather&amp;price=free&amp;licens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Charleson Otubu</dc:creator>
  <cp:keywords/>
  <dc:description/>
  <cp:lastModifiedBy>Charleson Otubu</cp:lastModifiedBy>
  <cp:revision>2</cp:revision>
  <dcterms:created xsi:type="dcterms:W3CDTF">2021-01-20T05:08:00Z</dcterms:created>
  <dcterms:modified xsi:type="dcterms:W3CDTF">2021-01-20T05:11:00Z</dcterms:modified>
</cp:coreProperties>
</file>