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D6" w:rsidRPr="000B2300" w:rsidRDefault="009E1CD6" w:rsidP="009E1CD6">
      <w:pPr>
        <w:autoSpaceDE w:val="0"/>
        <w:autoSpaceDN w:val="0"/>
        <w:adjustRightInd w:val="0"/>
        <w:spacing w:after="0" w:line="240" w:lineRule="auto"/>
        <w:rPr>
          <w:rFonts w:eastAsia="ProximaNova-Light" w:cs="ProximaNova-Light"/>
          <w:sz w:val="20"/>
          <w:szCs w:val="20"/>
          <w:lang w:val="en-US"/>
        </w:rPr>
      </w:pPr>
      <w:r w:rsidRPr="00F65439">
        <w:rPr>
          <w:rFonts w:eastAsia="ProximaNova-Light" w:cs="ProximaNova-Light"/>
          <w:sz w:val="20"/>
          <w:szCs w:val="20"/>
        </w:rPr>
        <w:t>Книги</w:t>
      </w:r>
      <w:r w:rsidRPr="000B2300">
        <w:rPr>
          <w:rFonts w:eastAsia="ProximaNova-Light" w:cs="ProximaNova-Light"/>
          <w:sz w:val="20"/>
          <w:szCs w:val="20"/>
          <w:lang w:val="en-US"/>
        </w:rPr>
        <w:t>:</w:t>
      </w:r>
    </w:p>
    <w:p w:rsidR="009E1CD6" w:rsidRPr="00F65439" w:rsidRDefault="009E1CD6" w:rsidP="009E1CD6">
      <w:pPr>
        <w:autoSpaceDE w:val="0"/>
        <w:autoSpaceDN w:val="0"/>
        <w:adjustRightInd w:val="0"/>
        <w:spacing w:after="0" w:line="240" w:lineRule="auto"/>
        <w:rPr>
          <w:rFonts w:ascii="ProximaNova-Light" w:eastAsia="ProximaNova-Light" w:cs="ProximaNova-Light"/>
          <w:sz w:val="20"/>
          <w:szCs w:val="20"/>
          <w:lang w:val="en-US"/>
        </w:rPr>
      </w:pPr>
      <w:r w:rsidRPr="00F65439">
        <w:rPr>
          <w:rFonts w:ascii="ProximaNova-Light" w:eastAsia="ProximaNova-Light" w:cs="ProximaNova-Light"/>
          <w:sz w:val="20"/>
          <w:szCs w:val="20"/>
          <w:lang w:val="en-US"/>
        </w:rPr>
        <w:t xml:space="preserve">The Kubernetes Book by Nigel </w:t>
      </w:r>
      <w:proofErr w:type="spellStart"/>
      <w:r w:rsidRPr="00F65439">
        <w:rPr>
          <w:rFonts w:ascii="ProximaNova-Light" w:eastAsia="ProximaNova-Light" w:cs="ProximaNova-Light"/>
          <w:sz w:val="20"/>
          <w:szCs w:val="20"/>
          <w:lang w:val="en-US"/>
        </w:rPr>
        <w:t>Poulton</w:t>
      </w:r>
      <w:proofErr w:type="spellEnd"/>
    </w:p>
    <w:p w:rsidR="009E1CD6" w:rsidRPr="000B2300" w:rsidRDefault="009E1CD6" w:rsidP="009E1CD6">
      <w:pPr>
        <w:autoSpaceDE w:val="0"/>
        <w:autoSpaceDN w:val="0"/>
        <w:adjustRightInd w:val="0"/>
        <w:spacing w:after="0" w:line="240" w:lineRule="auto"/>
        <w:rPr>
          <w:rFonts w:ascii="ProximaNova-Light" w:eastAsia="ProximaNova-Light" w:cs="ProximaNova-Light"/>
          <w:sz w:val="20"/>
          <w:szCs w:val="20"/>
          <w:lang w:val="en-US"/>
        </w:rPr>
      </w:pPr>
      <w:r w:rsidRPr="000B2300">
        <w:rPr>
          <w:rFonts w:ascii="ProximaNova-Light" w:eastAsia="ProximaNova-Light" w:cs="ProximaNova-Light"/>
          <w:sz w:val="20"/>
          <w:szCs w:val="20"/>
          <w:lang w:val="en-US"/>
        </w:rPr>
        <w:t>Kubernetes: Up and Running by Joe Beda, Kelsey Hightower, and Brendan</w:t>
      </w:r>
    </w:p>
    <w:p w:rsidR="009E1CD6" w:rsidRDefault="009E1CD6" w:rsidP="00F65439">
      <w:pPr>
        <w:autoSpaceDE w:val="0"/>
        <w:autoSpaceDN w:val="0"/>
        <w:adjustRightInd w:val="0"/>
        <w:spacing w:after="0" w:line="240" w:lineRule="auto"/>
        <w:rPr>
          <w:rFonts w:ascii="ProximaNova-Light" w:eastAsia="ProximaNova-Light" w:cs="ProximaNova-Light"/>
          <w:sz w:val="20"/>
          <w:szCs w:val="20"/>
          <w:lang w:val="en-US"/>
        </w:rPr>
      </w:pPr>
      <w:r w:rsidRPr="00F65439">
        <w:rPr>
          <w:rFonts w:ascii="ProximaNova-Light" w:eastAsia="ProximaNova-Light" w:cs="ProximaNova-Light"/>
          <w:sz w:val="20"/>
          <w:szCs w:val="20"/>
          <w:lang w:val="en-US"/>
        </w:rPr>
        <w:t>Mastering Kubernetes: Level up your container orchestration skills with</w:t>
      </w:r>
      <w:r w:rsidR="00F65439" w:rsidRPr="00F65439">
        <w:rPr>
          <w:rFonts w:eastAsia="ProximaNova-Light" w:cs="ProximaNova-Light"/>
          <w:sz w:val="20"/>
          <w:szCs w:val="20"/>
          <w:lang w:val="en-US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  <w:lang w:val="en-US"/>
        </w:rPr>
        <w:t>Kubernetes</w:t>
      </w:r>
    </w:p>
    <w:p w:rsidR="00F65439" w:rsidRPr="00F65439" w:rsidRDefault="00F65439" w:rsidP="00F65439">
      <w:pPr>
        <w:autoSpaceDE w:val="0"/>
        <w:autoSpaceDN w:val="0"/>
        <w:adjustRightInd w:val="0"/>
        <w:spacing w:after="0" w:line="240" w:lineRule="auto"/>
        <w:rPr>
          <w:rFonts w:ascii="ProximaNova-Light" w:eastAsia="ProximaNova-Light" w:cs="ProximaNova-Light"/>
          <w:sz w:val="20"/>
          <w:szCs w:val="20"/>
          <w:lang w:val="en-US"/>
        </w:rPr>
      </w:pPr>
    </w:p>
    <w:p w:rsidR="006E4A4D" w:rsidRPr="00F65439" w:rsidRDefault="00E14433">
      <w:pPr>
        <w:rPr>
          <w:b/>
          <w:sz w:val="20"/>
          <w:szCs w:val="20"/>
        </w:rPr>
      </w:pPr>
      <w:r w:rsidRPr="00F65439">
        <w:rPr>
          <w:b/>
          <w:sz w:val="20"/>
          <w:szCs w:val="20"/>
        </w:rPr>
        <w:t>Занятие 2: Знакомство с Kubernetes. Основные понятия и архитектура</w:t>
      </w:r>
    </w:p>
    <w:p w:rsidR="00E14433" w:rsidRPr="00F65439" w:rsidRDefault="008A2504">
      <w:pPr>
        <w:rPr>
          <w:rStyle w:val="Hyperlink"/>
          <w:rFonts w:eastAsia="ProximaNova-Light" w:cs="ProximaNova-Light"/>
          <w:sz w:val="20"/>
          <w:szCs w:val="20"/>
        </w:rPr>
      </w:pPr>
      <w:proofErr w:type="spellStart"/>
      <w:r w:rsidRPr="00F65439">
        <w:rPr>
          <w:rFonts w:ascii="ProximaNova-Light" w:eastAsia="ProximaNova-Light" w:cs="ProximaNova-Light" w:hint="eastAsia"/>
          <w:sz w:val="20"/>
          <w:szCs w:val="20"/>
        </w:rPr>
        <w:t>Не</w:t>
      </w:r>
      <w:proofErr w:type="spellEnd"/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proofErr w:type="spellStart"/>
      <w:r w:rsidRPr="00F65439">
        <w:rPr>
          <w:rFonts w:ascii="ProximaNova-Light" w:eastAsia="ProximaNova-Light" w:cs="ProximaNova-Light" w:hint="eastAsia"/>
          <w:sz w:val="20"/>
          <w:szCs w:val="20"/>
        </w:rPr>
        <w:t>забудьте</w:t>
      </w:r>
      <w:proofErr w:type="spellEnd"/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proofErr w:type="spellStart"/>
      <w:r w:rsidRPr="00F65439">
        <w:rPr>
          <w:rFonts w:ascii="ProximaNova-Light" w:eastAsia="ProximaNova-Light" w:cs="ProximaNova-Light" w:hint="eastAsia"/>
          <w:sz w:val="20"/>
          <w:szCs w:val="20"/>
        </w:rPr>
        <w:t>настроить</w:t>
      </w:r>
      <w:proofErr w:type="spellEnd"/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proofErr w:type="spellStart"/>
      <w:r w:rsidRPr="00F65439">
        <w:rPr>
          <w:rFonts w:ascii="ProximaNova-Light" w:eastAsia="ProximaNova-Light" w:cs="ProximaNova-Light" w:hint="eastAsia"/>
          <w:sz w:val="20"/>
          <w:szCs w:val="20"/>
        </w:rPr>
        <w:t>автодополнение</w:t>
      </w:r>
      <w:proofErr w:type="spellEnd"/>
      <w:r w:rsidRPr="00F65439">
        <w:rPr>
          <w:rFonts w:ascii="ProximaNova-Light" w:eastAsia="ProximaNova-Light" w:cs="ProximaNova-Light" w:hint="eastAsia"/>
          <w:sz w:val="20"/>
          <w:szCs w:val="20"/>
        </w:rPr>
        <w:t xml:space="preserve"> </w:t>
      </w:r>
      <w:proofErr w:type="spellStart"/>
      <w:r w:rsidRPr="00F65439">
        <w:rPr>
          <w:rFonts w:ascii="ProximaNova-Light" w:eastAsia="ProximaNova-Light" w:cs="ProximaNova-Light" w:hint="eastAsia"/>
          <w:sz w:val="20"/>
          <w:szCs w:val="20"/>
        </w:rPr>
        <w:t>для</w:t>
      </w:r>
      <w:proofErr w:type="spellEnd"/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proofErr w:type="spellStart"/>
      <w:r w:rsidRPr="00F65439">
        <w:rPr>
          <w:rFonts w:ascii="ProximaNova-Light" w:eastAsia="ProximaNova-Light" w:cs="ProximaNova-Light" w:hint="eastAsia"/>
          <w:sz w:val="20"/>
          <w:szCs w:val="20"/>
        </w:rPr>
        <w:t>используемого</w:t>
      </w:r>
      <w:proofErr w:type="spellEnd"/>
      <w:r w:rsidRPr="00F65439">
        <w:rPr>
          <w:rFonts w:ascii="ProximaNova-Light" w:eastAsia="ProximaNova-Light" w:cs="ProximaNova-Light"/>
          <w:sz w:val="20"/>
          <w:szCs w:val="20"/>
        </w:rPr>
        <w:t xml:space="preserve"> shell</w:t>
      </w:r>
      <w:r w:rsidRPr="00F65439">
        <w:rPr>
          <w:rFonts w:eastAsia="ProximaNova-Light" w:cs="ProximaNova-Light"/>
          <w:sz w:val="20"/>
          <w:szCs w:val="20"/>
        </w:rPr>
        <w:t xml:space="preserve">: </w:t>
      </w:r>
      <w:hyperlink r:id="rId4" w:history="1">
        <w:r w:rsidRPr="00F65439">
          <w:rPr>
            <w:rStyle w:val="Hyperlink"/>
            <w:rFonts w:eastAsia="ProximaNova-Light" w:cs="ProximaNova-Light"/>
            <w:sz w:val="20"/>
            <w:szCs w:val="20"/>
          </w:rPr>
          <w:t>https://kubernetes.io/ru/docs/reference/kubectl/cheatsheet/#kubectl-autocomplete</w:t>
        </w:r>
      </w:hyperlink>
    </w:p>
    <w:p w:rsidR="00F65439" w:rsidRPr="00F65439" w:rsidRDefault="00F65439" w:rsidP="009E1CD6">
      <w:pPr>
        <w:rPr>
          <w:rFonts w:eastAsia="ProximaNova-Light" w:cs="ProximaNova-Light"/>
          <w:b/>
          <w:sz w:val="20"/>
          <w:szCs w:val="20"/>
        </w:rPr>
      </w:pPr>
      <w:r w:rsidRPr="00F65439">
        <w:rPr>
          <w:rFonts w:eastAsia="ProximaNova-Light" w:cs="ProximaNova-Light"/>
          <w:b/>
          <w:sz w:val="20"/>
          <w:szCs w:val="20"/>
        </w:rPr>
        <w:t>Занятие 3: Механика запуска и взаимодействия контейнеров в Kubernetes</w:t>
      </w:r>
    </w:p>
    <w:p w:rsidR="009E1CD6" w:rsidRPr="00F65439" w:rsidRDefault="009E1CD6" w:rsidP="009E1CD6">
      <w:pPr>
        <w:rPr>
          <w:rFonts w:eastAsia="ProximaNova-Light" w:cs="ProximaNova-Light"/>
          <w:sz w:val="20"/>
          <w:szCs w:val="20"/>
        </w:rPr>
      </w:pPr>
      <w:r w:rsidRPr="00F65439">
        <w:rPr>
          <w:rFonts w:ascii="ProximaNova-Light" w:eastAsia="ProximaNova-Light" w:cs="ProximaNova-Light"/>
          <w:sz w:val="20"/>
          <w:szCs w:val="20"/>
        </w:rPr>
        <w:t>Сперва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перед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статьей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хорошо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взглянуть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на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доку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по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архитектуре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логгинга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: </w:t>
      </w:r>
      <w:hyperlink r:id="rId5" w:history="1">
        <w:r w:rsidRPr="00F65439">
          <w:rPr>
            <w:rStyle w:val="Hyperlink"/>
            <w:rFonts w:ascii="ProximaNova-Light" w:eastAsia="ProximaNova-Light" w:cs="ProximaNova-Light"/>
            <w:sz w:val="20"/>
            <w:szCs w:val="20"/>
          </w:rPr>
          <w:t>https://kubernetes.io/docs/concepts/cluster-administration/logging/</w:t>
        </w:r>
      </w:hyperlink>
    </w:p>
    <w:p w:rsidR="009E1CD6" w:rsidRPr="00F65439" w:rsidRDefault="009E1CD6" w:rsidP="009E1CD6">
      <w:pPr>
        <w:rPr>
          <w:rFonts w:eastAsia="ProximaNova-Light" w:cs="ProximaNova-Light"/>
          <w:sz w:val="20"/>
          <w:szCs w:val="20"/>
        </w:rPr>
      </w:pPr>
      <w:r w:rsidRPr="00F65439">
        <w:rPr>
          <w:rFonts w:ascii="ProximaNova-Light" w:eastAsia="ProximaNova-Light" w:cs="ProximaNova-Light"/>
          <w:sz w:val="20"/>
          <w:szCs w:val="20"/>
        </w:rPr>
        <w:t>Сама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статья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: </w:t>
      </w:r>
      <w:hyperlink r:id="rId6" w:history="1">
        <w:r w:rsidRPr="00F65439">
          <w:rPr>
            <w:rStyle w:val="Hyperlink"/>
            <w:rFonts w:ascii="ProximaNova-Light" w:eastAsia="ProximaNova-Light" w:cs="ProximaNova-Light"/>
            <w:sz w:val="20"/>
            <w:szCs w:val="20"/>
          </w:rPr>
          <w:t>https://sematext.com/guides/kubernetes-logging/</w:t>
        </w:r>
      </w:hyperlink>
    </w:p>
    <w:p w:rsidR="00F65439" w:rsidRDefault="009E1CD6" w:rsidP="009E1CD6">
      <w:pPr>
        <w:rPr>
          <w:rFonts w:eastAsia="ProximaNova-Light" w:cs="ProximaNova-Light"/>
          <w:sz w:val="20"/>
          <w:szCs w:val="20"/>
        </w:rPr>
      </w:pPr>
      <w:r w:rsidRPr="00F65439">
        <w:rPr>
          <w:rFonts w:ascii="ProximaNova-Light" w:eastAsia="ProximaNova-Light" w:cs="ProximaNova-Light"/>
          <w:sz w:val="20"/>
          <w:szCs w:val="20"/>
        </w:rPr>
        <w:t>Дополнительно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можно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 </w:t>
      </w:r>
      <w:r w:rsidRPr="00F65439">
        <w:rPr>
          <w:rFonts w:ascii="ProximaNova-Light" w:eastAsia="ProximaNova-Light" w:cs="ProximaNova-Light"/>
          <w:sz w:val="20"/>
          <w:szCs w:val="20"/>
        </w:rPr>
        <w:t>почитать</w:t>
      </w:r>
      <w:r w:rsidRPr="00F65439">
        <w:rPr>
          <w:rFonts w:ascii="ProximaNova-Light" w:eastAsia="ProximaNova-Light" w:cs="ProximaNova-Light"/>
          <w:sz w:val="20"/>
          <w:szCs w:val="20"/>
        </w:rPr>
        <w:t xml:space="preserve">: </w:t>
      </w:r>
    </w:p>
    <w:p w:rsidR="009E1CD6" w:rsidRPr="00F65439" w:rsidRDefault="00E659F2" w:rsidP="009E1CD6">
      <w:pPr>
        <w:rPr>
          <w:rFonts w:eastAsia="ProximaNova-Light" w:cs="ProximaNova-Light"/>
          <w:sz w:val="20"/>
          <w:szCs w:val="20"/>
        </w:rPr>
      </w:pPr>
      <w:hyperlink r:id="rId7" w:history="1">
        <w:r w:rsidR="009E1CD6" w:rsidRPr="00F65439">
          <w:rPr>
            <w:rStyle w:val="Hyperlink"/>
            <w:rFonts w:ascii="ProximaNova-Light" w:eastAsia="ProximaNova-Light" w:cs="ProximaNova-Light"/>
            <w:sz w:val="20"/>
            <w:szCs w:val="20"/>
          </w:rPr>
          <w:t>https://medium.com/ekraalhub/centralized-logging-and-monitoring-with-kubernetes-dfe6048fce09</w:t>
        </w:r>
      </w:hyperlink>
    </w:p>
    <w:p w:rsidR="009E1CD6" w:rsidRDefault="00E659F2" w:rsidP="009E1CD6">
      <w:pPr>
        <w:rPr>
          <w:rStyle w:val="Hyperlink"/>
          <w:rFonts w:eastAsia="ProximaNova-Light" w:cs="ProximaNova-Light"/>
          <w:sz w:val="20"/>
          <w:szCs w:val="20"/>
        </w:rPr>
      </w:pPr>
      <w:hyperlink r:id="rId8" w:history="1">
        <w:r w:rsidR="009E1CD6" w:rsidRPr="00F65439">
          <w:rPr>
            <w:rStyle w:val="Hyperlink"/>
            <w:rFonts w:ascii="ProximaNova-Light" w:eastAsia="ProximaNova-Light" w:cs="ProximaNova-Light"/>
            <w:sz w:val="20"/>
            <w:szCs w:val="20"/>
          </w:rPr>
          <w:t>https://www.oreilly.com/library/view/centralized-logging-and/9781838558673/</w:t>
        </w:r>
      </w:hyperlink>
    </w:p>
    <w:p w:rsidR="000B2300" w:rsidRPr="00895C3C" w:rsidRDefault="000B2300" w:rsidP="009E1CD6">
      <w:pPr>
        <w:rPr>
          <w:rStyle w:val="Hyperlink"/>
          <w:rFonts w:eastAsia="ProximaNova-Light" w:cs="ProximaNova-Light"/>
          <w:sz w:val="20"/>
          <w:szCs w:val="20"/>
        </w:rPr>
      </w:pPr>
    </w:p>
    <w:p w:rsidR="000B2300" w:rsidRPr="000B2300" w:rsidRDefault="000B2300" w:rsidP="009E1CD6">
      <w:pPr>
        <w:rPr>
          <w:rFonts w:eastAsia="ProximaNova-Light" w:cs="ProximaNova-Light"/>
          <w:b/>
          <w:sz w:val="20"/>
          <w:szCs w:val="20"/>
        </w:rPr>
      </w:pPr>
      <w:r w:rsidRPr="000B2300">
        <w:rPr>
          <w:rFonts w:eastAsia="ProximaNova-Light" w:cs="ProximaNova-Light"/>
          <w:b/>
          <w:sz w:val="20"/>
          <w:szCs w:val="20"/>
        </w:rPr>
        <w:t>Занятие 4 Сетевая подсистема в Kubernetes</w:t>
      </w:r>
    </w:p>
    <w:p w:rsidR="000B2300" w:rsidRDefault="00E659F2" w:rsidP="009E1CD6">
      <w:pPr>
        <w:rPr>
          <w:rFonts w:eastAsia="ProximaNova-Light" w:cs="ProximaNova-Light"/>
          <w:sz w:val="20"/>
          <w:szCs w:val="20"/>
        </w:rPr>
      </w:pPr>
      <w:hyperlink r:id="rId9" w:history="1">
        <w:r w:rsidR="000B2300" w:rsidRPr="005863EF">
          <w:rPr>
            <w:rStyle w:val="Hyperlink"/>
            <w:rFonts w:eastAsia="ProximaNova-Light" w:cs="ProximaNova-Light"/>
            <w:sz w:val="20"/>
            <w:szCs w:val="20"/>
          </w:rPr>
          <w:t>https://microservices.io/patterns/</w:t>
        </w:r>
      </w:hyperlink>
    </w:p>
    <w:p w:rsidR="000B2300" w:rsidRDefault="00E659F2" w:rsidP="009E1CD6">
      <w:pPr>
        <w:rPr>
          <w:rFonts w:eastAsia="ProximaNova-Light" w:cs="ProximaNova-Light"/>
          <w:sz w:val="20"/>
          <w:szCs w:val="20"/>
        </w:rPr>
      </w:pPr>
      <w:hyperlink r:id="rId10" w:history="1">
        <w:r w:rsidR="000B2300" w:rsidRPr="005863EF">
          <w:rPr>
            <w:rStyle w:val="Hyperlink"/>
            <w:rFonts w:eastAsia="ProximaNova-Light" w:cs="ProximaNova-Light"/>
            <w:sz w:val="20"/>
            <w:szCs w:val="20"/>
          </w:rPr>
          <w:t>https://doc.powerdns.com/authoritative/appendices/types.html</w:t>
        </w:r>
      </w:hyperlink>
    </w:p>
    <w:p w:rsidR="000B2300" w:rsidRPr="000B2300" w:rsidRDefault="000B2300" w:rsidP="009E1CD6">
      <w:pPr>
        <w:rPr>
          <w:rFonts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/>
          <w:sz w:val="20"/>
          <w:szCs w:val="20"/>
        </w:rPr>
        <w:t xml:space="preserve">Проблема с </w:t>
      </w:r>
      <w:r>
        <w:rPr>
          <w:rFonts w:eastAsia="ProximaNova-Light" w:cs="ProximaNova-Light"/>
          <w:sz w:val="20"/>
          <w:szCs w:val="20"/>
          <w:lang w:val="en-US"/>
        </w:rPr>
        <w:t>DNS:</w:t>
      </w:r>
    </w:p>
    <w:p w:rsidR="000B2300" w:rsidRPr="000B2300" w:rsidRDefault="00E659F2" w:rsidP="009E1CD6">
      <w:pPr>
        <w:rPr>
          <w:lang w:val="en-US"/>
        </w:rPr>
      </w:pPr>
      <w:hyperlink r:id="rId11" w:history="1">
        <w:proofErr w:type="gramStart"/>
        <w:r w:rsidR="000B2300" w:rsidRPr="000B2300">
          <w:rPr>
            <w:rStyle w:val="Hyperlink"/>
            <w:lang w:val="en-US"/>
          </w:rPr>
          <w:t>docker-alpine/caveats.md</w:t>
        </w:r>
        <w:proofErr w:type="gramEnd"/>
        <w:r w:rsidR="000B2300" w:rsidRPr="000B2300">
          <w:rPr>
            <w:rStyle w:val="Hyperlink"/>
            <w:lang w:val="en-US"/>
          </w:rPr>
          <w:t xml:space="preserve"> at master · </w:t>
        </w:r>
        <w:proofErr w:type="spellStart"/>
        <w:r w:rsidR="000B2300" w:rsidRPr="000B2300">
          <w:rPr>
            <w:rStyle w:val="Hyperlink"/>
            <w:lang w:val="en-US"/>
          </w:rPr>
          <w:t>gliderlabs</w:t>
        </w:r>
        <w:proofErr w:type="spellEnd"/>
        <w:r w:rsidR="000B2300" w:rsidRPr="000B2300">
          <w:rPr>
            <w:rStyle w:val="Hyperlink"/>
            <w:lang w:val="en-US"/>
          </w:rPr>
          <w:t>/</w:t>
        </w:r>
        <w:proofErr w:type="spellStart"/>
        <w:r w:rsidR="000B2300" w:rsidRPr="000B2300">
          <w:rPr>
            <w:rStyle w:val="Hyperlink"/>
            <w:lang w:val="en-US"/>
          </w:rPr>
          <w:t>docker</w:t>
        </w:r>
        <w:proofErr w:type="spellEnd"/>
        <w:r w:rsidR="000B2300" w:rsidRPr="000B2300">
          <w:rPr>
            <w:rStyle w:val="Hyperlink"/>
            <w:lang w:val="en-US"/>
          </w:rPr>
          <w:t>-alpine · GitHub</w:t>
        </w:r>
      </w:hyperlink>
    </w:p>
    <w:p w:rsidR="000B2300" w:rsidRPr="00895C3C" w:rsidRDefault="00E659F2" w:rsidP="009E1CD6">
      <w:pPr>
        <w:rPr>
          <w:lang w:val="en-US"/>
        </w:rPr>
      </w:pPr>
      <w:hyperlink r:id="rId12" w:history="1">
        <w:proofErr w:type="spellStart"/>
        <w:proofErr w:type="gramStart"/>
        <w:r w:rsidR="000B2300" w:rsidRPr="000B2300">
          <w:rPr>
            <w:rStyle w:val="Hyperlink"/>
            <w:lang w:val="en-US"/>
          </w:rPr>
          <w:t>musl</w:t>
        </w:r>
        <w:proofErr w:type="spellEnd"/>
        <w:proofErr w:type="gramEnd"/>
        <w:r w:rsidR="000B2300" w:rsidRPr="000B2300">
          <w:rPr>
            <w:rStyle w:val="Hyperlink"/>
            <w:lang w:val="en-US"/>
          </w:rPr>
          <w:t xml:space="preserve"> </w:t>
        </w:r>
        <w:proofErr w:type="spellStart"/>
        <w:r w:rsidR="000B2300" w:rsidRPr="000B2300">
          <w:rPr>
            <w:rStyle w:val="Hyperlink"/>
            <w:lang w:val="en-US"/>
          </w:rPr>
          <w:t>libc</w:t>
        </w:r>
        <w:proofErr w:type="spellEnd"/>
        <w:r w:rsidR="000B2300" w:rsidRPr="000B2300">
          <w:rPr>
            <w:rStyle w:val="Hyperlink"/>
            <w:lang w:val="en-US"/>
          </w:rPr>
          <w:t xml:space="preserve"> - Functional differences from </w:t>
        </w:r>
        <w:proofErr w:type="spellStart"/>
        <w:r w:rsidR="000B2300" w:rsidRPr="000B2300">
          <w:rPr>
            <w:rStyle w:val="Hyperlink"/>
            <w:lang w:val="en-US"/>
          </w:rPr>
          <w:t>glibc</w:t>
        </w:r>
        <w:proofErr w:type="spellEnd"/>
        <w:r w:rsidR="000B2300" w:rsidRPr="000B2300">
          <w:rPr>
            <w:rStyle w:val="Hyperlink"/>
            <w:lang w:val="en-US"/>
          </w:rPr>
          <w:t xml:space="preserve"> (musl-libc.org)</w:t>
        </w:r>
      </w:hyperlink>
    </w:p>
    <w:p w:rsidR="000B2300" w:rsidRPr="00895C3C" w:rsidRDefault="00E659F2" w:rsidP="009E1CD6">
      <w:pPr>
        <w:rPr>
          <w:lang w:val="en-US"/>
        </w:rPr>
      </w:pPr>
      <w:hyperlink r:id="rId13" w:history="1">
        <w:r w:rsidR="000B2300" w:rsidRPr="000B2300">
          <w:rPr>
            <w:rStyle w:val="Hyperlink"/>
            <w:lang w:val="en-US"/>
          </w:rPr>
          <w:t>Kubernetes pods /</w:t>
        </w:r>
        <w:proofErr w:type="spellStart"/>
        <w:r w:rsidR="000B2300" w:rsidRPr="000B2300">
          <w:rPr>
            <w:rStyle w:val="Hyperlink"/>
            <w:lang w:val="en-US"/>
          </w:rPr>
          <w:t>etc</w:t>
        </w:r>
        <w:proofErr w:type="spellEnd"/>
        <w:r w:rsidR="000B2300" w:rsidRPr="000B2300">
          <w:rPr>
            <w:rStyle w:val="Hyperlink"/>
            <w:lang w:val="en-US"/>
          </w:rPr>
          <w:t>/</w:t>
        </w:r>
        <w:proofErr w:type="spellStart"/>
        <w:r w:rsidR="000B2300" w:rsidRPr="000B2300">
          <w:rPr>
            <w:rStyle w:val="Hyperlink"/>
            <w:lang w:val="en-US"/>
          </w:rPr>
          <w:t>resolv.conf</w:t>
        </w:r>
        <w:proofErr w:type="spellEnd"/>
        <w:r w:rsidR="000B2300" w:rsidRPr="000B2300">
          <w:rPr>
            <w:rStyle w:val="Hyperlink"/>
            <w:lang w:val="en-US"/>
          </w:rPr>
          <w:t xml:space="preserve"> ndots</w:t>
        </w:r>
        <w:proofErr w:type="gramStart"/>
        <w:r w:rsidR="000B2300" w:rsidRPr="000B2300">
          <w:rPr>
            <w:rStyle w:val="Hyperlink"/>
            <w:lang w:val="en-US"/>
          </w:rPr>
          <w:t>:5</w:t>
        </w:r>
        <w:proofErr w:type="gramEnd"/>
        <w:r w:rsidR="000B2300" w:rsidRPr="000B2300">
          <w:rPr>
            <w:rStyle w:val="Hyperlink"/>
            <w:lang w:val="en-US"/>
          </w:rPr>
          <w:t xml:space="preserve"> option and why it may negatively affect your application performances (pracucci.com)</w:t>
        </w:r>
      </w:hyperlink>
    </w:p>
    <w:p w:rsidR="000B2300" w:rsidRDefault="00645B65" w:rsidP="009E1CD6">
      <w:pPr>
        <w:rPr>
          <w:rFonts w:eastAsia="ProximaNova-Light" w:cs="ProximaNova-Light"/>
          <w:sz w:val="20"/>
          <w:szCs w:val="20"/>
          <w:lang w:val="en-US"/>
        </w:rPr>
      </w:pPr>
      <w:proofErr w:type="spellStart"/>
      <w:r>
        <w:rPr>
          <w:rFonts w:eastAsia="ProximaNova-Light" w:cs="ProximaNova-Light"/>
          <w:sz w:val="20"/>
          <w:szCs w:val="20"/>
          <w:lang w:val="en-US"/>
        </w:rPr>
        <w:t>LoadBalancers</w:t>
      </w:r>
      <w:proofErr w:type="spellEnd"/>
      <w:r>
        <w:rPr>
          <w:rFonts w:eastAsia="ProximaNova-Light" w:cs="ProximaNova-Light"/>
          <w:sz w:val="20"/>
          <w:szCs w:val="20"/>
          <w:lang w:val="en-US"/>
        </w:rPr>
        <w:t>:</w:t>
      </w:r>
    </w:p>
    <w:p w:rsidR="00645B65" w:rsidRPr="00895C3C" w:rsidRDefault="00E659F2" w:rsidP="009E1CD6">
      <w:pPr>
        <w:rPr>
          <w:lang w:val="en-US"/>
        </w:rPr>
      </w:pPr>
      <w:hyperlink r:id="rId14" w:history="1">
        <w:r w:rsidR="00645B65" w:rsidRPr="00645B65">
          <w:rPr>
            <w:rStyle w:val="Hyperlink"/>
            <w:lang w:val="en-US"/>
          </w:rPr>
          <w:t>Bare-metal considerations - Ingress-Nginx Controller (kubernetes.github.io)</w:t>
        </w:r>
      </w:hyperlink>
    </w:p>
    <w:p w:rsidR="00645B65" w:rsidRPr="00895C3C" w:rsidRDefault="00E659F2" w:rsidP="009E1CD6">
      <w:pPr>
        <w:rPr>
          <w:lang w:val="en-US"/>
        </w:rPr>
      </w:pPr>
      <w:hyperlink r:id="rId15" w:history="1">
        <w:proofErr w:type="spellStart"/>
        <w:proofErr w:type="gramStart"/>
        <w:r w:rsidR="00645B65" w:rsidRPr="00645B65">
          <w:rPr>
            <w:rStyle w:val="Hyperlink"/>
            <w:lang w:val="en-US"/>
          </w:rPr>
          <w:t>otus</w:t>
        </w:r>
        <w:proofErr w:type="spellEnd"/>
        <w:r w:rsidR="00645B65" w:rsidRPr="00645B65">
          <w:rPr>
            <w:rStyle w:val="Hyperlink"/>
            <w:lang w:val="en-US"/>
          </w:rPr>
          <w:t>-platform-snippets/Module-02/Networks</w:t>
        </w:r>
        <w:proofErr w:type="gramEnd"/>
        <w:r w:rsidR="00645B65" w:rsidRPr="00645B65">
          <w:rPr>
            <w:rStyle w:val="Hyperlink"/>
            <w:lang w:val="en-US"/>
          </w:rPr>
          <w:t xml:space="preserve"> at master · express42/</w:t>
        </w:r>
        <w:proofErr w:type="spellStart"/>
        <w:r w:rsidR="00645B65" w:rsidRPr="00645B65">
          <w:rPr>
            <w:rStyle w:val="Hyperlink"/>
            <w:lang w:val="en-US"/>
          </w:rPr>
          <w:t>otus</w:t>
        </w:r>
        <w:proofErr w:type="spellEnd"/>
        <w:r w:rsidR="00645B65" w:rsidRPr="00645B65">
          <w:rPr>
            <w:rStyle w:val="Hyperlink"/>
            <w:lang w:val="en-US"/>
          </w:rPr>
          <w:t>-platform-snippets · GitHub</w:t>
        </w:r>
      </w:hyperlink>
    </w:p>
    <w:p w:rsidR="00645B65" w:rsidRPr="00895C3C" w:rsidRDefault="00E659F2" w:rsidP="009E1CD6">
      <w:pPr>
        <w:rPr>
          <w:rFonts w:eastAsia="ProximaNova-Light" w:cs="ProximaNova-Light"/>
          <w:sz w:val="20"/>
          <w:szCs w:val="20"/>
          <w:lang w:val="en-US"/>
        </w:rPr>
      </w:pPr>
      <w:hyperlink r:id="rId16" w:history="1"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https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://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kubernetes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.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io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/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ru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/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docs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/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tasks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/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configure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-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pod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-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container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/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configure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-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liveness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-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readiness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-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startup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-</w:t>
        </w:r>
        <w:r w:rsidR="00385FDC" w:rsidRPr="005863EF">
          <w:rPr>
            <w:rStyle w:val="Hyperlink"/>
            <w:rFonts w:eastAsia="ProximaNova-Light" w:cs="ProximaNova-Light"/>
            <w:sz w:val="20"/>
            <w:szCs w:val="20"/>
            <w:lang w:val="en-US"/>
          </w:rPr>
          <w:t>probes</w:t>
        </w:r>
        <w:r w:rsidR="00385FDC"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/</w:t>
        </w:r>
      </w:hyperlink>
    </w:p>
    <w:p w:rsidR="00385FDC" w:rsidRPr="00895C3C" w:rsidRDefault="00895C3C" w:rsidP="009E1CD6">
      <w:pPr>
        <w:rPr>
          <w:rFonts w:eastAsia="ProximaNova-Light" w:cs="ProximaNova-Light"/>
          <w:sz w:val="20"/>
          <w:szCs w:val="20"/>
          <w:lang w:val="en-US"/>
        </w:rPr>
      </w:pPr>
      <w:hyperlink r:id="rId17" w:history="1">
        <w:r w:rsidRPr="00895C3C">
          <w:rPr>
            <w:rStyle w:val="Hyperlink"/>
            <w:rFonts w:eastAsia="ProximaNova-Light" w:cs="ProximaNova-Light"/>
            <w:sz w:val="20"/>
            <w:szCs w:val="20"/>
            <w:lang w:val="en-US"/>
          </w:rPr>
          <w:t>https://www.digihunch.com/2020/11/ipvs-iptables-and-kube-proxy/</w:t>
        </w:r>
      </w:hyperlink>
    </w:p>
    <w:p w:rsidR="00895C3C" w:rsidRDefault="00A032BC" w:rsidP="009E1CD6">
      <w:hyperlink r:id="rId18" w:history="1">
        <w:r w:rsidRPr="00A032BC">
          <w:rPr>
            <w:rStyle w:val="Hyperlink"/>
            <w:lang w:val="en-US"/>
          </w:rPr>
          <w:t xml:space="preserve">Kubernetes Services and </w:t>
        </w:r>
        <w:proofErr w:type="spellStart"/>
        <w:r w:rsidRPr="00A032BC">
          <w:rPr>
            <w:rStyle w:val="Hyperlink"/>
            <w:lang w:val="en-US"/>
          </w:rPr>
          <w:t>Iptables</w:t>
        </w:r>
        <w:proofErr w:type="spellEnd"/>
        <w:r w:rsidRPr="00A032BC">
          <w:rPr>
            <w:rStyle w:val="Hyperlink"/>
            <w:lang w:val="en-US"/>
          </w:rPr>
          <w:t xml:space="preserve"> (</w:t>
        </w:r>
        <w:proofErr w:type="spellStart"/>
        <w:r w:rsidRPr="00A032BC">
          <w:rPr>
            <w:rStyle w:val="Hyperlink"/>
            <w:lang w:val="en-US"/>
          </w:rPr>
          <w:t>msazure.club</w:t>
        </w:r>
        <w:proofErr w:type="spellEnd"/>
        <w:r w:rsidRPr="00A032BC">
          <w:rPr>
            <w:rStyle w:val="Hyperlink"/>
            <w:lang w:val="en-US"/>
          </w:rPr>
          <w:t>)</w:t>
        </w:r>
      </w:hyperlink>
    </w:p>
    <w:p w:rsidR="00A032BC" w:rsidRDefault="00A032BC" w:rsidP="009E1CD6">
      <w:hyperlink r:id="rId19" w:history="1">
        <w:proofErr w:type="gramStart"/>
        <w:r w:rsidRPr="00A032BC">
          <w:rPr>
            <w:rStyle w:val="Hyperlink"/>
            <w:lang w:val="en-US"/>
          </w:rPr>
          <w:t>kubernetes/README.md</w:t>
        </w:r>
        <w:proofErr w:type="gramEnd"/>
        <w:r w:rsidRPr="00A032BC">
          <w:rPr>
            <w:rStyle w:val="Hyperlink"/>
            <w:lang w:val="en-US"/>
          </w:rPr>
          <w:t xml:space="preserve"> at master · </w:t>
        </w:r>
        <w:proofErr w:type="spellStart"/>
        <w:r w:rsidRPr="00A032BC">
          <w:rPr>
            <w:rStyle w:val="Hyperlink"/>
            <w:lang w:val="en-US"/>
          </w:rPr>
          <w:t>kubernetes</w:t>
        </w:r>
        <w:proofErr w:type="spellEnd"/>
        <w:r w:rsidRPr="00A032BC">
          <w:rPr>
            <w:rStyle w:val="Hyperlink"/>
            <w:lang w:val="en-US"/>
          </w:rPr>
          <w:t>/</w:t>
        </w:r>
        <w:proofErr w:type="spellStart"/>
        <w:r w:rsidRPr="00A032BC">
          <w:rPr>
            <w:rStyle w:val="Hyperlink"/>
            <w:lang w:val="en-US"/>
          </w:rPr>
          <w:t>kubernetes</w:t>
        </w:r>
        <w:proofErr w:type="spellEnd"/>
        <w:r w:rsidRPr="00A032BC">
          <w:rPr>
            <w:rStyle w:val="Hyperlink"/>
            <w:lang w:val="en-US"/>
          </w:rPr>
          <w:t xml:space="preserve"> · GitHub</w:t>
        </w:r>
      </w:hyperlink>
    </w:p>
    <w:p w:rsidR="00A032BC" w:rsidRDefault="00A032BC" w:rsidP="009E1CD6">
      <w:hyperlink r:id="rId20" w:history="1">
        <w:proofErr w:type="spellStart"/>
        <w:proofErr w:type="gramStart"/>
        <w:r w:rsidRPr="00A032BC">
          <w:rPr>
            <w:rStyle w:val="Hyperlink"/>
            <w:lang w:val="en-US"/>
          </w:rPr>
          <w:t>kube</w:t>
        </w:r>
        <w:proofErr w:type="spellEnd"/>
        <w:r w:rsidRPr="00A032BC">
          <w:rPr>
            <w:rStyle w:val="Hyperlink"/>
            <w:lang w:val="en-US"/>
          </w:rPr>
          <w:t>-proxy</w:t>
        </w:r>
        <w:proofErr w:type="gramEnd"/>
        <w:r w:rsidRPr="00A032BC">
          <w:rPr>
            <w:rStyle w:val="Hyperlink"/>
            <w:lang w:val="en-US"/>
          </w:rPr>
          <w:t xml:space="preserve"> in IPVS mode breaks </w:t>
        </w:r>
        <w:proofErr w:type="spellStart"/>
        <w:r w:rsidRPr="00A032BC">
          <w:rPr>
            <w:rStyle w:val="Hyperlink"/>
            <w:lang w:val="en-US"/>
          </w:rPr>
          <w:t>MetalLB</w:t>
        </w:r>
        <w:proofErr w:type="spellEnd"/>
        <w:r w:rsidRPr="00A032BC">
          <w:rPr>
            <w:rStyle w:val="Hyperlink"/>
            <w:lang w:val="en-US"/>
          </w:rPr>
          <w:t xml:space="preserve"> IPs · Issue #153 · </w:t>
        </w:r>
        <w:proofErr w:type="spellStart"/>
        <w:r w:rsidRPr="00A032BC">
          <w:rPr>
            <w:rStyle w:val="Hyperlink"/>
            <w:lang w:val="en-US"/>
          </w:rPr>
          <w:t>metallb</w:t>
        </w:r>
        <w:proofErr w:type="spellEnd"/>
        <w:r w:rsidRPr="00A032BC">
          <w:rPr>
            <w:rStyle w:val="Hyperlink"/>
            <w:lang w:val="en-US"/>
          </w:rPr>
          <w:t>/</w:t>
        </w:r>
        <w:proofErr w:type="spellStart"/>
        <w:r w:rsidRPr="00A032BC">
          <w:rPr>
            <w:rStyle w:val="Hyperlink"/>
            <w:lang w:val="en-US"/>
          </w:rPr>
          <w:t>metallb</w:t>
        </w:r>
        <w:proofErr w:type="spellEnd"/>
        <w:r w:rsidRPr="00A032BC">
          <w:rPr>
            <w:rStyle w:val="Hyperlink"/>
            <w:lang w:val="en-US"/>
          </w:rPr>
          <w:t xml:space="preserve"> (github.com)</w:t>
        </w:r>
      </w:hyperlink>
    </w:p>
    <w:p w:rsidR="00A032BC" w:rsidRPr="00A032BC" w:rsidRDefault="00A032BC" w:rsidP="009E1CD6">
      <w:pPr>
        <w:rPr>
          <w:rFonts w:eastAsia="ProximaNova-Light" w:cs="ProximaNova-Light"/>
          <w:sz w:val="20"/>
          <w:szCs w:val="20"/>
          <w:lang w:val="en-US"/>
        </w:rPr>
      </w:pPr>
      <w:bookmarkStart w:id="0" w:name="_GoBack"/>
      <w:bookmarkEnd w:id="0"/>
    </w:p>
    <w:p w:rsidR="009E1CD6" w:rsidRPr="00895C3C" w:rsidRDefault="009E1CD6" w:rsidP="009E1CD6">
      <w:pPr>
        <w:rPr>
          <w:rFonts w:eastAsia="ProximaNova-Light" w:cs="ProximaNova-Light"/>
          <w:sz w:val="20"/>
          <w:szCs w:val="20"/>
          <w:lang w:val="en-US"/>
        </w:rPr>
      </w:pPr>
    </w:p>
    <w:p w:rsidR="008A2504" w:rsidRPr="00895C3C" w:rsidRDefault="008A2504">
      <w:pPr>
        <w:rPr>
          <w:b/>
          <w:sz w:val="20"/>
          <w:szCs w:val="20"/>
          <w:lang w:val="en-US"/>
        </w:rPr>
      </w:pPr>
    </w:p>
    <w:sectPr w:rsidR="008A2504" w:rsidRPr="00895C3C" w:rsidSect="00F65439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Nova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A8"/>
    <w:rsid w:val="000B2300"/>
    <w:rsid w:val="000F18A8"/>
    <w:rsid w:val="00385FDC"/>
    <w:rsid w:val="00645B65"/>
    <w:rsid w:val="006E4A4D"/>
    <w:rsid w:val="00895C3C"/>
    <w:rsid w:val="008A2504"/>
    <w:rsid w:val="009E1CD6"/>
    <w:rsid w:val="00A032BC"/>
    <w:rsid w:val="00DA13C1"/>
    <w:rsid w:val="00E14433"/>
    <w:rsid w:val="00E659F2"/>
    <w:rsid w:val="00F6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F845"/>
  <w15:chartTrackingRefBased/>
  <w15:docId w15:val="{EED02E5E-7BDE-49E9-8F7C-819F6BED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centralized-logging-and/9781838558673/" TargetMode="External"/><Relationship Id="rId13" Type="http://schemas.openxmlformats.org/officeDocument/2006/relationships/hyperlink" Target="https://pracucci.com/kubernetes-dns-resolution-ndots-options-and-why-it-may-affect-application-performances.html" TargetMode="External"/><Relationship Id="rId18" Type="http://schemas.openxmlformats.org/officeDocument/2006/relationships/hyperlink" Target="https://msazure.club/kubernetes-services-and-iptabl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ekraalhub/centralized-logging-and-monitoring-with-kubernetes-dfe6048fce09" TargetMode="External"/><Relationship Id="rId12" Type="http://schemas.openxmlformats.org/officeDocument/2006/relationships/hyperlink" Target="https://wiki.musl-libc.org/functional-differences-from-glibc.html" TargetMode="External"/><Relationship Id="rId17" Type="http://schemas.openxmlformats.org/officeDocument/2006/relationships/hyperlink" Target="https://www.digihunch.com/2020/11/ipvs-iptables-and-kube-prox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ubernetes.io/ru/docs/tasks/configure-pod-container/configure-liveness-readiness-startup-probes/" TargetMode="External"/><Relationship Id="rId20" Type="http://schemas.openxmlformats.org/officeDocument/2006/relationships/hyperlink" Target="https://github.com/metallb/metallb/issues/153" TargetMode="External"/><Relationship Id="rId1" Type="http://schemas.openxmlformats.org/officeDocument/2006/relationships/styles" Target="styles.xml"/><Relationship Id="rId6" Type="http://schemas.openxmlformats.org/officeDocument/2006/relationships/hyperlink" Target="https://sematext.com/guides/kubernetes-logging/" TargetMode="External"/><Relationship Id="rId11" Type="http://schemas.openxmlformats.org/officeDocument/2006/relationships/hyperlink" Target="https://github.com/gliderlabs/docker-alpine/blob/master/docs/caveats.md" TargetMode="External"/><Relationship Id="rId5" Type="http://schemas.openxmlformats.org/officeDocument/2006/relationships/hyperlink" Target="https://kubernetes.io/docs/concepts/cluster-administration/logging/" TargetMode="External"/><Relationship Id="rId15" Type="http://schemas.openxmlformats.org/officeDocument/2006/relationships/hyperlink" Target="https://github.com/express42/otus-platform-snippets/tree/master/Module-02/Networks" TargetMode="External"/><Relationship Id="rId10" Type="http://schemas.openxmlformats.org/officeDocument/2006/relationships/hyperlink" Target="https://doc.powerdns.com/authoritative/appendices/types.html" TargetMode="External"/><Relationship Id="rId19" Type="http://schemas.openxmlformats.org/officeDocument/2006/relationships/hyperlink" Target="https://github.com/kubernetes/kubernetes/blob/master/pkg/proxy/ipvs/README.md" TargetMode="External"/><Relationship Id="rId4" Type="http://schemas.openxmlformats.org/officeDocument/2006/relationships/hyperlink" Target="https://kubernetes.io/ru/docs/reference/kubectl/cheatsheet/%23kubectl-autocomplete" TargetMode="External"/><Relationship Id="rId9" Type="http://schemas.openxmlformats.org/officeDocument/2006/relationships/hyperlink" Target="https://microservices.io/patterns/" TargetMode="External"/><Relationship Id="rId14" Type="http://schemas.openxmlformats.org/officeDocument/2006/relationships/hyperlink" Target="https://kubernetes.github.io/ingress-nginx/deploy/baremet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2023-05-07T14:51:00Z</dcterms:created>
  <dcterms:modified xsi:type="dcterms:W3CDTF">2023-05-18T16:04:00Z</dcterms:modified>
</cp:coreProperties>
</file>