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Модульные тесты: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Проверка card_number регулярным выражением на соответствие шаблону — 16 цифр.</w:t>
      </w:r>
    </w:p>
    <w:p>
      <w:pPr>
        <w:pStyle w:val="Normal"/>
        <w:bidi w:val="0"/>
        <w:jc w:val="left"/>
        <w:rPr/>
      </w:pPr>
      <w:r>
        <w:rPr/>
        <w:t>2. Проверка card_holder регулярным выражение на соответствие шаблону — только латинские символы и дефис. Не более одного пробела.</w:t>
      </w:r>
    </w:p>
    <w:p>
      <w:pPr>
        <w:pStyle w:val="Normal"/>
        <w:bidi w:val="0"/>
        <w:jc w:val="left"/>
        <w:rPr/>
      </w:pPr>
      <w:r>
        <w:rPr/>
        <w:t>3. Проверка card_expiration на актуальность. Проверка, что первые две цифры не меньше 1 и не больше 12.</w:t>
      </w:r>
    </w:p>
    <w:p>
      <w:pPr>
        <w:pStyle w:val="Normal"/>
        <w:bidi w:val="0"/>
        <w:jc w:val="left"/>
        <w:rPr/>
      </w:pPr>
      <w:r>
        <w:rPr/>
        <w:t>4.Проверка cvv регулярным выражением — 3 цифры.</w:t>
      </w:r>
    </w:p>
    <w:p>
      <w:pPr>
        <w:pStyle w:val="Normal"/>
        <w:bidi w:val="0"/>
        <w:jc w:val="left"/>
        <w:rPr/>
      </w:pPr>
      <w:r>
        <w:rPr/>
        <w:t>5. Проверка order_number длинны строки — от 1 до 16 символов.</w:t>
      </w:r>
    </w:p>
    <w:p>
      <w:pPr>
        <w:pStyle w:val="Normal"/>
        <w:bidi w:val="0"/>
        <w:jc w:val="left"/>
        <w:rPr/>
      </w:pPr>
      <w:r>
        <w:rPr/>
        <w:t>6. Проверка sum на строку.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случае любой из ошибок ответ 400.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Интеграционные тесты.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Проверка фронт-бек.</w:t>
      </w:r>
    </w:p>
    <w:p>
      <w:pPr>
        <w:pStyle w:val="Normal"/>
        <w:bidi w:val="0"/>
        <w:jc w:val="left"/>
        <w:rPr/>
      </w:pPr>
      <w:r>
        <w:rPr/>
        <w:t xml:space="preserve">1. Если </w:t>
      </w:r>
      <w:r>
        <w:rPr/>
        <w:t xml:space="preserve">card_expiration </w:t>
      </w:r>
      <w:r>
        <w:rPr/>
        <w:t xml:space="preserve"> первые 2 цифры меньше 1 или больше 12, то на фронте выделяется поле и выводится ошибка «Проверьте скок карты».</w:t>
      </w:r>
    </w:p>
    <w:p>
      <w:pPr>
        <w:pStyle w:val="Normal"/>
        <w:bidi w:val="0"/>
        <w:jc w:val="left"/>
        <w:rPr/>
      </w:pPr>
      <w:r>
        <w:rPr/>
        <w:t xml:space="preserve">2. Если </w:t>
      </w:r>
      <w:r>
        <w:rPr/>
        <w:t xml:space="preserve">card_expiration </w:t>
      </w:r>
      <w:r>
        <w:rPr/>
        <w:t xml:space="preserve"> вторые 2 цифры меньше последних двух цифр текущего года, то на фронте выделяется поле и выводится ошибка «Проверьте скок карты».</w:t>
      </w:r>
    </w:p>
    <w:p>
      <w:pPr>
        <w:pStyle w:val="Normal"/>
        <w:bidi w:val="0"/>
        <w:jc w:val="left"/>
        <w:rPr/>
      </w:pPr>
      <w:r>
        <w:rPr/>
        <w:t>3.  Если cvv код не соответствует шаблону, то на фронте выделяется поле и выводится ошибка «Проверьте cvv код».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Проверка бек-сервис А.</w:t>
      </w:r>
    </w:p>
    <w:p>
      <w:pPr>
        <w:pStyle w:val="Normal"/>
        <w:bidi w:val="0"/>
        <w:jc w:val="left"/>
        <w:rPr/>
      </w:pPr>
      <w:r>
        <w:rPr/>
        <w:t>Если нет ни одной ошибок валидации, то кидаем запрос сервису.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Проверка на 200 ответ от сервиса при соблюдении всех правил валидации данных с фронта.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Проверка бек-репозиторий.</w:t>
      </w:r>
    </w:p>
    <w:p>
      <w:pPr>
        <w:pStyle w:val="Normal"/>
        <w:bidi w:val="0"/>
        <w:jc w:val="left"/>
        <w:rPr/>
      </w:pPr>
      <w:r>
        <w:rPr/>
        <w:t>Если сервис вернул 200 ответ, то проверяем, что произошла запись данных в бд.</w:t>
      </w:r>
    </w:p>
    <w:p>
      <w:pPr>
        <w:pStyle w:val="Normal"/>
        <w:bidi w:val="0"/>
        <w:jc w:val="left"/>
        <w:rPr/>
      </w:pPr>
      <w:r>
        <w:rPr/>
        <w:t>1. Проверка, что есть запись с переданным $orderNumber.</w:t>
      </w:r>
    </w:p>
    <w:p>
      <w:pPr>
        <w:pStyle w:val="Normal"/>
        <w:bidi w:val="0"/>
        <w:jc w:val="left"/>
        <w:rPr/>
      </w:pPr>
      <w:r>
        <w:rPr/>
        <w:t>2. Проверка, что floatval(</w:t>
      </w:r>
      <w:r>
        <w:rPr/>
        <w:t>sum</w:t>
      </w:r>
      <w:r>
        <w:rPr/>
        <w:t>) == $sum).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Системные тесты.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Для удешевления на время тестирование можно ввести преобразование суммы. Скажем, в 10 раз меньше. При отправке запроса в сервис А делим  </w:t>
      </w:r>
      <w:r>
        <w:rPr/>
        <w:t xml:space="preserve">sum </w:t>
      </w:r>
      <w:r>
        <w:rPr/>
        <w:t>на 10.</w:t>
      </w:r>
    </w:p>
    <w:p>
      <w:pPr>
        <w:pStyle w:val="Normal"/>
        <w:bidi w:val="0"/>
        <w:jc w:val="left"/>
        <w:rPr/>
      </w:pPr>
      <w:r>
        <w:rPr/>
        <w:t>1. Если все данные с фронта валидны, сумма уменьшена в 10 раз, сервис А вернул 200 и репозиторий выполнил запрос, то вернуть на фронт 200 ответ с текстом «Оплата прошла успешно»</w:t>
      </w:r>
    </w:p>
    <w:p>
      <w:pPr>
        <w:pStyle w:val="Normal"/>
        <w:bidi w:val="0"/>
        <w:jc w:val="left"/>
        <w:rPr/>
      </w:pPr>
      <w:r>
        <w:rPr/>
        <w:t>2. Если данные фронта валидны, но сервис А вернул ответ, отличный от 200, то на фронте выводится ошибка «Произошла ошибка оплаты. Повторите попытку или обратитесь в чат.»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</Pages>
  <Words>282</Words>
  <Characters>1549</Characters>
  <CharactersWithSpaces>1815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2021-05-09T19:10:37Z</dcterms:created>
  <dc:creator/>
  <dc:description/>
  <dc:language>ru-RU</dc:language>
  <cp:lastModifiedBy/>
  <dcterms:modified xsi:type="dcterms:W3CDTF">2021-05-09T19:44:19Z</dcterms:modified>
  <cp:revision>1</cp:revision>
  <dc:subject/>
  <dc:title/>
</cp:coreProperties>
</file>