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514711" w:rsidRPr="0039521B" w:rsidTr="00424B78">
        <w:trPr>
          <w:jc w:val="center"/>
        </w:trPr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424B78" w:rsidRPr="00514711" w:rsidRDefault="00424B78" w:rsidP="00692D42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514711">
              <w:rPr>
                <w:b/>
                <w:bCs/>
                <w:color w:val="FFFFFF"/>
              </w:rPr>
              <w:t>HOSPITAL REGIONAL DO GAMA</w:t>
            </w:r>
          </w:p>
          <w:p w:rsidR="00424B78" w:rsidRPr="00514711" w:rsidRDefault="00424B78" w:rsidP="00424B7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514711">
              <w:rPr>
                <w:b/>
                <w:bCs/>
                <w:color w:val="FFFFFF"/>
              </w:rPr>
              <w:t>UNIDADE DE ANESTESIOLOGIA E MEDICINA PERIOPERATÓRIA (UAMP)</w:t>
            </w:r>
          </w:p>
          <w:p w:rsidR="00424B78" w:rsidRPr="00FF2AD6" w:rsidRDefault="00424B78" w:rsidP="00692D42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514711">
              <w:rPr>
                <w:b/>
                <w:bCs/>
                <w:color w:val="FFFFFF"/>
              </w:rPr>
              <w:t>AMBULATÓRIO MULTIPROFISSIONAL DE MEDICINA E ENFERMAGEM PERIOPERATÓRIO (AMME-HRG)</w:t>
            </w:r>
          </w:p>
        </w:tc>
      </w:tr>
    </w:tbl>
    <w:p w:rsidR="00424B78" w:rsidRDefault="00424B78" w:rsidP="00424B78">
      <w:pPr>
        <w:spacing w:after="0" w:line="240" w:lineRule="auto"/>
        <w:jc w:val="center"/>
        <w:rPr>
          <w:b/>
          <w:sz w:val="24"/>
          <w:szCs w:val="24"/>
        </w:rPr>
      </w:pPr>
    </w:p>
    <w:p w:rsidR="009A7743" w:rsidRPr="00514711" w:rsidRDefault="00514711" w:rsidP="00514711">
      <w:pPr>
        <w:spacing w:after="0" w:line="240" w:lineRule="auto"/>
        <w:jc w:val="center"/>
        <w:rPr>
          <w:b/>
        </w:rPr>
      </w:pPr>
      <w:r>
        <w:rPr>
          <w:b/>
        </w:rPr>
        <w:t xml:space="preserve">TABELA 1 - </w:t>
      </w:r>
      <w:r w:rsidR="009A7743" w:rsidRPr="00514711">
        <w:rPr>
          <w:b/>
        </w:rPr>
        <w:t>Recomendações de exames pré-operatórios mínimos para pacientes sem doenças sistêmicas</w:t>
      </w:r>
      <w:r w:rsidRPr="00514711">
        <w:rPr>
          <w:b/>
        </w:rPr>
        <w:t xml:space="preserve"> </w:t>
      </w:r>
      <w:r w:rsidRPr="00514711">
        <w:rPr>
          <w:b/>
          <w:u w:val="single"/>
        </w:rPr>
        <w:t>de acordo com a idade</w:t>
      </w:r>
      <w:r w:rsidR="009A7743" w:rsidRPr="00514711">
        <w:rPr>
          <w:b/>
        </w:rPr>
        <w:t>.</w:t>
      </w:r>
    </w:p>
    <w:tbl>
      <w:tblPr>
        <w:tblStyle w:val="PlainTable1"/>
        <w:tblpPr w:leftFromText="141" w:rightFromText="141" w:vertAnchor="text" w:horzAnchor="margin" w:tblpXSpec="center" w:tblpY="59"/>
        <w:tblW w:w="10043" w:type="dxa"/>
        <w:tblLook w:val="04A0" w:firstRow="1" w:lastRow="0" w:firstColumn="1" w:lastColumn="0" w:noHBand="0" w:noVBand="1"/>
      </w:tblPr>
      <w:tblGrid>
        <w:gridCol w:w="4302"/>
        <w:gridCol w:w="5741"/>
      </w:tblGrid>
      <w:tr w:rsidR="009A7743" w:rsidTr="00424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Faixa etária</w:t>
            </w:r>
          </w:p>
        </w:tc>
        <w:tc>
          <w:tcPr>
            <w:tcW w:w="5741" w:type="dxa"/>
          </w:tcPr>
          <w:p w:rsidR="009A7743" w:rsidRPr="00514711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Exames</w:t>
            </w:r>
          </w:p>
        </w:tc>
      </w:tr>
      <w:tr w:rsidR="009A7743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 xml:space="preserve">Neonatos </w:t>
            </w:r>
          </w:p>
        </w:tc>
        <w:tc>
          <w:tcPr>
            <w:tcW w:w="5741" w:type="dxa"/>
          </w:tcPr>
          <w:p w:rsidR="009A7743" w:rsidRPr="00514711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>Ht, Hg</w:t>
            </w:r>
          </w:p>
        </w:tc>
      </w:tr>
      <w:tr w:rsidR="009A7743" w:rsidTr="00424B7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6 m - &lt; 40 anos</w:t>
            </w:r>
          </w:p>
        </w:tc>
        <w:tc>
          <w:tcPr>
            <w:tcW w:w="5741" w:type="dxa"/>
          </w:tcPr>
          <w:p w:rsidR="009A7743" w:rsidRPr="00514711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>Ht, Hg</w:t>
            </w:r>
          </w:p>
        </w:tc>
      </w:tr>
      <w:tr w:rsidR="009A7743" w:rsidRPr="00424B78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40 – 64 anos</w:t>
            </w:r>
          </w:p>
        </w:tc>
        <w:tc>
          <w:tcPr>
            <w:tcW w:w="5741" w:type="dxa"/>
          </w:tcPr>
          <w:p w:rsidR="009A7743" w:rsidRPr="00514711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14711">
              <w:rPr>
                <w:lang w:val="en-US"/>
              </w:rPr>
              <w:t xml:space="preserve">Ht, Hb, ECG, Rx </w:t>
            </w:r>
            <w:proofErr w:type="spellStart"/>
            <w:r w:rsidRPr="00514711">
              <w:rPr>
                <w:lang w:val="en-US"/>
              </w:rPr>
              <w:t>torax</w:t>
            </w:r>
            <w:proofErr w:type="spellEnd"/>
          </w:p>
        </w:tc>
      </w:tr>
      <w:tr w:rsidR="009A7743" w:rsidTr="00424B7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 xml:space="preserve">&gt;64 anos </w:t>
            </w:r>
          </w:p>
        </w:tc>
        <w:tc>
          <w:tcPr>
            <w:tcW w:w="5741" w:type="dxa"/>
          </w:tcPr>
          <w:p w:rsidR="009A7743" w:rsidRPr="00514711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Ht, Hg, Glicemia, </w:t>
            </w:r>
            <w:proofErr w:type="spellStart"/>
            <w:r w:rsidRPr="00514711">
              <w:t>Ur</w:t>
            </w:r>
            <w:proofErr w:type="spellEnd"/>
            <w:r w:rsidRPr="00514711">
              <w:t xml:space="preserve">, Cr, ECG, </w:t>
            </w:r>
            <w:proofErr w:type="spellStart"/>
            <w:r w:rsidRPr="00514711">
              <w:t>Rx</w:t>
            </w:r>
            <w:proofErr w:type="spellEnd"/>
            <w:r w:rsidRPr="00514711">
              <w:t xml:space="preserve"> </w:t>
            </w:r>
            <w:proofErr w:type="spellStart"/>
            <w:proofErr w:type="gramStart"/>
            <w:r w:rsidRPr="00514711">
              <w:t>torax</w:t>
            </w:r>
            <w:proofErr w:type="spellEnd"/>
            <w:proofErr w:type="gramEnd"/>
          </w:p>
        </w:tc>
      </w:tr>
    </w:tbl>
    <w:p w:rsidR="00424B78" w:rsidRDefault="00424B78" w:rsidP="009A7743">
      <w:pPr>
        <w:spacing w:after="0"/>
        <w:rPr>
          <w:b/>
          <w:sz w:val="28"/>
          <w:szCs w:val="28"/>
        </w:rPr>
      </w:pPr>
    </w:p>
    <w:p w:rsidR="00514711" w:rsidRPr="00514711" w:rsidRDefault="00514711" w:rsidP="00514711">
      <w:pPr>
        <w:spacing w:after="0"/>
        <w:jc w:val="center"/>
        <w:rPr>
          <w:b/>
        </w:rPr>
      </w:pPr>
      <w:r>
        <w:rPr>
          <w:b/>
        </w:rPr>
        <w:t>T</w:t>
      </w:r>
      <w:r w:rsidRPr="00514711">
        <w:rPr>
          <w:b/>
        </w:rPr>
        <w:t xml:space="preserve">ABELA 2 - </w:t>
      </w:r>
      <w:r w:rsidR="009A7743" w:rsidRPr="00514711">
        <w:rPr>
          <w:b/>
        </w:rPr>
        <w:t xml:space="preserve">Recomendações de exames pré-operatórios mínimos necessários conforme </w:t>
      </w:r>
      <w:r w:rsidR="009A7743" w:rsidRPr="00514711">
        <w:rPr>
          <w:b/>
          <w:u w:val="single"/>
        </w:rPr>
        <w:t>condições clínicas</w:t>
      </w:r>
      <w:r>
        <w:rPr>
          <w:b/>
        </w:rPr>
        <w:t xml:space="preserve"> </w:t>
      </w:r>
      <w:r w:rsidR="009A7743" w:rsidRPr="00514711">
        <w:rPr>
          <w:b/>
        </w:rPr>
        <w:t>associadas, independente da cirurgia.</w:t>
      </w:r>
      <w:bookmarkStart w:id="0" w:name="_GoBack"/>
      <w:bookmarkEnd w:id="0"/>
    </w:p>
    <w:tbl>
      <w:tblPr>
        <w:tblStyle w:val="PlainTable1"/>
        <w:tblpPr w:leftFromText="141" w:rightFromText="141" w:vertAnchor="text" w:horzAnchor="margin" w:tblpXSpec="center" w:tblpY="1"/>
        <w:tblW w:w="10509" w:type="dxa"/>
        <w:tblLayout w:type="fixed"/>
        <w:tblLook w:val="04A0" w:firstRow="1" w:lastRow="0" w:firstColumn="1" w:lastColumn="0" w:noHBand="0" w:noVBand="1"/>
      </w:tblPr>
      <w:tblGrid>
        <w:gridCol w:w="1794"/>
        <w:gridCol w:w="812"/>
        <w:gridCol w:w="707"/>
        <w:gridCol w:w="741"/>
        <w:gridCol w:w="1044"/>
        <w:gridCol w:w="709"/>
        <w:gridCol w:w="851"/>
        <w:gridCol w:w="1559"/>
        <w:gridCol w:w="620"/>
        <w:gridCol w:w="608"/>
        <w:gridCol w:w="550"/>
        <w:gridCol w:w="514"/>
      </w:tblGrid>
      <w:tr w:rsidR="009A7743" w:rsidTr="00424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Condições pré-operatórias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Ht/Hg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Na/K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TP,</w:t>
            </w:r>
          </w:p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proofErr w:type="spellStart"/>
            <w:proofErr w:type="gramStart"/>
            <w:r w:rsidRPr="00424B78">
              <w:rPr>
                <w:i/>
                <w:sz w:val="24"/>
                <w:szCs w:val="24"/>
              </w:rPr>
              <w:t>TTPa</w:t>
            </w:r>
            <w:proofErr w:type="spellEnd"/>
            <w:proofErr w:type="gramEnd"/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Plaquetas</w:t>
            </w:r>
          </w:p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proofErr w:type="spellStart"/>
            <w:r w:rsidRPr="00424B78">
              <w:rPr>
                <w:i/>
                <w:sz w:val="24"/>
                <w:szCs w:val="24"/>
              </w:rPr>
              <w:t>Ur</w:t>
            </w:r>
            <w:proofErr w:type="spellEnd"/>
            <w:r w:rsidRPr="00424B78">
              <w:rPr>
                <w:i/>
                <w:sz w:val="24"/>
                <w:szCs w:val="24"/>
              </w:rPr>
              <w:t>,</w:t>
            </w:r>
          </w:p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Cr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Glicose</w:t>
            </w: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 xml:space="preserve">ALT, AST, </w:t>
            </w:r>
          </w:p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 xml:space="preserve">FA, </w:t>
            </w:r>
          </w:p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Bilirrubinas</w:t>
            </w: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proofErr w:type="spellStart"/>
            <w:r w:rsidRPr="00424B78">
              <w:rPr>
                <w:i/>
                <w:sz w:val="24"/>
                <w:szCs w:val="24"/>
              </w:rPr>
              <w:t>Rx</w:t>
            </w:r>
            <w:proofErr w:type="spellEnd"/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ECG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TS</w:t>
            </w: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24B78">
              <w:rPr>
                <w:i/>
                <w:sz w:val="24"/>
                <w:szCs w:val="24"/>
              </w:rPr>
              <w:t>GA</w:t>
            </w:r>
          </w:p>
        </w:tc>
      </w:tr>
      <w:tr w:rsidR="009A7743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Perda sanguínea intensa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>X</w:t>
            </w: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Doença cardiovascular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Hipertensão arterial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Doença pulmonar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>X</w:t>
            </w:r>
          </w:p>
        </w:tc>
      </w:tr>
      <w:tr w:rsidR="009A7743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Doença renal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proofErr w:type="spellStart"/>
            <w:r w:rsidRPr="00514711">
              <w:rPr>
                <w:i/>
              </w:rPr>
              <w:t>Coagulopatias</w:t>
            </w:r>
            <w:proofErr w:type="spellEnd"/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 X</w:t>
            </w: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Doença hepática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X</w:t>
            </w: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 X</w:t>
            </w: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Doença SNC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X</w:t>
            </w: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Obesidade mórbida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   X</w:t>
            </w: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X</w:t>
            </w: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 X</w:t>
            </w: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>X</w:t>
            </w:r>
          </w:p>
        </w:tc>
      </w:tr>
      <w:tr w:rsidR="009A7743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Diabetes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X</w:t>
            </w: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Neoplasia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Tabagismo &gt; 20 cigarros/dia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Infecções /</w:t>
            </w:r>
          </w:p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Trauma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 X</w:t>
            </w: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 xml:space="preserve">Deformidade cervical / tórax 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 xml:space="preserve">Alteração de vias aéreas 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X</w:t>
            </w: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Desnutrição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7743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9A7743" w:rsidRPr="00514711" w:rsidRDefault="009A7743" w:rsidP="009A7743">
            <w:pPr>
              <w:rPr>
                <w:i/>
              </w:rPr>
            </w:pPr>
            <w:r w:rsidRPr="00514711">
              <w:rPr>
                <w:i/>
              </w:rPr>
              <w:t>Zona de Malária</w:t>
            </w:r>
          </w:p>
        </w:tc>
        <w:tc>
          <w:tcPr>
            <w:tcW w:w="812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B78">
              <w:rPr>
                <w:sz w:val="24"/>
                <w:szCs w:val="24"/>
              </w:rPr>
              <w:t xml:space="preserve">  X</w:t>
            </w:r>
          </w:p>
        </w:tc>
        <w:tc>
          <w:tcPr>
            <w:tcW w:w="707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9A7743" w:rsidRPr="00424B78" w:rsidRDefault="009A7743" w:rsidP="009A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14711" w:rsidRDefault="00514711"/>
    <w:p w:rsidR="00514711" w:rsidRDefault="00514711"/>
    <w:p w:rsidR="00514711" w:rsidRDefault="00514711" w:rsidP="00514711">
      <w:pPr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514711" w:rsidRPr="0039521B" w:rsidTr="00D434BE">
        <w:trPr>
          <w:jc w:val="center"/>
        </w:trPr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514711" w:rsidRPr="00514711" w:rsidRDefault="00514711" w:rsidP="00D434BE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514711">
              <w:rPr>
                <w:b/>
                <w:bCs/>
                <w:color w:val="FFFFFF"/>
              </w:rPr>
              <w:t>HOSPITAL REGIONAL DO GAMA</w:t>
            </w:r>
          </w:p>
          <w:p w:rsidR="00514711" w:rsidRPr="00514711" w:rsidRDefault="00514711" w:rsidP="00D434BE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514711">
              <w:rPr>
                <w:b/>
                <w:bCs/>
                <w:color w:val="FFFFFF"/>
              </w:rPr>
              <w:t>UNIDADE DE ANESTESIOLOGIA E MEDICINA PERIOPERATÓRIA (UAMP)</w:t>
            </w:r>
          </w:p>
          <w:p w:rsidR="00514711" w:rsidRPr="00FF2AD6" w:rsidRDefault="00514711" w:rsidP="00D434BE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514711">
              <w:rPr>
                <w:b/>
                <w:bCs/>
                <w:color w:val="FFFFFF"/>
              </w:rPr>
              <w:t>AMBULATÓRIO MULTIPROFISSIONAL DE MEDICINA E ENFERMAGEM PERIOPERATÓRIO (AMME-HRG)</w:t>
            </w:r>
          </w:p>
        </w:tc>
      </w:tr>
    </w:tbl>
    <w:p w:rsidR="00514711" w:rsidRDefault="00514711" w:rsidP="00514711">
      <w:pPr>
        <w:rPr>
          <w:b/>
          <w:sz w:val="24"/>
          <w:szCs w:val="24"/>
        </w:rPr>
      </w:pPr>
    </w:p>
    <w:p w:rsidR="009A7743" w:rsidRPr="00514711" w:rsidRDefault="00514711" w:rsidP="00424B78">
      <w:pPr>
        <w:jc w:val="center"/>
        <w:rPr>
          <w:b/>
        </w:rPr>
      </w:pPr>
      <w:r w:rsidRPr="00514711">
        <w:rPr>
          <w:b/>
        </w:rPr>
        <w:t xml:space="preserve">TABELA 3 - </w:t>
      </w:r>
      <w:r w:rsidR="009A7743" w:rsidRPr="00514711">
        <w:rPr>
          <w:b/>
        </w:rPr>
        <w:t xml:space="preserve">Recomendações de exames pré-operatórios mínimos </w:t>
      </w:r>
      <w:r w:rsidR="009A7743" w:rsidRPr="00514711">
        <w:rPr>
          <w:b/>
          <w:u w:val="single"/>
        </w:rPr>
        <w:t>necessários conforme o uso de medicamentos</w:t>
      </w:r>
      <w:r w:rsidR="009A7743" w:rsidRPr="00514711">
        <w:rPr>
          <w:b/>
        </w:rPr>
        <w:t>, independente da cirurgia.</w:t>
      </w:r>
    </w:p>
    <w:p w:rsidR="009A7743" w:rsidRDefault="009A7743" w:rsidP="009A7743">
      <w:pPr>
        <w:spacing w:after="0" w:line="240" w:lineRule="auto"/>
        <w:jc w:val="both"/>
        <w:rPr>
          <w:sz w:val="20"/>
          <w:szCs w:val="20"/>
        </w:rPr>
        <w:sectPr w:rsidR="009A7743" w:rsidSect="009A774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PlainTable1"/>
        <w:tblpPr w:leftFromText="141" w:rightFromText="141" w:vertAnchor="text" w:horzAnchor="margin" w:tblpY="135"/>
        <w:tblW w:w="10627" w:type="dxa"/>
        <w:tblLayout w:type="fixed"/>
        <w:tblLook w:val="04A0" w:firstRow="1" w:lastRow="0" w:firstColumn="1" w:lastColumn="0" w:noHBand="0" w:noVBand="1"/>
      </w:tblPr>
      <w:tblGrid>
        <w:gridCol w:w="1794"/>
        <w:gridCol w:w="611"/>
        <w:gridCol w:w="851"/>
        <w:gridCol w:w="798"/>
        <w:gridCol w:w="1328"/>
        <w:gridCol w:w="555"/>
        <w:gridCol w:w="1015"/>
        <w:gridCol w:w="1407"/>
        <w:gridCol w:w="478"/>
        <w:gridCol w:w="656"/>
        <w:gridCol w:w="502"/>
        <w:gridCol w:w="632"/>
      </w:tblGrid>
      <w:tr w:rsidR="00514711" w:rsidRPr="009A7743" w:rsidTr="0051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514711" w:rsidRPr="00514711" w:rsidRDefault="00514711" w:rsidP="00514711">
            <w:pPr>
              <w:rPr>
                <w:i/>
              </w:rPr>
            </w:pPr>
            <w:r w:rsidRPr="00514711">
              <w:rPr>
                <w:i/>
              </w:rPr>
              <w:t>Condições pré-operatórias</w:t>
            </w:r>
          </w:p>
        </w:tc>
        <w:tc>
          <w:tcPr>
            <w:tcW w:w="611" w:type="dxa"/>
          </w:tcPr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Ht/</w:t>
            </w:r>
          </w:p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Hg</w:t>
            </w:r>
          </w:p>
        </w:tc>
        <w:tc>
          <w:tcPr>
            <w:tcW w:w="851" w:type="dxa"/>
          </w:tcPr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Na/K</w:t>
            </w:r>
          </w:p>
        </w:tc>
        <w:tc>
          <w:tcPr>
            <w:tcW w:w="798" w:type="dxa"/>
          </w:tcPr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TP,</w:t>
            </w:r>
          </w:p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proofErr w:type="gramStart"/>
            <w:r w:rsidRPr="00514711">
              <w:rPr>
                <w:i/>
              </w:rPr>
              <w:t>TTPa</w:t>
            </w:r>
            <w:proofErr w:type="spellEnd"/>
            <w:proofErr w:type="gramEnd"/>
          </w:p>
        </w:tc>
        <w:tc>
          <w:tcPr>
            <w:tcW w:w="1328" w:type="dxa"/>
          </w:tcPr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Plaquetas</w:t>
            </w:r>
          </w:p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555" w:type="dxa"/>
          </w:tcPr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14711">
              <w:rPr>
                <w:i/>
              </w:rPr>
              <w:t>Ur</w:t>
            </w:r>
            <w:proofErr w:type="spellEnd"/>
            <w:r w:rsidRPr="00514711">
              <w:rPr>
                <w:i/>
              </w:rPr>
              <w:t>,</w:t>
            </w:r>
          </w:p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Cr</w:t>
            </w:r>
          </w:p>
        </w:tc>
        <w:tc>
          <w:tcPr>
            <w:tcW w:w="1015" w:type="dxa"/>
          </w:tcPr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Glicose</w:t>
            </w:r>
          </w:p>
        </w:tc>
        <w:tc>
          <w:tcPr>
            <w:tcW w:w="1407" w:type="dxa"/>
          </w:tcPr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 xml:space="preserve">ALT, AST, </w:t>
            </w:r>
          </w:p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 xml:space="preserve">FA, </w:t>
            </w:r>
          </w:p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Bilirrubinas</w:t>
            </w:r>
          </w:p>
        </w:tc>
        <w:tc>
          <w:tcPr>
            <w:tcW w:w="478" w:type="dxa"/>
          </w:tcPr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14711">
              <w:rPr>
                <w:i/>
              </w:rPr>
              <w:t>Rx</w:t>
            </w:r>
            <w:proofErr w:type="spellEnd"/>
          </w:p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" w:type="dxa"/>
          </w:tcPr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ECG</w:t>
            </w:r>
          </w:p>
        </w:tc>
        <w:tc>
          <w:tcPr>
            <w:tcW w:w="502" w:type="dxa"/>
          </w:tcPr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TS</w:t>
            </w:r>
          </w:p>
        </w:tc>
        <w:tc>
          <w:tcPr>
            <w:tcW w:w="632" w:type="dxa"/>
          </w:tcPr>
          <w:p w:rsidR="00514711" w:rsidRPr="00514711" w:rsidRDefault="00514711" w:rsidP="0051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GA</w:t>
            </w:r>
          </w:p>
        </w:tc>
      </w:tr>
      <w:tr w:rsidR="00514711" w:rsidRPr="009A7743" w:rsidTr="0051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514711" w:rsidRPr="00514711" w:rsidRDefault="00514711" w:rsidP="00514711">
            <w:pPr>
              <w:rPr>
                <w:i/>
              </w:rPr>
            </w:pPr>
            <w:r w:rsidRPr="00514711">
              <w:rPr>
                <w:i/>
              </w:rPr>
              <w:t xml:space="preserve">Uso de diuréticos </w:t>
            </w:r>
          </w:p>
        </w:tc>
        <w:tc>
          <w:tcPr>
            <w:tcW w:w="611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851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X</w:t>
            </w:r>
          </w:p>
        </w:tc>
        <w:tc>
          <w:tcPr>
            <w:tcW w:w="1015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  X</w:t>
            </w:r>
          </w:p>
        </w:tc>
        <w:tc>
          <w:tcPr>
            <w:tcW w:w="1407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711" w:rsidRPr="009A7743" w:rsidTr="0051471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514711" w:rsidRPr="00514711" w:rsidRDefault="00514711" w:rsidP="00514711">
            <w:pPr>
              <w:rPr>
                <w:i/>
              </w:rPr>
            </w:pPr>
            <w:r w:rsidRPr="00514711">
              <w:rPr>
                <w:i/>
              </w:rPr>
              <w:t>Uso de digoxina</w:t>
            </w:r>
          </w:p>
        </w:tc>
        <w:tc>
          <w:tcPr>
            <w:tcW w:w="611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851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X</w:t>
            </w:r>
          </w:p>
        </w:tc>
        <w:tc>
          <w:tcPr>
            <w:tcW w:w="798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015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656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502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711" w:rsidRPr="009A7743" w:rsidTr="0051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514711" w:rsidRPr="00514711" w:rsidRDefault="00514711" w:rsidP="00514711">
            <w:pPr>
              <w:rPr>
                <w:i/>
              </w:rPr>
            </w:pPr>
            <w:r w:rsidRPr="00514711">
              <w:rPr>
                <w:i/>
              </w:rPr>
              <w:t xml:space="preserve">Uso de corticoide </w:t>
            </w:r>
          </w:p>
        </w:tc>
        <w:tc>
          <w:tcPr>
            <w:tcW w:w="611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851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X</w:t>
            </w:r>
          </w:p>
        </w:tc>
        <w:tc>
          <w:tcPr>
            <w:tcW w:w="798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015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  X</w:t>
            </w:r>
          </w:p>
        </w:tc>
        <w:tc>
          <w:tcPr>
            <w:tcW w:w="1407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656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502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711" w:rsidRPr="009A7743" w:rsidTr="00514711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514711" w:rsidRPr="00514711" w:rsidRDefault="00514711" w:rsidP="00514711">
            <w:pPr>
              <w:rPr>
                <w:i/>
              </w:rPr>
            </w:pPr>
            <w:r w:rsidRPr="00514711">
              <w:rPr>
                <w:i/>
              </w:rPr>
              <w:t>Uso de anticoagulantes</w:t>
            </w:r>
          </w:p>
        </w:tc>
        <w:tc>
          <w:tcPr>
            <w:tcW w:w="611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X</w:t>
            </w:r>
          </w:p>
        </w:tc>
        <w:tc>
          <w:tcPr>
            <w:tcW w:w="851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 X</w:t>
            </w:r>
          </w:p>
        </w:tc>
        <w:tc>
          <w:tcPr>
            <w:tcW w:w="1328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656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502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:rsidR="00514711" w:rsidRPr="00514711" w:rsidRDefault="00514711" w:rsidP="0051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711" w:rsidRPr="009A7743" w:rsidTr="0051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:rsidR="00514711" w:rsidRPr="00514711" w:rsidRDefault="00514711" w:rsidP="00514711">
            <w:pPr>
              <w:rPr>
                <w:i/>
              </w:rPr>
            </w:pPr>
            <w:r w:rsidRPr="00514711">
              <w:rPr>
                <w:i/>
              </w:rPr>
              <w:t>Uso de ECA</w:t>
            </w:r>
          </w:p>
        </w:tc>
        <w:tc>
          <w:tcPr>
            <w:tcW w:w="611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851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798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015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  X</w:t>
            </w:r>
          </w:p>
        </w:tc>
        <w:tc>
          <w:tcPr>
            <w:tcW w:w="1407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dxa"/>
          </w:tcPr>
          <w:p w:rsidR="00514711" w:rsidRPr="00514711" w:rsidRDefault="00514711" w:rsidP="0051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7743" w:rsidRDefault="009A7743" w:rsidP="009A7743">
      <w:pPr>
        <w:spacing w:after="0" w:line="240" w:lineRule="auto"/>
        <w:jc w:val="both"/>
        <w:rPr>
          <w:sz w:val="20"/>
          <w:szCs w:val="20"/>
        </w:rPr>
      </w:pP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Ht: Hematócrito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Hg: Hemoglobina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Na: Sódio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K: Potássio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 xml:space="preserve">TP: Tempo de </w:t>
      </w:r>
      <w:proofErr w:type="spellStart"/>
      <w:r w:rsidRPr="009A7743">
        <w:rPr>
          <w:sz w:val="20"/>
          <w:szCs w:val="20"/>
        </w:rPr>
        <w:t>protrombina</w:t>
      </w:r>
      <w:proofErr w:type="spellEnd"/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9A7743">
        <w:rPr>
          <w:sz w:val="20"/>
          <w:szCs w:val="20"/>
        </w:rPr>
        <w:t>TTPa</w:t>
      </w:r>
      <w:proofErr w:type="spellEnd"/>
      <w:proofErr w:type="gramEnd"/>
      <w:r w:rsidRPr="009A7743">
        <w:rPr>
          <w:sz w:val="20"/>
          <w:szCs w:val="20"/>
        </w:rPr>
        <w:t>: Tempo parcial de tromboplastina ativada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proofErr w:type="spellStart"/>
      <w:r w:rsidRPr="009A7743">
        <w:rPr>
          <w:sz w:val="20"/>
          <w:szCs w:val="20"/>
        </w:rPr>
        <w:t>Ur</w:t>
      </w:r>
      <w:proofErr w:type="spellEnd"/>
      <w:r w:rsidRPr="009A7743">
        <w:rPr>
          <w:sz w:val="20"/>
          <w:szCs w:val="20"/>
        </w:rPr>
        <w:t>: Ureia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Cr: Creatinina</w:t>
      </w:r>
    </w:p>
    <w:p w:rsidR="009A7743" w:rsidRDefault="009A7743" w:rsidP="00424B78">
      <w:pPr>
        <w:spacing w:after="0" w:line="240" w:lineRule="auto"/>
        <w:rPr>
          <w:sz w:val="20"/>
          <w:szCs w:val="20"/>
        </w:rPr>
      </w:pP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ALT: TGP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AST: TGO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 xml:space="preserve">FA: </w:t>
      </w:r>
      <w:proofErr w:type="spellStart"/>
      <w:r w:rsidRPr="009A7743">
        <w:rPr>
          <w:sz w:val="20"/>
          <w:szCs w:val="20"/>
        </w:rPr>
        <w:t>Fosfatase</w:t>
      </w:r>
      <w:proofErr w:type="spellEnd"/>
      <w:r w:rsidRPr="009A7743">
        <w:rPr>
          <w:sz w:val="20"/>
          <w:szCs w:val="20"/>
        </w:rPr>
        <w:t xml:space="preserve"> alcalina</w:t>
      </w:r>
    </w:p>
    <w:p w:rsid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 xml:space="preserve">RX: </w:t>
      </w:r>
      <w:proofErr w:type="gramStart"/>
      <w:r w:rsidRPr="009A7743">
        <w:rPr>
          <w:sz w:val="20"/>
          <w:szCs w:val="20"/>
        </w:rPr>
        <w:t>Raio X</w:t>
      </w:r>
      <w:proofErr w:type="gramEnd"/>
      <w:r w:rsidRPr="009A7743">
        <w:rPr>
          <w:sz w:val="20"/>
          <w:szCs w:val="20"/>
        </w:rPr>
        <w:t xml:space="preserve"> de tórax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ECG: Eletrocardiograma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 xml:space="preserve">TS: </w:t>
      </w:r>
      <w:proofErr w:type="spellStart"/>
      <w:r w:rsidRPr="009A7743">
        <w:rPr>
          <w:sz w:val="20"/>
          <w:szCs w:val="20"/>
        </w:rPr>
        <w:t>Tipagem</w:t>
      </w:r>
      <w:proofErr w:type="spellEnd"/>
      <w:r w:rsidRPr="009A7743">
        <w:rPr>
          <w:sz w:val="20"/>
          <w:szCs w:val="20"/>
        </w:rPr>
        <w:t xml:space="preserve"> sanguínea</w:t>
      </w:r>
    </w:p>
    <w:p w:rsidR="009A7743" w:rsidRPr="009A7743" w:rsidRDefault="009A7743" w:rsidP="00424B78">
      <w:pPr>
        <w:spacing w:after="0" w:line="240" w:lineRule="auto"/>
        <w:rPr>
          <w:sz w:val="20"/>
          <w:szCs w:val="20"/>
        </w:rPr>
      </w:pPr>
      <w:r w:rsidRPr="009A7743">
        <w:rPr>
          <w:sz w:val="20"/>
          <w:szCs w:val="20"/>
        </w:rPr>
        <w:t>GA: Gasometria arterial</w:t>
      </w:r>
    </w:p>
    <w:p w:rsidR="009A7743" w:rsidRPr="009A7743" w:rsidRDefault="009A7743">
      <w:pPr>
        <w:rPr>
          <w:b/>
          <w:sz w:val="20"/>
          <w:szCs w:val="20"/>
        </w:rPr>
      </w:pPr>
    </w:p>
    <w:p w:rsidR="009A7743" w:rsidRDefault="009A7743">
      <w:pPr>
        <w:sectPr w:rsidR="009A7743" w:rsidSect="009A77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424B78" w:rsidRPr="0039521B" w:rsidTr="00692D42">
        <w:trPr>
          <w:jc w:val="center"/>
        </w:trPr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424B78" w:rsidRDefault="00424B78" w:rsidP="00692D42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lastRenderedPageBreak/>
              <w:t>HOSPITAL REGIONAL DO GAMA</w:t>
            </w:r>
          </w:p>
          <w:p w:rsidR="00424B78" w:rsidRDefault="00424B78" w:rsidP="00692D42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UNIDADE DE ANESTESIOLOGIA E MEDICINA PERIOPERATÓRIA (UAMP)</w:t>
            </w:r>
          </w:p>
          <w:p w:rsidR="00424B78" w:rsidRPr="00FF2AD6" w:rsidRDefault="00424B78" w:rsidP="00692D42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AMBULATÓRIO MULTIPROFISSIONAL DE MEDICINA E ENFERMAGEM PERIOPERATÓRIO (AMME-HRG)</w:t>
            </w:r>
          </w:p>
        </w:tc>
      </w:tr>
    </w:tbl>
    <w:p w:rsidR="00424B78" w:rsidRDefault="00424B78" w:rsidP="00706E49">
      <w:pPr>
        <w:spacing w:after="0"/>
        <w:rPr>
          <w:b/>
          <w:sz w:val="24"/>
          <w:szCs w:val="24"/>
        </w:rPr>
      </w:pPr>
    </w:p>
    <w:p w:rsidR="00424B78" w:rsidRDefault="00424B78" w:rsidP="00706E49">
      <w:pPr>
        <w:spacing w:after="0"/>
        <w:rPr>
          <w:b/>
          <w:sz w:val="24"/>
          <w:szCs w:val="24"/>
        </w:rPr>
      </w:pPr>
    </w:p>
    <w:p w:rsidR="00706E49" w:rsidRPr="00514711" w:rsidRDefault="00514711" w:rsidP="00424B78">
      <w:pPr>
        <w:spacing w:after="0"/>
        <w:jc w:val="center"/>
        <w:rPr>
          <w:b/>
        </w:rPr>
      </w:pPr>
      <w:r>
        <w:rPr>
          <w:b/>
        </w:rPr>
        <w:t xml:space="preserve">TABELA 4 - </w:t>
      </w:r>
      <w:r w:rsidR="00706E49" w:rsidRPr="00514711">
        <w:rPr>
          <w:b/>
        </w:rPr>
        <w:t xml:space="preserve">Recomendações de exames pré-operatórios complementares, solicitados pelo anestesiologista, conforme condições clínicas associadas, </w:t>
      </w:r>
      <w:r w:rsidR="00706E49" w:rsidRPr="00514711">
        <w:rPr>
          <w:b/>
          <w:u w:val="single"/>
        </w:rPr>
        <w:t>de acordo com a Força Tarefa</w:t>
      </w:r>
      <w:r w:rsidR="008E0C2F" w:rsidRPr="00514711">
        <w:rPr>
          <w:b/>
          <w:u w:val="single"/>
        </w:rPr>
        <w:t>.</w:t>
      </w:r>
    </w:p>
    <w:tbl>
      <w:tblPr>
        <w:tblStyle w:val="PlainTable1"/>
        <w:tblpPr w:leftFromText="141" w:rightFromText="141" w:vertAnchor="text" w:horzAnchor="margin" w:tblpY="1"/>
        <w:tblW w:w="10343" w:type="dxa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1418"/>
        <w:gridCol w:w="1701"/>
        <w:gridCol w:w="567"/>
        <w:gridCol w:w="850"/>
        <w:gridCol w:w="1418"/>
        <w:gridCol w:w="709"/>
        <w:gridCol w:w="850"/>
      </w:tblGrid>
      <w:tr w:rsidR="002A12C0" w:rsidRPr="00424B78" w:rsidTr="00424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Condições pré-operatórias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Ht/Hg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Bioquímica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14711">
              <w:rPr>
                <w:i/>
              </w:rPr>
              <w:t>Coagulograma</w:t>
            </w:r>
            <w:proofErr w:type="spellEnd"/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EAS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14711">
              <w:rPr>
                <w:i/>
              </w:rPr>
              <w:t>Rx</w:t>
            </w:r>
            <w:proofErr w:type="spellEnd"/>
            <w:r w:rsidRPr="00514711">
              <w:rPr>
                <w:i/>
              </w:rPr>
              <w:t xml:space="preserve"> tórax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Avaliação Pulmonar</w:t>
            </w: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ECG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4711">
              <w:rPr>
                <w:i/>
              </w:rPr>
              <w:t>BHCG</w:t>
            </w:r>
          </w:p>
        </w:tc>
      </w:tr>
      <w:tr w:rsidR="002A12C0" w:rsidRPr="00424B78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 xml:space="preserve">Doença cardiocirculatória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X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Doença cardíaca instável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 xml:space="preserve">Doença hematológica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  X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Doença Hepática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 X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   X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706E49">
            <w:pPr>
              <w:rPr>
                <w:i/>
              </w:rPr>
            </w:pPr>
            <w:r w:rsidRPr="00514711">
              <w:rPr>
                <w:i/>
              </w:rPr>
              <w:t xml:space="preserve">Doença renal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  X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  X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706E49">
            <w:pPr>
              <w:rPr>
                <w:i/>
              </w:rPr>
            </w:pPr>
            <w:r w:rsidRPr="00514711">
              <w:rPr>
                <w:i/>
              </w:rPr>
              <w:t>Doenças endócrinas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 X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706E49">
            <w:pPr>
              <w:rPr>
                <w:i/>
              </w:rPr>
            </w:pPr>
            <w:r w:rsidRPr="00514711">
              <w:rPr>
                <w:i/>
              </w:rPr>
              <w:t xml:space="preserve">Doença respiratória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X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DPOC instável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   X</w:t>
            </w: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 xml:space="preserve">Asma sintomática </w:t>
            </w:r>
            <w:r w:rsidR="00AA3CE3" w:rsidRPr="00514711">
              <w:rPr>
                <w:i/>
              </w:rPr>
              <w:t>ou em tratamento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  X</w:t>
            </w: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Infecção respiratória superior recente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Escoliose com função restritiva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  X</w:t>
            </w: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Implante de próteses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 X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Cirurgias urológicas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X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Extremos de idade</w:t>
            </w:r>
          </w:p>
        </w:tc>
        <w:tc>
          <w:tcPr>
            <w:tcW w:w="850" w:type="dxa"/>
          </w:tcPr>
          <w:p w:rsidR="002A12C0" w:rsidRPr="00514711" w:rsidRDefault="00AA3CE3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Medicação anticoagulante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 X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Perda sanguínea intensa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 xml:space="preserve">Alto grau de invasão cirúrgica 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X</w:t>
            </w: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 X</w:t>
            </w: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 X</w:t>
            </w: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711">
              <w:t xml:space="preserve">   X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2C0" w:rsidRPr="00424B78" w:rsidTr="00424B7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A12C0" w:rsidRPr="00514711" w:rsidRDefault="002A12C0" w:rsidP="002A12C0">
            <w:pPr>
              <w:rPr>
                <w:i/>
              </w:rPr>
            </w:pPr>
            <w:r w:rsidRPr="00514711">
              <w:rPr>
                <w:i/>
              </w:rPr>
              <w:t>Mulheres em idade fértil</w:t>
            </w: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12C0" w:rsidRPr="00514711" w:rsidRDefault="002A12C0" w:rsidP="002A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711">
              <w:t xml:space="preserve">  X</w:t>
            </w:r>
          </w:p>
        </w:tc>
      </w:tr>
    </w:tbl>
    <w:p w:rsidR="00706E49" w:rsidRPr="00F76B6C" w:rsidRDefault="00706E49" w:rsidP="00706E49">
      <w:pPr>
        <w:jc w:val="center"/>
      </w:pPr>
    </w:p>
    <w:sectPr w:rsidR="00706E49" w:rsidRPr="00F76B6C" w:rsidSect="009A77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DF6" w:rsidRDefault="00164DF6" w:rsidP="00F76B6C">
      <w:pPr>
        <w:spacing w:after="0" w:line="240" w:lineRule="auto"/>
      </w:pPr>
      <w:r>
        <w:separator/>
      </w:r>
    </w:p>
  </w:endnote>
  <w:endnote w:type="continuationSeparator" w:id="0">
    <w:p w:rsidR="00164DF6" w:rsidRDefault="00164DF6" w:rsidP="00F7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DF6" w:rsidRDefault="00164DF6" w:rsidP="00F76B6C">
      <w:pPr>
        <w:spacing w:after="0" w:line="240" w:lineRule="auto"/>
      </w:pPr>
      <w:r>
        <w:separator/>
      </w:r>
    </w:p>
  </w:footnote>
  <w:footnote w:type="continuationSeparator" w:id="0">
    <w:p w:rsidR="00164DF6" w:rsidRDefault="00164DF6" w:rsidP="00F76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58F4"/>
    <w:multiLevelType w:val="hybridMultilevel"/>
    <w:tmpl w:val="5598230C"/>
    <w:lvl w:ilvl="0" w:tplc="654683CA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C10BF"/>
    <w:multiLevelType w:val="hybridMultilevel"/>
    <w:tmpl w:val="730CF9E6"/>
    <w:lvl w:ilvl="0" w:tplc="6DF4949A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A5082"/>
    <w:multiLevelType w:val="hybridMultilevel"/>
    <w:tmpl w:val="1B96AE46"/>
    <w:lvl w:ilvl="0" w:tplc="D092E628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9067E"/>
    <w:multiLevelType w:val="hybridMultilevel"/>
    <w:tmpl w:val="C932FD56"/>
    <w:lvl w:ilvl="0" w:tplc="1EA87C52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C3DA4"/>
    <w:multiLevelType w:val="hybridMultilevel"/>
    <w:tmpl w:val="3AFAFF06"/>
    <w:lvl w:ilvl="0" w:tplc="A366F10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C66CB"/>
    <w:multiLevelType w:val="hybridMultilevel"/>
    <w:tmpl w:val="D2F46238"/>
    <w:lvl w:ilvl="0" w:tplc="63C85E30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6C"/>
    <w:rsid w:val="00075537"/>
    <w:rsid w:val="00164DF6"/>
    <w:rsid w:val="002A12C0"/>
    <w:rsid w:val="003D2AB8"/>
    <w:rsid w:val="00424B78"/>
    <w:rsid w:val="00514711"/>
    <w:rsid w:val="006E4320"/>
    <w:rsid w:val="00706E49"/>
    <w:rsid w:val="00743CF6"/>
    <w:rsid w:val="00870E1A"/>
    <w:rsid w:val="008E0C2F"/>
    <w:rsid w:val="008E6E5C"/>
    <w:rsid w:val="009615A2"/>
    <w:rsid w:val="009A7743"/>
    <w:rsid w:val="009C5132"/>
    <w:rsid w:val="00A80F3B"/>
    <w:rsid w:val="00AA3CE3"/>
    <w:rsid w:val="00AE526E"/>
    <w:rsid w:val="00BC5C7A"/>
    <w:rsid w:val="00ED4059"/>
    <w:rsid w:val="00F76B6C"/>
    <w:rsid w:val="00F9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76B6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76B6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76B6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F76B6C"/>
    <w:pPr>
      <w:ind w:left="720"/>
      <w:contextualSpacing/>
    </w:pPr>
  </w:style>
  <w:style w:type="table" w:customStyle="1" w:styleId="PlainTable1">
    <w:name w:val="Plain Table 1"/>
    <w:basedOn w:val="Tabelanormal"/>
    <w:uiPriority w:val="41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elanormal"/>
    <w:uiPriority w:val="46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elanormal"/>
    <w:uiPriority w:val="45"/>
    <w:rsid w:val="009A77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3">
    <w:name w:val="List Table 3"/>
    <w:basedOn w:val="Tabelanormal"/>
    <w:uiPriority w:val="48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">
    <w:name w:val="Grid Table 4"/>
    <w:basedOn w:val="Tabelanormal"/>
    <w:uiPriority w:val="49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basedOn w:val="Tabelanormal"/>
    <w:uiPriority w:val="46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76B6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76B6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76B6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F76B6C"/>
    <w:pPr>
      <w:ind w:left="720"/>
      <w:contextualSpacing/>
    </w:pPr>
  </w:style>
  <w:style w:type="table" w:customStyle="1" w:styleId="PlainTable1">
    <w:name w:val="Plain Table 1"/>
    <w:basedOn w:val="Tabelanormal"/>
    <w:uiPriority w:val="41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elanormal"/>
    <w:uiPriority w:val="46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elanormal"/>
    <w:uiPriority w:val="45"/>
    <w:rsid w:val="009A77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3">
    <w:name w:val="List Table 3"/>
    <w:basedOn w:val="Tabelanormal"/>
    <w:uiPriority w:val="48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">
    <w:name w:val="Grid Table 4"/>
    <w:basedOn w:val="Tabelanormal"/>
    <w:uiPriority w:val="49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basedOn w:val="Tabelanormal"/>
    <w:uiPriority w:val="46"/>
    <w:rsid w:val="009A77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 Verd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2B5AC-9E15-4C8E-AE25-CF1B71EA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Verner</cp:lastModifiedBy>
  <cp:revision>2</cp:revision>
  <dcterms:created xsi:type="dcterms:W3CDTF">2016-10-25T12:16:00Z</dcterms:created>
  <dcterms:modified xsi:type="dcterms:W3CDTF">2016-10-25T12:16:00Z</dcterms:modified>
</cp:coreProperties>
</file>