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HOSPITAL REGIONAL DO GAMA (HRG)</w:t>
      </w: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UNIDADE DE ANESTESIOLOGIA E MEDICINA PERIOPERATÓRIA (UAMP)</w:t>
      </w:r>
    </w:p>
    <w:p w:rsidR="00AE5457" w:rsidRDefault="00AE5457" w:rsidP="00AE545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AMBULATÓRIO MULTIPROFISSIONAL DE MEDICINA E ENFERMAGEM PERIOPERATÓRIO (AMME-HRG)</w:t>
      </w:r>
    </w:p>
    <w:p w:rsidR="00AE5457" w:rsidRDefault="00AE5457" w:rsidP="00AE545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jc w:val="center"/>
        <w:rPr>
          <w:rFonts w:ascii="Times New Roman" w:hAnsi="Times New Roman" w:cs="Times New Roman"/>
          <w:b/>
          <w:bCs/>
        </w:rPr>
      </w:pPr>
      <w:r w:rsidRPr="00C543CF">
        <w:rPr>
          <w:rFonts w:ascii="Times New Roman" w:hAnsi="Times New Roman" w:cs="Times New Roman"/>
          <w:b/>
          <w:bCs/>
        </w:rPr>
        <w:t>RECEITA MÉDICA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892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AE5457" w:rsidRPr="00C543CF" w:rsidTr="004B73A7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8928" w:type="dxa"/>
          </w:tcPr>
          <w:p w:rsidR="00AE5457" w:rsidRPr="00C543CF" w:rsidRDefault="00AE5457" w:rsidP="004B73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54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NOME:_______________________________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 DATA DE NASCIMENTO: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_______</w:t>
            </w:r>
          </w:p>
        </w:tc>
      </w:tr>
    </w:tbl>
    <w:p w:rsidR="00AE5457" w:rsidRPr="00C543CF" w:rsidRDefault="00AE5457" w:rsidP="00AE5457">
      <w:pPr>
        <w:rPr>
          <w:rFonts w:ascii="Times New Roman" w:hAnsi="Times New Roman" w:cs="Times New Roman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jc w:val="center"/>
        <w:rPr>
          <w:rFonts w:ascii="Times New Roman" w:hAnsi="Times New Roman" w:cs="Times New Roman"/>
          <w:b/>
          <w:bCs/>
        </w:rPr>
      </w:pPr>
      <w:r w:rsidRPr="00C543CF">
        <w:rPr>
          <w:rFonts w:ascii="Times New Roman" w:hAnsi="Times New Roman" w:cs="Times New Roman"/>
          <w:b/>
          <w:bCs/>
        </w:rPr>
        <w:t>NO DIA DE SUA CIRURGIA, APRESENTE ESTA RECEITA AOS MEMBROS DE SUA EQUIPE CIRÚRGICA!</w:t>
      </w: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USO SUBCUTÂNEO: 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1) ENOXAPARINA</w:t>
      </w:r>
      <w:r>
        <w:rPr>
          <w:rFonts w:ascii="Times New Roman" w:hAnsi="Times New Roman" w:cs="Times New Roman"/>
          <w:b/>
          <w:bCs/>
          <w:sz w:val="22"/>
          <w:szCs w:val="22"/>
        </w:rPr>
        <w:t>____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mg /unidade........</w:t>
      </w:r>
      <w:r>
        <w:rPr>
          <w:rFonts w:ascii="Times New Roman" w:hAnsi="Times New Roman" w:cs="Times New Roman"/>
          <w:b/>
          <w:bCs/>
          <w:sz w:val="22"/>
          <w:szCs w:val="22"/>
        </w:rPr>
        <w:t>.............................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...</w:t>
      </w:r>
      <w:r>
        <w:rPr>
          <w:rFonts w:ascii="Times New Roman" w:hAnsi="Times New Roman" w:cs="Times New Roman"/>
          <w:b/>
          <w:bCs/>
          <w:sz w:val="22"/>
          <w:szCs w:val="22"/>
        </w:rPr>
        <w:t>..........................______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UND 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- Na véspera da cirurgia, às 16h........................................................................ </w:t>
      </w:r>
      <w:proofErr w:type="gramStart"/>
      <w:r w:rsidRPr="00C543CF">
        <w:rPr>
          <w:rFonts w:ascii="Times New Roman" w:hAnsi="Times New Roman" w:cs="Times New Roman"/>
          <w:sz w:val="22"/>
          <w:szCs w:val="22"/>
        </w:rPr>
        <w:t>aplicar</w:t>
      </w:r>
      <w:proofErr w:type="gramEnd"/>
      <w:r w:rsidRPr="00C543CF">
        <w:rPr>
          <w:rFonts w:ascii="Times New Roman" w:hAnsi="Times New Roman" w:cs="Times New Roman"/>
          <w:sz w:val="22"/>
          <w:szCs w:val="22"/>
        </w:rPr>
        <w:t xml:space="preserve"> 1 unidade 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- No dia da cirurgia......................................................................... </w:t>
      </w:r>
      <w:proofErr w:type="gramStart"/>
      <w:r w:rsidRPr="00C543CF">
        <w:rPr>
          <w:rFonts w:ascii="Times New Roman" w:hAnsi="Times New Roman" w:cs="Times New Roman"/>
          <w:sz w:val="22"/>
          <w:szCs w:val="22"/>
        </w:rPr>
        <w:t>aplicar</w:t>
      </w:r>
      <w:proofErr w:type="gramEnd"/>
      <w:r w:rsidRPr="00C543CF">
        <w:rPr>
          <w:rFonts w:ascii="Times New Roman" w:hAnsi="Times New Roman" w:cs="Times New Roman"/>
          <w:sz w:val="22"/>
          <w:szCs w:val="22"/>
        </w:rPr>
        <w:t xml:space="preserve"> 1 unidade 2h após a cirurgia, a menos que o médico </w:t>
      </w:r>
      <w:proofErr w:type="spellStart"/>
      <w:r w:rsidRPr="00C543CF">
        <w:rPr>
          <w:rFonts w:ascii="Times New Roman" w:hAnsi="Times New Roman" w:cs="Times New Roman"/>
          <w:sz w:val="22"/>
          <w:szCs w:val="22"/>
        </w:rPr>
        <w:t>contra-indique</w:t>
      </w:r>
      <w:proofErr w:type="spellEnd"/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5457" w:rsidRPr="00C543CF" w:rsidRDefault="00AE5457" w:rsidP="00AE5457">
      <w:pPr>
        <w:rPr>
          <w:rFonts w:ascii="Times New Roman" w:hAnsi="Times New Roman" w:cs="Times New Roman"/>
        </w:rPr>
      </w:pPr>
      <w:r w:rsidRPr="00C543CF">
        <w:rPr>
          <w:rFonts w:ascii="Times New Roman" w:hAnsi="Times New Roman" w:cs="Times New Roman"/>
        </w:rPr>
        <w:t>- No dia após a cirurgia, retorne com o uso desta medicação, diariamente, às 16h.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Gama-</w:t>
      </w:r>
      <w:proofErr w:type="gramStart"/>
      <w:r w:rsidRPr="00C543CF">
        <w:rPr>
          <w:rFonts w:ascii="Times New Roman" w:hAnsi="Times New Roman" w:cs="Times New Roman"/>
          <w:b/>
          <w:bCs/>
          <w:sz w:val="22"/>
          <w:szCs w:val="22"/>
        </w:rPr>
        <w:t>DF,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 /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/2017</w:t>
      </w: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A qualidade de nossos serviços depende muito de avaliações. A sua contribuição, com críticas e sugestões, será muito bem vinda, podendo ser feita nos nossos canais de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Ouvidoria</w:t>
      </w:r>
      <w:r w:rsidRPr="00C543CF">
        <w:rPr>
          <w:rFonts w:ascii="Times New Roman" w:hAnsi="Times New Roman" w:cs="Times New Roman"/>
          <w:sz w:val="22"/>
          <w:szCs w:val="22"/>
        </w:rPr>
        <w:t>. Participe! Obrigado!</w:t>
      </w: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Equipe Médica: Dr. Glayson Verner; Dr. David Nasser; </w:t>
      </w:r>
      <w:proofErr w:type="spellStart"/>
      <w:r>
        <w:rPr>
          <w:rFonts w:ascii="Times New Roman" w:hAnsi="Times New Roman" w:cs="Times New Roman"/>
          <w:sz w:val="22"/>
          <w:szCs w:val="22"/>
        </w:rPr>
        <w:t>Dra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Jéssyca</w:t>
      </w:r>
      <w:proofErr w:type="spellEnd"/>
    </w:p>
    <w:p w:rsidR="00AE5457" w:rsidRPr="00C543CF" w:rsidRDefault="00AE5457" w:rsidP="00AE54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Equipe de Enfermagem: </w:t>
      </w:r>
      <w:r w:rsidRPr="00C543CF">
        <w:rPr>
          <w:rFonts w:ascii="Times New Roman" w:hAnsi="Times New Roman" w:cs="Times New Roman"/>
        </w:rPr>
        <w:t>Eliane Monteiro,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Ilma</w:t>
      </w:r>
      <w:proofErr w:type="spellEnd"/>
      <w:r>
        <w:rPr>
          <w:rFonts w:ascii="Times New Roman" w:hAnsi="Times New Roman" w:cs="Times New Roman"/>
        </w:rPr>
        <w:t xml:space="preserve"> Vieira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Leozenito</w:t>
      </w:r>
      <w:proofErr w:type="spellEnd"/>
      <w:r>
        <w:rPr>
          <w:rFonts w:ascii="Times New Roman" w:hAnsi="Times New Roman" w:cs="Times New Roman"/>
        </w:rPr>
        <w:t xml:space="preserve"> Freitas</w:t>
      </w:r>
      <w:bookmarkStart w:id="0" w:name="_GoBack"/>
      <w:bookmarkEnd w:id="0"/>
    </w:p>
    <w:p w:rsidR="00AE5457" w:rsidRPr="00C543CF" w:rsidRDefault="00AE5457" w:rsidP="00AE5457">
      <w:pPr>
        <w:rPr>
          <w:rFonts w:ascii="Times New Roman" w:hAnsi="Times New Roman" w:cs="Times New Roman"/>
        </w:rPr>
      </w:pPr>
    </w:p>
    <w:p w:rsidR="00AE5457" w:rsidRPr="00C543CF" w:rsidRDefault="00AE5457" w:rsidP="00AE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72CAD" w:rsidRPr="00AE5457" w:rsidRDefault="00AE5457" w:rsidP="00AE5457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C543CF">
        <w:rPr>
          <w:rFonts w:ascii="Times New Roman" w:hAnsi="Times New Roman" w:cs="Times New Roman"/>
          <w:b/>
          <w:bCs/>
          <w:color w:val="000000"/>
        </w:rPr>
        <w:t>ÁREA ESPECIAL DO GAMA, SETOR CENTRAL, GAMA-DF CEP: 72405-901 FONE: (</w:t>
      </w:r>
      <w:proofErr w:type="gramStart"/>
      <w:r w:rsidRPr="00C543CF">
        <w:rPr>
          <w:rFonts w:ascii="Times New Roman" w:hAnsi="Times New Roman" w:cs="Times New Roman"/>
          <w:b/>
          <w:bCs/>
          <w:color w:val="000000"/>
        </w:rPr>
        <w:t>061)3385.9752</w:t>
      </w:r>
      <w:proofErr w:type="gramEnd"/>
      <w:r w:rsidRPr="00C543CF">
        <w:rPr>
          <w:rFonts w:ascii="Times New Roman" w:hAnsi="Times New Roman" w:cs="Times New Roman"/>
          <w:b/>
          <w:bCs/>
          <w:color w:val="000000"/>
        </w:rPr>
        <w:t xml:space="preserve"> OUVIDORIA HRG: 3385.0759 OUVIDORIA DA SES: FONE 160 e 162 ou </w:t>
      </w:r>
      <w:hyperlink r:id="rId4" w:history="1">
        <w:r w:rsidRPr="00B86A6C">
          <w:rPr>
            <w:rStyle w:val="Hyperlink"/>
            <w:rFonts w:ascii="Times New Roman" w:hAnsi="Times New Roman" w:cs="Times New Roman"/>
            <w:b/>
            <w:bCs/>
          </w:rPr>
          <w:t>www.saude.df.gov.br</w:t>
        </w:r>
      </w:hyperlink>
    </w:p>
    <w:sectPr w:rsidR="00872CAD" w:rsidRPr="00AE5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7"/>
    <w:rsid w:val="004B0525"/>
    <w:rsid w:val="005E6244"/>
    <w:rsid w:val="00A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3588C-51D4-480B-8410-6AEA8A4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5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E5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ude.df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1</cp:revision>
  <dcterms:created xsi:type="dcterms:W3CDTF">2017-04-05T14:38:00Z</dcterms:created>
  <dcterms:modified xsi:type="dcterms:W3CDTF">2017-04-05T14:46:00Z</dcterms:modified>
</cp:coreProperties>
</file>