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49" w:rsidRDefault="00420D83" w:rsidP="00420D83">
      <w:pPr>
        <w:jc w:val="center"/>
        <w:rPr>
          <w:rFonts w:ascii="Arial" w:hAnsi="Arial" w:cs="Arial"/>
          <w:sz w:val="24"/>
          <w:szCs w:val="24"/>
        </w:rPr>
      </w:pPr>
      <w:r w:rsidRPr="00420D83">
        <w:rPr>
          <w:rFonts w:ascii="Arial" w:hAnsi="Arial" w:cs="Arial"/>
          <w:sz w:val="24"/>
          <w:szCs w:val="24"/>
        </w:rPr>
        <w:t>HOSPITAL REGIONAL DO GAMA</w:t>
      </w:r>
    </w:p>
    <w:p w:rsidR="00420D83" w:rsidRDefault="00420D83" w:rsidP="00420D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AMME – AMBULATÓRIO MULTIPROFISSIONAL DE MEDICINA E ENFERMAGEM PERI OPERATÓRIA</w:t>
      </w:r>
    </w:p>
    <w:p w:rsidR="00420D83" w:rsidRDefault="00420D83" w:rsidP="00420D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</w:t>
      </w:r>
    </w:p>
    <w:tbl>
      <w:tblPr>
        <w:tblStyle w:val="Tabelacomgrade"/>
        <w:tblpPr w:leftFromText="141" w:rightFromText="141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420D83" w:rsidTr="00420D83">
        <w:tc>
          <w:tcPr>
            <w:tcW w:w="13994" w:type="dxa"/>
            <w:shd w:val="clear" w:color="auto" w:fill="92D050"/>
          </w:tcPr>
          <w:p w:rsidR="00420D83" w:rsidRPr="00420D83" w:rsidRDefault="00364C5D" w:rsidP="00364C5D"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                                     CONSULTA                                                 </w:t>
            </w:r>
            <w:proofErr w:type="gramStart"/>
            <w:r>
              <w:rPr>
                <w:rFonts w:ascii="Arial" w:hAnsi="Arial" w:cs="Arial"/>
                <w:b/>
                <w:sz w:val="32"/>
                <w:szCs w:val="32"/>
              </w:rPr>
              <w:t xml:space="preserve">   (</w:t>
            </w:r>
            <w:proofErr w:type="gramEnd"/>
            <w:r>
              <w:rPr>
                <w:rFonts w:ascii="Arial" w:hAnsi="Arial" w:cs="Arial"/>
                <w:b/>
                <w:sz w:val="32"/>
                <w:szCs w:val="32"/>
              </w:rPr>
              <w:t xml:space="preserve">      ) BR         (     ) AR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8"/>
        <w:gridCol w:w="970"/>
        <w:gridCol w:w="4535"/>
        <w:gridCol w:w="1559"/>
        <w:gridCol w:w="2126"/>
        <w:gridCol w:w="1701"/>
        <w:gridCol w:w="1525"/>
      </w:tblGrid>
      <w:tr w:rsidR="003B7E0C" w:rsidTr="003B7E0C">
        <w:tc>
          <w:tcPr>
            <w:tcW w:w="1578" w:type="dxa"/>
            <w:shd w:val="clear" w:color="auto" w:fill="FFC000"/>
          </w:tcPr>
          <w:p w:rsidR="00420D83" w:rsidRPr="00420D83" w:rsidRDefault="00420D83" w:rsidP="00420D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DN</w:t>
            </w:r>
          </w:p>
        </w:tc>
        <w:tc>
          <w:tcPr>
            <w:tcW w:w="970" w:type="dxa"/>
            <w:shd w:val="clear" w:color="auto" w:fill="FFC000"/>
          </w:tcPr>
          <w:p w:rsidR="00420D83" w:rsidRPr="00420D83" w:rsidRDefault="00420D83" w:rsidP="00420D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IDADE</w:t>
            </w:r>
          </w:p>
        </w:tc>
        <w:tc>
          <w:tcPr>
            <w:tcW w:w="4535" w:type="dxa"/>
            <w:shd w:val="clear" w:color="auto" w:fill="FFC000"/>
          </w:tcPr>
          <w:p w:rsidR="00420D83" w:rsidRPr="00420D83" w:rsidRDefault="00420D83" w:rsidP="00420D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PACIENTE</w:t>
            </w:r>
          </w:p>
        </w:tc>
        <w:tc>
          <w:tcPr>
            <w:tcW w:w="1559" w:type="dxa"/>
            <w:shd w:val="clear" w:color="auto" w:fill="FFC000"/>
          </w:tcPr>
          <w:p w:rsidR="00420D83" w:rsidRPr="00420D83" w:rsidRDefault="003B7E0C" w:rsidP="00420D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CONSULTA</w:t>
            </w:r>
          </w:p>
        </w:tc>
        <w:tc>
          <w:tcPr>
            <w:tcW w:w="2126" w:type="dxa"/>
            <w:shd w:val="clear" w:color="auto" w:fill="ED7D31" w:themeFill="accent2"/>
          </w:tcPr>
          <w:p w:rsidR="00420D83" w:rsidRPr="00420D83" w:rsidRDefault="0029263C" w:rsidP="002926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B7E0C">
              <w:rPr>
                <w:rFonts w:ascii="Arial" w:hAnsi="Arial" w:cs="Arial"/>
                <w:b/>
                <w:sz w:val="24"/>
                <w:szCs w:val="24"/>
              </w:rPr>
              <w:t xml:space="preserve"> CIRURGIA</w:t>
            </w:r>
          </w:p>
        </w:tc>
        <w:tc>
          <w:tcPr>
            <w:tcW w:w="1701" w:type="dxa"/>
            <w:shd w:val="clear" w:color="auto" w:fill="ED7D31" w:themeFill="accent2"/>
          </w:tcPr>
          <w:p w:rsidR="00420D83" w:rsidRPr="00420D83" w:rsidRDefault="003B7E0C" w:rsidP="00420D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PASSAGEM</w:t>
            </w:r>
          </w:p>
        </w:tc>
        <w:tc>
          <w:tcPr>
            <w:tcW w:w="1525" w:type="dxa"/>
            <w:shd w:val="clear" w:color="auto" w:fill="ED7D31" w:themeFill="accent2"/>
          </w:tcPr>
          <w:p w:rsidR="00420D83" w:rsidRPr="00420D83" w:rsidRDefault="00420D83" w:rsidP="003B7E0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PROF</w:t>
            </w:r>
          </w:p>
        </w:tc>
      </w:tr>
      <w:tr w:rsidR="003B7E0C" w:rsidTr="00EB199D">
        <w:trPr>
          <w:trHeight w:val="706"/>
        </w:trPr>
        <w:tc>
          <w:tcPr>
            <w:tcW w:w="1578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0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E0C" w:rsidTr="00EB199D">
        <w:trPr>
          <w:trHeight w:val="703"/>
        </w:trPr>
        <w:tc>
          <w:tcPr>
            <w:tcW w:w="1578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0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E0C" w:rsidTr="00EB199D">
        <w:trPr>
          <w:trHeight w:val="699"/>
        </w:trPr>
        <w:tc>
          <w:tcPr>
            <w:tcW w:w="1578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0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E0C" w:rsidTr="00EB199D">
        <w:trPr>
          <w:trHeight w:val="694"/>
        </w:trPr>
        <w:tc>
          <w:tcPr>
            <w:tcW w:w="1578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0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E0C" w:rsidTr="00EB199D">
        <w:trPr>
          <w:trHeight w:val="693"/>
        </w:trPr>
        <w:tc>
          <w:tcPr>
            <w:tcW w:w="1578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0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E0C" w:rsidTr="00EB199D">
        <w:trPr>
          <w:trHeight w:val="703"/>
        </w:trPr>
        <w:tc>
          <w:tcPr>
            <w:tcW w:w="1578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0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E0C" w:rsidTr="00EB199D">
        <w:trPr>
          <w:trHeight w:val="697"/>
        </w:trPr>
        <w:tc>
          <w:tcPr>
            <w:tcW w:w="1578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0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420D83" w:rsidRDefault="00420D83" w:rsidP="00420D83">
            <w:pPr>
              <w:rPr>
                <w:rFonts w:ascii="Arial" w:hAnsi="Arial" w:cs="Arial"/>
                <w:sz w:val="24"/>
                <w:szCs w:val="24"/>
              </w:rPr>
            </w:pPr>
          </w:p>
          <w:p w:rsidR="00EB199D" w:rsidRDefault="00EB199D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199D" w:rsidTr="00EB199D">
        <w:trPr>
          <w:trHeight w:val="697"/>
        </w:trPr>
        <w:tc>
          <w:tcPr>
            <w:tcW w:w="1578" w:type="dxa"/>
          </w:tcPr>
          <w:p w:rsidR="00EB199D" w:rsidRDefault="00EB199D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0" w:type="dxa"/>
          </w:tcPr>
          <w:p w:rsidR="00EB199D" w:rsidRDefault="00EB199D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5" w:type="dxa"/>
          </w:tcPr>
          <w:p w:rsidR="00EB199D" w:rsidRDefault="00EB199D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EB199D" w:rsidRDefault="00EB199D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99D" w:rsidRDefault="00EB199D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B199D" w:rsidRDefault="00EB199D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EB199D" w:rsidRDefault="00EB199D" w:rsidP="00420D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420D83" w:rsidRPr="00420D83" w:rsidRDefault="00420D83" w:rsidP="00420D83">
      <w:pPr>
        <w:rPr>
          <w:rFonts w:ascii="Arial" w:hAnsi="Arial" w:cs="Arial"/>
          <w:sz w:val="24"/>
          <w:szCs w:val="24"/>
        </w:rPr>
      </w:pPr>
    </w:p>
    <w:sectPr w:rsidR="00420D83" w:rsidRPr="00420D83" w:rsidSect="00420D8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83"/>
    <w:rsid w:val="0029263C"/>
    <w:rsid w:val="00364C5D"/>
    <w:rsid w:val="003B7E0C"/>
    <w:rsid w:val="00420D83"/>
    <w:rsid w:val="00563249"/>
    <w:rsid w:val="00E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F1F67-5E72-4AC3-928C-FA13404F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0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20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Glayson Carlos Miranda Verner</dc:creator>
  <cp:keywords/>
  <dc:description/>
  <cp:lastModifiedBy>Glayson Carlos Miranda Verner</cp:lastModifiedBy>
  <cp:revision>7</cp:revision>
  <cp:lastPrinted>2017-07-14T13:24:00Z</cp:lastPrinted>
  <dcterms:created xsi:type="dcterms:W3CDTF">2017-02-20T16:12:00Z</dcterms:created>
  <dcterms:modified xsi:type="dcterms:W3CDTF">2017-07-14T13:29:00Z</dcterms:modified>
</cp:coreProperties>
</file>