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06E" w:rsidRDefault="0076506E"/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3544"/>
        <w:gridCol w:w="4678"/>
        <w:gridCol w:w="2551"/>
      </w:tblGrid>
      <w:tr w:rsidR="00C53969" w:rsidTr="005D4FDB">
        <w:tc>
          <w:tcPr>
            <w:tcW w:w="3544" w:type="dxa"/>
          </w:tcPr>
          <w:p w:rsidR="00C53969" w:rsidRDefault="0076506E" w:rsidP="00C65EA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1978F03" wp14:editId="28C043F3">
                  <wp:extent cx="1800225" cy="942975"/>
                  <wp:effectExtent l="0" t="0" r="9525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3969" w:rsidRDefault="00C53969" w:rsidP="00C53969">
            <w:pPr>
              <w:jc w:val="center"/>
            </w:pPr>
            <w:r>
              <w:t>Hospital Regional Do Gama</w:t>
            </w:r>
          </w:p>
        </w:tc>
        <w:tc>
          <w:tcPr>
            <w:tcW w:w="7229" w:type="dxa"/>
            <w:gridSpan w:val="2"/>
          </w:tcPr>
          <w:p w:rsidR="00C53969" w:rsidRPr="00C65EAE" w:rsidRDefault="00C53969" w:rsidP="00C53969">
            <w:pPr>
              <w:jc w:val="center"/>
              <w:rPr>
                <w:b/>
              </w:rPr>
            </w:pPr>
          </w:p>
          <w:p w:rsidR="00C53969" w:rsidRPr="00C53969" w:rsidRDefault="00C53969" w:rsidP="00C53969">
            <w:pPr>
              <w:jc w:val="center"/>
              <w:rPr>
                <w:b/>
                <w:sz w:val="28"/>
              </w:rPr>
            </w:pPr>
          </w:p>
          <w:p w:rsidR="00C53969" w:rsidRDefault="00C53969" w:rsidP="00C53969">
            <w:pPr>
              <w:jc w:val="center"/>
            </w:pPr>
            <w:r w:rsidRPr="00C53969">
              <w:rPr>
                <w:b/>
                <w:sz w:val="28"/>
              </w:rPr>
              <w:t>Termo de consentimento inform</w:t>
            </w:r>
            <w:r w:rsidR="007A30A9">
              <w:rPr>
                <w:b/>
                <w:sz w:val="28"/>
              </w:rPr>
              <w:t xml:space="preserve">ado para identificação de cadáver </w:t>
            </w:r>
          </w:p>
        </w:tc>
      </w:tr>
      <w:tr w:rsidR="00C65EAE" w:rsidTr="005D4FDB">
        <w:tc>
          <w:tcPr>
            <w:tcW w:w="8222" w:type="dxa"/>
            <w:gridSpan w:val="2"/>
          </w:tcPr>
          <w:p w:rsidR="00C65EAE" w:rsidRPr="00C65EAE" w:rsidRDefault="00C65EAE" w:rsidP="00C65EAE">
            <w:r>
              <w:rPr>
                <w:b/>
              </w:rPr>
              <w:t>Setor:</w:t>
            </w:r>
            <w:r w:rsidR="00ED2769">
              <w:t xml:space="preserve"> NQSP-HRG</w:t>
            </w:r>
          </w:p>
        </w:tc>
        <w:tc>
          <w:tcPr>
            <w:tcW w:w="2551" w:type="dxa"/>
          </w:tcPr>
          <w:p w:rsidR="00C65EAE" w:rsidRDefault="00C53969">
            <w:r>
              <w:t>Pagina: 1/1</w:t>
            </w:r>
          </w:p>
        </w:tc>
      </w:tr>
    </w:tbl>
    <w:p w:rsidR="00D32EB5" w:rsidRDefault="00D32EB5" w:rsidP="00110ECE">
      <w:pPr>
        <w:ind w:left="-1134" w:right="-1135"/>
        <w:jc w:val="both"/>
      </w:pPr>
    </w:p>
    <w:p w:rsidR="006F76D3" w:rsidRPr="006F76D3" w:rsidRDefault="006F76D3" w:rsidP="006F76D3">
      <w:pPr>
        <w:spacing w:line="360" w:lineRule="auto"/>
        <w:ind w:left="-1134" w:right="-1135"/>
        <w:rPr>
          <w:b/>
        </w:rPr>
      </w:pPr>
      <w:r w:rsidRPr="006F76D3">
        <w:rPr>
          <w:b/>
        </w:rPr>
        <w:t>Nome do Paciente: ______________________________________________________ Registro: ______</w:t>
      </w:r>
      <w:r w:rsidRPr="006F76D3">
        <w:rPr>
          <w:b/>
        </w:rPr>
        <w:t>____________ DN: ________</w:t>
      </w:r>
      <w:r w:rsidRPr="006F76D3">
        <w:rPr>
          <w:b/>
        </w:rPr>
        <w:t xml:space="preserve">_________________ DO: _____________________ </w:t>
      </w:r>
    </w:p>
    <w:p w:rsidR="006F76D3" w:rsidRPr="006F76D3" w:rsidRDefault="006F76D3" w:rsidP="006F76D3">
      <w:pPr>
        <w:spacing w:line="360" w:lineRule="auto"/>
        <w:ind w:left="-1134" w:right="-1135"/>
        <w:rPr>
          <w:b/>
        </w:rPr>
      </w:pPr>
      <w:r w:rsidRPr="006F76D3">
        <w:rPr>
          <w:b/>
        </w:rPr>
        <w:t>Unidade que ocorreu o óbito: _______________________________________________.</w:t>
      </w:r>
    </w:p>
    <w:p w:rsidR="006F76D3" w:rsidRPr="006F76D3" w:rsidRDefault="006F76D3" w:rsidP="006F76D3">
      <w:pPr>
        <w:spacing w:line="360" w:lineRule="auto"/>
        <w:ind w:left="-1134" w:right="-1135"/>
        <w:rPr>
          <w:b/>
        </w:rPr>
      </w:pPr>
      <w:r w:rsidRPr="006F76D3">
        <w:rPr>
          <w:b/>
        </w:rPr>
        <w:t>Grau de parentesco: ______________________________.</w:t>
      </w:r>
    </w:p>
    <w:p w:rsidR="006F76D3" w:rsidRDefault="006F76D3" w:rsidP="006F76D3">
      <w:pPr>
        <w:spacing w:line="360" w:lineRule="auto"/>
        <w:ind w:left="-1134" w:right="-1135"/>
        <w:jc w:val="both"/>
      </w:pPr>
    </w:p>
    <w:p w:rsidR="0076506E" w:rsidRDefault="004B626A" w:rsidP="004B626A">
      <w:pPr>
        <w:pStyle w:val="Default"/>
        <w:spacing w:line="360" w:lineRule="auto"/>
        <w:ind w:left="-1134" w:right="-1135"/>
        <w:jc w:val="both"/>
      </w:pPr>
      <w:r>
        <w:t>Eu, ________________________________</w:t>
      </w:r>
      <w:r w:rsidR="006F76D3">
        <w:t xml:space="preserve">_____________________________________________portador do </w:t>
      </w:r>
      <w:r>
        <w:t>RG: _</w:t>
      </w:r>
      <w:r w:rsidR="006F76D3">
        <w:t>____________</w:t>
      </w:r>
      <w:r>
        <w:t>CPF: _</w:t>
      </w:r>
      <w:r w:rsidR="006F76D3">
        <w:t xml:space="preserve">___________________; </w:t>
      </w:r>
      <w:r w:rsidR="006F76D3">
        <w:rPr>
          <w:b/>
        </w:rPr>
        <w:t>DECLARO</w:t>
      </w:r>
      <w:r w:rsidR="006F76D3">
        <w:t xml:space="preserve"> que me foi permitido acesso ao corpo do paciente acima mencionado, para identificar o óbito/cadáver. </w:t>
      </w:r>
      <w:r w:rsidR="006F76D3">
        <w:rPr>
          <w:b/>
        </w:rPr>
        <w:t>DECLARO</w:t>
      </w:r>
      <w:r w:rsidR="006F76D3">
        <w:t xml:space="preserve">, </w:t>
      </w:r>
      <w:r w:rsidR="0076506E">
        <w:t xml:space="preserve">que </w:t>
      </w:r>
      <w:r w:rsidR="0076506E">
        <w:rPr>
          <w:sz w:val="23"/>
          <w:szCs w:val="23"/>
        </w:rPr>
        <w:t>após assinatura de</w:t>
      </w:r>
      <w:r w:rsidR="0076506E">
        <w:rPr>
          <w:sz w:val="23"/>
          <w:szCs w:val="23"/>
        </w:rPr>
        <w:t>ste</w:t>
      </w:r>
      <w:r w:rsidR="0076506E">
        <w:rPr>
          <w:sz w:val="23"/>
          <w:szCs w:val="23"/>
        </w:rPr>
        <w:t xml:space="preserve"> termo de ciência e responsabilidade, </w:t>
      </w:r>
      <w:r w:rsidR="0076506E">
        <w:rPr>
          <w:sz w:val="23"/>
          <w:szCs w:val="23"/>
        </w:rPr>
        <w:t>terei</w:t>
      </w:r>
      <w:r w:rsidR="0076506E">
        <w:rPr>
          <w:sz w:val="23"/>
          <w:szCs w:val="23"/>
        </w:rPr>
        <w:t xml:space="preserve"> acesso, ao corpo, para identificação, sem estabelecer contato físico com o falecido, com as superfícies, pertences em seu ambiente ou qualquer outro material que possa estar contaminado</w:t>
      </w:r>
      <w:r w:rsidR="0076506E" w:rsidRPr="004B626A">
        <w:rPr>
          <w:b/>
          <w:sz w:val="23"/>
          <w:szCs w:val="23"/>
        </w:rPr>
        <w:t>.</w:t>
      </w:r>
      <w:r w:rsidR="0076506E" w:rsidRPr="004B626A">
        <w:rPr>
          <w:b/>
          <w:sz w:val="23"/>
          <w:szCs w:val="23"/>
        </w:rPr>
        <w:t xml:space="preserve"> DECLARO,</w:t>
      </w:r>
      <w:r w:rsidR="0076506E">
        <w:rPr>
          <w:sz w:val="23"/>
          <w:szCs w:val="23"/>
        </w:rPr>
        <w:t xml:space="preserve"> </w:t>
      </w:r>
      <w:r>
        <w:rPr>
          <w:sz w:val="23"/>
          <w:szCs w:val="23"/>
        </w:rPr>
        <w:t>ainda, ter</w:t>
      </w:r>
      <w:r w:rsidR="0076506E">
        <w:rPr>
          <w:sz w:val="23"/>
          <w:szCs w:val="23"/>
        </w:rPr>
        <w:t xml:space="preserve"> sido cientificado que existe risco </w:t>
      </w:r>
      <w:r w:rsidR="0076506E">
        <w:rPr>
          <w:sz w:val="23"/>
          <w:szCs w:val="23"/>
        </w:rPr>
        <w:t xml:space="preserve">de contaminação e </w:t>
      </w:r>
      <w:r w:rsidR="0076506E">
        <w:t>que ao entrar no ambiente de risco deverei tomar todas as precauções par evitar transmissão por contato e por gotículas,</w:t>
      </w:r>
      <w:r w:rsidR="0076506E">
        <w:rPr>
          <w:sz w:val="23"/>
          <w:szCs w:val="23"/>
        </w:rPr>
        <w:t xml:space="preserve"> colocando um capote descartá</w:t>
      </w:r>
      <w:r w:rsidR="0076506E">
        <w:rPr>
          <w:sz w:val="23"/>
          <w:szCs w:val="23"/>
        </w:rPr>
        <w:t xml:space="preserve">vel, luvas e máscara cirúrgica conforme </w:t>
      </w:r>
      <w:r w:rsidR="006F76D3">
        <w:rPr>
          <w:u w:val="single"/>
        </w:rPr>
        <w:t>PROTOCOLO DE MANUSEIO DE CADÁVERES E PREVENÇÃO PARA DOENÇAS INFECTO CONTAGIOSAS DE NOTIFICAÇÃO COMPULSÓRIA, COM ÊNFASE EM COVID-19 PARA O ÂMBITO DO DISTRITO FEDERAL</w:t>
      </w:r>
      <w:r w:rsidR="0076506E">
        <w:t xml:space="preserve"> Versão 3 – atualizado em 24/03/2020.</w:t>
      </w:r>
    </w:p>
    <w:p w:rsidR="006F76D3" w:rsidRDefault="006F76D3" w:rsidP="004B626A">
      <w:pPr>
        <w:pStyle w:val="Default"/>
        <w:spacing w:line="360" w:lineRule="auto"/>
        <w:ind w:left="-1134" w:right="-1135"/>
        <w:jc w:val="both"/>
      </w:pPr>
      <w:r>
        <w:t xml:space="preserve"> </w:t>
      </w:r>
      <w:r>
        <w:rPr>
          <w:b/>
        </w:rPr>
        <w:t>DECLARO</w:t>
      </w:r>
      <w:r>
        <w:t>, ainda, ter sido cientificado de que em razão do risco de contaminação, apenas 01 (uma) única pessoa poderá ter acesso ao corpo, para sua identificação</w:t>
      </w:r>
      <w:r w:rsidR="004B626A">
        <w:t>.</w:t>
      </w:r>
      <w:r w:rsidR="0076506E">
        <w:t xml:space="preserve"> </w:t>
      </w:r>
      <w:r>
        <w:rPr>
          <w:b/>
        </w:rPr>
        <w:t>DECLARO</w:t>
      </w:r>
      <w:r>
        <w:t>, por fim, que me foram disponibilizados os seguintes EPI’s (</w:t>
      </w:r>
      <w:r>
        <w:rPr>
          <w:b/>
        </w:rPr>
        <w:t>máscara cirúrgica, luva de procedimento, capote descartável</w:t>
      </w:r>
      <w:r>
        <w:t>) para realizar o procedimento de identificação do cadáver.</w:t>
      </w:r>
    </w:p>
    <w:p w:rsidR="004B626A" w:rsidRPr="0076506E" w:rsidRDefault="004B626A" w:rsidP="0076506E">
      <w:pPr>
        <w:pStyle w:val="Default"/>
        <w:ind w:left="-1134" w:right="-1135"/>
        <w:rPr>
          <w:sz w:val="23"/>
          <w:szCs w:val="23"/>
        </w:rPr>
      </w:pPr>
      <w:bookmarkStart w:id="0" w:name="_GoBack"/>
      <w:bookmarkEnd w:id="0"/>
    </w:p>
    <w:p w:rsidR="006F76D3" w:rsidRDefault="006F76D3" w:rsidP="006F76D3">
      <w:pPr>
        <w:spacing w:line="360" w:lineRule="auto"/>
        <w:ind w:left="-1134" w:right="-1135"/>
        <w:jc w:val="both"/>
      </w:pPr>
      <w:r>
        <w:t xml:space="preserve">Brasília – </w:t>
      </w:r>
      <w:r w:rsidR="004B626A">
        <w:t>DF,</w:t>
      </w:r>
      <w:r>
        <w:t xml:space="preserve"> _____ de ____________________de _______.</w:t>
      </w:r>
    </w:p>
    <w:p w:rsidR="006F76D3" w:rsidRDefault="006F76D3" w:rsidP="006F76D3">
      <w:pPr>
        <w:spacing w:line="360" w:lineRule="auto"/>
        <w:ind w:left="-1134" w:right="-1135"/>
        <w:jc w:val="both"/>
      </w:pPr>
      <w:r>
        <w:t xml:space="preserve">Assinatura: _________________________________________________________ </w:t>
      </w:r>
    </w:p>
    <w:p w:rsidR="006F76D3" w:rsidRDefault="006F76D3" w:rsidP="006F76D3">
      <w:pPr>
        <w:spacing w:line="360" w:lineRule="auto"/>
        <w:ind w:left="-1134" w:right="-1135"/>
        <w:jc w:val="both"/>
      </w:pPr>
      <w:r>
        <w:t>Assinatura do profissional que aplicou o TCLE/ matrícula: ____________________________________</w:t>
      </w:r>
    </w:p>
    <w:p w:rsidR="00C53969" w:rsidRDefault="00C53969" w:rsidP="00D95A42">
      <w:pPr>
        <w:ind w:right="-1135" w:hanging="1134"/>
        <w:jc w:val="center"/>
        <w:rPr>
          <w:b/>
        </w:rPr>
      </w:pPr>
    </w:p>
    <w:sectPr w:rsidR="00C53969" w:rsidSect="00C53969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D0159"/>
    <w:multiLevelType w:val="hybridMultilevel"/>
    <w:tmpl w:val="580C51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EAE"/>
    <w:rsid w:val="000C4E35"/>
    <w:rsid w:val="00110ECE"/>
    <w:rsid w:val="004B626A"/>
    <w:rsid w:val="005D4FDB"/>
    <w:rsid w:val="006D0A2B"/>
    <w:rsid w:val="006F76D3"/>
    <w:rsid w:val="0076506E"/>
    <w:rsid w:val="007A30A9"/>
    <w:rsid w:val="009000C8"/>
    <w:rsid w:val="00B10BF2"/>
    <w:rsid w:val="00C53969"/>
    <w:rsid w:val="00C65EAE"/>
    <w:rsid w:val="00D32EB5"/>
    <w:rsid w:val="00D51380"/>
    <w:rsid w:val="00D95A42"/>
    <w:rsid w:val="00ED2769"/>
    <w:rsid w:val="00ED58D6"/>
    <w:rsid w:val="00F3105D"/>
    <w:rsid w:val="00F5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12F3C-2247-4D74-B718-22B21B25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27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65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32EB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D27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7650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1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59102-12ED-4C30-BB04-D7D88110F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306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Guedes Santana Lima Pereira</dc:creator>
  <cp:keywords/>
  <dc:description/>
  <cp:lastModifiedBy>Rayanne Cristina Araujo Balbino</cp:lastModifiedBy>
  <cp:revision>6</cp:revision>
  <dcterms:created xsi:type="dcterms:W3CDTF">2020-03-24T01:37:00Z</dcterms:created>
  <dcterms:modified xsi:type="dcterms:W3CDTF">2020-03-26T21:56:00Z</dcterms:modified>
</cp:coreProperties>
</file>