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22" w:rsidRDefault="00253D61">
      <w:pPr>
        <w:spacing w:before="30"/>
        <w:ind w:left="100"/>
        <w:rPr>
          <w:rFonts w:ascii="Trebuchet MS"/>
          <w:sz w:val="42"/>
        </w:rPr>
      </w:pPr>
      <w:r>
        <w:rPr>
          <w:rFonts w:ascii="Trebuchet MS"/>
          <w:sz w:val="42"/>
        </w:rPr>
        <w:t>Game Design Document (GDD)</w:t>
      </w:r>
    </w:p>
    <w:p w:rsidR="009F1822" w:rsidRDefault="00253D61">
      <w:pPr>
        <w:spacing w:before="107"/>
        <w:ind w:left="100"/>
        <w:rPr>
          <w:rFonts w:ascii="Trebuchet MS"/>
          <w:i/>
          <w:sz w:val="25"/>
        </w:rPr>
      </w:pPr>
      <w:r>
        <w:rPr>
          <w:rFonts w:ascii="Trebuchet MS"/>
          <w:i/>
          <w:color w:val="666666"/>
          <w:sz w:val="25"/>
        </w:rPr>
        <w:t>Block Breaker</w:t>
      </w:r>
    </w:p>
    <w:p w:rsidR="009F1822" w:rsidRDefault="009F1822">
      <w:pPr>
        <w:pStyle w:val="BodyText"/>
        <w:spacing w:before="8"/>
        <w:rPr>
          <w:rFonts w:ascii="Trebuchet MS"/>
          <w:i/>
          <w:sz w:val="31"/>
        </w:rPr>
      </w:pPr>
    </w:p>
    <w:p w:rsidR="009F1822" w:rsidRDefault="00253D61">
      <w:pPr>
        <w:ind w:left="100"/>
        <w:rPr>
          <w:b/>
        </w:rPr>
      </w:pPr>
      <w:r>
        <w:rPr>
          <w:b/>
        </w:rPr>
        <w:t>CONTENTS</w:t>
      </w:r>
    </w:p>
    <w:p w:rsidR="004E24EA" w:rsidRPr="004F329E" w:rsidRDefault="004F329E">
      <w:pPr>
        <w:pStyle w:val="BodyText"/>
        <w:spacing w:line="285" w:lineRule="auto"/>
        <w:ind w:left="460" w:right="5974"/>
        <w:rPr>
          <w:rStyle w:val="Hyperlink"/>
        </w:rPr>
      </w:pPr>
      <w:r>
        <w:rPr>
          <w:color w:val="1154CC"/>
        </w:rPr>
        <w:fldChar w:fldCharType="begin"/>
      </w:r>
      <w:r>
        <w:rPr>
          <w:color w:val="1154CC"/>
        </w:rPr>
        <w:instrText xml:space="preserve"> HYPERLINK  \l "_Description_of_Game" </w:instrText>
      </w:r>
      <w:r>
        <w:rPr>
          <w:color w:val="1154CC"/>
        </w:rPr>
      </w:r>
      <w:r>
        <w:rPr>
          <w:color w:val="1154CC"/>
        </w:rPr>
        <w:fldChar w:fldCharType="separate"/>
      </w:r>
      <w:r w:rsidR="00253D61" w:rsidRPr="004F329E">
        <w:rPr>
          <w:rStyle w:val="Hyperlink"/>
        </w:rPr>
        <w:t>Description</w:t>
      </w:r>
      <w:r w:rsidRPr="004F329E">
        <w:rPr>
          <w:rStyle w:val="Hyperlink"/>
        </w:rPr>
        <w:t xml:space="preserve"> of</w:t>
      </w:r>
      <w:r w:rsidR="00253D61" w:rsidRPr="004F329E">
        <w:rPr>
          <w:rStyle w:val="Hyperlink"/>
        </w:rPr>
        <w:t xml:space="preserve"> </w:t>
      </w:r>
      <w:r w:rsidR="00253D61" w:rsidRPr="004F329E">
        <w:rPr>
          <w:rStyle w:val="Hyperlink"/>
        </w:rPr>
        <w:t xml:space="preserve">Game </w:t>
      </w:r>
    </w:p>
    <w:p w:rsidR="004E24EA" w:rsidRDefault="004F329E">
      <w:pPr>
        <w:pStyle w:val="BodyText"/>
        <w:spacing w:line="285" w:lineRule="auto"/>
        <w:ind w:left="460" w:right="5974"/>
        <w:rPr>
          <w:color w:val="1154CC"/>
        </w:rPr>
      </w:pPr>
      <w:r>
        <w:rPr>
          <w:color w:val="1154CC"/>
        </w:rPr>
        <w:fldChar w:fldCharType="end"/>
      </w:r>
      <w:hyperlink w:anchor="_Sounds" w:history="1">
        <w:r w:rsidRPr="004F329E">
          <w:rPr>
            <w:rStyle w:val="Hyperlink"/>
          </w:rPr>
          <w:t>Sounds</w:t>
        </w:r>
      </w:hyperlink>
      <w:r w:rsidR="00253D61" w:rsidRPr="004E24EA">
        <w:rPr>
          <w:color w:val="1154CC"/>
        </w:rPr>
        <w:t xml:space="preserve"> </w:t>
      </w:r>
    </w:p>
    <w:p w:rsidR="009F1822" w:rsidRDefault="004F329E" w:rsidP="004F329E">
      <w:pPr>
        <w:pStyle w:val="BodyText"/>
        <w:spacing w:line="285" w:lineRule="auto"/>
        <w:ind w:left="460" w:right="5974"/>
        <w:rPr>
          <w:rStyle w:val="Hyperlink"/>
        </w:rPr>
      </w:pPr>
      <w:hyperlink w:anchor="_Screen_Mockups" w:history="1">
        <w:r w:rsidRPr="004F329E">
          <w:rPr>
            <w:rStyle w:val="Hyperlink"/>
          </w:rPr>
          <w:t>Screen Mockups</w:t>
        </w:r>
      </w:hyperlink>
    </w:p>
    <w:p w:rsidR="004F329E" w:rsidRDefault="00260B73" w:rsidP="004F329E">
      <w:pPr>
        <w:pStyle w:val="BodyText"/>
        <w:spacing w:line="285" w:lineRule="auto"/>
        <w:ind w:left="460" w:right="5974"/>
        <w:rPr>
          <w:rStyle w:val="Hyperlink"/>
        </w:rPr>
      </w:pPr>
      <w:hyperlink w:anchor="_Game_Play" w:history="1">
        <w:r w:rsidRPr="00260B73">
          <w:rPr>
            <w:rStyle w:val="Hyperlink"/>
          </w:rPr>
          <w:t>Game</w:t>
        </w:r>
      </w:hyperlink>
      <w:r>
        <w:rPr>
          <w:rStyle w:val="Hyperlink"/>
        </w:rPr>
        <w:t xml:space="preserve"> Play</w:t>
      </w:r>
    </w:p>
    <w:p w:rsidR="00845B90" w:rsidRPr="004F329E" w:rsidRDefault="00845B90" w:rsidP="004F329E">
      <w:pPr>
        <w:pStyle w:val="BodyText"/>
        <w:spacing w:line="285" w:lineRule="auto"/>
        <w:ind w:left="460" w:right="5974"/>
        <w:rPr>
          <w:rStyle w:val="Hyperlink"/>
        </w:rPr>
      </w:pPr>
    </w:p>
    <w:p w:rsidR="009F1822" w:rsidRDefault="00253D61">
      <w:pPr>
        <w:pStyle w:val="Heading1"/>
      </w:pPr>
      <w:bookmarkStart w:id="0" w:name="_Description_of_Game"/>
      <w:bookmarkEnd w:id="0"/>
      <w:r>
        <w:t xml:space="preserve">Description </w:t>
      </w:r>
      <w:r w:rsidR="004E24EA">
        <w:t>of</w:t>
      </w:r>
      <w:r>
        <w:t xml:space="preserve"> Game</w:t>
      </w:r>
    </w:p>
    <w:p w:rsidR="009F1822" w:rsidRDefault="00253D61">
      <w:pPr>
        <w:pStyle w:val="BodyText"/>
        <w:spacing w:before="69" w:line="285" w:lineRule="auto"/>
        <w:ind w:left="100" w:right="105"/>
        <w:jc w:val="both"/>
      </w:pPr>
      <w:r>
        <w:t>A recreation of classic block breaking games like Arkanoid. A bat at the bottom of the screen</w:t>
      </w:r>
      <w:r>
        <w:t xml:space="preserve"> is used to bounce a ball of blocks above. These blocks disappear after one or more hits, and there will be three block types of different </w:t>
      </w:r>
      <w:r>
        <w:t>color.</w:t>
      </w:r>
    </w:p>
    <w:p w:rsidR="009F1822" w:rsidRDefault="009F1822">
      <w:pPr>
        <w:pStyle w:val="BodyText"/>
        <w:spacing w:before="1"/>
        <w:rPr>
          <w:sz w:val="26"/>
        </w:rPr>
      </w:pPr>
    </w:p>
    <w:p w:rsidR="004E24EA" w:rsidRDefault="00253D61">
      <w:pPr>
        <w:pStyle w:val="BodyText"/>
        <w:spacing w:before="0" w:line="285" w:lineRule="auto"/>
        <w:ind w:left="100"/>
      </w:pPr>
      <w:r>
        <w:t xml:space="preserve">There will be </w:t>
      </w:r>
      <w:r>
        <w:t xml:space="preserve">background music, and sound effects for the ball bouncing, and for the blocks breaking. Once all destructible blocks on the level are gone, </w:t>
      </w:r>
      <w:r w:rsidR="004F329E">
        <w:t>a “Level C</w:t>
      </w:r>
      <w:r w:rsidR="004E24EA">
        <w:t>leared</w:t>
      </w:r>
      <w:r w:rsidR="004F329E">
        <w:t>”</w:t>
      </w:r>
      <w:r w:rsidR="004E24EA">
        <w:t xml:space="preserve"> text will appear which prompts the user to click to load the next level.</w:t>
      </w:r>
    </w:p>
    <w:p w:rsidR="004F329E" w:rsidRDefault="004F329E">
      <w:pPr>
        <w:pStyle w:val="BodyText"/>
        <w:spacing w:before="0" w:line="285" w:lineRule="auto"/>
        <w:ind w:left="100"/>
      </w:pPr>
    </w:p>
    <w:p w:rsidR="004F329E" w:rsidRDefault="004F329E">
      <w:pPr>
        <w:pStyle w:val="BodyText"/>
        <w:spacing w:before="0" w:line="285" w:lineRule="auto"/>
        <w:ind w:left="100"/>
      </w:pPr>
      <w:r>
        <w:t>Once the player has completed all levels available, they proceed to the win screen and have won the game.</w:t>
      </w:r>
    </w:p>
    <w:p w:rsidR="004F329E" w:rsidRDefault="004F329E">
      <w:pPr>
        <w:pStyle w:val="BodyText"/>
        <w:spacing w:before="0" w:line="285" w:lineRule="auto"/>
        <w:ind w:left="100"/>
      </w:pPr>
    </w:p>
    <w:p w:rsidR="004F329E" w:rsidRDefault="004F329E">
      <w:pPr>
        <w:pStyle w:val="BodyText"/>
        <w:spacing w:before="0" w:line="285" w:lineRule="auto"/>
        <w:ind w:left="100"/>
      </w:pPr>
      <w:r>
        <w:t xml:space="preserve">The player has 3 lives which can be used per level. One life is lost if they drop a ball. If a ball drops a message appears to say “Missed” and prompting to click to reload the ball. </w:t>
      </w:r>
    </w:p>
    <w:p w:rsidR="004F329E" w:rsidRDefault="004F329E">
      <w:pPr>
        <w:pStyle w:val="BodyText"/>
        <w:spacing w:before="0" w:line="285" w:lineRule="auto"/>
        <w:ind w:left="100"/>
      </w:pPr>
    </w:p>
    <w:p w:rsidR="004F329E" w:rsidRDefault="004F329E">
      <w:pPr>
        <w:pStyle w:val="BodyText"/>
        <w:spacing w:before="0" w:line="285" w:lineRule="auto"/>
        <w:ind w:left="100"/>
      </w:pPr>
      <w:r>
        <w:t>Once they drop the 3</w:t>
      </w:r>
      <w:r w:rsidRPr="004F329E">
        <w:rPr>
          <w:vertAlign w:val="superscript"/>
        </w:rPr>
        <w:t>rd</w:t>
      </w:r>
      <w:r>
        <w:t xml:space="preserve"> ball, the game is over, they go to the “Game Over” screen and can return to the Main menu to start all over again.</w:t>
      </w:r>
    </w:p>
    <w:p w:rsidR="004E24EA" w:rsidRDefault="004E24EA">
      <w:pPr>
        <w:pStyle w:val="BodyText"/>
        <w:spacing w:before="0" w:line="285" w:lineRule="auto"/>
        <w:ind w:left="100"/>
      </w:pPr>
    </w:p>
    <w:p w:rsidR="004F329E" w:rsidRDefault="004F329E" w:rsidP="004F329E">
      <w:pPr>
        <w:pStyle w:val="Heading1"/>
      </w:pPr>
      <w:bookmarkStart w:id="1" w:name="_Sounds"/>
      <w:bookmarkEnd w:id="1"/>
      <w:r>
        <w:t>Sounds</w:t>
      </w:r>
    </w:p>
    <w:p w:rsidR="004F329E" w:rsidRDefault="004F329E" w:rsidP="004F329E">
      <w:pPr>
        <w:pStyle w:val="BodyText"/>
        <w:spacing w:before="0" w:line="285" w:lineRule="auto"/>
        <w:ind w:left="100"/>
      </w:pPr>
      <w:r>
        <w:t xml:space="preserve">The theme is a retro 8-bit console game so sound samples are to be 8-bit bings and bongs. </w:t>
      </w:r>
    </w:p>
    <w:p w:rsidR="004F329E" w:rsidRDefault="004F329E">
      <w:pPr>
        <w:pStyle w:val="BodyText"/>
        <w:spacing w:before="0" w:line="285" w:lineRule="auto"/>
        <w:ind w:left="100"/>
      </w:pPr>
      <w:r>
        <w:t>Background music plays in the Start Menu only.</w:t>
      </w:r>
    </w:p>
    <w:p w:rsidR="008A5B62" w:rsidRDefault="008A5B62">
      <w:pPr>
        <w:pStyle w:val="BodyText"/>
        <w:spacing w:before="0" w:line="285" w:lineRule="auto"/>
        <w:ind w:left="100"/>
      </w:pPr>
    </w:p>
    <w:p w:rsidR="009F1822" w:rsidRDefault="004F329E" w:rsidP="004F329E">
      <w:pPr>
        <w:pStyle w:val="BodyText"/>
        <w:spacing w:before="0" w:line="285" w:lineRule="auto"/>
        <w:ind w:left="100"/>
      </w:pPr>
      <w:r>
        <w:t>Ambient Sound/Music is available for all levels but a default will load if there isn’t a sound explicitly specified.</w:t>
      </w:r>
    </w:p>
    <w:p w:rsidR="008A5B62" w:rsidRDefault="008A5B62" w:rsidP="004F329E">
      <w:pPr>
        <w:pStyle w:val="BodyText"/>
        <w:spacing w:before="0" w:line="285" w:lineRule="auto"/>
        <w:ind w:left="100"/>
      </w:pPr>
    </w:p>
    <w:p w:rsidR="004F329E" w:rsidRDefault="004F329E" w:rsidP="004F329E">
      <w:pPr>
        <w:pStyle w:val="BodyText"/>
        <w:spacing w:before="0" w:line="285" w:lineRule="auto"/>
        <w:ind w:left="100"/>
      </w:pPr>
      <w:r>
        <w:t>Bricks explode, indestructible bricks clang, bouncing off bricks causes a hit sound.</w:t>
      </w:r>
    </w:p>
    <w:p w:rsidR="008A5B62" w:rsidRDefault="008A5B62" w:rsidP="004F329E">
      <w:pPr>
        <w:pStyle w:val="BodyText"/>
        <w:spacing w:before="0" w:line="285" w:lineRule="auto"/>
        <w:ind w:left="100"/>
      </w:pPr>
    </w:p>
    <w:p w:rsidR="004F329E" w:rsidRDefault="004F329E" w:rsidP="004F329E">
      <w:pPr>
        <w:pStyle w:val="BodyText"/>
        <w:spacing w:before="0" w:line="285" w:lineRule="auto"/>
        <w:ind w:left="100"/>
      </w:pPr>
      <w:r>
        <w:t>Losing a ball triggers a negative ball-loss sound</w:t>
      </w:r>
      <w:r w:rsidR="008A5B62">
        <w:t>.</w:t>
      </w:r>
    </w:p>
    <w:p w:rsidR="008A5B62" w:rsidRDefault="008A5B62" w:rsidP="004F329E">
      <w:pPr>
        <w:pStyle w:val="BodyText"/>
        <w:spacing w:before="0" w:line="285" w:lineRule="auto"/>
        <w:ind w:left="100"/>
      </w:pPr>
    </w:p>
    <w:p w:rsidR="004F329E" w:rsidRDefault="004F329E" w:rsidP="004F329E">
      <w:pPr>
        <w:pStyle w:val="BodyText"/>
        <w:spacing w:before="0" w:line="285" w:lineRule="auto"/>
        <w:ind w:left="100"/>
        <w:sectPr w:rsidR="004F329E">
          <w:footerReference w:type="default" r:id="rId8"/>
          <w:type w:val="continuous"/>
          <w:pgSz w:w="12240" w:h="15840"/>
          <w:pgMar w:top="1420" w:right="1500" w:bottom="940" w:left="1340" w:header="720" w:footer="759" w:gutter="0"/>
          <w:cols w:space="720"/>
        </w:sectPr>
      </w:pPr>
      <w:r>
        <w:t>Winning the level triggers a positive level-won sound.</w:t>
      </w:r>
    </w:p>
    <w:p w:rsidR="009F1822" w:rsidRDefault="009F1822">
      <w:pPr>
        <w:pStyle w:val="BodyText"/>
        <w:spacing w:before="0"/>
        <w:rPr>
          <w:sz w:val="20"/>
        </w:rPr>
      </w:pPr>
    </w:p>
    <w:p w:rsidR="009F1822" w:rsidRDefault="009F1822">
      <w:pPr>
        <w:pStyle w:val="BodyText"/>
        <w:spacing w:before="5"/>
        <w:rPr>
          <w:sz w:val="23"/>
        </w:rPr>
      </w:pPr>
    </w:p>
    <w:p w:rsidR="009F1822" w:rsidRDefault="00253D61">
      <w:pPr>
        <w:pStyle w:val="Heading1"/>
      </w:pPr>
      <w:bookmarkStart w:id="2" w:name="_Screen_Mockups"/>
      <w:bookmarkEnd w:id="2"/>
      <w:r>
        <w:t>Screen Mockups</w:t>
      </w:r>
    </w:p>
    <w:p w:rsidR="009F1822" w:rsidRPr="008A5B62" w:rsidRDefault="008A5B62">
      <w:pPr>
        <w:pStyle w:val="BodyText"/>
        <w:spacing w:before="8"/>
        <w:rPr>
          <w:rFonts w:ascii="Trebuchet MS"/>
          <w:sz w:val="6"/>
          <w:lang w:val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1584" behindDoc="0" locked="0" layoutInCell="1" allowOverlap="1" wp14:anchorId="1D054B6F" wp14:editId="6F2BA462">
            <wp:simplePos x="0" y="0"/>
            <wp:positionH relativeFrom="column">
              <wp:posOffset>3054350</wp:posOffset>
            </wp:positionH>
            <wp:positionV relativeFrom="page">
              <wp:posOffset>1581150</wp:posOffset>
            </wp:positionV>
            <wp:extent cx="2980055" cy="2219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B62" w:rsidRDefault="008A5B62">
      <w:r>
        <w:rPr>
          <w:noProof/>
          <w:lang w:val="en-AU" w:eastAsia="en-AU"/>
        </w:rPr>
        <w:drawing>
          <wp:anchor distT="0" distB="0" distL="114300" distR="114300" simplePos="0" relativeHeight="251667968" behindDoc="0" locked="0" layoutInCell="1" allowOverlap="1" wp14:anchorId="784E333E" wp14:editId="6B10C43D">
            <wp:simplePos x="0" y="0"/>
            <wp:positionH relativeFrom="column">
              <wp:posOffset>-3175</wp:posOffset>
            </wp:positionH>
            <wp:positionV relativeFrom="page">
              <wp:posOffset>3952875</wp:posOffset>
            </wp:positionV>
            <wp:extent cx="2973705" cy="22193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B62" w:rsidRDefault="008A5B62">
      <w:r>
        <w:rPr>
          <w:noProof/>
          <w:lang w:val="en-AU" w:eastAsia="en-AU"/>
        </w:rPr>
        <w:drawing>
          <wp:anchor distT="0" distB="0" distL="114300" distR="114300" simplePos="0" relativeHeight="251664896" behindDoc="0" locked="0" layoutInCell="1" allowOverlap="1" wp14:anchorId="7D453598" wp14:editId="6325F58A">
            <wp:simplePos x="0" y="0"/>
            <wp:positionH relativeFrom="column">
              <wp:posOffset>3044825</wp:posOffset>
            </wp:positionH>
            <wp:positionV relativeFrom="page">
              <wp:posOffset>3962400</wp:posOffset>
            </wp:positionV>
            <wp:extent cx="2967355" cy="2228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8A5B62" w:rsidRDefault="008A5B62"/>
    <w:p w:rsidR="007E1C1A" w:rsidRDefault="007E1C1A"/>
    <w:p w:rsidR="007E1C1A" w:rsidRDefault="007E1C1A" w:rsidP="007E1C1A">
      <w:pPr>
        <w:pStyle w:val="Heading1"/>
      </w:pPr>
      <w:bookmarkStart w:id="3" w:name="_Game_Play"/>
      <w:bookmarkEnd w:id="3"/>
      <w:r>
        <w:t>Game Play</w:t>
      </w:r>
    </w:p>
    <w:p w:rsidR="007E1C1A" w:rsidRDefault="007E1C1A" w:rsidP="007E1C1A">
      <w:pPr>
        <w:pStyle w:val="BodyText"/>
        <w:spacing w:before="0" w:line="285" w:lineRule="auto"/>
        <w:ind w:left="100"/>
      </w:pPr>
      <w:r>
        <w:t>Paddles are equipped with angled edges to assist aiming. Design should allow for future inclusion of power-ups such as:</w:t>
      </w:r>
    </w:p>
    <w:p w:rsidR="007E1C1A" w:rsidRDefault="007E1C1A" w:rsidP="002046BA">
      <w:pPr>
        <w:pStyle w:val="BodyText"/>
        <w:spacing w:before="0" w:line="285" w:lineRule="auto"/>
        <w:ind w:left="100"/>
      </w:pPr>
      <w:r>
        <w:t>Multiple Balls</w:t>
      </w:r>
    </w:p>
    <w:p w:rsidR="007E1C1A" w:rsidRDefault="007E1C1A" w:rsidP="002046BA">
      <w:pPr>
        <w:pStyle w:val="BodyText"/>
        <w:spacing w:before="0" w:line="285" w:lineRule="auto"/>
        <w:ind w:left="100"/>
      </w:pPr>
      <w:r>
        <w:t>Stretched Paddle</w:t>
      </w:r>
    </w:p>
    <w:p w:rsidR="007E1C1A" w:rsidRDefault="007E1C1A" w:rsidP="002046BA">
      <w:pPr>
        <w:pStyle w:val="BodyText"/>
        <w:spacing w:before="0" w:line="285" w:lineRule="auto"/>
        <w:ind w:left="100"/>
      </w:pPr>
      <w:r>
        <w:t>Ball Catch and relaunch</w:t>
      </w:r>
    </w:p>
    <w:p w:rsidR="007E1C1A" w:rsidRDefault="007E1C1A" w:rsidP="002046BA">
      <w:pPr>
        <w:pStyle w:val="BodyText"/>
        <w:spacing w:before="0" w:line="285" w:lineRule="auto"/>
        <w:ind w:left="100"/>
      </w:pPr>
      <w:r>
        <w:t>Fireball (pictured) which ignores hit counts and smashes bricks as if 1-hit blocks</w:t>
      </w:r>
    </w:p>
    <w:p w:rsidR="007E1C1A" w:rsidRDefault="007E1C1A" w:rsidP="002046BA">
      <w:pPr>
        <w:pStyle w:val="BodyText"/>
        <w:spacing w:before="0" w:line="285" w:lineRule="auto"/>
        <w:ind w:left="100"/>
      </w:pPr>
    </w:p>
    <w:p w:rsidR="009F1822" w:rsidRDefault="008A5B62" w:rsidP="002046BA">
      <w:pPr>
        <w:pStyle w:val="BodyText"/>
        <w:spacing w:before="0" w:line="285" w:lineRule="auto"/>
        <w:ind w:left="100"/>
      </w:pPr>
      <w:r w:rsidRPr="002046BA">
        <w:drawing>
          <wp:anchor distT="0" distB="0" distL="114300" distR="114300" simplePos="0" relativeHeight="251659776" behindDoc="0" locked="0" layoutInCell="1" allowOverlap="1" wp14:anchorId="6E64339B" wp14:editId="151CBCCB">
            <wp:simplePos x="0" y="0"/>
            <wp:positionH relativeFrom="column">
              <wp:posOffset>-3175</wp:posOffset>
            </wp:positionH>
            <wp:positionV relativeFrom="page">
              <wp:posOffset>1590675</wp:posOffset>
            </wp:positionV>
            <wp:extent cx="2959735" cy="2200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140">
        <w:t xml:space="preserve">Power-ups fall from destructible bricks with random chance of 1 in 10. </w:t>
      </w:r>
      <w:r w:rsidR="002046BA">
        <w:t>The t</w:t>
      </w:r>
      <w:r w:rsidR="004E3140">
        <w:t xml:space="preserve">ype of </w:t>
      </w:r>
      <w:r w:rsidR="002046BA">
        <w:t>p</w:t>
      </w:r>
      <w:r w:rsidR="004E3140">
        <w:t>ower</w:t>
      </w:r>
      <w:r w:rsidR="002046BA">
        <w:t>-</w:t>
      </w:r>
      <w:r w:rsidR="004E3140">
        <w:t>up</w:t>
      </w:r>
      <w:r w:rsidR="002046BA">
        <w:t xml:space="preserve"> </w:t>
      </w:r>
      <w:bookmarkStart w:id="4" w:name="_GoBack"/>
      <w:bookmarkEnd w:id="4"/>
      <w:r w:rsidR="004E3140">
        <w:t xml:space="preserve">depends on </w:t>
      </w:r>
      <w:r w:rsidR="002046BA">
        <w:t xml:space="preserve">a </w:t>
      </w:r>
      <w:r w:rsidR="004E3140">
        <w:t xml:space="preserve">second level of randomness. </w:t>
      </w:r>
    </w:p>
    <w:p w:rsidR="002046BA" w:rsidRDefault="002046BA" w:rsidP="002046BA">
      <w:pPr>
        <w:pStyle w:val="BodyText"/>
        <w:spacing w:before="0" w:line="285" w:lineRule="auto"/>
        <w:ind w:left="100"/>
      </w:pPr>
    </w:p>
    <w:p w:rsidR="002046BA" w:rsidRDefault="002046BA" w:rsidP="002046BA">
      <w:pPr>
        <w:pStyle w:val="BodyText"/>
        <w:spacing w:before="0" w:line="285" w:lineRule="auto"/>
        <w:ind w:left="100"/>
      </w:pPr>
    </w:p>
    <w:sectPr w:rsidR="002046BA">
      <w:pgSz w:w="12240" w:h="15840"/>
      <w:pgMar w:top="1500" w:right="1720" w:bottom="940" w:left="1340" w:header="0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D61" w:rsidRDefault="00253D61">
      <w:r>
        <w:separator/>
      </w:r>
    </w:p>
  </w:endnote>
  <w:endnote w:type="continuationSeparator" w:id="0">
    <w:p w:rsidR="00253D61" w:rsidRDefault="0025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22" w:rsidRDefault="009F1822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D61" w:rsidRDefault="00253D61">
      <w:r>
        <w:separator/>
      </w:r>
    </w:p>
  </w:footnote>
  <w:footnote w:type="continuationSeparator" w:id="0">
    <w:p w:rsidR="00253D61" w:rsidRDefault="00253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40FB1"/>
    <w:multiLevelType w:val="hybridMultilevel"/>
    <w:tmpl w:val="7998426A"/>
    <w:lvl w:ilvl="0" w:tplc="2DE4CAD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27F659C2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D10E9692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CE66D47E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8978587E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2E9A3C70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10F61A5C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83CA4AC8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34C4986A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1" w15:restartNumberingAfterBreak="0">
    <w:nsid w:val="509A5C34"/>
    <w:multiLevelType w:val="hybridMultilevel"/>
    <w:tmpl w:val="EB4EAE16"/>
    <w:lvl w:ilvl="0" w:tplc="01B4BC6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9AD69AB4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9BDE00FC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338AB9C2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E4D6970A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078CD676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1C2C1B78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4F02564A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CE88C092">
      <w:numFmt w:val="bullet"/>
      <w:lvlText w:val="•"/>
      <w:lvlJc w:val="left"/>
      <w:pPr>
        <w:ind w:left="7684" w:hanging="360"/>
      </w:pPr>
      <w:rPr>
        <w:rFonts w:hint="default"/>
      </w:rPr>
    </w:lvl>
  </w:abstractNum>
  <w:abstractNum w:abstractNumId="2" w15:restartNumberingAfterBreak="0">
    <w:nsid w:val="7FF82A16"/>
    <w:multiLevelType w:val="hybridMultilevel"/>
    <w:tmpl w:val="77E64770"/>
    <w:lvl w:ilvl="0" w:tplc="0C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F1822"/>
    <w:rsid w:val="002046BA"/>
    <w:rsid w:val="00253D61"/>
    <w:rsid w:val="00260B73"/>
    <w:rsid w:val="004E24EA"/>
    <w:rsid w:val="004E3140"/>
    <w:rsid w:val="004F329E"/>
    <w:rsid w:val="005C1609"/>
    <w:rsid w:val="007E1C1A"/>
    <w:rsid w:val="00845B90"/>
    <w:rsid w:val="008A5B62"/>
    <w:rsid w:val="009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E914D"/>
  <w15:docId w15:val="{5840B2AA-7E85-4159-9000-83D6F108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4"/>
      <w:ind w:left="100"/>
      <w:outlineLvl w:val="0"/>
    </w:pPr>
    <w:rPr>
      <w:rFonts w:ascii="Trebuchet MS" w:eastAsia="Trebuchet MS" w:hAnsi="Trebuchet MS" w:cs="Trebuchet MS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</w:p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32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2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2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32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29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6B653-0DC6-4E90-A32F-BAA08EF1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Andrews</cp:lastModifiedBy>
  <cp:revision>9</cp:revision>
  <dcterms:created xsi:type="dcterms:W3CDTF">2016-09-18T17:22:00Z</dcterms:created>
  <dcterms:modified xsi:type="dcterms:W3CDTF">2016-09-18T07:51:00Z</dcterms:modified>
</cp:coreProperties>
</file>