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96C4" w14:textId="77777777" w:rsidR="0098075C" w:rsidRPr="00022C1E" w:rsidRDefault="0098075C" w:rsidP="0098075C">
      <w:pPr>
        <w:pStyle w:val="Nzev"/>
        <w:jc w:val="center"/>
        <w:rPr>
          <w:sz w:val="44"/>
          <w:szCs w:val="44"/>
        </w:rPr>
      </w:pPr>
      <w:r w:rsidRPr="00022C1E">
        <w:rPr>
          <w:sz w:val="44"/>
          <w:szCs w:val="44"/>
        </w:rPr>
        <w:t>Informační systém pro zadávání praxí</w:t>
      </w:r>
    </w:p>
    <w:p w14:paraId="5B2FA61B" w14:textId="516A525E" w:rsidR="0098075C" w:rsidRPr="00022C1E" w:rsidRDefault="0098075C" w:rsidP="0098075C">
      <w:pPr>
        <w:pStyle w:val="Podnadpis"/>
        <w:rPr>
          <w:i w:val="0"/>
          <w:iCs w:val="0"/>
          <w:sz w:val="28"/>
          <w:szCs w:val="28"/>
        </w:rPr>
      </w:pPr>
      <w:r w:rsidRPr="00022C1E">
        <w:rPr>
          <w:i w:val="0"/>
          <w:iCs w:val="0"/>
          <w:sz w:val="28"/>
          <w:szCs w:val="28"/>
        </w:rPr>
        <w:t>Požadavky</w:t>
      </w:r>
    </w:p>
    <w:p w14:paraId="4E044FE5" w14:textId="77777777" w:rsidR="0098075C" w:rsidRPr="00022C1E" w:rsidRDefault="0098075C" w:rsidP="0098075C">
      <w:pPr>
        <w:rPr>
          <w:sz w:val="18"/>
          <w:szCs w:val="18"/>
        </w:rPr>
      </w:pPr>
      <w:r w:rsidRPr="00022C1E">
        <w:rPr>
          <w:sz w:val="18"/>
          <w:szCs w:val="18"/>
        </w:rPr>
        <w:br w:type="page"/>
      </w:r>
    </w:p>
    <w:p w14:paraId="1679E839" w14:textId="77777777" w:rsidR="0098075C" w:rsidRPr="00022C1E" w:rsidRDefault="0098075C" w:rsidP="0098075C">
      <w:pPr>
        <w:rPr>
          <w:sz w:val="18"/>
          <w:szCs w:val="18"/>
        </w:rPr>
      </w:pPr>
    </w:p>
    <w:p w14:paraId="5DCE98FD" w14:textId="77777777" w:rsidR="0098075C" w:rsidRPr="00022C1E" w:rsidRDefault="0098075C" w:rsidP="0098075C">
      <w:pPr>
        <w:pStyle w:val="Nadpis1"/>
        <w:numPr>
          <w:ilvl w:val="0"/>
          <w:numId w:val="1"/>
        </w:numPr>
        <w:rPr>
          <w:sz w:val="24"/>
          <w:szCs w:val="24"/>
        </w:rPr>
      </w:pPr>
      <w:r w:rsidRPr="00022C1E">
        <w:rPr>
          <w:sz w:val="24"/>
          <w:szCs w:val="24"/>
        </w:rPr>
        <w:t>Verze dokumentu</w:t>
      </w:r>
      <w:r w:rsidRPr="00022C1E">
        <w:rPr>
          <w:sz w:val="24"/>
          <w:szCs w:val="24"/>
        </w:rPr>
        <w:fldChar w:fldCharType="begin"/>
      </w:r>
      <w:r w:rsidRPr="00022C1E">
        <w:rPr>
          <w:sz w:val="22"/>
          <w:szCs w:val="22"/>
        </w:rPr>
        <w:instrText xml:space="preserve"> XE "</w:instrText>
      </w:r>
      <w:r w:rsidRPr="00022C1E">
        <w:rPr>
          <w:sz w:val="24"/>
          <w:szCs w:val="24"/>
        </w:rPr>
        <w:instrText>Verze dokumentu</w:instrText>
      </w:r>
      <w:r w:rsidRPr="00022C1E">
        <w:rPr>
          <w:sz w:val="22"/>
          <w:szCs w:val="22"/>
        </w:rPr>
        <w:instrText xml:space="preserve">" </w:instrText>
      </w:r>
      <w:r w:rsidRPr="00022C1E">
        <w:rPr>
          <w:sz w:val="24"/>
          <w:szCs w:val="24"/>
        </w:rPr>
        <w:fldChar w:fldCharType="end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19"/>
        <w:gridCol w:w="3602"/>
        <w:gridCol w:w="2134"/>
        <w:gridCol w:w="2307"/>
      </w:tblGrid>
      <w:tr w:rsidR="0098075C" w:rsidRPr="00022C1E" w14:paraId="7F4E4C08" w14:textId="77777777" w:rsidTr="0048236B">
        <w:tc>
          <w:tcPr>
            <w:tcW w:w="1019" w:type="dxa"/>
          </w:tcPr>
          <w:p w14:paraId="59D00A49" w14:textId="77777777" w:rsidR="0098075C" w:rsidRPr="00022C1E" w:rsidRDefault="0098075C" w:rsidP="0048236B">
            <w:pPr>
              <w:rPr>
                <w:b/>
                <w:bCs/>
                <w:sz w:val="18"/>
                <w:szCs w:val="18"/>
              </w:rPr>
            </w:pPr>
            <w:r w:rsidRPr="00022C1E">
              <w:rPr>
                <w:b/>
                <w:bCs/>
                <w:sz w:val="18"/>
                <w:szCs w:val="18"/>
              </w:rPr>
              <w:t>Verze</w:t>
            </w:r>
          </w:p>
        </w:tc>
        <w:tc>
          <w:tcPr>
            <w:tcW w:w="3602" w:type="dxa"/>
          </w:tcPr>
          <w:p w14:paraId="1D276D56" w14:textId="77777777" w:rsidR="0098075C" w:rsidRPr="00022C1E" w:rsidRDefault="0098075C" w:rsidP="0048236B">
            <w:pPr>
              <w:rPr>
                <w:b/>
                <w:bCs/>
                <w:sz w:val="18"/>
                <w:szCs w:val="18"/>
              </w:rPr>
            </w:pPr>
            <w:r w:rsidRPr="00022C1E">
              <w:rPr>
                <w:b/>
                <w:bCs/>
                <w:sz w:val="18"/>
                <w:szCs w:val="18"/>
              </w:rPr>
              <w:t>Popis</w:t>
            </w:r>
          </w:p>
        </w:tc>
        <w:tc>
          <w:tcPr>
            <w:tcW w:w="2134" w:type="dxa"/>
          </w:tcPr>
          <w:p w14:paraId="0C9A356A" w14:textId="77777777" w:rsidR="0098075C" w:rsidRPr="00022C1E" w:rsidRDefault="0098075C" w:rsidP="0048236B">
            <w:pPr>
              <w:rPr>
                <w:b/>
                <w:bCs/>
                <w:sz w:val="18"/>
                <w:szCs w:val="18"/>
              </w:rPr>
            </w:pPr>
            <w:r w:rsidRPr="00022C1E">
              <w:rPr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2307" w:type="dxa"/>
          </w:tcPr>
          <w:p w14:paraId="12FFEDB1" w14:textId="77777777" w:rsidR="0098075C" w:rsidRPr="00022C1E" w:rsidRDefault="0098075C" w:rsidP="0048236B">
            <w:pPr>
              <w:rPr>
                <w:b/>
                <w:bCs/>
                <w:sz w:val="18"/>
                <w:szCs w:val="18"/>
              </w:rPr>
            </w:pPr>
            <w:r w:rsidRPr="00022C1E">
              <w:rPr>
                <w:b/>
                <w:bCs/>
                <w:sz w:val="18"/>
                <w:szCs w:val="18"/>
              </w:rPr>
              <w:t>Datum</w:t>
            </w:r>
          </w:p>
        </w:tc>
      </w:tr>
      <w:tr w:rsidR="0098075C" w:rsidRPr="00022C1E" w14:paraId="02407F6C" w14:textId="77777777" w:rsidTr="0048236B">
        <w:tc>
          <w:tcPr>
            <w:tcW w:w="1019" w:type="dxa"/>
          </w:tcPr>
          <w:p w14:paraId="79C7B99A" w14:textId="77777777" w:rsidR="0098075C" w:rsidRPr="00022C1E" w:rsidRDefault="0098075C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0.1</w:t>
            </w:r>
          </w:p>
        </w:tc>
        <w:tc>
          <w:tcPr>
            <w:tcW w:w="3602" w:type="dxa"/>
          </w:tcPr>
          <w:p w14:paraId="7E283BF5" w14:textId="77777777" w:rsidR="0098075C" w:rsidRPr="00022C1E" w:rsidRDefault="0098075C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Vytvoření dokumentu</w:t>
            </w:r>
          </w:p>
        </w:tc>
        <w:tc>
          <w:tcPr>
            <w:tcW w:w="2134" w:type="dxa"/>
          </w:tcPr>
          <w:p w14:paraId="68911F50" w14:textId="77777777" w:rsidR="0098075C" w:rsidRPr="00022C1E" w:rsidRDefault="0098075C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Lukáš Vachtarčík</w:t>
            </w:r>
          </w:p>
        </w:tc>
        <w:tc>
          <w:tcPr>
            <w:tcW w:w="2307" w:type="dxa"/>
          </w:tcPr>
          <w:p w14:paraId="226B1CE7" w14:textId="5A48DD4A" w:rsidR="0098075C" w:rsidRPr="00022C1E" w:rsidRDefault="0098075C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23.07. 2024</w:t>
            </w:r>
          </w:p>
        </w:tc>
      </w:tr>
      <w:tr w:rsidR="0098075C" w:rsidRPr="00022C1E" w14:paraId="7E4CAC4E" w14:textId="77777777" w:rsidTr="0048236B">
        <w:tc>
          <w:tcPr>
            <w:tcW w:w="1019" w:type="dxa"/>
          </w:tcPr>
          <w:p w14:paraId="7F64F9DE" w14:textId="3415F7E6" w:rsidR="0098075C" w:rsidRPr="00022C1E" w:rsidRDefault="00CB22DC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3602" w:type="dxa"/>
          </w:tcPr>
          <w:p w14:paraId="5FD2BD39" w14:textId="70465287" w:rsidR="0098075C" w:rsidRPr="00022C1E" w:rsidRDefault="00CB22DC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akceptačních kritérií</w:t>
            </w:r>
          </w:p>
        </w:tc>
        <w:tc>
          <w:tcPr>
            <w:tcW w:w="2134" w:type="dxa"/>
          </w:tcPr>
          <w:p w14:paraId="32B22320" w14:textId="21949720" w:rsidR="0098075C" w:rsidRPr="00022C1E" w:rsidRDefault="00CB22DC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Lukáš Vachtarčík</w:t>
            </w:r>
          </w:p>
        </w:tc>
        <w:tc>
          <w:tcPr>
            <w:tcW w:w="2307" w:type="dxa"/>
          </w:tcPr>
          <w:p w14:paraId="76FA6048" w14:textId="3C9C8864" w:rsidR="0098075C" w:rsidRPr="00022C1E" w:rsidRDefault="00CB22DC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23.08. 2024</w:t>
            </w:r>
          </w:p>
        </w:tc>
      </w:tr>
      <w:tr w:rsidR="0098075C" w:rsidRPr="00022C1E" w14:paraId="22492F51" w14:textId="77777777" w:rsidTr="0048236B">
        <w:tc>
          <w:tcPr>
            <w:tcW w:w="1019" w:type="dxa"/>
          </w:tcPr>
          <w:p w14:paraId="5E7B19CE" w14:textId="40B8E925" w:rsidR="0098075C" w:rsidRPr="00022C1E" w:rsidRDefault="00A80D13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3602" w:type="dxa"/>
          </w:tcPr>
          <w:p w14:paraId="3399DC36" w14:textId="5844C83F" w:rsidR="0098075C" w:rsidRPr="00022C1E" w:rsidRDefault="00A80D13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Update, přidání nových/</w:t>
            </w:r>
            <w:proofErr w:type="spellStart"/>
            <w:r>
              <w:rPr>
                <w:sz w:val="18"/>
                <w:szCs w:val="18"/>
              </w:rPr>
              <w:t>chybějicích</w:t>
            </w:r>
            <w:proofErr w:type="spellEnd"/>
            <w:r>
              <w:rPr>
                <w:sz w:val="18"/>
                <w:szCs w:val="18"/>
              </w:rPr>
              <w:t xml:space="preserve"> US</w:t>
            </w:r>
          </w:p>
        </w:tc>
        <w:tc>
          <w:tcPr>
            <w:tcW w:w="2134" w:type="dxa"/>
          </w:tcPr>
          <w:p w14:paraId="30A1DE6E" w14:textId="2FA4E56C" w:rsidR="0098075C" w:rsidRPr="00022C1E" w:rsidRDefault="00A80D13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Lukáš Vachtarčík</w:t>
            </w:r>
          </w:p>
        </w:tc>
        <w:tc>
          <w:tcPr>
            <w:tcW w:w="2307" w:type="dxa"/>
          </w:tcPr>
          <w:p w14:paraId="4CDF017E" w14:textId="5A702428" w:rsidR="0098075C" w:rsidRPr="00022C1E" w:rsidRDefault="00A80D13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03.09. 2024</w:t>
            </w:r>
          </w:p>
        </w:tc>
      </w:tr>
      <w:tr w:rsidR="00216179" w:rsidRPr="00022C1E" w14:paraId="043C91C2" w14:textId="77777777" w:rsidTr="0048236B">
        <w:tc>
          <w:tcPr>
            <w:tcW w:w="1019" w:type="dxa"/>
          </w:tcPr>
          <w:p w14:paraId="50C838DC" w14:textId="3243FAA9" w:rsidR="00216179" w:rsidRDefault="00216179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3602" w:type="dxa"/>
          </w:tcPr>
          <w:p w14:paraId="2C3A22DE" w14:textId="50922F6A" w:rsidR="00216179" w:rsidRDefault="00216179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Odstranění reportů na úkor úkolů, vyjasnění mechanismu registrace</w:t>
            </w:r>
          </w:p>
        </w:tc>
        <w:tc>
          <w:tcPr>
            <w:tcW w:w="2134" w:type="dxa"/>
          </w:tcPr>
          <w:p w14:paraId="4D587B69" w14:textId="2DFA5B59" w:rsidR="00216179" w:rsidRPr="00022C1E" w:rsidRDefault="00216179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Vajgl</w:t>
            </w:r>
          </w:p>
        </w:tc>
        <w:tc>
          <w:tcPr>
            <w:tcW w:w="2307" w:type="dxa"/>
          </w:tcPr>
          <w:p w14:paraId="5683400A" w14:textId="2DE7B0F6" w:rsidR="00216179" w:rsidRDefault="00216179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23. 9. 2024</w:t>
            </w:r>
          </w:p>
        </w:tc>
      </w:tr>
      <w:tr w:rsidR="00D14010" w:rsidRPr="00022C1E" w14:paraId="2C65845D" w14:textId="77777777" w:rsidTr="0048236B">
        <w:tc>
          <w:tcPr>
            <w:tcW w:w="1019" w:type="dxa"/>
          </w:tcPr>
          <w:p w14:paraId="0AF865B1" w14:textId="5AD750B5" w:rsidR="00D14010" w:rsidRDefault="00D14010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3602" w:type="dxa"/>
          </w:tcPr>
          <w:p w14:paraId="7661E8FA" w14:textId="77C70073" w:rsidR="00D14010" w:rsidRDefault="00D14010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Dodatečné úpravy</w:t>
            </w:r>
          </w:p>
        </w:tc>
        <w:tc>
          <w:tcPr>
            <w:tcW w:w="2134" w:type="dxa"/>
          </w:tcPr>
          <w:p w14:paraId="2533A912" w14:textId="34CDD93A" w:rsidR="00D14010" w:rsidRDefault="00D14010" w:rsidP="0048236B">
            <w:pPr>
              <w:rPr>
                <w:sz w:val="18"/>
                <w:szCs w:val="18"/>
              </w:rPr>
            </w:pPr>
            <w:r w:rsidRPr="00022C1E">
              <w:rPr>
                <w:sz w:val="18"/>
                <w:szCs w:val="18"/>
              </w:rPr>
              <w:t>Lukáš Vachtarčík</w:t>
            </w:r>
          </w:p>
        </w:tc>
        <w:tc>
          <w:tcPr>
            <w:tcW w:w="2307" w:type="dxa"/>
          </w:tcPr>
          <w:p w14:paraId="49E9E0E5" w14:textId="02900C17" w:rsidR="00D14010" w:rsidRDefault="00D14010" w:rsidP="00482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8.10. 2024</w:t>
            </w:r>
          </w:p>
        </w:tc>
      </w:tr>
    </w:tbl>
    <w:p w14:paraId="6CA90985" w14:textId="77777777" w:rsidR="0098075C" w:rsidRPr="00022C1E" w:rsidRDefault="0098075C" w:rsidP="0098075C">
      <w:pPr>
        <w:rPr>
          <w:sz w:val="18"/>
          <w:szCs w:val="18"/>
        </w:rPr>
      </w:pPr>
    </w:p>
    <w:p w14:paraId="42601D2E" w14:textId="77777777" w:rsidR="0098075C" w:rsidRPr="00022C1E" w:rsidRDefault="0098075C" w:rsidP="0098075C">
      <w:pPr>
        <w:rPr>
          <w:sz w:val="18"/>
          <w:szCs w:val="18"/>
        </w:rPr>
      </w:pPr>
    </w:p>
    <w:p w14:paraId="26365231" w14:textId="76E6C3BA" w:rsidR="0098075C" w:rsidRPr="00022C1E" w:rsidRDefault="0098075C">
      <w:pPr>
        <w:rPr>
          <w:sz w:val="18"/>
          <w:szCs w:val="18"/>
        </w:rPr>
      </w:pPr>
      <w:r w:rsidRPr="00022C1E">
        <w:rPr>
          <w:sz w:val="18"/>
          <w:szCs w:val="18"/>
        </w:rPr>
        <w:br w:type="page"/>
      </w:r>
    </w:p>
    <w:p w14:paraId="0DEF9FC6" w14:textId="3197641B" w:rsidR="00474374" w:rsidRPr="00022C1E" w:rsidRDefault="0098075C" w:rsidP="0098075C">
      <w:pPr>
        <w:pStyle w:val="Nadpis1"/>
        <w:numPr>
          <w:ilvl w:val="0"/>
          <w:numId w:val="3"/>
        </w:numPr>
        <w:rPr>
          <w:sz w:val="22"/>
          <w:szCs w:val="22"/>
        </w:rPr>
      </w:pPr>
      <w:r w:rsidRPr="00022C1E">
        <w:rPr>
          <w:sz w:val="22"/>
          <w:szCs w:val="22"/>
        </w:rPr>
        <w:lastRenderedPageBreak/>
        <w:t>Registrace učitele</w:t>
      </w:r>
    </w:p>
    <w:p w14:paraId="64DF3679" w14:textId="156E1474" w:rsidR="008D462C" w:rsidRDefault="0098075C" w:rsidP="00D14010">
      <w:pPr>
        <w:ind w:left="709" w:hanging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>Jako:</w:t>
      </w:r>
      <w:r w:rsidRPr="00022C1E">
        <w:rPr>
          <w:sz w:val="18"/>
          <w:szCs w:val="18"/>
        </w:rPr>
        <w:t xml:space="preserve"> </w:t>
      </w:r>
      <w:r w:rsidR="008D462C">
        <w:rPr>
          <w:sz w:val="18"/>
          <w:szCs w:val="18"/>
        </w:rPr>
        <w:t>Učitel</w:t>
      </w:r>
      <w:r w:rsidRPr="00022C1E">
        <w:rPr>
          <w:sz w:val="18"/>
          <w:szCs w:val="18"/>
        </w:rPr>
        <w:br/>
      </w:r>
      <w:r w:rsidR="007F1925" w:rsidRPr="00022C1E">
        <w:rPr>
          <w:b/>
          <w:bCs/>
          <w:sz w:val="18"/>
          <w:szCs w:val="18"/>
        </w:rPr>
        <w:t>Požaduji:</w:t>
      </w:r>
      <w:r w:rsidRPr="00022C1E">
        <w:rPr>
          <w:b/>
          <w:bCs/>
          <w:sz w:val="18"/>
          <w:szCs w:val="18"/>
        </w:rPr>
        <w:t xml:space="preserve"> </w:t>
      </w:r>
      <w:r w:rsidRPr="00022C1E">
        <w:rPr>
          <w:sz w:val="18"/>
          <w:szCs w:val="18"/>
        </w:rPr>
        <w:t>Mít</w:t>
      </w:r>
      <w:r w:rsidRPr="00022C1E">
        <w:rPr>
          <w:b/>
          <w:bCs/>
          <w:sz w:val="18"/>
          <w:szCs w:val="18"/>
        </w:rPr>
        <w:t xml:space="preserve"> </w:t>
      </w:r>
      <w:r w:rsidRPr="00022C1E">
        <w:rPr>
          <w:sz w:val="18"/>
          <w:szCs w:val="18"/>
        </w:rPr>
        <w:t xml:space="preserve">možnost </w:t>
      </w:r>
      <w:r w:rsidR="008D462C">
        <w:rPr>
          <w:sz w:val="18"/>
          <w:szCs w:val="18"/>
        </w:rPr>
        <w:t>zaregistrovat účet jiného učitele</w:t>
      </w:r>
      <w:r w:rsidR="00D14010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="008D462C">
        <w:rPr>
          <w:sz w:val="18"/>
          <w:szCs w:val="18"/>
        </w:rPr>
        <w:t>aby v systému byl nový učitel, co má práva učitele a může se systémem pracovat</w:t>
      </w:r>
    </w:p>
    <w:p w14:paraId="438B0062" w14:textId="724BE6B9" w:rsidR="0098075C" w:rsidRPr="00022C1E" w:rsidRDefault="0098075C" w:rsidP="00CB3DA9">
      <w:pPr>
        <w:ind w:left="709" w:hanging="709"/>
        <w:rPr>
          <w:rStyle w:val="Nadpis2Char"/>
          <w:sz w:val="22"/>
          <w:szCs w:val="22"/>
        </w:rPr>
      </w:pPr>
      <w:r w:rsidRPr="00022C1E">
        <w:rPr>
          <w:sz w:val="18"/>
          <w:szCs w:val="18"/>
        </w:rPr>
        <w:br/>
      </w:r>
      <w:r w:rsidRPr="00022C1E">
        <w:rPr>
          <w:rStyle w:val="Nadpis2Char"/>
          <w:sz w:val="22"/>
          <w:szCs w:val="22"/>
        </w:rPr>
        <w:t>Akceptační kritéria</w:t>
      </w:r>
    </w:p>
    <w:p w14:paraId="2C31738C" w14:textId="5027DC5B" w:rsidR="0025258F" w:rsidRPr="00022C1E" w:rsidRDefault="0025258F" w:rsidP="00CB3DA9">
      <w:pPr>
        <w:ind w:left="709" w:hanging="709"/>
        <w:rPr>
          <w:rStyle w:val="Nadpis2Char"/>
          <w:sz w:val="22"/>
          <w:szCs w:val="22"/>
        </w:rPr>
      </w:pPr>
      <w:r w:rsidRPr="00022C1E">
        <w:rPr>
          <w:b/>
          <w:bCs/>
          <w:sz w:val="18"/>
          <w:szCs w:val="18"/>
        </w:rPr>
        <w:tab/>
      </w:r>
      <w:r w:rsidRPr="00022C1E">
        <w:rPr>
          <w:sz w:val="18"/>
          <w:szCs w:val="18"/>
        </w:rPr>
        <w:t>Učitel je úspěšně zaregistrován</w:t>
      </w:r>
      <w:r w:rsidR="001766D9">
        <w:rPr>
          <w:sz w:val="18"/>
          <w:szCs w:val="18"/>
        </w:rPr>
        <w:t xml:space="preserve"> administrátorem nebo dalším učitelem</w:t>
      </w:r>
      <w:r w:rsidRPr="00022C1E">
        <w:rPr>
          <w:sz w:val="18"/>
          <w:szCs w:val="18"/>
        </w:rPr>
        <w:t xml:space="preserve">, informován o úspěšné registraci </w:t>
      </w:r>
      <w:r w:rsidR="008D462C">
        <w:rPr>
          <w:sz w:val="18"/>
          <w:szCs w:val="18"/>
        </w:rPr>
        <w:t xml:space="preserve">dostane </w:t>
      </w:r>
      <w:proofErr w:type="spellStart"/>
      <w:r w:rsidR="008D462C">
        <w:rPr>
          <w:sz w:val="18"/>
          <w:szCs w:val="18"/>
        </w:rPr>
        <w:t>info</w:t>
      </w:r>
      <w:proofErr w:type="spellEnd"/>
      <w:r w:rsidR="008D462C">
        <w:rPr>
          <w:sz w:val="18"/>
          <w:szCs w:val="18"/>
        </w:rPr>
        <w:t>, že byl zaregistrován a odkaz, že si má změnit heslo.</w:t>
      </w:r>
    </w:p>
    <w:p w14:paraId="2EB1164E" w14:textId="417FF5E0" w:rsidR="0098075C" w:rsidRPr="00022C1E" w:rsidRDefault="0098075C" w:rsidP="0098075C">
      <w:pPr>
        <w:pStyle w:val="Nadpis1"/>
        <w:numPr>
          <w:ilvl w:val="0"/>
          <w:numId w:val="3"/>
        </w:numPr>
        <w:rPr>
          <w:sz w:val="22"/>
          <w:szCs w:val="22"/>
        </w:rPr>
      </w:pPr>
      <w:r w:rsidRPr="00022C1E">
        <w:rPr>
          <w:sz w:val="22"/>
          <w:szCs w:val="22"/>
        </w:rPr>
        <w:t>Registrace studenta</w:t>
      </w:r>
      <w:r w:rsidRPr="00022C1E">
        <w:rPr>
          <w:sz w:val="22"/>
          <w:szCs w:val="22"/>
        </w:rPr>
        <w:br/>
      </w:r>
    </w:p>
    <w:p w14:paraId="74F3CDF0" w14:textId="243D5E7C" w:rsidR="0098075C" w:rsidRPr="00022C1E" w:rsidRDefault="0098075C" w:rsidP="00CB3DA9">
      <w:pPr>
        <w:ind w:left="709"/>
        <w:rPr>
          <w:sz w:val="18"/>
          <w:szCs w:val="18"/>
        </w:rPr>
      </w:pPr>
      <w:r w:rsidRPr="00022C1E">
        <w:rPr>
          <w:b/>
          <w:bCs/>
          <w:sz w:val="18"/>
          <w:szCs w:val="18"/>
        </w:rPr>
        <w:t>Jako:</w:t>
      </w:r>
      <w:r w:rsidRPr="00022C1E">
        <w:rPr>
          <w:sz w:val="18"/>
          <w:szCs w:val="18"/>
        </w:rPr>
        <w:t xml:space="preserve"> </w:t>
      </w:r>
      <w:r w:rsidR="008D462C">
        <w:rPr>
          <w:sz w:val="18"/>
          <w:szCs w:val="18"/>
        </w:rPr>
        <w:t>Nepřihlášený uživatel</w:t>
      </w:r>
      <w:r w:rsidRPr="00022C1E">
        <w:rPr>
          <w:sz w:val="18"/>
          <w:szCs w:val="18"/>
        </w:rPr>
        <w:br/>
      </w:r>
      <w:r w:rsidR="007F1925" w:rsidRPr="00022C1E">
        <w:rPr>
          <w:b/>
          <w:bCs/>
          <w:sz w:val="18"/>
          <w:szCs w:val="18"/>
        </w:rPr>
        <w:t>Požaduji:</w:t>
      </w:r>
      <w:r w:rsidRPr="00022C1E">
        <w:rPr>
          <w:b/>
          <w:bCs/>
          <w:sz w:val="18"/>
          <w:szCs w:val="18"/>
        </w:rPr>
        <w:t xml:space="preserve"> </w:t>
      </w:r>
      <w:r w:rsidRPr="00022C1E">
        <w:rPr>
          <w:sz w:val="18"/>
          <w:szCs w:val="18"/>
        </w:rPr>
        <w:t>Mít</w:t>
      </w:r>
      <w:r w:rsidRPr="00022C1E">
        <w:rPr>
          <w:b/>
          <w:bCs/>
          <w:sz w:val="18"/>
          <w:szCs w:val="18"/>
        </w:rPr>
        <w:t xml:space="preserve"> </w:t>
      </w:r>
      <w:r w:rsidRPr="00022C1E">
        <w:rPr>
          <w:sz w:val="18"/>
          <w:szCs w:val="18"/>
        </w:rPr>
        <w:t>možnost si zaregistrovat účet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="008D462C">
        <w:rPr>
          <w:b/>
          <w:bCs/>
          <w:sz w:val="18"/>
          <w:szCs w:val="18"/>
        </w:rPr>
        <w:t xml:space="preserve">Získat roli student a </w:t>
      </w:r>
      <w:r w:rsidRPr="00022C1E">
        <w:rPr>
          <w:sz w:val="18"/>
          <w:szCs w:val="18"/>
        </w:rPr>
        <w:t>Mít možnost se přihlásit do systému a vybírat si praxe</w:t>
      </w:r>
    </w:p>
    <w:p w14:paraId="645CCBD4" w14:textId="77777777" w:rsidR="00CB3DA9" w:rsidRPr="00022C1E" w:rsidRDefault="00CB3DA9" w:rsidP="00CB3DA9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1D5339A8" w14:textId="22EF2FE2" w:rsidR="0025258F" w:rsidRPr="00022C1E" w:rsidRDefault="0025258F" w:rsidP="00CB3DA9">
      <w:pPr>
        <w:ind w:left="709"/>
        <w:rPr>
          <w:rStyle w:val="Nadpis2Char"/>
          <w:sz w:val="22"/>
          <w:szCs w:val="22"/>
        </w:rPr>
      </w:pPr>
      <w:r w:rsidRPr="00022C1E">
        <w:rPr>
          <w:sz w:val="18"/>
          <w:szCs w:val="18"/>
        </w:rPr>
        <w:t>Student je úspěšně zaregistrován, informován o úspěšné registraci a má možnost se nyní přihlásit.</w:t>
      </w:r>
    </w:p>
    <w:p w14:paraId="62ED4099" w14:textId="60EE051E" w:rsidR="00216179" w:rsidRPr="00D14010" w:rsidRDefault="0098075C" w:rsidP="00D14010">
      <w:pPr>
        <w:pStyle w:val="Nadpis1"/>
        <w:numPr>
          <w:ilvl w:val="0"/>
          <w:numId w:val="3"/>
        </w:numPr>
        <w:rPr>
          <w:sz w:val="22"/>
          <w:szCs w:val="22"/>
        </w:rPr>
      </w:pPr>
      <w:r w:rsidRPr="00022C1E">
        <w:rPr>
          <w:sz w:val="22"/>
          <w:szCs w:val="22"/>
        </w:rPr>
        <w:t>Registrace firmy</w:t>
      </w:r>
      <w:r w:rsidR="00D14010">
        <w:rPr>
          <w:sz w:val="22"/>
          <w:szCs w:val="22"/>
        </w:rPr>
        <w:br/>
      </w:r>
    </w:p>
    <w:p w14:paraId="2FA3A642" w14:textId="2015A72C" w:rsidR="00216179" w:rsidRPr="00D14010" w:rsidRDefault="00216179" w:rsidP="00D14010">
      <w:pPr>
        <w:ind w:left="709" w:hanging="1"/>
        <w:rPr>
          <w:rStyle w:val="Nadpis2Char"/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</w:rPr>
      </w:pPr>
      <w:r w:rsidRPr="00022C1E">
        <w:rPr>
          <w:b/>
          <w:bCs/>
          <w:sz w:val="18"/>
          <w:szCs w:val="18"/>
        </w:rPr>
        <w:t>Jako:</w:t>
      </w:r>
      <w:r w:rsidRPr="00022C1E">
        <w:rPr>
          <w:sz w:val="18"/>
          <w:szCs w:val="18"/>
        </w:rPr>
        <w:t xml:space="preserve"> </w:t>
      </w:r>
      <w:r>
        <w:rPr>
          <w:sz w:val="18"/>
          <w:szCs w:val="18"/>
        </w:rPr>
        <w:t>Učitel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 w:rsidRPr="00022C1E">
        <w:rPr>
          <w:sz w:val="18"/>
          <w:szCs w:val="18"/>
        </w:rPr>
        <w:t>Mít</w:t>
      </w:r>
      <w:r w:rsidRPr="00022C1E">
        <w:rPr>
          <w:b/>
          <w:bCs/>
          <w:sz w:val="18"/>
          <w:szCs w:val="18"/>
        </w:rPr>
        <w:t xml:space="preserve"> </w:t>
      </w:r>
      <w:r w:rsidRPr="00022C1E">
        <w:rPr>
          <w:sz w:val="18"/>
          <w:szCs w:val="18"/>
        </w:rPr>
        <w:t xml:space="preserve">možnost </w:t>
      </w:r>
      <w:r>
        <w:rPr>
          <w:sz w:val="18"/>
          <w:szCs w:val="18"/>
        </w:rPr>
        <w:t>zaregistrovat účet zaměstnance firmy</w:t>
      </w:r>
      <w:r w:rsidR="00D14010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>
        <w:rPr>
          <w:sz w:val="18"/>
          <w:szCs w:val="18"/>
        </w:rPr>
        <w:t>aby v systému byl nový pověřený zaměstnanec firmy, co má práva a může se systémem pracovat</w:t>
      </w:r>
      <w:r w:rsidR="00D14010">
        <w:rPr>
          <w:sz w:val="18"/>
          <w:szCs w:val="18"/>
        </w:rPr>
        <w:br/>
      </w:r>
      <w:r w:rsidRPr="00022C1E">
        <w:rPr>
          <w:sz w:val="18"/>
          <w:szCs w:val="18"/>
        </w:rPr>
        <w:br/>
      </w:r>
      <w:r w:rsidRPr="00022C1E">
        <w:rPr>
          <w:rStyle w:val="Nadpis2Char"/>
          <w:sz w:val="22"/>
          <w:szCs w:val="22"/>
        </w:rPr>
        <w:t>Akceptační kritéria</w:t>
      </w:r>
      <w:r w:rsidR="00D14010">
        <w:rPr>
          <w:rStyle w:val="Nadpis2Char"/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</w:rPr>
        <w:br/>
      </w:r>
      <w:r>
        <w:rPr>
          <w:sz w:val="18"/>
          <w:szCs w:val="18"/>
        </w:rPr>
        <w:t>Zaměstnanec firmy</w:t>
      </w:r>
      <w:r w:rsidRPr="00022C1E">
        <w:rPr>
          <w:sz w:val="18"/>
          <w:szCs w:val="18"/>
        </w:rPr>
        <w:t xml:space="preserve"> je úspěšně zaregistrován</w:t>
      </w:r>
      <w:r>
        <w:rPr>
          <w:sz w:val="18"/>
          <w:szCs w:val="18"/>
        </w:rPr>
        <w:t xml:space="preserve"> administrátorem nebo dalším učitelem</w:t>
      </w:r>
      <w:r w:rsidRPr="00022C1E">
        <w:rPr>
          <w:sz w:val="18"/>
          <w:szCs w:val="18"/>
        </w:rPr>
        <w:t xml:space="preserve">, informován o úspěšné registraci </w:t>
      </w:r>
      <w:r>
        <w:rPr>
          <w:sz w:val="18"/>
          <w:szCs w:val="18"/>
        </w:rPr>
        <w:t xml:space="preserve">dostane </w:t>
      </w:r>
      <w:proofErr w:type="spellStart"/>
      <w:r>
        <w:rPr>
          <w:sz w:val="18"/>
          <w:szCs w:val="18"/>
        </w:rPr>
        <w:t>info</w:t>
      </w:r>
      <w:proofErr w:type="spellEnd"/>
      <w:r>
        <w:rPr>
          <w:sz w:val="18"/>
          <w:szCs w:val="18"/>
        </w:rPr>
        <w:t>, že byl zaregistrován a odkaz, že si má změnit heslo.</w:t>
      </w:r>
    </w:p>
    <w:p w14:paraId="0D2FC5CA" w14:textId="1E433C4C" w:rsidR="00CB3DA9" w:rsidRPr="00022C1E" w:rsidRDefault="00CB3DA9" w:rsidP="00CB3DA9">
      <w:pPr>
        <w:pStyle w:val="Nadpis1"/>
        <w:numPr>
          <w:ilvl w:val="0"/>
          <w:numId w:val="3"/>
        </w:numPr>
        <w:rPr>
          <w:sz w:val="22"/>
          <w:szCs w:val="22"/>
        </w:rPr>
      </w:pPr>
      <w:r w:rsidRPr="00022C1E">
        <w:rPr>
          <w:sz w:val="22"/>
          <w:szCs w:val="22"/>
        </w:rPr>
        <w:t>Zadávání témat praxí</w:t>
      </w:r>
    </w:p>
    <w:p w14:paraId="7D87008B" w14:textId="4DCAC856" w:rsidR="00CB3DA9" w:rsidRPr="00022C1E" w:rsidRDefault="00CB3DA9" w:rsidP="00CB3DA9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 w:rsidR="00A80D13">
        <w:rPr>
          <w:sz w:val="18"/>
          <w:szCs w:val="18"/>
        </w:rPr>
        <w:t>Učitel, Pověřená osoba za firmu</w:t>
      </w:r>
      <w:r w:rsidRPr="00022C1E">
        <w:rPr>
          <w:sz w:val="18"/>
          <w:szCs w:val="18"/>
        </w:rPr>
        <w:br/>
      </w:r>
      <w:r w:rsidR="007F1925" w:rsidRPr="00022C1E">
        <w:rPr>
          <w:b/>
          <w:bCs/>
          <w:sz w:val="18"/>
          <w:szCs w:val="18"/>
        </w:rPr>
        <w:t>Požaduji:</w:t>
      </w:r>
      <w:r w:rsidRPr="00022C1E">
        <w:rPr>
          <w:b/>
          <w:bCs/>
          <w:sz w:val="18"/>
          <w:szCs w:val="18"/>
        </w:rPr>
        <w:t xml:space="preserve"> </w:t>
      </w:r>
      <w:r w:rsidRPr="00022C1E">
        <w:rPr>
          <w:sz w:val="18"/>
          <w:szCs w:val="18"/>
        </w:rPr>
        <w:t>Mít možnost zadat témata praxí na základě mé role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Pr="00022C1E">
        <w:rPr>
          <w:sz w:val="18"/>
          <w:szCs w:val="18"/>
        </w:rPr>
        <w:t>Zadat praxi do systému / databáze, tak aby bylo možné pro studenty se o ni ucházet, buď jako zástupce školy (učitel) nebo jako zástupce firmy.</w:t>
      </w:r>
    </w:p>
    <w:p w14:paraId="3F2CCBDB" w14:textId="77777777" w:rsidR="00CB3DA9" w:rsidRPr="00022C1E" w:rsidRDefault="00CB3DA9" w:rsidP="00CB3DA9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67EC200F" w14:textId="384E73F6" w:rsidR="007F1925" w:rsidRDefault="00BD622F" w:rsidP="00CB3DA9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Na základně role učitele / pověřené osoby je zadaná praxe dostupná v databázi a lze ji zobrazit </w:t>
      </w:r>
      <w:r w:rsidR="00CD39B8">
        <w:rPr>
          <w:sz w:val="18"/>
          <w:szCs w:val="18"/>
        </w:rPr>
        <w:t>v seznamů praxí.</w:t>
      </w:r>
    </w:p>
    <w:p w14:paraId="6C4D5226" w14:textId="0144403B" w:rsidR="00BB5955" w:rsidRPr="00022C1E" w:rsidRDefault="00BB5955" w:rsidP="00BB595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269045" w14:textId="02D8823E" w:rsidR="007F1925" w:rsidRPr="00022C1E" w:rsidRDefault="007F1925" w:rsidP="007F1925">
      <w:pPr>
        <w:pStyle w:val="Nadpis1"/>
        <w:numPr>
          <w:ilvl w:val="0"/>
          <w:numId w:val="3"/>
        </w:numPr>
        <w:rPr>
          <w:sz w:val="22"/>
          <w:szCs w:val="22"/>
        </w:rPr>
      </w:pPr>
      <w:r w:rsidRPr="00022C1E">
        <w:rPr>
          <w:sz w:val="22"/>
          <w:szCs w:val="22"/>
        </w:rPr>
        <w:lastRenderedPageBreak/>
        <w:t>Výběr tématu praxe</w:t>
      </w:r>
    </w:p>
    <w:p w14:paraId="34799EE1" w14:textId="7BB4C969" w:rsidR="007F1925" w:rsidRPr="00022C1E" w:rsidRDefault="007F1925" w:rsidP="007F1925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 w:rsidRPr="00022C1E">
        <w:rPr>
          <w:sz w:val="18"/>
          <w:szCs w:val="18"/>
        </w:rPr>
        <w:t>Student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 w:rsidRPr="00022C1E">
        <w:rPr>
          <w:sz w:val="18"/>
          <w:szCs w:val="18"/>
        </w:rPr>
        <w:t>Zvolit si požadovanou praxi, na základě filtrů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Pr="00022C1E">
        <w:rPr>
          <w:sz w:val="18"/>
          <w:szCs w:val="18"/>
        </w:rPr>
        <w:t>Zvolit si požadovanou praxi, která mi bude přiřazena.</w:t>
      </w:r>
    </w:p>
    <w:p w14:paraId="38D0E24C" w14:textId="77777777" w:rsidR="007F1925" w:rsidRPr="00022C1E" w:rsidRDefault="007F1925" w:rsidP="007F1925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7E00A77E" w14:textId="1B00D322" w:rsidR="007F1925" w:rsidRDefault="00CD39B8" w:rsidP="001A6801">
      <w:pPr>
        <w:ind w:left="709"/>
        <w:rPr>
          <w:sz w:val="18"/>
          <w:szCs w:val="18"/>
        </w:rPr>
      </w:pPr>
      <w:r>
        <w:rPr>
          <w:sz w:val="18"/>
          <w:szCs w:val="18"/>
        </w:rPr>
        <w:t>Vybraná praxe je zvolena a</w:t>
      </w:r>
      <w:r w:rsidR="001A6801">
        <w:rPr>
          <w:sz w:val="18"/>
          <w:szCs w:val="18"/>
        </w:rPr>
        <w:t xml:space="preserve"> student a student je informován o dalších pokynech.</w:t>
      </w:r>
    </w:p>
    <w:p w14:paraId="54D7DE9C" w14:textId="74F856C7" w:rsidR="00BB5955" w:rsidRPr="00022C1E" w:rsidRDefault="00BB5955" w:rsidP="00BB5955">
      <w:pPr>
        <w:pStyle w:val="Nadpis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Zrušení výběru</w:t>
      </w:r>
      <w:r w:rsidRPr="00022C1E">
        <w:rPr>
          <w:sz w:val="22"/>
          <w:szCs w:val="22"/>
        </w:rPr>
        <w:t xml:space="preserve"> praxe</w:t>
      </w:r>
    </w:p>
    <w:p w14:paraId="7883DEDC" w14:textId="57FA1212" w:rsidR="00BB5955" w:rsidRPr="00022C1E" w:rsidRDefault="00BB5955" w:rsidP="00BB5955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 w:rsidR="00BF7347">
        <w:rPr>
          <w:sz w:val="18"/>
          <w:szCs w:val="18"/>
        </w:rPr>
        <w:t>Učitel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 w:rsidR="009018BC">
        <w:rPr>
          <w:sz w:val="18"/>
          <w:szCs w:val="18"/>
        </w:rPr>
        <w:t>Zrušení výběru</w:t>
      </w:r>
      <w:r w:rsidRPr="00022C1E">
        <w:rPr>
          <w:sz w:val="18"/>
          <w:szCs w:val="18"/>
        </w:rPr>
        <w:t xml:space="preserve"> prax</w:t>
      </w:r>
      <w:r w:rsidR="009018BC">
        <w:rPr>
          <w:sz w:val="18"/>
          <w:szCs w:val="18"/>
        </w:rPr>
        <w:t>e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="00BF7347">
        <w:rPr>
          <w:sz w:val="18"/>
          <w:szCs w:val="18"/>
        </w:rPr>
        <w:t>Student má</w:t>
      </w:r>
      <w:r w:rsidR="009018BC">
        <w:rPr>
          <w:sz w:val="18"/>
          <w:szCs w:val="18"/>
        </w:rPr>
        <w:t xml:space="preserve"> téma praxe odebrané a m</w:t>
      </w:r>
      <w:r w:rsidR="00BF7347">
        <w:rPr>
          <w:sz w:val="18"/>
          <w:szCs w:val="18"/>
        </w:rPr>
        <w:t>á</w:t>
      </w:r>
      <w:r w:rsidR="009018BC">
        <w:rPr>
          <w:sz w:val="18"/>
          <w:szCs w:val="18"/>
        </w:rPr>
        <w:t xml:space="preserve"> možnost zvolit si jinou</w:t>
      </w:r>
    </w:p>
    <w:p w14:paraId="7609961B" w14:textId="77777777" w:rsidR="00BB5955" w:rsidRPr="00022C1E" w:rsidRDefault="00BB5955" w:rsidP="00BB5955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4594927B" w14:textId="598AF49A" w:rsidR="00BB5955" w:rsidRDefault="00F225A1" w:rsidP="00BB5955">
      <w:pPr>
        <w:ind w:left="709"/>
        <w:rPr>
          <w:sz w:val="18"/>
          <w:szCs w:val="18"/>
        </w:rPr>
      </w:pPr>
      <w:r>
        <w:rPr>
          <w:sz w:val="18"/>
          <w:szCs w:val="18"/>
        </w:rPr>
        <w:t>Výběr praxe je zrušen</w:t>
      </w:r>
      <w:r w:rsidR="008D462C">
        <w:rPr>
          <w:sz w:val="18"/>
          <w:szCs w:val="18"/>
        </w:rPr>
        <w:t xml:space="preserve">; téma je uvolněno k novému výběru někým jiným a uvolněný student má </w:t>
      </w:r>
      <w:r>
        <w:rPr>
          <w:sz w:val="18"/>
          <w:szCs w:val="18"/>
        </w:rPr>
        <w:t>možnost opět vybrat z témat praxí</w:t>
      </w:r>
      <w:r w:rsidR="00BB5955">
        <w:rPr>
          <w:sz w:val="18"/>
          <w:szCs w:val="18"/>
        </w:rPr>
        <w:t>.</w:t>
      </w:r>
    </w:p>
    <w:p w14:paraId="4EF3ECF5" w14:textId="37D9FE4D" w:rsidR="00194323" w:rsidRPr="00022C1E" w:rsidRDefault="00194323" w:rsidP="00194323">
      <w:pPr>
        <w:pStyle w:val="Nadpis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Smazání tématu praxe</w:t>
      </w:r>
    </w:p>
    <w:p w14:paraId="7ED653F5" w14:textId="019EB456" w:rsidR="00194323" w:rsidRPr="00022C1E" w:rsidRDefault="00194323" w:rsidP="00194323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>
        <w:rPr>
          <w:sz w:val="18"/>
          <w:szCs w:val="18"/>
        </w:rPr>
        <w:t>Učitel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>
        <w:rPr>
          <w:sz w:val="18"/>
          <w:szCs w:val="18"/>
        </w:rPr>
        <w:t xml:space="preserve">Smazání tématu </w:t>
      </w:r>
      <w:r w:rsidRPr="00022C1E">
        <w:rPr>
          <w:sz w:val="18"/>
          <w:szCs w:val="18"/>
        </w:rPr>
        <w:t>prax</w:t>
      </w:r>
      <w:r>
        <w:rPr>
          <w:sz w:val="18"/>
          <w:szCs w:val="18"/>
        </w:rPr>
        <w:t>e</w:t>
      </w:r>
      <w:r w:rsidR="00D14010">
        <w:rPr>
          <w:sz w:val="18"/>
          <w:szCs w:val="18"/>
        </w:rPr>
        <w:t>, které není zabrané a je zadané mnou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>
        <w:rPr>
          <w:sz w:val="18"/>
          <w:szCs w:val="18"/>
        </w:rPr>
        <w:t>Téma praxe je smazané a nikdo nemá možnost si jej vybrat</w:t>
      </w:r>
    </w:p>
    <w:p w14:paraId="7F5FDFDA" w14:textId="77777777" w:rsidR="00194323" w:rsidRPr="00022C1E" w:rsidRDefault="00194323" w:rsidP="00194323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34703026" w14:textId="0A8EEF9E" w:rsidR="00194323" w:rsidRPr="00022C1E" w:rsidRDefault="00194323" w:rsidP="00194323">
      <w:pPr>
        <w:ind w:left="709"/>
        <w:rPr>
          <w:sz w:val="18"/>
          <w:szCs w:val="18"/>
        </w:rPr>
      </w:pPr>
      <w:r>
        <w:rPr>
          <w:sz w:val="18"/>
          <w:szCs w:val="18"/>
        </w:rPr>
        <w:t>Praxe je smazána</w:t>
      </w:r>
      <w:r w:rsidR="008932AE">
        <w:rPr>
          <w:sz w:val="18"/>
          <w:szCs w:val="18"/>
        </w:rPr>
        <w:t xml:space="preserve"> a nevyskytuje se v žádném seznamu.</w:t>
      </w:r>
    </w:p>
    <w:p w14:paraId="12A28CF8" w14:textId="7BD5928C" w:rsidR="007F1925" w:rsidRPr="00022C1E" w:rsidRDefault="008D462C" w:rsidP="007F1925">
      <w:pPr>
        <w:pStyle w:val="Nadpis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Zobrazení a schvalování úkolů</w:t>
      </w:r>
    </w:p>
    <w:p w14:paraId="0106B66D" w14:textId="7585BEAF" w:rsidR="007F1925" w:rsidRPr="00022C1E" w:rsidRDefault="007F1925" w:rsidP="007F1925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 w:rsidRPr="00022C1E">
        <w:rPr>
          <w:sz w:val="18"/>
          <w:szCs w:val="18"/>
        </w:rPr>
        <w:t>Učitel / pověřená osoba za firmu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 w:rsidR="008D462C" w:rsidRPr="00B12CE8">
        <w:rPr>
          <w:sz w:val="18"/>
          <w:szCs w:val="18"/>
        </w:rPr>
        <w:t>vidět a mít možnosti hodnotit studentské úkoly</w:t>
      </w:r>
      <w:r w:rsidR="00B12CE8" w:rsidRPr="00B12CE8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Pr="00022C1E">
        <w:rPr>
          <w:sz w:val="18"/>
          <w:szCs w:val="18"/>
        </w:rPr>
        <w:t xml:space="preserve">Mít k dispozici intuitivní seznam </w:t>
      </w:r>
      <w:r w:rsidR="008D462C">
        <w:rPr>
          <w:sz w:val="18"/>
          <w:szCs w:val="18"/>
        </w:rPr>
        <w:t>úkolů</w:t>
      </w:r>
      <w:r w:rsidRPr="00022C1E">
        <w:rPr>
          <w:sz w:val="18"/>
          <w:szCs w:val="18"/>
        </w:rPr>
        <w:t>, předaných ke schválení</w:t>
      </w:r>
      <w:r w:rsidR="008D462C">
        <w:rPr>
          <w:sz w:val="18"/>
          <w:szCs w:val="18"/>
        </w:rPr>
        <w:t>; mít možnost je schválit, nechat přepracovat nebo zamítnout, při přepracování se vrací studentovi.</w:t>
      </w:r>
    </w:p>
    <w:p w14:paraId="79912D24" w14:textId="77777777" w:rsidR="007F1925" w:rsidRPr="00022C1E" w:rsidRDefault="007F1925" w:rsidP="007F1925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31011C2C" w14:textId="4DE55834" w:rsidR="007F1925" w:rsidRDefault="008D462C" w:rsidP="007F1925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Učitel vidí seznam úkolů. ˇučitel může libovolný úkol schválit, vrátit nebo zamítnout. </w:t>
      </w:r>
      <w:r w:rsidR="000C0D7D">
        <w:rPr>
          <w:sz w:val="18"/>
          <w:szCs w:val="18"/>
        </w:rPr>
        <w:t xml:space="preserve">Vybraný </w:t>
      </w:r>
      <w:r>
        <w:rPr>
          <w:sz w:val="18"/>
          <w:szCs w:val="18"/>
        </w:rPr>
        <w:t xml:space="preserve">úkol </w:t>
      </w:r>
      <w:r w:rsidR="000C0D7D">
        <w:rPr>
          <w:sz w:val="18"/>
          <w:szCs w:val="18"/>
        </w:rPr>
        <w:t xml:space="preserve">ze seznamu je na základě detailů a rozhodnutí učitele </w:t>
      </w:r>
      <w:r w:rsidR="00C36200">
        <w:rPr>
          <w:sz w:val="18"/>
          <w:szCs w:val="18"/>
        </w:rPr>
        <w:t>vrácen k opravě.</w:t>
      </w:r>
      <w:r w:rsidR="00DE3DB3">
        <w:rPr>
          <w:sz w:val="18"/>
          <w:szCs w:val="18"/>
        </w:rPr>
        <w:t xml:space="preserve"> </w:t>
      </w:r>
      <w:r w:rsidR="00C36200">
        <w:rPr>
          <w:sz w:val="18"/>
          <w:szCs w:val="18"/>
        </w:rPr>
        <w:t>S</w:t>
      </w:r>
      <w:r w:rsidR="00DE3DB3">
        <w:rPr>
          <w:sz w:val="18"/>
          <w:szCs w:val="18"/>
        </w:rPr>
        <w:t>tudent dostává notifikaci</w:t>
      </w:r>
      <w:r w:rsidR="00C36200">
        <w:rPr>
          <w:sz w:val="18"/>
          <w:szCs w:val="18"/>
        </w:rPr>
        <w:t>, a dostává nový termín splnění.</w:t>
      </w:r>
    </w:p>
    <w:p w14:paraId="1ED5EB87" w14:textId="0FB95FBB" w:rsidR="00D14010" w:rsidRDefault="00D1401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59A3990" w14:textId="77777777" w:rsidR="00D14010" w:rsidRPr="00022C1E" w:rsidRDefault="00D14010" w:rsidP="007F1925">
      <w:pPr>
        <w:ind w:left="709"/>
        <w:rPr>
          <w:sz w:val="18"/>
          <w:szCs w:val="18"/>
        </w:rPr>
      </w:pPr>
    </w:p>
    <w:p w14:paraId="55314C1D" w14:textId="15342326" w:rsidR="00662087" w:rsidRPr="00022C1E" w:rsidRDefault="00662087" w:rsidP="00662087">
      <w:pPr>
        <w:pStyle w:val="Nadpis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Zadání nového úkolů</w:t>
      </w:r>
    </w:p>
    <w:p w14:paraId="5F41E91F" w14:textId="5FA06FE2" w:rsidR="00662087" w:rsidRPr="00022C1E" w:rsidRDefault="00662087" w:rsidP="00662087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>
        <w:rPr>
          <w:sz w:val="18"/>
          <w:szCs w:val="18"/>
        </w:rPr>
        <w:t>Učitel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 w:rsidR="00CB4D6B">
        <w:rPr>
          <w:sz w:val="18"/>
          <w:szCs w:val="18"/>
        </w:rPr>
        <w:t xml:space="preserve">Zadat v rámci praxe studentovi nový úkol 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 w:rsidR="00CB4D6B">
        <w:rPr>
          <w:sz w:val="18"/>
          <w:szCs w:val="18"/>
        </w:rPr>
        <w:t>Student má v rámci praxe nový úkol, jenž musí splnit</w:t>
      </w:r>
    </w:p>
    <w:p w14:paraId="7E993C60" w14:textId="77777777" w:rsidR="00662087" w:rsidRPr="00022C1E" w:rsidRDefault="00662087" w:rsidP="00662087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3F665E02" w14:textId="316496B4" w:rsidR="00662087" w:rsidRDefault="00CB4D6B" w:rsidP="00662087">
      <w:pPr>
        <w:ind w:left="709"/>
        <w:rPr>
          <w:sz w:val="18"/>
          <w:szCs w:val="18"/>
        </w:rPr>
      </w:pPr>
      <w:r>
        <w:rPr>
          <w:sz w:val="18"/>
          <w:szCs w:val="18"/>
        </w:rPr>
        <w:t>Úkol je zadaný s patřičnými daty, student je notifikován.</w:t>
      </w:r>
    </w:p>
    <w:p w14:paraId="470E0137" w14:textId="787C18F1" w:rsidR="006640A6" w:rsidRPr="00022C1E" w:rsidRDefault="006640A6" w:rsidP="006640A6">
      <w:pPr>
        <w:pStyle w:val="Nadpis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Odevzdání úkolů</w:t>
      </w:r>
    </w:p>
    <w:p w14:paraId="7F517BEF" w14:textId="21D0D68F" w:rsidR="006640A6" w:rsidRPr="00022C1E" w:rsidRDefault="006640A6" w:rsidP="006640A6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>
        <w:rPr>
          <w:sz w:val="18"/>
          <w:szCs w:val="18"/>
        </w:rPr>
        <w:t>Student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>
        <w:rPr>
          <w:sz w:val="18"/>
          <w:szCs w:val="18"/>
        </w:rPr>
        <w:t xml:space="preserve">Potvrzení / odevzdání úkolu 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>
        <w:rPr>
          <w:sz w:val="18"/>
          <w:szCs w:val="18"/>
        </w:rPr>
        <w:t>Mít úkol úspěšně odevzdaný.</w:t>
      </w:r>
    </w:p>
    <w:p w14:paraId="740C81AC" w14:textId="77777777" w:rsidR="006640A6" w:rsidRPr="00022C1E" w:rsidRDefault="006640A6" w:rsidP="006640A6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5CE48D4F" w14:textId="232AA046" w:rsidR="006640A6" w:rsidRDefault="006640A6" w:rsidP="006640A6">
      <w:pPr>
        <w:ind w:left="709"/>
        <w:rPr>
          <w:sz w:val="18"/>
          <w:szCs w:val="18"/>
        </w:rPr>
      </w:pPr>
      <w:r>
        <w:rPr>
          <w:sz w:val="18"/>
          <w:szCs w:val="18"/>
        </w:rPr>
        <w:t>Úkol je odevzdaný a učitel je notifikován ohledně této události.</w:t>
      </w:r>
    </w:p>
    <w:p w14:paraId="11D8A1EE" w14:textId="77777777" w:rsidR="00D14010" w:rsidRDefault="00D14010" w:rsidP="006640A6">
      <w:pPr>
        <w:ind w:left="709"/>
        <w:rPr>
          <w:sz w:val="18"/>
          <w:szCs w:val="18"/>
        </w:rPr>
      </w:pPr>
    </w:p>
    <w:p w14:paraId="63E69845" w14:textId="0F4CC71D" w:rsidR="00D14010" w:rsidRPr="00022C1E" w:rsidRDefault="00D14010" w:rsidP="00D14010">
      <w:pPr>
        <w:pStyle w:val="Nadpis1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Vložení komunikačního odkazu</w:t>
      </w:r>
    </w:p>
    <w:p w14:paraId="206C7126" w14:textId="77777777" w:rsidR="00D14010" w:rsidRPr="00022C1E" w:rsidRDefault="00D14010" w:rsidP="00D14010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>
        <w:rPr>
          <w:sz w:val="18"/>
          <w:szCs w:val="18"/>
        </w:rPr>
        <w:t>Student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>
        <w:rPr>
          <w:sz w:val="18"/>
          <w:szCs w:val="18"/>
        </w:rPr>
        <w:t xml:space="preserve">Potvrzení / odevzdání úkolu 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>
        <w:rPr>
          <w:sz w:val="18"/>
          <w:szCs w:val="18"/>
        </w:rPr>
        <w:t>Mít úkol úspěšně odevzdaný.</w:t>
      </w:r>
    </w:p>
    <w:p w14:paraId="7B3D8FB9" w14:textId="77777777" w:rsidR="00D14010" w:rsidRPr="00022C1E" w:rsidRDefault="00D14010" w:rsidP="00D14010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2FD0BDC2" w14:textId="6ED668C2" w:rsidR="003633C2" w:rsidRPr="00D14010" w:rsidRDefault="00D14010" w:rsidP="00D14010">
      <w:pPr>
        <w:ind w:left="709"/>
        <w:rPr>
          <w:sz w:val="18"/>
          <w:szCs w:val="18"/>
        </w:rPr>
      </w:pPr>
      <w:r w:rsidRPr="00D14010">
        <w:rPr>
          <w:sz w:val="18"/>
          <w:szCs w:val="18"/>
        </w:rPr>
        <w:t>Student i učitel v systému vidí vložený odkaz na komunikační kanál.</w:t>
      </w:r>
    </w:p>
    <w:p w14:paraId="061F830E" w14:textId="77777777" w:rsidR="003633C2" w:rsidRPr="003633C2" w:rsidRDefault="003633C2" w:rsidP="003633C2">
      <w:pPr>
        <w:ind w:left="708"/>
      </w:pPr>
    </w:p>
    <w:p w14:paraId="4DD5DFDE" w14:textId="233438B6" w:rsidR="005039CE" w:rsidRPr="00022C1E" w:rsidRDefault="005039CE" w:rsidP="005039CE">
      <w:pPr>
        <w:pStyle w:val="Nadpis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Reset hesla</w:t>
      </w:r>
    </w:p>
    <w:p w14:paraId="20FA24C9" w14:textId="2FFCB8D6" w:rsidR="005039CE" w:rsidRPr="00022C1E" w:rsidRDefault="005039CE" w:rsidP="005039CE">
      <w:pPr>
        <w:ind w:left="709"/>
        <w:rPr>
          <w:sz w:val="18"/>
          <w:szCs w:val="18"/>
        </w:rPr>
      </w:pP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Jako: </w:t>
      </w:r>
      <w:r>
        <w:rPr>
          <w:sz w:val="18"/>
          <w:szCs w:val="18"/>
        </w:rPr>
        <w:t>Učitel nebo student nebo pověřená osoba za firmu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Požaduji: </w:t>
      </w:r>
      <w:r>
        <w:rPr>
          <w:sz w:val="18"/>
          <w:szCs w:val="18"/>
        </w:rPr>
        <w:t xml:space="preserve">Mít možnost resetovat heslo </w:t>
      </w:r>
      <w:r w:rsidRPr="00022C1E">
        <w:rPr>
          <w:sz w:val="18"/>
          <w:szCs w:val="18"/>
        </w:rPr>
        <w:br/>
      </w:r>
      <w:r w:rsidRPr="00022C1E">
        <w:rPr>
          <w:b/>
          <w:bCs/>
          <w:sz w:val="18"/>
          <w:szCs w:val="18"/>
        </w:rPr>
        <w:t xml:space="preserve">Cíl: </w:t>
      </w:r>
      <w:r>
        <w:rPr>
          <w:sz w:val="18"/>
          <w:szCs w:val="18"/>
        </w:rPr>
        <w:t>Heslo je resetované a změněné</w:t>
      </w:r>
    </w:p>
    <w:p w14:paraId="37620464" w14:textId="77777777" w:rsidR="005039CE" w:rsidRPr="00022C1E" w:rsidRDefault="005039CE" w:rsidP="005039CE">
      <w:pPr>
        <w:ind w:left="709"/>
        <w:rPr>
          <w:rStyle w:val="Nadpis2Char"/>
          <w:sz w:val="22"/>
          <w:szCs w:val="22"/>
        </w:rPr>
      </w:pPr>
      <w:r w:rsidRPr="00022C1E">
        <w:rPr>
          <w:rStyle w:val="Nadpis2Char"/>
          <w:sz w:val="22"/>
          <w:szCs w:val="22"/>
        </w:rPr>
        <w:t>Akceptační kritéria</w:t>
      </w:r>
    </w:p>
    <w:p w14:paraId="661432BA" w14:textId="5688B248" w:rsidR="00CB3DA9" w:rsidRPr="00022C1E" w:rsidRDefault="005039CE" w:rsidP="00D14010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Po žádosti o reset hesla přichází email </w:t>
      </w:r>
      <w:r w:rsidR="00E26B40">
        <w:rPr>
          <w:sz w:val="18"/>
          <w:szCs w:val="18"/>
        </w:rPr>
        <w:t>s resetem, po rozkliknutí se zadává heslo nové umožňující opětovný přístup do systému.</w:t>
      </w:r>
    </w:p>
    <w:p w14:paraId="3DAF558A" w14:textId="77777777" w:rsidR="0098075C" w:rsidRPr="00022C1E" w:rsidRDefault="0098075C" w:rsidP="0098075C">
      <w:pPr>
        <w:rPr>
          <w:sz w:val="18"/>
          <w:szCs w:val="18"/>
        </w:rPr>
      </w:pPr>
    </w:p>
    <w:p w14:paraId="3DC633C2" w14:textId="77777777" w:rsidR="0098075C" w:rsidRPr="00022C1E" w:rsidRDefault="0098075C" w:rsidP="0098075C">
      <w:pPr>
        <w:rPr>
          <w:sz w:val="18"/>
          <w:szCs w:val="18"/>
        </w:rPr>
      </w:pPr>
    </w:p>
    <w:p w14:paraId="7C2E216B" w14:textId="67F094E9" w:rsidR="0098075C" w:rsidRPr="00022C1E" w:rsidRDefault="0098075C" w:rsidP="0098075C">
      <w:pPr>
        <w:rPr>
          <w:sz w:val="18"/>
          <w:szCs w:val="18"/>
        </w:rPr>
      </w:pPr>
    </w:p>
    <w:sectPr w:rsidR="0098075C" w:rsidRPr="00022C1E" w:rsidSect="0098075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4E738" w14:textId="77777777" w:rsidR="00601189" w:rsidRDefault="00601189">
      <w:pPr>
        <w:spacing w:after="0" w:line="240" w:lineRule="auto"/>
      </w:pPr>
      <w:r>
        <w:separator/>
      </w:r>
    </w:p>
  </w:endnote>
  <w:endnote w:type="continuationSeparator" w:id="0">
    <w:p w14:paraId="13436CA1" w14:textId="77777777" w:rsidR="00601189" w:rsidRDefault="0060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4BBE" w14:textId="77777777" w:rsidR="00D05EBB" w:rsidRDefault="00D05EB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89817" w14:textId="77777777" w:rsidR="00601189" w:rsidRDefault="00601189">
      <w:pPr>
        <w:spacing w:after="0" w:line="240" w:lineRule="auto"/>
      </w:pPr>
      <w:r>
        <w:separator/>
      </w:r>
    </w:p>
  </w:footnote>
  <w:footnote w:type="continuationSeparator" w:id="0">
    <w:p w14:paraId="786796D4" w14:textId="77777777" w:rsidR="00601189" w:rsidRDefault="0060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6F4"/>
    <w:multiLevelType w:val="hybridMultilevel"/>
    <w:tmpl w:val="F2229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7DC6"/>
    <w:multiLevelType w:val="hybridMultilevel"/>
    <w:tmpl w:val="F2229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579F"/>
    <w:multiLevelType w:val="hybridMultilevel"/>
    <w:tmpl w:val="6BD2CF64"/>
    <w:lvl w:ilvl="0" w:tplc="040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5314DD3"/>
    <w:multiLevelType w:val="hybridMultilevel"/>
    <w:tmpl w:val="F2229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D1784"/>
    <w:multiLevelType w:val="hybridMultilevel"/>
    <w:tmpl w:val="F22293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C4B17"/>
    <w:multiLevelType w:val="multilevel"/>
    <w:tmpl w:val="76DEC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8B1C51"/>
    <w:multiLevelType w:val="hybridMultilevel"/>
    <w:tmpl w:val="F2229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E7490"/>
    <w:multiLevelType w:val="hybridMultilevel"/>
    <w:tmpl w:val="F2229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827390">
    <w:abstractNumId w:val="5"/>
  </w:num>
  <w:num w:numId="2" w16cid:durableId="881869640">
    <w:abstractNumId w:val="2"/>
  </w:num>
  <w:num w:numId="3" w16cid:durableId="705377473">
    <w:abstractNumId w:val="4"/>
  </w:num>
  <w:num w:numId="4" w16cid:durableId="472020714">
    <w:abstractNumId w:val="1"/>
  </w:num>
  <w:num w:numId="5" w16cid:durableId="871726410">
    <w:abstractNumId w:val="0"/>
  </w:num>
  <w:num w:numId="6" w16cid:durableId="323170211">
    <w:abstractNumId w:val="6"/>
  </w:num>
  <w:num w:numId="7" w16cid:durableId="1698772600">
    <w:abstractNumId w:val="7"/>
  </w:num>
  <w:num w:numId="8" w16cid:durableId="194618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5C"/>
    <w:rsid w:val="00022C1E"/>
    <w:rsid w:val="00062D9D"/>
    <w:rsid w:val="000C0D7D"/>
    <w:rsid w:val="000C543C"/>
    <w:rsid w:val="000E2E62"/>
    <w:rsid w:val="00123A1A"/>
    <w:rsid w:val="001766D9"/>
    <w:rsid w:val="00194323"/>
    <w:rsid w:val="001A6801"/>
    <w:rsid w:val="00201C26"/>
    <w:rsid w:val="0021068F"/>
    <w:rsid w:val="00216179"/>
    <w:rsid w:val="0023163E"/>
    <w:rsid w:val="00236392"/>
    <w:rsid w:val="0024213A"/>
    <w:rsid w:val="0025258F"/>
    <w:rsid w:val="002B74CF"/>
    <w:rsid w:val="002D06E6"/>
    <w:rsid w:val="002D411C"/>
    <w:rsid w:val="002E1B16"/>
    <w:rsid w:val="002F1D4F"/>
    <w:rsid w:val="003633C2"/>
    <w:rsid w:val="003B5B00"/>
    <w:rsid w:val="003D1691"/>
    <w:rsid w:val="00474374"/>
    <w:rsid w:val="005039CE"/>
    <w:rsid w:val="0055567C"/>
    <w:rsid w:val="005710DA"/>
    <w:rsid w:val="005E08F1"/>
    <w:rsid w:val="00601189"/>
    <w:rsid w:val="00633FB7"/>
    <w:rsid w:val="00645B9C"/>
    <w:rsid w:val="00662087"/>
    <w:rsid w:val="006640A6"/>
    <w:rsid w:val="00757983"/>
    <w:rsid w:val="007D2AAE"/>
    <w:rsid w:val="007F1925"/>
    <w:rsid w:val="008932AE"/>
    <w:rsid w:val="008D462C"/>
    <w:rsid w:val="009018BC"/>
    <w:rsid w:val="0098075C"/>
    <w:rsid w:val="00A105FD"/>
    <w:rsid w:val="00A1185C"/>
    <w:rsid w:val="00A264E5"/>
    <w:rsid w:val="00A70D7D"/>
    <w:rsid w:val="00A80D13"/>
    <w:rsid w:val="00A87DB6"/>
    <w:rsid w:val="00B12CE8"/>
    <w:rsid w:val="00B47CB9"/>
    <w:rsid w:val="00B5272B"/>
    <w:rsid w:val="00B828F8"/>
    <w:rsid w:val="00BB5955"/>
    <w:rsid w:val="00BD622F"/>
    <w:rsid w:val="00BE3393"/>
    <w:rsid w:val="00BF7347"/>
    <w:rsid w:val="00C244FC"/>
    <w:rsid w:val="00C36200"/>
    <w:rsid w:val="00C5315A"/>
    <w:rsid w:val="00C84080"/>
    <w:rsid w:val="00CB22DC"/>
    <w:rsid w:val="00CB3DA9"/>
    <w:rsid w:val="00CB4D6B"/>
    <w:rsid w:val="00CD01C9"/>
    <w:rsid w:val="00CD39B8"/>
    <w:rsid w:val="00D059E5"/>
    <w:rsid w:val="00D05EBB"/>
    <w:rsid w:val="00D14010"/>
    <w:rsid w:val="00DE3DB3"/>
    <w:rsid w:val="00E26B40"/>
    <w:rsid w:val="00E4329C"/>
    <w:rsid w:val="00E527D6"/>
    <w:rsid w:val="00ED304F"/>
    <w:rsid w:val="00F225A1"/>
    <w:rsid w:val="00F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CE50"/>
  <w15:chartTrackingRefBased/>
  <w15:docId w15:val="{C0AB0FC7-A4C9-49A9-9666-D2BF298B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8075C"/>
  </w:style>
  <w:style w:type="paragraph" w:styleId="Nadpis1">
    <w:name w:val="heading 1"/>
    <w:basedOn w:val="Normln"/>
    <w:next w:val="Normln"/>
    <w:link w:val="Nadpis1Char"/>
    <w:uiPriority w:val="9"/>
    <w:qFormat/>
    <w:rsid w:val="0098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0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80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07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07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07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07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07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07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075C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8075C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8075C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075C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075C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075C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07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075C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07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98075C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8075C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075C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98075C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98075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98075C"/>
    <w:rPr>
      <w:i/>
      <w:iCs/>
      <w:color w:val="000000" w:themeColor="text1"/>
    </w:rPr>
  </w:style>
  <w:style w:type="paragraph" w:styleId="Odstavecseseznamem">
    <w:name w:val="List Paragraph"/>
    <w:basedOn w:val="Normln"/>
    <w:uiPriority w:val="34"/>
    <w:qFormat/>
    <w:rsid w:val="009807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075C"/>
    <w:rPr>
      <w:b/>
      <w:bCs/>
      <w:i/>
      <w:iCs/>
      <w:color w:val="156082" w:themeColor="accen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075C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075C"/>
    <w:rPr>
      <w:b/>
      <w:bCs/>
      <w:i/>
      <w:iCs/>
      <w:color w:val="156082" w:themeColor="accent1"/>
    </w:rPr>
  </w:style>
  <w:style w:type="character" w:styleId="Odkazintenzivn">
    <w:name w:val="Intense Reference"/>
    <w:basedOn w:val="Standardnpsmoodstavce"/>
    <w:uiPriority w:val="32"/>
    <w:qFormat/>
    <w:rsid w:val="0098075C"/>
    <w:rPr>
      <w:b/>
      <w:bCs/>
      <w:smallCaps/>
      <w:color w:val="E97132" w:themeColor="accent2"/>
      <w:spacing w:val="5"/>
      <w:u w:val="single"/>
    </w:rPr>
  </w:style>
  <w:style w:type="table" w:styleId="Mkatabulky">
    <w:name w:val="Table Grid"/>
    <w:basedOn w:val="Normlntabulka"/>
    <w:uiPriority w:val="39"/>
    <w:rsid w:val="00980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link w:val="ZpatChar"/>
    <w:uiPriority w:val="99"/>
    <w:unhideWhenUsed/>
    <w:rsid w:val="00980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075C"/>
    <w:rPr>
      <w:rFonts w:eastAsiaTheme="minorEastAsia"/>
      <w:kern w:val="0"/>
    </w:rPr>
  </w:style>
  <w:style w:type="table" w:styleId="Tabulkaseznamu3zvraznn4">
    <w:name w:val="List Table 3 Accent 4"/>
    <w:basedOn w:val="Normlntabulka"/>
    <w:uiPriority w:val="48"/>
    <w:rsid w:val="0098075C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styleId="Titulek">
    <w:name w:val="caption"/>
    <w:basedOn w:val="Normln"/>
    <w:next w:val="Normln"/>
    <w:uiPriority w:val="35"/>
    <w:semiHidden/>
    <w:unhideWhenUsed/>
    <w:qFormat/>
    <w:rsid w:val="0098075C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98075C"/>
    <w:rPr>
      <w:b/>
      <w:bCs/>
    </w:rPr>
  </w:style>
  <w:style w:type="character" w:styleId="Zdraznn">
    <w:name w:val="Emphasis"/>
    <w:basedOn w:val="Standardnpsmoodstavce"/>
    <w:uiPriority w:val="20"/>
    <w:qFormat/>
    <w:rsid w:val="0098075C"/>
    <w:rPr>
      <w:i/>
      <w:iCs/>
    </w:rPr>
  </w:style>
  <w:style w:type="paragraph" w:styleId="Bezmezer">
    <w:name w:val="No Spacing"/>
    <w:uiPriority w:val="1"/>
    <w:qFormat/>
    <w:rsid w:val="0098075C"/>
    <w:pPr>
      <w:spacing w:after="0" w:line="240" w:lineRule="auto"/>
    </w:pPr>
  </w:style>
  <w:style w:type="character" w:styleId="Zdraznnjemn">
    <w:name w:val="Subtle Emphasis"/>
    <w:basedOn w:val="Standardnpsmoodstavce"/>
    <w:uiPriority w:val="19"/>
    <w:qFormat/>
    <w:rsid w:val="0098075C"/>
    <w:rPr>
      <w:i/>
      <w:iCs/>
      <w:color w:val="808080" w:themeColor="text1" w:themeTint="7F"/>
    </w:rPr>
  </w:style>
  <w:style w:type="character" w:styleId="Odkazjemn">
    <w:name w:val="Subtle Reference"/>
    <w:basedOn w:val="Standardnpsmoodstavce"/>
    <w:uiPriority w:val="31"/>
    <w:qFormat/>
    <w:rsid w:val="0098075C"/>
    <w:rPr>
      <w:smallCaps/>
      <w:color w:val="E97132" w:themeColor="accent2"/>
      <w:u w:val="single"/>
    </w:rPr>
  </w:style>
  <w:style w:type="character" w:styleId="Nzevknihy">
    <w:name w:val="Book Title"/>
    <w:basedOn w:val="Standardnpsmoodstavce"/>
    <w:uiPriority w:val="33"/>
    <w:qFormat/>
    <w:rsid w:val="0098075C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8075C"/>
    <w:pPr>
      <w:outlineLvl w:val="9"/>
    </w:pPr>
  </w:style>
  <w:style w:type="paragraph" w:styleId="Revize">
    <w:name w:val="Revision"/>
    <w:hidden/>
    <w:uiPriority w:val="99"/>
    <w:semiHidden/>
    <w:rsid w:val="00D140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Vachtarčík</dc:creator>
  <cp:keywords/>
  <dc:description/>
  <cp:lastModifiedBy>Lukáš Vachtarčík</cp:lastModifiedBy>
  <cp:revision>2</cp:revision>
  <dcterms:created xsi:type="dcterms:W3CDTF">2024-10-29T22:46:00Z</dcterms:created>
  <dcterms:modified xsi:type="dcterms:W3CDTF">2024-10-29T22:46:00Z</dcterms:modified>
</cp:coreProperties>
</file>