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CB753" w14:textId="77777777" w:rsidR="00C23954" w:rsidRPr="00C23954" w:rsidRDefault="00C23954" w:rsidP="00C23954">
      <w:pPr>
        <w:shd w:val="clear" w:color="auto" w:fill="FFFFFF"/>
        <w:spacing w:after="600" w:line="600" w:lineRule="atLeast"/>
        <w:outlineLvl w:val="0"/>
        <w:rPr>
          <w:rFonts w:ascii="Arial" w:eastAsia="Times New Roman" w:hAnsi="Arial" w:cs="Arial"/>
          <w:color w:val="000000"/>
          <w:kern w:val="36"/>
          <w:sz w:val="53"/>
          <w:szCs w:val="53"/>
          <w:lang w:eastAsia="ru-RU"/>
        </w:rPr>
      </w:pPr>
      <w:proofErr w:type="spellStart"/>
      <w:r w:rsidRPr="00C23954">
        <w:rPr>
          <w:rFonts w:ascii="Arial" w:eastAsia="Times New Roman" w:hAnsi="Arial" w:cs="Arial"/>
          <w:color w:val="000000"/>
          <w:kern w:val="36"/>
          <w:sz w:val="53"/>
          <w:szCs w:val="53"/>
          <w:lang w:eastAsia="ru-RU"/>
        </w:rPr>
        <w:t>Food</w:t>
      </w:r>
      <w:proofErr w:type="spellEnd"/>
      <w:r w:rsidRPr="00C23954">
        <w:rPr>
          <w:rFonts w:ascii="Arial" w:eastAsia="Times New Roman" w:hAnsi="Arial" w:cs="Arial"/>
          <w:color w:val="000000"/>
          <w:kern w:val="36"/>
          <w:sz w:val="53"/>
          <w:szCs w:val="53"/>
          <w:lang w:eastAsia="ru-RU"/>
        </w:rPr>
        <w:t xml:space="preserve"> </w:t>
      </w:r>
      <w:proofErr w:type="spellStart"/>
      <w:r w:rsidRPr="00C23954">
        <w:rPr>
          <w:rFonts w:ascii="Arial" w:eastAsia="Times New Roman" w:hAnsi="Arial" w:cs="Arial"/>
          <w:color w:val="000000"/>
          <w:kern w:val="36"/>
          <w:sz w:val="53"/>
          <w:szCs w:val="53"/>
          <w:lang w:eastAsia="ru-RU"/>
        </w:rPr>
        <w:t>delivery</w:t>
      </w:r>
      <w:proofErr w:type="spellEnd"/>
    </w:p>
    <w:tbl>
      <w:tblPr>
        <w:tblW w:w="0" w:type="auto"/>
        <w:tblCellMar>
          <w:left w:w="0" w:type="dxa"/>
          <w:right w:w="0" w:type="dxa"/>
        </w:tblCellMar>
        <w:tblLook w:val="04A0" w:firstRow="1" w:lastRow="0" w:firstColumn="1" w:lastColumn="0" w:noHBand="0" w:noVBand="1"/>
      </w:tblPr>
      <w:tblGrid>
        <w:gridCol w:w="1593"/>
        <w:gridCol w:w="2812"/>
      </w:tblGrid>
      <w:tr w:rsidR="00C23954" w:rsidRPr="00C23954" w14:paraId="011D5B55" w14:textId="77777777" w:rsidTr="00C23954">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491D8D8" w14:textId="77777777" w:rsidR="00C23954" w:rsidRPr="00C23954" w:rsidRDefault="00C23954" w:rsidP="00C23954">
            <w:pPr>
              <w:spacing w:after="0" w:line="270" w:lineRule="atLeast"/>
              <w:rPr>
                <w:rFonts w:ascii="Times New Roman" w:eastAsia="Times New Roman" w:hAnsi="Times New Roman" w:cs="Times New Roman"/>
                <w:sz w:val="21"/>
                <w:szCs w:val="21"/>
                <w:lang w:eastAsia="ru-RU"/>
              </w:rPr>
            </w:pPr>
            <w:proofErr w:type="spellStart"/>
            <w:r w:rsidRPr="00C23954">
              <w:rPr>
                <w:rFonts w:ascii="Times New Roman" w:eastAsia="Times New Roman" w:hAnsi="Times New Roman" w:cs="Times New Roman"/>
                <w:sz w:val="21"/>
                <w:szCs w:val="21"/>
                <w:lang w:eastAsia="ru-RU"/>
              </w:rPr>
              <w:t>Time</w:t>
            </w:r>
            <w:proofErr w:type="spellEnd"/>
            <w:r w:rsidRPr="00C23954">
              <w:rPr>
                <w:rFonts w:ascii="Times New Roman" w:eastAsia="Times New Roman" w:hAnsi="Times New Roman" w:cs="Times New Roman"/>
                <w:sz w:val="21"/>
                <w:szCs w:val="21"/>
                <w:lang w:eastAsia="ru-RU"/>
              </w:rPr>
              <w:t xml:space="preserve"> </w:t>
            </w:r>
            <w:proofErr w:type="spellStart"/>
            <w:r w:rsidRPr="00C23954">
              <w:rPr>
                <w:rFonts w:ascii="Times New Roman" w:eastAsia="Times New Roman" w:hAnsi="Times New Roman" w:cs="Times New Roman"/>
                <w:sz w:val="21"/>
                <w:szCs w:val="21"/>
                <w:lang w:eastAsia="ru-RU"/>
              </w:rPr>
              <w:t>limit</w:t>
            </w:r>
            <w:proofErr w:type="spellEnd"/>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A38D3AC" w14:textId="77777777" w:rsidR="00C23954" w:rsidRPr="00C23954" w:rsidRDefault="00C23954" w:rsidP="00C23954">
            <w:pPr>
              <w:spacing w:after="0" w:line="270" w:lineRule="atLeast"/>
              <w:rPr>
                <w:rFonts w:ascii="Times New Roman" w:eastAsia="Times New Roman" w:hAnsi="Times New Roman" w:cs="Times New Roman"/>
                <w:sz w:val="21"/>
                <w:szCs w:val="21"/>
                <w:lang w:eastAsia="ru-RU"/>
              </w:rPr>
            </w:pPr>
            <w:r w:rsidRPr="00C23954">
              <w:rPr>
                <w:rFonts w:ascii="Times New Roman" w:eastAsia="Times New Roman" w:hAnsi="Times New Roman" w:cs="Times New Roman"/>
                <w:sz w:val="21"/>
                <w:szCs w:val="21"/>
                <w:lang w:eastAsia="ru-RU"/>
              </w:rPr>
              <w:t>1 </w:t>
            </w:r>
            <w:proofErr w:type="spellStart"/>
            <w:r w:rsidRPr="00C23954">
              <w:rPr>
                <w:rFonts w:ascii="Times New Roman" w:eastAsia="Times New Roman" w:hAnsi="Times New Roman" w:cs="Times New Roman"/>
                <w:sz w:val="21"/>
                <w:szCs w:val="21"/>
                <w:lang w:eastAsia="ru-RU"/>
              </w:rPr>
              <w:t>second</w:t>
            </w:r>
            <w:proofErr w:type="spellEnd"/>
          </w:p>
        </w:tc>
      </w:tr>
      <w:tr w:rsidR="00C23954" w:rsidRPr="00C23954" w14:paraId="597929D3" w14:textId="77777777" w:rsidTr="00C23954">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E458A4B" w14:textId="77777777" w:rsidR="00C23954" w:rsidRPr="00C23954" w:rsidRDefault="00C23954" w:rsidP="00C23954">
            <w:pPr>
              <w:spacing w:after="0" w:line="270" w:lineRule="atLeast"/>
              <w:rPr>
                <w:rFonts w:ascii="Times New Roman" w:eastAsia="Times New Roman" w:hAnsi="Times New Roman" w:cs="Times New Roman"/>
                <w:sz w:val="21"/>
                <w:szCs w:val="21"/>
                <w:lang w:eastAsia="ru-RU"/>
              </w:rPr>
            </w:pPr>
            <w:proofErr w:type="spellStart"/>
            <w:r w:rsidRPr="00C23954">
              <w:rPr>
                <w:rFonts w:ascii="Times New Roman" w:eastAsia="Times New Roman" w:hAnsi="Times New Roman" w:cs="Times New Roman"/>
                <w:sz w:val="21"/>
                <w:szCs w:val="21"/>
                <w:lang w:eastAsia="ru-RU"/>
              </w:rPr>
              <w:t>Memory</w:t>
            </w:r>
            <w:proofErr w:type="spellEnd"/>
            <w:r w:rsidRPr="00C23954">
              <w:rPr>
                <w:rFonts w:ascii="Times New Roman" w:eastAsia="Times New Roman" w:hAnsi="Times New Roman" w:cs="Times New Roman"/>
                <w:sz w:val="21"/>
                <w:szCs w:val="21"/>
                <w:lang w:eastAsia="ru-RU"/>
              </w:rPr>
              <w:t xml:space="preserve"> </w:t>
            </w:r>
            <w:proofErr w:type="spellStart"/>
            <w:r w:rsidRPr="00C23954">
              <w:rPr>
                <w:rFonts w:ascii="Times New Roman" w:eastAsia="Times New Roman" w:hAnsi="Times New Roman" w:cs="Times New Roman"/>
                <w:sz w:val="21"/>
                <w:szCs w:val="21"/>
                <w:lang w:eastAsia="ru-RU"/>
              </w:rPr>
              <w:t>limit</w:t>
            </w:r>
            <w:proofErr w:type="spellEnd"/>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CD744DA" w14:textId="77777777" w:rsidR="00C23954" w:rsidRPr="00C23954" w:rsidRDefault="00C23954" w:rsidP="00C23954">
            <w:pPr>
              <w:spacing w:after="0" w:line="270" w:lineRule="atLeast"/>
              <w:rPr>
                <w:rFonts w:ascii="Times New Roman" w:eastAsia="Times New Roman" w:hAnsi="Times New Roman" w:cs="Times New Roman"/>
                <w:sz w:val="21"/>
                <w:szCs w:val="21"/>
                <w:lang w:eastAsia="ru-RU"/>
              </w:rPr>
            </w:pPr>
            <w:r w:rsidRPr="00C23954">
              <w:rPr>
                <w:rFonts w:ascii="Times New Roman" w:eastAsia="Times New Roman" w:hAnsi="Times New Roman" w:cs="Times New Roman"/>
                <w:sz w:val="21"/>
                <w:szCs w:val="21"/>
                <w:lang w:eastAsia="ru-RU"/>
              </w:rPr>
              <w:t>244Mb</w:t>
            </w:r>
          </w:p>
        </w:tc>
      </w:tr>
      <w:tr w:rsidR="00C23954" w:rsidRPr="00C23954" w14:paraId="1B01C79E" w14:textId="77777777" w:rsidTr="00C23954">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8465A33" w14:textId="77777777" w:rsidR="00C23954" w:rsidRPr="00C23954" w:rsidRDefault="00C23954" w:rsidP="00C23954">
            <w:pPr>
              <w:spacing w:after="0" w:line="270" w:lineRule="atLeast"/>
              <w:rPr>
                <w:rFonts w:ascii="Times New Roman" w:eastAsia="Times New Roman" w:hAnsi="Times New Roman" w:cs="Times New Roman"/>
                <w:sz w:val="21"/>
                <w:szCs w:val="21"/>
                <w:lang w:eastAsia="ru-RU"/>
              </w:rPr>
            </w:pPr>
            <w:proofErr w:type="spellStart"/>
            <w:r w:rsidRPr="00C23954">
              <w:rPr>
                <w:rFonts w:ascii="Times New Roman" w:eastAsia="Times New Roman" w:hAnsi="Times New Roman" w:cs="Times New Roman"/>
                <w:sz w:val="21"/>
                <w:szCs w:val="21"/>
                <w:lang w:eastAsia="ru-RU"/>
              </w:rPr>
              <w:t>Input</w:t>
            </w:r>
            <w:proofErr w:type="spellEnd"/>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DFF0222" w14:textId="77777777" w:rsidR="00C23954" w:rsidRPr="00C23954" w:rsidRDefault="00C23954" w:rsidP="00C23954">
            <w:pPr>
              <w:spacing w:after="0" w:line="270" w:lineRule="atLeast"/>
              <w:rPr>
                <w:rFonts w:ascii="Times New Roman" w:eastAsia="Times New Roman" w:hAnsi="Times New Roman" w:cs="Times New Roman"/>
                <w:sz w:val="21"/>
                <w:szCs w:val="21"/>
                <w:lang w:val="en-US" w:eastAsia="ru-RU"/>
              </w:rPr>
            </w:pPr>
            <w:r w:rsidRPr="00C23954">
              <w:rPr>
                <w:rFonts w:ascii="Times New Roman" w:eastAsia="Times New Roman" w:hAnsi="Times New Roman" w:cs="Times New Roman"/>
                <w:sz w:val="21"/>
                <w:szCs w:val="21"/>
                <w:lang w:val="en-US" w:eastAsia="ru-RU"/>
              </w:rPr>
              <w:t>standard input or input.txt</w:t>
            </w:r>
          </w:p>
        </w:tc>
      </w:tr>
      <w:tr w:rsidR="00C23954" w:rsidRPr="00C23954" w14:paraId="1B398AC6" w14:textId="77777777" w:rsidTr="00C23954">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E53B624" w14:textId="77777777" w:rsidR="00C23954" w:rsidRPr="00C23954" w:rsidRDefault="00C23954" w:rsidP="00C23954">
            <w:pPr>
              <w:spacing w:after="0" w:line="270" w:lineRule="atLeast"/>
              <w:rPr>
                <w:rFonts w:ascii="Times New Roman" w:eastAsia="Times New Roman" w:hAnsi="Times New Roman" w:cs="Times New Roman"/>
                <w:sz w:val="21"/>
                <w:szCs w:val="21"/>
                <w:lang w:eastAsia="ru-RU"/>
              </w:rPr>
            </w:pPr>
            <w:proofErr w:type="spellStart"/>
            <w:r w:rsidRPr="00C23954">
              <w:rPr>
                <w:rFonts w:ascii="Times New Roman" w:eastAsia="Times New Roman" w:hAnsi="Times New Roman" w:cs="Times New Roman"/>
                <w:sz w:val="21"/>
                <w:szCs w:val="21"/>
                <w:lang w:eastAsia="ru-RU"/>
              </w:rPr>
              <w:t>Output</w:t>
            </w:r>
            <w:proofErr w:type="spellEnd"/>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C7F5054" w14:textId="77777777" w:rsidR="00C23954" w:rsidRPr="00C23954" w:rsidRDefault="00C23954" w:rsidP="00C23954">
            <w:pPr>
              <w:spacing w:after="0" w:line="270" w:lineRule="atLeast"/>
              <w:rPr>
                <w:rFonts w:ascii="Times New Roman" w:eastAsia="Times New Roman" w:hAnsi="Times New Roman" w:cs="Times New Roman"/>
                <w:sz w:val="21"/>
                <w:szCs w:val="21"/>
                <w:lang w:val="en-US" w:eastAsia="ru-RU"/>
              </w:rPr>
            </w:pPr>
            <w:r w:rsidRPr="00C23954">
              <w:rPr>
                <w:rFonts w:ascii="Times New Roman" w:eastAsia="Times New Roman" w:hAnsi="Times New Roman" w:cs="Times New Roman"/>
                <w:sz w:val="21"/>
                <w:szCs w:val="21"/>
                <w:lang w:val="en-US" w:eastAsia="ru-RU"/>
              </w:rPr>
              <w:t>standard output or output.txt</w:t>
            </w:r>
          </w:p>
        </w:tc>
      </w:tr>
    </w:tbl>
    <w:p w14:paraId="4A44DEAA" w14:textId="77777777" w:rsidR="00C23954" w:rsidRDefault="00C23954" w:rsidP="00C23954">
      <w:pPr>
        <w:shd w:val="clear" w:color="auto" w:fill="FFFFFF"/>
        <w:spacing w:after="0" w:line="300" w:lineRule="atLeast"/>
        <w:rPr>
          <w:rFonts w:ascii="Arial" w:eastAsia="Times New Roman" w:hAnsi="Arial" w:cs="Arial"/>
          <w:color w:val="000000"/>
          <w:sz w:val="21"/>
          <w:szCs w:val="21"/>
          <w:lang w:val="en-US" w:eastAsia="ru-RU"/>
        </w:rPr>
      </w:pPr>
    </w:p>
    <w:p w14:paraId="098D82C2" w14:textId="0606B470" w:rsidR="00C23954" w:rsidRPr="00C23954" w:rsidRDefault="00C23954" w:rsidP="00C23954">
      <w:pPr>
        <w:shd w:val="clear" w:color="auto" w:fill="FFFFFF"/>
        <w:spacing w:after="0" w:line="300" w:lineRule="atLeast"/>
        <w:rPr>
          <w:rFonts w:ascii="Arial" w:eastAsia="Times New Roman" w:hAnsi="Arial" w:cs="Arial"/>
          <w:color w:val="000000"/>
          <w:sz w:val="21"/>
          <w:szCs w:val="21"/>
          <w:lang w:val="en-US" w:eastAsia="ru-RU"/>
        </w:rPr>
      </w:pPr>
      <w:r w:rsidRPr="00C23954">
        <w:rPr>
          <w:rFonts w:ascii="Arial" w:eastAsia="Times New Roman" w:hAnsi="Arial" w:cs="Arial"/>
          <w:color w:val="000000"/>
          <w:sz w:val="21"/>
          <w:szCs w:val="21"/>
          <w:lang w:val="en-US" w:eastAsia="ru-RU"/>
        </w:rPr>
        <w:t xml:space="preserve">“The Yellow Duckling” is a provider of duck food in Ducktown and he is serving n stores, numbered with the natural numbers 1 </w:t>
      </w:r>
      <w:proofErr w:type="spellStart"/>
      <w:r w:rsidRPr="00C23954">
        <w:rPr>
          <w:rFonts w:ascii="Arial" w:eastAsia="Times New Roman" w:hAnsi="Arial" w:cs="Arial"/>
          <w:color w:val="000000"/>
          <w:sz w:val="21"/>
          <w:szCs w:val="21"/>
          <w:lang w:val="en-US" w:eastAsia="ru-RU"/>
        </w:rPr>
        <w:t>to n</w:t>
      </w:r>
      <w:proofErr w:type="spellEnd"/>
      <w:r w:rsidRPr="00C23954">
        <w:rPr>
          <w:rFonts w:ascii="Arial" w:eastAsia="Times New Roman" w:hAnsi="Arial" w:cs="Arial"/>
          <w:color w:val="000000"/>
          <w:sz w:val="21"/>
          <w:szCs w:val="21"/>
          <w:lang w:val="en-US" w:eastAsia="ru-RU"/>
        </w:rPr>
        <w:t xml:space="preserve"> (</w:t>
      </w:r>
      <w:r w:rsidRPr="00C23954">
        <w:rPr>
          <w:rFonts w:ascii="Times New Roman" w:eastAsia="Times New Roman" w:hAnsi="Times New Roman" w:cs="Times New Roman"/>
          <w:i/>
          <w:iCs/>
          <w:color w:val="000000"/>
          <w:sz w:val="24"/>
          <w:szCs w:val="24"/>
          <w:lang w:val="en-US" w:eastAsia="ru-RU"/>
        </w:rPr>
        <w:t>3≤ n≤ 1000</w:t>
      </w:r>
      <w:r w:rsidRPr="00C23954">
        <w:rPr>
          <w:rFonts w:ascii="Arial" w:eastAsia="Times New Roman" w:hAnsi="Arial" w:cs="Arial"/>
          <w:color w:val="000000"/>
          <w:sz w:val="21"/>
          <w:szCs w:val="21"/>
          <w:lang w:val="en-US" w:eastAsia="ru-RU"/>
        </w:rPr>
        <w:t xml:space="preserve">). Today “The Yellow Duckling” has enough goods to provide exactly k stores, but a lot of snow fell in Ducktown and led to a bad traffic situation. Moving around the town is </w:t>
      </w:r>
      <w:proofErr w:type="gramStart"/>
      <w:r w:rsidRPr="00C23954">
        <w:rPr>
          <w:rFonts w:ascii="Arial" w:eastAsia="Times New Roman" w:hAnsi="Arial" w:cs="Arial"/>
          <w:color w:val="000000"/>
          <w:sz w:val="21"/>
          <w:szCs w:val="21"/>
          <w:lang w:val="en-US" w:eastAsia="ru-RU"/>
        </w:rPr>
        <w:t>very difficult</w:t>
      </w:r>
      <w:proofErr w:type="gramEnd"/>
      <w:r w:rsidRPr="00C23954">
        <w:rPr>
          <w:rFonts w:ascii="Arial" w:eastAsia="Times New Roman" w:hAnsi="Arial" w:cs="Arial"/>
          <w:color w:val="000000"/>
          <w:sz w:val="21"/>
          <w:szCs w:val="21"/>
          <w:lang w:val="en-US" w:eastAsia="ru-RU"/>
        </w:rPr>
        <w:t>: there are exactly m pairs of stores with cleared roads between them. All roads are bidirectional.</w:t>
      </w:r>
    </w:p>
    <w:p w14:paraId="14DE0221" w14:textId="77777777" w:rsidR="00C23954" w:rsidRPr="00C23954" w:rsidRDefault="00C23954" w:rsidP="00C23954">
      <w:pPr>
        <w:shd w:val="clear" w:color="auto" w:fill="FFFFFF"/>
        <w:spacing w:after="0" w:line="300" w:lineRule="atLeast"/>
        <w:rPr>
          <w:rFonts w:ascii="Arial" w:eastAsia="Times New Roman" w:hAnsi="Arial" w:cs="Arial"/>
          <w:color w:val="000000"/>
          <w:sz w:val="21"/>
          <w:szCs w:val="21"/>
          <w:lang w:val="en-US" w:eastAsia="ru-RU"/>
        </w:rPr>
      </w:pPr>
      <w:r w:rsidRPr="00C23954">
        <w:rPr>
          <w:rFonts w:ascii="Arial" w:eastAsia="Times New Roman" w:hAnsi="Arial" w:cs="Arial"/>
          <w:color w:val="000000"/>
          <w:sz w:val="21"/>
          <w:szCs w:val="21"/>
          <w:lang w:val="en-US" w:eastAsia="ru-RU"/>
        </w:rPr>
        <w:t>“The Yellow Duckling” wants to select its route in such way that starting from some store, moving only by cleared roads, finish at the beginning store, and it has visited exactly k stores. Also, it does not want to visit any store more than once. Now “The Yellow Duckling” wants to know how many unique routes meeting its requirements are there.</w:t>
      </w:r>
    </w:p>
    <w:p w14:paraId="24046190" w14:textId="77777777" w:rsidR="00C23954" w:rsidRPr="00C23954" w:rsidRDefault="00C23954" w:rsidP="00C23954">
      <w:pPr>
        <w:shd w:val="clear" w:color="auto" w:fill="FFFFFF"/>
        <w:spacing w:before="150" w:after="0" w:line="300" w:lineRule="atLeast"/>
        <w:rPr>
          <w:rFonts w:ascii="Arial" w:eastAsia="Times New Roman" w:hAnsi="Arial" w:cs="Arial"/>
          <w:color w:val="000000"/>
          <w:sz w:val="21"/>
          <w:szCs w:val="21"/>
          <w:lang w:val="en-US" w:eastAsia="ru-RU"/>
        </w:rPr>
      </w:pPr>
      <w:r w:rsidRPr="00C23954">
        <w:rPr>
          <w:rFonts w:ascii="Arial" w:eastAsia="Times New Roman" w:hAnsi="Arial" w:cs="Arial"/>
          <w:color w:val="000000"/>
          <w:sz w:val="21"/>
          <w:szCs w:val="21"/>
          <w:lang w:val="en-US" w:eastAsia="ru-RU"/>
        </w:rPr>
        <w:t>Routes differing only in the initial store or in the order of stores are counted as one.</w:t>
      </w:r>
    </w:p>
    <w:p w14:paraId="571FA648" w14:textId="77777777" w:rsidR="00C23954" w:rsidRPr="00C23954" w:rsidRDefault="00C23954" w:rsidP="00C23954">
      <w:pPr>
        <w:shd w:val="clear" w:color="auto" w:fill="FFFFFF"/>
        <w:spacing w:before="600" w:after="300" w:line="450" w:lineRule="atLeast"/>
        <w:outlineLvl w:val="1"/>
        <w:rPr>
          <w:rFonts w:ascii="Arial" w:eastAsia="Times New Roman" w:hAnsi="Arial" w:cs="Arial"/>
          <w:color w:val="000000"/>
          <w:sz w:val="38"/>
          <w:szCs w:val="38"/>
          <w:lang w:val="en-US" w:eastAsia="ru-RU"/>
        </w:rPr>
      </w:pPr>
      <w:r w:rsidRPr="00C23954">
        <w:rPr>
          <w:rFonts w:ascii="Arial" w:eastAsia="Times New Roman" w:hAnsi="Arial" w:cs="Arial"/>
          <w:color w:val="000000"/>
          <w:sz w:val="38"/>
          <w:szCs w:val="38"/>
          <w:lang w:val="en-US" w:eastAsia="ru-RU"/>
        </w:rPr>
        <w:t>Input format</w:t>
      </w:r>
    </w:p>
    <w:p w14:paraId="743AF13E" w14:textId="77777777" w:rsidR="00C23954" w:rsidRPr="00C23954" w:rsidRDefault="00C23954" w:rsidP="00C23954">
      <w:pPr>
        <w:shd w:val="clear" w:color="auto" w:fill="FFFFFF"/>
        <w:spacing w:after="0" w:line="300" w:lineRule="atLeast"/>
        <w:rPr>
          <w:rFonts w:ascii="Arial" w:eastAsia="Times New Roman" w:hAnsi="Arial" w:cs="Arial"/>
          <w:color w:val="000000"/>
          <w:sz w:val="21"/>
          <w:szCs w:val="21"/>
          <w:lang w:val="en-US" w:eastAsia="ru-RU"/>
        </w:rPr>
      </w:pPr>
      <w:r w:rsidRPr="00C23954">
        <w:rPr>
          <w:rFonts w:ascii="Arial" w:eastAsia="Times New Roman" w:hAnsi="Arial" w:cs="Arial"/>
          <w:color w:val="000000"/>
          <w:sz w:val="21"/>
          <w:szCs w:val="21"/>
          <w:lang w:val="en-US" w:eastAsia="ru-RU"/>
        </w:rPr>
        <w:t>The first line of the standard input contains two positive integer numbers – m and k (</w:t>
      </w:r>
      <w:r w:rsidRPr="00C23954">
        <w:rPr>
          <w:rFonts w:ascii="Times New Roman" w:eastAsia="Times New Roman" w:hAnsi="Times New Roman" w:cs="Times New Roman"/>
          <w:i/>
          <w:iCs/>
          <w:color w:val="000000"/>
          <w:sz w:val="24"/>
          <w:szCs w:val="24"/>
          <w:lang w:val="en-US" w:eastAsia="ru-RU"/>
        </w:rPr>
        <w:t>1&lt;m&lt;10</w:t>
      </w:r>
      <w:r w:rsidRPr="00C23954">
        <w:rPr>
          <w:rFonts w:ascii="Times New Roman" w:eastAsia="Times New Roman" w:hAnsi="Times New Roman" w:cs="Times New Roman"/>
          <w:i/>
          <w:iCs/>
          <w:color w:val="000000"/>
          <w:sz w:val="18"/>
          <w:szCs w:val="18"/>
          <w:vertAlign w:val="superscript"/>
          <w:lang w:val="en-US" w:eastAsia="ru-RU"/>
        </w:rPr>
        <w:t>5</w:t>
      </w:r>
      <w:r w:rsidRPr="00C23954">
        <w:rPr>
          <w:rFonts w:ascii="Arial" w:eastAsia="Times New Roman" w:hAnsi="Arial" w:cs="Arial"/>
          <w:color w:val="000000"/>
          <w:sz w:val="21"/>
          <w:szCs w:val="21"/>
          <w:lang w:val="en-US" w:eastAsia="ru-RU"/>
        </w:rPr>
        <w:t>, </w:t>
      </w:r>
      <w:r w:rsidRPr="00C23954">
        <w:rPr>
          <w:rFonts w:ascii="Times New Roman" w:eastAsia="Times New Roman" w:hAnsi="Times New Roman" w:cs="Times New Roman"/>
          <w:i/>
          <w:iCs/>
          <w:color w:val="000000"/>
          <w:sz w:val="24"/>
          <w:szCs w:val="24"/>
          <w:lang w:val="en-US" w:eastAsia="ru-RU"/>
        </w:rPr>
        <w:t>3≤ k≤ 5</w:t>
      </w:r>
      <w:r w:rsidRPr="00C23954">
        <w:rPr>
          <w:rFonts w:ascii="Arial" w:eastAsia="Times New Roman" w:hAnsi="Arial" w:cs="Arial"/>
          <w:color w:val="000000"/>
          <w:sz w:val="21"/>
          <w:szCs w:val="21"/>
          <w:lang w:val="en-US" w:eastAsia="ru-RU"/>
        </w:rPr>
        <w:t>).</w:t>
      </w:r>
    </w:p>
    <w:p w14:paraId="1445D69B" w14:textId="77925F43" w:rsidR="00C23954" w:rsidRPr="00C23954" w:rsidRDefault="00C23954" w:rsidP="00C23954">
      <w:pPr>
        <w:shd w:val="clear" w:color="auto" w:fill="FFFFFF"/>
        <w:spacing w:after="0" w:line="300" w:lineRule="atLeast"/>
        <w:rPr>
          <w:rFonts w:ascii="Arial" w:eastAsia="Times New Roman" w:hAnsi="Arial" w:cs="Arial"/>
          <w:color w:val="000000"/>
          <w:sz w:val="21"/>
          <w:szCs w:val="21"/>
          <w:lang w:val="en-US" w:eastAsia="ru-RU"/>
        </w:rPr>
      </w:pPr>
      <w:r w:rsidRPr="00C23954">
        <w:rPr>
          <w:rFonts w:ascii="Arial" w:eastAsia="Times New Roman" w:hAnsi="Arial" w:cs="Arial"/>
          <w:color w:val="000000"/>
          <w:sz w:val="21"/>
          <w:szCs w:val="21"/>
          <w:lang w:val="en-US" w:eastAsia="ru-RU"/>
        </w:rPr>
        <w:t>m pairs of separated by single space positive integer numbers </w:t>
      </w:r>
      <w:r w:rsidRPr="00C23954">
        <w:rPr>
          <w:rFonts w:ascii="Times New Roman" w:eastAsia="Times New Roman" w:hAnsi="Times New Roman" w:cs="Times New Roman"/>
          <w:i/>
          <w:iCs/>
          <w:color w:val="000000"/>
          <w:sz w:val="24"/>
          <w:szCs w:val="24"/>
          <w:lang w:val="en-US" w:eastAsia="ru-RU"/>
        </w:rPr>
        <w:t>a</w:t>
      </w:r>
      <w:r w:rsidRPr="00C23954">
        <w:rPr>
          <w:rFonts w:ascii="Times New Roman" w:eastAsia="Times New Roman" w:hAnsi="Times New Roman" w:cs="Times New Roman"/>
          <w:i/>
          <w:iCs/>
          <w:color w:val="000000"/>
          <w:sz w:val="18"/>
          <w:szCs w:val="18"/>
          <w:vertAlign w:val="subscript"/>
          <w:lang w:val="en-US" w:eastAsia="ru-RU"/>
        </w:rPr>
        <w:t>i</w:t>
      </w:r>
      <w:r w:rsidRPr="00C23954">
        <w:rPr>
          <w:rFonts w:ascii="Arial" w:eastAsia="Times New Roman" w:hAnsi="Arial" w:cs="Arial"/>
          <w:color w:val="000000"/>
          <w:sz w:val="21"/>
          <w:szCs w:val="21"/>
          <w:lang w:val="en-US" w:eastAsia="ru-RU"/>
        </w:rPr>
        <w:t> and </w:t>
      </w:r>
      <w:r w:rsidRPr="00C23954">
        <w:rPr>
          <w:rFonts w:ascii="Times New Roman" w:eastAsia="Times New Roman" w:hAnsi="Times New Roman" w:cs="Times New Roman"/>
          <w:i/>
          <w:iCs/>
          <w:color w:val="000000"/>
          <w:sz w:val="24"/>
          <w:szCs w:val="24"/>
          <w:lang w:val="en-US" w:eastAsia="ru-RU"/>
        </w:rPr>
        <w:t>b</w:t>
      </w:r>
      <w:r w:rsidRPr="00C23954">
        <w:rPr>
          <w:rFonts w:ascii="Times New Roman" w:eastAsia="Times New Roman" w:hAnsi="Times New Roman" w:cs="Times New Roman"/>
          <w:i/>
          <w:iCs/>
          <w:color w:val="000000"/>
          <w:sz w:val="18"/>
          <w:szCs w:val="18"/>
          <w:vertAlign w:val="subscript"/>
          <w:lang w:val="en-US" w:eastAsia="ru-RU"/>
        </w:rPr>
        <w:t>i</w:t>
      </w:r>
      <w:r w:rsidRPr="00C23954">
        <w:rPr>
          <w:rFonts w:ascii="Arial" w:eastAsia="Times New Roman" w:hAnsi="Arial" w:cs="Arial"/>
          <w:color w:val="000000"/>
          <w:sz w:val="21"/>
          <w:szCs w:val="21"/>
          <w:lang w:val="en-US" w:eastAsia="ru-RU"/>
        </w:rPr>
        <w:t> (</w:t>
      </w:r>
      <w:r w:rsidRPr="00C23954">
        <w:rPr>
          <w:rFonts w:ascii="Arial" w:eastAsia="Times New Roman" w:hAnsi="Arial" w:cs="Arial"/>
          <w:noProof/>
          <w:color w:val="000000"/>
          <w:sz w:val="21"/>
          <w:szCs w:val="21"/>
          <w:lang w:eastAsia="ru-RU"/>
        </w:rPr>
        <w:drawing>
          <wp:inline distT="0" distB="0" distL="0" distR="0" wp14:anchorId="348500CE" wp14:editId="418DCA30">
            <wp:extent cx="1847850" cy="285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850" cy="285750"/>
                    </a:xfrm>
                    <a:prstGeom prst="rect">
                      <a:avLst/>
                    </a:prstGeom>
                    <a:noFill/>
                    <a:ln>
                      <a:noFill/>
                    </a:ln>
                  </pic:spPr>
                </pic:pic>
              </a:graphicData>
            </a:graphic>
          </wp:inline>
        </w:drawing>
      </w:r>
      <w:r w:rsidRPr="00C23954">
        <w:rPr>
          <w:rFonts w:ascii="Arial" w:eastAsia="Times New Roman" w:hAnsi="Arial" w:cs="Arial"/>
          <w:color w:val="000000"/>
          <w:sz w:val="21"/>
          <w:szCs w:val="21"/>
          <w:lang w:val="en-US" w:eastAsia="ru-RU"/>
        </w:rPr>
        <w:t>) are given in the next m lines. Each pair means that the road between </w:t>
      </w:r>
      <w:r w:rsidRPr="00C23954">
        <w:rPr>
          <w:rFonts w:ascii="Times New Roman" w:eastAsia="Times New Roman" w:hAnsi="Times New Roman" w:cs="Times New Roman"/>
          <w:i/>
          <w:iCs/>
          <w:color w:val="000000"/>
          <w:sz w:val="24"/>
          <w:szCs w:val="24"/>
          <w:lang w:val="en-US" w:eastAsia="ru-RU"/>
        </w:rPr>
        <w:t>a</w:t>
      </w:r>
      <w:r w:rsidRPr="00C23954">
        <w:rPr>
          <w:rFonts w:ascii="Times New Roman" w:eastAsia="Times New Roman" w:hAnsi="Times New Roman" w:cs="Times New Roman"/>
          <w:i/>
          <w:iCs/>
          <w:color w:val="000000"/>
          <w:sz w:val="18"/>
          <w:szCs w:val="18"/>
          <w:vertAlign w:val="subscript"/>
          <w:lang w:val="en-US" w:eastAsia="ru-RU"/>
        </w:rPr>
        <w:t>i</w:t>
      </w:r>
      <w:r w:rsidRPr="00C23954">
        <w:rPr>
          <w:rFonts w:ascii="Arial" w:eastAsia="Times New Roman" w:hAnsi="Arial" w:cs="Arial"/>
          <w:color w:val="000000"/>
          <w:sz w:val="21"/>
          <w:szCs w:val="21"/>
          <w:lang w:val="en-US" w:eastAsia="ru-RU"/>
        </w:rPr>
        <w:t> and </w:t>
      </w:r>
      <w:r w:rsidRPr="00C23954">
        <w:rPr>
          <w:rFonts w:ascii="Times New Roman" w:eastAsia="Times New Roman" w:hAnsi="Times New Roman" w:cs="Times New Roman"/>
          <w:i/>
          <w:iCs/>
          <w:color w:val="000000"/>
          <w:sz w:val="24"/>
          <w:szCs w:val="24"/>
          <w:lang w:val="en-US" w:eastAsia="ru-RU"/>
        </w:rPr>
        <w:t>b</w:t>
      </w:r>
      <w:r w:rsidRPr="00C23954">
        <w:rPr>
          <w:rFonts w:ascii="Times New Roman" w:eastAsia="Times New Roman" w:hAnsi="Times New Roman" w:cs="Times New Roman"/>
          <w:i/>
          <w:iCs/>
          <w:color w:val="000000"/>
          <w:sz w:val="18"/>
          <w:szCs w:val="18"/>
          <w:vertAlign w:val="subscript"/>
          <w:lang w:val="en-US" w:eastAsia="ru-RU"/>
        </w:rPr>
        <w:t>i</w:t>
      </w:r>
      <w:r w:rsidRPr="00C23954">
        <w:rPr>
          <w:rFonts w:ascii="Arial" w:eastAsia="Times New Roman" w:hAnsi="Arial" w:cs="Arial"/>
          <w:color w:val="000000"/>
          <w:sz w:val="21"/>
          <w:szCs w:val="21"/>
          <w:lang w:val="en-US" w:eastAsia="ru-RU"/>
        </w:rPr>
        <w:t> is cleared.</w:t>
      </w:r>
    </w:p>
    <w:p w14:paraId="5646AE2E" w14:textId="77777777" w:rsidR="00C23954" w:rsidRPr="00C23954" w:rsidRDefault="00C23954" w:rsidP="00C23954">
      <w:pPr>
        <w:shd w:val="clear" w:color="auto" w:fill="FFFFFF"/>
        <w:spacing w:before="600" w:after="300" w:line="450" w:lineRule="atLeast"/>
        <w:outlineLvl w:val="1"/>
        <w:rPr>
          <w:rFonts w:ascii="Arial" w:eastAsia="Times New Roman" w:hAnsi="Arial" w:cs="Arial"/>
          <w:color w:val="000000"/>
          <w:sz w:val="38"/>
          <w:szCs w:val="38"/>
          <w:lang w:eastAsia="ru-RU"/>
        </w:rPr>
      </w:pPr>
      <w:proofErr w:type="spellStart"/>
      <w:r w:rsidRPr="00C23954">
        <w:rPr>
          <w:rFonts w:ascii="Arial" w:eastAsia="Times New Roman" w:hAnsi="Arial" w:cs="Arial"/>
          <w:color w:val="000000"/>
          <w:sz w:val="38"/>
          <w:szCs w:val="38"/>
          <w:lang w:eastAsia="ru-RU"/>
        </w:rPr>
        <w:t>Output</w:t>
      </w:r>
      <w:proofErr w:type="spellEnd"/>
      <w:r w:rsidRPr="00C23954">
        <w:rPr>
          <w:rFonts w:ascii="Arial" w:eastAsia="Times New Roman" w:hAnsi="Arial" w:cs="Arial"/>
          <w:color w:val="000000"/>
          <w:sz w:val="38"/>
          <w:szCs w:val="38"/>
          <w:lang w:eastAsia="ru-RU"/>
        </w:rPr>
        <w:t xml:space="preserve"> </w:t>
      </w:r>
      <w:proofErr w:type="spellStart"/>
      <w:r w:rsidRPr="00C23954">
        <w:rPr>
          <w:rFonts w:ascii="Arial" w:eastAsia="Times New Roman" w:hAnsi="Arial" w:cs="Arial"/>
          <w:color w:val="000000"/>
          <w:sz w:val="38"/>
          <w:szCs w:val="38"/>
          <w:lang w:eastAsia="ru-RU"/>
        </w:rPr>
        <w:t>format</w:t>
      </w:r>
      <w:proofErr w:type="spellEnd"/>
    </w:p>
    <w:p w14:paraId="70950B8D" w14:textId="77777777" w:rsidR="00C23954" w:rsidRPr="00C23954" w:rsidRDefault="00C23954" w:rsidP="00C23954">
      <w:pPr>
        <w:shd w:val="clear" w:color="auto" w:fill="FFFFFF"/>
        <w:spacing w:after="0" w:line="300" w:lineRule="atLeast"/>
        <w:rPr>
          <w:rFonts w:ascii="Arial" w:eastAsia="Times New Roman" w:hAnsi="Arial" w:cs="Arial"/>
          <w:color w:val="000000"/>
          <w:sz w:val="21"/>
          <w:szCs w:val="21"/>
          <w:lang w:val="en-US" w:eastAsia="ru-RU"/>
        </w:rPr>
      </w:pPr>
      <w:r w:rsidRPr="00C23954">
        <w:rPr>
          <w:rFonts w:ascii="Arial" w:eastAsia="Times New Roman" w:hAnsi="Arial" w:cs="Arial"/>
          <w:color w:val="000000"/>
          <w:sz w:val="21"/>
          <w:szCs w:val="21"/>
          <w:lang w:val="en-US" w:eastAsia="ru-RU"/>
        </w:rPr>
        <w:t>Print a single integer on the standard output – the number of unique routes which “The Yellow Duckling” can choose, such that he has visited exactly k stores, following the rules described above.</w:t>
      </w:r>
    </w:p>
    <w:p w14:paraId="20E90F32" w14:textId="77777777" w:rsidR="00C23954" w:rsidRPr="00C23954" w:rsidRDefault="00C23954" w:rsidP="00C23954">
      <w:pPr>
        <w:shd w:val="clear" w:color="auto" w:fill="FFFFFF"/>
        <w:spacing w:before="600" w:after="300" w:line="450" w:lineRule="atLeast"/>
        <w:outlineLvl w:val="1"/>
        <w:rPr>
          <w:rFonts w:ascii="Arial" w:eastAsia="Times New Roman" w:hAnsi="Arial" w:cs="Arial"/>
          <w:color w:val="000000"/>
          <w:sz w:val="38"/>
          <w:szCs w:val="38"/>
          <w:lang w:eastAsia="ru-RU"/>
        </w:rPr>
      </w:pPr>
      <w:proofErr w:type="spellStart"/>
      <w:r w:rsidRPr="00C23954">
        <w:rPr>
          <w:rFonts w:ascii="Arial" w:eastAsia="Times New Roman" w:hAnsi="Arial" w:cs="Arial"/>
          <w:color w:val="000000"/>
          <w:sz w:val="38"/>
          <w:szCs w:val="38"/>
          <w:lang w:eastAsia="ru-RU"/>
        </w:rPr>
        <w:t>Sample</w:t>
      </w:r>
      <w:proofErr w:type="spellEnd"/>
    </w:p>
    <w:tbl>
      <w:tblPr>
        <w:tblW w:w="9375" w:type="dxa"/>
        <w:tblInd w:w="-210" w:type="dxa"/>
        <w:tblCellMar>
          <w:left w:w="0" w:type="dxa"/>
          <w:right w:w="0" w:type="dxa"/>
        </w:tblCellMar>
        <w:tblLook w:val="04A0" w:firstRow="1" w:lastRow="0" w:firstColumn="1" w:lastColumn="0" w:noHBand="0" w:noVBand="1"/>
      </w:tblPr>
      <w:tblGrid>
        <w:gridCol w:w="4696"/>
        <w:gridCol w:w="4679"/>
      </w:tblGrid>
      <w:tr w:rsidR="00C23954" w:rsidRPr="00C23954" w14:paraId="699D60FB" w14:textId="77777777" w:rsidTr="00C23954">
        <w:trPr>
          <w:tblHeader/>
        </w:trPr>
        <w:tc>
          <w:tcPr>
            <w:tcW w:w="4335" w:type="dxa"/>
            <w:tcBorders>
              <w:top w:val="nil"/>
              <w:left w:val="nil"/>
              <w:bottom w:val="nil"/>
              <w:right w:val="nil"/>
            </w:tcBorders>
            <w:tcMar>
              <w:top w:w="75" w:type="dxa"/>
              <w:left w:w="210" w:type="dxa"/>
              <w:bottom w:w="90" w:type="dxa"/>
              <w:right w:w="150" w:type="dxa"/>
            </w:tcMar>
            <w:hideMark/>
          </w:tcPr>
          <w:p w14:paraId="27F8A517" w14:textId="77777777" w:rsidR="00C23954" w:rsidRPr="00C23954" w:rsidRDefault="00C23954" w:rsidP="00C23954">
            <w:pPr>
              <w:spacing w:after="0" w:line="300" w:lineRule="atLeast"/>
              <w:rPr>
                <w:rFonts w:ascii="Times New Roman" w:eastAsia="Times New Roman" w:hAnsi="Times New Roman" w:cs="Times New Roman"/>
                <w:b/>
                <w:bCs/>
                <w:sz w:val="23"/>
                <w:szCs w:val="23"/>
                <w:lang w:eastAsia="ru-RU"/>
              </w:rPr>
            </w:pPr>
            <w:proofErr w:type="spellStart"/>
            <w:r w:rsidRPr="00C23954">
              <w:rPr>
                <w:rFonts w:ascii="Times New Roman" w:eastAsia="Times New Roman" w:hAnsi="Times New Roman" w:cs="Times New Roman"/>
                <w:b/>
                <w:bCs/>
                <w:sz w:val="23"/>
                <w:szCs w:val="23"/>
                <w:lang w:eastAsia="ru-RU"/>
              </w:rPr>
              <w:t>Input</w:t>
            </w:r>
            <w:proofErr w:type="spellEnd"/>
          </w:p>
        </w:tc>
        <w:tc>
          <w:tcPr>
            <w:tcW w:w="4320" w:type="dxa"/>
            <w:tcBorders>
              <w:top w:val="nil"/>
              <w:left w:val="nil"/>
              <w:bottom w:val="nil"/>
              <w:right w:val="nil"/>
            </w:tcBorders>
            <w:tcMar>
              <w:top w:w="75" w:type="dxa"/>
              <w:left w:w="210" w:type="dxa"/>
              <w:bottom w:w="90" w:type="dxa"/>
              <w:right w:w="150" w:type="dxa"/>
            </w:tcMar>
            <w:hideMark/>
          </w:tcPr>
          <w:p w14:paraId="08E2387A" w14:textId="77777777" w:rsidR="00C23954" w:rsidRPr="00C23954" w:rsidRDefault="00C23954" w:rsidP="00C23954">
            <w:pPr>
              <w:spacing w:after="0" w:line="300" w:lineRule="atLeast"/>
              <w:rPr>
                <w:rFonts w:ascii="Times New Roman" w:eastAsia="Times New Roman" w:hAnsi="Times New Roman" w:cs="Times New Roman"/>
                <w:b/>
                <w:bCs/>
                <w:sz w:val="23"/>
                <w:szCs w:val="23"/>
                <w:lang w:eastAsia="ru-RU"/>
              </w:rPr>
            </w:pPr>
            <w:proofErr w:type="spellStart"/>
            <w:r w:rsidRPr="00C23954">
              <w:rPr>
                <w:rFonts w:ascii="Times New Roman" w:eastAsia="Times New Roman" w:hAnsi="Times New Roman" w:cs="Times New Roman"/>
                <w:b/>
                <w:bCs/>
                <w:sz w:val="23"/>
                <w:szCs w:val="23"/>
                <w:lang w:eastAsia="ru-RU"/>
              </w:rPr>
              <w:t>Output</w:t>
            </w:r>
            <w:proofErr w:type="spellEnd"/>
          </w:p>
        </w:tc>
      </w:tr>
      <w:tr w:rsidR="00C23954" w:rsidRPr="00C23954" w14:paraId="7F5F3BAC" w14:textId="77777777" w:rsidTr="00C23954">
        <w:tc>
          <w:tcPr>
            <w:tcW w:w="4335" w:type="dxa"/>
            <w:tcBorders>
              <w:top w:val="nil"/>
              <w:left w:val="nil"/>
              <w:bottom w:val="nil"/>
              <w:right w:val="nil"/>
            </w:tcBorders>
            <w:tcMar>
              <w:top w:w="75" w:type="dxa"/>
              <w:left w:w="210" w:type="dxa"/>
              <w:bottom w:w="60" w:type="dxa"/>
              <w:right w:w="150" w:type="dxa"/>
            </w:tcMar>
            <w:hideMark/>
          </w:tcPr>
          <w:p w14:paraId="559E7405" w14:textId="77777777" w:rsidR="00C23954" w:rsidRPr="00C23954" w:rsidRDefault="00C23954" w:rsidP="00C2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C23954">
              <w:rPr>
                <w:rFonts w:ascii="Courier New" w:eastAsia="Times New Roman" w:hAnsi="Courier New" w:cs="Courier New"/>
                <w:sz w:val="21"/>
                <w:szCs w:val="21"/>
                <w:lang w:eastAsia="ru-RU"/>
              </w:rPr>
              <w:t>6 3</w:t>
            </w:r>
          </w:p>
          <w:p w14:paraId="3AD5C0CE" w14:textId="77777777" w:rsidR="00C23954" w:rsidRPr="00C23954" w:rsidRDefault="00C23954" w:rsidP="00C2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C23954">
              <w:rPr>
                <w:rFonts w:ascii="Courier New" w:eastAsia="Times New Roman" w:hAnsi="Courier New" w:cs="Courier New"/>
                <w:sz w:val="21"/>
                <w:szCs w:val="21"/>
                <w:lang w:eastAsia="ru-RU"/>
              </w:rPr>
              <w:t>1 2</w:t>
            </w:r>
          </w:p>
          <w:p w14:paraId="35526246" w14:textId="77777777" w:rsidR="00C23954" w:rsidRPr="00C23954" w:rsidRDefault="00C23954" w:rsidP="00C2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C23954">
              <w:rPr>
                <w:rFonts w:ascii="Courier New" w:eastAsia="Times New Roman" w:hAnsi="Courier New" w:cs="Courier New"/>
                <w:sz w:val="21"/>
                <w:szCs w:val="21"/>
                <w:lang w:eastAsia="ru-RU"/>
              </w:rPr>
              <w:lastRenderedPageBreak/>
              <w:t>1 3</w:t>
            </w:r>
          </w:p>
          <w:p w14:paraId="3490DD30" w14:textId="77777777" w:rsidR="00C23954" w:rsidRPr="00C23954" w:rsidRDefault="00C23954" w:rsidP="00C2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C23954">
              <w:rPr>
                <w:rFonts w:ascii="Courier New" w:eastAsia="Times New Roman" w:hAnsi="Courier New" w:cs="Courier New"/>
                <w:sz w:val="21"/>
                <w:szCs w:val="21"/>
                <w:lang w:eastAsia="ru-RU"/>
              </w:rPr>
              <w:t>2 3</w:t>
            </w:r>
          </w:p>
          <w:p w14:paraId="34825866" w14:textId="77777777" w:rsidR="00C23954" w:rsidRPr="00C23954" w:rsidRDefault="00C23954" w:rsidP="00C2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C23954">
              <w:rPr>
                <w:rFonts w:ascii="Courier New" w:eastAsia="Times New Roman" w:hAnsi="Courier New" w:cs="Courier New"/>
                <w:sz w:val="21"/>
                <w:szCs w:val="21"/>
                <w:lang w:eastAsia="ru-RU"/>
              </w:rPr>
              <w:t>2 4</w:t>
            </w:r>
          </w:p>
          <w:p w14:paraId="0786125B" w14:textId="77777777" w:rsidR="00C23954" w:rsidRPr="00C23954" w:rsidRDefault="00C23954" w:rsidP="00C2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C23954">
              <w:rPr>
                <w:rFonts w:ascii="Courier New" w:eastAsia="Times New Roman" w:hAnsi="Courier New" w:cs="Courier New"/>
                <w:sz w:val="21"/>
                <w:szCs w:val="21"/>
                <w:lang w:eastAsia="ru-RU"/>
              </w:rPr>
              <w:t>4 1</w:t>
            </w:r>
          </w:p>
          <w:p w14:paraId="3D7AE39B" w14:textId="77777777" w:rsidR="00C23954" w:rsidRPr="00C23954" w:rsidRDefault="00C23954" w:rsidP="00C2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C23954">
              <w:rPr>
                <w:rFonts w:ascii="Courier New" w:eastAsia="Times New Roman" w:hAnsi="Courier New" w:cs="Courier New"/>
                <w:sz w:val="21"/>
                <w:szCs w:val="21"/>
                <w:lang w:eastAsia="ru-RU"/>
              </w:rPr>
              <w:t>5 4</w:t>
            </w:r>
          </w:p>
          <w:p w14:paraId="2E7A9424" w14:textId="77777777" w:rsidR="00C23954" w:rsidRPr="00C23954" w:rsidRDefault="00C23954" w:rsidP="00C23954">
            <w:pPr>
              <w:spacing w:after="0" w:line="240" w:lineRule="auto"/>
              <w:rPr>
                <w:rFonts w:ascii="Times New Roman" w:eastAsia="Times New Roman" w:hAnsi="Times New Roman" w:cs="Times New Roman"/>
                <w:b/>
                <w:bCs/>
                <w:sz w:val="23"/>
                <w:szCs w:val="23"/>
                <w:lang w:eastAsia="ru-RU"/>
              </w:rPr>
            </w:pPr>
          </w:p>
        </w:tc>
        <w:tc>
          <w:tcPr>
            <w:tcW w:w="4320" w:type="dxa"/>
            <w:tcBorders>
              <w:top w:val="nil"/>
              <w:left w:val="nil"/>
              <w:bottom w:val="nil"/>
              <w:right w:val="nil"/>
            </w:tcBorders>
            <w:tcMar>
              <w:top w:w="75" w:type="dxa"/>
              <w:left w:w="210" w:type="dxa"/>
              <w:bottom w:w="60" w:type="dxa"/>
              <w:right w:w="150" w:type="dxa"/>
            </w:tcMar>
            <w:hideMark/>
          </w:tcPr>
          <w:p w14:paraId="2F91F2F5" w14:textId="77777777" w:rsidR="00C23954" w:rsidRPr="00C23954" w:rsidRDefault="00C23954" w:rsidP="00C2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C23954">
              <w:rPr>
                <w:rFonts w:ascii="Courier New" w:eastAsia="Times New Roman" w:hAnsi="Courier New" w:cs="Courier New"/>
                <w:sz w:val="21"/>
                <w:szCs w:val="21"/>
                <w:lang w:eastAsia="ru-RU"/>
              </w:rPr>
              <w:lastRenderedPageBreak/>
              <w:t>2</w:t>
            </w:r>
          </w:p>
          <w:p w14:paraId="0D227E98" w14:textId="77777777" w:rsidR="00C23954" w:rsidRPr="00C23954" w:rsidRDefault="00C23954" w:rsidP="00C23954">
            <w:pPr>
              <w:spacing w:after="0" w:line="240" w:lineRule="auto"/>
              <w:rPr>
                <w:rFonts w:ascii="Times New Roman" w:eastAsia="Times New Roman" w:hAnsi="Times New Roman" w:cs="Times New Roman"/>
                <w:sz w:val="20"/>
                <w:szCs w:val="20"/>
                <w:lang w:eastAsia="ru-RU"/>
              </w:rPr>
            </w:pPr>
          </w:p>
        </w:tc>
      </w:tr>
    </w:tbl>
    <w:p w14:paraId="6D67A1EF" w14:textId="77777777" w:rsidR="00FC7DA2" w:rsidRDefault="00FC7DA2"/>
    <w:sectPr w:rsidR="00FC7D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54"/>
    <w:rsid w:val="00C23954"/>
    <w:rsid w:val="00FC7D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5799"/>
  <w15:chartTrackingRefBased/>
  <w15:docId w15:val="{8C028089-89C7-4EB8-8ECC-3A4567B2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239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239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395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2395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239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math-text">
    <w:name w:val="tex-math-text"/>
    <w:basedOn w:val="a0"/>
    <w:rsid w:val="00C23954"/>
  </w:style>
  <w:style w:type="paragraph" w:styleId="HTML">
    <w:name w:val="HTML Preformatted"/>
    <w:basedOn w:val="a"/>
    <w:link w:val="HTML0"/>
    <w:uiPriority w:val="99"/>
    <w:semiHidden/>
    <w:unhideWhenUsed/>
    <w:rsid w:val="00C2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2395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565529">
      <w:bodyDiv w:val="1"/>
      <w:marLeft w:val="0"/>
      <w:marRight w:val="0"/>
      <w:marTop w:val="0"/>
      <w:marBottom w:val="0"/>
      <w:divBdr>
        <w:top w:val="none" w:sz="0" w:space="0" w:color="auto"/>
        <w:left w:val="none" w:sz="0" w:space="0" w:color="auto"/>
        <w:bottom w:val="none" w:sz="0" w:space="0" w:color="auto"/>
        <w:right w:val="none" w:sz="0" w:space="0" w:color="auto"/>
      </w:divBdr>
      <w:divsChild>
        <w:div w:id="1407648418">
          <w:marLeft w:val="0"/>
          <w:marRight w:val="0"/>
          <w:marTop w:val="0"/>
          <w:marBottom w:val="0"/>
          <w:divBdr>
            <w:top w:val="none" w:sz="0" w:space="0" w:color="auto"/>
            <w:left w:val="none" w:sz="0" w:space="0" w:color="auto"/>
            <w:bottom w:val="none" w:sz="0" w:space="0" w:color="auto"/>
            <w:right w:val="none" w:sz="0" w:space="0" w:color="auto"/>
          </w:divBdr>
          <w:divsChild>
            <w:div w:id="809446855">
              <w:marLeft w:val="0"/>
              <w:marRight w:val="0"/>
              <w:marTop w:val="0"/>
              <w:marBottom w:val="0"/>
              <w:divBdr>
                <w:top w:val="none" w:sz="0" w:space="0" w:color="auto"/>
                <w:left w:val="none" w:sz="0" w:space="0" w:color="auto"/>
                <w:bottom w:val="none" w:sz="0" w:space="0" w:color="auto"/>
                <w:right w:val="none" w:sz="0" w:space="0" w:color="auto"/>
              </w:divBdr>
              <w:divsChild>
                <w:div w:id="1785423524">
                  <w:marLeft w:val="0"/>
                  <w:marRight w:val="0"/>
                  <w:marTop w:val="0"/>
                  <w:marBottom w:val="0"/>
                  <w:divBdr>
                    <w:top w:val="none" w:sz="0" w:space="0" w:color="auto"/>
                    <w:left w:val="none" w:sz="0" w:space="0" w:color="auto"/>
                    <w:bottom w:val="none" w:sz="0" w:space="0" w:color="auto"/>
                    <w:right w:val="none" w:sz="0" w:space="0" w:color="auto"/>
                  </w:divBdr>
                </w:div>
                <w:div w:id="985352045">
                  <w:marLeft w:val="0"/>
                  <w:marRight w:val="0"/>
                  <w:marTop w:val="0"/>
                  <w:marBottom w:val="0"/>
                  <w:divBdr>
                    <w:top w:val="none" w:sz="0" w:space="0" w:color="auto"/>
                    <w:left w:val="none" w:sz="0" w:space="0" w:color="auto"/>
                    <w:bottom w:val="none" w:sz="0" w:space="0" w:color="auto"/>
                    <w:right w:val="none" w:sz="0" w:space="0" w:color="auto"/>
                  </w:divBdr>
                </w:div>
                <w:div w:id="857157829">
                  <w:marLeft w:val="0"/>
                  <w:marRight w:val="0"/>
                  <w:marTop w:val="0"/>
                  <w:marBottom w:val="0"/>
                  <w:divBdr>
                    <w:top w:val="none" w:sz="0" w:space="0" w:color="auto"/>
                    <w:left w:val="none" w:sz="0" w:space="0" w:color="auto"/>
                    <w:bottom w:val="none" w:sz="0" w:space="0" w:color="auto"/>
                    <w:right w:val="none" w:sz="0" w:space="0" w:color="auto"/>
                  </w:divBdr>
                </w:div>
                <w:div w:id="2739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Борисов</dc:creator>
  <cp:keywords/>
  <dc:description/>
  <cp:lastModifiedBy>Николай Борисов</cp:lastModifiedBy>
  <cp:revision>1</cp:revision>
  <dcterms:created xsi:type="dcterms:W3CDTF">2020-07-01T13:42:00Z</dcterms:created>
  <dcterms:modified xsi:type="dcterms:W3CDTF">2020-07-01T13:42:00Z</dcterms:modified>
</cp:coreProperties>
</file>