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6114" w14:textId="00E47E77" w:rsidR="00027C89" w:rsidRDefault="00027C89" w:rsidP="00027C89">
      <w:pPr>
        <w:pStyle w:val="Titre"/>
      </w:pPr>
      <w:bookmarkStart w:id="0" w:name="_Toc54687562"/>
      <w:r>
        <w:t>Questionnaire Fuselage 2</w:t>
      </w:r>
    </w:p>
    <w:p w14:paraId="58D4438A" w14:textId="77777777" w:rsidR="00027C89" w:rsidRPr="00027C89" w:rsidRDefault="00027C89" w:rsidP="00027C89"/>
    <w:p w14:paraId="38D9F425" w14:textId="088A8E57" w:rsidR="00B87757" w:rsidRPr="00027C89" w:rsidRDefault="00A53DFC" w:rsidP="001E3901">
      <w:pPr>
        <w:pStyle w:val="Titre1"/>
        <w:rPr>
          <w:color w:val="auto"/>
        </w:rPr>
      </w:pPr>
      <w:r w:rsidRPr="00027C89">
        <w:rPr>
          <w:color w:val="auto"/>
        </w:rPr>
        <w:t>Comment est assurée l’</w:t>
      </w:r>
      <w:bookmarkEnd w:id="0"/>
      <w:r w:rsidRPr="00027C89">
        <w:rPr>
          <w:color w:val="auto"/>
        </w:rPr>
        <w:t>étanchéité</w:t>
      </w:r>
      <w:r w:rsidR="00A02635" w:rsidRPr="00027C89">
        <w:rPr>
          <w:color w:val="auto"/>
        </w:rPr>
        <w:t xml:space="preserve"> dans le fu</w:t>
      </w:r>
      <w:r w:rsidR="00027C89">
        <w:rPr>
          <w:color w:val="auto"/>
        </w:rPr>
        <w:t>s</w:t>
      </w:r>
      <w:r w:rsidR="00A02635" w:rsidRPr="00027C89">
        <w:rPr>
          <w:color w:val="auto"/>
        </w:rPr>
        <w:t>elage</w:t>
      </w:r>
    </w:p>
    <w:p w14:paraId="165C711D" w14:textId="44390F53" w:rsidR="003224C6" w:rsidRPr="00027C89" w:rsidRDefault="008633C6" w:rsidP="001E3901">
      <w:pPr>
        <w:pStyle w:val="Titre1"/>
        <w:rPr>
          <w:color w:val="auto"/>
        </w:rPr>
      </w:pPr>
      <w:bookmarkStart w:id="1" w:name="_Toc54687563"/>
      <w:r w:rsidRPr="00027C89">
        <w:rPr>
          <w:color w:val="auto"/>
        </w:rPr>
        <w:t xml:space="preserve">Comment est </w:t>
      </w:r>
      <w:r w:rsidR="00A02635" w:rsidRPr="00027C89">
        <w:rPr>
          <w:color w:val="auto"/>
        </w:rPr>
        <w:t>établie</w:t>
      </w:r>
      <w:r w:rsidRPr="00027C89">
        <w:rPr>
          <w:color w:val="auto"/>
        </w:rPr>
        <w:t xml:space="preserve"> l’</w:t>
      </w:r>
      <w:r w:rsidR="003224C6" w:rsidRPr="00027C89">
        <w:rPr>
          <w:color w:val="auto"/>
        </w:rPr>
        <w:t>Isolation thermique et acoustique</w:t>
      </w:r>
      <w:bookmarkEnd w:id="1"/>
    </w:p>
    <w:p w14:paraId="59740860" w14:textId="0658030C" w:rsidR="005471E8" w:rsidRPr="00027C89" w:rsidRDefault="00A02635" w:rsidP="001E3901">
      <w:pPr>
        <w:pStyle w:val="Titre1"/>
        <w:rPr>
          <w:color w:val="auto"/>
        </w:rPr>
      </w:pPr>
      <w:r w:rsidRPr="00027C89">
        <w:rPr>
          <w:color w:val="auto"/>
        </w:rPr>
        <w:t>Expliquer le principe de fermeture des</w:t>
      </w:r>
      <w:r w:rsidR="008633C6" w:rsidRPr="00027C89">
        <w:rPr>
          <w:color w:val="auto"/>
        </w:rPr>
        <w:t xml:space="preserve"> p</w:t>
      </w:r>
      <w:r w:rsidR="007F1C5E" w:rsidRPr="00027C89">
        <w:rPr>
          <w:color w:val="auto"/>
        </w:rPr>
        <w:t>ortes</w:t>
      </w:r>
      <w:r w:rsidRPr="00027C89">
        <w:rPr>
          <w:color w:val="auto"/>
        </w:rPr>
        <w:t xml:space="preserve">. Quelle sont les différences entre les portes </w:t>
      </w:r>
      <w:r w:rsidR="007F1C5E" w:rsidRPr="00027C89">
        <w:rPr>
          <w:color w:val="auto"/>
        </w:rPr>
        <w:t>p</w:t>
      </w:r>
      <w:r w:rsidR="005471E8" w:rsidRPr="00027C89">
        <w:rPr>
          <w:color w:val="auto"/>
        </w:rPr>
        <w:t>assagers</w:t>
      </w:r>
      <w:r w:rsidR="008633C6" w:rsidRPr="00027C89">
        <w:rPr>
          <w:color w:val="auto"/>
        </w:rPr>
        <w:t xml:space="preserve"> et </w:t>
      </w:r>
      <w:r w:rsidRPr="00027C89">
        <w:rPr>
          <w:color w:val="auto"/>
        </w:rPr>
        <w:t xml:space="preserve">les </w:t>
      </w:r>
      <w:r w:rsidR="008633C6" w:rsidRPr="00027C89">
        <w:rPr>
          <w:color w:val="auto"/>
        </w:rPr>
        <w:t>porte</w:t>
      </w:r>
      <w:r w:rsidRPr="00027C89">
        <w:rPr>
          <w:color w:val="auto"/>
        </w:rPr>
        <w:t>s</w:t>
      </w:r>
      <w:r w:rsidR="008633C6" w:rsidRPr="00027C89">
        <w:rPr>
          <w:color w:val="auto"/>
        </w:rPr>
        <w:t xml:space="preserve"> </w:t>
      </w:r>
      <w:proofErr w:type="spellStart"/>
      <w:r w:rsidR="008633C6" w:rsidRPr="00027C89">
        <w:rPr>
          <w:color w:val="auto"/>
        </w:rPr>
        <w:t>soute</w:t>
      </w:r>
      <w:proofErr w:type="spellEnd"/>
    </w:p>
    <w:p w14:paraId="71232427" w14:textId="3484DBEB" w:rsidR="00F126D0" w:rsidRPr="00027C89" w:rsidRDefault="00A02635" w:rsidP="00A02635">
      <w:pPr>
        <w:pStyle w:val="Titre1"/>
        <w:rPr>
          <w:color w:val="auto"/>
        </w:rPr>
      </w:pPr>
      <w:r w:rsidRPr="00027C89">
        <w:rPr>
          <w:color w:val="auto"/>
        </w:rPr>
        <w:t xml:space="preserve">Que permet les </w:t>
      </w:r>
      <w:r w:rsidR="00027C89">
        <w:rPr>
          <w:color w:val="auto"/>
        </w:rPr>
        <w:t>s</w:t>
      </w:r>
      <w:r w:rsidR="00F126D0" w:rsidRPr="00027C89">
        <w:rPr>
          <w:color w:val="auto"/>
        </w:rPr>
        <w:t>ignalisation</w:t>
      </w:r>
      <w:r w:rsidRPr="00027C89">
        <w:rPr>
          <w:color w:val="auto"/>
        </w:rPr>
        <w:t>s cabine concernant les portes</w:t>
      </w:r>
    </w:p>
    <w:p w14:paraId="5E524860" w14:textId="3804A0F5" w:rsidR="008007D6" w:rsidRPr="00027C89" w:rsidRDefault="00A02635" w:rsidP="001E3901">
      <w:pPr>
        <w:pStyle w:val="Titre1"/>
        <w:rPr>
          <w:color w:val="auto"/>
        </w:rPr>
      </w:pPr>
      <w:r w:rsidRPr="00027C89">
        <w:rPr>
          <w:color w:val="auto"/>
        </w:rPr>
        <w:t xml:space="preserve">Que permet le </w:t>
      </w:r>
      <w:r w:rsidR="008007D6" w:rsidRPr="00027C89">
        <w:rPr>
          <w:color w:val="auto"/>
        </w:rPr>
        <w:t>Pare-brise</w:t>
      </w:r>
    </w:p>
    <w:p w14:paraId="1FE168EA" w14:textId="0E805201" w:rsidR="008007D6" w:rsidRPr="00027C89" w:rsidRDefault="00A02635" w:rsidP="00F8210F">
      <w:pPr>
        <w:pStyle w:val="Titre1"/>
        <w:rPr>
          <w:color w:val="auto"/>
        </w:rPr>
      </w:pPr>
      <w:r w:rsidRPr="00027C89">
        <w:rPr>
          <w:color w:val="auto"/>
        </w:rPr>
        <w:t>Comment est c</w:t>
      </w:r>
      <w:r w:rsidR="008007D6" w:rsidRPr="00027C89">
        <w:rPr>
          <w:color w:val="auto"/>
        </w:rPr>
        <w:t>onstru</w:t>
      </w:r>
      <w:r w:rsidR="00027C89">
        <w:rPr>
          <w:color w:val="auto"/>
        </w:rPr>
        <w:t>i</w:t>
      </w:r>
      <w:r w:rsidR="008007D6" w:rsidRPr="00027C89">
        <w:rPr>
          <w:color w:val="auto"/>
        </w:rPr>
        <w:t>t</w:t>
      </w:r>
      <w:r w:rsidRPr="00027C89">
        <w:rPr>
          <w:color w:val="auto"/>
        </w:rPr>
        <w:t xml:space="preserve"> un pare-brise</w:t>
      </w:r>
    </w:p>
    <w:p w14:paraId="280D8B76" w14:textId="382E9F4F" w:rsidR="00A02635" w:rsidRPr="00027C89" w:rsidRDefault="00A02635" w:rsidP="00F8210F">
      <w:pPr>
        <w:pStyle w:val="Titre1"/>
        <w:rPr>
          <w:color w:val="auto"/>
        </w:rPr>
      </w:pPr>
      <w:r w:rsidRPr="00027C89">
        <w:rPr>
          <w:color w:val="auto"/>
        </w:rPr>
        <w:t>Quelle sont les qualités requises du pare-brise</w:t>
      </w:r>
    </w:p>
    <w:p w14:paraId="7A48E1B9" w14:textId="7C80A2AF" w:rsidR="008007D6" w:rsidRPr="00027C89" w:rsidRDefault="00027C89" w:rsidP="00F8210F">
      <w:pPr>
        <w:pStyle w:val="Titre1"/>
        <w:rPr>
          <w:color w:val="auto"/>
        </w:rPr>
      </w:pPr>
      <w:r w:rsidRPr="00027C89">
        <w:rPr>
          <w:color w:val="auto"/>
        </w:rPr>
        <w:t>Comment fonctionne le d</w:t>
      </w:r>
      <w:r w:rsidR="008007D6" w:rsidRPr="00027C89">
        <w:rPr>
          <w:color w:val="auto"/>
        </w:rPr>
        <w:t>ésembuage</w:t>
      </w:r>
    </w:p>
    <w:p w14:paraId="69EAE83E" w14:textId="14949499" w:rsidR="00027C89" w:rsidRPr="00027C89" w:rsidRDefault="00027C89" w:rsidP="00027C89">
      <w:pPr>
        <w:pStyle w:val="Titre1"/>
        <w:rPr>
          <w:color w:val="auto"/>
        </w:rPr>
      </w:pPr>
      <w:r w:rsidRPr="00027C89">
        <w:rPr>
          <w:color w:val="auto"/>
        </w:rPr>
        <w:t>Quelle est l’utilité des hublots et commet elle</w:t>
      </w:r>
      <w:r>
        <w:rPr>
          <w:color w:val="auto"/>
        </w:rPr>
        <w:t>s</w:t>
      </w:r>
      <w:r w:rsidRPr="00027C89">
        <w:rPr>
          <w:color w:val="auto"/>
        </w:rPr>
        <w:t xml:space="preserve"> sont construite</w:t>
      </w:r>
      <w:r>
        <w:rPr>
          <w:color w:val="auto"/>
        </w:rPr>
        <w:t>s</w:t>
      </w:r>
    </w:p>
    <w:p w14:paraId="08C80E9B" w14:textId="0385B63C" w:rsidR="00F126D0" w:rsidRPr="00027C89" w:rsidRDefault="00027C89" w:rsidP="00F8210F">
      <w:pPr>
        <w:pStyle w:val="Titre1"/>
        <w:rPr>
          <w:color w:val="auto"/>
        </w:rPr>
      </w:pPr>
      <w:bookmarkStart w:id="2" w:name="_Toc54687570"/>
      <w:r w:rsidRPr="00027C89">
        <w:rPr>
          <w:color w:val="auto"/>
        </w:rPr>
        <w:t xml:space="preserve">Expliquer comment GTR peut être fixé au </w:t>
      </w:r>
      <w:r w:rsidR="00FF3EBE" w:rsidRPr="00027C89">
        <w:rPr>
          <w:color w:val="auto"/>
        </w:rPr>
        <w:t>fuselage</w:t>
      </w:r>
      <w:bookmarkEnd w:id="2"/>
    </w:p>
    <w:p w14:paraId="6B643E3B" w14:textId="4BCD199F" w:rsidR="00DE5759" w:rsidRPr="00027C89" w:rsidRDefault="00027C89" w:rsidP="00F8210F">
      <w:pPr>
        <w:pStyle w:val="Titre1"/>
        <w:rPr>
          <w:color w:val="auto"/>
        </w:rPr>
      </w:pPr>
      <w:bookmarkStart w:id="3" w:name="_Toc54687571"/>
      <w:r w:rsidRPr="00027C89">
        <w:rPr>
          <w:color w:val="auto"/>
        </w:rPr>
        <w:t>Décrire l’a</w:t>
      </w:r>
      <w:r w:rsidR="00DE5759" w:rsidRPr="00027C89">
        <w:rPr>
          <w:color w:val="auto"/>
        </w:rPr>
        <w:t>ssemblage fuselage</w:t>
      </w:r>
      <w:r w:rsidR="00FF3EBE" w:rsidRPr="00027C89">
        <w:rPr>
          <w:color w:val="auto"/>
        </w:rPr>
        <w:t>-empennages</w:t>
      </w:r>
      <w:bookmarkEnd w:id="3"/>
    </w:p>
    <w:p w14:paraId="4CA43669" w14:textId="16D75158" w:rsidR="00DE5759" w:rsidRPr="00027C89" w:rsidRDefault="00027C89" w:rsidP="00F8210F">
      <w:pPr>
        <w:pStyle w:val="Titre1"/>
        <w:rPr>
          <w:color w:val="auto"/>
        </w:rPr>
      </w:pPr>
      <w:bookmarkStart w:id="4" w:name="_Toc54687572"/>
      <w:r w:rsidRPr="00027C89">
        <w:rPr>
          <w:color w:val="auto"/>
        </w:rPr>
        <w:t xml:space="preserve">Citer les modes de fixation </w:t>
      </w:r>
      <w:r w:rsidR="00FF3EBE" w:rsidRPr="00027C89">
        <w:rPr>
          <w:color w:val="auto"/>
        </w:rPr>
        <w:t>fuselage-</w:t>
      </w:r>
      <w:r w:rsidR="00DE5759" w:rsidRPr="00027C89">
        <w:rPr>
          <w:color w:val="auto"/>
        </w:rPr>
        <w:t>aile</w:t>
      </w:r>
      <w:bookmarkEnd w:id="4"/>
    </w:p>
    <w:sectPr w:rsidR="00DE5759" w:rsidRPr="00027C89" w:rsidSect="001F52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556A" w14:textId="77777777" w:rsidR="00821093" w:rsidRDefault="00821093">
      <w:pPr>
        <w:spacing w:line="240" w:lineRule="auto"/>
      </w:pPr>
      <w:r>
        <w:separator/>
      </w:r>
    </w:p>
  </w:endnote>
  <w:endnote w:type="continuationSeparator" w:id="0">
    <w:p w14:paraId="184F7890" w14:textId="77777777" w:rsidR="00821093" w:rsidRDefault="00821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5B82" w14:textId="77777777" w:rsidR="00821093" w:rsidRDefault="00821093">
      <w:pPr>
        <w:spacing w:line="240" w:lineRule="auto"/>
      </w:pPr>
      <w:r>
        <w:separator/>
      </w:r>
    </w:p>
  </w:footnote>
  <w:footnote w:type="continuationSeparator" w:id="0">
    <w:p w14:paraId="29C35160" w14:textId="77777777" w:rsidR="00821093" w:rsidRDefault="008210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ED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80B0F"/>
    <w:multiLevelType w:val="hybridMultilevel"/>
    <w:tmpl w:val="ECAAE2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41D42"/>
    <w:multiLevelType w:val="hybridMultilevel"/>
    <w:tmpl w:val="2F7AD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672C"/>
    <w:multiLevelType w:val="hybridMultilevel"/>
    <w:tmpl w:val="A59A8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829BA"/>
    <w:multiLevelType w:val="hybridMultilevel"/>
    <w:tmpl w:val="05B8A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721FA"/>
    <w:multiLevelType w:val="hybridMultilevel"/>
    <w:tmpl w:val="AD228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2D666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B3EE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AA04F3"/>
    <w:multiLevelType w:val="hybridMultilevel"/>
    <w:tmpl w:val="060C5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A4CDC"/>
    <w:multiLevelType w:val="hybridMultilevel"/>
    <w:tmpl w:val="794AA3E0"/>
    <w:lvl w:ilvl="0" w:tplc="A970B78A">
      <w:start w:val="1"/>
      <w:numFmt w:val="decimal"/>
      <w:lvlText w:val="%1."/>
      <w:lvlJc w:val="left"/>
      <w:pPr>
        <w:ind w:left="720" w:hanging="360"/>
      </w:pPr>
    </w:lvl>
    <w:lvl w:ilvl="1" w:tplc="5AEEAF3A">
      <w:start w:val="1"/>
      <w:numFmt w:val="decimal"/>
      <w:lvlText w:val="%2"/>
      <w:lvlJc w:val="left"/>
      <w:pPr>
        <w:ind w:left="1785" w:hanging="705"/>
      </w:pPr>
      <w:rPr>
        <w:rFonts w:hint="default"/>
      </w:rPr>
    </w:lvl>
    <w:lvl w:ilvl="2" w:tplc="94A64BE2">
      <w:start w:val="1"/>
      <w:numFmt w:val="bullet"/>
      <w:lvlText w:val="-"/>
      <w:lvlJc w:val="left"/>
      <w:pPr>
        <w:ind w:left="2685" w:hanging="705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7"/>
  </w:num>
  <w:num w:numId="15">
    <w:abstractNumId w:val="2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71"/>
    <w:rsid w:val="00027C89"/>
    <w:rsid w:val="00046553"/>
    <w:rsid w:val="001340F5"/>
    <w:rsid w:val="00151277"/>
    <w:rsid w:val="001514EC"/>
    <w:rsid w:val="001741D6"/>
    <w:rsid w:val="00176D5A"/>
    <w:rsid w:val="001E3901"/>
    <w:rsid w:val="001E62EF"/>
    <w:rsid w:val="001F4FB9"/>
    <w:rsid w:val="001F52D5"/>
    <w:rsid w:val="0022670E"/>
    <w:rsid w:val="00271635"/>
    <w:rsid w:val="00285726"/>
    <w:rsid w:val="0028599B"/>
    <w:rsid w:val="002A636A"/>
    <w:rsid w:val="00301BB4"/>
    <w:rsid w:val="003224C6"/>
    <w:rsid w:val="00327F7C"/>
    <w:rsid w:val="00343CFD"/>
    <w:rsid w:val="0034697C"/>
    <w:rsid w:val="00396426"/>
    <w:rsid w:val="003F4AA0"/>
    <w:rsid w:val="003F4CBC"/>
    <w:rsid w:val="00406373"/>
    <w:rsid w:val="0041677D"/>
    <w:rsid w:val="004655B6"/>
    <w:rsid w:val="00475240"/>
    <w:rsid w:val="004A18ED"/>
    <w:rsid w:val="004A3C68"/>
    <w:rsid w:val="004B54D8"/>
    <w:rsid w:val="004E33D7"/>
    <w:rsid w:val="004E4CE9"/>
    <w:rsid w:val="00500CC2"/>
    <w:rsid w:val="005471E8"/>
    <w:rsid w:val="005A136B"/>
    <w:rsid w:val="005C1042"/>
    <w:rsid w:val="006014FD"/>
    <w:rsid w:val="00624C30"/>
    <w:rsid w:val="00694A77"/>
    <w:rsid w:val="00696544"/>
    <w:rsid w:val="006D5B02"/>
    <w:rsid w:val="006F0DCF"/>
    <w:rsid w:val="006F1DBF"/>
    <w:rsid w:val="007351B9"/>
    <w:rsid w:val="00745D5A"/>
    <w:rsid w:val="007F1C5E"/>
    <w:rsid w:val="007F5445"/>
    <w:rsid w:val="008007D6"/>
    <w:rsid w:val="00821093"/>
    <w:rsid w:val="0082529B"/>
    <w:rsid w:val="008633C6"/>
    <w:rsid w:val="00890173"/>
    <w:rsid w:val="008C77C1"/>
    <w:rsid w:val="00922531"/>
    <w:rsid w:val="0094181C"/>
    <w:rsid w:val="00944781"/>
    <w:rsid w:val="0096606D"/>
    <w:rsid w:val="009C1D71"/>
    <w:rsid w:val="009D09A2"/>
    <w:rsid w:val="00A02635"/>
    <w:rsid w:val="00A35A4F"/>
    <w:rsid w:val="00A53DFC"/>
    <w:rsid w:val="00A63BE8"/>
    <w:rsid w:val="00A7539B"/>
    <w:rsid w:val="00A9575B"/>
    <w:rsid w:val="00AE3C8D"/>
    <w:rsid w:val="00B0497C"/>
    <w:rsid w:val="00B87757"/>
    <w:rsid w:val="00BB264D"/>
    <w:rsid w:val="00BD3ADF"/>
    <w:rsid w:val="00BE4953"/>
    <w:rsid w:val="00C21540"/>
    <w:rsid w:val="00C25772"/>
    <w:rsid w:val="00C33CE0"/>
    <w:rsid w:val="00CD3901"/>
    <w:rsid w:val="00D41E6A"/>
    <w:rsid w:val="00D50169"/>
    <w:rsid w:val="00D67F4A"/>
    <w:rsid w:val="00DB1565"/>
    <w:rsid w:val="00DD5860"/>
    <w:rsid w:val="00DE5759"/>
    <w:rsid w:val="00E86E4D"/>
    <w:rsid w:val="00E97124"/>
    <w:rsid w:val="00EA06F3"/>
    <w:rsid w:val="00ED528A"/>
    <w:rsid w:val="00F025F6"/>
    <w:rsid w:val="00F126D0"/>
    <w:rsid w:val="00F75B91"/>
    <w:rsid w:val="00F8210F"/>
    <w:rsid w:val="00FC2BE2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D91A9"/>
  <w15:chartTrackingRefBased/>
  <w15:docId w15:val="{EFB8A39C-F1B0-47B6-84AE-D5E5B047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E9"/>
    <w:pPr>
      <w:spacing w:after="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1D71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D71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D7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D7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D7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D7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D7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D7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D7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1D7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9C1D71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9C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C1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C1D7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C1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C1D7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C1D7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1D7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1D7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1D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C1D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lement">
    <w:name w:val="Element"/>
    <w:basedOn w:val="Paragraphedeliste"/>
    <w:link w:val="ElementCar"/>
    <w:qFormat/>
    <w:rsid w:val="009C1D71"/>
    <w:pPr>
      <w:numPr>
        <w:numId w:val="6"/>
      </w:numPr>
      <w:ind w:left="426" w:hanging="426"/>
    </w:pPr>
  </w:style>
  <w:style w:type="paragraph" w:customStyle="1" w:styleId="Element2">
    <w:name w:val="Element 2"/>
    <w:basedOn w:val="Paragraphedeliste"/>
    <w:link w:val="Element2Car"/>
    <w:qFormat/>
    <w:rsid w:val="00475240"/>
    <w:pPr>
      <w:numPr>
        <w:ilvl w:val="1"/>
        <w:numId w:val="7"/>
      </w:numPr>
      <w:spacing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C1D7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9C1D71"/>
    <w:rPr>
      <w:rFonts w:ascii="Times New Roman" w:hAnsi="Times New Roman"/>
      <w:sz w:val="24"/>
    </w:rPr>
  </w:style>
  <w:style w:type="character" w:customStyle="1" w:styleId="Element2Car">
    <w:name w:val="Element 2 Car"/>
    <w:basedOn w:val="ParagraphedelisteCar"/>
    <w:link w:val="Element2"/>
    <w:rsid w:val="00475240"/>
    <w:rPr>
      <w:rFonts w:ascii="Times New Roman" w:hAnsi="Times New Roman"/>
      <w:sz w:val="24"/>
    </w:rPr>
  </w:style>
  <w:style w:type="paragraph" w:customStyle="1" w:styleId="Figure">
    <w:name w:val="Figure"/>
    <w:basedOn w:val="Normal"/>
    <w:link w:val="FigureCar"/>
    <w:qFormat/>
    <w:rsid w:val="00D67F4A"/>
    <w:pPr>
      <w:keepNext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D67F4A"/>
    <w:rPr>
      <w:rFonts w:ascii="Times New Roman" w:hAnsi="Times New Roman"/>
      <w:noProof/>
      <w:sz w:val="24"/>
      <w:lang w:eastAsia="fr-FR"/>
    </w:rPr>
  </w:style>
  <w:style w:type="table" w:styleId="Grilledutableau">
    <w:name w:val="Table Grid"/>
    <w:basedOn w:val="TableauNormal"/>
    <w:uiPriority w:val="39"/>
    <w:rsid w:val="00A7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0497C"/>
    <w:rPr>
      <w:color w:val="808080"/>
    </w:rPr>
  </w:style>
  <w:style w:type="paragraph" w:styleId="Sansinterligne">
    <w:name w:val="No Spacing"/>
    <w:link w:val="SansinterligneCar"/>
    <w:uiPriority w:val="1"/>
    <w:qFormat/>
    <w:rsid w:val="001F52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52D5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2D5"/>
    <w:pPr>
      <w:numPr>
        <w:numId w:val="0"/>
      </w:num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52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52D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52D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F52D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1F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760B-AF51-4285-B5DC-FE9A6E27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Fuselage</vt:lpstr>
    </vt:vector>
  </TitlesOfParts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Fuselage</dc:title>
  <dc:subject/>
  <dc:creator>Microsoft</dc:creator>
  <cp:keywords/>
  <dc:description/>
  <cp:lastModifiedBy>Ahmed Youssef</cp:lastModifiedBy>
  <cp:revision>3</cp:revision>
  <dcterms:created xsi:type="dcterms:W3CDTF">2021-09-30T10:21:00Z</dcterms:created>
  <dcterms:modified xsi:type="dcterms:W3CDTF">2021-09-30T10:39:00Z</dcterms:modified>
</cp:coreProperties>
</file>