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7CB99" w14:textId="5BBFAC87" w:rsidR="00271C36" w:rsidRDefault="00271C36" w:rsidP="00271C36">
      <w:pPr>
        <w:pStyle w:val="Titre"/>
        <w:jc w:val="center"/>
      </w:pPr>
      <w:r>
        <w:t>Questionnaire</w:t>
      </w:r>
      <w:r w:rsidR="00FA7C52">
        <w:t xml:space="preserve"> Partiel 1</w:t>
      </w:r>
    </w:p>
    <w:p w14:paraId="47E0A8D4" w14:textId="77777777" w:rsidR="00271C36" w:rsidRPr="00271C36" w:rsidRDefault="00271C36" w:rsidP="00271C36"/>
    <w:p w14:paraId="6D5711FF" w14:textId="4BB6E69B" w:rsidR="00622D5D" w:rsidRPr="00622D5D" w:rsidRDefault="00622D5D" w:rsidP="00622D5D">
      <w:pPr>
        <w:pStyle w:val="Titre1"/>
      </w:pPr>
      <w:r w:rsidRPr="00622D5D">
        <w:t xml:space="preserve">Quelle sont les </w:t>
      </w:r>
      <w:r w:rsidRPr="00622D5D">
        <w:rPr>
          <w:rStyle w:val="Corpsdutexte2"/>
          <w:rFonts w:asciiTheme="majorHAnsi" w:eastAsiaTheme="majorEastAsia" w:hAnsiTheme="majorHAnsi" w:cstheme="majorBidi"/>
          <w:color w:val="2E74B5" w:themeColor="accent1" w:themeShade="BF"/>
          <w:sz w:val="28"/>
          <w:szCs w:val="32"/>
          <w:lang w:bidi="ar-SA"/>
        </w:rPr>
        <w:t>éléments constitutifs d’une aile</w:t>
      </w:r>
    </w:p>
    <w:p w14:paraId="6E0D0703" w14:textId="77777777" w:rsidR="00731976" w:rsidRDefault="00731976" w:rsidP="00731976">
      <w:r>
        <w:rPr>
          <w:rStyle w:val="Corpsdutexte2"/>
          <w:rFonts w:eastAsia="Microsoft Sans Serif"/>
        </w:rPr>
        <w:t>Les éléments principaux constitutifs d’une aile sont :</w:t>
      </w:r>
    </w:p>
    <w:p w14:paraId="04D2F4B5" w14:textId="77777777" w:rsidR="00731976" w:rsidRDefault="00731976" w:rsidP="00FA7C52">
      <w:pPr>
        <w:pStyle w:val="Paragraphedeliste"/>
        <w:numPr>
          <w:ilvl w:val="0"/>
          <w:numId w:val="2"/>
        </w:numPr>
      </w:pPr>
      <w:r w:rsidRPr="00731976">
        <w:rPr>
          <w:rStyle w:val="Corpsdutexte2"/>
          <w:rFonts w:eastAsia="Microsoft Sans Serif"/>
        </w:rPr>
        <w:t>les longerons ;</w:t>
      </w:r>
    </w:p>
    <w:p w14:paraId="2C02658C" w14:textId="77777777" w:rsidR="00731976" w:rsidRDefault="00731976" w:rsidP="00FA7C52">
      <w:pPr>
        <w:pStyle w:val="Paragraphedeliste"/>
        <w:numPr>
          <w:ilvl w:val="0"/>
          <w:numId w:val="2"/>
        </w:numPr>
      </w:pPr>
      <w:r w:rsidRPr="00731976">
        <w:rPr>
          <w:rStyle w:val="Corpsdutexte2"/>
          <w:rFonts w:eastAsia="Microsoft Sans Serif"/>
        </w:rPr>
        <w:t>les nervures ;</w:t>
      </w:r>
    </w:p>
    <w:p w14:paraId="72FE82A0" w14:textId="77777777" w:rsidR="00731976" w:rsidRPr="005F0FD5" w:rsidRDefault="00731976" w:rsidP="00FA7C52">
      <w:pPr>
        <w:pStyle w:val="Paragraphedeliste"/>
        <w:numPr>
          <w:ilvl w:val="0"/>
          <w:numId w:val="2"/>
        </w:numPr>
        <w:rPr>
          <w:rStyle w:val="Corpsdutexte2"/>
          <w:rFonts w:asciiTheme="majorBidi" w:eastAsiaTheme="minorHAnsi" w:hAnsiTheme="majorBidi" w:cstheme="minorBidi"/>
          <w:color w:val="auto"/>
          <w:szCs w:val="22"/>
          <w:lang w:bidi="ar-SA"/>
        </w:rPr>
      </w:pPr>
      <w:r w:rsidRPr="00D10235">
        <w:rPr>
          <w:rStyle w:val="Corpsdutexte2"/>
          <w:rFonts w:eastAsia="Microsoft Sans Serif"/>
        </w:rPr>
        <w:t>le revêtement travaillant.</w:t>
      </w:r>
    </w:p>
    <w:p w14:paraId="43C27DA9" w14:textId="05A64CD5" w:rsidR="007C67BF" w:rsidRPr="00622D5D" w:rsidRDefault="00622D5D" w:rsidP="00622D5D">
      <w:pPr>
        <w:pStyle w:val="Titre1"/>
      </w:pPr>
      <w:r w:rsidRPr="00622D5D">
        <w:t>De quoi est constitué un longeron</w:t>
      </w:r>
    </w:p>
    <w:p w14:paraId="4664CF9F" w14:textId="77777777" w:rsidR="007C67BF" w:rsidRDefault="007C67BF" w:rsidP="00D10235">
      <w:pPr>
        <w:pStyle w:val="Elements"/>
      </w:pPr>
      <w:r w:rsidRPr="007C67BF">
        <w:rPr>
          <w:rStyle w:val="Corpsdutexte2"/>
          <w:rFonts w:eastAsia="Microsoft Sans Serif"/>
        </w:rPr>
        <w:t xml:space="preserve">Le </w:t>
      </w:r>
      <w:r w:rsidRPr="00D10235">
        <w:rPr>
          <w:rStyle w:val="Corpsdutexte2"/>
          <w:rFonts w:asciiTheme="majorBidi" w:eastAsiaTheme="minorHAnsi" w:hAnsiTheme="majorBidi" w:cstheme="minorBidi"/>
          <w:color w:val="auto"/>
          <w:szCs w:val="22"/>
          <w:lang w:bidi="ar-SA"/>
        </w:rPr>
        <w:t>longeron</w:t>
      </w:r>
      <w:r w:rsidRPr="007C67BF">
        <w:rPr>
          <w:rStyle w:val="Corpsdutexte2"/>
          <w:rFonts w:eastAsia="Microsoft Sans Serif"/>
        </w:rPr>
        <w:t xml:space="preserve"> est constitué :</w:t>
      </w:r>
      <w:r w:rsidRPr="007C67BF">
        <w:rPr>
          <w:noProof/>
        </w:rPr>
        <w:t xml:space="preserve"> </w:t>
      </w:r>
    </w:p>
    <w:p w14:paraId="247DD464" w14:textId="04DAC5D8" w:rsidR="007C67BF" w:rsidRDefault="00622D5D" w:rsidP="00FA7C52">
      <w:pPr>
        <w:pStyle w:val="Paragraphedeliste"/>
        <w:numPr>
          <w:ilvl w:val="1"/>
          <w:numId w:val="3"/>
        </w:numPr>
      </w:pPr>
      <w:r w:rsidRPr="007C67BF">
        <w:rPr>
          <w:rStyle w:val="Corpsdutexte2"/>
          <w:rFonts w:eastAsia="Microsoft Sans Serif"/>
        </w:rPr>
        <w:t>De</w:t>
      </w:r>
      <w:r w:rsidR="007C67BF" w:rsidRPr="007C67BF">
        <w:rPr>
          <w:rStyle w:val="Corpsdutexte2"/>
          <w:rFonts w:eastAsia="Microsoft Sans Serif"/>
        </w:rPr>
        <w:t xml:space="preserve"> deux semelles qui absorbent principalement les contraintes de traction et compression ;</w:t>
      </w:r>
    </w:p>
    <w:p w14:paraId="0A49BAB3" w14:textId="1ECAC9C2" w:rsidR="007C67BF" w:rsidRPr="00622D5D" w:rsidRDefault="00622D5D" w:rsidP="00FA7C52">
      <w:pPr>
        <w:pStyle w:val="Paragraphedeliste"/>
        <w:numPr>
          <w:ilvl w:val="1"/>
          <w:numId w:val="3"/>
        </w:numPr>
        <w:rPr>
          <w:rStyle w:val="Corpsdutexte2"/>
          <w:rFonts w:asciiTheme="majorBidi" w:eastAsiaTheme="minorHAnsi" w:hAnsiTheme="majorBidi" w:cstheme="minorBidi"/>
          <w:color w:val="auto"/>
          <w:szCs w:val="22"/>
          <w:lang w:bidi="ar-SA"/>
        </w:rPr>
      </w:pPr>
      <w:r>
        <w:rPr>
          <w:rStyle w:val="Corpsdutexte2"/>
          <w:rFonts w:eastAsia="Microsoft Sans Serif"/>
        </w:rPr>
        <w:t>D’une</w:t>
      </w:r>
      <w:r w:rsidR="007C67BF" w:rsidRPr="007C67BF">
        <w:rPr>
          <w:rStyle w:val="Corpsdutexte2"/>
          <w:rFonts w:eastAsia="Microsoft Sans Serif"/>
        </w:rPr>
        <w:t xml:space="preserve"> ou deux âmes qui résistent au cisaillement.</w:t>
      </w:r>
    </w:p>
    <w:p w14:paraId="6051C263" w14:textId="17DA7F0A" w:rsidR="00622D5D" w:rsidRPr="00622D5D" w:rsidRDefault="00622D5D" w:rsidP="00622D5D">
      <w:pPr>
        <w:pStyle w:val="Titre1"/>
        <w:rPr>
          <w:rStyle w:val="Corpsdutexte2"/>
          <w:rFonts w:asciiTheme="majorHAnsi" w:eastAsiaTheme="majorEastAsia" w:hAnsiTheme="majorHAnsi" w:cstheme="majorBidi"/>
          <w:color w:val="2E74B5" w:themeColor="accent1" w:themeShade="BF"/>
          <w:sz w:val="28"/>
          <w:szCs w:val="32"/>
          <w:lang w:bidi="ar-SA"/>
        </w:rPr>
      </w:pPr>
      <w:r w:rsidRPr="00622D5D">
        <w:rPr>
          <w:rStyle w:val="Corpsdutexte2"/>
          <w:rFonts w:asciiTheme="majorHAnsi" w:eastAsiaTheme="majorEastAsia" w:hAnsiTheme="majorHAnsi" w:cstheme="majorBidi"/>
          <w:color w:val="2E74B5" w:themeColor="accent1" w:themeShade="BF"/>
          <w:sz w:val="28"/>
          <w:szCs w:val="32"/>
          <w:lang w:bidi="ar-SA"/>
        </w:rPr>
        <w:t xml:space="preserve">De quels alliages les longerons sont couramment réalisés </w:t>
      </w:r>
    </w:p>
    <w:p w14:paraId="5832E9CA" w14:textId="433946D5" w:rsidR="00622D5D" w:rsidRPr="00622D5D" w:rsidRDefault="00622D5D" w:rsidP="00D10235">
      <w:pPr>
        <w:pStyle w:val="Elements"/>
        <w:rPr>
          <w:rStyle w:val="Corpsdutexte2"/>
          <w:rFonts w:asciiTheme="majorBidi" w:eastAsiaTheme="minorHAnsi" w:hAnsiTheme="majorBidi" w:cstheme="minorBidi"/>
          <w:color w:val="auto"/>
          <w:szCs w:val="22"/>
          <w:lang w:bidi="ar-SA"/>
        </w:rPr>
      </w:pPr>
      <w:r>
        <w:rPr>
          <w:rStyle w:val="Corpsdutexte2"/>
          <w:rFonts w:eastAsia="Microsoft Sans Serif"/>
        </w:rPr>
        <w:t>L</w:t>
      </w:r>
      <w:r w:rsidR="007C67BF" w:rsidRPr="007C67BF">
        <w:rPr>
          <w:rStyle w:val="Corpsdutexte2"/>
          <w:rFonts w:eastAsia="Microsoft Sans Serif"/>
        </w:rPr>
        <w:t xml:space="preserve">es alliages légers (Durai et Zicral) sont très utilisés pour </w:t>
      </w:r>
      <w:r w:rsidR="0016432D" w:rsidRPr="00622D5D">
        <w:rPr>
          <w:rStyle w:val="Corpsdutexte2"/>
          <w:rFonts w:asciiTheme="majorBidi" w:eastAsiaTheme="minorHAnsi" w:hAnsiTheme="majorBidi" w:cstheme="minorBidi"/>
          <w:color w:val="auto"/>
          <w:szCs w:val="22"/>
          <w:lang w:bidi="ar-SA"/>
        </w:rPr>
        <w:t>les longerons</w:t>
      </w:r>
      <w:r w:rsidR="0016432D">
        <w:rPr>
          <w:rStyle w:val="Corpsdutexte2"/>
          <w:rFonts w:asciiTheme="majorBidi" w:eastAsiaTheme="minorHAnsi" w:hAnsiTheme="majorBidi" w:cstheme="minorBidi"/>
          <w:color w:val="auto"/>
          <w:szCs w:val="22"/>
          <w:lang w:bidi="ar-SA"/>
        </w:rPr>
        <w:t>. L</w:t>
      </w:r>
      <w:r w:rsidR="0016432D">
        <w:rPr>
          <w:rStyle w:val="Corpsdutexte2"/>
          <w:rFonts w:eastAsia="Microsoft Sans Serif"/>
        </w:rPr>
        <w:t xml:space="preserve">a </w:t>
      </w:r>
      <w:r w:rsidR="007C67BF" w:rsidRPr="007C67BF">
        <w:rPr>
          <w:rStyle w:val="Corpsdutexte2"/>
          <w:rFonts w:eastAsia="Microsoft Sans Serif"/>
        </w:rPr>
        <w:t>réalisation peut être monobloc, ou en plusieurs éléments (fail-</w:t>
      </w:r>
      <w:proofErr w:type="spellStart"/>
      <w:r w:rsidR="007C67BF" w:rsidRPr="007C67BF">
        <w:rPr>
          <w:rStyle w:val="Corpsdutexte2"/>
          <w:rFonts w:eastAsia="Microsoft Sans Serif"/>
        </w:rPr>
        <w:t>safe</w:t>
      </w:r>
      <w:proofErr w:type="spellEnd"/>
      <w:r w:rsidR="007C67BF" w:rsidRPr="007C67BF">
        <w:rPr>
          <w:rStyle w:val="Corpsdutexte2"/>
          <w:rFonts w:eastAsia="Microsoft Sans Serif"/>
        </w:rPr>
        <w:t xml:space="preserve">). </w:t>
      </w:r>
    </w:p>
    <w:p w14:paraId="284D8148" w14:textId="1923EC7D" w:rsidR="007C67BF" w:rsidRDefault="0016432D" w:rsidP="0016432D">
      <w:pPr>
        <w:pStyle w:val="Titre1"/>
      </w:pPr>
      <w:bookmarkStart w:id="0" w:name="_Toc54681397"/>
      <w:r>
        <w:rPr>
          <w:rStyle w:val="Corpsdutexte2"/>
          <w:rFonts w:asciiTheme="majorHAnsi" w:eastAsiaTheme="majorEastAsia" w:hAnsiTheme="majorHAnsi" w:cstheme="majorBidi"/>
          <w:color w:val="2E74B5" w:themeColor="accent1" w:themeShade="BF"/>
          <w:sz w:val="26"/>
          <w:lang w:bidi="ar-SA"/>
        </w:rPr>
        <w:t xml:space="preserve">De quoi sont </w:t>
      </w:r>
      <w:proofErr w:type="spellStart"/>
      <w:r>
        <w:rPr>
          <w:rStyle w:val="Corpsdutexte2"/>
          <w:rFonts w:asciiTheme="majorHAnsi" w:eastAsiaTheme="majorEastAsia" w:hAnsiTheme="majorHAnsi" w:cstheme="majorBidi"/>
          <w:color w:val="2E74B5" w:themeColor="accent1" w:themeShade="BF"/>
          <w:sz w:val="26"/>
          <w:lang w:bidi="ar-SA"/>
        </w:rPr>
        <w:t>constituees</w:t>
      </w:r>
      <w:proofErr w:type="spellEnd"/>
      <w:r>
        <w:rPr>
          <w:rStyle w:val="Corpsdutexte2"/>
          <w:rFonts w:asciiTheme="majorHAnsi" w:eastAsiaTheme="majorEastAsia" w:hAnsiTheme="majorHAnsi" w:cstheme="majorBidi"/>
          <w:color w:val="2E74B5" w:themeColor="accent1" w:themeShade="BF"/>
          <w:sz w:val="26"/>
          <w:lang w:bidi="ar-SA"/>
        </w:rPr>
        <w:t xml:space="preserve"> les n</w:t>
      </w:r>
      <w:r w:rsidR="007C67BF" w:rsidRPr="005E089A">
        <w:rPr>
          <w:rStyle w:val="Corpsdutexte2"/>
          <w:rFonts w:asciiTheme="majorHAnsi" w:eastAsiaTheme="majorEastAsia" w:hAnsiTheme="majorHAnsi" w:cstheme="majorBidi"/>
          <w:color w:val="2E74B5" w:themeColor="accent1" w:themeShade="BF"/>
          <w:sz w:val="26"/>
          <w:lang w:bidi="ar-SA"/>
        </w:rPr>
        <w:t>ervures</w:t>
      </w:r>
      <w:bookmarkEnd w:id="0"/>
      <w:r>
        <w:rPr>
          <w:rStyle w:val="Corpsdutexte2"/>
          <w:rFonts w:asciiTheme="majorHAnsi" w:eastAsiaTheme="majorEastAsia" w:hAnsiTheme="majorHAnsi" w:cstheme="majorBidi"/>
          <w:color w:val="2E74B5" w:themeColor="accent1" w:themeShade="BF"/>
          <w:sz w:val="26"/>
          <w:lang w:bidi="ar-SA"/>
        </w:rPr>
        <w:t xml:space="preserve"> et quelle est leur </w:t>
      </w:r>
      <w:proofErr w:type="spellStart"/>
      <w:r>
        <w:rPr>
          <w:rStyle w:val="Corpsdutexte2"/>
          <w:rFonts w:asciiTheme="majorHAnsi" w:eastAsiaTheme="majorEastAsia" w:hAnsiTheme="majorHAnsi" w:cstheme="majorBidi"/>
          <w:color w:val="2E74B5" w:themeColor="accent1" w:themeShade="BF"/>
          <w:sz w:val="26"/>
          <w:lang w:bidi="ar-SA"/>
        </w:rPr>
        <w:t>role</w:t>
      </w:r>
      <w:proofErr w:type="spellEnd"/>
      <w:r>
        <w:rPr>
          <w:rStyle w:val="Corpsdutexte2"/>
          <w:rFonts w:asciiTheme="majorHAnsi" w:eastAsiaTheme="majorEastAsia" w:hAnsiTheme="majorHAnsi" w:cstheme="majorBidi"/>
          <w:color w:val="2E74B5" w:themeColor="accent1" w:themeShade="BF"/>
          <w:sz w:val="26"/>
          <w:lang w:bidi="ar-SA"/>
        </w:rPr>
        <w:t>.</w:t>
      </w:r>
    </w:p>
    <w:p w14:paraId="63399CDC" w14:textId="77777777" w:rsidR="0016432D" w:rsidRPr="0016432D" w:rsidRDefault="007C67BF" w:rsidP="005E089A">
      <w:pPr>
        <w:pStyle w:val="Elements"/>
        <w:rPr>
          <w:rStyle w:val="Corpsdutexte2"/>
          <w:rFonts w:asciiTheme="majorBidi" w:eastAsiaTheme="minorHAnsi" w:hAnsiTheme="majorBidi" w:cstheme="minorBidi"/>
          <w:color w:val="auto"/>
          <w:szCs w:val="22"/>
          <w:lang w:bidi="ar-SA"/>
        </w:rPr>
      </w:pPr>
      <w:r w:rsidRPr="007C67BF">
        <w:rPr>
          <w:rStyle w:val="Corpsdutexte2"/>
          <w:rFonts w:eastAsia="Microsoft Sans Serif"/>
        </w:rPr>
        <w:t>Eléments transversaux de l’aile, constituées d’une âme et de deux semelles</w:t>
      </w:r>
      <w:r w:rsidR="0016432D">
        <w:rPr>
          <w:rStyle w:val="Corpsdutexte2"/>
          <w:rFonts w:eastAsia="Microsoft Sans Serif"/>
        </w:rPr>
        <w:t>.</w:t>
      </w:r>
    </w:p>
    <w:p w14:paraId="406561D3" w14:textId="1EA397D7" w:rsidR="007C67BF" w:rsidRDefault="007C67BF" w:rsidP="005E089A">
      <w:pPr>
        <w:pStyle w:val="Elements"/>
      </w:pPr>
      <w:r w:rsidRPr="007C67BF">
        <w:rPr>
          <w:rStyle w:val="Corpsdutexte2"/>
          <w:rFonts w:eastAsia="Microsoft Sans Serif"/>
        </w:rPr>
        <w:t>elles donnent la forme au profil et, transmettent aux longerons les efforts encaissés par le revêtement.</w:t>
      </w:r>
    </w:p>
    <w:p w14:paraId="234313CE" w14:textId="1FE4813E" w:rsidR="0016432D" w:rsidRPr="0016432D" w:rsidRDefault="0016432D" w:rsidP="0016432D">
      <w:pPr>
        <w:pStyle w:val="Titre1"/>
        <w:rPr>
          <w:rStyle w:val="Corpsdutexte2"/>
          <w:rFonts w:asciiTheme="majorHAnsi" w:eastAsiaTheme="majorEastAsia" w:hAnsiTheme="majorHAnsi" w:cstheme="majorBidi"/>
          <w:color w:val="2E74B5" w:themeColor="accent1" w:themeShade="BF"/>
          <w:sz w:val="28"/>
          <w:szCs w:val="32"/>
          <w:lang w:bidi="ar-SA"/>
        </w:rPr>
      </w:pPr>
      <w:r w:rsidRPr="0016432D">
        <w:rPr>
          <w:rStyle w:val="Corpsdutexte2"/>
          <w:rFonts w:asciiTheme="majorHAnsi" w:eastAsiaTheme="majorEastAsia" w:hAnsiTheme="majorHAnsi" w:cstheme="majorBidi"/>
          <w:color w:val="2E74B5" w:themeColor="accent1" w:themeShade="BF"/>
          <w:sz w:val="28"/>
          <w:szCs w:val="32"/>
          <w:lang w:bidi="ar-SA"/>
        </w:rPr>
        <w:t>Citer les différents types de nervures</w:t>
      </w:r>
    </w:p>
    <w:p w14:paraId="0C66BE1D" w14:textId="0F39A00E" w:rsidR="007C67BF" w:rsidRPr="0016432D" w:rsidRDefault="007C67BF" w:rsidP="0016432D">
      <w:pPr>
        <w:pStyle w:val="Elements"/>
        <w:numPr>
          <w:ilvl w:val="0"/>
          <w:numId w:val="0"/>
        </w:numPr>
        <w:ind w:left="720" w:hanging="360"/>
        <w:rPr>
          <w:rStyle w:val="Corpsdutexte2"/>
          <w:rFonts w:asciiTheme="majorBidi" w:eastAsiaTheme="minorHAnsi" w:hAnsiTheme="majorBidi" w:cstheme="minorBidi"/>
          <w:color w:val="auto"/>
          <w:szCs w:val="22"/>
          <w:lang w:bidi="ar-SA"/>
        </w:rPr>
      </w:pPr>
      <w:r w:rsidRPr="007C67BF">
        <w:rPr>
          <w:rStyle w:val="Corpsdutexte2"/>
          <w:rFonts w:eastAsia="Microsoft Sans Serif"/>
        </w:rPr>
        <w:t>En construction, on utilise trois types de nervures :</w:t>
      </w:r>
    </w:p>
    <w:p w14:paraId="30BDF3D5" w14:textId="3282120F" w:rsidR="0016432D" w:rsidRPr="0016432D" w:rsidRDefault="0016432D" w:rsidP="0016432D">
      <w:pPr>
        <w:pStyle w:val="Elements"/>
        <w:ind w:left="284" w:hanging="284"/>
        <w:rPr>
          <w:rStyle w:val="Corpsdutexte2"/>
          <w:rFonts w:eastAsia="Microsoft Sans Serif"/>
        </w:rPr>
      </w:pPr>
      <w:r w:rsidRPr="0016432D">
        <w:rPr>
          <w:rStyle w:val="Corpsdutexte2"/>
          <w:rFonts w:eastAsia="Microsoft Sans Serif"/>
        </w:rPr>
        <w:t>Nervures courantes</w:t>
      </w:r>
    </w:p>
    <w:p w14:paraId="313B63A9" w14:textId="77777777" w:rsidR="0016432D" w:rsidRPr="0016432D" w:rsidRDefault="0016432D" w:rsidP="0016432D">
      <w:pPr>
        <w:pStyle w:val="Elements"/>
        <w:ind w:left="284" w:hanging="284"/>
        <w:rPr>
          <w:rStyle w:val="Corpsdutexte2"/>
          <w:rFonts w:eastAsia="Microsoft Sans Serif"/>
        </w:rPr>
      </w:pPr>
      <w:r w:rsidRPr="0016432D">
        <w:rPr>
          <w:rStyle w:val="Corpsdutexte2"/>
          <w:rFonts w:eastAsia="Microsoft Sans Serif"/>
        </w:rPr>
        <w:t xml:space="preserve">Nervures fortes </w:t>
      </w:r>
    </w:p>
    <w:p w14:paraId="7BED2AE9" w14:textId="77777777" w:rsidR="0016432D" w:rsidRPr="0016432D" w:rsidRDefault="0016432D" w:rsidP="0016432D">
      <w:pPr>
        <w:pStyle w:val="Elements"/>
        <w:ind w:left="284" w:hanging="284"/>
        <w:rPr>
          <w:rStyle w:val="Corpsdutexte2"/>
          <w:rFonts w:eastAsia="Microsoft Sans Serif"/>
        </w:rPr>
      </w:pPr>
      <w:r w:rsidRPr="0016432D">
        <w:rPr>
          <w:rStyle w:val="Corpsdutexte2"/>
          <w:rFonts w:eastAsia="Microsoft Sans Serif"/>
        </w:rPr>
        <w:t>Nervures étanches</w:t>
      </w:r>
    </w:p>
    <w:p w14:paraId="49597EB9" w14:textId="03188B1E" w:rsidR="0016432D" w:rsidRPr="0016432D" w:rsidRDefault="0016432D" w:rsidP="0016432D">
      <w:pPr>
        <w:pStyle w:val="Titre1"/>
        <w:rPr>
          <w:rStyle w:val="Corpsdutexte2"/>
          <w:rFonts w:asciiTheme="majorHAnsi" w:eastAsiaTheme="majorEastAsia" w:hAnsiTheme="majorHAnsi" w:cstheme="majorBidi"/>
          <w:color w:val="2E74B5" w:themeColor="accent1" w:themeShade="BF"/>
          <w:sz w:val="28"/>
          <w:szCs w:val="32"/>
          <w:lang w:bidi="ar-SA"/>
        </w:rPr>
      </w:pPr>
      <w:r w:rsidRPr="0016432D">
        <w:rPr>
          <w:rStyle w:val="Corpsdutexte2"/>
          <w:rFonts w:asciiTheme="majorHAnsi" w:eastAsiaTheme="majorEastAsia" w:hAnsiTheme="majorHAnsi" w:cstheme="majorBidi"/>
          <w:color w:val="2E74B5" w:themeColor="accent1" w:themeShade="BF"/>
          <w:sz w:val="28"/>
          <w:szCs w:val="32"/>
          <w:lang w:bidi="ar-SA"/>
        </w:rPr>
        <w:t>Quelle sont les différences entre les n</w:t>
      </w:r>
      <w:r w:rsidR="007C67BF" w:rsidRPr="0016432D">
        <w:rPr>
          <w:rStyle w:val="Corpsdutexte2"/>
          <w:rFonts w:asciiTheme="majorHAnsi" w:eastAsiaTheme="majorEastAsia" w:hAnsiTheme="majorHAnsi" w:cstheme="majorBidi"/>
          <w:color w:val="2E74B5" w:themeColor="accent1" w:themeShade="BF"/>
          <w:sz w:val="28"/>
          <w:szCs w:val="32"/>
          <w:lang w:bidi="ar-SA"/>
        </w:rPr>
        <w:t>ervures courantes</w:t>
      </w:r>
      <w:r w:rsidRPr="0016432D">
        <w:rPr>
          <w:rStyle w:val="Corpsdutexte2"/>
          <w:rFonts w:asciiTheme="majorHAnsi" w:eastAsiaTheme="majorEastAsia" w:hAnsiTheme="majorHAnsi" w:cstheme="majorBidi"/>
          <w:color w:val="2E74B5" w:themeColor="accent1" w:themeShade="BF"/>
          <w:sz w:val="28"/>
          <w:szCs w:val="32"/>
          <w:lang w:bidi="ar-SA"/>
        </w:rPr>
        <w:t xml:space="preserve"> et les Nervures fortes </w:t>
      </w:r>
    </w:p>
    <w:p w14:paraId="4F1AA43B" w14:textId="20BE2472" w:rsidR="007C67BF" w:rsidRDefault="007C67BF" w:rsidP="007C67BF">
      <w:pPr>
        <w:rPr>
          <w:rStyle w:val="Corpsdutexte2"/>
          <w:rFonts w:eastAsia="Microsoft Sans Serif"/>
        </w:rPr>
      </w:pPr>
      <w:r>
        <w:rPr>
          <w:rStyle w:val="Corpsdutexte2"/>
          <w:rFonts w:eastAsia="Microsoft Sans Serif"/>
        </w:rPr>
        <w:t xml:space="preserve"> </w:t>
      </w:r>
      <w:r w:rsidR="0016432D">
        <w:rPr>
          <w:rStyle w:val="Corpsdutexte2"/>
          <w:rFonts w:eastAsia="Microsoft Sans Serif"/>
        </w:rPr>
        <w:t>L</w:t>
      </w:r>
      <w:r w:rsidR="0016432D" w:rsidRPr="0016432D">
        <w:rPr>
          <w:rStyle w:val="Corpsdutexte2"/>
          <w:rFonts w:eastAsia="Microsoft Sans Serif"/>
        </w:rPr>
        <w:t xml:space="preserve">es nervures courantes </w:t>
      </w:r>
      <w:r>
        <w:rPr>
          <w:rStyle w:val="Corpsdutexte2"/>
          <w:rFonts w:eastAsia="Microsoft Sans Serif"/>
        </w:rPr>
        <w:t>Assurent le maintien du profil et la rigidité générale, elles sont réalisées en alliage léger (Dural et Zicral) par des tôles raidies</w:t>
      </w:r>
      <w:r w:rsidR="00001420">
        <w:rPr>
          <w:rStyle w:val="Corpsdutexte2"/>
          <w:rFonts w:eastAsia="Microsoft Sans Serif"/>
        </w:rPr>
        <w:t>.</w:t>
      </w:r>
    </w:p>
    <w:p w14:paraId="52197350" w14:textId="2C8896AE" w:rsidR="007C67BF" w:rsidRDefault="0016432D" w:rsidP="007C67BF">
      <w:pPr>
        <w:rPr>
          <w:rStyle w:val="Corpsdutexte2"/>
          <w:rFonts w:eastAsia="Microsoft Sans Serif"/>
        </w:rPr>
      </w:pPr>
      <w:r>
        <w:rPr>
          <w:rStyle w:val="Corpsdutexte2"/>
          <w:rFonts w:eastAsia="Microsoft Sans Serif"/>
        </w:rPr>
        <w:t>Les n</w:t>
      </w:r>
      <w:r w:rsidRPr="0016432D">
        <w:rPr>
          <w:rStyle w:val="Corpsdutexte2"/>
          <w:rFonts w:eastAsia="Microsoft Sans Serif"/>
        </w:rPr>
        <w:t xml:space="preserve">ervures fortes </w:t>
      </w:r>
      <w:r>
        <w:rPr>
          <w:rStyle w:val="Corpsdutexte2"/>
          <w:rFonts w:eastAsia="Microsoft Sans Serif"/>
        </w:rPr>
        <w:t>sont p</w:t>
      </w:r>
      <w:r w:rsidR="007C67BF">
        <w:rPr>
          <w:rStyle w:val="Corpsdutexte2"/>
          <w:rFonts w:eastAsia="Microsoft Sans Serif"/>
        </w:rPr>
        <w:t>lacées sur les sections soumises à fortes contraintes localisées Fixations GTR, ailerons, spoilers, volets, train d’atterrissages, emplanture, etc... et, réalisées sous forme de poutres en treillis, ou pièce monobloc forgée et usinée</w:t>
      </w:r>
      <w:r w:rsidR="00001420">
        <w:rPr>
          <w:rStyle w:val="Corpsdutexte2"/>
          <w:rFonts w:eastAsia="Microsoft Sans Serif"/>
        </w:rPr>
        <w:t>.</w:t>
      </w:r>
    </w:p>
    <w:p w14:paraId="0BB029FC" w14:textId="528DB942" w:rsidR="00B95790" w:rsidRDefault="0056232B" w:rsidP="0056232B">
      <w:pPr>
        <w:pStyle w:val="Titre1"/>
      </w:pPr>
      <w:bookmarkStart w:id="1" w:name="_Toc54681398"/>
      <w:r>
        <w:t>Quelle est le rôle du r</w:t>
      </w:r>
      <w:r w:rsidR="00B95790">
        <w:t>evêtement travaillant</w:t>
      </w:r>
      <w:bookmarkEnd w:id="1"/>
    </w:p>
    <w:p w14:paraId="00476F49" w14:textId="39AF6CF8" w:rsidR="00B95790" w:rsidRDefault="00B95790" w:rsidP="0056232B">
      <w:r>
        <w:t xml:space="preserve">Sur les structures modernes, il encaisse la plus grande partie des </w:t>
      </w:r>
      <w:r w:rsidR="00001420">
        <w:t>contraintes, torsion, flexion,</w:t>
      </w:r>
      <w:r w:rsidR="00156141">
        <w:t xml:space="preserve"> </w:t>
      </w:r>
      <w:r>
        <w:t xml:space="preserve">compression ou </w:t>
      </w:r>
      <w:r w:rsidR="0056232B">
        <w:t>traction. S</w:t>
      </w:r>
      <w:r>
        <w:t>on raidissement est obligatoire, particulièrement dans le sens longitudinal de l’aile,</w:t>
      </w:r>
    </w:p>
    <w:p w14:paraId="49768ECF" w14:textId="77777777" w:rsidR="00C062E0" w:rsidRDefault="00C062E0" w:rsidP="00C062E0">
      <w:pPr>
        <w:pStyle w:val="Titre1"/>
      </w:pPr>
      <w:r>
        <w:t>Quelle sont les buts des dispositifs hypersustentateurs</w:t>
      </w:r>
    </w:p>
    <w:p w14:paraId="64516A66" w14:textId="77777777" w:rsidR="00C062E0" w:rsidRDefault="00C062E0" w:rsidP="00C062E0">
      <w:r>
        <w:t>Diminuer la distance de décollage atterrissage</w:t>
      </w:r>
    </w:p>
    <w:p w14:paraId="226BA4AC" w14:textId="77777777" w:rsidR="00C062E0" w:rsidRDefault="00C062E0" w:rsidP="00C062E0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dec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att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dec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att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γ</m:t>
              </m:r>
            </m:den>
          </m:f>
        </m:oMath>
      </m:oMathPara>
    </w:p>
    <w:p w14:paraId="16991741" w14:textId="77777777" w:rsidR="00C062E0" w:rsidRDefault="00C062E0" w:rsidP="00C062E0">
      <w:r>
        <w:t xml:space="preserve">Diminuer la vitesse minimale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  <w:vertAlign w:val="subscript"/>
              </w:rPr>
              <m:t>min</m:t>
            </m:r>
          </m:sub>
        </m:sSub>
      </m:oMath>
    </w:p>
    <w:p w14:paraId="0A1DD802" w14:textId="77777777" w:rsidR="00C062E0" w:rsidRDefault="00C062E0" w:rsidP="00C062E0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min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mg</m:t>
                  </m:r>
                </m:num>
                <m:den>
                  <m:r>
                    <w:rPr>
                      <w:rFonts w:ascii="Cambria Math" w:hAnsi="Cambria Math"/>
                    </w:rPr>
                    <m:t>ρ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.</m:t>
                  </m:r>
                  <m:r>
                    <w:rPr>
                      <w:rFonts w:ascii="Cambria Math" w:hAnsi="Cambria Math"/>
                    </w:rPr>
                    <m:t>S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.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zmax</m:t>
                      </m:r>
                    </m:sub>
                  </m:sSub>
                </m:den>
              </m:f>
            </m:e>
          </m:rad>
        </m:oMath>
      </m:oMathPara>
    </w:p>
    <w:p w14:paraId="35F46B77" w14:textId="77777777" w:rsidR="00C062E0" w:rsidRDefault="00C062E0" w:rsidP="00C062E0">
      <w:r>
        <w:t xml:space="preserve">Donc pour minimiser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dec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att</m:t>
            </m:r>
          </m:sub>
        </m:sSub>
      </m:oMath>
      <w:r>
        <w:t xml:space="preserve">, pour un avion et des conditions données (mg, </w:t>
      </w:r>
      <w:r w:rsidRPr="000610D8">
        <w:rPr>
          <w:rFonts w:eastAsiaTheme="minorEastAsia"/>
        </w:rPr>
        <w:t>γ</w:t>
      </w:r>
      <w:r>
        <w:t xml:space="preserve"> et </w:t>
      </w:r>
      <w:r w:rsidRPr="000610D8">
        <w:rPr>
          <w:rFonts w:eastAsiaTheme="minorEastAsia"/>
        </w:rPr>
        <w:t>ρ</w:t>
      </w:r>
      <w:r>
        <w:t xml:space="preserve"> fixés), il faut maximiser </w:t>
      </w:r>
      <w:r w:rsidRPr="000610D8">
        <w:rPr>
          <w:i/>
        </w:rPr>
        <w:t>S</w:t>
      </w:r>
      <w:r>
        <w:t xml:space="preserve"> et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zmax</m:t>
            </m:r>
          </m:sub>
        </m:sSub>
      </m:oMath>
      <w:r w:rsidRPr="000610D8">
        <w:rPr>
          <w:vertAlign w:val="subscript"/>
        </w:rPr>
        <w:t>.</w:t>
      </w:r>
      <w:r>
        <w:rPr>
          <w:vertAlign w:val="subscript"/>
        </w:rPr>
        <w:t xml:space="preserve">. </w:t>
      </w:r>
      <w:r>
        <w:t>C’est le but des dispositifs hypersustentateurs.</w:t>
      </w:r>
    </w:p>
    <w:p w14:paraId="7CCB8A8B" w14:textId="77777777" w:rsidR="00C062E0" w:rsidRDefault="00C062E0" w:rsidP="00C062E0">
      <w:pPr>
        <w:pStyle w:val="Titre1"/>
      </w:pPr>
      <w:r>
        <w:t>+Quelle est l’effet des dispositifs de Bord d'attaque sur la courbe Cz = f(</w:t>
      </w:r>
      <w:r>
        <w:rPr>
          <w:rFonts w:cstheme="majorHAnsi"/>
        </w:rPr>
        <w:t>α</w:t>
      </w:r>
      <w:r>
        <w:t>)</w:t>
      </w:r>
    </w:p>
    <w:p w14:paraId="278F004B" w14:textId="77777777" w:rsidR="00C062E0" w:rsidRDefault="00C062E0" w:rsidP="00C062E0">
      <w:pPr>
        <w:jc w:val="center"/>
      </w:pPr>
      <w:r>
        <w:rPr>
          <w:noProof/>
          <w:lang w:eastAsia="fr-FR"/>
        </w:rPr>
        <w:drawing>
          <wp:inline distT="0" distB="0" distL="0" distR="0" wp14:anchorId="1AAB68F2" wp14:editId="3CE5BB45">
            <wp:extent cx="3623310" cy="1964266"/>
            <wp:effectExtent l="19050" t="19050" r="15240" b="17145"/>
            <wp:docPr id="93" name="Imag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4130" cy="1986395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40AF239" w14:textId="77777777" w:rsidR="00C062E0" w:rsidRDefault="00C062E0" w:rsidP="00C062E0">
      <w:pPr>
        <w:pStyle w:val="Lgende"/>
      </w:pPr>
      <w:bookmarkStart w:id="2" w:name="_Toc54681456"/>
      <w:bookmarkStart w:id="3" w:name="_Toc61366149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58</w:t>
      </w:r>
      <w:r>
        <w:rPr>
          <w:noProof/>
        </w:rPr>
        <w:fldChar w:fldCharType="end"/>
      </w:r>
      <w:r>
        <w:t> : Effet des dispositifs de Bord d'attaque sur la courbe Cz</w:t>
      </w:r>
      <w:bookmarkEnd w:id="2"/>
      <w:bookmarkEnd w:id="3"/>
    </w:p>
    <w:p w14:paraId="22FB384B" w14:textId="77777777" w:rsidR="00C062E0" w:rsidRDefault="00C062E0" w:rsidP="00C062E0">
      <w:r>
        <w:t>Les becs et les volets de bord d’attaque « retardent » l’apparition du décrochage. Le C</w:t>
      </w:r>
      <w:r w:rsidRPr="003005D8">
        <w:rPr>
          <w:vertAlign w:val="subscript"/>
        </w:rPr>
        <w:t>z max</w:t>
      </w:r>
      <w:r>
        <w:t xml:space="preserve"> augmente, mais avec une augmentation de l’incidence (problème éventuel de visibilité extérieure). </w:t>
      </w:r>
    </w:p>
    <w:p w14:paraId="2CFAEFC7" w14:textId="65D5880C" w:rsidR="003265EE" w:rsidRDefault="003265EE" w:rsidP="003265EE">
      <w:pPr>
        <w:pStyle w:val="Titre1"/>
      </w:pPr>
      <w:r>
        <w:t xml:space="preserve">Quelle est l’effet des </w:t>
      </w:r>
      <w:r w:rsidRPr="00454C36">
        <w:t>Volets</w:t>
      </w:r>
      <w:r w:rsidRPr="00CC0B1B">
        <w:t xml:space="preserve"> multiples</w:t>
      </w:r>
    </w:p>
    <w:p w14:paraId="31CD82E1" w14:textId="77777777" w:rsidR="003265EE" w:rsidRDefault="003265EE" w:rsidP="003265EE">
      <w:pPr>
        <w:jc w:val="center"/>
      </w:pPr>
      <w:r>
        <w:rPr>
          <w:noProof/>
          <w:lang w:eastAsia="fr-FR"/>
        </w:rPr>
        <w:drawing>
          <wp:inline distT="0" distB="0" distL="0" distR="0" wp14:anchorId="67E9D7E7" wp14:editId="110CB0CE">
            <wp:extent cx="2914015" cy="1781175"/>
            <wp:effectExtent l="19050" t="19050" r="19685" b="28575"/>
            <wp:docPr id="97" name="Imag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015" cy="1781175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422C68F" w14:textId="77777777" w:rsidR="003265EE" w:rsidRPr="00CC0B1B" w:rsidRDefault="003265EE" w:rsidP="003265EE">
      <w:pPr>
        <w:pStyle w:val="Lgende"/>
      </w:pPr>
      <w:bookmarkStart w:id="4" w:name="_Toc54681460"/>
      <w:bookmarkStart w:id="5" w:name="_Toc61366153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62</w:t>
      </w:r>
      <w:r>
        <w:rPr>
          <w:noProof/>
        </w:rPr>
        <w:fldChar w:fldCharType="end"/>
      </w:r>
      <w:r>
        <w:t xml:space="preserve"> : </w:t>
      </w:r>
      <w:r w:rsidRPr="00CC0B1B">
        <w:t>Volets multiples</w:t>
      </w:r>
      <w:bookmarkEnd w:id="4"/>
      <w:bookmarkEnd w:id="5"/>
    </w:p>
    <w:p w14:paraId="6070F167" w14:textId="6FBCB55C" w:rsidR="003265EE" w:rsidRDefault="003265EE" w:rsidP="003265EE">
      <w:r>
        <w:t>Ils permettent d’augmentation la surface. La courbure progressive et le soufflage sur chacun des volets.</w:t>
      </w:r>
      <w:r>
        <w:t xml:space="preserve"> </w:t>
      </w:r>
      <w:r>
        <w:t>Le C</w:t>
      </w:r>
      <w:r w:rsidRPr="001F26A8">
        <w:rPr>
          <w:vertAlign w:val="subscript"/>
        </w:rPr>
        <w:t>z max</w:t>
      </w:r>
      <w:r>
        <w:t xml:space="preserve"> peut doubler : </w:t>
      </w:r>
      <w:proofErr w:type="spellStart"/>
      <w:r>
        <w:t>V</w:t>
      </w:r>
      <w:r w:rsidRPr="001F26A8">
        <w:rPr>
          <w:vertAlign w:val="subscript"/>
        </w:rPr>
        <w:t>att</w:t>
      </w:r>
      <w:proofErr w:type="spellEnd"/>
      <w:r>
        <w:t xml:space="preserve"> diminue de 30 %)</w:t>
      </w:r>
    </w:p>
    <w:p w14:paraId="19F43A8A" w14:textId="77777777" w:rsidR="00C062E0" w:rsidRDefault="00C062E0" w:rsidP="0056232B"/>
    <w:p w14:paraId="070CA511" w14:textId="77777777" w:rsidR="001F5D0D" w:rsidRDefault="001F5D0D" w:rsidP="00605884">
      <w:pPr>
        <w:pStyle w:val="Paragraphedeliste"/>
        <w:ind w:left="284"/>
      </w:pPr>
    </w:p>
    <w:sectPr w:rsidR="001F5D0D" w:rsidSect="00271C36">
      <w:pgSz w:w="11906" w:h="16838"/>
      <w:pgMar w:top="851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2B3E87"/>
    <w:multiLevelType w:val="hybridMultilevel"/>
    <w:tmpl w:val="DE68DC8E"/>
    <w:lvl w:ilvl="0" w:tplc="4044FF2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D9423AEA">
      <w:start w:val="1"/>
      <w:numFmt w:val="bullet"/>
      <w:pStyle w:val="element2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931EC2"/>
    <w:multiLevelType w:val="hybridMultilevel"/>
    <w:tmpl w:val="D3B0C618"/>
    <w:lvl w:ilvl="0" w:tplc="1C30ACFA">
      <w:numFmt w:val="bullet"/>
      <w:pStyle w:val="Elements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B310F5"/>
    <w:multiLevelType w:val="hybridMultilevel"/>
    <w:tmpl w:val="E2C05D4A"/>
    <w:lvl w:ilvl="0" w:tplc="4044FF2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5B36C0CC">
      <w:numFmt w:val="bullet"/>
      <w:pStyle w:val="elemen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EA736C"/>
    <w:multiLevelType w:val="multilevel"/>
    <w:tmpl w:val="10560EE2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sz w:val="28"/>
        <w:szCs w:val="28"/>
      </w:rPr>
    </w:lvl>
    <w:lvl w:ilvl="1">
      <w:start w:val="1"/>
      <w:numFmt w:val="decimal"/>
      <w:pStyle w:val="Titre2"/>
      <w:lvlText w:val="%1.%2"/>
      <w:lvlJc w:val="left"/>
      <w:pPr>
        <w:ind w:left="8090" w:hanging="576"/>
      </w:pPr>
      <w:rPr>
        <w:sz w:val="26"/>
        <w:szCs w:val="26"/>
      </w:rPr>
    </w:lvl>
    <w:lvl w:ilvl="2">
      <w:start w:val="1"/>
      <w:numFmt w:val="decimal"/>
      <w:pStyle w:val="Titre3"/>
      <w:lvlText w:val="%1.%2.%3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lowerLetter"/>
      <w:pStyle w:val="Titre4"/>
      <w:lvlText w:val="%4."/>
      <w:lvlJc w:val="left"/>
      <w:pPr>
        <w:ind w:left="2991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5EF11E13"/>
    <w:multiLevelType w:val="hybridMultilevel"/>
    <w:tmpl w:val="A574C1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2E4253"/>
    <w:multiLevelType w:val="hybridMultilevel"/>
    <w:tmpl w:val="44D61FF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1"/>
  </w:num>
  <w:num w:numId="5">
    <w:abstractNumId w:val="2"/>
  </w:num>
  <w:num w:numId="6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6EFD"/>
    <w:rsid w:val="00001420"/>
    <w:rsid w:val="00007143"/>
    <w:rsid w:val="00033C50"/>
    <w:rsid w:val="00046553"/>
    <w:rsid w:val="000670B5"/>
    <w:rsid w:val="0009724C"/>
    <w:rsid w:val="000B23A3"/>
    <w:rsid w:val="00126722"/>
    <w:rsid w:val="00143A6F"/>
    <w:rsid w:val="00156141"/>
    <w:rsid w:val="0016432D"/>
    <w:rsid w:val="001F5D0D"/>
    <w:rsid w:val="00234733"/>
    <w:rsid w:val="00236A48"/>
    <w:rsid w:val="0024487D"/>
    <w:rsid w:val="002569A8"/>
    <w:rsid w:val="00271C36"/>
    <w:rsid w:val="002725A4"/>
    <w:rsid w:val="002A4968"/>
    <w:rsid w:val="002B2013"/>
    <w:rsid w:val="002B7E7E"/>
    <w:rsid w:val="002C2638"/>
    <w:rsid w:val="002C33E3"/>
    <w:rsid w:val="002C623F"/>
    <w:rsid w:val="002E0C78"/>
    <w:rsid w:val="003235BD"/>
    <w:rsid w:val="003265EE"/>
    <w:rsid w:val="0034147D"/>
    <w:rsid w:val="0037444C"/>
    <w:rsid w:val="00376971"/>
    <w:rsid w:val="00391098"/>
    <w:rsid w:val="003927F9"/>
    <w:rsid w:val="003D7D43"/>
    <w:rsid w:val="003F4CBC"/>
    <w:rsid w:val="00417B0C"/>
    <w:rsid w:val="00436EFD"/>
    <w:rsid w:val="00444322"/>
    <w:rsid w:val="00454C36"/>
    <w:rsid w:val="004B5BC5"/>
    <w:rsid w:val="004E4871"/>
    <w:rsid w:val="005218A8"/>
    <w:rsid w:val="00557FFD"/>
    <w:rsid w:val="0056232B"/>
    <w:rsid w:val="005631C0"/>
    <w:rsid w:val="00565A41"/>
    <w:rsid w:val="005763E8"/>
    <w:rsid w:val="00585D15"/>
    <w:rsid w:val="005B0540"/>
    <w:rsid w:val="005B20B0"/>
    <w:rsid w:val="005E089A"/>
    <w:rsid w:val="005F0FD5"/>
    <w:rsid w:val="00605884"/>
    <w:rsid w:val="00622D5D"/>
    <w:rsid w:val="00645385"/>
    <w:rsid w:val="0064571D"/>
    <w:rsid w:val="00676356"/>
    <w:rsid w:val="00682E31"/>
    <w:rsid w:val="00685A3B"/>
    <w:rsid w:val="006A47D5"/>
    <w:rsid w:val="00704AAC"/>
    <w:rsid w:val="0071371E"/>
    <w:rsid w:val="00731976"/>
    <w:rsid w:val="007510A5"/>
    <w:rsid w:val="00777FAD"/>
    <w:rsid w:val="007A4041"/>
    <w:rsid w:val="007C67BF"/>
    <w:rsid w:val="007D72C7"/>
    <w:rsid w:val="007E5E4B"/>
    <w:rsid w:val="008125DC"/>
    <w:rsid w:val="00895FC1"/>
    <w:rsid w:val="008A320A"/>
    <w:rsid w:val="008C7D92"/>
    <w:rsid w:val="008D0E05"/>
    <w:rsid w:val="008F4B3E"/>
    <w:rsid w:val="009254D0"/>
    <w:rsid w:val="00955A10"/>
    <w:rsid w:val="009A7C9F"/>
    <w:rsid w:val="009D0846"/>
    <w:rsid w:val="009D5F00"/>
    <w:rsid w:val="009E1D66"/>
    <w:rsid w:val="00A230CD"/>
    <w:rsid w:val="00A26F0C"/>
    <w:rsid w:val="00AB004B"/>
    <w:rsid w:val="00AB6507"/>
    <w:rsid w:val="00AD31FC"/>
    <w:rsid w:val="00AF3762"/>
    <w:rsid w:val="00B3297E"/>
    <w:rsid w:val="00B62C01"/>
    <w:rsid w:val="00B62D9C"/>
    <w:rsid w:val="00B70931"/>
    <w:rsid w:val="00B95790"/>
    <w:rsid w:val="00C062E0"/>
    <w:rsid w:val="00C17519"/>
    <w:rsid w:val="00C22418"/>
    <w:rsid w:val="00C31277"/>
    <w:rsid w:val="00CE1C72"/>
    <w:rsid w:val="00D10235"/>
    <w:rsid w:val="00D12D49"/>
    <w:rsid w:val="00D1460E"/>
    <w:rsid w:val="00D31623"/>
    <w:rsid w:val="00D46AA2"/>
    <w:rsid w:val="00D50C00"/>
    <w:rsid w:val="00D55F6A"/>
    <w:rsid w:val="00D61BED"/>
    <w:rsid w:val="00DD71C3"/>
    <w:rsid w:val="00DE1C30"/>
    <w:rsid w:val="00DE2671"/>
    <w:rsid w:val="00E124D2"/>
    <w:rsid w:val="00E22872"/>
    <w:rsid w:val="00E24098"/>
    <w:rsid w:val="00EE054E"/>
    <w:rsid w:val="00EE12BE"/>
    <w:rsid w:val="00F46E9A"/>
    <w:rsid w:val="00F71E6F"/>
    <w:rsid w:val="00F91260"/>
    <w:rsid w:val="00FA7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F2277C"/>
  <w15:chartTrackingRefBased/>
  <w15:docId w15:val="{F2B2AB3F-23CF-48B0-932A-4FA5440FF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4968"/>
    <w:pPr>
      <w:spacing w:after="80" w:line="240" w:lineRule="auto"/>
      <w:jc w:val="both"/>
    </w:pPr>
    <w:rPr>
      <w:rFonts w:ascii="Times New Roman" w:hAnsi="Times New Roman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436EFD"/>
    <w:pPr>
      <w:keepNext/>
      <w:keepLines/>
      <w:numPr>
        <w:numId w:val="1"/>
      </w:numPr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28"/>
      <w:szCs w:val="32"/>
      <w:lang w:eastAsia="fr-FR"/>
    </w:rPr>
  </w:style>
  <w:style w:type="paragraph" w:styleId="Titre2">
    <w:name w:val="heading 2"/>
    <w:basedOn w:val="Titre3"/>
    <w:next w:val="Normal"/>
    <w:link w:val="Titre2Car"/>
    <w:uiPriority w:val="9"/>
    <w:unhideWhenUsed/>
    <w:qFormat/>
    <w:rsid w:val="008A320A"/>
    <w:pPr>
      <w:numPr>
        <w:ilvl w:val="1"/>
      </w:numPr>
      <w:ind w:left="576"/>
      <w:jc w:val="left"/>
      <w:outlineLvl w:val="1"/>
    </w:pPr>
    <w:rPr>
      <w:sz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62D9C"/>
    <w:pPr>
      <w:keepNext/>
      <w:keepLines/>
      <w:numPr>
        <w:ilvl w:val="2"/>
        <w:numId w:val="1"/>
      </w:numPr>
      <w:spacing w:before="120" w:after="120"/>
      <w:ind w:left="0" w:firstLine="0"/>
      <w:outlineLvl w:val="2"/>
    </w:pPr>
    <w:rPr>
      <w:rFonts w:asciiTheme="majorHAnsi" w:eastAsiaTheme="majorEastAsia" w:hAnsiTheme="majorHAnsi" w:cstheme="majorBidi"/>
      <w:color w:val="2E74B5" w:themeColor="accent1" w:themeShade="BF"/>
      <w:szCs w:val="24"/>
      <w:lang w:eastAsia="fr-FR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D31623"/>
    <w:pPr>
      <w:keepNext/>
      <w:keepLines/>
      <w:numPr>
        <w:ilvl w:val="3"/>
        <w:numId w:val="1"/>
      </w:numPr>
      <w:spacing w:before="40" w:after="0" w:line="257" w:lineRule="auto"/>
      <w:ind w:left="0" w:firstLine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lang w:eastAsia="fr-FR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36EFD"/>
    <w:pPr>
      <w:keepNext/>
      <w:keepLines/>
      <w:numPr>
        <w:ilvl w:val="4"/>
        <w:numId w:val="1"/>
      </w:numPr>
      <w:spacing w:before="40" w:after="0" w:line="256" w:lineRule="auto"/>
      <w:outlineLvl w:val="4"/>
    </w:pPr>
    <w:rPr>
      <w:rFonts w:asciiTheme="majorHAnsi" w:eastAsiaTheme="majorEastAsia" w:hAnsiTheme="majorHAnsi" w:cstheme="majorBidi"/>
      <w:color w:val="2E74B5" w:themeColor="accent1" w:themeShade="BF"/>
      <w:lang w:eastAsia="fr-FR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36EFD"/>
    <w:pPr>
      <w:keepNext/>
      <w:keepLines/>
      <w:numPr>
        <w:ilvl w:val="5"/>
        <w:numId w:val="1"/>
      </w:numPr>
      <w:spacing w:before="40" w:after="0" w:line="256" w:lineRule="auto"/>
      <w:outlineLvl w:val="5"/>
    </w:pPr>
    <w:rPr>
      <w:rFonts w:asciiTheme="majorHAnsi" w:eastAsiaTheme="majorEastAsia" w:hAnsiTheme="majorHAnsi" w:cstheme="majorBidi"/>
      <w:color w:val="1F4D78" w:themeColor="accent1" w:themeShade="7F"/>
      <w:lang w:eastAsia="fr-FR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36EFD"/>
    <w:pPr>
      <w:keepNext/>
      <w:keepLines/>
      <w:numPr>
        <w:ilvl w:val="6"/>
        <w:numId w:val="1"/>
      </w:numPr>
      <w:spacing w:before="40" w:after="0" w:line="256" w:lineRule="auto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  <w:lang w:eastAsia="fr-FR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36EFD"/>
    <w:pPr>
      <w:keepNext/>
      <w:keepLines/>
      <w:numPr>
        <w:ilvl w:val="7"/>
        <w:numId w:val="1"/>
      </w:numPr>
      <w:spacing w:before="40" w:after="0" w:line="256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fr-FR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36EFD"/>
    <w:pPr>
      <w:keepNext/>
      <w:keepLines/>
      <w:numPr>
        <w:ilvl w:val="8"/>
        <w:numId w:val="1"/>
      </w:numPr>
      <w:spacing w:before="40" w:after="0" w:line="256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436EFD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36"/>
      <w:szCs w:val="36"/>
    </w:rPr>
  </w:style>
  <w:style w:type="character" w:customStyle="1" w:styleId="TitreCar">
    <w:name w:val="Titre Car"/>
    <w:basedOn w:val="Policepardfaut"/>
    <w:link w:val="Titre"/>
    <w:uiPriority w:val="10"/>
    <w:rsid w:val="00436EFD"/>
    <w:rPr>
      <w:rFonts w:asciiTheme="majorHAnsi" w:eastAsiaTheme="majorEastAsia" w:hAnsiTheme="majorHAnsi" w:cstheme="majorBidi"/>
      <w:spacing w:val="-10"/>
      <w:kern w:val="28"/>
      <w:sz w:val="36"/>
      <w:szCs w:val="36"/>
    </w:rPr>
  </w:style>
  <w:style w:type="character" w:customStyle="1" w:styleId="Titre1Car">
    <w:name w:val="Titre 1 Car"/>
    <w:basedOn w:val="Policepardfaut"/>
    <w:link w:val="Titre1"/>
    <w:uiPriority w:val="9"/>
    <w:rsid w:val="00436EFD"/>
    <w:rPr>
      <w:rFonts w:asciiTheme="majorHAnsi" w:eastAsiaTheme="majorEastAsia" w:hAnsiTheme="majorHAnsi" w:cstheme="majorBidi"/>
      <w:color w:val="2E74B5" w:themeColor="accent1" w:themeShade="BF"/>
      <w:sz w:val="28"/>
      <w:szCs w:val="32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8A320A"/>
    <w:rPr>
      <w:rFonts w:asciiTheme="majorHAnsi" w:eastAsiaTheme="majorEastAsia" w:hAnsiTheme="majorHAnsi" w:cstheme="majorBidi"/>
      <w:color w:val="2E74B5" w:themeColor="accent1" w:themeShade="BF"/>
      <w:sz w:val="26"/>
      <w:szCs w:val="24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B62D9C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eastAsia="fr-FR"/>
    </w:rPr>
  </w:style>
  <w:style w:type="character" w:customStyle="1" w:styleId="Titre4Car">
    <w:name w:val="Titre 4 Car"/>
    <w:basedOn w:val="Policepardfaut"/>
    <w:link w:val="Titre4"/>
    <w:uiPriority w:val="9"/>
    <w:rsid w:val="00D31623"/>
    <w:rPr>
      <w:rFonts w:asciiTheme="majorHAnsi" w:eastAsiaTheme="majorEastAsia" w:hAnsiTheme="majorHAnsi" w:cstheme="majorBidi"/>
      <w:i/>
      <w:iCs/>
      <w:color w:val="2E74B5" w:themeColor="accent1" w:themeShade="BF"/>
      <w:sz w:val="24"/>
      <w:lang w:eastAsia="fr-FR"/>
    </w:rPr>
  </w:style>
  <w:style w:type="character" w:customStyle="1" w:styleId="Titre5Car">
    <w:name w:val="Titre 5 Car"/>
    <w:basedOn w:val="Policepardfaut"/>
    <w:link w:val="Titre5"/>
    <w:uiPriority w:val="9"/>
    <w:semiHidden/>
    <w:rsid w:val="00436EFD"/>
    <w:rPr>
      <w:rFonts w:asciiTheme="majorHAnsi" w:eastAsiaTheme="majorEastAsia" w:hAnsiTheme="majorHAnsi" w:cstheme="majorBidi"/>
      <w:color w:val="2E74B5" w:themeColor="accent1" w:themeShade="BF"/>
      <w:sz w:val="24"/>
      <w:lang w:eastAsia="fr-FR"/>
    </w:rPr>
  </w:style>
  <w:style w:type="character" w:customStyle="1" w:styleId="Titre6Car">
    <w:name w:val="Titre 6 Car"/>
    <w:basedOn w:val="Policepardfaut"/>
    <w:link w:val="Titre6"/>
    <w:uiPriority w:val="9"/>
    <w:semiHidden/>
    <w:rsid w:val="00436EFD"/>
    <w:rPr>
      <w:rFonts w:asciiTheme="majorHAnsi" w:eastAsiaTheme="majorEastAsia" w:hAnsiTheme="majorHAnsi" w:cstheme="majorBidi"/>
      <w:color w:val="1F4D78" w:themeColor="accent1" w:themeShade="7F"/>
      <w:sz w:val="24"/>
      <w:lang w:eastAsia="fr-FR"/>
    </w:rPr>
  </w:style>
  <w:style w:type="character" w:customStyle="1" w:styleId="Titre7Car">
    <w:name w:val="Titre 7 Car"/>
    <w:basedOn w:val="Policepardfaut"/>
    <w:link w:val="Titre7"/>
    <w:uiPriority w:val="9"/>
    <w:semiHidden/>
    <w:rsid w:val="00436EFD"/>
    <w:rPr>
      <w:rFonts w:asciiTheme="majorHAnsi" w:eastAsiaTheme="majorEastAsia" w:hAnsiTheme="majorHAnsi" w:cstheme="majorBidi"/>
      <w:i/>
      <w:iCs/>
      <w:color w:val="1F4D78" w:themeColor="accent1" w:themeShade="7F"/>
      <w:sz w:val="24"/>
      <w:lang w:eastAsia="fr-FR"/>
    </w:rPr>
  </w:style>
  <w:style w:type="character" w:customStyle="1" w:styleId="Titre8Car">
    <w:name w:val="Titre 8 Car"/>
    <w:basedOn w:val="Policepardfaut"/>
    <w:link w:val="Titre8"/>
    <w:uiPriority w:val="9"/>
    <w:semiHidden/>
    <w:rsid w:val="00436EFD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fr-FR"/>
    </w:rPr>
  </w:style>
  <w:style w:type="character" w:customStyle="1" w:styleId="Titre9Car">
    <w:name w:val="Titre 9 Car"/>
    <w:basedOn w:val="Policepardfaut"/>
    <w:link w:val="Titre9"/>
    <w:uiPriority w:val="9"/>
    <w:semiHidden/>
    <w:rsid w:val="00436EF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fr-FR"/>
    </w:rPr>
  </w:style>
  <w:style w:type="paragraph" w:styleId="Paragraphedeliste">
    <w:name w:val="List Paragraph"/>
    <w:basedOn w:val="Normal"/>
    <w:link w:val="ParagraphedelisteCar"/>
    <w:uiPriority w:val="34"/>
    <w:qFormat/>
    <w:rsid w:val="00436EFD"/>
    <w:pPr>
      <w:spacing w:after="0" w:line="256" w:lineRule="auto"/>
      <w:ind w:left="720"/>
      <w:contextualSpacing/>
    </w:pPr>
    <w:rPr>
      <w:rFonts w:asciiTheme="majorBidi" w:hAnsiTheme="majorBidi"/>
      <w:lang w:eastAsia="fr-FR"/>
    </w:rPr>
  </w:style>
  <w:style w:type="paragraph" w:styleId="Lgende">
    <w:name w:val="caption"/>
    <w:basedOn w:val="Normal"/>
    <w:next w:val="Normal"/>
    <w:uiPriority w:val="35"/>
    <w:unhideWhenUsed/>
    <w:qFormat/>
    <w:rsid w:val="009254D0"/>
    <w:pPr>
      <w:spacing w:after="200"/>
      <w:jc w:val="center"/>
    </w:pPr>
    <w:rPr>
      <w:i/>
      <w:iCs/>
      <w:color w:val="44546A" w:themeColor="text2"/>
      <w:sz w:val="18"/>
      <w:szCs w:val="18"/>
    </w:rPr>
  </w:style>
  <w:style w:type="character" w:customStyle="1" w:styleId="Corpsdutexte2">
    <w:name w:val="Corps du texte (2)"/>
    <w:basedOn w:val="Policepardfaut"/>
    <w:rsid w:val="009254D0"/>
    <w:rPr>
      <w:rFonts w:ascii="Times New Roman" w:eastAsia="Times New Roman" w:hAnsi="Times New Roman" w:cs="Times New Roman" w:hint="default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24"/>
      <w:szCs w:val="24"/>
      <w:u w:val="none"/>
      <w:effect w:val="none"/>
      <w:lang w:val="fr-FR" w:eastAsia="fr-FR" w:bidi="fr-FR"/>
    </w:rPr>
  </w:style>
  <w:style w:type="table" w:styleId="Grilledutableau">
    <w:name w:val="Table Grid"/>
    <w:basedOn w:val="TableauNormal"/>
    <w:uiPriority w:val="39"/>
    <w:rsid w:val="00D12D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M5Car">
    <w:name w:val="TM 5 Car"/>
    <w:basedOn w:val="Policepardfaut"/>
    <w:link w:val="TM5"/>
    <w:semiHidden/>
    <w:locked/>
    <w:rsid w:val="005B20B0"/>
    <w:rPr>
      <w:rFonts w:ascii="Times New Roman" w:eastAsia="Times New Roman" w:hAnsi="Times New Roman" w:cs="Times New Roman"/>
      <w:shd w:val="clear" w:color="auto" w:fill="FFFFFF"/>
    </w:rPr>
  </w:style>
  <w:style w:type="paragraph" w:styleId="TM5">
    <w:name w:val="toc 5"/>
    <w:basedOn w:val="Normal"/>
    <w:link w:val="TM5Car"/>
    <w:autoRedefine/>
    <w:uiPriority w:val="39"/>
    <w:unhideWhenUsed/>
    <w:rsid w:val="005B20B0"/>
    <w:pPr>
      <w:widowControl w:val="0"/>
      <w:shd w:val="clear" w:color="auto" w:fill="FFFFFF"/>
      <w:spacing w:before="180" w:after="0" w:line="407" w:lineRule="exact"/>
    </w:pPr>
    <w:rPr>
      <w:rFonts w:eastAsia="Times New Roman" w:cs="Times New Roman"/>
      <w:sz w:val="22"/>
    </w:rPr>
  </w:style>
  <w:style w:type="character" w:customStyle="1" w:styleId="Corpsdutexte11">
    <w:name w:val="Corps du texte (11)_"/>
    <w:basedOn w:val="Policepardfaut"/>
    <w:link w:val="Corpsdutexte110"/>
    <w:locked/>
    <w:rsid w:val="005B20B0"/>
    <w:rPr>
      <w:rFonts w:ascii="Times New Roman" w:eastAsia="Times New Roman" w:hAnsi="Times New Roman" w:cs="Times New Roman"/>
      <w:b/>
      <w:bCs/>
      <w:i/>
      <w:iCs/>
      <w:spacing w:val="10"/>
      <w:shd w:val="clear" w:color="auto" w:fill="FFFFFF"/>
    </w:rPr>
  </w:style>
  <w:style w:type="paragraph" w:customStyle="1" w:styleId="Corpsdutexte110">
    <w:name w:val="Corps du texte (11)"/>
    <w:basedOn w:val="Normal"/>
    <w:link w:val="Corpsdutexte11"/>
    <w:rsid w:val="005B20B0"/>
    <w:pPr>
      <w:widowControl w:val="0"/>
      <w:shd w:val="clear" w:color="auto" w:fill="FFFFFF"/>
      <w:spacing w:after="0" w:line="0" w:lineRule="atLeast"/>
      <w:jc w:val="left"/>
    </w:pPr>
    <w:rPr>
      <w:rFonts w:eastAsia="Times New Roman" w:cs="Times New Roman"/>
      <w:b/>
      <w:bCs/>
      <w:i/>
      <w:iCs/>
      <w:spacing w:val="10"/>
      <w:sz w:val="22"/>
    </w:rPr>
  </w:style>
  <w:style w:type="character" w:customStyle="1" w:styleId="Tabledesmatires3Exact">
    <w:name w:val="Table des matières (3) Exact"/>
    <w:basedOn w:val="Policepardfaut"/>
    <w:link w:val="Tabledesmatires3"/>
    <w:locked/>
    <w:rsid w:val="005B20B0"/>
    <w:rPr>
      <w:rFonts w:ascii="Times New Roman" w:eastAsia="Times New Roman" w:hAnsi="Times New Roman" w:cs="Times New Roman"/>
      <w:b/>
      <w:bCs/>
      <w:i/>
      <w:iCs/>
      <w:shd w:val="clear" w:color="auto" w:fill="FFFFFF"/>
    </w:rPr>
  </w:style>
  <w:style w:type="paragraph" w:customStyle="1" w:styleId="Tabledesmatires3">
    <w:name w:val="Table des matières (3)"/>
    <w:basedOn w:val="Normal"/>
    <w:link w:val="Tabledesmatires3Exact"/>
    <w:rsid w:val="005B20B0"/>
    <w:pPr>
      <w:widowControl w:val="0"/>
      <w:shd w:val="clear" w:color="auto" w:fill="FFFFFF"/>
      <w:spacing w:after="0" w:line="169" w:lineRule="exact"/>
    </w:pPr>
    <w:rPr>
      <w:rFonts w:eastAsia="Times New Roman" w:cs="Times New Roman"/>
      <w:b/>
      <w:bCs/>
      <w:i/>
      <w:iCs/>
      <w:sz w:val="22"/>
    </w:rPr>
  </w:style>
  <w:style w:type="character" w:customStyle="1" w:styleId="Tabledesmatires4Exact">
    <w:name w:val="Table des matières (4) Exact"/>
    <w:basedOn w:val="Policepardfaut"/>
    <w:link w:val="Tabledesmatires4"/>
    <w:locked/>
    <w:rsid w:val="005B20B0"/>
    <w:rPr>
      <w:rFonts w:ascii="Times New Roman" w:eastAsia="Times New Roman" w:hAnsi="Times New Roman" w:cs="Times New Roman"/>
      <w:b/>
      <w:bCs/>
      <w:i/>
      <w:iCs/>
      <w:shd w:val="clear" w:color="auto" w:fill="FFFFFF"/>
    </w:rPr>
  </w:style>
  <w:style w:type="paragraph" w:customStyle="1" w:styleId="Tabledesmatires4">
    <w:name w:val="Table des matières (4)"/>
    <w:basedOn w:val="Normal"/>
    <w:link w:val="Tabledesmatires4Exact"/>
    <w:rsid w:val="005B20B0"/>
    <w:pPr>
      <w:widowControl w:val="0"/>
      <w:shd w:val="clear" w:color="auto" w:fill="FFFFFF"/>
      <w:spacing w:after="0" w:line="169" w:lineRule="exact"/>
    </w:pPr>
    <w:rPr>
      <w:rFonts w:eastAsia="Times New Roman" w:cs="Times New Roman"/>
      <w:b/>
      <w:bCs/>
      <w:i/>
      <w:iCs/>
      <w:sz w:val="22"/>
    </w:rPr>
  </w:style>
  <w:style w:type="character" w:customStyle="1" w:styleId="Corpsdutexte2Exact">
    <w:name w:val="Corps du texte (2) Exact"/>
    <w:basedOn w:val="Policepardfaut"/>
    <w:rsid w:val="005B20B0"/>
    <w:rPr>
      <w:rFonts w:ascii="Times New Roman" w:eastAsia="Times New Roman" w:hAnsi="Times New Roman" w:cs="Times New Roman" w:hint="default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24"/>
      <w:szCs w:val="24"/>
      <w:u w:val="none"/>
      <w:effect w:val="none"/>
      <w:lang w:val="fr-FR" w:eastAsia="fr-FR" w:bidi="fr-FR"/>
    </w:rPr>
  </w:style>
  <w:style w:type="character" w:customStyle="1" w:styleId="Corpsdutexte11Espacement0ptExact">
    <w:name w:val="Corps du texte (11) + Espacement 0 pt Exact"/>
    <w:basedOn w:val="Corpsdutexte11"/>
    <w:rsid w:val="005B20B0"/>
    <w:rPr>
      <w:rFonts w:ascii="Times New Roman" w:eastAsia="Times New Roman" w:hAnsi="Times New Roman" w:cs="Times New Roman"/>
      <w:b w:val="0"/>
      <w:bCs w:val="0"/>
      <w:i w:val="0"/>
      <w:iCs w:val="0"/>
      <w:spacing w:val="0"/>
      <w:shd w:val="clear" w:color="auto" w:fill="FFFFFF"/>
    </w:rPr>
  </w:style>
  <w:style w:type="character" w:customStyle="1" w:styleId="Tabledesmatires4NonGras">
    <w:name w:val="Table des matières (4) + Non Gras"/>
    <w:aliases w:val="Non Italique Exact"/>
    <w:basedOn w:val="Tabledesmatires4Exact"/>
    <w:rsid w:val="005B20B0"/>
    <w:rPr>
      <w:rFonts w:ascii="Times New Roman" w:eastAsia="Times New Roman" w:hAnsi="Times New Roman" w:cs="Times New Roman"/>
      <w:b/>
      <w:bCs/>
      <w:i/>
      <w:iCs/>
      <w:color w:val="000000"/>
      <w:spacing w:val="0"/>
      <w:w w:val="100"/>
      <w:position w:val="0"/>
      <w:sz w:val="24"/>
      <w:szCs w:val="24"/>
      <w:shd w:val="clear" w:color="auto" w:fill="FFFFFF"/>
      <w:lang w:val="fr-FR" w:eastAsia="fr-FR" w:bidi="fr-FR"/>
    </w:rPr>
  </w:style>
  <w:style w:type="character" w:customStyle="1" w:styleId="TabledesmatiresGras">
    <w:name w:val="Table des matières + Gras"/>
    <w:aliases w:val="Italique Exact"/>
    <w:basedOn w:val="TM5Car"/>
    <w:rsid w:val="005B20B0"/>
    <w:rPr>
      <w:rFonts w:ascii="Times New Roman" w:eastAsia="Times New Roman" w:hAnsi="Times New Roman" w:cs="Times New Roman"/>
      <w:b/>
      <w:bCs/>
      <w:i/>
      <w:iCs/>
      <w:color w:val="000000"/>
      <w:w w:val="100"/>
      <w:position w:val="0"/>
      <w:sz w:val="24"/>
      <w:szCs w:val="24"/>
      <w:shd w:val="clear" w:color="auto" w:fill="FFFFFF"/>
      <w:lang w:val="fr-FR" w:eastAsia="fr-FR" w:bidi="fr-FR"/>
    </w:rPr>
  </w:style>
  <w:style w:type="character" w:customStyle="1" w:styleId="TabledesmatiresExact">
    <w:name w:val="Table des matières Exact"/>
    <w:basedOn w:val="TM5Car"/>
    <w:rsid w:val="005B20B0"/>
    <w:rPr>
      <w:rFonts w:ascii="Times New Roman" w:eastAsia="Times New Roman" w:hAnsi="Times New Roman" w:cs="Times New Roman"/>
      <w:color w:val="000000"/>
      <w:w w:val="100"/>
      <w:position w:val="0"/>
      <w:sz w:val="24"/>
      <w:szCs w:val="24"/>
      <w:shd w:val="clear" w:color="auto" w:fill="FFFFFF"/>
      <w:lang w:val="fr-FR" w:eastAsia="fr-FR" w:bidi="fr-FR"/>
    </w:rPr>
  </w:style>
  <w:style w:type="character" w:customStyle="1" w:styleId="TabledesmatiresCorbel">
    <w:name w:val="Table des matières + Corbel"/>
    <w:aliases w:val="13 pt,Espacement -1 pt Exact"/>
    <w:basedOn w:val="TM5Car"/>
    <w:rsid w:val="005B20B0"/>
    <w:rPr>
      <w:rFonts w:ascii="Corbel" w:eastAsia="Corbel" w:hAnsi="Corbel" w:cs="Corbel"/>
      <w:color w:val="000000"/>
      <w:spacing w:val="-20"/>
      <w:w w:val="100"/>
      <w:position w:val="0"/>
      <w:sz w:val="26"/>
      <w:szCs w:val="26"/>
      <w:shd w:val="clear" w:color="auto" w:fill="FFFFFF"/>
      <w:lang w:val="fr-FR" w:eastAsia="fr-FR" w:bidi="fr-FR"/>
    </w:rPr>
  </w:style>
  <w:style w:type="character" w:customStyle="1" w:styleId="Corpsdutexte8">
    <w:name w:val="Corps du texte (8)"/>
    <w:basedOn w:val="Policepardfaut"/>
    <w:rsid w:val="005B20B0"/>
    <w:rPr>
      <w:rFonts w:ascii="Times New Roman" w:eastAsia="Times New Roman" w:hAnsi="Times New Roman" w:cs="Times New Roman" w:hint="default"/>
      <w:b/>
      <w:bCs/>
      <w:i w:val="0"/>
      <w:iCs w:val="0"/>
      <w:smallCaps w:val="0"/>
      <w:strike w:val="0"/>
      <w:dstrike w:val="0"/>
      <w:color w:val="000000"/>
      <w:spacing w:val="-10"/>
      <w:w w:val="100"/>
      <w:position w:val="0"/>
      <w:sz w:val="24"/>
      <w:szCs w:val="24"/>
      <w:u w:val="none"/>
      <w:effect w:val="none"/>
      <w:lang w:val="fr-FR" w:eastAsia="fr-FR" w:bidi="fr-FR"/>
    </w:rPr>
  </w:style>
  <w:style w:type="character" w:styleId="Textedelespacerserv">
    <w:name w:val="Placeholder Text"/>
    <w:basedOn w:val="Policepardfaut"/>
    <w:uiPriority w:val="99"/>
    <w:semiHidden/>
    <w:rsid w:val="005B20B0"/>
    <w:rPr>
      <w:color w:val="808080"/>
    </w:rPr>
  </w:style>
  <w:style w:type="character" w:customStyle="1" w:styleId="Corpsdutexte80">
    <w:name w:val="Corps du texte (8)_"/>
    <w:basedOn w:val="Policepardfaut"/>
    <w:locked/>
    <w:rsid w:val="005B20B0"/>
    <w:rPr>
      <w:rFonts w:ascii="Times New Roman" w:eastAsia="Times New Roman" w:hAnsi="Times New Roman" w:cs="Times New Roman"/>
      <w:b/>
      <w:bCs/>
      <w:spacing w:val="-10"/>
      <w:shd w:val="clear" w:color="auto" w:fill="FFFFFF"/>
    </w:rPr>
  </w:style>
  <w:style w:type="character" w:customStyle="1" w:styleId="Corpsdutexte2Gras">
    <w:name w:val="Corps du texte (2) + Gras"/>
    <w:aliases w:val="Italique"/>
    <w:basedOn w:val="Policepardfaut"/>
    <w:rsid w:val="005B20B0"/>
    <w:rPr>
      <w:rFonts w:ascii="Times New Roman" w:eastAsia="Times New Roman" w:hAnsi="Times New Roman" w:cs="Times New Roman" w:hint="default"/>
      <w:b/>
      <w:bCs/>
      <w:i/>
      <w:iCs/>
      <w:smallCaps w:val="0"/>
      <w:strike w:val="0"/>
      <w:dstrike w:val="0"/>
      <w:color w:val="000000"/>
      <w:spacing w:val="0"/>
      <w:w w:val="100"/>
      <w:position w:val="0"/>
      <w:sz w:val="24"/>
      <w:szCs w:val="24"/>
      <w:u w:val="none"/>
      <w:effect w:val="none"/>
      <w:lang w:val="fr-FR" w:eastAsia="fr-FR" w:bidi="fr-FR"/>
    </w:rPr>
  </w:style>
  <w:style w:type="character" w:customStyle="1" w:styleId="Corpsdutexte8Exact">
    <w:name w:val="Corps du texte (8) Exact"/>
    <w:basedOn w:val="Corpsdutexte80"/>
    <w:rsid w:val="005B20B0"/>
    <w:rPr>
      <w:rFonts w:ascii="Times New Roman" w:eastAsia="Times New Roman" w:hAnsi="Times New Roman" w:cs="Times New Roman"/>
      <w:b/>
      <w:bCs/>
      <w:color w:val="000000"/>
      <w:spacing w:val="-10"/>
      <w:w w:val="100"/>
      <w:position w:val="0"/>
      <w:sz w:val="24"/>
      <w:szCs w:val="24"/>
      <w:shd w:val="clear" w:color="auto" w:fill="FFFFFF"/>
      <w:lang w:val="fr-FR" w:eastAsia="fr-FR" w:bidi="fr-FR"/>
    </w:rPr>
  </w:style>
  <w:style w:type="character" w:customStyle="1" w:styleId="Corpsdutexte2Espacement1ptExact">
    <w:name w:val="Corps du texte (2) + Espacement 1 pt Exact"/>
    <w:basedOn w:val="Policepardfaut"/>
    <w:rsid w:val="005B20B0"/>
    <w:rPr>
      <w:rFonts w:ascii="Times New Roman" w:eastAsia="Times New Roman" w:hAnsi="Times New Roman" w:cs="Times New Roman" w:hint="default"/>
      <w:b w:val="0"/>
      <w:bCs w:val="0"/>
      <w:i w:val="0"/>
      <w:iCs w:val="0"/>
      <w:smallCaps w:val="0"/>
      <w:strike w:val="0"/>
      <w:dstrike w:val="0"/>
      <w:color w:val="000000"/>
      <w:spacing w:val="30"/>
      <w:w w:val="100"/>
      <w:position w:val="0"/>
      <w:sz w:val="24"/>
      <w:szCs w:val="24"/>
      <w:u w:val="none"/>
      <w:effect w:val="none"/>
      <w:lang w:val="fr-FR" w:eastAsia="fr-FR" w:bidi="fr-FR"/>
    </w:rPr>
  </w:style>
  <w:style w:type="paragraph" w:customStyle="1" w:styleId="Elements">
    <w:name w:val="Elements"/>
    <w:basedOn w:val="Paragraphedeliste"/>
    <w:link w:val="ElementsCar"/>
    <w:qFormat/>
    <w:rsid w:val="00682E31"/>
    <w:pPr>
      <w:numPr>
        <w:numId w:val="4"/>
      </w:numPr>
    </w:pPr>
  </w:style>
  <w:style w:type="character" w:customStyle="1" w:styleId="ParagraphedelisteCar">
    <w:name w:val="Paragraphe de liste Car"/>
    <w:basedOn w:val="Policepardfaut"/>
    <w:link w:val="Paragraphedeliste"/>
    <w:uiPriority w:val="34"/>
    <w:rsid w:val="00682E31"/>
    <w:rPr>
      <w:rFonts w:asciiTheme="majorBidi" w:hAnsiTheme="majorBidi"/>
      <w:sz w:val="24"/>
      <w:lang w:eastAsia="fr-FR"/>
    </w:rPr>
  </w:style>
  <w:style w:type="character" w:customStyle="1" w:styleId="ElementsCar">
    <w:name w:val="Elements Car"/>
    <w:basedOn w:val="ParagraphedelisteCar"/>
    <w:link w:val="Elements"/>
    <w:rsid w:val="00682E31"/>
    <w:rPr>
      <w:rFonts w:asciiTheme="majorBidi" w:hAnsiTheme="majorBidi"/>
      <w:sz w:val="24"/>
      <w:lang w:eastAsia="fr-FR"/>
    </w:rPr>
  </w:style>
  <w:style w:type="paragraph" w:styleId="NormalWeb">
    <w:name w:val="Normal (Web)"/>
    <w:basedOn w:val="Normal"/>
    <w:uiPriority w:val="99"/>
    <w:unhideWhenUsed/>
    <w:rsid w:val="00CE1C72"/>
    <w:pPr>
      <w:spacing w:before="100" w:beforeAutospacing="1" w:after="100" w:afterAutospacing="1"/>
      <w:jc w:val="left"/>
    </w:pPr>
    <w:rPr>
      <w:rFonts w:eastAsiaTheme="minorEastAsia" w:cs="Times New Roman"/>
      <w:szCs w:val="24"/>
      <w:lang w:eastAsia="fr-FR"/>
    </w:rPr>
  </w:style>
  <w:style w:type="paragraph" w:customStyle="1" w:styleId="element">
    <w:name w:val="element"/>
    <w:basedOn w:val="Paragraphedeliste"/>
    <w:link w:val="elementCar"/>
    <w:qFormat/>
    <w:rsid w:val="009D5F00"/>
    <w:pPr>
      <w:numPr>
        <w:ilvl w:val="1"/>
        <w:numId w:val="5"/>
      </w:numPr>
      <w:spacing w:line="240" w:lineRule="auto"/>
      <w:ind w:left="425" w:hanging="425"/>
    </w:pPr>
    <w:rPr>
      <w:rFonts w:ascii="Times New Roman" w:hAnsi="Times New Roman"/>
      <w:lang w:eastAsia="en-US"/>
    </w:rPr>
  </w:style>
  <w:style w:type="character" w:customStyle="1" w:styleId="elementCar">
    <w:name w:val="element Car"/>
    <w:basedOn w:val="Policepardfaut"/>
    <w:link w:val="element"/>
    <w:rsid w:val="009D5F00"/>
    <w:rPr>
      <w:rFonts w:ascii="Times New Roman" w:hAnsi="Times New Roman"/>
      <w:sz w:val="24"/>
    </w:rPr>
  </w:style>
  <w:style w:type="paragraph" w:customStyle="1" w:styleId="element2">
    <w:name w:val="element 2"/>
    <w:basedOn w:val="element"/>
    <w:link w:val="element2Car"/>
    <w:qFormat/>
    <w:rsid w:val="000B23A3"/>
    <w:pPr>
      <w:numPr>
        <w:numId w:val="6"/>
      </w:numPr>
    </w:pPr>
  </w:style>
  <w:style w:type="character" w:customStyle="1" w:styleId="element2Car">
    <w:name w:val="element 2 Car"/>
    <w:basedOn w:val="elementCar"/>
    <w:link w:val="element2"/>
    <w:rsid w:val="000B23A3"/>
    <w:rPr>
      <w:rFonts w:ascii="Times New Roman" w:hAnsi="Times New Roman"/>
      <w:sz w:val="24"/>
    </w:rPr>
  </w:style>
  <w:style w:type="paragraph" w:styleId="Sansinterligne">
    <w:name w:val="No Spacing"/>
    <w:link w:val="SansinterligneCar"/>
    <w:uiPriority w:val="1"/>
    <w:qFormat/>
    <w:rsid w:val="009D0846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9D0846"/>
    <w:rPr>
      <w:rFonts w:eastAsiaTheme="minorEastAsia"/>
      <w:lang w:eastAsia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9D0846"/>
    <w:pPr>
      <w:numPr>
        <w:numId w:val="0"/>
      </w:numPr>
      <w:spacing w:line="259" w:lineRule="auto"/>
      <w:jc w:val="left"/>
      <w:outlineLvl w:val="9"/>
    </w:pPr>
    <w:rPr>
      <w:sz w:val="32"/>
    </w:rPr>
  </w:style>
  <w:style w:type="paragraph" w:styleId="TM1">
    <w:name w:val="toc 1"/>
    <w:basedOn w:val="Normal"/>
    <w:next w:val="Normal"/>
    <w:autoRedefine/>
    <w:uiPriority w:val="39"/>
    <w:unhideWhenUsed/>
    <w:rsid w:val="009D0846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9D0846"/>
    <w:pPr>
      <w:spacing w:after="100"/>
      <w:ind w:left="240"/>
    </w:pPr>
  </w:style>
  <w:style w:type="paragraph" w:styleId="TM3">
    <w:name w:val="toc 3"/>
    <w:basedOn w:val="Normal"/>
    <w:next w:val="Normal"/>
    <w:autoRedefine/>
    <w:uiPriority w:val="39"/>
    <w:unhideWhenUsed/>
    <w:rsid w:val="009D0846"/>
    <w:pPr>
      <w:spacing w:after="100"/>
      <w:ind w:left="480"/>
    </w:pPr>
  </w:style>
  <w:style w:type="paragraph" w:styleId="TM4">
    <w:name w:val="toc 4"/>
    <w:basedOn w:val="Normal"/>
    <w:next w:val="Normal"/>
    <w:autoRedefine/>
    <w:uiPriority w:val="39"/>
    <w:unhideWhenUsed/>
    <w:rsid w:val="009D0846"/>
    <w:pPr>
      <w:spacing w:after="100" w:line="259" w:lineRule="auto"/>
      <w:ind w:left="660"/>
      <w:jc w:val="left"/>
    </w:pPr>
    <w:rPr>
      <w:rFonts w:asciiTheme="minorHAnsi" w:eastAsiaTheme="minorEastAsia" w:hAnsiTheme="minorHAnsi"/>
      <w:sz w:val="22"/>
      <w:lang w:eastAsia="fr-FR"/>
    </w:rPr>
  </w:style>
  <w:style w:type="paragraph" w:styleId="TM6">
    <w:name w:val="toc 6"/>
    <w:basedOn w:val="Normal"/>
    <w:next w:val="Normal"/>
    <w:autoRedefine/>
    <w:uiPriority w:val="39"/>
    <w:unhideWhenUsed/>
    <w:rsid w:val="009D0846"/>
    <w:pPr>
      <w:spacing w:after="100" w:line="259" w:lineRule="auto"/>
      <w:ind w:left="1100"/>
      <w:jc w:val="left"/>
    </w:pPr>
    <w:rPr>
      <w:rFonts w:asciiTheme="minorHAnsi" w:eastAsiaTheme="minorEastAsia" w:hAnsiTheme="minorHAnsi"/>
      <w:sz w:val="22"/>
      <w:lang w:eastAsia="fr-FR"/>
    </w:rPr>
  </w:style>
  <w:style w:type="paragraph" w:styleId="TM7">
    <w:name w:val="toc 7"/>
    <w:basedOn w:val="Normal"/>
    <w:next w:val="Normal"/>
    <w:autoRedefine/>
    <w:uiPriority w:val="39"/>
    <w:unhideWhenUsed/>
    <w:rsid w:val="009D0846"/>
    <w:pPr>
      <w:spacing w:after="100" w:line="259" w:lineRule="auto"/>
      <w:ind w:left="1320"/>
      <w:jc w:val="left"/>
    </w:pPr>
    <w:rPr>
      <w:rFonts w:asciiTheme="minorHAnsi" w:eastAsiaTheme="minorEastAsia" w:hAnsiTheme="minorHAnsi"/>
      <w:sz w:val="22"/>
      <w:lang w:eastAsia="fr-FR"/>
    </w:rPr>
  </w:style>
  <w:style w:type="paragraph" w:styleId="TM8">
    <w:name w:val="toc 8"/>
    <w:basedOn w:val="Normal"/>
    <w:next w:val="Normal"/>
    <w:autoRedefine/>
    <w:uiPriority w:val="39"/>
    <w:unhideWhenUsed/>
    <w:rsid w:val="009D0846"/>
    <w:pPr>
      <w:spacing w:after="100" w:line="259" w:lineRule="auto"/>
      <w:ind w:left="1540"/>
      <w:jc w:val="left"/>
    </w:pPr>
    <w:rPr>
      <w:rFonts w:asciiTheme="minorHAnsi" w:eastAsiaTheme="minorEastAsia" w:hAnsiTheme="minorHAnsi"/>
      <w:sz w:val="22"/>
      <w:lang w:eastAsia="fr-FR"/>
    </w:rPr>
  </w:style>
  <w:style w:type="paragraph" w:styleId="TM9">
    <w:name w:val="toc 9"/>
    <w:basedOn w:val="Normal"/>
    <w:next w:val="Normal"/>
    <w:autoRedefine/>
    <w:uiPriority w:val="39"/>
    <w:unhideWhenUsed/>
    <w:rsid w:val="009D0846"/>
    <w:pPr>
      <w:spacing w:after="100" w:line="259" w:lineRule="auto"/>
      <w:ind w:left="1760"/>
      <w:jc w:val="left"/>
    </w:pPr>
    <w:rPr>
      <w:rFonts w:asciiTheme="minorHAnsi" w:eastAsiaTheme="minorEastAsia" w:hAnsiTheme="minorHAnsi"/>
      <w:sz w:val="22"/>
      <w:lang w:eastAsia="fr-FR"/>
    </w:rPr>
  </w:style>
  <w:style w:type="character" w:styleId="Lienhypertexte">
    <w:name w:val="Hyperlink"/>
    <w:basedOn w:val="Policepardfaut"/>
    <w:uiPriority w:val="99"/>
    <w:unhideWhenUsed/>
    <w:rsid w:val="009D0846"/>
    <w:rPr>
      <w:color w:val="0563C1" w:themeColor="hyperlink"/>
      <w:u w:val="single"/>
    </w:rPr>
  </w:style>
  <w:style w:type="paragraph" w:styleId="Tabledesillustrations">
    <w:name w:val="table of figures"/>
    <w:basedOn w:val="Normal"/>
    <w:next w:val="Normal"/>
    <w:uiPriority w:val="99"/>
    <w:unhideWhenUsed/>
    <w:rsid w:val="009D0846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16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9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4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7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Ecole Royale de l’Air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FC079D9-740D-4780-AE85-79443B7978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428</Words>
  <Characters>2357</Characters>
  <Application>Microsoft Office Word</Application>
  <DocSecurity>0</DocSecurity>
  <Lines>19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Voilure</vt:lpstr>
      <vt:lpstr>Voilure</vt:lpstr>
    </vt:vector>
  </TitlesOfParts>
  <Company>Forces ROYALES de L’AIR</Company>
  <LinksUpToDate>false</LinksUpToDate>
  <CharactersWithSpaces>2780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Voilure</dc:title>
  <dc:subject/>
  <dc:creator>Microsoft</dc:creator>
  <cp:keywords/>
  <dc:description/>
  <cp:lastModifiedBy>Ahmed Youssef</cp:lastModifiedBy>
  <cp:revision>5</cp:revision>
  <dcterms:created xsi:type="dcterms:W3CDTF">2021-10-03T11:33:00Z</dcterms:created>
  <dcterms:modified xsi:type="dcterms:W3CDTF">2021-10-03T11:46:00Z</dcterms:modified>
</cp:coreProperties>
</file>