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6B35094" w14:textId="7C554A97" w:rsidR="0080692D" w:rsidRPr="00D2462D" w:rsidRDefault="0080692D" w:rsidP="00D2462D">
      <w:pPr>
        <w:pStyle w:val="Titlu"/>
      </w:pPr>
      <w:r w:rsidRPr="00D2462D">
        <w:t>Adaptive Backstepping Active Fault-Tolerant Control with Nonlinear Adaptive Observer-Based for Quadrotor UAV under Actuator Faults and Disturbances</w:t>
      </w:r>
    </w:p>
    <w:p w14:paraId="036073FC" w14:textId="77777777" w:rsidR="000D34CF" w:rsidRPr="0033347D" w:rsidRDefault="000D34CF" w:rsidP="000D34CF">
      <w:pPr>
        <w:spacing w:after="12pt"/>
        <w:rPr>
          <w:rFonts w:asciiTheme="minorHAnsi" w:hAnsiTheme="minorHAnsi" w:cstheme="minorHAnsi"/>
          <w:sz w:val="24"/>
          <w:szCs w:val="24"/>
        </w:rPr>
      </w:pPr>
      <w:r w:rsidRPr="0033347D">
        <w:rPr>
          <w:rFonts w:asciiTheme="minorHAnsi" w:hAnsiTheme="minorHAnsi" w:cstheme="minorHAnsi"/>
          <w:sz w:val="24"/>
          <w:szCs w:val="24"/>
        </w:rPr>
        <w:t>Dear Reviewer,</w:t>
      </w:r>
    </w:p>
    <w:p w14:paraId="264E29B8" w14:textId="77777777" w:rsidR="000D34CF" w:rsidRPr="0033347D" w:rsidRDefault="000D34CF" w:rsidP="000D34CF">
      <w:pPr>
        <w:spacing w:after="12pt"/>
        <w:rPr>
          <w:rFonts w:asciiTheme="minorHAnsi" w:hAnsiTheme="minorHAnsi" w:cstheme="minorHAnsi"/>
          <w:sz w:val="24"/>
          <w:szCs w:val="24"/>
        </w:rPr>
      </w:pPr>
      <w:r w:rsidRPr="0033347D">
        <w:rPr>
          <w:rFonts w:asciiTheme="minorHAnsi" w:hAnsiTheme="minorHAnsi" w:cstheme="minorHAnsi"/>
          <w:sz w:val="24"/>
          <w:szCs w:val="24"/>
        </w:rPr>
        <w:t>We would like to express our sincere gratitude for your valuable and insightful remarks regarding our manuscript. Your detailed suggestions have been instrumental in enhancing the quality and clarity of our work, and we deeply appreciate the time and effort you dedicated to reviewing our paper.</w:t>
      </w:r>
    </w:p>
    <w:p w14:paraId="1FA340E7" w14:textId="77777777" w:rsidR="000D34CF" w:rsidRPr="0033347D" w:rsidRDefault="000D34CF" w:rsidP="000D34CF">
      <w:pPr>
        <w:spacing w:after="12pt"/>
        <w:rPr>
          <w:rFonts w:asciiTheme="minorHAnsi" w:hAnsiTheme="minorHAnsi" w:cstheme="minorHAnsi"/>
          <w:sz w:val="24"/>
          <w:szCs w:val="24"/>
        </w:rPr>
      </w:pPr>
      <w:r w:rsidRPr="0033347D">
        <w:rPr>
          <w:rFonts w:asciiTheme="minorHAnsi" w:hAnsiTheme="minorHAnsi" w:cstheme="minorHAnsi"/>
          <w:sz w:val="24"/>
          <w:szCs w:val="24"/>
        </w:rPr>
        <w:t>We have carefully addressed each of your comments and hope we have taken full consideration of all your suggestions to meet your expectations. Below, we provide a table summarizing your remarks and the corresponding actions taken by the authors.</w:t>
      </w:r>
    </w:p>
    <w:p w14:paraId="22E8535A" w14:textId="54FD9537" w:rsidR="0033347D" w:rsidRPr="0033347D" w:rsidRDefault="000D34CF" w:rsidP="000D34CF">
      <w:pPr>
        <w:spacing w:after="12pt"/>
        <w:rPr>
          <w:rFonts w:asciiTheme="minorHAnsi" w:hAnsiTheme="minorHAnsi" w:cstheme="minorHAnsi"/>
          <w:sz w:val="24"/>
          <w:szCs w:val="24"/>
        </w:rPr>
      </w:pPr>
      <w:r w:rsidRPr="0033347D">
        <w:rPr>
          <w:rFonts w:asciiTheme="minorHAnsi" w:hAnsiTheme="minorHAnsi" w:cstheme="minorHAnsi"/>
          <w:sz w:val="24"/>
          <w:szCs w:val="24"/>
        </w:rPr>
        <w:t>Thank you once again for your thoughtful review and for giving us the opportunity to improve our manuscript.</w:t>
      </w:r>
    </w:p>
    <w:tbl>
      <w:tblPr>
        <w:tblStyle w:val="GridTable2-Accent1"/>
        <w:tblW w:w="100.0%" w:type="pct"/>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570"/>
        <w:gridCol w:w="7152"/>
        <w:gridCol w:w="7666"/>
      </w:tblGrid>
      <w:tr w:rsidR="00B32F5E" w:rsidRPr="00B32F5E" w14:paraId="3E9D4B63" w14:textId="77777777" w:rsidTr="00F84D86">
        <w:trPr>
          <w:cnfStyle w:firstRow="1" w:lastRow="0" w:firstColumn="0" w:lastColumn="0" w:oddVBand="0" w:evenVBand="0" w:oddHBand="0" w:evenHBand="0" w:firstRowFirstColumn="0" w:firstRowLastColumn="0" w:lastRowFirstColumn="0" w:lastRowLastColumn="0"/>
          <w:trHeight w:val="432"/>
        </w:trPr>
        <w:tc>
          <w:tcPr>
            <w:cnfStyle w:firstRow="0" w:lastRow="0" w:firstColumn="1" w:lastColumn="0" w:oddVBand="0" w:evenVBand="0" w:oddHBand="0" w:evenHBand="0" w:firstRowFirstColumn="0" w:firstRowLastColumn="0" w:lastRowFirstColumn="0" w:lastRowLastColumn="0"/>
            <w:tcW w:w="3.7%" w:type="pct"/>
            <w:tcBorders>
              <w:top w:val="none" w:sz="0" w:space="0" w:color="auto"/>
              <w:bottom w:val="none" w:sz="0" w:space="0" w:color="auto"/>
              <w:end w:val="none" w:sz="0" w:space="0" w:color="auto"/>
            </w:tcBorders>
            <w:shd w:val="clear" w:color="auto" w:fill="9CC2E5" w:themeFill="accent1" w:themeFillTint="99"/>
            <w:vAlign w:val="center"/>
          </w:tcPr>
          <w:p w14:paraId="55B4C2CB" w14:textId="3D0C4E29" w:rsidR="00BA1208" w:rsidRPr="00B32F5E" w:rsidRDefault="00BA1208" w:rsidP="005E1399">
            <w:pPr>
              <w:jc w:val="center"/>
              <w:rPr>
                <w:rFonts w:cstheme="minorHAnsi"/>
                <w:sz w:val="24"/>
                <w:szCs w:val="24"/>
              </w:rPr>
            </w:pPr>
            <w:r w:rsidRPr="00B32F5E">
              <w:rPr>
                <w:rFonts w:cstheme="minorHAnsi"/>
                <w:sz w:val="24"/>
                <w:szCs w:val="24"/>
              </w:rPr>
              <w:t>No.</w:t>
            </w:r>
          </w:p>
        </w:tc>
        <w:tc>
          <w:tcPr>
            <w:tcW w:w="46.48%" w:type="pct"/>
            <w:tcBorders>
              <w:top w:val="none" w:sz="0" w:space="0" w:color="auto"/>
              <w:start w:val="none" w:sz="0" w:space="0" w:color="auto"/>
              <w:bottom w:val="none" w:sz="0" w:space="0" w:color="auto"/>
              <w:end w:val="none" w:sz="0" w:space="0" w:color="auto"/>
            </w:tcBorders>
            <w:shd w:val="clear" w:color="auto" w:fill="9CC2E5" w:themeFill="accent1" w:themeFillTint="99"/>
            <w:vAlign w:val="center"/>
          </w:tcPr>
          <w:p w14:paraId="511D3809" w14:textId="3D6D1139" w:rsidR="00BA1208" w:rsidRPr="00D2462D" w:rsidRDefault="00BA1208" w:rsidP="002804A8">
            <w:pPr>
              <w:jc w:val="center"/>
              <w:cnfStyle w:firstRow="1" w:lastRow="0" w:firstColumn="0" w:lastColumn="0" w:oddVBand="0" w:evenVBand="0" w:oddHBand="0" w:evenHBand="0" w:firstRowFirstColumn="0" w:firstRowLastColumn="0" w:lastRowFirstColumn="0" w:lastRowLastColumn="0"/>
              <w:rPr>
                <w:rFonts w:cstheme="minorHAnsi"/>
                <w:sz w:val="24"/>
                <w:szCs w:val="24"/>
                <w:lang w:val="en-US"/>
              </w:rPr>
            </w:pPr>
            <w:r w:rsidRPr="00D2462D">
              <w:rPr>
                <w:rFonts w:cstheme="minorHAnsi"/>
                <w:sz w:val="24"/>
                <w:szCs w:val="24"/>
                <w:lang w:val="en-US"/>
              </w:rPr>
              <w:t>Reviewer Remark</w:t>
            </w:r>
          </w:p>
        </w:tc>
        <w:tc>
          <w:tcPr>
            <w:tcW w:w="49.82%" w:type="pct"/>
            <w:tcBorders>
              <w:top w:val="none" w:sz="0" w:space="0" w:color="auto"/>
              <w:start w:val="none" w:sz="0" w:space="0" w:color="auto"/>
              <w:bottom w:val="none" w:sz="0" w:space="0" w:color="auto"/>
            </w:tcBorders>
            <w:shd w:val="clear" w:color="auto" w:fill="9CC2E5" w:themeFill="accent1" w:themeFillTint="99"/>
            <w:vAlign w:val="center"/>
          </w:tcPr>
          <w:p w14:paraId="186A3C70" w14:textId="2605F7C0" w:rsidR="00BA1208" w:rsidRPr="00B32F5E" w:rsidRDefault="00BA1208" w:rsidP="002804A8">
            <w:pPr>
              <w:jc w:val="center"/>
              <w:cnfStyle w:firstRow="1" w:lastRow="0" w:firstColumn="0" w:lastColumn="0" w:oddVBand="0" w:evenVBand="0" w:oddHBand="0" w:evenHBand="0" w:firstRowFirstColumn="0" w:firstRowLastColumn="0" w:lastRowFirstColumn="0" w:lastRowLastColumn="0"/>
              <w:rPr>
                <w:rFonts w:cstheme="minorHAnsi"/>
                <w:b w:val="0"/>
                <w:bCs w:val="0"/>
                <w:sz w:val="24"/>
                <w:szCs w:val="24"/>
                <w:lang w:val="en-US"/>
              </w:rPr>
            </w:pPr>
            <w:r w:rsidRPr="00B32F5E">
              <w:rPr>
                <w:rFonts w:cstheme="minorHAnsi"/>
                <w:sz w:val="24"/>
                <w:szCs w:val="24"/>
                <w:lang w:val="en-US"/>
              </w:rPr>
              <w:t>Response and Action Taken</w:t>
            </w:r>
          </w:p>
        </w:tc>
      </w:tr>
      <w:tr w:rsidR="00B32F5E" w:rsidRPr="00B32F5E" w14:paraId="2E094BDB" w14:textId="77777777" w:rsidTr="0033347D">
        <w:trPr>
          <w:cnfStyle w:firstRow="0" w:lastRow="0" w:firstColumn="0" w:lastColumn="0" w:oddVBand="0" w:evenVBand="0" w:oddHBand="1" w:evenHBand="0" w:firstRowFirstColumn="0" w:firstRowLastColumn="0" w:lastRowFirstColumn="0" w:lastRowLastColumn="0"/>
          <w:trHeight w:val="432"/>
        </w:trPr>
        <w:tc>
          <w:tcPr>
            <w:cnfStyle w:firstRow="0" w:lastRow="0" w:firstColumn="1" w:lastColumn="0" w:oddVBand="0" w:evenVBand="0" w:oddHBand="0" w:evenHBand="0" w:firstRowFirstColumn="0" w:firstRowLastColumn="0" w:lastRowFirstColumn="0" w:lastRowLastColumn="0"/>
            <w:tcW w:w="3.7%" w:type="pct"/>
            <w:vAlign w:val="center"/>
          </w:tcPr>
          <w:p w14:paraId="45ECCE0D" w14:textId="79671CD0" w:rsidR="00BA1208" w:rsidRPr="00B32F5E" w:rsidRDefault="00BA1208" w:rsidP="005E1399">
            <w:pPr>
              <w:jc w:val="center"/>
              <w:rPr>
                <w:rFonts w:cstheme="minorHAnsi"/>
                <w:sz w:val="24"/>
                <w:szCs w:val="24"/>
                <w:lang w:val="en-US"/>
              </w:rPr>
            </w:pPr>
            <w:r w:rsidRPr="00B32F5E">
              <w:rPr>
                <w:rFonts w:cstheme="minorHAnsi"/>
                <w:sz w:val="24"/>
                <w:szCs w:val="24"/>
                <w:lang w:val="en-US"/>
              </w:rPr>
              <w:t>01</w:t>
            </w:r>
          </w:p>
        </w:tc>
        <w:tc>
          <w:tcPr>
            <w:tcW w:w="46.48%" w:type="pct"/>
            <w:vAlign w:val="center"/>
          </w:tcPr>
          <w:p w14:paraId="3361DF5F" w14:textId="2D32ED52" w:rsidR="00BA1208" w:rsidRPr="00D2462D" w:rsidRDefault="00BA1208" w:rsidP="007E2FA8">
            <w:pPr>
              <w:cnfStyle w:firstRow="0" w:lastRow="0" w:firstColumn="0" w:lastColumn="0" w:oddVBand="0" w:evenVBand="0" w:oddHBand="1" w:evenHBand="0" w:firstRowFirstColumn="0" w:firstRowLastColumn="0" w:lastRowFirstColumn="0" w:lastRowLastColumn="0"/>
              <w:rPr>
                <w:rFonts w:cstheme="minorHAnsi"/>
                <w:b/>
                <w:bCs/>
                <w:sz w:val="24"/>
                <w:szCs w:val="24"/>
                <w:lang w:val="en-US"/>
              </w:rPr>
            </w:pPr>
            <w:r w:rsidRPr="00D2462D">
              <w:rPr>
                <w:rFonts w:cstheme="minorHAnsi"/>
                <w:b/>
                <w:bCs/>
                <w:sz w:val="24"/>
                <w:szCs w:val="24"/>
                <w:lang w:val="en-US"/>
              </w:rPr>
              <w:t xml:space="preserve">The sentences written with the subject we in the article should be changed. </w:t>
            </w:r>
          </w:p>
        </w:tc>
        <w:tc>
          <w:tcPr>
            <w:tcW w:w="49.82%" w:type="pct"/>
            <w:vAlign w:val="center"/>
          </w:tcPr>
          <w:p w14:paraId="700FED23" w14:textId="33FCFC85" w:rsidR="00BA1208" w:rsidRPr="00B32F5E" w:rsidRDefault="00BA1208" w:rsidP="001B6E1F">
            <w:pPr>
              <w:spacing w:before="5pt" w:beforeAutospacing="1" w:after="5pt" w:afterAutospacing="1"/>
              <w:cnfStyle w:firstRow="0" w:lastRow="0" w:firstColumn="0" w:lastColumn="0" w:oddVBand="0" w:evenVBand="0" w:oddHBand="1" w:evenHBand="0" w:firstRowFirstColumn="0" w:firstRowLastColumn="0" w:lastRowFirstColumn="0" w:lastRowLastColumn="0"/>
              <w:rPr>
                <w:rFonts w:eastAsia="Times New Roman" w:cstheme="minorHAnsi"/>
                <w:sz w:val="24"/>
                <w:szCs w:val="24"/>
                <w:lang w:val="en-US"/>
              </w:rPr>
            </w:pPr>
            <w:r w:rsidRPr="00B32F5E">
              <w:rPr>
                <w:rFonts w:eastAsia="Times New Roman" w:cstheme="minorHAnsi"/>
                <w:sz w:val="24"/>
                <w:szCs w:val="24"/>
                <w:lang w:val="en-US"/>
              </w:rPr>
              <w:t xml:space="preserve">All sentences with "we" were revised to use </w:t>
            </w:r>
            <w:r w:rsidR="002804A8" w:rsidRPr="00B32F5E">
              <w:rPr>
                <w:rFonts w:eastAsia="Times New Roman" w:cstheme="minorHAnsi"/>
                <w:sz w:val="24"/>
                <w:szCs w:val="24"/>
                <w:lang w:val="en-US"/>
              </w:rPr>
              <w:t xml:space="preserve">an </w:t>
            </w:r>
            <w:r w:rsidRPr="00B32F5E">
              <w:rPr>
                <w:rFonts w:eastAsia="Times New Roman" w:cstheme="minorHAnsi"/>
                <w:sz w:val="24"/>
                <w:szCs w:val="24"/>
                <w:lang w:val="en-US"/>
              </w:rPr>
              <w:t>alternative phrasing for a more formal tone.</w:t>
            </w:r>
          </w:p>
        </w:tc>
      </w:tr>
      <w:tr w:rsidR="00B32F5E" w:rsidRPr="00B32F5E" w14:paraId="4EA5D08D" w14:textId="77777777" w:rsidTr="0033347D">
        <w:trPr>
          <w:trHeight w:val="432"/>
        </w:trPr>
        <w:tc>
          <w:tcPr>
            <w:cnfStyle w:firstRow="0" w:lastRow="0" w:firstColumn="1" w:lastColumn="0" w:oddVBand="0" w:evenVBand="0" w:oddHBand="0" w:evenHBand="0" w:firstRowFirstColumn="0" w:firstRowLastColumn="0" w:lastRowFirstColumn="0" w:lastRowLastColumn="0"/>
            <w:tcW w:w="3.7%" w:type="pct"/>
            <w:vAlign w:val="center"/>
          </w:tcPr>
          <w:p w14:paraId="106519EB" w14:textId="03C94D21" w:rsidR="00BA1208" w:rsidRPr="00B32F5E" w:rsidRDefault="00BA1208" w:rsidP="005E1399">
            <w:pPr>
              <w:jc w:val="center"/>
              <w:rPr>
                <w:rFonts w:cstheme="minorHAnsi"/>
                <w:sz w:val="24"/>
                <w:szCs w:val="24"/>
                <w:lang w:val="en-US"/>
              </w:rPr>
            </w:pPr>
            <w:r w:rsidRPr="00B32F5E">
              <w:rPr>
                <w:rFonts w:cstheme="minorHAnsi"/>
                <w:sz w:val="24"/>
                <w:szCs w:val="24"/>
                <w:lang w:val="en-US"/>
              </w:rPr>
              <w:t>02</w:t>
            </w:r>
          </w:p>
        </w:tc>
        <w:tc>
          <w:tcPr>
            <w:tcW w:w="46.48%" w:type="pct"/>
            <w:vAlign w:val="center"/>
          </w:tcPr>
          <w:p w14:paraId="35AFD904" w14:textId="15C739EF" w:rsidR="00BA1208" w:rsidRPr="00D2462D" w:rsidRDefault="00BA1208" w:rsidP="007E2FA8">
            <w:pPr>
              <w:cnfStyle w:firstRow="0" w:lastRow="0" w:firstColumn="0" w:lastColumn="0" w:oddVBand="0" w:evenVBand="0" w:oddHBand="0" w:evenHBand="0" w:firstRowFirstColumn="0" w:firstRowLastColumn="0" w:lastRowFirstColumn="0" w:lastRowLastColumn="0"/>
              <w:rPr>
                <w:rFonts w:cstheme="minorHAnsi"/>
                <w:b/>
                <w:bCs/>
                <w:sz w:val="24"/>
                <w:szCs w:val="24"/>
                <w:lang w:val="en-US"/>
              </w:rPr>
            </w:pPr>
            <w:r w:rsidRPr="00D2462D">
              <w:rPr>
                <w:rFonts w:cstheme="minorHAnsi"/>
                <w:b/>
                <w:bCs/>
                <w:sz w:val="24"/>
                <w:szCs w:val="24"/>
                <w:lang w:val="en-US"/>
              </w:rPr>
              <w:t>In the abstract section, a space should be left after the sentence ending with "...</w:t>
            </w:r>
            <w:proofErr w:type="spellStart"/>
            <w:r w:rsidRPr="00D2462D">
              <w:rPr>
                <w:rFonts w:cstheme="minorHAnsi"/>
                <w:b/>
                <w:bCs/>
                <w:sz w:val="24"/>
                <w:szCs w:val="24"/>
                <w:lang w:val="en-US"/>
              </w:rPr>
              <w:t>distrubances</w:t>
            </w:r>
            <w:proofErr w:type="spellEnd"/>
            <w:r w:rsidRPr="00D2462D">
              <w:rPr>
                <w:rFonts w:cstheme="minorHAnsi"/>
                <w:b/>
                <w:bCs/>
                <w:sz w:val="24"/>
                <w:szCs w:val="24"/>
                <w:lang w:val="en-US"/>
              </w:rPr>
              <w:t xml:space="preserve">." and then the sentence starting with Furthermore should be written. </w:t>
            </w:r>
          </w:p>
        </w:tc>
        <w:tc>
          <w:tcPr>
            <w:tcW w:w="49.82%" w:type="pct"/>
            <w:vAlign w:val="center"/>
          </w:tcPr>
          <w:p w14:paraId="4D4AEE53" w14:textId="548C784B" w:rsidR="00BA1208" w:rsidRPr="00B32F5E" w:rsidRDefault="00BA1208" w:rsidP="001B6E1F">
            <w:pPr>
              <w:cnfStyle w:firstRow="0" w:lastRow="0" w:firstColumn="0" w:lastColumn="0" w:oddVBand="0" w:evenVBand="0" w:oddHBand="0" w:evenHBand="0" w:firstRowFirstColumn="0" w:firstRowLastColumn="0" w:lastRowFirstColumn="0" w:lastRowLastColumn="0"/>
              <w:rPr>
                <w:rFonts w:cstheme="minorHAnsi"/>
                <w:sz w:val="24"/>
                <w:szCs w:val="24"/>
                <w:lang w:val="en-US"/>
              </w:rPr>
            </w:pPr>
            <w:r w:rsidRPr="00B32F5E">
              <w:rPr>
                <w:rFonts w:cstheme="minorHAnsi"/>
                <w:sz w:val="24"/>
                <w:szCs w:val="24"/>
                <w:lang w:val="en-US"/>
              </w:rPr>
              <w:t>Added the required space after the specified sentence and ensured the abstract follows the recommended formatting.</w:t>
            </w:r>
          </w:p>
        </w:tc>
      </w:tr>
      <w:tr w:rsidR="00B32F5E" w:rsidRPr="00B32F5E" w14:paraId="0D7F2B9E" w14:textId="77777777" w:rsidTr="0033347D">
        <w:trPr>
          <w:cnfStyle w:firstRow="0" w:lastRow="0" w:firstColumn="0" w:lastColumn="0" w:oddVBand="0" w:evenVBand="0" w:oddHBand="1" w:evenHBand="0" w:firstRowFirstColumn="0" w:firstRowLastColumn="0" w:lastRowFirstColumn="0" w:lastRowLastColumn="0"/>
          <w:trHeight w:val="796"/>
        </w:trPr>
        <w:tc>
          <w:tcPr>
            <w:cnfStyle w:firstRow="0" w:lastRow="0" w:firstColumn="1" w:lastColumn="0" w:oddVBand="0" w:evenVBand="0" w:oddHBand="0" w:evenHBand="0" w:firstRowFirstColumn="0" w:firstRowLastColumn="0" w:lastRowFirstColumn="0" w:lastRowLastColumn="0"/>
            <w:tcW w:w="3.7%" w:type="pct"/>
            <w:vAlign w:val="center"/>
          </w:tcPr>
          <w:p w14:paraId="7194C42B" w14:textId="5CA09E50" w:rsidR="00BA1208" w:rsidRPr="00B32F5E" w:rsidRDefault="00BA1208" w:rsidP="005E1399">
            <w:pPr>
              <w:jc w:val="center"/>
              <w:rPr>
                <w:rFonts w:cstheme="minorHAnsi"/>
                <w:sz w:val="24"/>
                <w:szCs w:val="24"/>
                <w:lang w:val="en-US"/>
              </w:rPr>
            </w:pPr>
            <w:r w:rsidRPr="00B32F5E">
              <w:rPr>
                <w:rFonts w:cstheme="minorHAnsi"/>
                <w:sz w:val="24"/>
                <w:szCs w:val="24"/>
                <w:lang w:val="en-US"/>
              </w:rPr>
              <w:t>03</w:t>
            </w:r>
          </w:p>
        </w:tc>
        <w:tc>
          <w:tcPr>
            <w:tcW w:w="46.48%" w:type="pct"/>
            <w:vAlign w:val="center"/>
          </w:tcPr>
          <w:p w14:paraId="4A3E885D" w14:textId="170642D2" w:rsidR="00BA1208" w:rsidRPr="00D2462D" w:rsidRDefault="00BA1208" w:rsidP="007E2FA8">
            <w:pPr>
              <w:cnfStyle w:firstRow="0" w:lastRow="0" w:firstColumn="0" w:lastColumn="0" w:oddVBand="0" w:evenVBand="0" w:oddHBand="1" w:evenHBand="0" w:firstRowFirstColumn="0" w:firstRowLastColumn="0" w:lastRowFirstColumn="0" w:lastRowLastColumn="0"/>
              <w:rPr>
                <w:rFonts w:cstheme="minorHAnsi"/>
                <w:b/>
                <w:bCs/>
                <w:sz w:val="24"/>
                <w:szCs w:val="24"/>
                <w:lang w:val="en-US"/>
              </w:rPr>
            </w:pPr>
            <w:r w:rsidRPr="00D2462D">
              <w:rPr>
                <w:rFonts w:cstheme="minorHAnsi"/>
                <w:b/>
                <w:bCs/>
                <w:sz w:val="24"/>
                <w:szCs w:val="24"/>
                <w:lang w:val="en-US"/>
              </w:rPr>
              <w:t>Instead of the abbreviation adaptive backstepping FTC (ABFTC), the abbreviation ABFTC should be used directly.</w:t>
            </w:r>
          </w:p>
        </w:tc>
        <w:tc>
          <w:tcPr>
            <w:tcW w:w="49.82%" w:type="pct"/>
            <w:vAlign w:val="center"/>
          </w:tcPr>
          <w:p w14:paraId="5CA3A85F" w14:textId="5FB20EA3" w:rsidR="00BA1208" w:rsidRPr="00B32F5E" w:rsidRDefault="00BA1208" w:rsidP="001B6E1F">
            <w:pPr>
              <w:pStyle w:val="bulletlist"/>
              <w:numPr>
                <w:ilvl w:val="0"/>
                <w:numId w:val="0"/>
              </w:numPr>
              <w:spacing w:after="0pt"/>
              <w:cnfStyle w:firstRow="0" w:lastRow="0" w:firstColumn="0" w:lastColumn="0" w:oddVBand="0" w:evenVBand="0" w:oddHBand="1" w:evenHBand="0" w:firstRowFirstColumn="0" w:firstRowLastColumn="0" w:lastRowFirstColumn="0" w:lastRowLastColumn="0"/>
              <w:rPr>
                <w:rFonts w:cstheme="minorHAnsi"/>
                <w:sz w:val="24"/>
                <w:szCs w:val="24"/>
                <w:lang w:val="en-US"/>
              </w:rPr>
            </w:pPr>
            <w:r w:rsidRPr="00B32F5E">
              <w:rPr>
                <w:rFonts w:cstheme="minorHAnsi"/>
                <w:sz w:val="24"/>
                <w:szCs w:val="24"/>
                <w:lang w:val="en-US"/>
              </w:rPr>
              <w:t>Revised the text to use ABFTC consistently throughout the manuscript, avoiding repetition of the full phrase unnecessarily.</w:t>
            </w:r>
          </w:p>
        </w:tc>
      </w:tr>
      <w:tr w:rsidR="00B32F5E" w:rsidRPr="00B32F5E" w14:paraId="47C73490" w14:textId="77777777" w:rsidTr="0033347D">
        <w:tc>
          <w:tcPr>
            <w:cnfStyle w:firstRow="0" w:lastRow="0" w:firstColumn="1" w:lastColumn="0" w:oddVBand="0" w:evenVBand="0" w:oddHBand="0" w:evenHBand="0" w:firstRowFirstColumn="0" w:firstRowLastColumn="0" w:lastRowFirstColumn="0" w:lastRowLastColumn="0"/>
            <w:tcW w:w="3.7%" w:type="pct"/>
            <w:vAlign w:val="center"/>
          </w:tcPr>
          <w:p w14:paraId="7EFF8759" w14:textId="18E64D2A" w:rsidR="00BA1208" w:rsidRPr="00B32F5E" w:rsidRDefault="00BA1208" w:rsidP="005E1399">
            <w:pPr>
              <w:jc w:val="center"/>
              <w:rPr>
                <w:rFonts w:cstheme="minorHAnsi"/>
                <w:sz w:val="24"/>
                <w:szCs w:val="24"/>
                <w:lang w:val="en-US"/>
              </w:rPr>
            </w:pPr>
            <w:r w:rsidRPr="00B32F5E">
              <w:rPr>
                <w:rFonts w:cstheme="minorHAnsi"/>
                <w:sz w:val="24"/>
                <w:szCs w:val="24"/>
                <w:lang w:val="en-US"/>
              </w:rPr>
              <w:t>04</w:t>
            </w:r>
          </w:p>
        </w:tc>
        <w:tc>
          <w:tcPr>
            <w:tcW w:w="46.48%" w:type="pct"/>
            <w:vAlign w:val="center"/>
          </w:tcPr>
          <w:p w14:paraId="62B8FD7A" w14:textId="663E2038" w:rsidR="00BA1208" w:rsidRPr="00D2462D" w:rsidRDefault="00BA1208" w:rsidP="0042203F">
            <w:pPr>
              <w:cnfStyle w:firstRow="0" w:lastRow="0" w:firstColumn="0" w:lastColumn="0" w:oddVBand="0" w:evenVBand="0" w:oddHBand="0" w:evenHBand="0" w:firstRowFirstColumn="0" w:firstRowLastColumn="0" w:lastRowFirstColumn="0" w:lastRowLastColumn="0"/>
              <w:rPr>
                <w:rFonts w:cstheme="minorHAnsi"/>
                <w:b/>
                <w:bCs/>
                <w:sz w:val="24"/>
                <w:szCs w:val="24"/>
                <w:lang w:val="en-US"/>
              </w:rPr>
            </w:pPr>
            <w:r w:rsidRPr="00D2462D">
              <w:rPr>
                <w:rFonts w:cstheme="minorHAnsi"/>
                <w:b/>
                <w:bCs/>
                <w:sz w:val="24"/>
                <w:szCs w:val="24"/>
                <w:lang w:val="en-US"/>
              </w:rPr>
              <w:t xml:space="preserve">Page margins should be reviewed. Excessive spaces should be deleted. For example, there are too many spaces between the end of Conclusion and References. </w:t>
            </w:r>
          </w:p>
        </w:tc>
        <w:tc>
          <w:tcPr>
            <w:tcW w:w="49.82%" w:type="pct"/>
            <w:vAlign w:val="center"/>
          </w:tcPr>
          <w:p w14:paraId="3E16E30E" w14:textId="00F67EE3" w:rsidR="00B32F5E" w:rsidRPr="00B32F5E" w:rsidRDefault="00BA1208" w:rsidP="0042203F">
            <w:pPr>
              <w:pStyle w:val="Body"/>
              <w:cnfStyle w:firstRow="0" w:lastRow="0" w:firstColumn="0" w:lastColumn="0" w:oddVBand="0" w:evenVBand="0" w:oddHBand="0" w:evenHBand="0" w:firstRowFirstColumn="0" w:firstRowLastColumn="0" w:lastRowFirstColumn="0" w:lastRowLastColumn="0"/>
              <w:rPr>
                <w:rFonts w:cstheme="minorHAnsi"/>
                <w:sz w:val="24"/>
                <w:szCs w:val="24"/>
                <w:lang w:val="en-US"/>
              </w:rPr>
            </w:pPr>
            <w:r w:rsidRPr="00B32F5E">
              <w:rPr>
                <w:rFonts w:cstheme="minorHAnsi"/>
                <w:sz w:val="24"/>
                <w:szCs w:val="24"/>
                <w:lang w:val="en-US"/>
              </w:rPr>
              <w:t>Removed excessive spaces between sections, particularly between the Conclusion and References</w:t>
            </w:r>
            <w:r w:rsidR="00B32F5E" w:rsidRPr="00B32F5E">
              <w:rPr>
                <w:rFonts w:cstheme="minorHAnsi"/>
                <w:sz w:val="24"/>
                <w:szCs w:val="24"/>
                <w:lang w:val="en-US"/>
              </w:rPr>
              <w:t>.</w:t>
            </w:r>
          </w:p>
          <w:p w14:paraId="6D50973F" w14:textId="2994FE56" w:rsidR="00BA1208" w:rsidRPr="00B32F5E" w:rsidRDefault="00B32F5E" w:rsidP="0042203F">
            <w:pPr>
              <w:pStyle w:val="Body"/>
              <w:cnfStyle w:firstRow="0" w:lastRow="0" w:firstColumn="0" w:lastColumn="0" w:oddVBand="0" w:evenVBand="0" w:oddHBand="0" w:evenHBand="0" w:firstRowFirstColumn="0" w:firstRowLastColumn="0" w:lastRowFirstColumn="0" w:lastRowLastColumn="0"/>
              <w:rPr>
                <w:rFonts w:cstheme="minorHAnsi"/>
                <w:sz w:val="24"/>
                <w:szCs w:val="24"/>
                <w:lang w:val="en-US"/>
              </w:rPr>
            </w:pPr>
            <w:r w:rsidRPr="00B32F5E">
              <w:rPr>
                <w:rFonts w:cstheme="minorHAnsi"/>
                <w:sz w:val="24"/>
                <w:szCs w:val="24"/>
                <w:lang w:val="en-US"/>
              </w:rPr>
              <w:t>C</w:t>
            </w:r>
            <w:r w:rsidR="00BA1208" w:rsidRPr="00B32F5E">
              <w:rPr>
                <w:rFonts w:cstheme="minorHAnsi"/>
                <w:sz w:val="24"/>
                <w:szCs w:val="24"/>
                <w:lang w:val="en-US"/>
              </w:rPr>
              <w:t>onsistent margins</w:t>
            </w:r>
            <w:r w:rsidRPr="00B32F5E">
              <w:rPr>
                <w:rFonts w:cstheme="minorHAnsi"/>
                <w:sz w:val="24"/>
                <w:szCs w:val="24"/>
                <w:lang w:val="en-US"/>
              </w:rPr>
              <w:t xml:space="preserve"> are ensured, t</w:t>
            </w:r>
            <w:r w:rsidR="0042203F" w:rsidRPr="00B32F5E">
              <w:rPr>
                <w:rFonts w:cstheme="minorHAnsi"/>
                <w:sz w:val="24"/>
                <w:szCs w:val="24"/>
                <w:lang w:val="en-US"/>
              </w:rPr>
              <w:t xml:space="preserve">he following margins </w:t>
            </w:r>
            <w:r w:rsidR="00076FE4" w:rsidRPr="00B32F5E">
              <w:rPr>
                <w:rFonts w:cstheme="minorHAnsi"/>
                <w:sz w:val="24"/>
                <w:szCs w:val="24"/>
                <w:lang w:val="en-US"/>
              </w:rPr>
              <w:t>were set</w:t>
            </w:r>
            <w:r w:rsidR="0042203F" w:rsidRPr="00B32F5E">
              <w:rPr>
                <w:rFonts w:cstheme="minorHAnsi"/>
                <w:sz w:val="24"/>
                <w:szCs w:val="24"/>
                <w:lang w:val="en-US"/>
              </w:rPr>
              <w:t>:</w:t>
            </w:r>
            <w:r w:rsidR="0042203F" w:rsidRPr="00B32F5E">
              <w:rPr>
                <w:rFonts w:cstheme="minorHAnsi"/>
                <w:sz w:val="24"/>
                <w:szCs w:val="24"/>
                <w:lang w:val="en-US"/>
              </w:rPr>
              <w:t xml:space="preserve"> </w:t>
            </w:r>
            <w:r w:rsidR="0042203F" w:rsidRPr="00B32F5E">
              <w:rPr>
                <w:rFonts w:cstheme="minorHAnsi"/>
                <w:sz w:val="24"/>
                <w:szCs w:val="24"/>
                <w:lang w:val="en-US"/>
              </w:rPr>
              <w:t>Left margin</w:t>
            </w:r>
            <w:r w:rsidR="0042203F" w:rsidRPr="00B32F5E">
              <w:rPr>
                <w:rFonts w:cstheme="minorHAnsi"/>
                <w:sz w:val="24"/>
                <w:szCs w:val="24"/>
                <w:lang w:val="en-US"/>
              </w:rPr>
              <w:t xml:space="preserve"> (</w:t>
            </w:r>
            <w:r w:rsidR="0042203F" w:rsidRPr="00B32F5E">
              <w:rPr>
                <w:rFonts w:cstheme="minorHAnsi"/>
                <w:sz w:val="24"/>
                <w:szCs w:val="24"/>
                <w:lang w:val="en-US"/>
              </w:rPr>
              <w:t>2,7 cm</w:t>
            </w:r>
            <w:r w:rsidR="0042203F" w:rsidRPr="00B32F5E">
              <w:rPr>
                <w:rFonts w:cstheme="minorHAnsi"/>
                <w:sz w:val="24"/>
                <w:szCs w:val="24"/>
                <w:lang w:val="en-US"/>
              </w:rPr>
              <w:t xml:space="preserve">), </w:t>
            </w:r>
            <w:r w:rsidR="0042203F" w:rsidRPr="00B32F5E">
              <w:rPr>
                <w:rFonts w:cstheme="minorHAnsi"/>
                <w:sz w:val="24"/>
                <w:szCs w:val="24"/>
                <w:lang w:val="en-US"/>
              </w:rPr>
              <w:t xml:space="preserve">Right margin </w:t>
            </w:r>
            <w:r w:rsidR="0042203F" w:rsidRPr="00B32F5E">
              <w:rPr>
                <w:rFonts w:cstheme="minorHAnsi"/>
                <w:sz w:val="24"/>
                <w:szCs w:val="24"/>
                <w:lang w:val="en-US"/>
              </w:rPr>
              <w:t>(</w:t>
            </w:r>
            <w:r w:rsidR="0042203F" w:rsidRPr="00B32F5E">
              <w:rPr>
                <w:rFonts w:cstheme="minorHAnsi"/>
                <w:sz w:val="24"/>
                <w:szCs w:val="24"/>
                <w:lang w:val="en-US"/>
              </w:rPr>
              <w:t>2,7 cm</w:t>
            </w:r>
            <w:r w:rsidR="0042203F" w:rsidRPr="00B32F5E">
              <w:rPr>
                <w:rFonts w:cstheme="minorHAnsi"/>
                <w:sz w:val="24"/>
                <w:szCs w:val="24"/>
                <w:lang w:val="en-US"/>
              </w:rPr>
              <w:t xml:space="preserve">), </w:t>
            </w:r>
            <w:r w:rsidR="0042203F" w:rsidRPr="00B32F5E">
              <w:rPr>
                <w:rFonts w:cstheme="minorHAnsi"/>
                <w:sz w:val="24"/>
                <w:szCs w:val="24"/>
                <w:lang w:val="en-US"/>
              </w:rPr>
              <w:t>Top margin</w:t>
            </w:r>
            <w:r w:rsidR="0042203F" w:rsidRPr="00B32F5E">
              <w:rPr>
                <w:rFonts w:cstheme="minorHAnsi"/>
                <w:sz w:val="24"/>
                <w:szCs w:val="24"/>
                <w:lang w:val="en-US"/>
              </w:rPr>
              <w:t xml:space="preserve"> (</w:t>
            </w:r>
            <w:r w:rsidR="0042203F" w:rsidRPr="00B32F5E">
              <w:rPr>
                <w:rFonts w:cstheme="minorHAnsi"/>
                <w:sz w:val="24"/>
                <w:szCs w:val="24"/>
                <w:lang w:val="en-US"/>
              </w:rPr>
              <w:t>2,2 cm</w:t>
            </w:r>
            <w:r w:rsidR="0042203F" w:rsidRPr="00B32F5E">
              <w:rPr>
                <w:rFonts w:cstheme="minorHAnsi"/>
                <w:sz w:val="24"/>
                <w:szCs w:val="24"/>
                <w:lang w:val="en-US"/>
              </w:rPr>
              <w:t xml:space="preserve">), </w:t>
            </w:r>
            <w:r w:rsidR="0042203F" w:rsidRPr="00B32F5E">
              <w:rPr>
                <w:rFonts w:cstheme="minorHAnsi"/>
                <w:sz w:val="24"/>
                <w:szCs w:val="24"/>
                <w:lang w:val="en-US"/>
              </w:rPr>
              <w:t xml:space="preserve">Bottom margin </w:t>
            </w:r>
            <w:r w:rsidR="0042203F" w:rsidRPr="00B32F5E">
              <w:rPr>
                <w:rFonts w:cstheme="minorHAnsi"/>
                <w:sz w:val="24"/>
                <w:szCs w:val="24"/>
                <w:lang w:val="en-US"/>
              </w:rPr>
              <w:t>(</w:t>
            </w:r>
            <w:r w:rsidR="0042203F" w:rsidRPr="00B32F5E">
              <w:rPr>
                <w:rFonts w:cstheme="minorHAnsi"/>
                <w:sz w:val="24"/>
                <w:szCs w:val="24"/>
                <w:lang w:val="en-US"/>
              </w:rPr>
              <w:t>2,0 cm</w:t>
            </w:r>
            <w:r w:rsidR="0042203F" w:rsidRPr="00B32F5E">
              <w:rPr>
                <w:rFonts w:cstheme="minorHAnsi"/>
                <w:sz w:val="24"/>
                <w:szCs w:val="24"/>
                <w:lang w:val="en-US"/>
              </w:rPr>
              <w:t>).</w:t>
            </w:r>
          </w:p>
        </w:tc>
      </w:tr>
      <w:tr w:rsidR="00B32F5E" w:rsidRPr="00B32F5E" w14:paraId="020AD4D1" w14:textId="77777777" w:rsidTr="0033347D">
        <w:trPr>
          <w:cnfStyle w:firstRow="0" w:lastRow="0" w:firstColumn="0" w:lastColumn="0" w:oddVBand="0" w:evenVBand="0" w:oddHBand="1" w:evenHBand="0" w:firstRowFirstColumn="0" w:firstRowLastColumn="0" w:lastRowFirstColumn="0" w:lastRowLastColumn="0"/>
          <w:trHeight w:val="432"/>
        </w:trPr>
        <w:tc>
          <w:tcPr>
            <w:cnfStyle w:firstRow="0" w:lastRow="0" w:firstColumn="1" w:lastColumn="0" w:oddVBand="0" w:evenVBand="0" w:oddHBand="0" w:evenHBand="0" w:firstRowFirstColumn="0" w:firstRowLastColumn="0" w:lastRowFirstColumn="0" w:lastRowLastColumn="0"/>
            <w:tcW w:w="3.7%" w:type="pct"/>
            <w:vAlign w:val="center"/>
          </w:tcPr>
          <w:p w14:paraId="1E0E7CC2" w14:textId="562AFF86" w:rsidR="00BA1208" w:rsidRPr="00B32F5E" w:rsidRDefault="00BA1208" w:rsidP="005E1399">
            <w:pPr>
              <w:jc w:val="center"/>
              <w:rPr>
                <w:rFonts w:cstheme="minorHAnsi"/>
                <w:sz w:val="24"/>
                <w:szCs w:val="24"/>
                <w:lang w:val="en-US"/>
              </w:rPr>
            </w:pPr>
            <w:r w:rsidRPr="00B32F5E">
              <w:rPr>
                <w:rFonts w:cstheme="minorHAnsi"/>
                <w:sz w:val="24"/>
                <w:szCs w:val="24"/>
                <w:lang w:val="en-US"/>
              </w:rPr>
              <w:t>05</w:t>
            </w:r>
          </w:p>
        </w:tc>
        <w:tc>
          <w:tcPr>
            <w:tcW w:w="46.48%" w:type="pct"/>
            <w:vAlign w:val="center"/>
          </w:tcPr>
          <w:p w14:paraId="403848B6" w14:textId="7866EB71" w:rsidR="00BA1208" w:rsidRPr="00D2462D" w:rsidRDefault="00BA1208" w:rsidP="0042203F">
            <w:pPr>
              <w:cnfStyle w:firstRow="0" w:lastRow="0" w:firstColumn="0" w:lastColumn="0" w:oddVBand="0" w:evenVBand="0" w:oddHBand="1" w:evenHBand="0" w:firstRowFirstColumn="0" w:firstRowLastColumn="0" w:lastRowFirstColumn="0" w:lastRowLastColumn="0"/>
              <w:rPr>
                <w:rFonts w:cstheme="minorHAnsi"/>
                <w:b/>
                <w:bCs/>
                <w:sz w:val="24"/>
                <w:szCs w:val="24"/>
                <w:lang w:val="en-US"/>
              </w:rPr>
            </w:pPr>
            <w:r w:rsidRPr="00D2462D">
              <w:rPr>
                <w:rFonts w:cstheme="minorHAnsi"/>
                <w:b/>
                <w:bCs/>
                <w:sz w:val="24"/>
                <w:szCs w:val="24"/>
                <w:lang w:val="en-US"/>
              </w:rPr>
              <w:t xml:space="preserve">Some equations are not numbered. For example, the equations in the right column of page 4 should be numbered. </w:t>
            </w:r>
          </w:p>
        </w:tc>
        <w:tc>
          <w:tcPr>
            <w:tcW w:w="49.82%" w:type="pct"/>
            <w:vAlign w:val="center"/>
          </w:tcPr>
          <w:p w14:paraId="1E24BA46" w14:textId="3662CA4D" w:rsidR="00BA1208" w:rsidRPr="00B32F5E" w:rsidRDefault="00BA1208" w:rsidP="001C7348">
            <w:pPr>
              <w:pStyle w:val="bulletlist"/>
              <w:numPr>
                <w:ilvl w:val="0"/>
                <w:numId w:val="0"/>
              </w:numPr>
              <w:spacing w:after="0pt"/>
              <w:jc w:val="start"/>
              <w:cnfStyle w:firstRow="0" w:lastRow="0" w:firstColumn="0" w:lastColumn="0" w:oddVBand="0" w:evenVBand="0" w:oddHBand="1" w:evenHBand="0" w:firstRowFirstColumn="0" w:firstRowLastColumn="0" w:lastRowFirstColumn="0" w:lastRowLastColumn="0"/>
              <w:rPr>
                <w:rFonts w:cstheme="minorHAnsi"/>
                <w:sz w:val="24"/>
                <w:szCs w:val="24"/>
                <w:lang w:val="en-US"/>
              </w:rPr>
            </w:pPr>
            <w:r w:rsidRPr="00B32F5E">
              <w:rPr>
                <w:rFonts w:cstheme="minorHAnsi"/>
                <w:sz w:val="24"/>
                <w:szCs w:val="24"/>
                <w:lang w:val="en-US"/>
              </w:rPr>
              <w:t>Numbered all previously unnumbered equations, including those in the right column of page 4</w:t>
            </w:r>
            <w:r w:rsidR="001C7348" w:rsidRPr="00B32F5E">
              <w:rPr>
                <w:rFonts w:cstheme="minorHAnsi"/>
                <w:sz w:val="24"/>
                <w:szCs w:val="24"/>
                <w:lang w:val="en-US"/>
              </w:rPr>
              <w:t xml:space="preserve"> (equation 15).</w:t>
            </w:r>
          </w:p>
        </w:tc>
      </w:tr>
      <w:tr w:rsidR="00B32F5E" w:rsidRPr="00B32F5E" w14:paraId="524A82F7" w14:textId="77777777" w:rsidTr="0033347D">
        <w:trPr>
          <w:trHeight w:val="432"/>
        </w:trPr>
        <w:tc>
          <w:tcPr>
            <w:cnfStyle w:firstRow="0" w:lastRow="0" w:firstColumn="1" w:lastColumn="0" w:oddVBand="0" w:evenVBand="0" w:oddHBand="0" w:evenHBand="0" w:firstRowFirstColumn="0" w:firstRowLastColumn="0" w:lastRowFirstColumn="0" w:lastRowLastColumn="0"/>
            <w:tcW w:w="3.7%" w:type="pct"/>
            <w:vAlign w:val="center"/>
          </w:tcPr>
          <w:p w14:paraId="43AB9926" w14:textId="4A99AB85" w:rsidR="00BA1208" w:rsidRPr="00B32F5E" w:rsidRDefault="00BA1208" w:rsidP="005E1399">
            <w:pPr>
              <w:jc w:val="center"/>
              <w:rPr>
                <w:rFonts w:cstheme="minorHAnsi"/>
                <w:sz w:val="24"/>
                <w:szCs w:val="24"/>
              </w:rPr>
            </w:pPr>
            <w:r w:rsidRPr="00B32F5E">
              <w:rPr>
                <w:rFonts w:cstheme="minorHAnsi"/>
                <w:sz w:val="24"/>
                <w:szCs w:val="24"/>
              </w:rPr>
              <w:t>06</w:t>
            </w:r>
          </w:p>
        </w:tc>
        <w:tc>
          <w:tcPr>
            <w:tcW w:w="46.48%" w:type="pct"/>
            <w:vAlign w:val="center"/>
          </w:tcPr>
          <w:p w14:paraId="291F11E2" w14:textId="1F634BDC" w:rsidR="00BA1208" w:rsidRPr="00D2462D" w:rsidRDefault="00BA1208" w:rsidP="0042203F">
            <w:pPr>
              <w:cnfStyle w:firstRow="0" w:lastRow="0" w:firstColumn="0" w:lastColumn="0" w:oddVBand="0" w:evenVBand="0" w:oddHBand="0" w:evenHBand="0" w:firstRowFirstColumn="0" w:firstRowLastColumn="0" w:lastRowFirstColumn="0" w:lastRowLastColumn="0"/>
              <w:rPr>
                <w:rFonts w:cstheme="minorHAnsi"/>
                <w:b/>
                <w:bCs/>
                <w:sz w:val="24"/>
                <w:szCs w:val="24"/>
                <w:lang w:val="en-US"/>
              </w:rPr>
            </w:pPr>
            <w:r w:rsidRPr="00D2462D">
              <w:rPr>
                <w:rFonts w:cstheme="minorHAnsi"/>
                <w:b/>
                <w:bCs/>
                <w:sz w:val="24"/>
                <w:szCs w:val="24"/>
                <w:lang w:val="en-US"/>
              </w:rPr>
              <w:t xml:space="preserve">In Figure 1, the masses M1,2,3,4 are given. However, the mass at the center of the quadrotor is not shown in the figure. This mass should also be shown on the figure. </w:t>
            </w:r>
          </w:p>
        </w:tc>
        <w:tc>
          <w:tcPr>
            <w:tcW w:w="49.82%" w:type="pct"/>
            <w:vAlign w:val="center"/>
          </w:tcPr>
          <w:p w14:paraId="27FDE518" w14:textId="58F2F348" w:rsidR="00BA1208" w:rsidRPr="00B32F5E" w:rsidRDefault="00BA1208" w:rsidP="001B6E1F">
            <w:pPr>
              <w:pStyle w:val="bulletlist"/>
              <w:numPr>
                <w:ilvl w:val="0"/>
                <w:numId w:val="0"/>
              </w:numPr>
              <w:cnfStyle w:firstRow="0" w:lastRow="0" w:firstColumn="0" w:lastColumn="0" w:oddVBand="0" w:evenVBand="0" w:oddHBand="0" w:evenHBand="0" w:firstRowFirstColumn="0" w:firstRowLastColumn="0" w:lastRowFirstColumn="0" w:lastRowLastColumn="0"/>
              <w:rPr>
                <w:rFonts w:cstheme="minorHAnsi"/>
                <w:sz w:val="24"/>
                <w:szCs w:val="24"/>
                <w:lang w:val="en-US"/>
              </w:rPr>
            </w:pPr>
            <w:r w:rsidRPr="00B32F5E">
              <w:rPr>
                <w:rFonts w:cstheme="minorHAnsi"/>
                <w:sz w:val="24"/>
                <w:szCs w:val="24"/>
                <w:lang w:val="en-US"/>
              </w:rPr>
              <w:t>Updated Figure 1 to include the central mass of the quadrotor as requested.</w:t>
            </w:r>
          </w:p>
        </w:tc>
      </w:tr>
      <w:tr w:rsidR="00B32F5E" w:rsidRPr="00B32F5E" w14:paraId="48B233CA" w14:textId="77777777" w:rsidTr="0033347D">
        <w:trPr>
          <w:cnfStyle w:firstRow="0" w:lastRow="0" w:firstColumn="0" w:lastColumn="0" w:oddVBand="0" w:evenVBand="0" w:oddHBand="1" w:evenHBand="0" w:firstRowFirstColumn="0" w:firstRowLastColumn="0" w:lastRowFirstColumn="0" w:lastRowLastColumn="0"/>
          <w:trHeight w:val="432"/>
        </w:trPr>
        <w:tc>
          <w:tcPr>
            <w:cnfStyle w:firstRow="0" w:lastRow="0" w:firstColumn="1" w:lastColumn="0" w:oddVBand="0" w:evenVBand="0" w:oddHBand="0" w:evenHBand="0" w:firstRowFirstColumn="0" w:firstRowLastColumn="0" w:lastRowFirstColumn="0" w:lastRowLastColumn="0"/>
            <w:tcW w:w="3.7%" w:type="pct"/>
            <w:vAlign w:val="center"/>
          </w:tcPr>
          <w:p w14:paraId="35246A02" w14:textId="0455E01E" w:rsidR="00BA1208" w:rsidRPr="00B32F5E" w:rsidRDefault="00BA1208" w:rsidP="005E1399">
            <w:pPr>
              <w:jc w:val="center"/>
              <w:rPr>
                <w:rFonts w:cstheme="minorHAnsi"/>
                <w:sz w:val="24"/>
                <w:szCs w:val="24"/>
              </w:rPr>
            </w:pPr>
            <w:r w:rsidRPr="00B32F5E">
              <w:rPr>
                <w:rFonts w:cstheme="minorHAnsi"/>
                <w:sz w:val="24"/>
                <w:szCs w:val="24"/>
              </w:rPr>
              <w:t>07</w:t>
            </w:r>
          </w:p>
        </w:tc>
        <w:tc>
          <w:tcPr>
            <w:tcW w:w="46.48%" w:type="pct"/>
            <w:vAlign w:val="center"/>
          </w:tcPr>
          <w:p w14:paraId="510393F6" w14:textId="3F61E980" w:rsidR="00BA1208" w:rsidRPr="00D2462D" w:rsidRDefault="00BA1208" w:rsidP="001C7348">
            <w:pPr>
              <w:cnfStyle w:firstRow="0" w:lastRow="0" w:firstColumn="0" w:lastColumn="0" w:oddVBand="0" w:evenVBand="0" w:oddHBand="1" w:evenHBand="0" w:firstRowFirstColumn="0" w:firstRowLastColumn="0" w:lastRowFirstColumn="0" w:lastRowLastColumn="0"/>
              <w:rPr>
                <w:rFonts w:cstheme="minorHAnsi"/>
                <w:b/>
                <w:bCs/>
                <w:sz w:val="24"/>
                <w:szCs w:val="24"/>
                <w:lang w:val="en-US"/>
              </w:rPr>
            </w:pPr>
            <w:r w:rsidRPr="00D2462D">
              <w:rPr>
                <w:rFonts w:cstheme="minorHAnsi"/>
                <w:b/>
                <w:bCs/>
                <w:sz w:val="24"/>
                <w:szCs w:val="24"/>
                <w:lang w:val="en-US"/>
              </w:rPr>
              <w:t xml:space="preserve">The font size inside the blocks in Figure 2 is too small. The font size should be enlarged. </w:t>
            </w:r>
          </w:p>
        </w:tc>
        <w:tc>
          <w:tcPr>
            <w:tcW w:w="49.82%" w:type="pct"/>
            <w:vAlign w:val="center"/>
          </w:tcPr>
          <w:p w14:paraId="115017EA" w14:textId="034E2316" w:rsidR="00BA1208" w:rsidRPr="00B32F5E" w:rsidRDefault="00BA1208" w:rsidP="00F06A0B">
            <w:pPr>
              <w:pStyle w:val="bulletlist"/>
              <w:numPr>
                <w:ilvl w:val="0"/>
                <w:numId w:val="0"/>
              </w:numPr>
              <w:spacing w:after="0pt"/>
              <w:jc w:val="start"/>
              <w:cnfStyle w:firstRow="0" w:lastRow="0" w:firstColumn="0" w:lastColumn="0" w:oddVBand="0" w:evenVBand="0" w:oddHBand="1" w:evenHBand="0" w:firstRowFirstColumn="0" w:firstRowLastColumn="0" w:lastRowFirstColumn="0" w:lastRowLastColumn="0"/>
              <w:rPr>
                <w:rFonts w:cstheme="minorHAnsi"/>
                <w:sz w:val="24"/>
                <w:szCs w:val="24"/>
                <w:lang w:val="en-US"/>
              </w:rPr>
            </w:pPr>
            <w:r w:rsidRPr="00B32F5E">
              <w:rPr>
                <w:rFonts w:cstheme="minorHAnsi"/>
                <w:sz w:val="24"/>
                <w:szCs w:val="24"/>
                <w:lang w:val="en-US"/>
              </w:rPr>
              <w:t>Enlarged the font size within the blocks in Figure 2 for better readability.</w:t>
            </w:r>
          </w:p>
        </w:tc>
      </w:tr>
      <w:tr w:rsidR="00B32F5E" w:rsidRPr="00B32F5E" w14:paraId="57DEF4AF" w14:textId="77777777" w:rsidTr="00A71979">
        <w:trPr>
          <w:trHeight w:val="432"/>
        </w:trPr>
        <w:tc>
          <w:tcPr>
            <w:cnfStyle w:firstRow="0" w:lastRow="0" w:firstColumn="1" w:lastColumn="0" w:oddVBand="0" w:evenVBand="0" w:oddHBand="0" w:evenHBand="0" w:firstRowFirstColumn="0" w:firstRowLastColumn="0" w:lastRowFirstColumn="0" w:lastRowLastColumn="0"/>
            <w:tcW w:w="3.7%" w:type="pct"/>
            <w:vAlign w:val="center"/>
          </w:tcPr>
          <w:p w14:paraId="762EE3ED" w14:textId="6D83875B" w:rsidR="00BA1208" w:rsidRPr="00B32F5E" w:rsidRDefault="00BA1208" w:rsidP="005E1399">
            <w:pPr>
              <w:jc w:val="center"/>
              <w:rPr>
                <w:rFonts w:cstheme="minorHAnsi"/>
                <w:sz w:val="24"/>
                <w:szCs w:val="24"/>
                <w:lang w:val="en-US"/>
              </w:rPr>
            </w:pPr>
            <w:r w:rsidRPr="00B32F5E">
              <w:rPr>
                <w:rFonts w:cstheme="minorHAnsi"/>
                <w:sz w:val="24"/>
                <w:szCs w:val="24"/>
                <w:lang w:val="en-US"/>
              </w:rPr>
              <w:t>08</w:t>
            </w:r>
          </w:p>
        </w:tc>
        <w:tc>
          <w:tcPr>
            <w:tcW w:w="46.48%" w:type="pct"/>
            <w:vAlign w:val="center"/>
          </w:tcPr>
          <w:p w14:paraId="7FEAFE72" w14:textId="2A479E48" w:rsidR="00BA1208" w:rsidRPr="00D2462D" w:rsidRDefault="00BA1208" w:rsidP="002804A8">
            <w:pPr>
              <w:jc w:val="start"/>
              <w:cnfStyle w:firstRow="0" w:lastRow="0" w:firstColumn="0" w:lastColumn="0" w:oddVBand="0" w:evenVBand="0" w:oddHBand="0" w:evenHBand="0" w:firstRowFirstColumn="0" w:firstRowLastColumn="0" w:lastRowFirstColumn="0" w:lastRowLastColumn="0"/>
              <w:rPr>
                <w:rFonts w:cstheme="minorHAnsi"/>
                <w:b/>
                <w:bCs/>
                <w:sz w:val="24"/>
                <w:szCs w:val="24"/>
                <w:lang w:val="en-US"/>
              </w:rPr>
            </w:pPr>
            <w:r w:rsidRPr="00D2462D">
              <w:rPr>
                <w:rFonts w:cstheme="minorHAnsi"/>
                <w:b/>
                <w:bCs/>
                <w:sz w:val="24"/>
                <w:szCs w:val="24"/>
                <w:lang w:val="en-US"/>
              </w:rPr>
              <w:t xml:space="preserve">The parameters of the </w:t>
            </w:r>
            <w:proofErr w:type="spellStart"/>
            <w:r w:rsidRPr="00D2462D">
              <w:rPr>
                <w:rFonts w:cstheme="minorHAnsi"/>
                <w:b/>
                <w:bCs/>
                <w:sz w:val="24"/>
                <w:szCs w:val="24"/>
                <w:lang w:val="en-US"/>
              </w:rPr>
              <w:t>draganfly</w:t>
            </w:r>
            <w:proofErr w:type="spellEnd"/>
            <w:r w:rsidRPr="00D2462D">
              <w:rPr>
                <w:rFonts w:cstheme="minorHAnsi"/>
                <w:b/>
                <w:bCs/>
                <w:sz w:val="24"/>
                <w:szCs w:val="24"/>
                <w:lang w:val="en-US"/>
              </w:rPr>
              <w:t xml:space="preserve"> quadrotor in the right column of page 7 should be given in a table. </w:t>
            </w:r>
          </w:p>
        </w:tc>
        <w:tc>
          <w:tcPr>
            <w:tcW w:w="49.82%" w:type="pct"/>
            <w:vAlign w:val="center"/>
          </w:tcPr>
          <w:p w14:paraId="75304549" w14:textId="68B454F2" w:rsidR="000D34CF" w:rsidRPr="00A71979" w:rsidRDefault="00BA1208" w:rsidP="00A71979">
            <w:pPr>
              <w:pStyle w:val="bulletlist"/>
              <w:numPr>
                <w:ilvl w:val="0"/>
                <w:numId w:val="0"/>
              </w:numPr>
              <w:spacing w:after="0pt"/>
              <w:jc w:val="start"/>
              <w:cnfStyle w:firstRow="0" w:lastRow="0" w:firstColumn="0" w:lastColumn="0" w:oddVBand="0" w:evenVBand="0" w:oddHBand="0" w:evenHBand="0" w:firstRowFirstColumn="0" w:firstRowLastColumn="0" w:lastRowFirstColumn="0" w:lastRowLastColumn="0"/>
              <w:rPr>
                <w:rFonts w:cstheme="minorHAnsi"/>
                <w:sz w:val="24"/>
                <w:szCs w:val="24"/>
                <w:lang w:val="en-US"/>
              </w:rPr>
            </w:pPr>
            <w:r w:rsidRPr="00B32F5E">
              <w:rPr>
                <w:rFonts w:cstheme="minorHAnsi"/>
                <w:sz w:val="24"/>
                <w:szCs w:val="24"/>
                <w:lang w:val="en-US"/>
              </w:rPr>
              <w:t xml:space="preserve">Created a new table to present the parameters of the </w:t>
            </w:r>
            <w:proofErr w:type="spellStart"/>
            <w:r w:rsidRPr="00B32F5E">
              <w:rPr>
                <w:rFonts w:cstheme="minorHAnsi"/>
                <w:sz w:val="24"/>
                <w:szCs w:val="24"/>
                <w:lang w:val="en-US"/>
              </w:rPr>
              <w:t>draganfly</w:t>
            </w:r>
            <w:proofErr w:type="spellEnd"/>
            <w:r w:rsidRPr="00B32F5E">
              <w:rPr>
                <w:rFonts w:cstheme="minorHAnsi"/>
                <w:sz w:val="24"/>
                <w:szCs w:val="24"/>
                <w:lang w:val="en-US"/>
              </w:rPr>
              <w:t xml:space="preserve"> quadrotor clearly and placed it in the relevant section</w:t>
            </w:r>
            <w:r w:rsidR="0042203F" w:rsidRPr="00B32F5E">
              <w:rPr>
                <w:rFonts w:cstheme="minorHAnsi"/>
                <w:sz w:val="24"/>
                <w:szCs w:val="24"/>
                <w:lang w:val="en-US"/>
              </w:rPr>
              <w:t xml:space="preserve"> (Table 1).</w:t>
            </w:r>
          </w:p>
        </w:tc>
      </w:tr>
      <w:tr w:rsidR="00B32F5E" w:rsidRPr="00B32F5E" w14:paraId="5EF31F68" w14:textId="77777777" w:rsidTr="0033347D">
        <w:trPr>
          <w:cnfStyle w:firstRow="0" w:lastRow="0" w:firstColumn="0" w:lastColumn="0" w:oddVBand="0" w:evenVBand="0" w:oddHBand="1" w:evenHBand="0" w:firstRowFirstColumn="0" w:firstRowLastColumn="0" w:lastRowFirstColumn="0" w:lastRowLastColumn="0"/>
          <w:trHeight w:val="432"/>
        </w:trPr>
        <w:tc>
          <w:tcPr>
            <w:cnfStyle w:firstRow="0" w:lastRow="0" w:firstColumn="1" w:lastColumn="0" w:oddVBand="0" w:evenVBand="0" w:oddHBand="0" w:evenHBand="0" w:firstRowFirstColumn="0" w:firstRowLastColumn="0" w:lastRowFirstColumn="0" w:lastRowLastColumn="0"/>
            <w:tcW w:w="3.7%" w:type="pct"/>
            <w:vAlign w:val="center"/>
          </w:tcPr>
          <w:p w14:paraId="0050769A" w14:textId="69ECB18E" w:rsidR="00BA1208" w:rsidRPr="00B32F5E" w:rsidRDefault="00BA1208" w:rsidP="005E1399">
            <w:pPr>
              <w:jc w:val="center"/>
              <w:rPr>
                <w:rFonts w:cstheme="minorHAnsi"/>
                <w:sz w:val="24"/>
                <w:szCs w:val="24"/>
              </w:rPr>
            </w:pPr>
            <w:r w:rsidRPr="00B32F5E">
              <w:rPr>
                <w:rFonts w:cstheme="minorHAnsi"/>
                <w:sz w:val="24"/>
                <w:szCs w:val="24"/>
              </w:rPr>
              <w:lastRenderedPageBreak/>
              <w:t>09</w:t>
            </w:r>
          </w:p>
        </w:tc>
        <w:tc>
          <w:tcPr>
            <w:tcW w:w="46.48%" w:type="pct"/>
            <w:vAlign w:val="center"/>
          </w:tcPr>
          <w:p w14:paraId="29E2B442" w14:textId="188FEE46" w:rsidR="00BA1208" w:rsidRPr="00D2462D" w:rsidRDefault="00BA1208" w:rsidP="001C7348">
            <w:pPr>
              <w:cnfStyle w:firstRow="0" w:lastRow="0" w:firstColumn="0" w:lastColumn="0" w:oddVBand="0" w:evenVBand="0" w:oddHBand="1" w:evenHBand="0" w:firstRowFirstColumn="0" w:firstRowLastColumn="0" w:lastRowFirstColumn="0" w:lastRowLastColumn="0"/>
              <w:rPr>
                <w:rFonts w:cstheme="minorHAnsi"/>
                <w:b/>
                <w:bCs/>
                <w:sz w:val="24"/>
                <w:szCs w:val="24"/>
                <w:lang w:val="en-US"/>
              </w:rPr>
            </w:pPr>
            <w:r w:rsidRPr="00D2462D">
              <w:rPr>
                <w:rFonts w:cstheme="minorHAnsi"/>
                <w:b/>
                <w:bCs/>
                <w:sz w:val="24"/>
                <w:szCs w:val="24"/>
                <w:lang w:val="en-US"/>
              </w:rPr>
              <w:t xml:space="preserve">The equations under the heading 5.1 Observer Design should be numbered. </w:t>
            </w:r>
          </w:p>
        </w:tc>
        <w:tc>
          <w:tcPr>
            <w:tcW w:w="49.82%" w:type="pct"/>
            <w:vAlign w:val="center"/>
          </w:tcPr>
          <w:p w14:paraId="792A184C" w14:textId="1B855FC3" w:rsidR="00BA1208" w:rsidRPr="00B32F5E" w:rsidRDefault="00BA1208" w:rsidP="001B6E1F">
            <w:pPr>
              <w:pStyle w:val="bulletlist"/>
              <w:numPr>
                <w:ilvl w:val="0"/>
                <w:numId w:val="0"/>
              </w:numPr>
              <w:spacing w:after="0pt"/>
              <w:jc w:val="lowKashida"/>
              <w:cnfStyle w:firstRow="0" w:lastRow="0" w:firstColumn="0" w:lastColumn="0" w:oddVBand="0" w:evenVBand="0" w:oddHBand="1" w:evenHBand="0" w:firstRowFirstColumn="0" w:firstRowLastColumn="0" w:lastRowFirstColumn="0" w:lastRowLastColumn="0"/>
              <w:rPr>
                <w:rFonts w:cstheme="minorHAnsi"/>
                <w:sz w:val="24"/>
                <w:szCs w:val="24"/>
                <w:lang w:val="en-US"/>
              </w:rPr>
            </w:pPr>
            <w:r w:rsidRPr="00B32F5E">
              <w:rPr>
                <w:rFonts w:cstheme="minorHAnsi"/>
                <w:sz w:val="24"/>
                <w:szCs w:val="24"/>
                <w:lang w:val="en-US"/>
              </w:rPr>
              <w:t>Numbered all equations under the 5.1 Observer Design section for consistency and clarity</w:t>
            </w:r>
            <w:r w:rsidR="001C7348" w:rsidRPr="00B32F5E">
              <w:rPr>
                <w:rFonts w:cstheme="minorHAnsi"/>
                <w:sz w:val="24"/>
                <w:szCs w:val="24"/>
                <w:lang w:val="en-US"/>
              </w:rPr>
              <w:t xml:space="preserve"> (equations 50 and 51).</w:t>
            </w:r>
          </w:p>
        </w:tc>
      </w:tr>
      <w:tr w:rsidR="00B32F5E" w:rsidRPr="00B32F5E" w14:paraId="6F7BD1EE" w14:textId="77777777" w:rsidTr="0033347D">
        <w:trPr>
          <w:trHeight w:val="432"/>
        </w:trPr>
        <w:tc>
          <w:tcPr>
            <w:cnfStyle w:firstRow="0" w:lastRow="0" w:firstColumn="1" w:lastColumn="0" w:oddVBand="0" w:evenVBand="0" w:oddHBand="0" w:evenHBand="0" w:firstRowFirstColumn="0" w:firstRowLastColumn="0" w:lastRowFirstColumn="0" w:lastRowLastColumn="0"/>
            <w:tcW w:w="3.7%" w:type="pct"/>
            <w:vAlign w:val="center"/>
          </w:tcPr>
          <w:p w14:paraId="1873656D" w14:textId="6E3C6F22" w:rsidR="00BA1208" w:rsidRPr="00B32F5E" w:rsidRDefault="00BA1208" w:rsidP="005E1399">
            <w:pPr>
              <w:jc w:val="center"/>
              <w:rPr>
                <w:rFonts w:cstheme="minorHAnsi"/>
                <w:sz w:val="24"/>
                <w:szCs w:val="24"/>
                <w:lang w:val="en-US"/>
              </w:rPr>
            </w:pPr>
            <w:r w:rsidRPr="00B32F5E">
              <w:rPr>
                <w:rFonts w:cstheme="minorHAnsi"/>
                <w:sz w:val="24"/>
                <w:szCs w:val="24"/>
                <w:lang w:val="en-US"/>
              </w:rPr>
              <w:t>10</w:t>
            </w:r>
          </w:p>
        </w:tc>
        <w:tc>
          <w:tcPr>
            <w:tcW w:w="46.48%" w:type="pct"/>
            <w:vAlign w:val="center"/>
          </w:tcPr>
          <w:p w14:paraId="1E06D773" w14:textId="64B4BD28" w:rsidR="00BA1208" w:rsidRPr="00D2462D" w:rsidRDefault="00BA1208" w:rsidP="007E2FA8">
            <w:pPr>
              <w:cnfStyle w:firstRow="0" w:lastRow="0" w:firstColumn="0" w:lastColumn="0" w:oddVBand="0" w:evenVBand="0" w:oddHBand="0" w:evenHBand="0" w:firstRowFirstColumn="0" w:firstRowLastColumn="0" w:lastRowFirstColumn="0" w:lastRowLastColumn="0"/>
              <w:rPr>
                <w:rFonts w:cstheme="minorHAnsi"/>
                <w:b/>
                <w:bCs/>
                <w:sz w:val="24"/>
                <w:szCs w:val="24"/>
                <w:lang w:val="en-US"/>
              </w:rPr>
            </w:pPr>
            <w:r w:rsidRPr="00D2462D">
              <w:rPr>
                <w:rFonts w:cstheme="minorHAnsi"/>
                <w:b/>
                <w:bCs/>
                <w:sz w:val="24"/>
                <w:szCs w:val="24"/>
                <w:lang w:val="en-US"/>
              </w:rPr>
              <w:t xml:space="preserve">The Gaussian mu and sigma values ​​under the heading 5.2 Simulation parameters should be given. </w:t>
            </w:r>
          </w:p>
        </w:tc>
        <w:tc>
          <w:tcPr>
            <w:tcW w:w="49.82%" w:type="pct"/>
            <w:vAlign w:val="center"/>
          </w:tcPr>
          <w:p w14:paraId="078409E2" w14:textId="38BA5338" w:rsidR="00F15908" w:rsidRPr="00B32F5E" w:rsidRDefault="00F15908" w:rsidP="00F15908">
            <w:pPr>
              <w:pStyle w:val="bulletlist"/>
              <w:numPr>
                <w:ilvl w:val="0"/>
                <w:numId w:val="0"/>
              </w:numPr>
              <w:spacing w:after="0pt"/>
              <w:cnfStyle w:firstRow="0" w:lastRow="0" w:firstColumn="0" w:lastColumn="0" w:oddVBand="0" w:evenVBand="0" w:oddHBand="0" w:evenHBand="0" w:firstRowFirstColumn="0" w:firstRowLastColumn="0" w:lastRowFirstColumn="0" w:lastRowLastColumn="0"/>
              <w:rPr>
                <w:rFonts w:cstheme="minorHAnsi"/>
                <w:sz w:val="24"/>
                <w:szCs w:val="24"/>
                <w:lang w:val="en-US"/>
              </w:rPr>
            </w:pPr>
            <w:r w:rsidRPr="00B32F5E">
              <w:rPr>
                <w:rFonts w:cstheme="minorHAnsi"/>
                <w:sz w:val="24"/>
                <w:szCs w:val="24"/>
                <w:lang w:val="en-US"/>
              </w:rPr>
              <w:t>T</w:t>
            </w:r>
            <w:r w:rsidRPr="00B32F5E">
              <w:rPr>
                <w:rFonts w:cstheme="minorHAnsi"/>
                <w:sz w:val="24"/>
                <w:szCs w:val="24"/>
                <w:lang w:val="en-US"/>
              </w:rPr>
              <w:t xml:space="preserve">he mu and sigma values have been explicitly specified in every </w:t>
            </w:r>
            <w:r w:rsidR="00B32F5E" w:rsidRPr="00B32F5E">
              <w:rPr>
                <w:rFonts w:cstheme="minorHAnsi"/>
                <w:sz w:val="24"/>
                <w:szCs w:val="24"/>
                <w:lang w:val="en-US"/>
              </w:rPr>
              <w:t>section of the manuscript to ensure consistency and comprehensibility</w:t>
            </w:r>
            <w:r w:rsidRPr="00B32F5E">
              <w:rPr>
                <w:rFonts w:cstheme="minorHAnsi"/>
                <w:sz w:val="24"/>
                <w:szCs w:val="24"/>
                <w:lang w:val="en-US"/>
              </w:rPr>
              <w:t>.</w:t>
            </w:r>
          </w:p>
        </w:tc>
      </w:tr>
      <w:tr w:rsidR="00B32F5E" w:rsidRPr="00B32F5E" w14:paraId="0D2569B0" w14:textId="77777777" w:rsidTr="0033347D">
        <w:trPr>
          <w:cnfStyle w:firstRow="0" w:lastRow="0" w:firstColumn="0" w:lastColumn="0" w:oddVBand="0" w:evenVBand="0" w:oddHBand="1" w:evenHBand="0" w:firstRowFirstColumn="0" w:firstRowLastColumn="0" w:lastRowFirstColumn="0" w:lastRowLastColumn="0"/>
          <w:trHeight w:val="432"/>
        </w:trPr>
        <w:tc>
          <w:tcPr>
            <w:cnfStyle w:firstRow="0" w:lastRow="0" w:firstColumn="1" w:lastColumn="0" w:oddVBand="0" w:evenVBand="0" w:oddHBand="0" w:evenHBand="0" w:firstRowFirstColumn="0" w:firstRowLastColumn="0" w:lastRowFirstColumn="0" w:lastRowLastColumn="0"/>
            <w:tcW w:w="3.7%" w:type="pct"/>
            <w:vAlign w:val="center"/>
          </w:tcPr>
          <w:p w14:paraId="5952C085" w14:textId="1B85DC74" w:rsidR="00BA1208" w:rsidRPr="00B32F5E" w:rsidRDefault="00BA1208" w:rsidP="005E1399">
            <w:pPr>
              <w:jc w:val="center"/>
              <w:rPr>
                <w:rFonts w:cstheme="minorHAnsi"/>
                <w:sz w:val="24"/>
                <w:szCs w:val="24"/>
                <w:lang w:val="en-US"/>
              </w:rPr>
            </w:pPr>
            <w:r w:rsidRPr="00B32F5E">
              <w:rPr>
                <w:rFonts w:cstheme="minorHAnsi"/>
                <w:sz w:val="24"/>
                <w:szCs w:val="24"/>
                <w:lang w:val="en-US"/>
              </w:rPr>
              <w:t>11</w:t>
            </w:r>
          </w:p>
        </w:tc>
        <w:tc>
          <w:tcPr>
            <w:tcW w:w="46.48%" w:type="pct"/>
            <w:vAlign w:val="center"/>
          </w:tcPr>
          <w:p w14:paraId="56B081B6" w14:textId="0B8CE869" w:rsidR="00BA1208" w:rsidRPr="00D2462D" w:rsidRDefault="00BA1208" w:rsidP="007E2FA8">
            <w:pPr>
              <w:cnfStyle w:firstRow="0" w:lastRow="0" w:firstColumn="0" w:lastColumn="0" w:oddVBand="0" w:evenVBand="0" w:oddHBand="1" w:evenHBand="0" w:firstRowFirstColumn="0" w:firstRowLastColumn="0" w:lastRowFirstColumn="0" w:lastRowLastColumn="0"/>
              <w:rPr>
                <w:rFonts w:cstheme="minorHAnsi"/>
                <w:b/>
                <w:bCs/>
                <w:sz w:val="24"/>
                <w:szCs w:val="24"/>
                <w:lang w:val="en-US"/>
              </w:rPr>
            </w:pPr>
            <w:r w:rsidRPr="00D2462D">
              <w:rPr>
                <w:rFonts w:cstheme="minorHAnsi"/>
                <w:b/>
                <w:bCs/>
                <w:sz w:val="24"/>
                <w:szCs w:val="24"/>
                <w:lang w:val="en-US"/>
              </w:rPr>
              <w:t xml:space="preserve">Figure 4, which has shifted to the right, should be corrected. In Figure 8, the free and faulty case graphs are not clearly visible because they overlap. Free and faulty case graphs should be drawn separately. </w:t>
            </w:r>
          </w:p>
        </w:tc>
        <w:tc>
          <w:tcPr>
            <w:tcW w:w="49.82%" w:type="pct"/>
            <w:vAlign w:val="center"/>
          </w:tcPr>
          <w:p w14:paraId="08B7AC67" w14:textId="77777777" w:rsidR="00BA1208" w:rsidRPr="00B32F5E" w:rsidRDefault="00BA1208" w:rsidP="00F66FA9">
            <w:pPr>
              <w:pStyle w:val="bulletlist"/>
              <w:numPr>
                <w:ilvl w:val="0"/>
                <w:numId w:val="0"/>
              </w:numPr>
              <w:cnfStyle w:firstRow="0" w:lastRow="0" w:firstColumn="0" w:lastColumn="0" w:oddVBand="0" w:evenVBand="0" w:oddHBand="1" w:evenHBand="0" w:firstRowFirstColumn="0" w:firstRowLastColumn="0" w:lastRowFirstColumn="0" w:lastRowLastColumn="0"/>
              <w:rPr>
                <w:rFonts w:cstheme="minorHAnsi"/>
                <w:sz w:val="24"/>
                <w:szCs w:val="24"/>
                <w:lang w:val="en-US"/>
              </w:rPr>
            </w:pPr>
            <w:r w:rsidRPr="00B32F5E">
              <w:rPr>
                <w:rFonts w:cstheme="minorHAnsi"/>
                <w:sz w:val="24"/>
                <w:szCs w:val="24"/>
                <w:lang w:val="en-US"/>
              </w:rPr>
              <w:t>Corrected the alignment of Figure 4</w:t>
            </w:r>
            <w:r w:rsidR="00B32F5E" w:rsidRPr="00B32F5E">
              <w:rPr>
                <w:rFonts w:cstheme="minorHAnsi"/>
                <w:sz w:val="24"/>
                <w:szCs w:val="24"/>
                <w:lang w:val="en-US"/>
              </w:rPr>
              <w:t>.</w:t>
            </w:r>
          </w:p>
          <w:p w14:paraId="4C6D0353" w14:textId="0DB5CAC6" w:rsidR="00B32F5E" w:rsidRPr="00B32F5E" w:rsidRDefault="00B32F5E" w:rsidP="00B32F5E">
            <w:pPr>
              <w:pStyle w:val="bulletlist"/>
              <w:numPr>
                <w:ilvl w:val="0"/>
                <w:numId w:val="0"/>
              </w:numPr>
              <w:cnfStyle w:firstRow="0" w:lastRow="0" w:firstColumn="0" w:lastColumn="0" w:oddVBand="0" w:evenVBand="0" w:oddHBand="1" w:evenHBand="0" w:firstRowFirstColumn="0" w:firstRowLastColumn="0" w:lastRowFirstColumn="0" w:lastRowLastColumn="0"/>
              <w:rPr>
                <w:rFonts w:cstheme="minorHAnsi"/>
                <w:sz w:val="24"/>
                <w:szCs w:val="24"/>
                <w:lang w:val="en-US"/>
              </w:rPr>
            </w:pPr>
            <w:r w:rsidRPr="00B32F5E">
              <w:rPr>
                <w:rFonts w:cstheme="minorHAnsi"/>
                <w:sz w:val="24"/>
                <w:szCs w:val="24"/>
                <w:lang w:val="en-US"/>
              </w:rPr>
              <w:t>We addressed the issue of overlapping graphs in Figure 8 by redrawing the faulty case graph separately for better visibility. However, the free case graph was not redrawn separately to avoid adding an extra page to the document. We believe that the separate faulty case graph sufficiently illustrates the good performance and resilience of the proposed method under fault conditions, effectively addressing the reviewer's concern while maintaining the overall conciseness of the manuscript.</w:t>
            </w:r>
          </w:p>
        </w:tc>
      </w:tr>
    </w:tbl>
    <w:p w14:paraId="26C6423A" w14:textId="77777777" w:rsidR="00F84D86" w:rsidRPr="00F84D86" w:rsidRDefault="00F84D86" w:rsidP="00F84D86">
      <w:pPr>
        <w:spacing w:before="12pt" w:after="12pt"/>
        <w:rPr>
          <w:rFonts w:asciiTheme="minorHAnsi" w:hAnsiTheme="minorHAnsi" w:cstheme="minorHAnsi"/>
          <w:sz w:val="24"/>
          <w:szCs w:val="24"/>
        </w:rPr>
      </w:pPr>
      <w:r w:rsidRPr="00F84D86">
        <w:rPr>
          <w:rFonts w:asciiTheme="minorHAnsi" w:hAnsiTheme="minorHAnsi" w:cstheme="minorHAnsi"/>
          <w:sz w:val="24"/>
          <w:szCs w:val="24"/>
        </w:rPr>
        <w:t>We trust that the revised manuscript now aligns with the journal's standards and hope it meets with your approval. Should there be any further points for improvement, we would be happy to address them.</w:t>
      </w:r>
    </w:p>
    <w:p w14:paraId="1EE77BFF" w14:textId="77777777" w:rsidR="00F84D86" w:rsidRPr="00F84D86" w:rsidRDefault="00F84D86" w:rsidP="00F84D86">
      <w:pPr>
        <w:spacing w:before="12pt" w:after="12pt"/>
        <w:rPr>
          <w:rFonts w:asciiTheme="minorHAnsi" w:hAnsiTheme="minorHAnsi" w:cstheme="minorHAnsi"/>
          <w:sz w:val="24"/>
          <w:szCs w:val="24"/>
        </w:rPr>
      </w:pPr>
      <w:r w:rsidRPr="00F84D86">
        <w:rPr>
          <w:rFonts w:asciiTheme="minorHAnsi" w:hAnsiTheme="minorHAnsi" w:cstheme="minorHAnsi"/>
          <w:sz w:val="24"/>
          <w:szCs w:val="24"/>
        </w:rPr>
        <w:t>Kind regards,</w:t>
      </w:r>
    </w:p>
    <w:p w14:paraId="1A025CDF" w14:textId="77777777" w:rsidR="005C40A4" w:rsidRPr="00B32F5E" w:rsidRDefault="005C40A4" w:rsidP="00BA1208">
      <w:pPr>
        <w:spacing w:before="12pt" w:after="12pt"/>
        <w:rPr>
          <w:b/>
          <w:bCs/>
          <w:sz w:val="24"/>
          <w:szCs w:val="24"/>
        </w:rPr>
      </w:pPr>
    </w:p>
    <w:sectPr w:rsidR="005C40A4" w:rsidRPr="00B32F5E" w:rsidSect="000D34CF">
      <w:footerReference w:type="default" r:id="rId8"/>
      <w:footerReference w:type="first" r:id="rId9"/>
      <w:type w:val="continuous"/>
      <w:pgSz w:w="841.90pt" w:h="595.30pt" w:orient="landscape" w:code="9"/>
      <w:pgMar w:top="21.60pt" w:right="36pt" w:bottom="21.60pt" w:left="36pt" w:header="2.85pt" w:footer="2.85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71D25AF" w14:textId="77777777" w:rsidR="007772D1" w:rsidRPr="00E24C61" w:rsidRDefault="007772D1" w:rsidP="001A3B3D">
      <w:r w:rsidRPr="00E24C61">
        <w:separator/>
      </w:r>
    </w:p>
  </w:endnote>
  <w:endnote w:type="continuationSeparator" w:id="0">
    <w:p w14:paraId="154BE21F" w14:textId="77777777" w:rsidR="007772D1" w:rsidRPr="00E24C61" w:rsidRDefault="007772D1" w:rsidP="001A3B3D">
      <w:r w:rsidRPr="00E24C61">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MBX10">
    <w:altName w:val="Cambria"/>
    <w:panose1 w:val="00000000000000000000"/>
    <w:charset w:characterSet="iso-8859-1"/>
    <w:family w:val="roman"/>
    <w:notTrueType/>
    <w:pitch w:val="default"/>
  </w:font>
  <w:font w:name="CMBXTI10">
    <w:altName w:val="Cambria"/>
    <w:panose1 w:val="00000000000000000000"/>
    <w:charset w:characterSet="iso-8859-1"/>
    <w:family w:val="roman"/>
    <w:notTrueType/>
    <w:pitch w:val="default"/>
  </w:font>
  <w:font w:name="Arial">
    <w:panose1 w:val="020B0604020202020204"/>
    <w:charset w:characterSet="iso-8859-1"/>
    <w:family w:val="swiss"/>
    <w:pitch w:val="variable"/>
    <w:sig w:usb0="E0002EFF" w:usb1="C000785B" w:usb2="00000009" w:usb3="00000000" w:csb0="000001FF" w:csb1="00000000"/>
  </w:font>
  <w:font w:name="Comic Sans MS">
    <w:panose1 w:val="030F0702030302020204"/>
    <w:charset w:characterSet="iso-8859-1"/>
    <w:family w:val="script"/>
    <w:pitch w:val="variable"/>
    <w:sig w:usb0="00000287" w:usb1="00000013" w:usb2="00000000" w:usb3="00000000" w:csb0="0000009F" w:csb1="00000000"/>
  </w:font>
  <w:font w:name="SimSun">
    <w:altName w:val="宋体"/>
    <w:panose1 w:val="02010600030101010101"/>
    <w:charset w:characterSet="GBK"/>
    <w:family w:val="auto"/>
    <w:pitch w:val="variable"/>
    <w:sig w:usb0="00000203" w:usb1="288F0000" w:usb2="00000016" w:usb3="00000000" w:csb0="00040001"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MR10">
    <w:altName w:val="Cambria"/>
    <w:panose1 w:val="00000000000000000000"/>
    <w:charset w:characterSet="iso-8859-1"/>
    <w:family w:val="roman"/>
    <w:notTrueType/>
    <w:pitch w:val="default"/>
  </w:font>
  <w:font w:name="Fd40379-Identity-H">
    <w:altName w:val="Cambria"/>
    <w:panose1 w:val="00000000000000000000"/>
    <w:charset w:characterSet="iso-8859-1"/>
    <w:family w:val="roman"/>
    <w:notTrueType/>
    <w:pitch w:val="default"/>
  </w:font>
  <w:font w:name="Cambria Math">
    <w:panose1 w:val="02040503050406030204"/>
    <w:charset w:characterSet="iso-8859-1"/>
    <w:family w:val="roman"/>
    <w:pitch w:val="variable"/>
    <w:sig w:usb0="E00006FF" w:usb1="420024FF" w:usb2="02000000" w:usb3="00000000" w:csb0="0000019F" w:csb1="00000000"/>
  </w:font>
  <w:font w:name="Tahoma">
    <w:panose1 w:val="020B0604030504040204"/>
    <w:charset w:characterSet="iso-8859-1"/>
    <w:family w:val="swiss"/>
    <w:pitch w:val="variable"/>
    <w:sig w:usb0="E1002EFF" w:usb1="C000605B" w:usb2="00000029" w:usb3="00000000" w:csb0="000101FF" w:csb1="00000000"/>
  </w:font>
  <w:font w:name="Segoe UI">
    <w:panose1 w:val="020B0502040204020203"/>
    <w:charset w:characterSet="iso-8859-1"/>
    <w:family w:val="swiss"/>
    <w:pitch w:val="variable"/>
    <w:sig w:usb0="E4002EFF" w:usb1="C000E47F" w:usb2="00000009" w:usb3="00000000" w:csb0="000001FF" w:csb1="00000000"/>
  </w:font>
  <w:font w:name="CMMI8">
    <w:altName w:val="Cambria"/>
    <w:panose1 w:val="00000000000000000000"/>
    <w:charset w:characterSet="iso-8859-1"/>
    <w:family w:val="roman"/>
    <w:notTrueType/>
    <w:pitch w:val="default"/>
  </w:font>
  <w:font w:name="CMMIB10">
    <w:altName w:val="Cambria"/>
    <w:panose1 w:val="00000000000000000000"/>
    <w:charset w:characterSet="iso-8859-1"/>
    <w:family w:val="roman"/>
    <w:notTrueType/>
    <w:pitch w:val="default"/>
  </w:font>
  <w:font w:name="Trebuchet MS">
    <w:panose1 w:val="020B0603020202020204"/>
    <w:charset w:characterSet="iso-8859-1"/>
    <w:family w:val="swiss"/>
    <w:pitch w:val="variable"/>
    <w:sig w:usb0="00000687" w:usb1="00000000" w:usb2="00000000" w:usb3="00000000" w:csb0="0000009F" w:csb1="00000000"/>
  </w:font>
  <w:font w:name="Times-BoldItalic">
    <w:altName w:val="Times New Roman"/>
    <w:panose1 w:val="00000000000000000000"/>
    <w:charset w:characterSet="iso-8859-1"/>
    <w:family w:val="roman"/>
    <w:notTrueType/>
    <w:pitch w:val="default"/>
  </w:font>
  <w:font w:name="cmmi5">
    <w:altName w:val="Cambria"/>
    <w:panose1 w:val="00000000000000000000"/>
    <w:charset w:characterSet="iso-8859-1"/>
    <w:family w:val="roman"/>
    <w:notTrueType/>
    <w:pitch w:val="default"/>
  </w:font>
  <w:font w:name="cmex10">
    <w:altName w:val="Cambria"/>
    <w:panose1 w:val="00000000000000000000"/>
    <w:charset w:characterSet="iso-8859-1"/>
    <w:family w:val="roman"/>
    <w:notTrueType/>
    <w:pitch w:val="default"/>
  </w:font>
  <w:font w:name="PMingLiU">
    <w:altName w:val="新細明體"/>
    <w:panose1 w:val="02010601000101010101"/>
    <w:charset w:characterSet="Big5"/>
    <w:family w:val="roman"/>
    <w:pitch w:val="variable"/>
    <w:sig w:usb0="A00002FF" w:usb1="28CFFCFA" w:usb2="00000016" w:usb3="00000000" w:csb0="00100001" w:csb1="00000000"/>
  </w:font>
  <w:font w:name="AdvTimes-i">
    <w:altName w:val="Cambria"/>
    <w:panose1 w:val="00000000000000000000"/>
    <w:charset w:characterSet="iso-8859-1"/>
    <w:family w:val="roman"/>
    <w:notTrueType/>
    <w:pitch w:val="default"/>
  </w:font>
  <w:font w:name="Times">
    <w:panose1 w:val="02020603050405020304"/>
    <w:charset w:characterSet="iso-8859-1"/>
    <w:family w:val="roman"/>
    <w:pitch w:val="variable"/>
    <w:sig w:usb0="00000007" w:usb1="00000000" w:usb2="00000000" w:usb3="00000000" w:csb0="00000093"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sdt>
    <w:sdtPr>
      <w:id w:val="-670945369"/>
      <w:docPartObj>
        <w:docPartGallery w:val="Page Numbers (Bottom of Page)"/>
        <w:docPartUnique/>
      </w:docPartObj>
    </w:sdtPr>
    <w:sdtEndPr>
      <w:rPr>
        <w:rFonts w:asciiTheme="minorHAnsi" w:hAnsiTheme="minorHAnsi" w:cstheme="minorHAnsi"/>
        <w:noProof/>
      </w:rPr>
    </w:sdtEndPr>
    <w:sdtContent>
      <w:p w14:paraId="5EB3D1E1" w14:textId="3351E81D" w:rsidR="000D34CF" w:rsidRPr="000D34CF" w:rsidRDefault="000D34CF" w:rsidP="000D34CF">
        <w:pPr>
          <w:pStyle w:val="Footer"/>
          <w:jc w:val="center"/>
          <w:rPr>
            <w:rFonts w:asciiTheme="minorHAnsi" w:hAnsiTheme="minorHAnsi" w:cstheme="minorHAnsi"/>
          </w:rPr>
        </w:pPr>
        <w:r w:rsidRPr="000D34CF">
          <w:rPr>
            <w:rFonts w:asciiTheme="minorHAnsi" w:hAnsiTheme="minorHAnsi" w:cstheme="minorHAnsi"/>
          </w:rPr>
          <w:fldChar w:fldCharType="begin"/>
        </w:r>
        <w:r w:rsidRPr="000D34CF">
          <w:rPr>
            <w:rFonts w:asciiTheme="minorHAnsi" w:hAnsiTheme="minorHAnsi" w:cstheme="minorHAnsi"/>
          </w:rPr>
          <w:instrText xml:space="preserve"> PAGE   \* MERGEFORMAT </w:instrText>
        </w:r>
        <w:r w:rsidRPr="000D34CF">
          <w:rPr>
            <w:rFonts w:asciiTheme="minorHAnsi" w:hAnsiTheme="minorHAnsi" w:cstheme="minorHAnsi"/>
          </w:rPr>
          <w:fldChar w:fldCharType="separate"/>
        </w:r>
        <w:r w:rsidRPr="000D34CF">
          <w:rPr>
            <w:rFonts w:asciiTheme="minorHAnsi" w:hAnsiTheme="minorHAnsi" w:cstheme="minorHAnsi"/>
            <w:noProof/>
          </w:rPr>
          <w:t>2</w:t>
        </w:r>
        <w:r w:rsidRPr="000D34CF">
          <w:rPr>
            <w:rFonts w:asciiTheme="minorHAnsi" w:hAnsiTheme="minorHAnsi" w:cstheme="minorHAnsi"/>
            <w:noProof/>
          </w:rPr>
          <w:fldChar w:fldCharType="end"/>
        </w:r>
      </w:p>
    </w:sdtContent>
  </w:sdt>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B0FB67C" w14:textId="77777777" w:rsidR="004779B4" w:rsidRPr="00E24C61" w:rsidRDefault="004779B4" w:rsidP="0056610F">
    <w:pPr>
      <w:pStyle w:val="Footer"/>
      <w:rPr>
        <w:sz w:val="16"/>
        <w:szCs w:val="16"/>
      </w:rPr>
    </w:pPr>
    <w:r w:rsidRPr="00E24C61">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864AAB7" w14:textId="77777777" w:rsidR="007772D1" w:rsidRPr="00E24C61" w:rsidRDefault="007772D1" w:rsidP="001A3B3D">
      <w:r w:rsidRPr="00E24C61">
        <w:separator/>
      </w:r>
    </w:p>
  </w:footnote>
  <w:footnote w:type="continuationSeparator" w:id="0">
    <w:p w14:paraId="2B7D0A97" w14:textId="77777777" w:rsidR="007772D1" w:rsidRPr="00E24C61" w:rsidRDefault="007772D1" w:rsidP="001A3B3D">
      <w:r w:rsidRPr="00E24C61">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B06AB1"/>
    <w:multiLevelType w:val="hybridMultilevel"/>
    <w:tmpl w:val="2B06FFF4"/>
    <w:lvl w:ilvl="0" w:tplc="26A85256">
      <w:start w:val="1"/>
      <w:numFmt w:val="bullet"/>
      <w:pStyle w:val="liniutasub-list"/>
      <w:lvlText w:val="◦"/>
      <w:lvlJc w:val="start"/>
      <w:pPr>
        <w:tabs>
          <w:tab w:val="num" w:pos="31.20pt"/>
        </w:tabs>
        <w:ind w:start="31.20pt" w:hanging="13.35pt"/>
      </w:pPr>
      <w:rPr>
        <w:rFonts w:ascii="Times New Roman" w:hAnsi="Times New Roman" w:cs="Times New Roman" w:hint="default"/>
      </w:rPr>
    </w:lvl>
    <w:lvl w:ilvl="1" w:tplc="04090003">
      <w:start w:val="1"/>
      <w:numFmt w:val="bullet"/>
      <w:lvlText w:val="o"/>
      <w:lvlJc w:val="start"/>
      <w:pPr>
        <w:ind w:start="66.25pt" w:hanging="18pt"/>
      </w:pPr>
      <w:rPr>
        <w:rFonts w:ascii="Courier New" w:hAnsi="Courier New" w:cs="Courier New" w:hint="default"/>
      </w:rPr>
    </w:lvl>
    <w:lvl w:ilvl="2" w:tplc="04090005">
      <w:start w:val="1"/>
      <w:numFmt w:val="bullet"/>
      <w:lvlText w:val=""/>
      <w:lvlJc w:val="start"/>
      <w:pPr>
        <w:ind w:start="102.25pt" w:hanging="18pt"/>
      </w:pPr>
      <w:rPr>
        <w:rFonts w:ascii="Wingdings" w:hAnsi="Wingdings" w:cs="Wingdings" w:hint="default"/>
      </w:rPr>
    </w:lvl>
    <w:lvl w:ilvl="3" w:tplc="04090001">
      <w:start w:val="1"/>
      <w:numFmt w:val="bullet"/>
      <w:lvlText w:val=""/>
      <w:lvlJc w:val="start"/>
      <w:pPr>
        <w:ind w:start="138.25pt" w:hanging="18pt"/>
      </w:pPr>
      <w:rPr>
        <w:rFonts w:ascii="Symbol" w:hAnsi="Symbol" w:cs="Symbol" w:hint="default"/>
      </w:rPr>
    </w:lvl>
    <w:lvl w:ilvl="4" w:tplc="04090003">
      <w:start w:val="1"/>
      <w:numFmt w:val="bullet"/>
      <w:lvlText w:val="o"/>
      <w:lvlJc w:val="start"/>
      <w:pPr>
        <w:ind w:start="174.25pt" w:hanging="18pt"/>
      </w:pPr>
      <w:rPr>
        <w:rFonts w:ascii="Courier New" w:hAnsi="Courier New" w:cs="Courier New" w:hint="default"/>
      </w:rPr>
    </w:lvl>
    <w:lvl w:ilvl="5" w:tplc="04090005">
      <w:start w:val="1"/>
      <w:numFmt w:val="bullet"/>
      <w:lvlText w:val=""/>
      <w:lvlJc w:val="start"/>
      <w:pPr>
        <w:ind w:start="210.25pt" w:hanging="18pt"/>
      </w:pPr>
      <w:rPr>
        <w:rFonts w:ascii="Wingdings" w:hAnsi="Wingdings" w:cs="Wingdings" w:hint="default"/>
      </w:rPr>
    </w:lvl>
    <w:lvl w:ilvl="6" w:tplc="04090001">
      <w:start w:val="1"/>
      <w:numFmt w:val="bullet"/>
      <w:lvlText w:val=""/>
      <w:lvlJc w:val="start"/>
      <w:pPr>
        <w:ind w:start="246.25pt" w:hanging="18pt"/>
      </w:pPr>
      <w:rPr>
        <w:rFonts w:ascii="Symbol" w:hAnsi="Symbol" w:cs="Symbol" w:hint="default"/>
      </w:rPr>
    </w:lvl>
    <w:lvl w:ilvl="7" w:tplc="04090003">
      <w:start w:val="1"/>
      <w:numFmt w:val="bullet"/>
      <w:lvlText w:val="o"/>
      <w:lvlJc w:val="start"/>
      <w:pPr>
        <w:ind w:start="282.25pt" w:hanging="18pt"/>
      </w:pPr>
      <w:rPr>
        <w:rFonts w:ascii="Courier New" w:hAnsi="Courier New" w:cs="Courier New" w:hint="default"/>
      </w:rPr>
    </w:lvl>
    <w:lvl w:ilvl="8" w:tplc="04090005">
      <w:start w:val="1"/>
      <w:numFmt w:val="bullet"/>
      <w:lvlText w:val=""/>
      <w:lvlJc w:val="start"/>
      <w:pPr>
        <w:ind w:start="318.25pt" w:hanging="18pt"/>
      </w:pPr>
      <w:rPr>
        <w:rFonts w:ascii="Wingdings" w:hAnsi="Wingdings" w:cs="Wingdings" w:hint="default"/>
      </w:rPr>
    </w:lvl>
  </w:abstractNum>
  <w:abstractNum w:abstractNumId="12" w15:restartNumberingAfterBreak="0">
    <w:nsid w:val="0D01132D"/>
    <w:multiLevelType w:val="multilevel"/>
    <w:tmpl w:val="45C05B26"/>
    <w:lvl w:ilvl="0">
      <w:start w:val="1"/>
      <w:numFmt w:val="decimal"/>
      <w:suff w:val="space"/>
      <w:lvlText w:val="%1. "/>
      <w:lvlJc w:val="start"/>
      <w:pPr>
        <w:ind w:start="0pt" w:firstLine="0pt"/>
      </w:pPr>
      <w:rPr>
        <w:rFonts w:ascii="CMBX10" w:hAnsi="CMBX10" w:cs="CMBX10" w:hint="default"/>
        <w:b/>
        <w:bCs/>
        <w:i w:val="0"/>
        <w:iCs w:val="0"/>
        <w:color w:val="auto"/>
        <w:sz w:val="22"/>
        <w:szCs w:val="22"/>
      </w:rPr>
    </w:lvl>
    <w:lvl w:ilvl="1">
      <w:start w:val="1"/>
      <w:numFmt w:val="decimal"/>
      <w:suff w:val="space"/>
      <w:lvlText w:val="%1. %2. "/>
      <w:lvlJc w:val="start"/>
      <w:pPr>
        <w:ind w:start="0pt" w:firstLine="0pt"/>
      </w:pPr>
      <w:rPr>
        <w:rFonts w:ascii="CMBXTI10" w:hAnsi="CMBXTI10" w:cs="CMBXTI10" w:hint="default"/>
        <w:b/>
        <w:bCs/>
        <w:i/>
        <w:iCs/>
        <w:sz w:val="22"/>
        <w:szCs w:val="22"/>
      </w:rPr>
    </w:lvl>
    <w:lvl w:ilvl="2">
      <w:start w:val="1"/>
      <w:numFmt w:val="decimal"/>
      <w:suff w:val="space"/>
      <w:lvlText w:val="%1. %2. %3. "/>
      <w:lvlJc w:val="start"/>
      <w:pPr>
        <w:ind w:start="0pt" w:firstLine="0pt"/>
      </w:pPr>
      <w:rPr>
        <w:rFonts w:ascii="Times New Roman" w:hAnsi="Times New Roman" w:cs="Times New Roman" w:hint="default"/>
        <w:b w:val="0"/>
        <w:bCs w:val="0"/>
        <w:i/>
        <w:iCs/>
        <w:sz w:val="24"/>
        <w:szCs w:val="24"/>
      </w:rPr>
    </w:lvl>
    <w:lvl w:ilvl="3">
      <w:start w:val="1"/>
      <w:numFmt w:val="decimal"/>
      <w:lvlText w:val="%4."/>
      <w:lvlJc w:val="start"/>
      <w:pPr>
        <w:ind w:start="144pt" w:hanging="18pt"/>
      </w:pPr>
      <w:rPr>
        <w:rFonts w:hint="default"/>
      </w:rPr>
    </w:lvl>
    <w:lvl w:ilvl="4">
      <w:start w:val="1"/>
      <w:numFmt w:val="lowerLetter"/>
      <w:lvlText w:val="%5."/>
      <w:lvlJc w:val="start"/>
      <w:pPr>
        <w:ind w:start="180pt" w:hanging="18pt"/>
      </w:pPr>
      <w:rPr>
        <w:rFonts w:hint="default"/>
      </w:rPr>
    </w:lvl>
    <w:lvl w:ilvl="5">
      <w:start w:val="1"/>
      <w:numFmt w:val="lowerRoman"/>
      <w:lvlText w:val="%6."/>
      <w:lvlJc w:val="end"/>
      <w:pPr>
        <w:ind w:start="216pt" w:hanging="9pt"/>
      </w:pPr>
      <w:rPr>
        <w:rFonts w:hint="default"/>
      </w:rPr>
    </w:lvl>
    <w:lvl w:ilvl="6">
      <w:start w:val="1"/>
      <w:numFmt w:val="decimal"/>
      <w:lvlText w:val="%7."/>
      <w:lvlJc w:val="start"/>
      <w:pPr>
        <w:ind w:start="252pt" w:hanging="18pt"/>
      </w:pPr>
      <w:rPr>
        <w:rFonts w:hint="default"/>
      </w:rPr>
    </w:lvl>
    <w:lvl w:ilvl="7">
      <w:start w:val="1"/>
      <w:numFmt w:val="lowerLetter"/>
      <w:lvlText w:val="%8."/>
      <w:lvlJc w:val="start"/>
      <w:pPr>
        <w:ind w:start="288pt" w:hanging="18pt"/>
      </w:pPr>
      <w:rPr>
        <w:rFonts w:hint="default"/>
      </w:rPr>
    </w:lvl>
    <w:lvl w:ilvl="8">
      <w:start w:val="1"/>
      <w:numFmt w:val="lowerRoman"/>
      <w:lvlText w:val="%9."/>
      <w:lvlJc w:val="end"/>
      <w:pPr>
        <w:ind w:start="324pt" w:hanging="9pt"/>
      </w:pPr>
      <w:rPr>
        <w:rFonts w:hint="default"/>
      </w:rPr>
    </w:lvl>
  </w:abstractNum>
  <w:abstractNum w:abstractNumId="13" w15:restartNumberingAfterBreak="0">
    <w:nsid w:val="0D1F0DBF"/>
    <w:multiLevelType w:val="multilevel"/>
    <w:tmpl w:val="2C44B81C"/>
    <w:lvl w:ilvl="0">
      <w:start w:val="1"/>
      <w:numFmt w:val="upperRoman"/>
      <w:suff w:val="nothing"/>
      <w:lvlText w:val="Chapitre %1 :"/>
      <w:lvlJc w:val="start"/>
      <w:pPr>
        <w:ind w:start="198.50pt" w:hanging="198.50pt"/>
      </w:pPr>
      <w:rPr>
        <w:rFonts w:ascii="Times New Roman" w:hAnsi="Times New Roman" w:cs="Times New Roman" w:hint="default"/>
        <w:b/>
        <w:bCs/>
        <w:i w:val="0"/>
        <w:iCs w:val="0"/>
        <w:color w:val="FF0000"/>
        <w:sz w:val="28"/>
        <w:szCs w:val="28"/>
        <w:u w:color="FF0000"/>
      </w:rPr>
    </w:lvl>
    <w:lvl w:ilvl="1">
      <w:start w:val="1"/>
      <w:numFmt w:val="decimal"/>
      <w:suff w:val="nothing"/>
      <w:lvlText w:val="%2. "/>
      <w:lvlJc w:val="start"/>
      <w:pPr>
        <w:ind w:start="0pt" w:firstLine="0pt"/>
      </w:pPr>
      <w:rPr>
        <w:rFonts w:cs="Times New Roman" w:hint="default"/>
        <w:b/>
        <w:bCs/>
        <w:i w:val="0"/>
        <w:iCs w:val="0"/>
        <w:color w:val="FF0000"/>
        <w:sz w:val="24"/>
        <w:szCs w:val="24"/>
        <w:u w:color="FF0000"/>
      </w:rPr>
    </w:lvl>
    <w:lvl w:ilvl="2">
      <w:start w:val="1"/>
      <w:numFmt w:val="none"/>
      <w:suff w:val="nothing"/>
      <w:lvlText w:val="2.1. "/>
      <w:lvlJc w:val="start"/>
      <w:pPr>
        <w:ind w:start="0pt" w:firstLine="0pt"/>
      </w:pPr>
      <w:rPr>
        <w:rFonts w:cs="Times New Roman" w:hint="default"/>
        <w:b/>
        <w:bCs/>
        <w:i w:val="0"/>
        <w:iCs w:val="0"/>
        <w:color w:val="70AD47" w:themeColor="accent6"/>
        <w:sz w:val="24"/>
        <w:szCs w:val="24"/>
        <w:u w:color="70AD47" w:themeColor="accent6"/>
      </w:rPr>
    </w:lvl>
    <w:lvl w:ilvl="3">
      <w:start w:val="1"/>
      <w:numFmt w:val="decimal"/>
      <w:suff w:val="nothing"/>
      <w:lvlText w:val="%32.%4.1. "/>
      <w:lvlJc w:val="start"/>
      <w:pPr>
        <w:ind w:start="0pt" w:firstLine="0pt"/>
      </w:pPr>
      <w:rPr>
        <w:rFonts w:cs="Times New Roman" w:hint="default"/>
        <w:b/>
        <w:bCs/>
        <w:i w:val="0"/>
        <w:iCs w:val="0"/>
        <w:color w:val="0070C0"/>
        <w:sz w:val="24"/>
        <w:szCs w:val="24"/>
        <w:u w:color="0070C0"/>
      </w:rPr>
    </w:lvl>
    <w:lvl w:ilvl="4">
      <w:start w:val="1"/>
      <w:numFmt w:val="decimal"/>
      <w:suff w:val="nothing"/>
      <w:lvlText w:val="%32.%4.%5.1. "/>
      <w:lvlJc w:val="start"/>
      <w:pPr>
        <w:ind w:start="0pt" w:firstLine="0pt"/>
      </w:pPr>
      <w:rPr>
        <w:rFonts w:ascii="Times New Roman" w:hAnsi="Times New Roman" w:cs="Times New Roman" w:hint="default"/>
        <w:b/>
        <w:bCs/>
        <w:i w:val="0"/>
        <w:iCs w:val="0"/>
        <w:color w:val="00B050"/>
        <w:sz w:val="24"/>
        <w:szCs w:val="24"/>
        <w:u w:color="00B050"/>
      </w:rPr>
    </w:lvl>
    <w:lvl w:ilvl="5">
      <w:start w:val="1"/>
      <w:numFmt w:val="decimal"/>
      <w:pStyle w:val="Heading6"/>
      <w:suff w:val="nothing"/>
      <w:lvlText w:val="%3.%4.%5.%6. "/>
      <w:lvlJc w:val="start"/>
      <w:pPr>
        <w:ind w:start="0pt" w:firstLine="0pt"/>
      </w:pPr>
      <w:rPr>
        <w:rFonts w:ascii="Times New Roman" w:hAnsi="Times New Roman" w:cs="Times New Roman" w:hint="default"/>
        <w:b/>
        <w:bCs/>
        <w:i w:val="0"/>
        <w:iCs w:val="0"/>
        <w:color w:val="7030A0"/>
        <w:sz w:val="24"/>
        <w:szCs w:val="24"/>
        <w:u w:color="7030A0"/>
      </w:rPr>
    </w:lvl>
    <w:lvl w:ilvl="6">
      <w:start w:val="1"/>
      <w:numFmt w:val="decimal"/>
      <w:pStyle w:val="Heading7"/>
      <w:lvlText w:val="%1.%2.%3.%4.%5.%6.%7"/>
      <w:lvlJc w:val="start"/>
      <w:pPr>
        <w:ind w:start="0pt" w:firstLine="0pt"/>
      </w:pPr>
      <w:rPr>
        <w:rFonts w:hint="default"/>
      </w:rPr>
    </w:lvl>
    <w:lvl w:ilvl="7">
      <w:start w:val="1"/>
      <w:numFmt w:val="decimal"/>
      <w:lvlText w:val="%1.%2.%3.%4.%5.%6.%7.%8"/>
      <w:lvlJc w:val="start"/>
      <w:pPr>
        <w:ind w:start="0pt" w:firstLine="0pt"/>
      </w:pPr>
      <w:rPr>
        <w:rFonts w:hint="default"/>
      </w:rPr>
    </w:lvl>
    <w:lvl w:ilvl="8">
      <w:start w:val="1"/>
      <w:numFmt w:val="decimal"/>
      <w:pStyle w:val="Heading9"/>
      <w:lvlText w:val="%1.%2.%3.%4.%5.%6.%7.%8.%9"/>
      <w:lvlJc w:val="start"/>
      <w:pPr>
        <w:ind w:start="0pt" w:firstLine="0pt"/>
      </w:pPr>
      <w:rPr>
        <w:rFonts w:hint="default"/>
      </w:rPr>
    </w:lvl>
  </w:abstractNum>
  <w:abstractNum w:abstractNumId="14" w15:restartNumberingAfterBreak="0">
    <w:nsid w:val="1138501F"/>
    <w:multiLevelType w:val="hybridMultilevel"/>
    <w:tmpl w:val="183E8C8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19517CE0"/>
    <w:multiLevelType w:val="hybridMultilevel"/>
    <w:tmpl w:val="FCFAD0F6"/>
    <w:lvl w:ilvl="0" w:tplc="32E6F48A">
      <w:start w:val="1"/>
      <w:numFmt w:val="lowerLetter"/>
      <w:pStyle w:val="Numeresub-list"/>
      <w:lvlText w:val="%1."/>
      <w:lvlJc w:val="start"/>
      <w:pPr>
        <w:tabs>
          <w:tab w:val="num" w:pos="35.85pt"/>
        </w:tabs>
        <w:ind w:start="17.85pt"/>
      </w:pPr>
      <w:rPr>
        <w:rFonts w:hint="default"/>
      </w:rPr>
    </w:lvl>
    <w:lvl w:ilvl="1" w:tplc="04090019">
      <w:start w:val="1"/>
      <w:numFmt w:val="lowerLetter"/>
      <w:lvlText w:val="%2."/>
      <w:lvlJc w:val="start"/>
      <w:pPr>
        <w:tabs>
          <w:tab w:val="num" w:pos="72pt"/>
        </w:tabs>
        <w:ind w:start="72pt" w:hanging="18pt"/>
      </w:pPr>
    </w:lvl>
    <w:lvl w:ilvl="2" w:tplc="0409001B">
      <w:start w:val="1"/>
      <w:numFmt w:val="lowerRoman"/>
      <w:lvlText w:val="%3."/>
      <w:lvlJc w:val="end"/>
      <w:pPr>
        <w:tabs>
          <w:tab w:val="num" w:pos="108pt"/>
        </w:tabs>
        <w:ind w:start="108pt" w:hanging="9pt"/>
      </w:pPr>
    </w:lvl>
    <w:lvl w:ilvl="3" w:tplc="0409000F">
      <w:start w:val="1"/>
      <w:numFmt w:val="decimal"/>
      <w:lvlText w:val="%4."/>
      <w:lvlJc w:val="start"/>
      <w:pPr>
        <w:tabs>
          <w:tab w:val="num" w:pos="144pt"/>
        </w:tabs>
        <w:ind w:start="144pt" w:hanging="18pt"/>
      </w:pPr>
    </w:lvl>
    <w:lvl w:ilvl="4" w:tplc="04090019">
      <w:start w:val="1"/>
      <w:numFmt w:val="lowerLetter"/>
      <w:lvlText w:val="%5."/>
      <w:lvlJc w:val="start"/>
      <w:pPr>
        <w:tabs>
          <w:tab w:val="num" w:pos="180pt"/>
        </w:tabs>
        <w:ind w:start="180pt" w:hanging="18pt"/>
      </w:pPr>
    </w:lvl>
    <w:lvl w:ilvl="5" w:tplc="0409001B">
      <w:start w:val="1"/>
      <w:numFmt w:val="lowerRoman"/>
      <w:lvlText w:val="%6."/>
      <w:lvlJc w:val="end"/>
      <w:pPr>
        <w:tabs>
          <w:tab w:val="num" w:pos="216pt"/>
        </w:tabs>
        <w:ind w:start="216pt" w:hanging="9pt"/>
      </w:pPr>
    </w:lvl>
    <w:lvl w:ilvl="6" w:tplc="0409000F">
      <w:start w:val="1"/>
      <w:numFmt w:val="decimal"/>
      <w:lvlText w:val="%7."/>
      <w:lvlJc w:val="start"/>
      <w:pPr>
        <w:tabs>
          <w:tab w:val="num" w:pos="252pt"/>
        </w:tabs>
        <w:ind w:start="252pt" w:hanging="18pt"/>
      </w:pPr>
    </w:lvl>
    <w:lvl w:ilvl="7" w:tplc="04090019">
      <w:start w:val="1"/>
      <w:numFmt w:val="lowerLetter"/>
      <w:lvlText w:val="%8."/>
      <w:lvlJc w:val="start"/>
      <w:pPr>
        <w:tabs>
          <w:tab w:val="num" w:pos="288pt"/>
        </w:tabs>
        <w:ind w:start="288pt" w:hanging="18pt"/>
      </w:pPr>
    </w:lvl>
    <w:lvl w:ilvl="8" w:tplc="0409001B">
      <w:start w:val="1"/>
      <w:numFmt w:val="lowerRoman"/>
      <w:lvlText w:val="%9."/>
      <w:lvlJc w:val="end"/>
      <w:pPr>
        <w:tabs>
          <w:tab w:val="num" w:pos="324pt"/>
        </w:tabs>
        <w:ind w:start="324pt" w:hanging="9pt"/>
      </w:p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2D629F4"/>
    <w:multiLevelType w:val="hybridMultilevel"/>
    <w:tmpl w:val="458204CA"/>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B4777B3"/>
    <w:multiLevelType w:val="hybridMultilevel"/>
    <w:tmpl w:val="5D06477C"/>
    <w:lvl w:ilvl="0" w:tplc="EA0C4E70">
      <w:start w:val="1"/>
      <w:numFmt w:val="decimal"/>
      <w:pStyle w:val="Biblist"/>
      <w:lvlText w:val="%1."/>
      <w:lvlJc w:val="start"/>
      <w:pPr>
        <w:ind w:start="36pt" w:hanging="18pt"/>
      </w:pPr>
    </w:lvl>
    <w:lvl w:ilvl="1" w:tplc="08090019">
      <w:start w:val="1"/>
      <w:numFmt w:val="lowerLetter"/>
      <w:lvlText w:val="%2."/>
      <w:lvlJc w:val="start"/>
      <w:pPr>
        <w:ind w:start="72pt" w:hanging="18pt"/>
      </w:pPr>
    </w:lvl>
    <w:lvl w:ilvl="2" w:tplc="0809001B">
      <w:start w:val="1"/>
      <w:numFmt w:val="lowerRoman"/>
      <w:lvlText w:val="%3."/>
      <w:lvlJc w:val="end"/>
      <w:pPr>
        <w:ind w:start="108pt" w:hanging="9pt"/>
      </w:pPr>
    </w:lvl>
    <w:lvl w:ilvl="3" w:tplc="0809000F">
      <w:start w:val="1"/>
      <w:numFmt w:val="decimal"/>
      <w:lvlText w:val="%4."/>
      <w:lvlJc w:val="start"/>
      <w:pPr>
        <w:ind w:start="144pt" w:hanging="18pt"/>
      </w:pPr>
    </w:lvl>
    <w:lvl w:ilvl="4" w:tplc="08090019">
      <w:start w:val="1"/>
      <w:numFmt w:val="lowerLetter"/>
      <w:lvlText w:val="%5."/>
      <w:lvlJc w:val="start"/>
      <w:pPr>
        <w:ind w:start="180pt" w:hanging="18pt"/>
      </w:pPr>
    </w:lvl>
    <w:lvl w:ilvl="5" w:tplc="0809001B">
      <w:start w:val="1"/>
      <w:numFmt w:val="lowerRoman"/>
      <w:lvlText w:val="%6."/>
      <w:lvlJc w:val="end"/>
      <w:pPr>
        <w:ind w:start="216pt" w:hanging="9pt"/>
      </w:pPr>
    </w:lvl>
    <w:lvl w:ilvl="6" w:tplc="0809000F">
      <w:start w:val="1"/>
      <w:numFmt w:val="decimal"/>
      <w:lvlText w:val="%7."/>
      <w:lvlJc w:val="start"/>
      <w:pPr>
        <w:ind w:start="252pt" w:hanging="18pt"/>
      </w:pPr>
    </w:lvl>
    <w:lvl w:ilvl="7" w:tplc="08090019">
      <w:start w:val="1"/>
      <w:numFmt w:val="lowerLetter"/>
      <w:lvlText w:val="%8."/>
      <w:lvlJc w:val="start"/>
      <w:pPr>
        <w:ind w:start="288pt" w:hanging="18pt"/>
      </w:pPr>
    </w:lvl>
    <w:lvl w:ilvl="8" w:tplc="0809001B">
      <w:start w:val="1"/>
      <w:numFmt w:val="lowerRoman"/>
      <w:lvlText w:val="%9."/>
      <w:lvlJc w:val="end"/>
      <w:pPr>
        <w:ind w:start="324pt" w:hanging="9pt"/>
      </w:p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77135C1"/>
    <w:multiLevelType w:val="hybridMultilevel"/>
    <w:tmpl w:val="B41ACF0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39E54FC6"/>
    <w:multiLevelType w:val="singleLevel"/>
    <w:tmpl w:val="5B7288D4"/>
    <w:lvl w:ilvl="0">
      <w:start w:val="14"/>
      <w:numFmt w:val="decimal"/>
      <w:pStyle w:val="sub-capitol"/>
      <w:lvlText w:val="%1"/>
      <w:lvlJc w:val="start"/>
      <w:pPr>
        <w:tabs>
          <w:tab w:val="num" w:pos="36pt"/>
        </w:tabs>
        <w:ind w:start="36pt" w:hanging="18pt"/>
      </w:pPr>
      <w:rPr>
        <w:rFonts w:cs="Times New Roman" w:hint="default"/>
      </w:rPr>
    </w:lvl>
  </w:abstractNum>
  <w:abstractNum w:abstractNumId="24" w15:restartNumberingAfterBreak="0">
    <w:nsid w:val="3C5D0C07"/>
    <w:multiLevelType w:val="hybridMultilevel"/>
    <w:tmpl w:val="4CA02766"/>
    <w:lvl w:ilvl="0" w:tplc="79367BA0">
      <w:start w:val="1"/>
      <w:numFmt w:val="decimal"/>
      <w:pStyle w:val="Numberedlist"/>
      <w:lvlText w:val="(%1)"/>
      <w:lvlJc w:val="end"/>
      <w:pPr>
        <w:ind w:start="36pt" w:hanging="7.65pt"/>
      </w:pPr>
      <w:rPr>
        <w:rFonts w:hint="default"/>
      </w:rPr>
    </w:lvl>
    <w:lvl w:ilvl="1" w:tplc="FE3AC208">
      <w:start w:val="1"/>
      <w:numFmt w:val="lowerLetter"/>
      <w:lvlText w:val="(%2)"/>
      <w:lvlJc w:val="start"/>
      <w:pPr>
        <w:ind w:start="72pt" w:hanging="18pt"/>
      </w:pPr>
      <w:rPr>
        <w:rFonts w:hint="default"/>
      </w:rPr>
    </w:lvl>
    <w:lvl w:ilvl="2" w:tplc="77E4D7DE">
      <w:start w:val="1"/>
      <w:numFmt w:val="lowerRoman"/>
      <w:lvlText w:val="(%3)"/>
      <w:lvlJc w:val="end"/>
      <w:pPr>
        <w:ind w:start="108pt" w:hanging="9pt"/>
      </w:pPr>
      <w:rPr>
        <w:rFonts w:hint="default"/>
      </w:r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3DE6D76"/>
    <w:multiLevelType w:val="multilevel"/>
    <w:tmpl w:val="0F12A916"/>
    <w:lvl w:ilvl="0">
      <w:start w:val="1"/>
      <w:numFmt w:val="upperRoman"/>
      <w:pStyle w:val="Title"/>
      <w:lvlText w:val="%1."/>
      <w:lvlJc w:val="end"/>
      <w:pPr>
        <w:ind w:start="124.30pt" w:hanging="18pt"/>
      </w:pPr>
      <w:rPr>
        <w:rFonts w:hint="default"/>
      </w:rPr>
    </w:lvl>
    <w:lvl w:ilvl="1">
      <w:start w:val="1"/>
      <w:numFmt w:val="upperRoman"/>
      <w:lvlText w:val="%2."/>
      <w:lvlJc w:val="end"/>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suff w:val="space"/>
      <w:lvlText w:val="%1%3."/>
      <w:lvlJc w:val="star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suff w:val="space"/>
      <w:lvlText w:val="%3.%4."/>
      <w:lvlJc w:val="start"/>
      <w:pPr>
        <w:ind w:start="86.40pt" w:hanging="32.40pt"/>
      </w:pPr>
      <w:rPr>
        <w:rFonts w:hint="default"/>
      </w:rPr>
    </w:lvl>
    <w:lvl w:ilvl="4">
      <w:start w:val="1"/>
      <w:numFmt w:val="decimal"/>
      <w:suff w:val="space"/>
      <w:lvlText w:val="%1%3.%4.1."/>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4A9A48DA"/>
    <w:multiLevelType w:val="hybridMultilevel"/>
    <w:tmpl w:val="656A1E3E"/>
    <w:lvl w:ilvl="0" w:tplc="A43E593E">
      <w:start w:val="1"/>
      <w:numFmt w:val="decimal"/>
      <w:pStyle w:val="Numerelist"/>
      <w:lvlText w:val="%1."/>
      <w:lvlJc w:val="start"/>
      <w:pPr>
        <w:ind w:start="35.85pt" w:hanging="18pt"/>
      </w:pPr>
      <w:rPr>
        <w:rFonts w:hint="default"/>
      </w:rPr>
    </w:lvl>
    <w:lvl w:ilvl="1" w:tplc="04090019">
      <w:start w:val="1"/>
      <w:numFmt w:val="lowerLetter"/>
      <w:lvlText w:val="%2."/>
      <w:lvlJc w:val="start"/>
      <w:pPr>
        <w:ind w:start="72pt" w:hanging="18pt"/>
      </w:pPr>
    </w:lvl>
    <w:lvl w:ilvl="2" w:tplc="0409001B">
      <w:start w:val="1"/>
      <w:numFmt w:val="lowerRoman"/>
      <w:lvlText w:val="%3."/>
      <w:lvlJc w:val="end"/>
      <w:pPr>
        <w:ind w:start="108pt" w:hanging="9pt"/>
      </w:pPr>
    </w:lvl>
    <w:lvl w:ilvl="3" w:tplc="0409000F">
      <w:start w:val="1"/>
      <w:numFmt w:val="decimal"/>
      <w:lvlText w:val="%4."/>
      <w:lvlJc w:val="start"/>
      <w:pPr>
        <w:ind w:start="144pt" w:hanging="18pt"/>
      </w:pPr>
    </w:lvl>
    <w:lvl w:ilvl="4" w:tplc="04090019">
      <w:start w:val="1"/>
      <w:numFmt w:val="lowerLetter"/>
      <w:lvlText w:val="%5."/>
      <w:lvlJc w:val="start"/>
      <w:pPr>
        <w:ind w:start="180pt" w:hanging="18pt"/>
      </w:pPr>
    </w:lvl>
    <w:lvl w:ilvl="5" w:tplc="0409001B">
      <w:start w:val="1"/>
      <w:numFmt w:val="lowerRoman"/>
      <w:lvlText w:val="%6."/>
      <w:lvlJc w:val="end"/>
      <w:pPr>
        <w:ind w:start="216pt" w:hanging="9pt"/>
      </w:pPr>
    </w:lvl>
    <w:lvl w:ilvl="6" w:tplc="0409000F">
      <w:start w:val="1"/>
      <w:numFmt w:val="decimal"/>
      <w:lvlText w:val="%7."/>
      <w:lvlJc w:val="start"/>
      <w:pPr>
        <w:ind w:start="252pt" w:hanging="18pt"/>
      </w:pPr>
    </w:lvl>
    <w:lvl w:ilvl="7" w:tplc="04090019">
      <w:start w:val="1"/>
      <w:numFmt w:val="lowerLetter"/>
      <w:lvlText w:val="%8."/>
      <w:lvlJc w:val="start"/>
      <w:pPr>
        <w:ind w:start="288pt" w:hanging="18pt"/>
      </w:pPr>
    </w:lvl>
    <w:lvl w:ilvl="8" w:tplc="0409001B">
      <w:start w:val="1"/>
      <w:numFmt w:val="lowerRoman"/>
      <w:lvlText w:val="%9."/>
      <w:lvlJc w:val="end"/>
      <w:pPr>
        <w:ind w:start="324pt" w:hanging="9pt"/>
      </w:pPr>
    </w:lvl>
  </w:abstractNum>
  <w:abstractNum w:abstractNumId="2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0" w15:restartNumberingAfterBreak="0">
    <w:nsid w:val="5BD96BF8"/>
    <w:multiLevelType w:val="hybridMultilevel"/>
    <w:tmpl w:val="76D2C65A"/>
    <w:lvl w:ilvl="0" w:tplc="0456C424">
      <w:start w:val="1"/>
      <w:numFmt w:val="bullet"/>
      <w:pStyle w:val="Bulletedlis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Arial"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Arial"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Arial" w:hint="default"/>
      </w:rPr>
    </w:lvl>
    <w:lvl w:ilvl="8" w:tplc="08090005" w:tentative="1">
      <w:start w:val="1"/>
      <w:numFmt w:val="bullet"/>
      <w:lvlText w:val=""/>
      <w:lvlJc w:val="start"/>
      <w:pPr>
        <w:ind w:start="324pt" w:hanging="18pt"/>
      </w:pPr>
      <w:rPr>
        <w:rFonts w:ascii="Wingdings" w:hAnsi="Wingdings" w:hint="default"/>
      </w:rPr>
    </w:lvl>
  </w:abstractNum>
  <w:abstractNum w:abstractNumId="31" w15:restartNumberingAfterBreak="0">
    <w:nsid w:val="5F410151"/>
    <w:multiLevelType w:val="hybridMultilevel"/>
    <w:tmpl w:val="7ECE3172"/>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2" w15:restartNumberingAfterBreak="0">
    <w:nsid w:val="60304FD6"/>
    <w:multiLevelType w:val="hybridMultilevel"/>
    <w:tmpl w:val="81841DB8"/>
    <w:lvl w:ilvl="0" w:tplc="040C0009">
      <w:start w:val="1"/>
      <w:numFmt w:val="bullet"/>
      <w:pStyle w:val="TOCHeading"/>
      <w:lvlText w:val=""/>
      <w:lvlJc w:val="start"/>
      <w:pPr>
        <w:ind w:start="54pt" w:hanging="18pt"/>
      </w:pPr>
      <w:rPr>
        <w:rFonts w:ascii="Wingdings" w:hAnsi="Wingdings" w:hint="default"/>
      </w:rPr>
    </w:lvl>
    <w:lvl w:ilvl="1" w:tplc="040C0003">
      <w:start w:val="1"/>
      <w:numFmt w:val="bullet"/>
      <w:pStyle w:val="TOCHeading"/>
      <w:lvlText w:val="o"/>
      <w:lvlJc w:val="start"/>
      <w:pPr>
        <w:ind w:start="90pt" w:hanging="18pt"/>
      </w:pPr>
      <w:rPr>
        <w:rFonts w:ascii="Courier New" w:hAnsi="Courier New" w:cs="Courier New" w:hint="default"/>
      </w:rPr>
    </w:lvl>
    <w:lvl w:ilvl="2" w:tplc="040C0005" w:tentative="1">
      <w:start w:val="1"/>
      <w:numFmt w:val="bullet"/>
      <w:lvlText w:val=""/>
      <w:lvlJc w:val="start"/>
      <w:pPr>
        <w:ind w:start="126pt" w:hanging="18pt"/>
      </w:pPr>
      <w:rPr>
        <w:rFonts w:ascii="Wingdings" w:hAnsi="Wingdings" w:hint="default"/>
      </w:rPr>
    </w:lvl>
    <w:lvl w:ilvl="3" w:tplc="040C0001" w:tentative="1">
      <w:start w:val="1"/>
      <w:numFmt w:val="bullet"/>
      <w:lvlText w:val=""/>
      <w:lvlJc w:val="start"/>
      <w:pPr>
        <w:ind w:start="162pt" w:hanging="18pt"/>
      </w:pPr>
      <w:rPr>
        <w:rFonts w:ascii="Symbol" w:hAnsi="Symbol" w:hint="default"/>
      </w:rPr>
    </w:lvl>
    <w:lvl w:ilvl="4" w:tplc="040C0003" w:tentative="1">
      <w:start w:val="1"/>
      <w:numFmt w:val="bullet"/>
      <w:lvlText w:val="o"/>
      <w:lvlJc w:val="start"/>
      <w:pPr>
        <w:ind w:start="198pt" w:hanging="18pt"/>
      </w:pPr>
      <w:rPr>
        <w:rFonts w:ascii="Courier New" w:hAnsi="Courier New" w:cs="Courier New" w:hint="default"/>
      </w:rPr>
    </w:lvl>
    <w:lvl w:ilvl="5" w:tplc="040C0005" w:tentative="1">
      <w:start w:val="1"/>
      <w:numFmt w:val="bullet"/>
      <w:lvlText w:val=""/>
      <w:lvlJc w:val="start"/>
      <w:pPr>
        <w:ind w:start="234pt" w:hanging="18pt"/>
      </w:pPr>
      <w:rPr>
        <w:rFonts w:ascii="Wingdings" w:hAnsi="Wingdings" w:hint="default"/>
      </w:rPr>
    </w:lvl>
    <w:lvl w:ilvl="6" w:tplc="040C0001" w:tentative="1">
      <w:start w:val="1"/>
      <w:numFmt w:val="bullet"/>
      <w:lvlText w:val=""/>
      <w:lvlJc w:val="start"/>
      <w:pPr>
        <w:ind w:start="270pt" w:hanging="18pt"/>
      </w:pPr>
      <w:rPr>
        <w:rFonts w:ascii="Symbol" w:hAnsi="Symbol" w:hint="default"/>
      </w:rPr>
    </w:lvl>
    <w:lvl w:ilvl="7" w:tplc="040C0003" w:tentative="1">
      <w:start w:val="1"/>
      <w:numFmt w:val="bullet"/>
      <w:lvlText w:val="o"/>
      <w:lvlJc w:val="start"/>
      <w:pPr>
        <w:ind w:start="306pt" w:hanging="18pt"/>
      </w:pPr>
      <w:rPr>
        <w:rFonts w:ascii="Courier New" w:hAnsi="Courier New" w:cs="Courier New" w:hint="default"/>
      </w:rPr>
    </w:lvl>
    <w:lvl w:ilvl="8" w:tplc="040C0005" w:tentative="1">
      <w:start w:val="1"/>
      <w:numFmt w:val="bullet"/>
      <w:lvlText w:val=""/>
      <w:lvlJc w:val="start"/>
      <w:pPr>
        <w:ind w:start="342pt" w:hanging="18pt"/>
      </w:pPr>
      <w:rPr>
        <w:rFonts w:ascii="Wingdings" w:hAnsi="Wingdings" w:hint="default"/>
      </w:rPr>
    </w:lvl>
  </w:abstractNum>
  <w:abstractNum w:abstractNumId="3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5" w15:restartNumberingAfterBreak="0">
    <w:nsid w:val="71092C30"/>
    <w:multiLevelType w:val="multilevel"/>
    <w:tmpl w:val="2B2ED9D8"/>
    <w:lvl w:ilvl="0">
      <w:start w:val="1"/>
      <w:numFmt w:val="none"/>
      <w:suff w:val="space"/>
      <w:lvlText w:val=""/>
      <w:lvlJc w:val="end"/>
      <w:pPr>
        <w:ind w:start="18pt" w:hanging="3.60pt"/>
      </w:pPr>
      <w:rPr>
        <w:rFonts w:hint="default"/>
        <w:sz w:val="36"/>
        <w:szCs w:val="36"/>
      </w:rPr>
    </w:lvl>
    <w:lvl w:ilvl="1">
      <w:start w:val="1"/>
      <w:numFmt w:val="upperRoman"/>
      <w:suff w:val="space"/>
      <w:lvlText w:val="%2. "/>
      <w:lvlJc w:val="start"/>
      <w:pPr>
        <w:ind w:start="39.60pt" w:hanging="39.60pt"/>
      </w:pPr>
      <w:rPr>
        <w:rFonts w:ascii="Comic Sans MS" w:hAnsi="Comic Sans MS" w:cs="Comic Sans MS" w:hint="default"/>
        <w:b/>
        <w:bCs/>
        <w:i w:val="0"/>
        <w:iCs w:val="0"/>
        <w:color w:val="FF0000"/>
        <w:sz w:val="22"/>
        <w:szCs w:val="22"/>
        <w:u w:color="FF0000"/>
      </w:rPr>
    </w:lvl>
    <w:lvl w:ilvl="2">
      <w:start w:val="1"/>
      <w:numFmt w:val="decimal"/>
      <w:suff w:val="space"/>
      <w:lvlText w:val="%3. "/>
      <w:lvlJc w:val="start"/>
      <w:pPr>
        <w:ind w:start="61.20pt" w:hanging="32.85pt"/>
      </w:pPr>
      <w:rPr>
        <w:rFonts w:ascii="Comic Sans MS" w:hAnsi="Comic Sans MS" w:cs="Comic Sans MS" w:hint="default"/>
        <w:b/>
        <w:bCs/>
        <w:i w:val="0"/>
        <w:iCs w:val="0"/>
        <w:color w:val="70AD47" w:themeColor="accent6"/>
        <w:sz w:val="24"/>
        <w:szCs w:val="24"/>
        <w:u w:color="70AD47" w:themeColor="accent6"/>
      </w:rPr>
    </w:lvl>
    <w:lvl w:ilvl="3">
      <w:start w:val="1"/>
      <w:numFmt w:val="decimal"/>
      <w:suff w:val="space"/>
      <w:lvlText w:val="%3.%4. "/>
      <w:lvlJc w:val="start"/>
      <w:pPr>
        <w:ind w:start="86.40pt" w:hanging="29.70pt"/>
      </w:pPr>
      <w:rPr>
        <w:rFonts w:ascii="Comic Sans MS" w:hAnsi="Comic Sans MS" w:cs="Comic Sans MS" w:hint="default"/>
        <w:b/>
        <w:bCs/>
        <w:i w:val="0"/>
        <w:iCs w:val="0"/>
        <w:color w:val="0070C0"/>
        <w:sz w:val="24"/>
        <w:szCs w:val="24"/>
        <w:u w:color="0070C0"/>
      </w:rPr>
    </w:lvl>
    <w:lvl w:ilvl="4">
      <w:start w:val="1"/>
      <w:numFmt w:val="decimal"/>
      <w:suff w:val="space"/>
      <w:lvlText w:val="%3.%4.%5."/>
      <w:lvlJc w:val="start"/>
      <w:pPr>
        <w:ind w:start="111.60pt" w:hanging="40.70pt"/>
      </w:pPr>
      <w:rPr>
        <w:rFonts w:ascii="Comic Sans MS" w:hAnsi="Comic Sans MS" w:cs="Comic Sans MS" w:hint="default"/>
        <w:b/>
        <w:bCs/>
        <w:i w:val="0"/>
        <w:iCs w:val="0"/>
        <w:color w:val="92D050"/>
        <w:sz w:val="24"/>
        <w:szCs w:val="24"/>
        <w:u w:color="92D050"/>
      </w:rPr>
    </w:lvl>
    <w:lvl w:ilvl="5">
      <w:start w:val="1"/>
      <w:numFmt w:val="decimal"/>
      <w:lvlText w:val="Eq.%1%6"/>
      <w:lvlJc w:val="start"/>
      <w:pPr>
        <w:ind w:start="141.75pt" w:firstLine="0pt"/>
      </w:pPr>
      <w:rPr>
        <w:rFonts w:ascii="Comic Sans MS" w:hAnsi="Comic Sans MS" w:cs="Comic Sans MS" w:hint="default"/>
        <w:b/>
        <w:i w:val="0"/>
        <w:sz w:val="24"/>
        <w:szCs w:val="24"/>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36" w15:restartNumberingAfterBreak="0">
    <w:nsid w:val="719528C7"/>
    <w:multiLevelType w:val="hybridMultilevel"/>
    <w:tmpl w:val="3796E0E2"/>
    <w:lvl w:ilvl="0" w:tplc="04090005">
      <w:start w:val="1"/>
      <w:numFmt w:val="bullet"/>
      <w:lvlText w:val=""/>
      <w:lvlJc w:val="start"/>
      <w:pPr>
        <w:ind w:start="18pt" w:hanging="18pt"/>
      </w:pPr>
      <w:rPr>
        <w:rFonts w:ascii="Wingdings" w:hAnsi="Wingdings"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num w:numId="1" w16cid:durableId="1674801570">
    <w:abstractNumId w:val="21"/>
  </w:num>
  <w:num w:numId="2" w16cid:durableId="280768160">
    <w:abstractNumId w:val="33"/>
  </w:num>
  <w:num w:numId="3" w16cid:durableId="1412041215">
    <w:abstractNumId w:val="19"/>
  </w:num>
  <w:num w:numId="4" w16cid:durableId="544760316">
    <w:abstractNumId w:val="25"/>
  </w:num>
  <w:num w:numId="5" w16cid:durableId="1928422790">
    <w:abstractNumId w:val="25"/>
  </w:num>
  <w:num w:numId="6" w16cid:durableId="802695576">
    <w:abstractNumId w:val="25"/>
  </w:num>
  <w:num w:numId="7" w16cid:durableId="1069620330">
    <w:abstractNumId w:val="25"/>
  </w:num>
  <w:num w:numId="8" w16cid:durableId="297541614">
    <w:abstractNumId w:val="29"/>
  </w:num>
  <w:num w:numId="9" w16cid:durableId="722220200">
    <w:abstractNumId w:val="34"/>
  </w:num>
  <w:num w:numId="10" w16cid:durableId="1375037893">
    <w:abstractNumId w:val="23"/>
  </w:num>
  <w:num w:numId="11" w16cid:durableId="1211724243">
    <w:abstractNumId w:val="17"/>
  </w:num>
  <w:num w:numId="12" w16cid:durableId="433136297">
    <w:abstractNumId w:val="16"/>
  </w:num>
  <w:num w:numId="13" w16cid:durableId="91752430">
    <w:abstractNumId w:val="0"/>
  </w:num>
  <w:num w:numId="14" w16cid:durableId="1014959404">
    <w:abstractNumId w:val="10"/>
  </w:num>
  <w:num w:numId="15" w16cid:durableId="1819960529">
    <w:abstractNumId w:val="8"/>
  </w:num>
  <w:num w:numId="16" w16cid:durableId="231698798">
    <w:abstractNumId w:val="7"/>
  </w:num>
  <w:num w:numId="17" w16cid:durableId="147480754">
    <w:abstractNumId w:val="6"/>
  </w:num>
  <w:num w:numId="18" w16cid:durableId="165751821">
    <w:abstractNumId w:val="5"/>
  </w:num>
  <w:num w:numId="19" w16cid:durableId="318582801">
    <w:abstractNumId w:val="9"/>
  </w:num>
  <w:num w:numId="20" w16cid:durableId="1124695156">
    <w:abstractNumId w:val="4"/>
  </w:num>
  <w:num w:numId="21" w16cid:durableId="1932277444">
    <w:abstractNumId w:val="3"/>
  </w:num>
  <w:num w:numId="22" w16cid:durableId="1353068295">
    <w:abstractNumId w:val="2"/>
  </w:num>
  <w:num w:numId="23" w16cid:durableId="310405138">
    <w:abstractNumId w:val="1"/>
  </w:num>
  <w:num w:numId="24" w16cid:durableId="952782621">
    <w:abstractNumId w:val="27"/>
  </w:num>
  <w:num w:numId="25" w16cid:durableId="1523124974">
    <w:abstractNumId w:val="12"/>
  </w:num>
  <w:num w:numId="26" w16cid:durableId="223956516">
    <w:abstractNumId w:val="25"/>
  </w:num>
  <w:num w:numId="27" w16cid:durableId="818763645">
    <w:abstractNumId w:val="30"/>
  </w:num>
  <w:num w:numId="28" w16cid:durableId="244926724">
    <w:abstractNumId w:val="18"/>
  </w:num>
  <w:num w:numId="29" w16cid:durableId="1601835282">
    <w:abstractNumId w:val="21"/>
  </w:num>
  <w:num w:numId="30" w16cid:durableId="910237184">
    <w:abstractNumId w:val="21"/>
  </w:num>
  <w:num w:numId="31" w16cid:durableId="427509372">
    <w:abstractNumId w:val="25"/>
  </w:num>
  <w:num w:numId="32" w16cid:durableId="1314216988">
    <w:abstractNumId w:val="25"/>
  </w:num>
  <w:num w:numId="33" w16cid:durableId="894242706">
    <w:abstractNumId w:val="13"/>
  </w:num>
  <w:num w:numId="34" w16cid:durableId="856115938">
    <w:abstractNumId w:val="15"/>
  </w:num>
  <w:num w:numId="35" w16cid:durableId="160123875">
    <w:abstractNumId w:val="25"/>
  </w:num>
  <w:num w:numId="36" w16cid:durableId="1191918929">
    <w:abstractNumId w:val="24"/>
  </w:num>
  <w:num w:numId="37" w16cid:durableId="1536771816">
    <w:abstractNumId w:val="32"/>
  </w:num>
  <w:num w:numId="38" w16cid:durableId="1508861425">
    <w:abstractNumId w:val="26"/>
  </w:num>
  <w:num w:numId="39" w16cid:durableId="248001540">
    <w:abstractNumId w:val="20"/>
  </w:num>
  <w:num w:numId="40" w16cid:durableId="739013823">
    <w:abstractNumId w:val="11"/>
  </w:num>
  <w:num w:numId="41" w16cid:durableId="982150468">
    <w:abstractNumId w:val="28"/>
  </w:num>
  <w:num w:numId="42" w16cid:durableId="1159810195">
    <w:abstractNumId w:val="35"/>
  </w:num>
  <w:num w:numId="43" w16cid:durableId="1444960742">
    <w:abstractNumId w:val="31"/>
  </w:num>
  <w:num w:numId="44" w16cid:durableId="1040789007">
    <w:abstractNumId w:val="25"/>
  </w:num>
  <w:num w:numId="45" w16cid:durableId="2130659428">
    <w:abstractNumId w:val="25"/>
  </w:num>
  <w:num w:numId="46" w16cid:durableId="512651117">
    <w:abstractNumId w:val="36"/>
  </w:num>
  <w:num w:numId="47" w16cid:durableId="28798811">
    <w:abstractNumId w:val="21"/>
  </w:num>
  <w:num w:numId="48" w16cid:durableId="1957984672">
    <w:abstractNumId w:val="22"/>
  </w:num>
  <w:num w:numId="49" w16cid:durableId="148980900">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126D"/>
    <w:rsid w:val="00043E1A"/>
    <w:rsid w:val="000454F2"/>
    <w:rsid w:val="00045D7F"/>
    <w:rsid w:val="0004781E"/>
    <w:rsid w:val="00074DB1"/>
    <w:rsid w:val="00076FE4"/>
    <w:rsid w:val="0008036D"/>
    <w:rsid w:val="0008758A"/>
    <w:rsid w:val="0009493C"/>
    <w:rsid w:val="000B0586"/>
    <w:rsid w:val="000B198F"/>
    <w:rsid w:val="000B4FEA"/>
    <w:rsid w:val="000B54A3"/>
    <w:rsid w:val="000C1B5A"/>
    <w:rsid w:val="000C1E68"/>
    <w:rsid w:val="000C501F"/>
    <w:rsid w:val="000C5E4D"/>
    <w:rsid w:val="000C64C3"/>
    <w:rsid w:val="000D2265"/>
    <w:rsid w:val="000D34CF"/>
    <w:rsid w:val="000D3644"/>
    <w:rsid w:val="000D45DD"/>
    <w:rsid w:val="000D5D82"/>
    <w:rsid w:val="000E48B3"/>
    <w:rsid w:val="000E6330"/>
    <w:rsid w:val="000F7E04"/>
    <w:rsid w:val="00100A7D"/>
    <w:rsid w:val="00101657"/>
    <w:rsid w:val="001022BA"/>
    <w:rsid w:val="0010495D"/>
    <w:rsid w:val="00114C74"/>
    <w:rsid w:val="00133A95"/>
    <w:rsid w:val="0013447D"/>
    <w:rsid w:val="00134B9B"/>
    <w:rsid w:val="00165358"/>
    <w:rsid w:val="00182709"/>
    <w:rsid w:val="0018278D"/>
    <w:rsid w:val="00183606"/>
    <w:rsid w:val="00184855"/>
    <w:rsid w:val="00186631"/>
    <w:rsid w:val="00194E8F"/>
    <w:rsid w:val="001A2EFD"/>
    <w:rsid w:val="001A3B3D"/>
    <w:rsid w:val="001B152E"/>
    <w:rsid w:val="001B2B45"/>
    <w:rsid w:val="001B67DC"/>
    <w:rsid w:val="001B6E1F"/>
    <w:rsid w:val="001B707C"/>
    <w:rsid w:val="001C1895"/>
    <w:rsid w:val="001C1FC8"/>
    <w:rsid w:val="001C2C1F"/>
    <w:rsid w:val="001C6CD0"/>
    <w:rsid w:val="001C7348"/>
    <w:rsid w:val="001D1730"/>
    <w:rsid w:val="001D54A0"/>
    <w:rsid w:val="001E2498"/>
    <w:rsid w:val="001E258D"/>
    <w:rsid w:val="00202494"/>
    <w:rsid w:val="0020696B"/>
    <w:rsid w:val="00211379"/>
    <w:rsid w:val="002254A9"/>
    <w:rsid w:val="00233D97"/>
    <w:rsid w:val="002347A2"/>
    <w:rsid w:val="002441B9"/>
    <w:rsid w:val="00255E83"/>
    <w:rsid w:val="00260274"/>
    <w:rsid w:val="0026789D"/>
    <w:rsid w:val="00274105"/>
    <w:rsid w:val="00274F08"/>
    <w:rsid w:val="002804A8"/>
    <w:rsid w:val="002839F7"/>
    <w:rsid w:val="002850E3"/>
    <w:rsid w:val="00293367"/>
    <w:rsid w:val="0029367D"/>
    <w:rsid w:val="002A0FFE"/>
    <w:rsid w:val="002A30AA"/>
    <w:rsid w:val="002A35C4"/>
    <w:rsid w:val="002A42FF"/>
    <w:rsid w:val="002B30B2"/>
    <w:rsid w:val="002B4660"/>
    <w:rsid w:val="002C4C4B"/>
    <w:rsid w:val="002D10D2"/>
    <w:rsid w:val="002D2DEF"/>
    <w:rsid w:val="002F50D9"/>
    <w:rsid w:val="002F5B85"/>
    <w:rsid w:val="0030021D"/>
    <w:rsid w:val="00302A9E"/>
    <w:rsid w:val="003129B5"/>
    <w:rsid w:val="0033347D"/>
    <w:rsid w:val="00333C98"/>
    <w:rsid w:val="00333EF3"/>
    <w:rsid w:val="00334756"/>
    <w:rsid w:val="003368BE"/>
    <w:rsid w:val="003452F0"/>
    <w:rsid w:val="00354FCF"/>
    <w:rsid w:val="00360662"/>
    <w:rsid w:val="0036145B"/>
    <w:rsid w:val="003759FD"/>
    <w:rsid w:val="00377B2D"/>
    <w:rsid w:val="00377B73"/>
    <w:rsid w:val="00381930"/>
    <w:rsid w:val="00383A61"/>
    <w:rsid w:val="00387A68"/>
    <w:rsid w:val="003933DE"/>
    <w:rsid w:val="00396EF8"/>
    <w:rsid w:val="003A19E2"/>
    <w:rsid w:val="003B2B40"/>
    <w:rsid w:val="003B44DE"/>
    <w:rsid w:val="003B4E04"/>
    <w:rsid w:val="003B4E28"/>
    <w:rsid w:val="003C038E"/>
    <w:rsid w:val="003D41A5"/>
    <w:rsid w:val="003F2069"/>
    <w:rsid w:val="003F4799"/>
    <w:rsid w:val="003F5A08"/>
    <w:rsid w:val="004045DD"/>
    <w:rsid w:val="00405EDF"/>
    <w:rsid w:val="00406E0E"/>
    <w:rsid w:val="004122EC"/>
    <w:rsid w:val="00420716"/>
    <w:rsid w:val="00421E43"/>
    <w:rsid w:val="0042203F"/>
    <w:rsid w:val="0042534B"/>
    <w:rsid w:val="00430B8E"/>
    <w:rsid w:val="004325FB"/>
    <w:rsid w:val="00441A80"/>
    <w:rsid w:val="004432BA"/>
    <w:rsid w:val="0044407E"/>
    <w:rsid w:val="00447BB9"/>
    <w:rsid w:val="0045013A"/>
    <w:rsid w:val="0045220B"/>
    <w:rsid w:val="004556F8"/>
    <w:rsid w:val="004564A3"/>
    <w:rsid w:val="0046031D"/>
    <w:rsid w:val="00464225"/>
    <w:rsid w:val="00465DF0"/>
    <w:rsid w:val="00473AC9"/>
    <w:rsid w:val="004779AF"/>
    <w:rsid w:val="004779B4"/>
    <w:rsid w:val="00483251"/>
    <w:rsid w:val="00490B23"/>
    <w:rsid w:val="004929E1"/>
    <w:rsid w:val="004A01FA"/>
    <w:rsid w:val="004A15DC"/>
    <w:rsid w:val="004D09BE"/>
    <w:rsid w:val="004D1EA8"/>
    <w:rsid w:val="004D72B5"/>
    <w:rsid w:val="004E3442"/>
    <w:rsid w:val="004E62AB"/>
    <w:rsid w:val="004E696E"/>
    <w:rsid w:val="004F446A"/>
    <w:rsid w:val="004F4D95"/>
    <w:rsid w:val="00506675"/>
    <w:rsid w:val="00511258"/>
    <w:rsid w:val="00511EB5"/>
    <w:rsid w:val="0051505E"/>
    <w:rsid w:val="00534EFE"/>
    <w:rsid w:val="005407BF"/>
    <w:rsid w:val="00546C1B"/>
    <w:rsid w:val="00551B7F"/>
    <w:rsid w:val="00555007"/>
    <w:rsid w:val="005558F7"/>
    <w:rsid w:val="005610F5"/>
    <w:rsid w:val="00562A24"/>
    <w:rsid w:val="005644D6"/>
    <w:rsid w:val="0056610F"/>
    <w:rsid w:val="005705C3"/>
    <w:rsid w:val="00572391"/>
    <w:rsid w:val="00574C66"/>
    <w:rsid w:val="005757BF"/>
    <w:rsid w:val="00575BCA"/>
    <w:rsid w:val="00576F70"/>
    <w:rsid w:val="005A3ECC"/>
    <w:rsid w:val="005B0344"/>
    <w:rsid w:val="005B065A"/>
    <w:rsid w:val="005B217B"/>
    <w:rsid w:val="005B520E"/>
    <w:rsid w:val="005B60F1"/>
    <w:rsid w:val="005B7BAD"/>
    <w:rsid w:val="005C40A4"/>
    <w:rsid w:val="005E1399"/>
    <w:rsid w:val="005E2800"/>
    <w:rsid w:val="005E5FF4"/>
    <w:rsid w:val="005F4FA8"/>
    <w:rsid w:val="005F6E53"/>
    <w:rsid w:val="00605825"/>
    <w:rsid w:val="00611BF2"/>
    <w:rsid w:val="00624561"/>
    <w:rsid w:val="00626018"/>
    <w:rsid w:val="00630A8F"/>
    <w:rsid w:val="0063109F"/>
    <w:rsid w:val="0064269F"/>
    <w:rsid w:val="006453AA"/>
    <w:rsid w:val="00645D22"/>
    <w:rsid w:val="00651015"/>
    <w:rsid w:val="0065126F"/>
    <w:rsid w:val="00651A08"/>
    <w:rsid w:val="00654204"/>
    <w:rsid w:val="00656599"/>
    <w:rsid w:val="006600CC"/>
    <w:rsid w:val="00666235"/>
    <w:rsid w:val="0067014D"/>
    <w:rsid w:val="00670434"/>
    <w:rsid w:val="00671C36"/>
    <w:rsid w:val="00692175"/>
    <w:rsid w:val="006A0285"/>
    <w:rsid w:val="006A6FE5"/>
    <w:rsid w:val="006B6B66"/>
    <w:rsid w:val="006D45C1"/>
    <w:rsid w:val="006D5F82"/>
    <w:rsid w:val="006E3CA7"/>
    <w:rsid w:val="006E45FF"/>
    <w:rsid w:val="006F0E34"/>
    <w:rsid w:val="006F6D3D"/>
    <w:rsid w:val="00713A09"/>
    <w:rsid w:val="0071471C"/>
    <w:rsid w:val="00715BEA"/>
    <w:rsid w:val="00730FE1"/>
    <w:rsid w:val="00732333"/>
    <w:rsid w:val="00733C03"/>
    <w:rsid w:val="0073420E"/>
    <w:rsid w:val="00740EEA"/>
    <w:rsid w:val="00742EE9"/>
    <w:rsid w:val="0074481C"/>
    <w:rsid w:val="00752B4F"/>
    <w:rsid w:val="007772D1"/>
    <w:rsid w:val="00777FD7"/>
    <w:rsid w:val="00780A88"/>
    <w:rsid w:val="00790A8C"/>
    <w:rsid w:val="00794804"/>
    <w:rsid w:val="007A021A"/>
    <w:rsid w:val="007A6592"/>
    <w:rsid w:val="007B33F1"/>
    <w:rsid w:val="007B4510"/>
    <w:rsid w:val="007B6DDA"/>
    <w:rsid w:val="007C0308"/>
    <w:rsid w:val="007C2FF2"/>
    <w:rsid w:val="007D6232"/>
    <w:rsid w:val="007E08AE"/>
    <w:rsid w:val="007E173A"/>
    <w:rsid w:val="007E2FA8"/>
    <w:rsid w:val="007F02B0"/>
    <w:rsid w:val="007F1F99"/>
    <w:rsid w:val="007F768F"/>
    <w:rsid w:val="00804E2D"/>
    <w:rsid w:val="00805915"/>
    <w:rsid w:val="0080692D"/>
    <w:rsid w:val="0080791D"/>
    <w:rsid w:val="00817EB3"/>
    <w:rsid w:val="00826DEA"/>
    <w:rsid w:val="00833ABE"/>
    <w:rsid w:val="00836367"/>
    <w:rsid w:val="008445AC"/>
    <w:rsid w:val="00861937"/>
    <w:rsid w:val="008624FF"/>
    <w:rsid w:val="0087235D"/>
    <w:rsid w:val="008726C7"/>
    <w:rsid w:val="00873603"/>
    <w:rsid w:val="00877789"/>
    <w:rsid w:val="008874E8"/>
    <w:rsid w:val="0089511E"/>
    <w:rsid w:val="008A2C7D"/>
    <w:rsid w:val="008A3D67"/>
    <w:rsid w:val="008A60CB"/>
    <w:rsid w:val="008B6524"/>
    <w:rsid w:val="008C0433"/>
    <w:rsid w:val="008C4B23"/>
    <w:rsid w:val="008C5F58"/>
    <w:rsid w:val="008C7ADF"/>
    <w:rsid w:val="008D0208"/>
    <w:rsid w:val="008D1376"/>
    <w:rsid w:val="008D1552"/>
    <w:rsid w:val="008E2083"/>
    <w:rsid w:val="008E5870"/>
    <w:rsid w:val="008E7593"/>
    <w:rsid w:val="008F6920"/>
    <w:rsid w:val="008F6E2C"/>
    <w:rsid w:val="00906494"/>
    <w:rsid w:val="00913792"/>
    <w:rsid w:val="0091440E"/>
    <w:rsid w:val="00914825"/>
    <w:rsid w:val="00914FC8"/>
    <w:rsid w:val="009303D9"/>
    <w:rsid w:val="0093275C"/>
    <w:rsid w:val="00933C64"/>
    <w:rsid w:val="00936F76"/>
    <w:rsid w:val="00954F1E"/>
    <w:rsid w:val="00964647"/>
    <w:rsid w:val="00972203"/>
    <w:rsid w:val="00973CCD"/>
    <w:rsid w:val="009743D7"/>
    <w:rsid w:val="00977E16"/>
    <w:rsid w:val="00992FCA"/>
    <w:rsid w:val="0099530C"/>
    <w:rsid w:val="009A2771"/>
    <w:rsid w:val="009A32B7"/>
    <w:rsid w:val="009B03BE"/>
    <w:rsid w:val="009D2DBE"/>
    <w:rsid w:val="009D4D02"/>
    <w:rsid w:val="009E477F"/>
    <w:rsid w:val="009F03C4"/>
    <w:rsid w:val="009F1D79"/>
    <w:rsid w:val="009F3AAD"/>
    <w:rsid w:val="00A010A0"/>
    <w:rsid w:val="00A0494D"/>
    <w:rsid w:val="00A05916"/>
    <w:rsid w:val="00A059B3"/>
    <w:rsid w:val="00A10705"/>
    <w:rsid w:val="00A1218B"/>
    <w:rsid w:val="00A25882"/>
    <w:rsid w:val="00A27380"/>
    <w:rsid w:val="00A41A5A"/>
    <w:rsid w:val="00A4285A"/>
    <w:rsid w:val="00A44FC9"/>
    <w:rsid w:val="00A56B0C"/>
    <w:rsid w:val="00A571B3"/>
    <w:rsid w:val="00A70E6C"/>
    <w:rsid w:val="00A71979"/>
    <w:rsid w:val="00A74FF9"/>
    <w:rsid w:val="00A752D8"/>
    <w:rsid w:val="00A80353"/>
    <w:rsid w:val="00A8101C"/>
    <w:rsid w:val="00A84573"/>
    <w:rsid w:val="00A906EE"/>
    <w:rsid w:val="00A92939"/>
    <w:rsid w:val="00A93954"/>
    <w:rsid w:val="00AA130D"/>
    <w:rsid w:val="00AB43D9"/>
    <w:rsid w:val="00AB4B30"/>
    <w:rsid w:val="00AD23BC"/>
    <w:rsid w:val="00AD33AD"/>
    <w:rsid w:val="00AD6D90"/>
    <w:rsid w:val="00AD7987"/>
    <w:rsid w:val="00AE0015"/>
    <w:rsid w:val="00AE3409"/>
    <w:rsid w:val="00AF27DD"/>
    <w:rsid w:val="00AF2ABA"/>
    <w:rsid w:val="00B0253B"/>
    <w:rsid w:val="00B02651"/>
    <w:rsid w:val="00B05548"/>
    <w:rsid w:val="00B11A60"/>
    <w:rsid w:val="00B22613"/>
    <w:rsid w:val="00B26A21"/>
    <w:rsid w:val="00B311F9"/>
    <w:rsid w:val="00B32F5E"/>
    <w:rsid w:val="00B429CD"/>
    <w:rsid w:val="00B43375"/>
    <w:rsid w:val="00B44A76"/>
    <w:rsid w:val="00B4799F"/>
    <w:rsid w:val="00B503C7"/>
    <w:rsid w:val="00B522DE"/>
    <w:rsid w:val="00B5504B"/>
    <w:rsid w:val="00B564B0"/>
    <w:rsid w:val="00B72D30"/>
    <w:rsid w:val="00B768D1"/>
    <w:rsid w:val="00B77139"/>
    <w:rsid w:val="00B819BE"/>
    <w:rsid w:val="00B81F11"/>
    <w:rsid w:val="00B826EC"/>
    <w:rsid w:val="00B8490D"/>
    <w:rsid w:val="00B93AAC"/>
    <w:rsid w:val="00B941F4"/>
    <w:rsid w:val="00B96F62"/>
    <w:rsid w:val="00BA1025"/>
    <w:rsid w:val="00BA1208"/>
    <w:rsid w:val="00BA1BDE"/>
    <w:rsid w:val="00BA3F52"/>
    <w:rsid w:val="00BA7430"/>
    <w:rsid w:val="00BB47D7"/>
    <w:rsid w:val="00BC1060"/>
    <w:rsid w:val="00BC3420"/>
    <w:rsid w:val="00BC4E3C"/>
    <w:rsid w:val="00BC71D6"/>
    <w:rsid w:val="00BD1DDD"/>
    <w:rsid w:val="00BD670B"/>
    <w:rsid w:val="00BE025B"/>
    <w:rsid w:val="00BE7464"/>
    <w:rsid w:val="00BE7D3C"/>
    <w:rsid w:val="00BF4E88"/>
    <w:rsid w:val="00BF5FF6"/>
    <w:rsid w:val="00C0207F"/>
    <w:rsid w:val="00C13723"/>
    <w:rsid w:val="00C16117"/>
    <w:rsid w:val="00C3075A"/>
    <w:rsid w:val="00C30B01"/>
    <w:rsid w:val="00C30FE9"/>
    <w:rsid w:val="00C3104A"/>
    <w:rsid w:val="00C3210E"/>
    <w:rsid w:val="00C33A2A"/>
    <w:rsid w:val="00C62BEC"/>
    <w:rsid w:val="00C647D4"/>
    <w:rsid w:val="00C70A3A"/>
    <w:rsid w:val="00C77450"/>
    <w:rsid w:val="00C83D40"/>
    <w:rsid w:val="00C919A4"/>
    <w:rsid w:val="00C929BA"/>
    <w:rsid w:val="00C92E9E"/>
    <w:rsid w:val="00C9515D"/>
    <w:rsid w:val="00C95840"/>
    <w:rsid w:val="00C9795A"/>
    <w:rsid w:val="00CA2AC0"/>
    <w:rsid w:val="00CA4392"/>
    <w:rsid w:val="00CA6AB4"/>
    <w:rsid w:val="00CB06A8"/>
    <w:rsid w:val="00CC1248"/>
    <w:rsid w:val="00CC393F"/>
    <w:rsid w:val="00CD26F3"/>
    <w:rsid w:val="00CD6CA4"/>
    <w:rsid w:val="00CE1688"/>
    <w:rsid w:val="00CF2259"/>
    <w:rsid w:val="00CF257F"/>
    <w:rsid w:val="00D0439D"/>
    <w:rsid w:val="00D11680"/>
    <w:rsid w:val="00D2176E"/>
    <w:rsid w:val="00D2462D"/>
    <w:rsid w:val="00D304D2"/>
    <w:rsid w:val="00D33630"/>
    <w:rsid w:val="00D33F13"/>
    <w:rsid w:val="00D56EA1"/>
    <w:rsid w:val="00D606DC"/>
    <w:rsid w:val="00D632BE"/>
    <w:rsid w:val="00D63F50"/>
    <w:rsid w:val="00D71A47"/>
    <w:rsid w:val="00D72D06"/>
    <w:rsid w:val="00D7522C"/>
    <w:rsid w:val="00D7536F"/>
    <w:rsid w:val="00D75DAD"/>
    <w:rsid w:val="00D76668"/>
    <w:rsid w:val="00DA2F95"/>
    <w:rsid w:val="00DA51E8"/>
    <w:rsid w:val="00DB062B"/>
    <w:rsid w:val="00DB241D"/>
    <w:rsid w:val="00DC5AF7"/>
    <w:rsid w:val="00DC6EA8"/>
    <w:rsid w:val="00DD0689"/>
    <w:rsid w:val="00DD06EF"/>
    <w:rsid w:val="00DD169D"/>
    <w:rsid w:val="00DD175C"/>
    <w:rsid w:val="00DE5834"/>
    <w:rsid w:val="00DE5FFE"/>
    <w:rsid w:val="00E07383"/>
    <w:rsid w:val="00E158D0"/>
    <w:rsid w:val="00E165BC"/>
    <w:rsid w:val="00E24C61"/>
    <w:rsid w:val="00E3162C"/>
    <w:rsid w:val="00E31B81"/>
    <w:rsid w:val="00E34E02"/>
    <w:rsid w:val="00E42A59"/>
    <w:rsid w:val="00E453FD"/>
    <w:rsid w:val="00E459AA"/>
    <w:rsid w:val="00E555DF"/>
    <w:rsid w:val="00E61E12"/>
    <w:rsid w:val="00E675B8"/>
    <w:rsid w:val="00E7596C"/>
    <w:rsid w:val="00E77531"/>
    <w:rsid w:val="00E77D6B"/>
    <w:rsid w:val="00E81212"/>
    <w:rsid w:val="00E84F86"/>
    <w:rsid w:val="00E878F2"/>
    <w:rsid w:val="00E87EE2"/>
    <w:rsid w:val="00E90961"/>
    <w:rsid w:val="00E9284B"/>
    <w:rsid w:val="00E9772D"/>
    <w:rsid w:val="00EC2DEA"/>
    <w:rsid w:val="00EC3696"/>
    <w:rsid w:val="00EC7E5F"/>
    <w:rsid w:val="00ED0149"/>
    <w:rsid w:val="00ED2E91"/>
    <w:rsid w:val="00EE3DC8"/>
    <w:rsid w:val="00EF1DBE"/>
    <w:rsid w:val="00EF23AC"/>
    <w:rsid w:val="00EF74A1"/>
    <w:rsid w:val="00EF7DE3"/>
    <w:rsid w:val="00F03103"/>
    <w:rsid w:val="00F05561"/>
    <w:rsid w:val="00F057C5"/>
    <w:rsid w:val="00F06A0B"/>
    <w:rsid w:val="00F10E53"/>
    <w:rsid w:val="00F15908"/>
    <w:rsid w:val="00F15F30"/>
    <w:rsid w:val="00F161BA"/>
    <w:rsid w:val="00F2331C"/>
    <w:rsid w:val="00F26AD8"/>
    <w:rsid w:val="00F271DE"/>
    <w:rsid w:val="00F46709"/>
    <w:rsid w:val="00F47734"/>
    <w:rsid w:val="00F569D6"/>
    <w:rsid w:val="00F627DA"/>
    <w:rsid w:val="00F64038"/>
    <w:rsid w:val="00F6521E"/>
    <w:rsid w:val="00F66FA9"/>
    <w:rsid w:val="00F707A4"/>
    <w:rsid w:val="00F7288F"/>
    <w:rsid w:val="00F7565F"/>
    <w:rsid w:val="00F7592C"/>
    <w:rsid w:val="00F847A6"/>
    <w:rsid w:val="00F84D86"/>
    <w:rsid w:val="00F84FD9"/>
    <w:rsid w:val="00F855B5"/>
    <w:rsid w:val="00F867EE"/>
    <w:rsid w:val="00F92DCD"/>
    <w:rsid w:val="00F93C9F"/>
    <w:rsid w:val="00F9441B"/>
    <w:rsid w:val="00F9570D"/>
    <w:rsid w:val="00FA2944"/>
    <w:rsid w:val="00FA4C32"/>
    <w:rsid w:val="00FA67FE"/>
    <w:rsid w:val="00FB2556"/>
    <w:rsid w:val="00FC10E4"/>
    <w:rsid w:val="00FC7718"/>
    <w:rsid w:val="00FE2E1A"/>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0F1BB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semiHidden="1" w:uiPriority="99" w:unhideWhenUsed="1"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itle" w:uiPriority="10" w:qFormat="1"/>
    <w:lsdException w:name="Body Text" w:uiPriority="99"/>
    <w:lsdException w:name="Subtitle" w:qFormat="1"/>
    <w:lsdException w:name="Hyperlink" w:uiPriority="99"/>
    <w:lsdException w:name="FollowedHyperlink" w:uiPriority="99"/>
    <w:lsdException w:name="Strong" w:uiPriority="99" w:qFormat="1"/>
    <w:lsdException w:name="Emphasis" w:qFormat="1"/>
    <w:lsdException w:name="HTML Top of Form" w:uiPriority="99"/>
    <w:lsdException w:name="HTML Bottom of Form" w:uiPriority="99"/>
    <w:lsdException w:name="Normal (Web)" w:uiPriority="99"/>
    <w:lsdException w:name="HTML Preformatted" w:uiPriority="99"/>
    <w:lsdException w:name="Normal Table" w:semiHidden="1" w:unhideWhenUsed="1"/>
    <w:lsdException w:name="annotation subjec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4E2D"/>
    <w:pPr>
      <w:jc w:val="both"/>
    </w:pPr>
  </w:style>
  <w:style w:type="paragraph" w:styleId="Heading1">
    <w:name w:val="heading 1"/>
    <w:basedOn w:val="Normal"/>
    <w:next w:val="Normal"/>
    <w:link w:val="Heading1Char"/>
    <w:uiPriority w:val="9"/>
    <w:qFormat/>
    <w:rsid w:val="00AD6D90"/>
    <w:pPr>
      <w:keepNext/>
      <w:keepLines/>
      <w:numPr>
        <w:numId w:val="4"/>
      </w:numPr>
      <w:tabs>
        <w:tab w:val="start" w:pos="10.80pt"/>
      </w:tabs>
      <w:spacing w:before="8pt" w:after="4pt"/>
      <w:jc w:val="center"/>
      <w:outlineLvl w:val="0"/>
    </w:pPr>
    <w:rPr>
      <w:smallCaps/>
      <w:noProof/>
    </w:rPr>
  </w:style>
  <w:style w:type="paragraph" w:styleId="Heading2">
    <w:name w:val="heading 2"/>
    <w:basedOn w:val="Normal"/>
    <w:next w:val="Normal"/>
    <w:link w:val="Heading2Char"/>
    <w:uiPriority w:val="9"/>
    <w:qFormat/>
    <w:rsid w:val="00ED0149"/>
    <w:pPr>
      <w:keepNext/>
      <w:keepLines/>
      <w:numPr>
        <w:ilvl w:val="1"/>
        <w:numId w:val="4"/>
      </w:numPr>
      <w:spacing w:before="6pt" w:after="3pt"/>
      <w:outlineLvl w:val="1"/>
    </w:pPr>
    <w:rPr>
      <w:i/>
      <w:iCs/>
      <w:noProof/>
    </w:rPr>
  </w:style>
  <w:style w:type="paragraph" w:styleId="Heading3">
    <w:name w:val="heading 3"/>
    <w:basedOn w:val="Normal"/>
    <w:next w:val="Normal"/>
    <w:link w:val="Heading3Char"/>
    <w:uiPriority w:val="9"/>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link w:val="Heading4Char"/>
    <w:uiPriority w:val="9"/>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paragraph" w:styleId="Heading6">
    <w:name w:val="heading 6"/>
    <w:basedOn w:val="Normal"/>
    <w:next w:val="Normal"/>
    <w:link w:val="Heading6Char"/>
    <w:uiPriority w:val="9"/>
    <w:unhideWhenUsed/>
    <w:qFormat/>
    <w:rsid w:val="00CF257F"/>
    <w:pPr>
      <w:keepNext/>
      <w:keepLines/>
      <w:numPr>
        <w:ilvl w:val="5"/>
        <w:numId w:val="33"/>
      </w:numPr>
      <w:spacing w:before="10pt" w:line="13.80pt" w:lineRule="auto"/>
      <w:outlineLvl w:val="5"/>
    </w:pPr>
    <w:rPr>
      <w:rFonts w:asciiTheme="minorHAnsi" w:eastAsiaTheme="majorEastAsia" w:hAnsiTheme="minorHAnsi" w:cstheme="majorBidi"/>
      <w:b/>
      <w:i/>
      <w:iCs/>
      <w:color w:val="7030A0"/>
      <w:sz w:val="22"/>
      <w:szCs w:val="22"/>
    </w:rPr>
  </w:style>
  <w:style w:type="paragraph" w:styleId="Heading7">
    <w:name w:val="heading 7"/>
    <w:basedOn w:val="Normal"/>
    <w:next w:val="Normal"/>
    <w:link w:val="Heading7Char"/>
    <w:uiPriority w:val="9"/>
    <w:unhideWhenUsed/>
    <w:qFormat/>
    <w:rsid w:val="00CF257F"/>
    <w:pPr>
      <w:keepNext/>
      <w:keepLines/>
      <w:numPr>
        <w:ilvl w:val="6"/>
        <w:numId w:val="33"/>
      </w:numPr>
      <w:spacing w:before="10pt" w:line="13.80pt"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unhideWhenUsed/>
    <w:qFormat/>
    <w:rsid w:val="00936F76"/>
    <w:pPr>
      <w:keepNext/>
      <w:keepLines/>
      <w:spacing w:before="10pt" w:line="13.80pt" w:lineRule="auto"/>
      <w:ind w:start="141.75pt"/>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CF257F"/>
    <w:pPr>
      <w:keepNext/>
      <w:keepLines/>
      <w:numPr>
        <w:ilvl w:val="8"/>
        <w:numId w:val="33"/>
      </w:numPr>
      <w:spacing w:before="10pt" w:line="13.80pt"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uiPriority w:val="99"/>
    <w:qFormat/>
    <w:rsid w:val="00972203"/>
    <w:pPr>
      <w:spacing w:after="10pt"/>
      <w:ind w:firstLine="13.60pt"/>
      <w:jc w:val="both"/>
    </w:pPr>
    <w:rPr>
      <w:b/>
      <w:bCs/>
      <w:sz w:val="18"/>
      <w:szCs w:val="18"/>
    </w:rPr>
  </w:style>
  <w:style w:type="paragraph" w:customStyle="1" w:styleId="Affiliation">
    <w:name w:val="Affiliation"/>
    <w:qFormat/>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uiPriority w:val="99"/>
    <w:rsid w:val="00E7596C"/>
    <w:pPr>
      <w:tabs>
        <w:tab w:val="start" w:pos="14.40pt"/>
      </w:tabs>
      <w:spacing w:after="6pt" w:line="11.40pt" w:lineRule="auto"/>
      <w:ind w:firstLine="14.40pt"/>
    </w:pPr>
    <w:rPr>
      <w:spacing w:val="-1"/>
      <w:lang w:val="x-none" w:eastAsia="x-none"/>
    </w:rPr>
  </w:style>
  <w:style w:type="character" w:customStyle="1" w:styleId="BodyTextChar">
    <w:name w:val="Body Text Char"/>
    <w:link w:val="BodyText"/>
    <w:uiPriority w:val="99"/>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customStyle="1" w:styleId="Articletitle">
    <w:name w:val="Article title"/>
    <w:basedOn w:val="Normal"/>
    <w:next w:val="Normal"/>
    <w:qFormat/>
    <w:rsid w:val="00F2331C"/>
    <w:pPr>
      <w:spacing w:after="6pt"/>
    </w:pPr>
    <w:rPr>
      <w:rFonts w:eastAsia="Times New Roman" w:cs="CMR10"/>
      <w:b/>
      <w:sz w:val="28"/>
      <w:szCs w:val="22"/>
      <w:lang w:val="en-GB" w:eastAsia="en-GB"/>
    </w:rPr>
  </w:style>
  <w:style w:type="character" w:styleId="Hyperlink">
    <w:name w:val="Hyperlink"/>
    <w:basedOn w:val="DefaultParagraphFont"/>
    <w:uiPriority w:val="99"/>
    <w:unhideWhenUsed/>
    <w:rsid w:val="00211379"/>
    <w:rPr>
      <w:color w:val="0563C1" w:themeColor="hyperlink"/>
      <w:u w:val="single"/>
    </w:rPr>
  </w:style>
  <w:style w:type="paragraph" w:customStyle="1" w:styleId="Newparagraph">
    <w:name w:val="New paragraph"/>
    <w:basedOn w:val="Normal"/>
    <w:qFormat/>
    <w:rsid w:val="00EF23AC"/>
    <w:pPr>
      <w:ind w:firstLine="14.40pt"/>
    </w:pPr>
    <w:rPr>
      <w:rFonts w:eastAsia="Times New Roman"/>
      <w:szCs w:val="24"/>
      <w:lang w:val="en-GB" w:eastAsia="en-GB"/>
    </w:rPr>
  </w:style>
  <w:style w:type="character" w:customStyle="1" w:styleId="Heading1Char">
    <w:name w:val="Heading 1 Char"/>
    <w:basedOn w:val="DefaultParagraphFont"/>
    <w:link w:val="Heading1"/>
    <w:uiPriority w:val="9"/>
    <w:rsid w:val="00AD6D90"/>
    <w:rPr>
      <w:smallCaps/>
      <w:noProof/>
    </w:rPr>
  </w:style>
  <w:style w:type="character" w:styleId="Emphasis">
    <w:name w:val="Emphasis"/>
    <w:rsid w:val="000454F2"/>
    <w:rPr>
      <w:rFonts w:asciiTheme="majorBidi" w:hAnsiTheme="majorBidi"/>
      <w:i w:val="0"/>
      <w:iCs/>
      <w:sz w:val="24"/>
    </w:rPr>
  </w:style>
  <w:style w:type="table" w:styleId="TableGrid">
    <w:name w:val="Table Grid"/>
    <w:basedOn w:val="TableNormal"/>
    <w:uiPriority w:val="59"/>
    <w:rsid w:val="00D56EA1"/>
    <w:rPr>
      <w:rFonts w:asciiTheme="minorHAnsi" w:eastAsiaTheme="minorHAnsi" w:hAnsiTheme="minorHAnsi" w:cstheme="minorBidi"/>
      <w:sz w:val="22"/>
      <w:szCs w:val="22"/>
      <w:lang w:val="fr-FR"/>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Paragraph">
    <w:name w:val="Paragraph"/>
    <w:basedOn w:val="Normal"/>
    <w:next w:val="Newparagraph"/>
    <w:qFormat/>
    <w:rsid w:val="00656599"/>
    <w:pPr>
      <w:widowControl w:val="0"/>
      <w:spacing w:before="12pt"/>
    </w:pPr>
    <w:rPr>
      <w:rFonts w:eastAsia="Times New Roman" w:cs="CMR10"/>
      <w:sz w:val="24"/>
      <w:szCs w:val="22"/>
      <w:lang w:val="en-GB" w:eastAsia="en-GB"/>
    </w:rPr>
  </w:style>
  <w:style w:type="paragraph" w:customStyle="1" w:styleId="Bulletedlist">
    <w:name w:val="Bulleted list"/>
    <w:basedOn w:val="Paragraph"/>
    <w:next w:val="Paragraph"/>
    <w:qFormat/>
    <w:rsid w:val="00656599"/>
    <w:pPr>
      <w:widowControl/>
      <w:numPr>
        <w:numId w:val="27"/>
      </w:numPr>
      <w:spacing w:after="12pt"/>
      <w:contextualSpacing/>
    </w:pPr>
  </w:style>
  <w:style w:type="character" w:styleId="PlaceholderText">
    <w:name w:val="Placeholder Text"/>
    <w:basedOn w:val="DefaultParagraphFont"/>
    <w:uiPriority w:val="99"/>
    <w:semiHidden/>
    <w:rsid w:val="00656599"/>
    <w:rPr>
      <w:color w:val="808080"/>
    </w:rPr>
  </w:style>
  <w:style w:type="character" w:customStyle="1" w:styleId="Heading2Char">
    <w:name w:val="Heading 2 Char"/>
    <w:basedOn w:val="DefaultParagraphFont"/>
    <w:link w:val="Heading2"/>
    <w:uiPriority w:val="9"/>
    <w:rsid w:val="00302A9E"/>
    <w:rPr>
      <w:i/>
      <w:iCs/>
      <w:noProof/>
    </w:rPr>
  </w:style>
  <w:style w:type="character" w:customStyle="1" w:styleId="Heading6Char">
    <w:name w:val="Heading 6 Char"/>
    <w:basedOn w:val="DefaultParagraphFont"/>
    <w:link w:val="Heading6"/>
    <w:uiPriority w:val="9"/>
    <w:rsid w:val="00CF257F"/>
    <w:rPr>
      <w:rFonts w:asciiTheme="minorHAnsi" w:eastAsiaTheme="majorEastAsia" w:hAnsiTheme="minorHAnsi" w:cstheme="majorBidi"/>
      <w:b/>
      <w:i/>
      <w:iCs/>
      <w:color w:val="7030A0"/>
      <w:sz w:val="22"/>
      <w:szCs w:val="22"/>
    </w:rPr>
  </w:style>
  <w:style w:type="character" w:customStyle="1" w:styleId="Heading7Char">
    <w:name w:val="Heading 7 Char"/>
    <w:basedOn w:val="DefaultParagraphFont"/>
    <w:link w:val="Heading7"/>
    <w:uiPriority w:val="9"/>
    <w:rsid w:val="00CF257F"/>
    <w:rPr>
      <w:rFonts w:asciiTheme="majorHAnsi" w:eastAsiaTheme="majorEastAsia" w:hAnsiTheme="majorHAnsi" w:cstheme="majorBidi"/>
      <w:i/>
      <w:iCs/>
      <w:color w:val="404040" w:themeColor="text1" w:themeTint="BF"/>
      <w:sz w:val="22"/>
      <w:szCs w:val="22"/>
    </w:rPr>
  </w:style>
  <w:style w:type="character" w:customStyle="1" w:styleId="Heading9Char">
    <w:name w:val="Heading 9 Char"/>
    <w:basedOn w:val="DefaultParagraphFont"/>
    <w:link w:val="Heading9"/>
    <w:uiPriority w:val="9"/>
    <w:rsid w:val="00CF257F"/>
    <w:rPr>
      <w:rFonts w:asciiTheme="majorHAnsi" w:eastAsiaTheme="majorEastAsia" w:hAnsiTheme="majorHAnsi" w:cstheme="majorBidi"/>
      <w:i/>
      <w:iCs/>
      <w:color w:val="404040" w:themeColor="text1" w:themeTint="BF"/>
    </w:rPr>
  </w:style>
  <w:style w:type="paragraph" w:customStyle="1" w:styleId="Numeresub-list">
    <w:name w:val="Numere sub-list"/>
    <w:basedOn w:val="Normal"/>
    <w:autoRedefine/>
    <w:uiPriority w:val="99"/>
    <w:rsid w:val="00CF257F"/>
    <w:pPr>
      <w:widowControl w:val="0"/>
      <w:numPr>
        <w:numId w:val="34"/>
      </w:numPr>
      <w:tabs>
        <w:tab w:val="clear" w:pos="35.85pt"/>
        <w:tab w:val="num" w:pos="18pt"/>
        <w:tab w:val="num" w:pos="74.60pt"/>
      </w:tabs>
      <w:overflowPunct w:val="0"/>
      <w:autoSpaceDE w:val="0"/>
      <w:autoSpaceDN w:val="0"/>
      <w:spacing w:before="3pt"/>
      <w:ind w:start="36pt"/>
    </w:pPr>
    <w:rPr>
      <w:rFonts w:eastAsia="MS Mincho" w:cs="CMR10"/>
      <w:sz w:val="22"/>
      <w:szCs w:val="22"/>
    </w:rPr>
  </w:style>
  <w:style w:type="paragraph" w:customStyle="1" w:styleId="MTDisplayEquation">
    <w:name w:val="MTDisplayEquation"/>
    <w:basedOn w:val="Normal"/>
    <w:next w:val="Normal"/>
    <w:link w:val="MTDisplayEquationChar"/>
    <w:rsid w:val="003759FD"/>
    <w:pPr>
      <w:tabs>
        <w:tab w:val="center" w:pos="107pt"/>
        <w:tab w:val="end" w:pos="214pt"/>
      </w:tabs>
    </w:pPr>
    <w:rPr>
      <w:rFonts w:eastAsia="Times New Roman" w:cs="CMR10"/>
      <w:sz w:val="6"/>
      <w:szCs w:val="6"/>
    </w:rPr>
  </w:style>
  <w:style w:type="character" w:customStyle="1" w:styleId="MTDisplayEquationChar">
    <w:name w:val="MTDisplayEquation Char"/>
    <w:link w:val="MTDisplayEquation"/>
    <w:rsid w:val="003759FD"/>
    <w:rPr>
      <w:rFonts w:eastAsia="Times New Roman" w:cs="CMR10"/>
      <w:sz w:val="6"/>
      <w:szCs w:val="6"/>
    </w:rPr>
  </w:style>
  <w:style w:type="paragraph" w:customStyle="1" w:styleId="Numberedlist">
    <w:name w:val="Numbered list"/>
    <w:basedOn w:val="Paragraph"/>
    <w:next w:val="Paragraph"/>
    <w:qFormat/>
    <w:rsid w:val="004045DD"/>
    <w:pPr>
      <w:widowControl/>
      <w:numPr>
        <w:numId w:val="36"/>
      </w:numPr>
      <w:spacing w:after="12pt"/>
      <w:contextualSpacing/>
    </w:pPr>
  </w:style>
  <w:style w:type="paragraph" w:styleId="Caption">
    <w:name w:val="caption"/>
    <w:basedOn w:val="Normal"/>
    <w:next w:val="Normal"/>
    <w:uiPriority w:val="99"/>
    <w:unhideWhenUsed/>
    <w:qFormat/>
    <w:rsid w:val="004929E1"/>
    <w:pPr>
      <w:spacing w:before="6pt" w:after="6pt"/>
    </w:pPr>
    <w:rPr>
      <w:rFonts w:asciiTheme="majorBidi" w:eastAsiaTheme="minorHAnsi" w:hAnsiTheme="majorBidi" w:cstheme="minorBidi"/>
      <w:bCs/>
      <w:sz w:val="16"/>
      <w:szCs w:val="18"/>
    </w:rPr>
  </w:style>
  <w:style w:type="paragraph" w:customStyle="1" w:styleId="Body">
    <w:name w:val="Body"/>
    <w:basedOn w:val="Normal"/>
    <w:uiPriority w:val="99"/>
    <w:rsid w:val="00F15F30"/>
    <w:pPr>
      <w:tabs>
        <w:tab w:val="start" w:pos="189pt"/>
      </w:tabs>
      <w:spacing w:before="6pt" w:after="6pt"/>
    </w:pPr>
    <w:rPr>
      <w:rFonts w:eastAsia="Times New Roman" w:cs="CMR10"/>
      <w:sz w:val="22"/>
      <w:szCs w:val="22"/>
      <w:lang w:val="en-GB"/>
    </w:rPr>
  </w:style>
  <w:style w:type="paragraph" w:styleId="Bibliography">
    <w:name w:val="Bibliography"/>
    <w:basedOn w:val="Normal"/>
    <w:next w:val="Normal"/>
    <w:uiPriority w:val="37"/>
    <w:unhideWhenUsed/>
    <w:rsid w:val="00A70E6C"/>
  </w:style>
  <w:style w:type="character" w:customStyle="1" w:styleId="fontstyle01">
    <w:name w:val="fontstyle01"/>
    <w:basedOn w:val="DefaultParagraphFont"/>
    <w:rsid w:val="00A70E6C"/>
    <w:rPr>
      <w:rFonts w:ascii="Fd40379-Identity-H" w:hAnsi="Fd40379-Identity-H" w:hint="default"/>
      <w:b w:val="0"/>
      <w:bCs w:val="0"/>
      <w:i w:val="0"/>
      <w:iCs w:val="0"/>
      <w:color w:val="010101"/>
      <w:sz w:val="18"/>
      <w:szCs w:val="18"/>
    </w:rPr>
  </w:style>
  <w:style w:type="character" w:customStyle="1" w:styleId="Heading8Char">
    <w:name w:val="Heading 8 Char"/>
    <w:basedOn w:val="DefaultParagraphFont"/>
    <w:link w:val="Heading8"/>
    <w:uiPriority w:val="9"/>
    <w:rsid w:val="00936F76"/>
    <w:rPr>
      <w:rFonts w:asciiTheme="majorHAnsi" w:eastAsiaTheme="majorEastAsia" w:hAnsiTheme="majorHAnsi" w:cstheme="majorBidi"/>
      <w:color w:val="404040" w:themeColor="text1" w:themeTint="BF"/>
    </w:rPr>
  </w:style>
  <w:style w:type="character" w:customStyle="1" w:styleId="Heading3Char">
    <w:name w:val="Heading 3 Char"/>
    <w:basedOn w:val="DefaultParagraphFont"/>
    <w:link w:val="Heading3"/>
    <w:uiPriority w:val="9"/>
    <w:rsid w:val="00936F76"/>
    <w:rPr>
      <w:i/>
      <w:iCs/>
      <w:noProof/>
    </w:rPr>
  </w:style>
  <w:style w:type="character" w:customStyle="1" w:styleId="Heading4Char">
    <w:name w:val="Heading 4 Char"/>
    <w:basedOn w:val="DefaultParagraphFont"/>
    <w:link w:val="Heading4"/>
    <w:uiPriority w:val="9"/>
    <w:rsid w:val="00936F76"/>
    <w:rPr>
      <w:i/>
      <w:iCs/>
      <w:noProof/>
    </w:rPr>
  </w:style>
  <w:style w:type="character" w:customStyle="1" w:styleId="Heading5Char">
    <w:name w:val="Heading 5 Char"/>
    <w:basedOn w:val="DefaultParagraphFont"/>
    <w:link w:val="Heading5"/>
    <w:rsid w:val="00936F76"/>
    <w:rPr>
      <w:smallCaps/>
      <w:noProof/>
    </w:rPr>
  </w:style>
  <w:style w:type="paragraph" w:customStyle="1" w:styleId="Authornames">
    <w:name w:val="Author names"/>
    <w:basedOn w:val="Normal"/>
    <w:next w:val="Normal"/>
    <w:qFormat/>
    <w:rsid w:val="00936F76"/>
    <w:pPr>
      <w:spacing w:before="12pt"/>
    </w:pPr>
    <w:rPr>
      <w:rFonts w:eastAsia="Times New Roman" w:cs="CMR10"/>
      <w:sz w:val="28"/>
      <w:szCs w:val="22"/>
      <w:lang w:val="en-GB" w:eastAsia="en-GB"/>
    </w:rPr>
  </w:style>
  <w:style w:type="paragraph" w:customStyle="1" w:styleId="Receiveddates">
    <w:name w:val="Received dates"/>
    <w:basedOn w:val="Affiliation"/>
    <w:next w:val="Normal"/>
    <w:qFormat/>
    <w:rsid w:val="00936F76"/>
    <w:pPr>
      <w:spacing w:before="12pt"/>
      <w:jc w:val="both"/>
    </w:pPr>
    <w:rPr>
      <w:rFonts w:eastAsia="Times New Roman" w:cs="CMR10"/>
      <w:i/>
      <w:sz w:val="24"/>
      <w:szCs w:val="22"/>
      <w:lang w:val="en-GB" w:eastAsia="en-GB"/>
    </w:rPr>
  </w:style>
  <w:style w:type="paragraph" w:customStyle="1" w:styleId="Correspondencedetails">
    <w:name w:val="Correspondence details"/>
    <w:basedOn w:val="Normal"/>
    <w:qFormat/>
    <w:rsid w:val="00936F76"/>
    <w:pPr>
      <w:spacing w:before="12pt"/>
    </w:pPr>
    <w:rPr>
      <w:rFonts w:eastAsia="Times New Roman" w:cs="CMR10"/>
      <w:sz w:val="24"/>
      <w:szCs w:val="22"/>
      <w:lang w:val="en-GB" w:eastAsia="en-GB"/>
    </w:rPr>
  </w:style>
  <w:style w:type="paragraph" w:customStyle="1" w:styleId="Displayedquotation">
    <w:name w:val="Displayed quotation"/>
    <w:basedOn w:val="Normal"/>
    <w:qFormat/>
    <w:rsid w:val="00936F76"/>
    <w:pPr>
      <w:tabs>
        <w:tab w:val="start" w:pos="53.85pt"/>
        <w:tab w:val="start" w:pos="72pt"/>
        <w:tab w:val="start" w:pos="89.85pt"/>
        <w:tab w:val="start" w:pos="107.75pt"/>
        <w:tab w:val="start" w:pos="125.60pt"/>
      </w:tabs>
      <w:spacing w:before="12pt" w:after="18pt"/>
      <w:ind w:start="35.45pt" w:end="21.25pt"/>
      <w:contextualSpacing/>
    </w:pPr>
    <w:rPr>
      <w:rFonts w:eastAsia="Times New Roman" w:cs="CMR10"/>
      <w:sz w:val="22"/>
      <w:szCs w:val="22"/>
      <w:lang w:val="en-GB" w:eastAsia="en-GB"/>
    </w:rPr>
  </w:style>
  <w:style w:type="paragraph" w:customStyle="1" w:styleId="Displayedequation">
    <w:name w:val="Displayed equation"/>
    <w:basedOn w:val="Normal"/>
    <w:next w:val="Paragraph"/>
    <w:qFormat/>
    <w:rsid w:val="00936F76"/>
    <w:pPr>
      <w:tabs>
        <w:tab w:val="center" w:pos="212.65pt"/>
        <w:tab w:val="end" w:pos="411.10pt"/>
      </w:tabs>
      <w:spacing w:before="12pt" w:after="12pt"/>
    </w:pPr>
    <w:rPr>
      <w:rFonts w:eastAsia="Times New Roman" w:cs="CMR10"/>
      <w:sz w:val="24"/>
      <w:szCs w:val="22"/>
      <w:lang w:val="en-GB" w:eastAsia="en-GB"/>
    </w:rPr>
  </w:style>
  <w:style w:type="paragraph" w:customStyle="1" w:styleId="Acknowledgements">
    <w:name w:val="Acknowledgements"/>
    <w:basedOn w:val="Normal"/>
    <w:next w:val="Normal"/>
    <w:qFormat/>
    <w:rsid w:val="00936F76"/>
    <w:pPr>
      <w:spacing w:before="6pt"/>
    </w:pPr>
    <w:rPr>
      <w:rFonts w:eastAsia="Times New Roman" w:cs="CMR10"/>
      <w:sz w:val="22"/>
      <w:szCs w:val="22"/>
      <w:lang w:val="en-GB" w:eastAsia="en-GB"/>
    </w:rPr>
  </w:style>
  <w:style w:type="paragraph" w:customStyle="1" w:styleId="Tabletitle">
    <w:name w:val="Table title"/>
    <w:basedOn w:val="Normal"/>
    <w:next w:val="Normal"/>
    <w:qFormat/>
    <w:rsid w:val="00936F76"/>
    <w:pPr>
      <w:spacing w:before="12pt"/>
    </w:pPr>
    <w:rPr>
      <w:rFonts w:eastAsia="Times New Roman" w:cs="CMR10"/>
      <w:sz w:val="24"/>
      <w:szCs w:val="22"/>
      <w:lang w:val="en-GB" w:eastAsia="en-GB"/>
    </w:rPr>
  </w:style>
  <w:style w:type="paragraph" w:customStyle="1" w:styleId="Figurecaption0">
    <w:name w:val="Figure caption"/>
    <w:basedOn w:val="Normal"/>
    <w:next w:val="Normal"/>
    <w:qFormat/>
    <w:rsid w:val="00936F76"/>
    <w:pPr>
      <w:spacing w:before="12pt"/>
    </w:pPr>
    <w:rPr>
      <w:rFonts w:eastAsia="Times New Roman" w:cs="CMR10"/>
      <w:sz w:val="24"/>
      <w:szCs w:val="22"/>
      <w:lang w:val="en-GB" w:eastAsia="en-GB"/>
    </w:rPr>
  </w:style>
  <w:style w:type="paragraph" w:customStyle="1" w:styleId="Footnotes">
    <w:name w:val="Footnotes"/>
    <w:basedOn w:val="Normal"/>
    <w:qFormat/>
    <w:rsid w:val="00936F76"/>
    <w:pPr>
      <w:spacing w:before="6pt"/>
      <w:ind w:start="24.10pt" w:hanging="24.10pt"/>
      <w:contextualSpacing/>
    </w:pPr>
    <w:rPr>
      <w:rFonts w:eastAsia="Times New Roman" w:cs="CMR10"/>
      <w:sz w:val="22"/>
      <w:szCs w:val="22"/>
      <w:lang w:val="en-GB" w:eastAsia="en-GB"/>
    </w:rPr>
  </w:style>
  <w:style w:type="paragraph" w:customStyle="1" w:styleId="Notesoncontributors">
    <w:name w:val="Notes on contributors"/>
    <w:basedOn w:val="Normal"/>
    <w:qFormat/>
    <w:rsid w:val="00936F76"/>
    <w:pPr>
      <w:spacing w:before="12pt"/>
    </w:pPr>
    <w:rPr>
      <w:rFonts w:eastAsia="Times New Roman" w:cs="CMR10"/>
      <w:sz w:val="22"/>
      <w:szCs w:val="22"/>
      <w:lang w:val="en-GB" w:eastAsia="en-GB"/>
    </w:rPr>
  </w:style>
  <w:style w:type="paragraph" w:customStyle="1" w:styleId="Normalparagraphstyle">
    <w:name w:val="Normal paragraph style"/>
    <w:basedOn w:val="Normal"/>
    <w:next w:val="Normal"/>
    <w:rsid w:val="00936F76"/>
    <w:rPr>
      <w:rFonts w:eastAsia="Times New Roman" w:cs="CMR10"/>
      <w:sz w:val="24"/>
      <w:szCs w:val="22"/>
      <w:lang w:val="en-GB" w:eastAsia="en-GB"/>
    </w:rPr>
  </w:style>
  <w:style w:type="paragraph" w:styleId="NormalIndent">
    <w:name w:val="Normal Indent"/>
    <w:basedOn w:val="Normal"/>
    <w:rsid w:val="00936F76"/>
    <w:pPr>
      <w:ind w:start="36pt"/>
    </w:pPr>
    <w:rPr>
      <w:rFonts w:eastAsia="Times New Roman" w:cs="CMR10"/>
      <w:sz w:val="24"/>
      <w:szCs w:val="22"/>
      <w:lang w:val="en-GB" w:eastAsia="en-GB"/>
    </w:rPr>
  </w:style>
  <w:style w:type="paragraph" w:customStyle="1" w:styleId="References0">
    <w:name w:val="References"/>
    <w:basedOn w:val="Normal"/>
    <w:qFormat/>
    <w:rsid w:val="00936F76"/>
    <w:pPr>
      <w:spacing w:before="6pt"/>
      <w:ind w:start="36pt" w:hanging="36pt"/>
      <w:contextualSpacing/>
    </w:pPr>
    <w:rPr>
      <w:rFonts w:eastAsia="Times New Roman" w:cs="CMR10"/>
      <w:sz w:val="24"/>
      <w:szCs w:val="22"/>
      <w:lang w:val="en-GB" w:eastAsia="en-GB"/>
    </w:rPr>
  </w:style>
  <w:style w:type="paragraph" w:customStyle="1" w:styleId="Subjectcodes">
    <w:name w:val="Subject codes"/>
    <w:basedOn w:val="Keywords"/>
    <w:next w:val="Paragraph"/>
    <w:qFormat/>
    <w:rsid w:val="00936F76"/>
    <w:pPr>
      <w:spacing w:before="12pt" w:after="12pt"/>
      <w:ind w:start="36pt" w:end="28.35pt" w:firstLine="0pt"/>
    </w:pPr>
    <w:rPr>
      <w:rFonts w:eastAsia="Times New Roman" w:cs="CMR10"/>
      <w:b w:val="0"/>
      <w:bCs w:val="0"/>
      <w:i w:val="0"/>
      <w:sz w:val="22"/>
      <w:szCs w:val="22"/>
      <w:lang w:val="en-GB" w:eastAsia="en-GB"/>
    </w:rPr>
  </w:style>
  <w:style w:type="paragraph" w:styleId="FootnoteText">
    <w:name w:val="footnote text"/>
    <w:basedOn w:val="Normal"/>
    <w:link w:val="FootnoteTextChar"/>
    <w:autoRedefine/>
    <w:uiPriority w:val="99"/>
    <w:rsid w:val="00936F76"/>
    <w:pPr>
      <w:ind w:start="14.20pt" w:hanging="14.20pt"/>
    </w:pPr>
    <w:rPr>
      <w:rFonts w:eastAsia="Times New Roman" w:cs="CMR10"/>
      <w:sz w:val="22"/>
      <w:lang w:val="en-GB" w:eastAsia="en-GB"/>
    </w:rPr>
  </w:style>
  <w:style w:type="character" w:customStyle="1" w:styleId="FootnoteTextChar">
    <w:name w:val="Footnote Text Char"/>
    <w:basedOn w:val="DefaultParagraphFont"/>
    <w:link w:val="FootnoteText"/>
    <w:uiPriority w:val="99"/>
    <w:rsid w:val="00936F76"/>
    <w:rPr>
      <w:rFonts w:eastAsia="Times New Roman" w:cs="CMR10"/>
      <w:sz w:val="22"/>
      <w:lang w:val="en-GB" w:eastAsia="en-GB"/>
    </w:rPr>
  </w:style>
  <w:style w:type="character" w:styleId="FootnoteReference">
    <w:name w:val="footnote reference"/>
    <w:basedOn w:val="DefaultParagraphFont"/>
    <w:uiPriority w:val="99"/>
    <w:rsid w:val="00936F76"/>
    <w:rPr>
      <w:vertAlign w:val="superscript"/>
    </w:rPr>
  </w:style>
  <w:style w:type="paragraph" w:styleId="EndnoteText">
    <w:name w:val="endnote text"/>
    <w:basedOn w:val="Normal"/>
    <w:link w:val="EndnoteTextChar"/>
    <w:autoRedefine/>
    <w:uiPriority w:val="99"/>
    <w:rsid w:val="00936F76"/>
    <w:pPr>
      <w:ind w:start="14.20pt" w:hanging="14.20pt"/>
    </w:pPr>
    <w:rPr>
      <w:rFonts w:eastAsia="Times New Roman" w:cs="CMR10"/>
      <w:sz w:val="22"/>
      <w:lang w:val="en-GB" w:eastAsia="en-GB"/>
    </w:rPr>
  </w:style>
  <w:style w:type="character" w:customStyle="1" w:styleId="EndnoteTextChar">
    <w:name w:val="Endnote Text Char"/>
    <w:basedOn w:val="DefaultParagraphFont"/>
    <w:link w:val="EndnoteText"/>
    <w:uiPriority w:val="99"/>
    <w:rsid w:val="00936F76"/>
    <w:rPr>
      <w:rFonts w:eastAsia="Times New Roman" w:cs="CMR10"/>
      <w:sz w:val="22"/>
      <w:lang w:val="en-GB" w:eastAsia="en-GB"/>
    </w:rPr>
  </w:style>
  <w:style w:type="character" w:styleId="EndnoteReference">
    <w:name w:val="endnote reference"/>
    <w:basedOn w:val="DefaultParagraphFont"/>
    <w:uiPriority w:val="99"/>
    <w:rsid w:val="00936F76"/>
    <w:rPr>
      <w:vertAlign w:val="superscript"/>
    </w:rPr>
  </w:style>
  <w:style w:type="paragraph" w:customStyle="1" w:styleId="Heading4Paragraph">
    <w:name w:val="Heading 4 + Paragraph"/>
    <w:basedOn w:val="Paragraph"/>
    <w:next w:val="Newparagraph"/>
    <w:qFormat/>
    <w:rsid w:val="00936F76"/>
    <w:pPr>
      <w:widowControl/>
      <w:spacing w:before="18pt"/>
    </w:pPr>
  </w:style>
  <w:style w:type="paragraph" w:customStyle="1" w:styleId="Autor">
    <w:name w:val="Autor"/>
    <w:basedOn w:val="Normal"/>
    <w:autoRedefine/>
    <w:uiPriority w:val="99"/>
    <w:rsid w:val="0080692D"/>
    <w:pPr>
      <w:spacing w:before="6pt"/>
      <w:jc w:val="center"/>
    </w:pPr>
    <w:rPr>
      <w:rFonts w:eastAsia="Times New Roman" w:cs="CMR10"/>
      <w:b/>
      <w:bCs/>
      <w:kern w:val="28"/>
    </w:rPr>
  </w:style>
  <w:style w:type="paragraph" w:customStyle="1" w:styleId="Afiliere">
    <w:name w:val="Afiliere"/>
    <w:basedOn w:val="Normal"/>
    <w:autoRedefine/>
    <w:uiPriority w:val="99"/>
    <w:rsid w:val="00936F76"/>
    <w:pPr>
      <w:keepLines/>
    </w:pPr>
    <w:rPr>
      <w:rFonts w:eastAsia="Times New Roman" w:cs="CMR10"/>
    </w:rPr>
  </w:style>
  <w:style w:type="paragraph" w:styleId="ListParagraph">
    <w:name w:val="List Paragraph"/>
    <w:basedOn w:val="Normal"/>
    <w:link w:val="ListParagraphChar"/>
    <w:uiPriority w:val="1"/>
    <w:rsid w:val="00936F76"/>
    <w:pPr>
      <w:spacing w:after="10pt" w:line="13.80pt" w:lineRule="auto"/>
      <w:ind w:start="36pt"/>
      <w:contextualSpacing/>
    </w:pPr>
    <w:rPr>
      <w:rFonts w:asciiTheme="minorHAnsi" w:eastAsiaTheme="minorHAnsi" w:hAnsiTheme="minorHAnsi" w:cstheme="minorBidi"/>
      <w:sz w:val="22"/>
      <w:szCs w:val="22"/>
    </w:rPr>
  </w:style>
  <w:style w:type="character" w:customStyle="1" w:styleId="ListParagraphChar">
    <w:name w:val="List Paragraph Char"/>
    <w:basedOn w:val="DefaultParagraphFont"/>
    <w:link w:val="ListParagraph"/>
    <w:uiPriority w:val="1"/>
    <w:rsid w:val="00936F76"/>
    <w:rPr>
      <w:rFonts w:asciiTheme="minorHAnsi" w:eastAsiaTheme="minorHAnsi" w:hAnsiTheme="minorHAnsi" w:cstheme="minorBidi"/>
      <w:sz w:val="22"/>
      <w:szCs w:val="22"/>
    </w:rPr>
  </w:style>
  <w:style w:type="character" w:customStyle="1" w:styleId="MTConvertedEquation">
    <w:name w:val="MTConvertedEquation"/>
    <w:basedOn w:val="DefaultParagraphFont"/>
    <w:rsid w:val="00936F76"/>
    <w:rPr>
      <w:rFonts w:ascii="Cambria Math"/>
      <w:i/>
    </w:rPr>
  </w:style>
  <w:style w:type="character" w:customStyle="1" w:styleId="BalloonTextChar">
    <w:name w:val="Balloon Text Char"/>
    <w:basedOn w:val="DefaultParagraphFont"/>
    <w:link w:val="BalloonText"/>
    <w:uiPriority w:val="99"/>
    <w:rsid w:val="00936F76"/>
    <w:rPr>
      <w:rFonts w:ascii="Tahoma" w:hAnsi="Tahoma" w:cs="Tahoma"/>
      <w:sz w:val="16"/>
      <w:szCs w:val="16"/>
    </w:rPr>
  </w:style>
  <w:style w:type="paragraph" w:styleId="BalloonText">
    <w:name w:val="Balloon Text"/>
    <w:basedOn w:val="Normal"/>
    <w:link w:val="BalloonTextChar"/>
    <w:uiPriority w:val="99"/>
    <w:unhideWhenUsed/>
    <w:rsid w:val="00936F76"/>
    <w:pPr>
      <w:spacing w:line="13.80pt" w:lineRule="auto"/>
    </w:pPr>
    <w:rPr>
      <w:rFonts w:ascii="Tahoma" w:hAnsi="Tahoma" w:cs="Tahoma"/>
      <w:sz w:val="16"/>
      <w:szCs w:val="16"/>
    </w:rPr>
  </w:style>
  <w:style w:type="character" w:customStyle="1" w:styleId="BalloonTextChar1">
    <w:name w:val="Balloon Text Char1"/>
    <w:basedOn w:val="DefaultParagraphFont"/>
    <w:rsid w:val="00936F76"/>
    <w:rPr>
      <w:rFonts w:ascii="Segoe UI" w:hAnsi="Segoe UI" w:cs="Segoe UI"/>
      <w:sz w:val="18"/>
      <w:szCs w:val="18"/>
    </w:rPr>
  </w:style>
  <w:style w:type="character" w:customStyle="1" w:styleId="fontstyle21">
    <w:name w:val="fontstyle21"/>
    <w:basedOn w:val="DefaultParagraphFont"/>
    <w:rsid w:val="00936F76"/>
    <w:rPr>
      <w:rFonts w:ascii="Calibri Light" w:hAnsi="Calibri Light" w:cs="Calibri Light" w:hint="default"/>
      <w:b w:val="0"/>
      <w:bCs w:val="0"/>
      <w:i w:val="0"/>
      <w:iCs w:val="0"/>
      <w:color w:val="000000"/>
      <w:sz w:val="24"/>
      <w:szCs w:val="24"/>
    </w:rPr>
  </w:style>
  <w:style w:type="paragraph" w:styleId="TOCHeading">
    <w:name w:val="TOC Heading"/>
    <w:basedOn w:val="Heading1"/>
    <w:next w:val="Normal"/>
    <w:uiPriority w:val="39"/>
    <w:unhideWhenUsed/>
    <w:qFormat/>
    <w:rsid w:val="00936F76"/>
    <w:pPr>
      <w:keepNext w:val="0"/>
      <w:keepLines w:val="0"/>
      <w:numPr>
        <w:ilvl w:val="1"/>
        <w:numId w:val="37"/>
      </w:numPr>
      <w:tabs>
        <w:tab w:val="clear" w:pos="10.80pt"/>
      </w:tabs>
      <w:spacing w:before="6pt" w:beforeAutospacing="1" w:after="6pt" w:afterAutospacing="1"/>
      <w:contextualSpacing/>
      <w:jc w:val="both"/>
      <w:outlineLvl w:val="9"/>
    </w:pPr>
    <w:rPr>
      <w:rFonts w:asciiTheme="majorBidi" w:eastAsiaTheme="minorHAnsi" w:hAnsiTheme="majorBidi" w:cs="Calibri"/>
      <w:bCs/>
      <w:smallCaps w:val="0"/>
      <w:noProof w:val="0"/>
      <w:color w:val="C00000"/>
      <w:sz w:val="22"/>
      <w:szCs w:val="24"/>
      <w:lang w:eastAsia="fr-FR"/>
    </w:rPr>
  </w:style>
  <w:style w:type="paragraph" w:styleId="Title">
    <w:name w:val="Title"/>
    <w:basedOn w:val="Normal"/>
    <w:next w:val="Normal"/>
    <w:link w:val="TitleChar"/>
    <w:uiPriority w:val="10"/>
    <w:qFormat/>
    <w:rsid w:val="00936F76"/>
    <w:pPr>
      <w:numPr>
        <w:numId w:val="38"/>
      </w:numPr>
      <w:pBdr>
        <w:bottom w:val="single" w:sz="8" w:space="4" w:color="5B9BD5" w:themeColor="accent1"/>
      </w:pBdr>
      <w:spacing w:before="6pt" w:after="6pt"/>
      <w:contextualSpacing/>
    </w:pPr>
    <w:rPr>
      <w:rFonts w:asciiTheme="minorHAnsi" w:eastAsiaTheme="majorEastAsia" w:hAnsiTheme="minorHAnsi" w:cstheme="majorBidi"/>
      <w:b/>
      <w:color w:val="0070C0"/>
      <w:spacing w:val="5"/>
      <w:kern w:val="28"/>
      <w:sz w:val="36"/>
      <w:szCs w:val="52"/>
    </w:rPr>
  </w:style>
  <w:style w:type="character" w:customStyle="1" w:styleId="TitleChar">
    <w:name w:val="Title Char"/>
    <w:basedOn w:val="DefaultParagraphFont"/>
    <w:link w:val="Title"/>
    <w:uiPriority w:val="10"/>
    <w:rsid w:val="00936F76"/>
    <w:rPr>
      <w:rFonts w:asciiTheme="minorHAnsi" w:eastAsiaTheme="majorEastAsia" w:hAnsiTheme="minorHAnsi" w:cstheme="majorBidi"/>
      <w:b/>
      <w:color w:val="0070C0"/>
      <w:spacing w:val="5"/>
      <w:kern w:val="28"/>
      <w:sz w:val="36"/>
      <w:szCs w:val="52"/>
    </w:rPr>
  </w:style>
  <w:style w:type="table" w:styleId="MediumShading1-Accent5">
    <w:name w:val="Medium Shading 1 Accent 5"/>
    <w:basedOn w:val="TableNormal"/>
    <w:uiPriority w:val="63"/>
    <w:rsid w:val="00936F76"/>
    <w:rPr>
      <w:rFonts w:asciiTheme="minorHAnsi" w:eastAsiaTheme="minorHAnsi" w:hAnsiTheme="minorHAnsi" w:cstheme="minorBidi"/>
      <w:sz w:val="22"/>
      <w:szCs w:val="22"/>
      <w:lang w:val="fr-FR"/>
    </w:rPr>
    <w:tblPr>
      <w:tblStyleRowBandSize w:val="1"/>
      <w:tblStyleColBandSize w:val="1"/>
      <w:tblBorders>
        <w:top w:val="single" w:sz="8" w:space="0" w:color="7295D2" w:themeColor="accent5" w:themeTint="BF"/>
        <w:start w:val="single" w:sz="8" w:space="0" w:color="7295D2" w:themeColor="accent5" w:themeTint="BF"/>
        <w:bottom w:val="single" w:sz="8" w:space="0" w:color="7295D2" w:themeColor="accent5" w:themeTint="BF"/>
        <w:end w:val="single" w:sz="8" w:space="0" w:color="7295D2" w:themeColor="accent5" w:themeTint="BF"/>
        <w:insideH w:val="single" w:sz="8" w:space="0" w:color="7295D2" w:themeColor="accent5" w:themeTint="BF"/>
      </w:tblBorders>
    </w:tblPr>
    <w:tblStylePr w:type="firstRow">
      <w:pPr>
        <w:spacing w:before="0pt" w:after="0pt" w:line="12pt" w:lineRule="auto"/>
      </w:pPr>
      <w:rPr>
        <w:b/>
        <w:bCs/>
        <w:color w:val="FFFFFF" w:themeColor="background1"/>
      </w:rPr>
      <w:tblPr/>
      <w:tcPr>
        <w:tcBorders>
          <w:top w:val="single" w:sz="8" w:space="0" w:color="7295D2" w:themeColor="accent5" w:themeTint="BF"/>
          <w:start w:val="single" w:sz="8" w:space="0" w:color="7295D2" w:themeColor="accent5" w:themeTint="BF"/>
          <w:bottom w:val="single" w:sz="8" w:space="0" w:color="7295D2" w:themeColor="accent5" w:themeTint="BF"/>
          <w:end w:val="single" w:sz="8" w:space="0" w:color="7295D2" w:themeColor="accent5" w:themeTint="BF"/>
          <w:insideH w:val="nil"/>
          <w:insideV w:val="nil"/>
        </w:tcBorders>
        <w:shd w:val="clear" w:color="auto" w:fill="4472C4" w:themeFill="accent5"/>
      </w:tcPr>
    </w:tblStylePr>
    <w:tblStylePr w:type="lastRow">
      <w:pPr>
        <w:spacing w:before="0pt" w:after="0pt" w:line="12pt" w:lineRule="auto"/>
      </w:pPr>
      <w:rPr>
        <w:b/>
        <w:bCs/>
      </w:rPr>
      <w:tblPr/>
      <w:tcPr>
        <w:tcBorders>
          <w:top w:val="double" w:sz="6" w:space="0" w:color="7295D2" w:themeColor="accent5" w:themeTint="BF"/>
          <w:start w:val="single" w:sz="8" w:space="0" w:color="7295D2" w:themeColor="accent5" w:themeTint="BF"/>
          <w:bottom w:val="single" w:sz="8" w:space="0" w:color="7295D2" w:themeColor="accent5" w:themeTint="BF"/>
          <w:end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NoSpacing">
    <w:name w:val="No Spacing"/>
    <w:uiPriority w:val="1"/>
    <w:rsid w:val="00936F76"/>
    <w:rPr>
      <w:rFonts w:asciiTheme="majorBidi" w:eastAsiaTheme="minorHAnsi" w:hAnsiTheme="majorBidi" w:cstheme="minorBidi"/>
      <w:sz w:val="24"/>
      <w:szCs w:val="22"/>
      <w:lang w:val="fr-FR"/>
    </w:rPr>
  </w:style>
  <w:style w:type="paragraph" w:styleId="TOC1">
    <w:name w:val="toc 1"/>
    <w:basedOn w:val="Normal"/>
    <w:next w:val="Normal"/>
    <w:autoRedefine/>
    <w:uiPriority w:val="39"/>
    <w:unhideWhenUsed/>
    <w:rsid w:val="00936F76"/>
    <w:pPr>
      <w:tabs>
        <w:tab w:val="end" w:leader="dot" w:pos="453pt"/>
      </w:tabs>
      <w:spacing w:after="5pt" w:line="13.80pt" w:lineRule="auto"/>
    </w:pPr>
    <w:rPr>
      <w:rFonts w:asciiTheme="minorHAnsi" w:eastAsiaTheme="minorHAnsi" w:hAnsiTheme="minorHAnsi" w:cstheme="minorBidi"/>
      <w:b/>
      <w:bCs/>
      <w:noProof/>
      <w:sz w:val="22"/>
      <w:szCs w:val="22"/>
    </w:rPr>
  </w:style>
  <w:style w:type="paragraph" w:styleId="TableofFigures">
    <w:name w:val="table of figures"/>
    <w:basedOn w:val="Normal"/>
    <w:next w:val="Normal"/>
    <w:uiPriority w:val="99"/>
    <w:unhideWhenUsed/>
    <w:rsid w:val="00936F76"/>
    <w:pPr>
      <w:spacing w:line="13.80pt"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936F76"/>
    <w:pPr>
      <w:spacing w:after="5pt" w:line="13.80pt" w:lineRule="auto"/>
      <w:ind w:start="12pt"/>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936F76"/>
    <w:pPr>
      <w:tabs>
        <w:tab w:val="end" w:leader="dot" w:pos="453pt"/>
      </w:tabs>
      <w:spacing w:after="5pt" w:line="13.80pt" w:lineRule="auto"/>
      <w:ind w:start="24pt"/>
    </w:pPr>
    <w:rPr>
      <w:rFonts w:asciiTheme="minorHAnsi" w:eastAsiaTheme="minorHAnsi" w:hAnsiTheme="minorHAnsi" w:cstheme="minorBidi"/>
      <w:iCs/>
      <w:noProof/>
      <w:sz w:val="22"/>
      <w:szCs w:val="22"/>
    </w:rPr>
  </w:style>
  <w:style w:type="paragraph" w:styleId="NormalWeb">
    <w:name w:val="Normal (Web)"/>
    <w:basedOn w:val="Normal"/>
    <w:uiPriority w:val="99"/>
    <w:unhideWhenUsed/>
    <w:rsid w:val="00936F76"/>
    <w:pPr>
      <w:spacing w:before="5pt" w:beforeAutospacing="1" w:after="5pt" w:afterAutospacing="1" w:line="13.80pt" w:lineRule="auto"/>
    </w:pPr>
    <w:rPr>
      <w:rFonts w:eastAsia="Times New Roman" w:cs="CMR10"/>
      <w:sz w:val="22"/>
      <w:szCs w:val="22"/>
      <w:lang w:eastAsia="fr-FR"/>
    </w:rPr>
  </w:style>
  <w:style w:type="character" w:styleId="IntenseEmphasis">
    <w:name w:val="Intense Emphasis"/>
    <w:basedOn w:val="DefaultParagraphFont"/>
    <w:uiPriority w:val="21"/>
    <w:qFormat/>
    <w:rsid w:val="00936F76"/>
    <w:rPr>
      <w:b/>
      <w:bCs/>
      <w:i/>
      <w:iCs/>
      <w:color w:val="5B9BD5" w:themeColor="accent1"/>
    </w:rPr>
  </w:style>
  <w:style w:type="character" w:customStyle="1" w:styleId="fontstyle31">
    <w:name w:val="fontstyle31"/>
    <w:basedOn w:val="DefaultParagraphFont"/>
    <w:rsid w:val="00936F76"/>
    <w:rPr>
      <w:rFonts w:ascii="Courier New" w:hAnsi="Courier New" w:cs="Courier New" w:hint="default"/>
      <w:b w:val="0"/>
      <w:bCs w:val="0"/>
      <w:i w:val="0"/>
      <w:iCs w:val="0"/>
      <w:color w:val="000000"/>
      <w:sz w:val="24"/>
      <w:szCs w:val="24"/>
    </w:rPr>
  </w:style>
  <w:style w:type="paragraph" w:styleId="IntenseQuote">
    <w:name w:val="Intense Quote"/>
    <w:basedOn w:val="Normal"/>
    <w:next w:val="Normal"/>
    <w:link w:val="IntenseQuoteChar"/>
    <w:uiPriority w:val="30"/>
    <w:qFormat/>
    <w:rsid w:val="00936F76"/>
    <w:pPr>
      <w:pBdr>
        <w:bottom w:val="single" w:sz="4" w:space="4" w:color="5B9BD5" w:themeColor="accent1"/>
      </w:pBdr>
      <w:spacing w:before="10pt" w:after="14pt" w:line="13.80pt" w:lineRule="auto"/>
      <w:ind w:start="46.80pt" w:end="46.80pt"/>
    </w:pPr>
    <w:rPr>
      <w:rFonts w:asciiTheme="minorHAnsi" w:eastAsiaTheme="minorHAnsi" w:hAnsiTheme="minorHAnsi" w:cstheme="minorBidi"/>
      <w:b/>
      <w:bCs/>
      <w:i/>
      <w:iCs/>
      <w:color w:val="5B9BD5" w:themeColor="accent1"/>
      <w:sz w:val="22"/>
      <w:szCs w:val="22"/>
    </w:rPr>
  </w:style>
  <w:style w:type="character" w:customStyle="1" w:styleId="IntenseQuoteChar">
    <w:name w:val="Intense Quote Char"/>
    <w:basedOn w:val="DefaultParagraphFont"/>
    <w:link w:val="IntenseQuote"/>
    <w:uiPriority w:val="30"/>
    <w:rsid w:val="00936F76"/>
    <w:rPr>
      <w:rFonts w:asciiTheme="minorHAnsi" w:eastAsiaTheme="minorHAnsi" w:hAnsiTheme="minorHAnsi" w:cstheme="minorBidi"/>
      <w:b/>
      <w:bCs/>
      <w:i/>
      <w:iCs/>
      <w:color w:val="5B9BD5" w:themeColor="accent1"/>
      <w:sz w:val="22"/>
      <w:szCs w:val="22"/>
    </w:rPr>
  </w:style>
  <w:style w:type="character" w:customStyle="1" w:styleId="romain">
    <w:name w:val="romain"/>
    <w:basedOn w:val="DefaultParagraphFont"/>
    <w:rsid w:val="00936F76"/>
  </w:style>
  <w:style w:type="paragraph" w:styleId="Index1">
    <w:name w:val="index 1"/>
    <w:basedOn w:val="Normal"/>
    <w:next w:val="Normal"/>
    <w:autoRedefine/>
    <w:uiPriority w:val="99"/>
    <w:unhideWhenUsed/>
    <w:rsid w:val="00936F76"/>
    <w:pPr>
      <w:spacing w:line="13.80pt" w:lineRule="auto"/>
      <w:ind w:start="12pt" w:hanging="12pt"/>
    </w:pPr>
    <w:rPr>
      <w:rFonts w:asciiTheme="minorHAnsi" w:eastAsiaTheme="minorHAnsi" w:hAnsiTheme="minorHAnsi" w:cstheme="minorBidi"/>
      <w:sz w:val="22"/>
      <w:szCs w:val="22"/>
    </w:rPr>
  </w:style>
  <w:style w:type="paragraph" w:customStyle="1" w:styleId="Default">
    <w:name w:val="Default"/>
    <w:uiPriority w:val="99"/>
    <w:rsid w:val="00936F76"/>
    <w:pPr>
      <w:autoSpaceDE w:val="0"/>
      <w:autoSpaceDN w:val="0"/>
      <w:adjustRightInd w:val="0"/>
    </w:pPr>
    <w:rPr>
      <w:rFonts w:ascii="Comic Sans MS" w:eastAsiaTheme="minorHAnsi" w:hAnsi="Comic Sans MS" w:cs="Comic Sans MS"/>
      <w:color w:val="000000"/>
      <w:sz w:val="24"/>
      <w:szCs w:val="24"/>
      <w:lang w:val="ru-RU"/>
    </w:rPr>
  </w:style>
  <w:style w:type="character" w:customStyle="1" w:styleId="fontstyle41">
    <w:name w:val="fontstyle41"/>
    <w:basedOn w:val="DefaultParagraphFont"/>
    <w:rsid w:val="00936F76"/>
    <w:rPr>
      <w:rFonts w:ascii="Symbol" w:hAnsi="Symbol" w:hint="default"/>
      <w:b w:val="0"/>
      <w:bCs w:val="0"/>
      <w:i w:val="0"/>
      <w:iCs w:val="0"/>
      <w:color w:val="000000"/>
      <w:sz w:val="24"/>
      <w:szCs w:val="24"/>
    </w:rPr>
  </w:style>
  <w:style w:type="character" w:customStyle="1" w:styleId="fontstyle11">
    <w:name w:val="fontstyle11"/>
    <w:basedOn w:val="DefaultParagraphFont"/>
    <w:rsid w:val="00936F76"/>
    <w:rPr>
      <w:rFonts w:ascii="Times New Roman" w:hAnsi="Times New Roman" w:cs="Times New Roman" w:hint="default"/>
      <w:b w:val="0"/>
      <w:bCs w:val="0"/>
      <w:i w:val="0"/>
      <w:iCs w:val="0"/>
      <w:color w:val="000000"/>
      <w:sz w:val="24"/>
      <w:szCs w:val="24"/>
    </w:rPr>
  </w:style>
  <w:style w:type="paragraph" w:styleId="HTMLPreformatted">
    <w:name w:val="HTML Preformatted"/>
    <w:basedOn w:val="Normal"/>
    <w:link w:val="HTMLPreformattedChar"/>
    <w:uiPriority w:val="99"/>
    <w:unhideWhenUsed/>
    <w:rsid w:val="00936F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3.80pt" w:lineRule="auto"/>
    </w:pPr>
    <w:rPr>
      <w:rFonts w:ascii="Courier New" w:eastAsia="Times New Roman" w:hAnsi="Courier New" w:cs="Courier New"/>
      <w:lang w:eastAsia="fr-MA"/>
    </w:rPr>
  </w:style>
  <w:style w:type="character" w:customStyle="1" w:styleId="HTMLPreformattedChar">
    <w:name w:val="HTML Preformatted Char"/>
    <w:basedOn w:val="DefaultParagraphFont"/>
    <w:link w:val="HTMLPreformatted"/>
    <w:uiPriority w:val="99"/>
    <w:rsid w:val="00936F76"/>
    <w:rPr>
      <w:rFonts w:ascii="Courier New" w:eastAsia="Times New Roman" w:hAnsi="Courier New" w:cs="Courier New"/>
      <w:lang w:eastAsia="fr-MA"/>
    </w:rPr>
  </w:style>
  <w:style w:type="character" w:customStyle="1" w:styleId="lang-en">
    <w:name w:val="lang-en"/>
    <w:basedOn w:val="DefaultParagraphFont"/>
    <w:rsid w:val="00936F76"/>
  </w:style>
  <w:style w:type="character" w:customStyle="1" w:styleId="z-TopofFormChar">
    <w:name w:val="z-Top of Form Char"/>
    <w:basedOn w:val="DefaultParagraphFont"/>
    <w:link w:val="z-TopofForm"/>
    <w:uiPriority w:val="99"/>
    <w:rsid w:val="00936F76"/>
    <w:rPr>
      <w:rFonts w:ascii="Arial" w:hAnsi="Arial" w:cs="Arial"/>
      <w:vanish/>
      <w:sz w:val="16"/>
      <w:szCs w:val="16"/>
      <w:lang w:val="fr-MA" w:eastAsia="fr-MA"/>
    </w:rPr>
  </w:style>
  <w:style w:type="paragraph" w:styleId="z-TopofForm">
    <w:name w:val="HTML Top of Form"/>
    <w:basedOn w:val="Normal"/>
    <w:next w:val="Normal"/>
    <w:link w:val="z-TopofFormChar"/>
    <w:hidden/>
    <w:uiPriority w:val="99"/>
    <w:unhideWhenUsed/>
    <w:rsid w:val="00936F76"/>
    <w:pPr>
      <w:pBdr>
        <w:bottom w:val="single" w:sz="6" w:space="1" w:color="auto"/>
      </w:pBdr>
      <w:spacing w:line="13.80pt" w:lineRule="auto"/>
    </w:pPr>
    <w:rPr>
      <w:rFonts w:ascii="Arial" w:hAnsi="Arial" w:cs="Arial"/>
      <w:vanish/>
      <w:sz w:val="16"/>
      <w:szCs w:val="16"/>
      <w:lang w:val="fr-MA" w:eastAsia="fr-MA"/>
    </w:rPr>
  </w:style>
  <w:style w:type="character" w:customStyle="1" w:styleId="z-TopofFormChar1">
    <w:name w:val="z-Top of Form Char1"/>
    <w:basedOn w:val="DefaultParagraphFont"/>
    <w:rsid w:val="00936F76"/>
    <w:rPr>
      <w:rFonts w:ascii="Arial" w:hAnsi="Arial" w:cs="Arial"/>
      <w:vanish/>
      <w:sz w:val="16"/>
      <w:szCs w:val="16"/>
    </w:rPr>
  </w:style>
  <w:style w:type="character" w:customStyle="1" w:styleId="z-BottomofFormChar">
    <w:name w:val="z-Bottom of Form Char"/>
    <w:basedOn w:val="DefaultParagraphFont"/>
    <w:link w:val="z-BottomofForm"/>
    <w:uiPriority w:val="99"/>
    <w:rsid w:val="00936F76"/>
    <w:rPr>
      <w:rFonts w:ascii="Arial" w:hAnsi="Arial" w:cs="Arial"/>
      <w:vanish/>
      <w:sz w:val="16"/>
      <w:szCs w:val="16"/>
      <w:lang w:val="fr-MA" w:eastAsia="fr-MA"/>
    </w:rPr>
  </w:style>
  <w:style w:type="paragraph" w:styleId="z-BottomofForm">
    <w:name w:val="HTML Bottom of Form"/>
    <w:basedOn w:val="Normal"/>
    <w:next w:val="Normal"/>
    <w:link w:val="z-BottomofFormChar"/>
    <w:hidden/>
    <w:uiPriority w:val="99"/>
    <w:unhideWhenUsed/>
    <w:rsid w:val="00936F76"/>
    <w:pPr>
      <w:pBdr>
        <w:top w:val="single" w:sz="6" w:space="1" w:color="auto"/>
      </w:pBdr>
      <w:spacing w:line="13.80pt" w:lineRule="auto"/>
    </w:pPr>
    <w:rPr>
      <w:rFonts w:ascii="Arial" w:hAnsi="Arial" w:cs="Arial"/>
      <w:vanish/>
      <w:sz w:val="16"/>
      <w:szCs w:val="16"/>
      <w:lang w:val="fr-MA" w:eastAsia="fr-MA"/>
    </w:rPr>
  </w:style>
  <w:style w:type="character" w:customStyle="1" w:styleId="z-BottomofFormChar1">
    <w:name w:val="z-Bottom of Form Char1"/>
    <w:basedOn w:val="DefaultParagraphFont"/>
    <w:rsid w:val="00936F76"/>
    <w:rPr>
      <w:rFonts w:ascii="Arial" w:hAnsi="Arial" w:cs="Arial"/>
      <w:vanish/>
      <w:sz w:val="16"/>
      <w:szCs w:val="16"/>
    </w:rPr>
  </w:style>
  <w:style w:type="character" w:styleId="Strong">
    <w:name w:val="Strong"/>
    <w:basedOn w:val="DefaultParagraphFont"/>
    <w:uiPriority w:val="99"/>
    <w:qFormat/>
    <w:rsid w:val="00936F76"/>
    <w:rPr>
      <w:b/>
      <w:bCs/>
    </w:rPr>
  </w:style>
  <w:style w:type="character" w:customStyle="1" w:styleId="fontstyle51">
    <w:name w:val="fontstyle51"/>
    <w:basedOn w:val="DefaultParagraphFont"/>
    <w:rsid w:val="00936F76"/>
    <w:rPr>
      <w:rFonts w:ascii="CMMI8" w:hAnsi="CMMI8" w:hint="default"/>
      <w:b w:val="0"/>
      <w:bCs w:val="0"/>
      <w:i/>
      <w:iCs/>
      <w:color w:val="000000"/>
      <w:sz w:val="16"/>
      <w:szCs w:val="16"/>
    </w:rPr>
  </w:style>
  <w:style w:type="character" w:customStyle="1" w:styleId="fontstyle61">
    <w:name w:val="fontstyle61"/>
    <w:basedOn w:val="DefaultParagraphFont"/>
    <w:rsid w:val="00936F76"/>
    <w:rPr>
      <w:rFonts w:ascii="CMMIB10" w:hAnsi="CMMIB10" w:hint="default"/>
      <w:b/>
      <w:bCs/>
      <w:i/>
      <w:iCs/>
      <w:color w:val="000000"/>
      <w:sz w:val="24"/>
      <w:szCs w:val="24"/>
    </w:rPr>
  </w:style>
  <w:style w:type="paragraph" w:styleId="TOC4">
    <w:name w:val="toc 4"/>
    <w:basedOn w:val="Normal"/>
    <w:next w:val="Normal"/>
    <w:autoRedefine/>
    <w:uiPriority w:val="39"/>
    <w:unhideWhenUsed/>
    <w:rsid w:val="00936F76"/>
    <w:pPr>
      <w:spacing w:after="5pt" w:line="13.80pt" w:lineRule="auto"/>
      <w:ind w:start="36pt"/>
    </w:pPr>
    <w:rPr>
      <w:rFonts w:asciiTheme="minorHAnsi" w:eastAsiaTheme="minorHAnsi" w:hAnsiTheme="minorHAnsi" w:cstheme="minorBidi"/>
      <w:sz w:val="22"/>
      <w:szCs w:val="22"/>
    </w:rPr>
  </w:style>
  <w:style w:type="table" w:styleId="GridTable5Dark-Accent1">
    <w:name w:val="Grid Table 5 Dark Accent 1"/>
    <w:basedOn w:val="TableNormal"/>
    <w:uiPriority w:val="50"/>
    <w:rsid w:val="00936F76"/>
    <w:rPr>
      <w:rFonts w:asciiTheme="minorHAnsi" w:eastAsiaTheme="minorHAnsi" w:hAnsiTheme="minorHAnsi" w:cstheme="minorBidi"/>
      <w:sz w:val="22"/>
      <w:szCs w:val="22"/>
      <w:lang w:val="fr-FR"/>
    </w:rPr>
    <w:tblPr>
      <w:tblStyleRowBandSize w:val="1"/>
      <w:tblStyleColBandSize w:val="1"/>
      <w:tblBorders>
        <w:top w:val="single" w:sz="4" w:space="0" w:color="FFFFFF" w:themeColor="background1"/>
        <w:start w:val="single" w:sz="4" w:space="0" w:color="FFFFFF" w:themeColor="background1"/>
        <w:bottom w:val="single" w:sz="4" w:space="0" w:color="FFFFFF" w:themeColor="background1"/>
        <w:end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start w:val="single" w:sz="4" w:space="0" w:color="FFFFFF" w:themeColor="background1"/>
          <w:end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start w:val="single" w:sz="4" w:space="0" w:color="FFFFFF" w:themeColor="background1"/>
          <w:bottom w:val="single" w:sz="4" w:space="0" w:color="FFFFFF" w:themeColor="background1"/>
          <w:end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star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end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Mentionnonrsolue1">
    <w:name w:val="Mention non résolue1"/>
    <w:basedOn w:val="DefaultParagraphFont"/>
    <w:uiPriority w:val="99"/>
    <w:semiHidden/>
    <w:unhideWhenUsed/>
    <w:rsid w:val="00936F76"/>
    <w:rPr>
      <w:color w:val="605E5C"/>
      <w:shd w:val="clear" w:color="auto" w:fill="E1DFDD"/>
    </w:rPr>
  </w:style>
  <w:style w:type="character" w:customStyle="1" w:styleId="y2iqfc">
    <w:name w:val="y2iqfc"/>
    <w:basedOn w:val="DefaultParagraphFont"/>
    <w:rsid w:val="00936F76"/>
  </w:style>
  <w:style w:type="character" w:customStyle="1" w:styleId="BodyTextChar1">
    <w:name w:val="Body Text Char1"/>
    <w:basedOn w:val="DefaultParagraphFont"/>
    <w:semiHidden/>
    <w:rsid w:val="00936F76"/>
    <w:rPr>
      <w:rFonts w:cs="CMR10"/>
      <w:sz w:val="24"/>
      <w:szCs w:val="22"/>
    </w:rPr>
  </w:style>
  <w:style w:type="character" w:styleId="FollowedHyperlink">
    <w:name w:val="FollowedHyperlink"/>
    <w:basedOn w:val="DefaultParagraphFont"/>
    <w:uiPriority w:val="99"/>
    <w:unhideWhenUsed/>
    <w:rsid w:val="00936F76"/>
    <w:rPr>
      <w:color w:val="954F72" w:themeColor="followedHyperlink"/>
      <w:u w:val="single"/>
    </w:rPr>
  </w:style>
  <w:style w:type="paragraph" w:customStyle="1" w:styleId="msonormal0">
    <w:name w:val="msonormal"/>
    <w:basedOn w:val="Normal"/>
    <w:uiPriority w:val="99"/>
    <w:rsid w:val="00936F76"/>
    <w:pPr>
      <w:spacing w:before="5pt" w:beforeAutospacing="1" w:after="5pt" w:afterAutospacing="1" w:line="13.80pt" w:lineRule="auto"/>
    </w:pPr>
    <w:rPr>
      <w:rFonts w:eastAsia="Times New Roman" w:cs="CMR10"/>
      <w:sz w:val="22"/>
      <w:szCs w:val="22"/>
      <w:lang w:eastAsia="fr-FR"/>
    </w:rPr>
  </w:style>
  <w:style w:type="paragraph" w:customStyle="1" w:styleId="TableParagraph">
    <w:name w:val="Table Paragraph"/>
    <w:basedOn w:val="Normal"/>
    <w:uiPriority w:val="1"/>
    <w:rsid w:val="00936F76"/>
    <w:pPr>
      <w:widowControl w:val="0"/>
      <w:autoSpaceDE w:val="0"/>
      <w:autoSpaceDN w:val="0"/>
      <w:spacing w:before="1.55pt" w:line="13.80pt" w:lineRule="auto"/>
      <w:ind w:start="3.90pt"/>
    </w:pPr>
    <w:rPr>
      <w:rFonts w:ascii="Trebuchet MS" w:eastAsia="Trebuchet MS" w:hAnsi="Trebuchet MS" w:cs="Trebuchet MS"/>
      <w:sz w:val="22"/>
      <w:szCs w:val="22"/>
    </w:rPr>
  </w:style>
  <w:style w:type="character" w:customStyle="1" w:styleId="TextedebullesCar1">
    <w:name w:val="Texte de bulles Car1"/>
    <w:basedOn w:val="DefaultParagraphFont"/>
    <w:uiPriority w:val="99"/>
    <w:semiHidden/>
    <w:rsid w:val="00936F76"/>
    <w:rPr>
      <w:rFonts w:ascii="Segoe UI" w:hAnsi="Segoe UI" w:cs="Segoe UI" w:hint="default"/>
      <w:sz w:val="18"/>
      <w:szCs w:val="18"/>
    </w:rPr>
  </w:style>
  <w:style w:type="character" w:customStyle="1" w:styleId="NotedefinCar1">
    <w:name w:val="Note de fin Car1"/>
    <w:basedOn w:val="DefaultParagraphFont"/>
    <w:uiPriority w:val="99"/>
    <w:semiHidden/>
    <w:rsid w:val="00936F76"/>
    <w:rPr>
      <w:rFonts w:asciiTheme="majorBidi" w:hAnsiTheme="majorBidi" w:cs="Times New Roman" w:hint="default"/>
      <w:sz w:val="20"/>
      <w:szCs w:val="20"/>
    </w:rPr>
  </w:style>
  <w:style w:type="character" w:customStyle="1" w:styleId="z-HautduformulaireCar1">
    <w:name w:val="z-Haut du formulaire Car1"/>
    <w:basedOn w:val="DefaultParagraphFont"/>
    <w:uiPriority w:val="99"/>
    <w:semiHidden/>
    <w:rsid w:val="00936F76"/>
    <w:rPr>
      <w:rFonts w:ascii="Arial" w:hAnsi="Arial" w:cs="Arial" w:hint="default"/>
      <w:vanish/>
      <w:webHidden w:val="0"/>
      <w:sz w:val="16"/>
      <w:szCs w:val="16"/>
      <w:specVanish w:val="0"/>
    </w:rPr>
  </w:style>
  <w:style w:type="character" w:customStyle="1" w:styleId="z-BasduformulaireCar1">
    <w:name w:val="z-Bas du formulaire Car1"/>
    <w:basedOn w:val="DefaultParagraphFont"/>
    <w:uiPriority w:val="99"/>
    <w:semiHidden/>
    <w:rsid w:val="00936F76"/>
    <w:rPr>
      <w:rFonts w:ascii="Arial" w:hAnsi="Arial" w:cs="Arial" w:hint="default"/>
      <w:vanish/>
      <w:webHidden w:val="0"/>
      <w:sz w:val="16"/>
      <w:szCs w:val="16"/>
      <w:specVanish w:val="0"/>
    </w:rPr>
  </w:style>
  <w:style w:type="table" w:styleId="GridTable4-Accent1">
    <w:name w:val="Grid Table 4 Accent 1"/>
    <w:basedOn w:val="TableNormal"/>
    <w:uiPriority w:val="49"/>
    <w:rsid w:val="00936F76"/>
    <w:rPr>
      <w:rFonts w:asciiTheme="minorHAnsi" w:eastAsiaTheme="minorHAnsi" w:hAnsiTheme="minorHAnsi" w:cstheme="minorBidi"/>
      <w:sz w:val="22"/>
      <w:szCs w:val="22"/>
      <w:lang w:val="fr-FR"/>
    </w:rPr>
    <w:tblPr>
      <w:tblStyleRowBandSize w:val="1"/>
      <w:tblStyleColBandSize w:val="1"/>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start w:val="single" w:sz="4" w:space="0" w:color="5B9BD5" w:themeColor="accent1"/>
          <w:bottom w:val="single" w:sz="4" w:space="0" w:color="5B9BD5" w:themeColor="accent1"/>
          <w:end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936F76"/>
    <w:rPr>
      <w:rFonts w:asciiTheme="minorHAnsi" w:eastAsiaTheme="minorHAnsi" w:hAnsiTheme="minorHAnsi" w:cstheme="minorBidi"/>
      <w:color w:val="2E74B5" w:themeColor="accent1" w:themeShade="BF"/>
      <w:sz w:val="22"/>
      <w:szCs w:val="22"/>
      <w:lang w:val="fr-FR"/>
    </w:rPr>
    <w:tblPr>
      <w:tblStyleRowBandSize w:val="1"/>
      <w:tblStyleColBandSize w:val="1"/>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936F76"/>
    <w:rPr>
      <w:rFonts w:asciiTheme="minorHAnsi" w:eastAsiaTheme="minorHAnsi" w:hAnsiTheme="minorHAnsi" w:cstheme="minorBidi"/>
      <w:sz w:val="22"/>
      <w:szCs w:val="22"/>
      <w:lang w:val="fr-FR"/>
    </w:rPr>
    <w:tblPr>
      <w:tblStyleRowBandSize w:val="1"/>
      <w:tblStyleColBandSize w:val="1"/>
      <w:tblBorders>
        <w:top w:val="single" w:sz="4" w:space="0" w:color="5B9BD5" w:themeColor="accent1"/>
        <w:start w:val="single" w:sz="4" w:space="0" w:color="5B9BD5" w:themeColor="accent1"/>
        <w:bottom w:val="single" w:sz="4" w:space="0" w:color="5B9BD5" w:themeColor="accent1"/>
        <w:end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end w:val="nil"/>
        </w:tcBorders>
        <w:shd w:val="clear" w:color="auto" w:fill="FFFFFF" w:themeFill="background1"/>
      </w:tcPr>
    </w:tblStylePr>
    <w:tblStylePr w:type="lastCol">
      <w:rPr>
        <w:b/>
        <w:bCs/>
      </w:rPr>
      <w:tblPr/>
      <w:tcPr>
        <w:tcBorders>
          <w:start w:val="nil"/>
        </w:tcBorders>
        <w:shd w:val="clear" w:color="auto" w:fill="FFFFFF" w:themeFill="background1"/>
      </w:tcPr>
    </w:tblStylePr>
    <w:tblStylePr w:type="band1Vert">
      <w:tblPr/>
      <w:tcPr>
        <w:tcBorders>
          <w:start w:val="single" w:sz="4" w:space="0" w:color="5B9BD5" w:themeColor="accent1"/>
          <w:end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start w:val="nil"/>
          <w:bottom w:val="nil"/>
        </w:tcBorders>
      </w:tcPr>
    </w:tblStylePr>
    <w:tblStylePr w:type="nwCell">
      <w:tblPr/>
      <w:tcPr>
        <w:tcBorders>
          <w:bottom w:val="nil"/>
          <w:end w:val="nil"/>
        </w:tcBorders>
      </w:tcPr>
    </w:tblStylePr>
    <w:tblStylePr w:type="seCell">
      <w:tblPr/>
      <w:tcPr>
        <w:tcBorders>
          <w:top w:val="double" w:sz="4" w:space="0" w:color="5B9BD5" w:themeColor="accent1"/>
          <w:start w:val="nil"/>
        </w:tcBorders>
      </w:tcPr>
    </w:tblStylePr>
    <w:tblStylePr w:type="swCell">
      <w:tblPr/>
      <w:tcPr>
        <w:tcBorders>
          <w:top w:val="double" w:sz="4" w:space="0" w:color="5B9BD5" w:themeColor="accent1"/>
          <w:end w:val="nil"/>
        </w:tcBorders>
      </w:tcPr>
    </w:tblStylePr>
  </w:style>
  <w:style w:type="table" w:customStyle="1" w:styleId="TableNormal1">
    <w:name w:val="Table Normal1"/>
    <w:uiPriority w:val="2"/>
    <w:semiHidden/>
    <w:qFormat/>
    <w:rsid w:val="00936F76"/>
    <w:pPr>
      <w:widowControl w:val="0"/>
      <w:autoSpaceDE w:val="0"/>
      <w:autoSpaceDN w:val="0"/>
    </w:pPr>
    <w:rPr>
      <w:rFonts w:asciiTheme="minorHAnsi" w:eastAsiaTheme="minorHAnsi" w:hAnsiTheme="minorHAnsi" w:cstheme="minorBidi"/>
      <w:sz w:val="22"/>
      <w:szCs w:val="22"/>
    </w:rPr>
    <w:tblPr>
      <w:tblCellMar>
        <w:top w:w="0pt" w:type="dxa"/>
        <w:start w:w="0pt" w:type="dxa"/>
        <w:bottom w:w="0pt" w:type="dxa"/>
        <w:end w:w="0pt" w:type="dxa"/>
      </w:tblCellMar>
    </w:tblPr>
  </w:style>
  <w:style w:type="table" w:styleId="GridTable7Colorful-Accent1">
    <w:name w:val="Grid Table 7 Colorful Accent 1"/>
    <w:basedOn w:val="TableNormal"/>
    <w:uiPriority w:val="52"/>
    <w:rsid w:val="00936F76"/>
    <w:rPr>
      <w:rFonts w:asciiTheme="minorHAnsi" w:eastAsiaTheme="minorHAnsi" w:hAnsiTheme="minorHAnsi" w:cstheme="minorBidi"/>
      <w:color w:val="2E74B5" w:themeColor="accent1" w:themeShade="BF"/>
      <w:sz w:val="22"/>
      <w:szCs w:val="22"/>
      <w:lang w:val="fr-FR"/>
    </w:rPr>
    <w:tblPr>
      <w:tblStyleRowBandSize w:val="1"/>
      <w:tblStyleColBandSize w:val="1"/>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start w:val="nil"/>
          <w:end w:val="nil"/>
          <w:insideH w:val="nil"/>
          <w:insideV w:val="nil"/>
        </w:tcBorders>
        <w:shd w:val="clear" w:color="auto" w:fill="FFFFFF" w:themeFill="background1"/>
      </w:tcPr>
    </w:tblStylePr>
    <w:tblStylePr w:type="lastRow">
      <w:rPr>
        <w:b/>
        <w:bCs/>
      </w:rPr>
      <w:tblPr/>
      <w:tcPr>
        <w:tcBorders>
          <w:start w:val="nil"/>
          <w:bottom w:val="nil"/>
          <w:end w:val="nil"/>
          <w:insideH w:val="nil"/>
          <w:insideV w:val="nil"/>
        </w:tcBorders>
        <w:shd w:val="clear" w:color="auto" w:fill="FFFFFF" w:themeFill="background1"/>
      </w:tcPr>
    </w:tblStylePr>
    <w:tblStylePr w:type="firstCol">
      <w:pPr>
        <w:jc w:val="end"/>
      </w:pPr>
      <w:rPr>
        <w:i/>
        <w:iCs/>
      </w:rPr>
      <w:tblPr/>
      <w:tcPr>
        <w:tcBorders>
          <w:top w:val="nil"/>
          <w:start w:val="nil"/>
          <w:bottom w:val="nil"/>
          <w:insideH w:val="nil"/>
          <w:insideV w:val="nil"/>
        </w:tcBorders>
        <w:shd w:val="clear" w:color="auto" w:fill="FFFFFF" w:themeFill="background1"/>
      </w:tcPr>
    </w:tblStylePr>
    <w:tblStylePr w:type="lastCol">
      <w:rPr>
        <w:i/>
        <w:iCs/>
      </w:rPr>
      <w:tblPr/>
      <w:tcPr>
        <w:tcBorders>
          <w:top w:val="nil"/>
          <w:bottom w:val="nil"/>
          <w:end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1">
    <w:name w:val="Grid Table 2 Accent 1"/>
    <w:basedOn w:val="TableNormal"/>
    <w:uiPriority w:val="47"/>
    <w:rsid w:val="00936F76"/>
    <w:rPr>
      <w:rFonts w:asciiTheme="minorHAnsi" w:eastAsiaTheme="minorHAnsi" w:hAnsiTheme="minorHAnsi" w:cstheme="minorBidi"/>
      <w:sz w:val="22"/>
      <w:szCs w:val="22"/>
      <w:lang w:val="fr-FR"/>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unhideWhenUsed/>
    <w:rsid w:val="00936F76"/>
    <w:rPr>
      <w:sz w:val="16"/>
      <w:szCs w:val="16"/>
    </w:rPr>
  </w:style>
  <w:style w:type="paragraph" w:styleId="CommentText">
    <w:name w:val="annotation text"/>
    <w:basedOn w:val="Normal"/>
    <w:link w:val="CommentTextChar"/>
    <w:uiPriority w:val="99"/>
    <w:unhideWhenUsed/>
    <w:rsid w:val="00936F76"/>
    <w:pPr>
      <w:spacing w:after="10pt"/>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rsid w:val="00936F7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unhideWhenUsed/>
    <w:rsid w:val="00936F76"/>
    <w:rPr>
      <w:b/>
      <w:bCs/>
    </w:rPr>
  </w:style>
  <w:style w:type="character" w:customStyle="1" w:styleId="CommentSubjectChar">
    <w:name w:val="Comment Subject Char"/>
    <w:basedOn w:val="CommentTextChar"/>
    <w:link w:val="CommentSubject"/>
    <w:uiPriority w:val="99"/>
    <w:rsid w:val="00936F76"/>
    <w:rPr>
      <w:rFonts w:asciiTheme="minorHAnsi" w:eastAsiaTheme="minorHAnsi" w:hAnsiTheme="minorHAnsi" w:cstheme="minorBidi"/>
      <w:b/>
      <w:bCs/>
    </w:rPr>
  </w:style>
  <w:style w:type="character" w:customStyle="1" w:styleId="fontstyle71">
    <w:name w:val="fontstyle71"/>
    <w:basedOn w:val="DefaultParagraphFont"/>
    <w:rsid w:val="00936F76"/>
    <w:rPr>
      <w:rFonts w:ascii="Times-BoldItalic" w:hAnsi="Times-BoldItalic" w:hint="default"/>
      <w:b/>
      <w:bCs/>
      <w:i/>
      <w:iCs/>
      <w:color w:val="000000"/>
      <w:sz w:val="20"/>
      <w:szCs w:val="20"/>
    </w:rPr>
  </w:style>
  <w:style w:type="character" w:customStyle="1" w:styleId="fontstyle81">
    <w:name w:val="fontstyle81"/>
    <w:basedOn w:val="DefaultParagraphFont"/>
    <w:rsid w:val="00936F76"/>
    <w:rPr>
      <w:rFonts w:ascii="cmmi5" w:hAnsi="cmmi5" w:hint="default"/>
      <w:b w:val="0"/>
      <w:bCs w:val="0"/>
      <w:i w:val="0"/>
      <w:iCs w:val="0"/>
      <w:color w:val="000000"/>
      <w:sz w:val="60"/>
      <w:szCs w:val="60"/>
    </w:rPr>
  </w:style>
  <w:style w:type="character" w:customStyle="1" w:styleId="fontstyle91">
    <w:name w:val="fontstyle91"/>
    <w:basedOn w:val="DefaultParagraphFont"/>
    <w:rsid w:val="00936F76"/>
    <w:rPr>
      <w:rFonts w:ascii="cmex10" w:hAnsi="cmex10" w:hint="default"/>
      <w:b w:val="0"/>
      <w:bCs w:val="0"/>
      <w:i w:val="0"/>
      <w:iCs w:val="0"/>
      <w:color w:val="000000"/>
      <w:sz w:val="108"/>
      <w:szCs w:val="108"/>
    </w:rPr>
  </w:style>
  <w:style w:type="character" w:customStyle="1" w:styleId="NotedebasdepageCar1">
    <w:name w:val="Note de bas de page Car1"/>
    <w:basedOn w:val="DefaultParagraphFont"/>
    <w:uiPriority w:val="99"/>
    <w:semiHidden/>
    <w:rsid w:val="00936F76"/>
    <w:rPr>
      <w:rFonts w:asciiTheme="majorBidi" w:hAnsiTheme="majorBidi"/>
      <w:sz w:val="20"/>
      <w:szCs w:val="20"/>
      <w:lang w:val="en-US"/>
    </w:rPr>
  </w:style>
  <w:style w:type="character" w:customStyle="1" w:styleId="CorpsdetexteCar1">
    <w:name w:val="Corps de texte Car1"/>
    <w:basedOn w:val="DefaultParagraphFont"/>
    <w:uiPriority w:val="99"/>
    <w:semiHidden/>
    <w:rsid w:val="00936F76"/>
    <w:rPr>
      <w:rFonts w:asciiTheme="majorBidi" w:hAnsiTheme="majorBidi"/>
      <w:sz w:val="24"/>
      <w:lang w:val="en-US"/>
    </w:rPr>
  </w:style>
  <w:style w:type="table" w:styleId="GridTable1Light-Accent1">
    <w:name w:val="Grid Table 1 Light Accent 1"/>
    <w:basedOn w:val="TableNormal"/>
    <w:uiPriority w:val="46"/>
    <w:rsid w:val="00936F76"/>
    <w:rPr>
      <w:rFonts w:asciiTheme="minorHAnsi" w:eastAsiaTheme="minorHAnsi" w:hAnsiTheme="minorHAnsi" w:cstheme="minorBidi"/>
      <w:sz w:val="22"/>
      <w:szCs w:val="22"/>
      <w:lang w:val="fr-FR"/>
    </w:rPr>
    <w:tblPr>
      <w:tblStyleRowBandSize w:val="1"/>
      <w:tblStyleColBandSize w:val="1"/>
      <w:tblBorders>
        <w:top w:val="single" w:sz="4" w:space="0" w:color="BDD6EE" w:themeColor="accent1" w:themeTint="66"/>
        <w:start w:val="single" w:sz="4" w:space="0" w:color="BDD6EE" w:themeColor="accent1" w:themeTint="66"/>
        <w:bottom w:val="single" w:sz="4" w:space="0" w:color="BDD6EE" w:themeColor="accent1" w:themeTint="66"/>
        <w:end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5">
    <w:name w:val="List Table 3 Accent 5"/>
    <w:basedOn w:val="TableNormal"/>
    <w:uiPriority w:val="48"/>
    <w:rsid w:val="00936F76"/>
    <w:rPr>
      <w:rFonts w:asciiTheme="minorHAnsi" w:eastAsiaTheme="minorHAnsi" w:hAnsiTheme="minorHAnsi" w:cstheme="minorBidi"/>
      <w:sz w:val="22"/>
      <w:szCs w:val="22"/>
      <w:lang w:val="fr-FR"/>
    </w:rPr>
    <w:tblPr>
      <w:tblStyleRowBandSize w:val="1"/>
      <w:tblStyleColBandSize w:val="1"/>
      <w:tblBorders>
        <w:top w:val="single" w:sz="4" w:space="0" w:color="4472C4" w:themeColor="accent5"/>
        <w:start w:val="single" w:sz="4" w:space="0" w:color="4472C4" w:themeColor="accent5"/>
        <w:bottom w:val="single" w:sz="4" w:space="0" w:color="4472C4" w:themeColor="accent5"/>
        <w:end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end w:val="nil"/>
        </w:tcBorders>
        <w:shd w:val="clear" w:color="auto" w:fill="FFFFFF" w:themeFill="background1"/>
      </w:tcPr>
    </w:tblStylePr>
    <w:tblStylePr w:type="lastCol">
      <w:rPr>
        <w:b/>
        <w:bCs/>
      </w:rPr>
      <w:tblPr/>
      <w:tcPr>
        <w:tcBorders>
          <w:start w:val="nil"/>
        </w:tcBorders>
        <w:shd w:val="clear" w:color="auto" w:fill="FFFFFF" w:themeFill="background1"/>
      </w:tcPr>
    </w:tblStylePr>
    <w:tblStylePr w:type="band1Vert">
      <w:tblPr/>
      <w:tcPr>
        <w:tcBorders>
          <w:start w:val="single" w:sz="4" w:space="0" w:color="4472C4" w:themeColor="accent5"/>
          <w:end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start w:val="nil"/>
          <w:bottom w:val="nil"/>
        </w:tcBorders>
      </w:tcPr>
    </w:tblStylePr>
    <w:tblStylePr w:type="nwCell">
      <w:tblPr/>
      <w:tcPr>
        <w:tcBorders>
          <w:bottom w:val="nil"/>
          <w:end w:val="nil"/>
        </w:tcBorders>
      </w:tcPr>
    </w:tblStylePr>
    <w:tblStylePr w:type="seCell">
      <w:tblPr/>
      <w:tcPr>
        <w:tcBorders>
          <w:top w:val="double" w:sz="4" w:space="0" w:color="4472C4" w:themeColor="accent5"/>
          <w:start w:val="nil"/>
        </w:tcBorders>
      </w:tcPr>
    </w:tblStylePr>
    <w:tblStylePr w:type="swCell">
      <w:tblPr/>
      <w:tcPr>
        <w:tcBorders>
          <w:top w:val="double" w:sz="4" w:space="0" w:color="4472C4" w:themeColor="accent5"/>
          <w:end w:val="nil"/>
        </w:tcBorders>
      </w:tcPr>
    </w:tblStylePr>
  </w:style>
  <w:style w:type="table" w:styleId="GridTable1Light-Accent5">
    <w:name w:val="Grid Table 1 Light Accent 5"/>
    <w:basedOn w:val="TableNormal"/>
    <w:uiPriority w:val="46"/>
    <w:rsid w:val="00936F76"/>
    <w:rPr>
      <w:rFonts w:asciiTheme="minorHAnsi" w:eastAsiaTheme="minorHAnsi" w:hAnsiTheme="minorHAnsi" w:cstheme="minorBidi"/>
      <w:sz w:val="22"/>
      <w:szCs w:val="22"/>
      <w:lang w:val="fr-FR"/>
    </w:rPr>
    <w:tblPr>
      <w:tblStyleRowBandSize w:val="1"/>
      <w:tblStyleColBandSize w:val="1"/>
      <w:tblBorders>
        <w:top w:val="single" w:sz="4" w:space="0" w:color="B4C6E7" w:themeColor="accent5" w:themeTint="66"/>
        <w:start w:val="single" w:sz="4" w:space="0" w:color="B4C6E7" w:themeColor="accent5" w:themeTint="66"/>
        <w:bottom w:val="single" w:sz="4" w:space="0" w:color="B4C6E7" w:themeColor="accent5" w:themeTint="66"/>
        <w:end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5">
    <w:name w:val="toc 5"/>
    <w:basedOn w:val="Normal"/>
    <w:next w:val="Normal"/>
    <w:autoRedefine/>
    <w:uiPriority w:val="39"/>
    <w:unhideWhenUsed/>
    <w:rsid w:val="00936F76"/>
    <w:pPr>
      <w:spacing w:after="5pt" w:line="12.95pt" w:lineRule="auto"/>
      <w:ind w:start="44pt"/>
    </w:pPr>
    <w:rPr>
      <w:rFonts w:asciiTheme="minorHAnsi" w:eastAsiaTheme="minorEastAsia" w:hAnsiTheme="minorHAnsi" w:cstheme="minorBidi"/>
      <w:sz w:val="22"/>
      <w:szCs w:val="22"/>
      <w:lang w:eastAsia="fr-MA"/>
    </w:rPr>
  </w:style>
  <w:style w:type="paragraph" w:styleId="TOC6">
    <w:name w:val="toc 6"/>
    <w:basedOn w:val="Normal"/>
    <w:next w:val="Normal"/>
    <w:autoRedefine/>
    <w:uiPriority w:val="39"/>
    <w:unhideWhenUsed/>
    <w:rsid w:val="00936F76"/>
    <w:pPr>
      <w:spacing w:after="5pt" w:line="12.95pt" w:lineRule="auto"/>
      <w:ind w:start="55pt"/>
    </w:pPr>
    <w:rPr>
      <w:rFonts w:asciiTheme="minorHAnsi" w:eastAsiaTheme="minorEastAsia" w:hAnsiTheme="minorHAnsi" w:cstheme="minorBidi"/>
      <w:sz w:val="22"/>
      <w:szCs w:val="22"/>
      <w:lang w:eastAsia="fr-MA"/>
    </w:rPr>
  </w:style>
  <w:style w:type="paragraph" w:styleId="TOC7">
    <w:name w:val="toc 7"/>
    <w:basedOn w:val="Normal"/>
    <w:next w:val="Normal"/>
    <w:autoRedefine/>
    <w:uiPriority w:val="39"/>
    <w:unhideWhenUsed/>
    <w:rsid w:val="00936F76"/>
    <w:pPr>
      <w:spacing w:after="5pt" w:line="12.95pt" w:lineRule="auto"/>
      <w:ind w:start="66pt"/>
    </w:pPr>
    <w:rPr>
      <w:rFonts w:asciiTheme="minorHAnsi" w:eastAsiaTheme="minorEastAsia" w:hAnsiTheme="minorHAnsi" w:cstheme="minorBidi"/>
      <w:sz w:val="22"/>
      <w:szCs w:val="22"/>
      <w:lang w:eastAsia="fr-MA"/>
    </w:rPr>
  </w:style>
  <w:style w:type="paragraph" w:styleId="TOC8">
    <w:name w:val="toc 8"/>
    <w:basedOn w:val="Normal"/>
    <w:next w:val="Normal"/>
    <w:autoRedefine/>
    <w:uiPriority w:val="39"/>
    <w:unhideWhenUsed/>
    <w:rsid w:val="00936F76"/>
    <w:pPr>
      <w:spacing w:after="5pt" w:line="12.95pt" w:lineRule="auto"/>
      <w:ind w:start="77pt"/>
    </w:pPr>
    <w:rPr>
      <w:rFonts w:asciiTheme="minorHAnsi" w:eastAsiaTheme="minorEastAsia" w:hAnsiTheme="minorHAnsi" w:cstheme="minorBidi"/>
      <w:sz w:val="22"/>
      <w:szCs w:val="22"/>
      <w:lang w:eastAsia="fr-MA"/>
    </w:rPr>
  </w:style>
  <w:style w:type="paragraph" w:styleId="TOC9">
    <w:name w:val="toc 9"/>
    <w:basedOn w:val="Normal"/>
    <w:next w:val="Normal"/>
    <w:autoRedefine/>
    <w:uiPriority w:val="39"/>
    <w:unhideWhenUsed/>
    <w:rsid w:val="00936F76"/>
    <w:pPr>
      <w:spacing w:after="5pt" w:line="12.95pt" w:lineRule="auto"/>
      <w:ind w:start="88pt"/>
    </w:pPr>
    <w:rPr>
      <w:rFonts w:asciiTheme="minorHAnsi" w:eastAsiaTheme="minorEastAsia" w:hAnsiTheme="minorHAnsi" w:cstheme="minorBidi"/>
      <w:sz w:val="22"/>
      <w:szCs w:val="22"/>
      <w:lang w:eastAsia="fr-MA"/>
    </w:rPr>
  </w:style>
  <w:style w:type="character" w:customStyle="1" w:styleId="Mentionnonrsolue2">
    <w:name w:val="Mention non résolue2"/>
    <w:basedOn w:val="DefaultParagraphFont"/>
    <w:uiPriority w:val="99"/>
    <w:semiHidden/>
    <w:unhideWhenUsed/>
    <w:rsid w:val="00936F76"/>
    <w:rPr>
      <w:color w:val="605E5C"/>
      <w:shd w:val="clear" w:color="auto" w:fill="E1DFDD"/>
    </w:rPr>
  </w:style>
  <w:style w:type="table" w:styleId="GridTable6Colorful-Accent5">
    <w:name w:val="Grid Table 6 Colorful Accent 5"/>
    <w:basedOn w:val="TableNormal"/>
    <w:uiPriority w:val="51"/>
    <w:rsid w:val="00936F76"/>
    <w:rPr>
      <w:rFonts w:asciiTheme="minorHAnsi" w:eastAsiaTheme="minorHAnsi" w:hAnsiTheme="minorHAnsi" w:cstheme="minorBidi"/>
      <w:color w:val="2F5496" w:themeColor="accent5" w:themeShade="BF"/>
      <w:sz w:val="22"/>
      <w:szCs w:val="22"/>
      <w:lang w:val="fr-FR"/>
    </w:rPr>
    <w:tblPr>
      <w:tblStyleRowBandSize w:val="1"/>
      <w:tblStyleColBandSize w:val="1"/>
      <w:tblBorders>
        <w:top w:val="single" w:sz="4" w:space="0" w:color="8EAADB" w:themeColor="accent5" w:themeTint="99"/>
        <w:start w:val="single" w:sz="4" w:space="0" w:color="8EAADB" w:themeColor="accent5" w:themeTint="99"/>
        <w:bottom w:val="single" w:sz="4" w:space="0" w:color="8EAADB" w:themeColor="accent5" w:themeTint="99"/>
        <w:end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936F76"/>
    <w:rPr>
      <w:rFonts w:asciiTheme="minorHAnsi" w:eastAsiaTheme="minorHAnsi" w:hAnsiTheme="minorHAnsi" w:cstheme="minorBidi"/>
      <w:sz w:val="22"/>
      <w:szCs w:val="22"/>
      <w:lang w:val="fr-FR"/>
    </w:rPr>
    <w:tblPr>
      <w:tblStyleRowBandSize w:val="1"/>
      <w:tblStyleColBandSize w:val="1"/>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start w:val="single" w:sz="4" w:space="0" w:color="5B9BD5" w:themeColor="accent1"/>
          <w:bottom w:val="single" w:sz="4" w:space="0" w:color="5B9BD5" w:themeColor="accent1"/>
          <w:end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Gdmath">
    <w:name w:val="Gdmath"/>
    <w:basedOn w:val="Normal"/>
    <w:link w:val="GdmathCar"/>
    <w:rsid w:val="00936F76"/>
    <w:pPr>
      <w:pBdr>
        <w:bottom w:val="single" w:sz="4" w:space="1" w:color="auto"/>
      </w:pBdr>
      <w:spacing w:after="10pt" w:line="13.80pt" w:lineRule="auto"/>
      <w:ind w:start="-22.55pt" w:end="-4.25pt"/>
      <w:jc w:val="end"/>
    </w:pPr>
    <w:rPr>
      <w:rFonts w:eastAsiaTheme="minorHAnsi" w:cs="CMR10"/>
      <w:noProof/>
      <w:color w:val="000000"/>
      <w:sz w:val="22"/>
      <w:szCs w:val="22"/>
      <w:lang w:eastAsia="fr-FR"/>
    </w:rPr>
  </w:style>
  <w:style w:type="character" w:customStyle="1" w:styleId="GdmathCar">
    <w:name w:val="Gdmath Car"/>
    <w:basedOn w:val="DefaultParagraphFont"/>
    <w:link w:val="Gdmath"/>
    <w:rsid w:val="00936F76"/>
    <w:rPr>
      <w:rFonts w:eastAsiaTheme="minorHAnsi" w:cs="CMR10"/>
      <w:noProof/>
      <w:color w:val="000000"/>
      <w:sz w:val="22"/>
      <w:szCs w:val="22"/>
      <w:lang w:eastAsia="fr-FR"/>
    </w:rPr>
  </w:style>
  <w:style w:type="paragraph" w:customStyle="1" w:styleId="FigureCaption1">
    <w:name w:val="Figure Caption"/>
    <w:basedOn w:val="Normal"/>
    <w:rsid w:val="00936F76"/>
    <w:pPr>
      <w:autoSpaceDE w:val="0"/>
      <w:autoSpaceDN w:val="0"/>
    </w:pPr>
    <w:rPr>
      <w:rFonts w:eastAsia="PMingLiU" w:cs="CMR10"/>
      <w:sz w:val="16"/>
      <w:szCs w:val="16"/>
    </w:rPr>
  </w:style>
  <w:style w:type="character" w:customStyle="1" w:styleId="fontstyle101">
    <w:name w:val="fontstyle101"/>
    <w:basedOn w:val="DefaultParagraphFont"/>
    <w:rsid w:val="00936F76"/>
    <w:rPr>
      <w:rFonts w:ascii="AdvTimes-i" w:hAnsi="AdvTimes-i" w:hint="default"/>
      <w:b w:val="0"/>
      <w:bCs w:val="0"/>
      <w:i w:val="0"/>
      <w:iCs w:val="0"/>
      <w:color w:val="242021"/>
      <w:sz w:val="18"/>
      <w:szCs w:val="18"/>
    </w:rPr>
  </w:style>
  <w:style w:type="paragraph" w:customStyle="1" w:styleId="Titlu">
    <w:name w:val="Titlu"/>
    <w:basedOn w:val="Normal"/>
    <w:autoRedefine/>
    <w:uiPriority w:val="99"/>
    <w:rsid w:val="00D2462D"/>
    <w:pPr>
      <w:spacing w:after="12pt"/>
      <w:jc w:val="center"/>
    </w:pPr>
    <w:rPr>
      <w:rFonts w:asciiTheme="minorHAnsi" w:eastAsia="Times New Roman" w:hAnsiTheme="minorHAnsi" w:cstheme="minorHAnsi"/>
      <w:b/>
      <w:bCs/>
      <w:kern w:val="28"/>
      <w:sz w:val="36"/>
      <w:szCs w:val="36"/>
    </w:rPr>
  </w:style>
  <w:style w:type="paragraph" w:customStyle="1" w:styleId="Bib">
    <w:name w:val="Bib"/>
    <w:basedOn w:val="Body"/>
    <w:uiPriority w:val="99"/>
    <w:rsid w:val="00936F76"/>
    <w:pPr>
      <w:spacing w:before="12pt"/>
    </w:pPr>
    <w:rPr>
      <w:rFonts w:eastAsia="MS Mincho"/>
      <w:b/>
      <w:bCs/>
      <w:caps/>
      <w:sz w:val="28"/>
      <w:szCs w:val="28"/>
    </w:rPr>
  </w:style>
  <w:style w:type="paragraph" w:customStyle="1" w:styleId="Biblist">
    <w:name w:val="Bib list"/>
    <w:basedOn w:val="Normal"/>
    <w:link w:val="BiblistChar"/>
    <w:uiPriority w:val="99"/>
    <w:rsid w:val="00936F76"/>
    <w:pPr>
      <w:numPr>
        <w:numId w:val="39"/>
      </w:numPr>
      <w:spacing w:before="6pt" w:after="6pt"/>
    </w:pPr>
    <w:rPr>
      <w:rFonts w:eastAsia="MS Mincho" w:cs="CMR10"/>
      <w:sz w:val="22"/>
      <w:szCs w:val="22"/>
      <w:lang w:val="en-GB"/>
    </w:rPr>
  </w:style>
  <w:style w:type="paragraph" w:customStyle="1" w:styleId="Cheie">
    <w:name w:val="Cheie"/>
    <w:basedOn w:val="Normal"/>
    <w:autoRedefine/>
    <w:uiPriority w:val="99"/>
    <w:rsid w:val="00936F76"/>
    <w:pPr>
      <w:spacing w:before="3pt" w:after="6pt"/>
    </w:pPr>
    <w:rPr>
      <w:rFonts w:eastAsia="Times New Roman" w:cs="CMR10"/>
      <w:sz w:val="18"/>
      <w:szCs w:val="18"/>
      <w:lang w:val="en-GB"/>
    </w:rPr>
  </w:style>
  <w:style w:type="paragraph" w:customStyle="1" w:styleId="Biografie">
    <w:name w:val="Biografie"/>
    <w:basedOn w:val="Normal"/>
    <w:autoRedefine/>
    <w:uiPriority w:val="99"/>
    <w:rsid w:val="00936F76"/>
    <w:pPr>
      <w:spacing w:before="6pt" w:after="6pt"/>
    </w:pPr>
    <w:rPr>
      <w:rFonts w:eastAsia="Times New Roman" w:cs="CMR10"/>
      <w:sz w:val="18"/>
      <w:szCs w:val="18"/>
      <w:lang w:val="en-GB"/>
    </w:rPr>
  </w:style>
  <w:style w:type="paragraph" w:customStyle="1" w:styleId="Capitol">
    <w:name w:val="Capitol"/>
    <w:basedOn w:val="Heading1"/>
    <w:uiPriority w:val="99"/>
    <w:rsid w:val="00936F76"/>
    <w:pPr>
      <w:keepLines w:val="0"/>
      <w:numPr>
        <w:numId w:val="0"/>
      </w:numPr>
      <w:tabs>
        <w:tab w:val="clear" w:pos="10.80pt"/>
        <w:tab w:val="num" w:pos="36pt"/>
      </w:tabs>
      <w:spacing w:before="12pt" w:after="12pt"/>
      <w:ind w:start="17.85pt" w:hanging="17.85pt"/>
      <w:jc w:val="both"/>
    </w:pPr>
    <w:rPr>
      <w:rFonts w:ascii="CMBX10" w:eastAsia="Times New Roman" w:hAnsi="CMBX10"/>
      <w:smallCaps w:val="0"/>
      <w:noProof w:val="0"/>
      <w:kern w:val="32"/>
      <w:sz w:val="28"/>
      <w:szCs w:val="24"/>
    </w:rPr>
  </w:style>
  <w:style w:type="paragraph" w:customStyle="1" w:styleId="sub-capitol">
    <w:name w:val="sub-capitol"/>
    <w:basedOn w:val="Heading2"/>
    <w:autoRedefine/>
    <w:uiPriority w:val="99"/>
    <w:rsid w:val="00936F76"/>
    <w:pPr>
      <w:keepLines w:val="0"/>
      <w:numPr>
        <w:numId w:val="10"/>
      </w:numPr>
      <w:spacing w:before="0pt" w:after="6pt"/>
    </w:pPr>
    <w:rPr>
      <w:rFonts w:eastAsia="Times New Roman"/>
      <w:b/>
      <w:bCs/>
      <w:i w:val="0"/>
      <w:iCs w:val="0"/>
      <w:noProof w:val="0"/>
      <w:sz w:val="28"/>
      <w:szCs w:val="22"/>
      <w:lang w:val="en-GB"/>
    </w:rPr>
  </w:style>
  <w:style w:type="paragraph" w:customStyle="1" w:styleId="Figure">
    <w:name w:val="Figure"/>
    <w:basedOn w:val="Normal"/>
    <w:link w:val="FigureChar"/>
    <w:autoRedefine/>
    <w:uiPriority w:val="99"/>
    <w:rsid w:val="00936F76"/>
    <w:pPr>
      <w:spacing w:before="6pt" w:after="6pt"/>
    </w:pPr>
    <w:rPr>
      <w:rFonts w:eastAsia="MS Mincho" w:cs="CMR10"/>
      <w:lang w:eastAsia="ja-JP"/>
    </w:rPr>
  </w:style>
  <w:style w:type="paragraph" w:customStyle="1" w:styleId="liniutalist">
    <w:name w:val="liniuta list"/>
    <w:basedOn w:val="Normal"/>
    <w:autoRedefine/>
    <w:uiPriority w:val="99"/>
    <w:rsid w:val="00936F76"/>
    <w:pPr>
      <w:spacing w:after="6pt"/>
    </w:pPr>
    <w:rPr>
      <w:rFonts w:eastAsia="MS Mincho" w:cs="CMR10"/>
      <w:sz w:val="22"/>
      <w:szCs w:val="22"/>
    </w:rPr>
  </w:style>
  <w:style w:type="paragraph" w:customStyle="1" w:styleId="liniutasub-list">
    <w:name w:val="liniuta sub-list"/>
    <w:basedOn w:val="liniutalist"/>
    <w:autoRedefine/>
    <w:uiPriority w:val="99"/>
    <w:rsid w:val="00936F76"/>
    <w:pPr>
      <w:numPr>
        <w:numId w:val="40"/>
      </w:numPr>
      <w:tabs>
        <w:tab w:val="clear" w:pos="31.20pt"/>
        <w:tab w:val="num" w:pos="18pt"/>
      </w:tabs>
      <w:spacing w:after="3pt"/>
      <w:ind w:start="0pt" w:firstLine="0pt"/>
    </w:pPr>
  </w:style>
  <w:style w:type="paragraph" w:customStyle="1" w:styleId="Numerelist">
    <w:name w:val="Numere list"/>
    <w:basedOn w:val="Normal"/>
    <w:link w:val="NumerelistChar"/>
    <w:autoRedefine/>
    <w:uiPriority w:val="99"/>
    <w:rsid w:val="00936F76"/>
    <w:pPr>
      <w:widowControl w:val="0"/>
      <w:numPr>
        <w:numId w:val="41"/>
      </w:numPr>
      <w:overflowPunct w:val="0"/>
      <w:autoSpaceDE w:val="0"/>
      <w:autoSpaceDN w:val="0"/>
      <w:ind w:start="17.85pt" w:hanging="17.85pt"/>
    </w:pPr>
    <w:rPr>
      <w:rFonts w:eastAsia="MS Mincho" w:cs="CMR10"/>
      <w:sz w:val="22"/>
      <w:szCs w:val="22"/>
    </w:rPr>
  </w:style>
  <w:style w:type="paragraph" w:customStyle="1" w:styleId="p1a">
    <w:name w:val="p1a"/>
    <w:basedOn w:val="Normal"/>
    <w:next w:val="Normal"/>
    <w:uiPriority w:val="99"/>
    <w:rsid w:val="00936F76"/>
    <w:pPr>
      <w:widowControl w:val="0"/>
      <w:autoSpaceDE w:val="0"/>
      <w:autoSpaceDN w:val="0"/>
      <w:adjustRightInd w:val="0"/>
      <w:spacing w:before="6pt" w:after="6pt"/>
    </w:pPr>
    <w:rPr>
      <w:rFonts w:ascii="Times" w:eastAsia="MS Mincho" w:hAnsi="Times" w:cs="Times"/>
      <w:spacing w:val="-2"/>
      <w:lang w:eastAsia="bg-BG"/>
    </w:rPr>
  </w:style>
  <w:style w:type="paragraph" w:customStyle="1" w:styleId="fig">
    <w:name w:val="fig"/>
    <w:basedOn w:val="Normal"/>
    <w:link w:val="figChar"/>
    <w:uiPriority w:val="99"/>
    <w:rsid w:val="00936F76"/>
    <w:pPr>
      <w:widowControl w:val="0"/>
      <w:spacing w:before="6pt" w:after="6pt"/>
    </w:pPr>
    <w:rPr>
      <w:rFonts w:eastAsia="Times New Roman" w:cs="CMR10"/>
      <w:b/>
      <w:bCs/>
      <w:spacing w:val="-2"/>
    </w:rPr>
  </w:style>
  <w:style w:type="paragraph" w:customStyle="1" w:styleId="StyleBodyTextArial10pt">
    <w:name w:val="Style Body Text + Arial 10 pt"/>
    <w:basedOn w:val="BodyText"/>
    <w:autoRedefine/>
    <w:uiPriority w:val="99"/>
    <w:rsid w:val="00936F76"/>
    <w:pPr>
      <w:tabs>
        <w:tab w:val="clear" w:pos="14.40pt"/>
      </w:tabs>
      <w:spacing w:after="0pt" w:line="12pt" w:lineRule="auto"/>
      <w:ind w:firstLine="0pt"/>
      <w:jc w:val="start"/>
    </w:pPr>
    <w:rPr>
      <w:rFonts w:ascii="Arial" w:eastAsia="Times New Roman" w:hAnsi="Arial" w:cs="Arial"/>
      <w:spacing w:val="-2"/>
      <w:sz w:val="18"/>
      <w:szCs w:val="18"/>
      <w:lang w:val="ro-RO" w:eastAsia="en-GB"/>
    </w:rPr>
  </w:style>
  <w:style w:type="character" w:customStyle="1" w:styleId="FigureChar">
    <w:name w:val="Figure Char"/>
    <w:link w:val="Figure"/>
    <w:uiPriority w:val="99"/>
    <w:locked/>
    <w:rsid w:val="00936F76"/>
    <w:rPr>
      <w:rFonts w:eastAsia="MS Mincho" w:cs="CMR10"/>
      <w:lang w:eastAsia="ja-JP"/>
    </w:rPr>
  </w:style>
  <w:style w:type="paragraph" w:customStyle="1" w:styleId="Adresa">
    <w:name w:val="Adresa"/>
    <w:basedOn w:val="Normal"/>
    <w:autoRedefine/>
    <w:uiPriority w:val="99"/>
    <w:rsid w:val="00936F76"/>
    <w:pPr>
      <w:keepLines/>
      <w:spacing w:before="3pt" w:after="6pt"/>
    </w:pPr>
    <w:rPr>
      <w:rFonts w:eastAsia="MS Mincho" w:cs="CMR10"/>
    </w:rPr>
  </w:style>
  <w:style w:type="paragraph" w:customStyle="1" w:styleId="Text">
    <w:name w:val="Text"/>
    <w:basedOn w:val="Normal"/>
    <w:uiPriority w:val="99"/>
    <w:rsid w:val="00936F76"/>
    <w:pPr>
      <w:widowControl w:val="0"/>
      <w:autoSpaceDE w:val="0"/>
      <w:autoSpaceDN w:val="0"/>
      <w:adjustRightInd w:val="0"/>
      <w:spacing w:line="12.60pt" w:lineRule="auto"/>
      <w:ind w:firstLine="10.10pt"/>
    </w:pPr>
    <w:rPr>
      <w:rFonts w:eastAsia="MS Mincho" w:cs="CMR10"/>
      <w:lang w:val="en-GB" w:eastAsia="ja-JP"/>
    </w:rPr>
  </w:style>
  <w:style w:type="character" w:customStyle="1" w:styleId="figChar">
    <w:name w:val="fig Char"/>
    <w:link w:val="fig"/>
    <w:uiPriority w:val="99"/>
    <w:locked/>
    <w:rsid w:val="00936F76"/>
    <w:rPr>
      <w:rFonts w:eastAsia="Times New Roman" w:cs="CMR10"/>
      <w:b/>
      <w:bCs/>
      <w:spacing w:val="-2"/>
    </w:rPr>
  </w:style>
  <w:style w:type="character" w:customStyle="1" w:styleId="BiblistChar">
    <w:name w:val="Bib list Char"/>
    <w:link w:val="Biblist"/>
    <w:uiPriority w:val="99"/>
    <w:locked/>
    <w:rsid w:val="00936F76"/>
    <w:rPr>
      <w:rFonts w:eastAsia="MS Mincho" w:cs="CMR10"/>
      <w:sz w:val="22"/>
      <w:szCs w:val="22"/>
      <w:lang w:val="en-GB"/>
    </w:rPr>
  </w:style>
  <w:style w:type="paragraph" w:customStyle="1" w:styleId="StyleNumerelist9ptItalic">
    <w:name w:val="Style Numere list + 9 pt Italic"/>
    <w:basedOn w:val="Numerelist"/>
    <w:link w:val="StyleNumerelist9ptItalicChar"/>
    <w:uiPriority w:val="99"/>
    <w:rsid w:val="00936F76"/>
    <w:rPr>
      <w:i/>
      <w:iCs/>
      <w:sz w:val="18"/>
      <w:szCs w:val="18"/>
    </w:rPr>
  </w:style>
  <w:style w:type="character" w:customStyle="1" w:styleId="NumerelistChar">
    <w:name w:val="Numere list Char"/>
    <w:link w:val="Numerelist"/>
    <w:uiPriority w:val="99"/>
    <w:locked/>
    <w:rsid w:val="00936F76"/>
    <w:rPr>
      <w:rFonts w:eastAsia="MS Mincho" w:cs="CMR10"/>
      <w:sz w:val="22"/>
      <w:szCs w:val="22"/>
    </w:rPr>
  </w:style>
  <w:style w:type="character" w:customStyle="1" w:styleId="StyleNumerelist9ptItalicChar">
    <w:name w:val="Style Numere list + 9 pt Italic Char"/>
    <w:link w:val="StyleNumerelist9ptItalic"/>
    <w:uiPriority w:val="99"/>
    <w:locked/>
    <w:rsid w:val="00936F76"/>
    <w:rPr>
      <w:rFonts w:eastAsia="MS Mincho" w:cs="CMR10"/>
      <w:i/>
      <w:iCs/>
      <w:sz w:val="18"/>
      <w:szCs w:val="18"/>
    </w:rPr>
  </w:style>
  <w:style w:type="character" w:styleId="UnresolvedMention">
    <w:name w:val="Unresolved Mention"/>
    <w:uiPriority w:val="99"/>
    <w:semiHidden/>
    <w:unhideWhenUsed/>
    <w:rsid w:val="00936F76"/>
    <w:rPr>
      <w:color w:val="605E5C"/>
      <w:shd w:val="clear" w:color="auto" w:fill="E1DFDD"/>
    </w:rPr>
  </w:style>
  <w:style w:type="character" w:customStyle="1" w:styleId="MTEquationSection">
    <w:name w:val="MTEquationSection"/>
    <w:rsid w:val="00936F76"/>
    <w:rPr>
      <w:vanish/>
      <w:color w:val="FF0000"/>
    </w:rPr>
  </w:style>
  <w:style w:type="paragraph" w:customStyle="1" w:styleId="lmttranslationsastextitem">
    <w:name w:val="lmt__translations_as_text__item"/>
    <w:basedOn w:val="Normal"/>
    <w:rsid w:val="00936F76"/>
    <w:pPr>
      <w:spacing w:before="5pt" w:beforeAutospacing="1" w:after="5pt" w:afterAutospacing="1"/>
    </w:pPr>
    <w:rPr>
      <w:rFonts w:eastAsia="Times New Roman" w:cs="CMR10"/>
      <w:sz w:val="24"/>
      <w:szCs w:val="22"/>
    </w:rPr>
  </w:style>
  <w:style w:type="table" w:styleId="PlainTable5">
    <w:name w:val="Plain Table 5"/>
    <w:basedOn w:val="TableNormal"/>
    <w:uiPriority w:val="45"/>
    <w:rsid w:val="00936F76"/>
    <w:rPr>
      <w:rFonts w:eastAsia="Times New Roman"/>
      <w:lang w:val="en-GB"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 w:type="character" w:customStyle="1" w:styleId="fontstyle0">
    <w:name w:val="fontstyle0"/>
    <w:basedOn w:val="DefaultParagraphFont"/>
    <w:rsid w:val="001E258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400">
      <w:bodyDiv w:val="1"/>
      <w:marLeft w:val="0pt"/>
      <w:marRight w:val="0pt"/>
      <w:marTop w:val="0pt"/>
      <w:marBottom w:val="0pt"/>
      <w:divBdr>
        <w:top w:val="none" w:sz="0" w:space="0" w:color="auto"/>
        <w:left w:val="none" w:sz="0" w:space="0" w:color="auto"/>
        <w:bottom w:val="none" w:sz="0" w:space="0" w:color="auto"/>
        <w:right w:val="none" w:sz="0" w:space="0" w:color="auto"/>
      </w:divBdr>
    </w:div>
    <w:div w:id="14354568">
      <w:bodyDiv w:val="1"/>
      <w:marLeft w:val="0pt"/>
      <w:marRight w:val="0pt"/>
      <w:marTop w:val="0pt"/>
      <w:marBottom w:val="0pt"/>
      <w:divBdr>
        <w:top w:val="none" w:sz="0" w:space="0" w:color="auto"/>
        <w:left w:val="none" w:sz="0" w:space="0" w:color="auto"/>
        <w:bottom w:val="none" w:sz="0" w:space="0" w:color="auto"/>
        <w:right w:val="none" w:sz="0" w:space="0" w:color="auto"/>
      </w:divBdr>
    </w:div>
    <w:div w:id="14891667">
      <w:bodyDiv w:val="1"/>
      <w:marLeft w:val="0pt"/>
      <w:marRight w:val="0pt"/>
      <w:marTop w:val="0pt"/>
      <w:marBottom w:val="0pt"/>
      <w:divBdr>
        <w:top w:val="none" w:sz="0" w:space="0" w:color="auto"/>
        <w:left w:val="none" w:sz="0" w:space="0" w:color="auto"/>
        <w:bottom w:val="none" w:sz="0" w:space="0" w:color="auto"/>
        <w:right w:val="none" w:sz="0" w:space="0" w:color="auto"/>
      </w:divBdr>
    </w:div>
    <w:div w:id="16080657">
      <w:bodyDiv w:val="1"/>
      <w:marLeft w:val="0pt"/>
      <w:marRight w:val="0pt"/>
      <w:marTop w:val="0pt"/>
      <w:marBottom w:val="0pt"/>
      <w:divBdr>
        <w:top w:val="none" w:sz="0" w:space="0" w:color="auto"/>
        <w:left w:val="none" w:sz="0" w:space="0" w:color="auto"/>
        <w:bottom w:val="none" w:sz="0" w:space="0" w:color="auto"/>
        <w:right w:val="none" w:sz="0" w:space="0" w:color="auto"/>
      </w:divBdr>
    </w:div>
    <w:div w:id="34887076">
      <w:bodyDiv w:val="1"/>
      <w:marLeft w:val="0pt"/>
      <w:marRight w:val="0pt"/>
      <w:marTop w:val="0pt"/>
      <w:marBottom w:val="0pt"/>
      <w:divBdr>
        <w:top w:val="none" w:sz="0" w:space="0" w:color="auto"/>
        <w:left w:val="none" w:sz="0" w:space="0" w:color="auto"/>
        <w:bottom w:val="none" w:sz="0" w:space="0" w:color="auto"/>
        <w:right w:val="none" w:sz="0" w:space="0" w:color="auto"/>
      </w:divBdr>
    </w:div>
    <w:div w:id="40643056">
      <w:bodyDiv w:val="1"/>
      <w:marLeft w:val="0pt"/>
      <w:marRight w:val="0pt"/>
      <w:marTop w:val="0pt"/>
      <w:marBottom w:val="0pt"/>
      <w:divBdr>
        <w:top w:val="none" w:sz="0" w:space="0" w:color="auto"/>
        <w:left w:val="none" w:sz="0" w:space="0" w:color="auto"/>
        <w:bottom w:val="none" w:sz="0" w:space="0" w:color="auto"/>
        <w:right w:val="none" w:sz="0" w:space="0" w:color="auto"/>
      </w:divBdr>
    </w:div>
    <w:div w:id="47998973">
      <w:bodyDiv w:val="1"/>
      <w:marLeft w:val="0pt"/>
      <w:marRight w:val="0pt"/>
      <w:marTop w:val="0pt"/>
      <w:marBottom w:val="0pt"/>
      <w:divBdr>
        <w:top w:val="none" w:sz="0" w:space="0" w:color="auto"/>
        <w:left w:val="none" w:sz="0" w:space="0" w:color="auto"/>
        <w:bottom w:val="none" w:sz="0" w:space="0" w:color="auto"/>
        <w:right w:val="none" w:sz="0" w:space="0" w:color="auto"/>
      </w:divBdr>
    </w:div>
    <w:div w:id="48116225">
      <w:bodyDiv w:val="1"/>
      <w:marLeft w:val="0pt"/>
      <w:marRight w:val="0pt"/>
      <w:marTop w:val="0pt"/>
      <w:marBottom w:val="0pt"/>
      <w:divBdr>
        <w:top w:val="none" w:sz="0" w:space="0" w:color="auto"/>
        <w:left w:val="none" w:sz="0" w:space="0" w:color="auto"/>
        <w:bottom w:val="none" w:sz="0" w:space="0" w:color="auto"/>
        <w:right w:val="none" w:sz="0" w:space="0" w:color="auto"/>
      </w:divBdr>
    </w:div>
    <w:div w:id="49235450">
      <w:bodyDiv w:val="1"/>
      <w:marLeft w:val="0pt"/>
      <w:marRight w:val="0pt"/>
      <w:marTop w:val="0pt"/>
      <w:marBottom w:val="0pt"/>
      <w:divBdr>
        <w:top w:val="none" w:sz="0" w:space="0" w:color="auto"/>
        <w:left w:val="none" w:sz="0" w:space="0" w:color="auto"/>
        <w:bottom w:val="none" w:sz="0" w:space="0" w:color="auto"/>
        <w:right w:val="none" w:sz="0" w:space="0" w:color="auto"/>
      </w:divBdr>
    </w:div>
    <w:div w:id="49573067">
      <w:bodyDiv w:val="1"/>
      <w:marLeft w:val="0pt"/>
      <w:marRight w:val="0pt"/>
      <w:marTop w:val="0pt"/>
      <w:marBottom w:val="0pt"/>
      <w:divBdr>
        <w:top w:val="none" w:sz="0" w:space="0" w:color="auto"/>
        <w:left w:val="none" w:sz="0" w:space="0" w:color="auto"/>
        <w:bottom w:val="none" w:sz="0" w:space="0" w:color="auto"/>
        <w:right w:val="none" w:sz="0" w:space="0" w:color="auto"/>
      </w:divBdr>
    </w:div>
    <w:div w:id="54859527">
      <w:bodyDiv w:val="1"/>
      <w:marLeft w:val="0pt"/>
      <w:marRight w:val="0pt"/>
      <w:marTop w:val="0pt"/>
      <w:marBottom w:val="0pt"/>
      <w:divBdr>
        <w:top w:val="none" w:sz="0" w:space="0" w:color="auto"/>
        <w:left w:val="none" w:sz="0" w:space="0" w:color="auto"/>
        <w:bottom w:val="none" w:sz="0" w:space="0" w:color="auto"/>
        <w:right w:val="none" w:sz="0" w:space="0" w:color="auto"/>
      </w:divBdr>
    </w:div>
    <w:div w:id="74909862">
      <w:bodyDiv w:val="1"/>
      <w:marLeft w:val="0pt"/>
      <w:marRight w:val="0pt"/>
      <w:marTop w:val="0pt"/>
      <w:marBottom w:val="0pt"/>
      <w:divBdr>
        <w:top w:val="none" w:sz="0" w:space="0" w:color="auto"/>
        <w:left w:val="none" w:sz="0" w:space="0" w:color="auto"/>
        <w:bottom w:val="none" w:sz="0" w:space="0" w:color="auto"/>
        <w:right w:val="none" w:sz="0" w:space="0" w:color="auto"/>
      </w:divBdr>
    </w:div>
    <w:div w:id="82725410">
      <w:bodyDiv w:val="1"/>
      <w:marLeft w:val="0pt"/>
      <w:marRight w:val="0pt"/>
      <w:marTop w:val="0pt"/>
      <w:marBottom w:val="0pt"/>
      <w:divBdr>
        <w:top w:val="none" w:sz="0" w:space="0" w:color="auto"/>
        <w:left w:val="none" w:sz="0" w:space="0" w:color="auto"/>
        <w:bottom w:val="none" w:sz="0" w:space="0" w:color="auto"/>
        <w:right w:val="none" w:sz="0" w:space="0" w:color="auto"/>
      </w:divBdr>
    </w:div>
    <w:div w:id="89472825">
      <w:bodyDiv w:val="1"/>
      <w:marLeft w:val="0pt"/>
      <w:marRight w:val="0pt"/>
      <w:marTop w:val="0pt"/>
      <w:marBottom w:val="0pt"/>
      <w:divBdr>
        <w:top w:val="none" w:sz="0" w:space="0" w:color="auto"/>
        <w:left w:val="none" w:sz="0" w:space="0" w:color="auto"/>
        <w:bottom w:val="none" w:sz="0" w:space="0" w:color="auto"/>
        <w:right w:val="none" w:sz="0" w:space="0" w:color="auto"/>
      </w:divBdr>
    </w:div>
    <w:div w:id="94912637">
      <w:bodyDiv w:val="1"/>
      <w:marLeft w:val="0pt"/>
      <w:marRight w:val="0pt"/>
      <w:marTop w:val="0pt"/>
      <w:marBottom w:val="0pt"/>
      <w:divBdr>
        <w:top w:val="none" w:sz="0" w:space="0" w:color="auto"/>
        <w:left w:val="none" w:sz="0" w:space="0" w:color="auto"/>
        <w:bottom w:val="none" w:sz="0" w:space="0" w:color="auto"/>
        <w:right w:val="none" w:sz="0" w:space="0" w:color="auto"/>
      </w:divBdr>
    </w:div>
    <w:div w:id="103765861">
      <w:bodyDiv w:val="1"/>
      <w:marLeft w:val="0pt"/>
      <w:marRight w:val="0pt"/>
      <w:marTop w:val="0pt"/>
      <w:marBottom w:val="0pt"/>
      <w:divBdr>
        <w:top w:val="none" w:sz="0" w:space="0" w:color="auto"/>
        <w:left w:val="none" w:sz="0" w:space="0" w:color="auto"/>
        <w:bottom w:val="none" w:sz="0" w:space="0" w:color="auto"/>
        <w:right w:val="none" w:sz="0" w:space="0" w:color="auto"/>
      </w:divBdr>
    </w:div>
    <w:div w:id="106775536">
      <w:bodyDiv w:val="1"/>
      <w:marLeft w:val="0pt"/>
      <w:marRight w:val="0pt"/>
      <w:marTop w:val="0pt"/>
      <w:marBottom w:val="0pt"/>
      <w:divBdr>
        <w:top w:val="none" w:sz="0" w:space="0" w:color="auto"/>
        <w:left w:val="none" w:sz="0" w:space="0" w:color="auto"/>
        <w:bottom w:val="none" w:sz="0" w:space="0" w:color="auto"/>
        <w:right w:val="none" w:sz="0" w:space="0" w:color="auto"/>
      </w:divBdr>
    </w:div>
    <w:div w:id="117264866">
      <w:bodyDiv w:val="1"/>
      <w:marLeft w:val="0pt"/>
      <w:marRight w:val="0pt"/>
      <w:marTop w:val="0pt"/>
      <w:marBottom w:val="0pt"/>
      <w:divBdr>
        <w:top w:val="none" w:sz="0" w:space="0" w:color="auto"/>
        <w:left w:val="none" w:sz="0" w:space="0" w:color="auto"/>
        <w:bottom w:val="none" w:sz="0" w:space="0" w:color="auto"/>
        <w:right w:val="none" w:sz="0" w:space="0" w:color="auto"/>
      </w:divBdr>
    </w:div>
    <w:div w:id="121390915">
      <w:bodyDiv w:val="1"/>
      <w:marLeft w:val="0pt"/>
      <w:marRight w:val="0pt"/>
      <w:marTop w:val="0pt"/>
      <w:marBottom w:val="0pt"/>
      <w:divBdr>
        <w:top w:val="none" w:sz="0" w:space="0" w:color="auto"/>
        <w:left w:val="none" w:sz="0" w:space="0" w:color="auto"/>
        <w:bottom w:val="none" w:sz="0" w:space="0" w:color="auto"/>
        <w:right w:val="none" w:sz="0" w:space="0" w:color="auto"/>
      </w:divBdr>
    </w:div>
    <w:div w:id="123541931">
      <w:bodyDiv w:val="1"/>
      <w:marLeft w:val="0pt"/>
      <w:marRight w:val="0pt"/>
      <w:marTop w:val="0pt"/>
      <w:marBottom w:val="0pt"/>
      <w:divBdr>
        <w:top w:val="none" w:sz="0" w:space="0" w:color="auto"/>
        <w:left w:val="none" w:sz="0" w:space="0" w:color="auto"/>
        <w:bottom w:val="none" w:sz="0" w:space="0" w:color="auto"/>
        <w:right w:val="none" w:sz="0" w:space="0" w:color="auto"/>
      </w:divBdr>
    </w:div>
    <w:div w:id="124549105">
      <w:bodyDiv w:val="1"/>
      <w:marLeft w:val="0pt"/>
      <w:marRight w:val="0pt"/>
      <w:marTop w:val="0pt"/>
      <w:marBottom w:val="0pt"/>
      <w:divBdr>
        <w:top w:val="none" w:sz="0" w:space="0" w:color="auto"/>
        <w:left w:val="none" w:sz="0" w:space="0" w:color="auto"/>
        <w:bottom w:val="none" w:sz="0" w:space="0" w:color="auto"/>
        <w:right w:val="none" w:sz="0" w:space="0" w:color="auto"/>
      </w:divBdr>
    </w:div>
    <w:div w:id="132211903">
      <w:bodyDiv w:val="1"/>
      <w:marLeft w:val="0pt"/>
      <w:marRight w:val="0pt"/>
      <w:marTop w:val="0pt"/>
      <w:marBottom w:val="0pt"/>
      <w:divBdr>
        <w:top w:val="none" w:sz="0" w:space="0" w:color="auto"/>
        <w:left w:val="none" w:sz="0" w:space="0" w:color="auto"/>
        <w:bottom w:val="none" w:sz="0" w:space="0" w:color="auto"/>
        <w:right w:val="none" w:sz="0" w:space="0" w:color="auto"/>
      </w:divBdr>
    </w:div>
    <w:div w:id="133564153">
      <w:bodyDiv w:val="1"/>
      <w:marLeft w:val="0pt"/>
      <w:marRight w:val="0pt"/>
      <w:marTop w:val="0pt"/>
      <w:marBottom w:val="0pt"/>
      <w:divBdr>
        <w:top w:val="none" w:sz="0" w:space="0" w:color="auto"/>
        <w:left w:val="none" w:sz="0" w:space="0" w:color="auto"/>
        <w:bottom w:val="none" w:sz="0" w:space="0" w:color="auto"/>
        <w:right w:val="none" w:sz="0" w:space="0" w:color="auto"/>
      </w:divBdr>
    </w:div>
    <w:div w:id="140007865">
      <w:bodyDiv w:val="1"/>
      <w:marLeft w:val="0pt"/>
      <w:marRight w:val="0pt"/>
      <w:marTop w:val="0pt"/>
      <w:marBottom w:val="0pt"/>
      <w:divBdr>
        <w:top w:val="none" w:sz="0" w:space="0" w:color="auto"/>
        <w:left w:val="none" w:sz="0" w:space="0" w:color="auto"/>
        <w:bottom w:val="none" w:sz="0" w:space="0" w:color="auto"/>
        <w:right w:val="none" w:sz="0" w:space="0" w:color="auto"/>
      </w:divBdr>
    </w:div>
    <w:div w:id="148787548">
      <w:bodyDiv w:val="1"/>
      <w:marLeft w:val="0pt"/>
      <w:marRight w:val="0pt"/>
      <w:marTop w:val="0pt"/>
      <w:marBottom w:val="0pt"/>
      <w:divBdr>
        <w:top w:val="none" w:sz="0" w:space="0" w:color="auto"/>
        <w:left w:val="none" w:sz="0" w:space="0" w:color="auto"/>
        <w:bottom w:val="none" w:sz="0" w:space="0" w:color="auto"/>
        <w:right w:val="none" w:sz="0" w:space="0" w:color="auto"/>
      </w:divBdr>
    </w:div>
    <w:div w:id="155342385">
      <w:bodyDiv w:val="1"/>
      <w:marLeft w:val="0pt"/>
      <w:marRight w:val="0pt"/>
      <w:marTop w:val="0pt"/>
      <w:marBottom w:val="0pt"/>
      <w:divBdr>
        <w:top w:val="none" w:sz="0" w:space="0" w:color="auto"/>
        <w:left w:val="none" w:sz="0" w:space="0" w:color="auto"/>
        <w:bottom w:val="none" w:sz="0" w:space="0" w:color="auto"/>
        <w:right w:val="none" w:sz="0" w:space="0" w:color="auto"/>
      </w:divBdr>
    </w:div>
    <w:div w:id="183711231">
      <w:bodyDiv w:val="1"/>
      <w:marLeft w:val="0pt"/>
      <w:marRight w:val="0pt"/>
      <w:marTop w:val="0pt"/>
      <w:marBottom w:val="0pt"/>
      <w:divBdr>
        <w:top w:val="none" w:sz="0" w:space="0" w:color="auto"/>
        <w:left w:val="none" w:sz="0" w:space="0" w:color="auto"/>
        <w:bottom w:val="none" w:sz="0" w:space="0" w:color="auto"/>
        <w:right w:val="none" w:sz="0" w:space="0" w:color="auto"/>
      </w:divBdr>
    </w:div>
    <w:div w:id="184560587">
      <w:bodyDiv w:val="1"/>
      <w:marLeft w:val="0pt"/>
      <w:marRight w:val="0pt"/>
      <w:marTop w:val="0pt"/>
      <w:marBottom w:val="0pt"/>
      <w:divBdr>
        <w:top w:val="none" w:sz="0" w:space="0" w:color="auto"/>
        <w:left w:val="none" w:sz="0" w:space="0" w:color="auto"/>
        <w:bottom w:val="none" w:sz="0" w:space="0" w:color="auto"/>
        <w:right w:val="none" w:sz="0" w:space="0" w:color="auto"/>
      </w:divBdr>
    </w:div>
    <w:div w:id="198204728">
      <w:bodyDiv w:val="1"/>
      <w:marLeft w:val="0pt"/>
      <w:marRight w:val="0pt"/>
      <w:marTop w:val="0pt"/>
      <w:marBottom w:val="0pt"/>
      <w:divBdr>
        <w:top w:val="none" w:sz="0" w:space="0" w:color="auto"/>
        <w:left w:val="none" w:sz="0" w:space="0" w:color="auto"/>
        <w:bottom w:val="none" w:sz="0" w:space="0" w:color="auto"/>
        <w:right w:val="none" w:sz="0" w:space="0" w:color="auto"/>
      </w:divBdr>
    </w:div>
    <w:div w:id="213542023">
      <w:bodyDiv w:val="1"/>
      <w:marLeft w:val="0pt"/>
      <w:marRight w:val="0pt"/>
      <w:marTop w:val="0pt"/>
      <w:marBottom w:val="0pt"/>
      <w:divBdr>
        <w:top w:val="none" w:sz="0" w:space="0" w:color="auto"/>
        <w:left w:val="none" w:sz="0" w:space="0" w:color="auto"/>
        <w:bottom w:val="none" w:sz="0" w:space="0" w:color="auto"/>
        <w:right w:val="none" w:sz="0" w:space="0" w:color="auto"/>
      </w:divBdr>
    </w:div>
    <w:div w:id="216162646">
      <w:bodyDiv w:val="1"/>
      <w:marLeft w:val="0pt"/>
      <w:marRight w:val="0pt"/>
      <w:marTop w:val="0pt"/>
      <w:marBottom w:val="0pt"/>
      <w:divBdr>
        <w:top w:val="none" w:sz="0" w:space="0" w:color="auto"/>
        <w:left w:val="none" w:sz="0" w:space="0" w:color="auto"/>
        <w:bottom w:val="none" w:sz="0" w:space="0" w:color="auto"/>
        <w:right w:val="none" w:sz="0" w:space="0" w:color="auto"/>
      </w:divBdr>
    </w:div>
    <w:div w:id="220941165">
      <w:bodyDiv w:val="1"/>
      <w:marLeft w:val="0pt"/>
      <w:marRight w:val="0pt"/>
      <w:marTop w:val="0pt"/>
      <w:marBottom w:val="0pt"/>
      <w:divBdr>
        <w:top w:val="none" w:sz="0" w:space="0" w:color="auto"/>
        <w:left w:val="none" w:sz="0" w:space="0" w:color="auto"/>
        <w:bottom w:val="none" w:sz="0" w:space="0" w:color="auto"/>
        <w:right w:val="none" w:sz="0" w:space="0" w:color="auto"/>
      </w:divBdr>
    </w:div>
    <w:div w:id="229853888">
      <w:bodyDiv w:val="1"/>
      <w:marLeft w:val="0pt"/>
      <w:marRight w:val="0pt"/>
      <w:marTop w:val="0pt"/>
      <w:marBottom w:val="0pt"/>
      <w:divBdr>
        <w:top w:val="none" w:sz="0" w:space="0" w:color="auto"/>
        <w:left w:val="none" w:sz="0" w:space="0" w:color="auto"/>
        <w:bottom w:val="none" w:sz="0" w:space="0" w:color="auto"/>
        <w:right w:val="none" w:sz="0" w:space="0" w:color="auto"/>
      </w:divBdr>
    </w:div>
    <w:div w:id="243419191">
      <w:bodyDiv w:val="1"/>
      <w:marLeft w:val="0pt"/>
      <w:marRight w:val="0pt"/>
      <w:marTop w:val="0pt"/>
      <w:marBottom w:val="0pt"/>
      <w:divBdr>
        <w:top w:val="none" w:sz="0" w:space="0" w:color="auto"/>
        <w:left w:val="none" w:sz="0" w:space="0" w:color="auto"/>
        <w:bottom w:val="none" w:sz="0" w:space="0" w:color="auto"/>
        <w:right w:val="none" w:sz="0" w:space="0" w:color="auto"/>
      </w:divBdr>
    </w:div>
    <w:div w:id="246967608">
      <w:bodyDiv w:val="1"/>
      <w:marLeft w:val="0pt"/>
      <w:marRight w:val="0pt"/>
      <w:marTop w:val="0pt"/>
      <w:marBottom w:val="0pt"/>
      <w:divBdr>
        <w:top w:val="none" w:sz="0" w:space="0" w:color="auto"/>
        <w:left w:val="none" w:sz="0" w:space="0" w:color="auto"/>
        <w:bottom w:val="none" w:sz="0" w:space="0" w:color="auto"/>
        <w:right w:val="none" w:sz="0" w:space="0" w:color="auto"/>
      </w:divBdr>
    </w:div>
    <w:div w:id="256451922">
      <w:bodyDiv w:val="1"/>
      <w:marLeft w:val="0pt"/>
      <w:marRight w:val="0pt"/>
      <w:marTop w:val="0pt"/>
      <w:marBottom w:val="0pt"/>
      <w:divBdr>
        <w:top w:val="none" w:sz="0" w:space="0" w:color="auto"/>
        <w:left w:val="none" w:sz="0" w:space="0" w:color="auto"/>
        <w:bottom w:val="none" w:sz="0" w:space="0" w:color="auto"/>
        <w:right w:val="none" w:sz="0" w:space="0" w:color="auto"/>
      </w:divBdr>
    </w:div>
    <w:div w:id="262347963">
      <w:bodyDiv w:val="1"/>
      <w:marLeft w:val="0pt"/>
      <w:marRight w:val="0pt"/>
      <w:marTop w:val="0pt"/>
      <w:marBottom w:val="0pt"/>
      <w:divBdr>
        <w:top w:val="none" w:sz="0" w:space="0" w:color="auto"/>
        <w:left w:val="none" w:sz="0" w:space="0" w:color="auto"/>
        <w:bottom w:val="none" w:sz="0" w:space="0" w:color="auto"/>
        <w:right w:val="none" w:sz="0" w:space="0" w:color="auto"/>
      </w:divBdr>
    </w:div>
    <w:div w:id="267472434">
      <w:bodyDiv w:val="1"/>
      <w:marLeft w:val="0pt"/>
      <w:marRight w:val="0pt"/>
      <w:marTop w:val="0pt"/>
      <w:marBottom w:val="0pt"/>
      <w:divBdr>
        <w:top w:val="none" w:sz="0" w:space="0" w:color="auto"/>
        <w:left w:val="none" w:sz="0" w:space="0" w:color="auto"/>
        <w:bottom w:val="none" w:sz="0" w:space="0" w:color="auto"/>
        <w:right w:val="none" w:sz="0" w:space="0" w:color="auto"/>
      </w:divBdr>
    </w:div>
    <w:div w:id="268125642">
      <w:bodyDiv w:val="1"/>
      <w:marLeft w:val="0pt"/>
      <w:marRight w:val="0pt"/>
      <w:marTop w:val="0pt"/>
      <w:marBottom w:val="0pt"/>
      <w:divBdr>
        <w:top w:val="none" w:sz="0" w:space="0" w:color="auto"/>
        <w:left w:val="none" w:sz="0" w:space="0" w:color="auto"/>
        <w:bottom w:val="none" w:sz="0" w:space="0" w:color="auto"/>
        <w:right w:val="none" w:sz="0" w:space="0" w:color="auto"/>
      </w:divBdr>
    </w:div>
    <w:div w:id="271520755">
      <w:bodyDiv w:val="1"/>
      <w:marLeft w:val="0pt"/>
      <w:marRight w:val="0pt"/>
      <w:marTop w:val="0pt"/>
      <w:marBottom w:val="0pt"/>
      <w:divBdr>
        <w:top w:val="none" w:sz="0" w:space="0" w:color="auto"/>
        <w:left w:val="none" w:sz="0" w:space="0" w:color="auto"/>
        <w:bottom w:val="none" w:sz="0" w:space="0" w:color="auto"/>
        <w:right w:val="none" w:sz="0" w:space="0" w:color="auto"/>
      </w:divBdr>
    </w:div>
    <w:div w:id="273560673">
      <w:bodyDiv w:val="1"/>
      <w:marLeft w:val="0pt"/>
      <w:marRight w:val="0pt"/>
      <w:marTop w:val="0pt"/>
      <w:marBottom w:val="0pt"/>
      <w:divBdr>
        <w:top w:val="none" w:sz="0" w:space="0" w:color="auto"/>
        <w:left w:val="none" w:sz="0" w:space="0" w:color="auto"/>
        <w:bottom w:val="none" w:sz="0" w:space="0" w:color="auto"/>
        <w:right w:val="none" w:sz="0" w:space="0" w:color="auto"/>
      </w:divBdr>
    </w:div>
    <w:div w:id="285892487">
      <w:bodyDiv w:val="1"/>
      <w:marLeft w:val="0pt"/>
      <w:marRight w:val="0pt"/>
      <w:marTop w:val="0pt"/>
      <w:marBottom w:val="0pt"/>
      <w:divBdr>
        <w:top w:val="none" w:sz="0" w:space="0" w:color="auto"/>
        <w:left w:val="none" w:sz="0" w:space="0" w:color="auto"/>
        <w:bottom w:val="none" w:sz="0" w:space="0" w:color="auto"/>
        <w:right w:val="none" w:sz="0" w:space="0" w:color="auto"/>
      </w:divBdr>
    </w:div>
    <w:div w:id="304432501">
      <w:bodyDiv w:val="1"/>
      <w:marLeft w:val="0pt"/>
      <w:marRight w:val="0pt"/>
      <w:marTop w:val="0pt"/>
      <w:marBottom w:val="0pt"/>
      <w:divBdr>
        <w:top w:val="none" w:sz="0" w:space="0" w:color="auto"/>
        <w:left w:val="none" w:sz="0" w:space="0" w:color="auto"/>
        <w:bottom w:val="none" w:sz="0" w:space="0" w:color="auto"/>
        <w:right w:val="none" w:sz="0" w:space="0" w:color="auto"/>
      </w:divBdr>
    </w:div>
    <w:div w:id="319695622">
      <w:bodyDiv w:val="1"/>
      <w:marLeft w:val="0pt"/>
      <w:marRight w:val="0pt"/>
      <w:marTop w:val="0pt"/>
      <w:marBottom w:val="0pt"/>
      <w:divBdr>
        <w:top w:val="none" w:sz="0" w:space="0" w:color="auto"/>
        <w:left w:val="none" w:sz="0" w:space="0" w:color="auto"/>
        <w:bottom w:val="none" w:sz="0" w:space="0" w:color="auto"/>
        <w:right w:val="none" w:sz="0" w:space="0" w:color="auto"/>
      </w:divBdr>
    </w:div>
    <w:div w:id="328948649">
      <w:bodyDiv w:val="1"/>
      <w:marLeft w:val="0pt"/>
      <w:marRight w:val="0pt"/>
      <w:marTop w:val="0pt"/>
      <w:marBottom w:val="0pt"/>
      <w:divBdr>
        <w:top w:val="none" w:sz="0" w:space="0" w:color="auto"/>
        <w:left w:val="none" w:sz="0" w:space="0" w:color="auto"/>
        <w:bottom w:val="none" w:sz="0" w:space="0" w:color="auto"/>
        <w:right w:val="none" w:sz="0" w:space="0" w:color="auto"/>
      </w:divBdr>
    </w:div>
    <w:div w:id="347028928">
      <w:bodyDiv w:val="1"/>
      <w:marLeft w:val="0pt"/>
      <w:marRight w:val="0pt"/>
      <w:marTop w:val="0pt"/>
      <w:marBottom w:val="0pt"/>
      <w:divBdr>
        <w:top w:val="none" w:sz="0" w:space="0" w:color="auto"/>
        <w:left w:val="none" w:sz="0" w:space="0" w:color="auto"/>
        <w:bottom w:val="none" w:sz="0" w:space="0" w:color="auto"/>
        <w:right w:val="none" w:sz="0" w:space="0" w:color="auto"/>
      </w:divBdr>
    </w:div>
    <w:div w:id="356079404">
      <w:bodyDiv w:val="1"/>
      <w:marLeft w:val="0pt"/>
      <w:marRight w:val="0pt"/>
      <w:marTop w:val="0pt"/>
      <w:marBottom w:val="0pt"/>
      <w:divBdr>
        <w:top w:val="none" w:sz="0" w:space="0" w:color="auto"/>
        <w:left w:val="none" w:sz="0" w:space="0" w:color="auto"/>
        <w:bottom w:val="none" w:sz="0" w:space="0" w:color="auto"/>
        <w:right w:val="none" w:sz="0" w:space="0" w:color="auto"/>
      </w:divBdr>
    </w:div>
    <w:div w:id="359552939">
      <w:bodyDiv w:val="1"/>
      <w:marLeft w:val="0pt"/>
      <w:marRight w:val="0pt"/>
      <w:marTop w:val="0pt"/>
      <w:marBottom w:val="0pt"/>
      <w:divBdr>
        <w:top w:val="none" w:sz="0" w:space="0" w:color="auto"/>
        <w:left w:val="none" w:sz="0" w:space="0" w:color="auto"/>
        <w:bottom w:val="none" w:sz="0" w:space="0" w:color="auto"/>
        <w:right w:val="none" w:sz="0" w:space="0" w:color="auto"/>
      </w:divBdr>
    </w:div>
    <w:div w:id="373969045">
      <w:bodyDiv w:val="1"/>
      <w:marLeft w:val="0pt"/>
      <w:marRight w:val="0pt"/>
      <w:marTop w:val="0pt"/>
      <w:marBottom w:val="0pt"/>
      <w:divBdr>
        <w:top w:val="none" w:sz="0" w:space="0" w:color="auto"/>
        <w:left w:val="none" w:sz="0" w:space="0" w:color="auto"/>
        <w:bottom w:val="none" w:sz="0" w:space="0" w:color="auto"/>
        <w:right w:val="none" w:sz="0" w:space="0" w:color="auto"/>
      </w:divBdr>
    </w:div>
    <w:div w:id="378214210">
      <w:bodyDiv w:val="1"/>
      <w:marLeft w:val="0pt"/>
      <w:marRight w:val="0pt"/>
      <w:marTop w:val="0pt"/>
      <w:marBottom w:val="0pt"/>
      <w:divBdr>
        <w:top w:val="none" w:sz="0" w:space="0" w:color="auto"/>
        <w:left w:val="none" w:sz="0" w:space="0" w:color="auto"/>
        <w:bottom w:val="none" w:sz="0" w:space="0" w:color="auto"/>
        <w:right w:val="none" w:sz="0" w:space="0" w:color="auto"/>
      </w:divBdr>
    </w:div>
    <w:div w:id="379669708">
      <w:bodyDiv w:val="1"/>
      <w:marLeft w:val="0pt"/>
      <w:marRight w:val="0pt"/>
      <w:marTop w:val="0pt"/>
      <w:marBottom w:val="0pt"/>
      <w:divBdr>
        <w:top w:val="none" w:sz="0" w:space="0" w:color="auto"/>
        <w:left w:val="none" w:sz="0" w:space="0" w:color="auto"/>
        <w:bottom w:val="none" w:sz="0" w:space="0" w:color="auto"/>
        <w:right w:val="none" w:sz="0" w:space="0" w:color="auto"/>
      </w:divBdr>
    </w:div>
    <w:div w:id="383875911">
      <w:bodyDiv w:val="1"/>
      <w:marLeft w:val="0pt"/>
      <w:marRight w:val="0pt"/>
      <w:marTop w:val="0pt"/>
      <w:marBottom w:val="0pt"/>
      <w:divBdr>
        <w:top w:val="none" w:sz="0" w:space="0" w:color="auto"/>
        <w:left w:val="none" w:sz="0" w:space="0" w:color="auto"/>
        <w:bottom w:val="none" w:sz="0" w:space="0" w:color="auto"/>
        <w:right w:val="none" w:sz="0" w:space="0" w:color="auto"/>
      </w:divBdr>
    </w:div>
    <w:div w:id="385108313">
      <w:bodyDiv w:val="1"/>
      <w:marLeft w:val="0pt"/>
      <w:marRight w:val="0pt"/>
      <w:marTop w:val="0pt"/>
      <w:marBottom w:val="0pt"/>
      <w:divBdr>
        <w:top w:val="none" w:sz="0" w:space="0" w:color="auto"/>
        <w:left w:val="none" w:sz="0" w:space="0" w:color="auto"/>
        <w:bottom w:val="none" w:sz="0" w:space="0" w:color="auto"/>
        <w:right w:val="none" w:sz="0" w:space="0" w:color="auto"/>
      </w:divBdr>
    </w:div>
    <w:div w:id="393165256">
      <w:bodyDiv w:val="1"/>
      <w:marLeft w:val="0pt"/>
      <w:marRight w:val="0pt"/>
      <w:marTop w:val="0pt"/>
      <w:marBottom w:val="0pt"/>
      <w:divBdr>
        <w:top w:val="none" w:sz="0" w:space="0" w:color="auto"/>
        <w:left w:val="none" w:sz="0" w:space="0" w:color="auto"/>
        <w:bottom w:val="none" w:sz="0" w:space="0" w:color="auto"/>
        <w:right w:val="none" w:sz="0" w:space="0" w:color="auto"/>
      </w:divBdr>
    </w:div>
    <w:div w:id="403457601">
      <w:bodyDiv w:val="1"/>
      <w:marLeft w:val="0pt"/>
      <w:marRight w:val="0pt"/>
      <w:marTop w:val="0pt"/>
      <w:marBottom w:val="0pt"/>
      <w:divBdr>
        <w:top w:val="none" w:sz="0" w:space="0" w:color="auto"/>
        <w:left w:val="none" w:sz="0" w:space="0" w:color="auto"/>
        <w:bottom w:val="none" w:sz="0" w:space="0" w:color="auto"/>
        <w:right w:val="none" w:sz="0" w:space="0" w:color="auto"/>
      </w:divBdr>
    </w:div>
    <w:div w:id="407003374">
      <w:bodyDiv w:val="1"/>
      <w:marLeft w:val="0pt"/>
      <w:marRight w:val="0pt"/>
      <w:marTop w:val="0pt"/>
      <w:marBottom w:val="0pt"/>
      <w:divBdr>
        <w:top w:val="none" w:sz="0" w:space="0" w:color="auto"/>
        <w:left w:val="none" w:sz="0" w:space="0" w:color="auto"/>
        <w:bottom w:val="none" w:sz="0" w:space="0" w:color="auto"/>
        <w:right w:val="none" w:sz="0" w:space="0" w:color="auto"/>
      </w:divBdr>
    </w:div>
    <w:div w:id="425152544">
      <w:bodyDiv w:val="1"/>
      <w:marLeft w:val="0pt"/>
      <w:marRight w:val="0pt"/>
      <w:marTop w:val="0pt"/>
      <w:marBottom w:val="0pt"/>
      <w:divBdr>
        <w:top w:val="none" w:sz="0" w:space="0" w:color="auto"/>
        <w:left w:val="none" w:sz="0" w:space="0" w:color="auto"/>
        <w:bottom w:val="none" w:sz="0" w:space="0" w:color="auto"/>
        <w:right w:val="none" w:sz="0" w:space="0" w:color="auto"/>
      </w:divBdr>
    </w:div>
    <w:div w:id="428625954">
      <w:bodyDiv w:val="1"/>
      <w:marLeft w:val="0pt"/>
      <w:marRight w:val="0pt"/>
      <w:marTop w:val="0pt"/>
      <w:marBottom w:val="0pt"/>
      <w:divBdr>
        <w:top w:val="none" w:sz="0" w:space="0" w:color="auto"/>
        <w:left w:val="none" w:sz="0" w:space="0" w:color="auto"/>
        <w:bottom w:val="none" w:sz="0" w:space="0" w:color="auto"/>
        <w:right w:val="none" w:sz="0" w:space="0" w:color="auto"/>
      </w:divBdr>
    </w:div>
    <w:div w:id="433015484">
      <w:bodyDiv w:val="1"/>
      <w:marLeft w:val="0pt"/>
      <w:marRight w:val="0pt"/>
      <w:marTop w:val="0pt"/>
      <w:marBottom w:val="0pt"/>
      <w:divBdr>
        <w:top w:val="none" w:sz="0" w:space="0" w:color="auto"/>
        <w:left w:val="none" w:sz="0" w:space="0" w:color="auto"/>
        <w:bottom w:val="none" w:sz="0" w:space="0" w:color="auto"/>
        <w:right w:val="none" w:sz="0" w:space="0" w:color="auto"/>
      </w:divBdr>
    </w:div>
    <w:div w:id="446050241">
      <w:bodyDiv w:val="1"/>
      <w:marLeft w:val="0pt"/>
      <w:marRight w:val="0pt"/>
      <w:marTop w:val="0pt"/>
      <w:marBottom w:val="0pt"/>
      <w:divBdr>
        <w:top w:val="none" w:sz="0" w:space="0" w:color="auto"/>
        <w:left w:val="none" w:sz="0" w:space="0" w:color="auto"/>
        <w:bottom w:val="none" w:sz="0" w:space="0" w:color="auto"/>
        <w:right w:val="none" w:sz="0" w:space="0" w:color="auto"/>
      </w:divBdr>
    </w:div>
    <w:div w:id="450369562">
      <w:bodyDiv w:val="1"/>
      <w:marLeft w:val="0pt"/>
      <w:marRight w:val="0pt"/>
      <w:marTop w:val="0pt"/>
      <w:marBottom w:val="0pt"/>
      <w:divBdr>
        <w:top w:val="none" w:sz="0" w:space="0" w:color="auto"/>
        <w:left w:val="none" w:sz="0" w:space="0" w:color="auto"/>
        <w:bottom w:val="none" w:sz="0" w:space="0" w:color="auto"/>
        <w:right w:val="none" w:sz="0" w:space="0" w:color="auto"/>
      </w:divBdr>
    </w:div>
    <w:div w:id="454448246">
      <w:bodyDiv w:val="1"/>
      <w:marLeft w:val="0pt"/>
      <w:marRight w:val="0pt"/>
      <w:marTop w:val="0pt"/>
      <w:marBottom w:val="0pt"/>
      <w:divBdr>
        <w:top w:val="none" w:sz="0" w:space="0" w:color="auto"/>
        <w:left w:val="none" w:sz="0" w:space="0" w:color="auto"/>
        <w:bottom w:val="none" w:sz="0" w:space="0" w:color="auto"/>
        <w:right w:val="none" w:sz="0" w:space="0" w:color="auto"/>
      </w:divBdr>
    </w:div>
    <w:div w:id="456721324">
      <w:bodyDiv w:val="1"/>
      <w:marLeft w:val="0pt"/>
      <w:marRight w:val="0pt"/>
      <w:marTop w:val="0pt"/>
      <w:marBottom w:val="0pt"/>
      <w:divBdr>
        <w:top w:val="none" w:sz="0" w:space="0" w:color="auto"/>
        <w:left w:val="none" w:sz="0" w:space="0" w:color="auto"/>
        <w:bottom w:val="none" w:sz="0" w:space="0" w:color="auto"/>
        <w:right w:val="none" w:sz="0" w:space="0" w:color="auto"/>
      </w:divBdr>
    </w:div>
    <w:div w:id="459107666">
      <w:bodyDiv w:val="1"/>
      <w:marLeft w:val="0pt"/>
      <w:marRight w:val="0pt"/>
      <w:marTop w:val="0pt"/>
      <w:marBottom w:val="0pt"/>
      <w:divBdr>
        <w:top w:val="none" w:sz="0" w:space="0" w:color="auto"/>
        <w:left w:val="none" w:sz="0" w:space="0" w:color="auto"/>
        <w:bottom w:val="none" w:sz="0" w:space="0" w:color="auto"/>
        <w:right w:val="none" w:sz="0" w:space="0" w:color="auto"/>
      </w:divBdr>
    </w:div>
    <w:div w:id="463818176">
      <w:bodyDiv w:val="1"/>
      <w:marLeft w:val="0pt"/>
      <w:marRight w:val="0pt"/>
      <w:marTop w:val="0pt"/>
      <w:marBottom w:val="0pt"/>
      <w:divBdr>
        <w:top w:val="none" w:sz="0" w:space="0" w:color="auto"/>
        <w:left w:val="none" w:sz="0" w:space="0" w:color="auto"/>
        <w:bottom w:val="none" w:sz="0" w:space="0" w:color="auto"/>
        <w:right w:val="none" w:sz="0" w:space="0" w:color="auto"/>
      </w:divBdr>
    </w:div>
    <w:div w:id="466051388">
      <w:bodyDiv w:val="1"/>
      <w:marLeft w:val="0pt"/>
      <w:marRight w:val="0pt"/>
      <w:marTop w:val="0pt"/>
      <w:marBottom w:val="0pt"/>
      <w:divBdr>
        <w:top w:val="none" w:sz="0" w:space="0" w:color="auto"/>
        <w:left w:val="none" w:sz="0" w:space="0" w:color="auto"/>
        <w:bottom w:val="none" w:sz="0" w:space="0" w:color="auto"/>
        <w:right w:val="none" w:sz="0" w:space="0" w:color="auto"/>
      </w:divBdr>
    </w:div>
    <w:div w:id="466628630">
      <w:bodyDiv w:val="1"/>
      <w:marLeft w:val="0pt"/>
      <w:marRight w:val="0pt"/>
      <w:marTop w:val="0pt"/>
      <w:marBottom w:val="0pt"/>
      <w:divBdr>
        <w:top w:val="none" w:sz="0" w:space="0" w:color="auto"/>
        <w:left w:val="none" w:sz="0" w:space="0" w:color="auto"/>
        <w:bottom w:val="none" w:sz="0" w:space="0" w:color="auto"/>
        <w:right w:val="none" w:sz="0" w:space="0" w:color="auto"/>
      </w:divBdr>
    </w:div>
    <w:div w:id="475491801">
      <w:bodyDiv w:val="1"/>
      <w:marLeft w:val="0pt"/>
      <w:marRight w:val="0pt"/>
      <w:marTop w:val="0pt"/>
      <w:marBottom w:val="0pt"/>
      <w:divBdr>
        <w:top w:val="none" w:sz="0" w:space="0" w:color="auto"/>
        <w:left w:val="none" w:sz="0" w:space="0" w:color="auto"/>
        <w:bottom w:val="none" w:sz="0" w:space="0" w:color="auto"/>
        <w:right w:val="none" w:sz="0" w:space="0" w:color="auto"/>
      </w:divBdr>
    </w:div>
    <w:div w:id="477378005">
      <w:bodyDiv w:val="1"/>
      <w:marLeft w:val="0pt"/>
      <w:marRight w:val="0pt"/>
      <w:marTop w:val="0pt"/>
      <w:marBottom w:val="0pt"/>
      <w:divBdr>
        <w:top w:val="none" w:sz="0" w:space="0" w:color="auto"/>
        <w:left w:val="none" w:sz="0" w:space="0" w:color="auto"/>
        <w:bottom w:val="none" w:sz="0" w:space="0" w:color="auto"/>
        <w:right w:val="none" w:sz="0" w:space="0" w:color="auto"/>
      </w:divBdr>
    </w:div>
    <w:div w:id="478616462">
      <w:bodyDiv w:val="1"/>
      <w:marLeft w:val="0pt"/>
      <w:marRight w:val="0pt"/>
      <w:marTop w:val="0pt"/>
      <w:marBottom w:val="0pt"/>
      <w:divBdr>
        <w:top w:val="none" w:sz="0" w:space="0" w:color="auto"/>
        <w:left w:val="none" w:sz="0" w:space="0" w:color="auto"/>
        <w:bottom w:val="none" w:sz="0" w:space="0" w:color="auto"/>
        <w:right w:val="none" w:sz="0" w:space="0" w:color="auto"/>
      </w:divBdr>
    </w:div>
    <w:div w:id="480653871">
      <w:bodyDiv w:val="1"/>
      <w:marLeft w:val="0pt"/>
      <w:marRight w:val="0pt"/>
      <w:marTop w:val="0pt"/>
      <w:marBottom w:val="0pt"/>
      <w:divBdr>
        <w:top w:val="none" w:sz="0" w:space="0" w:color="auto"/>
        <w:left w:val="none" w:sz="0" w:space="0" w:color="auto"/>
        <w:bottom w:val="none" w:sz="0" w:space="0" w:color="auto"/>
        <w:right w:val="none" w:sz="0" w:space="0" w:color="auto"/>
      </w:divBdr>
    </w:div>
    <w:div w:id="485360639">
      <w:bodyDiv w:val="1"/>
      <w:marLeft w:val="0pt"/>
      <w:marRight w:val="0pt"/>
      <w:marTop w:val="0pt"/>
      <w:marBottom w:val="0pt"/>
      <w:divBdr>
        <w:top w:val="none" w:sz="0" w:space="0" w:color="auto"/>
        <w:left w:val="none" w:sz="0" w:space="0" w:color="auto"/>
        <w:bottom w:val="none" w:sz="0" w:space="0" w:color="auto"/>
        <w:right w:val="none" w:sz="0" w:space="0" w:color="auto"/>
      </w:divBdr>
    </w:div>
    <w:div w:id="496724554">
      <w:bodyDiv w:val="1"/>
      <w:marLeft w:val="0pt"/>
      <w:marRight w:val="0pt"/>
      <w:marTop w:val="0pt"/>
      <w:marBottom w:val="0pt"/>
      <w:divBdr>
        <w:top w:val="none" w:sz="0" w:space="0" w:color="auto"/>
        <w:left w:val="none" w:sz="0" w:space="0" w:color="auto"/>
        <w:bottom w:val="none" w:sz="0" w:space="0" w:color="auto"/>
        <w:right w:val="none" w:sz="0" w:space="0" w:color="auto"/>
      </w:divBdr>
    </w:div>
    <w:div w:id="506477811">
      <w:bodyDiv w:val="1"/>
      <w:marLeft w:val="0pt"/>
      <w:marRight w:val="0pt"/>
      <w:marTop w:val="0pt"/>
      <w:marBottom w:val="0pt"/>
      <w:divBdr>
        <w:top w:val="none" w:sz="0" w:space="0" w:color="auto"/>
        <w:left w:val="none" w:sz="0" w:space="0" w:color="auto"/>
        <w:bottom w:val="none" w:sz="0" w:space="0" w:color="auto"/>
        <w:right w:val="none" w:sz="0" w:space="0" w:color="auto"/>
      </w:divBdr>
    </w:div>
    <w:div w:id="506798349">
      <w:bodyDiv w:val="1"/>
      <w:marLeft w:val="0pt"/>
      <w:marRight w:val="0pt"/>
      <w:marTop w:val="0pt"/>
      <w:marBottom w:val="0pt"/>
      <w:divBdr>
        <w:top w:val="none" w:sz="0" w:space="0" w:color="auto"/>
        <w:left w:val="none" w:sz="0" w:space="0" w:color="auto"/>
        <w:bottom w:val="none" w:sz="0" w:space="0" w:color="auto"/>
        <w:right w:val="none" w:sz="0" w:space="0" w:color="auto"/>
      </w:divBdr>
    </w:div>
    <w:div w:id="522019285">
      <w:bodyDiv w:val="1"/>
      <w:marLeft w:val="0pt"/>
      <w:marRight w:val="0pt"/>
      <w:marTop w:val="0pt"/>
      <w:marBottom w:val="0pt"/>
      <w:divBdr>
        <w:top w:val="none" w:sz="0" w:space="0" w:color="auto"/>
        <w:left w:val="none" w:sz="0" w:space="0" w:color="auto"/>
        <w:bottom w:val="none" w:sz="0" w:space="0" w:color="auto"/>
        <w:right w:val="none" w:sz="0" w:space="0" w:color="auto"/>
      </w:divBdr>
    </w:div>
    <w:div w:id="534342828">
      <w:bodyDiv w:val="1"/>
      <w:marLeft w:val="0pt"/>
      <w:marRight w:val="0pt"/>
      <w:marTop w:val="0pt"/>
      <w:marBottom w:val="0pt"/>
      <w:divBdr>
        <w:top w:val="none" w:sz="0" w:space="0" w:color="auto"/>
        <w:left w:val="none" w:sz="0" w:space="0" w:color="auto"/>
        <w:bottom w:val="none" w:sz="0" w:space="0" w:color="auto"/>
        <w:right w:val="none" w:sz="0" w:space="0" w:color="auto"/>
      </w:divBdr>
    </w:div>
    <w:div w:id="535507272">
      <w:bodyDiv w:val="1"/>
      <w:marLeft w:val="0pt"/>
      <w:marRight w:val="0pt"/>
      <w:marTop w:val="0pt"/>
      <w:marBottom w:val="0pt"/>
      <w:divBdr>
        <w:top w:val="none" w:sz="0" w:space="0" w:color="auto"/>
        <w:left w:val="none" w:sz="0" w:space="0" w:color="auto"/>
        <w:bottom w:val="none" w:sz="0" w:space="0" w:color="auto"/>
        <w:right w:val="none" w:sz="0" w:space="0" w:color="auto"/>
      </w:divBdr>
    </w:div>
    <w:div w:id="546574879">
      <w:bodyDiv w:val="1"/>
      <w:marLeft w:val="0pt"/>
      <w:marRight w:val="0pt"/>
      <w:marTop w:val="0pt"/>
      <w:marBottom w:val="0pt"/>
      <w:divBdr>
        <w:top w:val="none" w:sz="0" w:space="0" w:color="auto"/>
        <w:left w:val="none" w:sz="0" w:space="0" w:color="auto"/>
        <w:bottom w:val="none" w:sz="0" w:space="0" w:color="auto"/>
        <w:right w:val="none" w:sz="0" w:space="0" w:color="auto"/>
      </w:divBdr>
    </w:div>
    <w:div w:id="552738612">
      <w:bodyDiv w:val="1"/>
      <w:marLeft w:val="0pt"/>
      <w:marRight w:val="0pt"/>
      <w:marTop w:val="0pt"/>
      <w:marBottom w:val="0pt"/>
      <w:divBdr>
        <w:top w:val="none" w:sz="0" w:space="0" w:color="auto"/>
        <w:left w:val="none" w:sz="0" w:space="0" w:color="auto"/>
        <w:bottom w:val="none" w:sz="0" w:space="0" w:color="auto"/>
        <w:right w:val="none" w:sz="0" w:space="0" w:color="auto"/>
      </w:divBdr>
    </w:div>
    <w:div w:id="552815712">
      <w:bodyDiv w:val="1"/>
      <w:marLeft w:val="0pt"/>
      <w:marRight w:val="0pt"/>
      <w:marTop w:val="0pt"/>
      <w:marBottom w:val="0pt"/>
      <w:divBdr>
        <w:top w:val="none" w:sz="0" w:space="0" w:color="auto"/>
        <w:left w:val="none" w:sz="0" w:space="0" w:color="auto"/>
        <w:bottom w:val="none" w:sz="0" w:space="0" w:color="auto"/>
        <w:right w:val="none" w:sz="0" w:space="0" w:color="auto"/>
      </w:divBdr>
    </w:div>
    <w:div w:id="555624873">
      <w:bodyDiv w:val="1"/>
      <w:marLeft w:val="0pt"/>
      <w:marRight w:val="0pt"/>
      <w:marTop w:val="0pt"/>
      <w:marBottom w:val="0pt"/>
      <w:divBdr>
        <w:top w:val="none" w:sz="0" w:space="0" w:color="auto"/>
        <w:left w:val="none" w:sz="0" w:space="0" w:color="auto"/>
        <w:bottom w:val="none" w:sz="0" w:space="0" w:color="auto"/>
        <w:right w:val="none" w:sz="0" w:space="0" w:color="auto"/>
      </w:divBdr>
    </w:div>
    <w:div w:id="565410538">
      <w:bodyDiv w:val="1"/>
      <w:marLeft w:val="0pt"/>
      <w:marRight w:val="0pt"/>
      <w:marTop w:val="0pt"/>
      <w:marBottom w:val="0pt"/>
      <w:divBdr>
        <w:top w:val="none" w:sz="0" w:space="0" w:color="auto"/>
        <w:left w:val="none" w:sz="0" w:space="0" w:color="auto"/>
        <w:bottom w:val="none" w:sz="0" w:space="0" w:color="auto"/>
        <w:right w:val="none" w:sz="0" w:space="0" w:color="auto"/>
      </w:divBdr>
    </w:div>
    <w:div w:id="567955682">
      <w:bodyDiv w:val="1"/>
      <w:marLeft w:val="0pt"/>
      <w:marRight w:val="0pt"/>
      <w:marTop w:val="0pt"/>
      <w:marBottom w:val="0pt"/>
      <w:divBdr>
        <w:top w:val="none" w:sz="0" w:space="0" w:color="auto"/>
        <w:left w:val="none" w:sz="0" w:space="0" w:color="auto"/>
        <w:bottom w:val="none" w:sz="0" w:space="0" w:color="auto"/>
        <w:right w:val="none" w:sz="0" w:space="0" w:color="auto"/>
      </w:divBdr>
    </w:div>
    <w:div w:id="577517813">
      <w:bodyDiv w:val="1"/>
      <w:marLeft w:val="0pt"/>
      <w:marRight w:val="0pt"/>
      <w:marTop w:val="0pt"/>
      <w:marBottom w:val="0pt"/>
      <w:divBdr>
        <w:top w:val="none" w:sz="0" w:space="0" w:color="auto"/>
        <w:left w:val="none" w:sz="0" w:space="0" w:color="auto"/>
        <w:bottom w:val="none" w:sz="0" w:space="0" w:color="auto"/>
        <w:right w:val="none" w:sz="0" w:space="0" w:color="auto"/>
      </w:divBdr>
    </w:div>
    <w:div w:id="588464567">
      <w:bodyDiv w:val="1"/>
      <w:marLeft w:val="0pt"/>
      <w:marRight w:val="0pt"/>
      <w:marTop w:val="0pt"/>
      <w:marBottom w:val="0pt"/>
      <w:divBdr>
        <w:top w:val="none" w:sz="0" w:space="0" w:color="auto"/>
        <w:left w:val="none" w:sz="0" w:space="0" w:color="auto"/>
        <w:bottom w:val="none" w:sz="0" w:space="0" w:color="auto"/>
        <w:right w:val="none" w:sz="0" w:space="0" w:color="auto"/>
      </w:divBdr>
    </w:div>
    <w:div w:id="596065238">
      <w:bodyDiv w:val="1"/>
      <w:marLeft w:val="0pt"/>
      <w:marRight w:val="0pt"/>
      <w:marTop w:val="0pt"/>
      <w:marBottom w:val="0pt"/>
      <w:divBdr>
        <w:top w:val="none" w:sz="0" w:space="0" w:color="auto"/>
        <w:left w:val="none" w:sz="0" w:space="0" w:color="auto"/>
        <w:bottom w:val="none" w:sz="0" w:space="0" w:color="auto"/>
        <w:right w:val="none" w:sz="0" w:space="0" w:color="auto"/>
      </w:divBdr>
    </w:div>
    <w:div w:id="596328822">
      <w:bodyDiv w:val="1"/>
      <w:marLeft w:val="0pt"/>
      <w:marRight w:val="0pt"/>
      <w:marTop w:val="0pt"/>
      <w:marBottom w:val="0pt"/>
      <w:divBdr>
        <w:top w:val="none" w:sz="0" w:space="0" w:color="auto"/>
        <w:left w:val="none" w:sz="0" w:space="0" w:color="auto"/>
        <w:bottom w:val="none" w:sz="0" w:space="0" w:color="auto"/>
        <w:right w:val="none" w:sz="0" w:space="0" w:color="auto"/>
      </w:divBdr>
    </w:div>
    <w:div w:id="604534824">
      <w:bodyDiv w:val="1"/>
      <w:marLeft w:val="0pt"/>
      <w:marRight w:val="0pt"/>
      <w:marTop w:val="0pt"/>
      <w:marBottom w:val="0pt"/>
      <w:divBdr>
        <w:top w:val="none" w:sz="0" w:space="0" w:color="auto"/>
        <w:left w:val="none" w:sz="0" w:space="0" w:color="auto"/>
        <w:bottom w:val="none" w:sz="0" w:space="0" w:color="auto"/>
        <w:right w:val="none" w:sz="0" w:space="0" w:color="auto"/>
      </w:divBdr>
    </w:div>
    <w:div w:id="613634924">
      <w:bodyDiv w:val="1"/>
      <w:marLeft w:val="0pt"/>
      <w:marRight w:val="0pt"/>
      <w:marTop w:val="0pt"/>
      <w:marBottom w:val="0pt"/>
      <w:divBdr>
        <w:top w:val="none" w:sz="0" w:space="0" w:color="auto"/>
        <w:left w:val="none" w:sz="0" w:space="0" w:color="auto"/>
        <w:bottom w:val="none" w:sz="0" w:space="0" w:color="auto"/>
        <w:right w:val="none" w:sz="0" w:space="0" w:color="auto"/>
      </w:divBdr>
    </w:div>
    <w:div w:id="615212147">
      <w:bodyDiv w:val="1"/>
      <w:marLeft w:val="0pt"/>
      <w:marRight w:val="0pt"/>
      <w:marTop w:val="0pt"/>
      <w:marBottom w:val="0pt"/>
      <w:divBdr>
        <w:top w:val="none" w:sz="0" w:space="0" w:color="auto"/>
        <w:left w:val="none" w:sz="0" w:space="0" w:color="auto"/>
        <w:bottom w:val="none" w:sz="0" w:space="0" w:color="auto"/>
        <w:right w:val="none" w:sz="0" w:space="0" w:color="auto"/>
      </w:divBdr>
    </w:div>
    <w:div w:id="619340827">
      <w:bodyDiv w:val="1"/>
      <w:marLeft w:val="0pt"/>
      <w:marRight w:val="0pt"/>
      <w:marTop w:val="0pt"/>
      <w:marBottom w:val="0pt"/>
      <w:divBdr>
        <w:top w:val="none" w:sz="0" w:space="0" w:color="auto"/>
        <w:left w:val="none" w:sz="0" w:space="0" w:color="auto"/>
        <w:bottom w:val="none" w:sz="0" w:space="0" w:color="auto"/>
        <w:right w:val="none" w:sz="0" w:space="0" w:color="auto"/>
      </w:divBdr>
    </w:div>
    <w:div w:id="630285661">
      <w:bodyDiv w:val="1"/>
      <w:marLeft w:val="0pt"/>
      <w:marRight w:val="0pt"/>
      <w:marTop w:val="0pt"/>
      <w:marBottom w:val="0pt"/>
      <w:divBdr>
        <w:top w:val="none" w:sz="0" w:space="0" w:color="auto"/>
        <w:left w:val="none" w:sz="0" w:space="0" w:color="auto"/>
        <w:bottom w:val="none" w:sz="0" w:space="0" w:color="auto"/>
        <w:right w:val="none" w:sz="0" w:space="0" w:color="auto"/>
      </w:divBdr>
    </w:div>
    <w:div w:id="644434389">
      <w:bodyDiv w:val="1"/>
      <w:marLeft w:val="0pt"/>
      <w:marRight w:val="0pt"/>
      <w:marTop w:val="0pt"/>
      <w:marBottom w:val="0pt"/>
      <w:divBdr>
        <w:top w:val="none" w:sz="0" w:space="0" w:color="auto"/>
        <w:left w:val="none" w:sz="0" w:space="0" w:color="auto"/>
        <w:bottom w:val="none" w:sz="0" w:space="0" w:color="auto"/>
        <w:right w:val="none" w:sz="0" w:space="0" w:color="auto"/>
      </w:divBdr>
    </w:div>
    <w:div w:id="648286416">
      <w:bodyDiv w:val="1"/>
      <w:marLeft w:val="0pt"/>
      <w:marRight w:val="0pt"/>
      <w:marTop w:val="0pt"/>
      <w:marBottom w:val="0pt"/>
      <w:divBdr>
        <w:top w:val="none" w:sz="0" w:space="0" w:color="auto"/>
        <w:left w:val="none" w:sz="0" w:space="0" w:color="auto"/>
        <w:bottom w:val="none" w:sz="0" w:space="0" w:color="auto"/>
        <w:right w:val="none" w:sz="0" w:space="0" w:color="auto"/>
      </w:divBdr>
    </w:div>
    <w:div w:id="650333824">
      <w:bodyDiv w:val="1"/>
      <w:marLeft w:val="0pt"/>
      <w:marRight w:val="0pt"/>
      <w:marTop w:val="0pt"/>
      <w:marBottom w:val="0pt"/>
      <w:divBdr>
        <w:top w:val="none" w:sz="0" w:space="0" w:color="auto"/>
        <w:left w:val="none" w:sz="0" w:space="0" w:color="auto"/>
        <w:bottom w:val="none" w:sz="0" w:space="0" w:color="auto"/>
        <w:right w:val="none" w:sz="0" w:space="0" w:color="auto"/>
      </w:divBdr>
    </w:div>
    <w:div w:id="656148599">
      <w:bodyDiv w:val="1"/>
      <w:marLeft w:val="0pt"/>
      <w:marRight w:val="0pt"/>
      <w:marTop w:val="0pt"/>
      <w:marBottom w:val="0pt"/>
      <w:divBdr>
        <w:top w:val="none" w:sz="0" w:space="0" w:color="auto"/>
        <w:left w:val="none" w:sz="0" w:space="0" w:color="auto"/>
        <w:bottom w:val="none" w:sz="0" w:space="0" w:color="auto"/>
        <w:right w:val="none" w:sz="0" w:space="0" w:color="auto"/>
      </w:divBdr>
    </w:div>
    <w:div w:id="696125535">
      <w:bodyDiv w:val="1"/>
      <w:marLeft w:val="0pt"/>
      <w:marRight w:val="0pt"/>
      <w:marTop w:val="0pt"/>
      <w:marBottom w:val="0pt"/>
      <w:divBdr>
        <w:top w:val="none" w:sz="0" w:space="0" w:color="auto"/>
        <w:left w:val="none" w:sz="0" w:space="0" w:color="auto"/>
        <w:bottom w:val="none" w:sz="0" w:space="0" w:color="auto"/>
        <w:right w:val="none" w:sz="0" w:space="0" w:color="auto"/>
      </w:divBdr>
    </w:div>
    <w:div w:id="704520003">
      <w:bodyDiv w:val="1"/>
      <w:marLeft w:val="0pt"/>
      <w:marRight w:val="0pt"/>
      <w:marTop w:val="0pt"/>
      <w:marBottom w:val="0pt"/>
      <w:divBdr>
        <w:top w:val="none" w:sz="0" w:space="0" w:color="auto"/>
        <w:left w:val="none" w:sz="0" w:space="0" w:color="auto"/>
        <w:bottom w:val="none" w:sz="0" w:space="0" w:color="auto"/>
        <w:right w:val="none" w:sz="0" w:space="0" w:color="auto"/>
      </w:divBdr>
    </w:div>
    <w:div w:id="705376845">
      <w:bodyDiv w:val="1"/>
      <w:marLeft w:val="0pt"/>
      <w:marRight w:val="0pt"/>
      <w:marTop w:val="0pt"/>
      <w:marBottom w:val="0pt"/>
      <w:divBdr>
        <w:top w:val="none" w:sz="0" w:space="0" w:color="auto"/>
        <w:left w:val="none" w:sz="0" w:space="0" w:color="auto"/>
        <w:bottom w:val="none" w:sz="0" w:space="0" w:color="auto"/>
        <w:right w:val="none" w:sz="0" w:space="0" w:color="auto"/>
      </w:divBdr>
    </w:div>
    <w:div w:id="707534763">
      <w:bodyDiv w:val="1"/>
      <w:marLeft w:val="0pt"/>
      <w:marRight w:val="0pt"/>
      <w:marTop w:val="0pt"/>
      <w:marBottom w:val="0pt"/>
      <w:divBdr>
        <w:top w:val="none" w:sz="0" w:space="0" w:color="auto"/>
        <w:left w:val="none" w:sz="0" w:space="0" w:color="auto"/>
        <w:bottom w:val="none" w:sz="0" w:space="0" w:color="auto"/>
        <w:right w:val="none" w:sz="0" w:space="0" w:color="auto"/>
      </w:divBdr>
    </w:div>
    <w:div w:id="709457810">
      <w:bodyDiv w:val="1"/>
      <w:marLeft w:val="0pt"/>
      <w:marRight w:val="0pt"/>
      <w:marTop w:val="0pt"/>
      <w:marBottom w:val="0pt"/>
      <w:divBdr>
        <w:top w:val="none" w:sz="0" w:space="0" w:color="auto"/>
        <w:left w:val="none" w:sz="0" w:space="0" w:color="auto"/>
        <w:bottom w:val="none" w:sz="0" w:space="0" w:color="auto"/>
        <w:right w:val="none" w:sz="0" w:space="0" w:color="auto"/>
      </w:divBdr>
    </w:div>
    <w:div w:id="729378107">
      <w:bodyDiv w:val="1"/>
      <w:marLeft w:val="0pt"/>
      <w:marRight w:val="0pt"/>
      <w:marTop w:val="0pt"/>
      <w:marBottom w:val="0pt"/>
      <w:divBdr>
        <w:top w:val="none" w:sz="0" w:space="0" w:color="auto"/>
        <w:left w:val="none" w:sz="0" w:space="0" w:color="auto"/>
        <w:bottom w:val="none" w:sz="0" w:space="0" w:color="auto"/>
        <w:right w:val="none" w:sz="0" w:space="0" w:color="auto"/>
      </w:divBdr>
    </w:div>
    <w:div w:id="733511670">
      <w:bodyDiv w:val="1"/>
      <w:marLeft w:val="0pt"/>
      <w:marRight w:val="0pt"/>
      <w:marTop w:val="0pt"/>
      <w:marBottom w:val="0pt"/>
      <w:divBdr>
        <w:top w:val="none" w:sz="0" w:space="0" w:color="auto"/>
        <w:left w:val="none" w:sz="0" w:space="0" w:color="auto"/>
        <w:bottom w:val="none" w:sz="0" w:space="0" w:color="auto"/>
        <w:right w:val="none" w:sz="0" w:space="0" w:color="auto"/>
      </w:divBdr>
    </w:div>
    <w:div w:id="738939555">
      <w:bodyDiv w:val="1"/>
      <w:marLeft w:val="0pt"/>
      <w:marRight w:val="0pt"/>
      <w:marTop w:val="0pt"/>
      <w:marBottom w:val="0pt"/>
      <w:divBdr>
        <w:top w:val="none" w:sz="0" w:space="0" w:color="auto"/>
        <w:left w:val="none" w:sz="0" w:space="0" w:color="auto"/>
        <w:bottom w:val="none" w:sz="0" w:space="0" w:color="auto"/>
        <w:right w:val="none" w:sz="0" w:space="0" w:color="auto"/>
      </w:divBdr>
    </w:div>
    <w:div w:id="744495673">
      <w:bodyDiv w:val="1"/>
      <w:marLeft w:val="0pt"/>
      <w:marRight w:val="0pt"/>
      <w:marTop w:val="0pt"/>
      <w:marBottom w:val="0pt"/>
      <w:divBdr>
        <w:top w:val="none" w:sz="0" w:space="0" w:color="auto"/>
        <w:left w:val="none" w:sz="0" w:space="0" w:color="auto"/>
        <w:bottom w:val="none" w:sz="0" w:space="0" w:color="auto"/>
        <w:right w:val="none" w:sz="0" w:space="0" w:color="auto"/>
      </w:divBdr>
    </w:div>
    <w:div w:id="749236055">
      <w:bodyDiv w:val="1"/>
      <w:marLeft w:val="0pt"/>
      <w:marRight w:val="0pt"/>
      <w:marTop w:val="0pt"/>
      <w:marBottom w:val="0pt"/>
      <w:divBdr>
        <w:top w:val="none" w:sz="0" w:space="0" w:color="auto"/>
        <w:left w:val="none" w:sz="0" w:space="0" w:color="auto"/>
        <w:bottom w:val="none" w:sz="0" w:space="0" w:color="auto"/>
        <w:right w:val="none" w:sz="0" w:space="0" w:color="auto"/>
      </w:divBdr>
    </w:div>
    <w:div w:id="749278718">
      <w:bodyDiv w:val="1"/>
      <w:marLeft w:val="0pt"/>
      <w:marRight w:val="0pt"/>
      <w:marTop w:val="0pt"/>
      <w:marBottom w:val="0pt"/>
      <w:divBdr>
        <w:top w:val="none" w:sz="0" w:space="0" w:color="auto"/>
        <w:left w:val="none" w:sz="0" w:space="0" w:color="auto"/>
        <w:bottom w:val="none" w:sz="0" w:space="0" w:color="auto"/>
        <w:right w:val="none" w:sz="0" w:space="0" w:color="auto"/>
      </w:divBdr>
    </w:div>
    <w:div w:id="752707193">
      <w:bodyDiv w:val="1"/>
      <w:marLeft w:val="0pt"/>
      <w:marRight w:val="0pt"/>
      <w:marTop w:val="0pt"/>
      <w:marBottom w:val="0pt"/>
      <w:divBdr>
        <w:top w:val="none" w:sz="0" w:space="0" w:color="auto"/>
        <w:left w:val="none" w:sz="0" w:space="0" w:color="auto"/>
        <w:bottom w:val="none" w:sz="0" w:space="0" w:color="auto"/>
        <w:right w:val="none" w:sz="0" w:space="0" w:color="auto"/>
      </w:divBdr>
    </w:div>
    <w:div w:id="770664911">
      <w:bodyDiv w:val="1"/>
      <w:marLeft w:val="0pt"/>
      <w:marRight w:val="0pt"/>
      <w:marTop w:val="0pt"/>
      <w:marBottom w:val="0pt"/>
      <w:divBdr>
        <w:top w:val="none" w:sz="0" w:space="0" w:color="auto"/>
        <w:left w:val="none" w:sz="0" w:space="0" w:color="auto"/>
        <w:bottom w:val="none" w:sz="0" w:space="0" w:color="auto"/>
        <w:right w:val="none" w:sz="0" w:space="0" w:color="auto"/>
      </w:divBdr>
    </w:div>
    <w:div w:id="771708849">
      <w:bodyDiv w:val="1"/>
      <w:marLeft w:val="0pt"/>
      <w:marRight w:val="0pt"/>
      <w:marTop w:val="0pt"/>
      <w:marBottom w:val="0pt"/>
      <w:divBdr>
        <w:top w:val="none" w:sz="0" w:space="0" w:color="auto"/>
        <w:left w:val="none" w:sz="0" w:space="0" w:color="auto"/>
        <w:bottom w:val="none" w:sz="0" w:space="0" w:color="auto"/>
        <w:right w:val="none" w:sz="0" w:space="0" w:color="auto"/>
      </w:divBdr>
    </w:div>
    <w:div w:id="774977869">
      <w:bodyDiv w:val="1"/>
      <w:marLeft w:val="0pt"/>
      <w:marRight w:val="0pt"/>
      <w:marTop w:val="0pt"/>
      <w:marBottom w:val="0pt"/>
      <w:divBdr>
        <w:top w:val="none" w:sz="0" w:space="0" w:color="auto"/>
        <w:left w:val="none" w:sz="0" w:space="0" w:color="auto"/>
        <w:bottom w:val="none" w:sz="0" w:space="0" w:color="auto"/>
        <w:right w:val="none" w:sz="0" w:space="0" w:color="auto"/>
      </w:divBdr>
    </w:div>
    <w:div w:id="778333316">
      <w:bodyDiv w:val="1"/>
      <w:marLeft w:val="0pt"/>
      <w:marRight w:val="0pt"/>
      <w:marTop w:val="0pt"/>
      <w:marBottom w:val="0pt"/>
      <w:divBdr>
        <w:top w:val="none" w:sz="0" w:space="0" w:color="auto"/>
        <w:left w:val="none" w:sz="0" w:space="0" w:color="auto"/>
        <w:bottom w:val="none" w:sz="0" w:space="0" w:color="auto"/>
        <w:right w:val="none" w:sz="0" w:space="0" w:color="auto"/>
      </w:divBdr>
    </w:div>
    <w:div w:id="783697774">
      <w:bodyDiv w:val="1"/>
      <w:marLeft w:val="0pt"/>
      <w:marRight w:val="0pt"/>
      <w:marTop w:val="0pt"/>
      <w:marBottom w:val="0pt"/>
      <w:divBdr>
        <w:top w:val="none" w:sz="0" w:space="0" w:color="auto"/>
        <w:left w:val="none" w:sz="0" w:space="0" w:color="auto"/>
        <w:bottom w:val="none" w:sz="0" w:space="0" w:color="auto"/>
        <w:right w:val="none" w:sz="0" w:space="0" w:color="auto"/>
      </w:divBdr>
    </w:div>
    <w:div w:id="785465042">
      <w:bodyDiv w:val="1"/>
      <w:marLeft w:val="0pt"/>
      <w:marRight w:val="0pt"/>
      <w:marTop w:val="0pt"/>
      <w:marBottom w:val="0pt"/>
      <w:divBdr>
        <w:top w:val="none" w:sz="0" w:space="0" w:color="auto"/>
        <w:left w:val="none" w:sz="0" w:space="0" w:color="auto"/>
        <w:bottom w:val="none" w:sz="0" w:space="0" w:color="auto"/>
        <w:right w:val="none" w:sz="0" w:space="0" w:color="auto"/>
      </w:divBdr>
    </w:div>
    <w:div w:id="788888841">
      <w:bodyDiv w:val="1"/>
      <w:marLeft w:val="0pt"/>
      <w:marRight w:val="0pt"/>
      <w:marTop w:val="0pt"/>
      <w:marBottom w:val="0pt"/>
      <w:divBdr>
        <w:top w:val="none" w:sz="0" w:space="0" w:color="auto"/>
        <w:left w:val="none" w:sz="0" w:space="0" w:color="auto"/>
        <w:bottom w:val="none" w:sz="0" w:space="0" w:color="auto"/>
        <w:right w:val="none" w:sz="0" w:space="0" w:color="auto"/>
      </w:divBdr>
    </w:div>
    <w:div w:id="790439966">
      <w:bodyDiv w:val="1"/>
      <w:marLeft w:val="0pt"/>
      <w:marRight w:val="0pt"/>
      <w:marTop w:val="0pt"/>
      <w:marBottom w:val="0pt"/>
      <w:divBdr>
        <w:top w:val="none" w:sz="0" w:space="0" w:color="auto"/>
        <w:left w:val="none" w:sz="0" w:space="0" w:color="auto"/>
        <w:bottom w:val="none" w:sz="0" w:space="0" w:color="auto"/>
        <w:right w:val="none" w:sz="0" w:space="0" w:color="auto"/>
      </w:divBdr>
    </w:div>
    <w:div w:id="797919136">
      <w:bodyDiv w:val="1"/>
      <w:marLeft w:val="0pt"/>
      <w:marRight w:val="0pt"/>
      <w:marTop w:val="0pt"/>
      <w:marBottom w:val="0pt"/>
      <w:divBdr>
        <w:top w:val="none" w:sz="0" w:space="0" w:color="auto"/>
        <w:left w:val="none" w:sz="0" w:space="0" w:color="auto"/>
        <w:bottom w:val="none" w:sz="0" w:space="0" w:color="auto"/>
        <w:right w:val="none" w:sz="0" w:space="0" w:color="auto"/>
      </w:divBdr>
    </w:div>
    <w:div w:id="803933043">
      <w:bodyDiv w:val="1"/>
      <w:marLeft w:val="0pt"/>
      <w:marRight w:val="0pt"/>
      <w:marTop w:val="0pt"/>
      <w:marBottom w:val="0pt"/>
      <w:divBdr>
        <w:top w:val="none" w:sz="0" w:space="0" w:color="auto"/>
        <w:left w:val="none" w:sz="0" w:space="0" w:color="auto"/>
        <w:bottom w:val="none" w:sz="0" w:space="0" w:color="auto"/>
        <w:right w:val="none" w:sz="0" w:space="0" w:color="auto"/>
      </w:divBdr>
    </w:div>
    <w:div w:id="819611190">
      <w:bodyDiv w:val="1"/>
      <w:marLeft w:val="0pt"/>
      <w:marRight w:val="0pt"/>
      <w:marTop w:val="0pt"/>
      <w:marBottom w:val="0pt"/>
      <w:divBdr>
        <w:top w:val="none" w:sz="0" w:space="0" w:color="auto"/>
        <w:left w:val="none" w:sz="0" w:space="0" w:color="auto"/>
        <w:bottom w:val="none" w:sz="0" w:space="0" w:color="auto"/>
        <w:right w:val="none" w:sz="0" w:space="0" w:color="auto"/>
      </w:divBdr>
    </w:div>
    <w:div w:id="820123299">
      <w:bodyDiv w:val="1"/>
      <w:marLeft w:val="0pt"/>
      <w:marRight w:val="0pt"/>
      <w:marTop w:val="0pt"/>
      <w:marBottom w:val="0pt"/>
      <w:divBdr>
        <w:top w:val="none" w:sz="0" w:space="0" w:color="auto"/>
        <w:left w:val="none" w:sz="0" w:space="0" w:color="auto"/>
        <w:bottom w:val="none" w:sz="0" w:space="0" w:color="auto"/>
        <w:right w:val="none" w:sz="0" w:space="0" w:color="auto"/>
      </w:divBdr>
    </w:div>
    <w:div w:id="834497402">
      <w:bodyDiv w:val="1"/>
      <w:marLeft w:val="0pt"/>
      <w:marRight w:val="0pt"/>
      <w:marTop w:val="0pt"/>
      <w:marBottom w:val="0pt"/>
      <w:divBdr>
        <w:top w:val="none" w:sz="0" w:space="0" w:color="auto"/>
        <w:left w:val="none" w:sz="0" w:space="0" w:color="auto"/>
        <w:bottom w:val="none" w:sz="0" w:space="0" w:color="auto"/>
        <w:right w:val="none" w:sz="0" w:space="0" w:color="auto"/>
      </w:divBdr>
    </w:div>
    <w:div w:id="851148409">
      <w:bodyDiv w:val="1"/>
      <w:marLeft w:val="0pt"/>
      <w:marRight w:val="0pt"/>
      <w:marTop w:val="0pt"/>
      <w:marBottom w:val="0pt"/>
      <w:divBdr>
        <w:top w:val="none" w:sz="0" w:space="0" w:color="auto"/>
        <w:left w:val="none" w:sz="0" w:space="0" w:color="auto"/>
        <w:bottom w:val="none" w:sz="0" w:space="0" w:color="auto"/>
        <w:right w:val="none" w:sz="0" w:space="0" w:color="auto"/>
      </w:divBdr>
    </w:div>
    <w:div w:id="853768131">
      <w:bodyDiv w:val="1"/>
      <w:marLeft w:val="0pt"/>
      <w:marRight w:val="0pt"/>
      <w:marTop w:val="0pt"/>
      <w:marBottom w:val="0pt"/>
      <w:divBdr>
        <w:top w:val="none" w:sz="0" w:space="0" w:color="auto"/>
        <w:left w:val="none" w:sz="0" w:space="0" w:color="auto"/>
        <w:bottom w:val="none" w:sz="0" w:space="0" w:color="auto"/>
        <w:right w:val="none" w:sz="0" w:space="0" w:color="auto"/>
      </w:divBdr>
    </w:div>
    <w:div w:id="887381705">
      <w:bodyDiv w:val="1"/>
      <w:marLeft w:val="0pt"/>
      <w:marRight w:val="0pt"/>
      <w:marTop w:val="0pt"/>
      <w:marBottom w:val="0pt"/>
      <w:divBdr>
        <w:top w:val="none" w:sz="0" w:space="0" w:color="auto"/>
        <w:left w:val="none" w:sz="0" w:space="0" w:color="auto"/>
        <w:bottom w:val="none" w:sz="0" w:space="0" w:color="auto"/>
        <w:right w:val="none" w:sz="0" w:space="0" w:color="auto"/>
      </w:divBdr>
    </w:div>
    <w:div w:id="890194806">
      <w:bodyDiv w:val="1"/>
      <w:marLeft w:val="0pt"/>
      <w:marRight w:val="0pt"/>
      <w:marTop w:val="0pt"/>
      <w:marBottom w:val="0pt"/>
      <w:divBdr>
        <w:top w:val="none" w:sz="0" w:space="0" w:color="auto"/>
        <w:left w:val="none" w:sz="0" w:space="0" w:color="auto"/>
        <w:bottom w:val="none" w:sz="0" w:space="0" w:color="auto"/>
        <w:right w:val="none" w:sz="0" w:space="0" w:color="auto"/>
      </w:divBdr>
    </w:div>
    <w:div w:id="901713657">
      <w:bodyDiv w:val="1"/>
      <w:marLeft w:val="0pt"/>
      <w:marRight w:val="0pt"/>
      <w:marTop w:val="0pt"/>
      <w:marBottom w:val="0pt"/>
      <w:divBdr>
        <w:top w:val="none" w:sz="0" w:space="0" w:color="auto"/>
        <w:left w:val="none" w:sz="0" w:space="0" w:color="auto"/>
        <w:bottom w:val="none" w:sz="0" w:space="0" w:color="auto"/>
        <w:right w:val="none" w:sz="0" w:space="0" w:color="auto"/>
      </w:divBdr>
    </w:div>
    <w:div w:id="910697218">
      <w:bodyDiv w:val="1"/>
      <w:marLeft w:val="0pt"/>
      <w:marRight w:val="0pt"/>
      <w:marTop w:val="0pt"/>
      <w:marBottom w:val="0pt"/>
      <w:divBdr>
        <w:top w:val="none" w:sz="0" w:space="0" w:color="auto"/>
        <w:left w:val="none" w:sz="0" w:space="0" w:color="auto"/>
        <w:bottom w:val="none" w:sz="0" w:space="0" w:color="auto"/>
        <w:right w:val="none" w:sz="0" w:space="0" w:color="auto"/>
      </w:divBdr>
    </w:div>
    <w:div w:id="917439747">
      <w:bodyDiv w:val="1"/>
      <w:marLeft w:val="0pt"/>
      <w:marRight w:val="0pt"/>
      <w:marTop w:val="0pt"/>
      <w:marBottom w:val="0pt"/>
      <w:divBdr>
        <w:top w:val="none" w:sz="0" w:space="0" w:color="auto"/>
        <w:left w:val="none" w:sz="0" w:space="0" w:color="auto"/>
        <w:bottom w:val="none" w:sz="0" w:space="0" w:color="auto"/>
        <w:right w:val="none" w:sz="0" w:space="0" w:color="auto"/>
      </w:divBdr>
    </w:div>
    <w:div w:id="918710861">
      <w:bodyDiv w:val="1"/>
      <w:marLeft w:val="0pt"/>
      <w:marRight w:val="0pt"/>
      <w:marTop w:val="0pt"/>
      <w:marBottom w:val="0pt"/>
      <w:divBdr>
        <w:top w:val="none" w:sz="0" w:space="0" w:color="auto"/>
        <w:left w:val="none" w:sz="0" w:space="0" w:color="auto"/>
        <w:bottom w:val="none" w:sz="0" w:space="0" w:color="auto"/>
        <w:right w:val="none" w:sz="0" w:space="0" w:color="auto"/>
      </w:divBdr>
    </w:div>
    <w:div w:id="924345262">
      <w:bodyDiv w:val="1"/>
      <w:marLeft w:val="0pt"/>
      <w:marRight w:val="0pt"/>
      <w:marTop w:val="0pt"/>
      <w:marBottom w:val="0pt"/>
      <w:divBdr>
        <w:top w:val="none" w:sz="0" w:space="0" w:color="auto"/>
        <w:left w:val="none" w:sz="0" w:space="0" w:color="auto"/>
        <w:bottom w:val="none" w:sz="0" w:space="0" w:color="auto"/>
        <w:right w:val="none" w:sz="0" w:space="0" w:color="auto"/>
      </w:divBdr>
    </w:div>
    <w:div w:id="929849029">
      <w:bodyDiv w:val="1"/>
      <w:marLeft w:val="0pt"/>
      <w:marRight w:val="0pt"/>
      <w:marTop w:val="0pt"/>
      <w:marBottom w:val="0pt"/>
      <w:divBdr>
        <w:top w:val="none" w:sz="0" w:space="0" w:color="auto"/>
        <w:left w:val="none" w:sz="0" w:space="0" w:color="auto"/>
        <w:bottom w:val="none" w:sz="0" w:space="0" w:color="auto"/>
        <w:right w:val="none" w:sz="0" w:space="0" w:color="auto"/>
      </w:divBdr>
    </w:div>
    <w:div w:id="929852368">
      <w:bodyDiv w:val="1"/>
      <w:marLeft w:val="0pt"/>
      <w:marRight w:val="0pt"/>
      <w:marTop w:val="0pt"/>
      <w:marBottom w:val="0pt"/>
      <w:divBdr>
        <w:top w:val="none" w:sz="0" w:space="0" w:color="auto"/>
        <w:left w:val="none" w:sz="0" w:space="0" w:color="auto"/>
        <w:bottom w:val="none" w:sz="0" w:space="0" w:color="auto"/>
        <w:right w:val="none" w:sz="0" w:space="0" w:color="auto"/>
      </w:divBdr>
    </w:div>
    <w:div w:id="931006643">
      <w:bodyDiv w:val="1"/>
      <w:marLeft w:val="0pt"/>
      <w:marRight w:val="0pt"/>
      <w:marTop w:val="0pt"/>
      <w:marBottom w:val="0pt"/>
      <w:divBdr>
        <w:top w:val="none" w:sz="0" w:space="0" w:color="auto"/>
        <w:left w:val="none" w:sz="0" w:space="0" w:color="auto"/>
        <w:bottom w:val="none" w:sz="0" w:space="0" w:color="auto"/>
        <w:right w:val="none" w:sz="0" w:space="0" w:color="auto"/>
      </w:divBdr>
    </w:div>
    <w:div w:id="938105655">
      <w:bodyDiv w:val="1"/>
      <w:marLeft w:val="0pt"/>
      <w:marRight w:val="0pt"/>
      <w:marTop w:val="0pt"/>
      <w:marBottom w:val="0pt"/>
      <w:divBdr>
        <w:top w:val="none" w:sz="0" w:space="0" w:color="auto"/>
        <w:left w:val="none" w:sz="0" w:space="0" w:color="auto"/>
        <w:bottom w:val="none" w:sz="0" w:space="0" w:color="auto"/>
        <w:right w:val="none" w:sz="0" w:space="0" w:color="auto"/>
      </w:divBdr>
    </w:div>
    <w:div w:id="942615800">
      <w:bodyDiv w:val="1"/>
      <w:marLeft w:val="0pt"/>
      <w:marRight w:val="0pt"/>
      <w:marTop w:val="0pt"/>
      <w:marBottom w:val="0pt"/>
      <w:divBdr>
        <w:top w:val="none" w:sz="0" w:space="0" w:color="auto"/>
        <w:left w:val="none" w:sz="0" w:space="0" w:color="auto"/>
        <w:bottom w:val="none" w:sz="0" w:space="0" w:color="auto"/>
        <w:right w:val="none" w:sz="0" w:space="0" w:color="auto"/>
      </w:divBdr>
    </w:div>
    <w:div w:id="951547649">
      <w:bodyDiv w:val="1"/>
      <w:marLeft w:val="0pt"/>
      <w:marRight w:val="0pt"/>
      <w:marTop w:val="0pt"/>
      <w:marBottom w:val="0pt"/>
      <w:divBdr>
        <w:top w:val="none" w:sz="0" w:space="0" w:color="auto"/>
        <w:left w:val="none" w:sz="0" w:space="0" w:color="auto"/>
        <w:bottom w:val="none" w:sz="0" w:space="0" w:color="auto"/>
        <w:right w:val="none" w:sz="0" w:space="0" w:color="auto"/>
      </w:divBdr>
    </w:div>
    <w:div w:id="955214709">
      <w:bodyDiv w:val="1"/>
      <w:marLeft w:val="0pt"/>
      <w:marRight w:val="0pt"/>
      <w:marTop w:val="0pt"/>
      <w:marBottom w:val="0pt"/>
      <w:divBdr>
        <w:top w:val="none" w:sz="0" w:space="0" w:color="auto"/>
        <w:left w:val="none" w:sz="0" w:space="0" w:color="auto"/>
        <w:bottom w:val="none" w:sz="0" w:space="0" w:color="auto"/>
        <w:right w:val="none" w:sz="0" w:space="0" w:color="auto"/>
      </w:divBdr>
    </w:div>
    <w:div w:id="956446077">
      <w:bodyDiv w:val="1"/>
      <w:marLeft w:val="0pt"/>
      <w:marRight w:val="0pt"/>
      <w:marTop w:val="0pt"/>
      <w:marBottom w:val="0pt"/>
      <w:divBdr>
        <w:top w:val="none" w:sz="0" w:space="0" w:color="auto"/>
        <w:left w:val="none" w:sz="0" w:space="0" w:color="auto"/>
        <w:bottom w:val="none" w:sz="0" w:space="0" w:color="auto"/>
        <w:right w:val="none" w:sz="0" w:space="0" w:color="auto"/>
      </w:divBdr>
    </w:div>
    <w:div w:id="957225692">
      <w:bodyDiv w:val="1"/>
      <w:marLeft w:val="0pt"/>
      <w:marRight w:val="0pt"/>
      <w:marTop w:val="0pt"/>
      <w:marBottom w:val="0pt"/>
      <w:divBdr>
        <w:top w:val="none" w:sz="0" w:space="0" w:color="auto"/>
        <w:left w:val="none" w:sz="0" w:space="0" w:color="auto"/>
        <w:bottom w:val="none" w:sz="0" w:space="0" w:color="auto"/>
        <w:right w:val="none" w:sz="0" w:space="0" w:color="auto"/>
      </w:divBdr>
    </w:div>
    <w:div w:id="961110097">
      <w:bodyDiv w:val="1"/>
      <w:marLeft w:val="0pt"/>
      <w:marRight w:val="0pt"/>
      <w:marTop w:val="0pt"/>
      <w:marBottom w:val="0pt"/>
      <w:divBdr>
        <w:top w:val="none" w:sz="0" w:space="0" w:color="auto"/>
        <w:left w:val="none" w:sz="0" w:space="0" w:color="auto"/>
        <w:bottom w:val="none" w:sz="0" w:space="0" w:color="auto"/>
        <w:right w:val="none" w:sz="0" w:space="0" w:color="auto"/>
      </w:divBdr>
    </w:div>
    <w:div w:id="964889374">
      <w:bodyDiv w:val="1"/>
      <w:marLeft w:val="0pt"/>
      <w:marRight w:val="0pt"/>
      <w:marTop w:val="0pt"/>
      <w:marBottom w:val="0pt"/>
      <w:divBdr>
        <w:top w:val="none" w:sz="0" w:space="0" w:color="auto"/>
        <w:left w:val="none" w:sz="0" w:space="0" w:color="auto"/>
        <w:bottom w:val="none" w:sz="0" w:space="0" w:color="auto"/>
        <w:right w:val="none" w:sz="0" w:space="0" w:color="auto"/>
      </w:divBdr>
    </w:div>
    <w:div w:id="997804248">
      <w:bodyDiv w:val="1"/>
      <w:marLeft w:val="0pt"/>
      <w:marRight w:val="0pt"/>
      <w:marTop w:val="0pt"/>
      <w:marBottom w:val="0pt"/>
      <w:divBdr>
        <w:top w:val="none" w:sz="0" w:space="0" w:color="auto"/>
        <w:left w:val="none" w:sz="0" w:space="0" w:color="auto"/>
        <w:bottom w:val="none" w:sz="0" w:space="0" w:color="auto"/>
        <w:right w:val="none" w:sz="0" w:space="0" w:color="auto"/>
      </w:divBdr>
    </w:div>
    <w:div w:id="998382572">
      <w:bodyDiv w:val="1"/>
      <w:marLeft w:val="0pt"/>
      <w:marRight w:val="0pt"/>
      <w:marTop w:val="0pt"/>
      <w:marBottom w:val="0pt"/>
      <w:divBdr>
        <w:top w:val="none" w:sz="0" w:space="0" w:color="auto"/>
        <w:left w:val="none" w:sz="0" w:space="0" w:color="auto"/>
        <w:bottom w:val="none" w:sz="0" w:space="0" w:color="auto"/>
        <w:right w:val="none" w:sz="0" w:space="0" w:color="auto"/>
      </w:divBdr>
    </w:div>
    <w:div w:id="1027413115">
      <w:bodyDiv w:val="1"/>
      <w:marLeft w:val="0pt"/>
      <w:marRight w:val="0pt"/>
      <w:marTop w:val="0pt"/>
      <w:marBottom w:val="0pt"/>
      <w:divBdr>
        <w:top w:val="none" w:sz="0" w:space="0" w:color="auto"/>
        <w:left w:val="none" w:sz="0" w:space="0" w:color="auto"/>
        <w:bottom w:val="none" w:sz="0" w:space="0" w:color="auto"/>
        <w:right w:val="none" w:sz="0" w:space="0" w:color="auto"/>
      </w:divBdr>
    </w:div>
    <w:div w:id="1035928834">
      <w:bodyDiv w:val="1"/>
      <w:marLeft w:val="0pt"/>
      <w:marRight w:val="0pt"/>
      <w:marTop w:val="0pt"/>
      <w:marBottom w:val="0pt"/>
      <w:divBdr>
        <w:top w:val="none" w:sz="0" w:space="0" w:color="auto"/>
        <w:left w:val="none" w:sz="0" w:space="0" w:color="auto"/>
        <w:bottom w:val="none" w:sz="0" w:space="0" w:color="auto"/>
        <w:right w:val="none" w:sz="0" w:space="0" w:color="auto"/>
      </w:divBdr>
    </w:div>
    <w:div w:id="1039014914">
      <w:bodyDiv w:val="1"/>
      <w:marLeft w:val="0pt"/>
      <w:marRight w:val="0pt"/>
      <w:marTop w:val="0pt"/>
      <w:marBottom w:val="0pt"/>
      <w:divBdr>
        <w:top w:val="none" w:sz="0" w:space="0" w:color="auto"/>
        <w:left w:val="none" w:sz="0" w:space="0" w:color="auto"/>
        <w:bottom w:val="none" w:sz="0" w:space="0" w:color="auto"/>
        <w:right w:val="none" w:sz="0" w:space="0" w:color="auto"/>
      </w:divBdr>
    </w:div>
    <w:div w:id="1041512529">
      <w:bodyDiv w:val="1"/>
      <w:marLeft w:val="0pt"/>
      <w:marRight w:val="0pt"/>
      <w:marTop w:val="0pt"/>
      <w:marBottom w:val="0pt"/>
      <w:divBdr>
        <w:top w:val="none" w:sz="0" w:space="0" w:color="auto"/>
        <w:left w:val="none" w:sz="0" w:space="0" w:color="auto"/>
        <w:bottom w:val="none" w:sz="0" w:space="0" w:color="auto"/>
        <w:right w:val="none" w:sz="0" w:space="0" w:color="auto"/>
      </w:divBdr>
    </w:div>
    <w:div w:id="1042827279">
      <w:bodyDiv w:val="1"/>
      <w:marLeft w:val="0pt"/>
      <w:marRight w:val="0pt"/>
      <w:marTop w:val="0pt"/>
      <w:marBottom w:val="0pt"/>
      <w:divBdr>
        <w:top w:val="none" w:sz="0" w:space="0" w:color="auto"/>
        <w:left w:val="none" w:sz="0" w:space="0" w:color="auto"/>
        <w:bottom w:val="none" w:sz="0" w:space="0" w:color="auto"/>
        <w:right w:val="none" w:sz="0" w:space="0" w:color="auto"/>
      </w:divBdr>
    </w:div>
    <w:div w:id="1045789323">
      <w:bodyDiv w:val="1"/>
      <w:marLeft w:val="0pt"/>
      <w:marRight w:val="0pt"/>
      <w:marTop w:val="0pt"/>
      <w:marBottom w:val="0pt"/>
      <w:divBdr>
        <w:top w:val="none" w:sz="0" w:space="0" w:color="auto"/>
        <w:left w:val="none" w:sz="0" w:space="0" w:color="auto"/>
        <w:bottom w:val="none" w:sz="0" w:space="0" w:color="auto"/>
        <w:right w:val="none" w:sz="0" w:space="0" w:color="auto"/>
      </w:divBdr>
    </w:div>
    <w:div w:id="1050685984">
      <w:bodyDiv w:val="1"/>
      <w:marLeft w:val="0pt"/>
      <w:marRight w:val="0pt"/>
      <w:marTop w:val="0pt"/>
      <w:marBottom w:val="0pt"/>
      <w:divBdr>
        <w:top w:val="none" w:sz="0" w:space="0" w:color="auto"/>
        <w:left w:val="none" w:sz="0" w:space="0" w:color="auto"/>
        <w:bottom w:val="none" w:sz="0" w:space="0" w:color="auto"/>
        <w:right w:val="none" w:sz="0" w:space="0" w:color="auto"/>
      </w:divBdr>
    </w:div>
    <w:div w:id="1055157859">
      <w:bodyDiv w:val="1"/>
      <w:marLeft w:val="0pt"/>
      <w:marRight w:val="0pt"/>
      <w:marTop w:val="0pt"/>
      <w:marBottom w:val="0pt"/>
      <w:divBdr>
        <w:top w:val="none" w:sz="0" w:space="0" w:color="auto"/>
        <w:left w:val="none" w:sz="0" w:space="0" w:color="auto"/>
        <w:bottom w:val="none" w:sz="0" w:space="0" w:color="auto"/>
        <w:right w:val="none" w:sz="0" w:space="0" w:color="auto"/>
      </w:divBdr>
    </w:div>
    <w:div w:id="1070350500">
      <w:bodyDiv w:val="1"/>
      <w:marLeft w:val="0pt"/>
      <w:marRight w:val="0pt"/>
      <w:marTop w:val="0pt"/>
      <w:marBottom w:val="0pt"/>
      <w:divBdr>
        <w:top w:val="none" w:sz="0" w:space="0" w:color="auto"/>
        <w:left w:val="none" w:sz="0" w:space="0" w:color="auto"/>
        <w:bottom w:val="none" w:sz="0" w:space="0" w:color="auto"/>
        <w:right w:val="none" w:sz="0" w:space="0" w:color="auto"/>
      </w:divBdr>
    </w:div>
    <w:div w:id="1101757475">
      <w:bodyDiv w:val="1"/>
      <w:marLeft w:val="0pt"/>
      <w:marRight w:val="0pt"/>
      <w:marTop w:val="0pt"/>
      <w:marBottom w:val="0pt"/>
      <w:divBdr>
        <w:top w:val="none" w:sz="0" w:space="0" w:color="auto"/>
        <w:left w:val="none" w:sz="0" w:space="0" w:color="auto"/>
        <w:bottom w:val="none" w:sz="0" w:space="0" w:color="auto"/>
        <w:right w:val="none" w:sz="0" w:space="0" w:color="auto"/>
      </w:divBdr>
    </w:div>
    <w:div w:id="1117599132">
      <w:bodyDiv w:val="1"/>
      <w:marLeft w:val="0pt"/>
      <w:marRight w:val="0pt"/>
      <w:marTop w:val="0pt"/>
      <w:marBottom w:val="0pt"/>
      <w:divBdr>
        <w:top w:val="none" w:sz="0" w:space="0" w:color="auto"/>
        <w:left w:val="none" w:sz="0" w:space="0" w:color="auto"/>
        <w:bottom w:val="none" w:sz="0" w:space="0" w:color="auto"/>
        <w:right w:val="none" w:sz="0" w:space="0" w:color="auto"/>
      </w:divBdr>
    </w:div>
    <w:div w:id="1119302806">
      <w:bodyDiv w:val="1"/>
      <w:marLeft w:val="0pt"/>
      <w:marRight w:val="0pt"/>
      <w:marTop w:val="0pt"/>
      <w:marBottom w:val="0pt"/>
      <w:divBdr>
        <w:top w:val="none" w:sz="0" w:space="0" w:color="auto"/>
        <w:left w:val="none" w:sz="0" w:space="0" w:color="auto"/>
        <w:bottom w:val="none" w:sz="0" w:space="0" w:color="auto"/>
        <w:right w:val="none" w:sz="0" w:space="0" w:color="auto"/>
      </w:divBdr>
    </w:div>
    <w:div w:id="1127622022">
      <w:bodyDiv w:val="1"/>
      <w:marLeft w:val="0pt"/>
      <w:marRight w:val="0pt"/>
      <w:marTop w:val="0pt"/>
      <w:marBottom w:val="0pt"/>
      <w:divBdr>
        <w:top w:val="none" w:sz="0" w:space="0" w:color="auto"/>
        <w:left w:val="none" w:sz="0" w:space="0" w:color="auto"/>
        <w:bottom w:val="none" w:sz="0" w:space="0" w:color="auto"/>
        <w:right w:val="none" w:sz="0" w:space="0" w:color="auto"/>
      </w:divBdr>
    </w:div>
    <w:div w:id="1130593318">
      <w:bodyDiv w:val="1"/>
      <w:marLeft w:val="0pt"/>
      <w:marRight w:val="0pt"/>
      <w:marTop w:val="0pt"/>
      <w:marBottom w:val="0pt"/>
      <w:divBdr>
        <w:top w:val="none" w:sz="0" w:space="0" w:color="auto"/>
        <w:left w:val="none" w:sz="0" w:space="0" w:color="auto"/>
        <w:bottom w:val="none" w:sz="0" w:space="0" w:color="auto"/>
        <w:right w:val="none" w:sz="0" w:space="0" w:color="auto"/>
      </w:divBdr>
    </w:div>
    <w:div w:id="1130823752">
      <w:bodyDiv w:val="1"/>
      <w:marLeft w:val="0pt"/>
      <w:marRight w:val="0pt"/>
      <w:marTop w:val="0pt"/>
      <w:marBottom w:val="0pt"/>
      <w:divBdr>
        <w:top w:val="none" w:sz="0" w:space="0" w:color="auto"/>
        <w:left w:val="none" w:sz="0" w:space="0" w:color="auto"/>
        <w:bottom w:val="none" w:sz="0" w:space="0" w:color="auto"/>
        <w:right w:val="none" w:sz="0" w:space="0" w:color="auto"/>
      </w:divBdr>
    </w:div>
    <w:div w:id="1132938060">
      <w:bodyDiv w:val="1"/>
      <w:marLeft w:val="0pt"/>
      <w:marRight w:val="0pt"/>
      <w:marTop w:val="0pt"/>
      <w:marBottom w:val="0pt"/>
      <w:divBdr>
        <w:top w:val="none" w:sz="0" w:space="0" w:color="auto"/>
        <w:left w:val="none" w:sz="0" w:space="0" w:color="auto"/>
        <w:bottom w:val="none" w:sz="0" w:space="0" w:color="auto"/>
        <w:right w:val="none" w:sz="0" w:space="0" w:color="auto"/>
      </w:divBdr>
    </w:div>
    <w:div w:id="1135834977">
      <w:bodyDiv w:val="1"/>
      <w:marLeft w:val="0pt"/>
      <w:marRight w:val="0pt"/>
      <w:marTop w:val="0pt"/>
      <w:marBottom w:val="0pt"/>
      <w:divBdr>
        <w:top w:val="none" w:sz="0" w:space="0" w:color="auto"/>
        <w:left w:val="none" w:sz="0" w:space="0" w:color="auto"/>
        <w:bottom w:val="none" w:sz="0" w:space="0" w:color="auto"/>
        <w:right w:val="none" w:sz="0" w:space="0" w:color="auto"/>
      </w:divBdr>
    </w:div>
    <w:div w:id="1140226612">
      <w:bodyDiv w:val="1"/>
      <w:marLeft w:val="0pt"/>
      <w:marRight w:val="0pt"/>
      <w:marTop w:val="0pt"/>
      <w:marBottom w:val="0pt"/>
      <w:divBdr>
        <w:top w:val="none" w:sz="0" w:space="0" w:color="auto"/>
        <w:left w:val="none" w:sz="0" w:space="0" w:color="auto"/>
        <w:bottom w:val="none" w:sz="0" w:space="0" w:color="auto"/>
        <w:right w:val="none" w:sz="0" w:space="0" w:color="auto"/>
      </w:divBdr>
    </w:div>
    <w:div w:id="1140541140">
      <w:bodyDiv w:val="1"/>
      <w:marLeft w:val="0pt"/>
      <w:marRight w:val="0pt"/>
      <w:marTop w:val="0pt"/>
      <w:marBottom w:val="0pt"/>
      <w:divBdr>
        <w:top w:val="none" w:sz="0" w:space="0" w:color="auto"/>
        <w:left w:val="none" w:sz="0" w:space="0" w:color="auto"/>
        <w:bottom w:val="none" w:sz="0" w:space="0" w:color="auto"/>
        <w:right w:val="none" w:sz="0" w:space="0" w:color="auto"/>
      </w:divBdr>
    </w:div>
    <w:div w:id="1154495257">
      <w:bodyDiv w:val="1"/>
      <w:marLeft w:val="0pt"/>
      <w:marRight w:val="0pt"/>
      <w:marTop w:val="0pt"/>
      <w:marBottom w:val="0pt"/>
      <w:divBdr>
        <w:top w:val="none" w:sz="0" w:space="0" w:color="auto"/>
        <w:left w:val="none" w:sz="0" w:space="0" w:color="auto"/>
        <w:bottom w:val="none" w:sz="0" w:space="0" w:color="auto"/>
        <w:right w:val="none" w:sz="0" w:space="0" w:color="auto"/>
      </w:divBdr>
    </w:div>
    <w:div w:id="1155031749">
      <w:bodyDiv w:val="1"/>
      <w:marLeft w:val="0pt"/>
      <w:marRight w:val="0pt"/>
      <w:marTop w:val="0pt"/>
      <w:marBottom w:val="0pt"/>
      <w:divBdr>
        <w:top w:val="none" w:sz="0" w:space="0" w:color="auto"/>
        <w:left w:val="none" w:sz="0" w:space="0" w:color="auto"/>
        <w:bottom w:val="none" w:sz="0" w:space="0" w:color="auto"/>
        <w:right w:val="none" w:sz="0" w:space="0" w:color="auto"/>
      </w:divBdr>
    </w:div>
    <w:div w:id="1158032849">
      <w:bodyDiv w:val="1"/>
      <w:marLeft w:val="0pt"/>
      <w:marRight w:val="0pt"/>
      <w:marTop w:val="0pt"/>
      <w:marBottom w:val="0pt"/>
      <w:divBdr>
        <w:top w:val="none" w:sz="0" w:space="0" w:color="auto"/>
        <w:left w:val="none" w:sz="0" w:space="0" w:color="auto"/>
        <w:bottom w:val="none" w:sz="0" w:space="0" w:color="auto"/>
        <w:right w:val="none" w:sz="0" w:space="0" w:color="auto"/>
      </w:divBdr>
    </w:div>
    <w:div w:id="1167675800">
      <w:bodyDiv w:val="1"/>
      <w:marLeft w:val="0pt"/>
      <w:marRight w:val="0pt"/>
      <w:marTop w:val="0pt"/>
      <w:marBottom w:val="0pt"/>
      <w:divBdr>
        <w:top w:val="none" w:sz="0" w:space="0" w:color="auto"/>
        <w:left w:val="none" w:sz="0" w:space="0" w:color="auto"/>
        <w:bottom w:val="none" w:sz="0" w:space="0" w:color="auto"/>
        <w:right w:val="none" w:sz="0" w:space="0" w:color="auto"/>
      </w:divBdr>
    </w:div>
    <w:div w:id="1169442495">
      <w:bodyDiv w:val="1"/>
      <w:marLeft w:val="0pt"/>
      <w:marRight w:val="0pt"/>
      <w:marTop w:val="0pt"/>
      <w:marBottom w:val="0pt"/>
      <w:divBdr>
        <w:top w:val="none" w:sz="0" w:space="0" w:color="auto"/>
        <w:left w:val="none" w:sz="0" w:space="0" w:color="auto"/>
        <w:bottom w:val="none" w:sz="0" w:space="0" w:color="auto"/>
        <w:right w:val="none" w:sz="0" w:space="0" w:color="auto"/>
      </w:divBdr>
    </w:div>
    <w:div w:id="1174564870">
      <w:bodyDiv w:val="1"/>
      <w:marLeft w:val="0pt"/>
      <w:marRight w:val="0pt"/>
      <w:marTop w:val="0pt"/>
      <w:marBottom w:val="0pt"/>
      <w:divBdr>
        <w:top w:val="none" w:sz="0" w:space="0" w:color="auto"/>
        <w:left w:val="none" w:sz="0" w:space="0" w:color="auto"/>
        <w:bottom w:val="none" w:sz="0" w:space="0" w:color="auto"/>
        <w:right w:val="none" w:sz="0" w:space="0" w:color="auto"/>
      </w:divBdr>
    </w:div>
    <w:div w:id="1179079327">
      <w:bodyDiv w:val="1"/>
      <w:marLeft w:val="0pt"/>
      <w:marRight w:val="0pt"/>
      <w:marTop w:val="0pt"/>
      <w:marBottom w:val="0pt"/>
      <w:divBdr>
        <w:top w:val="none" w:sz="0" w:space="0" w:color="auto"/>
        <w:left w:val="none" w:sz="0" w:space="0" w:color="auto"/>
        <w:bottom w:val="none" w:sz="0" w:space="0" w:color="auto"/>
        <w:right w:val="none" w:sz="0" w:space="0" w:color="auto"/>
      </w:divBdr>
    </w:div>
    <w:div w:id="1201742867">
      <w:bodyDiv w:val="1"/>
      <w:marLeft w:val="0pt"/>
      <w:marRight w:val="0pt"/>
      <w:marTop w:val="0pt"/>
      <w:marBottom w:val="0pt"/>
      <w:divBdr>
        <w:top w:val="none" w:sz="0" w:space="0" w:color="auto"/>
        <w:left w:val="none" w:sz="0" w:space="0" w:color="auto"/>
        <w:bottom w:val="none" w:sz="0" w:space="0" w:color="auto"/>
        <w:right w:val="none" w:sz="0" w:space="0" w:color="auto"/>
      </w:divBdr>
    </w:div>
    <w:div w:id="1202941574">
      <w:bodyDiv w:val="1"/>
      <w:marLeft w:val="0pt"/>
      <w:marRight w:val="0pt"/>
      <w:marTop w:val="0pt"/>
      <w:marBottom w:val="0pt"/>
      <w:divBdr>
        <w:top w:val="none" w:sz="0" w:space="0" w:color="auto"/>
        <w:left w:val="none" w:sz="0" w:space="0" w:color="auto"/>
        <w:bottom w:val="none" w:sz="0" w:space="0" w:color="auto"/>
        <w:right w:val="none" w:sz="0" w:space="0" w:color="auto"/>
      </w:divBdr>
    </w:div>
    <w:div w:id="1210145377">
      <w:bodyDiv w:val="1"/>
      <w:marLeft w:val="0pt"/>
      <w:marRight w:val="0pt"/>
      <w:marTop w:val="0pt"/>
      <w:marBottom w:val="0pt"/>
      <w:divBdr>
        <w:top w:val="none" w:sz="0" w:space="0" w:color="auto"/>
        <w:left w:val="none" w:sz="0" w:space="0" w:color="auto"/>
        <w:bottom w:val="none" w:sz="0" w:space="0" w:color="auto"/>
        <w:right w:val="none" w:sz="0" w:space="0" w:color="auto"/>
      </w:divBdr>
    </w:div>
    <w:div w:id="1210530724">
      <w:bodyDiv w:val="1"/>
      <w:marLeft w:val="0pt"/>
      <w:marRight w:val="0pt"/>
      <w:marTop w:val="0pt"/>
      <w:marBottom w:val="0pt"/>
      <w:divBdr>
        <w:top w:val="none" w:sz="0" w:space="0" w:color="auto"/>
        <w:left w:val="none" w:sz="0" w:space="0" w:color="auto"/>
        <w:bottom w:val="none" w:sz="0" w:space="0" w:color="auto"/>
        <w:right w:val="none" w:sz="0" w:space="0" w:color="auto"/>
      </w:divBdr>
    </w:div>
    <w:div w:id="1212379813">
      <w:bodyDiv w:val="1"/>
      <w:marLeft w:val="0pt"/>
      <w:marRight w:val="0pt"/>
      <w:marTop w:val="0pt"/>
      <w:marBottom w:val="0pt"/>
      <w:divBdr>
        <w:top w:val="none" w:sz="0" w:space="0" w:color="auto"/>
        <w:left w:val="none" w:sz="0" w:space="0" w:color="auto"/>
        <w:bottom w:val="none" w:sz="0" w:space="0" w:color="auto"/>
        <w:right w:val="none" w:sz="0" w:space="0" w:color="auto"/>
      </w:divBdr>
    </w:div>
    <w:div w:id="1231618829">
      <w:bodyDiv w:val="1"/>
      <w:marLeft w:val="0pt"/>
      <w:marRight w:val="0pt"/>
      <w:marTop w:val="0pt"/>
      <w:marBottom w:val="0pt"/>
      <w:divBdr>
        <w:top w:val="none" w:sz="0" w:space="0" w:color="auto"/>
        <w:left w:val="none" w:sz="0" w:space="0" w:color="auto"/>
        <w:bottom w:val="none" w:sz="0" w:space="0" w:color="auto"/>
        <w:right w:val="none" w:sz="0" w:space="0" w:color="auto"/>
      </w:divBdr>
    </w:div>
    <w:div w:id="1235044354">
      <w:bodyDiv w:val="1"/>
      <w:marLeft w:val="0pt"/>
      <w:marRight w:val="0pt"/>
      <w:marTop w:val="0pt"/>
      <w:marBottom w:val="0pt"/>
      <w:divBdr>
        <w:top w:val="none" w:sz="0" w:space="0" w:color="auto"/>
        <w:left w:val="none" w:sz="0" w:space="0" w:color="auto"/>
        <w:bottom w:val="none" w:sz="0" w:space="0" w:color="auto"/>
        <w:right w:val="none" w:sz="0" w:space="0" w:color="auto"/>
      </w:divBdr>
    </w:div>
    <w:div w:id="1239638244">
      <w:bodyDiv w:val="1"/>
      <w:marLeft w:val="0pt"/>
      <w:marRight w:val="0pt"/>
      <w:marTop w:val="0pt"/>
      <w:marBottom w:val="0pt"/>
      <w:divBdr>
        <w:top w:val="none" w:sz="0" w:space="0" w:color="auto"/>
        <w:left w:val="none" w:sz="0" w:space="0" w:color="auto"/>
        <w:bottom w:val="none" w:sz="0" w:space="0" w:color="auto"/>
        <w:right w:val="none" w:sz="0" w:space="0" w:color="auto"/>
      </w:divBdr>
    </w:div>
    <w:div w:id="1265728091">
      <w:bodyDiv w:val="1"/>
      <w:marLeft w:val="0pt"/>
      <w:marRight w:val="0pt"/>
      <w:marTop w:val="0pt"/>
      <w:marBottom w:val="0pt"/>
      <w:divBdr>
        <w:top w:val="none" w:sz="0" w:space="0" w:color="auto"/>
        <w:left w:val="none" w:sz="0" w:space="0" w:color="auto"/>
        <w:bottom w:val="none" w:sz="0" w:space="0" w:color="auto"/>
        <w:right w:val="none" w:sz="0" w:space="0" w:color="auto"/>
      </w:divBdr>
    </w:div>
    <w:div w:id="1282885308">
      <w:bodyDiv w:val="1"/>
      <w:marLeft w:val="0pt"/>
      <w:marRight w:val="0pt"/>
      <w:marTop w:val="0pt"/>
      <w:marBottom w:val="0pt"/>
      <w:divBdr>
        <w:top w:val="none" w:sz="0" w:space="0" w:color="auto"/>
        <w:left w:val="none" w:sz="0" w:space="0" w:color="auto"/>
        <w:bottom w:val="none" w:sz="0" w:space="0" w:color="auto"/>
        <w:right w:val="none" w:sz="0" w:space="0" w:color="auto"/>
      </w:divBdr>
    </w:div>
    <w:div w:id="1289048219">
      <w:bodyDiv w:val="1"/>
      <w:marLeft w:val="0pt"/>
      <w:marRight w:val="0pt"/>
      <w:marTop w:val="0pt"/>
      <w:marBottom w:val="0pt"/>
      <w:divBdr>
        <w:top w:val="none" w:sz="0" w:space="0" w:color="auto"/>
        <w:left w:val="none" w:sz="0" w:space="0" w:color="auto"/>
        <w:bottom w:val="none" w:sz="0" w:space="0" w:color="auto"/>
        <w:right w:val="none" w:sz="0" w:space="0" w:color="auto"/>
      </w:divBdr>
    </w:div>
    <w:div w:id="1309938140">
      <w:bodyDiv w:val="1"/>
      <w:marLeft w:val="0pt"/>
      <w:marRight w:val="0pt"/>
      <w:marTop w:val="0pt"/>
      <w:marBottom w:val="0pt"/>
      <w:divBdr>
        <w:top w:val="none" w:sz="0" w:space="0" w:color="auto"/>
        <w:left w:val="none" w:sz="0" w:space="0" w:color="auto"/>
        <w:bottom w:val="none" w:sz="0" w:space="0" w:color="auto"/>
        <w:right w:val="none" w:sz="0" w:space="0" w:color="auto"/>
      </w:divBdr>
    </w:div>
    <w:div w:id="1312520977">
      <w:bodyDiv w:val="1"/>
      <w:marLeft w:val="0pt"/>
      <w:marRight w:val="0pt"/>
      <w:marTop w:val="0pt"/>
      <w:marBottom w:val="0pt"/>
      <w:divBdr>
        <w:top w:val="none" w:sz="0" w:space="0" w:color="auto"/>
        <w:left w:val="none" w:sz="0" w:space="0" w:color="auto"/>
        <w:bottom w:val="none" w:sz="0" w:space="0" w:color="auto"/>
        <w:right w:val="none" w:sz="0" w:space="0" w:color="auto"/>
      </w:divBdr>
    </w:div>
    <w:div w:id="1321888780">
      <w:bodyDiv w:val="1"/>
      <w:marLeft w:val="0pt"/>
      <w:marRight w:val="0pt"/>
      <w:marTop w:val="0pt"/>
      <w:marBottom w:val="0pt"/>
      <w:divBdr>
        <w:top w:val="none" w:sz="0" w:space="0" w:color="auto"/>
        <w:left w:val="none" w:sz="0" w:space="0" w:color="auto"/>
        <w:bottom w:val="none" w:sz="0" w:space="0" w:color="auto"/>
        <w:right w:val="none" w:sz="0" w:space="0" w:color="auto"/>
      </w:divBdr>
    </w:div>
    <w:div w:id="1322007147">
      <w:bodyDiv w:val="1"/>
      <w:marLeft w:val="0pt"/>
      <w:marRight w:val="0pt"/>
      <w:marTop w:val="0pt"/>
      <w:marBottom w:val="0pt"/>
      <w:divBdr>
        <w:top w:val="none" w:sz="0" w:space="0" w:color="auto"/>
        <w:left w:val="none" w:sz="0" w:space="0" w:color="auto"/>
        <w:bottom w:val="none" w:sz="0" w:space="0" w:color="auto"/>
        <w:right w:val="none" w:sz="0" w:space="0" w:color="auto"/>
      </w:divBdr>
    </w:div>
    <w:div w:id="1326282028">
      <w:bodyDiv w:val="1"/>
      <w:marLeft w:val="0pt"/>
      <w:marRight w:val="0pt"/>
      <w:marTop w:val="0pt"/>
      <w:marBottom w:val="0pt"/>
      <w:divBdr>
        <w:top w:val="none" w:sz="0" w:space="0" w:color="auto"/>
        <w:left w:val="none" w:sz="0" w:space="0" w:color="auto"/>
        <w:bottom w:val="none" w:sz="0" w:space="0" w:color="auto"/>
        <w:right w:val="none" w:sz="0" w:space="0" w:color="auto"/>
      </w:divBdr>
    </w:div>
    <w:div w:id="1336684123">
      <w:bodyDiv w:val="1"/>
      <w:marLeft w:val="0pt"/>
      <w:marRight w:val="0pt"/>
      <w:marTop w:val="0pt"/>
      <w:marBottom w:val="0pt"/>
      <w:divBdr>
        <w:top w:val="none" w:sz="0" w:space="0" w:color="auto"/>
        <w:left w:val="none" w:sz="0" w:space="0" w:color="auto"/>
        <w:bottom w:val="none" w:sz="0" w:space="0" w:color="auto"/>
        <w:right w:val="none" w:sz="0" w:space="0" w:color="auto"/>
      </w:divBdr>
    </w:div>
    <w:div w:id="1369720966">
      <w:bodyDiv w:val="1"/>
      <w:marLeft w:val="0pt"/>
      <w:marRight w:val="0pt"/>
      <w:marTop w:val="0pt"/>
      <w:marBottom w:val="0pt"/>
      <w:divBdr>
        <w:top w:val="none" w:sz="0" w:space="0" w:color="auto"/>
        <w:left w:val="none" w:sz="0" w:space="0" w:color="auto"/>
        <w:bottom w:val="none" w:sz="0" w:space="0" w:color="auto"/>
        <w:right w:val="none" w:sz="0" w:space="0" w:color="auto"/>
      </w:divBdr>
    </w:div>
    <w:div w:id="1372341048">
      <w:bodyDiv w:val="1"/>
      <w:marLeft w:val="0pt"/>
      <w:marRight w:val="0pt"/>
      <w:marTop w:val="0pt"/>
      <w:marBottom w:val="0pt"/>
      <w:divBdr>
        <w:top w:val="none" w:sz="0" w:space="0" w:color="auto"/>
        <w:left w:val="none" w:sz="0" w:space="0" w:color="auto"/>
        <w:bottom w:val="none" w:sz="0" w:space="0" w:color="auto"/>
        <w:right w:val="none" w:sz="0" w:space="0" w:color="auto"/>
      </w:divBdr>
    </w:div>
    <w:div w:id="1380398756">
      <w:bodyDiv w:val="1"/>
      <w:marLeft w:val="0pt"/>
      <w:marRight w:val="0pt"/>
      <w:marTop w:val="0pt"/>
      <w:marBottom w:val="0pt"/>
      <w:divBdr>
        <w:top w:val="none" w:sz="0" w:space="0" w:color="auto"/>
        <w:left w:val="none" w:sz="0" w:space="0" w:color="auto"/>
        <w:bottom w:val="none" w:sz="0" w:space="0" w:color="auto"/>
        <w:right w:val="none" w:sz="0" w:space="0" w:color="auto"/>
      </w:divBdr>
    </w:div>
    <w:div w:id="1381201971">
      <w:bodyDiv w:val="1"/>
      <w:marLeft w:val="0pt"/>
      <w:marRight w:val="0pt"/>
      <w:marTop w:val="0pt"/>
      <w:marBottom w:val="0pt"/>
      <w:divBdr>
        <w:top w:val="none" w:sz="0" w:space="0" w:color="auto"/>
        <w:left w:val="none" w:sz="0" w:space="0" w:color="auto"/>
        <w:bottom w:val="none" w:sz="0" w:space="0" w:color="auto"/>
        <w:right w:val="none" w:sz="0" w:space="0" w:color="auto"/>
      </w:divBdr>
    </w:div>
    <w:div w:id="1386487363">
      <w:bodyDiv w:val="1"/>
      <w:marLeft w:val="0pt"/>
      <w:marRight w:val="0pt"/>
      <w:marTop w:val="0pt"/>
      <w:marBottom w:val="0pt"/>
      <w:divBdr>
        <w:top w:val="none" w:sz="0" w:space="0" w:color="auto"/>
        <w:left w:val="none" w:sz="0" w:space="0" w:color="auto"/>
        <w:bottom w:val="none" w:sz="0" w:space="0" w:color="auto"/>
        <w:right w:val="none" w:sz="0" w:space="0" w:color="auto"/>
      </w:divBdr>
    </w:div>
    <w:div w:id="1394500456">
      <w:bodyDiv w:val="1"/>
      <w:marLeft w:val="0pt"/>
      <w:marRight w:val="0pt"/>
      <w:marTop w:val="0pt"/>
      <w:marBottom w:val="0pt"/>
      <w:divBdr>
        <w:top w:val="none" w:sz="0" w:space="0" w:color="auto"/>
        <w:left w:val="none" w:sz="0" w:space="0" w:color="auto"/>
        <w:bottom w:val="none" w:sz="0" w:space="0" w:color="auto"/>
        <w:right w:val="none" w:sz="0" w:space="0" w:color="auto"/>
      </w:divBdr>
    </w:div>
    <w:div w:id="1394623108">
      <w:bodyDiv w:val="1"/>
      <w:marLeft w:val="0pt"/>
      <w:marRight w:val="0pt"/>
      <w:marTop w:val="0pt"/>
      <w:marBottom w:val="0pt"/>
      <w:divBdr>
        <w:top w:val="none" w:sz="0" w:space="0" w:color="auto"/>
        <w:left w:val="none" w:sz="0" w:space="0" w:color="auto"/>
        <w:bottom w:val="none" w:sz="0" w:space="0" w:color="auto"/>
        <w:right w:val="none" w:sz="0" w:space="0" w:color="auto"/>
      </w:divBdr>
    </w:div>
    <w:div w:id="1416315265">
      <w:bodyDiv w:val="1"/>
      <w:marLeft w:val="0pt"/>
      <w:marRight w:val="0pt"/>
      <w:marTop w:val="0pt"/>
      <w:marBottom w:val="0pt"/>
      <w:divBdr>
        <w:top w:val="none" w:sz="0" w:space="0" w:color="auto"/>
        <w:left w:val="none" w:sz="0" w:space="0" w:color="auto"/>
        <w:bottom w:val="none" w:sz="0" w:space="0" w:color="auto"/>
        <w:right w:val="none" w:sz="0" w:space="0" w:color="auto"/>
      </w:divBdr>
    </w:div>
    <w:div w:id="1427074546">
      <w:bodyDiv w:val="1"/>
      <w:marLeft w:val="0pt"/>
      <w:marRight w:val="0pt"/>
      <w:marTop w:val="0pt"/>
      <w:marBottom w:val="0pt"/>
      <w:divBdr>
        <w:top w:val="none" w:sz="0" w:space="0" w:color="auto"/>
        <w:left w:val="none" w:sz="0" w:space="0" w:color="auto"/>
        <w:bottom w:val="none" w:sz="0" w:space="0" w:color="auto"/>
        <w:right w:val="none" w:sz="0" w:space="0" w:color="auto"/>
      </w:divBdr>
    </w:div>
    <w:div w:id="1447458670">
      <w:bodyDiv w:val="1"/>
      <w:marLeft w:val="0pt"/>
      <w:marRight w:val="0pt"/>
      <w:marTop w:val="0pt"/>
      <w:marBottom w:val="0pt"/>
      <w:divBdr>
        <w:top w:val="none" w:sz="0" w:space="0" w:color="auto"/>
        <w:left w:val="none" w:sz="0" w:space="0" w:color="auto"/>
        <w:bottom w:val="none" w:sz="0" w:space="0" w:color="auto"/>
        <w:right w:val="none" w:sz="0" w:space="0" w:color="auto"/>
      </w:divBdr>
    </w:div>
    <w:div w:id="1452238263">
      <w:bodyDiv w:val="1"/>
      <w:marLeft w:val="0pt"/>
      <w:marRight w:val="0pt"/>
      <w:marTop w:val="0pt"/>
      <w:marBottom w:val="0pt"/>
      <w:divBdr>
        <w:top w:val="none" w:sz="0" w:space="0" w:color="auto"/>
        <w:left w:val="none" w:sz="0" w:space="0" w:color="auto"/>
        <w:bottom w:val="none" w:sz="0" w:space="0" w:color="auto"/>
        <w:right w:val="none" w:sz="0" w:space="0" w:color="auto"/>
      </w:divBdr>
    </w:div>
    <w:div w:id="1484545416">
      <w:bodyDiv w:val="1"/>
      <w:marLeft w:val="0pt"/>
      <w:marRight w:val="0pt"/>
      <w:marTop w:val="0pt"/>
      <w:marBottom w:val="0pt"/>
      <w:divBdr>
        <w:top w:val="none" w:sz="0" w:space="0" w:color="auto"/>
        <w:left w:val="none" w:sz="0" w:space="0" w:color="auto"/>
        <w:bottom w:val="none" w:sz="0" w:space="0" w:color="auto"/>
        <w:right w:val="none" w:sz="0" w:space="0" w:color="auto"/>
      </w:divBdr>
    </w:div>
    <w:div w:id="1490633856">
      <w:bodyDiv w:val="1"/>
      <w:marLeft w:val="0pt"/>
      <w:marRight w:val="0pt"/>
      <w:marTop w:val="0pt"/>
      <w:marBottom w:val="0pt"/>
      <w:divBdr>
        <w:top w:val="none" w:sz="0" w:space="0" w:color="auto"/>
        <w:left w:val="none" w:sz="0" w:space="0" w:color="auto"/>
        <w:bottom w:val="none" w:sz="0" w:space="0" w:color="auto"/>
        <w:right w:val="none" w:sz="0" w:space="0" w:color="auto"/>
      </w:divBdr>
    </w:div>
    <w:div w:id="1493718781">
      <w:bodyDiv w:val="1"/>
      <w:marLeft w:val="0pt"/>
      <w:marRight w:val="0pt"/>
      <w:marTop w:val="0pt"/>
      <w:marBottom w:val="0pt"/>
      <w:divBdr>
        <w:top w:val="none" w:sz="0" w:space="0" w:color="auto"/>
        <w:left w:val="none" w:sz="0" w:space="0" w:color="auto"/>
        <w:bottom w:val="none" w:sz="0" w:space="0" w:color="auto"/>
        <w:right w:val="none" w:sz="0" w:space="0" w:color="auto"/>
      </w:divBdr>
    </w:div>
    <w:div w:id="1494104337">
      <w:bodyDiv w:val="1"/>
      <w:marLeft w:val="0pt"/>
      <w:marRight w:val="0pt"/>
      <w:marTop w:val="0pt"/>
      <w:marBottom w:val="0pt"/>
      <w:divBdr>
        <w:top w:val="none" w:sz="0" w:space="0" w:color="auto"/>
        <w:left w:val="none" w:sz="0" w:space="0" w:color="auto"/>
        <w:bottom w:val="none" w:sz="0" w:space="0" w:color="auto"/>
        <w:right w:val="none" w:sz="0" w:space="0" w:color="auto"/>
      </w:divBdr>
    </w:div>
    <w:div w:id="1496609559">
      <w:bodyDiv w:val="1"/>
      <w:marLeft w:val="0pt"/>
      <w:marRight w:val="0pt"/>
      <w:marTop w:val="0pt"/>
      <w:marBottom w:val="0pt"/>
      <w:divBdr>
        <w:top w:val="none" w:sz="0" w:space="0" w:color="auto"/>
        <w:left w:val="none" w:sz="0" w:space="0" w:color="auto"/>
        <w:bottom w:val="none" w:sz="0" w:space="0" w:color="auto"/>
        <w:right w:val="none" w:sz="0" w:space="0" w:color="auto"/>
      </w:divBdr>
    </w:div>
    <w:div w:id="1502963462">
      <w:bodyDiv w:val="1"/>
      <w:marLeft w:val="0pt"/>
      <w:marRight w:val="0pt"/>
      <w:marTop w:val="0pt"/>
      <w:marBottom w:val="0pt"/>
      <w:divBdr>
        <w:top w:val="none" w:sz="0" w:space="0" w:color="auto"/>
        <w:left w:val="none" w:sz="0" w:space="0" w:color="auto"/>
        <w:bottom w:val="none" w:sz="0" w:space="0" w:color="auto"/>
        <w:right w:val="none" w:sz="0" w:space="0" w:color="auto"/>
      </w:divBdr>
    </w:div>
    <w:div w:id="1503163841">
      <w:bodyDiv w:val="1"/>
      <w:marLeft w:val="0pt"/>
      <w:marRight w:val="0pt"/>
      <w:marTop w:val="0pt"/>
      <w:marBottom w:val="0pt"/>
      <w:divBdr>
        <w:top w:val="none" w:sz="0" w:space="0" w:color="auto"/>
        <w:left w:val="none" w:sz="0" w:space="0" w:color="auto"/>
        <w:bottom w:val="none" w:sz="0" w:space="0" w:color="auto"/>
        <w:right w:val="none" w:sz="0" w:space="0" w:color="auto"/>
      </w:divBdr>
    </w:div>
    <w:div w:id="1526211995">
      <w:bodyDiv w:val="1"/>
      <w:marLeft w:val="0pt"/>
      <w:marRight w:val="0pt"/>
      <w:marTop w:val="0pt"/>
      <w:marBottom w:val="0pt"/>
      <w:divBdr>
        <w:top w:val="none" w:sz="0" w:space="0" w:color="auto"/>
        <w:left w:val="none" w:sz="0" w:space="0" w:color="auto"/>
        <w:bottom w:val="none" w:sz="0" w:space="0" w:color="auto"/>
        <w:right w:val="none" w:sz="0" w:space="0" w:color="auto"/>
      </w:divBdr>
    </w:div>
    <w:div w:id="1528564782">
      <w:bodyDiv w:val="1"/>
      <w:marLeft w:val="0pt"/>
      <w:marRight w:val="0pt"/>
      <w:marTop w:val="0pt"/>
      <w:marBottom w:val="0pt"/>
      <w:divBdr>
        <w:top w:val="none" w:sz="0" w:space="0" w:color="auto"/>
        <w:left w:val="none" w:sz="0" w:space="0" w:color="auto"/>
        <w:bottom w:val="none" w:sz="0" w:space="0" w:color="auto"/>
        <w:right w:val="none" w:sz="0" w:space="0" w:color="auto"/>
      </w:divBdr>
    </w:div>
    <w:div w:id="1530875092">
      <w:bodyDiv w:val="1"/>
      <w:marLeft w:val="0pt"/>
      <w:marRight w:val="0pt"/>
      <w:marTop w:val="0pt"/>
      <w:marBottom w:val="0pt"/>
      <w:divBdr>
        <w:top w:val="none" w:sz="0" w:space="0" w:color="auto"/>
        <w:left w:val="none" w:sz="0" w:space="0" w:color="auto"/>
        <w:bottom w:val="none" w:sz="0" w:space="0" w:color="auto"/>
        <w:right w:val="none" w:sz="0" w:space="0" w:color="auto"/>
      </w:divBdr>
    </w:div>
    <w:div w:id="1546409193">
      <w:bodyDiv w:val="1"/>
      <w:marLeft w:val="0pt"/>
      <w:marRight w:val="0pt"/>
      <w:marTop w:val="0pt"/>
      <w:marBottom w:val="0pt"/>
      <w:divBdr>
        <w:top w:val="none" w:sz="0" w:space="0" w:color="auto"/>
        <w:left w:val="none" w:sz="0" w:space="0" w:color="auto"/>
        <w:bottom w:val="none" w:sz="0" w:space="0" w:color="auto"/>
        <w:right w:val="none" w:sz="0" w:space="0" w:color="auto"/>
      </w:divBdr>
    </w:div>
    <w:div w:id="1552231542">
      <w:bodyDiv w:val="1"/>
      <w:marLeft w:val="0pt"/>
      <w:marRight w:val="0pt"/>
      <w:marTop w:val="0pt"/>
      <w:marBottom w:val="0pt"/>
      <w:divBdr>
        <w:top w:val="none" w:sz="0" w:space="0" w:color="auto"/>
        <w:left w:val="none" w:sz="0" w:space="0" w:color="auto"/>
        <w:bottom w:val="none" w:sz="0" w:space="0" w:color="auto"/>
        <w:right w:val="none" w:sz="0" w:space="0" w:color="auto"/>
      </w:divBdr>
    </w:div>
    <w:div w:id="1556774665">
      <w:bodyDiv w:val="1"/>
      <w:marLeft w:val="0pt"/>
      <w:marRight w:val="0pt"/>
      <w:marTop w:val="0pt"/>
      <w:marBottom w:val="0pt"/>
      <w:divBdr>
        <w:top w:val="none" w:sz="0" w:space="0" w:color="auto"/>
        <w:left w:val="none" w:sz="0" w:space="0" w:color="auto"/>
        <w:bottom w:val="none" w:sz="0" w:space="0" w:color="auto"/>
        <w:right w:val="none" w:sz="0" w:space="0" w:color="auto"/>
      </w:divBdr>
    </w:div>
    <w:div w:id="1562903610">
      <w:bodyDiv w:val="1"/>
      <w:marLeft w:val="0pt"/>
      <w:marRight w:val="0pt"/>
      <w:marTop w:val="0pt"/>
      <w:marBottom w:val="0pt"/>
      <w:divBdr>
        <w:top w:val="none" w:sz="0" w:space="0" w:color="auto"/>
        <w:left w:val="none" w:sz="0" w:space="0" w:color="auto"/>
        <w:bottom w:val="none" w:sz="0" w:space="0" w:color="auto"/>
        <w:right w:val="none" w:sz="0" w:space="0" w:color="auto"/>
      </w:divBdr>
    </w:div>
    <w:div w:id="1587229257">
      <w:bodyDiv w:val="1"/>
      <w:marLeft w:val="0pt"/>
      <w:marRight w:val="0pt"/>
      <w:marTop w:val="0pt"/>
      <w:marBottom w:val="0pt"/>
      <w:divBdr>
        <w:top w:val="none" w:sz="0" w:space="0" w:color="auto"/>
        <w:left w:val="none" w:sz="0" w:space="0" w:color="auto"/>
        <w:bottom w:val="none" w:sz="0" w:space="0" w:color="auto"/>
        <w:right w:val="none" w:sz="0" w:space="0" w:color="auto"/>
      </w:divBdr>
    </w:div>
    <w:div w:id="1591505822">
      <w:bodyDiv w:val="1"/>
      <w:marLeft w:val="0pt"/>
      <w:marRight w:val="0pt"/>
      <w:marTop w:val="0pt"/>
      <w:marBottom w:val="0pt"/>
      <w:divBdr>
        <w:top w:val="none" w:sz="0" w:space="0" w:color="auto"/>
        <w:left w:val="none" w:sz="0" w:space="0" w:color="auto"/>
        <w:bottom w:val="none" w:sz="0" w:space="0" w:color="auto"/>
        <w:right w:val="none" w:sz="0" w:space="0" w:color="auto"/>
      </w:divBdr>
    </w:div>
    <w:div w:id="1601571349">
      <w:bodyDiv w:val="1"/>
      <w:marLeft w:val="0pt"/>
      <w:marRight w:val="0pt"/>
      <w:marTop w:val="0pt"/>
      <w:marBottom w:val="0pt"/>
      <w:divBdr>
        <w:top w:val="none" w:sz="0" w:space="0" w:color="auto"/>
        <w:left w:val="none" w:sz="0" w:space="0" w:color="auto"/>
        <w:bottom w:val="none" w:sz="0" w:space="0" w:color="auto"/>
        <w:right w:val="none" w:sz="0" w:space="0" w:color="auto"/>
      </w:divBdr>
    </w:div>
    <w:div w:id="1602107027">
      <w:bodyDiv w:val="1"/>
      <w:marLeft w:val="0pt"/>
      <w:marRight w:val="0pt"/>
      <w:marTop w:val="0pt"/>
      <w:marBottom w:val="0pt"/>
      <w:divBdr>
        <w:top w:val="none" w:sz="0" w:space="0" w:color="auto"/>
        <w:left w:val="none" w:sz="0" w:space="0" w:color="auto"/>
        <w:bottom w:val="none" w:sz="0" w:space="0" w:color="auto"/>
        <w:right w:val="none" w:sz="0" w:space="0" w:color="auto"/>
      </w:divBdr>
    </w:div>
    <w:div w:id="1609434222">
      <w:bodyDiv w:val="1"/>
      <w:marLeft w:val="0pt"/>
      <w:marRight w:val="0pt"/>
      <w:marTop w:val="0pt"/>
      <w:marBottom w:val="0pt"/>
      <w:divBdr>
        <w:top w:val="none" w:sz="0" w:space="0" w:color="auto"/>
        <w:left w:val="none" w:sz="0" w:space="0" w:color="auto"/>
        <w:bottom w:val="none" w:sz="0" w:space="0" w:color="auto"/>
        <w:right w:val="none" w:sz="0" w:space="0" w:color="auto"/>
      </w:divBdr>
    </w:div>
    <w:div w:id="1628394004">
      <w:bodyDiv w:val="1"/>
      <w:marLeft w:val="0pt"/>
      <w:marRight w:val="0pt"/>
      <w:marTop w:val="0pt"/>
      <w:marBottom w:val="0pt"/>
      <w:divBdr>
        <w:top w:val="none" w:sz="0" w:space="0" w:color="auto"/>
        <w:left w:val="none" w:sz="0" w:space="0" w:color="auto"/>
        <w:bottom w:val="none" w:sz="0" w:space="0" w:color="auto"/>
        <w:right w:val="none" w:sz="0" w:space="0" w:color="auto"/>
      </w:divBdr>
    </w:div>
    <w:div w:id="1628586360">
      <w:bodyDiv w:val="1"/>
      <w:marLeft w:val="0pt"/>
      <w:marRight w:val="0pt"/>
      <w:marTop w:val="0pt"/>
      <w:marBottom w:val="0pt"/>
      <w:divBdr>
        <w:top w:val="none" w:sz="0" w:space="0" w:color="auto"/>
        <w:left w:val="none" w:sz="0" w:space="0" w:color="auto"/>
        <w:bottom w:val="none" w:sz="0" w:space="0" w:color="auto"/>
        <w:right w:val="none" w:sz="0" w:space="0" w:color="auto"/>
      </w:divBdr>
    </w:div>
    <w:div w:id="1639218674">
      <w:bodyDiv w:val="1"/>
      <w:marLeft w:val="0pt"/>
      <w:marRight w:val="0pt"/>
      <w:marTop w:val="0pt"/>
      <w:marBottom w:val="0pt"/>
      <w:divBdr>
        <w:top w:val="none" w:sz="0" w:space="0" w:color="auto"/>
        <w:left w:val="none" w:sz="0" w:space="0" w:color="auto"/>
        <w:bottom w:val="none" w:sz="0" w:space="0" w:color="auto"/>
        <w:right w:val="none" w:sz="0" w:space="0" w:color="auto"/>
      </w:divBdr>
    </w:div>
    <w:div w:id="1652246711">
      <w:bodyDiv w:val="1"/>
      <w:marLeft w:val="0pt"/>
      <w:marRight w:val="0pt"/>
      <w:marTop w:val="0pt"/>
      <w:marBottom w:val="0pt"/>
      <w:divBdr>
        <w:top w:val="none" w:sz="0" w:space="0" w:color="auto"/>
        <w:left w:val="none" w:sz="0" w:space="0" w:color="auto"/>
        <w:bottom w:val="none" w:sz="0" w:space="0" w:color="auto"/>
        <w:right w:val="none" w:sz="0" w:space="0" w:color="auto"/>
      </w:divBdr>
    </w:div>
    <w:div w:id="1657147772">
      <w:bodyDiv w:val="1"/>
      <w:marLeft w:val="0pt"/>
      <w:marRight w:val="0pt"/>
      <w:marTop w:val="0pt"/>
      <w:marBottom w:val="0pt"/>
      <w:divBdr>
        <w:top w:val="none" w:sz="0" w:space="0" w:color="auto"/>
        <w:left w:val="none" w:sz="0" w:space="0" w:color="auto"/>
        <w:bottom w:val="none" w:sz="0" w:space="0" w:color="auto"/>
        <w:right w:val="none" w:sz="0" w:space="0" w:color="auto"/>
      </w:divBdr>
    </w:div>
    <w:div w:id="1664429140">
      <w:bodyDiv w:val="1"/>
      <w:marLeft w:val="0pt"/>
      <w:marRight w:val="0pt"/>
      <w:marTop w:val="0pt"/>
      <w:marBottom w:val="0pt"/>
      <w:divBdr>
        <w:top w:val="none" w:sz="0" w:space="0" w:color="auto"/>
        <w:left w:val="none" w:sz="0" w:space="0" w:color="auto"/>
        <w:bottom w:val="none" w:sz="0" w:space="0" w:color="auto"/>
        <w:right w:val="none" w:sz="0" w:space="0" w:color="auto"/>
      </w:divBdr>
    </w:div>
    <w:div w:id="1672567851">
      <w:bodyDiv w:val="1"/>
      <w:marLeft w:val="0pt"/>
      <w:marRight w:val="0pt"/>
      <w:marTop w:val="0pt"/>
      <w:marBottom w:val="0pt"/>
      <w:divBdr>
        <w:top w:val="none" w:sz="0" w:space="0" w:color="auto"/>
        <w:left w:val="none" w:sz="0" w:space="0" w:color="auto"/>
        <w:bottom w:val="none" w:sz="0" w:space="0" w:color="auto"/>
        <w:right w:val="none" w:sz="0" w:space="0" w:color="auto"/>
      </w:divBdr>
    </w:div>
    <w:div w:id="1678460320">
      <w:bodyDiv w:val="1"/>
      <w:marLeft w:val="0pt"/>
      <w:marRight w:val="0pt"/>
      <w:marTop w:val="0pt"/>
      <w:marBottom w:val="0pt"/>
      <w:divBdr>
        <w:top w:val="none" w:sz="0" w:space="0" w:color="auto"/>
        <w:left w:val="none" w:sz="0" w:space="0" w:color="auto"/>
        <w:bottom w:val="none" w:sz="0" w:space="0" w:color="auto"/>
        <w:right w:val="none" w:sz="0" w:space="0" w:color="auto"/>
      </w:divBdr>
    </w:div>
    <w:div w:id="1689065249">
      <w:bodyDiv w:val="1"/>
      <w:marLeft w:val="0pt"/>
      <w:marRight w:val="0pt"/>
      <w:marTop w:val="0pt"/>
      <w:marBottom w:val="0pt"/>
      <w:divBdr>
        <w:top w:val="none" w:sz="0" w:space="0" w:color="auto"/>
        <w:left w:val="none" w:sz="0" w:space="0" w:color="auto"/>
        <w:bottom w:val="none" w:sz="0" w:space="0" w:color="auto"/>
        <w:right w:val="none" w:sz="0" w:space="0" w:color="auto"/>
      </w:divBdr>
    </w:div>
    <w:div w:id="1700081675">
      <w:bodyDiv w:val="1"/>
      <w:marLeft w:val="0pt"/>
      <w:marRight w:val="0pt"/>
      <w:marTop w:val="0pt"/>
      <w:marBottom w:val="0pt"/>
      <w:divBdr>
        <w:top w:val="none" w:sz="0" w:space="0" w:color="auto"/>
        <w:left w:val="none" w:sz="0" w:space="0" w:color="auto"/>
        <w:bottom w:val="none" w:sz="0" w:space="0" w:color="auto"/>
        <w:right w:val="none" w:sz="0" w:space="0" w:color="auto"/>
      </w:divBdr>
    </w:div>
    <w:div w:id="1707635205">
      <w:bodyDiv w:val="1"/>
      <w:marLeft w:val="0pt"/>
      <w:marRight w:val="0pt"/>
      <w:marTop w:val="0pt"/>
      <w:marBottom w:val="0pt"/>
      <w:divBdr>
        <w:top w:val="none" w:sz="0" w:space="0" w:color="auto"/>
        <w:left w:val="none" w:sz="0" w:space="0" w:color="auto"/>
        <w:bottom w:val="none" w:sz="0" w:space="0" w:color="auto"/>
        <w:right w:val="none" w:sz="0" w:space="0" w:color="auto"/>
      </w:divBdr>
    </w:div>
    <w:div w:id="1708026582">
      <w:bodyDiv w:val="1"/>
      <w:marLeft w:val="0pt"/>
      <w:marRight w:val="0pt"/>
      <w:marTop w:val="0pt"/>
      <w:marBottom w:val="0pt"/>
      <w:divBdr>
        <w:top w:val="none" w:sz="0" w:space="0" w:color="auto"/>
        <w:left w:val="none" w:sz="0" w:space="0" w:color="auto"/>
        <w:bottom w:val="none" w:sz="0" w:space="0" w:color="auto"/>
        <w:right w:val="none" w:sz="0" w:space="0" w:color="auto"/>
      </w:divBdr>
    </w:div>
    <w:div w:id="1716078829">
      <w:bodyDiv w:val="1"/>
      <w:marLeft w:val="0pt"/>
      <w:marRight w:val="0pt"/>
      <w:marTop w:val="0pt"/>
      <w:marBottom w:val="0pt"/>
      <w:divBdr>
        <w:top w:val="none" w:sz="0" w:space="0" w:color="auto"/>
        <w:left w:val="none" w:sz="0" w:space="0" w:color="auto"/>
        <w:bottom w:val="none" w:sz="0" w:space="0" w:color="auto"/>
        <w:right w:val="none" w:sz="0" w:space="0" w:color="auto"/>
      </w:divBdr>
    </w:div>
    <w:div w:id="1719014142">
      <w:bodyDiv w:val="1"/>
      <w:marLeft w:val="0pt"/>
      <w:marRight w:val="0pt"/>
      <w:marTop w:val="0pt"/>
      <w:marBottom w:val="0pt"/>
      <w:divBdr>
        <w:top w:val="none" w:sz="0" w:space="0" w:color="auto"/>
        <w:left w:val="none" w:sz="0" w:space="0" w:color="auto"/>
        <w:bottom w:val="none" w:sz="0" w:space="0" w:color="auto"/>
        <w:right w:val="none" w:sz="0" w:space="0" w:color="auto"/>
      </w:divBdr>
    </w:div>
    <w:div w:id="1720670074">
      <w:bodyDiv w:val="1"/>
      <w:marLeft w:val="0pt"/>
      <w:marRight w:val="0pt"/>
      <w:marTop w:val="0pt"/>
      <w:marBottom w:val="0pt"/>
      <w:divBdr>
        <w:top w:val="none" w:sz="0" w:space="0" w:color="auto"/>
        <w:left w:val="none" w:sz="0" w:space="0" w:color="auto"/>
        <w:bottom w:val="none" w:sz="0" w:space="0" w:color="auto"/>
        <w:right w:val="none" w:sz="0" w:space="0" w:color="auto"/>
      </w:divBdr>
    </w:div>
    <w:div w:id="1729300197">
      <w:bodyDiv w:val="1"/>
      <w:marLeft w:val="0pt"/>
      <w:marRight w:val="0pt"/>
      <w:marTop w:val="0pt"/>
      <w:marBottom w:val="0pt"/>
      <w:divBdr>
        <w:top w:val="none" w:sz="0" w:space="0" w:color="auto"/>
        <w:left w:val="none" w:sz="0" w:space="0" w:color="auto"/>
        <w:bottom w:val="none" w:sz="0" w:space="0" w:color="auto"/>
        <w:right w:val="none" w:sz="0" w:space="0" w:color="auto"/>
      </w:divBdr>
    </w:div>
    <w:div w:id="1731534776">
      <w:bodyDiv w:val="1"/>
      <w:marLeft w:val="0pt"/>
      <w:marRight w:val="0pt"/>
      <w:marTop w:val="0pt"/>
      <w:marBottom w:val="0pt"/>
      <w:divBdr>
        <w:top w:val="none" w:sz="0" w:space="0" w:color="auto"/>
        <w:left w:val="none" w:sz="0" w:space="0" w:color="auto"/>
        <w:bottom w:val="none" w:sz="0" w:space="0" w:color="auto"/>
        <w:right w:val="none" w:sz="0" w:space="0" w:color="auto"/>
      </w:divBdr>
    </w:div>
    <w:div w:id="1731922550">
      <w:bodyDiv w:val="1"/>
      <w:marLeft w:val="0pt"/>
      <w:marRight w:val="0pt"/>
      <w:marTop w:val="0pt"/>
      <w:marBottom w:val="0pt"/>
      <w:divBdr>
        <w:top w:val="none" w:sz="0" w:space="0" w:color="auto"/>
        <w:left w:val="none" w:sz="0" w:space="0" w:color="auto"/>
        <w:bottom w:val="none" w:sz="0" w:space="0" w:color="auto"/>
        <w:right w:val="none" w:sz="0" w:space="0" w:color="auto"/>
      </w:divBdr>
    </w:div>
    <w:div w:id="1742557127">
      <w:bodyDiv w:val="1"/>
      <w:marLeft w:val="0pt"/>
      <w:marRight w:val="0pt"/>
      <w:marTop w:val="0pt"/>
      <w:marBottom w:val="0pt"/>
      <w:divBdr>
        <w:top w:val="none" w:sz="0" w:space="0" w:color="auto"/>
        <w:left w:val="none" w:sz="0" w:space="0" w:color="auto"/>
        <w:bottom w:val="none" w:sz="0" w:space="0" w:color="auto"/>
        <w:right w:val="none" w:sz="0" w:space="0" w:color="auto"/>
      </w:divBdr>
    </w:div>
    <w:div w:id="1745371012">
      <w:bodyDiv w:val="1"/>
      <w:marLeft w:val="0pt"/>
      <w:marRight w:val="0pt"/>
      <w:marTop w:val="0pt"/>
      <w:marBottom w:val="0pt"/>
      <w:divBdr>
        <w:top w:val="none" w:sz="0" w:space="0" w:color="auto"/>
        <w:left w:val="none" w:sz="0" w:space="0" w:color="auto"/>
        <w:bottom w:val="none" w:sz="0" w:space="0" w:color="auto"/>
        <w:right w:val="none" w:sz="0" w:space="0" w:color="auto"/>
      </w:divBdr>
    </w:div>
    <w:div w:id="1745833236">
      <w:bodyDiv w:val="1"/>
      <w:marLeft w:val="0pt"/>
      <w:marRight w:val="0pt"/>
      <w:marTop w:val="0pt"/>
      <w:marBottom w:val="0pt"/>
      <w:divBdr>
        <w:top w:val="none" w:sz="0" w:space="0" w:color="auto"/>
        <w:left w:val="none" w:sz="0" w:space="0" w:color="auto"/>
        <w:bottom w:val="none" w:sz="0" w:space="0" w:color="auto"/>
        <w:right w:val="none" w:sz="0" w:space="0" w:color="auto"/>
      </w:divBdr>
    </w:div>
    <w:div w:id="1747916610">
      <w:bodyDiv w:val="1"/>
      <w:marLeft w:val="0pt"/>
      <w:marRight w:val="0pt"/>
      <w:marTop w:val="0pt"/>
      <w:marBottom w:val="0pt"/>
      <w:divBdr>
        <w:top w:val="none" w:sz="0" w:space="0" w:color="auto"/>
        <w:left w:val="none" w:sz="0" w:space="0" w:color="auto"/>
        <w:bottom w:val="none" w:sz="0" w:space="0" w:color="auto"/>
        <w:right w:val="none" w:sz="0" w:space="0" w:color="auto"/>
      </w:divBdr>
    </w:div>
    <w:div w:id="1754282021">
      <w:bodyDiv w:val="1"/>
      <w:marLeft w:val="0pt"/>
      <w:marRight w:val="0pt"/>
      <w:marTop w:val="0pt"/>
      <w:marBottom w:val="0pt"/>
      <w:divBdr>
        <w:top w:val="none" w:sz="0" w:space="0" w:color="auto"/>
        <w:left w:val="none" w:sz="0" w:space="0" w:color="auto"/>
        <w:bottom w:val="none" w:sz="0" w:space="0" w:color="auto"/>
        <w:right w:val="none" w:sz="0" w:space="0" w:color="auto"/>
      </w:divBdr>
    </w:div>
    <w:div w:id="1763406485">
      <w:bodyDiv w:val="1"/>
      <w:marLeft w:val="0pt"/>
      <w:marRight w:val="0pt"/>
      <w:marTop w:val="0pt"/>
      <w:marBottom w:val="0pt"/>
      <w:divBdr>
        <w:top w:val="none" w:sz="0" w:space="0" w:color="auto"/>
        <w:left w:val="none" w:sz="0" w:space="0" w:color="auto"/>
        <w:bottom w:val="none" w:sz="0" w:space="0" w:color="auto"/>
        <w:right w:val="none" w:sz="0" w:space="0" w:color="auto"/>
      </w:divBdr>
    </w:div>
    <w:div w:id="1765494569">
      <w:bodyDiv w:val="1"/>
      <w:marLeft w:val="0pt"/>
      <w:marRight w:val="0pt"/>
      <w:marTop w:val="0pt"/>
      <w:marBottom w:val="0pt"/>
      <w:divBdr>
        <w:top w:val="none" w:sz="0" w:space="0" w:color="auto"/>
        <w:left w:val="none" w:sz="0" w:space="0" w:color="auto"/>
        <w:bottom w:val="none" w:sz="0" w:space="0" w:color="auto"/>
        <w:right w:val="none" w:sz="0" w:space="0" w:color="auto"/>
      </w:divBdr>
    </w:div>
    <w:div w:id="1768497664">
      <w:bodyDiv w:val="1"/>
      <w:marLeft w:val="0pt"/>
      <w:marRight w:val="0pt"/>
      <w:marTop w:val="0pt"/>
      <w:marBottom w:val="0pt"/>
      <w:divBdr>
        <w:top w:val="none" w:sz="0" w:space="0" w:color="auto"/>
        <w:left w:val="none" w:sz="0" w:space="0" w:color="auto"/>
        <w:bottom w:val="none" w:sz="0" w:space="0" w:color="auto"/>
        <w:right w:val="none" w:sz="0" w:space="0" w:color="auto"/>
      </w:divBdr>
    </w:div>
    <w:div w:id="1774519387">
      <w:bodyDiv w:val="1"/>
      <w:marLeft w:val="0pt"/>
      <w:marRight w:val="0pt"/>
      <w:marTop w:val="0pt"/>
      <w:marBottom w:val="0pt"/>
      <w:divBdr>
        <w:top w:val="none" w:sz="0" w:space="0" w:color="auto"/>
        <w:left w:val="none" w:sz="0" w:space="0" w:color="auto"/>
        <w:bottom w:val="none" w:sz="0" w:space="0" w:color="auto"/>
        <w:right w:val="none" w:sz="0" w:space="0" w:color="auto"/>
      </w:divBdr>
    </w:div>
    <w:div w:id="1776097543">
      <w:bodyDiv w:val="1"/>
      <w:marLeft w:val="0pt"/>
      <w:marRight w:val="0pt"/>
      <w:marTop w:val="0pt"/>
      <w:marBottom w:val="0pt"/>
      <w:divBdr>
        <w:top w:val="none" w:sz="0" w:space="0" w:color="auto"/>
        <w:left w:val="none" w:sz="0" w:space="0" w:color="auto"/>
        <w:bottom w:val="none" w:sz="0" w:space="0" w:color="auto"/>
        <w:right w:val="none" w:sz="0" w:space="0" w:color="auto"/>
      </w:divBdr>
    </w:div>
    <w:div w:id="1778938956">
      <w:bodyDiv w:val="1"/>
      <w:marLeft w:val="0pt"/>
      <w:marRight w:val="0pt"/>
      <w:marTop w:val="0pt"/>
      <w:marBottom w:val="0pt"/>
      <w:divBdr>
        <w:top w:val="none" w:sz="0" w:space="0" w:color="auto"/>
        <w:left w:val="none" w:sz="0" w:space="0" w:color="auto"/>
        <w:bottom w:val="none" w:sz="0" w:space="0" w:color="auto"/>
        <w:right w:val="none" w:sz="0" w:space="0" w:color="auto"/>
      </w:divBdr>
    </w:div>
    <w:div w:id="1795097519">
      <w:bodyDiv w:val="1"/>
      <w:marLeft w:val="0pt"/>
      <w:marRight w:val="0pt"/>
      <w:marTop w:val="0pt"/>
      <w:marBottom w:val="0pt"/>
      <w:divBdr>
        <w:top w:val="none" w:sz="0" w:space="0" w:color="auto"/>
        <w:left w:val="none" w:sz="0" w:space="0" w:color="auto"/>
        <w:bottom w:val="none" w:sz="0" w:space="0" w:color="auto"/>
        <w:right w:val="none" w:sz="0" w:space="0" w:color="auto"/>
      </w:divBdr>
    </w:div>
    <w:div w:id="1795322447">
      <w:bodyDiv w:val="1"/>
      <w:marLeft w:val="0pt"/>
      <w:marRight w:val="0pt"/>
      <w:marTop w:val="0pt"/>
      <w:marBottom w:val="0pt"/>
      <w:divBdr>
        <w:top w:val="none" w:sz="0" w:space="0" w:color="auto"/>
        <w:left w:val="none" w:sz="0" w:space="0" w:color="auto"/>
        <w:bottom w:val="none" w:sz="0" w:space="0" w:color="auto"/>
        <w:right w:val="none" w:sz="0" w:space="0" w:color="auto"/>
      </w:divBdr>
    </w:div>
    <w:div w:id="1799302750">
      <w:bodyDiv w:val="1"/>
      <w:marLeft w:val="0pt"/>
      <w:marRight w:val="0pt"/>
      <w:marTop w:val="0pt"/>
      <w:marBottom w:val="0pt"/>
      <w:divBdr>
        <w:top w:val="none" w:sz="0" w:space="0" w:color="auto"/>
        <w:left w:val="none" w:sz="0" w:space="0" w:color="auto"/>
        <w:bottom w:val="none" w:sz="0" w:space="0" w:color="auto"/>
        <w:right w:val="none" w:sz="0" w:space="0" w:color="auto"/>
      </w:divBdr>
    </w:div>
    <w:div w:id="1800148288">
      <w:bodyDiv w:val="1"/>
      <w:marLeft w:val="0pt"/>
      <w:marRight w:val="0pt"/>
      <w:marTop w:val="0pt"/>
      <w:marBottom w:val="0pt"/>
      <w:divBdr>
        <w:top w:val="none" w:sz="0" w:space="0" w:color="auto"/>
        <w:left w:val="none" w:sz="0" w:space="0" w:color="auto"/>
        <w:bottom w:val="none" w:sz="0" w:space="0" w:color="auto"/>
        <w:right w:val="none" w:sz="0" w:space="0" w:color="auto"/>
      </w:divBdr>
    </w:div>
    <w:div w:id="1803617376">
      <w:bodyDiv w:val="1"/>
      <w:marLeft w:val="0pt"/>
      <w:marRight w:val="0pt"/>
      <w:marTop w:val="0pt"/>
      <w:marBottom w:val="0pt"/>
      <w:divBdr>
        <w:top w:val="none" w:sz="0" w:space="0" w:color="auto"/>
        <w:left w:val="none" w:sz="0" w:space="0" w:color="auto"/>
        <w:bottom w:val="none" w:sz="0" w:space="0" w:color="auto"/>
        <w:right w:val="none" w:sz="0" w:space="0" w:color="auto"/>
      </w:divBdr>
    </w:div>
    <w:div w:id="1813063921">
      <w:bodyDiv w:val="1"/>
      <w:marLeft w:val="0pt"/>
      <w:marRight w:val="0pt"/>
      <w:marTop w:val="0pt"/>
      <w:marBottom w:val="0pt"/>
      <w:divBdr>
        <w:top w:val="none" w:sz="0" w:space="0" w:color="auto"/>
        <w:left w:val="none" w:sz="0" w:space="0" w:color="auto"/>
        <w:bottom w:val="none" w:sz="0" w:space="0" w:color="auto"/>
        <w:right w:val="none" w:sz="0" w:space="0" w:color="auto"/>
      </w:divBdr>
    </w:div>
    <w:div w:id="1826896304">
      <w:bodyDiv w:val="1"/>
      <w:marLeft w:val="0pt"/>
      <w:marRight w:val="0pt"/>
      <w:marTop w:val="0pt"/>
      <w:marBottom w:val="0pt"/>
      <w:divBdr>
        <w:top w:val="none" w:sz="0" w:space="0" w:color="auto"/>
        <w:left w:val="none" w:sz="0" w:space="0" w:color="auto"/>
        <w:bottom w:val="none" w:sz="0" w:space="0" w:color="auto"/>
        <w:right w:val="none" w:sz="0" w:space="0" w:color="auto"/>
      </w:divBdr>
    </w:div>
    <w:div w:id="1834836029">
      <w:bodyDiv w:val="1"/>
      <w:marLeft w:val="0pt"/>
      <w:marRight w:val="0pt"/>
      <w:marTop w:val="0pt"/>
      <w:marBottom w:val="0pt"/>
      <w:divBdr>
        <w:top w:val="none" w:sz="0" w:space="0" w:color="auto"/>
        <w:left w:val="none" w:sz="0" w:space="0" w:color="auto"/>
        <w:bottom w:val="none" w:sz="0" w:space="0" w:color="auto"/>
        <w:right w:val="none" w:sz="0" w:space="0" w:color="auto"/>
      </w:divBdr>
    </w:div>
    <w:div w:id="1837845810">
      <w:bodyDiv w:val="1"/>
      <w:marLeft w:val="0pt"/>
      <w:marRight w:val="0pt"/>
      <w:marTop w:val="0pt"/>
      <w:marBottom w:val="0pt"/>
      <w:divBdr>
        <w:top w:val="none" w:sz="0" w:space="0" w:color="auto"/>
        <w:left w:val="none" w:sz="0" w:space="0" w:color="auto"/>
        <w:bottom w:val="none" w:sz="0" w:space="0" w:color="auto"/>
        <w:right w:val="none" w:sz="0" w:space="0" w:color="auto"/>
      </w:divBdr>
    </w:div>
    <w:div w:id="1859660228">
      <w:bodyDiv w:val="1"/>
      <w:marLeft w:val="0pt"/>
      <w:marRight w:val="0pt"/>
      <w:marTop w:val="0pt"/>
      <w:marBottom w:val="0pt"/>
      <w:divBdr>
        <w:top w:val="none" w:sz="0" w:space="0" w:color="auto"/>
        <w:left w:val="none" w:sz="0" w:space="0" w:color="auto"/>
        <w:bottom w:val="none" w:sz="0" w:space="0" w:color="auto"/>
        <w:right w:val="none" w:sz="0" w:space="0" w:color="auto"/>
      </w:divBdr>
    </w:div>
    <w:div w:id="1860926131">
      <w:bodyDiv w:val="1"/>
      <w:marLeft w:val="0pt"/>
      <w:marRight w:val="0pt"/>
      <w:marTop w:val="0pt"/>
      <w:marBottom w:val="0pt"/>
      <w:divBdr>
        <w:top w:val="none" w:sz="0" w:space="0" w:color="auto"/>
        <w:left w:val="none" w:sz="0" w:space="0" w:color="auto"/>
        <w:bottom w:val="none" w:sz="0" w:space="0" w:color="auto"/>
        <w:right w:val="none" w:sz="0" w:space="0" w:color="auto"/>
      </w:divBdr>
    </w:div>
    <w:div w:id="1877044557">
      <w:bodyDiv w:val="1"/>
      <w:marLeft w:val="0pt"/>
      <w:marRight w:val="0pt"/>
      <w:marTop w:val="0pt"/>
      <w:marBottom w:val="0pt"/>
      <w:divBdr>
        <w:top w:val="none" w:sz="0" w:space="0" w:color="auto"/>
        <w:left w:val="none" w:sz="0" w:space="0" w:color="auto"/>
        <w:bottom w:val="none" w:sz="0" w:space="0" w:color="auto"/>
        <w:right w:val="none" w:sz="0" w:space="0" w:color="auto"/>
      </w:divBdr>
    </w:div>
    <w:div w:id="1885948150">
      <w:bodyDiv w:val="1"/>
      <w:marLeft w:val="0pt"/>
      <w:marRight w:val="0pt"/>
      <w:marTop w:val="0pt"/>
      <w:marBottom w:val="0pt"/>
      <w:divBdr>
        <w:top w:val="none" w:sz="0" w:space="0" w:color="auto"/>
        <w:left w:val="none" w:sz="0" w:space="0" w:color="auto"/>
        <w:bottom w:val="none" w:sz="0" w:space="0" w:color="auto"/>
        <w:right w:val="none" w:sz="0" w:space="0" w:color="auto"/>
      </w:divBdr>
    </w:div>
    <w:div w:id="1886603220">
      <w:bodyDiv w:val="1"/>
      <w:marLeft w:val="0pt"/>
      <w:marRight w:val="0pt"/>
      <w:marTop w:val="0pt"/>
      <w:marBottom w:val="0pt"/>
      <w:divBdr>
        <w:top w:val="none" w:sz="0" w:space="0" w:color="auto"/>
        <w:left w:val="none" w:sz="0" w:space="0" w:color="auto"/>
        <w:bottom w:val="none" w:sz="0" w:space="0" w:color="auto"/>
        <w:right w:val="none" w:sz="0" w:space="0" w:color="auto"/>
      </w:divBdr>
    </w:div>
    <w:div w:id="1887836829">
      <w:bodyDiv w:val="1"/>
      <w:marLeft w:val="0pt"/>
      <w:marRight w:val="0pt"/>
      <w:marTop w:val="0pt"/>
      <w:marBottom w:val="0pt"/>
      <w:divBdr>
        <w:top w:val="none" w:sz="0" w:space="0" w:color="auto"/>
        <w:left w:val="none" w:sz="0" w:space="0" w:color="auto"/>
        <w:bottom w:val="none" w:sz="0" w:space="0" w:color="auto"/>
        <w:right w:val="none" w:sz="0" w:space="0" w:color="auto"/>
      </w:divBdr>
    </w:div>
    <w:div w:id="1892691328">
      <w:bodyDiv w:val="1"/>
      <w:marLeft w:val="0pt"/>
      <w:marRight w:val="0pt"/>
      <w:marTop w:val="0pt"/>
      <w:marBottom w:val="0pt"/>
      <w:divBdr>
        <w:top w:val="none" w:sz="0" w:space="0" w:color="auto"/>
        <w:left w:val="none" w:sz="0" w:space="0" w:color="auto"/>
        <w:bottom w:val="none" w:sz="0" w:space="0" w:color="auto"/>
        <w:right w:val="none" w:sz="0" w:space="0" w:color="auto"/>
      </w:divBdr>
    </w:div>
    <w:div w:id="1917205128">
      <w:bodyDiv w:val="1"/>
      <w:marLeft w:val="0pt"/>
      <w:marRight w:val="0pt"/>
      <w:marTop w:val="0pt"/>
      <w:marBottom w:val="0pt"/>
      <w:divBdr>
        <w:top w:val="none" w:sz="0" w:space="0" w:color="auto"/>
        <w:left w:val="none" w:sz="0" w:space="0" w:color="auto"/>
        <w:bottom w:val="none" w:sz="0" w:space="0" w:color="auto"/>
        <w:right w:val="none" w:sz="0" w:space="0" w:color="auto"/>
      </w:divBdr>
    </w:div>
    <w:div w:id="1930499314">
      <w:bodyDiv w:val="1"/>
      <w:marLeft w:val="0pt"/>
      <w:marRight w:val="0pt"/>
      <w:marTop w:val="0pt"/>
      <w:marBottom w:val="0pt"/>
      <w:divBdr>
        <w:top w:val="none" w:sz="0" w:space="0" w:color="auto"/>
        <w:left w:val="none" w:sz="0" w:space="0" w:color="auto"/>
        <w:bottom w:val="none" w:sz="0" w:space="0" w:color="auto"/>
        <w:right w:val="none" w:sz="0" w:space="0" w:color="auto"/>
      </w:divBdr>
    </w:div>
    <w:div w:id="1930848002">
      <w:bodyDiv w:val="1"/>
      <w:marLeft w:val="0pt"/>
      <w:marRight w:val="0pt"/>
      <w:marTop w:val="0pt"/>
      <w:marBottom w:val="0pt"/>
      <w:divBdr>
        <w:top w:val="none" w:sz="0" w:space="0" w:color="auto"/>
        <w:left w:val="none" w:sz="0" w:space="0" w:color="auto"/>
        <w:bottom w:val="none" w:sz="0" w:space="0" w:color="auto"/>
        <w:right w:val="none" w:sz="0" w:space="0" w:color="auto"/>
      </w:divBdr>
    </w:div>
    <w:div w:id="1933278600">
      <w:bodyDiv w:val="1"/>
      <w:marLeft w:val="0pt"/>
      <w:marRight w:val="0pt"/>
      <w:marTop w:val="0pt"/>
      <w:marBottom w:val="0pt"/>
      <w:divBdr>
        <w:top w:val="none" w:sz="0" w:space="0" w:color="auto"/>
        <w:left w:val="none" w:sz="0" w:space="0" w:color="auto"/>
        <w:bottom w:val="none" w:sz="0" w:space="0" w:color="auto"/>
        <w:right w:val="none" w:sz="0" w:space="0" w:color="auto"/>
      </w:divBdr>
    </w:div>
    <w:div w:id="1934897789">
      <w:bodyDiv w:val="1"/>
      <w:marLeft w:val="0pt"/>
      <w:marRight w:val="0pt"/>
      <w:marTop w:val="0pt"/>
      <w:marBottom w:val="0pt"/>
      <w:divBdr>
        <w:top w:val="none" w:sz="0" w:space="0" w:color="auto"/>
        <w:left w:val="none" w:sz="0" w:space="0" w:color="auto"/>
        <w:bottom w:val="none" w:sz="0" w:space="0" w:color="auto"/>
        <w:right w:val="none" w:sz="0" w:space="0" w:color="auto"/>
      </w:divBdr>
    </w:div>
    <w:div w:id="1941526179">
      <w:bodyDiv w:val="1"/>
      <w:marLeft w:val="0pt"/>
      <w:marRight w:val="0pt"/>
      <w:marTop w:val="0pt"/>
      <w:marBottom w:val="0pt"/>
      <w:divBdr>
        <w:top w:val="none" w:sz="0" w:space="0" w:color="auto"/>
        <w:left w:val="none" w:sz="0" w:space="0" w:color="auto"/>
        <w:bottom w:val="none" w:sz="0" w:space="0" w:color="auto"/>
        <w:right w:val="none" w:sz="0" w:space="0" w:color="auto"/>
      </w:divBdr>
    </w:div>
    <w:div w:id="1950114047">
      <w:bodyDiv w:val="1"/>
      <w:marLeft w:val="0pt"/>
      <w:marRight w:val="0pt"/>
      <w:marTop w:val="0pt"/>
      <w:marBottom w:val="0pt"/>
      <w:divBdr>
        <w:top w:val="none" w:sz="0" w:space="0" w:color="auto"/>
        <w:left w:val="none" w:sz="0" w:space="0" w:color="auto"/>
        <w:bottom w:val="none" w:sz="0" w:space="0" w:color="auto"/>
        <w:right w:val="none" w:sz="0" w:space="0" w:color="auto"/>
      </w:divBdr>
    </w:div>
    <w:div w:id="1955551637">
      <w:bodyDiv w:val="1"/>
      <w:marLeft w:val="0pt"/>
      <w:marRight w:val="0pt"/>
      <w:marTop w:val="0pt"/>
      <w:marBottom w:val="0pt"/>
      <w:divBdr>
        <w:top w:val="none" w:sz="0" w:space="0" w:color="auto"/>
        <w:left w:val="none" w:sz="0" w:space="0" w:color="auto"/>
        <w:bottom w:val="none" w:sz="0" w:space="0" w:color="auto"/>
        <w:right w:val="none" w:sz="0" w:space="0" w:color="auto"/>
      </w:divBdr>
    </w:div>
    <w:div w:id="1955670657">
      <w:bodyDiv w:val="1"/>
      <w:marLeft w:val="0pt"/>
      <w:marRight w:val="0pt"/>
      <w:marTop w:val="0pt"/>
      <w:marBottom w:val="0pt"/>
      <w:divBdr>
        <w:top w:val="none" w:sz="0" w:space="0" w:color="auto"/>
        <w:left w:val="none" w:sz="0" w:space="0" w:color="auto"/>
        <w:bottom w:val="none" w:sz="0" w:space="0" w:color="auto"/>
        <w:right w:val="none" w:sz="0" w:space="0" w:color="auto"/>
      </w:divBdr>
    </w:div>
    <w:div w:id="1969505807">
      <w:bodyDiv w:val="1"/>
      <w:marLeft w:val="0pt"/>
      <w:marRight w:val="0pt"/>
      <w:marTop w:val="0pt"/>
      <w:marBottom w:val="0pt"/>
      <w:divBdr>
        <w:top w:val="none" w:sz="0" w:space="0" w:color="auto"/>
        <w:left w:val="none" w:sz="0" w:space="0" w:color="auto"/>
        <w:bottom w:val="none" w:sz="0" w:space="0" w:color="auto"/>
        <w:right w:val="none" w:sz="0" w:space="0" w:color="auto"/>
      </w:divBdr>
    </w:div>
    <w:div w:id="1978680011">
      <w:bodyDiv w:val="1"/>
      <w:marLeft w:val="0pt"/>
      <w:marRight w:val="0pt"/>
      <w:marTop w:val="0pt"/>
      <w:marBottom w:val="0pt"/>
      <w:divBdr>
        <w:top w:val="none" w:sz="0" w:space="0" w:color="auto"/>
        <w:left w:val="none" w:sz="0" w:space="0" w:color="auto"/>
        <w:bottom w:val="none" w:sz="0" w:space="0" w:color="auto"/>
        <w:right w:val="none" w:sz="0" w:space="0" w:color="auto"/>
      </w:divBdr>
    </w:div>
    <w:div w:id="1993096857">
      <w:bodyDiv w:val="1"/>
      <w:marLeft w:val="0pt"/>
      <w:marRight w:val="0pt"/>
      <w:marTop w:val="0pt"/>
      <w:marBottom w:val="0pt"/>
      <w:divBdr>
        <w:top w:val="none" w:sz="0" w:space="0" w:color="auto"/>
        <w:left w:val="none" w:sz="0" w:space="0" w:color="auto"/>
        <w:bottom w:val="none" w:sz="0" w:space="0" w:color="auto"/>
        <w:right w:val="none" w:sz="0" w:space="0" w:color="auto"/>
      </w:divBdr>
    </w:div>
    <w:div w:id="1994992013">
      <w:bodyDiv w:val="1"/>
      <w:marLeft w:val="0pt"/>
      <w:marRight w:val="0pt"/>
      <w:marTop w:val="0pt"/>
      <w:marBottom w:val="0pt"/>
      <w:divBdr>
        <w:top w:val="none" w:sz="0" w:space="0" w:color="auto"/>
        <w:left w:val="none" w:sz="0" w:space="0" w:color="auto"/>
        <w:bottom w:val="none" w:sz="0" w:space="0" w:color="auto"/>
        <w:right w:val="none" w:sz="0" w:space="0" w:color="auto"/>
      </w:divBdr>
    </w:div>
    <w:div w:id="2022317368">
      <w:bodyDiv w:val="1"/>
      <w:marLeft w:val="0pt"/>
      <w:marRight w:val="0pt"/>
      <w:marTop w:val="0pt"/>
      <w:marBottom w:val="0pt"/>
      <w:divBdr>
        <w:top w:val="none" w:sz="0" w:space="0" w:color="auto"/>
        <w:left w:val="none" w:sz="0" w:space="0" w:color="auto"/>
        <w:bottom w:val="none" w:sz="0" w:space="0" w:color="auto"/>
        <w:right w:val="none" w:sz="0" w:space="0" w:color="auto"/>
      </w:divBdr>
    </w:div>
    <w:div w:id="2023235459">
      <w:bodyDiv w:val="1"/>
      <w:marLeft w:val="0pt"/>
      <w:marRight w:val="0pt"/>
      <w:marTop w:val="0pt"/>
      <w:marBottom w:val="0pt"/>
      <w:divBdr>
        <w:top w:val="none" w:sz="0" w:space="0" w:color="auto"/>
        <w:left w:val="none" w:sz="0" w:space="0" w:color="auto"/>
        <w:bottom w:val="none" w:sz="0" w:space="0" w:color="auto"/>
        <w:right w:val="none" w:sz="0" w:space="0" w:color="auto"/>
      </w:divBdr>
    </w:div>
    <w:div w:id="2035962230">
      <w:bodyDiv w:val="1"/>
      <w:marLeft w:val="0pt"/>
      <w:marRight w:val="0pt"/>
      <w:marTop w:val="0pt"/>
      <w:marBottom w:val="0pt"/>
      <w:divBdr>
        <w:top w:val="none" w:sz="0" w:space="0" w:color="auto"/>
        <w:left w:val="none" w:sz="0" w:space="0" w:color="auto"/>
        <w:bottom w:val="none" w:sz="0" w:space="0" w:color="auto"/>
        <w:right w:val="none" w:sz="0" w:space="0" w:color="auto"/>
      </w:divBdr>
    </w:div>
    <w:div w:id="2037807564">
      <w:bodyDiv w:val="1"/>
      <w:marLeft w:val="0pt"/>
      <w:marRight w:val="0pt"/>
      <w:marTop w:val="0pt"/>
      <w:marBottom w:val="0pt"/>
      <w:divBdr>
        <w:top w:val="none" w:sz="0" w:space="0" w:color="auto"/>
        <w:left w:val="none" w:sz="0" w:space="0" w:color="auto"/>
        <w:bottom w:val="none" w:sz="0" w:space="0" w:color="auto"/>
        <w:right w:val="none" w:sz="0" w:space="0" w:color="auto"/>
      </w:divBdr>
    </w:div>
    <w:div w:id="2058510479">
      <w:bodyDiv w:val="1"/>
      <w:marLeft w:val="0pt"/>
      <w:marRight w:val="0pt"/>
      <w:marTop w:val="0pt"/>
      <w:marBottom w:val="0pt"/>
      <w:divBdr>
        <w:top w:val="none" w:sz="0" w:space="0" w:color="auto"/>
        <w:left w:val="none" w:sz="0" w:space="0" w:color="auto"/>
        <w:bottom w:val="none" w:sz="0" w:space="0" w:color="auto"/>
        <w:right w:val="none" w:sz="0" w:space="0" w:color="auto"/>
      </w:divBdr>
    </w:div>
    <w:div w:id="2062635541">
      <w:bodyDiv w:val="1"/>
      <w:marLeft w:val="0pt"/>
      <w:marRight w:val="0pt"/>
      <w:marTop w:val="0pt"/>
      <w:marBottom w:val="0pt"/>
      <w:divBdr>
        <w:top w:val="none" w:sz="0" w:space="0" w:color="auto"/>
        <w:left w:val="none" w:sz="0" w:space="0" w:color="auto"/>
        <w:bottom w:val="none" w:sz="0" w:space="0" w:color="auto"/>
        <w:right w:val="none" w:sz="0" w:space="0" w:color="auto"/>
      </w:divBdr>
    </w:div>
    <w:div w:id="2075812729">
      <w:bodyDiv w:val="1"/>
      <w:marLeft w:val="0pt"/>
      <w:marRight w:val="0pt"/>
      <w:marTop w:val="0pt"/>
      <w:marBottom w:val="0pt"/>
      <w:divBdr>
        <w:top w:val="none" w:sz="0" w:space="0" w:color="auto"/>
        <w:left w:val="none" w:sz="0" w:space="0" w:color="auto"/>
        <w:bottom w:val="none" w:sz="0" w:space="0" w:color="auto"/>
        <w:right w:val="none" w:sz="0" w:space="0" w:color="auto"/>
      </w:divBdr>
    </w:div>
    <w:div w:id="2079134079">
      <w:bodyDiv w:val="1"/>
      <w:marLeft w:val="0pt"/>
      <w:marRight w:val="0pt"/>
      <w:marTop w:val="0pt"/>
      <w:marBottom w:val="0pt"/>
      <w:divBdr>
        <w:top w:val="none" w:sz="0" w:space="0" w:color="auto"/>
        <w:left w:val="none" w:sz="0" w:space="0" w:color="auto"/>
        <w:bottom w:val="none" w:sz="0" w:space="0" w:color="auto"/>
        <w:right w:val="none" w:sz="0" w:space="0" w:color="auto"/>
      </w:divBdr>
    </w:div>
    <w:div w:id="2088961136">
      <w:bodyDiv w:val="1"/>
      <w:marLeft w:val="0pt"/>
      <w:marRight w:val="0pt"/>
      <w:marTop w:val="0pt"/>
      <w:marBottom w:val="0pt"/>
      <w:divBdr>
        <w:top w:val="none" w:sz="0" w:space="0" w:color="auto"/>
        <w:left w:val="none" w:sz="0" w:space="0" w:color="auto"/>
        <w:bottom w:val="none" w:sz="0" w:space="0" w:color="auto"/>
        <w:right w:val="none" w:sz="0" w:space="0" w:color="auto"/>
      </w:divBdr>
    </w:div>
    <w:div w:id="2104370719">
      <w:bodyDiv w:val="1"/>
      <w:marLeft w:val="0pt"/>
      <w:marRight w:val="0pt"/>
      <w:marTop w:val="0pt"/>
      <w:marBottom w:val="0pt"/>
      <w:divBdr>
        <w:top w:val="none" w:sz="0" w:space="0" w:color="auto"/>
        <w:left w:val="none" w:sz="0" w:space="0" w:color="auto"/>
        <w:bottom w:val="none" w:sz="0" w:space="0" w:color="auto"/>
        <w:right w:val="none" w:sz="0" w:space="0" w:color="auto"/>
      </w:divBdr>
    </w:div>
    <w:div w:id="2111244091">
      <w:bodyDiv w:val="1"/>
      <w:marLeft w:val="0pt"/>
      <w:marRight w:val="0pt"/>
      <w:marTop w:val="0pt"/>
      <w:marBottom w:val="0pt"/>
      <w:divBdr>
        <w:top w:val="none" w:sz="0" w:space="0" w:color="auto"/>
        <w:left w:val="none" w:sz="0" w:space="0" w:color="auto"/>
        <w:bottom w:val="none" w:sz="0" w:space="0" w:color="auto"/>
        <w:right w:val="none" w:sz="0" w:space="0" w:color="auto"/>
      </w:divBdr>
    </w:div>
    <w:div w:id="2112626827">
      <w:bodyDiv w:val="1"/>
      <w:marLeft w:val="0pt"/>
      <w:marRight w:val="0pt"/>
      <w:marTop w:val="0pt"/>
      <w:marBottom w:val="0pt"/>
      <w:divBdr>
        <w:top w:val="none" w:sz="0" w:space="0" w:color="auto"/>
        <w:left w:val="none" w:sz="0" w:space="0" w:color="auto"/>
        <w:bottom w:val="none" w:sz="0" w:space="0" w:color="auto"/>
        <w:right w:val="none" w:sz="0" w:space="0" w:color="auto"/>
      </w:divBdr>
    </w:div>
    <w:div w:id="2112698568">
      <w:bodyDiv w:val="1"/>
      <w:marLeft w:val="0pt"/>
      <w:marRight w:val="0pt"/>
      <w:marTop w:val="0pt"/>
      <w:marBottom w:val="0pt"/>
      <w:divBdr>
        <w:top w:val="none" w:sz="0" w:space="0" w:color="auto"/>
        <w:left w:val="none" w:sz="0" w:space="0" w:color="auto"/>
        <w:bottom w:val="none" w:sz="0" w:space="0" w:color="auto"/>
        <w:right w:val="none" w:sz="0" w:space="0" w:color="auto"/>
      </w:divBdr>
    </w:div>
    <w:div w:id="2113670412">
      <w:bodyDiv w:val="1"/>
      <w:marLeft w:val="0pt"/>
      <w:marRight w:val="0pt"/>
      <w:marTop w:val="0pt"/>
      <w:marBottom w:val="0pt"/>
      <w:divBdr>
        <w:top w:val="none" w:sz="0" w:space="0" w:color="auto"/>
        <w:left w:val="none" w:sz="0" w:space="0" w:color="auto"/>
        <w:bottom w:val="none" w:sz="0" w:space="0" w:color="auto"/>
        <w:right w:val="none" w:sz="0" w:space="0" w:color="auto"/>
      </w:divBdr>
    </w:div>
    <w:div w:id="2113889501">
      <w:bodyDiv w:val="1"/>
      <w:marLeft w:val="0pt"/>
      <w:marRight w:val="0pt"/>
      <w:marTop w:val="0pt"/>
      <w:marBottom w:val="0pt"/>
      <w:divBdr>
        <w:top w:val="none" w:sz="0" w:space="0" w:color="auto"/>
        <w:left w:val="none" w:sz="0" w:space="0" w:color="auto"/>
        <w:bottom w:val="none" w:sz="0" w:space="0" w:color="auto"/>
        <w:right w:val="none" w:sz="0" w:space="0" w:color="auto"/>
      </w:divBdr>
    </w:div>
    <w:div w:id="2120101191">
      <w:bodyDiv w:val="1"/>
      <w:marLeft w:val="0pt"/>
      <w:marRight w:val="0pt"/>
      <w:marTop w:val="0pt"/>
      <w:marBottom w:val="0pt"/>
      <w:divBdr>
        <w:top w:val="none" w:sz="0" w:space="0" w:color="auto"/>
        <w:left w:val="none" w:sz="0" w:space="0" w:color="auto"/>
        <w:bottom w:val="none" w:sz="0" w:space="0" w:color="auto"/>
        <w:right w:val="none" w:sz="0" w:space="0" w:color="auto"/>
      </w:divBdr>
    </w:div>
    <w:div w:id="2129887036">
      <w:bodyDiv w:val="1"/>
      <w:marLeft w:val="0pt"/>
      <w:marRight w:val="0pt"/>
      <w:marTop w:val="0pt"/>
      <w:marBottom w:val="0pt"/>
      <w:divBdr>
        <w:top w:val="none" w:sz="0" w:space="0" w:color="auto"/>
        <w:left w:val="none" w:sz="0" w:space="0" w:color="auto"/>
        <w:bottom w:val="none" w:sz="0" w:space="0" w:color="auto"/>
        <w:right w:val="none" w:sz="0" w:space="0" w:color="auto"/>
      </w:divBdr>
    </w:div>
    <w:div w:id="214631716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AVR18</b:Tag>
    <b:SourceType>JournalArticle</b:SourceType>
    <b:Guid>{D88DD521-68CD-4FC5-9464-8CD0EBDE3375}</b:Guid>
    <b:Title>Nonlinear Adaptive Fault-Tolerant Quadrotor Altitude and Attitude Tracking With Multiple Actuator Faults</b:Title>
    <b:Year>2018</b:Year>
    <b:JournalName>IEEE Transactions on Control Systems Technology</b:JournalName>
    <b:Pages>701–707</b:Pages>
    <b:Author>
      <b:Author>
        <b:NameList>
          <b:Person>
            <b:Last>Avram</b:Last>
            <b:First>Remus</b:First>
          </b:Person>
          <b:Person>
            <b:Last>Zhang</b:Last>
            <b:First>Xiaodong</b:First>
          </b:Person>
          <b:Person>
            <b:Last>Muse</b:Last>
            <b:First>Jonathan</b:First>
          </b:Person>
        </b:NameList>
      </b:Author>
    </b:Author>
    <b:Volume>26</b:Volume>
    <b:Issue>2</b:Issue>
    <b:DOI>10.1109/TCST.2017.2670522</b:DOI>
    <b:RefOrder>14</b:RefOrder>
  </b:Source>
  <b:Source>
    <b:Tag>Xul</b:Tag>
    <b:SourceType>JournalArticle</b:SourceType>
    <b:Guid>{54EC2F3D-6AF6-4757-B5F9-68C1833D17CB}</b:Guid>
    <b:Title>Fault tolerant control of a quadrotor UAV using control allocation</b:Title>
    <b:Pages>1818-1824</b:Pages>
    <b:Author>
      <b:Author>
        <b:NameList>
          <b:Person>
            <b:Last>Xulin</b:Last>
            <b:First>Liu</b:First>
          </b:Person>
          <b:Person>
            <b:Last>Yuying</b:Last>
            <b:First>Guo</b:First>
          </b:Person>
        </b:NameList>
      </b:Author>
    </b:Author>
    <b:JournalName>Proceedings of the 2018 Chinese Control And Decision Conference (CCDC)</b:JournalName>
    <b:Year>2018</b:Year>
    <b:DOI>10.1109/CCDC.2018.8407422</b:DOI>
    <b:RefOrder>15</b:RefOrder>
  </b:Source>
  <b:Source>
    <b:Tag>Zho19</b:Tag>
    <b:SourceType>JournalArticle</b:SourceType>
    <b:Guid>{302A3195-13D5-4DA8-AB40-611DE6B65053}</b:Guid>
    <b:Title>Active fault-tolerant tracking control of a quadrotor with model uncertainties and actuator faults</b:Title>
    <b:JournalName>Frontiers of Information Technology &amp; Electronic Engineering</b:JournalName>
    <b:Year>2019</b:Year>
    <b:Pages>95-106</b:Pages>
    <b:Volume>20</b:Volume>
    <b:Author>
      <b:Author>
        <b:NameList>
          <b:Person>
            <b:Last>Zhong</b:Last>
            <b:First>Yu-jiang</b:First>
          </b:Person>
          <b:Person>
            <b:Last>Liu</b:Last>
            <b:First>Zhixiang</b:First>
          </b:Person>
          <b:Person>
            <b:Last>Zhang</b:Last>
            <b:First> Youmi</b:First>
          </b:Person>
          <b:Person>
            <b:Last>Zhang</b:Last>
            <b:First>Wei</b:First>
          </b:Person>
          <b:Person>
            <b:Last>Zuo</b:Last>
            <b:First>Junyi</b:First>
          </b:Person>
        </b:NameList>
      </b:Author>
    </b:Author>
    <b:DOI>10.1631/FITEE.1800570</b:DOI>
    <b:RefOrder>16</b:RefOrder>
  </b:Source>
  <b:Source>
    <b:Tag>Has19</b:Tag>
    <b:SourceType>JournalArticle</b:SourceType>
    <b:Guid>{B8411940-306B-49C9-9309-1B23CB689769}</b:Guid>
    <b:Title>Robust Fault Tolerant Position Tracking Control for a Quadrotor UAV in Presence of Actuator Faults</b:Title>
    <b:JournalName>Proceedings of the 2019 6th International Conference on Control, Instrumentation and Automation (ICCIA)</b:JournalName>
    <b:Year>2019</b:Year>
    <b:Pages>1-6</b:Pages>
    <b:Author>
      <b:Author>
        <b:NameList>
          <b:Person>
            <b:Last>Hasanshahi</b:Last>
            <b:First>Mahsa</b:First>
          </b:Person>
          <b:Person>
            <b:Last>Ahmadi</b:Last>
            <b:First>Aliakbar </b:First>
          </b:Person>
          <b:Person>
            <b:Last>Amjadifard</b:Last>
            <b:First>Roya</b:First>
          </b:Person>
        </b:NameList>
      </b:Author>
    </b:Author>
    <b:DOI>10.1109/ICCIA49288.2019.9030838</b:DOI>
    <b:RefOrder>17</b:RefOrder>
  </b:Source>
  <b:Source>
    <b:Tag>Hon19</b:Tag>
    <b:SourceType>JournalArticle</b:SourceType>
    <b:Guid>{7CCD9703-25BE-453A-9B6D-C63887C8D24F}</b:Guid>
    <b:Title>Nonlinear High-Gain Observer-Based Diagnosis and Compensation for Actuator and Sensor Faults in a Quadrotor Unmanned Aerial Vehicle</b:Title>
    <b:JournalName>IEEE Transactions on Industrial Informatics</b:JournalName>
    <b:Year>2019</b:Year>
    <b:Pages>550-562</b:Pages>
    <b:Volume>15</b:Volume>
    <b:Author>
      <b:Author>
        <b:NameList>
          <b:Person>
            <b:Last>Hong-Jun </b:Last>
            <b:First>Ma</b:First>
          </b:Person>
          <b:Person>
            <b:Last>Yanli</b:Last>
            <b:First>Liu</b:First>
          </b:Person>
          <b:Person>
            <b:Last>Tianbo </b:Last>
            <b:First>Li</b:First>
          </b:Person>
          <b:Person>
            <b:Last>Guang-Hong</b:Last>
            <b:First>Yang</b:First>
          </b:Person>
        </b:NameList>
      </b:Author>
    </b:Author>
    <b:Issue>1</b:Issue>
    <b:DOI>10.1109/TII.2018.2865522</b:DOI>
    <b:RefOrder>18</b:RefOrder>
  </b:Source>
  <b:Source>
    <b:Tag>Lan16</b:Tag>
    <b:SourceType>JournalArticle</b:SourceType>
    <b:Guid>{80CF1833-31AF-4A33-903E-D5D06BE9F10E}</b:Guid>
    <b:Title>Integrated fault estimation and fault-tolerant control for uncertain Lipschitz non-linear systems</b:Title>
    <b:JournalName>International Journal of Robust and Nonlinear Control</b:JournalName>
    <b:Year>2016</b:Year>
    <b:Pages>761-780</b:Pages>
    <b:Author>
      <b:Author>
        <b:NameList>
          <b:Person>
            <b:Last>Lan</b:Last>
            <b:First>Jianglin</b:First>
          </b:Person>
          <b:Person>
            <b:Last>Patton</b:Last>
            <b:First>Ron J. </b:First>
          </b:Person>
        </b:NameList>
      </b:Author>
    </b:Author>
    <b:Volume>27</b:Volume>
    <b:Issue>5</b:Issue>
    <b:DOI>10.1002/rnc.3597</b:DOI>
    <b:RefOrder>12</b:RefOrder>
  </b:Source>
  <b:Source>
    <b:Tag>Bou07</b:Tag>
    <b:SourceType>JournalArticle</b:SourceType>
    <b:Guid>{CE21DEF5-60E4-49AC-9582-5F419837FAE6}</b:Guid>
    <b:Author>
      <b:Author>
        <b:NameList>
          <b:Person>
            <b:Last>Bouadi</b:Last>
            <b:First>Hakim</b:First>
          </b:Person>
          <b:Person>
            <b:Last>Tadjine</b:Last>
            <b:First>Mohamed </b:First>
          </b:Person>
          <b:Person>
            <b:Last>Bouchoucha</b:Last>
            <b:First>Mohamed </b:First>
          </b:Person>
        </b:NameList>
      </b:Author>
    </b:Author>
    <b:Title>Modelling and stabilizing control laws design based on backstepping for an UAV type-quadrotor</b:Title>
    <b:JournalName>IFAC Proceedings Volumes</b:JournalName>
    <b:Year>2007</b:Year>
    <b:Pages>245-250</b:Pages>
    <b:Volume>40</b:Volume>
    <b:Issue>15</b:Issue>
    <b:DOI>10.3182/20070903-3-FR-2921.00043</b:DOI>
    <b:RefOrder>1</b:RefOrder>
  </b:Source>
  <b:Source>
    <b:Tag>Der06</b:Tag>
    <b:SourceType>JournalArticle</b:SourceType>
    <b:Guid>{97D99397-A3D0-4172-A5BF-2580E64BF8C3}</b:Guid>
    <b:Title>Dynamic modelling and experimental identification of four rotor helicopter parameters</b:Title>
    <b:JournalName>2006 IEEE International Conference on Industrial Technology</b:JournalName>
    <b:Year>2006</b:Year>
    <b:Author>
      <b:Author>
        <b:NameList>
          <b:Person>
            <b:Last>Derafa</b:Last>
            <b:First>Laloui </b:First>
          </b:Person>
          <b:Person>
            <b:Last> Madani</b:Last>
            <b:First>Tarek</b:First>
          </b:Person>
          <b:Person>
            <b:Last>Benallegue</b:Last>
            <b:First>Abdelaziz</b:First>
          </b:Person>
        </b:NameList>
      </b:Author>
    </b:Author>
    <b:Pages>1834-1839</b:Pages>
    <b:DOI>10.1109/ICIT.2006.372515</b:DOI>
    <b:RefOrder>2</b:RefOrder>
  </b:Source>
  <b:Source>
    <b:Tag>COR98</b:Tag>
    <b:SourceType>JournalArticle</b:SourceType>
    <b:Guid>{F69C110F-A8D6-442C-A5C6-F02920944477}</b:Guid>
    <b:Title>State and Input Estimation for a Class of Uncertain Systems</b:Title>
    <b:JournalName>Automatica</b:JournalName>
    <b:Year>1998</b:Year>
    <b:Pages>757-764</b:Pages>
    <b:Author>
      <b:Author>
        <b:NameList>
          <b:Person>
            <b:Last>Corless</b:Last>
            <b:First>Martin</b:First>
          </b:Person>
          <b:Person>
            <b:Last>Tu</b:Last>
            <b:First>Jay</b:First>
          </b:Person>
        </b:NameList>
      </b:Author>
    </b:Author>
    <b:Volume>34</b:Volume>
    <b:Issue>6</b:Issue>
    <b:DOI>10.1016/S0005-1098(98)00013-2</b:DOI>
    <b:RefOrder>19</b:RefOrder>
  </b:Source>
  <b:Source>
    <b:Tag>Ouc16</b:Tag>
    <b:SourceType>JournalArticle</b:SourceType>
    <b:Guid>{5E493DB3-8AD7-40D6-946E-39A58962E31D}</b:Guid>
    <b:Title>Adaptive observer-based fault estimation for a class of Lipschitz nonlinear systems</b:Title>
    <b:JournalName>Archives of Control Sciences</b:JournalName>
    <b:Year>2016</b:Year>
    <b:Pages>245-259</b:Pages>
    <b:Volume>26</b:Volume>
    <b:Issue>2</b:Issue>
    <b:Author>
      <b:Author>
        <b:NameList>
          <b:Person>
            <b:Last>Oucief</b:Last>
            <b:First>Nabil </b:First>
          </b:Person>
          <b:Person>
            <b:Last>Tadjine</b:Last>
            <b:First>Mohamed </b:First>
          </b:Person>
          <b:Person>
            <b:Last>Labiod </b:Last>
            <b:First>Salim</b:First>
          </b:Person>
        </b:NameList>
      </b:Author>
    </b:Author>
    <b:RefOrder>13</b:RefOrder>
  </b:Source>
  <b:Source>
    <b:Tag>Lie20</b:Tag>
    <b:SourceType>JournalArticle</b:SourceType>
    <b:Guid>{E7841DDA-FC82-4314-8231-B6E5AEA0F877}</b:Guid>
    <b:Title>Adaptive Observer-Based Fault Detection and Fault-Tolerant Control of Quadrotors under Rotor Failure Conditions</b:Title>
    <b:JournalName>Applied Sciences</b:JournalName>
    <b:Year>2020</b:Year>
    <b:Pages>3503</b:Pages>
    <b:Author>
      <b:Author>
        <b:NameList>
          <b:Person>
            <b:Last>Lien</b:Last>
            <b:First>Yu-Hsuan</b:First>
          </b:Person>
          <b:Person>
            <b:Last>Chao-Chung </b:Last>
            <b:First>Peng</b:First>
          </b:Person>
          <b:Person>
            <b:Last>Yi-Hsuan </b:Last>
            <b:First>Chen</b:First>
          </b:Person>
        </b:NameList>
      </b:Author>
    </b:Author>
    <b:Volume>10</b:Volume>
    <b:Issue>10</b:Issue>
    <b:DOI>10.3390/app10103503</b:DOI>
    <b:RefOrder>8</b:RefOrder>
  </b:Source>
  <b:Source>
    <b:Tag>Xia20</b:Tag>
    <b:SourceType>JournalArticle</b:SourceType>
    <b:Guid>{C324FAB6-A4AC-473C-83BB-2B63785A1280}</b:Guid>
    <b:Title>Observer Design for Actuator Failure of a Quadrotor</b:Title>
    <b:JournalName>IEEE Access</b:JournalName>
    <b:Year>2020</b:Year>
    <b:Pages>152742-152750</b:Pages>
    <b:Volume>8</b:Volume>
    <b:Author>
      <b:Author>
        <b:NameList>
          <b:Person>
            <b:Last>Ren</b:Last>
            <b:First>Xiao-Lu</b:First>
          </b:Person>
        </b:NameList>
      </b:Author>
    </b:Author>
    <b:DOI>10.1109/ACCESS.2020.3017522</b:DOI>
    <b:RefOrder>9</b:RefOrder>
  </b:Source>
  <b:Source>
    <b:Tag>Yuj18</b:Tag>
    <b:SourceType>JournalArticle</b:SourceType>
    <b:Guid>{BC6E4899-F7F2-4DA7-97AC-16F951A2DC63}</b:Guid>
    <b:Title>Robust Actuator Fault Detection and Diagnosis for a Quadrotor UAV With External Disturbances</b:Title>
    <b:JournalName>IEEE Access</b:JournalName>
    <b:Year>2018</b:Year>
    <b:Pages>48169-48180</b:Pages>
    <b:Volume>6</b:Volume>
    <b:Author>
      <b:Author>
        <b:NameList>
          <b:Person>
            <b:Last>Yujiang </b:Last>
            <b:First>Zhong</b:First>
          </b:Person>
          <b:Person>
            <b:Last>Youmin</b:Last>
            <b:First>Zhang</b:First>
          </b:Person>
          <b:Person>
            <b:Last>Wei</b:Last>
            <b:First>Zhang</b:First>
          </b:Person>
          <b:Person>
            <b:Last>Junyi</b:Last>
            <b:First>Zuo</b:First>
          </b:Person>
          <b:Person>
            <b:Last>Hao</b:Last>
            <b:First>Zhan</b:First>
          </b:Person>
        </b:NameList>
      </b:Author>
    </b:Author>
    <b:DOI>10.1109/ACCESS.2018.2867574</b:DOI>
    <b:RefOrder>10</b:RefOrder>
  </b:Source>
  <b:Source>
    <b:Tag>Oua20</b:Tag>
    <b:SourceType>JournalArticle</b:SourceType>
    <b:Guid>{3F7ACAB3-7AE5-4997-8C55-C749E06E3195}</b:Guid>
    <b:Title>UAV Quadrotor Fault Detection and Isolation Using Artificial Neural Network and Hammerstein-Wiener Model</b:Title>
    <b:Year>2020</b:Year>
    <b:JournalName>Studies in Informatics and Control</b:JournalName>
    <b:Author>
      <b:Author>
        <b:NameList>
          <b:Person>
            <b:Last>Ouadine </b:Last>
            <b:First>Ahmed Youssef </b:First>
          </b:Person>
          <b:Person>
            <b:Last>Mjahed </b:Last>
            <b:First>Mostafa </b:First>
          </b:Person>
          <b:Person>
            <b:Last>Ayad </b:Last>
            <b:First>Hassan </b:First>
          </b:Person>
          <b:Person>
            <b:Last>El Kari</b:Last>
            <b:First>Abdeljalil </b:First>
          </b:Person>
        </b:NameList>
      </b:Author>
    </b:Author>
    <b:Pages>317-328</b:Pages>
    <b:Volume>29</b:Volume>
    <b:Issue>3</b:Issue>
    <b:DOI>10.24846/v29i3y202005</b:DOI>
    <b:RefOrder>11</b:RefOrder>
  </b:Source>
  <b:Source>
    <b:Tag>Bal</b:Tag>
    <b:SourceType>JournalArticle</b:SourceType>
    <b:Guid>{52818470-0EEB-455C-A10B-2CA9DB2FE806}</b:Guid>
    <b:Title>Actuator Fault Tolerant Control of Variable Pitch Quadrotor Vehicles</b:Title>
    <b:JournalName>IFAC-PapersOnLine</b:JournalName>
    <b:Pages>4095-4102</b:Pages>
    <b:Volume>53</b:Volume>
    <b:Issue>2</b:Issue>
    <b:Author>
      <b:Author>
        <b:NameList>
          <b:Person>
            <b:Last>Baldini</b:Last>
            <b:First>Alessandro</b:First>
          </b:Person>
          <b:Person>
            <b:Last>Felicetti</b:Last>
            <b:First>Riccardo </b:First>
          </b:Person>
          <b:Person>
            <b:Last>Freddi</b:Last>
            <b:First>Alessandro</b:First>
          </b:Person>
          <b:Person>
            <b:Last> Longhi</b:Last>
            <b:First>Sauro</b:First>
          </b:Person>
          <b:Person>
            <b:Last> Monteriù</b:Last>
            <b:First>Andrea </b:First>
          </b:Person>
        </b:NameList>
      </b:Author>
    </b:Author>
    <b:DOI>10.1016/j.ifacol.2020.12.2439</b:DOI>
    <b:Year>2020</b:Year>
    <b:RefOrder>3</b:RefOrder>
  </b:Source>
  <b:Source>
    <b:Tag>Yan21</b:Tag>
    <b:SourceType>JournalArticle</b:SourceType>
    <b:Guid>{8935CE7D-79CC-43B9-A4AB-B03C89415988}</b:Guid>
    <b:Title>Sliding Mode Fault Tolerant Control for a Quadrotor with Varying Load and Actuator Fault</b:Title>
    <b:JournalName>Actuators</b:JournalName>
    <b:Year>2021</b:Year>
    <b:Pages>323</b:Pages>
    <b:Volume>10</b:Volume>
    <b:Issue>12</b:Issue>
    <b:Author>
      <b:Author>
        <b:NameList>
          <b:Person>
            <b:Last>Yang</b:Last>
            <b:First>Pu </b:First>
          </b:Person>
          <b:Person>
            <b:Last>Wang </b:Last>
            <b:First>Zixin</b:First>
          </b:Person>
          <b:Person>
            <b:Last>Zhang </b:Last>
            <b:First>Zhiqing </b:First>
          </b:Person>
          <b:Person>
            <b:Last>Hu</b:Last>
            <b:First>Xukai </b:First>
          </b:Person>
        </b:NameList>
      </b:Author>
    </b:Author>
    <b:DOI>10.3390/act10120323</b:DOI>
    <b:RefOrder>4</b:RefOrder>
  </b:Source>
  <b:Source>
    <b:Tag>Tan21</b:Tag>
    <b:SourceType>JournalArticle</b:SourceType>
    <b:Guid>{637573B7-FFFA-49F6-80F4-2EE900D69769}</b:Guid>
    <b:Title>An integral TSMC-based adaptive fault-tolerant control for quadrotor with external disturbances and parametric uncertainties</b:Title>
    <b:JournalName>Aerospace Science and Technology</b:JournalName>
    <b:Year>2021</b:Year>
    <b:Volume>109</b:Volume>
    <b:Author>
      <b:Author>
        <b:NameList>
          <b:Person>
            <b:Last>Tang</b:Last>
            <b:First>Pan</b:First>
          </b:Person>
          <b:Person>
            <b:Last> Zhang</b:Last>
            <b:First>Fubiao </b:First>
          </b:Person>
          <b:Person>
            <b:Last>Ye</b:Last>
            <b:First>Jianchuan </b:First>
          </b:Person>
          <b:Person>
            <b:Last>Lin</b:Last>
            <b:First>Defu </b:First>
          </b:Person>
        </b:NameList>
      </b:Author>
    </b:Author>
    <b:DOI>10.1016/j.ast.2020.106415</b:DOI>
    <b:RefOrder>5</b:RefOrder>
  </b:Source>
  <b:Source>
    <b:Tag>YuZ22</b:Tag>
    <b:SourceType>JournalArticle</b:SourceType>
    <b:Guid>{318FAFE6-0AF6-4EB7-9775-637D1F630385}</b:Guid>
    <b:Title>Composite Adaptive Disturbance Observer-Based Decentralized Fractional-Order Fault-Tolerant Control of Networked UAVs</b:Title>
    <b:JournalName>in IEEE Transactions on Systems, Man, and Cybernetics: Systems</b:JournalName>
    <b:Year>2022</b:Year>
    <b:Pages>799-813</b:Pages>
    <b:Volume>52</b:Volume>
    <b:Issue>2</b:Issue>
    <b:Author>
      <b:Author>
        <b:NameList>
          <b:Person>
            <b:Last>Yu</b:Last>
            <b:First>Z</b:First>
          </b:Person>
          <b:Person>
            <b:Last>Zhang</b:Last>
            <b:First>Y</b:First>
          </b:Person>
          <b:Person>
            <b:Last>Jiang</b:Last>
            <b:First>B</b:First>
          </b:Person>
          <b:Person>
            <b:Last> Fu</b:Last>
            <b:First>J</b:First>
          </b:Person>
          <b:Person>
            <b:Last>Jin</b:Last>
            <b:First>Y</b:First>
          </b:Person>
          <b:Person>
            <b:Last>Chai</b:Last>
            <b:First>T</b:First>
          </b:Person>
        </b:NameList>
      </b:Author>
    </b:Author>
    <b:DOI>10.1109/TSMC.2020.3010678</b:DOI>
    <b:RefOrder>6</b:RefOrder>
  </b:Source>
  <b:Source>
    <b:Tag>Liu22</b:Tag>
    <b:SourceType>JournalArticle</b:SourceType>
    <b:Guid>{AB663948-671D-469F-A343-60FE30766DC7}</b:Guid>
    <b:Title>Fault-Tolerant Control for Quadrotor Based on Fixed-Time ESO</b:Title>
    <b:JournalName>Mathematics </b:JournalName>
    <b:Year>2022</b:Year>
    <b:Pages>4386</b:Pages>
    <b:Volume>10</b:Volume>
    <b:Issue>22</b:Issue>
    <b:Author>
      <b:Author>
        <b:NameList>
          <b:Person>
            <b:Last>Liu  </b:Last>
            <b:First>Lei</b:First>
          </b:Person>
          <b:Person>
            <b:Last>Liu</b:Last>
            <b:First>Junjie</b:First>
          </b:Person>
          <b:Person>
            <b:Last>Li</b:Last>
            <b:First>Junfang </b:First>
          </b:Person>
          <b:Person>
            <b:Last>Ji</b:Last>
            <b:First>Yuehui</b:First>
          </b:Person>
          <b:Person>
            <b:Last>Song</b:Last>
            <b:First>Yu</b:First>
          </b:Person>
          <b:Person>
            <b:Last>Liang Xu</b:Last>
            <b:First>Liang</b:First>
          </b:Person>
          <b:Person>
            <b:Last>Niu</b:Last>
            <b:First>Wenxing </b:First>
          </b:Person>
        </b:NameList>
      </b:Author>
    </b:Author>
    <b:DOI>10.3390/math10224386</b:DOI>
    <b:RefOrder>7</b:RefOrder>
  </b:Source>
</b:Sources>
</file>

<file path=customXml/itemProps1.xml><?xml version="1.0" encoding="utf-8"?>
<ds:datastoreItem xmlns:ds="http://purl.oclc.org/ooxml/officeDocument/customXml" ds:itemID="{0D11561A-8FBE-4EB5-931C-4EE1EA84939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2637</TotalTime>
  <Pages>2</Pages>
  <Words>668</Words>
  <Characters>3537</Characters>
  <Application>Microsoft Office Word</Application>
  <DocSecurity>0</DocSecurity>
  <Lines>79</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abdo abdo</cp:lastModifiedBy>
  <cp:revision>72</cp:revision>
  <cp:lastPrinted>2024-02-16T11:04:00Z</cp:lastPrinted>
  <dcterms:created xsi:type="dcterms:W3CDTF">2023-09-20T19:36:00Z</dcterms:created>
  <dcterms:modified xsi:type="dcterms:W3CDTF">2024-12-11T19:55:00Z</dcterms:modified>
</cp:coreProperties>
</file>

<file path=docProps/custom.xml><?xml version="1.0" encoding="utf-8"?>
<Properties xmlns="http://purl.oclc.org/ooxml/officeDocument/customProperties" xmlns:vt="http://purl.oclc.org/ooxml/officeDocument/docPropsVTypes">
  <property fmtid="{D5CDD505-2E9C-101B-9397-08002B2CF9AE}" pid="2" name="MTWinEqns">
    <vt:bool>true</vt:bool>
  </property>
  <property fmtid="{D5CDD505-2E9C-101B-9397-08002B2CF9AE}" pid="3" name="GrammarlyDocumentId">
    <vt:lpwstr>1d5281f860b45fdf9623cc087a2c83a5c34455f5a8c21baf67ac7da26a0637cf</vt:lpwstr>
  </property>
</Properties>
</file>