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77165FB7" w14:textId="5015B771" w:rsidR="004651DF" w:rsidRPr="00D2462D" w:rsidRDefault="004651DF" w:rsidP="00D2462D">
      <w:pPr>
        <w:pStyle w:val="Titlu"/>
      </w:pPr>
      <w:r w:rsidRPr="004651DF">
        <w:t>Adaptive Backstepping Sliding Mode Fault-Tolerant Control of Quadrotor UAV in the presence of external disturbances, uncertainties, and Simultaneous Actuator and Sensor faults</w:t>
      </w:r>
    </w:p>
    <w:p w14:paraId="036073FC" w14:textId="77777777" w:rsidR="000D34CF" w:rsidRPr="0033347D" w:rsidRDefault="000D34CF" w:rsidP="000D34CF">
      <w:pPr>
        <w:spacing w:after="12pt"/>
        <w:rPr>
          <w:rFonts w:asciiTheme="minorHAnsi" w:hAnsiTheme="minorHAnsi" w:cstheme="minorHAnsi"/>
          <w:sz w:val="24"/>
          <w:szCs w:val="24"/>
        </w:rPr>
      </w:pPr>
      <w:r w:rsidRPr="0033347D">
        <w:rPr>
          <w:rFonts w:asciiTheme="minorHAnsi" w:hAnsiTheme="minorHAnsi" w:cstheme="minorHAnsi"/>
          <w:sz w:val="24"/>
          <w:szCs w:val="24"/>
        </w:rPr>
        <w:t>Dear Reviewer,</w:t>
      </w:r>
    </w:p>
    <w:p w14:paraId="264E29B8" w14:textId="77777777" w:rsidR="000D34CF" w:rsidRPr="0033347D" w:rsidRDefault="000D34CF" w:rsidP="008E07F7">
      <w:pPr>
        <w:rPr>
          <w:rFonts w:asciiTheme="minorHAnsi" w:hAnsiTheme="minorHAnsi" w:cstheme="minorHAnsi"/>
          <w:sz w:val="24"/>
          <w:szCs w:val="24"/>
        </w:rPr>
      </w:pPr>
      <w:r w:rsidRPr="0033347D">
        <w:rPr>
          <w:rFonts w:asciiTheme="minorHAnsi" w:hAnsiTheme="minorHAnsi" w:cstheme="minorHAnsi"/>
          <w:sz w:val="24"/>
          <w:szCs w:val="24"/>
        </w:rPr>
        <w:t>We would like to express our sincere gratitude for your valuable and insightful remarks regarding our manuscript. Your detailed suggestions have been instrumental in enhancing the quality and clarity of our work, and we deeply appreciate the time and effort you dedicated to reviewing our paper.</w:t>
      </w:r>
    </w:p>
    <w:p w14:paraId="1FA340E7" w14:textId="77777777" w:rsidR="000D34CF" w:rsidRPr="0033347D" w:rsidRDefault="000D34CF" w:rsidP="000D34CF">
      <w:pPr>
        <w:spacing w:after="12pt"/>
        <w:rPr>
          <w:rFonts w:asciiTheme="minorHAnsi" w:hAnsiTheme="minorHAnsi" w:cstheme="minorHAnsi"/>
          <w:sz w:val="24"/>
          <w:szCs w:val="24"/>
        </w:rPr>
      </w:pPr>
      <w:r w:rsidRPr="0033347D">
        <w:rPr>
          <w:rFonts w:asciiTheme="minorHAnsi" w:hAnsiTheme="minorHAnsi" w:cstheme="minorHAnsi"/>
          <w:sz w:val="24"/>
          <w:szCs w:val="24"/>
        </w:rPr>
        <w:t>We have carefully addressed each of your comments and hope we have taken full consideration of all your suggestions to meet your expectations. Below, we provide a table summarizing your remarks and the corresponding actions taken by the authors.</w:t>
      </w:r>
    </w:p>
    <w:tbl>
      <w:tblPr>
        <w:tblStyle w:val="GridTable2-Accent1"/>
        <w:tblW w:w="100.0%" w:type="pct"/>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ook w:firstRow="1" w:lastRow="0" w:firstColumn="1" w:lastColumn="0" w:noHBand="0" w:noVBand="1"/>
      </w:tblPr>
      <w:tblGrid>
        <w:gridCol w:w="570"/>
        <w:gridCol w:w="6986"/>
        <w:gridCol w:w="7832"/>
      </w:tblGrid>
      <w:tr w:rsidR="00B32F5E" w:rsidRPr="00B32F5E" w14:paraId="3E9D4B63" w14:textId="77777777" w:rsidTr="00F45F4F">
        <w:trPr>
          <w:cnfStyle w:firstRow="1" w:lastRow="0" w:firstColumn="0" w:lastColumn="0" w:oddVBand="0" w:evenVBand="0" w:oddHBand="0" w:evenHBand="0" w:firstRowFirstColumn="0" w:firstRowLastColumn="0" w:lastRowFirstColumn="0" w:lastRowLastColumn="0"/>
          <w:trHeight w:val="432"/>
        </w:trPr>
        <w:tc>
          <w:tcPr>
            <w:cnfStyle w:firstRow="0" w:lastRow="0" w:firstColumn="1" w:lastColumn="0" w:oddVBand="0" w:evenVBand="0" w:oddHBand="0" w:evenHBand="0" w:firstRowFirstColumn="0" w:firstRowLastColumn="0" w:lastRowFirstColumn="0" w:lastRowLastColumn="0"/>
            <w:tcW w:w="3.7%" w:type="pct"/>
            <w:tcBorders>
              <w:top w:val="none" w:sz="0" w:space="0" w:color="auto"/>
              <w:bottom w:val="none" w:sz="0" w:space="0" w:color="auto"/>
              <w:end w:val="none" w:sz="0" w:space="0" w:color="auto"/>
            </w:tcBorders>
            <w:shd w:val="clear" w:color="auto" w:fill="9CC2E5" w:themeFill="accent1" w:themeFillTint="99"/>
            <w:vAlign w:val="center"/>
          </w:tcPr>
          <w:p w14:paraId="55B4C2CB" w14:textId="3D0C4E29" w:rsidR="00BA1208" w:rsidRPr="00B32F5E" w:rsidRDefault="00BA1208" w:rsidP="005E1399">
            <w:pPr>
              <w:jc w:val="center"/>
              <w:rPr>
                <w:rFonts w:cstheme="minorHAnsi"/>
                <w:sz w:val="24"/>
                <w:szCs w:val="24"/>
              </w:rPr>
            </w:pPr>
            <w:r w:rsidRPr="00B32F5E">
              <w:rPr>
                <w:rFonts w:cstheme="minorHAnsi"/>
                <w:sz w:val="24"/>
                <w:szCs w:val="24"/>
              </w:rPr>
              <w:t>No.</w:t>
            </w:r>
          </w:p>
        </w:tc>
        <w:tc>
          <w:tcPr>
            <w:tcW w:w="45.4%" w:type="pct"/>
            <w:tcBorders>
              <w:top w:val="none" w:sz="0" w:space="0" w:color="auto"/>
              <w:start w:val="none" w:sz="0" w:space="0" w:color="auto"/>
              <w:bottom w:val="none" w:sz="0" w:space="0" w:color="auto"/>
              <w:end w:val="none" w:sz="0" w:space="0" w:color="auto"/>
            </w:tcBorders>
            <w:shd w:val="clear" w:color="auto" w:fill="9CC2E5" w:themeFill="accent1" w:themeFillTint="99"/>
            <w:vAlign w:val="center"/>
          </w:tcPr>
          <w:p w14:paraId="511D3809" w14:textId="3D6D1139" w:rsidR="00BA1208" w:rsidRPr="00D2462D" w:rsidRDefault="00BA1208" w:rsidP="002804A8">
            <w:pPr>
              <w:jc w:val="center"/>
              <w:cnfStyle w:firstRow="1" w:lastRow="0" w:firstColumn="0" w:lastColumn="0" w:oddVBand="0" w:evenVBand="0" w:oddHBand="0" w:evenHBand="0" w:firstRowFirstColumn="0" w:firstRowLastColumn="0" w:lastRowFirstColumn="0" w:lastRowLastColumn="0"/>
              <w:rPr>
                <w:rFonts w:cstheme="minorHAnsi"/>
                <w:sz w:val="24"/>
                <w:szCs w:val="24"/>
                <w:lang w:val="en-US"/>
              </w:rPr>
            </w:pPr>
            <w:r w:rsidRPr="00D2462D">
              <w:rPr>
                <w:rFonts w:cstheme="minorHAnsi"/>
                <w:sz w:val="24"/>
                <w:szCs w:val="24"/>
                <w:lang w:val="en-US"/>
              </w:rPr>
              <w:t>Reviewer Remark</w:t>
            </w:r>
          </w:p>
        </w:tc>
        <w:tc>
          <w:tcPr>
            <w:tcW w:w="50.9%" w:type="pct"/>
            <w:tcBorders>
              <w:top w:val="none" w:sz="0" w:space="0" w:color="auto"/>
              <w:start w:val="none" w:sz="0" w:space="0" w:color="auto"/>
              <w:bottom w:val="none" w:sz="0" w:space="0" w:color="auto"/>
            </w:tcBorders>
            <w:shd w:val="clear" w:color="auto" w:fill="9CC2E5" w:themeFill="accent1" w:themeFillTint="99"/>
            <w:vAlign w:val="center"/>
          </w:tcPr>
          <w:p w14:paraId="186A3C70" w14:textId="2605F7C0" w:rsidR="00BA1208" w:rsidRPr="00B32F5E" w:rsidRDefault="00BA1208" w:rsidP="002804A8">
            <w:pPr>
              <w:jc w:val="center"/>
              <w:cnfStyle w:firstRow="1" w:lastRow="0" w:firstColumn="0" w:lastColumn="0" w:oddVBand="0" w:evenVBand="0" w:oddHBand="0" w:evenHBand="0" w:firstRowFirstColumn="0" w:firstRowLastColumn="0" w:lastRowFirstColumn="0" w:lastRowLastColumn="0"/>
              <w:rPr>
                <w:rFonts w:cstheme="minorHAnsi"/>
                <w:b w:val="0"/>
                <w:bCs w:val="0"/>
                <w:sz w:val="24"/>
                <w:szCs w:val="24"/>
                <w:lang w:val="en-US"/>
              </w:rPr>
            </w:pPr>
            <w:r w:rsidRPr="00B32F5E">
              <w:rPr>
                <w:rFonts w:cstheme="minorHAnsi"/>
                <w:sz w:val="24"/>
                <w:szCs w:val="24"/>
                <w:lang w:val="en-US"/>
              </w:rPr>
              <w:t>Response and Action Taken</w:t>
            </w:r>
          </w:p>
        </w:tc>
      </w:tr>
      <w:tr w:rsidR="00B32F5E" w:rsidRPr="00B32F5E" w14:paraId="2E094BDB" w14:textId="77777777" w:rsidTr="00F45F4F">
        <w:trPr>
          <w:cnfStyle w:firstRow="0" w:lastRow="0" w:firstColumn="0" w:lastColumn="0" w:oddVBand="0" w:evenVBand="0" w:oddHBand="1" w:evenHBand="0" w:firstRowFirstColumn="0" w:firstRowLastColumn="0" w:lastRowFirstColumn="0" w:lastRowLastColumn="0"/>
          <w:trHeight w:val="432"/>
        </w:trPr>
        <w:tc>
          <w:tcPr>
            <w:cnfStyle w:firstRow="0" w:lastRow="0" w:firstColumn="1" w:lastColumn="0" w:oddVBand="0" w:evenVBand="0" w:oddHBand="0" w:evenHBand="0" w:firstRowFirstColumn="0" w:firstRowLastColumn="0" w:lastRowFirstColumn="0" w:lastRowLastColumn="0"/>
            <w:tcW w:w="3.7%" w:type="pct"/>
            <w:vAlign w:val="center"/>
          </w:tcPr>
          <w:p w14:paraId="45ECCE0D" w14:textId="79671CD0" w:rsidR="00BA1208" w:rsidRPr="00B32F5E" w:rsidRDefault="00BA1208" w:rsidP="005E1399">
            <w:pPr>
              <w:jc w:val="center"/>
              <w:rPr>
                <w:rFonts w:cstheme="minorHAnsi"/>
                <w:sz w:val="24"/>
                <w:szCs w:val="24"/>
                <w:lang w:val="en-US"/>
              </w:rPr>
            </w:pPr>
            <w:r w:rsidRPr="00B32F5E">
              <w:rPr>
                <w:rFonts w:cstheme="minorHAnsi"/>
                <w:sz w:val="24"/>
                <w:szCs w:val="24"/>
                <w:lang w:val="en-US"/>
              </w:rPr>
              <w:t>01</w:t>
            </w:r>
          </w:p>
        </w:tc>
        <w:tc>
          <w:tcPr>
            <w:tcW w:w="45.4%" w:type="pct"/>
            <w:vAlign w:val="center"/>
          </w:tcPr>
          <w:p w14:paraId="3361DF5F" w14:textId="36CD693C" w:rsidR="00BA1208" w:rsidRPr="00FB3FA4" w:rsidRDefault="00FB3FA4" w:rsidP="007E2FA8">
            <w:pPr>
              <w:cnfStyle w:firstRow="0" w:lastRow="0" w:firstColumn="0" w:lastColumn="0" w:oddVBand="0" w:evenVBand="0" w:oddHBand="1" w:evenHBand="0" w:firstRowFirstColumn="0" w:firstRowLastColumn="0" w:lastRowFirstColumn="0" w:lastRowLastColumn="0"/>
              <w:rPr>
                <w:rFonts w:cstheme="minorHAnsi"/>
                <w:b/>
                <w:bCs/>
                <w:sz w:val="24"/>
                <w:szCs w:val="24"/>
                <w:lang w:val="en-US"/>
              </w:rPr>
            </w:pPr>
            <w:r w:rsidRPr="00FB3FA4">
              <w:rPr>
                <w:b/>
                <w:bCs/>
                <w:lang w:val="en-US"/>
              </w:rPr>
              <w:t>Even if the simulations are thoroughly explained, actual experimental verification would support the assertions even more. Discussing potential experimental difficulties or upcoming hardware implementation steps would improve the study</w:t>
            </w:r>
            <w:r>
              <w:rPr>
                <w:b/>
                <w:bCs/>
                <w:lang w:val="en-US"/>
              </w:rPr>
              <w:t>.</w:t>
            </w:r>
          </w:p>
        </w:tc>
        <w:tc>
          <w:tcPr>
            <w:tcW w:w="50.9%" w:type="pct"/>
            <w:vAlign w:val="center"/>
          </w:tcPr>
          <w:p w14:paraId="700FED23" w14:textId="03AB0434" w:rsidR="00BA1208" w:rsidRPr="0067352A" w:rsidRDefault="0067352A" w:rsidP="0067352A">
            <w:pPr>
              <w:spacing w:before="5pt" w:beforeAutospacing="1" w:after="5pt" w:afterAutospacing="1"/>
              <w:cnfStyle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sidRPr="0067352A">
              <w:rPr>
                <w:rFonts w:eastAsia="Times New Roman" w:cstheme="minorHAnsi"/>
                <w:lang w:val="en-US"/>
              </w:rPr>
              <w:t>Corrected version: Experimental implementation will be conducted in future works, addressing anticipated challenges including real-time computational constraints and sensor noise, to validate the simulation-based results under realistic flight conditions.</w:t>
            </w:r>
          </w:p>
        </w:tc>
      </w:tr>
      <w:tr w:rsidR="00B32F5E" w:rsidRPr="00B32F5E" w14:paraId="4EA5D08D" w14:textId="77777777" w:rsidTr="00F45F4F">
        <w:trPr>
          <w:trHeight w:val="432"/>
        </w:trPr>
        <w:tc>
          <w:tcPr>
            <w:cnfStyle w:firstRow="0" w:lastRow="0" w:firstColumn="1" w:lastColumn="0" w:oddVBand="0" w:evenVBand="0" w:oddHBand="0" w:evenHBand="0" w:firstRowFirstColumn="0" w:firstRowLastColumn="0" w:lastRowFirstColumn="0" w:lastRowLastColumn="0"/>
            <w:tcW w:w="3.7%" w:type="pct"/>
            <w:vAlign w:val="center"/>
          </w:tcPr>
          <w:p w14:paraId="106519EB" w14:textId="03C94D21" w:rsidR="00BA1208" w:rsidRPr="00B32F5E" w:rsidRDefault="00BA1208" w:rsidP="005E1399">
            <w:pPr>
              <w:jc w:val="center"/>
              <w:rPr>
                <w:rFonts w:cstheme="minorHAnsi"/>
                <w:sz w:val="24"/>
                <w:szCs w:val="24"/>
                <w:lang w:val="en-US"/>
              </w:rPr>
            </w:pPr>
            <w:r w:rsidRPr="00B32F5E">
              <w:rPr>
                <w:rFonts w:cstheme="minorHAnsi"/>
                <w:sz w:val="24"/>
                <w:szCs w:val="24"/>
                <w:lang w:val="en-US"/>
              </w:rPr>
              <w:t>02</w:t>
            </w:r>
          </w:p>
        </w:tc>
        <w:tc>
          <w:tcPr>
            <w:tcW w:w="45.4%" w:type="pct"/>
            <w:vAlign w:val="center"/>
          </w:tcPr>
          <w:p w14:paraId="35AFD904" w14:textId="33102524" w:rsidR="00BA1208" w:rsidRPr="00FB3FA4" w:rsidRDefault="00FB3FA4" w:rsidP="007E2FA8">
            <w:pPr>
              <w:cnfStyle w:firstRow="0" w:lastRow="0" w:firstColumn="0" w:lastColumn="0" w:oddVBand="0" w:evenVBand="0" w:oddHBand="0" w:evenHBand="0" w:firstRowFirstColumn="0" w:firstRowLastColumn="0" w:lastRowFirstColumn="0" w:lastRowLastColumn="0"/>
              <w:rPr>
                <w:rFonts w:cstheme="minorHAnsi"/>
                <w:b/>
                <w:bCs/>
                <w:sz w:val="24"/>
                <w:szCs w:val="24"/>
                <w:lang w:val="en-US"/>
              </w:rPr>
            </w:pPr>
            <w:r w:rsidRPr="00FB3FA4">
              <w:rPr>
                <w:b/>
                <w:bCs/>
                <w:lang w:val="en-US"/>
              </w:rPr>
              <w:t>Both the abstract and the conclusion refer to "comparative simulations," but it's not clear which pre-existing methods were used as a benchmark</w:t>
            </w:r>
          </w:p>
        </w:tc>
        <w:tc>
          <w:tcPr>
            <w:tcW w:w="50.9%" w:type="pct"/>
            <w:vAlign w:val="center"/>
          </w:tcPr>
          <w:p w14:paraId="4D4AEE53" w14:textId="7EBD7427" w:rsidR="00BA1208" w:rsidRPr="00B32F5E" w:rsidRDefault="00253912" w:rsidP="00253912">
            <w:pPr>
              <w:cnfStyle w:firstRow="0" w:lastRow="0" w:firstColumn="0" w:lastColumn="0" w:oddVBand="0" w:evenVBand="0" w:oddHBand="0" w:evenHBand="0" w:firstRowFirstColumn="0" w:firstRowLastColumn="0" w:lastRowFirstColumn="0" w:lastRowLastColumn="0"/>
              <w:rPr>
                <w:rFonts w:cstheme="minorHAnsi"/>
                <w:sz w:val="24"/>
                <w:szCs w:val="24"/>
                <w:lang w:val="en-US"/>
              </w:rPr>
            </w:pPr>
            <w:r w:rsidRPr="00253912">
              <w:rPr>
                <w:rFonts w:cstheme="minorHAnsi"/>
                <w:sz w:val="24"/>
                <w:szCs w:val="24"/>
                <w:lang w:val="en-US"/>
              </w:rPr>
              <w:t>The phrase "comparative simulations" referred to performance evaluation across different operational scenarios (normal conditions, disturbances, actuator faults, and combined faults), not comparisons against existing benchmark methods. We have removed this phrase and replaced it with "simulations across various scenarios" to clarify our evaluation approach.</w:t>
            </w:r>
          </w:p>
        </w:tc>
      </w:tr>
      <w:tr w:rsidR="00B32F5E" w:rsidRPr="00B32F5E" w14:paraId="0D7F2B9E" w14:textId="77777777" w:rsidTr="00F45F4F">
        <w:trPr>
          <w:cnfStyle w:firstRow="0" w:lastRow="0" w:firstColumn="0" w:lastColumn="0" w:oddVBand="0" w:evenVBand="0" w:oddHBand="1" w:evenHBand="0" w:firstRowFirstColumn="0" w:firstRowLastColumn="0" w:lastRowFirstColumn="0" w:lastRowLastColumn="0"/>
          <w:trHeight w:val="796"/>
        </w:trPr>
        <w:tc>
          <w:tcPr>
            <w:cnfStyle w:firstRow="0" w:lastRow="0" w:firstColumn="1" w:lastColumn="0" w:oddVBand="0" w:evenVBand="0" w:oddHBand="0" w:evenHBand="0" w:firstRowFirstColumn="0" w:firstRowLastColumn="0" w:lastRowFirstColumn="0" w:lastRowLastColumn="0"/>
            <w:tcW w:w="3.7%" w:type="pct"/>
            <w:vAlign w:val="center"/>
          </w:tcPr>
          <w:p w14:paraId="7194C42B" w14:textId="5CA09E50" w:rsidR="00BA1208" w:rsidRPr="00B32F5E" w:rsidRDefault="00BA1208" w:rsidP="005E1399">
            <w:pPr>
              <w:jc w:val="center"/>
              <w:rPr>
                <w:rFonts w:cstheme="minorHAnsi"/>
                <w:sz w:val="24"/>
                <w:szCs w:val="24"/>
                <w:lang w:val="en-US"/>
              </w:rPr>
            </w:pPr>
            <w:r w:rsidRPr="00B32F5E">
              <w:rPr>
                <w:rFonts w:cstheme="minorHAnsi"/>
                <w:sz w:val="24"/>
                <w:szCs w:val="24"/>
                <w:lang w:val="en-US"/>
              </w:rPr>
              <w:t>03</w:t>
            </w:r>
          </w:p>
        </w:tc>
        <w:tc>
          <w:tcPr>
            <w:tcW w:w="45.4%" w:type="pct"/>
            <w:vAlign w:val="center"/>
          </w:tcPr>
          <w:p w14:paraId="4A3E885D" w14:textId="42D49F66" w:rsidR="00BA1208" w:rsidRPr="00FB3FA4" w:rsidRDefault="00FB3FA4" w:rsidP="007E2FA8">
            <w:pPr>
              <w:cnfStyle w:firstRow="0" w:lastRow="0" w:firstColumn="0" w:lastColumn="0" w:oddVBand="0" w:evenVBand="0" w:oddHBand="1" w:evenHBand="0" w:firstRowFirstColumn="0" w:firstRowLastColumn="0" w:lastRowFirstColumn="0" w:lastRowLastColumn="0"/>
              <w:rPr>
                <w:rFonts w:cstheme="minorHAnsi"/>
                <w:b/>
                <w:bCs/>
                <w:sz w:val="24"/>
                <w:szCs w:val="24"/>
                <w:lang w:val="en-US"/>
              </w:rPr>
            </w:pPr>
            <w:r w:rsidRPr="00FB3FA4">
              <w:rPr>
                <w:b/>
                <w:bCs/>
                <w:lang w:val="en-US"/>
              </w:rPr>
              <w:t>Additional credibility could be added with a more transparent explanation of benchmarks or baseline controllers</w:t>
            </w:r>
          </w:p>
        </w:tc>
        <w:tc>
          <w:tcPr>
            <w:tcW w:w="50.9%" w:type="pct"/>
            <w:vAlign w:val="center"/>
          </w:tcPr>
          <w:p w14:paraId="5CA3A85F" w14:textId="2ED9F73D" w:rsidR="00BA1208" w:rsidRPr="00DF44D7" w:rsidRDefault="00DF44D7" w:rsidP="00DF44D7">
            <w:pPr>
              <w:pStyle w:val="bulletlist"/>
              <w:numPr>
                <w:ilvl w:val="0"/>
                <w:numId w:val="0"/>
              </w:numPr>
              <w:spacing w:after="0pt"/>
              <w:cnfStyle w:firstRow="0" w:lastRow="0" w:firstColumn="0" w:lastColumn="0" w:oddVBand="0" w:evenVBand="0" w:oddHBand="1" w:evenHBand="0" w:firstRowFirstColumn="0" w:firstRowLastColumn="0" w:lastRowFirstColumn="0" w:lastRowLastColumn="0"/>
              <w:rPr>
                <w:rFonts w:cstheme="minorHAnsi"/>
                <w:sz w:val="24"/>
                <w:szCs w:val="24"/>
              </w:rPr>
            </w:pPr>
            <w:r w:rsidRPr="00DF44D7">
              <w:rPr>
                <w:rFonts w:cstheme="minorHAnsi"/>
                <w:spacing w:val="0"/>
                <w:sz w:val="24"/>
                <w:szCs w:val="24"/>
                <w:lang w:val="en-US" w:eastAsia="en-US"/>
              </w:rPr>
              <w:t>This study focuses on validating the proposed integrated approach across</w:t>
            </w:r>
            <w:r>
              <w:rPr>
                <w:rFonts w:cstheme="minorHAnsi"/>
                <w:spacing w:val="0"/>
                <w:sz w:val="24"/>
                <w:szCs w:val="24"/>
                <w:lang w:val="en-US" w:eastAsia="en-US"/>
              </w:rPr>
              <w:t xml:space="preserve"> </w:t>
            </w:r>
            <w:r w:rsidRPr="00DF44D7">
              <w:rPr>
                <w:rFonts w:cstheme="minorHAnsi"/>
                <w:spacing w:val="0"/>
                <w:sz w:val="24"/>
                <w:szCs w:val="24"/>
                <w:lang w:val="en-US" w:eastAsia="en-US"/>
              </w:rPr>
              <w:t>multiple fault scenarios without benchmark comparisons. Future research will include comparative analysis against established fault-tolerant control methods to provide</w:t>
            </w:r>
            <w:r w:rsidRPr="00DF44D7">
              <w:rPr>
                <w:rFonts w:cstheme="minorHAnsi"/>
                <w:sz w:val="24"/>
                <w:szCs w:val="24"/>
              </w:rPr>
              <w:t xml:space="preserve"> transparent baseline evaluations.</w:t>
            </w:r>
          </w:p>
        </w:tc>
      </w:tr>
      <w:tr w:rsidR="00B32F5E" w:rsidRPr="00B32F5E" w14:paraId="47C73490" w14:textId="77777777" w:rsidTr="00F45F4F">
        <w:tc>
          <w:tcPr>
            <w:cnfStyle w:firstRow="0" w:lastRow="0" w:firstColumn="1" w:lastColumn="0" w:oddVBand="0" w:evenVBand="0" w:oddHBand="0" w:evenHBand="0" w:firstRowFirstColumn="0" w:firstRowLastColumn="0" w:lastRowFirstColumn="0" w:lastRowLastColumn="0"/>
            <w:tcW w:w="3.7%" w:type="pct"/>
            <w:vAlign w:val="center"/>
          </w:tcPr>
          <w:p w14:paraId="7EFF8759" w14:textId="18E64D2A" w:rsidR="00BA1208" w:rsidRPr="00B32F5E" w:rsidRDefault="00BA1208" w:rsidP="005E1399">
            <w:pPr>
              <w:jc w:val="center"/>
              <w:rPr>
                <w:rFonts w:cstheme="minorHAnsi"/>
                <w:sz w:val="24"/>
                <w:szCs w:val="24"/>
                <w:lang w:val="en-US"/>
              </w:rPr>
            </w:pPr>
            <w:r w:rsidRPr="00B32F5E">
              <w:rPr>
                <w:rFonts w:cstheme="minorHAnsi"/>
                <w:sz w:val="24"/>
                <w:szCs w:val="24"/>
                <w:lang w:val="en-US"/>
              </w:rPr>
              <w:t>04</w:t>
            </w:r>
          </w:p>
        </w:tc>
        <w:tc>
          <w:tcPr>
            <w:tcW w:w="45.4%" w:type="pct"/>
            <w:vAlign w:val="center"/>
          </w:tcPr>
          <w:p w14:paraId="62B8FD7A" w14:textId="589F9FCB" w:rsidR="00BA1208" w:rsidRPr="00FB3FA4" w:rsidRDefault="00FB3FA4" w:rsidP="00FB3FA4">
            <w:pPr>
              <w:cnfStyle w:firstRow="0" w:lastRow="0" w:firstColumn="0" w:lastColumn="0" w:oddVBand="0" w:evenVBand="0" w:oddHBand="0" w:evenHBand="0" w:firstRowFirstColumn="0" w:firstRowLastColumn="0" w:lastRowFirstColumn="0" w:lastRowLastColumn="0"/>
              <w:rPr>
                <w:b/>
                <w:bCs/>
                <w:lang w:val="en-US"/>
              </w:rPr>
            </w:pPr>
            <w:r w:rsidRPr="00FB3FA4">
              <w:rPr>
                <w:b/>
                <w:bCs/>
                <w:lang w:val="en-US"/>
              </w:rPr>
              <w:t>The approach's success is the main focus of the conclusions, which do not address its shortcomings or potential avenues for further research. The scientific depth would be enhanced by identifying situations (such as severe wind conditions or computational complexity) where the method might falter.</w:t>
            </w:r>
          </w:p>
        </w:tc>
        <w:tc>
          <w:tcPr>
            <w:tcW w:w="50.9%" w:type="pct"/>
            <w:vAlign w:val="center"/>
          </w:tcPr>
          <w:p w14:paraId="6D50973F" w14:textId="71803E0C" w:rsidR="00BA1208" w:rsidRPr="0089281B" w:rsidRDefault="0089281B" w:rsidP="0089281B">
            <w:pPr>
              <w:pStyle w:val="Body"/>
              <w:spacing w:before="0pt" w:after="0pt"/>
              <w:cnfStyle w:firstRow="0" w:lastRow="0" w:firstColumn="0" w:lastColumn="0" w:oddVBand="0" w:evenVBand="0" w:oddHBand="0" w:evenHBand="0" w:firstRowFirstColumn="0" w:firstRowLastColumn="0" w:lastRowFirstColumn="0" w:lastRowLastColumn="0"/>
              <w:rPr>
                <w:rFonts w:cstheme="minorHAnsi"/>
                <w:sz w:val="24"/>
                <w:szCs w:val="24"/>
              </w:rPr>
            </w:pPr>
            <w:r w:rsidRPr="0089281B">
              <w:rPr>
                <w:rFonts w:cstheme="minorHAnsi"/>
                <w:sz w:val="24"/>
                <w:szCs w:val="24"/>
              </w:rPr>
              <w:t>We have addressed this concern by incorporating discussion of challenging scenarios (extreme environmental conditions, rapid multiple faults) and implementation constraints (computational complexity, sensor noise) within the future work section, framing potential limitations as constructive research directions.</w:t>
            </w:r>
          </w:p>
        </w:tc>
      </w:tr>
      <w:tr w:rsidR="00B32F5E" w:rsidRPr="00B32F5E" w14:paraId="020AD4D1" w14:textId="77777777" w:rsidTr="00F45F4F">
        <w:trPr>
          <w:cnfStyle w:firstRow="0" w:lastRow="0" w:firstColumn="0" w:lastColumn="0" w:oddVBand="0" w:evenVBand="0" w:oddHBand="1" w:evenHBand="0" w:firstRowFirstColumn="0" w:firstRowLastColumn="0" w:lastRowFirstColumn="0" w:lastRowLastColumn="0"/>
          <w:trHeight w:val="432"/>
        </w:trPr>
        <w:tc>
          <w:tcPr>
            <w:cnfStyle w:firstRow="0" w:lastRow="0" w:firstColumn="1" w:lastColumn="0" w:oddVBand="0" w:evenVBand="0" w:oddHBand="0" w:evenHBand="0" w:firstRowFirstColumn="0" w:firstRowLastColumn="0" w:lastRowFirstColumn="0" w:lastRowLastColumn="0"/>
            <w:tcW w:w="3.7%" w:type="pct"/>
            <w:vAlign w:val="center"/>
          </w:tcPr>
          <w:p w14:paraId="1E0E7CC2" w14:textId="562AFF86" w:rsidR="00BA1208" w:rsidRPr="00B32F5E" w:rsidRDefault="00BA1208" w:rsidP="005E1399">
            <w:pPr>
              <w:jc w:val="center"/>
              <w:rPr>
                <w:rFonts w:cstheme="minorHAnsi"/>
                <w:sz w:val="24"/>
                <w:szCs w:val="24"/>
                <w:lang w:val="en-US"/>
              </w:rPr>
            </w:pPr>
            <w:r w:rsidRPr="00B32F5E">
              <w:rPr>
                <w:rFonts w:cstheme="minorHAnsi"/>
                <w:sz w:val="24"/>
                <w:szCs w:val="24"/>
                <w:lang w:val="en-US"/>
              </w:rPr>
              <w:t>05</w:t>
            </w:r>
          </w:p>
        </w:tc>
        <w:tc>
          <w:tcPr>
            <w:tcW w:w="45.4%" w:type="pct"/>
            <w:vAlign w:val="center"/>
          </w:tcPr>
          <w:p w14:paraId="403848B6" w14:textId="01C44658" w:rsidR="00BA1208" w:rsidRPr="00FB3FA4" w:rsidRDefault="00FB3FA4" w:rsidP="0042203F">
            <w:pPr>
              <w:cnfStyle w:firstRow="0" w:lastRow="0" w:firstColumn="0" w:lastColumn="0" w:oddVBand="0" w:evenVBand="0" w:oddHBand="1" w:evenHBand="0" w:firstRowFirstColumn="0" w:firstRowLastColumn="0" w:lastRowFirstColumn="0" w:lastRowLastColumn="0"/>
              <w:rPr>
                <w:rFonts w:cstheme="minorHAnsi"/>
                <w:b/>
                <w:bCs/>
                <w:sz w:val="24"/>
                <w:szCs w:val="24"/>
                <w:lang w:val="en-US"/>
              </w:rPr>
            </w:pPr>
            <w:r w:rsidRPr="00FB3FA4">
              <w:rPr>
                <w:b/>
                <w:bCs/>
                <w:lang w:val="en-US"/>
              </w:rPr>
              <w:t>The abstract should be rewritten. It should contain answers to the following questions: What problem was studied and why is it important? What methods were used? What are the important results? What conclusions can be drawn from the results? What is the novelty of the work and where does it go beyond previous efforts in the literature?</w:t>
            </w:r>
          </w:p>
        </w:tc>
        <w:tc>
          <w:tcPr>
            <w:tcW w:w="50.9%" w:type="pct"/>
            <w:vAlign w:val="center"/>
          </w:tcPr>
          <w:p w14:paraId="1E24BA46" w14:textId="7F090954" w:rsidR="00BA1208" w:rsidRPr="0089281B" w:rsidRDefault="0089281B" w:rsidP="0089281B">
            <w:pPr>
              <w:pStyle w:val="bulletlist"/>
              <w:numPr>
                <w:ilvl w:val="0"/>
                <w:numId w:val="0"/>
              </w:numPr>
              <w:spacing w:after="0pt"/>
              <w:cnfStyle w:firstRow="0" w:lastRow="0" w:firstColumn="0" w:lastColumn="0" w:oddVBand="0" w:evenVBand="0" w:oddHBand="1" w:evenHBand="0" w:firstRowFirstColumn="0" w:firstRowLastColumn="0" w:lastRowFirstColumn="0" w:lastRowLastColumn="0"/>
              <w:rPr>
                <w:rFonts w:cstheme="minorHAnsi"/>
                <w:sz w:val="24"/>
                <w:szCs w:val="24"/>
                <w:lang w:val="en-US"/>
              </w:rPr>
            </w:pPr>
            <w:r w:rsidRPr="0089281B">
              <w:rPr>
                <w:rFonts w:cstheme="minorHAnsi"/>
                <w:sz w:val="24"/>
                <w:szCs w:val="24"/>
                <w:lang w:val="en-US"/>
              </w:rPr>
              <w:t>The abstract has been restructured to systematically address: (1) the critical safety problem of simultaneous actuator-sensor faults in quadrotors, (2) the integrated NUIO-based methodology, (3) quantitative performance results, (4) fault tolerance conclusions, and (5) the novelty of simultaneous fault compensation versus existing separate-treatment approaches.</w:t>
            </w:r>
          </w:p>
        </w:tc>
      </w:tr>
    </w:tbl>
    <w:p w14:paraId="26C6423A" w14:textId="77777777" w:rsidR="00F84D86" w:rsidRPr="00F84D86" w:rsidRDefault="00F84D86" w:rsidP="00F45F4F">
      <w:pPr>
        <w:spacing w:before="12pt"/>
        <w:rPr>
          <w:rFonts w:asciiTheme="minorHAnsi" w:hAnsiTheme="minorHAnsi" w:cstheme="minorHAnsi"/>
          <w:sz w:val="24"/>
          <w:szCs w:val="24"/>
        </w:rPr>
      </w:pPr>
      <w:r w:rsidRPr="00F84D86">
        <w:rPr>
          <w:rFonts w:asciiTheme="minorHAnsi" w:hAnsiTheme="minorHAnsi" w:cstheme="minorHAnsi"/>
          <w:sz w:val="24"/>
          <w:szCs w:val="24"/>
        </w:rPr>
        <w:t>We trust that the revised manuscript now aligns with the journal's standards and hope it meets with your approval. Should there be any further points for improvement, we would be happy to address them.</w:t>
      </w:r>
    </w:p>
    <w:p w14:paraId="1EE77BFF" w14:textId="77777777" w:rsidR="00F84D86" w:rsidRDefault="00F84D86" w:rsidP="00F45F4F">
      <w:pPr>
        <w:rPr>
          <w:rFonts w:asciiTheme="minorHAnsi" w:hAnsiTheme="minorHAnsi" w:cstheme="minorHAnsi"/>
          <w:sz w:val="24"/>
          <w:szCs w:val="24"/>
        </w:rPr>
      </w:pPr>
      <w:r w:rsidRPr="00F84D86">
        <w:rPr>
          <w:rFonts w:asciiTheme="minorHAnsi" w:hAnsiTheme="minorHAnsi" w:cstheme="minorHAnsi"/>
          <w:sz w:val="24"/>
          <w:szCs w:val="24"/>
        </w:rPr>
        <w:t>Kind regards,</w:t>
      </w:r>
    </w:p>
    <w:sectPr w:rsidR="00F84D86" w:rsidSect="00F45F4F">
      <w:footerReference w:type="default" r:id="rId8"/>
      <w:footerReference w:type="first" r:id="rId9"/>
      <w:type w:val="continuous"/>
      <w:pgSz w:w="841.90pt" w:h="595.30pt" w:orient="landscape" w:code="9"/>
      <w:pgMar w:top="14.40pt" w:right="36pt" w:bottom="14.40pt" w:left="36pt" w:header="0pt" w:footer="0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062A572C" w14:textId="77777777" w:rsidR="00520E24" w:rsidRPr="00E24C61" w:rsidRDefault="00520E24" w:rsidP="001A3B3D">
      <w:r w:rsidRPr="00E24C61">
        <w:separator/>
      </w:r>
    </w:p>
  </w:endnote>
  <w:endnote w:type="continuationSeparator" w:id="0">
    <w:p w14:paraId="4F68DDCD" w14:textId="77777777" w:rsidR="00520E24" w:rsidRPr="00E24C61" w:rsidRDefault="00520E24" w:rsidP="001A3B3D">
      <w:r w:rsidRPr="00E24C61">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MBX10">
    <w:altName w:val="Cambria"/>
    <w:panose1 w:val="00000000000000000000"/>
    <w:charset w:characterSet="iso-8859-1"/>
    <w:family w:val="roman"/>
    <w:notTrueType/>
    <w:pitch w:val="default"/>
  </w:font>
  <w:font w:name="CMBXTI10">
    <w:altName w:val="Cambria"/>
    <w:panose1 w:val="00000000000000000000"/>
    <w:charset w:characterSet="iso-8859-1"/>
    <w:family w:val="roman"/>
    <w:notTrueType/>
    <w:pitch w:val="default"/>
  </w:font>
  <w:font w:name="Arial">
    <w:panose1 w:val="020B0604020202020204"/>
    <w:charset w:characterSet="iso-8859-1"/>
    <w:family w:val="swiss"/>
    <w:pitch w:val="variable"/>
    <w:sig w:usb0="E0002EFF" w:usb1="C000785B" w:usb2="00000009" w:usb3="00000000" w:csb0="000001FF" w:csb1="00000000"/>
  </w:font>
  <w:font w:name="Comic Sans MS">
    <w:panose1 w:val="030F0702030302020204"/>
    <w:charset w:characterSet="iso-8859-1"/>
    <w:family w:val="script"/>
    <w:pitch w:val="variable"/>
    <w:sig w:usb0="00000287" w:usb1="00000013" w:usb2="00000000" w:usb3="00000000" w:csb0="0000009F" w:csb1="00000000"/>
  </w:font>
  <w:font w:name="SimSun">
    <w:altName w:val="宋体"/>
    <w:panose1 w:val="02010600030101010101"/>
    <w:charset w:characterSet="GBK"/>
    <w:family w:val="auto"/>
    <w:pitch w:val="variable"/>
    <w:sig w:usb0="00000203" w:usb1="288F0000" w:usb2="00000016" w:usb3="00000000" w:csb0="00040001"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MR10">
    <w:altName w:val="Cambria"/>
    <w:panose1 w:val="00000000000000000000"/>
    <w:charset w:characterSet="iso-8859-1"/>
    <w:family w:val="roman"/>
    <w:notTrueType/>
    <w:pitch w:val="default"/>
  </w:font>
  <w:font w:name="Fd40379-Identity-H">
    <w:altName w:val="Cambria"/>
    <w:panose1 w:val="00000000000000000000"/>
    <w:charset w:characterSet="iso-8859-1"/>
    <w:family w:val="roman"/>
    <w:notTrueType/>
    <w:pitch w:val="default"/>
  </w:font>
  <w:font w:name="Cambria Math">
    <w:panose1 w:val="02040503050406030204"/>
    <w:charset w:characterSet="iso-8859-1"/>
    <w:family w:val="roman"/>
    <w:pitch w:val="variable"/>
    <w:sig w:usb0="E00006FF" w:usb1="420024FF" w:usb2="02000000" w:usb3="00000000" w:csb0="0000019F" w:csb1="00000000"/>
  </w:font>
  <w:font w:name="Tahoma">
    <w:panose1 w:val="020B0604030504040204"/>
    <w:charset w:characterSet="iso-8859-1"/>
    <w:family w:val="swiss"/>
    <w:pitch w:val="variable"/>
    <w:sig w:usb0="E1002EFF" w:usb1="C000605B" w:usb2="00000029" w:usb3="00000000" w:csb0="000101FF" w:csb1="00000000"/>
  </w:font>
  <w:font w:name="Segoe UI">
    <w:panose1 w:val="020B0502040204020203"/>
    <w:charset w:characterSet="iso-8859-1"/>
    <w:family w:val="swiss"/>
    <w:pitch w:val="variable"/>
    <w:sig w:usb0="E4002EFF" w:usb1="C000E47F" w:usb2="00000009" w:usb3="00000000" w:csb0="000001FF" w:csb1="00000000"/>
  </w:font>
  <w:font w:name="CMMI8">
    <w:altName w:val="Cambria"/>
    <w:panose1 w:val="00000000000000000000"/>
    <w:charset w:characterSet="iso-8859-1"/>
    <w:family w:val="roman"/>
    <w:notTrueType/>
    <w:pitch w:val="default"/>
  </w:font>
  <w:font w:name="CMMIB10">
    <w:altName w:val="Cambria"/>
    <w:panose1 w:val="00000000000000000000"/>
    <w:charset w:characterSet="iso-8859-1"/>
    <w:family w:val="roman"/>
    <w:notTrueType/>
    <w:pitch w:val="default"/>
  </w:font>
  <w:font w:name="Trebuchet MS">
    <w:panose1 w:val="020B0603020202020204"/>
    <w:charset w:characterSet="iso-8859-1"/>
    <w:family w:val="swiss"/>
    <w:pitch w:val="variable"/>
    <w:sig w:usb0="00000687" w:usb1="00000000" w:usb2="00000000" w:usb3="00000000" w:csb0="0000009F" w:csb1="00000000"/>
  </w:font>
  <w:font w:name="Times-BoldItalic">
    <w:altName w:val="Times New Roman"/>
    <w:panose1 w:val="00000000000000000000"/>
    <w:charset w:characterSet="iso-8859-1"/>
    <w:family w:val="roman"/>
    <w:notTrueType/>
    <w:pitch w:val="default"/>
  </w:font>
  <w:font w:name="cmmi5">
    <w:altName w:val="Cambria"/>
    <w:panose1 w:val="00000000000000000000"/>
    <w:charset w:characterSet="iso-8859-1"/>
    <w:family w:val="roman"/>
    <w:notTrueType/>
    <w:pitch w:val="default"/>
  </w:font>
  <w:font w:name="cmex10">
    <w:altName w:val="Cambria"/>
    <w:panose1 w:val="00000000000000000000"/>
    <w:charset w:characterSet="iso-8859-1"/>
    <w:family w:val="roman"/>
    <w:notTrueType/>
    <w:pitch w:val="default"/>
  </w:font>
  <w:font w:name="PMingLiU">
    <w:altName w:val="新細明體"/>
    <w:panose1 w:val="02010601000101010101"/>
    <w:charset w:characterSet="Big5"/>
    <w:family w:val="roman"/>
    <w:pitch w:val="variable"/>
    <w:sig w:usb0="A00002FF" w:usb1="28CFFCFA" w:usb2="00000016" w:usb3="00000000" w:csb0="00100001" w:csb1="00000000"/>
  </w:font>
  <w:font w:name="AdvTimes-i">
    <w:altName w:val="Cambria"/>
    <w:panose1 w:val="00000000000000000000"/>
    <w:charset w:characterSet="iso-8859-1"/>
    <w:family w:val="roman"/>
    <w:notTrueType/>
    <w:pitch w:val="default"/>
  </w:font>
  <w:font w:name="Times">
    <w:panose1 w:val="02020603050405020304"/>
    <w:charset w:characterSet="iso-8859-1"/>
    <w:family w:val="roman"/>
    <w:pitch w:val="variable"/>
    <w:sig w:usb0="00000007" w:usb1="00000000" w:usb2="00000000" w:usb3="00000000" w:csb0="00000093"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670945369"/>
      <w:docPartObj>
        <w:docPartGallery w:val="Page Numbers (Bottom of Page)"/>
        <w:docPartUnique/>
      </w:docPartObj>
    </w:sdtPr>
    <w:sdtEndPr>
      <w:rPr>
        <w:rFonts w:asciiTheme="minorHAnsi" w:hAnsiTheme="minorHAnsi" w:cstheme="minorHAnsi"/>
        <w:noProof/>
      </w:rPr>
    </w:sdtEndPr>
    <w:sdtContent>
      <w:p w14:paraId="5EB3D1E1" w14:textId="3351E81D" w:rsidR="000D34CF" w:rsidRPr="000D34CF" w:rsidRDefault="000D34CF" w:rsidP="000D34CF">
        <w:pPr>
          <w:pStyle w:val="Footer"/>
          <w:jc w:val="center"/>
          <w:rPr>
            <w:rFonts w:asciiTheme="minorHAnsi" w:hAnsiTheme="minorHAnsi" w:cstheme="minorHAnsi"/>
          </w:rPr>
        </w:pPr>
        <w:r w:rsidRPr="000D34CF">
          <w:rPr>
            <w:rFonts w:asciiTheme="minorHAnsi" w:hAnsiTheme="minorHAnsi" w:cstheme="minorHAnsi"/>
          </w:rPr>
          <w:fldChar w:fldCharType="begin"/>
        </w:r>
        <w:r w:rsidRPr="000D34CF">
          <w:rPr>
            <w:rFonts w:asciiTheme="minorHAnsi" w:hAnsiTheme="minorHAnsi" w:cstheme="minorHAnsi"/>
          </w:rPr>
          <w:instrText xml:space="preserve"> PAGE   \* MERGEFORMAT </w:instrText>
        </w:r>
        <w:r w:rsidRPr="000D34CF">
          <w:rPr>
            <w:rFonts w:asciiTheme="minorHAnsi" w:hAnsiTheme="minorHAnsi" w:cstheme="minorHAnsi"/>
          </w:rPr>
          <w:fldChar w:fldCharType="separate"/>
        </w:r>
        <w:r w:rsidRPr="000D34CF">
          <w:rPr>
            <w:rFonts w:asciiTheme="minorHAnsi" w:hAnsiTheme="minorHAnsi" w:cstheme="minorHAnsi"/>
            <w:noProof/>
          </w:rPr>
          <w:t>2</w:t>
        </w:r>
        <w:r w:rsidRPr="000D34CF">
          <w:rPr>
            <w:rFonts w:asciiTheme="minorHAnsi" w:hAnsiTheme="minorHAnsi" w:cstheme="minorHAnsi"/>
            <w:noProof/>
          </w:rPr>
          <w:fldChar w:fldCharType="end"/>
        </w:r>
      </w:p>
    </w:sdtContent>
  </w:sdt>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B0FB67C" w14:textId="77777777" w:rsidR="004779B4" w:rsidRPr="00E24C61" w:rsidRDefault="004779B4" w:rsidP="0056610F">
    <w:pPr>
      <w:pStyle w:val="Footer"/>
      <w:rPr>
        <w:sz w:val="16"/>
        <w:szCs w:val="16"/>
      </w:rPr>
    </w:pPr>
    <w:r w:rsidRPr="00E24C61">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DAF8618" w14:textId="77777777" w:rsidR="00520E24" w:rsidRPr="00E24C61" w:rsidRDefault="00520E24" w:rsidP="001A3B3D">
      <w:r w:rsidRPr="00E24C61">
        <w:separator/>
      </w:r>
    </w:p>
  </w:footnote>
  <w:footnote w:type="continuationSeparator" w:id="0">
    <w:p w14:paraId="4E0B3389" w14:textId="77777777" w:rsidR="00520E24" w:rsidRPr="00E24C61" w:rsidRDefault="00520E24" w:rsidP="001A3B3D">
      <w:r w:rsidRPr="00E24C61">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B06AB1"/>
    <w:multiLevelType w:val="hybridMultilevel"/>
    <w:tmpl w:val="2B06FFF4"/>
    <w:lvl w:ilvl="0" w:tplc="26A85256">
      <w:start w:val="1"/>
      <w:numFmt w:val="bullet"/>
      <w:pStyle w:val="liniutasub-list"/>
      <w:lvlText w:val="◦"/>
      <w:lvlJc w:val="start"/>
      <w:pPr>
        <w:tabs>
          <w:tab w:val="num" w:pos="31.20pt"/>
        </w:tabs>
        <w:ind w:start="31.20pt" w:hanging="13.35pt"/>
      </w:pPr>
      <w:rPr>
        <w:rFonts w:ascii="Times New Roman" w:hAnsi="Times New Roman" w:cs="Times New Roman" w:hint="default"/>
      </w:rPr>
    </w:lvl>
    <w:lvl w:ilvl="1" w:tplc="04090003">
      <w:start w:val="1"/>
      <w:numFmt w:val="bullet"/>
      <w:lvlText w:val="o"/>
      <w:lvlJc w:val="start"/>
      <w:pPr>
        <w:ind w:start="66.25pt" w:hanging="18pt"/>
      </w:pPr>
      <w:rPr>
        <w:rFonts w:ascii="Courier New" w:hAnsi="Courier New" w:cs="Courier New" w:hint="default"/>
      </w:rPr>
    </w:lvl>
    <w:lvl w:ilvl="2" w:tplc="04090005">
      <w:start w:val="1"/>
      <w:numFmt w:val="bullet"/>
      <w:lvlText w:val=""/>
      <w:lvlJc w:val="start"/>
      <w:pPr>
        <w:ind w:start="102.25pt" w:hanging="18pt"/>
      </w:pPr>
      <w:rPr>
        <w:rFonts w:ascii="Wingdings" w:hAnsi="Wingdings" w:cs="Wingdings" w:hint="default"/>
      </w:rPr>
    </w:lvl>
    <w:lvl w:ilvl="3" w:tplc="04090001">
      <w:start w:val="1"/>
      <w:numFmt w:val="bullet"/>
      <w:lvlText w:val=""/>
      <w:lvlJc w:val="start"/>
      <w:pPr>
        <w:ind w:start="138.25pt" w:hanging="18pt"/>
      </w:pPr>
      <w:rPr>
        <w:rFonts w:ascii="Symbol" w:hAnsi="Symbol" w:cs="Symbol" w:hint="default"/>
      </w:rPr>
    </w:lvl>
    <w:lvl w:ilvl="4" w:tplc="04090003">
      <w:start w:val="1"/>
      <w:numFmt w:val="bullet"/>
      <w:lvlText w:val="o"/>
      <w:lvlJc w:val="start"/>
      <w:pPr>
        <w:ind w:start="174.25pt" w:hanging="18pt"/>
      </w:pPr>
      <w:rPr>
        <w:rFonts w:ascii="Courier New" w:hAnsi="Courier New" w:cs="Courier New" w:hint="default"/>
      </w:rPr>
    </w:lvl>
    <w:lvl w:ilvl="5" w:tplc="04090005">
      <w:start w:val="1"/>
      <w:numFmt w:val="bullet"/>
      <w:lvlText w:val=""/>
      <w:lvlJc w:val="start"/>
      <w:pPr>
        <w:ind w:start="210.25pt" w:hanging="18pt"/>
      </w:pPr>
      <w:rPr>
        <w:rFonts w:ascii="Wingdings" w:hAnsi="Wingdings" w:cs="Wingdings" w:hint="default"/>
      </w:rPr>
    </w:lvl>
    <w:lvl w:ilvl="6" w:tplc="04090001">
      <w:start w:val="1"/>
      <w:numFmt w:val="bullet"/>
      <w:lvlText w:val=""/>
      <w:lvlJc w:val="start"/>
      <w:pPr>
        <w:ind w:start="246.25pt" w:hanging="18pt"/>
      </w:pPr>
      <w:rPr>
        <w:rFonts w:ascii="Symbol" w:hAnsi="Symbol" w:cs="Symbol" w:hint="default"/>
      </w:rPr>
    </w:lvl>
    <w:lvl w:ilvl="7" w:tplc="04090003">
      <w:start w:val="1"/>
      <w:numFmt w:val="bullet"/>
      <w:lvlText w:val="o"/>
      <w:lvlJc w:val="start"/>
      <w:pPr>
        <w:ind w:start="282.25pt" w:hanging="18pt"/>
      </w:pPr>
      <w:rPr>
        <w:rFonts w:ascii="Courier New" w:hAnsi="Courier New" w:cs="Courier New" w:hint="default"/>
      </w:rPr>
    </w:lvl>
    <w:lvl w:ilvl="8" w:tplc="04090005">
      <w:start w:val="1"/>
      <w:numFmt w:val="bullet"/>
      <w:lvlText w:val=""/>
      <w:lvlJc w:val="start"/>
      <w:pPr>
        <w:ind w:start="318.25pt" w:hanging="18pt"/>
      </w:pPr>
      <w:rPr>
        <w:rFonts w:ascii="Wingdings" w:hAnsi="Wingdings" w:cs="Wingdings" w:hint="default"/>
      </w:rPr>
    </w:lvl>
  </w:abstractNum>
  <w:abstractNum w:abstractNumId="12" w15:restartNumberingAfterBreak="0">
    <w:nsid w:val="0D01132D"/>
    <w:multiLevelType w:val="multilevel"/>
    <w:tmpl w:val="45C05B26"/>
    <w:lvl w:ilvl="0">
      <w:start w:val="1"/>
      <w:numFmt w:val="decimal"/>
      <w:suff w:val="space"/>
      <w:lvlText w:val="%1. "/>
      <w:lvlJc w:val="start"/>
      <w:pPr>
        <w:ind w:start="0pt" w:firstLine="0pt"/>
      </w:pPr>
      <w:rPr>
        <w:rFonts w:ascii="CMBX10" w:hAnsi="CMBX10" w:cs="CMBX10" w:hint="default"/>
        <w:b/>
        <w:bCs/>
        <w:i w:val="0"/>
        <w:iCs w:val="0"/>
        <w:color w:val="auto"/>
        <w:sz w:val="22"/>
        <w:szCs w:val="22"/>
      </w:rPr>
    </w:lvl>
    <w:lvl w:ilvl="1">
      <w:start w:val="1"/>
      <w:numFmt w:val="decimal"/>
      <w:suff w:val="space"/>
      <w:lvlText w:val="%1. %2. "/>
      <w:lvlJc w:val="start"/>
      <w:pPr>
        <w:ind w:start="0pt" w:firstLine="0pt"/>
      </w:pPr>
      <w:rPr>
        <w:rFonts w:ascii="CMBXTI10" w:hAnsi="CMBXTI10" w:cs="CMBXTI10" w:hint="default"/>
        <w:b/>
        <w:bCs/>
        <w:i/>
        <w:iCs/>
        <w:sz w:val="22"/>
        <w:szCs w:val="22"/>
      </w:rPr>
    </w:lvl>
    <w:lvl w:ilvl="2">
      <w:start w:val="1"/>
      <w:numFmt w:val="decimal"/>
      <w:suff w:val="space"/>
      <w:lvlText w:val="%1. %2. %3. "/>
      <w:lvlJc w:val="start"/>
      <w:pPr>
        <w:ind w:start="0pt" w:firstLine="0pt"/>
      </w:pPr>
      <w:rPr>
        <w:rFonts w:ascii="Times New Roman" w:hAnsi="Times New Roman" w:cs="Times New Roman" w:hint="default"/>
        <w:b w:val="0"/>
        <w:bCs w:val="0"/>
        <w:i/>
        <w:iCs/>
        <w:sz w:val="24"/>
        <w:szCs w:val="24"/>
      </w:rPr>
    </w:lvl>
    <w:lvl w:ilvl="3">
      <w:start w:val="1"/>
      <w:numFmt w:val="decimal"/>
      <w:lvlText w:val="%4."/>
      <w:lvlJc w:val="start"/>
      <w:pPr>
        <w:ind w:start="144pt" w:hanging="18pt"/>
      </w:pPr>
      <w:rPr>
        <w:rFonts w:hint="default"/>
      </w:rPr>
    </w:lvl>
    <w:lvl w:ilvl="4">
      <w:start w:val="1"/>
      <w:numFmt w:val="lowerLetter"/>
      <w:lvlText w:val="%5."/>
      <w:lvlJc w:val="start"/>
      <w:pPr>
        <w:ind w:start="180pt" w:hanging="18pt"/>
      </w:pPr>
      <w:rPr>
        <w:rFonts w:hint="default"/>
      </w:rPr>
    </w:lvl>
    <w:lvl w:ilvl="5">
      <w:start w:val="1"/>
      <w:numFmt w:val="lowerRoman"/>
      <w:lvlText w:val="%6."/>
      <w:lvlJc w:val="end"/>
      <w:pPr>
        <w:ind w:start="216pt" w:hanging="9pt"/>
      </w:pPr>
      <w:rPr>
        <w:rFonts w:hint="default"/>
      </w:rPr>
    </w:lvl>
    <w:lvl w:ilvl="6">
      <w:start w:val="1"/>
      <w:numFmt w:val="decimal"/>
      <w:lvlText w:val="%7."/>
      <w:lvlJc w:val="start"/>
      <w:pPr>
        <w:ind w:start="252pt" w:hanging="18pt"/>
      </w:pPr>
      <w:rPr>
        <w:rFonts w:hint="default"/>
      </w:rPr>
    </w:lvl>
    <w:lvl w:ilvl="7">
      <w:start w:val="1"/>
      <w:numFmt w:val="lowerLetter"/>
      <w:lvlText w:val="%8."/>
      <w:lvlJc w:val="start"/>
      <w:pPr>
        <w:ind w:start="288pt" w:hanging="18pt"/>
      </w:pPr>
      <w:rPr>
        <w:rFonts w:hint="default"/>
      </w:rPr>
    </w:lvl>
    <w:lvl w:ilvl="8">
      <w:start w:val="1"/>
      <w:numFmt w:val="lowerRoman"/>
      <w:lvlText w:val="%9."/>
      <w:lvlJc w:val="end"/>
      <w:pPr>
        <w:ind w:start="324pt" w:hanging="9pt"/>
      </w:pPr>
      <w:rPr>
        <w:rFonts w:hint="default"/>
      </w:rPr>
    </w:lvl>
  </w:abstractNum>
  <w:abstractNum w:abstractNumId="13" w15:restartNumberingAfterBreak="0">
    <w:nsid w:val="0D1F0DBF"/>
    <w:multiLevelType w:val="multilevel"/>
    <w:tmpl w:val="2C44B81C"/>
    <w:lvl w:ilvl="0">
      <w:start w:val="1"/>
      <w:numFmt w:val="upperRoman"/>
      <w:suff w:val="nothing"/>
      <w:lvlText w:val="Chapitre %1 :"/>
      <w:lvlJc w:val="start"/>
      <w:pPr>
        <w:ind w:start="198.50pt" w:hanging="198.50pt"/>
      </w:pPr>
      <w:rPr>
        <w:rFonts w:ascii="Times New Roman" w:hAnsi="Times New Roman" w:cs="Times New Roman" w:hint="default"/>
        <w:b/>
        <w:bCs/>
        <w:i w:val="0"/>
        <w:iCs w:val="0"/>
        <w:color w:val="FF0000"/>
        <w:sz w:val="28"/>
        <w:szCs w:val="28"/>
        <w:u w:color="FF0000"/>
      </w:rPr>
    </w:lvl>
    <w:lvl w:ilvl="1">
      <w:start w:val="1"/>
      <w:numFmt w:val="decimal"/>
      <w:suff w:val="nothing"/>
      <w:lvlText w:val="%2. "/>
      <w:lvlJc w:val="start"/>
      <w:pPr>
        <w:ind w:start="0pt" w:firstLine="0pt"/>
      </w:pPr>
      <w:rPr>
        <w:rFonts w:cs="Times New Roman" w:hint="default"/>
        <w:b/>
        <w:bCs/>
        <w:i w:val="0"/>
        <w:iCs w:val="0"/>
        <w:color w:val="FF0000"/>
        <w:sz w:val="24"/>
        <w:szCs w:val="24"/>
        <w:u w:color="FF0000"/>
      </w:rPr>
    </w:lvl>
    <w:lvl w:ilvl="2">
      <w:start w:val="1"/>
      <w:numFmt w:val="none"/>
      <w:suff w:val="nothing"/>
      <w:lvlText w:val="2.1. "/>
      <w:lvlJc w:val="start"/>
      <w:pPr>
        <w:ind w:start="0pt" w:firstLine="0pt"/>
      </w:pPr>
      <w:rPr>
        <w:rFonts w:cs="Times New Roman" w:hint="default"/>
        <w:b/>
        <w:bCs/>
        <w:i w:val="0"/>
        <w:iCs w:val="0"/>
        <w:color w:val="70AD47" w:themeColor="accent6"/>
        <w:sz w:val="24"/>
        <w:szCs w:val="24"/>
        <w:u w:color="70AD47" w:themeColor="accent6"/>
      </w:rPr>
    </w:lvl>
    <w:lvl w:ilvl="3">
      <w:start w:val="1"/>
      <w:numFmt w:val="decimal"/>
      <w:suff w:val="nothing"/>
      <w:lvlText w:val="%32.%4.1. "/>
      <w:lvlJc w:val="start"/>
      <w:pPr>
        <w:ind w:start="0pt" w:firstLine="0pt"/>
      </w:pPr>
      <w:rPr>
        <w:rFonts w:cs="Times New Roman" w:hint="default"/>
        <w:b/>
        <w:bCs/>
        <w:i w:val="0"/>
        <w:iCs w:val="0"/>
        <w:color w:val="0070C0"/>
        <w:sz w:val="24"/>
        <w:szCs w:val="24"/>
        <w:u w:color="0070C0"/>
      </w:rPr>
    </w:lvl>
    <w:lvl w:ilvl="4">
      <w:start w:val="1"/>
      <w:numFmt w:val="decimal"/>
      <w:suff w:val="nothing"/>
      <w:lvlText w:val="%32.%4.%5.1. "/>
      <w:lvlJc w:val="start"/>
      <w:pPr>
        <w:ind w:start="0pt" w:firstLine="0pt"/>
      </w:pPr>
      <w:rPr>
        <w:rFonts w:ascii="Times New Roman" w:hAnsi="Times New Roman" w:cs="Times New Roman" w:hint="default"/>
        <w:b/>
        <w:bCs/>
        <w:i w:val="0"/>
        <w:iCs w:val="0"/>
        <w:color w:val="00B050"/>
        <w:sz w:val="24"/>
        <w:szCs w:val="24"/>
        <w:u w:color="00B050"/>
      </w:rPr>
    </w:lvl>
    <w:lvl w:ilvl="5">
      <w:start w:val="1"/>
      <w:numFmt w:val="decimal"/>
      <w:pStyle w:val="Heading6"/>
      <w:suff w:val="nothing"/>
      <w:lvlText w:val="%3.%4.%5.%6. "/>
      <w:lvlJc w:val="start"/>
      <w:pPr>
        <w:ind w:start="0pt" w:firstLine="0pt"/>
      </w:pPr>
      <w:rPr>
        <w:rFonts w:ascii="Times New Roman" w:hAnsi="Times New Roman" w:cs="Times New Roman" w:hint="default"/>
        <w:b/>
        <w:bCs/>
        <w:i w:val="0"/>
        <w:iCs w:val="0"/>
        <w:color w:val="7030A0"/>
        <w:sz w:val="24"/>
        <w:szCs w:val="24"/>
        <w:u w:color="7030A0"/>
      </w:rPr>
    </w:lvl>
    <w:lvl w:ilvl="6">
      <w:start w:val="1"/>
      <w:numFmt w:val="decimal"/>
      <w:pStyle w:val="Heading7"/>
      <w:lvlText w:val="%1.%2.%3.%4.%5.%6.%7"/>
      <w:lvlJc w:val="start"/>
      <w:pPr>
        <w:ind w:start="0pt" w:firstLine="0pt"/>
      </w:pPr>
      <w:rPr>
        <w:rFonts w:hint="default"/>
      </w:rPr>
    </w:lvl>
    <w:lvl w:ilvl="7">
      <w:start w:val="1"/>
      <w:numFmt w:val="decimal"/>
      <w:lvlText w:val="%1.%2.%3.%4.%5.%6.%7.%8"/>
      <w:lvlJc w:val="start"/>
      <w:pPr>
        <w:ind w:start="0pt" w:firstLine="0pt"/>
      </w:pPr>
      <w:rPr>
        <w:rFonts w:hint="default"/>
      </w:rPr>
    </w:lvl>
    <w:lvl w:ilvl="8">
      <w:start w:val="1"/>
      <w:numFmt w:val="decimal"/>
      <w:pStyle w:val="Heading9"/>
      <w:lvlText w:val="%1.%2.%3.%4.%5.%6.%7.%8.%9"/>
      <w:lvlJc w:val="start"/>
      <w:pPr>
        <w:ind w:start="0pt" w:firstLine="0pt"/>
      </w:pPr>
      <w:rPr>
        <w:rFonts w:hint="default"/>
      </w:rPr>
    </w:lvl>
  </w:abstractNum>
  <w:abstractNum w:abstractNumId="14" w15:restartNumberingAfterBreak="0">
    <w:nsid w:val="1138501F"/>
    <w:multiLevelType w:val="hybridMultilevel"/>
    <w:tmpl w:val="183E8C88"/>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5" w15:restartNumberingAfterBreak="0">
    <w:nsid w:val="19517CE0"/>
    <w:multiLevelType w:val="hybridMultilevel"/>
    <w:tmpl w:val="FCFAD0F6"/>
    <w:lvl w:ilvl="0" w:tplc="32E6F48A">
      <w:start w:val="1"/>
      <w:numFmt w:val="lowerLetter"/>
      <w:pStyle w:val="Numeresub-list"/>
      <w:lvlText w:val="%1."/>
      <w:lvlJc w:val="start"/>
      <w:pPr>
        <w:tabs>
          <w:tab w:val="num" w:pos="35.85pt"/>
        </w:tabs>
        <w:ind w:start="17.85pt"/>
      </w:pPr>
      <w:rPr>
        <w:rFonts w:hint="default"/>
      </w:rPr>
    </w:lvl>
    <w:lvl w:ilvl="1" w:tplc="04090019">
      <w:start w:val="1"/>
      <w:numFmt w:val="lowerLetter"/>
      <w:lvlText w:val="%2."/>
      <w:lvlJc w:val="start"/>
      <w:pPr>
        <w:tabs>
          <w:tab w:val="num" w:pos="72pt"/>
        </w:tabs>
        <w:ind w:start="72pt" w:hanging="18pt"/>
      </w:pPr>
    </w:lvl>
    <w:lvl w:ilvl="2" w:tplc="0409001B">
      <w:start w:val="1"/>
      <w:numFmt w:val="lowerRoman"/>
      <w:lvlText w:val="%3."/>
      <w:lvlJc w:val="end"/>
      <w:pPr>
        <w:tabs>
          <w:tab w:val="num" w:pos="108pt"/>
        </w:tabs>
        <w:ind w:start="108pt" w:hanging="9pt"/>
      </w:pPr>
    </w:lvl>
    <w:lvl w:ilvl="3" w:tplc="0409000F">
      <w:start w:val="1"/>
      <w:numFmt w:val="decimal"/>
      <w:lvlText w:val="%4."/>
      <w:lvlJc w:val="start"/>
      <w:pPr>
        <w:tabs>
          <w:tab w:val="num" w:pos="144pt"/>
        </w:tabs>
        <w:ind w:start="144pt" w:hanging="18pt"/>
      </w:pPr>
    </w:lvl>
    <w:lvl w:ilvl="4" w:tplc="04090019">
      <w:start w:val="1"/>
      <w:numFmt w:val="lowerLetter"/>
      <w:lvlText w:val="%5."/>
      <w:lvlJc w:val="start"/>
      <w:pPr>
        <w:tabs>
          <w:tab w:val="num" w:pos="180pt"/>
        </w:tabs>
        <w:ind w:start="180pt" w:hanging="18pt"/>
      </w:pPr>
    </w:lvl>
    <w:lvl w:ilvl="5" w:tplc="0409001B">
      <w:start w:val="1"/>
      <w:numFmt w:val="lowerRoman"/>
      <w:lvlText w:val="%6."/>
      <w:lvlJc w:val="end"/>
      <w:pPr>
        <w:tabs>
          <w:tab w:val="num" w:pos="216pt"/>
        </w:tabs>
        <w:ind w:start="216pt" w:hanging="9pt"/>
      </w:pPr>
    </w:lvl>
    <w:lvl w:ilvl="6" w:tplc="0409000F">
      <w:start w:val="1"/>
      <w:numFmt w:val="decimal"/>
      <w:lvlText w:val="%7."/>
      <w:lvlJc w:val="start"/>
      <w:pPr>
        <w:tabs>
          <w:tab w:val="num" w:pos="252pt"/>
        </w:tabs>
        <w:ind w:start="252pt" w:hanging="18pt"/>
      </w:pPr>
    </w:lvl>
    <w:lvl w:ilvl="7" w:tplc="04090019">
      <w:start w:val="1"/>
      <w:numFmt w:val="lowerLetter"/>
      <w:lvlText w:val="%8."/>
      <w:lvlJc w:val="start"/>
      <w:pPr>
        <w:tabs>
          <w:tab w:val="num" w:pos="288pt"/>
        </w:tabs>
        <w:ind w:start="288pt" w:hanging="18pt"/>
      </w:pPr>
    </w:lvl>
    <w:lvl w:ilvl="8" w:tplc="0409001B">
      <w:start w:val="1"/>
      <w:numFmt w:val="lowerRoman"/>
      <w:lvlText w:val="%9."/>
      <w:lvlJc w:val="end"/>
      <w:pPr>
        <w:tabs>
          <w:tab w:val="num" w:pos="324pt"/>
        </w:tabs>
        <w:ind w:start="324pt" w:hanging="9pt"/>
      </w:p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8" w15:restartNumberingAfterBreak="0">
    <w:nsid w:val="22D629F4"/>
    <w:multiLevelType w:val="hybridMultilevel"/>
    <w:tmpl w:val="458204CA"/>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2B4777B3"/>
    <w:multiLevelType w:val="hybridMultilevel"/>
    <w:tmpl w:val="5D06477C"/>
    <w:lvl w:ilvl="0" w:tplc="EA0C4E70">
      <w:start w:val="1"/>
      <w:numFmt w:val="decimal"/>
      <w:pStyle w:val="Biblist"/>
      <w:lvlText w:val="%1."/>
      <w:lvlJc w:val="start"/>
      <w:pPr>
        <w:ind w:start="36pt" w:hanging="18pt"/>
      </w:pPr>
    </w:lvl>
    <w:lvl w:ilvl="1" w:tplc="08090019">
      <w:start w:val="1"/>
      <w:numFmt w:val="lowerLetter"/>
      <w:lvlText w:val="%2."/>
      <w:lvlJc w:val="start"/>
      <w:pPr>
        <w:ind w:start="72pt" w:hanging="18pt"/>
      </w:pPr>
    </w:lvl>
    <w:lvl w:ilvl="2" w:tplc="0809001B">
      <w:start w:val="1"/>
      <w:numFmt w:val="lowerRoman"/>
      <w:lvlText w:val="%3."/>
      <w:lvlJc w:val="end"/>
      <w:pPr>
        <w:ind w:start="108pt" w:hanging="9pt"/>
      </w:pPr>
    </w:lvl>
    <w:lvl w:ilvl="3" w:tplc="0809000F">
      <w:start w:val="1"/>
      <w:numFmt w:val="decimal"/>
      <w:lvlText w:val="%4."/>
      <w:lvlJc w:val="start"/>
      <w:pPr>
        <w:ind w:start="144pt" w:hanging="18pt"/>
      </w:pPr>
    </w:lvl>
    <w:lvl w:ilvl="4" w:tplc="08090019">
      <w:start w:val="1"/>
      <w:numFmt w:val="lowerLetter"/>
      <w:lvlText w:val="%5."/>
      <w:lvlJc w:val="start"/>
      <w:pPr>
        <w:ind w:start="180pt" w:hanging="18pt"/>
      </w:pPr>
    </w:lvl>
    <w:lvl w:ilvl="5" w:tplc="0809001B">
      <w:start w:val="1"/>
      <w:numFmt w:val="lowerRoman"/>
      <w:lvlText w:val="%6."/>
      <w:lvlJc w:val="end"/>
      <w:pPr>
        <w:ind w:start="216pt" w:hanging="9pt"/>
      </w:pPr>
    </w:lvl>
    <w:lvl w:ilvl="6" w:tplc="0809000F">
      <w:start w:val="1"/>
      <w:numFmt w:val="decimal"/>
      <w:lvlText w:val="%7."/>
      <w:lvlJc w:val="start"/>
      <w:pPr>
        <w:ind w:start="252pt" w:hanging="18pt"/>
      </w:pPr>
    </w:lvl>
    <w:lvl w:ilvl="7" w:tplc="08090019">
      <w:start w:val="1"/>
      <w:numFmt w:val="lowerLetter"/>
      <w:lvlText w:val="%8."/>
      <w:lvlJc w:val="start"/>
      <w:pPr>
        <w:ind w:start="288pt" w:hanging="18pt"/>
      </w:pPr>
    </w:lvl>
    <w:lvl w:ilvl="8" w:tplc="0809001B">
      <w:start w:val="1"/>
      <w:numFmt w:val="lowerRoman"/>
      <w:lvlText w:val="%9."/>
      <w:lvlJc w:val="end"/>
      <w:pPr>
        <w:ind w:start="324pt" w:hanging="9pt"/>
      </w:pPr>
    </w:lvl>
  </w:abstractNum>
  <w:abstractNum w:abstractNumId="21"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2" w15:restartNumberingAfterBreak="0">
    <w:nsid w:val="377135C1"/>
    <w:multiLevelType w:val="hybridMultilevel"/>
    <w:tmpl w:val="B41ACF0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3" w15:restartNumberingAfterBreak="0">
    <w:nsid w:val="39E54FC6"/>
    <w:multiLevelType w:val="singleLevel"/>
    <w:tmpl w:val="5B7288D4"/>
    <w:lvl w:ilvl="0">
      <w:start w:val="14"/>
      <w:numFmt w:val="decimal"/>
      <w:pStyle w:val="sub-capitol"/>
      <w:lvlText w:val="%1"/>
      <w:lvlJc w:val="start"/>
      <w:pPr>
        <w:tabs>
          <w:tab w:val="num" w:pos="36pt"/>
        </w:tabs>
        <w:ind w:start="36pt" w:hanging="18pt"/>
      </w:pPr>
      <w:rPr>
        <w:rFonts w:cs="Times New Roman" w:hint="default"/>
      </w:rPr>
    </w:lvl>
  </w:abstractNum>
  <w:abstractNum w:abstractNumId="24" w15:restartNumberingAfterBreak="0">
    <w:nsid w:val="3C5D0C07"/>
    <w:multiLevelType w:val="hybridMultilevel"/>
    <w:tmpl w:val="4CA02766"/>
    <w:lvl w:ilvl="0" w:tplc="79367BA0">
      <w:start w:val="1"/>
      <w:numFmt w:val="decimal"/>
      <w:pStyle w:val="Numberedlist"/>
      <w:lvlText w:val="(%1)"/>
      <w:lvlJc w:val="end"/>
      <w:pPr>
        <w:ind w:start="36pt" w:hanging="7.65pt"/>
      </w:pPr>
      <w:rPr>
        <w:rFonts w:hint="default"/>
      </w:rPr>
    </w:lvl>
    <w:lvl w:ilvl="1" w:tplc="FE3AC208">
      <w:start w:val="1"/>
      <w:numFmt w:val="lowerLetter"/>
      <w:lvlText w:val="(%2)"/>
      <w:lvlJc w:val="start"/>
      <w:pPr>
        <w:ind w:start="72pt" w:hanging="18pt"/>
      </w:pPr>
      <w:rPr>
        <w:rFonts w:hint="default"/>
      </w:rPr>
    </w:lvl>
    <w:lvl w:ilvl="2" w:tplc="77E4D7DE">
      <w:start w:val="1"/>
      <w:numFmt w:val="lowerRoman"/>
      <w:lvlText w:val="(%3)"/>
      <w:lvlJc w:val="end"/>
      <w:pPr>
        <w:ind w:start="108pt" w:hanging="9pt"/>
      </w:pPr>
      <w:rPr>
        <w:rFonts w:hint="default"/>
      </w:r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5"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6" w15:restartNumberingAfterBreak="0">
    <w:nsid w:val="43DE6D76"/>
    <w:multiLevelType w:val="multilevel"/>
    <w:tmpl w:val="0F12A916"/>
    <w:lvl w:ilvl="0">
      <w:start w:val="1"/>
      <w:numFmt w:val="upperRoman"/>
      <w:pStyle w:val="Title"/>
      <w:lvlText w:val="%1."/>
      <w:lvlJc w:val="end"/>
      <w:pPr>
        <w:ind w:start="124.30pt" w:hanging="18pt"/>
      </w:pPr>
      <w:rPr>
        <w:rFonts w:hint="default"/>
      </w:rPr>
    </w:lvl>
    <w:lvl w:ilvl="1">
      <w:start w:val="1"/>
      <w:numFmt w:val="upperRoman"/>
      <w:lvlText w:val="%2."/>
      <w:lvlJc w:val="end"/>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space"/>
      <w:lvlText w:val="%1%3."/>
      <w:lvlJc w:val="star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suff w:val="space"/>
      <w:lvlText w:val="%3.%4."/>
      <w:lvlJc w:val="start"/>
      <w:pPr>
        <w:ind w:start="86.40pt" w:hanging="32.40pt"/>
      </w:pPr>
      <w:rPr>
        <w:rFonts w:hint="default"/>
      </w:rPr>
    </w:lvl>
    <w:lvl w:ilvl="4">
      <w:start w:val="1"/>
      <w:numFmt w:val="decimal"/>
      <w:suff w:val="space"/>
      <w:lvlText w:val="%1%3.%4.1."/>
      <w:lvlJc w:val="start"/>
      <w:pPr>
        <w:ind w:start="111.60pt" w:hanging="39.60pt"/>
      </w:pPr>
      <w:rPr>
        <w:rFonts w:hint="default"/>
      </w:rPr>
    </w:lvl>
    <w:lvl w:ilvl="5">
      <w:start w:val="1"/>
      <w:numFmt w:val="decimal"/>
      <w:lvlText w:val="%1.%2.%3.%4.%5.%6."/>
      <w:lvlJc w:val="start"/>
      <w:pPr>
        <w:ind w:start="136.80pt" w:hanging="46.80pt"/>
      </w:pPr>
      <w:rPr>
        <w:rFonts w:hint="default"/>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8" w15:restartNumberingAfterBreak="0">
    <w:nsid w:val="4A9A48DA"/>
    <w:multiLevelType w:val="hybridMultilevel"/>
    <w:tmpl w:val="656A1E3E"/>
    <w:lvl w:ilvl="0" w:tplc="A43E593E">
      <w:start w:val="1"/>
      <w:numFmt w:val="decimal"/>
      <w:pStyle w:val="Numerelist"/>
      <w:lvlText w:val="%1."/>
      <w:lvlJc w:val="start"/>
      <w:pPr>
        <w:ind w:start="35.85pt" w:hanging="18pt"/>
      </w:pPr>
      <w:rPr>
        <w:rFonts w:hint="default"/>
      </w:rPr>
    </w:lvl>
    <w:lvl w:ilvl="1" w:tplc="04090019">
      <w:start w:val="1"/>
      <w:numFmt w:val="lowerLetter"/>
      <w:lvlText w:val="%2."/>
      <w:lvlJc w:val="start"/>
      <w:pPr>
        <w:ind w:start="72pt" w:hanging="18pt"/>
      </w:pPr>
    </w:lvl>
    <w:lvl w:ilvl="2" w:tplc="0409001B">
      <w:start w:val="1"/>
      <w:numFmt w:val="lowerRoman"/>
      <w:lvlText w:val="%3."/>
      <w:lvlJc w:val="end"/>
      <w:pPr>
        <w:ind w:start="108pt" w:hanging="9pt"/>
      </w:pPr>
    </w:lvl>
    <w:lvl w:ilvl="3" w:tplc="0409000F">
      <w:start w:val="1"/>
      <w:numFmt w:val="decimal"/>
      <w:lvlText w:val="%4."/>
      <w:lvlJc w:val="start"/>
      <w:pPr>
        <w:ind w:start="144pt" w:hanging="18pt"/>
      </w:pPr>
    </w:lvl>
    <w:lvl w:ilvl="4" w:tplc="04090019">
      <w:start w:val="1"/>
      <w:numFmt w:val="lowerLetter"/>
      <w:lvlText w:val="%5."/>
      <w:lvlJc w:val="start"/>
      <w:pPr>
        <w:ind w:start="180pt" w:hanging="18pt"/>
      </w:pPr>
    </w:lvl>
    <w:lvl w:ilvl="5" w:tplc="0409001B">
      <w:start w:val="1"/>
      <w:numFmt w:val="lowerRoman"/>
      <w:lvlText w:val="%6."/>
      <w:lvlJc w:val="end"/>
      <w:pPr>
        <w:ind w:start="216pt" w:hanging="9pt"/>
      </w:pPr>
    </w:lvl>
    <w:lvl w:ilvl="6" w:tplc="0409000F">
      <w:start w:val="1"/>
      <w:numFmt w:val="decimal"/>
      <w:lvlText w:val="%7."/>
      <w:lvlJc w:val="start"/>
      <w:pPr>
        <w:ind w:start="252pt" w:hanging="18pt"/>
      </w:pPr>
    </w:lvl>
    <w:lvl w:ilvl="7" w:tplc="04090019">
      <w:start w:val="1"/>
      <w:numFmt w:val="lowerLetter"/>
      <w:lvlText w:val="%8."/>
      <w:lvlJc w:val="start"/>
      <w:pPr>
        <w:ind w:start="288pt" w:hanging="18pt"/>
      </w:pPr>
    </w:lvl>
    <w:lvl w:ilvl="8" w:tplc="0409001B">
      <w:start w:val="1"/>
      <w:numFmt w:val="lowerRoman"/>
      <w:lvlText w:val="%9."/>
      <w:lvlJc w:val="end"/>
      <w:pPr>
        <w:ind w:start="324pt" w:hanging="9pt"/>
      </w:pPr>
    </w:lvl>
  </w:abstractNum>
  <w:abstractNum w:abstractNumId="2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30" w15:restartNumberingAfterBreak="0">
    <w:nsid w:val="5BD96BF8"/>
    <w:multiLevelType w:val="hybridMultilevel"/>
    <w:tmpl w:val="76D2C65A"/>
    <w:lvl w:ilvl="0" w:tplc="0456C424">
      <w:start w:val="1"/>
      <w:numFmt w:val="bullet"/>
      <w:pStyle w:val="Bulletedlis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Arial"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Arial"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Arial" w:hint="default"/>
      </w:rPr>
    </w:lvl>
    <w:lvl w:ilvl="8" w:tplc="08090005" w:tentative="1">
      <w:start w:val="1"/>
      <w:numFmt w:val="bullet"/>
      <w:lvlText w:val=""/>
      <w:lvlJc w:val="start"/>
      <w:pPr>
        <w:ind w:start="324pt" w:hanging="18pt"/>
      </w:pPr>
      <w:rPr>
        <w:rFonts w:ascii="Wingdings" w:hAnsi="Wingdings" w:hint="default"/>
      </w:rPr>
    </w:lvl>
  </w:abstractNum>
  <w:abstractNum w:abstractNumId="31" w15:restartNumberingAfterBreak="0">
    <w:nsid w:val="5F410151"/>
    <w:multiLevelType w:val="hybridMultilevel"/>
    <w:tmpl w:val="7ECE3172"/>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32" w15:restartNumberingAfterBreak="0">
    <w:nsid w:val="60304FD6"/>
    <w:multiLevelType w:val="hybridMultilevel"/>
    <w:tmpl w:val="81841DB8"/>
    <w:lvl w:ilvl="0" w:tplc="040C0009">
      <w:start w:val="1"/>
      <w:numFmt w:val="bullet"/>
      <w:pStyle w:val="TOCHeading"/>
      <w:lvlText w:val=""/>
      <w:lvlJc w:val="start"/>
      <w:pPr>
        <w:ind w:start="54pt" w:hanging="18pt"/>
      </w:pPr>
      <w:rPr>
        <w:rFonts w:ascii="Wingdings" w:hAnsi="Wingdings" w:hint="default"/>
      </w:rPr>
    </w:lvl>
    <w:lvl w:ilvl="1" w:tplc="040C0003">
      <w:start w:val="1"/>
      <w:numFmt w:val="bullet"/>
      <w:pStyle w:val="TOCHeading"/>
      <w:lvlText w:val="o"/>
      <w:lvlJc w:val="start"/>
      <w:pPr>
        <w:ind w:start="90pt" w:hanging="18pt"/>
      </w:pPr>
      <w:rPr>
        <w:rFonts w:ascii="Courier New" w:hAnsi="Courier New" w:cs="Courier New" w:hint="default"/>
      </w:rPr>
    </w:lvl>
    <w:lvl w:ilvl="2" w:tplc="040C0005" w:tentative="1">
      <w:start w:val="1"/>
      <w:numFmt w:val="bullet"/>
      <w:lvlText w:val=""/>
      <w:lvlJc w:val="start"/>
      <w:pPr>
        <w:ind w:start="126pt" w:hanging="18pt"/>
      </w:pPr>
      <w:rPr>
        <w:rFonts w:ascii="Wingdings" w:hAnsi="Wingdings" w:hint="default"/>
      </w:rPr>
    </w:lvl>
    <w:lvl w:ilvl="3" w:tplc="040C0001" w:tentative="1">
      <w:start w:val="1"/>
      <w:numFmt w:val="bullet"/>
      <w:lvlText w:val=""/>
      <w:lvlJc w:val="start"/>
      <w:pPr>
        <w:ind w:start="162pt" w:hanging="18pt"/>
      </w:pPr>
      <w:rPr>
        <w:rFonts w:ascii="Symbol" w:hAnsi="Symbol" w:hint="default"/>
      </w:rPr>
    </w:lvl>
    <w:lvl w:ilvl="4" w:tplc="040C0003" w:tentative="1">
      <w:start w:val="1"/>
      <w:numFmt w:val="bullet"/>
      <w:lvlText w:val="o"/>
      <w:lvlJc w:val="start"/>
      <w:pPr>
        <w:ind w:start="198pt" w:hanging="18pt"/>
      </w:pPr>
      <w:rPr>
        <w:rFonts w:ascii="Courier New" w:hAnsi="Courier New" w:cs="Courier New" w:hint="default"/>
      </w:rPr>
    </w:lvl>
    <w:lvl w:ilvl="5" w:tplc="040C0005" w:tentative="1">
      <w:start w:val="1"/>
      <w:numFmt w:val="bullet"/>
      <w:lvlText w:val=""/>
      <w:lvlJc w:val="start"/>
      <w:pPr>
        <w:ind w:start="234pt" w:hanging="18pt"/>
      </w:pPr>
      <w:rPr>
        <w:rFonts w:ascii="Wingdings" w:hAnsi="Wingdings" w:hint="default"/>
      </w:rPr>
    </w:lvl>
    <w:lvl w:ilvl="6" w:tplc="040C0001" w:tentative="1">
      <w:start w:val="1"/>
      <w:numFmt w:val="bullet"/>
      <w:lvlText w:val=""/>
      <w:lvlJc w:val="start"/>
      <w:pPr>
        <w:ind w:start="270pt" w:hanging="18pt"/>
      </w:pPr>
      <w:rPr>
        <w:rFonts w:ascii="Symbol" w:hAnsi="Symbol" w:hint="default"/>
      </w:rPr>
    </w:lvl>
    <w:lvl w:ilvl="7" w:tplc="040C0003" w:tentative="1">
      <w:start w:val="1"/>
      <w:numFmt w:val="bullet"/>
      <w:lvlText w:val="o"/>
      <w:lvlJc w:val="start"/>
      <w:pPr>
        <w:ind w:start="306pt" w:hanging="18pt"/>
      </w:pPr>
      <w:rPr>
        <w:rFonts w:ascii="Courier New" w:hAnsi="Courier New" w:cs="Courier New" w:hint="default"/>
      </w:rPr>
    </w:lvl>
    <w:lvl w:ilvl="8" w:tplc="040C0005" w:tentative="1">
      <w:start w:val="1"/>
      <w:numFmt w:val="bullet"/>
      <w:lvlText w:val=""/>
      <w:lvlJc w:val="start"/>
      <w:pPr>
        <w:ind w:start="342pt" w:hanging="18pt"/>
      </w:pPr>
      <w:rPr>
        <w:rFonts w:ascii="Wingdings" w:hAnsi="Wingdings"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5" w15:restartNumberingAfterBreak="0">
    <w:nsid w:val="71092C30"/>
    <w:multiLevelType w:val="multilevel"/>
    <w:tmpl w:val="2B2ED9D8"/>
    <w:lvl w:ilvl="0">
      <w:start w:val="1"/>
      <w:numFmt w:val="none"/>
      <w:suff w:val="space"/>
      <w:lvlText w:val=""/>
      <w:lvlJc w:val="end"/>
      <w:pPr>
        <w:ind w:start="18pt" w:hanging="3.60pt"/>
      </w:pPr>
      <w:rPr>
        <w:rFonts w:hint="default"/>
        <w:sz w:val="36"/>
        <w:szCs w:val="36"/>
      </w:rPr>
    </w:lvl>
    <w:lvl w:ilvl="1">
      <w:start w:val="1"/>
      <w:numFmt w:val="upperRoman"/>
      <w:suff w:val="space"/>
      <w:lvlText w:val="%2. "/>
      <w:lvlJc w:val="start"/>
      <w:pPr>
        <w:ind w:start="39.60pt" w:hanging="39.60pt"/>
      </w:pPr>
      <w:rPr>
        <w:rFonts w:ascii="Comic Sans MS" w:hAnsi="Comic Sans MS" w:cs="Comic Sans MS" w:hint="default"/>
        <w:b/>
        <w:bCs/>
        <w:i w:val="0"/>
        <w:iCs w:val="0"/>
        <w:color w:val="FF0000"/>
        <w:sz w:val="22"/>
        <w:szCs w:val="22"/>
        <w:u w:color="FF0000"/>
      </w:rPr>
    </w:lvl>
    <w:lvl w:ilvl="2">
      <w:start w:val="1"/>
      <w:numFmt w:val="decimal"/>
      <w:suff w:val="space"/>
      <w:lvlText w:val="%3. "/>
      <w:lvlJc w:val="start"/>
      <w:pPr>
        <w:ind w:start="61.20pt" w:hanging="32.85pt"/>
      </w:pPr>
      <w:rPr>
        <w:rFonts w:ascii="Comic Sans MS" w:hAnsi="Comic Sans MS" w:cs="Comic Sans MS" w:hint="default"/>
        <w:b/>
        <w:bCs/>
        <w:i w:val="0"/>
        <w:iCs w:val="0"/>
        <w:color w:val="70AD47" w:themeColor="accent6"/>
        <w:sz w:val="24"/>
        <w:szCs w:val="24"/>
        <w:u w:color="70AD47" w:themeColor="accent6"/>
      </w:rPr>
    </w:lvl>
    <w:lvl w:ilvl="3">
      <w:start w:val="1"/>
      <w:numFmt w:val="decimal"/>
      <w:suff w:val="space"/>
      <w:lvlText w:val="%3.%4. "/>
      <w:lvlJc w:val="start"/>
      <w:pPr>
        <w:ind w:start="86.40pt" w:hanging="29.70pt"/>
      </w:pPr>
      <w:rPr>
        <w:rFonts w:ascii="Comic Sans MS" w:hAnsi="Comic Sans MS" w:cs="Comic Sans MS" w:hint="default"/>
        <w:b/>
        <w:bCs/>
        <w:i w:val="0"/>
        <w:iCs w:val="0"/>
        <w:color w:val="0070C0"/>
        <w:sz w:val="24"/>
        <w:szCs w:val="24"/>
        <w:u w:color="0070C0"/>
      </w:rPr>
    </w:lvl>
    <w:lvl w:ilvl="4">
      <w:start w:val="1"/>
      <w:numFmt w:val="decimal"/>
      <w:suff w:val="space"/>
      <w:lvlText w:val="%3.%4.%5."/>
      <w:lvlJc w:val="start"/>
      <w:pPr>
        <w:ind w:start="111.60pt" w:hanging="40.70pt"/>
      </w:pPr>
      <w:rPr>
        <w:rFonts w:ascii="Comic Sans MS" w:hAnsi="Comic Sans MS" w:cs="Comic Sans MS" w:hint="default"/>
        <w:b/>
        <w:bCs/>
        <w:i w:val="0"/>
        <w:iCs w:val="0"/>
        <w:color w:val="92D050"/>
        <w:sz w:val="24"/>
        <w:szCs w:val="24"/>
        <w:u w:color="92D050"/>
      </w:rPr>
    </w:lvl>
    <w:lvl w:ilvl="5">
      <w:start w:val="1"/>
      <w:numFmt w:val="decimal"/>
      <w:lvlText w:val="Eq.%1%6"/>
      <w:lvlJc w:val="start"/>
      <w:pPr>
        <w:ind w:start="141.75pt" w:firstLine="0pt"/>
      </w:pPr>
      <w:rPr>
        <w:rFonts w:ascii="Comic Sans MS" w:hAnsi="Comic Sans MS" w:cs="Comic Sans MS" w:hint="default"/>
        <w:b/>
        <w:i w:val="0"/>
        <w:sz w:val="24"/>
        <w:szCs w:val="24"/>
      </w:rPr>
    </w:lvl>
    <w:lvl w:ilvl="6">
      <w:start w:val="1"/>
      <w:numFmt w:val="decimal"/>
      <w:lvlText w:val="%1.%2.%3.%4.%5.%6.%7."/>
      <w:lvlJc w:val="start"/>
      <w:pPr>
        <w:ind w:start="162pt" w:hanging="54pt"/>
      </w:pPr>
      <w:rPr>
        <w:rFonts w:hint="default"/>
      </w:rPr>
    </w:lvl>
    <w:lvl w:ilvl="7">
      <w:start w:val="1"/>
      <w:numFmt w:val="decimal"/>
      <w:lvlText w:val="%1.%2.%3.%4.%5.%6.%7.%8."/>
      <w:lvlJc w:val="start"/>
      <w:pPr>
        <w:ind w:start="187.20pt" w:hanging="61.20pt"/>
      </w:pPr>
      <w:rPr>
        <w:rFonts w:hint="default"/>
      </w:rPr>
    </w:lvl>
    <w:lvl w:ilvl="8">
      <w:start w:val="1"/>
      <w:numFmt w:val="decimal"/>
      <w:lvlText w:val="%1.%2.%3.%4.%5.%6.%7.%8.%9."/>
      <w:lvlJc w:val="start"/>
      <w:pPr>
        <w:ind w:start="216pt" w:hanging="72pt"/>
      </w:pPr>
      <w:rPr>
        <w:rFonts w:hint="default"/>
      </w:rPr>
    </w:lvl>
  </w:abstractNum>
  <w:abstractNum w:abstractNumId="36" w15:restartNumberingAfterBreak="0">
    <w:nsid w:val="719528C7"/>
    <w:multiLevelType w:val="hybridMultilevel"/>
    <w:tmpl w:val="3796E0E2"/>
    <w:lvl w:ilvl="0" w:tplc="04090005">
      <w:start w:val="1"/>
      <w:numFmt w:val="bullet"/>
      <w:lvlText w:val=""/>
      <w:lvlJc w:val="start"/>
      <w:pPr>
        <w:ind w:start="18pt" w:hanging="18pt"/>
      </w:pPr>
      <w:rPr>
        <w:rFonts w:ascii="Wingdings" w:hAnsi="Wingdings" w:hint="default"/>
      </w:rPr>
    </w:lvl>
    <w:lvl w:ilvl="1" w:tplc="04090003" w:tentative="1">
      <w:start w:val="1"/>
      <w:numFmt w:val="bullet"/>
      <w:lvlText w:val="o"/>
      <w:lvlJc w:val="start"/>
      <w:pPr>
        <w:ind w:start="54pt" w:hanging="18pt"/>
      </w:pPr>
      <w:rPr>
        <w:rFonts w:ascii="Courier New" w:hAnsi="Courier New" w:cs="Courier New" w:hint="default"/>
      </w:rPr>
    </w:lvl>
    <w:lvl w:ilvl="2" w:tplc="04090005" w:tentative="1">
      <w:start w:val="1"/>
      <w:numFmt w:val="bullet"/>
      <w:lvlText w:val=""/>
      <w:lvlJc w:val="start"/>
      <w:pPr>
        <w:ind w:start="90pt" w:hanging="18pt"/>
      </w:pPr>
      <w:rPr>
        <w:rFonts w:ascii="Wingdings" w:hAnsi="Wingdings" w:hint="default"/>
      </w:rPr>
    </w:lvl>
    <w:lvl w:ilvl="3" w:tplc="04090001" w:tentative="1">
      <w:start w:val="1"/>
      <w:numFmt w:val="bullet"/>
      <w:lvlText w:val=""/>
      <w:lvlJc w:val="start"/>
      <w:pPr>
        <w:ind w:start="126pt" w:hanging="18pt"/>
      </w:pPr>
      <w:rPr>
        <w:rFonts w:ascii="Symbol" w:hAnsi="Symbol" w:hint="default"/>
      </w:rPr>
    </w:lvl>
    <w:lvl w:ilvl="4" w:tplc="04090003" w:tentative="1">
      <w:start w:val="1"/>
      <w:numFmt w:val="bullet"/>
      <w:lvlText w:val="o"/>
      <w:lvlJc w:val="start"/>
      <w:pPr>
        <w:ind w:start="162pt" w:hanging="18pt"/>
      </w:pPr>
      <w:rPr>
        <w:rFonts w:ascii="Courier New" w:hAnsi="Courier New" w:cs="Courier New" w:hint="default"/>
      </w:rPr>
    </w:lvl>
    <w:lvl w:ilvl="5" w:tplc="04090005" w:tentative="1">
      <w:start w:val="1"/>
      <w:numFmt w:val="bullet"/>
      <w:lvlText w:val=""/>
      <w:lvlJc w:val="start"/>
      <w:pPr>
        <w:ind w:start="198pt" w:hanging="18pt"/>
      </w:pPr>
      <w:rPr>
        <w:rFonts w:ascii="Wingdings" w:hAnsi="Wingdings" w:hint="default"/>
      </w:rPr>
    </w:lvl>
    <w:lvl w:ilvl="6" w:tplc="04090001" w:tentative="1">
      <w:start w:val="1"/>
      <w:numFmt w:val="bullet"/>
      <w:lvlText w:val=""/>
      <w:lvlJc w:val="start"/>
      <w:pPr>
        <w:ind w:start="234pt" w:hanging="18pt"/>
      </w:pPr>
      <w:rPr>
        <w:rFonts w:ascii="Symbol" w:hAnsi="Symbol" w:hint="default"/>
      </w:rPr>
    </w:lvl>
    <w:lvl w:ilvl="7" w:tplc="04090003" w:tentative="1">
      <w:start w:val="1"/>
      <w:numFmt w:val="bullet"/>
      <w:lvlText w:val="o"/>
      <w:lvlJc w:val="start"/>
      <w:pPr>
        <w:ind w:start="270pt" w:hanging="18pt"/>
      </w:pPr>
      <w:rPr>
        <w:rFonts w:ascii="Courier New" w:hAnsi="Courier New" w:cs="Courier New" w:hint="default"/>
      </w:rPr>
    </w:lvl>
    <w:lvl w:ilvl="8" w:tplc="04090005" w:tentative="1">
      <w:start w:val="1"/>
      <w:numFmt w:val="bullet"/>
      <w:lvlText w:val=""/>
      <w:lvlJc w:val="start"/>
      <w:pPr>
        <w:ind w:start="306pt" w:hanging="18pt"/>
      </w:pPr>
      <w:rPr>
        <w:rFonts w:ascii="Wingdings" w:hAnsi="Wingdings" w:hint="default"/>
      </w:rPr>
    </w:lvl>
  </w:abstractNum>
  <w:num w:numId="1" w16cid:durableId="1674801570">
    <w:abstractNumId w:val="21"/>
  </w:num>
  <w:num w:numId="2" w16cid:durableId="280768160">
    <w:abstractNumId w:val="33"/>
  </w:num>
  <w:num w:numId="3" w16cid:durableId="1412041215">
    <w:abstractNumId w:val="19"/>
  </w:num>
  <w:num w:numId="4" w16cid:durableId="544760316">
    <w:abstractNumId w:val="25"/>
  </w:num>
  <w:num w:numId="5" w16cid:durableId="1928422790">
    <w:abstractNumId w:val="25"/>
  </w:num>
  <w:num w:numId="6" w16cid:durableId="802695576">
    <w:abstractNumId w:val="25"/>
  </w:num>
  <w:num w:numId="7" w16cid:durableId="1069620330">
    <w:abstractNumId w:val="25"/>
  </w:num>
  <w:num w:numId="8" w16cid:durableId="297541614">
    <w:abstractNumId w:val="29"/>
  </w:num>
  <w:num w:numId="9" w16cid:durableId="722220200">
    <w:abstractNumId w:val="34"/>
  </w:num>
  <w:num w:numId="10" w16cid:durableId="1375037893">
    <w:abstractNumId w:val="23"/>
  </w:num>
  <w:num w:numId="11" w16cid:durableId="1211724243">
    <w:abstractNumId w:val="17"/>
  </w:num>
  <w:num w:numId="12" w16cid:durableId="433136297">
    <w:abstractNumId w:val="16"/>
  </w:num>
  <w:num w:numId="13" w16cid:durableId="91752430">
    <w:abstractNumId w:val="0"/>
  </w:num>
  <w:num w:numId="14" w16cid:durableId="1014959404">
    <w:abstractNumId w:val="10"/>
  </w:num>
  <w:num w:numId="15" w16cid:durableId="1819960529">
    <w:abstractNumId w:val="8"/>
  </w:num>
  <w:num w:numId="16" w16cid:durableId="231698798">
    <w:abstractNumId w:val="7"/>
  </w:num>
  <w:num w:numId="17" w16cid:durableId="147480754">
    <w:abstractNumId w:val="6"/>
  </w:num>
  <w:num w:numId="18" w16cid:durableId="165751821">
    <w:abstractNumId w:val="5"/>
  </w:num>
  <w:num w:numId="19" w16cid:durableId="318582801">
    <w:abstractNumId w:val="9"/>
  </w:num>
  <w:num w:numId="20" w16cid:durableId="1124695156">
    <w:abstractNumId w:val="4"/>
  </w:num>
  <w:num w:numId="21" w16cid:durableId="1932277444">
    <w:abstractNumId w:val="3"/>
  </w:num>
  <w:num w:numId="22" w16cid:durableId="1353068295">
    <w:abstractNumId w:val="2"/>
  </w:num>
  <w:num w:numId="23" w16cid:durableId="310405138">
    <w:abstractNumId w:val="1"/>
  </w:num>
  <w:num w:numId="24" w16cid:durableId="952782621">
    <w:abstractNumId w:val="27"/>
  </w:num>
  <w:num w:numId="25" w16cid:durableId="1523124974">
    <w:abstractNumId w:val="12"/>
  </w:num>
  <w:num w:numId="26" w16cid:durableId="223956516">
    <w:abstractNumId w:val="25"/>
  </w:num>
  <w:num w:numId="27" w16cid:durableId="818763645">
    <w:abstractNumId w:val="30"/>
  </w:num>
  <w:num w:numId="28" w16cid:durableId="244926724">
    <w:abstractNumId w:val="18"/>
  </w:num>
  <w:num w:numId="29" w16cid:durableId="1601835282">
    <w:abstractNumId w:val="21"/>
  </w:num>
  <w:num w:numId="30" w16cid:durableId="910237184">
    <w:abstractNumId w:val="21"/>
  </w:num>
  <w:num w:numId="31" w16cid:durableId="427509372">
    <w:abstractNumId w:val="25"/>
  </w:num>
  <w:num w:numId="32" w16cid:durableId="1314216988">
    <w:abstractNumId w:val="25"/>
  </w:num>
  <w:num w:numId="33" w16cid:durableId="894242706">
    <w:abstractNumId w:val="13"/>
  </w:num>
  <w:num w:numId="34" w16cid:durableId="856115938">
    <w:abstractNumId w:val="15"/>
  </w:num>
  <w:num w:numId="35" w16cid:durableId="160123875">
    <w:abstractNumId w:val="25"/>
  </w:num>
  <w:num w:numId="36" w16cid:durableId="1191918929">
    <w:abstractNumId w:val="24"/>
  </w:num>
  <w:num w:numId="37" w16cid:durableId="1536771816">
    <w:abstractNumId w:val="32"/>
  </w:num>
  <w:num w:numId="38" w16cid:durableId="1508861425">
    <w:abstractNumId w:val="26"/>
  </w:num>
  <w:num w:numId="39" w16cid:durableId="248001540">
    <w:abstractNumId w:val="20"/>
  </w:num>
  <w:num w:numId="40" w16cid:durableId="739013823">
    <w:abstractNumId w:val="11"/>
  </w:num>
  <w:num w:numId="41" w16cid:durableId="982150468">
    <w:abstractNumId w:val="28"/>
  </w:num>
  <w:num w:numId="42" w16cid:durableId="1159810195">
    <w:abstractNumId w:val="35"/>
  </w:num>
  <w:num w:numId="43" w16cid:durableId="1444960742">
    <w:abstractNumId w:val="31"/>
  </w:num>
  <w:num w:numId="44" w16cid:durableId="1040789007">
    <w:abstractNumId w:val="25"/>
  </w:num>
  <w:num w:numId="45" w16cid:durableId="2130659428">
    <w:abstractNumId w:val="25"/>
  </w:num>
  <w:num w:numId="46" w16cid:durableId="512651117">
    <w:abstractNumId w:val="36"/>
  </w:num>
  <w:num w:numId="47" w16cid:durableId="28798811">
    <w:abstractNumId w:val="21"/>
  </w:num>
  <w:num w:numId="48" w16cid:durableId="1957984672">
    <w:abstractNumId w:val="22"/>
  </w:num>
  <w:num w:numId="49" w16cid:durableId="148980900">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126D"/>
    <w:rsid w:val="00043E1A"/>
    <w:rsid w:val="000454F2"/>
    <w:rsid w:val="00045D7F"/>
    <w:rsid w:val="0004781E"/>
    <w:rsid w:val="00074DB1"/>
    <w:rsid w:val="00076FE4"/>
    <w:rsid w:val="0008036D"/>
    <w:rsid w:val="0008758A"/>
    <w:rsid w:val="0009493C"/>
    <w:rsid w:val="000B0586"/>
    <w:rsid w:val="000B198F"/>
    <w:rsid w:val="000B4FEA"/>
    <w:rsid w:val="000B54A3"/>
    <w:rsid w:val="000C1B5A"/>
    <w:rsid w:val="000C1E68"/>
    <w:rsid w:val="000C501F"/>
    <w:rsid w:val="000C5E4D"/>
    <w:rsid w:val="000C64C3"/>
    <w:rsid w:val="000D2265"/>
    <w:rsid w:val="000D34CF"/>
    <w:rsid w:val="000D3644"/>
    <w:rsid w:val="000D45DD"/>
    <w:rsid w:val="000D5D82"/>
    <w:rsid w:val="000E48B3"/>
    <w:rsid w:val="000E6330"/>
    <w:rsid w:val="000F7E04"/>
    <w:rsid w:val="00100A7D"/>
    <w:rsid w:val="00101657"/>
    <w:rsid w:val="001022BA"/>
    <w:rsid w:val="0010495D"/>
    <w:rsid w:val="00114C74"/>
    <w:rsid w:val="00133A95"/>
    <w:rsid w:val="0013447D"/>
    <w:rsid w:val="00134B9B"/>
    <w:rsid w:val="00165358"/>
    <w:rsid w:val="00182709"/>
    <w:rsid w:val="0018278D"/>
    <w:rsid w:val="00183606"/>
    <w:rsid w:val="00184855"/>
    <w:rsid w:val="00186631"/>
    <w:rsid w:val="00194E8F"/>
    <w:rsid w:val="001A2EFD"/>
    <w:rsid w:val="001A3B3D"/>
    <w:rsid w:val="001B152E"/>
    <w:rsid w:val="001B2B45"/>
    <w:rsid w:val="001B67DC"/>
    <w:rsid w:val="001B6E1F"/>
    <w:rsid w:val="001B707C"/>
    <w:rsid w:val="001C1895"/>
    <w:rsid w:val="001C1FC8"/>
    <w:rsid w:val="001C2C1F"/>
    <w:rsid w:val="001C6CD0"/>
    <w:rsid w:val="001C7348"/>
    <w:rsid w:val="001D1730"/>
    <w:rsid w:val="001D54A0"/>
    <w:rsid w:val="001E2498"/>
    <w:rsid w:val="001E258D"/>
    <w:rsid w:val="00202494"/>
    <w:rsid w:val="0020696B"/>
    <w:rsid w:val="00211379"/>
    <w:rsid w:val="002254A9"/>
    <w:rsid w:val="00233D97"/>
    <w:rsid w:val="002347A2"/>
    <w:rsid w:val="002441B9"/>
    <w:rsid w:val="00253912"/>
    <w:rsid w:val="00255E83"/>
    <w:rsid w:val="00260274"/>
    <w:rsid w:val="0026789D"/>
    <w:rsid w:val="00274105"/>
    <w:rsid w:val="00274F08"/>
    <w:rsid w:val="002804A8"/>
    <w:rsid w:val="002839F7"/>
    <w:rsid w:val="002850E3"/>
    <w:rsid w:val="00293367"/>
    <w:rsid w:val="0029367D"/>
    <w:rsid w:val="002A0FFE"/>
    <w:rsid w:val="002A30AA"/>
    <w:rsid w:val="002A35C4"/>
    <w:rsid w:val="002A42FF"/>
    <w:rsid w:val="002B30B2"/>
    <w:rsid w:val="002B4660"/>
    <w:rsid w:val="002C4C4B"/>
    <w:rsid w:val="002D10D2"/>
    <w:rsid w:val="002D2DEF"/>
    <w:rsid w:val="002F50D9"/>
    <w:rsid w:val="002F5B85"/>
    <w:rsid w:val="0030021D"/>
    <w:rsid w:val="00302A9E"/>
    <w:rsid w:val="003129B5"/>
    <w:rsid w:val="0033347D"/>
    <w:rsid w:val="00333C98"/>
    <w:rsid w:val="00333EF3"/>
    <w:rsid w:val="00334756"/>
    <w:rsid w:val="003368BE"/>
    <w:rsid w:val="003452F0"/>
    <w:rsid w:val="00354FCF"/>
    <w:rsid w:val="00360662"/>
    <w:rsid w:val="0036145B"/>
    <w:rsid w:val="003759FD"/>
    <w:rsid w:val="00377B2D"/>
    <w:rsid w:val="00377B73"/>
    <w:rsid w:val="00381930"/>
    <w:rsid w:val="00383A61"/>
    <w:rsid w:val="00387A68"/>
    <w:rsid w:val="003933DE"/>
    <w:rsid w:val="00396EF8"/>
    <w:rsid w:val="003A19E2"/>
    <w:rsid w:val="003B2B40"/>
    <w:rsid w:val="003B44DE"/>
    <w:rsid w:val="003B4E04"/>
    <w:rsid w:val="003B4E28"/>
    <w:rsid w:val="003C038E"/>
    <w:rsid w:val="003D41A5"/>
    <w:rsid w:val="003F2069"/>
    <w:rsid w:val="003F4799"/>
    <w:rsid w:val="003F5A08"/>
    <w:rsid w:val="004045DD"/>
    <w:rsid w:val="00405EDF"/>
    <w:rsid w:val="00406E0E"/>
    <w:rsid w:val="004122EC"/>
    <w:rsid w:val="00420716"/>
    <w:rsid w:val="00421E43"/>
    <w:rsid w:val="0042203F"/>
    <w:rsid w:val="0042534B"/>
    <w:rsid w:val="00430B8E"/>
    <w:rsid w:val="004325FB"/>
    <w:rsid w:val="00441A80"/>
    <w:rsid w:val="004432BA"/>
    <w:rsid w:val="0044407E"/>
    <w:rsid w:val="00447BB9"/>
    <w:rsid w:val="0045013A"/>
    <w:rsid w:val="0045220B"/>
    <w:rsid w:val="004556F8"/>
    <w:rsid w:val="004564A3"/>
    <w:rsid w:val="0046031D"/>
    <w:rsid w:val="00464225"/>
    <w:rsid w:val="004651DF"/>
    <w:rsid w:val="00465DF0"/>
    <w:rsid w:val="00473AC9"/>
    <w:rsid w:val="004779AF"/>
    <w:rsid w:val="004779B4"/>
    <w:rsid w:val="00483251"/>
    <w:rsid w:val="00490B23"/>
    <w:rsid w:val="004929E1"/>
    <w:rsid w:val="004A01FA"/>
    <w:rsid w:val="004A15DC"/>
    <w:rsid w:val="004D09BE"/>
    <w:rsid w:val="004D1EA8"/>
    <w:rsid w:val="004D72B5"/>
    <w:rsid w:val="004E3442"/>
    <w:rsid w:val="004E62AB"/>
    <w:rsid w:val="004E696E"/>
    <w:rsid w:val="004F446A"/>
    <w:rsid w:val="004F4D95"/>
    <w:rsid w:val="00506675"/>
    <w:rsid w:val="00511258"/>
    <w:rsid w:val="00511EB5"/>
    <w:rsid w:val="0051505E"/>
    <w:rsid w:val="00520E24"/>
    <w:rsid w:val="00534EFE"/>
    <w:rsid w:val="005407BF"/>
    <w:rsid w:val="00546C1B"/>
    <w:rsid w:val="00551B7F"/>
    <w:rsid w:val="00555007"/>
    <w:rsid w:val="005558F7"/>
    <w:rsid w:val="005610F5"/>
    <w:rsid w:val="00562A24"/>
    <w:rsid w:val="005644D6"/>
    <w:rsid w:val="0056610F"/>
    <w:rsid w:val="005705C3"/>
    <w:rsid w:val="00572391"/>
    <w:rsid w:val="00574C66"/>
    <w:rsid w:val="005757BF"/>
    <w:rsid w:val="00575BCA"/>
    <w:rsid w:val="00576F70"/>
    <w:rsid w:val="005A3ECC"/>
    <w:rsid w:val="005B0344"/>
    <w:rsid w:val="005B065A"/>
    <w:rsid w:val="005B217B"/>
    <w:rsid w:val="005B520E"/>
    <w:rsid w:val="005B60F1"/>
    <w:rsid w:val="005B7BAD"/>
    <w:rsid w:val="005C40A4"/>
    <w:rsid w:val="005E1399"/>
    <w:rsid w:val="005E2800"/>
    <w:rsid w:val="005E5FF4"/>
    <w:rsid w:val="005F4FA8"/>
    <w:rsid w:val="005F6E53"/>
    <w:rsid w:val="00605825"/>
    <w:rsid w:val="00611BF2"/>
    <w:rsid w:val="00624561"/>
    <w:rsid w:val="00626018"/>
    <w:rsid w:val="00630A8F"/>
    <w:rsid w:val="0063109F"/>
    <w:rsid w:val="0064269F"/>
    <w:rsid w:val="006453AA"/>
    <w:rsid w:val="00645D22"/>
    <w:rsid w:val="00651015"/>
    <w:rsid w:val="0065126F"/>
    <w:rsid w:val="00651A08"/>
    <w:rsid w:val="00654204"/>
    <w:rsid w:val="00656599"/>
    <w:rsid w:val="006600CC"/>
    <w:rsid w:val="00666235"/>
    <w:rsid w:val="0067014D"/>
    <w:rsid w:val="00670434"/>
    <w:rsid w:val="00671C36"/>
    <w:rsid w:val="0067352A"/>
    <w:rsid w:val="00692175"/>
    <w:rsid w:val="006A0285"/>
    <w:rsid w:val="006A6FE5"/>
    <w:rsid w:val="006B6B66"/>
    <w:rsid w:val="006D45C1"/>
    <w:rsid w:val="006D5F82"/>
    <w:rsid w:val="006E3CA7"/>
    <w:rsid w:val="006E45FF"/>
    <w:rsid w:val="006F0E34"/>
    <w:rsid w:val="006F6D3D"/>
    <w:rsid w:val="00713A09"/>
    <w:rsid w:val="0071471C"/>
    <w:rsid w:val="00715BEA"/>
    <w:rsid w:val="00730FE1"/>
    <w:rsid w:val="00732333"/>
    <w:rsid w:val="00733C03"/>
    <w:rsid w:val="0073420E"/>
    <w:rsid w:val="00740EEA"/>
    <w:rsid w:val="00742EE9"/>
    <w:rsid w:val="0074481C"/>
    <w:rsid w:val="00752B4F"/>
    <w:rsid w:val="007772D1"/>
    <w:rsid w:val="00777FD7"/>
    <w:rsid w:val="00780A88"/>
    <w:rsid w:val="00790A8C"/>
    <w:rsid w:val="00794804"/>
    <w:rsid w:val="007A021A"/>
    <w:rsid w:val="007A6592"/>
    <w:rsid w:val="007B33F1"/>
    <w:rsid w:val="007B4510"/>
    <w:rsid w:val="007B6DDA"/>
    <w:rsid w:val="007C0308"/>
    <w:rsid w:val="007C2FF2"/>
    <w:rsid w:val="007D6232"/>
    <w:rsid w:val="007E08AE"/>
    <w:rsid w:val="007E173A"/>
    <w:rsid w:val="007E2FA8"/>
    <w:rsid w:val="007F02B0"/>
    <w:rsid w:val="007F1F99"/>
    <w:rsid w:val="007F768F"/>
    <w:rsid w:val="00804E2D"/>
    <w:rsid w:val="00805915"/>
    <w:rsid w:val="0080692D"/>
    <w:rsid w:val="0080791D"/>
    <w:rsid w:val="00817EB3"/>
    <w:rsid w:val="00826DEA"/>
    <w:rsid w:val="00833ABE"/>
    <w:rsid w:val="00836367"/>
    <w:rsid w:val="008445AC"/>
    <w:rsid w:val="00861937"/>
    <w:rsid w:val="008624FF"/>
    <w:rsid w:val="0087235D"/>
    <w:rsid w:val="008726C7"/>
    <w:rsid w:val="00873603"/>
    <w:rsid w:val="00877789"/>
    <w:rsid w:val="00885F9B"/>
    <w:rsid w:val="008874E8"/>
    <w:rsid w:val="0089281B"/>
    <w:rsid w:val="0089511E"/>
    <w:rsid w:val="008A2C7D"/>
    <w:rsid w:val="008A3D67"/>
    <w:rsid w:val="008A60CB"/>
    <w:rsid w:val="008B6524"/>
    <w:rsid w:val="008C0433"/>
    <w:rsid w:val="008C4B23"/>
    <w:rsid w:val="008C5F58"/>
    <w:rsid w:val="008C7ADF"/>
    <w:rsid w:val="008D0208"/>
    <w:rsid w:val="008D1376"/>
    <w:rsid w:val="008D1552"/>
    <w:rsid w:val="008E07F7"/>
    <w:rsid w:val="008E2083"/>
    <w:rsid w:val="008E5870"/>
    <w:rsid w:val="008E7593"/>
    <w:rsid w:val="008F6920"/>
    <w:rsid w:val="008F6E2C"/>
    <w:rsid w:val="00906494"/>
    <w:rsid w:val="00913792"/>
    <w:rsid w:val="0091440E"/>
    <w:rsid w:val="00914825"/>
    <w:rsid w:val="00914FC8"/>
    <w:rsid w:val="009303D9"/>
    <w:rsid w:val="0093275C"/>
    <w:rsid w:val="00933C64"/>
    <w:rsid w:val="00936F76"/>
    <w:rsid w:val="00954F1E"/>
    <w:rsid w:val="00964647"/>
    <w:rsid w:val="00972203"/>
    <w:rsid w:val="00973CCD"/>
    <w:rsid w:val="009743D7"/>
    <w:rsid w:val="00977E16"/>
    <w:rsid w:val="00992FCA"/>
    <w:rsid w:val="0099530C"/>
    <w:rsid w:val="009A2771"/>
    <w:rsid w:val="009A32B7"/>
    <w:rsid w:val="009B03BE"/>
    <w:rsid w:val="009D2DBE"/>
    <w:rsid w:val="009D4D02"/>
    <w:rsid w:val="009E477F"/>
    <w:rsid w:val="009F03C4"/>
    <w:rsid w:val="009F1D79"/>
    <w:rsid w:val="009F3AAD"/>
    <w:rsid w:val="00A010A0"/>
    <w:rsid w:val="00A0494D"/>
    <w:rsid w:val="00A05916"/>
    <w:rsid w:val="00A059B3"/>
    <w:rsid w:val="00A10705"/>
    <w:rsid w:val="00A1218B"/>
    <w:rsid w:val="00A25882"/>
    <w:rsid w:val="00A27380"/>
    <w:rsid w:val="00A41A5A"/>
    <w:rsid w:val="00A4285A"/>
    <w:rsid w:val="00A44FC9"/>
    <w:rsid w:val="00A56B0C"/>
    <w:rsid w:val="00A571B3"/>
    <w:rsid w:val="00A70E6C"/>
    <w:rsid w:val="00A71979"/>
    <w:rsid w:val="00A74FF9"/>
    <w:rsid w:val="00A752D8"/>
    <w:rsid w:val="00A80353"/>
    <w:rsid w:val="00A8101C"/>
    <w:rsid w:val="00A84573"/>
    <w:rsid w:val="00A906EE"/>
    <w:rsid w:val="00A92939"/>
    <w:rsid w:val="00A93954"/>
    <w:rsid w:val="00AA130D"/>
    <w:rsid w:val="00AB43D9"/>
    <w:rsid w:val="00AB4B30"/>
    <w:rsid w:val="00AD23BC"/>
    <w:rsid w:val="00AD33AD"/>
    <w:rsid w:val="00AD6D90"/>
    <w:rsid w:val="00AD7987"/>
    <w:rsid w:val="00AE0015"/>
    <w:rsid w:val="00AE3409"/>
    <w:rsid w:val="00AF27DD"/>
    <w:rsid w:val="00AF2ABA"/>
    <w:rsid w:val="00B0253B"/>
    <w:rsid w:val="00B02651"/>
    <w:rsid w:val="00B05548"/>
    <w:rsid w:val="00B11A60"/>
    <w:rsid w:val="00B22613"/>
    <w:rsid w:val="00B26A21"/>
    <w:rsid w:val="00B311F9"/>
    <w:rsid w:val="00B32F5E"/>
    <w:rsid w:val="00B429CD"/>
    <w:rsid w:val="00B43375"/>
    <w:rsid w:val="00B44A76"/>
    <w:rsid w:val="00B4799F"/>
    <w:rsid w:val="00B503C7"/>
    <w:rsid w:val="00B522DE"/>
    <w:rsid w:val="00B5504B"/>
    <w:rsid w:val="00B564B0"/>
    <w:rsid w:val="00B72D30"/>
    <w:rsid w:val="00B768D1"/>
    <w:rsid w:val="00B77139"/>
    <w:rsid w:val="00B819BE"/>
    <w:rsid w:val="00B81F11"/>
    <w:rsid w:val="00B826EC"/>
    <w:rsid w:val="00B8490D"/>
    <w:rsid w:val="00B93AAC"/>
    <w:rsid w:val="00B941F4"/>
    <w:rsid w:val="00B96F62"/>
    <w:rsid w:val="00BA1025"/>
    <w:rsid w:val="00BA1208"/>
    <w:rsid w:val="00BA1BDE"/>
    <w:rsid w:val="00BA3F52"/>
    <w:rsid w:val="00BA7430"/>
    <w:rsid w:val="00BB47D7"/>
    <w:rsid w:val="00BC1060"/>
    <w:rsid w:val="00BC3420"/>
    <w:rsid w:val="00BC4E3C"/>
    <w:rsid w:val="00BC71D6"/>
    <w:rsid w:val="00BD1DDD"/>
    <w:rsid w:val="00BD670B"/>
    <w:rsid w:val="00BE025B"/>
    <w:rsid w:val="00BE7464"/>
    <w:rsid w:val="00BE7D3C"/>
    <w:rsid w:val="00BF4E88"/>
    <w:rsid w:val="00BF5FF6"/>
    <w:rsid w:val="00C0207F"/>
    <w:rsid w:val="00C13723"/>
    <w:rsid w:val="00C16117"/>
    <w:rsid w:val="00C3075A"/>
    <w:rsid w:val="00C30B01"/>
    <w:rsid w:val="00C30FE9"/>
    <w:rsid w:val="00C3104A"/>
    <w:rsid w:val="00C3210E"/>
    <w:rsid w:val="00C33A2A"/>
    <w:rsid w:val="00C62BEC"/>
    <w:rsid w:val="00C647D4"/>
    <w:rsid w:val="00C70A3A"/>
    <w:rsid w:val="00C77450"/>
    <w:rsid w:val="00C83D40"/>
    <w:rsid w:val="00C919A4"/>
    <w:rsid w:val="00C929BA"/>
    <w:rsid w:val="00C92E9E"/>
    <w:rsid w:val="00C9515D"/>
    <w:rsid w:val="00C95840"/>
    <w:rsid w:val="00C9795A"/>
    <w:rsid w:val="00CA2AC0"/>
    <w:rsid w:val="00CA4392"/>
    <w:rsid w:val="00CA6AB4"/>
    <w:rsid w:val="00CB06A8"/>
    <w:rsid w:val="00CC1248"/>
    <w:rsid w:val="00CC393F"/>
    <w:rsid w:val="00CD26F3"/>
    <w:rsid w:val="00CD6CA4"/>
    <w:rsid w:val="00CE1688"/>
    <w:rsid w:val="00CF2259"/>
    <w:rsid w:val="00CF257F"/>
    <w:rsid w:val="00D0439D"/>
    <w:rsid w:val="00D11680"/>
    <w:rsid w:val="00D2176E"/>
    <w:rsid w:val="00D2462D"/>
    <w:rsid w:val="00D304D2"/>
    <w:rsid w:val="00D33630"/>
    <w:rsid w:val="00D33F13"/>
    <w:rsid w:val="00D56EA1"/>
    <w:rsid w:val="00D606DC"/>
    <w:rsid w:val="00D632BE"/>
    <w:rsid w:val="00D63F50"/>
    <w:rsid w:val="00D71A47"/>
    <w:rsid w:val="00D72D06"/>
    <w:rsid w:val="00D7522C"/>
    <w:rsid w:val="00D7536F"/>
    <w:rsid w:val="00D75DAD"/>
    <w:rsid w:val="00D76668"/>
    <w:rsid w:val="00DA2F95"/>
    <w:rsid w:val="00DA51E8"/>
    <w:rsid w:val="00DB062B"/>
    <w:rsid w:val="00DB241D"/>
    <w:rsid w:val="00DC5AF7"/>
    <w:rsid w:val="00DC6EA8"/>
    <w:rsid w:val="00DD0689"/>
    <w:rsid w:val="00DD06EF"/>
    <w:rsid w:val="00DD169D"/>
    <w:rsid w:val="00DD175C"/>
    <w:rsid w:val="00DE5834"/>
    <w:rsid w:val="00DE5FFE"/>
    <w:rsid w:val="00DF44D7"/>
    <w:rsid w:val="00E07383"/>
    <w:rsid w:val="00E158D0"/>
    <w:rsid w:val="00E165BC"/>
    <w:rsid w:val="00E24C61"/>
    <w:rsid w:val="00E3162C"/>
    <w:rsid w:val="00E31B81"/>
    <w:rsid w:val="00E34E02"/>
    <w:rsid w:val="00E42A59"/>
    <w:rsid w:val="00E453FD"/>
    <w:rsid w:val="00E459AA"/>
    <w:rsid w:val="00E555DF"/>
    <w:rsid w:val="00E61E12"/>
    <w:rsid w:val="00E675B8"/>
    <w:rsid w:val="00E7596C"/>
    <w:rsid w:val="00E77531"/>
    <w:rsid w:val="00E77D6B"/>
    <w:rsid w:val="00E81212"/>
    <w:rsid w:val="00E84F86"/>
    <w:rsid w:val="00E878F2"/>
    <w:rsid w:val="00E87EE2"/>
    <w:rsid w:val="00E90961"/>
    <w:rsid w:val="00E9284B"/>
    <w:rsid w:val="00E9772D"/>
    <w:rsid w:val="00EC2DEA"/>
    <w:rsid w:val="00EC3696"/>
    <w:rsid w:val="00EC7E5F"/>
    <w:rsid w:val="00ED0149"/>
    <w:rsid w:val="00ED2E91"/>
    <w:rsid w:val="00EE3DC8"/>
    <w:rsid w:val="00EF1DBE"/>
    <w:rsid w:val="00EF23AC"/>
    <w:rsid w:val="00EF74A1"/>
    <w:rsid w:val="00EF7DE3"/>
    <w:rsid w:val="00F03103"/>
    <w:rsid w:val="00F05561"/>
    <w:rsid w:val="00F057C5"/>
    <w:rsid w:val="00F06A0B"/>
    <w:rsid w:val="00F10E53"/>
    <w:rsid w:val="00F15908"/>
    <w:rsid w:val="00F15F30"/>
    <w:rsid w:val="00F161BA"/>
    <w:rsid w:val="00F2331C"/>
    <w:rsid w:val="00F26AD8"/>
    <w:rsid w:val="00F271DE"/>
    <w:rsid w:val="00F45F4F"/>
    <w:rsid w:val="00F46709"/>
    <w:rsid w:val="00F47734"/>
    <w:rsid w:val="00F569D6"/>
    <w:rsid w:val="00F627DA"/>
    <w:rsid w:val="00F64038"/>
    <w:rsid w:val="00F6521E"/>
    <w:rsid w:val="00F66186"/>
    <w:rsid w:val="00F66FA9"/>
    <w:rsid w:val="00F707A4"/>
    <w:rsid w:val="00F7288F"/>
    <w:rsid w:val="00F7565F"/>
    <w:rsid w:val="00F7592C"/>
    <w:rsid w:val="00F847A6"/>
    <w:rsid w:val="00F84D86"/>
    <w:rsid w:val="00F84FD9"/>
    <w:rsid w:val="00F855B5"/>
    <w:rsid w:val="00F867EE"/>
    <w:rsid w:val="00F9089A"/>
    <w:rsid w:val="00F92DCD"/>
    <w:rsid w:val="00F93C9F"/>
    <w:rsid w:val="00F9441B"/>
    <w:rsid w:val="00F9570D"/>
    <w:rsid w:val="00FA2944"/>
    <w:rsid w:val="00FA4C32"/>
    <w:rsid w:val="00FA67FE"/>
    <w:rsid w:val="00FB2556"/>
    <w:rsid w:val="00FB3FA4"/>
    <w:rsid w:val="00FC10E4"/>
    <w:rsid w:val="00FC7718"/>
    <w:rsid w:val="00FD14F7"/>
    <w:rsid w:val="00FE2E1A"/>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90F1BBD"/>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semiHidden="1" w:uiPriority="99" w:unhideWhenUsed="1"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itle" w:uiPriority="10" w:qFormat="1"/>
    <w:lsdException w:name="Body Text" w:uiPriority="99"/>
    <w:lsdException w:name="Subtitle" w:qFormat="1"/>
    <w:lsdException w:name="Hyperlink" w:uiPriority="99"/>
    <w:lsdException w:name="FollowedHyperlink" w:uiPriority="99"/>
    <w:lsdException w:name="Strong" w:uiPriority="99" w:qFormat="1"/>
    <w:lsdException w:name="Emphasis" w:qFormat="1"/>
    <w:lsdException w:name="HTML Top of Form" w:uiPriority="99"/>
    <w:lsdException w:name="HTML Bottom of Form" w:uiPriority="99"/>
    <w:lsdException w:name="Normal (Web)" w:uiPriority="99"/>
    <w:lsdException w:name="HTML Preformatted" w:uiPriority="99"/>
    <w:lsdException w:name="Normal Table" w:semiHidden="1" w:unhideWhenUsed="1"/>
    <w:lsdException w:name="annotation subjec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4E2D"/>
    <w:pPr>
      <w:jc w:val="both"/>
    </w:pPr>
  </w:style>
  <w:style w:type="paragraph" w:styleId="Heading1">
    <w:name w:val="heading 1"/>
    <w:basedOn w:val="Normal"/>
    <w:next w:val="Normal"/>
    <w:link w:val="Heading1Char"/>
    <w:uiPriority w:val="9"/>
    <w:qFormat/>
    <w:rsid w:val="00AD6D90"/>
    <w:pPr>
      <w:keepNext/>
      <w:keepLines/>
      <w:numPr>
        <w:numId w:val="4"/>
      </w:numPr>
      <w:tabs>
        <w:tab w:val="start" w:pos="10.80pt"/>
      </w:tabs>
      <w:spacing w:before="8pt" w:after="4pt"/>
      <w:jc w:val="center"/>
      <w:outlineLvl w:val="0"/>
    </w:pPr>
    <w:rPr>
      <w:smallCaps/>
      <w:noProof/>
    </w:rPr>
  </w:style>
  <w:style w:type="paragraph" w:styleId="Heading2">
    <w:name w:val="heading 2"/>
    <w:basedOn w:val="Normal"/>
    <w:next w:val="Normal"/>
    <w:link w:val="Heading2Char"/>
    <w:uiPriority w:val="9"/>
    <w:qFormat/>
    <w:rsid w:val="00ED0149"/>
    <w:pPr>
      <w:keepNext/>
      <w:keepLines/>
      <w:numPr>
        <w:ilvl w:val="1"/>
        <w:numId w:val="4"/>
      </w:numPr>
      <w:spacing w:before="6pt" w:after="3pt"/>
      <w:outlineLvl w:val="1"/>
    </w:pPr>
    <w:rPr>
      <w:i/>
      <w:iCs/>
      <w:noProof/>
    </w:rPr>
  </w:style>
  <w:style w:type="paragraph" w:styleId="Heading3">
    <w:name w:val="heading 3"/>
    <w:basedOn w:val="Normal"/>
    <w:next w:val="Normal"/>
    <w:link w:val="Heading3Char"/>
    <w:uiPriority w:val="9"/>
    <w:qFormat/>
    <w:rsid w:val="00794804"/>
    <w:pPr>
      <w:numPr>
        <w:ilvl w:val="2"/>
        <w:numId w:val="4"/>
      </w:numPr>
      <w:spacing w:line="12pt" w:lineRule="exact"/>
      <w:ind w:firstLine="14.40pt"/>
      <w:outlineLvl w:val="2"/>
    </w:pPr>
    <w:rPr>
      <w:i/>
      <w:iCs/>
      <w:noProof/>
    </w:rPr>
  </w:style>
  <w:style w:type="paragraph" w:styleId="Heading4">
    <w:name w:val="heading 4"/>
    <w:basedOn w:val="Normal"/>
    <w:next w:val="Normal"/>
    <w:link w:val="Heading4Char"/>
    <w:uiPriority w:val="9"/>
    <w:qFormat/>
    <w:rsid w:val="00794804"/>
    <w:pPr>
      <w:numPr>
        <w:ilvl w:val="3"/>
        <w:numId w:val="4"/>
      </w:numPr>
      <w:tabs>
        <w:tab w:val="clear" w:pos="31.50pt"/>
        <w:tab w:val="start" w:pos="36pt"/>
      </w:tabs>
      <w:spacing w:before="2pt" w:after="2pt"/>
      <w:ind w:firstLine="25.20pt"/>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paragraph" w:styleId="Heading6">
    <w:name w:val="heading 6"/>
    <w:basedOn w:val="Normal"/>
    <w:next w:val="Normal"/>
    <w:link w:val="Heading6Char"/>
    <w:uiPriority w:val="9"/>
    <w:unhideWhenUsed/>
    <w:qFormat/>
    <w:rsid w:val="00CF257F"/>
    <w:pPr>
      <w:keepNext/>
      <w:keepLines/>
      <w:numPr>
        <w:ilvl w:val="5"/>
        <w:numId w:val="33"/>
      </w:numPr>
      <w:spacing w:before="10pt" w:line="13.80pt" w:lineRule="auto"/>
      <w:outlineLvl w:val="5"/>
    </w:pPr>
    <w:rPr>
      <w:rFonts w:asciiTheme="minorHAnsi" w:eastAsiaTheme="majorEastAsia" w:hAnsiTheme="minorHAnsi" w:cstheme="majorBidi"/>
      <w:b/>
      <w:i/>
      <w:iCs/>
      <w:color w:val="7030A0"/>
      <w:sz w:val="22"/>
      <w:szCs w:val="22"/>
    </w:rPr>
  </w:style>
  <w:style w:type="paragraph" w:styleId="Heading7">
    <w:name w:val="heading 7"/>
    <w:basedOn w:val="Normal"/>
    <w:next w:val="Normal"/>
    <w:link w:val="Heading7Char"/>
    <w:uiPriority w:val="9"/>
    <w:unhideWhenUsed/>
    <w:qFormat/>
    <w:rsid w:val="00CF257F"/>
    <w:pPr>
      <w:keepNext/>
      <w:keepLines/>
      <w:numPr>
        <w:ilvl w:val="6"/>
        <w:numId w:val="33"/>
      </w:numPr>
      <w:spacing w:before="10pt" w:line="13.80pt"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unhideWhenUsed/>
    <w:qFormat/>
    <w:rsid w:val="00936F76"/>
    <w:pPr>
      <w:keepNext/>
      <w:keepLines/>
      <w:spacing w:before="10pt" w:line="13.80pt" w:lineRule="auto"/>
      <w:ind w:start="141.75pt"/>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unhideWhenUsed/>
    <w:qFormat/>
    <w:rsid w:val="00CF257F"/>
    <w:pPr>
      <w:keepNext/>
      <w:keepLines/>
      <w:numPr>
        <w:ilvl w:val="8"/>
        <w:numId w:val="33"/>
      </w:numPr>
      <w:spacing w:before="10pt" w:line="13.80pt" w:lineRule="auto"/>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uiPriority w:val="99"/>
    <w:qFormat/>
    <w:rsid w:val="00972203"/>
    <w:pPr>
      <w:spacing w:after="10pt"/>
      <w:ind w:firstLine="13.60pt"/>
      <w:jc w:val="both"/>
    </w:pPr>
    <w:rPr>
      <w:b/>
      <w:bCs/>
      <w:sz w:val="18"/>
      <w:szCs w:val="18"/>
    </w:rPr>
  </w:style>
  <w:style w:type="paragraph" w:customStyle="1" w:styleId="Affiliation">
    <w:name w:val="Affiliation"/>
    <w:qFormat/>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uiPriority w:val="99"/>
    <w:rsid w:val="00E7596C"/>
    <w:pPr>
      <w:tabs>
        <w:tab w:val="start" w:pos="14.40pt"/>
      </w:tabs>
      <w:spacing w:after="6pt" w:line="11.40pt" w:lineRule="auto"/>
      <w:ind w:firstLine="14.40pt"/>
    </w:pPr>
    <w:rPr>
      <w:spacing w:val="-1"/>
      <w:lang w:val="x-none" w:eastAsia="x-none"/>
    </w:rPr>
  </w:style>
  <w:style w:type="character" w:customStyle="1" w:styleId="BodyTextChar">
    <w:name w:val="Body Text Char"/>
    <w:link w:val="BodyText"/>
    <w:uiPriority w:val="99"/>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uiPriority w:val="99"/>
    <w:rsid w:val="001A3B3D"/>
    <w:pPr>
      <w:tabs>
        <w:tab w:val="center" w:pos="234pt"/>
        <w:tab w:val="end" w:pos="468pt"/>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customStyle="1" w:styleId="Articletitle">
    <w:name w:val="Article title"/>
    <w:basedOn w:val="Normal"/>
    <w:next w:val="Normal"/>
    <w:qFormat/>
    <w:rsid w:val="00F2331C"/>
    <w:pPr>
      <w:spacing w:after="6pt"/>
    </w:pPr>
    <w:rPr>
      <w:rFonts w:eastAsia="Times New Roman" w:cs="CMR10"/>
      <w:b/>
      <w:sz w:val="28"/>
      <w:szCs w:val="22"/>
      <w:lang w:val="en-GB" w:eastAsia="en-GB"/>
    </w:rPr>
  </w:style>
  <w:style w:type="character" w:styleId="Hyperlink">
    <w:name w:val="Hyperlink"/>
    <w:basedOn w:val="DefaultParagraphFont"/>
    <w:uiPriority w:val="99"/>
    <w:unhideWhenUsed/>
    <w:rsid w:val="00211379"/>
    <w:rPr>
      <w:color w:val="0563C1" w:themeColor="hyperlink"/>
      <w:u w:val="single"/>
    </w:rPr>
  </w:style>
  <w:style w:type="paragraph" w:customStyle="1" w:styleId="Newparagraph">
    <w:name w:val="New paragraph"/>
    <w:basedOn w:val="Normal"/>
    <w:qFormat/>
    <w:rsid w:val="00EF23AC"/>
    <w:pPr>
      <w:ind w:firstLine="14.40pt"/>
    </w:pPr>
    <w:rPr>
      <w:rFonts w:eastAsia="Times New Roman"/>
      <w:szCs w:val="24"/>
      <w:lang w:val="en-GB" w:eastAsia="en-GB"/>
    </w:rPr>
  </w:style>
  <w:style w:type="character" w:customStyle="1" w:styleId="Heading1Char">
    <w:name w:val="Heading 1 Char"/>
    <w:basedOn w:val="DefaultParagraphFont"/>
    <w:link w:val="Heading1"/>
    <w:uiPriority w:val="9"/>
    <w:rsid w:val="00AD6D90"/>
    <w:rPr>
      <w:smallCaps/>
      <w:noProof/>
    </w:rPr>
  </w:style>
  <w:style w:type="character" w:styleId="Emphasis">
    <w:name w:val="Emphasis"/>
    <w:rsid w:val="000454F2"/>
    <w:rPr>
      <w:rFonts w:asciiTheme="majorBidi" w:hAnsiTheme="majorBidi"/>
      <w:i w:val="0"/>
      <w:iCs/>
      <w:sz w:val="24"/>
    </w:rPr>
  </w:style>
  <w:style w:type="table" w:styleId="TableGrid">
    <w:name w:val="Table Grid"/>
    <w:basedOn w:val="TableNormal"/>
    <w:uiPriority w:val="59"/>
    <w:rsid w:val="00D56EA1"/>
    <w:rPr>
      <w:rFonts w:asciiTheme="minorHAnsi" w:eastAsiaTheme="minorHAnsi" w:hAnsiTheme="minorHAnsi" w:cstheme="minorBidi"/>
      <w:sz w:val="22"/>
      <w:szCs w:val="22"/>
      <w:lang w:val="fr-FR"/>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ragraph">
    <w:name w:val="Paragraph"/>
    <w:basedOn w:val="Normal"/>
    <w:next w:val="Newparagraph"/>
    <w:qFormat/>
    <w:rsid w:val="00656599"/>
    <w:pPr>
      <w:widowControl w:val="0"/>
      <w:spacing w:before="12pt"/>
    </w:pPr>
    <w:rPr>
      <w:rFonts w:eastAsia="Times New Roman" w:cs="CMR10"/>
      <w:sz w:val="24"/>
      <w:szCs w:val="22"/>
      <w:lang w:val="en-GB" w:eastAsia="en-GB"/>
    </w:rPr>
  </w:style>
  <w:style w:type="paragraph" w:customStyle="1" w:styleId="Bulletedlist">
    <w:name w:val="Bulleted list"/>
    <w:basedOn w:val="Paragraph"/>
    <w:next w:val="Paragraph"/>
    <w:qFormat/>
    <w:rsid w:val="00656599"/>
    <w:pPr>
      <w:widowControl/>
      <w:numPr>
        <w:numId w:val="27"/>
      </w:numPr>
      <w:spacing w:after="12pt"/>
      <w:contextualSpacing/>
    </w:pPr>
  </w:style>
  <w:style w:type="character" w:styleId="PlaceholderText">
    <w:name w:val="Placeholder Text"/>
    <w:basedOn w:val="DefaultParagraphFont"/>
    <w:uiPriority w:val="99"/>
    <w:semiHidden/>
    <w:rsid w:val="00656599"/>
    <w:rPr>
      <w:color w:val="808080"/>
    </w:rPr>
  </w:style>
  <w:style w:type="character" w:customStyle="1" w:styleId="Heading2Char">
    <w:name w:val="Heading 2 Char"/>
    <w:basedOn w:val="DefaultParagraphFont"/>
    <w:link w:val="Heading2"/>
    <w:uiPriority w:val="9"/>
    <w:rsid w:val="00302A9E"/>
    <w:rPr>
      <w:i/>
      <w:iCs/>
      <w:noProof/>
    </w:rPr>
  </w:style>
  <w:style w:type="character" w:customStyle="1" w:styleId="Heading6Char">
    <w:name w:val="Heading 6 Char"/>
    <w:basedOn w:val="DefaultParagraphFont"/>
    <w:link w:val="Heading6"/>
    <w:uiPriority w:val="9"/>
    <w:rsid w:val="00CF257F"/>
    <w:rPr>
      <w:rFonts w:asciiTheme="minorHAnsi" w:eastAsiaTheme="majorEastAsia" w:hAnsiTheme="minorHAnsi" w:cstheme="majorBidi"/>
      <w:b/>
      <w:i/>
      <w:iCs/>
      <w:color w:val="7030A0"/>
      <w:sz w:val="22"/>
      <w:szCs w:val="22"/>
    </w:rPr>
  </w:style>
  <w:style w:type="character" w:customStyle="1" w:styleId="Heading7Char">
    <w:name w:val="Heading 7 Char"/>
    <w:basedOn w:val="DefaultParagraphFont"/>
    <w:link w:val="Heading7"/>
    <w:uiPriority w:val="9"/>
    <w:rsid w:val="00CF257F"/>
    <w:rPr>
      <w:rFonts w:asciiTheme="majorHAnsi" w:eastAsiaTheme="majorEastAsia" w:hAnsiTheme="majorHAnsi" w:cstheme="majorBidi"/>
      <w:i/>
      <w:iCs/>
      <w:color w:val="404040" w:themeColor="text1" w:themeTint="BF"/>
      <w:sz w:val="22"/>
      <w:szCs w:val="22"/>
    </w:rPr>
  </w:style>
  <w:style w:type="character" w:customStyle="1" w:styleId="Heading9Char">
    <w:name w:val="Heading 9 Char"/>
    <w:basedOn w:val="DefaultParagraphFont"/>
    <w:link w:val="Heading9"/>
    <w:uiPriority w:val="9"/>
    <w:rsid w:val="00CF257F"/>
    <w:rPr>
      <w:rFonts w:asciiTheme="majorHAnsi" w:eastAsiaTheme="majorEastAsia" w:hAnsiTheme="majorHAnsi" w:cstheme="majorBidi"/>
      <w:i/>
      <w:iCs/>
      <w:color w:val="404040" w:themeColor="text1" w:themeTint="BF"/>
    </w:rPr>
  </w:style>
  <w:style w:type="paragraph" w:customStyle="1" w:styleId="Numeresub-list">
    <w:name w:val="Numere sub-list"/>
    <w:basedOn w:val="Normal"/>
    <w:autoRedefine/>
    <w:uiPriority w:val="99"/>
    <w:rsid w:val="00CF257F"/>
    <w:pPr>
      <w:widowControl w:val="0"/>
      <w:numPr>
        <w:numId w:val="34"/>
      </w:numPr>
      <w:tabs>
        <w:tab w:val="clear" w:pos="35.85pt"/>
        <w:tab w:val="num" w:pos="18pt"/>
        <w:tab w:val="num" w:pos="74.60pt"/>
      </w:tabs>
      <w:overflowPunct w:val="0"/>
      <w:autoSpaceDE w:val="0"/>
      <w:autoSpaceDN w:val="0"/>
      <w:spacing w:before="3pt"/>
      <w:ind w:start="36pt"/>
    </w:pPr>
    <w:rPr>
      <w:rFonts w:eastAsia="MS Mincho" w:cs="CMR10"/>
      <w:sz w:val="22"/>
      <w:szCs w:val="22"/>
    </w:rPr>
  </w:style>
  <w:style w:type="paragraph" w:customStyle="1" w:styleId="MTDisplayEquation">
    <w:name w:val="MTDisplayEquation"/>
    <w:basedOn w:val="Normal"/>
    <w:next w:val="Normal"/>
    <w:link w:val="MTDisplayEquationChar"/>
    <w:rsid w:val="003759FD"/>
    <w:pPr>
      <w:tabs>
        <w:tab w:val="center" w:pos="107pt"/>
        <w:tab w:val="end" w:pos="214pt"/>
      </w:tabs>
    </w:pPr>
    <w:rPr>
      <w:rFonts w:eastAsia="Times New Roman" w:cs="CMR10"/>
      <w:sz w:val="6"/>
      <w:szCs w:val="6"/>
    </w:rPr>
  </w:style>
  <w:style w:type="character" w:customStyle="1" w:styleId="MTDisplayEquationChar">
    <w:name w:val="MTDisplayEquation Char"/>
    <w:link w:val="MTDisplayEquation"/>
    <w:rsid w:val="003759FD"/>
    <w:rPr>
      <w:rFonts w:eastAsia="Times New Roman" w:cs="CMR10"/>
      <w:sz w:val="6"/>
      <w:szCs w:val="6"/>
    </w:rPr>
  </w:style>
  <w:style w:type="paragraph" w:customStyle="1" w:styleId="Numberedlist">
    <w:name w:val="Numbered list"/>
    <w:basedOn w:val="Paragraph"/>
    <w:next w:val="Paragraph"/>
    <w:qFormat/>
    <w:rsid w:val="004045DD"/>
    <w:pPr>
      <w:widowControl/>
      <w:numPr>
        <w:numId w:val="36"/>
      </w:numPr>
      <w:spacing w:after="12pt"/>
      <w:contextualSpacing/>
    </w:pPr>
  </w:style>
  <w:style w:type="paragraph" w:styleId="Caption">
    <w:name w:val="caption"/>
    <w:basedOn w:val="Normal"/>
    <w:next w:val="Normal"/>
    <w:uiPriority w:val="99"/>
    <w:unhideWhenUsed/>
    <w:qFormat/>
    <w:rsid w:val="004929E1"/>
    <w:pPr>
      <w:spacing w:before="6pt" w:after="6pt"/>
    </w:pPr>
    <w:rPr>
      <w:rFonts w:asciiTheme="majorBidi" w:eastAsiaTheme="minorHAnsi" w:hAnsiTheme="majorBidi" w:cstheme="minorBidi"/>
      <w:bCs/>
      <w:sz w:val="16"/>
      <w:szCs w:val="18"/>
    </w:rPr>
  </w:style>
  <w:style w:type="paragraph" w:customStyle="1" w:styleId="Body">
    <w:name w:val="Body"/>
    <w:basedOn w:val="Normal"/>
    <w:uiPriority w:val="99"/>
    <w:rsid w:val="00F15F30"/>
    <w:pPr>
      <w:tabs>
        <w:tab w:val="start" w:pos="189pt"/>
      </w:tabs>
      <w:spacing w:before="6pt" w:after="6pt"/>
    </w:pPr>
    <w:rPr>
      <w:rFonts w:eastAsia="Times New Roman" w:cs="CMR10"/>
      <w:sz w:val="22"/>
      <w:szCs w:val="22"/>
      <w:lang w:val="en-GB"/>
    </w:rPr>
  </w:style>
  <w:style w:type="paragraph" w:styleId="Bibliography">
    <w:name w:val="Bibliography"/>
    <w:basedOn w:val="Normal"/>
    <w:next w:val="Normal"/>
    <w:uiPriority w:val="37"/>
    <w:unhideWhenUsed/>
    <w:rsid w:val="00A70E6C"/>
  </w:style>
  <w:style w:type="character" w:customStyle="1" w:styleId="fontstyle01">
    <w:name w:val="fontstyle01"/>
    <w:basedOn w:val="DefaultParagraphFont"/>
    <w:rsid w:val="00A70E6C"/>
    <w:rPr>
      <w:rFonts w:ascii="Fd40379-Identity-H" w:hAnsi="Fd40379-Identity-H" w:hint="default"/>
      <w:b w:val="0"/>
      <w:bCs w:val="0"/>
      <w:i w:val="0"/>
      <w:iCs w:val="0"/>
      <w:color w:val="010101"/>
      <w:sz w:val="18"/>
      <w:szCs w:val="18"/>
    </w:rPr>
  </w:style>
  <w:style w:type="character" w:customStyle="1" w:styleId="Heading8Char">
    <w:name w:val="Heading 8 Char"/>
    <w:basedOn w:val="DefaultParagraphFont"/>
    <w:link w:val="Heading8"/>
    <w:uiPriority w:val="9"/>
    <w:rsid w:val="00936F76"/>
    <w:rPr>
      <w:rFonts w:asciiTheme="majorHAnsi" w:eastAsiaTheme="majorEastAsia" w:hAnsiTheme="majorHAnsi" w:cstheme="majorBidi"/>
      <w:color w:val="404040" w:themeColor="text1" w:themeTint="BF"/>
    </w:rPr>
  </w:style>
  <w:style w:type="character" w:customStyle="1" w:styleId="Heading3Char">
    <w:name w:val="Heading 3 Char"/>
    <w:basedOn w:val="DefaultParagraphFont"/>
    <w:link w:val="Heading3"/>
    <w:uiPriority w:val="9"/>
    <w:rsid w:val="00936F76"/>
    <w:rPr>
      <w:i/>
      <w:iCs/>
      <w:noProof/>
    </w:rPr>
  </w:style>
  <w:style w:type="character" w:customStyle="1" w:styleId="Heading4Char">
    <w:name w:val="Heading 4 Char"/>
    <w:basedOn w:val="DefaultParagraphFont"/>
    <w:link w:val="Heading4"/>
    <w:uiPriority w:val="9"/>
    <w:rsid w:val="00936F76"/>
    <w:rPr>
      <w:i/>
      <w:iCs/>
      <w:noProof/>
    </w:rPr>
  </w:style>
  <w:style w:type="character" w:customStyle="1" w:styleId="Heading5Char">
    <w:name w:val="Heading 5 Char"/>
    <w:basedOn w:val="DefaultParagraphFont"/>
    <w:link w:val="Heading5"/>
    <w:rsid w:val="00936F76"/>
    <w:rPr>
      <w:smallCaps/>
      <w:noProof/>
    </w:rPr>
  </w:style>
  <w:style w:type="paragraph" w:customStyle="1" w:styleId="Authornames">
    <w:name w:val="Author names"/>
    <w:basedOn w:val="Normal"/>
    <w:next w:val="Normal"/>
    <w:qFormat/>
    <w:rsid w:val="00936F76"/>
    <w:pPr>
      <w:spacing w:before="12pt"/>
    </w:pPr>
    <w:rPr>
      <w:rFonts w:eastAsia="Times New Roman" w:cs="CMR10"/>
      <w:sz w:val="28"/>
      <w:szCs w:val="22"/>
      <w:lang w:val="en-GB" w:eastAsia="en-GB"/>
    </w:rPr>
  </w:style>
  <w:style w:type="paragraph" w:customStyle="1" w:styleId="Receiveddates">
    <w:name w:val="Received dates"/>
    <w:basedOn w:val="Affiliation"/>
    <w:next w:val="Normal"/>
    <w:qFormat/>
    <w:rsid w:val="00936F76"/>
    <w:pPr>
      <w:spacing w:before="12pt"/>
      <w:jc w:val="both"/>
    </w:pPr>
    <w:rPr>
      <w:rFonts w:eastAsia="Times New Roman" w:cs="CMR10"/>
      <w:i/>
      <w:sz w:val="24"/>
      <w:szCs w:val="22"/>
      <w:lang w:val="en-GB" w:eastAsia="en-GB"/>
    </w:rPr>
  </w:style>
  <w:style w:type="paragraph" w:customStyle="1" w:styleId="Correspondencedetails">
    <w:name w:val="Correspondence details"/>
    <w:basedOn w:val="Normal"/>
    <w:qFormat/>
    <w:rsid w:val="00936F76"/>
    <w:pPr>
      <w:spacing w:before="12pt"/>
    </w:pPr>
    <w:rPr>
      <w:rFonts w:eastAsia="Times New Roman" w:cs="CMR10"/>
      <w:sz w:val="24"/>
      <w:szCs w:val="22"/>
      <w:lang w:val="en-GB" w:eastAsia="en-GB"/>
    </w:rPr>
  </w:style>
  <w:style w:type="paragraph" w:customStyle="1" w:styleId="Displayedquotation">
    <w:name w:val="Displayed quotation"/>
    <w:basedOn w:val="Normal"/>
    <w:qFormat/>
    <w:rsid w:val="00936F76"/>
    <w:pPr>
      <w:tabs>
        <w:tab w:val="start" w:pos="53.85pt"/>
        <w:tab w:val="start" w:pos="72pt"/>
        <w:tab w:val="start" w:pos="89.85pt"/>
        <w:tab w:val="start" w:pos="107.75pt"/>
        <w:tab w:val="start" w:pos="125.60pt"/>
      </w:tabs>
      <w:spacing w:before="12pt" w:after="18pt"/>
      <w:ind w:start="35.45pt" w:end="21.25pt"/>
      <w:contextualSpacing/>
    </w:pPr>
    <w:rPr>
      <w:rFonts w:eastAsia="Times New Roman" w:cs="CMR10"/>
      <w:sz w:val="22"/>
      <w:szCs w:val="22"/>
      <w:lang w:val="en-GB" w:eastAsia="en-GB"/>
    </w:rPr>
  </w:style>
  <w:style w:type="paragraph" w:customStyle="1" w:styleId="Displayedequation">
    <w:name w:val="Displayed equation"/>
    <w:basedOn w:val="Normal"/>
    <w:next w:val="Paragraph"/>
    <w:qFormat/>
    <w:rsid w:val="00936F76"/>
    <w:pPr>
      <w:tabs>
        <w:tab w:val="center" w:pos="212.65pt"/>
        <w:tab w:val="end" w:pos="411.10pt"/>
      </w:tabs>
      <w:spacing w:before="12pt" w:after="12pt"/>
    </w:pPr>
    <w:rPr>
      <w:rFonts w:eastAsia="Times New Roman" w:cs="CMR10"/>
      <w:sz w:val="24"/>
      <w:szCs w:val="22"/>
      <w:lang w:val="en-GB" w:eastAsia="en-GB"/>
    </w:rPr>
  </w:style>
  <w:style w:type="paragraph" w:customStyle="1" w:styleId="Acknowledgements">
    <w:name w:val="Acknowledgements"/>
    <w:basedOn w:val="Normal"/>
    <w:next w:val="Normal"/>
    <w:qFormat/>
    <w:rsid w:val="00936F76"/>
    <w:pPr>
      <w:spacing w:before="6pt"/>
    </w:pPr>
    <w:rPr>
      <w:rFonts w:eastAsia="Times New Roman" w:cs="CMR10"/>
      <w:sz w:val="22"/>
      <w:szCs w:val="22"/>
      <w:lang w:val="en-GB" w:eastAsia="en-GB"/>
    </w:rPr>
  </w:style>
  <w:style w:type="paragraph" w:customStyle="1" w:styleId="Tabletitle">
    <w:name w:val="Table title"/>
    <w:basedOn w:val="Normal"/>
    <w:next w:val="Normal"/>
    <w:qFormat/>
    <w:rsid w:val="00936F76"/>
    <w:pPr>
      <w:spacing w:before="12pt"/>
    </w:pPr>
    <w:rPr>
      <w:rFonts w:eastAsia="Times New Roman" w:cs="CMR10"/>
      <w:sz w:val="24"/>
      <w:szCs w:val="22"/>
      <w:lang w:val="en-GB" w:eastAsia="en-GB"/>
    </w:rPr>
  </w:style>
  <w:style w:type="paragraph" w:customStyle="1" w:styleId="Figurecaption0">
    <w:name w:val="Figure caption"/>
    <w:basedOn w:val="Normal"/>
    <w:next w:val="Normal"/>
    <w:qFormat/>
    <w:rsid w:val="00936F76"/>
    <w:pPr>
      <w:spacing w:before="12pt"/>
    </w:pPr>
    <w:rPr>
      <w:rFonts w:eastAsia="Times New Roman" w:cs="CMR10"/>
      <w:sz w:val="24"/>
      <w:szCs w:val="22"/>
      <w:lang w:val="en-GB" w:eastAsia="en-GB"/>
    </w:rPr>
  </w:style>
  <w:style w:type="paragraph" w:customStyle="1" w:styleId="Footnotes">
    <w:name w:val="Footnotes"/>
    <w:basedOn w:val="Normal"/>
    <w:qFormat/>
    <w:rsid w:val="00936F76"/>
    <w:pPr>
      <w:spacing w:before="6pt"/>
      <w:ind w:start="24.10pt" w:hanging="24.10pt"/>
      <w:contextualSpacing/>
    </w:pPr>
    <w:rPr>
      <w:rFonts w:eastAsia="Times New Roman" w:cs="CMR10"/>
      <w:sz w:val="22"/>
      <w:szCs w:val="22"/>
      <w:lang w:val="en-GB" w:eastAsia="en-GB"/>
    </w:rPr>
  </w:style>
  <w:style w:type="paragraph" w:customStyle="1" w:styleId="Notesoncontributors">
    <w:name w:val="Notes on contributors"/>
    <w:basedOn w:val="Normal"/>
    <w:qFormat/>
    <w:rsid w:val="00936F76"/>
    <w:pPr>
      <w:spacing w:before="12pt"/>
    </w:pPr>
    <w:rPr>
      <w:rFonts w:eastAsia="Times New Roman" w:cs="CMR10"/>
      <w:sz w:val="22"/>
      <w:szCs w:val="22"/>
      <w:lang w:val="en-GB" w:eastAsia="en-GB"/>
    </w:rPr>
  </w:style>
  <w:style w:type="paragraph" w:customStyle="1" w:styleId="Normalparagraphstyle">
    <w:name w:val="Normal paragraph style"/>
    <w:basedOn w:val="Normal"/>
    <w:next w:val="Normal"/>
    <w:rsid w:val="00936F76"/>
    <w:rPr>
      <w:rFonts w:eastAsia="Times New Roman" w:cs="CMR10"/>
      <w:sz w:val="24"/>
      <w:szCs w:val="22"/>
      <w:lang w:val="en-GB" w:eastAsia="en-GB"/>
    </w:rPr>
  </w:style>
  <w:style w:type="paragraph" w:styleId="NormalIndent">
    <w:name w:val="Normal Indent"/>
    <w:basedOn w:val="Normal"/>
    <w:rsid w:val="00936F76"/>
    <w:pPr>
      <w:ind w:start="36pt"/>
    </w:pPr>
    <w:rPr>
      <w:rFonts w:eastAsia="Times New Roman" w:cs="CMR10"/>
      <w:sz w:val="24"/>
      <w:szCs w:val="22"/>
      <w:lang w:val="en-GB" w:eastAsia="en-GB"/>
    </w:rPr>
  </w:style>
  <w:style w:type="paragraph" w:customStyle="1" w:styleId="References0">
    <w:name w:val="References"/>
    <w:basedOn w:val="Normal"/>
    <w:qFormat/>
    <w:rsid w:val="00936F76"/>
    <w:pPr>
      <w:spacing w:before="6pt"/>
      <w:ind w:start="36pt" w:hanging="36pt"/>
      <w:contextualSpacing/>
    </w:pPr>
    <w:rPr>
      <w:rFonts w:eastAsia="Times New Roman" w:cs="CMR10"/>
      <w:sz w:val="24"/>
      <w:szCs w:val="22"/>
      <w:lang w:val="en-GB" w:eastAsia="en-GB"/>
    </w:rPr>
  </w:style>
  <w:style w:type="paragraph" w:customStyle="1" w:styleId="Subjectcodes">
    <w:name w:val="Subject codes"/>
    <w:basedOn w:val="Keywords"/>
    <w:next w:val="Paragraph"/>
    <w:qFormat/>
    <w:rsid w:val="00936F76"/>
    <w:pPr>
      <w:spacing w:before="12pt" w:after="12pt"/>
      <w:ind w:start="36pt" w:end="28.35pt" w:firstLine="0pt"/>
    </w:pPr>
    <w:rPr>
      <w:rFonts w:eastAsia="Times New Roman" w:cs="CMR10"/>
      <w:b w:val="0"/>
      <w:bCs w:val="0"/>
      <w:i w:val="0"/>
      <w:sz w:val="22"/>
      <w:szCs w:val="22"/>
      <w:lang w:val="en-GB" w:eastAsia="en-GB"/>
    </w:rPr>
  </w:style>
  <w:style w:type="paragraph" w:styleId="FootnoteText">
    <w:name w:val="footnote text"/>
    <w:basedOn w:val="Normal"/>
    <w:link w:val="FootnoteTextChar"/>
    <w:autoRedefine/>
    <w:uiPriority w:val="99"/>
    <w:rsid w:val="00936F76"/>
    <w:pPr>
      <w:ind w:start="14.20pt" w:hanging="14.20pt"/>
    </w:pPr>
    <w:rPr>
      <w:rFonts w:eastAsia="Times New Roman" w:cs="CMR10"/>
      <w:sz w:val="22"/>
      <w:lang w:val="en-GB" w:eastAsia="en-GB"/>
    </w:rPr>
  </w:style>
  <w:style w:type="character" w:customStyle="1" w:styleId="FootnoteTextChar">
    <w:name w:val="Footnote Text Char"/>
    <w:basedOn w:val="DefaultParagraphFont"/>
    <w:link w:val="FootnoteText"/>
    <w:uiPriority w:val="99"/>
    <w:rsid w:val="00936F76"/>
    <w:rPr>
      <w:rFonts w:eastAsia="Times New Roman" w:cs="CMR10"/>
      <w:sz w:val="22"/>
      <w:lang w:val="en-GB" w:eastAsia="en-GB"/>
    </w:rPr>
  </w:style>
  <w:style w:type="character" w:styleId="FootnoteReference">
    <w:name w:val="footnote reference"/>
    <w:basedOn w:val="DefaultParagraphFont"/>
    <w:uiPriority w:val="99"/>
    <w:rsid w:val="00936F76"/>
    <w:rPr>
      <w:vertAlign w:val="superscript"/>
    </w:rPr>
  </w:style>
  <w:style w:type="paragraph" w:styleId="EndnoteText">
    <w:name w:val="endnote text"/>
    <w:basedOn w:val="Normal"/>
    <w:link w:val="EndnoteTextChar"/>
    <w:autoRedefine/>
    <w:uiPriority w:val="99"/>
    <w:rsid w:val="00936F76"/>
    <w:pPr>
      <w:ind w:start="14.20pt" w:hanging="14.20pt"/>
    </w:pPr>
    <w:rPr>
      <w:rFonts w:eastAsia="Times New Roman" w:cs="CMR10"/>
      <w:sz w:val="22"/>
      <w:lang w:val="en-GB" w:eastAsia="en-GB"/>
    </w:rPr>
  </w:style>
  <w:style w:type="character" w:customStyle="1" w:styleId="EndnoteTextChar">
    <w:name w:val="Endnote Text Char"/>
    <w:basedOn w:val="DefaultParagraphFont"/>
    <w:link w:val="EndnoteText"/>
    <w:uiPriority w:val="99"/>
    <w:rsid w:val="00936F76"/>
    <w:rPr>
      <w:rFonts w:eastAsia="Times New Roman" w:cs="CMR10"/>
      <w:sz w:val="22"/>
      <w:lang w:val="en-GB" w:eastAsia="en-GB"/>
    </w:rPr>
  </w:style>
  <w:style w:type="character" w:styleId="EndnoteReference">
    <w:name w:val="endnote reference"/>
    <w:basedOn w:val="DefaultParagraphFont"/>
    <w:uiPriority w:val="99"/>
    <w:rsid w:val="00936F76"/>
    <w:rPr>
      <w:vertAlign w:val="superscript"/>
    </w:rPr>
  </w:style>
  <w:style w:type="paragraph" w:customStyle="1" w:styleId="Heading4Paragraph">
    <w:name w:val="Heading 4 + Paragraph"/>
    <w:basedOn w:val="Paragraph"/>
    <w:next w:val="Newparagraph"/>
    <w:qFormat/>
    <w:rsid w:val="00936F76"/>
    <w:pPr>
      <w:widowControl/>
      <w:spacing w:before="18pt"/>
    </w:pPr>
  </w:style>
  <w:style w:type="paragraph" w:customStyle="1" w:styleId="Autor">
    <w:name w:val="Autor"/>
    <w:basedOn w:val="Normal"/>
    <w:autoRedefine/>
    <w:uiPriority w:val="99"/>
    <w:rsid w:val="0080692D"/>
    <w:pPr>
      <w:spacing w:before="6pt"/>
      <w:jc w:val="center"/>
    </w:pPr>
    <w:rPr>
      <w:rFonts w:eastAsia="Times New Roman" w:cs="CMR10"/>
      <w:b/>
      <w:bCs/>
      <w:kern w:val="28"/>
    </w:rPr>
  </w:style>
  <w:style w:type="paragraph" w:customStyle="1" w:styleId="Afiliere">
    <w:name w:val="Afiliere"/>
    <w:basedOn w:val="Normal"/>
    <w:autoRedefine/>
    <w:uiPriority w:val="99"/>
    <w:rsid w:val="00936F76"/>
    <w:pPr>
      <w:keepLines/>
    </w:pPr>
    <w:rPr>
      <w:rFonts w:eastAsia="Times New Roman" w:cs="CMR10"/>
    </w:rPr>
  </w:style>
  <w:style w:type="paragraph" w:styleId="ListParagraph">
    <w:name w:val="List Paragraph"/>
    <w:basedOn w:val="Normal"/>
    <w:link w:val="ListParagraphChar"/>
    <w:uiPriority w:val="1"/>
    <w:rsid w:val="00936F76"/>
    <w:pPr>
      <w:spacing w:after="10pt" w:line="13.80pt" w:lineRule="auto"/>
      <w:ind w:start="36pt"/>
      <w:contextualSpacing/>
    </w:pPr>
    <w:rPr>
      <w:rFonts w:asciiTheme="minorHAnsi" w:eastAsiaTheme="minorHAnsi" w:hAnsiTheme="minorHAnsi" w:cstheme="minorBidi"/>
      <w:sz w:val="22"/>
      <w:szCs w:val="22"/>
    </w:rPr>
  </w:style>
  <w:style w:type="character" w:customStyle="1" w:styleId="ListParagraphChar">
    <w:name w:val="List Paragraph Char"/>
    <w:basedOn w:val="DefaultParagraphFont"/>
    <w:link w:val="ListParagraph"/>
    <w:uiPriority w:val="1"/>
    <w:rsid w:val="00936F76"/>
    <w:rPr>
      <w:rFonts w:asciiTheme="minorHAnsi" w:eastAsiaTheme="minorHAnsi" w:hAnsiTheme="minorHAnsi" w:cstheme="minorBidi"/>
      <w:sz w:val="22"/>
      <w:szCs w:val="22"/>
    </w:rPr>
  </w:style>
  <w:style w:type="character" w:customStyle="1" w:styleId="MTConvertedEquation">
    <w:name w:val="MTConvertedEquation"/>
    <w:basedOn w:val="DefaultParagraphFont"/>
    <w:rsid w:val="00936F76"/>
    <w:rPr>
      <w:rFonts w:ascii="Cambria Math"/>
      <w:i/>
    </w:rPr>
  </w:style>
  <w:style w:type="character" w:customStyle="1" w:styleId="BalloonTextChar">
    <w:name w:val="Balloon Text Char"/>
    <w:basedOn w:val="DefaultParagraphFont"/>
    <w:link w:val="BalloonText"/>
    <w:uiPriority w:val="99"/>
    <w:rsid w:val="00936F76"/>
    <w:rPr>
      <w:rFonts w:ascii="Tahoma" w:hAnsi="Tahoma" w:cs="Tahoma"/>
      <w:sz w:val="16"/>
      <w:szCs w:val="16"/>
    </w:rPr>
  </w:style>
  <w:style w:type="paragraph" w:styleId="BalloonText">
    <w:name w:val="Balloon Text"/>
    <w:basedOn w:val="Normal"/>
    <w:link w:val="BalloonTextChar"/>
    <w:uiPriority w:val="99"/>
    <w:unhideWhenUsed/>
    <w:rsid w:val="00936F76"/>
    <w:pPr>
      <w:spacing w:line="13.80pt" w:lineRule="auto"/>
    </w:pPr>
    <w:rPr>
      <w:rFonts w:ascii="Tahoma" w:hAnsi="Tahoma" w:cs="Tahoma"/>
      <w:sz w:val="16"/>
      <w:szCs w:val="16"/>
    </w:rPr>
  </w:style>
  <w:style w:type="character" w:customStyle="1" w:styleId="BalloonTextChar1">
    <w:name w:val="Balloon Text Char1"/>
    <w:basedOn w:val="DefaultParagraphFont"/>
    <w:rsid w:val="00936F76"/>
    <w:rPr>
      <w:rFonts w:ascii="Segoe UI" w:hAnsi="Segoe UI" w:cs="Segoe UI"/>
      <w:sz w:val="18"/>
      <w:szCs w:val="18"/>
    </w:rPr>
  </w:style>
  <w:style w:type="character" w:customStyle="1" w:styleId="fontstyle21">
    <w:name w:val="fontstyle21"/>
    <w:basedOn w:val="DefaultParagraphFont"/>
    <w:rsid w:val="00936F76"/>
    <w:rPr>
      <w:rFonts w:ascii="Calibri Light" w:hAnsi="Calibri Light" w:cs="Calibri Light" w:hint="default"/>
      <w:b w:val="0"/>
      <w:bCs w:val="0"/>
      <w:i w:val="0"/>
      <w:iCs w:val="0"/>
      <w:color w:val="000000"/>
      <w:sz w:val="24"/>
      <w:szCs w:val="24"/>
    </w:rPr>
  </w:style>
  <w:style w:type="paragraph" w:styleId="TOCHeading">
    <w:name w:val="TOC Heading"/>
    <w:basedOn w:val="Heading1"/>
    <w:next w:val="Normal"/>
    <w:uiPriority w:val="39"/>
    <w:unhideWhenUsed/>
    <w:qFormat/>
    <w:rsid w:val="00936F76"/>
    <w:pPr>
      <w:keepNext w:val="0"/>
      <w:keepLines w:val="0"/>
      <w:numPr>
        <w:ilvl w:val="1"/>
        <w:numId w:val="37"/>
      </w:numPr>
      <w:tabs>
        <w:tab w:val="clear" w:pos="10.80pt"/>
      </w:tabs>
      <w:spacing w:before="6pt" w:beforeAutospacing="1" w:after="6pt" w:afterAutospacing="1"/>
      <w:contextualSpacing/>
      <w:jc w:val="both"/>
      <w:outlineLvl w:val="9"/>
    </w:pPr>
    <w:rPr>
      <w:rFonts w:asciiTheme="majorBidi" w:eastAsiaTheme="minorHAnsi" w:hAnsiTheme="majorBidi" w:cs="Calibri"/>
      <w:bCs/>
      <w:smallCaps w:val="0"/>
      <w:noProof w:val="0"/>
      <w:color w:val="C00000"/>
      <w:sz w:val="22"/>
      <w:szCs w:val="24"/>
      <w:lang w:eastAsia="fr-FR"/>
    </w:rPr>
  </w:style>
  <w:style w:type="paragraph" w:styleId="Title">
    <w:name w:val="Title"/>
    <w:basedOn w:val="Normal"/>
    <w:next w:val="Normal"/>
    <w:link w:val="TitleChar"/>
    <w:uiPriority w:val="10"/>
    <w:qFormat/>
    <w:rsid w:val="00936F76"/>
    <w:pPr>
      <w:numPr>
        <w:numId w:val="38"/>
      </w:numPr>
      <w:pBdr>
        <w:bottom w:val="single" w:sz="8" w:space="4" w:color="5B9BD5" w:themeColor="accent1"/>
      </w:pBdr>
      <w:spacing w:before="6pt" w:after="6pt"/>
      <w:contextualSpacing/>
    </w:pPr>
    <w:rPr>
      <w:rFonts w:asciiTheme="minorHAnsi" w:eastAsiaTheme="majorEastAsia" w:hAnsiTheme="minorHAnsi" w:cstheme="majorBidi"/>
      <w:b/>
      <w:color w:val="0070C0"/>
      <w:spacing w:val="5"/>
      <w:kern w:val="28"/>
      <w:sz w:val="36"/>
      <w:szCs w:val="52"/>
    </w:rPr>
  </w:style>
  <w:style w:type="character" w:customStyle="1" w:styleId="TitleChar">
    <w:name w:val="Title Char"/>
    <w:basedOn w:val="DefaultParagraphFont"/>
    <w:link w:val="Title"/>
    <w:uiPriority w:val="10"/>
    <w:rsid w:val="00936F76"/>
    <w:rPr>
      <w:rFonts w:asciiTheme="minorHAnsi" w:eastAsiaTheme="majorEastAsia" w:hAnsiTheme="minorHAnsi" w:cstheme="majorBidi"/>
      <w:b/>
      <w:color w:val="0070C0"/>
      <w:spacing w:val="5"/>
      <w:kern w:val="28"/>
      <w:sz w:val="36"/>
      <w:szCs w:val="52"/>
    </w:rPr>
  </w:style>
  <w:style w:type="table" w:styleId="MediumShading1-Accent5">
    <w:name w:val="Medium Shading 1 Accent 5"/>
    <w:basedOn w:val="TableNormal"/>
    <w:uiPriority w:val="63"/>
    <w:rsid w:val="00936F76"/>
    <w:rPr>
      <w:rFonts w:asciiTheme="minorHAnsi" w:eastAsiaTheme="minorHAnsi" w:hAnsiTheme="minorHAnsi" w:cstheme="minorBidi"/>
      <w:sz w:val="22"/>
      <w:szCs w:val="22"/>
      <w:lang w:val="fr-FR"/>
    </w:rPr>
    <w:tblPr>
      <w:tblStyleRowBandSize w:val="1"/>
      <w:tblStyleColBandSize w:val="1"/>
      <w:tblBorders>
        <w:top w:val="single" w:sz="8"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single" w:sz="8" w:space="0" w:color="7295D2" w:themeColor="accent5" w:themeTint="BF"/>
      </w:tblBorders>
    </w:tblPr>
    <w:tblStylePr w:type="firstRow">
      <w:pPr>
        <w:spacing w:before="0pt" w:after="0pt" w:line="12pt" w:lineRule="auto"/>
      </w:pPr>
      <w:rPr>
        <w:b/>
        <w:bCs/>
        <w:color w:val="FFFFFF" w:themeColor="background1"/>
      </w:rPr>
      <w:tblPr/>
      <w:tcPr>
        <w:tcBorders>
          <w:top w:val="single" w:sz="8"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nil"/>
          <w:insideV w:val="nil"/>
        </w:tcBorders>
        <w:shd w:val="clear" w:color="auto" w:fill="4472C4" w:themeFill="accent5"/>
      </w:tcPr>
    </w:tblStylePr>
    <w:tblStylePr w:type="lastRow">
      <w:pPr>
        <w:spacing w:before="0pt" w:after="0pt" w:line="12pt" w:lineRule="auto"/>
      </w:pPr>
      <w:rPr>
        <w:b/>
        <w:bCs/>
      </w:rPr>
      <w:tblPr/>
      <w:tcPr>
        <w:tcBorders>
          <w:top w:val="double" w:sz="6" w:space="0" w:color="7295D2" w:themeColor="accent5" w:themeTint="BF"/>
          <w:start w:val="single" w:sz="8" w:space="0" w:color="7295D2" w:themeColor="accent5" w:themeTint="BF"/>
          <w:bottom w:val="single" w:sz="8" w:space="0" w:color="7295D2" w:themeColor="accent5" w:themeTint="BF"/>
          <w:end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paragraph" w:styleId="NoSpacing">
    <w:name w:val="No Spacing"/>
    <w:uiPriority w:val="1"/>
    <w:rsid w:val="00936F76"/>
    <w:rPr>
      <w:rFonts w:asciiTheme="majorBidi" w:eastAsiaTheme="minorHAnsi" w:hAnsiTheme="majorBidi" w:cstheme="minorBidi"/>
      <w:sz w:val="24"/>
      <w:szCs w:val="22"/>
      <w:lang w:val="fr-FR"/>
    </w:rPr>
  </w:style>
  <w:style w:type="paragraph" w:styleId="TOC1">
    <w:name w:val="toc 1"/>
    <w:basedOn w:val="Normal"/>
    <w:next w:val="Normal"/>
    <w:autoRedefine/>
    <w:uiPriority w:val="39"/>
    <w:unhideWhenUsed/>
    <w:rsid w:val="00936F76"/>
    <w:pPr>
      <w:tabs>
        <w:tab w:val="end" w:leader="dot" w:pos="453pt"/>
      </w:tabs>
      <w:spacing w:after="5pt" w:line="13.80pt" w:lineRule="auto"/>
    </w:pPr>
    <w:rPr>
      <w:rFonts w:asciiTheme="minorHAnsi" w:eastAsiaTheme="minorHAnsi" w:hAnsiTheme="minorHAnsi" w:cstheme="minorBidi"/>
      <w:b/>
      <w:bCs/>
      <w:noProof/>
      <w:sz w:val="22"/>
      <w:szCs w:val="22"/>
    </w:rPr>
  </w:style>
  <w:style w:type="paragraph" w:styleId="TableofFigures">
    <w:name w:val="table of figures"/>
    <w:basedOn w:val="Normal"/>
    <w:next w:val="Normal"/>
    <w:uiPriority w:val="99"/>
    <w:unhideWhenUsed/>
    <w:rsid w:val="00936F76"/>
    <w:pPr>
      <w:spacing w:line="13.80pt"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936F76"/>
    <w:pPr>
      <w:spacing w:after="5pt" w:line="13.80pt" w:lineRule="auto"/>
      <w:ind w:start="12pt"/>
    </w:pPr>
    <w:rPr>
      <w:rFonts w:asciiTheme="minorHAnsi" w:eastAsiaTheme="minorHAnsi" w:hAnsiTheme="minorHAnsi" w:cstheme="minorBidi"/>
      <w:sz w:val="22"/>
      <w:szCs w:val="22"/>
    </w:rPr>
  </w:style>
  <w:style w:type="paragraph" w:styleId="TOC3">
    <w:name w:val="toc 3"/>
    <w:basedOn w:val="Normal"/>
    <w:next w:val="Normal"/>
    <w:autoRedefine/>
    <w:uiPriority w:val="39"/>
    <w:unhideWhenUsed/>
    <w:rsid w:val="00936F76"/>
    <w:pPr>
      <w:tabs>
        <w:tab w:val="end" w:leader="dot" w:pos="453pt"/>
      </w:tabs>
      <w:spacing w:after="5pt" w:line="13.80pt" w:lineRule="auto"/>
      <w:ind w:start="24pt"/>
    </w:pPr>
    <w:rPr>
      <w:rFonts w:asciiTheme="minorHAnsi" w:eastAsiaTheme="minorHAnsi" w:hAnsiTheme="minorHAnsi" w:cstheme="minorBidi"/>
      <w:iCs/>
      <w:noProof/>
      <w:sz w:val="22"/>
      <w:szCs w:val="22"/>
    </w:rPr>
  </w:style>
  <w:style w:type="paragraph" w:styleId="NormalWeb">
    <w:name w:val="Normal (Web)"/>
    <w:basedOn w:val="Normal"/>
    <w:uiPriority w:val="99"/>
    <w:unhideWhenUsed/>
    <w:rsid w:val="00936F76"/>
    <w:pPr>
      <w:spacing w:before="5pt" w:beforeAutospacing="1" w:after="5pt" w:afterAutospacing="1" w:line="13.80pt" w:lineRule="auto"/>
    </w:pPr>
    <w:rPr>
      <w:rFonts w:eastAsia="Times New Roman" w:cs="CMR10"/>
      <w:sz w:val="22"/>
      <w:szCs w:val="22"/>
      <w:lang w:eastAsia="fr-FR"/>
    </w:rPr>
  </w:style>
  <w:style w:type="character" w:styleId="IntenseEmphasis">
    <w:name w:val="Intense Emphasis"/>
    <w:basedOn w:val="DefaultParagraphFont"/>
    <w:uiPriority w:val="21"/>
    <w:qFormat/>
    <w:rsid w:val="00936F76"/>
    <w:rPr>
      <w:b/>
      <w:bCs/>
      <w:i/>
      <w:iCs/>
      <w:color w:val="5B9BD5" w:themeColor="accent1"/>
    </w:rPr>
  </w:style>
  <w:style w:type="character" w:customStyle="1" w:styleId="fontstyle31">
    <w:name w:val="fontstyle31"/>
    <w:basedOn w:val="DefaultParagraphFont"/>
    <w:rsid w:val="00936F76"/>
    <w:rPr>
      <w:rFonts w:ascii="Courier New" w:hAnsi="Courier New" w:cs="Courier New" w:hint="default"/>
      <w:b w:val="0"/>
      <w:bCs w:val="0"/>
      <w:i w:val="0"/>
      <w:iCs w:val="0"/>
      <w:color w:val="000000"/>
      <w:sz w:val="24"/>
      <w:szCs w:val="24"/>
    </w:rPr>
  </w:style>
  <w:style w:type="paragraph" w:styleId="IntenseQuote">
    <w:name w:val="Intense Quote"/>
    <w:basedOn w:val="Normal"/>
    <w:next w:val="Normal"/>
    <w:link w:val="IntenseQuoteChar"/>
    <w:uiPriority w:val="30"/>
    <w:qFormat/>
    <w:rsid w:val="00936F76"/>
    <w:pPr>
      <w:pBdr>
        <w:bottom w:val="single" w:sz="4" w:space="4" w:color="5B9BD5" w:themeColor="accent1"/>
      </w:pBdr>
      <w:spacing w:before="10pt" w:after="14pt" w:line="13.80pt" w:lineRule="auto"/>
      <w:ind w:start="46.80pt" w:end="46.80pt"/>
    </w:pPr>
    <w:rPr>
      <w:rFonts w:asciiTheme="minorHAnsi" w:eastAsiaTheme="minorHAnsi" w:hAnsiTheme="minorHAnsi" w:cstheme="minorBidi"/>
      <w:b/>
      <w:bCs/>
      <w:i/>
      <w:iCs/>
      <w:color w:val="5B9BD5" w:themeColor="accent1"/>
      <w:sz w:val="22"/>
      <w:szCs w:val="22"/>
    </w:rPr>
  </w:style>
  <w:style w:type="character" w:customStyle="1" w:styleId="IntenseQuoteChar">
    <w:name w:val="Intense Quote Char"/>
    <w:basedOn w:val="DefaultParagraphFont"/>
    <w:link w:val="IntenseQuote"/>
    <w:uiPriority w:val="30"/>
    <w:rsid w:val="00936F76"/>
    <w:rPr>
      <w:rFonts w:asciiTheme="minorHAnsi" w:eastAsiaTheme="minorHAnsi" w:hAnsiTheme="minorHAnsi" w:cstheme="minorBidi"/>
      <w:b/>
      <w:bCs/>
      <w:i/>
      <w:iCs/>
      <w:color w:val="5B9BD5" w:themeColor="accent1"/>
      <w:sz w:val="22"/>
      <w:szCs w:val="22"/>
    </w:rPr>
  </w:style>
  <w:style w:type="character" w:customStyle="1" w:styleId="romain">
    <w:name w:val="romain"/>
    <w:basedOn w:val="DefaultParagraphFont"/>
    <w:rsid w:val="00936F76"/>
  </w:style>
  <w:style w:type="paragraph" w:styleId="Index1">
    <w:name w:val="index 1"/>
    <w:basedOn w:val="Normal"/>
    <w:next w:val="Normal"/>
    <w:autoRedefine/>
    <w:uiPriority w:val="99"/>
    <w:unhideWhenUsed/>
    <w:rsid w:val="00936F76"/>
    <w:pPr>
      <w:spacing w:line="13.80pt" w:lineRule="auto"/>
      <w:ind w:start="12pt" w:hanging="12pt"/>
    </w:pPr>
    <w:rPr>
      <w:rFonts w:asciiTheme="minorHAnsi" w:eastAsiaTheme="minorHAnsi" w:hAnsiTheme="minorHAnsi" w:cstheme="minorBidi"/>
      <w:sz w:val="22"/>
      <w:szCs w:val="22"/>
    </w:rPr>
  </w:style>
  <w:style w:type="paragraph" w:customStyle="1" w:styleId="Default">
    <w:name w:val="Default"/>
    <w:uiPriority w:val="99"/>
    <w:rsid w:val="00936F76"/>
    <w:pPr>
      <w:autoSpaceDE w:val="0"/>
      <w:autoSpaceDN w:val="0"/>
      <w:adjustRightInd w:val="0"/>
    </w:pPr>
    <w:rPr>
      <w:rFonts w:ascii="Comic Sans MS" w:eastAsiaTheme="minorHAnsi" w:hAnsi="Comic Sans MS" w:cs="Comic Sans MS"/>
      <w:color w:val="000000"/>
      <w:sz w:val="24"/>
      <w:szCs w:val="24"/>
      <w:lang w:val="ru-RU"/>
    </w:rPr>
  </w:style>
  <w:style w:type="character" w:customStyle="1" w:styleId="fontstyle41">
    <w:name w:val="fontstyle41"/>
    <w:basedOn w:val="DefaultParagraphFont"/>
    <w:rsid w:val="00936F76"/>
    <w:rPr>
      <w:rFonts w:ascii="Symbol" w:hAnsi="Symbol" w:hint="default"/>
      <w:b w:val="0"/>
      <w:bCs w:val="0"/>
      <w:i w:val="0"/>
      <w:iCs w:val="0"/>
      <w:color w:val="000000"/>
      <w:sz w:val="24"/>
      <w:szCs w:val="24"/>
    </w:rPr>
  </w:style>
  <w:style w:type="character" w:customStyle="1" w:styleId="fontstyle11">
    <w:name w:val="fontstyle11"/>
    <w:basedOn w:val="DefaultParagraphFont"/>
    <w:rsid w:val="00936F76"/>
    <w:rPr>
      <w:rFonts w:ascii="Times New Roman" w:hAnsi="Times New Roman" w:cs="Times New Roman" w:hint="default"/>
      <w:b w:val="0"/>
      <w:bCs w:val="0"/>
      <w:i w:val="0"/>
      <w:iCs w:val="0"/>
      <w:color w:val="000000"/>
      <w:sz w:val="24"/>
      <w:szCs w:val="24"/>
    </w:rPr>
  </w:style>
  <w:style w:type="paragraph" w:styleId="HTMLPreformatted">
    <w:name w:val="HTML Preformatted"/>
    <w:basedOn w:val="Normal"/>
    <w:link w:val="HTMLPreformattedChar"/>
    <w:uiPriority w:val="99"/>
    <w:unhideWhenUsed/>
    <w:rsid w:val="00936F76"/>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spacing w:line="13.80pt" w:lineRule="auto"/>
    </w:pPr>
    <w:rPr>
      <w:rFonts w:ascii="Courier New" w:eastAsia="Times New Roman" w:hAnsi="Courier New" w:cs="Courier New"/>
      <w:lang w:eastAsia="fr-MA"/>
    </w:rPr>
  </w:style>
  <w:style w:type="character" w:customStyle="1" w:styleId="HTMLPreformattedChar">
    <w:name w:val="HTML Preformatted Char"/>
    <w:basedOn w:val="DefaultParagraphFont"/>
    <w:link w:val="HTMLPreformatted"/>
    <w:uiPriority w:val="99"/>
    <w:rsid w:val="00936F76"/>
    <w:rPr>
      <w:rFonts w:ascii="Courier New" w:eastAsia="Times New Roman" w:hAnsi="Courier New" w:cs="Courier New"/>
      <w:lang w:eastAsia="fr-MA"/>
    </w:rPr>
  </w:style>
  <w:style w:type="character" w:customStyle="1" w:styleId="lang-en">
    <w:name w:val="lang-en"/>
    <w:basedOn w:val="DefaultParagraphFont"/>
    <w:rsid w:val="00936F76"/>
  </w:style>
  <w:style w:type="character" w:customStyle="1" w:styleId="z-TopofFormChar">
    <w:name w:val="z-Top of Form Char"/>
    <w:basedOn w:val="DefaultParagraphFont"/>
    <w:link w:val="z-TopofForm"/>
    <w:uiPriority w:val="99"/>
    <w:rsid w:val="00936F76"/>
    <w:rPr>
      <w:rFonts w:ascii="Arial" w:hAnsi="Arial" w:cs="Arial"/>
      <w:vanish/>
      <w:sz w:val="16"/>
      <w:szCs w:val="16"/>
      <w:lang w:val="fr-MA" w:eastAsia="fr-MA"/>
    </w:rPr>
  </w:style>
  <w:style w:type="paragraph" w:styleId="z-TopofForm">
    <w:name w:val="HTML Top of Form"/>
    <w:basedOn w:val="Normal"/>
    <w:next w:val="Normal"/>
    <w:link w:val="z-TopofFormChar"/>
    <w:hidden/>
    <w:uiPriority w:val="99"/>
    <w:unhideWhenUsed/>
    <w:rsid w:val="00936F76"/>
    <w:pPr>
      <w:pBdr>
        <w:bottom w:val="single" w:sz="6" w:space="1" w:color="auto"/>
      </w:pBdr>
      <w:spacing w:line="13.80pt" w:lineRule="auto"/>
    </w:pPr>
    <w:rPr>
      <w:rFonts w:ascii="Arial" w:hAnsi="Arial" w:cs="Arial"/>
      <w:vanish/>
      <w:sz w:val="16"/>
      <w:szCs w:val="16"/>
      <w:lang w:val="fr-MA" w:eastAsia="fr-MA"/>
    </w:rPr>
  </w:style>
  <w:style w:type="character" w:customStyle="1" w:styleId="z-TopofFormChar1">
    <w:name w:val="z-Top of Form Char1"/>
    <w:basedOn w:val="DefaultParagraphFont"/>
    <w:rsid w:val="00936F76"/>
    <w:rPr>
      <w:rFonts w:ascii="Arial" w:hAnsi="Arial" w:cs="Arial"/>
      <w:vanish/>
      <w:sz w:val="16"/>
      <w:szCs w:val="16"/>
    </w:rPr>
  </w:style>
  <w:style w:type="character" w:customStyle="1" w:styleId="z-BottomofFormChar">
    <w:name w:val="z-Bottom of Form Char"/>
    <w:basedOn w:val="DefaultParagraphFont"/>
    <w:link w:val="z-BottomofForm"/>
    <w:uiPriority w:val="99"/>
    <w:rsid w:val="00936F76"/>
    <w:rPr>
      <w:rFonts w:ascii="Arial" w:hAnsi="Arial" w:cs="Arial"/>
      <w:vanish/>
      <w:sz w:val="16"/>
      <w:szCs w:val="16"/>
      <w:lang w:val="fr-MA" w:eastAsia="fr-MA"/>
    </w:rPr>
  </w:style>
  <w:style w:type="paragraph" w:styleId="z-BottomofForm">
    <w:name w:val="HTML Bottom of Form"/>
    <w:basedOn w:val="Normal"/>
    <w:next w:val="Normal"/>
    <w:link w:val="z-BottomofFormChar"/>
    <w:hidden/>
    <w:uiPriority w:val="99"/>
    <w:unhideWhenUsed/>
    <w:rsid w:val="00936F76"/>
    <w:pPr>
      <w:pBdr>
        <w:top w:val="single" w:sz="6" w:space="1" w:color="auto"/>
      </w:pBdr>
      <w:spacing w:line="13.80pt" w:lineRule="auto"/>
    </w:pPr>
    <w:rPr>
      <w:rFonts w:ascii="Arial" w:hAnsi="Arial" w:cs="Arial"/>
      <w:vanish/>
      <w:sz w:val="16"/>
      <w:szCs w:val="16"/>
      <w:lang w:val="fr-MA" w:eastAsia="fr-MA"/>
    </w:rPr>
  </w:style>
  <w:style w:type="character" w:customStyle="1" w:styleId="z-BottomofFormChar1">
    <w:name w:val="z-Bottom of Form Char1"/>
    <w:basedOn w:val="DefaultParagraphFont"/>
    <w:rsid w:val="00936F76"/>
    <w:rPr>
      <w:rFonts w:ascii="Arial" w:hAnsi="Arial" w:cs="Arial"/>
      <w:vanish/>
      <w:sz w:val="16"/>
      <w:szCs w:val="16"/>
    </w:rPr>
  </w:style>
  <w:style w:type="character" w:styleId="Strong">
    <w:name w:val="Strong"/>
    <w:basedOn w:val="DefaultParagraphFont"/>
    <w:uiPriority w:val="99"/>
    <w:qFormat/>
    <w:rsid w:val="00936F76"/>
    <w:rPr>
      <w:b/>
      <w:bCs/>
    </w:rPr>
  </w:style>
  <w:style w:type="character" w:customStyle="1" w:styleId="fontstyle51">
    <w:name w:val="fontstyle51"/>
    <w:basedOn w:val="DefaultParagraphFont"/>
    <w:rsid w:val="00936F76"/>
    <w:rPr>
      <w:rFonts w:ascii="CMMI8" w:hAnsi="CMMI8" w:hint="default"/>
      <w:b w:val="0"/>
      <w:bCs w:val="0"/>
      <w:i/>
      <w:iCs/>
      <w:color w:val="000000"/>
      <w:sz w:val="16"/>
      <w:szCs w:val="16"/>
    </w:rPr>
  </w:style>
  <w:style w:type="character" w:customStyle="1" w:styleId="fontstyle61">
    <w:name w:val="fontstyle61"/>
    <w:basedOn w:val="DefaultParagraphFont"/>
    <w:rsid w:val="00936F76"/>
    <w:rPr>
      <w:rFonts w:ascii="CMMIB10" w:hAnsi="CMMIB10" w:hint="default"/>
      <w:b/>
      <w:bCs/>
      <w:i/>
      <w:iCs/>
      <w:color w:val="000000"/>
      <w:sz w:val="24"/>
      <w:szCs w:val="24"/>
    </w:rPr>
  </w:style>
  <w:style w:type="paragraph" w:styleId="TOC4">
    <w:name w:val="toc 4"/>
    <w:basedOn w:val="Normal"/>
    <w:next w:val="Normal"/>
    <w:autoRedefine/>
    <w:uiPriority w:val="39"/>
    <w:unhideWhenUsed/>
    <w:rsid w:val="00936F76"/>
    <w:pPr>
      <w:spacing w:after="5pt" w:line="13.80pt" w:lineRule="auto"/>
      <w:ind w:start="36pt"/>
    </w:pPr>
    <w:rPr>
      <w:rFonts w:asciiTheme="minorHAnsi" w:eastAsiaTheme="minorHAnsi" w:hAnsiTheme="minorHAnsi" w:cstheme="minorBidi"/>
      <w:sz w:val="22"/>
      <w:szCs w:val="22"/>
    </w:rPr>
  </w:style>
  <w:style w:type="table" w:styleId="GridTable5Dark-Accent1">
    <w:name w:val="Grid Table 5 Dark Accent 1"/>
    <w:basedOn w:val="TableNormal"/>
    <w:uiPriority w:val="50"/>
    <w:rsid w:val="00936F76"/>
    <w:rPr>
      <w:rFonts w:asciiTheme="minorHAnsi" w:eastAsiaTheme="minorHAnsi" w:hAnsiTheme="minorHAnsi" w:cstheme="minorBidi"/>
      <w:sz w:val="22"/>
      <w:szCs w:val="22"/>
      <w:lang w:val="fr-FR"/>
    </w:rPr>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Mentionnonrsolue1">
    <w:name w:val="Mention non résolue1"/>
    <w:basedOn w:val="DefaultParagraphFont"/>
    <w:uiPriority w:val="99"/>
    <w:semiHidden/>
    <w:unhideWhenUsed/>
    <w:rsid w:val="00936F76"/>
    <w:rPr>
      <w:color w:val="605E5C"/>
      <w:shd w:val="clear" w:color="auto" w:fill="E1DFDD"/>
    </w:rPr>
  </w:style>
  <w:style w:type="character" w:customStyle="1" w:styleId="y2iqfc">
    <w:name w:val="y2iqfc"/>
    <w:basedOn w:val="DefaultParagraphFont"/>
    <w:rsid w:val="00936F76"/>
  </w:style>
  <w:style w:type="character" w:customStyle="1" w:styleId="BodyTextChar1">
    <w:name w:val="Body Text Char1"/>
    <w:basedOn w:val="DefaultParagraphFont"/>
    <w:semiHidden/>
    <w:rsid w:val="00936F76"/>
    <w:rPr>
      <w:rFonts w:cs="CMR10"/>
      <w:sz w:val="24"/>
      <w:szCs w:val="22"/>
    </w:rPr>
  </w:style>
  <w:style w:type="character" w:styleId="FollowedHyperlink">
    <w:name w:val="FollowedHyperlink"/>
    <w:basedOn w:val="DefaultParagraphFont"/>
    <w:uiPriority w:val="99"/>
    <w:unhideWhenUsed/>
    <w:rsid w:val="00936F76"/>
    <w:rPr>
      <w:color w:val="954F72" w:themeColor="followedHyperlink"/>
      <w:u w:val="single"/>
    </w:rPr>
  </w:style>
  <w:style w:type="paragraph" w:customStyle="1" w:styleId="msonormal0">
    <w:name w:val="msonormal"/>
    <w:basedOn w:val="Normal"/>
    <w:uiPriority w:val="99"/>
    <w:rsid w:val="00936F76"/>
    <w:pPr>
      <w:spacing w:before="5pt" w:beforeAutospacing="1" w:after="5pt" w:afterAutospacing="1" w:line="13.80pt" w:lineRule="auto"/>
    </w:pPr>
    <w:rPr>
      <w:rFonts w:eastAsia="Times New Roman" w:cs="CMR10"/>
      <w:sz w:val="22"/>
      <w:szCs w:val="22"/>
      <w:lang w:eastAsia="fr-FR"/>
    </w:rPr>
  </w:style>
  <w:style w:type="paragraph" w:customStyle="1" w:styleId="TableParagraph">
    <w:name w:val="Table Paragraph"/>
    <w:basedOn w:val="Normal"/>
    <w:uiPriority w:val="1"/>
    <w:rsid w:val="00936F76"/>
    <w:pPr>
      <w:widowControl w:val="0"/>
      <w:autoSpaceDE w:val="0"/>
      <w:autoSpaceDN w:val="0"/>
      <w:spacing w:before="1.55pt" w:line="13.80pt" w:lineRule="auto"/>
      <w:ind w:start="3.90pt"/>
    </w:pPr>
    <w:rPr>
      <w:rFonts w:ascii="Trebuchet MS" w:eastAsia="Trebuchet MS" w:hAnsi="Trebuchet MS" w:cs="Trebuchet MS"/>
      <w:sz w:val="22"/>
      <w:szCs w:val="22"/>
    </w:rPr>
  </w:style>
  <w:style w:type="character" w:customStyle="1" w:styleId="TextedebullesCar1">
    <w:name w:val="Texte de bulles Car1"/>
    <w:basedOn w:val="DefaultParagraphFont"/>
    <w:uiPriority w:val="99"/>
    <w:semiHidden/>
    <w:rsid w:val="00936F76"/>
    <w:rPr>
      <w:rFonts w:ascii="Segoe UI" w:hAnsi="Segoe UI" w:cs="Segoe UI" w:hint="default"/>
      <w:sz w:val="18"/>
      <w:szCs w:val="18"/>
    </w:rPr>
  </w:style>
  <w:style w:type="character" w:customStyle="1" w:styleId="NotedefinCar1">
    <w:name w:val="Note de fin Car1"/>
    <w:basedOn w:val="DefaultParagraphFont"/>
    <w:uiPriority w:val="99"/>
    <w:semiHidden/>
    <w:rsid w:val="00936F76"/>
    <w:rPr>
      <w:rFonts w:asciiTheme="majorBidi" w:hAnsiTheme="majorBidi" w:cs="Times New Roman" w:hint="default"/>
      <w:sz w:val="20"/>
      <w:szCs w:val="20"/>
    </w:rPr>
  </w:style>
  <w:style w:type="character" w:customStyle="1" w:styleId="z-HautduformulaireCar1">
    <w:name w:val="z-Haut du formulaire Car1"/>
    <w:basedOn w:val="DefaultParagraphFont"/>
    <w:uiPriority w:val="99"/>
    <w:semiHidden/>
    <w:rsid w:val="00936F76"/>
    <w:rPr>
      <w:rFonts w:ascii="Arial" w:hAnsi="Arial" w:cs="Arial" w:hint="default"/>
      <w:vanish/>
      <w:webHidden w:val="0"/>
      <w:sz w:val="16"/>
      <w:szCs w:val="16"/>
      <w:specVanish w:val="0"/>
    </w:rPr>
  </w:style>
  <w:style w:type="character" w:customStyle="1" w:styleId="z-BasduformulaireCar1">
    <w:name w:val="z-Bas du formulaire Car1"/>
    <w:basedOn w:val="DefaultParagraphFont"/>
    <w:uiPriority w:val="99"/>
    <w:semiHidden/>
    <w:rsid w:val="00936F76"/>
    <w:rPr>
      <w:rFonts w:ascii="Arial" w:hAnsi="Arial" w:cs="Arial" w:hint="default"/>
      <w:vanish/>
      <w:webHidden w:val="0"/>
      <w:sz w:val="16"/>
      <w:szCs w:val="16"/>
      <w:specVanish w:val="0"/>
    </w:rPr>
  </w:style>
  <w:style w:type="table" w:styleId="GridTable4-Accent1">
    <w:name w:val="Grid Table 4 Accent 1"/>
    <w:basedOn w:val="TableNormal"/>
    <w:uiPriority w:val="49"/>
    <w:rsid w:val="00936F76"/>
    <w:rPr>
      <w:rFonts w:asciiTheme="minorHAnsi" w:eastAsiaTheme="minorHAnsi" w:hAnsiTheme="minorHAnsi" w:cstheme="minorBidi"/>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1">
    <w:name w:val="Grid Table 6 Colorful Accent 1"/>
    <w:basedOn w:val="TableNormal"/>
    <w:uiPriority w:val="51"/>
    <w:rsid w:val="00936F76"/>
    <w:rPr>
      <w:rFonts w:asciiTheme="minorHAnsi" w:eastAsiaTheme="minorHAnsi" w:hAnsiTheme="minorHAnsi" w:cstheme="minorBidi"/>
      <w:color w:val="2E74B5" w:themeColor="accent1" w:themeShade="BF"/>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3-Accent1">
    <w:name w:val="List Table 3 Accent 1"/>
    <w:basedOn w:val="TableNormal"/>
    <w:uiPriority w:val="48"/>
    <w:rsid w:val="00936F76"/>
    <w:rPr>
      <w:rFonts w:asciiTheme="minorHAnsi" w:eastAsiaTheme="minorHAnsi" w:hAnsiTheme="minorHAnsi" w:cstheme="minorBidi"/>
      <w:sz w:val="22"/>
      <w:szCs w:val="22"/>
      <w:lang w:val="fr-FR"/>
    </w:rPr>
    <w:tblPr>
      <w:tblStyleRowBandSize w:val="1"/>
      <w:tblStyleColBandSize w:val="1"/>
      <w:tblBorders>
        <w:top w:val="single" w:sz="4" w:space="0" w:color="5B9BD5" w:themeColor="accent1"/>
        <w:start w:val="single" w:sz="4" w:space="0" w:color="5B9BD5" w:themeColor="accent1"/>
        <w:bottom w:val="single" w:sz="4" w:space="0" w:color="5B9BD5" w:themeColor="accent1"/>
        <w:end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5B9BD5" w:themeColor="accent1"/>
          <w:end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5B9BD5" w:themeColor="accent1"/>
          <w:start w:val="nil"/>
        </w:tcBorders>
      </w:tcPr>
    </w:tblStylePr>
    <w:tblStylePr w:type="swCell">
      <w:tblPr/>
      <w:tcPr>
        <w:tcBorders>
          <w:top w:val="double" w:sz="4" w:space="0" w:color="5B9BD5" w:themeColor="accent1"/>
          <w:end w:val="nil"/>
        </w:tcBorders>
      </w:tcPr>
    </w:tblStylePr>
  </w:style>
  <w:style w:type="table" w:customStyle="1" w:styleId="TableNormal1">
    <w:name w:val="Table Normal1"/>
    <w:uiPriority w:val="2"/>
    <w:semiHidden/>
    <w:qFormat/>
    <w:rsid w:val="00936F76"/>
    <w:pPr>
      <w:widowControl w:val="0"/>
      <w:autoSpaceDE w:val="0"/>
      <w:autoSpaceDN w:val="0"/>
    </w:pPr>
    <w:rPr>
      <w:rFonts w:asciiTheme="minorHAnsi" w:eastAsiaTheme="minorHAnsi" w:hAnsiTheme="minorHAnsi" w:cstheme="minorBidi"/>
      <w:sz w:val="22"/>
      <w:szCs w:val="22"/>
    </w:rPr>
    <w:tblPr>
      <w:tblCellMar>
        <w:top w:w="0pt" w:type="dxa"/>
        <w:start w:w="0pt" w:type="dxa"/>
        <w:bottom w:w="0pt" w:type="dxa"/>
        <w:end w:w="0pt" w:type="dxa"/>
      </w:tblCellMar>
    </w:tblPr>
  </w:style>
  <w:style w:type="table" w:styleId="GridTable7Colorful-Accent1">
    <w:name w:val="Grid Table 7 Colorful Accent 1"/>
    <w:basedOn w:val="TableNormal"/>
    <w:uiPriority w:val="52"/>
    <w:rsid w:val="00936F76"/>
    <w:rPr>
      <w:rFonts w:asciiTheme="minorHAnsi" w:eastAsiaTheme="minorHAnsi" w:hAnsiTheme="minorHAnsi" w:cstheme="minorBidi"/>
      <w:color w:val="2E74B5" w:themeColor="accent1" w:themeShade="BF"/>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start w:val="nil"/>
          <w:end w:val="nil"/>
          <w:insideH w:val="nil"/>
          <w:insideV w:val="nil"/>
        </w:tcBorders>
        <w:shd w:val="clear" w:color="auto" w:fill="FFFFFF" w:themeFill="background1"/>
      </w:tcPr>
    </w:tblStylePr>
    <w:tblStylePr w:type="lastRow">
      <w:rPr>
        <w:b/>
        <w:bCs/>
      </w:rPr>
      <w:tblPr/>
      <w:tcPr>
        <w:tcBorders>
          <w:start w:val="nil"/>
          <w:bottom w:val="nil"/>
          <w:end w:val="nil"/>
          <w:insideH w:val="nil"/>
          <w:insideV w:val="nil"/>
        </w:tcBorders>
        <w:shd w:val="clear" w:color="auto" w:fill="FFFFFF" w:themeFill="background1"/>
      </w:tcPr>
    </w:tblStylePr>
    <w:tblStylePr w:type="firstCol">
      <w:pPr>
        <w:jc w:val="end"/>
      </w:pPr>
      <w:rPr>
        <w:i/>
        <w:iCs/>
      </w:rPr>
      <w:tblPr/>
      <w:tcPr>
        <w:tcBorders>
          <w:top w:val="nil"/>
          <w:start w:val="nil"/>
          <w:bottom w:val="nil"/>
          <w:insideH w:val="nil"/>
          <w:insideV w:val="nil"/>
        </w:tcBorders>
        <w:shd w:val="clear" w:color="auto" w:fill="FFFFFF" w:themeFill="background1"/>
      </w:tcPr>
    </w:tblStylePr>
    <w:tblStylePr w:type="lastCol">
      <w:rPr>
        <w:i/>
        <w:iCs/>
      </w:rPr>
      <w:tblPr/>
      <w:tcPr>
        <w:tcBorders>
          <w:top w:val="nil"/>
          <w:bottom w:val="nil"/>
          <w:end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2-Accent1">
    <w:name w:val="Grid Table 2 Accent 1"/>
    <w:basedOn w:val="TableNormal"/>
    <w:uiPriority w:val="47"/>
    <w:rsid w:val="00936F76"/>
    <w:rPr>
      <w:rFonts w:asciiTheme="minorHAnsi" w:eastAsiaTheme="minorHAnsi" w:hAnsiTheme="minorHAnsi" w:cstheme="minorBidi"/>
      <w:sz w:val="22"/>
      <w:szCs w:val="22"/>
      <w:lang w:val="fr-FR"/>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unhideWhenUsed/>
    <w:rsid w:val="00936F76"/>
    <w:rPr>
      <w:sz w:val="16"/>
      <w:szCs w:val="16"/>
    </w:rPr>
  </w:style>
  <w:style w:type="paragraph" w:styleId="CommentText">
    <w:name w:val="annotation text"/>
    <w:basedOn w:val="Normal"/>
    <w:link w:val="CommentTextChar"/>
    <w:uiPriority w:val="99"/>
    <w:unhideWhenUsed/>
    <w:rsid w:val="00936F76"/>
    <w:pPr>
      <w:spacing w:after="10pt"/>
    </w:pPr>
    <w:rPr>
      <w:rFonts w:asciiTheme="minorHAnsi" w:eastAsiaTheme="minorHAnsi" w:hAnsiTheme="minorHAnsi" w:cstheme="minorBidi"/>
    </w:rPr>
  </w:style>
  <w:style w:type="character" w:customStyle="1" w:styleId="CommentTextChar">
    <w:name w:val="Comment Text Char"/>
    <w:basedOn w:val="DefaultParagraphFont"/>
    <w:link w:val="CommentText"/>
    <w:uiPriority w:val="99"/>
    <w:rsid w:val="00936F7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unhideWhenUsed/>
    <w:rsid w:val="00936F76"/>
    <w:rPr>
      <w:b/>
      <w:bCs/>
    </w:rPr>
  </w:style>
  <w:style w:type="character" w:customStyle="1" w:styleId="CommentSubjectChar">
    <w:name w:val="Comment Subject Char"/>
    <w:basedOn w:val="CommentTextChar"/>
    <w:link w:val="CommentSubject"/>
    <w:uiPriority w:val="99"/>
    <w:rsid w:val="00936F76"/>
    <w:rPr>
      <w:rFonts w:asciiTheme="minorHAnsi" w:eastAsiaTheme="minorHAnsi" w:hAnsiTheme="minorHAnsi" w:cstheme="minorBidi"/>
      <w:b/>
      <w:bCs/>
    </w:rPr>
  </w:style>
  <w:style w:type="character" w:customStyle="1" w:styleId="fontstyle71">
    <w:name w:val="fontstyle71"/>
    <w:basedOn w:val="DefaultParagraphFont"/>
    <w:rsid w:val="00936F76"/>
    <w:rPr>
      <w:rFonts w:ascii="Times-BoldItalic" w:hAnsi="Times-BoldItalic" w:hint="default"/>
      <w:b/>
      <w:bCs/>
      <w:i/>
      <w:iCs/>
      <w:color w:val="000000"/>
      <w:sz w:val="20"/>
      <w:szCs w:val="20"/>
    </w:rPr>
  </w:style>
  <w:style w:type="character" w:customStyle="1" w:styleId="fontstyle81">
    <w:name w:val="fontstyle81"/>
    <w:basedOn w:val="DefaultParagraphFont"/>
    <w:rsid w:val="00936F76"/>
    <w:rPr>
      <w:rFonts w:ascii="cmmi5" w:hAnsi="cmmi5" w:hint="default"/>
      <w:b w:val="0"/>
      <w:bCs w:val="0"/>
      <w:i w:val="0"/>
      <w:iCs w:val="0"/>
      <w:color w:val="000000"/>
      <w:sz w:val="60"/>
      <w:szCs w:val="60"/>
    </w:rPr>
  </w:style>
  <w:style w:type="character" w:customStyle="1" w:styleId="fontstyle91">
    <w:name w:val="fontstyle91"/>
    <w:basedOn w:val="DefaultParagraphFont"/>
    <w:rsid w:val="00936F76"/>
    <w:rPr>
      <w:rFonts w:ascii="cmex10" w:hAnsi="cmex10" w:hint="default"/>
      <w:b w:val="0"/>
      <w:bCs w:val="0"/>
      <w:i w:val="0"/>
      <w:iCs w:val="0"/>
      <w:color w:val="000000"/>
      <w:sz w:val="108"/>
      <w:szCs w:val="108"/>
    </w:rPr>
  </w:style>
  <w:style w:type="character" w:customStyle="1" w:styleId="NotedebasdepageCar1">
    <w:name w:val="Note de bas de page Car1"/>
    <w:basedOn w:val="DefaultParagraphFont"/>
    <w:uiPriority w:val="99"/>
    <w:semiHidden/>
    <w:rsid w:val="00936F76"/>
    <w:rPr>
      <w:rFonts w:asciiTheme="majorBidi" w:hAnsiTheme="majorBidi"/>
      <w:sz w:val="20"/>
      <w:szCs w:val="20"/>
      <w:lang w:val="en-US"/>
    </w:rPr>
  </w:style>
  <w:style w:type="character" w:customStyle="1" w:styleId="CorpsdetexteCar1">
    <w:name w:val="Corps de texte Car1"/>
    <w:basedOn w:val="DefaultParagraphFont"/>
    <w:uiPriority w:val="99"/>
    <w:semiHidden/>
    <w:rsid w:val="00936F76"/>
    <w:rPr>
      <w:rFonts w:asciiTheme="majorBidi" w:hAnsiTheme="majorBidi"/>
      <w:sz w:val="24"/>
      <w:lang w:val="en-US"/>
    </w:rPr>
  </w:style>
  <w:style w:type="table" w:styleId="GridTable1Light-Accent1">
    <w:name w:val="Grid Table 1 Light Accent 1"/>
    <w:basedOn w:val="TableNormal"/>
    <w:uiPriority w:val="46"/>
    <w:rsid w:val="00936F76"/>
    <w:rPr>
      <w:rFonts w:asciiTheme="minorHAnsi" w:eastAsiaTheme="minorHAnsi" w:hAnsiTheme="minorHAnsi" w:cstheme="minorBidi"/>
      <w:sz w:val="22"/>
      <w:szCs w:val="22"/>
      <w:lang w:val="fr-FR"/>
    </w:rPr>
    <w:tblPr>
      <w:tblStyleRowBandSize w:val="1"/>
      <w:tblStyleColBandSize w:val="1"/>
      <w:tblBorders>
        <w:top w:val="single" w:sz="4" w:space="0" w:color="BDD6EE" w:themeColor="accent1" w:themeTint="66"/>
        <w:start w:val="single" w:sz="4" w:space="0" w:color="BDD6EE" w:themeColor="accent1" w:themeTint="66"/>
        <w:bottom w:val="single" w:sz="4" w:space="0" w:color="BDD6EE" w:themeColor="accent1" w:themeTint="66"/>
        <w:end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936F76"/>
    <w:rPr>
      <w:rFonts w:asciiTheme="minorHAnsi" w:eastAsiaTheme="minorHAnsi" w:hAnsiTheme="minorHAnsi" w:cstheme="minorBidi"/>
      <w:sz w:val="22"/>
      <w:szCs w:val="22"/>
      <w:lang w:val="fr-FR"/>
    </w:rPr>
    <w:tblPr>
      <w:tblStyleRowBandSize w:val="1"/>
      <w:tblStyleColBandSize w:val="1"/>
      <w:tblBorders>
        <w:top w:val="single" w:sz="4" w:space="0" w:color="4472C4" w:themeColor="accent5"/>
        <w:start w:val="single" w:sz="4" w:space="0" w:color="4472C4" w:themeColor="accent5"/>
        <w:bottom w:val="single" w:sz="4" w:space="0" w:color="4472C4" w:themeColor="accent5"/>
        <w:end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end w:val="nil"/>
        </w:tcBorders>
        <w:shd w:val="clear" w:color="auto" w:fill="FFFFFF" w:themeFill="background1"/>
      </w:tcPr>
    </w:tblStylePr>
    <w:tblStylePr w:type="lastCol">
      <w:rPr>
        <w:b/>
        <w:bCs/>
      </w:rPr>
      <w:tblPr/>
      <w:tcPr>
        <w:tcBorders>
          <w:start w:val="nil"/>
        </w:tcBorders>
        <w:shd w:val="clear" w:color="auto" w:fill="FFFFFF" w:themeFill="background1"/>
      </w:tcPr>
    </w:tblStylePr>
    <w:tblStylePr w:type="band1Vert">
      <w:tblPr/>
      <w:tcPr>
        <w:tcBorders>
          <w:start w:val="single" w:sz="4" w:space="0" w:color="4472C4" w:themeColor="accent5"/>
          <w:end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start w:val="nil"/>
          <w:bottom w:val="nil"/>
        </w:tcBorders>
      </w:tcPr>
    </w:tblStylePr>
    <w:tblStylePr w:type="nwCell">
      <w:tblPr/>
      <w:tcPr>
        <w:tcBorders>
          <w:bottom w:val="nil"/>
          <w:end w:val="nil"/>
        </w:tcBorders>
      </w:tcPr>
    </w:tblStylePr>
    <w:tblStylePr w:type="seCell">
      <w:tblPr/>
      <w:tcPr>
        <w:tcBorders>
          <w:top w:val="double" w:sz="4" w:space="0" w:color="4472C4" w:themeColor="accent5"/>
          <w:start w:val="nil"/>
        </w:tcBorders>
      </w:tcPr>
    </w:tblStylePr>
    <w:tblStylePr w:type="swCell">
      <w:tblPr/>
      <w:tcPr>
        <w:tcBorders>
          <w:top w:val="double" w:sz="4" w:space="0" w:color="4472C4" w:themeColor="accent5"/>
          <w:end w:val="nil"/>
        </w:tcBorders>
      </w:tcPr>
    </w:tblStylePr>
  </w:style>
  <w:style w:type="table" w:styleId="GridTable1Light-Accent5">
    <w:name w:val="Grid Table 1 Light Accent 5"/>
    <w:basedOn w:val="TableNormal"/>
    <w:uiPriority w:val="46"/>
    <w:rsid w:val="00936F76"/>
    <w:rPr>
      <w:rFonts w:asciiTheme="minorHAnsi" w:eastAsiaTheme="minorHAnsi" w:hAnsiTheme="minorHAnsi" w:cstheme="minorBidi"/>
      <w:sz w:val="22"/>
      <w:szCs w:val="22"/>
      <w:lang w:val="fr-FR"/>
    </w:rPr>
    <w:tblPr>
      <w:tblStyleRowBandSize w:val="1"/>
      <w:tblStyleColBandSize w:val="1"/>
      <w:tblBorders>
        <w:top w:val="single" w:sz="4" w:space="0" w:color="B4C6E7" w:themeColor="accent5" w:themeTint="66"/>
        <w:start w:val="single" w:sz="4" w:space="0" w:color="B4C6E7" w:themeColor="accent5" w:themeTint="66"/>
        <w:bottom w:val="single" w:sz="4" w:space="0" w:color="B4C6E7" w:themeColor="accent5" w:themeTint="66"/>
        <w:end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OC5">
    <w:name w:val="toc 5"/>
    <w:basedOn w:val="Normal"/>
    <w:next w:val="Normal"/>
    <w:autoRedefine/>
    <w:uiPriority w:val="39"/>
    <w:unhideWhenUsed/>
    <w:rsid w:val="00936F76"/>
    <w:pPr>
      <w:spacing w:after="5pt" w:line="12.95pt" w:lineRule="auto"/>
      <w:ind w:start="44pt"/>
    </w:pPr>
    <w:rPr>
      <w:rFonts w:asciiTheme="minorHAnsi" w:eastAsiaTheme="minorEastAsia" w:hAnsiTheme="minorHAnsi" w:cstheme="minorBidi"/>
      <w:sz w:val="22"/>
      <w:szCs w:val="22"/>
      <w:lang w:eastAsia="fr-MA"/>
    </w:rPr>
  </w:style>
  <w:style w:type="paragraph" w:styleId="TOC6">
    <w:name w:val="toc 6"/>
    <w:basedOn w:val="Normal"/>
    <w:next w:val="Normal"/>
    <w:autoRedefine/>
    <w:uiPriority w:val="39"/>
    <w:unhideWhenUsed/>
    <w:rsid w:val="00936F76"/>
    <w:pPr>
      <w:spacing w:after="5pt" w:line="12.95pt" w:lineRule="auto"/>
      <w:ind w:start="55pt"/>
    </w:pPr>
    <w:rPr>
      <w:rFonts w:asciiTheme="minorHAnsi" w:eastAsiaTheme="minorEastAsia" w:hAnsiTheme="minorHAnsi" w:cstheme="minorBidi"/>
      <w:sz w:val="22"/>
      <w:szCs w:val="22"/>
      <w:lang w:eastAsia="fr-MA"/>
    </w:rPr>
  </w:style>
  <w:style w:type="paragraph" w:styleId="TOC7">
    <w:name w:val="toc 7"/>
    <w:basedOn w:val="Normal"/>
    <w:next w:val="Normal"/>
    <w:autoRedefine/>
    <w:uiPriority w:val="39"/>
    <w:unhideWhenUsed/>
    <w:rsid w:val="00936F76"/>
    <w:pPr>
      <w:spacing w:after="5pt" w:line="12.95pt" w:lineRule="auto"/>
      <w:ind w:start="66pt"/>
    </w:pPr>
    <w:rPr>
      <w:rFonts w:asciiTheme="minorHAnsi" w:eastAsiaTheme="minorEastAsia" w:hAnsiTheme="minorHAnsi" w:cstheme="minorBidi"/>
      <w:sz w:val="22"/>
      <w:szCs w:val="22"/>
      <w:lang w:eastAsia="fr-MA"/>
    </w:rPr>
  </w:style>
  <w:style w:type="paragraph" w:styleId="TOC8">
    <w:name w:val="toc 8"/>
    <w:basedOn w:val="Normal"/>
    <w:next w:val="Normal"/>
    <w:autoRedefine/>
    <w:uiPriority w:val="39"/>
    <w:unhideWhenUsed/>
    <w:rsid w:val="00936F76"/>
    <w:pPr>
      <w:spacing w:after="5pt" w:line="12.95pt" w:lineRule="auto"/>
      <w:ind w:start="77pt"/>
    </w:pPr>
    <w:rPr>
      <w:rFonts w:asciiTheme="minorHAnsi" w:eastAsiaTheme="minorEastAsia" w:hAnsiTheme="minorHAnsi" w:cstheme="minorBidi"/>
      <w:sz w:val="22"/>
      <w:szCs w:val="22"/>
      <w:lang w:eastAsia="fr-MA"/>
    </w:rPr>
  </w:style>
  <w:style w:type="paragraph" w:styleId="TOC9">
    <w:name w:val="toc 9"/>
    <w:basedOn w:val="Normal"/>
    <w:next w:val="Normal"/>
    <w:autoRedefine/>
    <w:uiPriority w:val="39"/>
    <w:unhideWhenUsed/>
    <w:rsid w:val="00936F76"/>
    <w:pPr>
      <w:spacing w:after="5pt" w:line="12.95pt" w:lineRule="auto"/>
      <w:ind w:start="88pt"/>
    </w:pPr>
    <w:rPr>
      <w:rFonts w:asciiTheme="minorHAnsi" w:eastAsiaTheme="minorEastAsia" w:hAnsiTheme="minorHAnsi" w:cstheme="minorBidi"/>
      <w:sz w:val="22"/>
      <w:szCs w:val="22"/>
      <w:lang w:eastAsia="fr-MA"/>
    </w:rPr>
  </w:style>
  <w:style w:type="character" w:customStyle="1" w:styleId="Mentionnonrsolue2">
    <w:name w:val="Mention non résolue2"/>
    <w:basedOn w:val="DefaultParagraphFont"/>
    <w:uiPriority w:val="99"/>
    <w:semiHidden/>
    <w:unhideWhenUsed/>
    <w:rsid w:val="00936F76"/>
    <w:rPr>
      <w:color w:val="605E5C"/>
      <w:shd w:val="clear" w:color="auto" w:fill="E1DFDD"/>
    </w:rPr>
  </w:style>
  <w:style w:type="table" w:styleId="GridTable6Colorful-Accent5">
    <w:name w:val="Grid Table 6 Colorful Accent 5"/>
    <w:basedOn w:val="TableNormal"/>
    <w:uiPriority w:val="51"/>
    <w:rsid w:val="00936F76"/>
    <w:rPr>
      <w:rFonts w:asciiTheme="minorHAnsi" w:eastAsiaTheme="minorHAnsi" w:hAnsiTheme="minorHAnsi" w:cstheme="minorBidi"/>
      <w:color w:val="2F5496" w:themeColor="accent5" w:themeShade="BF"/>
      <w:sz w:val="22"/>
      <w:szCs w:val="22"/>
      <w:lang w:val="fr-FR"/>
    </w:rPr>
    <w:tblPr>
      <w:tblStyleRowBandSize w:val="1"/>
      <w:tblStyleColBandSize w:val="1"/>
      <w:tblBorders>
        <w:top w:val="single" w:sz="4" w:space="0" w:color="8EAADB" w:themeColor="accent5" w:themeTint="99"/>
        <w:start w:val="single" w:sz="4" w:space="0" w:color="8EAADB" w:themeColor="accent5" w:themeTint="99"/>
        <w:bottom w:val="single" w:sz="4" w:space="0" w:color="8EAADB" w:themeColor="accent5" w:themeTint="99"/>
        <w:end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936F76"/>
    <w:rPr>
      <w:rFonts w:asciiTheme="minorHAnsi" w:eastAsiaTheme="minorHAnsi" w:hAnsiTheme="minorHAnsi" w:cstheme="minorBidi"/>
      <w:sz w:val="22"/>
      <w:szCs w:val="22"/>
      <w:lang w:val="fr-FR"/>
    </w:rPr>
    <w:tblPr>
      <w:tblStyleRowBandSize w:val="1"/>
      <w:tblStyleColBandSize w:val="1"/>
      <w:tblBorders>
        <w:top w:val="single" w:sz="4" w:space="0" w:color="9CC2E5" w:themeColor="accent1" w:themeTint="99"/>
        <w:start w:val="single" w:sz="4" w:space="0" w:color="9CC2E5" w:themeColor="accent1" w:themeTint="99"/>
        <w:bottom w:val="single" w:sz="4" w:space="0" w:color="9CC2E5" w:themeColor="accent1" w:themeTint="99"/>
        <w:end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start w:val="single" w:sz="4" w:space="0" w:color="5B9BD5" w:themeColor="accent1"/>
          <w:bottom w:val="single" w:sz="4" w:space="0" w:color="5B9BD5" w:themeColor="accent1"/>
          <w:end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Gdmath">
    <w:name w:val="Gdmath"/>
    <w:basedOn w:val="Normal"/>
    <w:link w:val="GdmathCar"/>
    <w:rsid w:val="00936F76"/>
    <w:pPr>
      <w:pBdr>
        <w:bottom w:val="single" w:sz="4" w:space="1" w:color="auto"/>
      </w:pBdr>
      <w:spacing w:after="10pt" w:line="13.80pt" w:lineRule="auto"/>
      <w:ind w:start="-20.55pt" w:end="-2.25pt"/>
      <w:jc w:val="end"/>
    </w:pPr>
    <w:rPr>
      <w:rFonts w:eastAsiaTheme="minorHAnsi" w:cs="CMR10"/>
      <w:noProof/>
      <w:color w:val="000000"/>
      <w:sz w:val="22"/>
      <w:szCs w:val="22"/>
      <w:lang w:eastAsia="fr-FR"/>
    </w:rPr>
  </w:style>
  <w:style w:type="character" w:customStyle="1" w:styleId="GdmathCar">
    <w:name w:val="Gdmath Car"/>
    <w:basedOn w:val="DefaultParagraphFont"/>
    <w:link w:val="Gdmath"/>
    <w:rsid w:val="00936F76"/>
    <w:rPr>
      <w:rFonts w:eastAsiaTheme="minorHAnsi" w:cs="CMR10"/>
      <w:noProof/>
      <w:color w:val="000000"/>
      <w:sz w:val="22"/>
      <w:szCs w:val="22"/>
      <w:lang w:eastAsia="fr-FR"/>
    </w:rPr>
  </w:style>
  <w:style w:type="paragraph" w:customStyle="1" w:styleId="FigureCaption1">
    <w:name w:val="Figure Caption"/>
    <w:basedOn w:val="Normal"/>
    <w:rsid w:val="00936F76"/>
    <w:pPr>
      <w:autoSpaceDE w:val="0"/>
      <w:autoSpaceDN w:val="0"/>
    </w:pPr>
    <w:rPr>
      <w:rFonts w:eastAsia="PMingLiU" w:cs="CMR10"/>
      <w:sz w:val="16"/>
      <w:szCs w:val="16"/>
    </w:rPr>
  </w:style>
  <w:style w:type="character" w:customStyle="1" w:styleId="fontstyle101">
    <w:name w:val="fontstyle101"/>
    <w:basedOn w:val="DefaultParagraphFont"/>
    <w:rsid w:val="00936F76"/>
    <w:rPr>
      <w:rFonts w:ascii="AdvTimes-i" w:hAnsi="AdvTimes-i" w:hint="default"/>
      <w:b w:val="0"/>
      <w:bCs w:val="0"/>
      <w:i w:val="0"/>
      <w:iCs w:val="0"/>
      <w:color w:val="242021"/>
      <w:sz w:val="18"/>
      <w:szCs w:val="18"/>
    </w:rPr>
  </w:style>
  <w:style w:type="paragraph" w:customStyle="1" w:styleId="Titlu">
    <w:name w:val="Titlu"/>
    <w:basedOn w:val="Normal"/>
    <w:autoRedefine/>
    <w:uiPriority w:val="99"/>
    <w:rsid w:val="00D2462D"/>
    <w:pPr>
      <w:spacing w:after="12pt"/>
      <w:jc w:val="center"/>
    </w:pPr>
    <w:rPr>
      <w:rFonts w:asciiTheme="minorHAnsi" w:eastAsia="Times New Roman" w:hAnsiTheme="minorHAnsi" w:cstheme="minorHAnsi"/>
      <w:b/>
      <w:bCs/>
      <w:kern w:val="28"/>
      <w:sz w:val="36"/>
      <w:szCs w:val="36"/>
    </w:rPr>
  </w:style>
  <w:style w:type="paragraph" w:customStyle="1" w:styleId="Bib">
    <w:name w:val="Bib"/>
    <w:basedOn w:val="Body"/>
    <w:uiPriority w:val="99"/>
    <w:rsid w:val="00936F76"/>
    <w:pPr>
      <w:spacing w:before="12pt"/>
    </w:pPr>
    <w:rPr>
      <w:rFonts w:eastAsia="MS Mincho"/>
      <w:b/>
      <w:bCs/>
      <w:caps/>
      <w:sz w:val="28"/>
      <w:szCs w:val="28"/>
    </w:rPr>
  </w:style>
  <w:style w:type="paragraph" w:customStyle="1" w:styleId="Biblist">
    <w:name w:val="Bib list"/>
    <w:basedOn w:val="Normal"/>
    <w:link w:val="BiblistChar"/>
    <w:uiPriority w:val="99"/>
    <w:rsid w:val="00936F76"/>
    <w:pPr>
      <w:numPr>
        <w:numId w:val="39"/>
      </w:numPr>
      <w:spacing w:before="6pt" w:after="6pt"/>
    </w:pPr>
    <w:rPr>
      <w:rFonts w:eastAsia="MS Mincho" w:cs="CMR10"/>
      <w:sz w:val="22"/>
      <w:szCs w:val="22"/>
      <w:lang w:val="en-GB"/>
    </w:rPr>
  </w:style>
  <w:style w:type="paragraph" w:customStyle="1" w:styleId="Cheie">
    <w:name w:val="Cheie"/>
    <w:basedOn w:val="Normal"/>
    <w:autoRedefine/>
    <w:uiPriority w:val="99"/>
    <w:rsid w:val="00936F76"/>
    <w:pPr>
      <w:spacing w:before="3pt" w:after="6pt"/>
    </w:pPr>
    <w:rPr>
      <w:rFonts w:eastAsia="Times New Roman" w:cs="CMR10"/>
      <w:sz w:val="18"/>
      <w:szCs w:val="18"/>
      <w:lang w:val="en-GB"/>
    </w:rPr>
  </w:style>
  <w:style w:type="paragraph" w:customStyle="1" w:styleId="Biografie">
    <w:name w:val="Biografie"/>
    <w:basedOn w:val="Normal"/>
    <w:autoRedefine/>
    <w:uiPriority w:val="99"/>
    <w:rsid w:val="00936F76"/>
    <w:pPr>
      <w:spacing w:before="6pt" w:after="6pt"/>
    </w:pPr>
    <w:rPr>
      <w:rFonts w:eastAsia="Times New Roman" w:cs="CMR10"/>
      <w:sz w:val="18"/>
      <w:szCs w:val="18"/>
      <w:lang w:val="en-GB"/>
    </w:rPr>
  </w:style>
  <w:style w:type="paragraph" w:customStyle="1" w:styleId="Capitol">
    <w:name w:val="Capitol"/>
    <w:basedOn w:val="Heading1"/>
    <w:uiPriority w:val="99"/>
    <w:rsid w:val="00936F76"/>
    <w:pPr>
      <w:keepLines w:val="0"/>
      <w:numPr>
        <w:numId w:val="0"/>
      </w:numPr>
      <w:tabs>
        <w:tab w:val="clear" w:pos="10.80pt"/>
        <w:tab w:val="num" w:pos="36pt"/>
      </w:tabs>
      <w:spacing w:before="12pt" w:after="12pt"/>
      <w:ind w:start="17.85pt" w:hanging="17.85pt"/>
      <w:jc w:val="both"/>
    </w:pPr>
    <w:rPr>
      <w:rFonts w:ascii="CMBX10" w:eastAsia="Times New Roman" w:hAnsi="CMBX10"/>
      <w:smallCaps w:val="0"/>
      <w:noProof w:val="0"/>
      <w:kern w:val="32"/>
      <w:sz w:val="28"/>
      <w:szCs w:val="24"/>
    </w:rPr>
  </w:style>
  <w:style w:type="paragraph" w:customStyle="1" w:styleId="sub-capitol">
    <w:name w:val="sub-capitol"/>
    <w:basedOn w:val="Heading2"/>
    <w:autoRedefine/>
    <w:uiPriority w:val="99"/>
    <w:rsid w:val="00936F76"/>
    <w:pPr>
      <w:keepLines w:val="0"/>
      <w:numPr>
        <w:numId w:val="10"/>
      </w:numPr>
      <w:spacing w:before="0pt" w:after="6pt"/>
    </w:pPr>
    <w:rPr>
      <w:rFonts w:eastAsia="Times New Roman"/>
      <w:b/>
      <w:bCs/>
      <w:i w:val="0"/>
      <w:iCs w:val="0"/>
      <w:noProof w:val="0"/>
      <w:sz w:val="28"/>
      <w:szCs w:val="22"/>
      <w:lang w:val="en-GB"/>
    </w:rPr>
  </w:style>
  <w:style w:type="paragraph" w:customStyle="1" w:styleId="Figure">
    <w:name w:val="Figure"/>
    <w:basedOn w:val="Normal"/>
    <w:link w:val="FigureChar"/>
    <w:autoRedefine/>
    <w:uiPriority w:val="99"/>
    <w:rsid w:val="00936F76"/>
    <w:pPr>
      <w:spacing w:before="6pt" w:after="6pt"/>
    </w:pPr>
    <w:rPr>
      <w:rFonts w:eastAsia="MS Mincho" w:cs="CMR10"/>
      <w:lang w:eastAsia="ja-JP"/>
    </w:rPr>
  </w:style>
  <w:style w:type="paragraph" w:customStyle="1" w:styleId="liniutalist">
    <w:name w:val="liniuta list"/>
    <w:basedOn w:val="Normal"/>
    <w:autoRedefine/>
    <w:uiPriority w:val="99"/>
    <w:rsid w:val="00936F76"/>
    <w:pPr>
      <w:spacing w:after="6pt"/>
    </w:pPr>
    <w:rPr>
      <w:rFonts w:eastAsia="MS Mincho" w:cs="CMR10"/>
      <w:sz w:val="22"/>
      <w:szCs w:val="22"/>
    </w:rPr>
  </w:style>
  <w:style w:type="paragraph" w:customStyle="1" w:styleId="liniutasub-list">
    <w:name w:val="liniuta sub-list"/>
    <w:basedOn w:val="liniutalist"/>
    <w:autoRedefine/>
    <w:uiPriority w:val="99"/>
    <w:rsid w:val="00936F76"/>
    <w:pPr>
      <w:numPr>
        <w:numId w:val="40"/>
      </w:numPr>
      <w:tabs>
        <w:tab w:val="clear" w:pos="31.20pt"/>
        <w:tab w:val="num" w:pos="18pt"/>
      </w:tabs>
      <w:spacing w:after="3pt"/>
      <w:ind w:start="0pt" w:firstLine="0pt"/>
    </w:pPr>
  </w:style>
  <w:style w:type="paragraph" w:customStyle="1" w:styleId="Numerelist">
    <w:name w:val="Numere list"/>
    <w:basedOn w:val="Normal"/>
    <w:link w:val="NumerelistChar"/>
    <w:autoRedefine/>
    <w:uiPriority w:val="99"/>
    <w:rsid w:val="00936F76"/>
    <w:pPr>
      <w:widowControl w:val="0"/>
      <w:numPr>
        <w:numId w:val="41"/>
      </w:numPr>
      <w:overflowPunct w:val="0"/>
      <w:autoSpaceDE w:val="0"/>
      <w:autoSpaceDN w:val="0"/>
      <w:ind w:start="17.85pt" w:hanging="17.85pt"/>
    </w:pPr>
    <w:rPr>
      <w:rFonts w:eastAsia="MS Mincho" w:cs="CMR10"/>
      <w:sz w:val="22"/>
      <w:szCs w:val="22"/>
    </w:rPr>
  </w:style>
  <w:style w:type="paragraph" w:customStyle="1" w:styleId="p1a">
    <w:name w:val="p1a"/>
    <w:basedOn w:val="Normal"/>
    <w:next w:val="Normal"/>
    <w:uiPriority w:val="99"/>
    <w:rsid w:val="00936F76"/>
    <w:pPr>
      <w:widowControl w:val="0"/>
      <w:autoSpaceDE w:val="0"/>
      <w:autoSpaceDN w:val="0"/>
      <w:adjustRightInd w:val="0"/>
      <w:spacing w:before="6pt" w:after="6pt"/>
    </w:pPr>
    <w:rPr>
      <w:rFonts w:ascii="Times" w:eastAsia="MS Mincho" w:hAnsi="Times" w:cs="Times"/>
      <w:spacing w:val="-2"/>
      <w:lang w:eastAsia="bg-BG"/>
    </w:rPr>
  </w:style>
  <w:style w:type="paragraph" w:customStyle="1" w:styleId="fig">
    <w:name w:val="fig"/>
    <w:basedOn w:val="Normal"/>
    <w:link w:val="figChar"/>
    <w:uiPriority w:val="99"/>
    <w:rsid w:val="00936F76"/>
    <w:pPr>
      <w:widowControl w:val="0"/>
      <w:spacing w:before="6pt" w:after="6pt"/>
    </w:pPr>
    <w:rPr>
      <w:rFonts w:eastAsia="Times New Roman" w:cs="CMR10"/>
      <w:b/>
      <w:bCs/>
      <w:spacing w:val="-2"/>
    </w:rPr>
  </w:style>
  <w:style w:type="paragraph" w:customStyle="1" w:styleId="StyleBodyTextArial10pt">
    <w:name w:val="Style Body Text + Arial 10 pt"/>
    <w:basedOn w:val="BodyText"/>
    <w:autoRedefine/>
    <w:uiPriority w:val="99"/>
    <w:rsid w:val="00936F76"/>
    <w:pPr>
      <w:tabs>
        <w:tab w:val="clear" w:pos="14.40pt"/>
      </w:tabs>
      <w:spacing w:after="0pt" w:line="12pt" w:lineRule="auto"/>
      <w:ind w:firstLine="0pt"/>
      <w:jc w:val="start"/>
    </w:pPr>
    <w:rPr>
      <w:rFonts w:ascii="Arial" w:eastAsia="Times New Roman" w:hAnsi="Arial" w:cs="Arial"/>
      <w:spacing w:val="-2"/>
      <w:sz w:val="18"/>
      <w:szCs w:val="18"/>
      <w:lang w:val="ro-RO" w:eastAsia="en-GB"/>
    </w:rPr>
  </w:style>
  <w:style w:type="character" w:customStyle="1" w:styleId="FigureChar">
    <w:name w:val="Figure Char"/>
    <w:link w:val="Figure"/>
    <w:uiPriority w:val="99"/>
    <w:locked/>
    <w:rsid w:val="00936F76"/>
    <w:rPr>
      <w:rFonts w:eastAsia="MS Mincho" w:cs="CMR10"/>
      <w:lang w:eastAsia="ja-JP"/>
    </w:rPr>
  </w:style>
  <w:style w:type="paragraph" w:customStyle="1" w:styleId="Adresa">
    <w:name w:val="Adresa"/>
    <w:basedOn w:val="Normal"/>
    <w:autoRedefine/>
    <w:uiPriority w:val="99"/>
    <w:rsid w:val="00936F76"/>
    <w:pPr>
      <w:keepLines/>
      <w:spacing w:before="3pt" w:after="6pt"/>
    </w:pPr>
    <w:rPr>
      <w:rFonts w:eastAsia="MS Mincho" w:cs="CMR10"/>
    </w:rPr>
  </w:style>
  <w:style w:type="paragraph" w:customStyle="1" w:styleId="Text">
    <w:name w:val="Text"/>
    <w:basedOn w:val="Normal"/>
    <w:uiPriority w:val="99"/>
    <w:rsid w:val="00936F76"/>
    <w:pPr>
      <w:widowControl w:val="0"/>
      <w:autoSpaceDE w:val="0"/>
      <w:autoSpaceDN w:val="0"/>
      <w:adjustRightInd w:val="0"/>
      <w:spacing w:line="12.60pt" w:lineRule="auto"/>
      <w:ind w:firstLine="10.10pt"/>
    </w:pPr>
    <w:rPr>
      <w:rFonts w:eastAsia="MS Mincho" w:cs="CMR10"/>
      <w:lang w:val="en-GB" w:eastAsia="ja-JP"/>
    </w:rPr>
  </w:style>
  <w:style w:type="character" w:customStyle="1" w:styleId="figChar">
    <w:name w:val="fig Char"/>
    <w:link w:val="fig"/>
    <w:uiPriority w:val="99"/>
    <w:locked/>
    <w:rsid w:val="00936F76"/>
    <w:rPr>
      <w:rFonts w:eastAsia="Times New Roman" w:cs="CMR10"/>
      <w:b/>
      <w:bCs/>
      <w:spacing w:val="-2"/>
    </w:rPr>
  </w:style>
  <w:style w:type="character" w:customStyle="1" w:styleId="BiblistChar">
    <w:name w:val="Bib list Char"/>
    <w:link w:val="Biblist"/>
    <w:uiPriority w:val="99"/>
    <w:locked/>
    <w:rsid w:val="00936F76"/>
    <w:rPr>
      <w:rFonts w:eastAsia="MS Mincho" w:cs="CMR10"/>
      <w:sz w:val="22"/>
      <w:szCs w:val="22"/>
      <w:lang w:val="en-GB"/>
    </w:rPr>
  </w:style>
  <w:style w:type="paragraph" w:customStyle="1" w:styleId="StyleNumerelist9ptItalic">
    <w:name w:val="Style Numere list + 9 pt Italic"/>
    <w:basedOn w:val="Numerelist"/>
    <w:link w:val="StyleNumerelist9ptItalicChar"/>
    <w:uiPriority w:val="99"/>
    <w:rsid w:val="00936F76"/>
    <w:rPr>
      <w:i/>
      <w:iCs/>
      <w:sz w:val="18"/>
      <w:szCs w:val="18"/>
    </w:rPr>
  </w:style>
  <w:style w:type="character" w:customStyle="1" w:styleId="NumerelistChar">
    <w:name w:val="Numere list Char"/>
    <w:link w:val="Numerelist"/>
    <w:uiPriority w:val="99"/>
    <w:locked/>
    <w:rsid w:val="00936F76"/>
    <w:rPr>
      <w:rFonts w:eastAsia="MS Mincho" w:cs="CMR10"/>
      <w:sz w:val="22"/>
      <w:szCs w:val="22"/>
    </w:rPr>
  </w:style>
  <w:style w:type="character" w:customStyle="1" w:styleId="StyleNumerelist9ptItalicChar">
    <w:name w:val="Style Numere list + 9 pt Italic Char"/>
    <w:link w:val="StyleNumerelist9ptItalic"/>
    <w:uiPriority w:val="99"/>
    <w:locked/>
    <w:rsid w:val="00936F76"/>
    <w:rPr>
      <w:rFonts w:eastAsia="MS Mincho" w:cs="CMR10"/>
      <w:i/>
      <w:iCs/>
      <w:sz w:val="18"/>
      <w:szCs w:val="18"/>
    </w:rPr>
  </w:style>
  <w:style w:type="character" w:styleId="UnresolvedMention">
    <w:name w:val="Unresolved Mention"/>
    <w:uiPriority w:val="99"/>
    <w:semiHidden/>
    <w:unhideWhenUsed/>
    <w:rsid w:val="00936F76"/>
    <w:rPr>
      <w:color w:val="605E5C"/>
      <w:shd w:val="clear" w:color="auto" w:fill="E1DFDD"/>
    </w:rPr>
  </w:style>
  <w:style w:type="character" w:customStyle="1" w:styleId="MTEquationSection">
    <w:name w:val="MTEquationSection"/>
    <w:rsid w:val="00936F76"/>
    <w:rPr>
      <w:vanish/>
      <w:color w:val="FF0000"/>
    </w:rPr>
  </w:style>
  <w:style w:type="paragraph" w:customStyle="1" w:styleId="lmttranslationsastextitem">
    <w:name w:val="lmt__translations_as_text__item"/>
    <w:basedOn w:val="Normal"/>
    <w:rsid w:val="00936F76"/>
    <w:pPr>
      <w:spacing w:before="5pt" w:beforeAutospacing="1" w:after="5pt" w:afterAutospacing="1"/>
    </w:pPr>
    <w:rPr>
      <w:rFonts w:eastAsia="Times New Roman" w:cs="CMR10"/>
      <w:sz w:val="24"/>
      <w:szCs w:val="22"/>
    </w:rPr>
  </w:style>
  <w:style w:type="table" w:styleId="PlainTable5">
    <w:name w:val="Plain Table 5"/>
    <w:basedOn w:val="TableNormal"/>
    <w:uiPriority w:val="45"/>
    <w:rsid w:val="00936F76"/>
    <w:rPr>
      <w:rFonts w:eastAsia="Times New Roman"/>
      <w:lang w:val="en-GB" w:eastAsia="en-GB"/>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end"/>
      </w:pPr>
      <w:rPr>
        <w:rFonts w:asciiTheme="majorHAnsi" w:eastAsiaTheme="majorEastAsia" w:hAnsiTheme="majorHAnsi" w:cstheme="majorBidi"/>
        <w:i/>
        <w:iCs/>
        <w:sz w:val="26"/>
      </w:rPr>
      <w:tblPr/>
      <w:tcPr>
        <w:tcBorders>
          <w:end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star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start w:val="nil"/>
        </w:tcBorders>
      </w:tcPr>
    </w:tblStylePr>
    <w:tblStylePr w:type="nwCell">
      <w:tblPr/>
      <w:tcPr>
        <w:tcBorders>
          <w:end w:val="nil"/>
        </w:tcBorders>
      </w:tcPr>
    </w:tblStylePr>
    <w:tblStylePr w:type="seCell">
      <w:tblPr/>
      <w:tcPr>
        <w:tcBorders>
          <w:start w:val="nil"/>
        </w:tcBorders>
      </w:tcPr>
    </w:tblStylePr>
    <w:tblStylePr w:type="swCell">
      <w:tblPr/>
      <w:tcPr>
        <w:tcBorders>
          <w:end w:val="nil"/>
        </w:tcBorders>
      </w:tcPr>
    </w:tblStylePr>
  </w:style>
  <w:style w:type="character" w:customStyle="1" w:styleId="fontstyle0">
    <w:name w:val="fontstyle0"/>
    <w:basedOn w:val="DefaultParagraphFont"/>
    <w:rsid w:val="001E258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76400">
      <w:bodyDiv w:val="1"/>
      <w:marLeft w:val="0pt"/>
      <w:marRight w:val="0pt"/>
      <w:marTop w:val="0pt"/>
      <w:marBottom w:val="0pt"/>
      <w:divBdr>
        <w:top w:val="none" w:sz="0" w:space="0" w:color="auto"/>
        <w:left w:val="none" w:sz="0" w:space="0" w:color="auto"/>
        <w:bottom w:val="none" w:sz="0" w:space="0" w:color="auto"/>
        <w:right w:val="none" w:sz="0" w:space="0" w:color="auto"/>
      </w:divBdr>
    </w:div>
    <w:div w:id="14354568">
      <w:bodyDiv w:val="1"/>
      <w:marLeft w:val="0pt"/>
      <w:marRight w:val="0pt"/>
      <w:marTop w:val="0pt"/>
      <w:marBottom w:val="0pt"/>
      <w:divBdr>
        <w:top w:val="none" w:sz="0" w:space="0" w:color="auto"/>
        <w:left w:val="none" w:sz="0" w:space="0" w:color="auto"/>
        <w:bottom w:val="none" w:sz="0" w:space="0" w:color="auto"/>
        <w:right w:val="none" w:sz="0" w:space="0" w:color="auto"/>
      </w:divBdr>
    </w:div>
    <w:div w:id="14891667">
      <w:bodyDiv w:val="1"/>
      <w:marLeft w:val="0pt"/>
      <w:marRight w:val="0pt"/>
      <w:marTop w:val="0pt"/>
      <w:marBottom w:val="0pt"/>
      <w:divBdr>
        <w:top w:val="none" w:sz="0" w:space="0" w:color="auto"/>
        <w:left w:val="none" w:sz="0" w:space="0" w:color="auto"/>
        <w:bottom w:val="none" w:sz="0" w:space="0" w:color="auto"/>
        <w:right w:val="none" w:sz="0" w:space="0" w:color="auto"/>
      </w:divBdr>
    </w:div>
    <w:div w:id="16080657">
      <w:bodyDiv w:val="1"/>
      <w:marLeft w:val="0pt"/>
      <w:marRight w:val="0pt"/>
      <w:marTop w:val="0pt"/>
      <w:marBottom w:val="0pt"/>
      <w:divBdr>
        <w:top w:val="none" w:sz="0" w:space="0" w:color="auto"/>
        <w:left w:val="none" w:sz="0" w:space="0" w:color="auto"/>
        <w:bottom w:val="none" w:sz="0" w:space="0" w:color="auto"/>
        <w:right w:val="none" w:sz="0" w:space="0" w:color="auto"/>
      </w:divBdr>
    </w:div>
    <w:div w:id="34887076">
      <w:bodyDiv w:val="1"/>
      <w:marLeft w:val="0pt"/>
      <w:marRight w:val="0pt"/>
      <w:marTop w:val="0pt"/>
      <w:marBottom w:val="0pt"/>
      <w:divBdr>
        <w:top w:val="none" w:sz="0" w:space="0" w:color="auto"/>
        <w:left w:val="none" w:sz="0" w:space="0" w:color="auto"/>
        <w:bottom w:val="none" w:sz="0" w:space="0" w:color="auto"/>
        <w:right w:val="none" w:sz="0" w:space="0" w:color="auto"/>
      </w:divBdr>
    </w:div>
    <w:div w:id="40643056">
      <w:bodyDiv w:val="1"/>
      <w:marLeft w:val="0pt"/>
      <w:marRight w:val="0pt"/>
      <w:marTop w:val="0pt"/>
      <w:marBottom w:val="0pt"/>
      <w:divBdr>
        <w:top w:val="none" w:sz="0" w:space="0" w:color="auto"/>
        <w:left w:val="none" w:sz="0" w:space="0" w:color="auto"/>
        <w:bottom w:val="none" w:sz="0" w:space="0" w:color="auto"/>
        <w:right w:val="none" w:sz="0" w:space="0" w:color="auto"/>
      </w:divBdr>
    </w:div>
    <w:div w:id="47998973">
      <w:bodyDiv w:val="1"/>
      <w:marLeft w:val="0pt"/>
      <w:marRight w:val="0pt"/>
      <w:marTop w:val="0pt"/>
      <w:marBottom w:val="0pt"/>
      <w:divBdr>
        <w:top w:val="none" w:sz="0" w:space="0" w:color="auto"/>
        <w:left w:val="none" w:sz="0" w:space="0" w:color="auto"/>
        <w:bottom w:val="none" w:sz="0" w:space="0" w:color="auto"/>
        <w:right w:val="none" w:sz="0" w:space="0" w:color="auto"/>
      </w:divBdr>
    </w:div>
    <w:div w:id="48116225">
      <w:bodyDiv w:val="1"/>
      <w:marLeft w:val="0pt"/>
      <w:marRight w:val="0pt"/>
      <w:marTop w:val="0pt"/>
      <w:marBottom w:val="0pt"/>
      <w:divBdr>
        <w:top w:val="none" w:sz="0" w:space="0" w:color="auto"/>
        <w:left w:val="none" w:sz="0" w:space="0" w:color="auto"/>
        <w:bottom w:val="none" w:sz="0" w:space="0" w:color="auto"/>
        <w:right w:val="none" w:sz="0" w:space="0" w:color="auto"/>
      </w:divBdr>
    </w:div>
    <w:div w:id="49235450">
      <w:bodyDiv w:val="1"/>
      <w:marLeft w:val="0pt"/>
      <w:marRight w:val="0pt"/>
      <w:marTop w:val="0pt"/>
      <w:marBottom w:val="0pt"/>
      <w:divBdr>
        <w:top w:val="none" w:sz="0" w:space="0" w:color="auto"/>
        <w:left w:val="none" w:sz="0" w:space="0" w:color="auto"/>
        <w:bottom w:val="none" w:sz="0" w:space="0" w:color="auto"/>
        <w:right w:val="none" w:sz="0" w:space="0" w:color="auto"/>
      </w:divBdr>
    </w:div>
    <w:div w:id="49573067">
      <w:bodyDiv w:val="1"/>
      <w:marLeft w:val="0pt"/>
      <w:marRight w:val="0pt"/>
      <w:marTop w:val="0pt"/>
      <w:marBottom w:val="0pt"/>
      <w:divBdr>
        <w:top w:val="none" w:sz="0" w:space="0" w:color="auto"/>
        <w:left w:val="none" w:sz="0" w:space="0" w:color="auto"/>
        <w:bottom w:val="none" w:sz="0" w:space="0" w:color="auto"/>
        <w:right w:val="none" w:sz="0" w:space="0" w:color="auto"/>
      </w:divBdr>
    </w:div>
    <w:div w:id="54859527">
      <w:bodyDiv w:val="1"/>
      <w:marLeft w:val="0pt"/>
      <w:marRight w:val="0pt"/>
      <w:marTop w:val="0pt"/>
      <w:marBottom w:val="0pt"/>
      <w:divBdr>
        <w:top w:val="none" w:sz="0" w:space="0" w:color="auto"/>
        <w:left w:val="none" w:sz="0" w:space="0" w:color="auto"/>
        <w:bottom w:val="none" w:sz="0" w:space="0" w:color="auto"/>
        <w:right w:val="none" w:sz="0" w:space="0" w:color="auto"/>
      </w:divBdr>
    </w:div>
    <w:div w:id="74909862">
      <w:bodyDiv w:val="1"/>
      <w:marLeft w:val="0pt"/>
      <w:marRight w:val="0pt"/>
      <w:marTop w:val="0pt"/>
      <w:marBottom w:val="0pt"/>
      <w:divBdr>
        <w:top w:val="none" w:sz="0" w:space="0" w:color="auto"/>
        <w:left w:val="none" w:sz="0" w:space="0" w:color="auto"/>
        <w:bottom w:val="none" w:sz="0" w:space="0" w:color="auto"/>
        <w:right w:val="none" w:sz="0" w:space="0" w:color="auto"/>
      </w:divBdr>
    </w:div>
    <w:div w:id="82725410">
      <w:bodyDiv w:val="1"/>
      <w:marLeft w:val="0pt"/>
      <w:marRight w:val="0pt"/>
      <w:marTop w:val="0pt"/>
      <w:marBottom w:val="0pt"/>
      <w:divBdr>
        <w:top w:val="none" w:sz="0" w:space="0" w:color="auto"/>
        <w:left w:val="none" w:sz="0" w:space="0" w:color="auto"/>
        <w:bottom w:val="none" w:sz="0" w:space="0" w:color="auto"/>
        <w:right w:val="none" w:sz="0" w:space="0" w:color="auto"/>
      </w:divBdr>
    </w:div>
    <w:div w:id="89014659">
      <w:bodyDiv w:val="1"/>
      <w:marLeft w:val="0pt"/>
      <w:marRight w:val="0pt"/>
      <w:marTop w:val="0pt"/>
      <w:marBottom w:val="0pt"/>
      <w:divBdr>
        <w:top w:val="none" w:sz="0" w:space="0" w:color="auto"/>
        <w:left w:val="none" w:sz="0" w:space="0" w:color="auto"/>
        <w:bottom w:val="none" w:sz="0" w:space="0" w:color="auto"/>
        <w:right w:val="none" w:sz="0" w:space="0" w:color="auto"/>
      </w:divBdr>
    </w:div>
    <w:div w:id="89472825">
      <w:bodyDiv w:val="1"/>
      <w:marLeft w:val="0pt"/>
      <w:marRight w:val="0pt"/>
      <w:marTop w:val="0pt"/>
      <w:marBottom w:val="0pt"/>
      <w:divBdr>
        <w:top w:val="none" w:sz="0" w:space="0" w:color="auto"/>
        <w:left w:val="none" w:sz="0" w:space="0" w:color="auto"/>
        <w:bottom w:val="none" w:sz="0" w:space="0" w:color="auto"/>
        <w:right w:val="none" w:sz="0" w:space="0" w:color="auto"/>
      </w:divBdr>
    </w:div>
    <w:div w:id="94912637">
      <w:bodyDiv w:val="1"/>
      <w:marLeft w:val="0pt"/>
      <w:marRight w:val="0pt"/>
      <w:marTop w:val="0pt"/>
      <w:marBottom w:val="0pt"/>
      <w:divBdr>
        <w:top w:val="none" w:sz="0" w:space="0" w:color="auto"/>
        <w:left w:val="none" w:sz="0" w:space="0" w:color="auto"/>
        <w:bottom w:val="none" w:sz="0" w:space="0" w:color="auto"/>
        <w:right w:val="none" w:sz="0" w:space="0" w:color="auto"/>
      </w:divBdr>
    </w:div>
    <w:div w:id="103765861">
      <w:bodyDiv w:val="1"/>
      <w:marLeft w:val="0pt"/>
      <w:marRight w:val="0pt"/>
      <w:marTop w:val="0pt"/>
      <w:marBottom w:val="0pt"/>
      <w:divBdr>
        <w:top w:val="none" w:sz="0" w:space="0" w:color="auto"/>
        <w:left w:val="none" w:sz="0" w:space="0" w:color="auto"/>
        <w:bottom w:val="none" w:sz="0" w:space="0" w:color="auto"/>
        <w:right w:val="none" w:sz="0" w:space="0" w:color="auto"/>
      </w:divBdr>
    </w:div>
    <w:div w:id="106775536">
      <w:bodyDiv w:val="1"/>
      <w:marLeft w:val="0pt"/>
      <w:marRight w:val="0pt"/>
      <w:marTop w:val="0pt"/>
      <w:marBottom w:val="0pt"/>
      <w:divBdr>
        <w:top w:val="none" w:sz="0" w:space="0" w:color="auto"/>
        <w:left w:val="none" w:sz="0" w:space="0" w:color="auto"/>
        <w:bottom w:val="none" w:sz="0" w:space="0" w:color="auto"/>
        <w:right w:val="none" w:sz="0" w:space="0" w:color="auto"/>
      </w:divBdr>
    </w:div>
    <w:div w:id="117264866">
      <w:bodyDiv w:val="1"/>
      <w:marLeft w:val="0pt"/>
      <w:marRight w:val="0pt"/>
      <w:marTop w:val="0pt"/>
      <w:marBottom w:val="0pt"/>
      <w:divBdr>
        <w:top w:val="none" w:sz="0" w:space="0" w:color="auto"/>
        <w:left w:val="none" w:sz="0" w:space="0" w:color="auto"/>
        <w:bottom w:val="none" w:sz="0" w:space="0" w:color="auto"/>
        <w:right w:val="none" w:sz="0" w:space="0" w:color="auto"/>
      </w:divBdr>
    </w:div>
    <w:div w:id="121390915">
      <w:bodyDiv w:val="1"/>
      <w:marLeft w:val="0pt"/>
      <w:marRight w:val="0pt"/>
      <w:marTop w:val="0pt"/>
      <w:marBottom w:val="0pt"/>
      <w:divBdr>
        <w:top w:val="none" w:sz="0" w:space="0" w:color="auto"/>
        <w:left w:val="none" w:sz="0" w:space="0" w:color="auto"/>
        <w:bottom w:val="none" w:sz="0" w:space="0" w:color="auto"/>
        <w:right w:val="none" w:sz="0" w:space="0" w:color="auto"/>
      </w:divBdr>
    </w:div>
    <w:div w:id="123541931">
      <w:bodyDiv w:val="1"/>
      <w:marLeft w:val="0pt"/>
      <w:marRight w:val="0pt"/>
      <w:marTop w:val="0pt"/>
      <w:marBottom w:val="0pt"/>
      <w:divBdr>
        <w:top w:val="none" w:sz="0" w:space="0" w:color="auto"/>
        <w:left w:val="none" w:sz="0" w:space="0" w:color="auto"/>
        <w:bottom w:val="none" w:sz="0" w:space="0" w:color="auto"/>
        <w:right w:val="none" w:sz="0" w:space="0" w:color="auto"/>
      </w:divBdr>
    </w:div>
    <w:div w:id="124549105">
      <w:bodyDiv w:val="1"/>
      <w:marLeft w:val="0pt"/>
      <w:marRight w:val="0pt"/>
      <w:marTop w:val="0pt"/>
      <w:marBottom w:val="0pt"/>
      <w:divBdr>
        <w:top w:val="none" w:sz="0" w:space="0" w:color="auto"/>
        <w:left w:val="none" w:sz="0" w:space="0" w:color="auto"/>
        <w:bottom w:val="none" w:sz="0" w:space="0" w:color="auto"/>
        <w:right w:val="none" w:sz="0" w:space="0" w:color="auto"/>
      </w:divBdr>
    </w:div>
    <w:div w:id="132211903">
      <w:bodyDiv w:val="1"/>
      <w:marLeft w:val="0pt"/>
      <w:marRight w:val="0pt"/>
      <w:marTop w:val="0pt"/>
      <w:marBottom w:val="0pt"/>
      <w:divBdr>
        <w:top w:val="none" w:sz="0" w:space="0" w:color="auto"/>
        <w:left w:val="none" w:sz="0" w:space="0" w:color="auto"/>
        <w:bottom w:val="none" w:sz="0" w:space="0" w:color="auto"/>
        <w:right w:val="none" w:sz="0" w:space="0" w:color="auto"/>
      </w:divBdr>
    </w:div>
    <w:div w:id="133564153">
      <w:bodyDiv w:val="1"/>
      <w:marLeft w:val="0pt"/>
      <w:marRight w:val="0pt"/>
      <w:marTop w:val="0pt"/>
      <w:marBottom w:val="0pt"/>
      <w:divBdr>
        <w:top w:val="none" w:sz="0" w:space="0" w:color="auto"/>
        <w:left w:val="none" w:sz="0" w:space="0" w:color="auto"/>
        <w:bottom w:val="none" w:sz="0" w:space="0" w:color="auto"/>
        <w:right w:val="none" w:sz="0" w:space="0" w:color="auto"/>
      </w:divBdr>
    </w:div>
    <w:div w:id="140007865">
      <w:bodyDiv w:val="1"/>
      <w:marLeft w:val="0pt"/>
      <w:marRight w:val="0pt"/>
      <w:marTop w:val="0pt"/>
      <w:marBottom w:val="0pt"/>
      <w:divBdr>
        <w:top w:val="none" w:sz="0" w:space="0" w:color="auto"/>
        <w:left w:val="none" w:sz="0" w:space="0" w:color="auto"/>
        <w:bottom w:val="none" w:sz="0" w:space="0" w:color="auto"/>
        <w:right w:val="none" w:sz="0" w:space="0" w:color="auto"/>
      </w:divBdr>
    </w:div>
    <w:div w:id="148787548">
      <w:bodyDiv w:val="1"/>
      <w:marLeft w:val="0pt"/>
      <w:marRight w:val="0pt"/>
      <w:marTop w:val="0pt"/>
      <w:marBottom w:val="0pt"/>
      <w:divBdr>
        <w:top w:val="none" w:sz="0" w:space="0" w:color="auto"/>
        <w:left w:val="none" w:sz="0" w:space="0" w:color="auto"/>
        <w:bottom w:val="none" w:sz="0" w:space="0" w:color="auto"/>
        <w:right w:val="none" w:sz="0" w:space="0" w:color="auto"/>
      </w:divBdr>
    </w:div>
    <w:div w:id="155342385">
      <w:bodyDiv w:val="1"/>
      <w:marLeft w:val="0pt"/>
      <w:marRight w:val="0pt"/>
      <w:marTop w:val="0pt"/>
      <w:marBottom w:val="0pt"/>
      <w:divBdr>
        <w:top w:val="none" w:sz="0" w:space="0" w:color="auto"/>
        <w:left w:val="none" w:sz="0" w:space="0" w:color="auto"/>
        <w:bottom w:val="none" w:sz="0" w:space="0" w:color="auto"/>
        <w:right w:val="none" w:sz="0" w:space="0" w:color="auto"/>
      </w:divBdr>
    </w:div>
    <w:div w:id="183711231">
      <w:bodyDiv w:val="1"/>
      <w:marLeft w:val="0pt"/>
      <w:marRight w:val="0pt"/>
      <w:marTop w:val="0pt"/>
      <w:marBottom w:val="0pt"/>
      <w:divBdr>
        <w:top w:val="none" w:sz="0" w:space="0" w:color="auto"/>
        <w:left w:val="none" w:sz="0" w:space="0" w:color="auto"/>
        <w:bottom w:val="none" w:sz="0" w:space="0" w:color="auto"/>
        <w:right w:val="none" w:sz="0" w:space="0" w:color="auto"/>
      </w:divBdr>
    </w:div>
    <w:div w:id="184560587">
      <w:bodyDiv w:val="1"/>
      <w:marLeft w:val="0pt"/>
      <w:marRight w:val="0pt"/>
      <w:marTop w:val="0pt"/>
      <w:marBottom w:val="0pt"/>
      <w:divBdr>
        <w:top w:val="none" w:sz="0" w:space="0" w:color="auto"/>
        <w:left w:val="none" w:sz="0" w:space="0" w:color="auto"/>
        <w:bottom w:val="none" w:sz="0" w:space="0" w:color="auto"/>
        <w:right w:val="none" w:sz="0" w:space="0" w:color="auto"/>
      </w:divBdr>
    </w:div>
    <w:div w:id="198204728">
      <w:bodyDiv w:val="1"/>
      <w:marLeft w:val="0pt"/>
      <w:marRight w:val="0pt"/>
      <w:marTop w:val="0pt"/>
      <w:marBottom w:val="0pt"/>
      <w:divBdr>
        <w:top w:val="none" w:sz="0" w:space="0" w:color="auto"/>
        <w:left w:val="none" w:sz="0" w:space="0" w:color="auto"/>
        <w:bottom w:val="none" w:sz="0" w:space="0" w:color="auto"/>
        <w:right w:val="none" w:sz="0" w:space="0" w:color="auto"/>
      </w:divBdr>
    </w:div>
    <w:div w:id="213542023">
      <w:bodyDiv w:val="1"/>
      <w:marLeft w:val="0pt"/>
      <w:marRight w:val="0pt"/>
      <w:marTop w:val="0pt"/>
      <w:marBottom w:val="0pt"/>
      <w:divBdr>
        <w:top w:val="none" w:sz="0" w:space="0" w:color="auto"/>
        <w:left w:val="none" w:sz="0" w:space="0" w:color="auto"/>
        <w:bottom w:val="none" w:sz="0" w:space="0" w:color="auto"/>
        <w:right w:val="none" w:sz="0" w:space="0" w:color="auto"/>
      </w:divBdr>
    </w:div>
    <w:div w:id="216162646">
      <w:bodyDiv w:val="1"/>
      <w:marLeft w:val="0pt"/>
      <w:marRight w:val="0pt"/>
      <w:marTop w:val="0pt"/>
      <w:marBottom w:val="0pt"/>
      <w:divBdr>
        <w:top w:val="none" w:sz="0" w:space="0" w:color="auto"/>
        <w:left w:val="none" w:sz="0" w:space="0" w:color="auto"/>
        <w:bottom w:val="none" w:sz="0" w:space="0" w:color="auto"/>
        <w:right w:val="none" w:sz="0" w:space="0" w:color="auto"/>
      </w:divBdr>
    </w:div>
    <w:div w:id="220941165">
      <w:bodyDiv w:val="1"/>
      <w:marLeft w:val="0pt"/>
      <w:marRight w:val="0pt"/>
      <w:marTop w:val="0pt"/>
      <w:marBottom w:val="0pt"/>
      <w:divBdr>
        <w:top w:val="none" w:sz="0" w:space="0" w:color="auto"/>
        <w:left w:val="none" w:sz="0" w:space="0" w:color="auto"/>
        <w:bottom w:val="none" w:sz="0" w:space="0" w:color="auto"/>
        <w:right w:val="none" w:sz="0" w:space="0" w:color="auto"/>
      </w:divBdr>
    </w:div>
    <w:div w:id="229853888">
      <w:bodyDiv w:val="1"/>
      <w:marLeft w:val="0pt"/>
      <w:marRight w:val="0pt"/>
      <w:marTop w:val="0pt"/>
      <w:marBottom w:val="0pt"/>
      <w:divBdr>
        <w:top w:val="none" w:sz="0" w:space="0" w:color="auto"/>
        <w:left w:val="none" w:sz="0" w:space="0" w:color="auto"/>
        <w:bottom w:val="none" w:sz="0" w:space="0" w:color="auto"/>
        <w:right w:val="none" w:sz="0" w:space="0" w:color="auto"/>
      </w:divBdr>
    </w:div>
    <w:div w:id="243419191">
      <w:bodyDiv w:val="1"/>
      <w:marLeft w:val="0pt"/>
      <w:marRight w:val="0pt"/>
      <w:marTop w:val="0pt"/>
      <w:marBottom w:val="0pt"/>
      <w:divBdr>
        <w:top w:val="none" w:sz="0" w:space="0" w:color="auto"/>
        <w:left w:val="none" w:sz="0" w:space="0" w:color="auto"/>
        <w:bottom w:val="none" w:sz="0" w:space="0" w:color="auto"/>
        <w:right w:val="none" w:sz="0" w:space="0" w:color="auto"/>
      </w:divBdr>
    </w:div>
    <w:div w:id="246967608">
      <w:bodyDiv w:val="1"/>
      <w:marLeft w:val="0pt"/>
      <w:marRight w:val="0pt"/>
      <w:marTop w:val="0pt"/>
      <w:marBottom w:val="0pt"/>
      <w:divBdr>
        <w:top w:val="none" w:sz="0" w:space="0" w:color="auto"/>
        <w:left w:val="none" w:sz="0" w:space="0" w:color="auto"/>
        <w:bottom w:val="none" w:sz="0" w:space="0" w:color="auto"/>
        <w:right w:val="none" w:sz="0" w:space="0" w:color="auto"/>
      </w:divBdr>
    </w:div>
    <w:div w:id="256451922">
      <w:bodyDiv w:val="1"/>
      <w:marLeft w:val="0pt"/>
      <w:marRight w:val="0pt"/>
      <w:marTop w:val="0pt"/>
      <w:marBottom w:val="0pt"/>
      <w:divBdr>
        <w:top w:val="none" w:sz="0" w:space="0" w:color="auto"/>
        <w:left w:val="none" w:sz="0" w:space="0" w:color="auto"/>
        <w:bottom w:val="none" w:sz="0" w:space="0" w:color="auto"/>
        <w:right w:val="none" w:sz="0" w:space="0" w:color="auto"/>
      </w:divBdr>
    </w:div>
    <w:div w:id="262347963">
      <w:bodyDiv w:val="1"/>
      <w:marLeft w:val="0pt"/>
      <w:marRight w:val="0pt"/>
      <w:marTop w:val="0pt"/>
      <w:marBottom w:val="0pt"/>
      <w:divBdr>
        <w:top w:val="none" w:sz="0" w:space="0" w:color="auto"/>
        <w:left w:val="none" w:sz="0" w:space="0" w:color="auto"/>
        <w:bottom w:val="none" w:sz="0" w:space="0" w:color="auto"/>
        <w:right w:val="none" w:sz="0" w:space="0" w:color="auto"/>
      </w:divBdr>
    </w:div>
    <w:div w:id="267472434">
      <w:bodyDiv w:val="1"/>
      <w:marLeft w:val="0pt"/>
      <w:marRight w:val="0pt"/>
      <w:marTop w:val="0pt"/>
      <w:marBottom w:val="0pt"/>
      <w:divBdr>
        <w:top w:val="none" w:sz="0" w:space="0" w:color="auto"/>
        <w:left w:val="none" w:sz="0" w:space="0" w:color="auto"/>
        <w:bottom w:val="none" w:sz="0" w:space="0" w:color="auto"/>
        <w:right w:val="none" w:sz="0" w:space="0" w:color="auto"/>
      </w:divBdr>
    </w:div>
    <w:div w:id="268125642">
      <w:bodyDiv w:val="1"/>
      <w:marLeft w:val="0pt"/>
      <w:marRight w:val="0pt"/>
      <w:marTop w:val="0pt"/>
      <w:marBottom w:val="0pt"/>
      <w:divBdr>
        <w:top w:val="none" w:sz="0" w:space="0" w:color="auto"/>
        <w:left w:val="none" w:sz="0" w:space="0" w:color="auto"/>
        <w:bottom w:val="none" w:sz="0" w:space="0" w:color="auto"/>
        <w:right w:val="none" w:sz="0" w:space="0" w:color="auto"/>
      </w:divBdr>
    </w:div>
    <w:div w:id="271520755">
      <w:bodyDiv w:val="1"/>
      <w:marLeft w:val="0pt"/>
      <w:marRight w:val="0pt"/>
      <w:marTop w:val="0pt"/>
      <w:marBottom w:val="0pt"/>
      <w:divBdr>
        <w:top w:val="none" w:sz="0" w:space="0" w:color="auto"/>
        <w:left w:val="none" w:sz="0" w:space="0" w:color="auto"/>
        <w:bottom w:val="none" w:sz="0" w:space="0" w:color="auto"/>
        <w:right w:val="none" w:sz="0" w:space="0" w:color="auto"/>
      </w:divBdr>
    </w:div>
    <w:div w:id="273560673">
      <w:bodyDiv w:val="1"/>
      <w:marLeft w:val="0pt"/>
      <w:marRight w:val="0pt"/>
      <w:marTop w:val="0pt"/>
      <w:marBottom w:val="0pt"/>
      <w:divBdr>
        <w:top w:val="none" w:sz="0" w:space="0" w:color="auto"/>
        <w:left w:val="none" w:sz="0" w:space="0" w:color="auto"/>
        <w:bottom w:val="none" w:sz="0" w:space="0" w:color="auto"/>
        <w:right w:val="none" w:sz="0" w:space="0" w:color="auto"/>
      </w:divBdr>
    </w:div>
    <w:div w:id="285892487">
      <w:bodyDiv w:val="1"/>
      <w:marLeft w:val="0pt"/>
      <w:marRight w:val="0pt"/>
      <w:marTop w:val="0pt"/>
      <w:marBottom w:val="0pt"/>
      <w:divBdr>
        <w:top w:val="none" w:sz="0" w:space="0" w:color="auto"/>
        <w:left w:val="none" w:sz="0" w:space="0" w:color="auto"/>
        <w:bottom w:val="none" w:sz="0" w:space="0" w:color="auto"/>
        <w:right w:val="none" w:sz="0" w:space="0" w:color="auto"/>
      </w:divBdr>
    </w:div>
    <w:div w:id="304432501">
      <w:bodyDiv w:val="1"/>
      <w:marLeft w:val="0pt"/>
      <w:marRight w:val="0pt"/>
      <w:marTop w:val="0pt"/>
      <w:marBottom w:val="0pt"/>
      <w:divBdr>
        <w:top w:val="none" w:sz="0" w:space="0" w:color="auto"/>
        <w:left w:val="none" w:sz="0" w:space="0" w:color="auto"/>
        <w:bottom w:val="none" w:sz="0" w:space="0" w:color="auto"/>
        <w:right w:val="none" w:sz="0" w:space="0" w:color="auto"/>
      </w:divBdr>
    </w:div>
    <w:div w:id="319695622">
      <w:bodyDiv w:val="1"/>
      <w:marLeft w:val="0pt"/>
      <w:marRight w:val="0pt"/>
      <w:marTop w:val="0pt"/>
      <w:marBottom w:val="0pt"/>
      <w:divBdr>
        <w:top w:val="none" w:sz="0" w:space="0" w:color="auto"/>
        <w:left w:val="none" w:sz="0" w:space="0" w:color="auto"/>
        <w:bottom w:val="none" w:sz="0" w:space="0" w:color="auto"/>
        <w:right w:val="none" w:sz="0" w:space="0" w:color="auto"/>
      </w:divBdr>
    </w:div>
    <w:div w:id="328948649">
      <w:bodyDiv w:val="1"/>
      <w:marLeft w:val="0pt"/>
      <w:marRight w:val="0pt"/>
      <w:marTop w:val="0pt"/>
      <w:marBottom w:val="0pt"/>
      <w:divBdr>
        <w:top w:val="none" w:sz="0" w:space="0" w:color="auto"/>
        <w:left w:val="none" w:sz="0" w:space="0" w:color="auto"/>
        <w:bottom w:val="none" w:sz="0" w:space="0" w:color="auto"/>
        <w:right w:val="none" w:sz="0" w:space="0" w:color="auto"/>
      </w:divBdr>
    </w:div>
    <w:div w:id="347028928">
      <w:bodyDiv w:val="1"/>
      <w:marLeft w:val="0pt"/>
      <w:marRight w:val="0pt"/>
      <w:marTop w:val="0pt"/>
      <w:marBottom w:val="0pt"/>
      <w:divBdr>
        <w:top w:val="none" w:sz="0" w:space="0" w:color="auto"/>
        <w:left w:val="none" w:sz="0" w:space="0" w:color="auto"/>
        <w:bottom w:val="none" w:sz="0" w:space="0" w:color="auto"/>
        <w:right w:val="none" w:sz="0" w:space="0" w:color="auto"/>
      </w:divBdr>
    </w:div>
    <w:div w:id="356079404">
      <w:bodyDiv w:val="1"/>
      <w:marLeft w:val="0pt"/>
      <w:marRight w:val="0pt"/>
      <w:marTop w:val="0pt"/>
      <w:marBottom w:val="0pt"/>
      <w:divBdr>
        <w:top w:val="none" w:sz="0" w:space="0" w:color="auto"/>
        <w:left w:val="none" w:sz="0" w:space="0" w:color="auto"/>
        <w:bottom w:val="none" w:sz="0" w:space="0" w:color="auto"/>
        <w:right w:val="none" w:sz="0" w:space="0" w:color="auto"/>
      </w:divBdr>
    </w:div>
    <w:div w:id="359552939">
      <w:bodyDiv w:val="1"/>
      <w:marLeft w:val="0pt"/>
      <w:marRight w:val="0pt"/>
      <w:marTop w:val="0pt"/>
      <w:marBottom w:val="0pt"/>
      <w:divBdr>
        <w:top w:val="none" w:sz="0" w:space="0" w:color="auto"/>
        <w:left w:val="none" w:sz="0" w:space="0" w:color="auto"/>
        <w:bottom w:val="none" w:sz="0" w:space="0" w:color="auto"/>
        <w:right w:val="none" w:sz="0" w:space="0" w:color="auto"/>
      </w:divBdr>
    </w:div>
    <w:div w:id="373969045">
      <w:bodyDiv w:val="1"/>
      <w:marLeft w:val="0pt"/>
      <w:marRight w:val="0pt"/>
      <w:marTop w:val="0pt"/>
      <w:marBottom w:val="0pt"/>
      <w:divBdr>
        <w:top w:val="none" w:sz="0" w:space="0" w:color="auto"/>
        <w:left w:val="none" w:sz="0" w:space="0" w:color="auto"/>
        <w:bottom w:val="none" w:sz="0" w:space="0" w:color="auto"/>
        <w:right w:val="none" w:sz="0" w:space="0" w:color="auto"/>
      </w:divBdr>
    </w:div>
    <w:div w:id="378214210">
      <w:bodyDiv w:val="1"/>
      <w:marLeft w:val="0pt"/>
      <w:marRight w:val="0pt"/>
      <w:marTop w:val="0pt"/>
      <w:marBottom w:val="0pt"/>
      <w:divBdr>
        <w:top w:val="none" w:sz="0" w:space="0" w:color="auto"/>
        <w:left w:val="none" w:sz="0" w:space="0" w:color="auto"/>
        <w:bottom w:val="none" w:sz="0" w:space="0" w:color="auto"/>
        <w:right w:val="none" w:sz="0" w:space="0" w:color="auto"/>
      </w:divBdr>
    </w:div>
    <w:div w:id="379088481">
      <w:bodyDiv w:val="1"/>
      <w:marLeft w:val="0pt"/>
      <w:marRight w:val="0pt"/>
      <w:marTop w:val="0pt"/>
      <w:marBottom w:val="0pt"/>
      <w:divBdr>
        <w:top w:val="none" w:sz="0" w:space="0" w:color="auto"/>
        <w:left w:val="none" w:sz="0" w:space="0" w:color="auto"/>
        <w:bottom w:val="none" w:sz="0" w:space="0" w:color="auto"/>
        <w:right w:val="none" w:sz="0" w:space="0" w:color="auto"/>
      </w:divBdr>
    </w:div>
    <w:div w:id="379669708">
      <w:bodyDiv w:val="1"/>
      <w:marLeft w:val="0pt"/>
      <w:marRight w:val="0pt"/>
      <w:marTop w:val="0pt"/>
      <w:marBottom w:val="0pt"/>
      <w:divBdr>
        <w:top w:val="none" w:sz="0" w:space="0" w:color="auto"/>
        <w:left w:val="none" w:sz="0" w:space="0" w:color="auto"/>
        <w:bottom w:val="none" w:sz="0" w:space="0" w:color="auto"/>
        <w:right w:val="none" w:sz="0" w:space="0" w:color="auto"/>
      </w:divBdr>
    </w:div>
    <w:div w:id="383875911">
      <w:bodyDiv w:val="1"/>
      <w:marLeft w:val="0pt"/>
      <w:marRight w:val="0pt"/>
      <w:marTop w:val="0pt"/>
      <w:marBottom w:val="0pt"/>
      <w:divBdr>
        <w:top w:val="none" w:sz="0" w:space="0" w:color="auto"/>
        <w:left w:val="none" w:sz="0" w:space="0" w:color="auto"/>
        <w:bottom w:val="none" w:sz="0" w:space="0" w:color="auto"/>
        <w:right w:val="none" w:sz="0" w:space="0" w:color="auto"/>
      </w:divBdr>
    </w:div>
    <w:div w:id="385108313">
      <w:bodyDiv w:val="1"/>
      <w:marLeft w:val="0pt"/>
      <w:marRight w:val="0pt"/>
      <w:marTop w:val="0pt"/>
      <w:marBottom w:val="0pt"/>
      <w:divBdr>
        <w:top w:val="none" w:sz="0" w:space="0" w:color="auto"/>
        <w:left w:val="none" w:sz="0" w:space="0" w:color="auto"/>
        <w:bottom w:val="none" w:sz="0" w:space="0" w:color="auto"/>
        <w:right w:val="none" w:sz="0" w:space="0" w:color="auto"/>
      </w:divBdr>
    </w:div>
    <w:div w:id="393165256">
      <w:bodyDiv w:val="1"/>
      <w:marLeft w:val="0pt"/>
      <w:marRight w:val="0pt"/>
      <w:marTop w:val="0pt"/>
      <w:marBottom w:val="0pt"/>
      <w:divBdr>
        <w:top w:val="none" w:sz="0" w:space="0" w:color="auto"/>
        <w:left w:val="none" w:sz="0" w:space="0" w:color="auto"/>
        <w:bottom w:val="none" w:sz="0" w:space="0" w:color="auto"/>
        <w:right w:val="none" w:sz="0" w:space="0" w:color="auto"/>
      </w:divBdr>
    </w:div>
    <w:div w:id="403457601">
      <w:bodyDiv w:val="1"/>
      <w:marLeft w:val="0pt"/>
      <w:marRight w:val="0pt"/>
      <w:marTop w:val="0pt"/>
      <w:marBottom w:val="0pt"/>
      <w:divBdr>
        <w:top w:val="none" w:sz="0" w:space="0" w:color="auto"/>
        <w:left w:val="none" w:sz="0" w:space="0" w:color="auto"/>
        <w:bottom w:val="none" w:sz="0" w:space="0" w:color="auto"/>
        <w:right w:val="none" w:sz="0" w:space="0" w:color="auto"/>
      </w:divBdr>
    </w:div>
    <w:div w:id="407003374">
      <w:bodyDiv w:val="1"/>
      <w:marLeft w:val="0pt"/>
      <w:marRight w:val="0pt"/>
      <w:marTop w:val="0pt"/>
      <w:marBottom w:val="0pt"/>
      <w:divBdr>
        <w:top w:val="none" w:sz="0" w:space="0" w:color="auto"/>
        <w:left w:val="none" w:sz="0" w:space="0" w:color="auto"/>
        <w:bottom w:val="none" w:sz="0" w:space="0" w:color="auto"/>
        <w:right w:val="none" w:sz="0" w:space="0" w:color="auto"/>
      </w:divBdr>
    </w:div>
    <w:div w:id="425152544">
      <w:bodyDiv w:val="1"/>
      <w:marLeft w:val="0pt"/>
      <w:marRight w:val="0pt"/>
      <w:marTop w:val="0pt"/>
      <w:marBottom w:val="0pt"/>
      <w:divBdr>
        <w:top w:val="none" w:sz="0" w:space="0" w:color="auto"/>
        <w:left w:val="none" w:sz="0" w:space="0" w:color="auto"/>
        <w:bottom w:val="none" w:sz="0" w:space="0" w:color="auto"/>
        <w:right w:val="none" w:sz="0" w:space="0" w:color="auto"/>
      </w:divBdr>
    </w:div>
    <w:div w:id="428625954">
      <w:bodyDiv w:val="1"/>
      <w:marLeft w:val="0pt"/>
      <w:marRight w:val="0pt"/>
      <w:marTop w:val="0pt"/>
      <w:marBottom w:val="0pt"/>
      <w:divBdr>
        <w:top w:val="none" w:sz="0" w:space="0" w:color="auto"/>
        <w:left w:val="none" w:sz="0" w:space="0" w:color="auto"/>
        <w:bottom w:val="none" w:sz="0" w:space="0" w:color="auto"/>
        <w:right w:val="none" w:sz="0" w:space="0" w:color="auto"/>
      </w:divBdr>
    </w:div>
    <w:div w:id="433015484">
      <w:bodyDiv w:val="1"/>
      <w:marLeft w:val="0pt"/>
      <w:marRight w:val="0pt"/>
      <w:marTop w:val="0pt"/>
      <w:marBottom w:val="0pt"/>
      <w:divBdr>
        <w:top w:val="none" w:sz="0" w:space="0" w:color="auto"/>
        <w:left w:val="none" w:sz="0" w:space="0" w:color="auto"/>
        <w:bottom w:val="none" w:sz="0" w:space="0" w:color="auto"/>
        <w:right w:val="none" w:sz="0" w:space="0" w:color="auto"/>
      </w:divBdr>
    </w:div>
    <w:div w:id="446050241">
      <w:bodyDiv w:val="1"/>
      <w:marLeft w:val="0pt"/>
      <w:marRight w:val="0pt"/>
      <w:marTop w:val="0pt"/>
      <w:marBottom w:val="0pt"/>
      <w:divBdr>
        <w:top w:val="none" w:sz="0" w:space="0" w:color="auto"/>
        <w:left w:val="none" w:sz="0" w:space="0" w:color="auto"/>
        <w:bottom w:val="none" w:sz="0" w:space="0" w:color="auto"/>
        <w:right w:val="none" w:sz="0" w:space="0" w:color="auto"/>
      </w:divBdr>
    </w:div>
    <w:div w:id="450369562">
      <w:bodyDiv w:val="1"/>
      <w:marLeft w:val="0pt"/>
      <w:marRight w:val="0pt"/>
      <w:marTop w:val="0pt"/>
      <w:marBottom w:val="0pt"/>
      <w:divBdr>
        <w:top w:val="none" w:sz="0" w:space="0" w:color="auto"/>
        <w:left w:val="none" w:sz="0" w:space="0" w:color="auto"/>
        <w:bottom w:val="none" w:sz="0" w:space="0" w:color="auto"/>
        <w:right w:val="none" w:sz="0" w:space="0" w:color="auto"/>
      </w:divBdr>
    </w:div>
    <w:div w:id="454448246">
      <w:bodyDiv w:val="1"/>
      <w:marLeft w:val="0pt"/>
      <w:marRight w:val="0pt"/>
      <w:marTop w:val="0pt"/>
      <w:marBottom w:val="0pt"/>
      <w:divBdr>
        <w:top w:val="none" w:sz="0" w:space="0" w:color="auto"/>
        <w:left w:val="none" w:sz="0" w:space="0" w:color="auto"/>
        <w:bottom w:val="none" w:sz="0" w:space="0" w:color="auto"/>
        <w:right w:val="none" w:sz="0" w:space="0" w:color="auto"/>
      </w:divBdr>
    </w:div>
    <w:div w:id="456721324">
      <w:bodyDiv w:val="1"/>
      <w:marLeft w:val="0pt"/>
      <w:marRight w:val="0pt"/>
      <w:marTop w:val="0pt"/>
      <w:marBottom w:val="0pt"/>
      <w:divBdr>
        <w:top w:val="none" w:sz="0" w:space="0" w:color="auto"/>
        <w:left w:val="none" w:sz="0" w:space="0" w:color="auto"/>
        <w:bottom w:val="none" w:sz="0" w:space="0" w:color="auto"/>
        <w:right w:val="none" w:sz="0" w:space="0" w:color="auto"/>
      </w:divBdr>
    </w:div>
    <w:div w:id="459107666">
      <w:bodyDiv w:val="1"/>
      <w:marLeft w:val="0pt"/>
      <w:marRight w:val="0pt"/>
      <w:marTop w:val="0pt"/>
      <w:marBottom w:val="0pt"/>
      <w:divBdr>
        <w:top w:val="none" w:sz="0" w:space="0" w:color="auto"/>
        <w:left w:val="none" w:sz="0" w:space="0" w:color="auto"/>
        <w:bottom w:val="none" w:sz="0" w:space="0" w:color="auto"/>
        <w:right w:val="none" w:sz="0" w:space="0" w:color="auto"/>
      </w:divBdr>
    </w:div>
    <w:div w:id="463818176">
      <w:bodyDiv w:val="1"/>
      <w:marLeft w:val="0pt"/>
      <w:marRight w:val="0pt"/>
      <w:marTop w:val="0pt"/>
      <w:marBottom w:val="0pt"/>
      <w:divBdr>
        <w:top w:val="none" w:sz="0" w:space="0" w:color="auto"/>
        <w:left w:val="none" w:sz="0" w:space="0" w:color="auto"/>
        <w:bottom w:val="none" w:sz="0" w:space="0" w:color="auto"/>
        <w:right w:val="none" w:sz="0" w:space="0" w:color="auto"/>
      </w:divBdr>
    </w:div>
    <w:div w:id="466051388">
      <w:bodyDiv w:val="1"/>
      <w:marLeft w:val="0pt"/>
      <w:marRight w:val="0pt"/>
      <w:marTop w:val="0pt"/>
      <w:marBottom w:val="0pt"/>
      <w:divBdr>
        <w:top w:val="none" w:sz="0" w:space="0" w:color="auto"/>
        <w:left w:val="none" w:sz="0" w:space="0" w:color="auto"/>
        <w:bottom w:val="none" w:sz="0" w:space="0" w:color="auto"/>
        <w:right w:val="none" w:sz="0" w:space="0" w:color="auto"/>
      </w:divBdr>
    </w:div>
    <w:div w:id="466628630">
      <w:bodyDiv w:val="1"/>
      <w:marLeft w:val="0pt"/>
      <w:marRight w:val="0pt"/>
      <w:marTop w:val="0pt"/>
      <w:marBottom w:val="0pt"/>
      <w:divBdr>
        <w:top w:val="none" w:sz="0" w:space="0" w:color="auto"/>
        <w:left w:val="none" w:sz="0" w:space="0" w:color="auto"/>
        <w:bottom w:val="none" w:sz="0" w:space="0" w:color="auto"/>
        <w:right w:val="none" w:sz="0" w:space="0" w:color="auto"/>
      </w:divBdr>
    </w:div>
    <w:div w:id="475491801">
      <w:bodyDiv w:val="1"/>
      <w:marLeft w:val="0pt"/>
      <w:marRight w:val="0pt"/>
      <w:marTop w:val="0pt"/>
      <w:marBottom w:val="0pt"/>
      <w:divBdr>
        <w:top w:val="none" w:sz="0" w:space="0" w:color="auto"/>
        <w:left w:val="none" w:sz="0" w:space="0" w:color="auto"/>
        <w:bottom w:val="none" w:sz="0" w:space="0" w:color="auto"/>
        <w:right w:val="none" w:sz="0" w:space="0" w:color="auto"/>
      </w:divBdr>
    </w:div>
    <w:div w:id="477378005">
      <w:bodyDiv w:val="1"/>
      <w:marLeft w:val="0pt"/>
      <w:marRight w:val="0pt"/>
      <w:marTop w:val="0pt"/>
      <w:marBottom w:val="0pt"/>
      <w:divBdr>
        <w:top w:val="none" w:sz="0" w:space="0" w:color="auto"/>
        <w:left w:val="none" w:sz="0" w:space="0" w:color="auto"/>
        <w:bottom w:val="none" w:sz="0" w:space="0" w:color="auto"/>
        <w:right w:val="none" w:sz="0" w:space="0" w:color="auto"/>
      </w:divBdr>
    </w:div>
    <w:div w:id="478616462">
      <w:bodyDiv w:val="1"/>
      <w:marLeft w:val="0pt"/>
      <w:marRight w:val="0pt"/>
      <w:marTop w:val="0pt"/>
      <w:marBottom w:val="0pt"/>
      <w:divBdr>
        <w:top w:val="none" w:sz="0" w:space="0" w:color="auto"/>
        <w:left w:val="none" w:sz="0" w:space="0" w:color="auto"/>
        <w:bottom w:val="none" w:sz="0" w:space="0" w:color="auto"/>
        <w:right w:val="none" w:sz="0" w:space="0" w:color="auto"/>
      </w:divBdr>
    </w:div>
    <w:div w:id="480653871">
      <w:bodyDiv w:val="1"/>
      <w:marLeft w:val="0pt"/>
      <w:marRight w:val="0pt"/>
      <w:marTop w:val="0pt"/>
      <w:marBottom w:val="0pt"/>
      <w:divBdr>
        <w:top w:val="none" w:sz="0" w:space="0" w:color="auto"/>
        <w:left w:val="none" w:sz="0" w:space="0" w:color="auto"/>
        <w:bottom w:val="none" w:sz="0" w:space="0" w:color="auto"/>
        <w:right w:val="none" w:sz="0" w:space="0" w:color="auto"/>
      </w:divBdr>
    </w:div>
    <w:div w:id="485360639">
      <w:bodyDiv w:val="1"/>
      <w:marLeft w:val="0pt"/>
      <w:marRight w:val="0pt"/>
      <w:marTop w:val="0pt"/>
      <w:marBottom w:val="0pt"/>
      <w:divBdr>
        <w:top w:val="none" w:sz="0" w:space="0" w:color="auto"/>
        <w:left w:val="none" w:sz="0" w:space="0" w:color="auto"/>
        <w:bottom w:val="none" w:sz="0" w:space="0" w:color="auto"/>
        <w:right w:val="none" w:sz="0" w:space="0" w:color="auto"/>
      </w:divBdr>
    </w:div>
    <w:div w:id="496724554">
      <w:bodyDiv w:val="1"/>
      <w:marLeft w:val="0pt"/>
      <w:marRight w:val="0pt"/>
      <w:marTop w:val="0pt"/>
      <w:marBottom w:val="0pt"/>
      <w:divBdr>
        <w:top w:val="none" w:sz="0" w:space="0" w:color="auto"/>
        <w:left w:val="none" w:sz="0" w:space="0" w:color="auto"/>
        <w:bottom w:val="none" w:sz="0" w:space="0" w:color="auto"/>
        <w:right w:val="none" w:sz="0" w:space="0" w:color="auto"/>
      </w:divBdr>
    </w:div>
    <w:div w:id="506477811">
      <w:bodyDiv w:val="1"/>
      <w:marLeft w:val="0pt"/>
      <w:marRight w:val="0pt"/>
      <w:marTop w:val="0pt"/>
      <w:marBottom w:val="0pt"/>
      <w:divBdr>
        <w:top w:val="none" w:sz="0" w:space="0" w:color="auto"/>
        <w:left w:val="none" w:sz="0" w:space="0" w:color="auto"/>
        <w:bottom w:val="none" w:sz="0" w:space="0" w:color="auto"/>
        <w:right w:val="none" w:sz="0" w:space="0" w:color="auto"/>
      </w:divBdr>
    </w:div>
    <w:div w:id="506798349">
      <w:bodyDiv w:val="1"/>
      <w:marLeft w:val="0pt"/>
      <w:marRight w:val="0pt"/>
      <w:marTop w:val="0pt"/>
      <w:marBottom w:val="0pt"/>
      <w:divBdr>
        <w:top w:val="none" w:sz="0" w:space="0" w:color="auto"/>
        <w:left w:val="none" w:sz="0" w:space="0" w:color="auto"/>
        <w:bottom w:val="none" w:sz="0" w:space="0" w:color="auto"/>
        <w:right w:val="none" w:sz="0" w:space="0" w:color="auto"/>
      </w:divBdr>
    </w:div>
    <w:div w:id="522019285">
      <w:bodyDiv w:val="1"/>
      <w:marLeft w:val="0pt"/>
      <w:marRight w:val="0pt"/>
      <w:marTop w:val="0pt"/>
      <w:marBottom w:val="0pt"/>
      <w:divBdr>
        <w:top w:val="none" w:sz="0" w:space="0" w:color="auto"/>
        <w:left w:val="none" w:sz="0" w:space="0" w:color="auto"/>
        <w:bottom w:val="none" w:sz="0" w:space="0" w:color="auto"/>
        <w:right w:val="none" w:sz="0" w:space="0" w:color="auto"/>
      </w:divBdr>
    </w:div>
    <w:div w:id="534342828">
      <w:bodyDiv w:val="1"/>
      <w:marLeft w:val="0pt"/>
      <w:marRight w:val="0pt"/>
      <w:marTop w:val="0pt"/>
      <w:marBottom w:val="0pt"/>
      <w:divBdr>
        <w:top w:val="none" w:sz="0" w:space="0" w:color="auto"/>
        <w:left w:val="none" w:sz="0" w:space="0" w:color="auto"/>
        <w:bottom w:val="none" w:sz="0" w:space="0" w:color="auto"/>
        <w:right w:val="none" w:sz="0" w:space="0" w:color="auto"/>
      </w:divBdr>
    </w:div>
    <w:div w:id="535507272">
      <w:bodyDiv w:val="1"/>
      <w:marLeft w:val="0pt"/>
      <w:marRight w:val="0pt"/>
      <w:marTop w:val="0pt"/>
      <w:marBottom w:val="0pt"/>
      <w:divBdr>
        <w:top w:val="none" w:sz="0" w:space="0" w:color="auto"/>
        <w:left w:val="none" w:sz="0" w:space="0" w:color="auto"/>
        <w:bottom w:val="none" w:sz="0" w:space="0" w:color="auto"/>
        <w:right w:val="none" w:sz="0" w:space="0" w:color="auto"/>
      </w:divBdr>
    </w:div>
    <w:div w:id="546574879">
      <w:bodyDiv w:val="1"/>
      <w:marLeft w:val="0pt"/>
      <w:marRight w:val="0pt"/>
      <w:marTop w:val="0pt"/>
      <w:marBottom w:val="0pt"/>
      <w:divBdr>
        <w:top w:val="none" w:sz="0" w:space="0" w:color="auto"/>
        <w:left w:val="none" w:sz="0" w:space="0" w:color="auto"/>
        <w:bottom w:val="none" w:sz="0" w:space="0" w:color="auto"/>
        <w:right w:val="none" w:sz="0" w:space="0" w:color="auto"/>
      </w:divBdr>
    </w:div>
    <w:div w:id="552738612">
      <w:bodyDiv w:val="1"/>
      <w:marLeft w:val="0pt"/>
      <w:marRight w:val="0pt"/>
      <w:marTop w:val="0pt"/>
      <w:marBottom w:val="0pt"/>
      <w:divBdr>
        <w:top w:val="none" w:sz="0" w:space="0" w:color="auto"/>
        <w:left w:val="none" w:sz="0" w:space="0" w:color="auto"/>
        <w:bottom w:val="none" w:sz="0" w:space="0" w:color="auto"/>
        <w:right w:val="none" w:sz="0" w:space="0" w:color="auto"/>
      </w:divBdr>
    </w:div>
    <w:div w:id="552815712">
      <w:bodyDiv w:val="1"/>
      <w:marLeft w:val="0pt"/>
      <w:marRight w:val="0pt"/>
      <w:marTop w:val="0pt"/>
      <w:marBottom w:val="0pt"/>
      <w:divBdr>
        <w:top w:val="none" w:sz="0" w:space="0" w:color="auto"/>
        <w:left w:val="none" w:sz="0" w:space="0" w:color="auto"/>
        <w:bottom w:val="none" w:sz="0" w:space="0" w:color="auto"/>
        <w:right w:val="none" w:sz="0" w:space="0" w:color="auto"/>
      </w:divBdr>
    </w:div>
    <w:div w:id="555624873">
      <w:bodyDiv w:val="1"/>
      <w:marLeft w:val="0pt"/>
      <w:marRight w:val="0pt"/>
      <w:marTop w:val="0pt"/>
      <w:marBottom w:val="0pt"/>
      <w:divBdr>
        <w:top w:val="none" w:sz="0" w:space="0" w:color="auto"/>
        <w:left w:val="none" w:sz="0" w:space="0" w:color="auto"/>
        <w:bottom w:val="none" w:sz="0" w:space="0" w:color="auto"/>
        <w:right w:val="none" w:sz="0" w:space="0" w:color="auto"/>
      </w:divBdr>
    </w:div>
    <w:div w:id="565410538">
      <w:bodyDiv w:val="1"/>
      <w:marLeft w:val="0pt"/>
      <w:marRight w:val="0pt"/>
      <w:marTop w:val="0pt"/>
      <w:marBottom w:val="0pt"/>
      <w:divBdr>
        <w:top w:val="none" w:sz="0" w:space="0" w:color="auto"/>
        <w:left w:val="none" w:sz="0" w:space="0" w:color="auto"/>
        <w:bottom w:val="none" w:sz="0" w:space="0" w:color="auto"/>
        <w:right w:val="none" w:sz="0" w:space="0" w:color="auto"/>
      </w:divBdr>
    </w:div>
    <w:div w:id="567955682">
      <w:bodyDiv w:val="1"/>
      <w:marLeft w:val="0pt"/>
      <w:marRight w:val="0pt"/>
      <w:marTop w:val="0pt"/>
      <w:marBottom w:val="0pt"/>
      <w:divBdr>
        <w:top w:val="none" w:sz="0" w:space="0" w:color="auto"/>
        <w:left w:val="none" w:sz="0" w:space="0" w:color="auto"/>
        <w:bottom w:val="none" w:sz="0" w:space="0" w:color="auto"/>
        <w:right w:val="none" w:sz="0" w:space="0" w:color="auto"/>
      </w:divBdr>
    </w:div>
    <w:div w:id="577517813">
      <w:bodyDiv w:val="1"/>
      <w:marLeft w:val="0pt"/>
      <w:marRight w:val="0pt"/>
      <w:marTop w:val="0pt"/>
      <w:marBottom w:val="0pt"/>
      <w:divBdr>
        <w:top w:val="none" w:sz="0" w:space="0" w:color="auto"/>
        <w:left w:val="none" w:sz="0" w:space="0" w:color="auto"/>
        <w:bottom w:val="none" w:sz="0" w:space="0" w:color="auto"/>
        <w:right w:val="none" w:sz="0" w:space="0" w:color="auto"/>
      </w:divBdr>
    </w:div>
    <w:div w:id="588464567">
      <w:bodyDiv w:val="1"/>
      <w:marLeft w:val="0pt"/>
      <w:marRight w:val="0pt"/>
      <w:marTop w:val="0pt"/>
      <w:marBottom w:val="0pt"/>
      <w:divBdr>
        <w:top w:val="none" w:sz="0" w:space="0" w:color="auto"/>
        <w:left w:val="none" w:sz="0" w:space="0" w:color="auto"/>
        <w:bottom w:val="none" w:sz="0" w:space="0" w:color="auto"/>
        <w:right w:val="none" w:sz="0" w:space="0" w:color="auto"/>
      </w:divBdr>
    </w:div>
    <w:div w:id="596065238">
      <w:bodyDiv w:val="1"/>
      <w:marLeft w:val="0pt"/>
      <w:marRight w:val="0pt"/>
      <w:marTop w:val="0pt"/>
      <w:marBottom w:val="0pt"/>
      <w:divBdr>
        <w:top w:val="none" w:sz="0" w:space="0" w:color="auto"/>
        <w:left w:val="none" w:sz="0" w:space="0" w:color="auto"/>
        <w:bottom w:val="none" w:sz="0" w:space="0" w:color="auto"/>
        <w:right w:val="none" w:sz="0" w:space="0" w:color="auto"/>
      </w:divBdr>
    </w:div>
    <w:div w:id="596328822">
      <w:bodyDiv w:val="1"/>
      <w:marLeft w:val="0pt"/>
      <w:marRight w:val="0pt"/>
      <w:marTop w:val="0pt"/>
      <w:marBottom w:val="0pt"/>
      <w:divBdr>
        <w:top w:val="none" w:sz="0" w:space="0" w:color="auto"/>
        <w:left w:val="none" w:sz="0" w:space="0" w:color="auto"/>
        <w:bottom w:val="none" w:sz="0" w:space="0" w:color="auto"/>
        <w:right w:val="none" w:sz="0" w:space="0" w:color="auto"/>
      </w:divBdr>
    </w:div>
    <w:div w:id="604534824">
      <w:bodyDiv w:val="1"/>
      <w:marLeft w:val="0pt"/>
      <w:marRight w:val="0pt"/>
      <w:marTop w:val="0pt"/>
      <w:marBottom w:val="0pt"/>
      <w:divBdr>
        <w:top w:val="none" w:sz="0" w:space="0" w:color="auto"/>
        <w:left w:val="none" w:sz="0" w:space="0" w:color="auto"/>
        <w:bottom w:val="none" w:sz="0" w:space="0" w:color="auto"/>
        <w:right w:val="none" w:sz="0" w:space="0" w:color="auto"/>
      </w:divBdr>
    </w:div>
    <w:div w:id="613634924">
      <w:bodyDiv w:val="1"/>
      <w:marLeft w:val="0pt"/>
      <w:marRight w:val="0pt"/>
      <w:marTop w:val="0pt"/>
      <w:marBottom w:val="0pt"/>
      <w:divBdr>
        <w:top w:val="none" w:sz="0" w:space="0" w:color="auto"/>
        <w:left w:val="none" w:sz="0" w:space="0" w:color="auto"/>
        <w:bottom w:val="none" w:sz="0" w:space="0" w:color="auto"/>
        <w:right w:val="none" w:sz="0" w:space="0" w:color="auto"/>
      </w:divBdr>
    </w:div>
    <w:div w:id="615212147">
      <w:bodyDiv w:val="1"/>
      <w:marLeft w:val="0pt"/>
      <w:marRight w:val="0pt"/>
      <w:marTop w:val="0pt"/>
      <w:marBottom w:val="0pt"/>
      <w:divBdr>
        <w:top w:val="none" w:sz="0" w:space="0" w:color="auto"/>
        <w:left w:val="none" w:sz="0" w:space="0" w:color="auto"/>
        <w:bottom w:val="none" w:sz="0" w:space="0" w:color="auto"/>
        <w:right w:val="none" w:sz="0" w:space="0" w:color="auto"/>
      </w:divBdr>
    </w:div>
    <w:div w:id="619340827">
      <w:bodyDiv w:val="1"/>
      <w:marLeft w:val="0pt"/>
      <w:marRight w:val="0pt"/>
      <w:marTop w:val="0pt"/>
      <w:marBottom w:val="0pt"/>
      <w:divBdr>
        <w:top w:val="none" w:sz="0" w:space="0" w:color="auto"/>
        <w:left w:val="none" w:sz="0" w:space="0" w:color="auto"/>
        <w:bottom w:val="none" w:sz="0" w:space="0" w:color="auto"/>
        <w:right w:val="none" w:sz="0" w:space="0" w:color="auto"/>
      </w:divBdr>
    </w:div>
    <w:div w:id="630285661">
      <w:bodyDiv w:val="1"/>
      <w:marLeft w:val="0pt"/>
      <w:marRight w:val="0pt"/>
      <w:marTop w:val="0pt"/>
      <w:marBottom w:val="0pt"/>
      <w:divBdr>
        <w:top w:val="none" w:sz="0" w:space="0" w:color="auto"/>
        <w:left w:val="none" w:sz="0" w:space="0" w:color="auto"/>
        <w:bottom w:val="none" w:sz="0" w:space="0" w:color="auto"/>
        <w:right w:val="none" w:sz="0" w:space="0" w:color="auto"/>
      </w:divBdr>
    </w:div>
    <w:div w:id="644434389">
      <w:bodyDiv w:val="1"/>
      <w:marLeft w:val="0pt"/>
      <w:marRight w:val="0pt"/>
      <w:marTop w:val="0pt"/>
      <w:marBottom w:val="0pt"/>
      <w:divBdr>
        <w:top w:val="none" w:sz="0" w:space="0" w:color="auto"/>
        <w:left w:val="none" w:sz="0" w:space="0" w:color="auto"/>
        <w:bottom w:val="none" w:sz="0" w:space="0" w:color="auto"/>
        <w:right w:val="none" w:sz="0" w:space="0" w:color="auto"/>
      </w:divBdr>
    </w:div>
    <w:div w:id="648286416">
      <w:bodyDiv w:val="1"/>
      <w:marLeft w:val="0pt"/>
      <w:marRight w:val="0pt"/>
      <w:marTop w:val="0pt"/>
      <w:marBottom w:val="0pt"/>
      <w:divBdr>
        <w:top w:val="none" w:sz="0" w:space="0" w:color="auto"/>
        <w:left w:val="none" w:sz="0" w:space="0" w:color="auto"/>
        <w:bottom w:val="none" w:sz="0" w:space="0" w:color="auto"/>
        <w:right w:val="none" w:sz="0" w:space="0" w:color="auto"/>
      </w:divBdr>
    </w:div>
    <w:div w:id="650333824">
      <w:bodyDiv w:val="1"/>
      <w:marLeft w:val="0pt"/>
      <w:marRight w:val="0pt"/>
      <w:marTop w:val="0pt"/>
      <w:marBottom w:val="0pt"/>
      <w:divBdr>
        <w:top w:val="none" w:sz="0" w:space="0" w:color="auto"/>
        <w:left w:val="none" w:sz="0" w:space="0" w:color="auto"/>
        <w:bottom w:val="none" w:sz="0" w:space="0" w:color="auto"/>
        <w:right w:val="none" w:sz="0" w:space="0" w:color="auto"/>
      </w:divBdr>
    </w:div>
    <w:div w:id="656148599">
      <w:bodyDiv w:val="1"/>
      <w:marLeft w:val="0pt"/>
      <w:marRight w:val="0pt"/>
      <w:marTop w:val="0pt"/>
      <w:marBottom w:val="0pt"/>
      <w:divBdr>
        <w:top w:val="none" w:sz="0" w:space="0" w:color="auto"/>
        <w:left w:val="none" w:sz="0" w:space="0" w:color="auto"/>
        <w:bottom w:val="none" w:sz="0" w:space="0" w:color="auto"/>
        <w:right w:val="none" w:sz="0" w:space="0" w:color="auto"/>
      </w:divBdr>
    </w:div>
    <w:div w:id="696125535">
      <w:bodyDiv w:val="1"/>
      <w:marLeft w:val="0pt"/>
      <w:marRight w:val="0pt"/>
      <w:marTop w:val="0pt"/>
      <w:marBottom w:val="0pt"/>
      <w:divBdr>
        <w:top w:val="none" w:sz="0" w:space="0" w:color="auto"/>
        <w:left w:val="none" w:sz="0" w:space="0" w:color="auto"/>
        <w:bottom w:val="none" w:sz="0" w:space="0" w:color="auto"/>
        <w:right w:val="none" w:sz="0" w:space="0" w:color="auto"/>
      </w:divBdr>
    </w:div>
    <w:div w:id="704520003">
      <w:bodyDiv w:val="1"/>
      <w:marLeft w:val="0pt"/>
      <w:marRight w:val="0pt"/>
      <w:marTop w:val="0pt"/>
      <w:marBottom w:val="0pt"/>
      <w:divBdr>
        <w:top w:val="none" w:sz="0" w:space="0" w:color="auto"/>
        <w:left w:val="none" w:sz="0" w:space="0" w:color="auto"/>
        <w:bottom w:val="none" w:sz="0" w:space="0" w:color="auto"/>
        <w:right w:val="none" w:sz="0" w:space="0" w:color="auto"/>
      </w:divBdr>
    </w:div>
    <w:div w:id="705376845">
      <w:bodyDiv w:val="1"/>
      <w:marLeft w:val="0pt"/>
      <w:marRight w:val="0pt"/>
      <w:marTop w:val="0pt"/>
      <w:marBottom w:val="0pt"/>
      <w:divBdr>
        <w:top w:val="none" w:sz="0" w:space="0" w:color="auto"/>
        <w:left w:val="none" w:sz="0" w:space="0" w:color="auto"/>
        <w:bottom w:val="none" w:sz="0" w:space="0" w:color="auto"/>
        <w:right w:val="none" w:sz="0" w:space="0" w:color="auto"/>
      </w:divBdr>
    </w:div>
    <w:div w:id="707534763">
      <w:bodyDiv w:val="1"/>
      <w:marLeft w:val="0pt"/>
      <w:marRight w:val="0pt"/>
      <w:marTop w:val="0pt"/>
      <w:marBottom w:val="0pt"/>
      <w:divBdr>
        <w:top w:val="none" w:sz="0" w:space="0" w:color="auto"/>
        <w:left w:val="none" w:sz="0" w:space="0" w:color="auto"/>
        <w:bottom w:val="none" w:sz="0" w:space="0" w:color="auto"/>
        <w:right w:val="none" w:sz="0" w:space="0" w:color="auto"/>
      </w:divBdr>
    </w:div>
    <w:div w:id="709457810">
      <w:bodyDiv w:val="1"/>
      <w:marLeft w:val="0pt"/>
      <w:marRight w:val="0pt"/>
      <w:marTop w:val="0pt"/>
      <w:marBottom w:val="0pt"/>
      <w:divBdr>
        <w:top w:val="none" w:sz="0" w:space="0" w:color="auto"/>
        <w:left w:val="none" w:sz="0" w:space="0" w:color="auto"/>
        <w:bottom w:val="none" w:sz="0" w:space="0" w:color="auto"/>
        <w:right w:val="none" w:sz="0" w:space="0" w:color="auto"/>
      </w:divBdr>
    </w:div>
    <w:div w:id="729378107">
      <w:bodyDiv w:val="1"/>
      <w:marLeft w:val="0pt"/>
      <w:marRight w:val="0pt"/>
      <w:marTop w:val="0pt"/>
      <w:marBottom w:val="0pt"/>
      <w:divBdr>
        <w:top w:val="none" w:sz="0" w:space="0" w:color="auto"/>
        <w:left w:val="none" w:sz="0" w:space="0" w:color="auto"/>
        <w:bottom w:val="none" w:sz="0" w:space="0" w:color="auto"/>
        <w:right w:val="none" w:sz="0" w:space="0" w:color="auto"/>
      </w:divBdr>
    </w:div>
    <w:div w:id="733511670">
      <w:bodyDiv w:val="1"/>
      <w:marLeft w:val="0pt"/>
      <w:marRight w:val="0pt"/>
      <w:marTop w:val="0pt"/>
      <w:marBottom w:val="0pt"/>
      <w:divBdr>
        <w:top w:val="none" w:sz="0" w:space="0" w:color="auto"/>
        <w:left w:val="none" w:sz="0" w:space="0" w:color="auto"/>
        <w:bottom w:val="none" w:sz="0" w:space="0" w:color="auto"/>
        <w:right w:val="none" w:sz="0" w:space="0" w:color="auto"/>
      </w:divBdr>
    </w:div>
    <w:div w:id="738939555">
      <w:bodyDiv w:val="1"/>
      <w:marLeft w:val="0pt"/>
      <w:marRight w:val="0pt"/>
      <w:marTop w:val="0pt"/>
      <w:marBottom w:val="0pt"/>
      <w:divBdr>
        <w:top w:val="none" w:sz="0" w:space="0" w:color="auto"/>
        <w:left w:val="none" w:sz="0" w:space="0" w:color="auto"/>
        <w:bottom w:val="none" w:sz="0" w:space="0" w:color="auto"/>
        <w:right w:val="none" w:sz="0" w:space="0" w:color="auto"/>
      </w:divBdr>
    </w:div>
    <w:div w:id="744495673">
      <w:bodyDiv w:val="1"/>
      <w:marLeft w:val="0pt"/>
      <w:marRight w:val="0pt"/>
      <w:marTop w:val="0pt"/>
      <w:marBottom w:val="0pt"/>
      <w:divBdr>
        <w:top w:val="none" w:sz="0" w:space="0" w:color="auto"/>
        <w:left w:val="none" w:sz="0" w:space="0" w:color="auto"/>
        <w:bottom w:val="none" w:sz="0" w:space="0" w:color="auto"/>
        <w:right w:val="none" w:sz="0" w:space="0" w:color="auto"/>
      </w:divBdr>
    </w:div>
    <w:div w:id="749236055">
      <w:bodyDiv w:val="1"/>
      <w:marLeft w:val="0pt"/>
      <w:marRight w:val="0pt"/>
      <w:marTop w:val="0pt"/>
      <w:marBottom w:val="0pt"/>
      <w:divBdr>
        <w:top w:val="none" w:sz="0" w:space="0" w:color="auto"/>
        <w:left w:val="none" w:sz="0" w:space="0" w:color="auto"/>
        <w:bottom w:val="none" w:sz="0" w:space="0" w:color="auto"/>
        <w:right w:val="none" w:sz="0" w:space="0" w:color="auto"/>
      </w:divBdr>
    </w:div>
    <w:div w:id="749278718">
      <w:bodyDiv w:val="1"/>
      <w:marLeft w:val="0pt"/>
      <w:marRight w:val="0pt"/>
      <w:marTop w:val="0pt"/>
      <w:marBottom w:val="0pt"/>
      <w:divBdr>
        <w:top w:val="none" w:sz="0" w:space="0" w:color="auto"/>
        <w:left w:val="none" w:sz="0" w:space="0" w:color="auto"/>
        <w:bottom w:val="none" w:sz="0" w:space="0" w:color="auto"/>
        <w:right w:val="none" w:sz="0" w:space="0" w:color="auto"/>
      </w:divBdr>
    </w:div>
    <w:div w:id="752707193">
      <w:bodyDiv w:val="1"/>
      <w:marLeft w:val="0pt"/>
      <w:marRight w:val="0pt"/>
      <w:marTop w:val="0pt"/>
      <w:marBottom w:val="0pt"/>
      <w:divBdr>
        <w:top w:val="none" w:sz="0" w:space="0" w:color="auto"/>
        <w:left w:val="none" w:sz="0" w:space="0" w:color="auto"/>
        <w:bottom w:val="none" w:sz="0" w:space="0" w:color="auto"/>
        <w:right w:val="none" w:sz="0" w:space="0" w:color="auto"/>
      </w:divBdr>
    </w:div>
    <w:div w:id="770664911">
      <w:bodyDiv w:val="1"/>
      <w:marLeft w:val="0pt"/>
      <w:marRight w:val="0pt"/>
      <w:marTop w:val="0pt"/>
      <w:marBottom w:val="0pt"/>
      <w:divBdr>
        <w:top w:val="none" w:sz="0" w:space="0" w:color="auto"/>
        <w:left w:val="none" w:sz="0" w:space="0" w:color="auto"/>
        <w:bottom w:val="none" w:sz="0" w:space="0" w:color="auto"/>
        <w:right w:val="none" w:sz="0" w:space="0" w:color="auto"/>
      </w:divBdr>
    </w:div>
    <w:div w:id="771708849">
      <w:bodyDiv w:val="1"/>
      <w:marLeft w:val="0pt"/>
      <w:marRight w:val="0pt"/>
      <w:marTop w:val="0pt"/>
      <w:marBottom w:val="0pt"/>
      <w:divBdr>
        <w:top w:val="none" w:sz="0" w:space="0" w:color="auto"/>
        <w:left w:val="none" w:sz="0" w:space="0" w:color="auto"/>
        <w:bottom w:val="none" w:sz="0" w:space="0" w:color="auto"/>
        <w:right w:val="none" w:sz="0" w:space="0" w:color="auto"/>
      </w:divBdr>
    </w:div>
    <w:div w:id="774977869">
      <w:bodyDiv w:val="1"/>
      <w:marLeft w:val="0pt"/>
      <w:marRight w:val="0pt"/>
      <w:marTop w:val="0pt"/>
      <w:marBottom w:val="0pt"/>
      <w:divBdr>
        <w:top w:val="none" w:sz="0" w:space="0" w:color="auto"/>
        <w:left w:val="none" w:sz="0" w:space="0" w:color="auto"/>
        <w:bottom w:val="none" w:sz="0" w:space="0" w:color="auto"/>
        <w:right w:val="none" w:sz="0" w:space="0" w:color="auto"/>
      </w:divBdr>
    </w:div>
    <w:div w:id="778333316">
      <w:bodyDiv w:val="1"/>
      <w:marLeft w:val="0pt"/>
      <w:marRight w:val="0pt"/>
      <w:marTop w:val="0pt"/>
      <w:marBottom w:val="0pt"/>
      <w:divBdr>
        <w:top w:val="none" w:sz="0" w:space="0" w:color="auto"/>
        <w:left w:val="none" w:sz="0" w:space="0" w:color="auto"/>
        <w:bottom w:val="none" w:sz="0" w:space="0" w:color="auto"/>
        <w:right w:val="none" w:sz="0" w:space="0" w:color="auto"/>
      </w:divBdr>
    </w:div>
    <w:div w:id="783697774">
      <w:bodyDiv w:val="1"/>
      <w:marLeft w:val="0pt"/>
      <w:marRight w:val="0pt"/>
      <w:marTop w:val="0pt"/>
      <w:marBottom w:val="0pt"/>
      <w:divBdr>
        <w:top w:val="none" w:sz="0" w:space="0" w:color="auto"/>
        <w:left w:val="none" w:sz="0" w:space="0" w:color="auto"/>
        <w:bottom w:val="none" w:sz="0" w:space="0" w:color="auto"/>
        <w:right w:val="none" w:sz="0" w:space="0" w:color="auto"/>
      </w:divBdr>
    </w:div>
    <w:div w:id="785465042">
      <w:bodyDiv w:val="1"/>
      <w:marLeft w:val="0pt"/>
      <w:marRight w:val="0pt"/>
      <w:marTop w:val="0pt"/>
      <w:marBottom w:val="0pt"/>
      <w:divBdr>
        <w:top w:val="none" w:sz="0" w:space="0" w:color="auto"/>
        <w:left w:val="none" w:sz="0" w:space="0" w:color="auto"/>
        <w:bottom w:val="none" w:sz="0" w:space="0" w:color="auto"/>
        <w:right w:val="none" w:sz="0" w:space="0" w:color="auto"/>
      </w:divBdr>
    </w:div>
    <w:div w:id="788888841">
      <w:bodyDiv w:val="1"/>
      <w:marLeft w:val="0pt"/>
      <w:marRight w:val="0pt"/>
      <w:marTop w:val="0pt"/>
      <w:marBottom w:val="0pt"/>
      <w:divBdr>
        <w:top w:val="none" w:sz="0" w:space="0" w:color="auto"/>
        <w:left w:val="none" w:sz="0" w:space="0" w:color="auto"/>
        <w:bottom w:val="none" w:sz="0" w:space="0" w:color="auto"/>
        <w:right w:val="none" w:sz="0" w:space="0" w:color="auto"/>
      </w:divBdr>
    </w:div>
    <w:div w:id="790439966">
      <w:bodyDiv w:val="1"/>
      <w:marLeft w:val="0pt"/>
      <w:marRight w:val="0pt"/>
      <w:marTop w:val="0pt"/>
      <w:marBottom w:val="0pt"/>
      <w:divBdr>
        <w:top w:val="none" w:sz="0" w:space="0" w:color="auto"/>
        <w:left w:val="none" w:sz="0" w:space="0" w:color="auto"/>
        <w:bottom w:val="none" w:sz="0" w:space="0" w:color="auto"/>
        <w:right w:val="none" w:sz="0" w:space="0" w:color="auto"/>
      </w:divBdr>
    </w:div>
    <w:div w:id="797919136">
      <w:bodyDiv w:val="1"/>
      <w:marLeft w:val="0pt"/>
      <w:marRight w:val="0pt"/>
      <w:marTop w:val="0pt"/>
      <w:marBottom w:val="0pt"/>
      <w:divBdr>
        <w:top w:val="none" w:sz="0" w:space="0" w:color="auto"/>
        <w:left w:val="none" w:sz="0" w:space="0" w:color="auto"/>
        <w:bottom w:val="none" w:sz="0" w:space="0" w:color="auto"/>
        <w:right w:val="none" w:sz="0" w:space="0" w:color="auto"/>
      </w:divBdr>
    </w:div>
    <w:div w:id="803933043">
      <w:bodyDiv w:val="1"/>
      <w:marLeft w:val="0pt"/>
      <w:marRight w:val="0pt"/>
      <w:marTop w:val="0pt"/>
      <w:marBottom w:val="0pt"/>
      <w:divBdr>
        <w:top w:val="none" w:sz="0" w:space="0" w:color="auto"/>
        <w:left w:val="none" w:sz="0" w:space="0" w:color="auto"/>
        <w:bottom w:val="none" w:sz="0" w:space="0" w:color="auto"/>
        <w:right w:val="none" w:sz="0" w:space="0" w:color="auto"/>
      </w:divBdr>
    </w:div>
    <w:div w:id="819611190">
      <w:bodyDiv w:val="1"/>
      <w:marLeft w:val="0pt"/>
      <w:marRight w:val="0pt"/>
      <w:marTop w:val="0pt"/>
      <w:marBottom w:val="0pt"/>
      <w:divBdr>
        <w:top w:val="none" w:sz="0" w:space="0" w:color="auto"/>
        <w:left w:val="none" w:sz="0" w:space="0" w:color="auto"/>
        <w:bottom w:val="none" w:sz="0" w:space="0" w:color="auto"/>
        <w:right w:val="none" w:sz="0" w:space="0" w:color="auto"/>
      </w:divBdr>
    </w:div>
    <w:div w:id="820123299">
      <w:bodyDiv w:val="1"/>
      <w:marLeft w:val="0pt"/>
      <w:marRight w:val="0pt"/>
      <w:marTop w:val="0pt"/>
      <w:marBottom w:val="0pt"/>
      <w:divBdr>
        <w:top w:val="none" w:sz="0" w:space="0" w:color="auto"/>
        <w:left w:val="none" w:sz="0" w:space="0" w:color="auto"/>
        <w:bottom w:val="none" w:sz="0" w:space="0" w:color="auto"/>
        <w:right w:val="none" w:sz="0" w:space="0" w:color="auto"/>
      </w:divBdr>
    </w:div>
    <w:div w:id="834497402">
      <w:bodyDiv w:val="1"/>
      <w:marLeft w:val="0pt"/>
      <w:marRight w:val="0pt"/>
      <w:marTop w:val="0pt"/>
      <w:marBottom w:val="0pt"/>
      <w:divBdr>
        <w:top w:val="none" w:sz="0" w:space="0" w:color="auto"/>
        <w:left w:val="none" w:sz="0" w:space="0" w:color="auto"/>
        <w:bottom w:val="none" w:sz="0" w:space="0" w:color="auto"/>
        <w:right w:val="none" w:sz="0" w:space="0" w:color="auto"/>
      </w:divBdr>
    </w:div>
    <w:div w:id="839464635">
      <w:bodyDiv w:val="1"/>
      <w:marLeft w:val="0pt"/>
      <w:marRight w:val="0pt"/>
      <w:marTop w:val="0pt"/>
      <w:marBottom w:val="0pt"/>
      <w:divBdr>
        <w:top w:val="none" w:sz="0" w:space="0" w:color="auto"/>
        <w:left w:val="none" w:sz="0" w:space="0" w:color="auto"/>
        <w:bottom w:val="none" w:sz="0" w:space="0" w:color="auto"/>
        <w:right w:val="none" w:sz="0" w:space="0" w:color="auto"/>
      </w:divBdr>
    </w:div>
    <w:div w:id="851148409">
      <w:bodyDiv w:val="1"/>
      <w:marLeft w:val="0pt"/>
      <w:marRight w:val="0pt"/>
      <w:marTop w:val="0pt"/>
      <w:marBottom w:val="0pt"/>
      <w:divBdr>
        <w:top w:val="none" w:sz="0" w:space="0" w:color="auto"/>
        <w:left w:val="none" w:sz="0" w:space="0" w:color="auto"/>
        <w:bottom w:val="none" w:sz="0" w:space="0" w:color="auto"/>
        <w:right w:val="none" w:sz="0" w:space="0" w:color="auto"/>
      </w:divBdr>
    </w:div>
    <w:div w:id="853768131">
      <w:bodyDiv w:val="1"/>
      <w:marLeft w:val="0pt"/>
      <w:marRight w:val="0pt"/>
      <w:marTop w:val="0pt"/>
      <w:marBottom w:val="0pt"/>
      <w:divBdr>
        <w:top w:val="none" w:sz="0" w:space="0" w:color="auto"/>
        <w:left w:val="none" w:sz="0" w:space="0" w:color="auto"/>
        <w:bottom w:val="none" w:sz="0" w:space="0" w:color="auto"/>
        <w:right w:val="none" w:sz="0" w:space="0" w:color="auto"/>
      </w:divBdr>
    </w:div>
    <w:div w:id="867792453">
      <w:bodyDiv w:val="1"/>
      <w:marLeft w:val="0pt"/>
      <w:marRight w:val="0pt"/>
      <w:marTop w:val="0pt"/>
      <w:marBottom w:val="0pt"/>
      <w:divBdr>
        <w:top w:val="none" w:sz="0" w:space="0" w:color="auto"/>
        <w:left w:val="none" w:sz="0" w:space="0" w:color="auto"/>
        <w:bottom w:val="none" w:sz="0" w:space="0" w:color="auto"/>
        <w:right w:val="none" w:sz="0" w:space="0" w:color="auto"/>
      </w:divBdr>
    </w:div>
    <w:div w:id="887381705">
      <w:bodyDiv w:val="1"/>
      <w:marLeft w:val="0pt"/>
      <w:marRight w:val="0pt"/>
      <w:marTop w:val="0pt"/>
      <w:marBottom w:val="0pt"/>
      <w:divBdr>
        <w:top w:val="none" w:sz="0" w:space="0" w:color="auto"/>
        <w:left w:val="none" w:sz="0" w:space="0" w:color="auto"/>
        <w:bottom w:val="none" w:sz="0" w:space="0" w:color="auto"/>
        <w:right w:val="none" w:sz="0" w:space="0" w:color="auto"/>
      </w:divBdr>
    </w:div>
    <w:div w:id="890194806">
      <w:bodyDiv w:val="1"/>
      <w:marLeft w:val="0pt"/>
      <w:marRight w:val="0pt"/>
      <w:marTop w:val="0pt"/>
      <w:marBottom w:val="0pt"/>
      <w:divBdr>
        <w:top w:val="none" w:sz="0" w:space="0" w:color="auto"/>
        <w:left w:val="none" w:sz="0" w:space="0" w:color="auto"/>
        <w:bottom w:val="none" w:sz="0" w:space="0" w:color="auto"/>
        <w:right w:val="none" w:sz="0" w:space="0" w:color="auto"/>
      </w:divBdr>
    </w:div>
    <w:div w:id="901713657">
      <w:bodyDiv w:val="1"/>
      <w:marLeft w:val="0pt"/>
      <w:marRight w:val="0pt"/>
      <w:marTop w:val="0pt"/>
      <w:marBottom w:val="0pt"/>
      <w:divBdr>
        <w:top w:val="none" w:sz="0" w:space="0" w:color="auto"/>
        <w:left w:val="none" w:sz="0" w:space="0" w:color="auto"/>
        <w:bottom w:val="none" w:sz="0" w:space="0" w:color="auto"/>
        <w:right w:val="none" w:sz="0" w:space="0" w:color="auto"/>
      </w:divBdr>
    </w:div>
    <w:div w:id="910697218">
      <w:bodyDiv w:val="1"/>
      <w:marLeft w:val="0pt"/>
      <w:marRight w:val="0pt"/>
      <w:marTop w:val="0pt"/>
      <w:marBottom w:val="0pt"/>
      <w:divBdr>
        <w:top w:val="none" w:sz="0" w:space="0" w:color="auto"/>
        <w:left w:val="none" w:sz="0" w:space="0" w:color="auto"/>
        <w:bottom w:val="none" w:sz="0" w:space="0" w:color="auto"/>
        <w:right w:val="none" w:sz="0" w:space="0" w:color="auto"/>
      </w:divBdr>
    </w:div>
    <w:div w:id="917439747">
      <w:bodyDiv w:val="1"/>
      <w:marLeft w:val="0pt"/>
      <w:marRight w:val="0pt"/>
      <w:marTop w:val="0pt"/>
      <w:marBottom w:val="0pt"/>
      <w:divBdr>
        <w:top w:val="none" w:sz="0" w:space="0" w:color="auto"/>
        <w:left w:val="none" w:sz="0" w:space="0" w:color="auto"/>
        <w:bottom w:val="none" w:sz="0" w:space="0" w:color="auto"/>
        <w:right w:val="none" w:sz="0" w:space="0" w:color="auto"/>
      </w:divBdr>
    </w:div>
    <w:div w:id="918710861">
      <w:bodyDiv w:val="1"/>
      <w:marLeft w:val="0pt"/>
      <w:marRight w:val="0pt"/>
      <w:marTop w:val="0pt"/>
      <w:marBottom w:val="0pt"/>
      <w:divBdr>
        <w:top w:val="none" w:sz="0" w:space="0" w:color="auto"/>
        <w:left w:val="none" w:sz="0" w:space="0" w:color="auto"/>
        <w:bottom w:val="none" w:sz="0" w:space="0" w:color="auto"/>
        <w:right w:val="none" w:sz="0" w:space="0" w:color="auto"/>
      </w:divBdr>
    </w:div>
    <w:div w:id="924345262">
      <w:bodyDiv w:val="1"/>
      <w:marLeft w:val="0pt"/>
      <w:marRight w:val="0pt"/>
      <w:marTop w:val="0pt"/>
      <w:marBottom w:val="0pt"/>
      <w:divBdr>
        <w:top w:val="none" w:sz="0" w:space="0" w:color="auto"/>
        <w:left w:val="none" w:sz="0" w:space="0" w:color="auto"/>
        <w:bottom w:val="none" w:sz="0" w:space="0" w:color="auto"/>
        <w:right w:val="none" w:sz="0" w:space="0" w:color="auto"/>
      </w:divBdr>
    </w:div>
    <w:div w:id="929849029">
      <w:bodyDiv w:val="1"/>
      <w:marLeft w:val="0pt"/>
      <w:marRight w:val="0pt"/>
      <w:marTop w:val="0pt"/>
      <w:marBottom w:val="0pt"/>
      <w:divBdr>
        <w:top w:val="none" w:sz="0" w:space="0" w:color="auto"/>
        <w:left w:val="none" w:sz="0" w:space="0" w:color="auto"/>
        <w:bottom w:val="none" w:sz="0" w:space="0" w:color="auto"/>
        <w:right w:val="none" w:sz="0" w:space="0" w:color="auto"/>
      </w:divBdr>
    </w:div>
    <w:div w:id="929852368">
      <w:bodyDiv w:val="1"/>
      <w:marLeft w:val="0pt"/>
      <w:marRight w:val="0pt"/>
      <w:marTop w:val="0pt"/>
      <w:marBottom w:val="0pt"/>
      <w:divBdr>
        <w:top w:val="none" w:sz="0" w:space="0" w:color="auto"/>
        <w:left w:val="none" w:sz="0" w:space="0" w:color="auto"/>
        <w:bottom w:val="none" w:sz="0" w:space="0" w:color="auto"/>
        <w:right w:val="none" w:sz="0" w:space="0" w:color="auto"/>
      </w:divBdr>
    </w:div>
    <w:div w:id="931006643">
      <w:bodyDiv w:val="1"/>
      <w:marLeft w:val="0pt"/>
      <w:marRight w:val="0pt"/>
      <w:marTop w:val="0pt"/>
      <w:marBottom w:val="0pt"/>
      <w:divBdr>
        <w:top w:val="none" w:sz="0" w:space="0" w:color="auto"/>
        <w:left w:val="none" w:sz="0" w:space="0" w:color="auto"/>
        <w:bottom w:val="none" w:sz="0" w:space="0" w:color="auto"/>
        <w:right w:val="none" w:sz="0" w:space="0" w:color="auto"/>
      </w:divBdr>
    </w:div>
    <w:div w:id="938105655">
      <w:bodyDiv w:val="1"/>
      <w:marLeft w:val="0pt"/>
      <w:marRight w:val="0pt"/>
      <w:marTop w:val="0pt"/>
      <w:marBottom w:val="0pt"/>
      <w:divBdr>
        <w:top w:val="none" w:sz="0" w:space="0" w:color="auto"/>
        <w:left w:val="none" w:sz="0" w:space="0" w:color="auto"/>
        <w:bottom w:val="none" w:sz="0" w:space="0" w:color="auto"/>
        <w:right w:val="none" w:sz="0" w:space="0" w:color="auto"/>
      </w:divBdr>
    </w:div>
    <w:div w:id="942615800">
      <w:bodyDiv w:val="1"/>
      <w:marLeft w:val="0pt"/>
      <w:marRight w:val="0pt"/>
      <w:marTop w:val="0pt"/>
      <w:marBottom w:val="0pt"/>
      <w:divBdr>
        <w:top w:val="none" w:sz="0" w:space="0" w:color="auto"/>
        <w:left w:val="none" w:sz="0" w:space="0" w:color="auto"/>
        <w:bottom w:val="none" w:sz="0" w:space="0" w:color="auto"/>
        <w:right w:val="none" w:sz="0" w:space="0" w:color="auto"/>
      </w:divBdr>
    </w:div>
    <w:div w:id="951547649">
      <w:bodyDiv w:val="1"/>
      <w:marLeft w:val="0pt"/>
      <w:marRight w:val="0pt"/>
      <w:marTop w:val="0pt"/>
      <w:marBottom w:val="0pt"/>
      <w:divBdr>
        <w:top w:val="none" w:sz="0" w:space="0" w:color="auto"/>
        <w:left w:val="none" w:sz="0" w:space="0" w:color="auto"/>
        <w:bottom w:val="none" w:sz="0" w:space="0" w:color="auto"/>
        <w:right w:val="none" w:sz="0" w:space="0" w:color="auto"/>
      </w:divBdr>
    </w:div>
    <w:div w:id="955214709">
      <w:bodyDiv w:val="1"/>
      <w:marLeft w:val="0pt"/>
      <w:marRight w:val="0pt"/>
      <w:marTop w:val="0pt"/>
      <w:marBottom w:val="0pt"/>
      <w:divBdr>
        <w:top w:val="none" w:sz="0" w:space="0" w:color="auto"/>
        <w:left w:val="none" w:sz="0" w:space="0" w:color="auto"/>
        <w:bottom w:val="none" w:sz="0" w:space="0" w:color="auto"/>
        <w:right w:val="none" w:sz="0" w:space="0" w:color="auto"/>
      </w:divBdr>
    </w:div>
    <w:div w:id="956446077">
      <w:bodyDiv w:val="1"/>
      <w:marLeft w:val="0pt"/>
      <w:marRight w:val="0pt"/>
      <w:marTop w:val="0pt"/>
      <w:marBottom w:val="0pt"/>
      <w:divBdr>
        <w:top w:val="none" w:sz="0" w:space="0" w:color="auto"/>
        <w:left w:val="none" w:sz="0" w:space="0" w:color="auto"/>
        <w:bottom w:val="none" w:sz="0" w:space="0" w:color="auto"/>
        <w:right w:val="none" w:sz="0" w:space="0" w:color="auto"/>
      </w:divBdr>
    </w:div>
    <w:div w:id="957225692">
      <w:bodyDiv w:val="1"/>
      <w:marLeft w:val="0pt"/>
      <w:marRight w:val="0pt"/>
      <w:marTop w:val="0pt"/>
      <w:marBottom w:val="0pt"/>
      <w:divBdr>
        <w:top w:val="none" w:sz="0" w:space="0" w:color="auto"/>
        <w:left w:val="none" w:sz="0" w:space="0" w:color="auto"/>
        <w:bottom w:val="none" w:sz="0" w:space="0" w:color="auto"/>
        <w:right w:val="none" w:sz="0" w:space="0" w:color="auto"/>
      </w:divBdr>
    </w:div>
    <w:div w:id="961110097">
      <w:bodyDiv w:val="1"/>
      <w:marLeft w:val="0pt"/>
      <w:marRight w:val="0pt"/>
      <w:marTop w:val="0pt"/>
      <w:marBottom w:val="0pt"/>
      <w:divBdr>
        <w:top w:val="none" w:sz="0" w:space="0" w:color="auto"/>
        <w:left w:val="none" w:sz="0" w:space="0" w:color="auto"/>
        <w:bottom w:val="none" w:sz="0" w:space="0" w:color="auto"/>
        <w:right w:val="none" w:sz="0" w:space="0" w:color="auto"/>
      </w:divBdr>
    </w:div>
    <w:div w:id="964889374">
      <w:bodyDiv w:val="1"/>
      <w:marLeft w:val="0pt"/>
      <w:marRight w:val="0pt"/>
      <w:marTop w:val="0pt"/>
      <w:marBottom w:val="0pt"/>
      <w:divBdr>
        <w:top w:val="none" w:sz="0" w:space="0" w:color="auto"/>
        <w:left w:val="none" w:sz="0" w:space="0" w:color="auto"/>
        <w:bottom w:val="none" w:sz="0" w:space="0" w:color="auto"/>
        <w:right w:val="none" w:sz="0" w:space="0" w:color="auto"/>
      </w:divBdr>
    </w:div>
    <w:div w:id="997804248">
      <w:bodyDiv w:val="1"/>
      <w:marLeft w:val="0pt"/>
      <w:marRight w:val="0pt"/>
      <w:marTop w:val="0pt"/>
      <w:marBottom w:val="0pt"/>
      <w:divBdr>
        <w:top w:val="none" w:sz="0" w:space="0" w:color="auto"/>
        <w:left w:val="none" w:sz="0" w:space="0" w:color="auto"/>
        <w:bottom w:val="none" w:sz="0" w:space="0" w:color="auto"/>
        <w:right w:val="none" w:sz="0" w:space="0" w:color="auto"/>
      </w:divBdr>
    </w:div>
    <w:div w:id="998382572">
      <w:bodyDiv w:val="1"/>
      <w:marLeft w:val="0pt"/>
      <w:marRight w:val="0pt"/>
      <w:marTop w:val="0pt"/>
      <w:marBottom w:val="0pt"/>
      <w:divBdr>
        <w:top w:val="none" w:sz="0" w:space="0" w:color="auto"/>
        <w:left w:val="none" w:sz="0" w:space="0" w:color="auto"/>
        <w:bottom w:val="none" w:sz="0" w:space="0" w:color="auto"/>
        <w:right w:val="none" w:sz="0" w:space="0" w:color="auto"/>
      </w:divBdr>
    </w:div>
    <w:div w:id="1027413115">
      <w:bodyDiv w:val="1"/>
      <w:marLeft w:val="0pt"/>
      <w:marRight w:val="0pt"/>
      <w:marTop w:val="0pt"/>
      <w:marBottom w:val="0pt"/>
      <w:divBdr>
        <w:top w:val="none" w:sz="0" w:space="0" w:color="auto"/>
        <w:left w:val="none" w:sz="0" w:space="0" w:color="auto"/>
        <w:bottom w:val="none" w:sz="0" w:space="0" w:color="auto"/>
        <w:right w:val="none" w:sz="0" w:space="0" w:color="auto"/>
      </w:divBdr>
    </w:div>
    <w:div w:id="1035928834">
      <w:bodyDiv w:val="1"/>
      <w:marLeft w:val="0pt"/>
      <w:marRight w:val="0pt"/>
      <w:marTop w:val="0pt"/>
      <w:marBottom w:val="0pt"/>
      <w:divBdr>
        <w:top w:val="none" w:sz="0" w:space="0" w:color="auto"/>
        <w:left w:val="none" w:sz="0" w:space="0" w:color="auto"/>
        <w:bottom w:val="none" w:sz="0" w:space="0" w:color="auto"/>
        <w:right w:val="none" w:sz="0" w:space="0" w:color="auto"/>
      </w:divBdr>
    </w:div>
    <w:div w:id="1039014914">
      <w:bodyDiv w:val="1"/>
      <w:marLeft w:val="0pt"/>
      <w:marRight w:val="0pt"/>
      <w:marTop w:val="0pt"/>
      <w:marBottom w:val="0pt"/>
      <w:divBdr>
        <w:top w:val="none" w:sz="0" w:space="0" w:color="auto"/>
        <w:left w:val="none" w:sz="0" w:space="0" w:color="auto"/>
        <w:bottom w:val="none" w:sz="0" w:space="0" w:color="auto"/>
        <w:right w:val="none" w:sz="0" w:space="0" w:color="auto"/>
      </w:divBdr>
    </w:div>
    <w:div w:id="1041512529">
      <w:bodyDiv w:val="1"/>
      <w:marLeft w:val="0pt"/>
      <w:marRight w:val="0pt"/>
      <w:marTop w:val="0pt"/>
      <w:marBottom w:val="0pt"/>
      <w:divBdr>
        <w:top w:val="none" w:sz="0" w:space="0" w:color="auto"/>
        <w:left w:val="none" w:sz="0" w:space="0" w:color="auto"/>
        <w:bottom w:val="none" w:sz="0" w:space="0" w:color="auto"/>
        <w:right w:val="none" w:sz="0" w:space="0" w:color="auto"/>
      </w:divBdr>
    </w:div>
    <w:div w:id="1042827279">
      <w:bodyDiv w:val="1"/>
      <w:marLeft w:val="0pt"/>
      <w:marRight w:val="0pt"/>
      <w:marTop w:val="0pt"/>
      <w:marBottom w:val="0pt"/>
      <w:divBdr>
        <w:top w:val="none" w:sz="0" w:space="0" w:color="auto"/>
        <w:left w:val="none" w:sz="0" w:space="0" w:color="auto"/>
        <w:bottom w:val="none" w:sz="0" w:space="0" w:color="auto"/>
        <w:right w:val="none" w:sz="0" w:space="0" w:color="auto"/>
      </w:divBdr>
    </w:div>
    <w:div w:id="1045789323">
      <w:bodyDiv w:val="1"/>
      <w:marLeft w:val="0pt"/>
      <w:marRight w:val="0pt"/>
      <w:marTop w:val="0pt"/>
      <w:marBottom w:val="0pt"/>
      <w:divBdr>
        <w:top w:val="none" w:sz="0" w:space="0" w:color="auto"/>
        <w:left w:val="none" w:sz="0" w:space="0" w:color="auto"/>
        <w:bottom w:val="none" w:sz="0" w:space="0" w:color="auto"/>
        <w:right w:val="none" w:sz="0" w:space="0" w:color="auto"/>
      </w:divBdr>
    </w:div>
    <w:div w:id="1050685984">
      <w:bodyDiv w:val="1"/>
      <w:marLeft w:val="0pt"/>
      <w:marRight w:val="0pt"/>
      <w:marTop w:val="0pt"/>
      <w:marBottom w:val="0pt"/>
      <w:divBdr>
        <w:top w:val="none" w:sz="0" w:space="0" w:color="auto"/>
        <w:left w:val="none" w:sz="0" w:space="0" w:color="auto"/>
        <w:bottom w:val="none" w:sz="0" w:space="0" w:color="auto"/>
        <w:right w:val="none" w:sz="0" w:space="0" w:color="auto"/>
      </w:divBdr>
    </w:div>
    <w:div w:id="1055157859">
      <w:bodyDiv w:val="1"/>
      <w:marLeft w:val="0pt"/>
      <w:marRight w:val="0pt"/>
      <w:marTop w:val="0pt"/>
      <w:marBottom w:val="0pt"/>
      <w:divBdr>
        <w:top w:val="none" w:sz="0" w:space="0" w:color="auto"/>
        <w:left w:val="none" w:sz="0" w:space="0" w:color="auto"/>
        <w:bottom w:val="none" w:sz="0" w:space="0" w:color="auto"/>
        <w:right w:val="none" w:sz="0" w:space="0" w:color="auto"/>
      </w:divBdr>
    </w:div>
    <w:div w:id="1070350500">
      <w:bodyDiv w:val="1"/>
      <w:marLeft w:val="0pt"/>
      <w:marRight w:val="0pt"/>
      <w:marTop w:val="0pt"/>
      <w:marBottom w:val="0pt"/>
      <w:divBdr>
        <w:top w:val="none" w:sz="0" w:space="0" w:color="auto"/>
        <w:left w:val="none" w:sz="0" w:space="0" w:color="auto"/>
        <w:bottom w:val="none" w:sz="0" w:space="0" w:color="auto"/>
        <w:right w:val="none" w:sz="0" w:space="0" w:color="auto"/>
      </w:divBdr>
    </w:div>
    <w:div w:id="1101757475">
      <w:bodyDiv w:val="1"/>
      <w:marLeft w:val="0pt"/>
      <w:marRight w:val="0pt"/>
      <w:marTop w:val="0pt"/>
      <w:marBottom w:val="0pt"/>
      <w:divBdr>
        <w:top w:val="none" w:sz="0" w:space="0" w:color="auto"/>
        <w:left w:val="none" w:sz="0" w:space="0" w:color="auto"/>
        <w:bottom w:val="none" w:sz="0" w:space="0" w:color="auto"/>
        <w:right w:val="none" w:sz="0" w:space="0" w:color="auto"/>
      </w:divBdr>
    </w:div>
    <w:div w:id="1117599132">
      <w:bodyDiv w:val="1"/>
      <w:marLeft w:val="0pt"/>
      <w:marRight w:val="0pt"/>
      <w:marTop w:val="0pt"/>
      <w:marBottom w:val="0pt"/>
      <w:divBdr>
        <w:top w:val="none" w:sz="0" w:space="0" w:color="auto"/>
        <w:left w:val="none" w:sz="0" w:space="0" w:color="auto"/>
        <w:bottom w:val="none" w:sz="0" w:space="0" w:color="auto"/>
        <w:right w:val="none" w:sz="0" w:space="0" w:color="auto"/>
      </w:divBdr>
    </w:div>
    <w:div w:id="1119302806">
      <w:bodyDiv w:val="1"/>
      <w:marLeft w:val="0pt"/>
      <w:marRight w:val="0pt"/>
      <w:marTop w:val="0pt"/>
      <w:marBottom w:val="0pt"/>
      <w:divBdr>
        <w:top w:val="none" w:sz="0" w:space="0" w:color="auto"/>
        <w:left w:val="none" w:sz="0" w:space="0" w:color="auto"/>
        <w:bottom w:val="none" w:sz="0" w:space="0" w:color="auto"/>
        <w:right w:val="none" w:sz="0" w:space="0" w:color="auto"/>
      </w:divBdr>
    </w:div>
    <w:div w:id="1127622022">
      <w:bodyDiv w:val="1"/>
      <w:marLeft w:val="0pt"/>
      <w:marRight w:val="0pt"/>
      <w:marTop w:val="0pt"/>
      <w:marBottom w:val="0pt"/>
      <w:divBdr>
        <w:top w:val="none" w:sz="0" w:space="0" w:color="auto"/>
        <w:left w:val="none" w:sz="0" w:space="0" w:color="auto"/>
        <w:bottom w:val="none" w:sz="0" w:space="0" w:color="auto"/>
        <w:right w:val="none" w:sz="0" w:space="0" w:color="auto"/>
      </w:divBdr>
    </w:div>
    <w:div w:id="1130593318">
      <w:bodyDiv w:val="1"/>
      <w:marLeft w:val="0pt"/>
      <w:marRight w:val="0pt"/>
      <w:marTop w:val="0pt"/>
      <w:marBottom w:val="0pt"/>
      <w:divBdr>
        <w:top w:val="none" w:sz="0" w:space="0" w:color="auto"/>
        <w:left w:val="none" w:sz="0" w:space="0" w:color="auto"/>
        <w:bottom w:val="none" w:sz="0" w:space="0" w:color="auto"/>
        <w:right w:val="none" w:sz="0" w:space="0" w:color="auto"/>
      </w:divBdr>
    </w:div>
    <w:div w:id="1130823752">
      <w:bodyDiv w:val="1"/>
      <w:marLeft w:val="0pt"/>
      <w:marRight w:val="0pt"/>
      <w:marTop w:val="0pt"/>
      <w:marBottom w:val="0pt"/>
      <w:divBdr>
        <w:top w:val="none" w:sz="0" w:space="0" w:color="auto"/>
        <w:left w:val="none" w:sz="0" w:space="0" w:color="auto"/>
        <w:bottom w:val="none" w:sz="0" w:space="0" w:color="auto"/>
        <w:right w:val="none" w:sz="0" w:space="0" w:color="auto"/>
      </w:divBdr>
    </w:div>
    <w:div w:id="1132938060">
      <w:bodyDiv w:val="1"/>
      <w:marLeft w:val="0pt"/>
      <w:marRight w:val="0pt"/>
      <w:marTop w:val="0pt"/>
      <w:marBottom w:val="0pt"/>
      <w:divBdr>
        <w:top w:val="none" w:sz="0" w:space="0" w:color="auto"/>
        <w:left w:val="none" w:sz="0" w:space="0" w:color="auto"/>
        <w:bottom w:val="none" w:sz="0" w:space="0" w:color="auto"/>
        <w:right w:val="none" w:sz="0" w:space="0" w:color="auto"/>
      </w:divBdr>
    </w:div>
    <w:div w:id="1135834977">
      <w:bodyDiv w:val="1"/>
      <w:marLeft w:val="0pt"/>
      <w:marRight w:val="0pt"/>
      <w:marTop w:val="0pt"/>
      <w:marBottom w:val="0pt"/>
      <w:divBdr>
        <w:top w:val="none" w:sz="0" w:space="0" w:color="auto"/>
        <w:left w:val="none" w:sz="0" w:space="0" w:color="auto"/>
        <w:bottom w:val="none" w:sz="0" w:space="0" w:color="auto"/>
        <w:right w:val="none" w:sz="0" w:space="0" w:color="auto"/>
      </w:divBdr>
    </w:div>
    <w:div w:id="1140226612">
      <w:bodyDiv w:val="1"/>
      <w:marLeft w:val="0pt"/>
      <w:marRight w:val="0pt"/>
      <w:marTop w:val="0pt"/>
      <w:marBottom w:val="0pt"/>
      <w:divBdr>
        <w:top w:val="none" w:sz="0" w:space="0" w:color="auto"/>
        <w:left w:val="none" w:sz="0" w:space="0" w:color="auto"/>
        <w:bottom w:val="none" w:sz="0" w:space="0" w:color="auto"/>
        <w:right w:val="none" w:sz="0" w:space="0" w:color="auto"/>
      </w:divBdr>
    </w:div>
    <w:div w:id="1140541140">
      <w:bodyDiv w:val="1"/>
      <w:marLeft w:val="0pt"/>
      <w:marRight w:val="0pt"/>
      <w:marTop w:val="0pt"/>
      <w:marBottom w:val="0pt"/>
      <w:divBdr>
        <w:top w:val="none" w:sz="0" w:space="0" w:color="auto"/>
        <w:left w:val="none" w:sz="0" w:space="0" w:color="auto"/>
        <w:bottom w:val="none" w:sz="0" w:space="0" w:color="auto"/>
        <w:right w:val="none" w:sz="0" w:space="0" w:color="auto"/>
      </w:divBdr>
    </w:div>
    <w:div w:id="1154495257">
      <w:bodyDiv w:val="1"/>
      <w:marLeft w:val="0pt"/>
      <w:marRight w:val="0pt"/>
      <w:marTop w:val="0pt"/>
      <w:marBottom w:val="0pt"/>
      <w:divBdr>
        <w:top w:val="none" w:sz="0" w:space="0" w:color="auto"/>
        <w:left w:val="none" w:sz="0" w:space="0" w:color="auto"/>
        <w:bottom w:val="none" w:sz="0" w:space="0" w:color="auto"/>
        <w:right w:val="none" w:sz="0" w:space="0" w:color="auto"/>
      </w:divBdr>
    </w:div>
    <w:div w:id="1155031749">
      <w:bodyDiv w:val="1"/>
      <w:marLeft w:val="0pt"/>
      <w:marRight w:val="0pt"/>
      <w:marTop w:val="0pt"/>
      <w:marBottom w:val="0pt"/>
      <w:divBdr>
        <w:top w:val="none" w:sz="0" w:space="0" w:color="auto"/>
        <w:left w:val="none" w:sz="0" w:space="0" w:color="auto"/>
        <w:bottom w:val="none" w:sz="0" w:space="0" w:color="auto"/>
        <w:right w:val="none" w:sz="0" w:space="0" w:color="auto"/>
      </w:divBdr>
    </w:div>
    <w:div w:id="1158032849">
      <w:bodyDiv w:val="1"/>
      <w:marLeft w:val="0pt"/>
      <w:marRight w:val="0pt"/>
      <w:marTop w:val="0pt"/>
      <w:marBottom w:val="0pt"/>
      <w:divBdr>
        <w:top w:val="none" w:sz="0" w:space="0" w:color="auto"/>
        <w:left w:val="none" w:sz="0" w:space="0" w:color="auto"/>
        <w:bottom w:val="none" w:sz="0" w:space="0" w:color="auto"/>
        <w:right w:val="none" w:sz="0" w:space="0" w:color="auto"/>
      </w:divBdr>
    </w:div>
    <w:div w:id="1167675800">
      <w:bodyDiv w:val="1"/>
      <w:marLeft w:val="0pt"/>
      <w:marRight w:val="0pt"/>
      <w:marTop w:val="0pt"/>
      <w:marBottom w:val="0pt"/>
      <w:divBdr>
        <w:top w:val="none" w:sz="0" w:space="0" w:color="auto"/>
        <w:left w:val="none" w:sz="0" w:space="0" w:color="auto"/>
        <w:bottom w:val="none" w:sz="0" w:space="0" w:color="auto"/>
        <w:right w:val="none" w:sz="0" w:space="0" w:color="auto"/>
      </w:divBdr>
    </w:div>
    <w:div w:id="1169442495">
      <w:bodyDiv w:val="1"/>
      <w:marLeft w:val="0pt"/>
      <w:marRight w:val="0pt"/>
      <w:marTop w:val="0pt"/>
      <w:marBottom w:val="0pt"/>
      <w:divBdr>
        <w:top w:val="none" w:sz="0" w:space="0" w:color="auto"/>
        <w:left w:val="none" w:sz="0" w:space="0" w:color="auto"/>
        <w:bottom w:val="none" w:sz="0" w:space="0" w:color="auto"/>
        <w:right w:val="none" w:sz="0" w:space="0" w:color="auto"/>
      </w:divBdr>
    </w:div>
    <w:div w:id="1174564870">
      <w:bodyDiv w:val="1"/>
      <w:marLeft w:val="0pt"/>
      <w:marRight w:val="0pt"/>
      <w:marTop w:val="0pt"/>
      <w:marBottom w:val="0pt"/>
      <w:divBdr>
        <w:top w:val="none" w:sz="0" w:space="0" w:color="auto"/>
        <w:left w:val="none" w:sz="0" w:space="0" w:color="auto"/>
        <w:bottom w:val="none" w:sz="0" w:space="0" w:color="auto"/>
        <w:right w:val="none" w:sz="0" w:space="0" w:color="auto"/>
      </w:divBdr>
    </w:div>
    <w:div w:id="1179079327">
      <w:bodyDiv w:val="1"/>
      <w:marLeft w:val="0pt"/>
      <w:marRight w:val="0pt"/>
      <w:marTop w:val="0pt"/>
      <w:marBottom w:val="0pt"/>
      <w:divBdr>
        <w:top w:val="none" w:sz="0" w:space="0" w:color="auto"/>
        <w:left w:val="none" w:sz="0" w:space="0" w:color="auto"/>
        <w:bottom w:val="none" w:sz="0" w:space="0" w:color="auto"/>
        <w:right w:val="none" w:sz="0" w:space="0" w:color="auto"/>
      </w:divBdr>
    </w:div>
    <w:div w:id="1201742867">
      <w:bodyDiv w:val="1"/>
      <w:marLeft w:val="0pt"/>
      <w:marRight w:val="0pt"/>
      <w:marTop w:val="0pt"/>
      <w:marBottom w:val="0pt"/>
      <w:divBdr>
        <w:top w:val="none" w:sz="0" w:space="0" w:color="auto"/>
        <w:left w:val="none" w:sz="0" w:space="0" w:color="auto"/>
        <w:bottom w:val="none" w:sz="0" w:space="0" w:color="auto"/>
        <w:right w:val="none" w:sz="0" w:space="0" w:color="auto"/>
      </w:divBdr>
    </w:div>
    <w:div w:id="1202941574">
      <w:bodyDiv w:val="1"/>
      <w:marLeft w:val="0pt"/>
      <w:marRight w:val="0pt"/>
      <w:marTop w:val="0pt"/>
      <w:marBottom w:val="0pt"/>
      <w:divBdr>
        <w:top w:val="none" w:sz="0" w:space="0" w:color="auto"/>
        <w:left w:val="none" w:sz="0" w:space="0" w:color="auto"/>
        <w:bottom w:val="none" w:sz="0" w:space="0" w:color="auto"/>
        <w:right w:val="none" w:sz="0" w:space="0" w:color="auto"/>
      </w:divBdr>
    </w:div>
    <w:div w:id="1210145377">
      <w:bodyDiv w:val="1"/>
      <w:marLeft w:val="0pt"/>
      <w:marRight w:val="0pt"/>
      <w:marTop w:val="0pt"/>
      <w:marBottom w:val="0pt"/>
      <w:divBdr>
        <w:top w:val="none" w:sz="0" w:space="0" w:color="auto"/>
        <w:left w:val="none" w:sz="0" w:space="0" w:color="auto"/>
        <w:bottom w:val="none" w:sz="0" w:space="0" w:color="auto"/>
        <w:right w:val="none" w:sz="0" w:space="0" w:color="auto"/>
      </w:divBdr>
    </w:div>
    <w:div w:id="1210530724">
      <w:bodyDiv w:val="1"/>
      <w:marLeft w:val="0pt"/>
      <w:marRight w:val="0pt"/>
      <w:marTop w:val="0pt"/>
      <w:marBottom w:val="0pt"/>
      <w:divBdr>
        <w:top w:val="none" w:sz="0" w:space="0" w:color="auto"/>
        <w:left w:val="none" w:sz="0" w:space="0" w:color="auto"/>
        <w:bottom w:val="none" w:sz="0" w:space="0" w:color="auto"/>
        <w:right w:val="none" w:sz="0" w:space="0" w:color="auto"/>
      </w:divBdr>
    </w:div>
    <w:div w:id="1212379813">
      <w:bodyDiv w:val="1"/>
      <w:marLeft w:val="0pt"/>
      <w:marRight w:val="0pt"/>
      <w:marTop w:val="0pt"/>
      <w:marBottom w:val="0pt"/>
      <w:divBdr>
        <w:top w:val="none" w:sz="0" w:space="0" w:color="auto"/>
        <w:left w:val="none" w:sz="0" w:space="0" w:color="auto"/>
        <w:bottom w:val="none" w:sz="0" w:space="0" w:color="auto"/>
        <w:right w:val="none" w:sz="0" w:space="0" w:color="auto"/>
      </w:divBdr>
    </w:div>
    <w:div w:id="1231618829">
      <w:bodyDiv w:val="1"/>
      <w:marLeft w:val="0pt"/>
      <w:marRight w:val="0pt"/>
      <w:marTop w:val="0pt"/>
      <w:marBottom w:val="0pt"/>
      <w:divBdr>
        <w:top w:val="none" w:sz="0" w:space="0" w:color="auto"/>
        <w:left w:val="none" w:sz="0" w:space="0" w:color="auto"/>
        <w:bottom w:val="none" w:sz="0" w:space="0" w:color="auto"/>
        <w:right w:val="none" w:sz="0" w:space="0" w:color="auto"/>
      </w:divBdr>
    </w:div>
    <w:div w:id="1235044354">
      <w:bodyDiv w:val="1"/>
      <w:marLeft w:val="0pt"/>
      <w:marRight w:val="0pt"/>
      <w:marTop w:val="0pt"/>
      <w:marBottom w:val="0pt"/>
      <w:divBdr>
        <w:top w:val="none" w:sz="0" w:space="0" w:color="auto"/>
        <w:left w:val="none" w:sz="0" w:space="0" w:color="auto"/>
        <w:bottom w:val="none" w:sz="0" w:space="0" w:color="auto"/>
        <w:right w:val="none" w:sz="0" w:space="0" w:color="auto"/>
      </w:divBdr>
    </w:div>
    <w:div w:id="1239638244">
      <w:bodyDiv w:val="1"/>
      <w:marLeft w:val="0pt"/>
      <w:marRight w:val="0pt"/>
      <w:marTop w:val="0pt"/>
      <w:marBottom w:val="0pt"/>
      <w:divBdr>
        <w:top w:val="none" w:sz="0" w:space="0" w:color="auto"/>
        <w:left w:val="none" w:sz="0" w:space="0" w:color="auto"/>
        <w:bottom w:val="none" w:sz="0" w:space="0" w:color="auto"/>
        <w:right w:val="none" w:sz="0" w:space="0" w:color="auto"/>
      </w:divBdr>
    </w:div>
    <w:div w:id="1265728091">
      <w:bodyDiv w:val="1"/>
      <w:marLeft w:val="0pt"/>
      <w:marRight w:val="0pt"/>
      <w:marTop w:val="0pt"/>
      <w:marBottom w:val="0pt"/>
      <w:divBdr>
        <w:top w:val="none" w:sz="0" w:space="0" w:color="auto"/>
        <w:left w:val="none" w:sz="0" w:space="0" w:color="auto"/>
        <w:bottom w:val="none" w:sz="0" w:space="0" w:color="auto"/>
        <w:right w:val="none" w:sz="0" w:space="0" w:color="auto"/>
      </w:divBdr>
    </w:div>
    <w:div w:id="1282885308">
      <w:bodyDiv w:val="1"/>
      <w:marLeft w:val="0pt"/>
      <w:marRight w:val="0pt"/>
      <w:marTop w:val="0pt"/>
      <w:marBottom w:val="0pt"/>
      <w:divBdr>
        <w:top w:val="none" w:sz="0" w:space="0" w:color="auto"/>
        <w:left w:val="none" w:sz="0" w:space="0" w:color="auto"/>
        <w:bottom w:val="none" w:sz="0" w:space="0" w:color="auto"/>
        <w:right w:val="none" w:sz="0" w:space="0" w:color="auto"/>
      </w:divBdr>
    </w:div>
    <w:div w:id="1289048219">
      <w:bodyDiv w:val="1"/>
      <w:marLeft w:val="0pt"/>
      <w:marRight w:val="0pt"/>
      <w:marTop w:val="0pt"/>
      <w:marBottom w:val="0pt"/>
      <w:divBdr>
        <w:top w:val="none" w:sz="0" w:space="0" w:color="auto"/>
        <w:left w:val="none" w:sz="0" w:space="0" w:color="auto"/>
        <w:bottom w:val="none" w:sz="0" w:space="0" w:color="auto"/>
        <w:right w:val="none" w:sz="0" w:space="0" w:color="auto"/>
      </w:divBdr>
    </w:div>
    <w:div w:id="1309938140">
      <w:bodyDiv w:val="1"/>
      <w:marLeft w:val="0pt"/>
      <w:marRight w:val="0pt"/>
      <w:marTop w:val="0pt"/>
      <w:marBottom w:val="0pt"/>
      <w:divBdr>
        <w:top w:val="none" w:sz="0" w:space="0" w:color="auto"/>
        <w:left w:val="none" w:sz="0" w:space="0" w:color="auto"/>
        <w:bottom w:val="none" w:sz="0" w:space="0" w:color="auto"/>
        <w:right w:val="none" w:sz="0" w:space="0" w:color="auto"/>
      </w:divBdr>
    </w:div>
    <w:div w:id="1312520977">
      <w:bodyDiv w:val="1"/>
      <w:marLeft w:val="0pt"/>
      <w:marRight w:val="0pt"/>
      <w:marTop w:val="0pt"/>
      <w:marBottom w:val="0pt"/>
      <w:divBdr>
        <w:top w:val="none" w:sz="0" w:space="0" w:color="auto"/>
        <w:left w:val="none" w:sz="0" w:space="0" w:color="auto"/>
        <w:bottom w:val="none" w:sz="0" w:space="0" w:color="auto"/>
        <w:right w:val="none" w:sz="0" w:space="0" w:color="auto"/>
      </w:divBdr>
    </w:div>
    <w:div w:id="1321888780">
      <w:bodyDiv w:val="1"/>
      <w:marLeft w:val="0pt"/>
      <w:marRight w:val="0pt"/>
      <w:marTop w:val="0pt"/>
      <w:marBottom w:val="0pt"/>
      <w:divBdr>
        <w:top w:val="none" w:sz="0" w:space="0" w:color="auto"/>
        <w:left w:val="none" w:sz="0" w:space="0" w:color="auto"/>
        <w:bottom w:val="none" w:sz="0" w:space="0" w:color="auto"/>
        <w:right w:val="none" w:sz="0" w:space="0" w:color="auto"/>
      </w:divBdr>
    </w:div>
    <w:div w:id="1322007147">
      <w:bodyDiv w:val="1"/>
      <w:marLeft w:val="0pt"/>
      <w:marRight w:val="0pt"/>
      <w:marTop w:val="0pt"/>
      <w:marBottom w:val="0pt"/>
      <w:divBdr>
        <w:top w:val="none" w:sz="0" w:space="0" w:color="auto"/>
        <w:left w:val="none" w:sz="0" w:space="0" w:color="auto"/>
        <w:bottom w:val="none" w:sz="0" w:space="0" w:color="auto"/>
        <w:right w:val="none" w:sz="0" w:space="0" w:color="auto"/>
      </w:divBdr>
    </w:div>
    <w:div w:id="1326282028">
      <w:bodyDiv w:val="1"/>
      <w:marLeft w:val="0pt"/>
      <w:marRight w:val="0pt"/>
      <w:marTop w:val="0pt"/>
      <w:marBottom w:val="0pt"/>
      <w:divBdr>
        <w:top w:val="none" w:sz="0" w:space="0" w:color="auto"/>
        <w:left w:val="none" w:sz="0" w:space="0" w:color="auto"/>
        <w:bottom w:val="none" w:sz="0" w:space="0" w:color="auto"/>
        <w:right w:val="none" w:sz="0" w:space="0" w:color="auto"/>
      </w:divBdr>
    </w:div>
    <w:div w:id="1336684123">
      <w:bodyDiv w:val="1"/>
      <w:marLeft w:val="0pt"/>
      <w:marRight w:val="0pt"/>
      <w:marTop w:val="0pt"/>
      <w:marBottom w:val="0pt"/>
      <w:divBdr>
        <w:top w:val="none" w:sz="0" w:space="0" w:color="auto"/>
        <w:left w:val="none" w:sz="0" w:space="0" w:color="auto"/>
        <w:bottom w:val="none" w:sz="0" w:space="0" w:color="auto"/>
        <w:right w:val="none" w:sz="0" w:space="0" w:color="auto"/>
      </w:divBdr>
    </w:div>
    <w:div w:id="1369720966">
      <w:bodyDiv w:val="1"/>
      <w:marLeft w:val="0pt"/>
      <w:marRight w:val="0pt"/>
      <w:marTop w:val="0pt"/>
      <w:marBottom w:val="0pt"/>
      <w:divBdr>
        <w:top w:val="none" w:sz="0" w:space="0" w:color="auto"/>
        <w:left w:val="none" w:sz="0" w:space="0" w:color="auto"/>
        <w:bottom w:val="none" w:sz="0" w:space="0" w:color="auto"/>
        <w:right w:val="none" w:sz="0" w:space="0" w:color="auto"/>
      </w:divBdr>
    </w:div>
    <w:div w:id="1372341048">
      <w:bodyDiv w:val="1"/>
      <w:marLeft w:val="0pt"/>
      <w:marRight w:val="0pt"/>
      <w:marTop w:val="0pt"/>
      <w:marBottom w:val="0pt"/>
      <w:divBdr>
        <w:top w:val="none" w:sz="0" w:space="0" w:color="auto"/>
        <w:left w:val="none" w:sz="0" w:space="0" w:color="auto"/>
        <w:bottom w:val="none" w:sz="0" w:space="0" w:color="auto"/>
        <w:right w:val="none" w:sz="0" w:space="0" w:color="auto"/>
      </w:divBdr>
    </w:div>
    <w:div w:id="1380398756">
      <w:bodyDiv w:val="1"/>
      <w:marLeft w:val="0pt"/>
      <w:marRight w:val="0pt"/>
      <w:marTop w:val="0pt"/>
      <w:marBottom w:val="0pt"/>
      <w:divBdr>
        <w:top w:val="none" w:sz="0" w:space="0" w:color="auto"/>
        <w:left w:val="none" w:sz="0" w:space="0" w:color="auto"/>
        <w:bottom w:val="none" w:sz="0" w:space="0" w:color="auto"/>
        <w:right w:val="none" w:sz="0" w:space="0" w:color="auto"/>
      </w:divBdr>
    </w:div>
    <w:div w:id="1381201971">
      <w:bodyDiv w:val="1"/>
      <w:marLeft w:val="0pt"/>
      <w:marRight w:val="0pt"/>
      <w:marTop w:val="0pt"/>
      <w:marBottom w:val="0pt"/>
      <w:divBdr>
        <w:top w:val="none" w:sz="0" w:space="0" w:color="auto"/>
        <w:left w:val="none" w:sz="0" w:space="0" w:color="auto"/>
        <w:bottom w:val="none" w:sz="0" w:space="0" w:color="auto"/>
        <w:right w:val="none" w:sz="0" w:space="0" w:color="auto"/>
      </w:divBdr>
    </w:div>
    <w:div w:id="1386487363">
      <w:bodyDiv w:val="1"/>
      <w:marLeft w:val="0pt"/>
      <w:marRight w:val="0pt"/>
      <w:marTop w:val="0pt"/>
      <w:marBottom w:val="0pt"/>
      <w:divBdr>
        <w:top w:val="none" w:sz="0" w:space="0" w:color="auto"/>
        <w:left w:val="none" w:sz="0" w:space="0" w:color="auto"/>
        <w:bottom w:val="none" w:sz="0" w:space="0" w:color="auto"/>
        <w:right w:val="none" w:sz="0" w:space="0" w:color="auto"/>
      </w:divBdr>
    </w:div>
    <w:div w:id="1394500456">
      <w:bodyDiv w:val="1"/>
      <w:marLeft w:val="0pt"/>
      <w:marRight w:val="0pt"/>
      <w:marTop w:val="0pt"/>
      <w:marBottom w:val="0pt"/>
      <w:divBdr>
        <w:top w:val="none" w:sz="0" w:space="0" w:color="auto"/>
        <w:left w:val="none" w:sz="0" w:space="0" w:color="auto"/>
        <w:bottom w:val="none" w:sz="0" w:space="0" w:color="auto"/>
        <w:right w:val="none" w:sz="0" w:space="0" w:color="auto"/>
      </w:divBdr>
    </w:div>
    <w:div w:id="1394623108">
      <w:bodyDiv w:val="1"/>
      <w:marLeft w:val="0pt"/>
      <w:marRight w:val="0pt"/>
      <w:marTop w:val="0pt"/>
      <w:marBottom w:val="0pt"/>
      <w:divBdr>
        <w:top w:val="none" w:sz="0" w:space="0" w:color="auto"/>
        <w:left w:val="none" w:sz="0" w:space="0" w:color="auto"/>
        <w:bottom w:val="none" w:sz="0" w:space="0" w:color="auto"/>
        <w:right w:val="none" w:sz="0" w:space="0" w:color="auto"/>
      </w:divBdr>
    </w:div>
    <w:div w:id="1416315265">
      <w:bodyDiv w:val="1"/>
      <w:marLeft w:val="0pt"/>
      <w:marRight w:val="0pt"/>
      <w:marTop w:val="0pt"/>
      <w:marBottom w:val="0pt"/>
      <w:divBdr>
        <w:top w:val="none" w:sz="0" w:space="0" w:color="auto"/>
        <w:left w:val="none" w:sz="0" w:space="0" w:color="auto"/>
        <w:bottom w:val="none" w:sz="0" w:space="0" w:color="auto"/>
        <w:right w:val="none" w:sz="0" w:space="0" w:color="auto"/>
      </w:divBdr>
    </w:div>
    <w:div w:id="1427074546">
      <w:bodyDiv w:val="1"/>
      <w:marLeft w:val="0pt"/>
      <w:marRight w:val="0pt"/>
      <w:marTop w:val="0pt"/>
      <w:marBottom w:val="0pt"/>
      <w:divBdr>
        <w:top w:val="none" w:sz="0" w:space="0" w:color="auto"/>
        <w:left w:val="none" w:sz="0" w:space="0" w:color="auto"/>
        <w:bottom w:val="none" w:sz="0" w:space="0" w:color="auto"/>
        <w:right w:val="none" w:sz="0" w:space="0" w:color="auto"/>
      </w:divBdr>
    </w:div>
    <w:div w:id="1447458670">
      <w:bodyDiv w:val="1"/>
      <w:marLeft w:val="0pt"/>
      <w:marRight w:val="0pt"/>
      <w:marTop w:val="0pt"/>
      <w:marBottom w:val="0pt"/>
      <w:divBdr>
        <w:top w:val="none" w:sz="0" w:space="0" w:color="auto"/>
        <w:left w:val="none" w:sz="0" w:space="0" w:color="auto"/>
        <w:bottom w:val="none" w:sz="0" w:space="0" w:color="auto"/>
        <w:right w:val="none" w:sz="0" w:space="0" w:color="auto"/>
      </w:divBdr>
    </w:div>
    <w:div w:id="1452238263">
      <w:bodyDiv w:val="1"/>
      <w:marLeft w:val="0pt"/>
      <w:marRight w:val="0pt"/>
      <w:marTop w:val="0pt"/>
      <w:marBottom w:val="0pt"/>
      <w:divBdr>
        <w:top w:val="none" w:sz="0" w:space="0" w:color="auto"/>
        <w:left w:val="none" w:sz="0" w:space="0" w:color="auto"/>
        <w:bottom w:val="none" w:sz="0" w:space="0" w:color="auto"/>
        <w:right w:val="none" w:sz="0" w:space="0" w:color="auto"/>
      </w:divBdr>
    </w:div>
    <w:div w:id="1484545416">
      <w:bodyDiv w:val="1"/>
      <w:marLeft w:val="0pt"/>
      <w:marRight w:val="0pt"/>
      <w:marTop w:val="0pt"/>
      <w:marBottom w:val="0pt"/>
      <w:divBdr>
        <w:top w:val="none" w:sz="0" w:space="0" w:color="auto"/>
        <w:left w:val="none" w:sz="0" w:space="0" w:color="auto"/>
        <w:bottom w:val="none" w:sz="0" w:space="0" w:color="auto"/>
        <w:right w:val="none" w:sz="0" w:space="0" w:color="auto"/>
      </w:divBdr>
    </w:div>
    <w:div w:id="1490633856">
      <w:bodyDiv w:val="1"/>
      <w:marLeft w:val="0pt"/>
      <w:marRight w:val="0pt"/>
      <w:marTop w:val="0pt"/>
      <w:marBottom w:val="0pt"/>
      <w:divBdr>
        <w:top w:val="none" w:sz="0" w:space="0" w:color="auto"/>
        <w:left w:val="none" w:sz="0" w:space="0" w:color="auto"/>
        <w:bottom w:val="none" w:sz="0" w:space="0" w:color="auto"/>
        <w:right w:val="none" w:sz="0" w:space="0" w:color="auto"/>
      </w:divBdr>
    </w:div>
    <w:div w:id="1493718781">
      <w:bodyDiv w:val="1"/>
      <w:marLeft w:val="0pt"/>
      <w:marRight w:val="0pt"/>
      <w:marTop w:val="0pt"/>
      <w:marBottom w:val="0pt"/>
      <w:divBdr>
        <w:top w:val="none" w:sz="0" w:space="0" w:color="auto"/>
        <w:left w:val="none" w:sz="0" w:space="0" w:color="auto"/>
        <w:bottom w:val="none" w:sz="0" w:space="0" w:color="auto"/>
        <w:right w:val="none" w:sz="0" w:space="0" w:color="auto"/>
      </w:divBdr>
    </w:div>
    <w:div w:id="1494104337">
      <w:bodyDiv w:val="1"/>
      <w:marLeft w:val="0pt"/>
      <w:marRight w:val="0pt"/>
      <w:marTop w:val="0pt"/>
      <w:marBottom w:val="0pt"/>
      <w:divBdr>
        <w:top w:val="none" w:sz="0" w:space="0" w:color="auto"/>
        <w:left w:val="none" w:sz="0" w:space="0" w:color="auto"/>
        <w:bottom w:val="none" w:sz="0" w:space="0" w:color="auto"/>
        <w:right w:val="none" w:sz="0" w:space="0" w:color="auto"/>
      </w:divBdr>
    </w:div>
    <w:div w:id="1496609559">
      <w:bodyDiv w:val="1"/>
      <w:marLeft w:val="0pt"/>
      <w:marRight w:val="0pt"/>
      <w:marTop w:val="0pt"/>
      <w:marBottom w:val="0pt"/>
      <w:divBdr>
        <w:top w:val="none" w:sz="0" w:space="0" w:color="auto"/>
        <w:left w:val="none" w:sz="0" w:space="0" w:color="auto"/>
        <w:bottom w:val="none" w:sz="0" w:space="0" w:color="auto"/>
        <w:right w:val="none" w:sz="0" w:space="0" w:color="auto"/>
      </w:divBdr>
    </w:div>
    <w:div w:id="1502963462">
      <w:bodyDiv w:val="1"/>
      <w:marLeft w:val="0pt"/>
      <w:marRight w:val="0pt"/>
      <w:marTop w:val="0pt"/>
      <w:marBottom w:val="0pt"/>
      <w:divBdr>
        <w:top w:val="none" w:sz="0" w:space="0" w:color="auto"/>
        <w:left w:val="none" w:sz="0" w:space="0" w:color="auto"/>
        <w:bottom w:val="none" w:sz="0" w:space="0" w:color="auto"/>
        <w:right w:val="none" w:sz="0" w:space="0" w:color="auto"/>
      </w:divBdr>
    </w:div>
    <w:div w:id="1503163841">
      <w:bodyDiv w:val="1"/>
      <w:marLeft w:val="0pt"/>
      <w:marRight w:val="0pt"/>
      <w:marTop w:val="0pt"/>
      <w:marBottom w:val="0pt"/>
      <w:divBdr>
        <w:top w:val="none" w:sz="0" w:space="0" w:color="auto"/>
        <w:left w:val="none" w:sz="0" w:space="0" w:color="auto"/>
        <w:bottom w:val="none" w:sz="0" w:space="0" w:color="auto"/>
        <w:right w:val="none" w:sz="0" w:space="0" w:color="auto"/>
      </w:divBdr>
    </w:div>
    <w:div w:id="1526211995">
      <w:bodyDiv w:val="1"/>
      <w:marLeft w:val="0pt"/>
      <w:marRight w:val="0pt"/>
      <w:marTop w:val="0pt"/>
      <w:marBottom w:val="0pt"/>
      <w:divBdr>
        <w:top w:val="none" w:sz="0" w:space="0" w:color="auto"/>
        <w:left w:val="none" w:sz="0" w:space="0" w:color="auto"/>
        <w:bottom w:val="none" w:sz="0" w:space="0" w:color="auto"/>
        <w:right w:val="none" w:sz="0" w:space="0" w:color="auto"/>
      </w:divBdr>
    </w:div>
    <w:div w:id="1528564782">
      <w:bodyDiv w:val="1"/>
      <w:marLeft w:val="0pt"/>
      <w:marRight w:val="0pt"/>
      <w:marTop w:val="0pt"/>
      <w:marBottom w:val="0pt"/>
      <w:divBdr>
        <w:top w:val="none" w:sz="0" w:space="0" w:color="auto"/>
        <w:left w:val="none" w:sz="0" w:space="0" w:color="auto"/>
        <w:bottom w:val="none" w:sz="0" w:space="0" w:color="auto"/>
        <w:right w:val="none" w:sz="0" w:space="0" w:color="auto"/>
      </w:divBdr>
    </w:div>
    <w:div w:id="1530875092">
      <w:bodyDiv w:val="1"/>
      <w:marLeft w:val="0pt"/>
      <w:marRight w:val="0pt"/>
      <w:marTop w:val="0pt"/>
      <w:marBottom w:val="0pt"/>
      <w:divBdr>
        <w:top w:val="none" w:sz="0" w:space="0" w:color="auto"/>
        <w:left w:val="none" w:sz="0" w:space="0" w:color="auto"/>
        <w:bottom w:val="none" w:sz="0" w:space="0" w:color="auto"/>
        <w:right w:val="none" w:sz="0" w:space="0" w:color="auto"/>
      </w:divBdr>
    </w:div>
    <w:div w:id="1546409193">
      <w:bodyDiv w:val="1"/>
      <w:marLeft w:val="0pt"/>
      <w:marRight w:val="0pt"/>
      <w:marTop w:val="0pt"/>
      <w:marBottom w:val="0pt"/>
      <w:divBdr>
        <w:top w:val="none" w:sz="0" w:space="0" w:color="auto"/>
        <w:left w:val="none" w:sz="0" w:space="0" w:color="auto"/>
        <w:bottom w:val="none" w:sz="0" w:space="0" w:color="auto"/>
        <w:right w:val="none" w:sz="0" w:space="0" w:color="auto"/>
      </w:divBdr>
    </w:div>
    <w:div w:id="1552231542">
      <w:bodyDiv w:val="1"/>
      <w:marLeft w:val="0pt"/>
      <w:marRight w:val="0pt"/>
      <w:marTop w:val="0pt"/>
      <w:marBottom w:val="0pt"/>
      <w:divBdr>
        <w:top w:val="none" w:sz="0" w:space="0" w:color="auto"/>
        <w:left w:val="none" w:sz="0" w:space="0" w:color="auto"/>
        <w:bottom w:val="none" w:sz="0" w:space="0" w:color="auto"/>
        <w:right w:val="none" w:sz="0" w:space="0" w:color="auto"/>
      </w:divBdr>
    </w:div>
    <w:div w:id="1556774665">
      <w:bodyDiv w:val="1"/>
      <w:marLeft w:val="0pt"/>
      <w:marRight w:val="0pt"/>
      <w:marTop w:val="0pt"/>
      <w:marBottom w:val="0pt"/>
      <w:divBdr>
        <w:top w:val="none" w:sz="0" w:space="0" w:color="auto"/>
        <w:left w:val="none" w:sz="0" w:space="0" w:color="auto"/>
        <w:bottom w:val="none" w:sz="0" w:space="0" w:color="auto"/>
        <w:right w:val="none" w:sz="0" w:space="0" w:color="auto"/>
      </w:divBdr>
    </w:div>
    <w:div w:id="1559129981">
      <w:bodyDiv w:val="1"/>
      <w:marLeft w:val="0pt"/>
      <w:marRight w:val="0pt"/>
      <w:marTop w:val="0pt"/>
      <w:marBottom w:val="0pt"/>
      <w:divBdr>
        <w:top w:val="none" w:sz="0" w:space="0" w:color="auto"/>
        <w:left w:val="none" w:sz="0" w:space="0" w:color="auto"/>
        <w:bottom w:val="none" w:sz="0" w:space="0" w:color="auto"/>
        <w:right w:val="none" w:sz="0" w:space="0" w:color="auto"/>
      </w:divBdr>
    </w:div>
    <w:div w:id="1562903610">
      <w:bodyDiv w:val="1"/>
      <w:marLeft w:val="0pt"/>
      <w:marRight w:val="0pt"/>
      <w:marTop w:val="0pt"/>
      <w:marBottom w:val="0pt"/>
      <w:divBdr>
        <w:top w:val="none" w:sz="0" w:space="0" w:color="auto"/>
        <w:left w:val="none" w:sz="0" w:space="0" w:color="auto"/>
        <w:bottom w:val="none" w:sz="0" w:space="0" w:color="auto"/>
        <w:right w:val="none" w:sz="0" w:space="0" w:color="auto"/>
      </w:divBdr>
    </w:div>
    <w:div w:id="1587229257">
      <w:bodyDiv w:val="1"/>
      <w:marLeft w:val="0pt"/>
      <w:marRight w:val="0pt"/>
      <w:marTop w:val="0pt"/>
      <w:marBottom w:val="0pt"/>
      <w:divBdr>
        <w:top w:val="none" w:sz="0" w:space="0" w:color="auto"/>
        <w:left w:val="none" w:sz="0" w:space="0" w:color="auto"/>
        <w:bottom w:val="none" w:sz="0" w:space="0" w:color="auto"/>
        <w:right w:val="none" w:sz="0" w:space="0" w:color="auto"/>
      </w:divBdr>
    </w:div>
    <w:div w:id="1591505822">
      <w:bodyDiv w:val="1"/>
      <w:marLeft w:val="0pt"/>
      <w:marRight w:val="0pt"/>
      <w:marTop w:val="0pt"/>
      <w:marBottom w:val="0pt"/>
      <w:divBdr>
        <w:top w:val="none" w:sz="0" w:space="0" w:color="auto"/>
        <w:left w:val="none" w:sz="0" w:space="0" w:color="auto"/>
        <w:bottom w:val="none" w:sz="0" w:space="0" w:color="auto"/>
        <w:right w:val="none" w:sz="0" w:space="0" w:color="auto"/>
      </w:divBdr>
    </w:div>
    <w:div w:id="1601571349">
      <w:bodyDiv w:val="1"/>
      <w:marLeft w:val="0pt"/>
      <w:marRight w:val="0pt"/>
      <w:marTop w:val="0pt"/>
      <w:marBottom w:val="0pt"/>
      <w:divBdr>
        <w:top w:val="none" w:sz="0" w:space="0" w:color="auto"/>
        <w:left w:val="none" w:sz="0" w:space="0" w:color="auto"/>
        <w:bottom w:val="none" w:sz="0" w:space="0" w:color="auto"/>
        <w:right w:val="none" w:sz="0" w:space="0" w:color="auto"/>
      </w:divBdr>
    </w:div>
    <w:div w:id="1602107027">
      <w:bodyDiv w:val="1"/>
      <w:marLeft w:val="0pt"/>
      <w:marRight w:val="0pt"/>
      <w:marTop w:val="0pt"/>
      <w:marBottom w:val="0pt"/>
      <w:divBdr>
        <w:top w:val="none" w:sz="0" w:space="0" w:color="auto"/>
        <w:left w:val="none" w:sz="0" w:space="0" w:color="auto"/>
        <w:bottom w:val="none" w:sz="0" w:space="0" w:color="auto"/>
        <w:right w:val="none" w:sz="0" w:space="0" w:color="auto"/>
      </w:divBdr>
    </w:div>
    <w:div w:id="1609434222">
      <w:bodyDiv w:val="1"/>
      <w:marLeft w:val="0pt"/>
      <w:marRight w:val="0pt"/>
      <w:marTop w:val="0pt"/>
      <w:marBottom w:val="0pt"/>
      <w:divBdr>
        <w:top w:val="none" w:sz="0" w:space="0" w:color="auto"/>
        <w:left w:val="none" w:sz="0" w:space="0" w:color="auto"/>
        <w:bottom w:val="none" w:sz="0" w:space="0" w:color="auto"/>
        <w:right w:val="none" w:sz="0" w:space="0" w:color="auto"/>
      </w:divBdr>
    </w:div>
    <w:div w:id="1628394004">
      <w:bodyDiv w:val="1"/>
      <w:marLeft w:val="0pt"/>
      <w:marRight w:val="0pt"/>
      <w:marTop w:val="0pt"/>
      <w:marBottom w:val="0pt"/>
      <w:divBdr>
        <w:top w:val="none" w:sz="0" w:space="0" w:color="auto"/>
        <w:left w:val="none" w:sz="0" w:space="0" w:color="auto"/>
        <w:bottom w:val="none" w:sz="0" w:space="0" w:color="auto"/>
        <w:right w:val="none" w:sz="0" w:space="0" w:color="auto"/>
      </w:divBdr>
    </w:div>
    <w:div w:id="1628586360">
      <w:bodyDiv w:val="1"/>
      <w:marLeft w:val="0pt"/>
      <w:marRight w:val="0pt"/>
      <w:marTop w:val="0pt"/>
      <w:marBottom w:val="0pt"/>
      <w:divBdr>
        <w:top w:val="none" w:sz="0" w:space="0" w:color="auto"/>
        <w:left w:val="none" w:sz="0" w:space="0" w:color="auto"/>
        <w:bottom w:val="none" w:sz="0" w:space="0" w:color="auto"/>
        <w:right w:val="none" w:sz="0" w:space="0" w:color="auto"/>
      </w:divBdr>
    </w:div>
    <w:div w:id="1639218674">
      <w:bodyDiv w:val="1"/>
      <w:marLeft w:val="0pt"/>
      <w:marRight w:val="0pt"/>
      <w:marTop w:val="0pt"/>
      <w:marBottom w:val="0pt"/>
      <w:divBdr>
        <w:top w:val="none" w:sz="0" w:space="0" w:color="auto"/>
        <w:left w:val="none" w:sz="0" w:space="0" w:color="auto"/>
        <w:bottom w:val="none" w:sz="0" w:space="0" w:color="auto"/>
        <w:right w:val="none" w:sz="0" w:space="0" w:color="auto"/>
      </w:divBdr>
    </w:div>
    <w:div w:id="1648634185">
      <w:bodyDiv w:val="1"/>
      <w:marLeft w:val="0pt"/>
      <w:marRight w:val="0pt"/>
      <w:marTop w:val="0pt"/>
      <w:marBottom w:val="0pt"/>
      <w:divBdr>
        <w:top w:val="none" w:sz="0" w:space="0" w:color="auto"/>
        <w:left w:val="none" w:sz="0" w:space="0" w:color="auto"/>
        <w:bottom w:val="none" w:sz="0" w:space="0" w:color="auto"/>
        <w:right w:val="none" w:sz="0" w:space="0" w:color="auto"/>
      </w:divBdr>
    </w:div>
    <w:div w:id="1651329075">
      <w:bodyDiv w:val="1"/>
      <w:marLeft w:val="0pt"/>
      <w:marRight w:val="0pt"/>
      <w:marTop w:val="0pt"/>
      <w:marBottom w:val="0pt"/>
      <w:divBdr>
        <w:top w:val="none" w:sz="0" w:space="0" w:color="auto"/>
        <w:left w:val="none" w:sz="0" w:space="0" w:color="auto"/>
        <w:bottom w:val="none" w:sz="0" w:space="0" w:color="auto"/>
        <w:right w:val="none" w:sz="0" w:space="0" w:color="auto"/>
      </w:divBdr>
    </w:div>
    <w:div w:id="1652246711">
      <w:bodyDiv w:val="1"/>
      <w:marLeft w:val="0pt"/>
      <w:marRight w:val="0pt"/>
      <w:marTop w:val="0pt"/>
      <w:marBottom w:val="0pt"/>
      <w:divBdr>
        <w:top w:val="none" w:sz="0" w:space="0" w:color="auto"/>
        <w:left w:val="none" w:sz="0" w:space="0" w:color="auto"/>
        <w:bottom w:val="none" w:sz="0" w:space="0" w:color="auto"/>
        <w:right w:val="none" w:sz="0" w:space="0" w:color="auto"/>
      </w:divBdr>
    </w:div>
    <w:div w:id="1657147772">
      <w:bodyDiv w:val="1"/>
      <w:marLeft w:val="0pt"/>
      <w:marRight w:val="0pt"/>
      <w:marTop w:val="0pt"/>
      <w:marBottom w:val="0pt"/>
      <w:divBdr>
        <w:top w:val="none" w:sz="0" w:space="0" w:color="auto"/>
        <w:left w:val="none" w:sz="0" w:space="0" w:color="auto"/>
        <w:bottom w:val="none" w:sz="0" w:space="0" w:color="auto"/>
        <w:right w:val="none" w:sz="0" w:space="0" w:color="auto"/>
      </w:divBdr>
    </w:div>
    <w:div w:id="1664429140">
      <w:bodyDiv w:val="1"/>
      <w:marLeft w:val="0pt"/>
      <w:marRight w:val="0pt"/>
      <w:marTop w:val="0pt"/>
      <w:marBottom w:val="0pt"/>
      <w:divBdr>
        <w:top w:val="none" w:sz="0" w:space="0" w:color="auto"/>
        <w:left w:val="none" w:sz="0" w:space="0" w:color="auto"/>
        <w:bottom w:val="none" w:sz="0" w:space="0" w:color="auto"/>
        <w:right w:val="none" w:sz="0" w:space="0" w:color="auto"/>
      </w:divBdr>
    </w:div>
    <w:div w:id="1672567851">
      <w:bodyDiv w:val="1"/>
      <w:marLeft w:val="0pt"/>
      <w:marRight w:val="0pt"/>
      <w:marTop w:val="0pt"/>
      <w:marBottom w:val="0pt"/>
      <w:divBdr>
        <w:top w:val="none" w:sz="0" w:space="0" w:color="auto"/>
        <w:left w:val="none" w:sz="0" w:space="0" w:color="auto"/>
        <w:bottom w:val="none" w:sz="0" w:space="0" w:color="auto"/>
        <w:right w:val="none" w:sz="0" w:space="0" w:color="auto"/>
      </w:divBdr>
    </w:div>
    <w:div w:id="1678460320">
      <w:bodyDiv w:val="1"/>
      <w:marLeft w:val="0pt"/>
      <w:marRight w:val="0pt"/>
      <w:marTop w:val="0pt"/>
      <w:marBottom w:val="0pt"/>
      <w:divBdr>
        <w:top w:val="none" w:sz="0" w:space="0" w:color="auto"/>
        <w:left w:val="none" w:sz="0" w:space="0" w:color="auto"/>
        <w:bottom w:val="none" w:sz="0" w:space="0" w:color="auto"/>
        <w:right w:val="none" w:sz="0" w:space="0" w:color="auto"/>
      </w:divBdr>
    </w:div>
    <w:div w:id="1689065249">
      <w:bodyDiv w:val="1"/>
      <w:marLeft w:val="0pt"/>
      <w:marRight w:val="0pt"/>
      <w:marTop w:val="0pt"/>
      <w:marBottom w:val="0pt"/>
      <w:divBdr>
        <w:top w:val="none" w:sz="0" w:space="0" w:color="auto"/>
        <w:left w:val="none" w:sz="0" w:space="0" w:color="auto"/>
        <w:bottom w:val="none" w:sz="0" w:space="0" w:color="auto"/>
        <w:right w:val="none" w:sz="0" w:space="0" w:color="auto"/>
      </w:divBdr>
    </w:div>
    <w:div w:id="1700081675">
      <w:bodyDiv w:val="1"/>
      <w:marLeft w:val="0pt"/>
      <w:marRight w:val="0pt"/>
      <w:marTop w:val="0pt"/>
      <w:marBottom w:val="0pt"/>
      <w:divBdr>
        <w:top w:val="none" w:sz="0" w:space="0" w:color="auto"/>
        <w:left w:val="none" w:sz="0" w:space="0" w:color="auto"/>
        <w:bottom w:val="none" w:sz="0" w:space="0" w:color="auto"/>
        <w:right w:val="none" w:sz="0" w:space="0" w:color="auto"/>
      </w:divBdr>
    </w:div>
    <w:div w:id="1707635205">
      <w:bodyDiv w:val="1"/>
      <w:marLeft w:val="0pt"/>
      <w:marRight w:val="0pt"/>
      <w:marTop w:val="0pt"/>
      <w:marBottom w:val="0pt"/>
      <w:divBdr>
        <w:top w:val="none" w:sz="0" w:space="0" w:color="auto"/>
        <w:left w:val="none" w:sz="0" w:space="0" w:color="auto"/>
        <w:bottom w:val="none" w:sz="0" w:space="0" w:color="auto"/>
        <w:right w:val="none" w:sz="0" w:space="0" w:color="auto"/>
      </w:divBdr>
    </w:div>
    <w:div w:id="1708026582">
      <w:bodyDiv w:val="1"/>
      <w:marLeft w:val="0pt"/>
      <w:marRight w:val="0pt"/>
      <w:marTop w:val="0pt"/>
      <w:marBottom w:val="0pt"/>
      <w:divBdr>
        <w:top w:val="none" w:sz="0" w:space="0" w:color="auto"/>
        <w:left w:val="none" w:sz="0" w:space="0" w:color="auto"/>
        <w:bottom w:val="none" w:sz="0" w:space="0" w:color="auto"/>
        <w:right w:val="none" w:sz="0" w:space="0" w:color="auto"/>
      </w:divBdr>
    </w:div>
    <w:div w:id="1716078829">
      <w:bodyDiv w:val="1"/>
      <w:marLeft w:val="0pt"/>
      <w:marRight w:val="0pt"/>
      <w:marTop w:val="0pt"/>
      <w:marBottom w:val="0pt"/>
      <w:divBdr>
        <w:top w:val="none" w:sz="0" w:space="0" w:color="auto"/>
        <w:left w:val="none" w:sz="0" w:space="0" w:color="auto"/>
        <w:bottom w:val="none" w:sz="0" w:space="0" w:color="auto"/>
        <w:right w:val="none" w:sz="0" w:space="0" w:color="auto"/>
      </w:divBdr>
    </w:div>
    <w:div w:id="1719014142">
      <w:bodyDiv w:val="1"/>
      <w:marLeft w:val="0pt"/>
      <w:marRight w:val="0pt"/>
      <w:marTop w:val="0pt"/>
      <w:marBottom w:val="0pt"/>
      <w:divBdr>
        <w:top w:val="none" w:sz="0" w:space="0" w:color="auto"/>
        <w:left w:val="none" w:sz="0" w:space="0" w:color="auto"/>
        <w:bottom w:val="none" w:sz="0" w:space="0" w:color="auto"/>
        <w:right w:val="none" w:sz="0" w:space="0" w:color="auto"/>
      </w:divBdr>
    </w:div>
    <w:div w:id="1720670074">
      <w:bodyDiv w:val="1"/>
      <w:marLeft w:val="0pt"/>
      <w:marRight w:val="0pt"/>
      <w:marTop w:val="0pt"/>
      <w:marBottom w:val="0pt"/>
      <w:divBdr>
        <w:top w:val="none" w:sz="0" w:space="0" w:color="auto"/>
        <w:left w:val="none" w:sz="0" w:space="0" w:color="auto"/>
        <w:bottom w:val="none" w:sz="0" w:space="0" w:color="auto"/>
        <w:right w:val="none" w:sz="0" w:space="0" w:color="auto"/>
      </w:divBdr>
    </w:div>
    <w:div w:id="1729300197">
      <w:bodyDiv w:val="1"/>
      <w:marLeft w:val="0pt"/>
      <w:marRight w:val="0pt"/>
      <w:marTop w:val="0pt"/>
      <w:marBottom w:val="0pt"/>
      <w:divBdr>
        <w:top w:val="none" w:sz="0" w:space="0" w:color="auto"/>
        <w:left w:val="none" w:sz="0" w:space="0" w:color="auto"/>
        <w:bottom w:val="none" w:sz="0" w:space="0" w:color="auto"/>
        <w:right w:val="none" w:sz="0" w:space="0" w:color="auto"/>
      </w:divBdr>
    </w:div>
    <w:div w:id="1731534776">
      <w:bodyDiv w:val="1"/>
      <w:marLeft w:val="0pt"/>
      <w:marRight w:val="0pt"/>
      <w:marTop w:val="0pt"/>
      <w:marBottom w:val="0pt"/>
      <w:divBdr>
        <w:top w:val="none" w:sz="0" w:space="0" w:color="auto"/>
        <w:left w:val="none" w:sz="0" w:space="0" w:color="auto"/>
        <w:bottom w:val="none" w:sz="0" w:space="0" w:color="auto"/>
        <w:right w:val="none" w:sz="0" w:space="0" w:color="auto"/>
      </w:divBdr>
    </w:div>
    <w:div w:id="1731922550">
      <w:bodyDiv w:val="1"/>
      <w:marLeft w:val="0pt"/>
      <w:marRight w:val="0pt"/>
      <w:marTop w:val="0pt"/>
      <w:marBottom w:val="0pt"/>
      <w:divBdr>
        <w:top w:val="none" w:sz="0" w:space="0" w:color="auto"/>
        <w:left w:val="none" w:sz="0" w:space="0" w:color="auto"/>
        <w:bottom w:val="none" w:sz="0" w:space="0" w:color="auto"/>
        <w:right w:val="none" w:sz="0" w:space="0" w:color="auto"/>
      </w:divBdr>
    </w:div>
    <w:div w:id="1742557127">
      <w:bodyDiv w:val="1"/>
      <w:marLeft w:val="0pt"/>
      <w:marRight w:val="0pt"/>
      <w:marTop w:val="0pt"/>
      <w:marBottom w:val="0pt"/>
      <w:divBdr>
        <w:top w:val="none" w:sz="0" w:space="0" w:color="auto"/>
        <w:left w:val="none" w:sz="0" w:space="0" w:color="auto"/>
        <w:bottom w:val="none" w:sz="0" w:space="0" w:color="auto"/>
        <w:right w:val="none" w:sz="0" w:space="0" w:color="auto"/>
      </w:divBdr>
    </w:div>
    <w:div w:id="1745371012">
      <w:bodyDiv w:val="1"/>
      <w:marLeft w:val="0pt"/>
      <w:marRight w:val="0pt"/>
      <w:marTop w:val="0pt"/>
      <w:marBottom w:val="0pt"/>
      <w:divBdr>
        <w:top w:val="none" w:sz="0" w:space="0" w:color="auto"/>
        <w:left w:val="none" w:sz="0" w:space="0" w:color="auto"/>
        <w:bottom w:val="none" w:sz="0" w:space="0" w:color="auto"/>
        <w:right w:val="none" w:sz="0" w:space="0" w:color="auto"/>
      </w:divBdr>
    </w:div>
    <w:div w:id="1745833236">
      <w:bodyDiv w:val="1"/>
      <w:marLeft w:val="0pt"/>
      <w:marRight w:val="0pt"/>
      <w:marTop w:val="0pt"/>
      <w:marBottom w:val="0pt"/>
      <w:divBdr>
        <w:top w:val="none" w:sz="0" w:space="0" w:color="auto"/>
        <w:left w:val="none" w:sz="0" w:space="0" w:color="auto"/>
        <w:bottom w:val="none" w:sz="0" w:space="0" w:color="auto"/>
        <w:right w:val="none" w:sz="0" w:space="0" w:color="auto"/>
      </w:divBdr>
    </w:div>
    <w:div w:id="1747916610">
      <w:bodyDiv w:val="1"/>
      <w:marLeft w:val="0pt"/>
      <w:marRight w:val="0pt"/>
      <w:marTop w:val="0pt"/>
      <w:marBottom w:val="0pt"/>
      <w:divBdr>
        <w:top w:val="none" w:sz="0" w:space="0" w:color="auto"/>
        <w:left w:val="none" w:sz="0" w:space="0" w:color="auto"/>
        <w:bottom w:val="none" w:sz="0" w:space="0" w:color="auto"/>
        <w:right w:val="none" w:sz="0" w:space="0" w:color="auto"/>
      </w:divBdr>
    </w:div>
    <w:div w:id="1754282021">
      <w:bodyDiv w:val="1"/>
      <w:marLeft w:val="0pt"/>
      <w:marRight w:val="0pt"/>
      <w:marTop w:val="0pt"/>
      <w:marBottom w:val="0pt"/>
      <w:divBdr>
        <w:top w:val="none" w:sz="0" w:space="0" w:color="auto"/>
        <w:left w:val="none" w:sz="0" w:space="0" w:color="auto"/>
        <w:bottom w:val="none" w:sz="0" w:space="0" w:color="auto"/>
        <w:right w:val="none" w:sz="0" w:space="0" w:color="auto"/>
      </w:divBdr>
    </w:div>
    <w:div w:id="1763406485">
      <w:bodyDiv w:val="1"/>
      <w:marLeft w:val="0pt"/>
      <w:marRight w:val="0pt"/>
      <w:marTop w:val="0pt"/>
      <w:marBottom w:val="0pt"/>
      <w:divBdr>
        <w:top w:val="none" w:sz="0" w:space="0" w:color="auto"/>
        <w:left w:val="none" w:sz="0" w:space="0" w:color="auto"/>
        <w:bottom w:val="none" w:sz="0" w:space="0" w:color="auto"/>
        <w:right w:val="none" w:sz="0" w:space="0" w:color="auto"/>
      </w:divBdr>
    </w:div>
    <w:div w:id="1765494569">
      <w:bodyDiv w:val="1"/>
      <w:marLeft w:val="0pt"/>
      <w:marRight w:val="0pt"/>
      <w:marTop w:val="0pt"/>
      <w:marBottom w:val="0pt"/>
      <w:divBdr>
        <w:top w:val="none" w:sz="0" w:space="0" w:color="auto"/>
        <w:left w:val="none" w:sz="0" w:space="0" w:color="auto"/>
        <w:bottom w:val="none" w:sz="0" w:space="0" w:color="auto"/>
        <w:right w:val="none" w:sz="0" w:space="0" w:color="auto"/>
      </w:divBdr>
    </w:div>
    <w:div w:id="1768497664">
      <w:bodyDiv w:val="1"/>
      <w:marLeft w:val="0pt"/>
      <w:marRight w:val="0pt"/>
      <w:marTop w:val="0pt"/>
      <w:marBottom w:val="0pt"/>
      <w:divBdr>
        <w:top w:val="none" w:sz="0" w:space="0" w:color="auto"/>
        <w:left w:val="none" w:sz="0" w:space="0" w:color="auto"/>
        <w:bottom w:val="none" w:sz="0" w:space="0" w:color="auto"/>
        <w:right w:val="none" w:sz="0" w:space="0" w:color="auto"/>
      </w:divBdr>
    </w:div>
    <w:div w:id="1774519387">
      <w:bodyDiv w:val="1"/>
      <w:marLeft w:val="0pt"/>
      <w:marRight w:val="0pt"/>
      <w:marTop w:val="0pt"/>
      <w:marBottom w:val="0pt"/>
      <w:divBdr>
        <w:top w:val="none" w:sz="0" w:space="0" w:color="auto"/>
        <w:left w:val="none" w:sz="0" w:space="0" w:color="auto"/>
        <w:bottom w:val="none" w:sz="0" w:space="0" w:color="auto"/>
        <w:right w:val="none" w:sz="0" w:space="0" w:color="auto"/>
      </w:divBdr>
    </w:div>
    <w:div w:id="1776097543">
      <w:bodyDiv w:val="1"/>
      <w:marLeft w:val="0pt"/>
      <w:marRight w:val="0pt"/>
      <w:marTop w:val="0pt"/>
      <w:marBottom w:val="0pt"/>
      <w:divBdr>
        <w:top w:val="none" w:sz="0" w:space="0" w:color="auto"/>
        <w:left w:val="none" w:sz="0" w:space="0" w:color="auto"/>
        <w:bottom w:val="none" w:sz="0" w:space="0" w:color="auto"/>
        <w:right w:val="none" w:sz="0" w:space="0" w:color="auto"/>
      </w:divBdr>
    </w:div>
    <w:div w:id="1778938956">
      <w:bodyDiv w:val="1"/>
      <w:marLeft w:val="0pt"/>
      <w:marRight w:val="0pt"/>
      <w:marTop w:val="0pt"/>
      <w:marBottom w:val="0pt"/>
      <w:divBdr>
        <w:top w:val="none" w:sz="0" w:space="0" w:color="auto"/>
        <w:left w:val="none" w:sz="0" w:space="0" w:color="auto"/>
        <w:bottom w:val="none" w:sz="0" w:space="0" w:color="auto"/>
        <w:right w:val="none" w:sz="0" w:space="0" w:color="auto"/>
      </w:divBdr>
    </w:div>
    <w:div w:id="1795097519">
      <w:bodyDiv w:val="1"/>
      <w:marLeft w:val="0pt"/>
      <w:marRight w:val="0pt"/>
      <w:marTop w:val="0pt"/>
      <w:marBottom w:val="0pt"/>
      <w:divBdr>
        <w:top w:val="none" w:sz="0" w:space="0" w:color="auto"/>
        <w:left w:val="none" w:sz="0" w:space="0" w:color="auto"/>
        <w:bottom w:val="none" w:sz="0" w:space="0" w:color="auto"/>
        <w:right w:val="none" w:sz="0" w:space="0" w:color="auto"/>
      </w:divBdr>
    </w:div>
    <w:div w:id="1795322447">
      <w:bodyDiv w:val="1"/>
      <w:marLeft w:val="0pt"/>
      <w:marRight w:val="0pt"/>
      <w:marTop w:val="0pt"/>
      <w:marBottom w:val="0pt"/>
      <w:divBdr>
        <w:top w:val="none" w:sz="0" w:space="0" w:color="auto"/>
        <w:left w:val="none" w:sz="0" w:space="0" w:color="auto"/>
        <w:bottom w:val="none" w:sz="0" w:space="0" w:color="auto"/>
        <w:right w:val="none" w:sz="0" w:space="0" w:color="auto"/>
      </w:divBdr>
    </w:div>
    <w:div w:id="1799302750">
      <w:bodyDiv w:val="1"/>
      <w:marLeft w:val="0pt"/>
      <w:marRight w:val="0pt"/>
      <w:marTop w:val="0pt"/>
      <w:marBottom w:val="0pt"/>
      <w:divBdr>
        <w:top w:val="none" w:sz="0" w:space="0" w:color="auto"/>
        <w:left w:val="none" w:sz="0" w:space="0" w:color="auto"/>
        <w:bottom w:val="none" w:sz="0" w:space="0" w:color="auto"/>
        <w:right w:val="none" w:sz="0" w:space="0" w:color="auto"/>
      </w:divBdr>
    </w:div>
    <w:div w:id="1800148288">
      <w:bodyDiv w:val="1"/>
      <w:marLeft w:val="0pt"/>
      <w:marRight w:val="0pt"/>
      <w:marTop w:val="0pt"/>
      <w:marBottom w:val="0pt"/>
      <w:divBdr>
        <w:top w:val="none" w:sz="0" w:space="0" w:color="auto"/>
        <w:left w:val="none" w:sz="0" w:space="0" w:color="auto"/>
        <w:bottom w:val="none" w:sz="0" w:space="0" w:color="auto"/>
        <w:right w:val="none" w:sz="0" w:space="0" w:color="auto"/>
      </w:divBdr>
    </w:div>
    <w:div w:id="1803617376">
      <w:bodyDiv w:val="1"/>
      <w:marLeft w:val="0pt"/>
      <w:marRight w:val="0pt"/>
      <w:marTop w:val="0pt"/>
      <w:marBottom w:val="0pt"/>
      <w:divBdr>
        <w:top w:val="none" w:sz="0" w:space="0" w:color="auto"/>
        <w:left w:val="none" w:sz="0" w:space="0" w:color="auto"/>
        <w:bottom w:val="none" w:sz="0" w:space="0" w:color="auto"/>
        <w:right w:val="none" w:sz="0" w:space="0" w:color="auto"/>
      </w:divBdr>
    </w:div>
    <w:div w:id="1813063921">
      <w:bodyDiv w:val="1"/>
      <w:marLeft w:val="0pt"/>
      <w:marRight w:val="0pt"/>
      <w:marTop w:val="0pt"/>
      <w:marBottom w:val="0pt"/>
      <w:divBdr>
        <w:top w:val="none" w:sz="0" w:space="0" w:color="auto"/>
        <w:left w:val="none" w:sz="0" w:space="0" w:color="auto"/>
        <w:bottom w:val="none" w:sz="0" w:space="0" w:color="auto"/>
        <w:right w:val="none" w:sz="0" w:space="0" w:color="auto"/>
      </w:divBdr>
    </w:div>
    <w:div w:id="1826896304">
      <w:bodyDiv w:val="1"/>
      <w:marLeft w:val="0pt"/>
      <w:marRight w:val="0pt"/>
      <w:marTop w:val="0pt"/>
      <w:marBottom w:val="0pt"/>
      <w:divBdr>
        <w:top w:val="none" w:sz="0" w:space="0" w:color="auto"/>
        <w:left w:val="none" w:sz="0" w:space="0" w:color="auto"/>
        <w:bottom w:val="none" w:sz="0" w:space="0" w:color="auto"/>
        <w:right w:val="none" w:sz="0" w:space="0" w:color="auto"/>
      </w:divBdr>
    </w:div>
    <w:div w:id="1834836029">
      <w:bodyDiv w:val="1"/>
      <w:marLeft w:val="0pt"/>
      <w:marRight w:val="0pt"/>
      <w:marTop w:val="0pt"/>
      <w:marBottom w:val="0pt"/>
      <w:divBdr>
        <w:top w:val="none" w:sz="0" w:space="0" w:color="auto"/>
        <w:left w:val="none" w:sz="0" w:space="0" w:color="auto"/>
        <w:bottom w:val="none" w:sz="0" w:space="0" w:color="auto"/>
        <w:right w:val="none" w:sz="0" w:space="0" w:color="auto"/>
      </w:divBdr>
    </w:div>
    <w:div w:id="1837845810">
      <w:bodyDiv w:val="1"/>
      <w:marLeft w:val="0pt"/>
      <w:marRight w:val="0pt"/>
      <w:marTop w:val="0pt"/>
      <w:marBottom w:val="0pt"/>
      <w:divBdr>
        <w:top w:val="none" w:sz="0" w:space="0" w:color="auto"/>
        <w:left w:val="none" w:sz="0" w:space="0" w:color="auto"/>
        <w:bottom w:val="none" w:sz="0" w:space="0" w:color="auto"/>
        <w:right w:val="none" w:sz="0" w:space="0" w:color="auto"/>
      </w:divBdr>
    </w:div>
    <w:div w:id="1859660228">
      <w:bodyDiv w:val="1"/>
      <w:marLeft w:val="0pt"/>
      <w:marRight w:val="0pt"/>
      <w:marTop w:val="0pt"/>
      <w:marBottom w:val="0pt"/>
      <w:divBdr>
        <w:top w:val="none" w:sz="0" w:space="0" w:color="auto"/>
        <w:left w:val="none" w:sz="0" w:space="0" w:color="auto"/>
        <w:bottom w:val="none" w:sz="0" w:space="0" w:color="auto"/>
        <w:right w:val="none" w:sz="0" w:space="0" w:color="auto"/>
      </w:divBdr>
    </w:div>
    <w:div w:id="1860926131">
      <w:bodyDiv w:val="1"/>
      <w:marLeft w:val="0pt"/>
      <w:marRight w:val="0pt"/>
      <w:marTop w:val="0pt"/>
      <w:marBottom w:val="0pt"/>
      <w:divBdr>
        <w:top w:val="none" w:sz="0" w:space="0" w:color="auto"/>
        <w:left w:val="none" w:sz="0" w:space="0" w:color="auto"/>
        <w:bottom w:val="none" w:sz="0" w:space="0" w:color="auto"/>
        <w:right w:val="none" w:sz="0" w:space="0" w:color="auto"/>
      </w:divBdr>
    </w:div>
    <w:div w:id="1877044557">
      <w:bodyDiv w:val="1"/>
      <w:marLeft w:val="0pt"/>
      <w:marRight w:val="0pt"/>
      <w:marTop w:val="0pt"/>
      <w:marBottom w:val="0pt"/>
      <w:divBdr>
        <w:top w:val="none" w:sz="0" w:space="0" w:color="auto"/>
        <w:left w:val="none" w:sz="0" w:space="0" w:color="auto"/>
        <w:bottom w:val="none" w:sz="0" w:space="0" w:color="auto"/>
        <w:right w:val="none" w:sz="0" w:space="0" w:color="auto"/>
      </w:divBdr>
    </w:div>
    <w:div w:id="1885948150">
      <w:bodyDiv w:val="1"/>
      <w:marLeft w:val="0pt"/>
      <w:marRight w:val="0pt"/>
      <w:marTop w:val="0pt"/>
      <w:marBottom w:val="0pt"/>
      <w:divBdr>
        <w:top w:val="none" w:sz="0" w:space="0" w:color="auto"/>
        <w:left w:val="none" w:sz="0" w:space="0" w:color="auto"/>
        <w:bottom w:val="none" w:sz="0" w:space="0" w:color="auto"/>
        <w:right w:val="none" w:sz="0" w:space="0" w:color="auto"/>
      </w:divBdr>
    </w:div>
    <w:div w:id="1886603220">
      <w:bodyDiv w:val="1"/>
      <w:marLeft w:val="0pt"/>
      <w:marRight w:val="0pt"/>
      <w:marTop w:val="0pt"/>
      <w:marBottom w:val="0pt"/>
      <w:divBdr>
        <w:top w:val="none" w:sz="0" w:space="0" w:color="auto"/>
        <w:left w:val="none" w:sz="0" w:space="0" w:color="auto"/>
        <w:bottom w:val="none" w:sz="0" w:space="0" w:color="auto"/>
        <w:right w:val="none" w:sz="0" w:space="0" w:color="auto"/>
      </w:divBdr>
    </w:div>
    <w:div w:id="1887836829">
      <w:bodyDiv w:val="1"/>
      <w:marLeft w:val="0pt"/>
      <w:marRight w:val="0pt"/>
      <w:marTop w:val="0pt"/>
      <w:marBottom w:val="0pt"/>
      <w:divBdr>
        <w:top w:val="none" w:sz="0" w:space="0" w:color="auto"/>
        <w:left w:val="none" w:sz="0" w:space="0" w:color="auto"/>
        <w:bottom w:val="none" w:sz="0" w:space="0" w:color="auto"/>
        <w:right w:val="none" w:sz="0" w:space="0" w:color="auto"/>
      </w:divBdr>
    </w:div>
    <w:div w:id="1892691328">
      <w:bodyDiv w:val="1"/>
      <w:marLeft w:val="0pt"/>
      <w:marRight w:val="0pt"/>
      <w:marTop w:val="0pt"/>
      <w:marBottom w:val="0pt"/>
      <w:divBdr>
        <w:top w:val="none" w:sz="0" w:space="0" w:color="auto"/>
        <w:left w:val="none" w:sz="0" w:space="0" w:color="auto"/>
        <w:bottom w:val="none" w:sz="0" w:space="0" w:color="auto"/>
        <w:right w:val="none" w:sz="0" w:space="0" w:color="auto"/>
      </w:divBdr>
    </w:div>
    <w:div w:id="1917205128">
      <w:bodyDiv w:val="1"/>
      <w:marLeft w:val="0pt"/>
      <w:marRight w:val="0pt"/>
      <w:marTop w:val="0pt"/>
      <w:marBottom w:val="0pt"/>
      <w:divBdr>
        <w:top w:val="none" w:sz="0" w:space="0" w:color="auto"/>
        <w:left w:val="none" w:sz="0" w:space="0" w:color="auto"/>
        <w:bottom w:val="none" w:sz="0" w:space="0" w:color="auto"/>
        <w:right w:val="none" w:sz="0" w:space="0" w:color="auto"/>
      </w:divBdr>
    </w:div>
    <w:div w:id="1924605791">
      <w:bodyDiv w:val="1"/>
      <w:marLeft w:val="0pt"/>
      <w:marRight w:val="0pt"/>
      <w:marTop w:val="0pt"/>
      <w:marBottom w:val="0pt"/>
      <w:divBdr>
        <w:top w:val="none" w:sz="0" w:space="0" w:color="auto"/>
        <w:left w:val="none" w:sz="0" w:space="0" w:color="auto"/>
        <w:bottom w:val="none" w:sz="0" w:space="0" w:color="auto"/>
        <w:right w:val="none" w:sz="0" w:space="0" w:color="auto"/>
      </w:divBdr>
    </w:div>
    <w:div w:id="1930499314">
      <w:bodyDiv w:val="1"/>
      <w:marLeft w:val="0pt"/>
      <w:marRight w:val="0pt"/>
      <w:marTop w:val="0pt"/>
      <w:marBottom w:val="0pt"/>
      <w:divBdr>
        <w:top w:val="none" w:sz="0" w:space="0" w:color="auto"/>
        <w:left w:val="none" w:sz="0" w:space="0" w:color="auto"/>
        <w:bottom w:val="none" w:sz="0" w:space="0" w:color="auto"/>
        <w:right w:val="none" w:sz="0" w:space="0" w:color="auto"/>
      </w:divBdr>
    </w:div>
    <w:div w:id="1930848002">
      <w:bodyDiv w:val="1"/>
      <w:marLeft w:val="0pt"/>
      <w:marRight w:val="0pt"/>
      <w:marTop w:val="0pt"/>
      <w:marBottom w:val="0pt"/>
      <w:divBdr>
        <w:top w:val="none" w:sz="0" w:space="0" w:color="auto"/>
        <w:left w:val="none" w:sz="0" w:space="0" w:color="auto"/>
        <w:bottom w:val="none" w:sz="0" w:space="0" w:color="auto"/>
        <w:right w:val="none" w:sz="0" w:space="0" w:color="auto"/>
      </w:divBdr>
    </w:div>
    <w:div w:id="1933278600">
      <w:bodyDiv w:val="1"/>
      <w:marLeft w:val="0pt"/>
      <w:marRight w:val="0pt"/>
      <w:marTop w:val="0pt"/>
      <w:marBottom w:val="0pt"/>
      <w:divBdr>
        <w:top w:val="none" w:sz="0" w:space="0" w:color="auto"/>
        <w:left w:val="none" w:sz="0" w:space="0" w:color="auto"/>
        <w:bottom w:val="none" w:sz="0" w:space="0" w:color="auto"/>
        <w:right w:val="none" w:sz="0" w:space="0" w:color="auto"/>
      </w:divBdr>
    </w:div>
    <w:div w:id="1934897789">
      <w:bodyDiv w:val="1"/>
      <w:marLeft w:val="0pt"/>
      <w:marRight w:val="0pt"/>
      <w:marTop w:val="0pt"/>
      <w:marBottom w:val="0pt"/>
      <w:divBdr>
        <w:top w:val="none" w:sz="0" w:space="0" w:color="auto"/>
        <w:left w:val="none" w:sz="0" w:space="0" w:color="auto"/>
        <w:bottom w:val="none" w:sz="0" w:space="0" w:color="auto"/>
        <w:right w:val="none" w:sz="0" w:space="0" w:color="auto"/>
      </w:divBdr>
    </w:div>
    <w:div w:id="1936357751">
      <w:bodyDiv w:val="1"/>
      <w:marLeft w:val="0pt"/>
      <w:marRight w:val="0pt"/>
      <w:marTop w:val="0pt"/>
      <w:marBottom w:val="0pt"/>
      <w:divBdr>
        <w:top w:val="none" w:sz="0" w:space="0" w:color="auto"/>
        <w:left w:val="none" w:sz="0" w:space="0" w:color="auto"/>
        <w:bottom w:val="none" w:sz="0" w:space="0" w:color="auto"/>
        <w:right w:val="none" w:sz="0" w:space="0" w:color="auto"/>
      </w:divBdr>
    </w:div>
    <w:div w:id="1941526179">
      <w:bodyDiv w:val="1"/>
      <w:marLeft w:val="0pt"/>
      <w:marRight w:val="0pt"/>
      <w:marTop w:val="0pt"/>
      <w:marBottom w:val="0pt"/>
      <w:divBdr>
        <w:top w:val="none" w:sz="0" w:space="0" w:color="auto"/>
        <w:left w:val="none" w:sz="0" w:space="0" w:color="auto"/>
        <w:bottom w:val="none" w:sz="0" w:space="0" w:color="auto"/>
        <w:right w:val="none" w:sz="0" w:space="0" w:color="auto"/>
      </w:divBdr>
    </w:div>
    <w:div w:id="1950114047">
      <w:bodyDiv w:val="1"/>
      <w:marLeft w:val="0pt"/>
      <w:marRight w:val="0pt"/>
      <w:marTop w:val="0pt"/>
      <w:marBottom w:val="0pt"/>
      <w:divBdr>
        <w:top w:val="none" w:sz="0" w:space="0" w:color="auto"/>
        <w:left w:val="none" w:sz="0" w:space="0" w:color="auto"/>
        <w:bottom w:val="none" w:sz="0" w:space="0" w:color="auto"/>
        <w:right w:val="none" w:sz="0" w:space="0" w:color="auto"/>
      </w:divBdr>
    </w:div>
    <w:div w:id="1955551637">
      <w:bodyDiv w:val="1"/>
      <w:marLeft w:val="0pt"/>
      <w:marRight w:val="0pt"/>
      <w:marTop w:val="0pt"/>
      <w:marBottom w:val="0pt"/>
      <w:divBdr>
        <w:top w:val="none" w:sz="0" w:space="0" w:color="auto"/>
        <w:left w:val="none" w:sz="0" w:space="0" w:color="auto"/>
        <w:bottom w:val="none" w:sz="0" w:space="0" w:color="auto"/>
        <w:right w:val="none" w:sz="0" w:space="0" w:color="auto"/>
      </w:divBdr>
    </w:div>
    <w:div w:id="1955670657">
      <w:bodyDiv w:val="1"/>
      <w:marLeft w:val="0pt"/>
      <w:marRight w:val="0pt"/>
      <w:marTop w:val="0pt"/>
      <w:marBottom w:val="0pt"/>
      <w:divBdr>
        <w:top w:val="none" w:sz="0" w:space="0" w:color="auto"/>
        <w:left w:val="none" w:sz="0" w:space="0" w:color="auto"/>
        <w:bottom w:val="none" w:sz="0" w:space="0" w:color="auto"/>
        <w:right w:val="none" w:sz="0" w:space="0" w:color="auto"/>
      </w:divBdr>
    </w:div>
    <w:div w:id="1969505807">
      <w:bodyDiv w:val="1"/>
      <w:marLeft w:val="0pt"/>
      <w:marRight w:val="0pt"/>
      <w:marTop w:val="0pt"/>
      <w:marBottom w:val="0pt"/>
      <w:divBdr>
        <w:top w:val="none" w:sz="0" w:space="0" w:color="auto"/>
        <w:left w:val="none" w:sz="0" w:space="0" w:color="auto"/>
        <w:bottom w:val="none" w:sz="0" w:space="0" w:color="auto"/>
        <w:right w:val="none" w:sz="0" w:space="0" w:color="auto"/>
      </w:divBdr>
    </w:div>
    <w:div w:id="1978680011">
      <w:bodyDiv w:val="1"/>
      <w:marLeft w:val="0pt"/>
      <w:marRight w:val="0pt"/>
      <w:marTop w:val="0pt"/>
      <w:marBottom w:val="0pt"/>
      <w:divBdr>
        <w:top w:val="none" w:sz="0" w:space="0" w:color="auto"/>
        <w:left w:val="none" w:sz="0" w:space="0" w:color="auto"/>
        <w:bottom w:val="none" w:sz="0" w:space="0" w:color="auto"/>
        <w:right w:val="none" w:sz="0" w:space="0" w:color="auto"/>
      </w:divBdr>
    </w:div>
    <w:div w:id="1993096857">
      <w:bodyDiv w:val="1"/>
      <w:marLeft w:val="0pt"/>
      <w:marRight w:val="0pt"/>
      <w:marTop w:val="0pt"/>
      <w:marBottom w:val="0pt"/>
      <w:divBdr>
        <w:top w:val="none" w:sz="0" w:space="0" w:color="auto"/>
        <w:left w:val="none" w:sz="0" w:space="0" w:color="auto"/>
        <w:bottom w:val="none" w:sz="0" w:space="0" w:color="auto"/>
        <w:right w:val="none" w:sz="0" w:space="0" w:color="auto"/>
      </w:divBdr>
    </w:div>
    <w:div w:id="1994992013">
      <w:bodyDiv w:val="1"/>
      <w:marLeft w:val="0pt"/>
      <w:marRight w:val="0pt"/>
      <w:marTop w:val="0pt"/>
      <w:marBottom w:val="0pt"/>
      <w:divBdr>
        <w:top w:val="none" w:sz="0" w:space="0" w:color="auto"/>
        <w:left w:val="none" w:sz="0" w:space="0" w:color="auto"/>
        <w:bottom w:val="none" w:sz="0" w:space="0" w:color="auto"/>
        <w:right w:val="none" w:sz="0" w:space="0" w:color="auto"/>
      </w:divBdr>
    </w:div>
    <w:div w:id="2022317368">
      <w:bodyDiv w:val="1"/>
      <w:marLeft w:val="0pt"/>
      <w:marRight w:val="0pt"/>
      <w:marTop w:val="0pt"/>
      <w:marBottom w:val="0pt"/>
      <w:divBdr>
        <w:top w:val="none" w:sz="0" w:space="0" w:color="auto"/>
        <w:left w:val="none" w:sz="0" w:space="0" w:color="auto"/>
        <w:bottom w:val="none" w:sz="0" w:space="0" w:color="auto"/>
        <w:right w:val="none" w:sz="0" w:space="0" w:color="auto"/>
      </w:divBdr>
    </w:div>
    <w:div w:id="2023235459">
      <w:bodyDiv w:val="1"/>
      <w:marLeft w:val="0pt"/>
      <w:marRight w:val="0pt"/>
      <w:marTop w:val="0pt"/>
      <w:marBottom w:val="0pt"/>
      <w:divBdr>
        <w:top w:val="none" w:sz="0" w:space="0" w:color="auto"/>
        <w:left w:val="none" w:sz="0" w:space="0" w:color="auto"/>
        <w:bottom w:val="none" w:sz="0" w:space="0" w:color="auto"/>
        <w:right w:val="none" w:sz="0" w:space="0" w:color="auto"/>
      </w:divBdr>
    </w:div>
    <w:div w:id="2035962230">
      <w:bodyDiv w:val="1"/>
      <w:marLeft w:val="0pt"/>
      <w:marRight w:val="0pt"/>
      <w:marTop w:val="0pt"/>
      <w:marBottom w:val="0pt"/>
      <w:divBdr>
        <w:top w:val="none" w:sz="0" w:space="0" w:color="auto"/>
        <w:left w:val="none" w:sz="0" w:space="0" w:color="auto"/>
        <w:bottom w:val="none" w:sz="0" w:space="0" w:color="auto"/>
        <w:right w:val="none" w:sz="0" w:space="0" w:color="auto"/>
      </w:divBdr>
    </w:div>
    <w:div w:id="2037807564">
      <w:bodyDiv w:val="1"/>
      <w:marLeft w:val="0pt"/>
      <w:marRight w:val="0pt"/>
      <w:marTop w:val="0pt"/>
      <w:marBottom w:val="0pt"/>
      <w:divBdr>
        <w:top w:val="none" w:sz="0" w:space="0" w:color="auto"/>
        <w:left w:val="none" w:sz="0" w:space="0" w:color="auto"/>
        <w:bottom w:val="none" w:sz="0" w:space="0" w:color="auto"/>
        <w:right w:val="none" w:sz="0" w:space="0" w:color="auto"/>
      </w:divBdr>
    </w:div>
    <w:div w:id="2058510479">
      <w:bodyDiv w:val="1"/>
      <w:marLeft w:val="0pt"/>
      <w:marRight w:val="0pt"/>
      <w:marTop w:val="0pt"/>
      <w:marBottom w:val="0pt"/>
      <w:divBdr>
        <w:top w:val="none" w:sz="0" w:space="0" w:color="auto"/>
        <w:left w:val="none" w:sz="0" w:space="0" w:color="auto"/>
        <w:bottom w:val="none" w:sz="0" w:space="0" w:color="auto"/>
        <w:right w:val="none" w:sz="0" w:space="0" w:color="auto"/>
      </w:divBdr>
    </w:div>
    <w:div w:id="2062635541">
      <w:bodyDiv w:val="1"/>
      <w:marLeft w:val="0pt"/>
      <w:marRight w:val="0pt"/>
      <w:marTop w:val="0pt"/>
      <w:marBottom w:val="0pt"/>
      <w:divBdr>
        <w:top w:val="none" w:sz="0" w:space="0" w:color="auto"/>
        <w:left w:val="none" w:sz="0" w:space="0" w:color="auto"/>
        <w:bottom w:val="none" w:sz="0" w:space="0" w:color="auto"/>
        <w:right w:val="none" w:sz="0" w:space="0" w:color="auto"/>
      </w:divBdr>
    </w:div>
    <w:div w:id="2075812729">
      <w:bodyDiv w:val="1"/>
      <w:marLeft w:val="0pt"/>
      <w:marRight w:val="0pt"/>
      <w:marTop w:val="0pt"/>
      <w:marBottom w:val="0pt"/>
      <w:divBdr>
        <w:top w:val="none" w:sz="0" w:space="0" w:color="auto"/>
        <w:left w:val="none" w:sz="0" w:space="0" w:color="auto"/>
        <w:bottom w:val="none" w:sz="0" w:space="0" w:color="auto"/>
        <w:right w:val="none" w:sz="0" w:space="0" w:color="auto"/>
      </w:divBdr>
    </w:div>
    <w:div w:id="2079134079">
      <w:bodyDiv w:val="1"/>
      <w:marLeft w:val="0pt"/>
      <w:marRight w:val="0pt"/>
      <w:marTop w:val="0pt"/>
      <w:marBottom w:val="0pt"/>
      <w:divBdr>
        <w:top w:val="none" w:sz="0" w:space="0" w:color="auto"/>
        <w:left w:val="none" w:sz="0" w:space="0" w:color="auto"/>
        <w:bottom w:val="none" w:sz="0" w:space="0" w:color="auto"/>
        <w:right w:val="none" w:sz="0" w:space="0" w:color="auto"/>
      </w:divBdr>
    </w:div>
    <w:div w:id="2088961136">
      <w:bodyDiv w:val="1"/>
      <w:marLeft w:val="0pt"/>
      <w:marRight w:val="0pt"/>
      <w:marTop w:val="0pt"/>
      <w:marBottom w:val="0pt"/>
      <w:divBdr>
        <w:top w:val="none" w:sz="0" w:space="0" w:color="auto"/>
        <w:left w:val="none" w:sz="0" w:space="0" w:color="auto"/>
        <w:bottom w:val="none" w:sz="0" w:space="0" w:color="auto"/>
        <w:right w:val="none" w:sz="0" w:space="0" w:color="auto"/>
      </w:divBdr>
    </w:div>
    <w:div w:id="2104370719">
      <w:bodyDiv w:val="1"/>
      <w:marLeft w:val="0pt"/>
      <w:marRight w:val="0pt"/>
      <w:marTop w:val="0pt"/>
      <w:marBottom w:val="0pt"/>
      <w:divBdr>
        <w:top w:val="none" w:sz="0" w:space="0" w:color="auto"/>
        <w:left w:val="none" w:sz="0" w:space="0" w:color="auto"/>
        <w:bottom w:val="none" w:sz="0" w:space="0" w:color="auto"/>
        <w:right w:val="none" w:sz="0" w:space="0" w:color="auto"/>
      </w:divBdr>
    </w:div>
    <w:div w:id="2111244091">
      <w:bodyDiv w:val="1"/>
      <w:marLeft w:val="0pt"/>
      <w:marRight w:val="0pt"/>
      <w:marTop w:val="0pt"/>
      <w:marBottom w:val="0pt"/>
      <w:divBdr>
        <w:top w:val="none" w:sz="0" w:space="0" w:color="auto"/>
        <w:left w:val="none" w:sz="0" w:space="0" w:color="auto"/>
        <w:bottom w:val="none" w:sz="0" w:space="0" w:color="auto"/>
        <w:right w:val="none" w:sz="0" w:space="0" w:color="auto"/>
      </w:divBdr>
    </w:div>
    <w:div w:id="2112626827">
      <w:bodyDiv w:val="1"/>
      <w:marLeft w:val="0pt"/>
      <w:marRight w:val="0pt"/>
      <w:marTop w:val="0pt"/>
      <w:marBottom w:val="0pt"/>
      <w:divBdr>
        <w:top w:val="none" w:sz="0" w:space="0" w:color="auto"/>
        <w:left w:val="none" w:sz="0" w:space="0" w:color="auto"/>
        <w:bottom w:val="none" w:sz="0" w:space="0" w:color="auto"/>
        <w:right w:val="none" w:sz="0" w:space="0" w:color="auto"/>
      </w:divBdr>
    </w:div>
    <w:div w:id="2112698568">
      <w:bodyDiv w:val="1"/>
      <w:marLeft w:val="0pt"/>
      <w:marRight w:val="0pt"/>
      <w:marTop w:val="0pt"/>
      <w:marBottom w:val="0pt"/>
      <w:divBdr>
        <w:top w:val="none" w:sz="0" w:space="0" w:color="auto"/>
        <w:left w:val="none" w:sz="0" w:space="0" w:color="auto"/>
        <w:bottom w:val="none" w:sz="0" w:space="0" w:color="auto"/>
        <w:right w:val="none" w:sz="0" w:space="0" w:color="auto"/>
      </w:divBdr>
    </w:div>
    <w:div w:id="2113670412">
      <w:bodyDiv w:val="1"/>
      <w:marLeft w:val="0pt"/>
      <w:marRight w:val="0pt"/>
      <w:marTop w:val="0pt"/>
      <w:marBottom w:val="0pt"/>
      <w:divBdr>
        <w:top w:val="none" w:sz="0" w:space="0" w:color="auto"/>
        <w:left w:val="none" w:sz="0" w:space="0" w:color="auto"/>
        <w:bottom w:val="none" w:sz="0" w:space="0" w:color="auto"/>
        <w:right w:val="none" w:sz="0" w:space="0" w:color="auto"/>
      </w:divBdr>
    </w:div>
    <w:div w:id="2113889501">
      <w:bodyDiv w:val="1"/>
      <w:marLeft w:val="0pt"/>
      <w:marRight w:val="0pt"/>
      <w:marTop w:val="0pt"/>
      <w:marBottom w:val="0pt"/>
      <w:divBdr>
        <w:top w:val="none" w:sz="0" w:space="0" w:color="auto"/>
        <w:left w:val="none" w:sz="0" w:space="0" w:color="auto"/>
        <w:bottom w:val="none" w:sz="0" w:space="0" w:color="auto"/>
        <w:right w:val="none" w:sz="0" w:space="0" w:color="auto"/>
      </w:divBdr>
    </w:div>
    <w:div w:id="2120101191">
      <w:bodyDiv w:val="1"/>
      <w:marLeft w:val="0pt"/>
      <w:marRight w:val="0pt"/>
      <w:marTop w:val="0pt"/>
      <w:marBottom w:val="0pt"/>
      <w:divBdr>
        <w:top w:val="none" w:sz="0" w:space="0" w:color="auto"/>
        <w:left w:val="none" w:sz="0" w:space="0" w:color="auto"/>
        <w:bottom w:val="none" w:sz="0" w:space="0" w:color="auto"/>
        <w:right w:val="none" w:sz="0" w:space="0" w:color="auto"/>
      </w:divBdr>
    </w:div>
    <w:div w:id="2129887036">
      <w:bodyDiv w:val="1"/>
      <w:marLeft w:val="0pt"/>
      <w:marRight w:val="0pt"/>
      <w:marTop w:val="0pt"/>
      <w:marBottom w:val="0pt"/>
      <w:divBdr>
        <w:top w:val="none" w:sz="0" w:space="0" w:color="auto"/>
        <w:left w:val="none" w:sz="0" w:space="0" w:color="auto"/>
        <w:bottom w:val="none" w:sz="0" w:space="0" w:color="auto"/>
        <w:right w:val="none" w:sz="0" w:space="0" w:color="auto"/>
      </w:divBdr>
    </w:div>
    <w:div w:id="2139882857">
      <w:bodyDiv w:val="1"/>
      <w:marLeft w:val="0pt"/>
      <w:marRight w:val="0pt"/>
      <w:marTop w:val="0pt"/>
      <w:marBottom w:val="0pt"/>
      <w:divBdr>
        <w:top w:val="none" w:sz="0" w:space="0" w:color="auto"/>
        <w:left w:val="none" w:sz="0" w:space="0" w:color="auto"/>
        <w:bottom w:val="none" w:sz="0" w:space="0" w:color="auto"/>
        <w:right w:val="none" w:sz="0" w:space="0" w:color="auto"/>
      </w:divBdr>
    </w:div>
    <w:div w:id="214631716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footer" Target="footer2.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AVR18</b:Tag>
    <b:SourceType>JournalArticle</b:SourceType>
    <b:Guid>{D88DD521-68CD-4FC5-9464-8CD0EBDE3375}</b:Guid>
    <b:Title>Nonlinear Adaptive Fault-Tolerant Quadrotor Altitude and Attitude Tracking With Multiple Actuator Faults</b:Title>
    <b:Year>2018</b:Year>
    <b:JournalName>IEEE Transactions on Control Systems Technology</b:JournalName>
    <b:Pages>701–707</b:Pages>
    <b:Author>
      <b:Author>
        <b:NameList>
          <b:Person>
            <b:Last>Avram</b:Last>
            <b:First>Remus</b:First>
          </b:Person>
          <b:Person>
            <b:Last>Zhang</b:Last>
            <b:First>Xiaodong</b:First>
          </b:Person>
          <b:Person>
            <b:Last>Muse</b:Last>
            <b:First>Jonathan</b:First>
          </b:Person>
        </b:NameList>
      </b:Author>
    </b:Author>
    <b:Volume>26</b:Volume>
    <b:Issue>2</b:Issue>
    <b:DOI>10.1109/TCST.2017.2670522</b:DOI>
    <b:RefOrder>14</b:RefOrder>
  </b:Source>
  <b:Source>
    <b:Tag>Xul</b:Tag>
    <b:SourceType>JournalArticle</b:SourceType>
    <b:Guid>{54EC2F3D-6AF6-4757-B5F9-68C1833D17CB}</b:Guid>
    <b:Title>Fault tolerant control of a quadrotor UAV using control allocation</b:Title>
    <b:Pages>1818-1824</b:Pages>
    <b:Author>
      <b:Author>
        <b:NameList>
          <b:Person>
            <b:Last>Xulin</b:Last>
            <b:First>Liu</b:First>
          </b:Person>
          <b:Person>
            <b:Last>Yuying</b:Last>
            <b:First>Guo</b:First>
          </b:Person>
        </b:NameList>
      </b:Author>
    </b:Author>
    <b:JournalName>Proceedings of the 2018 Chinese Control And Decision Conference (CCDC)</b:JournalName>
    <b:Year>2018</b:Year>
    <b:DOI>10.1109/CCDC.2018.8407422</b:DOI>
    <b:RefOrder>15</b:RefOrder>
  </b:Source>
  <b:Source>
    <b:Tag>Zho19</b:Tag>
    <b:SourceType>JournalArticle</b:SourceType>
    <b:Guid>{302A3195-13D5-4DA8-AB40-611DE6B65053}</b:Guid>
    <b:Title>Active fault-tolerant tracking control of a quadrotor with model uncertainties and actuator faults</b:Title>
    <b:JournalName>Frontiers of Information Technology &amp; Electronic Engineering</b:JournalName>
    <b:Year>2019</b:Year>
    <b:Pages>95-106</b:Pages>
    <b:Volume>20</b:Volume>
    <b:Author>
      <b:Author>
        <b:NameList>
          <b:Person>
            <b:Last>Zhong</b:Last>
            <b:First>Yu-jiang</b:First>
          </b:Person>
          <b:Person>
            <b:Last>Liu</b:Last>
            <b:First>Zhixiang</b:First>
          </b:Person>
          <b:Person>
            <b:Last>Zhang</b:Last>
            <b:First> Youmi</b:First>
          </b:Person>
          <b:Person>
            <b:Last>Zhang</b:Last>
            <b:First>Wei</b:First>
          </b:Person>
          <b:Person>
            <b:Last>Zuo</b:Last>
            <b:First>Junyi</b:First>
          </b:Person>
        </b:NameList>
      </b:Author>
    </b:Author>
    <b:DOI>10.1631/FITEE.1800570</b:DOI>
    <b:RefOrder>16</b:RefOrder>
  </b:Source>
  <b:Source>
    <b:Tag>Has19</b:Tag>
    <b:SourceType>JournalArticle</b:SourceType>
    <b:Guid>{B8411940-306B-49C9-9309-1B23CB689769}</b:Guid>
    <b:Title>Robust Fault Tolerant Position Tracking Control for a Quadrotor UAV in Presence of Actuator Faults</b:Title>
    <b:JournalName>Proceedings of the 2019 6th International Conference on Control, Instrumentation and Automation (ICCIA)</b:JournalName>
    <b:Year>2019</b:Year>
    <b:Pages>1-6</b:Pages>
    <b:Author>
      <b:Author>
        <b:NameList>
          <b:Person>
            <b:Last>Hasanshahi</b:Last>
            <b:First>Mahsa</b:First>
          </b:Person>
          <b:Person>
            <b:Last>Ahmadi</b:Last>
            <b:First>Aliakbar </b:First>
          </b:Person>
          <b:Person>
            <b:Last>Amjadifard</b:Last>
            <b:First>Roya</b:First>
          </b:Person>
        </b:NameList>
      </b:Author>
    </b:Author>
    <b:DOI>10.1109/ICCIA49288.2019.9030838</b:DOI>
    <b:RefOrder>17</b:RefOrder>
  </b:Source>
  <b:Source>
    <b:Tag>Hon19</b:Tag>
    <b:SourceType>JournalArticle</b:SourceType>
    <b:Guid>{7CCD9703-25BE-453A-9B6D-C63887C8D24F}</b:Guid>
    <b:Title>Nonlinear High-Gain Observer-Based Diagnosis and Compensation for Actuator and Sensor Faults in a Quadrotor Unmanned Aerial Vehicle</b:Title>
    <b:JournalName>IEEE Transactions on Industrial Informatics</b:JournalName>
    <b:Year>2019</b:Year>
    <b:Pages>550-562</b:Pages>
    <b:Volume>15</b:Volume>
    <b:Author>
      <b:Author>
        <b:NameList>
          <b:Person>
            <b:Last>Hong-Jun </b:Last>
            <b:First>Ma</b:First>
          </b:Person>
          <b:Person>
            <b:Last>Yanli</b:Last>
            <b:First>Liu</b:First>
          </b:Person>
          <b:Person>
            <b:Last>Tianbo </b:Last>
            <b:First>Li</b:First>
          </b:Person>
          <b:Person>
            <b:Last>Guang-Hong</b:Last>
            <b:First>Yang</b:First>
          </b:Person>
        </b:NameList>
      </b:Author>
    </b:Author>
    <b:Issue>1</b:Issue>
    <b:DOI>10.1109/TII.2018.2865522</b:DOI>
    <b:RefOrder>18</b:RefOrder>
  </b:Source>
  <b:Source>
    <b:Tag>Lan16</b:Tag>
    <b:SourceType>JournalArticle</b:SourceType>
    <b:Guid>{80CF1833-31AF-4A33-903E-D5D06BE9F10E}</b:Guid>
    <b:Title>Integrated fault estimation and fault-tolerant control for uncertain Lipschitz non-linear systems</b:Title>
    <b:JournalName>International Journal of Robust and Nonlinear Control</b:JournalName>
    <b:Year>2016</b:Year>
    <b:Pages>761-780</b:Pages>
    <b:Author>
      <b:Author>
        <b:NameList>
          <b:Person>
            <b:Last>Lan</b:Last>
            <b:First>Jianglin</b:First>
          </b:Person>
          <b:Person>
            <b:Last>Patton</b:Last>
            <b:First>Ron J. </b:First>
          </b:Person>
        </b:NameList>
      </b:Author>
    </b:Author>
    <b:Volume>27</b:Volume>
    <b:Issue>5</b:Issue>
    <b:DOI>10.1002/rnc.3597</b:DOI>
    <b:RefOrder>12</b:RefOrder>
  </b:Source>
  <b:Source>
    <b:Tag>Bou07</b:Tag>
    <b:SourceType>JournalArticle</b:SourceType>
    <b:Guid>{CE21DEF5-60E4-49AC-9582-5F419837FAE6}</b:Guid>
    <b:Author>
      <b:Author>
        <b:NameList>
          <b:Person>
            <b:Last>Bouadi</b:Last>
            <b:First>Hakim</b:First>
          </b:Person>
          <b:Person>
            <b:Last>Tadjine</b:Last>
            <b:First>Mohamed </b:First>
          </b:Person>
          <b:Person>
            <b:Last>Bouchoucha</b:Last>
            <b:First>Mohamed </b:First>
          </b:Person>
        </b:NameList>
      </b:Author>
    </b:Author>
    <b:Title>Modelling and stabilizing control laws design based on backstepping for an UAV type-quadrotor</b:Title>
    <b:JournalName>IFAC Proceedings Volumes</b:JournalName>
    <b:Year>2007</b:Year>
    <b:Pages>245-250</b:Pages>
    <b:Volume>40</b:Volume>
    <b:Issue>15</b:Issue>
    <b:DOI>10.3182/20070903-3-FR-2921.00043</b:DOI>
    <b:RefOrder>1</b:RefOrder>
  </b:Source>
  <b:Source>
    <b:Tag>Der06</b:Tag>
    <b:SourceType>JournalArticle</b:SourceType>
    <b:Guid>{97D99397-A3D0-4172-A5BF-2580E64BF8C3}</b:Guid>
    <b:Title>Dynamic modelling and experimental identification of four rotor helicopter parameters</b:Title>
    <b:JournalName>2006 IEEE International Conference on Industrial Technology</b:JournalName>
    <b:Year>2006</b:Year>
    <b:Author>
      <b:Author>
        <b:NameList>
          <b:Person>
            <b:Last>Derafa</b:Last>
            <b:First>Laloui </b:First>
          </b:Person>
          <b:Person>
            <b:Last> Madani</b:Last>
            <b:First>Tarek</b:First>
          </b:Person>
          <b:Person>
            <b:Last>Benallegue</b:Last>
            <b:First>Abdelaziz</b:First>
          </b:Person>
        </b:NameList>
      </b:Author>
    </b:Author>
    <b:Pages>1834-1839</b:Pages>
    <b:DOI>10.1109/ICIT.2006.372515</b:DOI>
    <b:RefOrder>2</b:RefOrder>
  </b:Source>
  <b:Source>
    <b:Tag>COR98</b:Tag>
    <b:SourceType>JournalArticle</b:SourceType>
    <b:Guid>{F69C110F-A8D6-442C-A5C6-F02920944477}</b:Guid>
    <b:Title>State and Input Estimation for a Class of Uncertain Systems</b:Title>
    <b:JournalName>Automatica</b:JournalName>
    <b:Year>1998</b:Year>
    <b:Pages>757-764</b:Pages>
    <b:Author>
      <b:Author>
        <b:NameList>
          <b:Person>
            <b:Last>Corless</b:Last>
            <b:First>Martin</b:First>
          </b:Person>
          <b:Person>
            <b:Last>Tu</b:Last>
            <b:First>Jay</b:First>
          </b:Person>
        </b:NameList>
      </b:Author>
    </b:Author>
    <b:Volume>34</b:Volume>
    <b:Issue>6</b:Issue>
    <b:DOI>10.1016/S0005-1098(98)00013-2</b:DOI>
    <b:RefOrder>19</b:RefOrder>
  </b:Source>
  <b:Source>
    <b:Tag>Ouc16</b:Tag>
    <b:SourceType>JournalArticle</b:SourceType>
    <b:Guid>{5E493DB3-8AD7-40D6-946E-39A58962E31D}</b:Guid>
    <b:Title>Adaptive observer-based fault estimation for a class of Lipschitz nonlinear systems</b:Title>
    <b:JournalName>Archives of Control Sciences</b:JournalName>
    <b:Year>2016</b:Year>
    <b:Pages>245-259</b:Pages>
    <b:Volume>26</b:Volume>
    <b:Issue>2</b:Issue>
    <b:Author>
      <b:Author>
        <b:NameList>
          <b:Person>
            <b:Last>Oucief</b:Last>
            <b:First>Nabil </b:First>
          </b:Person>
          <b:Person>
            <b:Last>Tadjine</b:Last>
            <b:First>Mohamed </b:First>
          </b:Person>
          <b:Person>
            <b:Last>Labiod </b:Last>
            <b:First>Salim</b:First>
          </b:Person>
        </b:NameList>
      </b:Author>
    </b:Author>
    <b:RefOrder>13</b:RefOrder>
  </b:Source>
  <b:Source>
    <b:Tag>Lie20</b:Tag>
    <b:SourceType>JournalArticle</b:SourceType>
    <b:Guid>{E7841DDA-FC82-4314-8231-B6E5AEA0F877}</b:Guid>
    <b:Title>Adaptive Observer-Based Fault Detection and Fault-Tolerant Control of Quadrotors under Rotor Failure Conditions</b:Title>
    <b:JournalName>Applied Sciences</b:JournalName>
    <b:Year>2020</b:Year>
    <b:Pages>3503</b:Pages>
    <b:Author>
      <b:Author>
        <b:NameList>
          <b:Person>
            <b:Last>Lien</b:Last>
            <b:First>Yu-Hsuan</b:First>
          </b:Person>
          <b:Person>
            <b:Last>Chao-Chung </b:Last>
            <b:First>Peng</b:First>
          </b:Person>
          <b:Person>
            <b:Last>Yi-Hsuan </b:Last>
            <b:First>Chen</b:First>
          </b:Person>
        </b:NameList>
      </b:Author>
    </b:Author>
    <b:Volume>10</b:Volume>
    <b:Issue>10</b:Issue>
    <b:DOI>10.3390/app10103503</b:DOI>
    <b:RefOrder>8</b:RefOrder>
  </b:Source>
  <b:Source>
    <b:Tag>Xia20</b:Tag>
    <b:SourceType>JournalArticle</b:SourceType>
    <b:Guid>{C324FAB6-A4AC-473C-83BB-2B63785A1280}</b:Guid>
    <b:Title>Observer Design for Actuator Failure of a Quadrotor</b:Title>
    <b:JournalName>IEEE Access</b:JournalName>
    <b:Year>2020</b:Year>
    <b:Pages>152742-152750</b:Pages>
    <b:Volume>8</b:Volume>
    <b:Author>
      <b:Author>
        <b:NameList>
          <b:Person>
            <b:Last>Ren</b:Last>
            <b:First>Xiao-Lu</b:First>
          </b:Person>
        </b:NameList>
      </b:Author>
    </b:Author>
    <b:DOI>10.1109/ACCESS.2020.3017522</b:DOI>
    <b:RefOrder>9</b:RefOrder>
  </b:Source>
  <b:Source>
    <b:Tag>Yuj18</b:Tag>
    <b:SourceType>JournalArticle</b:SourceType>
    <b:Guid>{BC6E4899-F7F2-4DA7-97AC-16F951A2DC63}</b:Guid>
    <b:Title>Robust Actuator Fault Detection and Diagnosis for a Quadrotor UAV With External Disturbances</b:Title>
    <b:JournalName>IEEE Access</b:JournalName>
    <b:Year>2018</b:Year>
    <b:Pages>48169-48180</b:Pages>
    <b:Volume>6</b:Volume>
    <b:Author>
      <b:Author>
        <b:NameList>
          <b:Person>
            <b:Last>Yujiang </b:Last>
            <b:First>Zhong</b:First>
          </b:Person>
          <b:Person>
            <b:Last>Youmin</b:Last>
            <b:First>Zhang</b:First>
          </b:Person>
          <b:Person>
            <b:Last>Wei</b:Last>
            <b:First>Zhang</b:First>
          </b:Person>
          <b:Person>
            <b:Last>Junyi</b:Last>
            <b:First>Zuo</b:First>
          </b:Person>
          <b:Person>
            <b:Last>Hao</b:Last>
            <b:First>Zhan</b:First>
          </b:Person>
        </b:NameList>
      </b:Author>
    </b:Author>
    <b:DOI>10.1109/ACCESS.2018.2867574</b:DOI>
    <b:RefOrder>10</b:RefOrder>
  </b:Source>
  <b:Source>
    <b:Tag>Oua20</b:Tag>
    <b:SourceType>JournalArticle</b:SourceType>
    <b:Guid>{3F7ACAB3-7AE5-4997-8C55-C749E06E3195}</b:Guid>
    <b:Title>UAV Quadrotor Fault Detection and Isolation Using Artificial Neural Network and Hammerstein-Wiener Model</b:Title>
    <b:Year>2020</b:Year>
    <b:JournalName>Studies in Informatics and Control</b:JournalName>
    <b:Author>
      <b:Author>
        <b:NameList>
          <b:Person>
            <b:Last>Ouadine </b:Last>
            <b:First>Ahmed Youssef </b:First>
          </b:Person>
          <b:Person>
            <b:Last>Mjahed </b:Last>
            <b:First>Mostafa </b:First>
          </b:Person>
          <b:Person>
            <b:Last>Ayad </b:Last>
            <b:First>Hassan </b:First>
          </b:Person>
          <b:Person>
            <b:Last>El Kari</b:Last>
            <b:First>Abdeljalil </b:First>
          </b:Person>
        </b:NameList>
      </b:Author>
    </b:Author>
    <b:Pages>317-328</b:Pages>
    <b:Volume>29</b:Volume>
    <b:Issue>3</b:Issue>
    <b:DOI>10.24846/v29i3y202005</b:DOI>
    <b:RefOrder>11</b:RefOrder>
  </b:Source>
  <b:Source>
    <b:Tag>Bal</b:Tag>
    <b:SourceType>JournalArticle</b:SourceType>
    <b:Guid>{52818470-0EEB-455C-A10B-2CA9DB2FE806}</b:Guid>
    <b:Title>Actuator Fault Tolerant Control of Variable Pitch Quadrotor Vehicles</b:Title>
    <b:JournalName>IFAC-PapersOnLine</b:JournalName>
    <b:Pages>4095-4102</b:Pages>
    <b:Volume>53</b:Volume>
    <b:Issue>2</b:Issue>
    <b:Author>
      <b:Author>
        <b:NameList>
          <b:Person>
            <b:Last>Baldini</b:Last>
            <b:First>Alessandro</b:First>
          </b:Person>
          <b:Person>
            <b:Last>Felicetti</b:Last>
            <b:First>Riccardo </b:First>
          </b:Person>
          <b:Person>
            <b:Last>Freddi</b:Last>
            <b:First>Alessandro</b:First>
          </b:Person>
          <b:Person>
            <b:Last> Longhi</b:Last>
            <b:First>Sauro</b:First>
          </b:Person>
          <b:Person>
            <b:Last> Monteriù</b:Last>
            <b:First>Andrea </b:First>
          </b:Person>
        </b:NameList>
      </b:Author>
    </b:Author>
    <b:DOI>10.1016/j.ifacol.2020.12.2439</b:DOI>
    <b:Year>2020</b:Year>
    <b:RefOrder>3</b:RefOrder>
  </b:Source>
  <b:Source>
    <b:Tag>Yan21</b:Tag>
    <b:SourceType>JournalArticle</b:SourceType>
    <b:Guid>{8935CE7D-79CC-43B9-A4AB-B03C89415988}</b:Guid>
    <b:Title>Sliding Mode Fault Tolerant Control for a Quadrotor with Varying Load and Actuator Fault</b:Title>
    <b:JournalName>Actuators</b:JournalName>
    <b:Year>2021</b:Year>
    <b:Pages>323</b:Pages>
    <b:Volume>10</b:Volume>
    <b:Issue>12</b:Issue>
    <b:Author>
      <b:Author>
        <b:NameList>
          <b:Person>
            <b:Last>Yang</b:Last>
            <b:First>Pu </b:First>
          </b:Person>
          <b:Person>
            <b:Last>Wang </b:Last>
            <b:First>Zixin</b:First>
          </b:Person>
          <b:Person>
            <b:Last>Zhang </b:Last>
            <b:First>Zhiqing </b:First>
          </b:Person>
          <b:Person>
            <b:Last>Hu</b:Last>
            <b:First>Xukai </b:First>
          </b:Person>
        </b:NameList>
      </b:Author>
    </b:Author>
    <b:DOI>10.3390/act10120323</b:DOI>
    <b:RefOrder>4</b:RefOrder>
  </b:Source>
  <b:Source>
    <b:Tag>Tan21</b:Tag>
    <b:SourceType>JournalArticle</b:SourceType>
    <b:Guid>{637573B7-FFFA-49F6-80F4-2EE900D69769}</b:Guid>
    <b:Title>An integral TSMC-based adaptive fault-tolerant control for quadrotor with external disturbances and parametric uncertainties</b:Title>
    <b:JournalName>Aerospace Science and Technology</b:JournalName>
    <b:Year>2021</b:Year>
    <b:Volume>109</b:Volume>
    <b:Author>
      <b:Author>
        <b:NameList>
          <b:Person>
            <b:Last>Tang</b:Last>
            <b:First>Pan</b:First>
          </b:Person>
          <b:Person>
            <b:Last> Zhang</b:Last>
            <b:First>Fubiao </b:First>
          </b:Person>
          <b:Person>
            <b:Last>Ye</b:Last>
            <b:First>Jianchuan </b:First>
          </b:Person>
          <b:Person>
            <b:Last>Lin</b:Last>
            <b:First>Defu </b:First>
          </b:Person>
        </b:NameList>
      </b:Author>
    </b:Author>
    <b:DOI>10.1016/j.ast.2020.106415</b:DOI>
    <b:RefOrder>5</b:RefOrder>
  </b:Source>
  <b:Source>
    <b:Tag>YuZ22</b:Tag>
    <b:SourceType>JournalArticle</b:SourceType>
    <b:Guid>{318FAFE6-0AF6-4EB7-9775-637D1F630385}</b:Guid>
    <b:Title>Composite Adaptive Disturbance Observer-Based Decentralized Fractional-Order Fault-Tolerant Control of Networked UAVs</b:Title>
    <b:JournalName>in IEEE Transactions on Systems, Man, and Cybernetics: Systems</b:JournalName>
    <b:Year>2022</b:Year>
    <b:Pages>799-813</b:Pages>
    <b:Volume>52</b:Volume>
    <b:Issue>2</b:Issue>
    <b:Author>
      <b:Author>
        <b:NameList>
          <b:Person>
            <b:Last>Yu</b:Last>
            <b:First>Z</b:First>
          </b:Person>
          <b:Person>
            <b:Last>Zhang</b:Last>
            <b:First>Y</b:First>
          </b:Person>
          <b:Person>
            <b:Last>Jiang</b:Last>
            <b:First>B</b:First>
          </b:Person>
          <b:Person>
            <b:Last> Fu</b:Last>
            <b:First>J</b:First>
          </b:Person>
          <b:Person>
            <b:Last>Jin</b:Last>
            <b:First>Y</b:First>
          </b:Person>
          <b:Person>
            <b:Last>Chai</b:Last>
            <b:First>T</b:First>
          </b:Person>
        </b:NameList>
      </b:Author>
    </b:Author>
    <b:DOI>10.1109/TSMC.2020.3010678</b:DOI>
    <b:RefOrder>6</b:RefOrder>
  </b:Source>
  <b:Source>
    <b:Tag>Liu22</b:Tag>
    <b:SourceType>JournalArticle</b:SourceType>
    <b:Guid>{AB663948-671D-469F-A343-60FE30766DC7}</b:Guid>
    <b:Title>Fault-Tolerant Control for Quadrotor Based on Fixed-Time ESO</b:Title>
    <b:JournalName>Mathematics </b:JournalName>
    <b:Year>2022</b:Year>
    <b:Pages>4386</b:Pages>
    <b:Volume>10</b:Volume>
    <b:Issue>22</b:Issue>
    <b:Author>
      <b:Author>
        <b:NameList>
          <b:Person>
            <b:Last>Liu  </b:Last>
            <b:First>Lei</b:First>
          </b:Person>
          <b:Person>
            <b:Last>Liu</b:Last>
            <b:First>Junjie</b:First>
          </b:Person>
          <b:Person>
            <b:Last>Li</b:Last>
            <b:First>Junfang </b:First>
          </b:Person>
          <b:Person>
            <b:Last>Ji</b:Last>
            <b:First>Yuehui</b:First>
          </b:Person>
          <b:Person>
            <b:Last>Song</b:Last>
            <b:First>Yu</b:First>
          </b:Person>
          <b:Person>
            <b:Last>Liang Xu</b:Last>
            <b:First>Liang</b:First>
          </b:Person>
          <b:Person>
            <b:Last>Niu</b:Last>
            <b:First>Wenxing </b:First>
          </b:Person>
        </b:NameList>
      </b:Author>
    </b:Author>
    <b:DOI>10.3390/math10224386</b:DOI>
    <b:RefOrder>7</b:RefOrder>
  </b:Source>
</b:Sources>
</file>

<file path=customXml/itemProps1.xml><?xml version="1.0" encoding="utf-8"?>
<ds:datastoreItem xmlns:ds="http://purl.oclc.org/ooxml/officeDocument/customXml" ds:itemID="{0D11561A-8FBE-4EB5-931C-4EE1EA84939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2788</TotalTime>
  <Pages>1</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Abderrahim</cp:lastModifiedBy>
  <cp:revision>80</cp:revision>
  <cp:lastPrinted>2024-02-16T11:04:00Z</cp:lastPrinted>
  <dcterms:created xsi:type="dcterms:W3CDTF">2023-09-20T19:36:00Z</dcterms:created>
  <dcterms:modified xsi:type="dcterms:W3CDTF">2025-06-23T14:05:00Z</dcterms:modified>
</cp:coreProperties>
</file>

<file path=docProps/custom.xml><?xml version="1.0" encoding="utf-8"?>
<Properties xmlns="http://purl.oclc.org/ooxml/officeDocument/customProperties" xmlns:vt="http://purl.oclc.org/ooxml/officeDocument/docPropsVTypes">
  <property fmtid="{D5CDD505-2E9C-101B-9397-08002B2CF9AE}" pid="2" name="MTWinEqns">
    <vt:bool>true</vt:bool>
  </property>
  <property fmtid="{D5CDD505-2E9C-101B-9397-08002B2CF9AE}" pid="3" name="GrammarlyDocumentId">
    <vt:lpwstr>1d5281f860b45fdf9623cc087a2c83a5c34455f5a8c21baf67ac7da26a0637cf</vt:lpwstr>
  </property>
</Properties>
</file>