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53" w:rsidRDefault="00C37553" w:rsidP="00620808">
      <w:pPr>
        <w:spacing w:line="300" w:lineRule="auto"/>
        <w:jc w:val="center"/>
        <w:rPr>
          <w:rFonts w:ascii="Book Antiqua" w:hAnsi="Book Antiqua"/>
          <w:b/>
          <w:sz w:val="32"/>
        </w:rPr>
      </w:pPr>
      <w:r w:rsidRPr="00C37553">
        <w:rPr>
          <w:rFonts w:ascii="Book Antiqua" w:hAnsi="Book Antiqua"/>
          <w:b/>
          <w:sz w:val="32"/>
        </w:rPr>
        <w:t>CAHIER DES CHARGES</w:t>
      </w:r>
      <w:r>
        <w:rPr>
          <w:rFonts w:ascii="Book Antiqua" w:hAnsi="Book Antiqua"/>
          <w:b/>
          <w:sz w:val="32"/>
        </w:rPr>
        <w:t xml:space="preserve"> </w:t>
      </w:r>
      <w:r w:rsidRPr="00C37553">
        <w:rPr>
          <w:rFonts w:ascii="Book Antiqua" w:hAnsi="Book Antiqua"/>
          <w:b/>
          <w:sz w:val="32"/>
        </w:rPr>
        <w:t>RELATIF AU</w:t>
      </w:r>
      <w:r>
        <w:rPr>
          <w:rFonts w:ascii="Book Antiqua" w:hAnsi="Book Antiqua"/>
          <w:b/>
          <w:sz w:val="32"/>
        </w:rPr>
        <w:t xml:space="preserve">X SUJETS </w:t>
      </w:r>
    </w:p>
    <w:p w:rsidR="00147215" w:rsidRPr="00C37553" w:rsidRDefault="00C37553" w:rsidP="00620808">
      <w:pPr>
        <w:spacing w:line="300" w:lineRule="auto"/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POUVANT FA</w:t>
      </w:r>
      <w:bookmarkStart w:id="0" w:name="_GoBack"/>
      <w:bookmarkEnd w:id="0"/>
      <w:r>
        <w:rPr>
          <w:rFonts w:ascii="Book Antiqua" w:hAnsi="Book Antiqua"/>
          <w:b/>
          <w:sz w:val="32"/>
        </w:rPr>
        <w:t>IRE L’OBJET DE PFE</w:t>
      </w:r>
    </w:p>
    <w:p w:rsidR="00C37553" w:rsidRDefault="00C37553" w:rsidP="00620808">
      <w:pPr>
        <w:spacing w:line="300" w:lineRule="auto"/>
        <w:jc w:val="center"/>
        <w:rPr>
          <w:rFonts w:ascii="Book Antiqua" w:hAnsi="Book Antiqua"/>
          <w:b/>
          <w:sz w:val="32"/>
        </w:rPr>
      </w:pPr>
      <w:r w:rsidRPr="00C37553">
        <w:rPr>
          <w:rFonts w:ascii="Book Antiqua" w:hAnsi="Book Antiqua"/>
          <w:b/>
          <w:sz w:val="32"/>
        </w:rPr>
        <w:t>AU PROFIT DES OFFICIERS</w:t>
      </w:r>
      <w:r>
        <w:rPr>
          <w:rFonts w:ascii="Book Antiqua" w:hAnsi="Book Antiqua"/>
          <w:b/>
          <w:sz w:val="32"/>
        </w:rPr>
        <w:t>-</w:t>
      </w:r>
      <w:r w:rsidRPr="00C37553">
        <w:rPr>
          <w:rFonts w:ascii="Book Antiqua" w:hAnsi="Book Antiqua"/>
          <w:b/>
          <w:sz w:val="32"/>
        </w:rPr>
        <w:t xml:space="preserve">ELEVES </w:t>
      </w:r>
    </w:p>
    <w:p w:rsidR="00147215" w:rsidRPr="00C37553" w:rsidRDefault="00C37553" w:rsidP="00620808">
      <w:pPr>
        <w:spacing w:line="300" w:lineRule="auto"/>
        <w:jc w:val="center"/>
        <w:rPr>
          <w:rFonts w:ascii="Book Antiqua" w:hAnsi="Book Antiqua"/>
          <w:b/>
          <w:sz w:val="32"/>
        </w:rPr>
      </w:pPr>
      <w:r w:rsidRPr="00C37553">
        <w:rPr>
          <w:rFonts w:ascii="Book Antiqua" w:hAnsi="Book Antiqua"/>
          <w:b/>
          <w:sz w:val="32"/>
        </w:rPr>
        <w:t>DU CI3 DE L’ERA</w:t>
      </w:r>
      <w:r>
        <w:rPr>
          <w:rFonts w:ascii="Book Antiqua" w:hAnsi="Book Antiqua"/>
          <w:b/>
          <w:sz w:val="32"/>
        </w:rPr>
        <w:t>,</w:t>
      </w:r>
      <w:r w:rsidRPr="00C37553">
        <w:rPr>
          <w:rFonts w:ascii="Book Antiqua" w:hAnsi="Book Antiqua"/>
          <w:b/>
          <w:sz w:val="32"/>
        </w:rPr>
        <w:t xml:space="preserve"> CYCLE 2024-2025</w:t>
      </w:r>
      <w:r>
        <w:rPr>
          <w:rFonts w:ascii="Book Antiqua" w:hAnsi="Book Antiqua"/>
          <w:b/>
          <w:sz w:val="32"/>
        </w:rPr>
        <w:t>.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607"/>
        <w:gridCol w:w="2431"/>
        <w:gridCol w:w="2485"/>
        <w:gridCol w:w="3820"/>
      </w:tblGrid>
      <w:tr w:rsidR="008F28CD" w:rsidRPr="00F50EFA" w:rsidTr="00F50EFA">
        <w:tc>
          <w:tcPr>
            <w:tcW w:w="1607" w:type="dxa"/>
            <w:vAlign w:val="center"/>
          </w:tcPr>
          <w:p w:rsidR="00222C04" w:rsidRPr="00F50EFA" w:rsidRDefault="00222C04" w:rsidP="00620808">
            <w:pPr>
              <w:pStyle w:val="Paragraphedeliste"/>
              <w:numPr>
                <w:ilvl w:val="0"/>
                <w:numId w:val="5"/>
              </w:numPr>
              <w:tabs>
                <w:tab w:val="left" w:pos="164"/>
              </w:tabs>
              <w:spacing w:line="300" w:lineRule="auto"/>
              <w:ind w:left="22" w:hanging="2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Unité :</w:t>
            </w:r>
          </w:p>
        </w:tc>
        <w:tc>
          <w:tcPr>
            <w:tcW w:w="8736" w:type="dxa"/>
            <w:gridSpan w:val="3"/>
            <w:vAlign w:val="center"/>
          </w:tcPr>
          <w:p w:rsidR="00222C04" w:rsidRPr="00F50EFA" w:rsidRDefault="00222C04" w:rsidP="00620808">
            <w:pPr>
              <w:spacing w:line="300" w:lineRule="auto"/>
              <w:jc w:val="both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DAT/FRA</w:t>
            </w:r>
          </w:p>
        </w:tc>
      </w:tr>
      <w:tr w:rsidR="008F28CD" w:rsidRPr="00F50EFA" w:rsidTr="00F50EFA">
        <w:tc>
          <w:tcPr>
            <w:tcW w:w="160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5"/>
              </w:numPr>
              <w:tabs>
                <w:tab w:val="left" w:pos="164"/>
              </w:tabs>
              <w:spacing w:line="300" w:lineRule="auto"/>
              <w:ind w:left="22" w:hanging="2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Service :</w:t>
            </w:r>
          </w:p>
        </w:tc>
        <w:tc>
          <w:tcPr>
            <w:tcW w:w="2612" w:type="dxa"/>
            <w:vAlign w:val="center"/>
          </w:tcPr>
          <w:p w:rsidR="00147215" w:rsidRPr="00F50EFA" w:rsidRDefault="00147215" w:rsidP="00620808">
            <w:pPr>
              <w:spacing w:line="300" w:lineRule="auto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CED/GEI</w:t>
            </w:r>
          </w:p>
        </w:tc>
        <w:tc>
          <w:tcPr>
            <w:tcW w:w="215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6"/>
              </w:numPr>
              <w:spacing w:line="300" w:lineRule="auto"/>
              <w:ind w:left="129" w:hanging="14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Responsable :</w:t>
            </w:r>
          </w:p>
        </w:tc>
        <w:tc>
          <w:tcPr>
            <w:tcW w:w="3967" w:type="dxa"/>
            <w:vAlign w:val="center"/>
          </w:tcPr>
          <w:p w:rsidR="00147215" w:rsidRPr="00F50EFA" w:rsidRDefault="00147215" w:rsidP="00620808">
            <w:pPr>
              <w:spacing w:line="300" w:lineRule="auto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Col Zakariae LYAZIDI</w:t>
            </w:r>
          </w:p>
        </w:tc>
      </w:tr>
      <w:tr w:rsidR="008F28CD" w:rsidRPr="00F50EFA" w:rsidTr="00F50EFA">
        <w:tc>
          <w:tcPr>
            <w:tcW w:w="160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5"/>
              </w:numPr>
              <w:tabs>
                <w:tab w:val="left" w:pos="164"/>
              </w:tabs>
              <w:spacing w:line="300" w:lineRule="auto"/>
              <w:ind w:left="22" w:hanging="2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Encadrant :</w:t>
            </w:r>
          </w:p>
        </w:tc>
        <w:tc>
          <w:tcPr>
            <w:tcW w:w="2612" w:type="dxa"/>
            <w:vAlign w:val="center"/>
          </w:tcPr>
          <w:p w:rsidR="00147215" w:rsidRPr="00F50EFA" w:rsidRDefault="00147215" w:rsidP="00620808">
            <w:pPr>
              <w:spacing w:line="300" w:lineRule="auto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Col Mustapha EL FARDI</w:t>
            </w:r>
          </w:p>
        </w:tc>
        <w:tc>
          <w:tcPr>
            <w:tcW w:w="215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6"/>
              </w:numPr>
              <w:spacing w:line="300" w:lineRule="auto"/>
              <w:ind w:left="129" w:hanging="14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Coordonnées :</w:t>
            </w:r>
          </w:p>
        </w:tc>
        <w:tc>
          <w:tcPr>
            <w:tcW w:w="3967" w:type="dxa"/>
            <w:vAlign w:val="center"/>
          </w:tcPr>
          <w:p w:rsidR="00147215" w:rsidRPr="00F50EFA" w:rsidRDefault="00147215" w:rsidP="00620808">
            <w:pPr>
              <w:spacing w:line="300" w:lineRule="auto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Chef Département Etude et Veille Technologique/CED/GEI</w:t>
            </w:r>
          </w:p>
        </w:tc>
      </w:tr>
      <w:tr w:rsidR="00222C04" w:rsidRPr="00F50EFA" w:rsidTr="00F50EFA">
        <w:tc>
          <w:tcPr>
            <w:tcW w:w="160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5"/>
              </w:numPr>
              <w:tabs>
                <w:tab w:val="left" w:pos="164"/>
              </w:tabs>
              <w:spacing w:line="300" w:lineRule="auto"/>
              <w:ind w:left="22" w:hanging="2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GSM :</w:t>
            </w:r>
          </w:p>
        </w:tc>
        <w:tc>
          <w:tcPr>
            <w:tcW w:w="2612" w:type="dxa"/>
            <w:vAlign w:val="center"/>
          </w:tcPr>
          <w:p w:rsidR="00147215" w:rsidRPr="00F50EFA" w:rsidRDefault="00147215" w:rsidP="00620808">
            <w:pPr>
              <w:spacing w:line="300" w:lineRule="auto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0670337502</w:t>
            </w:r>
          </w:p>
        </w:tc>
        <w:tc>
          <w:tcPr>
            <w:tcW w:w="2157" w:type="dxa"/>
            <w:vAlign w:val="center"/>
          </w:tcPr>
          <w:p w:rsidR="00147215" w:rsidRPr="00F50EFA" w:rsidRDefault="00147215" w:rsidP="00620808">
            <w:pPr>
              <w:pStyle w:val="Paragraphedeliste"/>
              <w:numPr>
                <w:ilvl w:val="0"/>
                <w:numId w:val="6"/>
              </w:numPr>
              <w:spacing w:line="300" w:lineRule="auto"/>
              <w:ind w:left="129" w:hanging="142"/>
              <w:rPr>
                <w:rFonts w:ascii="Book Antiqua" w:hAnsi="Book Antiqua"/>
                <w:b/>
                <w:sz w:val="24"/>
              </w:rPr>
            </w:pPr>
            <w:r w:rsidRPr="00F50EFA">
              <w:rPr>
                <w:rFonts w:ascii="Book Antiqua" w:hAnsi="Book Antiqua"/>
                <w:b/>
                <w:sz w:val="24"/>
              </w:rPr>
              <w:t>e-mail :</w:t>
            </w:r>
          </w:p>
        </w:tc>
        <w:tc>
          <w:tcPr>
            <w:tcW w:w="3967" w:type="dxa"/>
          </w:tcPr>
          <w:p w:rsidR="00147215" w:rsidRPr="00F50EFA" w:rsidRDefault="00147215" w:rsidP="00620808">
            <w:pPr>
              <w:spacing w:line="300" w:lineRule="auto"/>
              <w:jc w:val="both"/>
              <w:rPr>
                <w:rFonts w:ascii="Book Antiqua" w:hAnsi="Book Antiqua"/>
                <w:sz w:val="24"/>
              </w:rPr>
            </w:pPr>
            <w:r w:rsidRPr="00F50EFA">
              <w:rPr>
                <w:rFonts w:ascii="Book Antiqua" w:hAnsi="Book Antiqua"/>
                <w:sz w:val="24"/>
              </w:rPr>
              <w:t>m.elfardi@gmail.com</w:t>
            </w:r>
          </w:p>
        </w:tc>
      </w:tr>
    </w:tbl>
    <w:p w:rsidR="00C37553" w:rsidRDefault="00C37553" w:rsidP="00C37553">
      <w:pPr>
        <w:pStyle w:val="Paragraphedeliste"/>
        <w:spacing w:line="300" w:lineRule="auto"/>
        <w:ind w:left="284"/>
        <w:jc w:val="both"/>
        <w:rPr>
          <w:rFonts w:ascii="Book Antiqua" w:hAnsi="Book Antiqua"/>
          <w:b/>
          <w:sz w:val="32"/>
        </w:rPr>
      </w:pPr>
    </w:p>
    <w:p w:rsidR="00BD55A6" w:rsidRPr="005A6D8E" w:rsidRDefault="00BD55A6" w:rsidP="00620808">
      <w:pPr>
        <w:pStyle w:val="Paragraphedeliste"/>
        <w:numPr>
          <w:ilvl w:val="0"/>
          <w:numId w:val="7"/>
        </w:numPr>
        <w:spacing w:line="300" w:lineRule="auto"/>
        <w:ind w:left="284" w:hanging="284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t>INTITULE DU SUJET :</w:t>
      </w:r>
    </w:p>
    <w:p w:rsidR="00BD55A6" w:rsidRPr="00B2068B" w:rsidRDefault="00BD55A6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« Outil de support client </w:t>
      </w:r>
      <w:r w:rsidR="00057A32" w:rsidRPr="00B2068B">
        <w:rPr>
          <w:rFonts w:ascii="Book Antiqua" w:hAnsi="Book Antiqua"/>
          <w:sz w:val="24"/>
        </w:rPr>
        <w:t xml:space="preserve">« helpdesk» </w:t>
      </w:r>
      <w:r w:rsidRPr="00B2068B">
        <w:rPr>
          <w:rFonts w:ascii="Book Antiqua" w:hAnsi="Book Antiqua"/>
          <w:sz w:val="24"/>
        </w:rPr>
        <w:t>d’assistance technique lié au fonctionnement d’un systèmede défense aérienne. »</w:t>
      </w:r>
    </w:p>
    <w:p w:rsidR="00BD55A6" w:rsidRPr="005A6D8E" w:rsidRDefault="00BD55A6" w:rsidP="00620808">
      <w:pPr>
        <w:pStyle w:val="Paragraphedeliste"/>
        <w:numPr>
          <w:ilvl w:val="0"/>
          <w:numId w:val="7"/>
        </w:numPr>
        <w:spacing w:line="300" w:lineRule="auto"/>
        <w:ind w:hanging="357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t>PRESENTATION DU SUJET :</w:t>
      </w:r>
    </w:p>
    <w:p w:rsidR="00057A32" w:rsidRPr="00B2068B" w:rsidRDefault="00185729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Dans un environnement technologique en constante évolution, la capacité </w:t>
      </w:r>
      <w:r w:rsidR="00124636" w:rsidRPr="00B2068B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de fournir un support technique efficace et rapide est essentielle pour maintenir la satisfaction des utilisateurs et garantir la continuité opérationnelle. Le système </w:t>
      </w:r>
      <w:r w:rsidR="00B8690C" w:rsidRPr="00B2068B">
        <w:rPr>
          <w:rFonts w:ascii="Book Antiqua" w:hAnsi="Book Antiqua"/>
          <w:sz w:val="24"/>
        </w:rPr>
        <w:t>« </w:t>
      </w:r>
      <w:r w:rsidRPr="00B2068B">
        <w:rPr>
          <w:rFonts w:ascii="Book Antiqua" w:hAnsi="Book Antiqua"/>
          <w:sz w:val="24"/>
        </w:rPr>
        <w:t>helpdesk</w:t>
      </w:r>
      <w:r w:rsidR="00B8690C" w:rsidRPr="00B2068B">
        <w:rPr>
          <w:rFonts w:ascii="Book Antiqua" w:hAnsi="Book Antiqua"/>
          <w:sz w:val="24"/>
        </w:rPr>
        <w:t> »</w:t>
      </w:r>
      <w:r w:rsidRPr="00B2068B">
        <w:rPr>
          <w:rFonts w:ascii="Book Antiqua" w:hAnsi="Book Antiqua"/>
          <w:sz w:val="24"/>
        </w:rPr>
        <w:t xml:space="preserve"> joue un rôle crucial en assurant une gestion structurée et organisée des demandes de support, permettant </w:t>
      </w:r>
      <w:r w:rsidR="00124636" w:rsidRPr="00B2068B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aux entreprises et aux organisations de répondre aux problèmes techniques de manière systématique et efficace. </w:t>
      </w:r>
    </w:p>
    <w:p w:rsidR="00124636" w:rsidRDefault="00185729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Ce projet vise à concevoir et à implémenter un outil informatique </w:t>
      </w:r>
      <w:r w:rsidR="00B8690C" w:rsidRPr="00B2068B">
        <w:rPr>
          <w:rFonts w:ascii="Book Antiqua" w:hAnsi="Book Antiqua"/>
          <w:sz w:val="24"/>
        </w:rPr>
        <w:t>« </w:t>
      </w:r>
      <w:r w:rsidRPr="00B2068B">
        <w:rPr>
          <w:rFonts w:ascii="Book Antiqua" w:hAnsi="Book Antiqua"/>
          <w:sz w:val="24"/>
        </w:rPr>
        <w:t>helpdesk</w:t>
      </w:r>
      <w:r w:rsidR="00B8690C" w:rsidRPr="00B2068B">
        <w:rPr>
          <w:rFonts w:ascii="Book Antiqua" w:hAnsi="Book Antiqua"/>
          <w:sz w:val="24"/>
        </w:rPr>
        <w:t> »</w:t>
      </w:r>
      <w:r w:rsidRPr="00B2068B">
        <w:rPr>
          <w:rFonts w:ascii="Book Antiqua" w:hAnsi="Book Antiqua"/>
          <w:sz w:val="24"/>
        </w:rPr>
        <w:t xml:space="preserve"> destiné à offrir des solutions aux problèmes techniques dans trois domaines spécifiques : l'informatique, la maintenance des radars et les télécommunications. En intégrant</w:t>
      </w:r>
      <w:r w:rsidR="00B8690C" w:rsidRPr="00B2068B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des</w:t>
      </w:r>
      <w:r w:rsidR="00B8690C" w:rsidRPr="00B2068B">
        <w:rPr>
          <w:rFonts w:ascii="Book Antiqua" w:hAnsi="Book Antiqua"/>
          <w:sz w:val="24"/>
        </w:rPr>
        <w:t xml:space="preserve"> f</w:t>
      </w:r>
      <w:r w:rsidRPr="00B2068B">
        <w:rPr>
          <w:rFonts w:ascii="Book Antiqua" w:hAnsi="Book Antiqua"/>
          <w:sz w:val="24"/>
        </w:rPr>
        <w:t>onctionnalités avancées telles que la gestion des tickets, une base de connaissances centralisée, et l'automatisation</w:t>
      </w:r>
      <w:r w:rsidR="00B2068B" w:rsidRPr="00B2068B">
        <w:rPr>
          <w:rFonts w:ascii="Book Antiqua" w:hAnsi="Book Antiqua"/>
          <w:sz w:val="24"/>
        </w:rPr>
        <w:t xml:space="preserve"> </w:t>
      </w:r>
      <w:r w:rsidRPr="00B2068B">
        <w:rPr>
          <w:rFonts w:ascii="Book Antiqua" w:hAnsi="Book Antiqua"/>
          <w:sz w:val="24"/>
        </w:rPr>
        <w:t xml:space="preserve">des processus, ce système vise à améliorer significativement l'efficacité du support technique tout en optimisant les ressources humaines. </w:t>
      </w: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line="300" w:lineRule="auto"/>
        <w:ind w:firstLine="1418"/>
        <w:jc w:val="both"/>
        <w:rPr>
          <w:rFonts w:ascii="Book Antiqua" w:hAnsi="Book Antiqua"/>
          <w:sz w:val="24"/>
        </w:rPr>
      </w:pPr>
    </w:p>
    <w:p w:rsidR="00BD55A6" w:rsidRPr="005A6D8E" w:rsidRDefault="00BD55A6" w:rsidP="00620808">
      <w:pPr>
        <w:pStyle w:val="Paragraphedeliste"/>
        <w:numPr>
          <w:ilvl w:val="0"/>
          <w:numId w:val="7"/>
        </w:numPr>
        <w:spacing w:after="0" w:line="270" w:lineRule="auto"/>
        <w:ind w:hanging="357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lastRenderedPageBreak/>
        <w:t>OBJECTIFS :</w:t>
      </w:r>
    </w:p>
    <w:p w:rsidR="00185729" w:rsidRPr="00B2068B" w:rsidRDefault="00185729" w:rsidP="00620808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Les objectifs de la réalisation d’un HELPDESK sont les suivants :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Réduire les demandes de support technique en permettant aux utilisateurs </w:t>
      </w:r>
      <w:r w:rsidR="00F50EFA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de trouver des solutions autonomes via une base de connaissances exhaustive.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Améliorer le temps de résolution des problèmes grâce à un système de gestion des tickets performant et à une priorisation automatique des demandes.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Fournir une assistance spécialisée en escaladant les tickets complexes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vers des experts qualifiés dans les domaines de l'informatique, des radars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et des télécommunications.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Accroître la satisfaction des utilisateurs en offrant un service rapide, efficace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et accessible à travers une interface utilisateur intuitive et multilingue.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Documenter et archiver les solutions pour créer une référence précieuse permettant de traiter plus efficacement les problèmes récurrents à l'avenir.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Assurer la traçabilité et le suivi des demandes de support grâce à un historique détaillé des tickets et des solutions appliquées.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Faciliter la gestion et la résolution des problèmes pour les administrateurs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via un accès dédié à une interface de gestion des tickets et des outils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de diagnostic avancés. </w:t>
      </w:r>
    </w:p>
    <w:p w:rsidR="00185729" w:rsidRPr="00B2068B" w:rsidRDefault="0018572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Promouvoir l'amélioration continue du service de support en analysant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les statistiques et les rapports sur les problèmes fréquents et les solutions apportées.   </w:t>
      </w:r>
    </w:p>
    <w:p w:rsidR="00BD55A6" w:rsidRPr="005A6D8E" w:rsidRDefault="00BD55A6" w:rsidP="00620808">
      <w:pPr>
        <w:pStyle w:val="Paragraphedeliste"/>
        <w:numPr>
          <w:ilvl w:val="0"/>
          <w:numId w:val="7"/>
        </w:numPr>
        <w:spacing w:after="0" w:line="270" w:lineRule="auto"/>
        <w:ind w:hanging="357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t>APPORT POUR :</w:t>
      </w:r>
    </w:p>
    <w:p w:rsidR="00BD55A6" w:rsidRPr="005A6D8E" w:rsidRDefault="005A6D8E" w:rsidP="00620808">
      <w:pPr>
        <w:pStyle w:val="Paragraphedeliste"/>
        <w:numPr>
          <w:ilvl w:val="1"/>
          <w:numId w:val="22"/>
        </w:numPr>
        <w:tabs>
          <w:tab w:val="left" w:pos="1843"/>
        </w:tabs>
        <w:spacing w:after="0" w:line="270" w:lineRule="auto"/>
        <w:ind w:hanging="22"/>
        <w:jc w:val="both"/>
        <w:rPr>
          <w:rFonts w:ascii="Book Antiqua" w:hAnsi="Book Antiqua"/>
          <w:b/>
          <w:sz w:val="28"/>
        </w:rPr>
      </w:pPr>
      <w:r w:rsidRPr="005A6D8E">
        <w:rPr>
          <w:rFonts w:ascii="Book Antiqua" w:hAnsi="Book Antiqua"/>
          <w:b/>
          <w:sz w:val="28"/>
        </w:rPr>
        <w:t>LES FRA :</w:t>
      </w:r>
    </w:p>
    <w:p w:rsidR="004C1491" w:rsidRPr="00B2068B" w:rsidRDefault="004C1491" w:rsidP="00620808">
      <w:pPr>
        <w:pStyle w:val="Paragraphedeliste"/>
        <w:spacing w:after="0" w:line="270" w:lineRule="auto"/>
        <w:ind w:left="0" w:firstLine="1418"/>
        <w:contextualSpacing w:val="0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Le projet "Helpdesk" peut apporter plusieurs bénéfices significatifs aux FRA :</w:t>
      </w:r>
    </w:p>
    <w:p w:rsidR="008B00B9" w:rsidRPr="00620808" w:rsidRDefault="008B00B9" w:rsidP="00620808">
      <w:pPr>
        <w:pStyle w:val="Paragraphedeliste"/>
        <w:numPr>
          <w:ilvl w:val="0"/>
          <w:numId w:val="47"/>
        </w:numPr>
        <w:spacing w:after="0" w:line="27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>Valorisation de l'Offre de Formation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Projets concrets : Intégrer des projets réels dans le cursus montre aux futurs étudiants que l'école est en phase avec les besoins du marché.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Compétences pratiques : Offrir des opportunités aux étudiants d'acquérir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des compétences techniques pertinentes qui renforcent leur employabilité.</w:t>
      </w:r>
    </w:p>
    <w:p w:rsidR="008B00B9" w:rsidRPr="00620808" w:rsidRDefault="008B00B9" w:rsidP="00620808">
      <w:pPr>
        <w:pStyle w:val="Paragraphedeliste"/>
        <w:numPr>
          <w:ilvl w:val="0"/>
          <w:numId w:val="47"/>
        </w:numPr>
        <w:spacing w:after="0" w:line="27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>Renforcement de la Pédagogie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Apprentissage par projet : Favoriser une méthode d'apprentissage active,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où les étudiants appliquent leurs connaissances à des situations réelles.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Interdisciplinarité : Encourager la collaboration entre différentes disciplines (informatique, gestion, communication) pour enrichir l'expérience d'apprentissage.</w:t>
      </w:r>
    </w:p>
    <w:p w:rsidR="008B00B9" w:rsidRPr="00B2068B" w:rsidRDefault="008B00B9" w:rsidP="00620808">
      <w:pPr>
        <w:pStyle w:val="Paragraphedeliste"/>
        <w:numPr>
          <w:ilvl w:val="0"/>
          <w:numId w:val="47"/>
        </w:numPr>
        <w:spacing w:after="0" w:line="27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 w:rsidRPr="00B2068B"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>Engagement des Étudiants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Motivation accrue : Travailler sur un projet concret peut augmenter l'engagement et la motivation des étudiants.</w:t>
      </w:r>
    </w:p>
    <w:p w:rsidR="008B00B9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Esprit d'initiative : Encourager les étudiants à proposer des idées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et des solutions innovantes dans le cadre du projet.</w:t>
      </w:r>
    </w:p>
    <w:p w:rsidR="00620808" w:rsidRDefault="00620808" w:rsidP="00620808">
      <w:pPr>
        <w:spacing w:after="0" w:line="300" w:lineRule="auto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after="0" w:line="300" w:lineRule="auto"/>
        <w:jc w:val="both"/>
        <w:rPr>
          <w:rFonts w:ascii="Book Antiqua" w:hAnsi="Book Antiqua"/>
          <w:sz w:val="24"/>
        </w:rPr>
      </w:pPr>
    </w:p>
    <w:p w:rsidR="00620808" w:rsidRDefault="00620808" w:rsidP="00620808">
      <w:pPr>
        <w:spacing w:after="0" w:line="300" w:lineRule="auto"/>
        <w:jc w:val="both"/>
        <w:rPr>
          <w:rFonts w:ascii="Book Antiqua" w:hAnsi="Book Antiqua"/>
          <w:sz w:val="24"/>
        </w:rPr>
      </w:pPr>
    </w:p>
    <w:p w:rsidR="0009484E" w:rsidRPr="005A6D8E" w:rsidRDefault="0009484E" w:rsidP="00620808">
      <w:pPr>
        <w:pStyle w:val="Paragraphedeliste"/>
        <w:numPr>
          <w:ilvl w:val="0"/>
          <w:numId w:val="45"/>
        </w:numPr>
        <w:spacing w:after="0" w:line="270" w:lineRule="auto"/>
        <w:ind w:left="426" w:hanging="426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lastRenderedPageBreak/>
        <w:t>APPORT POUR :</w:t>
      </w:r>
      <w:r>
        <w:rPr>
          <w:rFonts w:ascii="Book Antiqua" w:hAnsi="Book Antiqua"/>
          <w:b/>
          <w:sz w:val="32"/>
        </w:rPr>
        <w:t xml:space="preserve"> (</w:t>
      </w:r>
      <w:r w:rsidR="00300B49">
        <w:rPr>
          <w:rFonts w:ascii="Book Antiqua" w:hAnsi="Book Antiqua"/>
          <w:b/>
          <w:sz w:val="32"/>
        </w:rPr>
        <w:t>SUITE 1</w:t>
      </w:r>
      <w:r>
        <w:rPr>
          <w:rFonts w:ascii="Book Antiqua" w:hAnsi="Book Antiqua"/>
          <w:b/>
          <w:sz w:val="32"/>
        </w:rPr>
        <w:t>)</w:t>
      </w:r>
    </w:p>
    <w:p w:rsidR="00BD55A6" w:rsidRPr="00300B49" w:rsidRDefault="005A6D8E" w:rsidP="00300B49">
      <w:pPr>
        <w:pStyle w:val="Paragraphedeliste"/>
        <w:numPr>
          <w:ilvl w:val="1"/>
          <w:numId w:val="22"/>
        </w:numPr>
        <w:tabs>
          <w:tab w:val="left" w:pos="1843"/>
        </w:tabs>
        <w:spacing w:after="0" w:line="270" w:lineRule="auto"/>
        <w:ind w:hanging="22"/>
        <w:jc w:val="both"/>
        <w:rPr>
          <w:rFonts w:ascii="Book Antiqua" w:hAnsi="Book Antiqua"/>
          <w:b/>
          <w:sz w:val="28"/>
        </w:rPr>
      </w:pPr>
      <w:r w:rsidRPr="00300B49">
        <w:rPr>
          <w:rFonts w:ascii="Book Antiqua" w:hAnsi="Book Antiqua"/>
          <w:b/>
          <w:sz w:val="28"/>
        </w:rPr>
        <w:t>L’UNITE :</w:t>
      </w:r>
    </w:p>
    <w:p w:rsidR="008B00B9" w:rsidRPr="00B2068B" w:rsidRDefault="00D90192" w:rsidP="00620808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Le projet "Helpdesk" peut apporter plusieurs bénéfices significatifs à </w:t>
      </w:r>
      <w:r w:rsidR="004C1491" w:rsidRPr="00B2068B">
        <w:rPr>
          <w:rFonts w:ascii="Book Antiqua" w:hAnsi="Book Antiqua"/>
          <w:sz w:val="24"/>
        </w:rPr>
        <w:t>la DAT :</w:t>
      </w:r>
    </w:p>
    <w:p w:rsidR="008B00B9" w:rsidRPr="00620808" w:rsidRDefault="0009484E" w:rsidP="00620808">
      <w:pPr>
        <w:spacing w:after="0" w:line="270" w:lineRule="auto"/>
        <w:ind w:left="1416" w:firstLine="2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A</w:t>
      </w:r>
      <w:r w:rsidR="008B00B9"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 xml:space="preserve">. 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AMELIORATION DU SERVICE DE MAINTENANCE ET REPARATION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Réactivité accrue</w:t>
      </w:r>
      <w:r w:rsidRPr="00B2068B">
        <w:rPr>
          <w:rFonts w:ascii="Book Antiqua" w:hAnsi="Book Antiqua"/>
          <w:sz w:val="24"/>
        </w:rPr>
        <w:t xml:space="preserve"> : Un système </w:t>
      </w:r>
      <w:r w:rsidR="0009484E" w:rsidRPr="00B2068B">
        <w:rPr>
          <w:rFonts w:ascii="Book Antiqua" w:hAnsi="Book Antiqua"/>
          <w:sz w:val="24"/>
        </w:rPr>
        <w:t>d’Helpdesk</w:t>
      </w:r>
      <w:r w:rsidRPr="00B2068B">
        <w:rPr>
          <w:rFonts w:ascii="Book Antiqua" w:hAnsi="Book Antiqua"/>
          <w:sz w:val="24"/>
        </w:rPr>
        <w:t xml:space="preserve"> permet de traiter les demandes rapidement, améliorant la satisfaction des </w:t>
      </w:r>
      <w:r w:rsidR="0009484E" w:rsidRPr="00B2068B">
        <w:rPr>
          <w:rFonts w:ascii="Book Antiqua" w:hAnsi="Book Antiqua"/>
          <w:sz w:val="24"/>
        </w:rPr>
        <w:t>opérateurs</w:t>
      </w:r>
      <w:r w:rsidRPr="00B2068B">
        <w:rPr>
          <w:rFonts w:ascii="Book Antiqua" w:hAnsi="Book Antiqua"/>
          <w:sz w:val="24"/>
        </w:rPr>
        <w:t xml:space="preserve"> et </w:t>
      </w:r>
      <w:r w:rsidR="0009484E" w:rsidRPr="00B2068B">
        <w:rPr>
          <w:rFonts w:ascii="Book Antiqua" w:hAnsi="Book Antiqua"/>
          <w:sz w:val="24"/>
        </w:rPr>
        <w:t>techniciens</w:t>
      </w:r>
      <w:r w:rsidRPr="00B2068B">
        <w:rPr>
          <w:rFonts w:ascii="Book Antiqua" w:hAnsi="Book Antiqua"/>
          <w:sz w:val="24"/>
        </w:rPr>
        <w:t>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Support structuré : Centraliser les demandes aide à offrir un service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plus cohérent et professionnel.</w:t>
      </w:r>
    </w:p>
    <w:p w:rsidR="008B00B9" w:rsidRPr="00620808" w:rsidRDefault="0009484E" w:rsidP="00620808">
      <w:pPr>
        <w:spacing w:after="0" w:line="270" w:lineRule="auto"/>
        <w:ind w:left="1416" w:firstLine="2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B</w:t>
      </w:r>
      <w:r w:rsidR="008B00B9"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 xml:space="preserve">. 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EFFICACITE OPERATIONNELLE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Gestion des tickets : Automatiser le suivi des demandes réduit la charge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 travail des équipes de support.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Priorisation des demandes : Le système permet de traiter les tickets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selon leur urgence et leur importance.</w:t>
      </w:r>
    </w:p>
    <w:p w:rsidR="008B00B9" w:rsidRPr="00620808" w:rsidRDefault="0009484E" w:rsidP="00620808">
      <w:pPr>
        <w:spacing w:after="0" w:line="270" w:lineRule="auto"/>
        <w:ind w:left="1416" w:firstLine="2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C</w:t>
      </w:r>
      <w:r w:rsidR="008B00B9"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 xml:space="preserve">. 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CENTRALISATION DE L’INFORMATION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Base de connaissances : Créer une documentation accessible aux utilisateurs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et aux agents, réduisant le temps de réponse pour les demandes courantes.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Historique des interactions : Avoir accès à l’historique des tickets aide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à résoudre les problèmes plus rapidement.</w:t>
      </w:r>
    </w:p>
    <w:p w:rsidR="008B00B9" w:rsidRPr="00620808" w:rsidRDefault="0009484E" w:rsidP="00620808">
      <w:pPr>
        <w:spacing w:after="0" w:line="270" w:lineRule="auto"/>
        <w:ind w:left="1416" w:firstLine="2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D</w:t>
      </w:r>
      <w:r w:rsidR="008B00B9"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 xml:space="preserve">. 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ANALYSE ET REPORTING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Statistiques : Collecter des données sur le volume de tickets, les temps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de réponse, et les types de problèmes rencontrés permet d’identifier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des tendances et d’optimiser le service.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Amélioration continue : Les données recueillies peuvent aider à ajuster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les processus et à améliorer les performances du support.</w:t>
      </w:r>
    </w:p>
    <w:p w:rsidR="008B00B9" w:rsidRPr="00620808" w:rsidRDefault="0009484E" w:rsidP="00620808">
      <w:pPr>
        <w:spacing w:after="0" w:line="270" w:lineRule="auto"/>
        <w:ind w:left="1416" w:firstLine="2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E</w:t>
      </w:r>
      <w:r w:rsidR="008B00B9"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 xml:space="preserve">. 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REDUCTION DES CO</w:t>
      </w:r>
      <w:r w:rsidR="00300B49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Û</w:t>
      </w:r>
      <w:r w:rsidRPr="00620808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TS</w:t>
      </w:r>
    </w:p>
    <w:p w:rsidR="008B00B9" w:rsidRPr="00B2068B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Optimisation des ressources : Un système efficace peut réduire le besoin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 personnel supplémentaire pour gérer les demandes de support.</w:t>
      </w:r>
    </w:p>
    <w:p w:rsidR="008B00B9" w:rsidRDefault="008B00B9" w:rsidP="00620808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Diminution des interruptions : Un meilleur support entraîne moins de temps d'arrêt pour les employés, ce qui augmente la productivité.</w:t>
      </w: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300B49" w:rsidRPr="00300B49" w:rsidRDefault="00300B49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p w:rsidR="0009484E" w:rsidRPr="005A6D8E" w:rsidRDefault="0009484E" w:rsidP="00300B49">
      <w:pPr>
        <w:pStyle w:val="Paragraphedeliste"/>
        <w:numPr>
          <w:ilvl w:val="0"/>
          <w:numId w:val="46"/>
        </w:numPr>
        <w:spacing w:after="0" w:line="270" w:lineRule="auto"/>
        <w:ind w:left="426" w:hanging="426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lastRenderedPageBreak/>
        <w:t>APPORT POUR </w:t>
      </w:r>
      <w:r w:rsidRPr="005A6D8E">
        <w:rPr>
          <w:rFonts w:ascii="Book Antiqua" w:hAnsi="Book Antiqua"/>
          <w:b/>
          <w:sz w:val="32"/>
        </w:rPr>
        <w:t>:</w:t>
      </w:r>
      <w:r>
        <w:rPr>
          <w:rFonts w:ascii="Book Antiqua" w:hAnsi="Book Antiqua"/>
          <w:b/>
          <w:sz w:val="32"/>
        </w:rPr>
        <w:t xml:space="preserve"> (SUITE 2 ET FIN)</w:t>
      </w:r>
    </w:p>
    <w:p w:rsidR="00BD55A6" w:rsidRPr="005A6D8E" w:rsidRDefault="003F5C02" w:rsidP="00300B49">
      <w:pPr>
        <w:pStyle w:val="Paragraphedeliste"/>
        <w:numPr>
          <w:ilvl w:val="1"/>
          <w:numId w:val="22"/>
        </w:numPr>
        <w:tabs>
          <w:tab w:val="left" w:pos="1843"/>
        </w:tabs>
        <w:spacing w:after="0" w:line="270" w:lineRule="auto"/>
        <w:ind w:hanging="22"/>
        <w:jc w:val="both"/>
        <w:rPr>
          <w:rFonts w:ascii="Book Antiqua" w:hAnsi="Book Antiqua"/>
          <w:b/>
          <w:sz w:val="28"/>
        </w:rPr>
      </w:pPr>
      <w:r w:rsidRPr="005A6D8E">
        <w:rPr>
          <w:rFonts w:ascii="Book Antiqua" w:hAnsi="Book Antiqua"/>
          <w:b/>
          <w:sz w:val="24"/>
        </w:rPr>
        <w:t xml:space="preserve"> </w:t>
      </w:r>
      <w:r w:rsidR="0009484E" w:rsidRPr="005A6D8E">
        <w:rPr>
          <w:rFonts w:ascii="Book Antiqua" w:hAnsi="Book Antiqua"/>
          <w:b/>
          <w:sz w:val="28"/>
        </w:rPr>
        <w:t>LES STAGIAIRES :</w:t>
      </w:r>
    </w:p>
    <w:p w:rsidR="00D90192" w:rsidRPr="00B2068B" w:rsidRDefault="00D90192" w:rsidP="00300B49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Le projet "Helpdesk" peut offrir de nombreux bénéfices aux stagiaires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qui y participent </w:t>
      </w:r>
      <w:r w:rsidR="00B2068B">
        <w:rPr>
          <w:rFonts w:ascii="Book Antiqua" w:hAnsi="Book Antiqua"/>
          <w:sz w:val="24"/>
        </w:rPr>
        <w:t xml:space="preserve">à </w:t>
      </w:r>
      <w:r w:rsidRPr="00B2068B">
        <w:rPr>
          <w:rFonts w:ascii="Book Antiqua" w:hAnsi="Book Antiqua"/>
          <w:sz w:val="24"/>
        </w:rPr>
        <w:t>savoir</w:t>
      </w:r>
      <w:r w:rsidR="00B2068B">
        <w:rPr>
          <w:rFonts w:ascii="Book Antiqua" w:hAnsi="Book Antiqua"/>
          <w:sz w:val="24"/>
        </w:rPr>
        <w:t xml:space="preserve"> </w:t>
      </w:r>
      <w:r w:rsidRPr="00B2068B">
        <w:rPr>
          <w:rFonts w:ascii="Book Antiqua" w:hAnsi="Book Antiqua"/>
          <w:sz w:val="24"/>
        </w:rPr>
        <w:t>:</w:t>
      </w:r>
    </w:p>
    <w:p w:rsidR="008B00B9" w:rsidRPr="005A6D8E" w:rsidRDefault="00300B49" w:rsidP="00300B49">
      <w:pPr>
        <w:pStyle w:val="Paragraphedeliste"/>
        <w:numPr>
          <w:ilvl w:val="0"/>
          <w:numId w:val="39"/>
        </w:numPr>
        <w:spacing w:after="0" w:line="270" w:lineRule="auto"/>
        <w:ind w:left="1701" w:hanging="283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 xml:space="preserve"> </w:t>
      </w:r>
      <w:r w:rsidR="00C37553" w:rsidRPr="00C37553">
        <w:rPr>
          <w:rFonts w:ascii="Book Antiqua" w:eastAsia="Times New Roman" w:hAnsi="Book Antiqua" w:cs="Times New Roman"/>
          <w:b/>
          <w:bCs/>
          <w:sz w:val="24"/>
          <w:szCs w:val="27"/>
          <w:lang w:eastAsia="fr-FR"/>
        </w:rPr>
        <w:t>COMPETENCES TECHNIQUES</w:t>
      </w:r>
    </w:p>
    <w:p w:rsidR="008B00B9" w:rsidRPr="00B2068B" w:rsidRDefault="008B00B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Développement logiciel : Acquérir des compétences en programmation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et en utilisation de frameworks.</w:t>
      </w:r>
    </w:p>
    <w:p w:rsidR="008B00B9" w:rsidRPr="00B2068B" w:rsidRDefault="008B00B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Gestion de bases de données : Apprendre à concevoir et à gérer des bases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 données.</w:t>
      </w:r>
    </w:p>
    <w:p w:rsidR="008B00B9" w:rsidRPr="00B2068B" w:rsidRDefault="008B00B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Intégration de systèmes : Comprendre comment différents composants logiciels interagissent.</w:t>
      </w:r>
    </w:p>
    <w:p w:rsidR="008B00B9" w:rsidRPr="00C37553" w:rsidRDefault="00300B49" w:rsidP="00300B49">
      <w:pPr>
        <w:pStyle w:val="Paragraphedeliste"/>
        <w:numPr>
          <w:ilvl w:val="0"/>
          <w:numId w:val="39"/>
        </w:numPr>
        <w:spacing w:after="0" w:line="270" w:lineRule="auto"/>
        <w:ind w:left="1701" w:hanging="283"/>
        <w:outlineLvl w:val="2"/>
        <w:rPr>
          <w:rFonts w:ascii="Book Antiqua" w:eastAsia="Times New Roman" w:hAnsi="Book Antiqua" w:cs="Times New Roman"/>
          <w:b/>
          <w:bCs/>
          <w:sz w:val="24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 xml:space="preserve"> </w:t>
      </w:r>
      <w:r w:rsidR="00C37553" w:rsidRPr="00C37553">
        <w:rPr>
          <w:rFonts w:ascii="Book Antiqua" w:eastAsia="Times New Roman" w:hAnsi="Book Antiqua" w:cs="Times New Roman"/>
          <w:b/>
          <w:bCs/>
          <w:sz w:val="24"/>
          <w:szCs w:val="27"/>
          <w:lang w:eastAsia="fr-FR"/>
        </w:rPr>
        <w:t>RESOLUTION DE PROBLEMES</w:t>
      </w:r>
    </w:p>
    <w:p w:rsidR="008B00B9" w:rsidRPr="00B2068B" w:rsidRDefault="008B00B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Analyse des besoins : Développer des compétences en identification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et en analyse des besoins des utilisateurs.</w:t>
      </w:r>
    </w:p>
    <w:p w:rsidR="008B00B9" w:rsidRPr="00B2068B" w:rsidRDefault="00C37553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Trouble shooting</w:t>
      </w:r>
      <w:r w:rsidR="008B00B9" w:rsidRPr="00B2068B">
        <w:rPr>
          <w:rFonts w:ascii="Book Antiqua" w:hAnsi="Book Antiqua"/>
          <w:sz w:val="24"/>
        </w:rPr>
        <w:t xml:space="preserve"> : Apprendre à identifier et à résoudre des problèmes techniques en temps réel.</w:t>
      </w:r>
    </w:p>
    <w:p w:rsidR="008B00B9" w:rsidRPr="00B2068B" w:rsidRDefault="008B00B9" w:rsidP="00300B49">
      <w:pPr>
        <w:pStyle w:val="Paragraphedeliste"/>
        <w:numPr>
          <w:ilvl w:val="0"/>
          <w:numId w:val="39"/>
        </w:numPr>
        <w:spacing w:after="0" w:line="270" w:lineRule="auto"/>
        <w:ind w:left="1701" w:hanging="283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 w:rsidRPr="00B2068B"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 xml:space="preserve"> </w:t>
      </w:r>
      <w:r w:rsidR="00C37553" w:rsidRPr="00C37553">
        <w:rPr>
          <w:rFonts w:ascii="Book Antiqua" w:eastAsia="Times New Roman" w:hAnsi="Book Antiqua" w:cs="Times New Roman"/>
          <w:b/>
          <w:bCs/>
          <w:sz w:val="24"/>
          <w:szCs w:val="27"/>
          <w:lang w:eastAsia="fr-FR"/>
        </w:rPr>
        <w:t>TRAVAIL EN ÉQUIPE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COLLABORATION : </w:t>
      </w:r>
    </w:p>
    <w:p w:rsidR="008B00B9" w:rsidRPr="00B2068B" w:rsidRDefault="008B00B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Travailler en groupe favorise le développement des compétences interpersonnelles et la capacité à collaborer efficacement.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COMMUNICATION : </w:t>
      </w:r>
    </w:p>
    <w:p w:rsidR="008B00B9" w:rsidRPr="00B2068B" w:rsidRDefault="008B00B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Améliorer la communication entre développeurs, utilisateurs finaux et parties prenantes.</w:t>
      </w:r>
    </w:p>
    <w:p w:rsidR="008B00B9" w:rsidRPr="00B2068B" w:rsidRDefault="00C37553" w:rsidP="00300B49">
      <w:pPr>
        <w:pStyle w:val="Paragraphedeliste"/>
        <w:numPr>
          <w:ilvl w:val="0"/>
          <w:numId w:val="39"/>
        </w:numPr>
        <w:tabs>
          <w:tab w:val="left" w:pos="1843"/>
        </w:tabs>
        <w:spacing w:after="0" w:line="270" w:lineRule="auto"/>
        <w:ind w:left="1701" w:hanging="283"/>
        <w:outlineLvl w:val="2"/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</w:pPr>
      <w:r w:rsidRPr="00B2068B">
        <w:rPr>
          <w:rFonts w:ascii="Book Antiqua" w:eastAsia="Times New Roman" w:hAnsi="Book Antiqua" w:cs="Times New Roman"/>
          <w:b/>
          <w:bCs/>
          <w:sz w:val="27"/>
          <w:szCs w:val="27"/>
          <w:lang w:eastAsia="fr-FR"/>
        </w:rPr>
        <w:t>EXPERIENCE PRATIQUE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APPLICATION DES CONNAISSANCES : </w:t>
      </w:r>
    </w:p>
    <w:p w:rsidR="008B00B9" w:rsidRPr="00B2068B" w:rsidRDefault="008B00B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Mettre en pratique les théories apprises en cours dans un cadre concret.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PORTFOLIO : </w:t>
      </w:r>
    </w:p>
    <w:p w:rsidR="008B00B9" w:rsidRDefault="008B00B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Avoir un projet tangible à présenter dans un portfolio professionnel.</w:t>
      </w:r>
    </w:p>
    <w:p w:rsidR="00BD55A6" w:rsidRPr="005A6D8E" w:rsidRDefault="00BD55A6" w:rsidP="00F50EFA">
      <w:pPr>
        <w:pStyle w:val="Paragraphedeliste"/>
        <w:numPr>
          <w:ilvl w:val="0"/>
          <w:numId w:val="43"/>
        </w:numPr>
        <w:spacing w:after="0" w:line="270" w:lineRule="auto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t>DESCRIPTION ET DETAILS TECHNIQUES :</w:t>
      </w:r>
    </w:p>
    <w:p w:rsidR="003F5C02" w:rsidRPr="00F50EFA" w:rsidRDefault="00F50EFA" w:rsidP="00F50EFA">
      <w:pPr>
        <w:pStyle w:val="Paragraphedeliste"/>
        <w:numPr>
          <w:ilvl w:val="1"/>
          <w:numId w:val="50"/>
        </w:numPr>
        <w:tabs>
          <w:tab w:val="left" w:pos="1843"/>
        </w:tabs>
        <w:spacing w:after="0" w:line="270" w:lineRule="auto"/>
        <w:ind w:hanging="1004"/>
        <w:outlineLvl w:val="2"/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 xml:space="preserve"> </w:t>
      </w:r>
      <w:r w:rsidR="005A6D8E" w:rsidRPr="00F50EFA"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>DESCRIPTION DU PROJET</w:t>
      </w:r>
    </w:p>
    <w:p w:rsidR="003F5C02" w:rsidRDefault="003F5C02" w:rsidP="00300B49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  <w:r w:rsidRPr="00B2068B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  </w:t>
      </w:r>
      <w:r w:rsidRPr="005A6D8E">
        <w:rPr>
          <w:rFonts w:ascii="Book Antiqua" w:hAnsi="Book Antiqua"/>
          <w:sz w:val="24"/>
        </w:rPr>
        <w:t xml:space="preserve">Le projet "Helpdesk" vise à développer une application web qui facilite </w:t>
      </w:r>
      <w:r w:rsidR="006C1718">
        <w:rPr>
          <w:rFonts w:ascii="Book Antiqua" w:hAnsi="Book Antiqua"/>
          <w:sz w:val="24"/>
        </w:rPr>
        <w:br/>
      </w:r>
      <w:r w:rsidRPr="005A6D8E">
        <w:rPr>
          <w:rFonts w:ascii="Book Antiqua" w:hAnsi="Book Antiqua"/>
          <w:sz w:val="24"/>
        </w:rPr>
        <w:t xml:space="preserve">la gestion des demandes de support technique au sein de la DAT. Cette plateforme permettra aux utilisateurs de soumettre des tickets de support, aux agents de suivre et de gérer </w:t>
      </w:r>
      <w:r w:rsidR="006C1718">
        <w:rPr>
          <w:rFonts w:ascii="Book Antiqua" w:hAnsi="Book Antiqua"/>
          <w:sz w:val="24"/>
        </w:rPr>
        <w:br/>
      </w:r>
      <w:r w:rsidRPr="005A6D8E">
        <w:rPr>
          <w:rFonts w:ascii="Book Antiqua" w:hAnsi="Book Antiqua"/>
          <w:sz w:val="24"/>
        </w:rPr>
        <w:t>ces demandes, et à l'organisation de centraliser les informations et les retours d'expérience.</w:t>
      </w:r>
    </w:p>
    <w:p w:rsidR="00300B49" w:rsidRPr="00300B49" w:rsidRDefault="00F50EFA" w:rsidP="00F50EFA">
      <w:pPr>
        <w:pStyle w:val="Paragraphedeliste"/>
        <w:numPr>
          <w:ilvl w:val="1"/>
          <w:numId w:val="50"/>
        </w:numPr>
        <w:tabs>
          <w:tab w:val="left" w:pos="1843"/>
        </w:tabs>
        <w:spacing w:after="0" w:line="270" w:lineRule="auto"/>
        <w:ind w:hanging="1004"/>
        <w:outlineLvl w:val="2"/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 xml:space="preserve"> </w:t>
      </w:r>
      <w:r w:rsidR="00300B49" w:rsidRPr="00300B49"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>ARCHITECTURE DU SYSTEME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CLIENT-SERVEUR </w:t>
      </w:r>
      <w:r w:rsidR="00300B49" w:rsidRPr="00B2068B">
        <w:rPr>
          <w:rFonts w:ascii="Book Antiqua" w:hAnsi="Book Antiqua"/>
          <w:sz w:val="24"/>
        </w:rPr>
        <w:t xml:space="preserve">: </w:t>
      </w:r>
    </w:p>
    <w:p w:rsidR="00300B49" w:rsidRPr="00B2068B" w:rsidRDefault="00300B4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Le système sera basé sur une architecture client-serveur, où le client interagit avec le serveur via une API RESTful.</w:t>
      </w:r>
    </w:p>
    <w:p w:rsidR="006C1718" w:rsidRDefault="006C1718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BASE DE DONNEES : </w:t>
      </w:r>
    </w:p>
    <w:p w:rsidR="00300B49" w:rsidRPr="00B2068B" w:rsidRDefault="00300B49" w:rsidP="006C1718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Une base de données relationnelle (comme MySQL) sera utilisée pour stocker les données relatives aux utilisateurs, aux tickets et aux réponses.</w:t>
      </w:r>
    </w:p>
    <w:p w:rsidR="00620808" w:rsidRDefault="00620808" w:rsidP="00300B49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</w:p>
    <w:p w:rsidR="00620808" w:rsidRDefault="00620808" w:rsidP="00300B49">
      <w:pPr>
        <w:spacing w:after="0" w:line="270" w:lineRule="auto"/>
        <w:ind w:firstLine="1418"/>
        <w:jc w:val="both"/>
        <w:rPr>
          <w:rFonts w:ascii="Book Antiqua" w:hAnsi="Book Antiqua"/>
          <w:sz w:val="24"/>
        </w:rPr>
      </w:pPr>
    </w:p>
    <w:p w:rsidR="00620808" w:rsidRPr="005A6D8E" w:rsidRDefault="00620808" w:rsidP="00F50EFA">
      <w:pPr>
        <w:pStyle w:val="Paragraphedeliste"/>
        <w:numPr>
          <w:ilvl w:val="0"/>
          <w:numId w:val="48"/>
        </w:numPr>
        <w:spacing w:after="0" w:line="270" w:lineRule="auto"/>
        <w:jc w:val="both"/>
        <w:rPr>
          <w:rFonts w:ascii="Book Antiqua" w:hAnsi="Book Antiqua"/>
          <w:b/>
          <w:sz w:val="32"/>
        </w:rPr>
      </w:pPr>
      <w:r w:rsidRPr="005A6D8E">
        <w:rPr>
          <w:rFonts w:ascii="Book Antiqua" w:hAnsi="Book Antiqua"/>
          <w:b/>
          <w:sz w:val="32"/>
        </w:rPr>
        <w:lastRenderedPageBreak/>
        <w:t>DESCRIPTION ET DETAILS TECHNIQUES </w:t>
      </w:r>
      <w:r w:rsidRPr="005A6D8E">
        <w:rPr>
          <w:rFonts w:ascii="Book Antiqua" w:hAnsi="Book Antiqua"/>
          <w:b/>
          <w:sz w:val="32"/>
        </w:rPr>
        <w:t>:</w:t>
      </w:r>
      <w:r>
        <w:rPr>
          <w:rFonts w:ascii="Book Antiqua" w:hAnsi="Book Antiqua"/>
          <w:b/>
          <w:sz w:val="32"/>
        </w:rPr>
        <w:t xml:space="preserve"> (SUITE)</w:t>
      </w:r>
    </w:p>
    <w:p w:rsidR="003F5C02" w:rsidRPr="00300B49" w:rsidRDefault="00F50EFA" w:rsidP="00F50EFA">
      <w:pPr>
        <w:pStyle w:val="Paragraphedeliste"/>
        <w:numPr>
          <w:ilvl w:val="1"/>
          <w:numId w:val="50"/>
        </w:numPr>
        <w:tabs>
          <w:tab w:val="left" w:pos="1843"/>
        </w:tabs>
        <w:spacing w:after="0" w:line="270" w:lineRule="auto"/>
        <w:ind w:hanging="1004"/>
        <w:outlineLvl w:val="2"/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 xml:space="preserve"> </w:t>
      </w:r>
      <w:r w:rsidR="005A6D8E" w:rsidRPr="00300B49"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>FONCTIONNALITES PRINCIPALES</w:t>
      </w:r>
    </w:p>
    <w:p w:rsidR="003F5C02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CREATION DE TICKETS :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Formulaire pour soumettre des demandes, incluant le type de problème,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la description, et une priorité.</w:t>
      </w:r>
    </w:p>
    <w:p w:rsidR="003F5C02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SUIVI DES TICKETS :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Interface utilisateur pour consulter l'état des tickets (ouvert, en cours, résolu).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Notifications par email pour informer les utilisateurs des mises à jour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 leur ticket.</w:t>
      </w:r>
    </w:p>
    <w:p w:rsidR="003F5C02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BASE DE CONNAISSANCES :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Accès à des articles d'aide et des FAQ pour aider les utilisateurs à résoudre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des problèmes courants.</w:t>
      </w:r>
    </w:p>
    <w:p w:rsidR="003F5C02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TABLEAU DE BORD :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Visualisation des statistiques de support : nombre de tickets ouverts,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temps moyen de résolution, etc.</w:t>
      </w:r>
    </w:p>
    <w:p w:rsidR="003F5C02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ADMINISTRATION :</w:t>
      </w:r>
    </w:p>
    <w:p w:rsidR="005A6D8E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 xml:space="preserve">Interface pour les agents de support afin de gérer et attribuer les tickets,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ainsi que d'ajouter des réponses standardisées.</w:t>
      </w:r>
    </w:p>
    <w:p w:rsidR="003F5C02" w:rsidRPr="00300B49" w:rsidRDefault="00F50EFA" w:rsidP="00F50EFA">
      <w:pPr>
        <w:pStyle w:val="Paragraphedeliste"/>
        <w:numPr>
          <w:ilvl w:val="1"/>
          <w:numId w:val="50"/>
        </w:numPr>
        <w:tabs>
          <w:tab w:val="left" w:pos="1843"/>
        </w:tabs>
        <w:spacing w:after="0" w:line="270" w:lineRule="auto"/>
        <w:ind w:hanging="1004"/>
        <w:outlineLvl w:val="2"/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 xml:space="preserve"> </w:t>
      </w:r>
      <w:r w:rsidR="005A6D8E" w:rsidRPr="00300B49">
        <w:rPr>
          <w:rFonts w:ascii="Book Antiqua" w:eastAsia="Times New Roman" w:hAnsi="Book Antiqua" w:cs="Times New Roman"/>
          <w:b/>
          <w:bCs/>
          <w:sz w:val="28"/>
          <w:szCs w:val="27"/>
          <w:lang w:eastAsia="fr-FR"/>
        </w:rPr>
        <w:t>SECURITE</w:t>
      </w:r>
    </w:p>
    <w:p w:rsidR="00300B49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AUTHENTIFICATION :</w:t>
      </w:r>
    </w:p>
    <w:p w:rsidR="003F5C02" w:rsidRPr="006C1718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Mise en place d’un système d’authentification par email et mot de passe.</w:t>
      </w:r>
    </w:p>
    <w:p w:rsidR="00300B49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 xml:space="preserve">CONTROLE D'ACCES : </w:t>
      </w:r>
    </w:p>
    <w:p w:rsidR="003F5C02" w:rsidRPr="006C1718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Différents niveaux d'accès (utilisateurs, agents, administrateurs) pour garantir la sécurité des données.</w:t>
      </w:r>
    </w:p>
    <w:p w:rsidR="00300B49" w:rsidRPr="006C1718" w:rsidRDefault="00300B49" w:rsidP="00300B49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 xml:space="preserve">CHIFFREMENT : </w:t>
      </w:r>
    </w:p>
    <w:p w:rsidR="003F5C02" w:rsidRPr="00B2068B" w:rsidRDefault="003F5C02" w:rsidP="00300B49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Utilisation du chiffrement SSL pour sécuriser les communications entre le client et le serveur.</w:t>
      </w:r>
    </w:p>
    <w:p w:rsidR="00BD55A6" w:rsidRPr="00620808" w:rsidRDefault="00BD55A6" w:rsidP="00300B49">
      <w:pPr>
        <w:pStyle w:val="Paragraphedeliste"/>
        <w:numPr>
          <w:ilvl w:val="0"/>
          <w:numId w:val="48"/>
        </w:numPr>
        <w:spacing w:after="0" w:line="270" w:lineRule="auto"/>
        <w:ind w:hanging="357"/>
        <w:jc w:val="both"/>
        <w:rPr>
          <w:rFonts w:ascii="Book Antiqua" w:hAnsi="Book Antiqua"/>
          <w:b/>
          <w:sz w:val="28"/>
        </w:rPr>
      </w:pPr>
      <w:r w:rsidRPr="00620808">
        <w:rPr>
          <w:rFonts w:ascii="Book Antiqua" w:hAnsi="Book Antiqua"/>
          <w:b/>
          <w:sz w:val="28"/>
        </w:rPr>
        <w:t>RESSOURCES NECESSAIRES :</w:t>
      </w:r>
    </w:p>
    <w:p w:rsidR="0069322F" w:rsidRPr="00B2068B" w:rsidRDefault="0069322F" w:rsidP="00300B49">
      <w:pPr>
        <w:pStyle w:val="Paragraphedeliste"/>
        <w:spacing w:after="0" w:line="270" w:lineRule="auto"/>
        <w:ind w:left="0" w:firstLine="1440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Afin d'être en mesure de concrétiser ce projet, l’</w:t>
      </w:r>
      <w:r w:rsidR="00DA7600" w:rsidRPr="00B2068B">
        <w:rPr>
          <w:rFonts w:ascii="Book Antiqua" w:hAnsi="Book Antiqua"/>
          <w:sz w:val="24"/>
        </w:rPr>
        <w:t>officier</w:t>
      </w:r>
      <w:r w:rsidRPr="00B2068B">
        <w:rPr>
          <w:rFonts w:ascii="Book Antiqua" w:hAnsi="Book Antiqua"/>
          <w:sz w:val="24"/>
        </w:rPr>
        <w:t xml:space="preserve">-ingénieur doit avoir </w:t>
      </w:r>
      <w:r w:rsidR="00DA7600" w:rsidRPr="00B2068B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>des acquis en matière d’électronique et de développement informatique, en l’occurrence :</w:t>
      </w:r>
    </w:p>
    <w:p w:rsidR="003F5C02" w:rsidRPr="006C1718" w:rsidRDefault="005A6D8E" w:rsidP="00C37553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FRONTEND :</w:t>
      </w:r>
    </w:p>
    <w:p w:rsidR="003F5C02" w:rsidRPr="00C37553" w:rsidRDefault="003F5C02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b/>
          <w:sz w:val="24"/>
        </w:rPr>
      </w:pPr>
      <w:r w:rsidRPr="00B2068B">
        <w:rPr>
          <w:rFonts w:ascii="Book Antiqua" w:hAnsi="Book Antiqua"/>
          <w:b/>
          <w:sz w:val="24"/>
        </w:rPr>
        <w:t xml:space="preserve">HTML/CSS : </w:t>
      </w:r>
      <w:r w:rsidRPr="00C37553">
        <w:rPr>
          <w:rFonts w:ascii="Book Antiqua" w:hAnsi="Book Antiqua"/>
          <w:sz w:val="24"/>
        </w:rPr>
        <w:t>Pour la structure et le style de l'interface utilisateur.</w:t>
      </w:r>
    </w:p>
    <w:p w:rsidR="003F5C02" w:rsidRPr="00C37553" w:rsidRDefault="003F5C02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b/>
          <w:sz w:val="24"/>
        </w:rPr>
        <w:t xml:space="preserve">JavaScript : </w:t>
      </w:r>
      <w:r w:rsidRPr="00C37553">
        <w:rPr>
          <w:rFonts w:ascii="Book Antiqua" w:hAnsi="Book Antiqua"/>
          <w:sz w:val="24"/>
        </w:rPr>
        <w:t>Pour la dynamique et l'interaction de l'interface.</w:t>
      </w:r>
    </w:p>
    <w:p w:rsidR="003F5C02" w:rsidRPr="00C37553" w:rsidRDefault="003F5C02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b/>
          <w:sz w:val="24"/>
        </w:rPr>
        <w:t xml:space="preserve">Frameworks : </w:t>
      </w:r>
      <w:r w:rsidRPr="00C37553">
        <w:rPr>
          <w:rFonts w:ascii="Book Antiqua" w:hAnsi="Book Antiqua"/>
          <w:sz w:val="24"/>
        </w:rPr>
        <w:t>Utilisation de React ou Vue.js pour le développement d'une interface réactive.</w:t>
      </w:r>
    </w:p>
    <w:p w:rsidR="003F5C02" w:rsidRPr="006C1718" w:rsidRDefault="005A6D8E" w:rsidP="00C37553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BACKEND :</w:t>
      </w:r>
    </w:p>
    <w:p w:rsidR="003F5C02" w:rsidRPr="00B2068B" w:rsidRDefault="006C1718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b/>
          <w:sz w:val="24"/>
        </w:rPr>
        <w:t xml:space="preserve">LANGAGE : </w:t>
      </w:r>
      <w:r w:rsidR="003F5C02" w:rsidRPr="00B2068B">
        <w:rPr>
          <w:rFonts w:ascii="Book Antiqua" w:hAnsi="Book Antiqua"/>
          <w:sz w:val="24"/>
        </w:rPr>
        <w:t>Python (avec Flask ou Django) ou Node.js pour gérer la logique serveur.</w:t>
      </w:r>
    </w:p>
    <w:p w:rsidR="003F5C02" w:rsidRPr="00B2068B" w:rsidRDefault="003F5C02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b/>
          <w:sz w:val="24"/>
        </w:rPr>
        <w:t xml:space="preserve">API RESTful : </w:t>
      </w:r>
      <w:r w:rsidRPr="00B2068B">
        <w:rPr>
          <w:rFonts w:ascii="Book Antiqua" w:hAnsi="Book Antiqua"/>
          <w:sz w:val="24"/>
        </w:rPr>
        <w:t xml:space="preserve">Pour permettre la communication entre le </w:t>
      </w:r>
      <w:r w:rsidR="005A6D8E" w:rsidRPr="00B2068B">
        <w:rPr>
          <w:rFonts w:ascii="Book Antiqua" w:hAnsi="Book Antiqua"/>
          <w:sz w:val="24"/>
        </w:rPr>
        <w:t>FRONTEND</w:t>
      </w:r>
      <w:r w:rsidRPr="00B2068B">
        <w:rPr>
          <w:rFonts w:ascii="Book Antiqua" w:hAnsi="Book Antiqua"/>
          <w:sz w:val="24"/>
        </w:rPr>
        <w:t xml:space="preserve"> </w:t>
      </w:r>
      <w:r w:rsidR="006C1718">
        <w:rPr>
          <w:rFonts w:ascii="Book Antiqua" w:hAnsi="Book Antiqua"/>
          <w:sz w:val="24"/>
        </w:rPr>
        <w:br/>
      </w:r>
      <w:r w:rsidRPr="00B2068B">
        <w:rPr>
          <w:rFonts w:ascii="Book Antiqua" w:hAnsi="Book Antiqua"/>
          <w:sz w:val="24"/>
        </w:rPr>
        <w:t xml:space="preserve">et le </w:t>
      </w:r>
      <w:r w:rsidR="005A6D8E" w:rsidRPr="00B2068B">
        <w:rPr>
          <w:rFonts w:ascii="Book Antiqua" w:hAnsi="Book Antiqua"/>
          <w:sz w:val="24"/>
        </w:rPr>
        <w:t>BACKEND</w:t>
      </w:r>
      <w:r w:rsidRPr="00B2068B">
        <w:rPr>
          <w:rFonts w:ascii="Book Antiqua" w:hAnsi="Book Antiqua"/>
          <w:sz w:val="24"/>
        </w:rPr>
        <w:t>.</w:t>
      </w:r>
    </w:p>
    <w:p w:rsidR="003F5C02" w:rsidRPr="006C1718" w:rsidRDefault="005A6D8E" w:rsidP="00C37553">
      <w:pPr>
        <w:pStyle w:val="Paragraphedeliste"/>
        <w:numPr>
          <w:ilvl w:val="0"/>
          <w:numId w:val="1"/>
        </w:numPr>
        <w:spacing w:after="0" w:line="270" w:lineRule="auto"/>
        <w:ind w:left="1701" w:hanging="283"/>
        <w:jc w:val="both"/>
        <w:rPr>
          <w:rFonts w:ascii="Book Antiqua" w:hAnsi="Book Antiqua"/>
          <w:sz w:val="24"/>
        </w:rPr>
      </w:pPr>
      <w:r w:rsidRPr="006C1718">
        <w:rPr>
          <w:rFonts w:ascii="Book Antiqua" w:hAnsi="Book Antiqua"/>
          <w:sz w:val="24"/>
        </w:rPr>
        <w:t>BASE DE DONNEES :</w:t>
      </w:r>
    </w:p>
    <w:p w:rsidR="003F5C02" w:rsidRDefault="003F5C02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b/>
          <w:sz w:val="24"/>
        </w:rPr>
        <w:t xml:space="preserve">MySQL ou PostgreSQL : </w:t>
      </w:r>
      <w:r w:rsidRPr="00B2068B">
        <w:rPr>
          <w:rFonts w:ascii="Book Antiqua" w:hAnsi="Book Antiqua"/>
          <w:sz w:val="24"/>
        </w:rPr>
        <w:t>Pour stocker les données de manière structurée.</w:t>
      </w:r>
    </w:p>
    <w:p w:rsidR="00C77CE1" w:rsidRDefault="00C77CE1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</w:p>
    <w:p w:rsidR="00C77CE1" w:rsidRDefault="00C77CE1" w:rsidP="00C37553">
      <w:pPr>
        <w:pStyle w:val="Paragraphedeliste"/>
        <w:spacing w:after="0" w:line="270" w:lineRule="auto"/>
        <w:ind w:left="1701"/>
        <w:jc w:val="both"/>
        <w:rPr>
          <w:rFonts w:ascii="Book Antiqua" w:hAnsi="Book Antiqua"/>
          <w:sz w:val="24"/>
        </w:rPr>
      </w:pPr>
    </w:p>
    <w:p w:rsidR="00BD55A6" w:rsidRPr="00620808" w:rsidRDefault="00325DC9" w:rsidP="00300B49">
      <w:pPr>
        <w:pStyle w:val="Paragraphedeliste"/>
        <w:numPr>
          <w:ilvl w:val="0"/>
          <w:numId w:val="48"/>
        </w:numPr>
        <w:spacing w:after="0" w:line="270" w:lineRule="auto"/>
        <w:ind w:hanging="357"/>
        <w:jc w:val="both"/>
        <w:rPr>
          <w:rFonts w:ascii="Book Antiqua" w:hAnsi="Book Antiqua"/>
          <w:b/>
          <w:sz w:val="28"/>
        </w:rPr>
      </w:pPr>
      <w:r w:rsidRPr="00620808">
        <w:rPr>
          <w:rFonts w:ascii="Book Antiqua" w:hAnsi="Book Antiqua"/>
          <w:b/>
          <w:sz w:val="28"/>
        </w:rPr>
        <w:lastRenderedPageBreak/>
        <w:t>PHASES</w:t>
      </w:r>
      <w:r w:rsidR="00BD55A6" w:rsidRPr="00620808">
        <w:rPr>
          <w:rFonts w:ascii="Book Antiqua" w:hAnsi="Book Antiqua"/>
          <w:b/>
          <w:sz w:val="28"/>
        </w:rPr>
        <w:t xml:space="preserve"> DE DEROULEMENT :</w:t>
      </w:r>
    </w:p>
    <w:p w:rsidR="00325DC9" w:rsidRPr="00B2068B" w:rsidRDefault="00325DC9" w:rsidP="00300B49">
      <w:pPr>
        <w:spacing w:after="0" w:line="270" w:lineRule="auto"/>
        <w:ind w:firstLine="1560"/>
        <w:jc w:val="both"/>
        <w:rPr>
          <w:rFonts w:ascii="Book Antiqua" w:hAnsi="Book Antiqua"/>
          <w:sz w:val="24"/>
        </w:rPr>
      </w:pPr>
      <w:r w:rsidRPr="00B2068B">
        <w:rPr>
          <w:rFonts w:ascii="Book Antiqua" w:hAnsi="Book Antiqua"/>
          <w:sz w:val="24"/>
        </w:rPr>
        <w:t>Les phases déroulement du projet se dérouleront selon l’ordonnancement suivant :</w:t>
      </w:r>
    </w:p>
    <w:tbl>
      <w:tblPr>
        <w:tblW w:w="10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966"/>
        <w:gridCol w:w="6405"/>
        <w:gridCol w:w="1123"/>
      </w:tblGrid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/>
                <w:bCs/>
                <w:lang w:eastAsia="fr-FR"/>
              </w:rPr>
              <w:t>Date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/>
                <w:bCs/>
                <w:lang w:eastAsia="fr-FR"/>
              </w:rPr>
              <w:t xml:space="preserve">Phases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/>
                <w:bCs/>
                <w:lang w:eastAsia="fr-FR"/>
              </w:rPr>
              <w:t>Travaux envisagés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/>
                <w:bCs/>
                <w:lang w:eastAsia="fr-FR"/>
              </w:rPr>
              <w:t>Lieu</w:t>
            </w: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Février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1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hAnsi="Book Antiqua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Etude bibliographique et analyse de la problématique relative au développement d’un </w:t>
            </w:r>
            <w:r w:rsidR="00470564" w:rsidRPr="00B2068B">
              <w:rPr>
                <w:rFonts w:ascii="Book Antiqua" w:eastAsia="Times New Roman" w:hAnsi="Book Antiqua" w:cs="Times New Roman"/>
                <w:lang w:eastAsia="fr-FR"/>
              </w:rPr>
              <w:t>o</w:t>
            </w:r>
            <w:r w:rsidRPr="00B2068B">
              <w:rPr>
                <w:rFonts w:ascii="Book Antiqua" w:hAnsi="Book Antiqua"/>
              </w:rPr>
              <w:t>util de support client</w:t>
            </w:r>
            <w:r w:rsidR="00470564" w:rsidRPr="00B2068B">
              <w:rPr>
                <w:rFonts w:ascii="Book Antiqua" w:hAnsi="Book Antiqua"/>
              </w:rPr>
              <w:t>,</w:t>
            </w:r>
            <w:r w:rsidRPr="00B2068B">
              <w:rPr>
                <w:rFonts w:ascii="Book Antiqua" w:hAnsi="Book Antiqua"/>
              </w:rPr>
              <w:t xml:space="preserve"> « helpdesk »</w:t>
            </w:r>
            <w:r w:rsidR="00470564" w:rsidRPr="00B2068B">
              <w:rPr>
                <w:rFonts w:ascii="Book Antiqua" w:hAnsi="Book Antiqua"/>
              </w:rPr>
              <w:t>,</w:t>
            </w:r>
            <w:r w:rsidRPr="00B2068B">
              <w:rPr>
                <w:rFonts w:ascii="Book Antiqua" w:hAnsi="Book Antiqua"/>
              </w:rPr>
              <w:t xml:space="preserve"> d’assistance technique lié au fonctionnement d’un système </w:t>
            </w:r>
            <w:r w:rsidR="00470564" w:rsidRPr="00B2068B">
              <w:rPr>
                <w:rFonts w:ascii="Book Antiqua" w:hAnsi="Book Antiqua"/>
              </w:rPr>
              <w:br/>
            </w:r>
            <w:r w:rsidRPr="00B2068B">
              <w:rPr>
                <w:rFonts w:ascii="Book Antiqua" w:hAnsi="Book Antiqua"/>
              </w:rPr>
              <w:t xml:space="preserve">de défense aérienne.  </w:t>
            </w:r>
          </w:p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Identifier </w:t>
            </w:r>
            <w:r w:rsidRPr="00B2068B">
              <w:rPr>
                <w:rFonts w:ascii="Book Antiqua" w:hAnsi="Book Antiqua"/>
              </w:rPr>
              <w:t xml:space="preserve">clairement les exigences des utilisateurs </w:t>
            </w:r>
            <w:r w:rsidR="00470564" w:rsidRPr="00B2068B">
              <w:rPr>
                <w:rFonts w:ascii="Book Antiqua" w:hAnsi="Book Antiqua"/>
              </w:rPr>
              <w:br/>
            </w:r>
            <w:r w:rsidRPr="00B2068B">
              <w:rPr>
                <w:rFonts w:ascii="Book Antiqua" w:hAnsi="Book Antiqua"/>
              </w:rPr>
              <w:t>et les spécifications techniques du système.</w:t>
            </w:r>
          </w:p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hAnsi="Book Antiqua"/>
              </w:rPr>
              <w:t xml:space="preserve">Collecte d'informations auprès des parties prenantes, </w:t>
            </w:r>
            <w:r w:rsidR="00470564" w:rsidRPr="00B2068B">
              <w:rPr>
                <w:rFonts w:ascii="Book Antiqua" w:hAnsi="Book Antiqua"/>
              </w:rPr>
              <w:br/>
            </w:r>
            <w:r w:rsidRPr="00B2068B">
              <w:rPr>
                <w:rFonts w:ascii="Book Antiqua" w:hAnsi="Book Antiqua"/>
              </w:rPr>
              <w:t xml:space="preserve">y compris les utilisateurs finaux, les experts en informatique, les techniciens de maintenance des radars et les spécialistes </w:t>
            </w:r>
            <w:r w:rsidR="00470564" w:rsidRPr="00B2068B">
              <w:rPr>
                <w:rFonts w:ascii="Book Antiqua" w:hAnsi="Book Antiqua"/>
              </w:rPr>
              <w:br/>
            </w:r>
            <w:r w:rsidRPr="00B2068B">
              <w:rPr>
                <w:rFonts w:ascii="Book Antiqua" w:hAnsi="Book Antiqua"/>
              </w:rPr>
              <w:t>en télécommunication.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DAT</w:t>
            </w: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 xml:space="preserve">Fin </w:t>
            </w:r>
            <w:r w:rsidR="008F28CD"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F</w:t>
            </w: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évrier</w:t>
            </w: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Point de situation N° 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ERA</w:t>
            </w: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M</w:t>
            </w:r>
            <w:r w:rsidR="00325DC9"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ars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2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Recherche des solutions possibles ;</w:t>
            </w:r>
          </w:p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Choix et validation de la solution en collaboration </w:t>
            </w:r>
            <w:r w:rsidR="00470564" w:rsidRPr="00B2068B">
              <w:rPr>
                <w:rFonts w:ascii="Book Antiqua" w:eastAsia="Times New Roman" w:hAnsi="Book Antiqua" w:cs="Times New Roman"/>
                <w:lang w:eastAsia="fr-FR"/>
              </w:rPr>
              <w:br/>
            </w:r>
            <w:r w:rsidRPr="00B2068B">
              <w:rPr>
                <w:rFonts w:ascii="Book Antiqua" w:eastAsia="Times New Roman" w:hAnsi="Book Antiqua" w:cs="Times New Roman"/>
                <w:lang w:eastAsia="fr-FR"/>
              </w:rPr>
              <w:t>avec les encadrants de l’Unité.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DAT</w:t>
            </w:r>
          </w:p>
        </w:tc>
      </w:tr>
      <w:tr w:rsidR="008F28CD" w:rsidRPr="00B2068B" w:rsidTr="005A6D8E">
        <w:trPr>
          <w:trHeight w:val="255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 xml:space="preserve">Fin </w:t>
            </w:r>
            <w:r w:rsidR="008F28CD"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M</w:t>
            </w: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ars</w:t>
            </w: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Point de situation N° 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ERA</w:t>
            </w:r>
          </w:p>
        </w:tc>
      </w:tr>
      <w:tr w:rsidR="008F28CD" w:rsidRPr="00B2068B" w:rsidTr="005A6D8E">
        <w:trPr>
          <w:trHeight w:val="41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Avril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3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Conception, modélisation et simulation ;</w:t>
            </w:r>
          </w:p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Etude technologique ;</w:t>
            </w:r>
            <w:r w:rsidR="005A6D8E">
              <w:rPr>
                <w:rFonts w:ascii="Book Antiqua" w:eastAsia="Times New Roman" w:hAnsi="Book Antiqua" w:cs="Times New Roman"/>
                <w:lang w:eastAsia="fr-FR"/>
              </w:rPr>
              <w:t xml:space="preserve"> </w:t>
            </w:r>
            <w:r w:rsidRPr="00B2068B">
              <w:rPr>
                <w:rFonts w:ascii="Book Antiqua" w:eastAsia="Times New Roman" w:hAnsi="Book Antiqua" w:cs="Times New Roman"/>
                <w:lang w:eastAsia="fr-FR"/>
              </w:rPr>
              <w:t>Réalisation.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DAT</w:t>
            </w: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 xml:space="preserve">Fin </w:t>
            </w:r>
            <w:r w:rsidR="008F28CD"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A</w:t>
            </w: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vril</w:t>
            </w: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Point de situation N° 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C9" w:rsidRPr="00B2068B" w:rsidRDefault="00325DC9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ERA</w:t>
            </w:r>
          </w:p>
        </w:tc>
      </w:tr>
      <w:tr w:rsidR="008F28CD" w:rsidRPr="00B2068B" w:rsidTr="005A6D8E">
        <w:trPr>
          <w:trHeight w:val="35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1</w:t>
            </w:r>
            <w:r w:rsidRPr="00B2068B">
              <w:rPr>
                <w:rFonts w:ascii="Book Antiqua" w:eastAsia="Times New Roman" w:hAnsi="Book Antiqua" w:cs="Times New Roman"/>
                <w:bCs/>
                <w:vertAlign w:val="superscript"/>
                <w:lang w:eastAsia="fr-FR"/>
              </w:rPr>
              <w:t>ère</w:t>
            </w: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 xml:space="preserve"> quinzaine Mai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4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Finalisation du projet.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DAT</w:t>
            </w:r>
          </w:p>
        </w:tc>
      </w:tr>
      <w:tr w:rsidR="008F28CD" w:rsidRPr="00B2068B" w:rsidTr="00A830C0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2</w:t>
            </w:r>
            <w:r w:rsidRPr="00B2068B">
              <w:rPr>
                <w:rFonts w:ascii="Book Antiqua" w:eastAsia="Times New Roman" w:hAnsi="Book Antiqua" w:cs="Times New Roman"/>
                <w:bCs/>
                <w:vertAlign w:val="superscript"/>
                <w:lang w:eastAsia="fr-FR"/>
              </w:rPr>
              <w:t>ème</w:t>
            </w: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 xml:space="preserve"> quinzaine Mai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5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Rédaction, correction et réalisation du rapport .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Fin Mai</w:t>
            </w: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Point de situation N° 4 </w:t>
            </w:r>
          </w:p>
        </w:tc>
        <w:tc>
          <w:tcPr>
            <w:tcW w:w="11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>ERA</w:t>
            </w:r>
          </w:p>
        </w:tc>
      </w:tr>
      <w:tr w:rsidR="008F28CD" w:rsidRPr="00B2068B" w:rsidTr="00325DC9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Juin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8CD" w:rsidRPr="00B2068B" w:rsidRDefault="008F28CD" w:rsidP="00300B49">
            <w:pPr>
              <w:spacing w:after="0" w:line="270" w:lineRule="auto"/>
              <w:jc w:val="center"/>
              <w:rPr>
                <w:rFonts w:ascii="Book Antiqua" w:eastAsia="Times New Roman" w:hAnsi="Book Antiqua" w:cs="Times New Roman"/>
                <w:bCs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bCs/>
                <w:lang w:eastAsia="fr-FR"/>
              </w:rPr>
              <w:t>6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CD" w:rsidRPr="00B2068B" w:rsidRDefault="008F28CD" w:rsidP="00300B49">
            <w:pPr>
              <w:pStyle w:val="Paragraphedeliste"/>
              <w:numPr>
                <w:ilvl w:val="0"/>
                <w:numId w:val="15"/>
              </w:numPr>
              <w:spacing w:after="0" w:line="270" w:lineRule="auto"/>
              <w:ind w:left="215" w:hanging="215"/>
              <w:jc w:val="both"/>
              <w:rPr>
                <w:rFonts w:ascii="Book Antiqua" w:eastAsia="Times New Roman" w:hAnsi="Book Antiqua" w:cs="Times New Roman"/>
                <w:lang w:eastAsia="fr-FR"/>
              </w:rPr>
            </w:pP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Préparation, </w:t>
            </w:r>
            <w:r w:rsidRPr="00B2068B">
              <w:rPr>
                <w:rFonts w:ascii="Book Antiqua" w:hAnsi="Book Antiqua" w:cs="Times New Roman"/>
                <w:sz w:val="20"/>
              </w:rPr>
              <w:t>répétition</w:t>
            </w:r>
            <w:r w:rsidRPr="00B2068B">
              <w:rPr>
                <w:rFonts w:ascii="Book Antiqua" w:eastAsia="Times New Roman" w:hAnsi="Book Antiqua" w:cs="Times New Roman"/>
                <w:lang w:eastAsia="fr-FR"/>
              </w:rPr>
              <w:t xml:space="preserve"> et déroulement des soutenances.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CD" w:rsidRPr="00B2068B" w:rsidRDefault="008F28CD" w:rsidP="00300B49">
            <w:pPr>
              <w:spacing w:after="0" w:line="270" w:lineRule="auto"/>
              <w:rPr>
                <w:rFonts w:ascii="Book Antiqua" w:eastAsia="Times New Roman" w:hAnsi="Book Antiqua" w:cs="Times New Roman"/>
                <w:lang w:eastAsia="fr-FR"/>
              </w:rPr>
            </w:pPr>
          </w:p>
        </w:tc>
      </w:tr>
    </w:tbl>
    <w:p w:rsidR="008F28CD" w:rsidRPr="00B2068B" w:rsidRDefault="008F28CD" w:rsidP="00300B49">
      <w:pPr>
        <w:spacing w:after="0" w:line="270" w:lineRule="auto"/>
        <w:jc w:val="both"/>
        <w:rPr>
          <w:rFonts w:ascii="Book Antiqua" w:hAnsi="Book Antiqua"/>
          <w:sz w:val="24"/>
        </w:rPr>
      </w:pPr>
    </w:p>
    <w:sectPr w:rsidR="008F28CD" w:rsidRPr="00B2068B" w:rsidSect="00C77CE1">
      <w:footerReference w:type="default" r:id="rId8"/>
      <w:pgSz w:w="11906" w:h="16838"/>
      <w:pgMar w:top="426" w:right="567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2F" w:rsidRDefault="00362C2F" w:rsidP="00DF63DC">
      <w:pPr>
        <w:spacing w:after="0" w:line="240" w:lineRule="auto"/>
      </w:pPr>
      <w:r>
        <w:separator/>
      </w:r>
    </w:p>
  </w:endnote>
  <w:endnote w:type="continuationSeparator" w:id="0">
    <w:p w:rsidR="00362C2F" w:rsidRDefault="00362C2F" w:rsidP="00DF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55637"/>
      <w:docPartObj>
        <w:docPartGallery w:val="Page Numbers (Bottom of Page)"/>
        <w:docPartUnique/>
      </w:docPartObj>
    </w:sdtPr>
    <w:sdtEndPr>
      <w:rPr>
        <w:rFonts w:ascii="Book Antiqua" w:hAnsi="Book Antiqua"/>
        <w:sz w:val="20"/>
      </w:rPr>
    </w:sdtEndPr>
    <w:sdtContent>
      <w:p w:rsidR="00DF63DC" w:rsidRPr="00DF63DC" w:rsidRDefault="00DF63DC">
        <w:pPr>
          <w:pStyle w:val="Pieddepage"/>
          <w:jc w:val="right"/>
          <w:rPr>
            <w:rFonts w:ascii="Book Antiqua" w:hAnsi="Book Antiqua"/>
            <w:sz w:val="20"/>
          </w:rPr>
        </w:pPr>
        <w:r w:rsidRPr="00DF63DC">
          <w:rPr>
            <w:rFonts w:ascii="Book Antiqua" w:hAnsi="Book Antiqua"/>
            <w:sz w:val="20"/>
          </w:rPr>
          <w:fldChar w:fldCharType="begin"/>
        </w:r>
        <w:r w:rsidRPr="00DF63DC">
          <w:rPr>
            <w:rFonts w:ascii="Book Antiqua" w:hAnsi="Book Antiqua"/>
            <w:sz w:val="20"/>
          </w:rPr>
          <w:instrText>PAGE   \* MERGEFORMAT</w:instrText>
        </w:r>
        <w:r w:rsidRPr="00DF63DC">
          <w:rPr>
            <w:rFonts w:ascii="Book Antiqua" w:hAnsi="Book Antiqua"/>
            <w:sz w:val="20"/>
          </w:rPr>
          <w:fldChar w:fldCharType="separate"/>
        </w:r>
        <w:r w:rsidR="00C77CE1">
          <w:rPr>
            <w:rFonts w:ascii="Book Antiqua" w:hAnsi="Book Antiqua"/>
            <w:noProof/>
            <w:sz w:val="20"/>
          </w:rPr>
          <w:t>1</w:t>
        </w:r>
        <w:r w:rsidRPr="00DF63DC">
          <w:rPr>
            <w:rFonts w:ascii="Book Antiqua" w:hAnsi="Book Antiqua"/>
            <w:sz w:val="20"/>
          </w:rPr>
          <w:fldChar w:fldCharType="end"/>
        </w:r>
        <w:r w:rsidRPr="00DF63DC">
          <w:rPr>
            <w:rFonts w:ascii="Book Antiqua" w:hAnsi="Book Antiqua"/>
            <w:sz w:val="20"/>
          </w:rPr>
          <w:t>/6</w:t>
        </w:r>
      </w:p>
    </w:sdtContent>
  </w:sdt>
  <w:p w:rsidR="00DF63DC" w:rsidRDefault="00DF63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2F" w:rsidRDefault="00362C2F" w:rsidP="00DF63DC">
      <w:pPr>
        <w:spacing w:after="0" w:line="240" w:lineRule="auto"/>
      </w:pPr>
      <w:r>
        <w:separator/>
      </w:r>
    </w:p>
  </w:footnote>
  <w:footnote w:type="continuationSeparator" w:id="0">
    <w:p w:rsidR="00362C2F" w:rsidRDefault="00362C2F" w:rsidP="00DF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FCF"/>
    <w:multiLevelType w:val="multilevel"/>
    <w:tmpl w:val="9D00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5DC"/>
    <w:multiLevelType w:val="hybridMultilevel"/>
    <w:tmpl w:val="AA16A936"/>
    <w:lvl w:ilvl="0" w:tplc="579C65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4F01C2"/>
    <w:multiLevelType w:val="hybridMultilevel"/>
    <w:tmpl w:val="30C8DD76"/>
    <w:lvl w:ilvl="0" w:tplc="92205A14">
      <w:start w:val="1"/>
      <w:numFmt w:val="decimal"/>
      <w:lvlText w:val="(%1)"/>
      <w:lvlJc w:val="left"/>
      <w:pPr>
        <w:ind w:left="1287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3749A"/>
    <w:multiLevelType w:val="hybridMultilevel"/>
    <w:tmpl w:val="C39CD7B0"/>
    <w:lvl w:ilvl="0" w:tplc="52CE2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21F0"/>
    <w:multiLevelType w:val="multilevel"/>
    <w:tmpl w:val="670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7322A"/>
    <w:multiLevelType w:val="hybridMultilevel"/>
    <w:tmpl w:val="882EF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F59DC"/>
    <w:multiLevelType w:val="hybridMultilevel"/>
    <w:tmpl w:val="23224340"/>
    <w:lvl w:ilvl="0" w:tplc="52CE2758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663C68DA">
      <w:numFmt w:val="bullet"/>
      <w:lvlText w:val="-"/>
      <w:lvlJc w:val="left"/>
      <w:pPr>
        <w:ind w:left="2340" w:hanging="360"/>
      </w:pPr>
      <w:rPr>
        <w:rFonts w:ascii="Book Antiqua" w:eastAsiaTheme="minorHAnsi" w:hAnsi="Book Antiqua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F1789"/>
    <w:multiLevelType w:val="multilevel"/>
    <w:tmpl w:val="329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147BF"/>
    <w:multiLevelType w:val="multilevel"/>
    <w:tmpl w:val="399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1095C"/>
    <w:multiLevelType w:val="multilevel"/>
    <w:tmpl w:val="69A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A7561"/>
    <w:multiLevelType w:val="hybridMultilevel"/>
    <w:tmpl w:val="D2E4226A"/>
    <w:lvl w:ilvl="0" w:tplc="579C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A7771"/>
    <w:multiLevelType w:val="multilevel"/>
    <w:tmpl w:val="463E12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1BDB5D66"/>
    <w:multiLevelType w:val="hybridMultilevel"/>
    <w:tmpl w:val="D01EB730"/>
    <w:lvl w:ilvl="0" w:tplc="040C0015">
      <w:start w:val="1"/>
      <w:numFmt w:val="upperLetter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9B27E8"/>
    <w:multiLevelType w:val="hybridMultilevel"/>
    <w:tmpl w:val="30C8DD76"/>
    <w:lvl w:ilvl="0" w:tplc="92205A14">
      <w:start w:val="1"/>
      <w:numFmt w:val="decimal"/>
      <w:lvlText w:val="(%1)"/>
      <w:lvlJc w:val="left"/>
      <w:pPr>
        <w:ind w:left="1287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2B0B1A"/>
    <w:multiLevelType w:val="multilevel"/>
    <w:tmpl w:val="07E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83C69"/>
    <w:multiLevelType w:val="hybridMultilevel"/>
    <w:tmpl w:val="89724E82"/>
    <w:lvl w:ilvl="0" w:tplc="579C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B199B"/>
    <w:multiLevelType w:val="hybridMultilevel"/>
    <w:tmpl w:val="23224340"/>
    <w:lvl w:ilvl="0" w:tplc="52CE275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663C68DA">
      <w:numFmt w:val="bullet"/>
      <w:lvlText w:val="-"/>
      <w:lvlJc w:val="left"/>
      <w:pPr>
        <w:ind w:left="1980" w:hanging="360"/>
      </w:pPr>
      <w:rPr>
        <w:rFonts w:ascii="Book Antiqua" w:eastAsiaTheme="minorHAnsi" w:hAnsi="Book Antiqua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C14F2D"/>
    <w:multiLevelType w:val="multilevel"/>
    <w:tmpl w:val="60B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30CE1"/>
    <w:multiLevelType w:val="hybridMultilevel"/>
    <w:tmpl w:val="86E2EBCC"/>
    <w:lvl w:ilvl="0" w:tplc="579C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565F7"/>
    <w:multiLevelType w:val="multilevel"/>
    <w:tmpl w:val="140A2E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2ED56874"/>
    <w:multiLevelType w:val="hybridMultilevel"/>
    <w:tmpl w:val="88689B84"/>
    <w:lvl w:ilvl="0" w:tplc="4ED0141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63B8F"/>
    <w:multiLevelType w:val="hybridMultilevel"/>
    <w:tmpl w:val="37E49542"/>
    <w:lvl w:ilvl="0" w:tplc="78D89A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140F7"/>
    <w:multiLevelType w:val="hybridMultilevel"/>
    <w:tmpl w:val="0E4E03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7726FC"/>
    <w:multiLevelType w:val="hybridMultilevel"/>
    <w:tmpl w:val="A1B894E8"/>
    <w:lvl w:ilvl="0" w:tplc="DA96461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B330E6"/>
    <w:multiLevelType w:val="multilevel"/>
    <w:tmpl w:val="685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81E72"/>
    <w:multiLevelType w:val="hybridMultilevel"/>
    <w:tmpl w:val="47CEFE12"/>
    <w:lvl w:ilvl="0" w:tplc="BC4AD3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B0F44"/>
    <w:multiLevelType w:val="hybridMultilevel"/>
    <w:tmpl w:val="804674F6"/>
    <w:lvl w:ilvl="0" w:tplc="71C279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B17C7"/>
    <w:multiLevelType w:val="hybridMultilevel"/>
    <w:tmpl w:val="BD46B8EC"/>
    <w:lvl w:ilvl="0" w:tplc="AAD087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2223B"/>
    <w:multiLevelType w:val="multilevel"/>
    <w:tmpl w:val="AE9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8552A"/>
    <w:multiLevelType w:val="multilevel"/>
    <w:tmpl w:val="F442232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30" w15:restartNumberingAfterBreak="0">
    <w:nsid w:val="49132AD3"/>
    <w:multiLevelType w:val="multilevel"/>
    <w:tmpl w:val="16D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F1CEC"/>
    <w:multiLevelType w:val="multilevel"/>
    <w:tmpl w:val="5D0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9A5A3B"/>
    <w:multiLevelType w:val="multilevel"/>
    <w:tmpl w:val="9CA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82653"/>
    <w:multiLevelType w:val="hybridMultilevel"/>
    <w:tmpl w:val="F2AC72C2"/>
    <w:lvl w:ilvl="0" w:tplc="77D0C96A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037A8"/>
    <w:multiLevelType w:val="multilevel"/>
    <w:tmpl w:val="E90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9570A"/>
    <w:multiLevelType w:val="multilevel"/>
    <w:tmpl w:val="CCB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C7668"/>
    <w:multiLevelType w:val="hybridMultilevel"/>
    <w:tmpl w:val="89B0ACAE"/>
    <w:lvl w:ilvl="0" w:tplc="579C65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E324E6"/>
    <w:multiLevelType w:val="multilevel"/>
    <w:tmpl w:val="A94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C549D"/>
    <w:multiLevelType w:val="hybridMultilevel"/>
    <w:tmpl w:val="BA32BCD4"/>
    <w:lvl w:ilvl="0" w:tplc="85C44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75050"/>
    <w:multiLevelType w:val="hybridMultilevel"/>
    <w:tmpl w:val="C11608B4"/>
    <w:lvl w:ilvl="0" w:tplc="1CDC9EF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032BE"/>
    <w:multiLevelType w:val="multilevel"/>
    <w:tmpl w:val="B1BAB9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F4CB5"/>
    <w:multiLevelType w:val="multilevel"/>
    <w:tmpl w:val="0EC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51AD1"/>
    <w:multiLevelType w:val="hybridMultilevel"/>
    <w:tmpl w:val="F642F5BC"/>
    <w:lvl w:ilvl="0" w:tplc="579C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E7478"/>
    <w:multiLevelType w:val="hybridMultilevel"/>
    <w:tmpl w:val="CB6C9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064A5"/>
    <w:multiLevelType w:val="multilevel"/>
    <w:tmpl w:val="6AD007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5" w15:restartNumberingAfterBreak="0">
    <w:nsid w:val="747A37BE"/>
    <w:multiLevelType w:val="multilevel"/>
    <w:tmpl w:val="416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99204A"/>
    <w:multiLevelType w:val="multilevel"/>
    <w:tmpl w:val="FA4270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0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7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76" w:hanging="2160"/>
      </w:pPr>
      <w:rPr>
        <w:rFonts w:hint="default"/>
      </w:rPr>
    </w:lvl>
  </w:abstractNum>
  <w:abstractNum w:abstractNumId="47" w15:restartNumberingAfterBreak="0">
    <w:nsid w:val="794D5ED6"/>
    <w:multiLevelType w:val="hybridMultilevel"/>
    <w:tmpl w:val="781424F8"/>
    <w:lvl w:ilvl="0" w:tplc="F764717E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8" w15:restartNumberingAfterBreak="0">
    <w:nsid w:val="7DDA576F"/>
    <w:multiLevelType w:val="hybridMultilevel"/>
    <w:tmpl w:val="215AD93E"/>
    <w:lvl w:ilvl="0" w:tplc="77D0C96A">
      <w:start w:val="1"/>
      <w:numFmt w:val="bullet"/>
      <w:lvlText w:val=""/>
      <w:lvlJc w:val="left"/>
      <w:pPr>
        <w:ind w:left="8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9" w15:restartNumberingAfterBreak="0">
    <w:nsid w:val="7F5F2927"/>
    <w:multiLevelType w:val="multilevel"/>
    <w:tmpl w:val="D37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43"/>
  </w:num>
  <w:num w:numId="4">
    <w:abstractNumId w:val="22"/>
  </w:num>
  <w:num w:numId="5">
    <w:abstractNumId w:val="42"/>
  </w:num>
  <w:num w:numId="6">
    <w:abstractNumId w:val="18"/>
  </w:num>
  <w:num w:numId="7">
    <w:abstractNumId w:val="16"/>
  </w:num>
  <w:num w:numId="8">
    <w:abstractNumId w:val="36"/>
  </w:num>
  <w:num w:numId="9">
    <w:abstractNumId w:val="5"/>
  </w:num>
  <w:num w:numId="10">
    <w:abstractNumId w:val="3"/>
  </w:num>
  <w:num w:numId="11">
    <w:abstractNumId w:val="23"/>
  </w:num>
  <w:num w:numId="12">
    <w:abstractNumId w:val="13"/>
  </w:num>
  <w:num w:numId="13">
    <w:abstractNumId w:val="2"/>
  </w:num>
  <w:num w:numId="14">
    <w:abstractNumId w:val="1"/>
  </w:num>
  <w:num w:numId="15">
    <w:abstractNumId w:val="10"/>
  </w:num>
  <w:num w:numId="16">
    <w:abstractNumId w:val="38"/>
  </w:num>
  <w:num w:numId="17">
    <w:abstractNumId w:val="33"/>
  </w:num>
  <w:num w:numId="18">
    <w:abstractNumId w:val="48"/>
  </w:num>
  <w:num w:numId="19">
    <w:abstractNumId w:val="41"/>
  </w:num>
  <w:num w:numId="20">
    <w:abstractNumId w:val="28"/>
  </w:num>
  <w:num w:numId="21">
    <w:abstractNumId w:val="34"/>
  </w:num>
  <w:num w:numId="22">
    <w:abstractNumId w:val="19"/>
  </w:num>
  <w:num w:numId="23">
    <w:abstractNumId w:val="9"/>
  </w:num>
  <w:num w:numId="24">
    <w:abstractNumId w:val="0"/>
  </w:num>
  <w:num w:numId="25">
    <w:abstractNumId w:val="35"/>
  </w:num>
  <w:num w:numId="26">
    <w:abstractNumId w:val="37"/>
  </w:num>
  <w:num w:numId="27">
    <w:abstractNumId w:val="8"/>
  </w:num>
  <w:num w:numId="28">
    <w:abstractNumId w:val="45"/>
  </w:num>
  <w:num w:numId="29">
    <w:abstractNumId w:val="24"/>
  </w:num>
  <w:num w:numId="30">
    <w:abstractNumId w:val="17"/>
  </w:num>
  <w:num w:numId="31">
    <w:abstractNumId w:val="14"/>
  </w:num>
  <w:num w:numId="32">
    <w:abstractNumId w:val="32"/>
  </w:num>
  <w:num w:numId="33">
    <w:abstractNumId w:val="30"/>
  </w:num>
  <w:num w:numId="34">
    <w:abstractNumId w:val="49"/>
  </w:num>
  <w:num w:numId="35">
    <w:abstractNumId w:val="7"/>
  </w:num>
  <w:num w:numId="36">
    <w:abstractNumId w:val="31"/>
  </w:num>
  <w:num w:numId="37">
    <w:abstractNumId w:val="40"/>
  </w:num>
  <w:num w:numId="38">
    <w:abstractNumId w:val="4"/>
  </w:num>
  <w:num w:numId="39">
    <w:abstractNumId w:val="12"/>
  </w:num>
  <w:num w:numId="40">
    <w:abstractNumId w:val="26"/>
  </w:num>
  <w:num w:numId="41">
    <w:abstractNumId w:val="27"/>
  </w:num>
  <w:num w:numId="42">
    <w:abstractNumId w:val="39"/>
  </w:num>
  <w:num w:numId="43">
    <w:abstractNumId w:val="44"/>
  </w:num>
  <w:num w:numId="44">
    <w:abstractNumId w:val="6"/>
  </w:num>
  <w:num w:numId="45">
    <w:abstractNumId w:val="21"/>
  </w:num>
  <w:num w:numId="46">
    <w:abstractNumId w:val="25"/>
  </w:num>
  <w:num w:numId="47">
    <w:abstractNumId w:val="47"/>
  </w:num>
  <w:num w:numId="48">
    <w:abstractNumId w:val="11"/>
  </w:num>
  <w:num w:numId="49">
    <w:abstractNumId w:val="2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330"/>
    <w:rsid w:val="00057A32"/>
    <w:rsid w:val="0009484E"/>
    <w:rsid w:val="000B07B9"/>
    <w:rsid w:val="00124636"/>
    <w:rsid w:val="00147215"/>
    <w:rsid w:val="00185729"/>
    <w:rsid w:val="001A718A"/>
    <w:rsid w:val="00222C04"/>
    <w:rsid w:val="002D3037"/>
    <w:rsid w:val="00300B49"/>
    <w:rsid w:val="00325DC9"/>
    <w:rsid w:val="00362C2F"/>
    <w:rsid w:val="003F5C02"/>
    <w:rsid w:val="00402086"/>
    <w:rsid w:val="00470564"/>
    <w:rsid w:val="004C1491"/>
    <w:rsid w:val="00572F4C"/>
    <w:rsid w:val="005A6D8E"/>
    <w:rsid w:val="006007A1"/>
    <w:rsid w:val="00620808"/>
    <w:rsid w:val="00624810"/>
    <w:rsid w:val="0065110A"/>
    <w:rsid w:val="00682D91"/>
    <w:rsid w:val="0069322F"/>
    <w:rsid w:val="006C1718"/>
    <w:rsid w:val="007739A3"/>
    <w:rsid w:val="008B00B9"/>
    <w:rsid w:val="008D545A"/>
    <w:rsid w:val="008F28CD"/>
    <w:rsid w:val="00916E3A"/>
    <w:rsid w:val="00AF1EF1"/>
    <w:rsid w:val="00B2068B"/>
    <w:rsid w:val="00B8690C"/>
    <w:rsid w:val="00B97330"/>
    <w:rsid w:val="00BD55A6"/>
    <w:rsid w:val="00C37553"/>
    <w:rsid w:val="00C43A46"/>
    <w:rsid w:val="00C76181"/>
    <w:rsid w:val="00C77CE1"/>
    <w:rsid w:val="00C901E1"/>
    <w:rsid w:val="00D03C43"/>
    <w:rsid w:val="00D26446"/>
    <w:rsid w:val="00D70B5A"/>
    <w:rsid w:val="00D90192"/>
    <w:rsid w:val="00DA7600"/>
    <w:rsid w:val="00DC36CA"/>
    <w:rsid w:val="00DF63DC"/>
    <w:rsid w:val="00F374DA"/>
    <w:rsid w:val="00F50EFA"/>
    <w:rsid w:val="00F65476"/>
    <w:rsid w:val="00F968DC"/>
    <w:rsid w:val="00FF6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8093"/>
  <w15:docId w15:val="{F30E1BC3-5386-4134-9021-4E8473B5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1E1"/>
  </w:style>
  <w:style w:type="paragraph" w:styleId="Titre3">
    <w:name w:val="heading 3"/>
    <w:basedOn w:val="Normal"/>
    <w:link w:val="Titre3Car"/>
    <w:uiPriority w:val="9"/>
    <w:qFormat/>
    <w:rsid w:val="008B0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4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deliste1">
    <w:name w:val="Paragraphe de liste1"/>
    <w:basedOn w:val="Normal"/>
    <w:rsid w:val="008F28CD"/>
    <w:pPr>
      <w:spacing w:after="200" w:line="276" w:lineRule="auto"/>
      <w:ind w:left="720"/>
    </w:pPr>
    <w:rPr>
      <w:rFonts w:ascii="Calibri" w:eastAsia="Times New Roman" w:hAnsi="Calibri" w:cs="Arial"/>
    </w:rPr>
  </w:style>
  <w:style w:type="character" w:styleId="lev">
    <w:name w:val="Strong"/>
    <w:basedOn w:val="Policepardfaut"/>
    <w:uiPriority w:val="22"/>
    <w:qFormat/>
    <w:rsid w:val="004C149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B00B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B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F6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3DC"/>
  </w:style>
  <w:style w:type="paragraph" w:styleId="Pieddepage">
    <w:name w:val="footer"/>
    <w:basedOn w:val="Normal"/>
    <w:link w:val="PieddepageCar"/>
    <w:uiPriority w:val="99"/>
    <w:unhideWhenUsed/>
    <w:rsid w:val="00DF6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E112-6006-4131-98E0-52EE3C82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1606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CDMT_GEI_01</dc:creator>
  <cp:keywords/>
  <dc:description/>
  <cp:lastModifiedBy>CDMT_GEI_01</cp:lastModifiedBy>
  <cp:revision>13</cp:revision>
  <dcterms:created xsi:type="dcterms:W3CDTF">2024-09-06T08:29:00Z</dcterms:created>
  <dcterms:modified xsi:type="dcterms:W3CDTF">2024-10-17T14:02:00Z</dcterms:modified>
</cp:coreProperties>
</file>