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0CB6" w14:textId="73025974" w:rsidR="00F37EC4" w:rsidRDefault="00F37EC4" w:rsidP="00F37EC4">
      <w:pPr>
        <w:jc w:val="center"/>
      </w:pPr>
      <w:r>
        <w:t>POSTCARD FORM AND MATERIALITY</w:t>
      </w:r>
    </w:p>
    <w:p w14:paraId="0A5B43F9" w14:textId="77777777" w:rsidR="00F37EC4" w:rsidRDefault="00F37EC4" w:rsidP="00F37EC4">
      <w:pPr>
        <w:jc w:val="center"/>
      </w:pPr>
    </w:p>
    <w:p w14:paraId="16DE8F34" w14:textId="2FF5DB26" w:rsidR="00F37EC4" w:rsidRDefault="00F37EC4" w:rsidP="00F37EC4">
      <w:pPr>
        <w:jc w:val="both"/>
      </w:pPr>
      <w:r>
        <w:t>1. What shape is it? How big is it? What's it made of?</w:t>
      </w:r>
    </w:p>
    <w:p w14:paraId="73287496" w14:textId="77777777" w:rsidR="00F37EC4" w:rsidRDefault="00F37EC4" w:rsidP="00F37EC4">
      <w:pPr>
        <w:jc w:val="both"/>
      </w:pPr>
      <w:r>
        <w:t>The postcard is in a rectangular format, as is the common design for commercially produced postcards of the mid-20th century. Without having the exact dimensions, it was probably about 9 × 14 cm-the standard for European and Moroccan postcards in the 1950s–60s. It seems to be printed on thin, semi-glossy cardstock that is durable enough for mailing without being too thick, unlike photo-postcards. The fact that the front has a black-and-white image suggests it could have been a photographic print on paper rather than a colored lithographic printing.</w:t>
      </w:r>
    </w:p>
    <w:p w14:paraId="720D8F42" w14:textId="77777777" w:rsidR="00F37EC4" w:rsidRDefault="00F37EC4" w:rsidP="00F37EC4">
      <w:pPr>
        <w:jc w:val="both"/>
      </w:pPr>
    </w:p>
    <w:p w14:paraId="0D3DBF0E" w14:textId="77777777" w:rsidR="00F37EC4" w:rsidRDefault="00F37EC4" w:rsidP="00F37EC4">
      <w:pPr>
        <w:jc w:val="both"/>
      </w:pPr>
      <w:r>
        <w:t>2. Anything else worth mentioning about the physical characteristics? What do they tell you about the postcard as an object?</w:t>
      </w:r>
    </w:p>
    <w:p w14:paraId="14D73B1B" w14:textId="77777777" w:rsidR="00F37EC4" w:rsidRDefault="00F37EC4" w:rsidP="00F37EC4">
      <w:pPr>
        <w:jc w:val="both"/>
      </w:pPr>
      <w:r>
        <w:t>The postcard bears the characteristics of age and handling: worn edges, faded ink, and yellowing typical of older paper. The handwriting and stamp marks indicate it was actually circulated, not kept as a souvenir. The printing quality is simple, high contrast with minimal detail, reflecting mid-century mass-produced tourism postcards. All this suggests that the postcard was an affordable, everyday object, intended for quick communication rather than artistic display.</w:t>
      </w:r>
    </w:p>
    <w:p w14:paraId="20032512" w14:textId="77777777" w:rsidR="00F37EC4" w:rsidRDefault="00F37EC4" w:rsidP="00F37EC4">
      <w:pPr>
        <w:jc w:val="both"/>
      </w:pPr>
    </w:p>
    <w:p w14:paraId="33B1E819" w14:textId="77777777" w:rsidR="00F37EC4" w:rsidRDefault="00F37EC4" w:rsidP="00F37EC4">
      <w:pPr>
        <w:jc w:val="both"/>
      </w:pPr>
      <w:r>
        <w:t>3. How do you think the postcard was made? What makes you think that?</w:t>
      </w:r>
    </w:p>
    <w:p w14:paraId="4B21E8A3" w14:textId="77777777" w:rsidR="00F37EC4" w:rsidRDefault="00F37EC4" w:rsidP="00F37EC4">
      <w:pPr>
        <w:jc w:val="both"/>
      </w:pPr>
      <w:r>
        <w:t>It probably was made through a photographic printing technique common in the 1950s, where a black-and-white photograph was reproduced onto a press and either glued or printed directly onto cardstock. Uniform tones, sharp contrasts, and a matte texture indicate industrial printing rather than hand-coloring. The standardized layout on the reverse side to write message and address also points to commercial mass production.</w:t>
      </w:r>
    </w:p>
    <w:p w14:paraId="6EE6A215" w14:textId="77777777" w:rsidR="00F37EC4" w:rsidRDefault="00F37EC4" w:rsidP="00F37EC4">
      <w:pPr>
        <w:jc w:val="both"/>
      </w:pPr>
    </w:p>
    <w:p w14:paraId="20E4FCE9" w14:textId="77777777" w:rsidR="00F37EC4" w:rsidRDefault="00F37EC4" w:rsidP="00F37EC4">
      <w:pPr>
        <w:jc w:val="both"/>
      </w:pPr>
      <w:r>
        <w:t>4. Do you think this was an expensive postcard? Why do you think that?</w:t>
      </w:r>
    </w:p>
    <w:p w14:paraId="0BC74519" w14:textId="77777777" w:rsidR="00F37EC4" w:rsidRDefault="00F37EC4" w:rsidP="00F37EC4">
      <w:pPr>
        <w:jc w:val="both"/>
      </w:pPr>
      <w:r>
        <w:t>Probably not, as it was cheap and widely available. During this period, postcards were affordable souvenirs available in hotels, cafés, and kiosks in tourist towns such as Ifrane. The black-and-white print, rather than color, further dictates a low cost. Its function-communication and promotion of tourism-was functional and not for luxury.</w:t>
      </w:r>
    </w:p>
    <w:p w14:paraId="76B28A60" w14:textId="77777777" w:rsidR="00F37EC4" w:rsidRDefault="00F37EC4" w:rsidP="00F37EC4">
      <w:pPr>
        <w:jc w:val="both"/>
      </w:pPr>
    </w:p>
    <w:p w14:paraId="3A736ADA" w14:textId="77777777" w:rsidR="00F37EC4" w:rsidRDefault="00F37EC4" w:rsidP="00F37EC4">
      <w:pPr>
        <w:jc w:val="both"/>
      </w:pPr>
      <w:r>
        <w:t>5. What sort of person, and in what context, would purchase this postcard? What would they do with it? Was it for the person who bought it or for someone else?</w:t>
      </w:r>
    </w:p>
    <w:p w14:paraId="78D70F46" w14:textId="77777777" w:rsidR="00F37EC4" w:rsidRDefault="00F37EC4" w:rsidP="00F37EC4">
      <w:pPr>
        <w:jc w:val="both"/>
      </w:pPr>
      <w:r>
        <w:t xml:space="preserve"> The postcard would most likely have been purchased by a visitor to Michlifen, either a tourist or a French or Moroccan family who was spending winter holidays in the Middle Atlas. People bought such postcards for sharing their travels and showing the scenery, and in order to keep social ties. In this case, this buyer used it to send a warm personal message home in France to family and friends. It wasn't for personal collection but for someone else; it served as a greeting and at the same time as a small visual reminder of the experience of the sender.</w:t>
      </w:r>
    </w:p>
    <w:p w14:paraId="51563459" w14:textId="77777777" w:rsidR="00F37EC4" w:rsidRDefault="00F37EC4" w:rsidP="00F37EC4">
      <w:pPr>
        <w:jc w:val="both"/>
      </w:pPr>
    </w:p>
    <w:p w14:paraId="24060AF1" w14:textId="0B2C9153" w:rsidR="00F37EC4" w:rsidRPr="00F37EC4" w:rsidRDefault="00F37EC4" w:rsidP="00F37EC4">
      <w:pPr>
        <w:jc w:val="center"/>
        <w:rPr>
          <w:sz w:val="32"/>
          <w:szCs w:val="32"/>
        </w:rPr>
      </w:pPr>
      <w:r w:rsidRPr="00F37EC4">
        <w:rPr>
          <w:sz w:val="32"/>
          <w:szCs w:val="32"/>
        </w:rPr>
        <w:t>POST CONTENT</w:t>
      </w:r>
    </w:p>
    <w:p w14:paraId="65C72847" w14:textId="732315BE" w:rsidR="003869BC" w:rsidRDefault="003869BC" w:rsidP="00F37EC4">
      <w:pPr>
        <w:jc w:val="both"/>
      </w:pPr>
      <w:r w:rsidRPr="003869BC">
        <w:t>1. What image is on the cover?</w:t>
      </w:r>
    </w:p>
    <w:p w14:paraId="3B9A4D13" w14:textId="3EDB9601" w:rsidR="003869BC" w:rsidRDefault="003869BC" w:rsidP="00F37EC4">
      <w:pPr>
        <w:jc w:val="both"/>
      </w:pPr>
      <w:r>
        <w:t>The reverse side of the postcard is a photographic image in black and white of the ski resort of Michlifen which is located near Ifrane in Morocco. The photograph of a snow-covered scene with pine trees, few skiers, and crudely made wooden fencing, combined with primitive ski gear, also brings a palpable sense of how the infrastructure of winter sports was in the nascent stage in the area.</w:t>
      </w:r>
    </w:p>
    <w:p w14:paraId="6A93D45F" w14:textId="09167DFB" w:rsidR="003869BC" w:rsidRDefault="003869BC" w:rsidP="00F37EC4">
      <w:pPr>
        <w:jc w:val="both"/>
      </w:pPr>
      <w:r>
        <w:t>The note that comes with the picture states that the image was created between the 1950s or 1960s, which is either at the end of the French Protectorate or the direct post-independence period (1956). The popularity of the massif resort by Michlifen was developed through French authorities who aimed at replicating the European accustomed ski resort in the Middle Atlas.</w:t>
      </w:r>
    </w:p>
    <w:p w14:paraId="75A2CA07" w14:textId="77777777" w:rsidR="003869BC" w:rsidRDefault="003869BC" w:rsidP="00F37EC4">
      <w:pPr>
        <w:jc w:val="both"/>
      </w:pPr>
    </w:p>
    <w:p w14:paraId="794EA365" w14:textId="37790BB4" w:rsidR="003869BC" w:rsidRDefault="003869BC" w:rsidP="00F37EC4">
      <w:pPr>
        <w:jc w:val="both"/>
      </w:pPr>
      <w:r>
        <w:t>2</w:t>
      </w:r>
      <w:r w:rsidRPr="003869BC">
        <w:t>. What is on the reverse side of the card?</w:t>
      </w:r>
    </w:p>
    <w:p w14:paraId="0B1B3CDB" w14:textId="7E6FF8BA" w:rsidR="003869BC" w:rsidRDefault="003869BC" w:rsidP="00F37EC4">
      <w:pPr>
        <w:jc w:val="both"/>
      </w:pPr>
      <w:r>
        <w:t>The verso is written in French by hand, with two distinctly Moroccan postage stamps, one of them showing a mosque , and the other showing a rural or urban scene. There is also a postmark that proves its origin in Morocco.</w:t>
      </w:r>
    </w:p>
    <w:p w14:paraId="6E05124C" w14:textId="77777777" w:rsidR="003869BC" w:rsidRDefault="003869BC" w:rsidP="00F37EC4">
      <w:pPr>
        <w:jc w:val="both"/>
      </w:pPr>
    </w:p>
    <w:p w14:paraId="37F9005A" w14:textId="539BD037" w:rsidR="003869BC" w:rsidRDefault="003869BC" w:rsidP="00F37EC4">
      <w:pPr>
        <w:jc w:val="both"/>
      </w:pPr>
      <w:r w:rsidRPr="003869BC">
        <w:t>3. Was this card used, modified, or interacted with?</w:t>
      </w:r>
    </w:p>
    <w:p w14:paraId="3A642DD6" w14:textId="77777777" w:rsidR="003869BC" w:rsidRDefault="003869BC" w:rsidP="00F37EC4">
      <w:pPr>
        <w:jc w:val="both"/>
      </w:pPr>
      <w:r>
        <w:t>Yes. The artifact has traces of being inscribed and postmarked, which proves its purpose as a container of the written communication to be sent through mail.</w:t>
      </w:r>
    </w:p>
    <w:p w14:paraId="303F42EF" w14:textId="77777777" w:rsidR="003869BC" w:rsidRDefault="003869BC" w:rsidP="00F37EC4">
      <w:pPr>
        <w:jc w:val="both"/>
      </w:pPr>
    </w:p>
    <w:p w14:paraId="07414D45" w14:textId="5873A1F3" w:rsidR="003869BC" w:rsidRDefault="003869BC" w:rsidP="00F37EC4">
      <w:pPr>
        <w:jc w:val="both"/>
      </w:pPr>
      <w:r w:rsidRPr="003869BC">
        <w:t>4. If the card was mailed, where was it mailed from and to?</w:t>
      </w:r>
    </w:p>
    <w:p w14:paraId="6F3E160C" w14:textId="77777777" w:rsidR="003869BC" w:rsidRDefault="003869BC" w:rsidP="00F37EC4">
      <w:pPr>
        <w:jc w:val="both"/>
      </w:pPr>
      <w:r>
        <w:t>Origin: Ifrane, Morocco</w:t>
      </w:r>
    </w:p>
    <w:p w14:paraId="3BE0BD3A" w14:textId="77777777" w:rsidR="003869BC" w:rsidRDefault="003869BC" w:rsidP="00F37EC4">
      <w:pPr>
        <w:jc w:val="both"/>
      </w:pPr>
      <w:r>
        <w:t>Place of Destination: Soissons, France.</w:t>
      </w:r>
    </w:p>
    <w:p w14:paraId="37C81F15" w14:textId="77777777" w:rsidR="003869BC" w:rsidRDefault="003869BC" w:rsidP="00F37EC4">
      <w:pPr>
        <w:jc w:val="both"/>
      </w:pPr>
    </w:p>
    <w:p w14:paraId="77B85635" w14:textId="1B8FA952" w:rsidR="003869BC" w:rsidRDefault="003869BC" w:rsidP="00F37EC4">
      <w:pPr>
        <w:jc w:val="both"/>
      </w:pPr>
      <w:r w:rsidRPr="003869BC">
        <w:t>5. Language of the message</w:t>
      </w:r>
    </w:p>
    <w:p w14:paraId="75B3A091" w14:textId="423EA591" w:rsidR="003869BC" w:rsidRDefault="003869BC" w:rsidP="00F37EC4">
      <w:pPr>
        <w:jc w:val="both"/>
      </w:pPr>
      <w:r>
        <w:t>The epistolary component is written in French and consists of a friendly family salutation instead of an external tourist impression.</w:t>
      </w:r>
    </w:p>
    <w:p w14:paraId="4E9F8E7D" w14:textId="77777777" w:rsidR="003869BC" w:rsidRDefault="003869BC" w:rsidP="00F37EC4">
      <w:pPr>
        <w:jc w:val="both"/>
      </w:pPr>
    </w:p>
    <w:p w14:paraId="20A172B7" w14:textId="02A372BB" w:rsidR="003869BC" w:rsidRDefault="003869BC" w:rsidP="00F37EC4">
      <w:pPr>
        <w:jc w:val="both"/>
      </w:pPr>
      <w:r>
        <w:t>6. Short description</w:t>
      </w:r>
    </w:p>
    <w:p w14:paraId="4EF94A5A" w14:textId="28A5FB39" w:rsidR="003869BC" w:rsidRDefault="003869BC" w:rsidP="00F37EC4">
      <w:pPr>
        <w:jc w:val="both"/>
      </w:pPr>
      <w:r>
        <w:t>This historic postcard depicts a ski resort called Michlifen, located close to Ifrane, Morocco, and represents the French colonial stamp on the Middle Atlas in the middle of the 20th century. Its snow-white background, pine outlines and visitors in tents highlight its early winter-sport atmosphere which gave it the title of Little Switzerland of Africa. The back summarizes a subjective Franco- Moroccan connection, with a written French reminder and Moroccan postal signatures to Soissons, France. This friendly air (Nous vous embrassons bien fort) confirms the purpose of such postcards in maintaining family contact before the development of the modern telecommunications. The mention of Le Remonte-pente de Michlifen also emphasizes the technology of the early ski-lift that boosted tourism during the period. The postcard, as a whole, captures all the aspects of leisure, colonial infrastructure and family communication that was so common in the Morocco-France relations in the 50s and 60s.</w:t>
      </w:r>
    </w:p>
    <w:p w14:paraId="04F58279" w14:textId="77777777" w:rsidR="003869BC" w:rsidRDefault="003869BC" w:rsidP="00F37EC4">
      <w:pPr>
        <w:jc w:val="both"/>
      </w:pPr>
    </w:p>
    <w:sectPr w:rsidR="00386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BC"/>
    <w:rsid w:val="003869BC"/>
    <w:rsid w:val="00DD503A"/>
    <w:rsid w:val="00F37E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921B"/>
  <w15:chartTrackingRefBased/>
  <w15:docId w15:val="{76A0DE56-D5D3-47E3-A7F9-04E1B1D0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9BC"/>
    <w:rPr>
      <w:rFonts w:eastAsiaTheme="majorEastAsia" w:cstheme="majorBidi"/>
      <w:color w:val="272727" w:themeColor="text1" w:themeTint="D8"/>
    </w:rPr>
  </w:style>
  <w:style w:type="paragraph" w:styleId="Title">
    <w:name w:val="Title"/>
    <w:basedOn w:val="Normal"/>
    <w:next w:val="Normal"/>
    <w:link w:val="TitleChar"/>
    <w:uiPriority w:val="10"/>
    <w:qFormat/>
    <w:rsid w:val="0038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9BC"/>
    <w:pPr>
      <w:spacing w:before="160"/>
      <w:jc w:val="center"/>
    </w:pPr>
    <w:rPr>
      <w:i/>
      <w:iCs/>
      <w:color w:val="404040" w:themeColor="text1" w:themeTint="BF"/>
    </w:rPr>
  </w:style>
  <w:style w:type="character" w:customStyle="1" w:styleId="QuoteChar">
    <w:name w:val="Quote Char"/>
    <w:basedOn w:val="DefaultParagraphFont"/>
    <w:link w:val="Quote"/>
    <w:uiPriority w:val="29"/>
    <w:rsid w:val="003869BC"/>
    <w:rPr>
      <w:i/>
      <w:iCs/>
      <w:color w:val="404040" w:themeColor="text1" w:themeTint="BF"/>
    </w:rPr>
  </w:style>
  <w:style w:type="paragraph" w:styleId="ListParagraph">
    <w:name w:val="List Paragraph"/>
    <w:basedOn w:val="Normal"/>
    <w:uiPriority w:val="34"/>
    <w:qFormat/>
    <w:rsid w:val="003869BC"/>
    <w:pPr>
      <w:ind w:left="720"/>
      <w:contextualSpacing/>
    </w:pPr>
  </w:style>
  <w:style w:type="character" w:styleId="IntenseEmphasis">
    <w:name w:val="Intense Emphasis"/>
    <w:basedOn w:val="DefaultParagraphFont"/>
    <w:uiPriority w:val="21"/>
    <w:qFormat/>
    <w:rsid w:val="003869BC"/>
    <w:rPr>
      <w:i/>
      <w:iCs/>
      <w:color w:val="0F4761" w:themeColor="accent1" w:themeShade="BF"/>
    </w:rPr>
  </w:style>
  <w:style w:type="paragraph" w:styleId="IntenseQuote">
    <w:name w:val="Intense Quote"/>
    <w:basedOn w:val="Normal"/>
    <w:next w:val="Normal"/>
    <w:link w:val="IntenseQuoteChar"/>
    <w:uiPriority w:val="30"/>
    <w:qFormat/>
    <w:rsid w:val="0038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9BC"/>
    <w:rPr>
      <w:i/>
      <w:iCs/>
      <w:color w:val="0F4761" w:themeColor="accent1" w:themeShade="BF"/>
    </w:rPr>
  </w:style>
  <w:style w:type="character" w:styleId="IntenseReference">
    <w:name w:val="Intense Reference"/>
    <w:basedOn w:val="DefaultParagraphFont"/>
    <w:uiPriority w:val="32"/>
    <w:qFormat/>
    <w:rsid w:val="0038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Ouail El Maadi &lt; 100137 &gt;</dc:creator>
  <cp:keywords/>
  <dc:description/>
  <cp:lastModifiedBy>Ouail El Maadi &lt; 100137 &gt;</cp:lastModifiedBy>
  <cp:revision>1</cp:revision>
  <dcterms:created xsi:type="dcterms:W3CDTF">2025-11-19T22:09:00Z</dcterms:created>
  <dcterms:modified xsi:type="dcterms:W3CDTF">2025-11-19T22:24:00Z</dcterms:modified>
</cp:coreProperties>
</file>