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4BDA" w14:textId="77777777" w:rsidR="008F52F6" w:rsidRPr="00274B14" w:rsidRDefault="008F52F6" w:rsidP="008F52F6">
      <w:pPr>
        <w:ind w:leftChars="-257" w:left="-540" w:rightChars="-501" w:right="-1052"/>
        <w:jc w:val="center"/>
        <w:rPr>
          <w:rFonts w:ascii="黑体" w:eastAsia="黑体" w:hAnsi="Mathematica5" w:hint="eastAsia"/>
          <w:sz w:val="30"/>
          <w:szCs w:val="30"/>
        </w:rPr>
      </w:pPr>
      <w:r w:rsidRPr="00274B14">
        <w:rPr>
          <w:rFonts w:ascii="黑体" w:eastAsia="黑体" w:hAnsi="Mathematica5" w:hint="eastAsia"/>
          <w:sz w:val="30"/>
          <w:szCs w:val="30"/>
        </w:rPr>
        <w:t>桂林电子科技大学</w:t>
      </w:r>
    </w:p>
    <w:p w14:paraId="795E98F3" w14:textId="023569E2" w:rsidR="008F52F6" w:rsidRDefault="008F52F6" w:rsidP="008F52F6">
      <w:pPr>
        <w:jc w:val="center"/>
        <w:rPr>
          <w:rFonts w:ascii="黑体" w:eastAsia="黑体" w:hAnsi="Mathematica5" w:hint="eastAsia"/>
          <w:sz w:val="30"/>
          <w:szCs w:val="30"/>
        </w:rPr>
      </w:pPr>
      <w:r>
        <w:rPr>
          <w:rFonts w:ascii="黑体" w:eastAsia="黑体" w:hAnsi="Mathematica5" w:hint="eastAsia"/>
          <w:sz w:val="30"/>
          <w:szCs w:val="30"/>
        </w:rPr>
        <w:t>数学与计算科学学院</w:t>
      </w:r>
      <w:r w:rsidRPr="00274B14">
        <w:rPr>
          <w:rFonts w:ascii="黑体" w:eastAsia="黑体" w:hAnsi="Mathematica5" w:hint="eastAsia"/>
          <w:sz w:val="30"/>
          <w:szCs w:val="30"/>
        </w:rPr>
        <w:t>实验报告</w:t>
      </w:r>
      <w:r>
        <w:rPr>
          <w:rFonts w:ascii="黑体" w:eastAsia="黑体" w:hAnsi="Mathematica5" w:hint="eastAsia"/>
          <w:sz w:val="30"/>
          <w:szCs w:val="30"/>
        </w:rPr>
        <w:t>（验证</w:t>
      </w:r>
      <w:r>
        <w:rPr>
          <w:rFonts w:ascii="黑体" w:eastAsia="黑体" w:hAnsi="Mathematica5"/>
          <w:sz w:val="30"/>
          <w:szCs w:val="30"/>
        </w:rPr>
        <w:t>性）</w:t>
      </w:r>
    </w:p>
    <w:p w14:paraId="562BAA70" w14:textId="6FC1E01A" w:rsidR="008F52F6" w:rsidRPr="008F52F6" w:rsidRDefault="008F52F6" w:rsidP="008F52F6">
      <w:pPr>
        <w:ind w:rightChars="-587" w:right="-1233"/>
        <w:rPr>
          <w:rFonts w:ascii="黑体" w:eastAsia="黑体" w:hAnsi="Mathematica5" w:hint="eastAsia"/>
          <w:b/>
          <w:szCs w:val="21"/>
        </w:rPr>
      </w:pPr>
      <w:r w:rsidRPr="00274B14">
        <w:rPr>
          <w:rFonts w:ascii="黑体" w:eastAsia="黑体" w:hAnsi="Mathematica5" w:hint="eastAsia"/>
          <w:b/>
          <w:szCs w:val="21"/>
        </w:rPr>
        <w:t>实验室</w:t>
      </w:r>
      <w:r>
        <w:rPr>
          <w:rFonts w:ascii="黑体" w:eastAsia="黑体" w:hAnsi="Mathematica5" w:hint="eastAsia"/>
          <w:b/>
          <w:szCs w:val="21"/>
        </w:rPr>
        <w:t>：06</w:t>
      </w:r>
      <w:r w:rsidR="00E934A1">
        <w:rPr>
          <w:rFonts w:ascii="黑体" w:eastAsia="黑体" w:hAnsi="Mathematica5" w:hint="eastAsia"/>
          <w:b/>
          <w:szCs w:val="21"/>
        </w:rPr>
        <w:t>205</w:t>
      </w:r>
      <w:r>
        <w:rPr>
          <w:rFonts w:ascii="黑体" w:eastAsia="黑体" w:hAnsi="Mathematica5" w:hint="eastAsia"/>
          <w:b/>
          <w:szCs w:val="21"/>
        </w:rPr>
        <w:t xml:space="preserve">                       </w:t>
      </w:r>
      <w:r>
        <w:rPr>
          <w:rFonts w:ascii="黑体" w:eastAsia="黑体" w:hAnsi="Mathematica5"/>
          <w:b/>
          <w:szCs w:val="21"/>
        </w:rPr>
        <w:tab/>
      </w:r>
      <w:r>
        <w:rPr>
          <w:rFonts w:ascii="黑体" w:eastAsia="黑体" w:hAnsi="Mathematica5"/>
          <w:b/>
          <w:szCs w:val="21"/>
        </w:rPr>
        <w:tab/>
      </w:r>
      <w:r>
        <w:rPr>
          <w:rFonts w:ascii="黑体" w:eastAsia="黑体" w:hAnsi="Mathematica5"/>
          <w:b/>
          <w:szCs w:val="21"/>
        </w:rPr>
        <w:tab/>
      </w:r>
      <w:r>
        <w:rPr>
          <w:rFonts w:ascii="黑体" w:eastAsia="黑体" w:hAnsi="Mathematica5"/>
          <w:b/>
          <w:szCs w:val="21"/>
        </w:rPr>
        <w:tab/>
      </w:r>
      <w:r>
        <w:rPr>
          <w:rFonts w:ascii="黑体" w:eastAsia="黑体" w:hAnsi="Mathematica5"/>
          <w:b/>
          <w:szCs w:val="21"/>
        </w:rPr>
        <w:tab/>
      </w:r>
      <w:r w:rsidR="00E934A1">
        <w:rPr>
          <w:rFonts w:ascii="黑体" w:eastAsia="黑体" w:hAnsi="Mathematica5" w:hint="eastAsia"/>
          <w:b/>
          <w:szCs w:val="21"/>
        </w:rPr>
        <w:t xml:space="preserve">         </w:t>
      </w:r>
      <w:r>
        <w:rPr>
          <w:rFonts w:ascii="黑体" w:eastAsia="黑体" w:hAnsi="Mathematica5" w:hint="eastAsia"/>
          <w:b/>
          <w:szCs w:val="21"/>
        </w:rPr>
        <w:t xml:space="preserve"> 实验日期：20</w:t>
      </w:r>
      <w:r w:rsidR="00E934A1">
        <w:rPr>
          <w:rFonts w:ascii="黑体" w:eastAsia="黑体" w:hAnsi="Mathematica5" w:hint="eastAsia"/>
          <w:b/>
          <w:szCs w:val="21"/>
        </w:rPr>
        <w:t>21</w:t>
      </w:r>
      <w:r>
        <w:rPr>
          <w:rFonts w:ascii="黑体" w:eastAsia="黑体" w:hAnsi="Mathematica5" w:hint="eastAsia"/>
          <w:b/>
          <w:szCs w:val="21"/>
        </w:rPr>
        <w:t>年</w:t>
      </w:r>
      <w:r w:rsidR="00E934A1">
        <w:rPr>
          <w:rFonts w:ascii="黑体" w:eastAsia="黑体" w:hAnsi="Mathematica5" w:hint="eastAsia"/>
          <w:b/>
          <w:szCs w:val="21"/>
        </w:rPr>
        <w:t>10</w:t>
      </w:r>
      <w:r>
        <w:rPr>
          <w:rFonts w:ascii="黑体" w:eastAsia="黑体" w:hAnsi="Mathematica5" w:hint="eastAsia"/>
          <w:b/>
          <w:szCs w:val="21"/>
        </w:rPr>
        <w:t>月</w:t>
      </w:r>
      <w:r w:rsidR="00E934A1">
        <w:rPr>
          <w:rFonts w:ascii="黑体" w:eastAsia="黑体" w:hAnsi="Mathematica5" w:hint="eastAsia"/>
          <w:b/>
          <w:szCs w:val="21"/>
        </w:rPr>
        <w:t>16</w:t>
      </w:r>
      <w:r>
        <w:rPr>
          <w:rFonts w:ascii="黑体" w:eastAsia="黑体" w:hAnsi="Mathematica5" w:hint="eastAsia"/>
          <w:b/>
          <w:szCs w:val="21"/>
        </w:rPr>
        <w:t>日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4"/>
        <w:gridCol w:w="1177"/>
        <w:gridCol w:w="1133"/>
        <w:gridCol w:w="1700"/>
        <w:gridCol w:w="710"/>
        <w:gridCol w:w="1271"/>
        <w:gridCol w:w="708"/>
        <w:gridCol w:w="1093"/>
      </w:tblGrid>
      <w:tr w:rsidR="005A7C73" w14:paraId="120DDF0C" w14:textId="77777777" w:rsidTr="008F52F6">
        <w:tc>
          <w:tcPr>
            <w:tcW w:w="506" w:type="pct"/>
            <w:tcBorders>
              <w:top w:val="single" w:sz="8" w:space="0" w:color="auto"/>
            </w:tcBorders>
          </w:tcPr>
          <w:p w14:paraId="665F7F14" w14:textId="17CF3FCC" w:rsidR="008F52F6" w:rsidRDefault="008F52F6" w:rsidP="008F52F6">
            <w:r w:rsidRPr="00CF56CE">
              <w:rPr>
                <w:rFonts w:ascii="宋体" w:hAnsi="宋体" w:hint="eastAsia"/>
                <w:szCs w:val="21"/>
              </w:rPr>
              <w:t>院（系）</w:t>
            </w:r>
          </w:p>
        </w:tc>
        <w:tc>
          <w:tcPr>
            <w:tcW w:w="1093" w:type="pct"/>
            <w:tcBorders>
              <w:top w:val="single" w:sz="8" w:space="0" w:color="auto"/>
            </w:tcBorders>
          </w:tcPr>
          <w:p w14:paraId="789B1DF8" w14:textId="21848380" w:rsidR="008F52F6" w:rsidRDefault="008F52F6" w:rsidP="008F52F6">
            <w:r>
              <w:rPr>
                <w:rFonts w:ascii="华文宋体" w:eastAsia="华文宋体" w:hAnsi="华文宋体" w:hint="eastAsia"/>
                <w:szCs w:val="21"/>
              </w:rPr>
              <w:t>数学</w:t>
            </w:r>
            <w:r>
              <w:rPr>
                <w:rFonts w:ascii="华文宋体" w:eastAsia="华文宋体" w:hAnsi="华文宋体"/>
                <w:szCs w:val="21"/>
              </w:rPr>
              <w:t>与计算科学学院</w:t>
            </w:r>
          </w:p>
        </w:tc>
        <w:tc>
          <w:tcPr>
            <w:tcW w:w="582" w:type="pct"/>
            <w:tcBorders>
              <w:top w:val="single" w:sz="8" w:space="0" w:color="auto"/>
            </w:tcBorders>
          </w:tcPr>
          <w:p w14:paraId="71D9AF06" w14:textId="162806E3" w:rsidR="008F52F6" w:rsidRDefault="008F52F6" w:rsidP="008F52F6"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874" w:type="pct"/>
            <w:tcBorders>
              <w:top w:val="single" w:sz="8" w:space="0" w:color="auto"/>
            </w:tcBorders>
          </w:tcPr>
          <w:p w14:paraId="471C63CD" w14:textId="3EF184D5" w:rsidR="008F52F6" w:rsidRDefault="00E934A1" w:rsidP="008F52F6">
            <w:r>
              <w:rPr>
                <w:rFonts w:hint="eastAsia"/>
              </w:rPr>
              <w:t>1900710106</w:t>
            </w:r>
          </w:p>
        </w:tc>
        <w:tc>
          <w:tcPr>
            <w:tcW w:w="365" w:type="pct"/>
            <w:tcBorders>
              <w:top w:val="single" w:sz="8" w:space="0" w:color="auto"/>
            </w:tcBorders>
          </w:tcPr>
          <w:p w14:paraId="272D9B99" w14:textId="47CF3BDC" w:rsidR="008F52F6" w:rsidRDefault="008F52F6" w:rsidP="008F52F6">
            <w:r w:rsidRPr="00CF56CE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654" w:type="pct"/>
            <w:tcBorders>
              <w:top w:val="single" w:sz="8" w:space="0" w:color="auto"/>
            </w:tcBorders>
          </w:tcPr>
          <w:p w14:paraId="1BB6F42E" w14:textId="48532632" w:rsidR="008F52F6" w:rsidRDefault="00E934A1" w:rsidP="008F52F6">
            <w:r>
              <w:rPr>
                <w:rFonts w:hint="eastAsia"/>
              </w:rPr>
              <w:t>欧安怡</w:t>
            </w:r>
          </w:p>
        </w:tc>
        <w:tc>
          <w:tcPr>
            <w:tcW w:w="364" w:type="pct"/>
            <w:tcBorders>
              <w:top w:val="single" w:sz="8" w:space="0" w:color="auto"/>
            </w:tcBorders>
          </w:tcPr>
          <w:p w14:paraId="54C25A02" w14:textId="6D47FEC3" w:rsidR="008F52F6" w:rsidRDefault="008F52F6" w:rsidP="008F52F6">
            <w:r w:rsidRPr="00CF56CE">
              <w:rPr>
                <w:rFonts w:ascii="宋体" w:hAnsi="宋体" w:hint="eastAsia"/>
                <w:szCs w:val="21"/>
              </w:rPr>
              <w:t>成绩</w:t>
            </w:r>
          </w:p>
        </w:tc>
        <w:tc>
          <w:tcPr>
            <w:tcW w:w="562" w:type="pct"/>
            <w:tcBorders>
              <w:top w:val="single" w:sz="8" w:space="0" w:color="auto"/>
            </w:tcBorders>
          </w:tcPr>
          <w:p w14:paraId="3F03DBA3" w14:textId="77777777" w:rsidR="008F52F6" w:rsidRDefault="008F52F6" w:rsidP="008F52F6"/>
        </w:tc>
      </w:tr>
      <w:tr w:rsidR="007105E8" w14:paraId="601A028F" w14:textId="77777777" w:rsidTr="008F52F6">
        <w:tc>
          <w:tcPr>
            <w:tcW w:w="506" w:type="pct"/>
          </w:tcPr>
          <w:p w14:paraId="49832D53" w14:textId="77777777" w:rsidR="008F52F6" w:rsidRPr="00CF56CE" w:rsidRDefault="008F52F6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CF56CE">
              <w:rPr>
                <w:rFonts w:ascii="宋体" w:hAnsi="宋体" w:hint="eastAsia"/>
                <w:szCs w:val="21"/>
              </w:rPr>
              <w:t>课程</w:t>
            </w:r>
          </w:p>
          <w:p w14:paraId="3932993D" w14:textId="486E9D4C" w:rsidR="008F52F6" w:rsidRDefault="008F52F6" w:rsidP="008F52F6">
            <w:r w:rsidRPr="00CF56CE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1093" w:type="pct"/>
          </w:tcPr>
          <w:p w14:paraId="652D96BE" w14:textId="4C5CA27C" w:rsidR="008F52F6" w:rsidRDefault="00E934A1" w:rsidP="008F52F6">
            <w:r>
              <w:rPr>
                <w:rFonts w:hint="eastAsia"/>
              </w:rPr>
              <w:t>计算机网络</w:t>
            </w:r>
            <w:r>
              <w:t>C</w:t>
            </w:r>
            <w:r>
              <w:rPr>
                <w:rFonts w:hint="eastAsia"/>
              </w:rPr>
              <w:t>实验</w:t>
            </w:r>
          </w:p>
        </w:tc>
        <w:tc>
          <w:tcPr>
            <w:tcW w:w="582" w:type="pct"/>
          </w:tcPr>
          <w:p w14:paraId="1EA03D1B" w14:textId="77777777" w:rsidR="008F52F6" w:rsidRPr="00CF56CE" w:rsidRDefault="008F52F6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CF56CE">
              <w:rPr>
                <w:rFonts w:ascii="宋体" w:hAnsi="宋体" w:hint="eastAsia"/>
                <w:szCs w:val="21"/>
              </w:rPr>
              <w:t>实验项目</w:t>
            </w:r>
          </w:p>
          <w:p w14:paraId="20FCF235" w14:textId="0454F241" w:rsidR="008F52F6" w:rsidRDefault="008F52F6" w:rsidP="008F52F6">
            <w:r w:rsidRPr="00CF56CE">
              <w:rPr>
                <w:rFonts w:ascii="宋体" w:hAnsi="宋体" w:hint="eastAsia"/>
                <w:szCs w:val="21"/>
              </w:rPr>
              <w:t>名    称</w:t>
            </w:r>
          </w:p>
        </w:tc>
        <w:tc>
          <w:tcPr>
            <w:tcW w:w="1893" w:type="pct"/>
            <w:gridSpan w:val="3"/>
          </w:tcPr>
          <w:p w14:paraId="3C186226" w14:textId="2EC2D9AA" w:rsidR="008F52F6" w:rsidRDefault="00E934A1" w:rsidP="008F52F6">
            <w:r w:rsidRPr="00E934A1">
              <w:rPr>
                <w:rFonts w:hint="eastAsia"/>
                <w:b/>
              </w:rPr>
              <w:t>网络协议分析</w:t>
            </w:r>
          </w:p>
        </w:tc>
        <w:tc>
          <w:tcPr>
            <w:tcW w:w="364" w:type="pct"/>
          </w:tcPr>
          <w:p w14:paraId="581F77FE" w14:textId="77777777" w:rsidR="008F52F6" w:rsidRPr="00CF56CE" w:rsidRDefault="008F52F6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CF56CE">
              <w:rPr>
                <w:rFonts w:ascii="宋体" w:hAnsi="宋体" w:hint="eastAsia"/>
                <w:szCs w:val="21"/>
              </w:rPr>
              <w:t>指导</w:t>
            </w:r>
          </w:p>
          <w:p w14:paraId="0E7A1D54" w14:textId="4A4B3572" w:rsidR="008F52F6" w:rsidRDefault="008F52F6" w:rsidP="008F52F6">
            <w:r w:rsidRPr="00CF56CE">
              <w:rPr>
                <w:rFonts w:ascii="宋体" w:hAnsi="宋体" w:hint="eastAsia"/>
                <w:szCs w:val="21"/>
              </w:rPr>
              <w:t>教师</w:t>
            </w:r>
          </w:p>
        </w:tc>
        <w:tc>
          <w:tcPr>
            <w:tcW w:w="562" w:type="pct"/>
          </w:tcPr>
          <w:p w14:paraId="7DC3EAF7" w14:textId="77777777" w:rsidR="008F52F6" w:rsidRDefault="008F52F6" w:rsidP="008F52F6"/>
        </w:tc>
      </w:tr>
      <w:tr w:rsidR="008F52F6" w14:paraId="3981D05C" w14:textId="77777777" w:rsidTr="002D63A3">
        <w:trPr>
          <w:trHeight w:val="2542"/>
        </w:trPr>
        <w:tc>
          <w:tcPr>
            <w:tcW w:w="5000" w:type="pct"/>
            <w:gridSpan w:val="8"/>
          </w:tcPr>
          <w:p w14:paraId="591D036D" w14:textId="5946D775" w:rsidR="008F52F6" w:rsidRDefault="008F52F6" w:rsidP="008F52F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Mathematica5" w:hint="eastAsia"/>
                <w:b/>
                <w:szCs w:val="21"/>
              </w:rPr>
            </w:pPr>
            <w:r w:rsidRPr="008F52F6">
              <w:rPr>
                <w:rFonts w:ascii="黑体" w:eastAsia="黑体" w:hAnsi="Mathematica5" w:hint="eastAsia"/>
                <w:b/>
                <w:szCs w:val="21"/>
              </w:rPr>
              <w:t>实验目的</w:t>
            </w:r>
          </w:p>
          <w:p w14:paraId="3BEF136A" w14:textId="77777777" w:rsidR="00E934A1" w:rsidRPr="001200B8" w:rsidRDefault="00E934A1" w:rsidP="00E934A1">
            <w:pPr>
              <w:spacing w:line="360" w:lineRule="auto"/>
              <w:rPr>
                <w:rFonts w:ascii="宋体" w:hAnsi="宋体"/>
                <w:sz w:val="24"/>
              </w:rPr>
            </w:pPr>
            <w:r w:rsidRPr="001200B8">
              <w:rPr>
                <w:rFonts w:ascii="宋体" w:hAnsi="宋体" w:hint="eastAsia"/>
                <w:sz w:val="24"/>
              </w:rPr>
              <w:t>1、</w:t>
            </w:r>
            <w:r>
              <w:rPr>
                <w:rFonts w:ascii="宋体" w:hAnsi="宋体" w:hint="eastAsia"/>
                <w:sz w:val="24"/>
              </w:rPr>
              <w:t>熟练Wireshark的使用</w:t>
            </w:r>
            <w:r w:rsidRPr="001200B8">
              <w:rPr>
                <w:rFonts w:ascii="宋体" w:hAnsi="宋体" w:hint="eastAsia"/>
                <w:sz w:val="24"/>
              </w:rPr>
              <w:t>；</w:t>
            </w:r>
          </w:p>
          <w:p w14:paraId="5DC89FAD" w14:textId="77777777" w:rsidR="00E934A1" w:rsidRPr="001200B8" w:rsidRDefault="00E934A1" w:rsidP="00E934A1">
            <w:pPr>
              <w:spacing w:line="360" w:lineRule="auto"/>
              <w:rPr>
                <w:rFonts w:ascii="宋体" w:hAnsi="宋体"/>
                <w:sz w:val="24"/>
              </w:rPr>
            </w:pPr>
            <w:r w:rsidRPr="001200B8">
              <w:rPr>
                <w:rFonts w:ascii="宋体" w:hAnsi="宋体" w:hint="eastAsia"/>
                <w:sz w:val="24"/>
              </w:rPr>
              <w:t>2、</w:t>
            </w:r>
            <w:r w:rsidRPr="00075CAE">
              <w:rPr>
                <w:rFonts w:ascii="宋体" w:hAnsi="宋体" w:hint="eastAsia"/>
                <w:sz w:val="24"/>
              </w:rPr>
              <w:t>分析TCP三次握手的工作原理；</w:t>
            </w:r>
            <w:r>
              <w:rPr>
                <w:rFonts w:ascii="宋体" w:hAnsi="宋体" w:hint="eastAsia"/>
                <w:sz w:val="24"/>
              </w:rPr>
              <w:t>分析UDP协议</w:t>
            </w:r>
            <w:r w:rsidRPr="001200B8">
              <w:rPr>
                <w:rFonts w:ascii="宋体" w:hAnsi="宋体" w:hint="eastAsia"/>
                <w:sz w:val="24"/>
              </w:rPr>
              <w:t>；</w:t>
            </w:r>
          </w:p>
          <w:p w14:paraId="74A28557" w14:textId="77777777" w:rsidR="00E934A1" w:rsidRPr="001200B8" w:rsidRDefault="00E934A1" w:rsidP="00E934A1">
            <w:pPr>
              <w:spacing w:line="360" w:lineRule="auto"/>
              <w:rPr>
                <w:rFonts w:ascii="宋体" w:hAnsi="宋体"/>
                <w:sz w:val="24"/>
              </w:rPr>
            </w:pPr>
            <w:r w:rsidRPr="001200B8">
              <w:rPr>
                <w:rFonts w:ascii="宋体" w:hAnsi="宋体" w:hint="eastAsia"/>
                <w:sz w:val="24"/>
              </w:rPr>
              <w:t>3、</w:t>
            </w:r>
            <w:r>
              <w:rPr>
                <w:rFonts w:ascii="宋体" w:hAnsi="宋体" w:hint="eastAsia"/>
                <w:sz w:val="24"/>
              </w:rPr>
              <w:t>研究Ping操作与ARP协议的关系；</w:t>
            </w:r>
          </w:p>
          <w:p w14:paraId="0DC4909A" w14:textId="1593CBD7" w:rsidR="008F52F6" w:rsidRPr="00E934A1" w:rsidRDefault="00E934A1" w:rsidP="00E934A1">
            <w:pPr>
              <w:spacing w:line="360" w:lineRule="auto"/>
              <w:rPr>
                <w:rFonts w:ascii="宋体" w:hAnsi="宋体"/>
                <w:sz w:val="24"/>
              </w:rPr>
            </w:pPr>
            <w:r w:rsidRPr="001200B8">
              <w:rPr>
                <w:rFonts w:ascii="宋体" w:hAnsi="宋体" w:hint="eastAsia"/>
                <w:sz w:val="24"/>
              </w:rPr>
              <w:t>4、</w:t>
            </w:r>
            <w:r>
              <w:rPr>
                <w:rFonts w:ascii="宋体" w:hAnsi="宋体" w:hint="eastAsia"/>
                <w:sz w:val="24"/>
              </w:rPr>
              <w:t>分析DHCP与DNS协议的工作原理。</w:t>
            </w:r>
          </w:p>
          <w:p w14:paraId="7133F50B" w14:textId="48EC2967" w:rsidR="008F52F6" w:rsidRDefault="008F52F6" w:rsidP="008F52F6">
            <w:pPr>
              <w:numPr>
                <w:ilvl w:val="0"/>
                <w:numId w:val="1"/>
              </w:num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 w:rsidRPr="00CF56CE">
              <w:rPr>
                <w:rFonts w:ascii="黑体" w:eastAsia="黑体" w:hAnsi="Mathematica5" w:hint="eastAsia"/>
                <w:b/>
                <w:szCs w:val="21"/>
              </w:rPr>
              <w:t>实验原理</w:t>
            </w:r>
          </w:p>
          <w:p w14:paraId="74E3390D" w14:textId="77777777" w:rsidR="00E934A1" w:rsidRPr="001200B8" w:rsidRDefault="00E934A1" w:rsidP="00E934A1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1、UDP协议</w:t>
            </w:r>
          </w:p>
          <w:p w14:paraId="4C10968B" w14:textId="77777777" w:rsidR="00E934A1" w:rsidRPr="0025229C" w:rsidRDefault="00E934A1" w:rsidP="00E934A1">
            <w:pPr>
              <w:spacing w:line="360" w:lineRule="auto"/>
              <w:rPr>
                <w:rFonts w:ascii="宋体" w:hAnsi="宋体"/>
                <w:sz w:val="24"/>
              </w:rPr>
            </w:pPr>
            <w:r w:rsidRPr="0025229C">
              <w:rPr>
                <w:rFonts w:ascii="宋体" w:hAnsi="宋体"/>
                <w:sz w:val="24"/>
              </w:rPr>
              <w:t>UDP协议在IP协议上增加了复用、分用和差错检测功能。UDP的特点：</w:t>
            </w:r>
          </w:p>
          <w:p w14:paraId="336C1ED9" w14:textId="77777777" w:rsidR="00E934A1" w:rsidRPr="0025229C" w:rsidRDefault="00E934A1" w:rsidP="00E934A1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 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3733A0">
              <w:rPr>
                <w:rFonts w:ascii="宋体" w:hAnsi="宋体"/>
                <w:sz w:val="24"/>
              </w:rPr>
              <w:t>无连接</w:t>
            </w:r>
            <w:r w:rsidRPr="0025229C">
              <w:rPr>
                <w:rFonts w:ascii="宋体" w:hAnsi="宋体"/>
                <w:sz w:val="24"/>
              </w:rPr>
              <w:t>的。相比于TCP协议，UDP协议在传送数据前不需要建立连接，当然也就没有释放连接。</w:t>
            </w:r>
            <w:r w:rsidRPr="003733A0">
              <w:rPr>
                <w:rFonts w:ascii="宋体" w:hAnsi="宋体"/>
                <w:sz w:val="24"/>
              </w:rPr>
              <w:t>尽最大努力交付</w:t>
            </w:r>
            <w:r w:rsidRPr="0025229C">
              <w:rPr>
                <w:rFonts w:ascii="宋体" w:hAnsi="宋体"/>
                <w:sz w:val="24"/>
              </w:rPr>
              <w:t>的。也就是说UDP协议无法保证数据能够准确的交付到目的主机。也不需要对接收到的UDP报文进行确认。是</w:t>
            </w:r>
            <w:r w:rsidRPr="003733A0">
              <w:rPr>
                <w:rFonts w:ascii="宋体" w:hAnsi="宋体"/>
                <w:sz w:val="24"/>
              </w:rPr>
              <w:t>面向报文</w:t>
            </w:r>
            <w:r w:rsidRPr="0025229C">
              <w:rPr>
                <w:rFonts w:ascii="宋体" w:hAnsi="宋体"/>
                <w:sz w:val="24"/>
              </w:rPr>
              <w:t>的。也就是说UDP协议将应用层传输下来的数据封装在一个UDP包中，不进行拆分或合并。因此，运输层在收到对方的UDP包后，会去掉首部后，将数据原封不动的交给应用进程。</w:t>
            </w:r>
            <w:r w:rsidRPr="003733A0">
              <w:rPr>
                <w:rFonts w:ascii="宋体" w:hAnsi="宋体"/>
                <w:sz w:val="24"/>
              </w:rPr>
              <w:t>没有拥塞控制</w:t>
            </w:r>
            <w:r w:rsidRPr="0025229C">
              <w:rPr>
                <w:rFonts w:ascii="宋体" w:hAnsi="宋体"/>
                <w:sz w:val="24"/>
              </w:rPr>
              <w:t>。因此UDP协议的发送速率不</w:t>
            </w:r>
            <w:r w:rsidRPr="003733A0">
              <w:rPr>
                <w:rFonts w:ascii="宋体" w:hAnsi="宋体" w:hint="eastAsia"/>
                <w:sz w:val="24"/>
              </w:rPr>
              <w:t>受</w:t>
            </w:r>
            <w:r w:rsidRPr="0025229C">
              <w:rPr>
                <w:rFonts w:ascii="宋体" w:hAnsi="宋体"/>
                <w:sz w:val="24"/>
              </w:rPr>
              <w:t>网络的拥塞度影响。</w:t>
            </w:r>
          </w:p>
          <w:p w14:paraId="55E84831" w14:textId="77777777" w:rsidR="00E934A1" w:rsidRPr="0025229C" w:rsidRDefault="00E934A1" w:rsidP="00E934A1">
            <w:pPr>
              <w:widowControl/>
              <w:shd w:val="clear" w:color="auto" w:fill="FFFFFF"/>
              <w:spacing w:line="390" w:lineRule="atLeast"/>
              <w:jc w:val="center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25229C">
              <w:rPr>
                <w:rFonts w:ascii="Arial" w:hAnsi="Arial" w:cs="Arial"/>
                <w:color w:val="000000"/>
                <w:kern w:val="0"/>
                <w:szCs w:val="21"/>
              </w:rPr>
              <w:fldChar w:fldCharType="begin"/>
            </w:r>
            <w:r w:rsidRPr="0025229C">
              <w:rPr>
                <w:rFonts w:ascii="Arial" w:hAnsi="Arial" w:cs="Arial"/>
                <w:color w:val="000000"/>
                <w:kern w:val="0"/>
                <w:szCs w:val="21"/>
              </w:rPr>
              <w:instrText xml:space="preserve"> INCLUDEPICTURE "http://img.blog.csdn.net/20131022143815187?watermark/2/text/aHR0cDovL2Jsb2cuY3Nkbi5uZXQvbHVvemVuZ2h1aTUyOTQ4MDgyMw==/font/5a6L5L2T/fontsize/400/fill/I0JBQkFCMA==/dissolve/70/gravity/SouthEast" \* MERGEFORMATINET </w:instrText>
            </w:r>
            <w:r w:rsidRPr="0025229C">
              <w:rPr>
                <w:rFonts w:ascii="Arial" w:hAnsi="Arial" w:cs="Arial"/>
                <w:color w:val="000000"/>
                <w:kern w:val="0"/>
                <w:szCs w:val="21"/>
              </w:rPr>
              <w:fldChar w:fldCharType="separate"/>
            </w:r>
            <w:r w:rsidR="0080133E">
              <w:rPr>
                <w:rFonts w:ascii="Arial" w:hAnsi="Arial" w:cs="Arial"/>
                <w:color w:val="000000"/>
                <w:kern w:val="0"/>
                <w:szCs w:val="21"/>
              </w:rPr>
              <w:fldChar w:fldCharType="begin"/>
            </w:r>
            <w:r w:rsidR="0080133E">
              <w:rPr>
                <w:rFonts w:ascii="Arial" w:hAnsi="Arial" w:cs="Arial"/>
                <w:color w:val="000000"/>
                <w:kern w:val="0"/>
                <w:szCs w:val="21"/>
              </w:rPr>
              <w:instrText xml:space="preserve"> </w:instrText>
            </w:r>
            <w:r w:rsidR="0080133E">
              <w:rPr>
                <w:rFonts w:ascii="Arial" w:hAnsi="Arial" w:cs="Arial"/>
                <w:color w:val="000000"/>
                <w:kern w:val="0"/>
                <w:szCs w:val="21"/>
              </w:rPr>
              <w:instrText>INCLUDEPICTURE  "http://img.blog.csdn.net/20131022143815187?watermark/2/text/aHR0cDovL2Jsb2cuY3Nkbi5uZXQvbHVvemVuZ2h1aTUyOTQ4MDgyMw==/font/5a6L5L2T/fontsize/400/fill/I0JBQkFCMA==/dissolve/70/gravity/SouthEast" \* MERGEFORMATINET</w:instrText>
            </w:r>
            <w:r w:rsidR="0080133E">
              <w:rPr>
                <w:rFonts w:ascii="Arial" w:hAnsi="Arial" w:cs="Arial"/>
                <w:color w:val="000000"/>
                <w:kern w:val="0"/>
                <w:szCs w:val="21"/>
              </w:rPr>
              <w:instrText xml:space="preserve"> </w:instrText>
            </w:r>
            <w:r w:rsidR="0080133E">
              <w:rPr>
                <w:rFonts w:ascii="Arial" w:hAnsi="Arial" w:cs="Arial"/>
                <w:color w:val="000000"/>
                <w:kern w:val="0"/>
                <w:szCs w:val="21"/>
              </w:rPr>
              <w:fldChar w:fldCharType="separate"/>
            </w:r>
            <w:r w:rsidR="002D63A3">
              <w:rPr>
                <w:rFonts w:ascii="Arial" w:hAnsi="Arial" w:cs="Arial"/>
                <w:color w:val="000000"/>
                <w:kern w:val="0"/>
                <w:szCs w:val="21"/>
              </w:rPr>
              <w:pict w14:anchorId="685EC0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sd" style="width:336pt;height:144.5pt">
                  <v:imagedata r:id="rId8" r:href="rId9"/>
                </v:shape>
              </w:pict>
            </w:r>
            <w:r w:rsidR="0080133E">
              <w:rPr>
                <w:rFonts w:ascii="Arial" w:hAnsi="Arial" w:cs="Arial"/>
                <w:color w:val="000000"/>
                <w:kern w:val="0"/>
                <w:szCs w:val="21"/>
              </w:rPr>
              <w:fldChar w:fldCharType="end"/>
            </w:r>
            <w:r w:rsidRPr="0025229C">
              <w:rPr>
                <w:rFonts w:ascii="Arial" w:hAnsi="Arial" w:cs="Arial"/>
                <w:color w:val="000000"/>
                <w:kern w:val="0"/>
                <w:szCs w:val="21"/>
              </w:rPr>
              <w:fldChar w:fldCharType="end"/>
            </w:r>
          </w:p>
          <w:p w14:paraId="4B266614" w14:textId="77777777" w:rsidR="00E934A1" w:rsidRPr="00A2573C" w:rsidRDefault="00E934A1" w:rsidP="00E934A1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2、ARP协议</w:t>
            </w:r>
          </w:p>
          <w:p w14:paraId="1B26E4C9" w14:textId="77777777" w:rsidR="00E934A1" w:rsidRPr="003733A0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733A0">
              <w:rPr>
                <w:rFonts w:ascii="宋体" w:hAnsi="宋体" w:hint="eastAsia"/>
                <w:sz w:val="24"/>
              </w:rPr>
              <w:t>IP数据包常通过以太网发送，以太网设备并不识别32位IP地址，它们是以48位以太网地址（MAC地址）传输以太网数据包，设备驱动程序从不检查IP数据报中的目的IP地址。</w:t>
            </w:r>
            <w:r w:rsidRPr="003733A0">
              <w:rPr>
                <w:rFonts w:ascii="宋体" w:hAnsi="宋体" w:hint="eastAsia"/>
                <w:sz w:val="24"/>
              </w:rPr>
              <w:lastRenderedPageBreak/>
              <w:t>因此，必须把IP目的地址转换成以太网目的地址。在以太网中，一个主机要和另一个主机进行直接通信，必须要知道目标主机的MAC地址。但这个目标MAC地址是如何获得的呢？它就是通过地址解析协议获得的。ARP协议用于将网络中的IP地址解析为目的硬件地址（MAC地址），以保证通信的顺利进行。ARP的工作原理如下：</w:t>
            </w:r>
          </w:p>
          <w:p w14:paraId="3E23AC7D" w14:textId="77777777" w:rsidR="00E934A1" w:rsidRPr="003733A0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733A0">
              <w:rPr>
                <w:rFonts w:ascii="宋体" w:hAnsi="宋体" w:hint="eastAsia"/>
                <w:sz w:val="24"/>
              </w:rPr>
              <w:t>每台主机都会在自己的ARP高速缓冲区 (ARP Cache)中建立一个 ARP列表，以表示IP地址和MAC地址的对应关系。</w:t>
            </w:r>
          </w:p>
          <w:p w14:paraId="799D1D76" w14:textId="77777777" w:rsidR="00E934A1" w:rsidRPr="003733A0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proofErr w:type="gramStart"/>
            <w:r w:rsidRPr="003733A0">
              <w:rPr>
                <w:rFonts w:ascii="宋体" w:hAnsi="宋体" w:hint="eastAsia"/>
                <w:sz w:val="24"/>
              </w:rPr>
              <w:t>当源主机</w:t>
            </w:r>
            <w:proofErr w:type="gramEnd"/>
            <w:r w:rsidRPr="003733A0">
              <w:rPr>
                <w:rFonts w:ascii="宋体" w:hAnsi="宋体" w:hint="eastAsia"/>
                <w:sz w:val="24"/>
              </w:rPr>
              <w:t>需要将一个数据包发送到目的主机时，会首先检查自己 ARP列表中是否存在该IP地址对应的MAC地址，如果有﹐就直接使用此MAC地址；如果没有，主机就先将目标主机的IP地址与自己的子网掩码进行"与"操作，以判定目标主机与自己是否位于同一网段内。假如目标主机与自己在同一网段内，就向本地网段发起一个ARP请求的广播包，查询此目的主机对应的MAC地址；如果目的主机在一个远程网络上，那么就通过路由器等路由设备转发此ARP请求到远程网络中广播。此ARP请求数据包里包括源主机的IP地址、硬件地址、以及目的主机的IP地址。</w:t>
            </w:r>
          </w:p>
          <w:p w14:paraId="1B8020D8" w14:textId="77777777" w:rsidR="00E934A1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733A0">
              <w:rPr>
                <w:rFonts w:ascii="宋体" w:hAnsi="宋体" w:hint="eastAsia"/>
                <w:sz w:val="24"/>
              </w:rPr>
              <w:t>源主机和目的主机在一个网络内的情况下：网络中所有的主机收到这个ARP请求后，会检查数据包中的目的IP和自己的IP地址是否一致。如果不相同就</w:t>
            </w:r>
            <w:proofErr w:type="gramStart"/>
            <w:r w:rsidRPr="003733A0">
              <w:rPr>
                <w:rFonts w:ascii="宋体" w:hAnsi="宋体" w:hint="eastAsia"/>
                <w:sz w:val="24"/>
              </w:rPr>
              <w:t>不</w:t>
            </w:r>
            <w:proofErr w:type="gramEnd"/>
            <w:r w:rsidRPr="003733A0">
              <w:rPr>
                <w:rFonts w:ascii="宋体" w:hAnsi="宋体" w:hint="eastAsia"/>
                <w:sz w:val="24"/>
              </w:rPr>
              <w:t>回应，但是该主机仍然会检查自己的ARP高速缓存，如果此请求的源IP地址已经在高速缓存中，那么就用ARP</w:t>
            </w:r>
            <w:proofErr w:type="gramStart"/>
            <w:r w:rsidRPr="003733A0">
              <w:rPr>
                <w:rFonts w:ascii="宋体" w:hAnsi="宋体" w:hint="eastAsia"/>
                <w:sz w:val="24"/>
              </w:rPr>
              <w:t>请求帧中的</w:t>
            </w:r>
            <w:proofErr w:type="gramEnd"/>
            <w:r w:rsidRPr="003733A0">
              <w:rPr>
                <w:rFonts w:ascii="宋体" w:hAnsi="宋体" w:hint="eastAsia"/>
                <w:sz w:val="24"/>
              </w:rPr>
              <w:t>发送端硬件地址对高速缓存中相应的内容进行更新；如果相同，该主机首先将发送端的MAC地址和IP地址添加到自己的ARP列表中，如果ARP表中已经存在该IP的信息，则将其覆盖，</w:t>
            </w:r>
            <w:proofErr w:type="gramStart"/>
            <w:r w:rsidRPr="003733A0">
              <w:rPr>
                <w:rFonts w:ascii="宋体" w:hAnsi="宋体" w:hint="eastAsia"/>
                <w:sz w:val="24"/>
              </w:rPr>
              <w:t>然后给源主机</w:t>
            </w:r>
            <w:proofErr w:type="gramEnd"/>
            <w:r w:rsidRPr="003733A0">
              <w:rPr>
                <w:rFonts w:ascii="宋体" w:hAnsi="宋体" w:hint="eastAsia"/>
                <w:sz w:val="24"/>
              </w:rPr>
              <w:t>发送一个 ARP响应数据包，告诉它需要查找的MAC地址；</w:t>
            </w:r>
          </w:p>
          <w:p w14:paraId="1D78C461" w14:textId="63D67966" w:rsidR="00E934A1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15FAD878" wp14:editId="3C8E263E">
                  <wp:extent cx="5352836" cy="1793375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586" cy="1804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86B507" w14:textId="68749BF9" w:rsidR="00E934A1" w:rsidRDefault="00E934A1" w:rsidP="00E934A1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  <w:p w14:paraId="2DDBAEE0" w14:textId="77777777" w:rsidR="00E934A1" w:rsidRDefault="00E934A1" w:rsidP="00E934A1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3733A0">
              <w:rPr>
                <w:rFonts w:ascii="宋体" w:hAnsi="宋体" w:hint="eastAsia"/>
                <w:b/>
                <w:sz w:val="24"/>
              </w:rPr>
              <w:t>3、DHCP协议</w:t>
            </w:r>
          </w:p>
          <w:p w14:paraId="5FD09F57" w14:textId="77777777" w:rsidR="00E934A1" w:rsidRPr="00F97995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97995">
              <w:rPr>
                <w:rFonts w:ascii="宋体" w:hAnsi="宋体" w:hint="eastAsia"/>
                <w:sz w:val="24"/>
              </w:rPr>
              <w:t>DHCP，全称是 Dynamic Host Configuration Protocol﹐中文名为动态主机配置协议，它的前身是 BOOTP</w:t>
            </w:r>
            <w:r w:rsidRPr="00F97995">
              <w:rPr>
                <w:rFonts w:ascii="宋体" w:hAnsi="宋体" w:hint="eastAsia"/>
                <w:b/>
                <w:color w:val="FF0000"/>
                <w:sz w:val="24"/>
              </w:rPr>
              <w:t>(在</w:t>
            </w:r>
            <w:proofErr w:type="spellStart"/>
            <w:r w:rsidRPr="00F97995">
              <w:rPr>
                <w:rFonts w:ascii="宋体" w:hAnsi="宋体" w:hint="eastAsia"/>
                <w:b/>
                <w:color w:val="FF0000"/>
                <w:sz w:val="24"/>
              </w:rPr>
              <w:t>wireshark</w:t>
            </w:r>
            <w:proofErr w:type="spellEnd"/>
            <w:r w:rsidRPr="00F97995">
              <w:rPr>
                <w:rFonts w:ascii="宋体" w:hAnsi="宋体" w:hint="eastAsia"/>
                <w:b/>
                <w:color w:val="FF0000"/>
                <w:sz w:val="24"/>
              </w:rPr>
              <w:t>中过滤DHCP报文用</w:t>
            </w:r>
            <w:proofErr w:type="spellStart"/>
            <w:r w:rsidRPr="00F97995">
              <w:rPr>
                <w:rFonts w:ascii="宋体" w:hAnsi="宋体" w:hint="eastAsia"/>
                <w:b/>
                <w:color w:val="FF0000"/>
                <w:sz w:val="24"/>
              </w:rPr>
              <w:t>bootp</w:t>
            </w:r>
            <w:proofErr w:type="spellEnd"/>
            <w:r w:rsidRPr="00F97995">
              <w:rPr>
                <w:rFonts w:ascii="宋体" w:hAnsi="宋体" w:hint="eastAsia"/>
                <w:b/>
                <w:color w:val="FF0000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F97995">
              <w:rPr>
                <w:rFonts w:ascii="宋体" w:hAnsi="宋体" w:hint="eastAsia"/>
                <w:sz w:val="24"/>
              </w:rPr>
              <w:t>，它工作在应用层，是一种帮</w:t>
            </w:r>
            <w:r w:rsidRPr="00F97995">
              <w:rPr>
                <w:rFonts w:ascii="宋体" w:hAnsi="宋体" w:hint="eastAsia"/>
                <w:sz w:val="24"/>
              </w:rPr>
              <w:lastRenderedPageBreak/>
              <w:t>助计算机从指定的DHCP服务器获取它们的配置信息的自举协议。</w:t>
            </w:r>
          </w:p>
          <w:p w14:paraId="617DAFE2" w14:textId="77777777" w:rsidR="00E934A1" w:rsidRPr="00F97995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97995">
              <w:rPr>
                <w:rFonts w:ascii="宋体" w:hAnsi="宋体" w:hint="eastAsia"/>
                <w:sz w:val="24"/>
              </w:rPr>
              <w:t>DHCP使用客户端/服务器模式，请求配置信息的计算机叫做DHCP客户端，而提供信息的叫做DHCP的服务器。DHCP为客户端分配地址的方法有三种：手工配置、自动配置、动态配置。</w:t>
            </w:r>
          </w:p>
          <w:p w14:paraId="2DD164CB" w14:textId="77777777" w:rsidR="00E934A1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F97995">
              <w:rPr>
                <w:rFonts w:ascii="宋体" w:hAnsi="宋体" w:hint="eastAsia"/>
                <w:sz w:val="24"/>
              </w:rPr>
              <w:t>DHCP最重要的功能就是动态分配。除了IP地址，DHCP分组还为客户端提供其他的配置信息，比如子网掩码。这使得客户端无需用户动手就能自动配置连接网络。</w:t>
            </w:r>
          </w:p>
          <w:p w14:paraId="5514849B" w14:textId="77777777" w:rsidR="00E934A1" w:rsidRDefault="00E934A1" w:rsidP="00E934A1">
            <w:pPr>
              <w:spacing w:line="360" w:lineRule="auto"/>
              <w:jc w:val="left"/>
              <w:rPr>
                <w:rFonts w:ascii="宋体" w:hAnsi="宋体"/>
                <w:b/>
                <w:sz w:val="24"/>
              </w:rPr>
            </w:pPr>
            <w:r w:rsidRPr="00F97995">
              <w:rPr>
                <w:rFonts w:ascii="宋体" w:hAnsi="宋体" w:hint="eastAsia"/>
                <w:b/>
                <w:sz w:val="24"/>
              </w:rPr>
              <w:t>4、DNS协议</w:t>
            </w:r>
          </w:p>
          <w:p w14:paraId="0F300561" w14:textId="77777777" w:rsidR="00E934A1" w:rsidRPr="00F97995" w:rsidRDefault="00E934A1" w:rsidP="00E934A1">
            <w:pPr>
              <w:spacing w:line="500" w:lineRule="exact"/>
              <w:rPr>
                <w:rFonts w:ascii="宋体" w:hAnsi="宋体"/>
                <w:sz w:val="24"/>
              </w:rPr>
            </w:pPr>
            <w:r w:rsidRPr="00F97995">
              <w:rPr>
                <w:rFonts w:ascii="宋体" w:hAnsi="宋体" w:hint="eastAsia"/>
                <w:sz w:val="24"/>
              </w:rPr>
              <w:t>DNS是域名系统(Domain Name System)的缩写，该系统用于命名</w:t>
            </w:r>
            <w:proofErr w:type="gramStart"/>
            <w:r w:rsidRPr="00F97995">
              <w:rPr>
                <w:rFonts w:ascii="宋体" w:hAnsi="宋体" w:hint="eastAsia"/>
                <w:sz w:val="24"/>
              </w:rPr>
              <w:t>组织到域层次结构</w:t>
            </w:r>
            <w:proofErr w:type="gramEnd"/>
            <w:r w:rsidRPr="00F97995">
              <w:rPr>
                <w:rFonts w:ascii="宋体" w:hAnsi="宋体" w:hint="eastAsia"/>
                <w:sz w:val="24"/>
              </w:rPr>
              <w:t>中的计算机和网络服务。域名是由圆点分开一串单词或缩写组成的，每一个域名都对应一个惟一的IP地址，在Internet上域名与IP地址之间是一一对应的，DNS就是进行域名解析的服务器</w:t>
            </w:r>
          </w:p>
          <w:p w14:paraId="404B1043" w14:textId="77777777" w:rsidR="00E934A1" w:rsidRPr="00BB7BB0" w:rsidRDefault="00E934A1" w:rsidP="00E934A1">
            <w:pPr>
              <w:rPr>
                <w:sz w:val="28"/>
                <w:szCs w:val="28"/>
              </w:rPr>
            </w:pPr>
            <w:r w:rsidRPr="00BB7BB0">
              <w:rPr>
                <w:rFonts w:hint="eastAsia"/>
                <w:sz w:val="28"/>
                <w:szCs w:val="28"/>
              </w:rPr>
              <w:t>DNS</w:t>
            </w:r>
            <w:r w:rsidRPr="00BB7BB0">
              <w:rPr>
                <w:rFonts w:hint="eastAsia"/>
                <w:sz w:val="28"/>
                <w:szCs w:val="28"/>
              </w:rPr>
              <w:t>协议报文结构</w:t>
            </w:r>
            <w:r w:rsidRPr="00BB7BB0">
              <w:rPr>
                <w:rFonts w:hint="eastAsia"/>
                <w:sz w:val="28"/>
                <w:szCs w:val="28"/>
              </w:rPr>
              <w:t xml:space="preserve">  </w:t>
            </w:r>
          </w:p>
          <w:p w14:paraId="1ABBB2C2" w14:textId="77777777" w:rsidR="00E934A1" w:rsidRDefault="00E934A1" w:rsidP="00E934A1">
            <w:pPr>
              <w:spacing w:before="240" w:line="500" w:lineRule="exact"/>
              <w:ind w:firstLineChars="200" w:firstLine="480"/>
              <w:rPr>
                <w:sz w:val="24"/>
              </w:rPr>
            </w:pPr>
            <w:r w:rsidRPr="00BB7BB0">
              <w:rPr>
                <w:rFonts w:hint="eastAsia"/>
                <w:sz w:val="24"/>
              </w:rPr>
              <w:t>DNS</w:t>
            </w:r>
            <w:r w:rsidRPr="00BB7BB0">
              <w:rPr>
                <w:rFonts w:hint="eastAsia"/>
                <w:sz w:val="24"/>
              </w:rPr>
              <w:t>协议分成包头和数据两部分。如图</w:t>
            </w:r>
            <w:r w:rsidRPr="00BB7BB0">
              <w:rPr>
                <w:rFonts w:hint="eastAsia"/>
                <w:sz w:val="24"/>
              </w:rPr>
              <w:t>1</w:t>
            </w:r>
            <w:r w:rsidRPr="00BB7BB0">
              <w:rPr>
                <w:rFonts w:hint="eastAsia"/>
                <w:sz w:val="24"/>
              </w:rPr>
              <w:t>所示，该报文由</w:t>
            </w:r>
            <w:r w:rsidRPr="00BB7BB0">
              <w:rPr>
                <w:rFonts w:hint="eastAsia"/>
                <w:sz w:val="24"/>
              </w:rPr>
              <w:t>12</w:t>
            </w:r>
            <w:r w:rsidRPr="00BB7BB0">
              <w:rPr>
                <w:rFonts w:hint="eastAsia"/>
                <w:sz w:val="24"/>
              </w:rPr>
              <w:t>字节的首部和</w:t>
            </w:r>
            <w:r w:rsidRPr="00BB7BB0">
              <w:rPr>
                <w:rFonts w:hint="eastAsia"/>
                <w:sz w:val="24"/>
              </w:rPr>
              <w:t>4</w:t>
            </w:r>
            <w:r w:rsidRPr="00BB7BB0">
              <w:rPr>
                <w:rFonts w:hint="eastAsia"/>
                <w:sz w:val="24"/>
              </w:rPr>
              <w:t>个长度可变的字段组成。</w:t>
            </w:r>
          </w:p>
          <w:p w14:paraId="2DC57CD7" w14:textId="0103CF6E" w:rsidR="00E934A1" w:rsidRDefault="00E934A1" w:rsidP="00E934A1">
            <w:pPr>
              <w:spacing w:before="240"/>
              <w:rPr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 w:rsidRPr="00E802F9">
              <w:rPr>
                <w:noProof/>
                <w:sz w:val="24"/>
              </w:rPr>
              <w:drawing>
                <wp:inline distT="0" distB="0" distL="0" distR="0" wp14:anchorId="534F1EFA" wp14:editId="28B348FD">
                  <wp:extent cx="4756785" cy="3164205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785" cy="3164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531F12" w14:textId="77777777" w:rsidR="00E934A1" w:rsidRDefault="00E934A1" w:rsidP="00E934A1">
            <w:pPr>
              <w:rPr>
                <w:sz w:val="24"/>
              </w:rPr>
            </w:pPr>
            <w:r w:rsidRPr="00E802F9">
              <w:rPr>
                <w:rFonts w:hint="eastAsia"/>
                <w:sz w:val="24"/>
              </w:rPr>
              <w:t xml:space="preserve">  </w:t>
            </w:r>
          </w:p>
          <w:p w14:paraId="6BDBBCA5" w14:textId="77777777" w:rsidR="00E934A1" w:rsidRDefault="00E934A1" w:rsidP="00E934A1">
            <w:pPr>
              <w:rPr>
                <w:sz w:val="24"/>
              </w:rPr>
            </w:pPr>
          </w:p>
          <w:p w14:paraId="67E0EE3D" w14:textId="77777777" w:rsidR="00E934A1" w:rsidRDefault="00E934A1" w:rsidP="00E934A1">
            <w:pPr>
              <w:spacing w:line="500" w:lineRule="exact"/>
              <w:rPr>
                <w:sz w:val="24"/>
              </w:rPr>
            </w:pPr>
            <w:r w:rsidRPr="00E802F9">
              <w:rPr>
                <w:rFonts w:hint="eastAsia"/>
                <w:sz w:val="24"/>
              </w:rPr>
              <w:t>以下会详细介绍个字段：</w:t>
            </w:r>
            <w:r w:rsidRPr="00E802F9">
              <w:rPr>
                <w:rFonts w:hint="eastAsia"/>
                <w:sz w:val="24"/>
              </w:rPr>
              <w:t xml:space="preserve"> </w:t>
            </w:r>
          </w:p>
          <w:p w14:paraId="3B20945E" w14:textId="77777777" w:rsidR="00E934A1" w:rsidRDefault="00E934A1" w:rsidP="00E934A1">
            <w:pPr>
              <w:spacing w:line="500" w:lineRule="exact"/>
              <w:rPr>
                <w:sz w:val="24"/>
              </w:rPr>
            </w:pPr>
            <w:r w:rsidRPr="00E802F9">
              <w:rPr>
                <w:rFonts w:hint="eastAsia"/>
                <w:sz w:val="24"/>
              </w:rPr>
              <w:t xml:space="preserve">1. </w:t>
            </w:r>
            <w:r w:rsidRPr="00E802F9">
              <w:rPr>
                <w:rFonts w:hint="eastAsia"/>
                <w:sz w:val="24"/>
              </w:rPr>
              <w:t>标识</w:t>
            </w:r>
            <w:r w:rsidRPr="00E802F9">
              <w:rPr>
                <w:rFonts w:hint="eastAsia"/>
                <w:sz w:val="24"/>
              </w:rPr>
              <w:t xml:space="preserve">  </w:t>
            </w:r>
          </w:p>
          <w:p w14:paraId="6BE8BDCD" w14:textId="77777777" w:rsidR="00E934A1" w:rsidRDefault="00E934A1" w:rsidP="00E934A1">
            <w:pPr>
              <w:spacing w:line="500" w:lineRule="exact"/>
              <w:ind w:firstLine="420"/>
              <w:rPr>
                <w:sz w:val="24"/>
              </w:rPr>
            </w:pPr>
            <w:r w:rsidRPr="00E802F9">
              <w:rPr>
                <w:rFonts w:hint="eastAsia"/>
                <w:sz w:val="24"/>
              </w:rPr>
              <w:lastRenderedPageBreak/>
              <w:t>标识字段由客户程序设置并有服务器返回结果，</w:t>
            </w:r>
            <w:r w:rsidRPr="00E802F9">
              <w:rPr>
                <w:rFonts w:hint="eastAsia"/>
                <w:sz w:val="24"/>
              </w:rPr>
              <w:t>16</w:t>
            </w:r>
            <w:r w:rsidRPr="00E802F9">
              <w:rPr>
                <w:rFonts w:hint="eastAsia"/>
                <w:sz w:val="24"/>
              </w:rPr>
              <w:t>位，在对应的</w:t>
            </w:r>
            <w:r w:rsidRPr="00E802F9">
              <w:rPr>
                <w:rFonts w:hint="eastAsia"/>
                <w:sz w:val="24"/>
              </w:rPr>
              <w:t>query</w:t>
            </w:r>
            <w:r w:rsidRPr="00E802F9">
              <w:rPr>
                <w:rFonts w:hint="eastAsia"/>
                <w:sz w:val="24"/>
              </w:rPr>
              <w:t>和</w:t>
            </w:r>
            <w:r w:rsidRPr="00E802F9">
              <w:rPr>
                <w:rFonts w:hint="eastAsia"/>
                <w:sz w:val="24"/>
              </w:rPr>
              <w:t>response</w:t>
            </w:r>
            <w:r w:rsidRPr="00E802F9">
              <w:rPr>
                <w:rFonts w:hint="eastAsia"/>
                <w:sz w:val="24"/>
              </w:rPr>
              <w:t>报文中有着相同的</w:t>
            </w:r>
            <w:r w:rsidRPr="00E802F9">
              <w:rPr>
                <w:rFonts w:hint="eastAsia"/>
                <w:sz w:val="24"/>
              </w:rPr>
              <w:t>ID</w:t>
            </w:r>
            <w:r w:rsidRPr="00E802F9">
              <w:rPr>
                <w:rFonts w:hint="eastAsia"/>
                <w:sz w:val="24"/>
              </w:rPr>
              <w:t>，可以在抓到的包中配对请求和应答报文，提取相关信息，同时也可以根据他们的时间戳大致估计</w:t>
            </w:r>
            <w:r w:rsidRPr="00E802F9">
              <w:rPr>
                <w:rFonts w:hint="eastAsia"/>
                <w:sz w:val="24"/>
              </w:rPr>
              <w:t>DNS</w:t>
            </w:r>
            <w:r w:rsidRPr="00E802F9">
              <w:rPr>
                <w:rFonts w:hint="eastAsia"/>
                <w:sz w:val="24"/>
              </w:rPr>
              <w:t>的相应时间。</w:t>
            </w:r>
            <w:r w:rsidRPr="00E802F9">
              <w:rPr>
                <w:rFonts w:hint="eastAsia"/>
                <w:sz w:val="24"/>
              </w:rPr>
              <w:t xml:space="preserve"> </w:t>
            </w:r>
          </w:p>
          <w:p w14:paraId="5AC651A4" w14:textId="77777777" w:rsidR="00E934A1" w:rsidRDefault="00E934A1" w:rsidP="00E934A1">
            <w:pPr>
              <w:spacing w:line="500" w:lineRule="exact"/>
              <w:rPr>
                <w:sz w:val="24"/>
              </w:rPr>
            </w:pPr>
            <w:r w:rsidRPr="00E802F9">
              <w:rPr>
                <w:rFonts w:hint="eastAsia"/>
                <w:sz w:val="24"/>
              </w:rPr>
              <w:t xml:space="preserve">2. </w:t>
            </w:r>
            <w:r w:rsidRPr="00E802F9">
              <w:rPr>
                <w:rFonts w:hint="eastAsia"/>
                <w:sz w:val="24"/>
              </w:rPr>
              <w:t>标志</w:t>
            </w:r>
            <w:r w:rsidRPr="00E802F9">
              <w:rPr>
                <w:rFonts w:hint="eastAsia"/>
                <w:sz w:val="24"/>
              </w:rPr>
              <w:t xml:space="preserve">  </w:t>
            </w:r>
          </w:p>
          <w:p w14:paraId="0536D746" w14:textId="77777777" w:rsidR="00E934A1" w:rsidRPr="00F97995" w:rsidRDefault="00E934A1" w:rsidP="00E934A1">
            <w:pPr>
              <w:spacing w:line="500" w:lineRule="exact"/>
              <w:ind w:firstLine="420"/>
              <w:rPr>
                <w:sz w:val="24"/>
              </w:rPr>
            </w:pPr>
            <w:r w:rsidRPr="00F97995">
              <w:rPr>
                <w:rFonts w:hint="eastAsia"/>
                <w:sz w:val="24"/>
              </w:rPr>
              <w:t>标志字段长</w:t>
            </w:r>
            <w:r w:rsidRPr="00F97995">
              <w:rPr>
                <w:rFonts w:hint="eastAsia"/>
                <w:sz w:val="24"/>
              </w:rPr>
              <w:t>16bit</w:t>
            </w:r>
            <w:r w:rsidRPr="00F97995">
              <w:rPr>
                <w:rFonts w:hint="eastAsia"/>
                <w:sz w:val="24"/>
              </w:rPr>
              <w:t>，结构如图</w:t>
            </w:r>
            <w:r w:rsidRPr="00F97995">
              <w:rPr>
                <w:rFonts w:hint="eastAsia"/>
                <w:sz w:val="24"/>
              </w:rPr>
              <w:t>2</w:t>
            </w:r>
            <w:r w:rsidRPr="00F97995">
              <w:rPr>
                <w:rFonts w:hint="eastAsia"/>
                <w:sz w:val="24"/>
              </w:rPr>
              <w:t>所示：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11"/>
              <w:gridCol w:w="1011"/>
              <w:gridCol w:w="1011"/>
              <w:gridCol w:w="1011"/>
              <w:gridCol w:w="1011"/>
              <w:gridCol w:w="1011"/>
              <w:gridCol w:w="1011"/>
              <w:gridCol w:w="1011"/>
            </w:tblGrid>
            <w:tr w:rsidR="00E934A1" w:rsidRPr="00F97995" w14:paraId="6F5FF6F4" w14:textId="77777777" w:rsidTr="00D255A9">
              <w:trPr>
                <w:trHeight w:val="120"/>
              </w:trPr>
              <w:tc>
                <w:tcPr>
                  <w:tcW w:w="1011" w:type="dxa"/>
                </w:tcPr>
                <w:p w14:paraId="23ED51FA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 xml:space="preserve">QR 1 </w:t>
                  </w:r>
                </w:p>
              </w:tc>
              <w:tc>
                <w:tcPr>
                  <w:tcW w:w="1011" w:type="dxa"/>
                  <w:tcBorders>
                    <w:bottom w:val="nil"/>
                  </w:tcBorders>
                </w:tcPr>
                <w:p w14:paraId="626EAA7A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>O</w:t>
                  </w:r>
                  <w:r w:rsidRPr="00F97995">
                    <w:rPr>
                      <w:rFonts w:ascii="宋体" w:cs="宋体" w:hint="eastAsia"/>
                      <w:color w:val="000000"/>
                      <w:kern w:val="0"/>
                      <w:sz w:val="24"/>
                    </w:rPr>
                    <w:t>pcode</w:t>
                  </w:r>
                </w:p>
              </w:tc>
              <w:tc>
                <w:tcPr>
                  <w:tcW w:w="1011" w:type="dxa"/>
                </w:tcPr>
                <w:p w14:paraId="4A8EEF2C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 xml:space="preserve">AA 1 </w:t>
                  </w:r>
                </w:p>
              </w:tc>
              <w:tc>
                <w:tcPr>
                  <w:tcW w:w="1011" w:type="dxa"/>
                </w:tcPr>
                <w:p w14:paraId="687A578E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 xml:space="preserve">TC 1 </w:t>
                  </w:r>
                </w:p>
              </w:tc>
              <w:tc>
                <w:tcPr>
                  <w:tcW w:w="1011" w:type="dxa"/>
                </w:tcPr>
                <w:p w14:paraId="387DC3FE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 xml:space="preserve">RD 1 </w:t>
                  </w:r>
                </w:p>
              </w:tc>
              <w:tc>
                <w:tcPr>
                  <w:tcW w:w="1011" w:type="dxa"/>
                </w:tcPr>
                <w:p w14:paraId="4BD4C635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 xml:space="preserve">RA 1 </w:t>
                  </w:r>
                </w:p>
              </w:tc>
              <w:tc>
                <w:tcPr>
                  <w:tcW w:w="1011" w:type="dxa"/>
                </w:tcPr>
                <w:p w14:paraId="3CC4BE6A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 xml:space="preserve">Zero 3 </w:t>
                  </w:r>
                </w:p>
              </w:tc>
              <w:tc>
                <w:tcPr>
                  <w:tcW w:w="1011" w:type="dxa"/>
                </w:tcPr>
                <w:p w14:paraId="62C9B635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  <w:proofErr w:type="spellStart"/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>Rcode</w:t>
                  </w:r>
                  <w:proofErr w:type="spellEnd"/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 xml:space="preserve"> 4 </w:t>
                  </w:r>
                </w:p>
              </w:tc>
            </w:tr>
          </w:tbl>
          <w:p w14:paraId="4F91D777" w14:textId="77777777" w:rsidR="00E934A1" w:rsidRPr="00F97995" w:rsidRDefault="00E934A1" w:rsidP="00E934A1">
            <w:pPr>
              <w:spacing w:line="500" w:lineRule="exact"/>
              <w:ind w:firstLine="420"/>
              <w:rPr>
                <w:sz w:val="24"/>
              </w:rPr>
            </w:pPr>
            <w:r w:rsidRPr="00F97995">
              <w:rPr>
                <w:rFonts w:hint="eastAsia"/>
                <w:sz w:val="24"/>
              </w:rPr>
              <w:t xml:space="preserve">  </w:t>
            </w:r>
          </w:p>
          <w:p w14:paraId="2903CE91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/>
                <w:color w:val="000000"/>
                <w:kern w:val="0"/>
                <w:sz w:val="24"/>
              </w:rPr>
              <w:t>QR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：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1bits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字段，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0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表示查询报文，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表示响应报文</w:t>
            </w:r>
          </w:p>
          <w:p w14:paraId="12185E74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/>
                <w:color w:val="000000"/>
                <w:kern w:val="0"/>
                <w:sz w:val="24"/>
              </w:rPr>
              <w:t>Opcode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：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4bits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字段，通常值为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0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（标准查询），其他值为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（反向查询）和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2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（服务器状态请求）</w:t>
            </w:r>
          </w:p>
          <w:p w14:paraId="4BEC5072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/>
                <w:color w:val="000000"/>
                <w:kern w:val="0"/>
                <w:sz w:val="24"/>
              </w:rPr>
              <w:t>AA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：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1bits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标志表示授权回答（</w:t>
            </w:r>
            <w:proofErr w:type="spellStart"/>
            <w:r w:rsidRPr="00F97995">
              <w:rPr>
                <w:rFonts w:ascii="宋体" w:cs="宋体"/>
                <w:color w:val="000000"/>
                <w:kern w:val="0"/>
                <w:sz w:val="24"/>
              </w:rPr>
              <w:t>authoritive</w:t>
            </w:r>
            <w:proofErr w:type="spellEnd"/>
            <w:r w:rsidRPr="00F97995">
              <w:rPr>
                <w:rFonts w:ascii="宋体" w:cs="宋体"/>
                <w:color w:val="000000"/>
                <w:kern w:val="0"/>
                <w:sz w:val="24"/>
              </w:rPr>
              <w:t xml:space="preserve"> answer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）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,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该名字服务器是授权于该领域的</w:t>
            </w:r>
          </w:p>
          <w:p w14:paraId="43D70A1E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/>
                <w:color w:val="000000"/>
                <w:kern w:val="0"/>
                <w:sz w:val="24"/>
              </w:rPr>
              <w:t>TC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：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1bits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字段，表示可截（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truncated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），使用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UDP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时，它表示当应答的总长度超过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512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字节时，只返回前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512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个字节</w:t>
            </w:r>
          </w:p>
          <w:p w14:paraId="2BABFF89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/>
                <w:color w:val="000000"/>
                <w:kern w:val="0"/>
                <w:sz w:val="24"/>
              </w:rPr>
              <w:t>RD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：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1bits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字段，表示期望递归，该比特能在一个查询中设置，并在一个响应中返回，这个标志告诉名字服务器必须处理这个查询，也称为一个递归查询，如果该位为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0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，且被请求的名字服务器没有一个授权回答，它就返回一个能解答该查询的其他名字服务器列表，这称为迭代查询（期望递归）</w:t>
            </w:r>
          </w:p>
          <w:p w14:paraId="0076EE0F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/>
                <w:color w:val="000000"/>
                <w:kern w:val="0"/>
                <w:sz w:val="24"/>
              </w:rPr>
              <w:t>RA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：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1bits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字段，表示可用递归，如果名字服务器支持递归查询，则在响应中将该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bit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置为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（可用递归）</w:t>
            </w:r>
          </w:p>
          <w:p w14:paraId="6D976D45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/>
                <w:color w:val="000000"/>
                <w:kern w:val="0"/>
                <w:sz w:val="24"/>
              </w:rPr>
              <w:t>zero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：必须为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0</w:t>
            </w:r>
          </w:p>
          <w:p w14:paraId="6547D645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proofErr w:type="spellStart"/>
            <w:r w:rsidRPr="00F97995">
              <w:rPr>
                <w:rFonts w:ascii="宋体" w:cs="宋体"/>
                <w:color w:val="000000"/>
                <w:kern w:val="0"/>
                <w:sz w:val="24"/>
              </w:rPr>
              <w:t>rcode</w:t>
            </w:r>
            <w:proofErr w:type="spellEnd"/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：是一个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4bit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的返回码字段，通常值为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0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（没有差错）和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3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（名字差错），名字差错只有从一个授权名字服务器上返回，它表示在查询中指定的域名不存在</w:t>
            </w:r>
          </w:p>
          <w:p w14:paraId="0FF3F128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随后的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4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个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bit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字段说明最后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4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个变长字段中包含的条目数，对于查询报文，问题数通常是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，其他三项为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0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，类似的，对于应答报文，回答数至少是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，剩余两项可以使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0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或非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0</w:t>
            </w:r>
          </w:p>
          <w:p w14:paraId="1C774813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/>
                <w:color w:val="000000"/>
                <w:kern w:val="0"/>
                <w:sz w:val="24"/>
              </w:rPr>
              <w:t>5. DNS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查询报文中每个查询问题的格式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93"/>
              <w:gridCol w:w="2493"/>
            </w:tblGrid>
            <w:tr w:rsidR="00E934A1" w:rsidRPr="00F97995" w14:paraId="64BF8C36" w14:textId="77777777" w:rsidTr="00D255A9">
              <w:trPr>
                <w:trHeight w:val="120"/>
              </w:trPr>
              <w:tc>
                <w:tcPr>
                  <w:tcW w:w="4986" w:type="dxa"/>
                  <w:gridSpan w:val="2"/>
                </w:tcPr>
                <w:p w14:paraId="2714D1C0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>0     16   31</w:t>
                  </w:r>
                  <w:r w:rsidRPr="00F97995">
                    <w:rPr>
                      <w:rFonts w:ascii="宋体" w:cs="宋体" w:hint="eastAsia"/>
                      <w:color w:val="000000"/>
                      <w:kern w:val="0"/>
                      <w:sz w:val="24"/>
                    </w:rPr>
                    <w:t>查询名</w:t>
                  </w:r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 xml:space="preserve"> </w:t>
                  </w:r>
                </w:p>
              </w:tc>
            </w:tr>
            <w:tr w:rsidR="00E934A1" w:rsidRPr="00F97995" w14:paraId="57B86189" w14:textId="77777777" w:rsidTr="00D255A9">
              <w:trPr>
                <w:trHeight w:val="120"/>
              </w:trPr>
              <w:tc>
                <w:tcPr>
                  <w:tcW w:w="2493" w:type="dxa"/>
                </w:tcPr>
                <w:p w14:paraId="2372EF2D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  <w:r w:rsidRPr="00F97995">
                    <w:rPr>
                      <w:rFonts w:ascii="宋体" w:cs="宋体" w:hint="eastAsia"/>
                      <w:color w:val="000000"/>
                      <w:kern w:val="0"/>
                      <w:sz w:val="24"/>
                    </w:rPr>
                    <w:lastRenderedPageBreak/>
                    <w:t>查询类型</w:t>
                  </w:r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 xml:space="preserve"> </w:t>
                  </w:r>
                </w:p>
              </w:tc>
              <w:tc>
                <w:tcPr>
                  <w:tcW w:w="2493" w:type="dxa"/>
                </w:tcPr>
                <w:p w14:paraId="0B4E58FC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  <w:r w:rsidRPr="00F97995">
                    <w:rPr>
                      <w:rFonts w:ascii="宋体" w:cs="宋体" w:hint="eastAsia"/>
                      <w:color w:val="000000"/>
                      <w:kern w:val="0"/>
                      <w:sz w:val="24"/>
                    </w:rPr>
                    <w:t>查询类</w:t>
                  </w:r>
                  <w:r w:rsidRPr="00F97995">
                    <w:rPr>
                      <w:rFonts w:ascii="宋体" w:cs="宋体"/>
                      <w:color w:val="000000"/>
                      <w:kern w:val="0"/>
                      <w:sz w:val="24"/>
                    </w:rPr>
                    <w:t xml:space="preserve"> </w:t>
                  </w:r>
                </w:p>
              </w:tc>
            </w:tr>
            <w:tr w:rsidR="00E934A1" w:rsidRPr="00F97995" w14:paraId="1BCDB239" w14:textId="77777777" w:rsidTr="00D255A9">
              <w:trPr>
                <w:trHeight w:val="120"/>
              </w:trPr>
              <w:tc>
                <w:tcPr>
                  <w:tcW w:w="2493" w:type="dxa"/>
                </w:tcPr>
                <w:p w14:paraId="5782A221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2493" w:type="dxa"/>
                </w:tcPr>
                <w:p w14:paraId="4992B244" w14:textId="77777777" w:rsidR="00E934A1" w:rsidRPr="00F97995" w:rsidRDefault="00E934A1" w:rsidP="00E934A1">
                  <w:pPr>
                    <w:autoSpaceDE w:val="0"/>
                    <w:autoSpaceDN w:val="0"/>
                    <w:adjustRightInd w:val="0"/>
                    <w:spacing w:line="500" w:lineRule="exact"/>
                    <w:jc w:val="left"/>
                    <w:rPr>
                      <w:rFonts w:ascii="宋体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3D3AEE2D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查询名：要查找的名字</w:t>
            </w:r>
          </w:p>
          <w:p w14:paraId="18D01A67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查询类：通常值为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1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，表示是互联网的地址，也就是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IP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协议族的地址</w:t>
            </w:r>
          </w:p>
          <w:p w14:paraId="0291A409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查询类型：有很多种查询类型，一般最常用的查询类型是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A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类型（表示查找域名对应的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IP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地址）和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PTR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类型（表示查找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IP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地址对应的域名）</w:t>
            </w:r>
          </w:p>
          <w:p w14:paraId="284E8CBE" w14:textId="62947722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查询名为要查找的名字，它由一个或者多个标示符序列组成，每个标示符已首字符字节数的计数值来说明</w:t>
            </w:r>
            <w:proofErr w:type="gramStart"/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该表示符</w:t>
            </w:r>
            <w:proofErr w:type="gramEnd"/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长度，每个名字以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0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结束，计数字节数必须是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0~63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之间，该字段无需填充字节，如：</w:t>
            </w:r>
            <w:r w:rsidRPr="00F97995">
              <w:rPr>
                <w:rFonts w:ascii="宋体" w:cs="宋体"/>
                <w:color w:val="000000"/>
                <w:kern w:val="0"/>
                <w:sz w:val="24"/>
              </w:rPr>
              <w:t>gemine.tuc.noao.edu</w:t>
            </w:r>
            <w:r w:rsidRPr="00F97995">
              <w:rPr>
                <w:rFonts w:ascii="宋体" w:cs="宋体"/>
                <w:noProof/>
                <w:color w:val="000000"/>
                <w:kern w:val="0"/>
                <w:sz w:val="24"/>
              </w:rPr>
              <w:drawing>
                <wp:inline distT="0" distB="0" distL="0" distR="0" wp14:anchorId="1D643D2E" wp14:editId="391E8300">
                  <wp:extent cx="4377055" cy="90424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055" cy="90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A1397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/>
                <w:color w:val="000000"/>
                <w:kern w:val="0"/>
                <w:sz w:val="24"/>
              </w:rPr>
              <w:t>6. DNS</w:t>
            </w: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响应报文中的资源记录格式：</w:t>
            </w:r>
          </w:p>
          <w:p w14:paraId="2E4E6C09" w14:textId="262F9DE6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/>
                <w:noProof/>
                <w:color w:val="000000"/>
                <w:kern w:val="0"/>
                <w:sz w:val="24"/>
              </w:rPr>
              <w:drawing>
                <wp:inline distT="0" distB="0" distL="0" distR="0" wp14:anchorId="298BD7D1" wp14:editId="314E5C17">
                  <wp:extent cx="4603115" cy="2188210"/>
                  <wp:effectExtent l="0" t="0" r="698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115" cy="218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93697E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cs="宋体" w:hint="eastAsia"/>
                <w:color w:val="000000"/>
                <w:kern w:val="0"/>
                <w:sz w:val="24"/>
              </w:rPr>
              <w:t>域名：记录中资源数据对应的名字，它的格式和查询名字段格式相同</w:t>
            </w:r>
          </w:p>
          <w:p w14:paraId="5F42C08B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hAnsi="宋体" w:cs="宋体"/>
                <w:color w:val="000000"/>
                <w:kern w:val="0"/>
                <w:sz w:val="24"/>
              </w:rPr>
              <w:t>类型：类型说明RR的类型码，类通常为1，指Internet数据</w:t>
            </w:r>
          </w:p>
          <w:p w14:paraId="1EE17010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hAnsi="宋体" w:cs="宋体"/>
                <w:color w:val="000000"/>
                <w:kern w:val="0"/>
                <w:sz w:val="24"/>
              </w:rPr>
              <w:t>生存时间：客户程序保存该资源记录的秒数</w:t>
            </w:r>
          </w:p>
          <w:p w14:paraId="4994C7F0" w14:textId="77777777" w:rsidR="00E934A1" w:rsidRPr="00F97995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hAnsi="宋体" w:cs="宋体"/>
                <w:color w:val="000000"/>
                <w:kern w:val="0"/>
                <w:sz w:val="24"/>
              </w:rPr>
              <w:t>资源数据长度：说明后面资源数据的数量，该数据的格式依赖</w:t>
            </w:r>
            <w:proofErr w:type="gramStart"/>
            <w:r w:rsidRPr="00F97995">
              <w:rPr>
                <w:rFonts w:ascii="宋体" w:hAnsi="宋体" w:cs="宋体"/>
                <w:color w:val="000000"/>
                <w:kern w:val="0"/>
                <w:sz w:val="24"/>
              </w:rPr>
              <w:t>于类型</w:t>
            </w:r>
            <w:proofErr w:type="gramEnd"/>
            <w:r w:rsidRPr="00F97995">
              <w:rPr>
                <w:rFonts w:ascii="宋体" w:hAnsi="宋体" w:cs="宋体"/>
                <w:color w:val="000000"/>
                <w:kern w:val="0"/>
                <w:sz w:val="24"/>
              </w:rPr>
              <w:t>字段的值，</w:t>
            </w:r>
            <w:proofErr w:type="gramStart"/>
            <w:r w:rsidRPr="00F97995">
              <w:rPr>
                <w:rFonts w:ascii="宋体" w:hAnsi="宋体" w:cs="宋体"/>
                <w:color w:val="000000"/>
                <w:kern w:val="0"/>
                <w:sz w:val="24"/>
              </w:rPr>
              <w:t>对于类</w:t>
            </w:r>
            <w:proofErr w:type="gramEnd"/>
            <w:r w:rsidRPr="00F97995">
              <w:rPr>
                <w:rFonts w:ascii="宋体" w:hAnsi="宋体" w:cs="宋体"/>
                <w:color w:val="000000"/>
                <w:kern w:val="0"/>
                <w:sz w:val="24"/>
              </w:rPr>
              <w:t>1（A记录）记录</w:t>
            </w:r>
            <w:proofErr w:type="gramStart"/>
            <w:r w:rsidRPr="00F97995">
              <w:rPr>
                <w:rFonts w:ascii="宋体" w:hAnsi="宋体" w:cs="宋体"/>
                <w:color w:val="000000"/>
                <w:kern w:val="0"/>
                <w:sz w:val="24"/>
              </w:rPr>
              <w:t>数据室</w:t>
            </w:r>
            <w:proofErr w:type="gramEnd"/>
            <w:r w:rsidRPr="00F97995">
              <w:rPr>
                <w:rFonts w:ascii="宋体" w:hAnsi="宋体" w:cs="宋体"/>
                <w:color w:val="000000"/>
                <w:kern w:val="0"/>
                <w:sz w:val="24"/>
              </w:rPr>
              <w:t>4字节的IP地址</w:t>
            </w:r>
          </w:p>
          <w:p w14:paraId="6BC72FE1" w14:textId="77777777" w:rsidR="00E934A1" w:rsidRDefault="00E934A1" w:rsidP="00E934A1">
            <w:pPr>
              <w:autoSpaceDE w:val="0"/>
              <w:autoSpaceDN w:val="0"/>
              <w:adjustRightInd w:val="0"/>
              <w:spacing w:line="500" w:lineRule="exac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97995">
              <w:rPr>
                <w:rFonts w:ascii="宋体" w:hAnsi="宋体" w:cs="宋体"/>
                <w:color w:val="000000"/>
                <w:kern w:val="0"/>
                <w:sz w:val="24"/>
              </w:rPr>
              <w:t>资源数据：服务器端返回给客户端的记录数据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14:paraId="229D9963" w14:textId="2AA54160" w:rsidR="008F52F6" w:rsidRDefault="008F52F6" w:rsidP="008F52F6">
            <w:pPr>
              <w:numPr>
                <w:ilvl w:val="0"/>
                <w:numId w:val="1"/>
              </w:num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 w:rsidRPr="00CF56CE">
              <w:rPr>
                <w:rFonts w:ascii="黑体" w:eastAsia="黑体" w:hAnsi="Mathematica5" w:hint="eastAsia"/>
                <w:b/>
                <w:szCs w:val="21"/>
              </w:rPr>
              <w:t>使用仪器，材料</w:t>
            </w:r>
          </w:p>
          <w:p w14:paraId="20C9CA6E" w14:textId="425189B6" w:rsidR="008F52F6" w:rsidRPr="00E934A1" w:rsidRDefault="00E934A1" w:rsidP="00E934A1">
            <w:pPr>
              <w:spacing w:line="360" w:lineRule="auto"/>
              <w:rPr>
                <w:rFonts w:ascii="宋体" w:hAnsi="宋体"/>
                <w:sz w:val="24"/>
              </w:rPr>
            </w:pPr>
            <w:r w:rsidRPr="001200B8">
              <w:rPr>
                <w:rFonts w:ascii="宋体" w:hAnsi="宋体" w:hint="eastAsia"/>
                <w:sz w:val="24"/>
              </w:rPr>
              <w:t>计算机；</w:t>
            </w:r>
            <w:r>
              <w:rPr>
                <w:rFonts w:ascii="宋体" w:hAnsi="宋体" w:hint="eastAsia"/>
                <w:sz w:val="24"/>
              </w:rPr>
              <w:t>接入网络</w:t>
            </w:r>
            <w:r w:rsidRPr="001200B8">
              <w:rPr>
                <w:rFonts w:ascii="宋体" w:hAnsi="宋体" w:hint="eastAsia"/>
                <w:sz w:val="24"/>
              </w:rPr>
              <w:t>。</w:t>
            </w:r>
          </w:p>
          <w:p w14:paraId="3999A18D" w14:textId="3C7936DD" w:rsidR="008F52F6" w:rsidRDefault="008F52F6" w:rsidP="008F52F6">
            <w:pPr>
              <w:numPr>
                <w:ilvl w:val="0"/>
                <w:numId w:val="1"/>
              </w:num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 w:rsidRPr="00CF56CE">
              <w:rPr>
                <w:rFonts w:ascii="黑体" w:eastAsia="黑体" w:hAnsi="Mathematica5" w:hint="eastAsia"/>
                <w:b/>
                <w:szCs w:val="21"/>
              </w:rPr>
              <w:t>实验内容与步骤</w:t>
            </w:r>
          </w:p>
          <w:p w14:paraId="1E2F4BF9" w14:textId="77777777" w:rsidR="00E934A1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一、开启</w:t>
            </w:r>
            <w:proofErr w:type="spellStart"/>
            <w:r>
              <w:rPr>
                <w:rFonts w:ascii="宋体" w:hAnsi="宋体" w:hint="eastAsia"/>
                <w:sz w:val="24"/>
              </w:rPr>
              <w:t>wireshark</w:t>
            </w:r>
            <w:proofErr w:type="spellEnd"/>
            <w:r>
              <w:rPr>
                <w:rFonts w:ascii="宋体" w:hAnsi="宋体" w:hint="eastAsia"/>
                <w:sz w:val="24"/>
              </w:rPr>
              <w:t>捕获数据，访问学校主页，停止捕获，以学校web服务器IP为过滤依据，检索出你的IE与学校服务器间的三次握手信息。</w:t>
            </w:r>
          </w:p>
          <w:p w14:paraId="178255D1" w14:textId="43F7756E" w:rsidR="00E934A1" w:rsidRDefault="00E934A1" w:rsidP="00E934A1">
            <w:pPr>
              <w:spacing w:line="360" w:lineRule="auto"/>
              <w:ind w:firstLineChars="250" w:firstLine="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你用到的过滤条件是：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proofErr w:type="spellStart"/>
            <w:r w:rsidR="00C961B4" w:rsidRPr="00C961B4">
              <w:rPr>
                <w:rFonts w:ascii="宋体" w:hAnsi="宋体" w:hint="eastAsia"/>
                <w:sz w:val="24"/>
                <w:u w:val="single"/>
              </w:rPr>
              <w:t>ip.dst</w:t>
            </w:r>
            <w:proofErr w:type="spellEnd"/>
            <w:r w:rsidR="00C961B4" w:rsidRPr="00C961B4">
              <w:rPr>
                <w:rFonts w:ascii="宋体" w:hAnsi="宋体" w:hint="eastAsia"/>
                <w:sz w:val="24"/>
                <w:u w:val="single"/>
              </w:rPr>
              <w:t>==</w:t>
            </w:r>
            <w:r w:rsidR="00C961B4" w:rsidRPr="00C961B4">
              <w:rPr>
                <w:rFonts w:ascii="宋体" w:hAnsi="宋体"/>
                <w:sz w:val="24"/>
                <w:u w:val="single"/>
              </w:rPr>
              <w:t>202.193.64.75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7E22FBE7" w14:textId="6E162AE9" w:rsidR="00E934A1" w:rsidRPr="00075CAE" w:rsidRDefault="00E934A1" w:rsidP="00E934A1">
            <w:pPr>
              <w:spacing w:line="360" w:lineRule="auto"/>
              <w:ind w:firstLineChars="250" w:firstLine="6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IE客户端选择的ISN是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="00193103">
              <w:rPr>
                <w:rFonts w:ascii="宋体" w:hAnsi="宋体" w:hint="eastAsia"/>
                <w:sz w:val="24"/>
                <w:u w:val="single"/>
              </w:rPr>
              <w:t>0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宋体" w:hAnsi="宋体" w:hint="eastAsia"/>
                <w:sz w:val="24"/>
              </w:rPr>
              <w:t>；服务器</w:t>
            </w:r>
            <w:proofErr w:type="gramStart"/>
            <w:r>
              <w:rPr>
                <w:rFonts w:ascii="宋体" w:hAnsi="宋体" w:hint="eastAsia"/>
                <w:sz w:val="24"/>
              </w:rPr>
              <w:t>端选择</w:t>
            </w:r>
            <w:proofErr w:type="gramEnd"/>
            <w:r>
              <w:rPr>
                <w:rFonts w:ascii="宋体" w:hAnsi="宋体" w:hint="eastAsia"/>
                <w:sz w:val="24"/>
              </w:rPr>
              <w:t>的ISN是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</w:t>
            </w:r>
            <w:r w:rsidR="00193103">
              <w:rPr>
                <w:rFonts w:ascii="宋体" w:hAnsi="宋体" w:hint="eastAsia"/>
                <w:sz w:val="24"/>
                <w:u w:val="single"/>
              </w:rPr>
              <w:t>1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14:paraId="1F26C9FA" w14:textId="3896AFE7" w:rsidR="00E934A1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二、两位同学配合，A、B清空各种</w:t>
            </w:r>
            <w:proofErr w:type="spellStart"/>
            <w:r>
              <w:rPr>
                <w:rFonts w:ascii="宋体" w:hAnsi="宋体" w:hint="eastAsia"/>
                <w:sz w:val="24"/>
              </w:rPr>
              <w:t>arp</w:t>
            </w:r>
            <w:proofErr w:type="spellEnd"/>
            <w:r>
              <w:rPr>
                <w:rFonts w:ascii="宋体" w:hAnsi="宋体" w:hint="eastAsia"/>
                <w:sz w:val="24"/>
              </w:rPr>
              <w:t>缓存（利用的命令是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proofErr w:type="spellStart"/>
            <w:r w:rsidR="004129B5" w:rsidRPr="004129B5">
              <w:rPr>
                <w:rFonts w:ascii="宋体" w:hAnsi="宋体"/>
                <w:sz w:val="24"/>
                <w:u w:val="single"/>
              </w:rPr>
              <w:t>arp</w:t>
            </w:r>
            <w:proofErr w:type="spellEnd"/>
            <w:r w:rsidR="004129B5" w:rsidRPr="004129B5">
              <w:rPr>
                <w:rFonts w:ascii="宋体" w:hAnsi="宋体"/>
                <w:sz w:val="24"/>
                <w:u w:val="single"/>
              </w:rPr>
              <w:t xml:space="preserve"> -d</w:t>
            </w:r>
            <w:r w:rsidR="004129B5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）。</w:t>
            </w:r>
          </w:p>
          <w:p w14:paraId="2E1F3571" w14:textId="021AAFEE" w:rsidR="00E934A1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1、开启</w:t>
            </w:r>
            <w:proofErr w:type="spellStart"/>
            <w:r>
              <w:rPr>
                <w:rFonts w:ascii="宋体" w:hAnsi="宋体" w:hint="eastAsia"/>
                <w:sz w:val="24"/>
              </w:rPr>
              <w:t>wireshark</w:t>
            </w:r>
            <w:proofErr w:type="spellEnd"/>
            <w:r>
              <w:rPr>
                <w:rFonts w:ascii="宋体" w:hAnsi="宋体" w:hint="eastAsia"/>
                <w:sz w:val="24"/>
              </w:rPr>
              <w:t xml:space="preserve">捕获数据，A </w:t>
            </w:r>
            <w:r w:rsidR="002C2699">
              <w:rPr>
                <w:rFonts w:ascii="宋体" w:hAnsi="宋体" w:hint="eastAsia"/>
                <w:sz w:val="24"/>
              </w:rPr>
              <w:t>（172.16.86.107）</w:t>
            </w:r>
            <w:r>
              <w:rPr>
                <w:rFonts w:ascii="宋体" w:hAnsi="宋体" w:hint="eastAsia"/>
                <w:sz w:val="24"/>
              </w:rPr>
              <w:t>ping B一次，再A ping B一次，停止捕获。检索出</w:t>
            </w:r>
            <w:proofErr w:type="spellStart"/>
            <w:r>
              <w:rPr>
                <w:rFonts w:ascii="宋体" w:hAnsi="宋体" w:hint="eastAsia"/>
                <w:sz w:val="24"/>
              </w:rPr>
              <w:t>arp</w:t>
            </w:r>
            <w:proofErr w:type="spellEnd"/>
            <w:r>
              <w:rPr>
                <w:rFonts w:ascii="宋体" w:hAnsi="宋体" w:hint="eastAsia"/>
                <w:sz w:val="24"/>
              </w:rPr>
              <w:t>和</w:t>
            </w:r>
            <w:proofErr w:type="spellStart"/>
            <w:r>
              <w:rPr>
                <w:rFonts w:ascii="宋体" w:hAnsi="宋体" w:hint="eastAsia"/>
                <w:sz w:val="24"/>
              </w:rPr>
              <w:t>icmp</w:t>
            </w:r>
            <w:proofErr w:type="spellEnd"/>
            <w:r>
              <w:rPr>
                <w:rFonts w:ascii="宋体" w:hAnsi="宋体" w:hint="eastAsia"/>
                <w:sz w:val="24"/>
              </w:rPr>
              <w:t>报文，是不是每次ping之前都会发出</w:t>
            </w:r>
            <w:proofErr w:type="spellStart"/>
            <w:r>
              <w:rPr>
                <w:rFonts w:ascii="宋体" w:hAnsi="宋体" w:hint="eastAsia"/>
                <w:sz w:val="24"/>
              </w:rPr>
              <w:t>arp</w:t>
            </w:r>
            <w:proofErr w:type="spellEnd"/>
            <w:r>
              <w:rPr>
                <w:rFonts w:ascii="宋体" w:hAnsi="宋体" w:hint="eastAsia"/>
                <w:sz w:val="24"/>
              </w:rPr>
              <w:t>报文，为什么？</w:t>
            </w:r>
          </w:p>
          <w:p w14:paraId="7E51FDAC" w14:textId="77777777" w:rsidR="00E934A1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</w:t>
            </w:r>
            <w:proofErr w:type="spellStart"/>
            <w:r>
              <w:rPr>
                <w:rFonts w:ascii="宋体" w:hAnsi="宋体" w:hint="eastAsia"/>
                <w:sz w:val="24"/>
              </w:rPr>
              <w:t>arp</w:t>
            </w:r>
            <w:proofErr w:type="spellEnd"/>
            <w:r>
              <w:rPr>
                <w:rFonts w:ascii="宋体" w:hAnsi="宋体" w:hint="eastAsia"/>
                <w:sz w:val="24"/>
              </w:rPr>
              <w:t>请求报文的目的MAC地址是什么？为什么是这个特殊的地址？</w:t>
            </w:r>
          </w:p>
          <w:p w14:paraId="2A7DB695" w14:textId="77777777" w:rsidR="00E934A1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3、你认为</w:t>
            </w:r>
            <w:proofErr w:type="spellStart"/>
            <w:r>
              <w:rPr>
                <w:rFonts w:ascii="宋体" w:hAnsi="宋体" w:hint="eastAsia"/>
                <w:sz w:val="24"/>
              </w:rPr>
              <w:t>arp</w:t>
            </w:r>
            <w:proofErr w:type="spellEnd"/>
            <w:r>
              <w:rPr>
                <w:rFonts w:ascii="宋体" w:hAnsi="宋体" w:hint="eastAsia"/>
                <w:sz w:val="24"/>
              </w:rPr>
              <w:t>协议安全吗？为什么？</w:t>
            </w:r>
          </w:p>
          <w:p w14:paraId="33D238CA" w14:textId="77777777" w:rsidR="00E934A1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三、利用ipconfig命令释放当前TCP/IP参数配置，开启</w:t>
            </w:r>
            <w:proofErr w:type="spellStart"/>
            <w:r>
              <w:rPr>
                <w:rFonts w:ascii="宋体" w:hAnsi="宋体" w:hint="eastAsia"/>
                <w:sz w:val="24"/>
              </w:rPr>
              <w:t>wireshark</w:t>
            </w:r>
            <w:proofErr w:type="spellEnd"/>
            <w:r>
              <w:rPr>
                <w:rFonts w:ascii="宋体" w:hAnsi="宋体" w:hint="eastAsia"/>
                <w:sz w:val="24"/>
              </w:rPr>
              <w:t>，利用ipconfig命令重新获得TCP/IP参数，停止捕获。</w:t>
            </w:r>
          </w:p>
          <w:p w14:paraId="22D95BE0" w14:textId="77777777" w:rsidR="00E934A1" w:rsidRDefault="00E934A1" w:rsidP="00E934A1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1、DHCP报文在传输层用到什么协议？分析为什么利用该协议？</w:t>
            </w:r>
          </w:p>
          <w:p w14:paraId="07A66696" w14:textId="77777777" w:rsidR="00E934A1" w:rsidRDefault="00E934A1" w:rsidP="00E934A1">
            <w:pPr>
              <w:spacing w:line="36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2、画出</w:t>
            </w:r>
            <w:r>
              <w:rPr>
                <w:kern w:val="0"/>
                <w:sz w:val="24"/>
              </w:rPr>
              <w:t xml:space="preserve">DHCP Discover/Offer/Request/ACK </w:t>
            </w:r>
            <w:r>
              <w:rPr>
                <w:rFonts w:hint="eastAsia"/>
                <w:kern w:val="0"/>
                <w:sz w:val="24"/>
              </w:rPr>
              <w:t>时序图。</w:t>
            </w:r>
          </w:p>
          <w:p w14:paraId="15BA438A" w14:textId="77777777" w:rsidR="00E934A1" w:rsidRDefault="00E934A1" w:rsidP="00E934A1">
            <w:pPr>
              <w:spacing w:line="36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</w:t>
            </w:r>
            <w:r>
              <w:rPr>
                <w:rFonts w:hint="eastAsia"/>
                <w:kern w:val="0"/>
                <w:sz w:val="24"/>
              </w:rPr>
              <w:t>、客户端、服务端用到的端口号分别是多少？</w:t>
            </w:r>
            <w:r>
              <w:rPr>
                <w:kern w:val="0"/>
                <w:sz w:val="24"/>
              </w:rPr>
              <w:t>Discover</w:t>
            </w:r>
            <w:r>
              <w:rPr>
                <w:rFonts w:hint="eastAsia"/>
                <w:kern w:val="0"/>
                <w:sz w:val="24"/>
              </w:rPr>
              <w:t>的源</w:t>
            </w:r>
            <w:r>
              <w:rPr>
                <w:rFonts w:hint="eastAsia"/>
                <w:kern w:val="0"/>
                <w:sz w:val="24"/>
              </w:rPr>
              <w:t>IP</w:t>
            </w:r>
            <w:r>
              <w:rPr>
                <w:rFonts w:hint="eastAsia"/>
                <w:kern w:val="0"/>
                <w:sz w:val="24"/>
              </w:rPr>
              <w:t>和目的</w:t>
            </w:r>
            <w:r>
              <w:rPr>
                <w:rFonts w:hint="eastAsia"/>
                <w:kern w:val="0"/>
                <w:sz w:val="24"/>
              </w:rPr>
              <w:t>IP</w:t>
            </w:r>
            <w:r>
              <w:rPr>
                <w:rFonts w:hint="eastAsia"/>
                <w:kern w:val="0"/>
                <w:sz w:val="24"/>
              </w:rPr>
              <w:t>是什么？分析为什么会取该值。</w:t>
            </w:r>
          </w:p>
          <w:p w14:paraId="25BDBDB5" w14:textId="77777777" w:rsidR="00E934A1" w:rsidRDefault="00E934A1" w:rsidP="00E934A1">
            <w:pPr>
              <w:spacing w:line="36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4</w:t>
            </w:r>
            <w:r>
              <w:rPr>
                <w:rFonts w:hint="eastAsia"/>
                <w:kern w:val="0"/>
                <w:sz w:val="24"/>
              </w:rPr>
              <w:t>、试分析</w:t>
            </w:r>
            <w:r>
              <w:rPr>
                <w:kern w:val="0"/>
                <w:sz w:val="24"/>
              </w:rPr>
              <w:t>Transaction-ID</w:t>
            </w:r>
            <w:r>
              <w:rPr>
                <w:rFonts w:hint="eastAsia"/>
                <w:kern w:val="0"/>
                <w:sz w:val="24"/>
              </w:rPr>
              <w:t>的作用。</w:t>
            </w:r>
          </w:p>
          <w:p w14:paraId="7B23818C" w14:textId="77777777" w:rsidR="00E934A1" w:rsidRDefault="00E934A1" w:rsidP="00E934A1">
            <w:pPr>
              <w:spacing w:line="36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  <w:r>
              <w:rPr>
                <w:rFonts w:hint="eastAsia"/>
                <w:kern w:val="0"/>
                <w:sz w:val="24"/>
              </w:rPr>
              <w:t>、在哪个</w:t>
            </w:r>
            <w:r>
              <w:rPr>
                <w:rFonts w:hint="eastAsia"/>
                <w:kern w:val="0"/>
                <w:sz w:val="24"/>
              </w:rPr>
              <w:t>DHCP</w:t>
            </w:r>
            <w:r>
              <w:rPr>
                <w:rFonts w:hint="eastAsia"/>
                <w:kern w:val="0"/>
                <w:sz w:val="24"/>
              </w:rPr>
              <w:t>报文中，</w:t>
            </w:r>
            <w:r>
              <w:rPr>
                <w:rFonts w:hint="eastAsia"/>
                <w:kern w:val="0"/>
                <w:sz w:val="24"/>
              </w:rPr>
              <w:t>DHCP</w:t>
            </w:r>
            <w:r>
              <w:rPr>
                <w:rFonts w:hint="eastAsia"/>
                <w:kern w:val="0"/>
                <w:sz w:val="24"/>
              </w:rPr>
              <w:t>服务器提供了你的</w:t>
            </w:r>
            <w:r>
              <w:rPr>
                <w:rFonts w:hint="eastAsia"/>
                <w:kern w:val="0"/>
                <w:sz w:val="24"/>
              </w:rPr>
              <w:t>IP</w:t>
            </w:r>
            <w:r>
              <w:rPr>
                <w:rFonts w:hint="eastAsia"/>
                <w:kern w:val="0"/>
                <w:sz w:val="24"/>
              </w:rPr>
              <w:t>地址？</w:t>
            </w:r>
          </w:p>
          <w:p w14:paraId="1C2DCBED" w14:textId="77777777" w:rsidR="00E934A1" w:rsidRDefault="00E934A1" w:rsidP="00E934A1">
            <w:pPr>
              <w:spacing w:line="36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6</w:t>
            </w:r>
            <w:r>
              <w:rPr>
                <w:rFonts w:hint="eastAsia"/>
                <w:kern w:val="0"/>
                <w:sz w:val="24"/>
              </w:rPr>
              <w:t>、你的</w:t>
            </w:r>
            <w:r>
              <w:rPr>
                <w:rFonts w:hint="eastAsia"/>
                <w:kern w:val="0"/>
                <w:sz w:val="24"/>
              </w:rPr>
              <w:t>DHCP</w:t>
            </w:r>
            <w:r>
              <w:rPr>
                <w:rFonts w:hint="eastAsia"/>
                <w:kern w:val="0"/>
                <w:sz w:val="24"/>
              </w:rPr>
              <w:t>服务器的</w:t>
            </w:r>
            <w:r>
              <w:rPr>
                <w:rFonts w:hint="eastAsia"/>
                <w:kern w:val="0"/>
                <w:sz w:val="24"/>
              </w:rPr>
              <w:t>IP</w:t>
            </w:r>
            <w:r>
              <w:rPr>
                <w:rFonts w:hint="eastAsia"/>
                <w:kern w:val="0"/>
                <w:sz w:val="24"/>
              </w:rPr>
              <w:t>地址是多少？</w:t>
            </w:r>
          </w:p>
          <w:p w14:paraId="113A8AE3" w14:textId="610A9CF4" w:rsidR="008F52F6" w:rsidRPr="00E934A1" w:rsidRDefault="00E934A1" w:rsidP="00E934A1">
            <w:pPr>
              <w:spacing w:line="36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7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rFonts w:hint="eastAsia"/>
                <w:kern w:val="0"/>
                <w:sz w:val="24"/>
              </w:rPr>
              <w:t xml:space="preserve">DHCP </w:t>
            </w:r>
            <w:r>
              <w:rPr>
                <w:kern w:val="0"/>
                <w:sz w:val="24"/>
              </w:rPr>
              <w:t>release</w:t>
            </w:r>
            <w:r>
              <w:rPr>
                <w:rFonts w:hint="eastAsia"/>
                <w:kern w:val="0"/>
                <w:sz w:val="24"/>
              </w:rPr>
              <w:t>报文的作用是什么？如果该报文丢失将会发生什么？</w:t>
            </w:r>
          </w:p>
          <w:p w14:paraId="445FA3EB" w14:textId="0DEEEEB3" w:rsidR="008F52F6" w:rsidRDefault="008F52F6" w:rsidP="008F52F6">
            <w:pPr>
              <w:numPr>
                <w:ilvl w:val="0"/>
                <w:numId w:val="1"/>
              </w:num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 w:rsidRPr="00CF56CE">
              <w:rPr>
                <w:rFonts w:ascii="黑体" w:eastAsia="黑体" w:hAnsi="Mathematica5" w:hint="eastAsia"/>
                <w:b/>
                <w:szCs w:val="21"/>
              </w:rPr>
              <w:t>实验过程原始记录（数据，图表，计算等）</w:t>
            </w:r>
          </w:p>
          <w:p w14:paraId="22480067" w14:textId="334E190C" w:rsidR="008F52F6" w:rsidRDefault="00C961B4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F5C56C" wp14:editId="1D8EB944">
                  <wp:extent cx="5993583" cy="2835667"/>
                  <wp:effectExtent l="0" t="0" r="762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861" cy="284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3BB6C" w14:textId="36B9C95B" w:rsidR="00193103" w:rsidRDefault="00193103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6E7E01" wp14:editId="29E8BE0C">
                  <wp:extent cx="6066845" cy="342373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136" cy="36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76C97" w14:textId="3DF3C3B2" w:rsidR="00193103" w:rsidRDefault="004129B5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rFonts w:ascii="黑体" w:eastAsia="黑体" w:hAnsi="Mathematica5" w:hint="eastAsia"/>
                <w:b/>
                <w:szCs w:val="21"/>
              </w:rPr>
              <w:t>删除前：</w:t>
            </w:r>
          </w:p>
          <w:p w14:paraId="2F942E71" w14:textId="7D9E768C" w:rsidR="00193103" w:rsidRDefault="004129B5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36DDC8" wp14:editId="035591E0">
                  <wp:extent cx="3013544" cy="571708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227" cy="5731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700B0" w14:textId="15DEF16B" w:rsidR="00193103" w:rsidRDefault="004129B5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rFonts w:ascii="黑体" w:eastAsia="黑体" w:hAnsi="Mathematica5" w:hint="eastAsia"/>
                <w:b/>
                <w:szCs w:val="21"/>
              </w:rPr>
              <w:t>删除后：</w:t>
            </w:r>
            <w:r w:rsidR="00E4124E">
              <w:rPr>
                <w:noProof/>
              </w:rPr>
              <w:drawing>
                <wp:inline distT="0" distB="0" distL="0" distR="0" wp14:anchorId="55672FFB" wp14:editId="72A88107">
                  <wp:extent cx="4010025" cy="27146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4794A">
              <w:rPr>
                <w:noProof/>
              </w:rPr>
              <w:drawing>
                <wp:inline distT="0" distB="0" distL="0" distR="0" wp14:anchorId="24E0478D" wp14:editId="2F0948F5">
                  <wp:extent cx="1346183" cy="294199"/>
                  <wp:effectExtent l="0" t="0" r="698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376" cy="30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B3253" w14:textId="3FE3A942" w:rsidR="004129B5" w:rsidRDefault="002C2699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E1134F" wp14:editId="6ED31105">
                  <wp:extent cx="5963478" cy="1175440"/>
                  <wp:effectExtent l="0" t="0" r="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058" cy="118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838F7" w14:textId="7BE2968E" w:rsidR="00193103" w:rsidRPr="00224B65" w:rsidRDefault="00224B65" w:rsidP="008F52F6">
            <w:pPr>
              <w:ind w:rightChars="-587" w:right="-1233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每</w:t>
            </w:r>
            <w:r w:rsidR="002C2699">
              <w:rPr>
                <w:rFonts w:ascii="宋体" w:hAnsi="宋体" w:hint="eastAsia"/>
                <w:sz w:val="24"/>
              </w:rPr>
              <w:t>次ping之前</w:t>
            </w:r>
            <w:r w:rsidRPr="00224B65">
              <w:rPr>
                <w:rFonts w:ascii="宋体" w:hAnsi="宋体" w:hint="eastAsia"/>
                <w:sz w:val="24"/>
              </w:rPr>
              <w:t>不一定</w:t>
            </w:r>
            <w:r w:rsidR="002C2699">
              <w:rPr>
                <w:rFonts w:ascii="宋体" w:hAnsi="宋体" w:hint="eastAsia"/>
                <w:sz w:val="24"/>
              </w:rPr>
              <w:t>都会发出</w:t>
            </w:r>
            <w:proofErr w:type="spellStart"/>
            <w:r w:rsidR="002C2699">
              <w:rPr>
                <w:rFonts w:ascii="宋体" w:hAnsi="宋体" w:hint="eastAsia"/>
                <w:sz w:val="24"/>
              </w:rPr>
              <w:t>arp</w:t>
            </w:r>
            <w:proofErr w:type="spellEnd"/>
            <w:r w:rsidR="002C2699">
              <w:rPr>
                <w:rFonts w:ascii="宋体" w:hAnsi="宋体" w:hint="eastAsia"/>
                <w:sz w:val="24"/>
              </w:rPr>
              <w:t>报文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2C2699" w:rsidRPr="002C2699">
              <w:rPr>
                <w:rFonts w:ascii="宋体" w:hAnsi="宋体" w:hint="eastAsia"/>
                <w:sz w:val="24"/>
              </w:rPr>
              <w:t>先在本地</w:t>
            </w:r>
            <w:proofErr w:type="spellStart"/>
            <w:r w:rsidR="002C2699" w:rsidRPr="002C2699">
              <w:rPr>
                <w:rFonts w:ascii="宋体" w:hAnsi="宋体" w:hint="eastAsia"/>
                <w:sz w:val="24"/>
              </w:rPr>
              <w:t>arp</w:t>
            </w:r>
            <w:proofErr w:type="spellEnd"/>
            <w:r w:rsidR="002C2699" w:rsidRPr="002C2699">
              <w:rPr>
                <w:rFonts w:ascii="宋体" w:hAnsi="宋体" w:hint="eastAsia"/>
                <w:sz w:val="24"/>
              </w:rPr>
              <w:t>缓存表里查找目标主机</w:t>
            </w:r>
            <w:proofErr w:type="spellStart"/>
            <w:r w:rsidR="002C2699" w:rsidRPr="002C2699">
              <w:rPr>
                <w:rFonts w:ascii="宋体" w:hAnsi="宋体" w:hint="eastAsia"/>
                <w:sz w:val="24"/>
              </w:rPr>
              <w:t>ip</w:t>
            </w:r>
            <w:proofErr w:type="spellEnd"/>
            <w:r w:rsidR="002C2699" w:rsidRPr="002C2699">
              <w:rPr>
                <w:rFonts w:ascii="宋体" w:hAnsi="宋体" w:hint="eastAsia"/>
                <w:sz w:val="24"/>
              </w:rPr>
              <w:t>地址和mac信息查找成功不发出</w:t>
            </w:r>
            <w:proofErr w:type="spellStart"/>
            <w:r w:rsidR="002C2699" w:rsidRPr="002C2699">
              <w:rPr>
                <w:rFonts w:ascii="宋体" w:hAnsi="宋体" w:hint="eastAsia"/>
                <w:sz w:val="24"/>
              </w:rPr>
              <w:t>arp</w:t>
            </w:r>
            <w:proofErr w:type="spellEnd"/>
            <w:r w:rsidR="002C2699" w:rsidRPr="002C2699">
              <w:rPr>
                <w:rFonts w:ascii="宋体" w:hAnsi="宋体" w:hint="eastAsia"/>
                <w:sz w:val="24"/>
              </w:rPr>
              <w:t>请求，不成功则发出</w:t>
            </w:r>
            <w:proofErr w:type="spellStart"/>
            <w:r w:rsidR="002C2699" w:rsidRPr="002C2699">
              <w:rPr>
                <w:rFonts w:ascii="宋体" w:hAnsi="宋体" w:hint="eastAsia"/>
                <w:sz w:val="24"/>
              </w:rPr>
              <w:t>arp</w:t>
            </w:r>
            <w:proofErr w:type="spellEnd"/>
            <w:r w:rsidR="002C2699" w:rsidRPr="002C2699">
              <w:rPr>
                <w:rFonts w:ascii="宋体" w:hAnsi="宋体" w:hint="eastAsia"/>
                <w:sz w:val="24"/>
              </w:rPr>
              <w:t>请求</w:t>
            </w:r>
          </w:p>
          <w:p w14:paraId="1B24F0AB" w14:textId="65601C05" w:rsidR="00193103" w:rsidRDefault="007105E8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1FD53E" wp14:editId="718A59A8">
                  <wp:extent cx="5812403" cy="55523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428" cy="56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D3DCB" w14:textId="029C7A82" w:rsidR="00F7077B" w:rsidRPr="00F7077B" w:rsidRDefault="00F7077B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F7077B">
              <w:rPr>
                <w:rFonts w:ascii="宋体" w:hAnsi="宋体" w:hint="eastAsia"/>
                <w:szCs w:val="21"/>
              </w:rPr>
              <w:t>MAC地址：</w:t>
            </w:r>
            <w:proofErr w:type="spellStart"/>
            <w:r w:rsidR="003F58B6">
              <w:rPr>
                <w:rFonts w:ascii="宋体" w:hAnsi="宋体"/>
                <w:b/>
                <w:szCs w:val="21"/>
              </w:rPr>
              <w:t>ff:ff:ff:ff:ff:ff</w:t>
            </w:r>
            <w:proofErr w:type="spellEnd"/>
            <w:r w:rsidR="003F58B6">
              <w:rPr>
                <w:rFonts w:ascii="宋体" w:hAnsi="宋体"/>
                <w:b/>
                <w:szCs w:val="21"/>
              </w:rPr>
              <w:t>,</w:t>
            </w:r>
            <w:r w:rsidR="003F58B6">
              <w:rPr>
                <w:rFonts w:ascii="宋体" w:hAnsi="宋体" w:hint="eastAsia"/>
                <w:b/>
                <w:szCs w:val="21"/>
              </w:rPr>
              <w:t>因为是广播地址。</w:t>
            </w:r>
          </w:p>
          <w:p w14:paraId="165653B2" w14:textId="77777777" w:rsidR="00B739CF" w:rsidRDefault="00F7077B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3F58B6">
              <w:rPr>
                <w:rFonts w:ascii="黑体" w:eastAsia="黑体" w:hAnsi="Mathematica5" w:hint="eastAsia"/>
                <w:szCs w:val="21"/>
              </w:rPr>
              <w:t>3</w:t>
            </w:r>
            <w:r w:rsidRPr="003F58B6">
              <w:rPr>
                <w:rFonts w:ascii="黑体" w:eastAsia="黑体" w:hAnsi="Mathematica5"/>
                <w:szCs w:val="21"/>
              </w:rPr>
              <w:t>.</w:t>
            </w:r>
            <w:r w:rsidR="003F58B6" w:rsidRPr="003F58B6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 xml:space="preserve"> </w:t>
            </w:r>
            <w:r w:rsidR="003F58B6" w:rsidRPr="003F58B6">
              <w:rPr>
                <w:rFonts w:ascii="宋体" w:hAnsi="宋体" w:hint="eastAsia"/>
                <w:color w:val="333333"/>
                <w:shd w:val="clear" w:color="auto" w:fill="FFFFFF"/>
              </w:rPr>
              <w:t>不安全，</w:t>
            </w:r>
            <w:r w:rsidR="003F58B6" w:rsidRPr="003F58B6">
              <w:rPr>
                <w:rFonts w:ascii="宋体" w:hAnsi="宋体" w:hint="eastAsia"/>
                <w:szCs w:val="21"/>
              </w:rPr>
              <w:t>ARP协议是建立在信任局域网内所有结点的基础上的，它</w:t>
            </w:r>
            <w:proofErr w:type="gramStart"/>
            <w:r w:rsidR="003F58B6" w:rsidRPr="003F58B6">
              <w:rPr>
                <w:rFonts w:ascii="宋体" w:hAnsi="宋体" w:hint="eastAsia"/>
                <w:szCs w:val="21"/>
              </w:rPr>
              <w:t>很</w:t>
            </w:r>
            <w:proofErr w:type="gramEnd"/>
            <w:r w:rsidR="003F58B6" w:rsidRPr="003F58B6">
              <w:rPr>
                <w:rFonts w:ascii="宋体" w:hAnsi="宋体" w:hint="eastAsia"/>
                <w:szCs w:val="21"/>
              </w:rPr>
              <w:t>高效，但却不安全。它是无状态</w:t>
            </w:r>
          </w:p>
          <w:p w14:paraId="10894AE3" w14:textId="0FE88487" w:rsidR="00B739CF" w:rsidRDefault="003F58B6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3F58B6">
              <w:rPr>
                <w:rFonts w:ascii="宋体" w:hAnsi="宋体" w:hint="eastAsia"/>
                <w:szCs w:val="21"/>
              </w:rPr>
              <w:t>的协议，不会检查自己是否发过请求包，也不管（其实也不知道）是否是合法的应答，只要收到目标MAC</w:t>
            </w:r>
          </w:p>
          <w:p w14:paraId="58EC248E" w14:textId="77777777" w:rsidR="00B739CF" w:rsidRDefault="003F58B6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3F58B6">
              <w:rPr>
                <w:rFonts w:ascii="宋体" w:hAnsi="宋体" w:hint="eastAsia"/>
                <w:szCs w:val="21"/>
              </w:rPr>
              <w:t>是自己的ARP reply包或</w:t>
            </w:r>
            <w:proofErr w:type="spellStart"/>
            <w:r w:rsidRPr="003F58B6">
              <w:rPr>
                <w:rFonts w:ascii="宋体" w:hAnsi="宋体" w:hint="eastAsia"/>
                <w:szCs w:val="21"/>
              </w:rPr>
              <w:t>arp</w:t>
            </w:r>
            <w:proofErr w:type="spellEnd"/>
            <w:r w:rsidRPr="003F58B6">
              <w:rPr>
                <w:rFonts w:ascii="宋体" w:hAnsi="宋体" w:hint="eastAsia"/>
                <w:szCs w:val="21"/>
              </w:rPr>
              <w:t>广播包（包括ARP request和ARP reply），都会接受并缓存。这就为ARP</w:t>
            </w:r>
          </w:p>
          <w:p w14:paraId="75E2F78E" w14:textId="53F988DC" w:rsidR="00F7077B" w:rsidRDefault="003F58B6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3F58B6">
              <w:rPr>
                <w:rFonts w:ascii="宋体" w:hAnsi="宋体" w:hint="eastAsia"/>
                <w:szCs w:val="21"/>
              </w:rPr>
              <w:t>欺骗提供了可能，恶意节点可以发布虚假的ARP报文从而影响网内结点的通信，甚至可以做“中间人”。</w:t>
            </w:r>
          </w:p>
          <w:p w14:paraId="27044BAC" w14:textId="77777777" w:rsidR="00B739CF" w:rsidRPr="00B739CF" w:rsidRDefault="00B739CF" w:rsidP="008F52F6">
            <w:pPr>
              <w:ind w:rightChars="-587" w:right="-1233"/>
              <w:rPr>
                <w:rFonts w:ascii="宋体" w:hAnsi="宋体"/>
                <w:szCs w:val="21"/>
              </w:rPr>
            </w:pPr>
          </w:p>
          <w:p w14:paraId="67B47FBB" w14:textId="40A13DAE" w:rsidR="003F58B6" w:rsidRPr="003F58B6" w:rsidRDefault="00DB1EE0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三·</w:t>
            </w:r>
          </w:p>
          <w:p w14:paraId="76C0453B" w14:textId="6909F969" w:rsidR="00F7077B" w:rsidRDefault="003F58B6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B21BFE" wp14:editId="6828AC4F">
                  <wp:extent cx="4341412" cy="3467253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8" cy="347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C563D" w14:textId="39CA1301" w:rsidR="00F7077B" w:rsidRPr="00B80A2D" w:rsidRDefault="00EB4690" w:rsidP="008F52F6">
            <w:pPr>
              <w:ind w:rightChars="-587" w:right="-1233"/>
              <w:rPr>
                <w:rFonts w:ascii="宋体" w:hAnsi="宋体"/>
                <w:b/>
                <w:szCs w:val="21"/>
              </w:rPr>
            </w:pPr>
            <w:r w:rsidRPr="00B80A2D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1847E99A" wp14:editId="4BA3931A">
                  <wp:extent cx="4620730" cy="4039262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264" cy="4047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4988E" w14:textId="100B5025" w:rsidR="00F7077B" w:rsidRPr="00B80A2D" w:rsidRDefault="00DB1EE0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B80A2D">
              <w:rPr>
                <w:rFonts w:ascii="宋体" w:hAnsi="宋体" w:hint="eastAsia"/>
                <w:bCs/>
                <w:szCs w:val="21"/>
              </w:rPr>
              <w:t>1</w:t>
            </w:r>
            <w:r w:rsidRPr="00B80A2D">
              <w:rPr>
                <w:rFonts w:ascii="宋体" w:hAnsi="宋体"/>
                <w:bCs/>
                <w:szCs w:val="21"/>
              </w:rPr>
              <w:t>.</w:t>
            </w:r>
            <w:r w:rsidR="00C82ACC" w:rsidRPr="00B80A2D">
              <w:rPr>
                <w:rFonts w:ascii="宋体" w:hAnsi="宋体" w:hint="eastAsia"/>
                <w:bCs/>
                <w:szCs w:val="21"/>
              </w:rPr>
              <w:t>u</w:t>
            </w:r>
            <w:r w:rsidR="00C82ACC" w:rsidRPr="00B80A2D">
              <w:rPr>
                <w:rFonts w:ascii="宋体" w:hAnsi="宋体"/>
                <w:bCs/>
                <w:szCs w:val="21"/>
              </w:rPr>
              <w:t>dp</w:t>
            </w:r>
            <w:r w:rsidRPr="00B80A2D">
              <w:rPr>
                <w:rFonts w:ascii="宋体" w:hAnsi="宋体" w:hint="eastAsia"/>
                <w:bCs/>
                <w:szCs w:val="21"/>
              </w:rPr>
              <w:t>协议</w:t>
            </w:r>
          </w:p>
          <w:p w14:paraId="6C0831AA" w14:textId="459DC647" w:rsidR="00F7077B" w:rsidRPr="00B80A2D" w:rsidRDefault="00B80A2D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B80A2D">
              <w:rPr>
                <w:rFonts w:ascii="宋体" w:hAnsi="宋体" w:hint="eastAsia"/>
                <w:szCs w:val="21"/>
              </w:rPr>
              <w:t>2.</w:t>
            </w:r>
          </w:p>
          <w:p w14:paraId="1705D36F" w14:textId="466A31A8" w:rsidR="00F7077B" w:rsidRPr="00B80A2D" w:rsidRDefault="00DB1EE0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B80A2D">
              <w:rPr>
                <w:rFonts w:ascii="宋体" w:hAnsi="宋体"/>
                <w:noProof/>
              </w:rPr>
              <w:drawing>
                <wp:inline distT="0" distB="0" distL="0" distR="0" wp14:anchorId="495DCC9A" wp14:editId="706AA5DE">
                  <wp:extent cx="3713259" cy="1827159"/>
                  <wp:effectExtent l="0" t="0" r="1905" b="190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420" cy="183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F2759" w14:textId="1560B9BF" w:rsidR="00B80A2D" w:rsidRDefault="00B80A2D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B80A2D">
              <w:rPr>
                <w:rFonts w:ascii="宋体" w:hAnsi="宋体" w:hint="eastAsia"/>
                <w:szCs w:val="21"/>
              </w:rPr>
              <w:t>3.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AC27FC5" wp14:editId="04010062">
                  <wp:extent cx="2811582" cy="413468"/>
                  <wp:effectExtent l="0" t="0" r="8255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05" cy="43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771FB0" wp14:editId="54A1AACA">
                  <wp:extent cx="2775005" cy="415347"/>
                  <wp:effectExtent l="0" t="0" r="635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535" cy="47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FC52E" w14:textId="69CAEFC8" w:rsidR="00DB1EE0" w:rsidRPr="00B80A2D" w:rsidRDefault="00B80A2D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B80A2D">
              <w:rPr>
                <w:rFonts w:ascii="宋体" w:hAnsi="宋体" w:hint="eastAsia"/>
                <w:szCs w:val="21"/>
              </w:rPr>
              <w:t>客户端、服务端用到的端口号6</w:t>
            </w:r>
            <w:r w:rsidRPr="00B80A2D">
              <w:rPr>
                <w:rFonts w:ascii="宋体" w:hAnsi="宋体"/>
                <w:szCs w:val="21"/>
              </w:rPr>
              <w:t>7</w:t>
            </w:r>
            <w:r w:rsidR="00EE24B0">
              <w:rPr>
                <w:rFonts w:ascii="宋体" w:hAnsi="宋体"/>
                <w:szCs w:val="21"/>
              </w:rPr>
              <w:t>.</w:t>
            </w:r>
            <w:r w:rsidR="002D27BE">
              <w:rPr>
                <w:rFonts w:ascii="宋体" w:hAnsi="宋体"/>
                <w:szCs w:val="21"/>
              </w:rPr>
              <w:t>68</w:t>
            </w:r>
            <w:r w:rsidRPr="00B80A2D">
              <w:rPr>
                <w:rFonts w:ascii="宋体" w:hAnsi="宋体"/>
                <w:szCs w:val="21"/>
              </w:rPr>
              <w:t>,</w:t>
            </w:r>
            <w:r w:rsidRPr="00B80A2D">
              <w:rPr>
                <w:rFonts w:ascii="宋体" w:hAnsi="宋体" w:hint="eastAsia"/>
                <w:szCs w:val="21"/>
              </w:rPr>
              <w:t>获取</w:t>
            </w:r>
            <w:proofErr w:type="spellStart"/>
            <w:r w:rsidRPr="00B80A2D">
              <w:rPr>
                <w:rFonts w:ascii="宋体" w:hAnsi="宋体" w:hint="eastAsia"/>
                <w:szCs w:val="21"/>
              </w:rPr>
              <w:t>ip</w:t>
            </w:r>
            <w:proofErr w:type="spellEnd"/>
            <w:r w:rsidRPr="00B80A2D">
              <w:rPr>
                <w:rFonts w:ascii="宋体" w:hAnsi="宋体" w:hint="eastAsia"/>
                <w:szCs w:val="21"/>
              </w:rPr>
              <w:t>的机器为客户端，</w:t>
            </w:r>
            <w:proofErr w:type="spellStart"/>
            <w:r w:rsidRPr="00B80A2D">
              <w:rPr>
                <w:rFonts w:ascii="宋体" w:hAnsi="宋体" w:hint="eastAsia"/>
                <w:szCs w:val="21"/>
              </w:rPr>
              <w:t>dhcp</w:t>
            </w:r>
            <w:proofErr w:type="spellEnd"/>
            <w:r w:rsidRPr="00B80A2D">
              <w:rPr>
                <w:rFonts w:ascii="宋体" w:hAnsi="宋体" w:hint="eastAsia"/>
                <w:szCs w:val="21"/>
              </w:rPr>
              <w:t>服务器为服务端</w:t>
            </w:r>
          </w:p>
          <w:p w14:paraId="2646AF54" w14:textId="77777777" w:rsidR="00B80A2D" w:rsidRDefault="00B80A2D" w:rsidP="008F52F6">
            <w:pPr>
              <w:ind w:rightChars="-587" w:right="-1233"/>
              <w:rPr>
                <w:rFonts w:ascii="宋体" w:hAnsi="宋体"/>
                <w:szCs w:val="21"/>
              </w:rPr>
            </w:pPr>
            <w:r w:rsidRPr="00B80A2D">
              <w:rPr>
                <w:rFonts w:ascii="宋体" w:hAnsi="宋体" w:hint="eastAsia"/>
                <w:szCs w:val="21"/>
              </w:rPr>
              <w:t>4.</w:t>
            </w:r>
            <w:r w:rsidRPr="00B80A2D">
              <w:rPr>
                <w:rFonts w:ascii="宋体" w:hAnsi="宋体" w:cs="Segoe UI"/>
                <w:color w:val="111111"/>
                <w:sz w:val="27"/>
                <w:szCs w:val="27"/>
                <w:shd w:val="clear" w:color="auto" w:fill="FFFFFF"/>
              </w:rPr>
              <w:t xml:space="preserve"> </w:t>
            </w:r>
            <w:r w:rsidRPr="00B80A2D">
              <w:rPr>
                <w:rFonts w:ascii="宋体" w:hAnsi="宋体"/>
                <w:szCs w:val="21"/>
              </w:rPr>
              <w:t>Transaction ID 是</w:t>
            </w:r>
            <w:r w:rsidRPr="00B80A2D">
              <w:rPr>
                <w:rFonts w:ascii="宋体" w:hAnsi="宋体"/>
                <w:bCs/>
                <w:szCs w:val="21"/>
              </w:rPr>
              <w:t>随机产生的，DNS服务器返回</w:t>
            </w:r>
            <w:proofErr w:type="spellStart"/>
            <w:r w:rsidRPr="00B80A2D">
              <w:rPr>
                <w:rFonts w:ascii="宋体" w:hAnsi="宋体"/>
                <w:bCs/>
                <w:szCs w:val="21"/>
              </w:rPr>
              <w:t>dns</w:t>
            </w:r>
            <w:proofErr w:type="spellEnd"/>
            <w:r w:rsidRPr="00B80A2D">
              <w:rPr>
                <w:rFonts w:ascii="宋体" w:hAnsi="宋体"/>
                <w:bCs/>
                <w:szCs w:val="21"/>
              </w:rPr>
              <w:t>应答信息时</w:t>
            </w:r>
            <w:r w:rsidRPr="00B80A2D">
              <w:rPr>
                <w:rFonts w:ascii="宋体" w:hAnsi="宋体"/>
                <w:szCs w:val="21"/>
              </w:rPr>
              <w:t>，使用的 Transaction ID 必须</w:t>
            </w:r>
            <w:proofErr w:type="gramStart"/>
            <w:r w:rsidRPr="00B80A2D">
              <w:rPr>
                <w:rFonts w:ascii="宋体" w:hAnsi="宋体"/>
                <w:szCs w:val="21"/>
              </w:rPr>
              <w:t>和</w:t>
            </w:r>
            <w:proofErr w:type="gramEnd"/>
          </w:p>
          <w:p w14:paraId="5BCDD27F" w14:textId="5A0E1825" w:rsidR="00EE24B0" w:rsidRPr="002D63A3" w:rsidRDefault="00B80A2D" w:rsidP="008F52F6">
            <w:pPr>
              <w:ind w:rightChars="-587" w:right="-1233"/>
              <w:rPr>
                <w:rFonts w:ascii="宋体" w:hAnsi="宋体" w:hint="eastAsia"/>
                <w:szCs w:val="21"/>
              </w:rPr>
            </w:pPr>
            <w:r w:rsidRPr="00B80A2D">
              <w:rPr>
                <w:rFonts w:ascii="宋体" w:hAnsi="宋体"/>
                <w:szCs w:val="21"/>
              </w:rPr>
              <w:t>你询问时使用的一致，才会被你的机器接受。</w:t>
            </w:r>
          </w:p>
          <w:p w14:paraId="428CB665" w14:textId="304C6474" w:rsidR="00EE24B0" w:rsidRPr="00B80A2D" w:rsidRDefault="00EE24B0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rFonts w:ascii="黑体" w:eastAsia="黑体" w:hAnsi="Mathematica5" w:hint="eastAsia"/>
                <w:b/>
                <w:szCs w:val="21"/>
              </w:rPr>
              <w:t>6</w:t>
            </w:r>
            <w:r>
              <w:rPr>
                <w:rFonts w:ascii="黑体" w:eastAsia="黑体" w:hAnsi="Mathematica5"/>
                <w:b/>
                <w:szCs w:val="21"/>
              </w:rPr>
              <w:t>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13DB1F" wp14:editId="31CA131F">
                  <wp:extent cx="4229100" cy="1714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E5C16" w14:textId="77777777" w:rsidR="00B739CF" w:rsidRDefault="00EE24B0" w:rsidP="008F52F6">
            <w:pPr>
              <w:ind w:rightChars="-587" w:right="-1233"/>
              <w:rPr>
                <w:rFonts w:ascii="宋体" w:hAnsi="宋体"/>
                <w:sz w:val="24"/>
              </w:rPr>
            </w:pPr>
            <w:r w:rsidRPr="00EE24B0">
              <w:rPr>
                <w:rFonts w:ascii="宋体" w:hAnsi="宋体" w:hint="eastAsia"/>
                <w:sz w:val="24"/>
              </w:rPr>
              <w:t>7</w:t>
            </w:r>
            <w:r w:rsidRPr="00EE24B0">
              <w:rPr>
                <w:rFonts w:ascii="宋体" w:hAnsi="宋体"/>
                <w:sz w:val="24"/>
              </w:rPr>
              <w:t>.</w:t>
            </w:r>
            <w:r w:rsidRPr="00EE24B0">
              <w:rPr>
                <w:rFonts w:ascii="宋体" w:hAnsi="宋体" w:cs="Segoe UI"/>
                <w:color w:val="111111"/>
                <w:sz w:val="24"/>
                <w:shd w:val="clear" w:color="auto" w:fill="FFFFFF"/>
              </w:rPr>
              <w:t xml:space="preserve"> </w:t>
            </w:r>
            <w:r w:rsidRPr="00EE24B0">
              <w:rPr>
                <w:rFonts w:ascii="宋体" w:hAnsi="宋体" w:cs="Segoe UI" w:hint="eastAsia"/>
                <w:color w:val="111111"/>
                <w:sz w:val="24"/>
                <w:shd w:val="clear" w:color="auto" w:fill="FFFFFF"/>
              </w:rPr>
              <w:t>作用</w:t>
            </w:r>
            <w:r w:rsidRPr="00EE24B0">
              <w:rPr>
                <w:rFonts w:ascii="宋体" w:hAnsi="宋体"/>
                <w:sz w:val="24"/>
              </w:rPr>
              <w:t>是</w:t>
            </w:r>
            <w:r w:rsidRPr="00EE24B0">
              <w:rPr>
                <w:rFonts w:ascii="宋体" w:hAnsi="宋体"/>
                <w:bCs/>
                <w:sz w:val="24"/>
              </w:rPr>
              <w:t>释放使用的地址，让 DHCP 服务器收回该地址，可以分配给其它设备使用</w:t>
            </w:r>
            <w:r w:rsidRPr="00EE24B0">
              <w:rPr>
                <w:rFonts w:ascii="宋体" w:hAnsi="宋体"/>
                <w:sz w:val="24"/>
              </w:rPr>
              <w:t>。 该</w:t>
            </w:r>
          </w:p>
          <w:p w14:paraId="2462F5E2" w14:textId="77777777" w:rsidR="009E4F40" w:rsidRDefault="00EE24B0" w:rsidP="008F52F6">
            <w:pPr>
              <w:ind w:rightChars="-587" w:right="-1233"/>
              <w:rPr>
                <w:rFonts w:ascii="宋体" w:hAnsi="宋体"/>
                <w:sz w:val="24"/>
              </w:rPr>
            </w:pPr>
            <w:r w:rsidRPr="00EE24B0">
              <w:rPr>
                <w:rFonts w:ascii="宋体" w:hAnsi="宋体"/>
                <w:sz w:val="24"/>
              </w:rPr>
              <w:t>报文使用已获取的地址作为源地址，以 255.255.255.255 为广播地址 进行发送。</w:t>
            </w:r>
            <w:r w:rsidR="009E4F40" w:rsidRPr="009E4F40">
              <w:rPr>
                <w:rFonts w:ascii="宋体" w:hAnsi="宋体"/>
                <w:sz w:val="24"/>
              </w:rPr>
              <w:t xml:space="preserve">DHCP </w:t>
            </w:r>
            <w:proofErr w:type="spellStart"/>
            <w:r w:rsidR="009E4F40" w:rsidRPr="009E4F40">
              <w:rPr>
                <w:rFonts w:ascii="宋体" w:hAnsi="宋体"/>
                <w:sz w:val="24"/>
              </w:rPr>
              <w:t>rel</w:t>
            </w:r>
            <w:proofErr w:type="spellEnd"/>
          </w:p>
          <w:p w14:paraId="72AC1F2F" w14:textId="77777777" w:rsidR="009E4F40" w:rsidRDefault="009E4F40" w:rsidP="008F52F6">
            <w:pPr>
              <w:ind w:rightChars="-587" w:right="-1233"/>
              <w:rPr>
                <w:rFonts w:ascii="宋体" w:hAnsi="宋体"/>
                <w:sz w:val="24"/>
              </w:rPr>
            </w:pPr>
            <w:r w:rsidRPr="009E4F40">
              <w:rPr>
                <w:rFonts w:ascii="宋体" w:hAnsi="宋体"/>
                <w:sz w:val="24"/>
              </w:rPr>
              <w:t>ease消息的目的是释放租用的</w:t>
            </w:r>
            <w:proofErr w:type="spellStart"/>
            <w:r w:rsidRPr="009E4F40">
              <w:rPr>
                <w:rFonts w:ascii="宋体" w:hAnsi="宋体"/>
                <w:sz w:val="24"/>
              </w:rPr>
              <w:t>ip</w:t>
            </w:r>
            <w:proofErr w:type="spellEnd"/>
            <w:r w:rsidRPr="009E4F40">
              <w:rPr>
                <w:rFonts w:ascii="宋体" w:hAnsi="宋体"/>
                <w:sz w:val="24"/>
              </w:rPr>
              <w:t>地址，DHCP服务器没有发出客户端DHCP请求的接收确认。</w:t>
            </w:r>
          </w:p>
          <w:p w14:paraId="0D96F60A" w14:textId="25A4872A" w:rsidR="00F7077B" w:rsidRPr="00EE24B0" w:rsidRDefault="009E4F40" w:rsidP="008F52F6">
            <w:pPr>
              <w:ind w:rightChars="-587" w:right="-1233"/>
              <w:rPr>
                <w:rFonts w:ascii="宋体" w:hAnsi="宋体"/>
                <w:sz w:val="24"/>
              </w:rPr>
            </w:pPr>
            <w:r w:rsidRPr="009E4F40">
              <w:rPr>
                <w:rFonts w:ascii="宋体" w:hAnsi="宋体"/>
                <w:sz w:val="24"/>
              </w:rPr>
              <w:lastRenderedPageBreak/>
              <w:t>如果release消息丢失，那么会回收</w:t>
            </w:r>
            <w:proofErr w:type="spellStart"/>
            <w:r w:rsidRPr="009E4F40">
              <w:rPr>
                <w:rFonts w:ascii="宋体" w:hAnsi="宋体"/>
                <w:sz w:val="24"/>
              </w:rPr>
              <w:t>ip</w:t>
            </w:r>
            <w:proofErr w:type="spellEnd"/>
            <w:r w:rsidRPr="009E4F40">
              <w:rPr>
                <w:rFonts w:ascii="宋体" w:hAnsi="宋体"/>
                <w:sz w:val="24"/>
              </w:rPr>
              <w:t>。</w:t>
            </w:r>
          </w:p>
          <w:p w14:paraId="360478EB" w14:textId="177D2FAE" w:rsidR="00F7077B" w:rsidRDefault="005A7C73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rFonts w:ascii="黑体" w:eastAsia="黑体" w:hAnsi="Mathematica5" w:hint="eastAsia"/>
                <w:b/>
                <w:szCs w:val="21"/>
              </w:rPr>
              <w:t>四．</w:t>
            </w:r>
          </w:p>
          <w:p w14:paraId="389AF4D0" w14:textId="26A0C0E5" w:rsidR="005A7C73" w:rsidRDefault="005A7C73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14C99E" wp14:editId="7564F657">
                  <wp:extent cx="2584174" cy="1323601"/>
                  <wp:effectExtent l="0" t="0" r="698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575" cy="133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7C687" w14:textId="3F0CFA88" w:rsidR="00F7077B" w:rsidRDefault="005A7C73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667A36" wp14:editId="28C4AB35">
                  <wp:extent cx="5812403" cy="591617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7828" cy="60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418EE" w14:textId="0ACD64BB" w:rsidR="00A67CCC" w:rsidRPr="00CF56CE" w:rsidRDefault="00A67CCC" w:rsidP="008F52F6">
            <w:p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49DFEA7" wp14:editId="5136D153">
                  <wp:extent cx="5724939" cy="2423671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139" cy="2438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593E1" w14:textId="66735A75" w:rsidR="008F52F6" w:rsidRDefault="008F52F6" w:rsidP="008F52F6">
            <w:pPr>
              <w:numPr>
                <w:ilvl w:val="0"/>
                <w:numId w:val="1"/>
              </w:numPr>
              <w:ind w:rightChars="-587" w:right="-1233"/>
              <w:rPr>
                <w:rFonts w:ascii="黑体" w:eastAsia="黑体" w:hAnsi="Mathematica5" w:hint="eastAsia"/>
                <w:b/>
                <w:szCs w:val="21"/>
              </w:rPr>
            </w:pPr>
            <w:r w:rsidRPr="00CF56CE">
              <w:rPr>
                <w:rFonts w:ascii="黑体" w:eastAsia="黑体" w:hAnsi="Mathematica5" w:hint="eastAsia"/>
                <w:b/>
                <w:szCs w:val="21"/>
              </w:rPr>
              <w:t>实验结果分析或总结</w:t>
            </w:r>
          </w:p>
          <w:p w14:paraId="6FFC69B1" w14:textId="77777777" w:rsidR="002D63A3" w:rsidRPr="002D63A3" w:rsidRDefault="002D63A3" w:rsidP="00A67CCC">
            <w:pPr>
              <w:ind w:rightChars="-587" w:right="-1233"/>
              <w:rPr>
                <w:rFonts w:ascii="宋体" w:hAnsi="宋体"/>
                <w:bCs/>
                <w:sz w:val="24"/>
              </w:rPr>
            </w:pPr>
            <w:r w:rsidRPr="002D63A3">
              <w:rPr>
                <w:rFonts w:ascii="宋体" w:hAnsi="宋体" w:hint="eastAsia"/>
                <w:bCs/>
                <w:szCs w:val="21"/>
              </w:rPr>
              <w:t>本次实验学到了</w:t>
            </w:r>
            <w:r w:rsidRPr="002D63A3">
              <w:rPr>
                <w:rFonts w:ascii="宋体" w:hAnsi="宋体" w:hint="eastAsia"/>
                <w:bCs/>
                <w:sz w:val="24"/>
              </w:rPr>
              <w:t>Wireshark的使用</w:t>
            </w:r>
            <w:r w:rsidRPr="002D63A3">
              <w:rPr>
                <w:rFonts w:ascii="宋体" w:hAnsi="宋体" w:hint="eastAsia"/>
                <w:bCs/>
                <w:sz w:val="24"/>
              </w:rPr>
              <w:t>，</w:t>
            </w:r>
            <w:r w:rsidRPr="002D63A3">
              <w:rPr>
                <w:rFonts w:ascii="宋体" w:hAnsi="宋体" w:hint="eastAsia"/>
                <w:bCs/>
                <w:sz w:val="24"/>
              </w:rPr>
              <w:t>TCP三次握手的工作原理</w:t>
            </w:r>
            <w:r w:rsidRPr="002D63A3">
              <w:rPr>
                <w:rFonts w:ascii="宋体" w:hAnsi="宋体" w:hint="eastAsia"/>
                <w:bCs/>
                <w:sz w:val="24"/>
              </w:rPr>
              <w:t>，以及</w:t>
            </w:r>
            <w:r w:rsidRPr="002D63A3">
              <w:rPr>
                <w:rFonts w:ascii="宋体" w:hAnsi="宋体" w:hint="eastAsia"/>
                <w:bCs/>
                <w:sz w:val="24"/>
              </w:rPr>
              <w:t>DHCP与DNS协议的工作</w:t>
            </w:r>
          </w:p>
          <w:p w14:paraId="72623037" w14:textId="032650F5" w:rsidR="00A67CCC" w:rsidRPr="002D63A3" w:rsidRDefault="002D63A3" w:rsidP="00A67CCC">
            <w:pPr>
              <w:ind w:rightChars="-587" w:right="-1233"/>
              <w:rPr>
                <w:rFonts w:ascii="宋体" w:hAnsi="宋体" w:hint="eastAsia"/>
                <w:bCs/>
                <w:szCs w:val="21"/>
              </w:rPr>
            </w:pPr>
            <w:r w:rsidRPr="002D63A3">
              <w:rPr>
                <w:rFonts w:ascii="宋体" w:hAnsi="宋体" w:hint="eastAsia"/>
                <w:bCs/>
                <w:sz w:val="24"/>
              </w:rPr>
              <w:t>原理</w:t>
            </w:r>
          </w:p>
          <w:p w14:paraId="3F09CC5E" w14:textId="77777777" w:rsidR="008F52F6" w:rsidRDefault="008F52F6" w:rsidP="008F52F6"/>
          <w:p w14:paraId="6A31628A" w14:textId="77777777" w:rsidR="008F52F6" w:rsidRDefault="008F52F6" w:rsidP="008F52F6"/>
          <w:p w14:paraId="656D34E9" w14:textId="77777777" w:rsidR="008F52F6" w:rsidRDefault="008F52F6" w:rsidP="008F52F6"/>
          <w:p w14:paraId="6290F23E" w14:textId="77777777" w:rsidR="008F52F6" w:rsidRDefault="008F52F6" w:rsidP="008F52F6">
            <w:pPr>
              <w:rPr>
                <w:rFonts w:hint="eastAsia"/>
              </w:rPr>
            </w:pPr>
          </w:p>
          <w:p w14:paraId="2251DC6C" w14:textId="32BB9D5E" w:rsidR="008F52F6" w:rsidRDefault="008F52F6" w:rsidP="008F52F6"/>
        </w:tc>
      </w:tr>
      <w:tr w:rsidR="009E4F40" w14:paraId="2BAA3970" w14:textId="77777777" w:rsidTr="008F52F6">
        <w:tc>
          <w:tcPr>
            <w:tcW w:w="5000" w:type="pct"/>
            <w:gridSpan w:val="8"/>
          </w:tcPr>
          <w:p w14:paraId="7DD33BCE" w14:textId="77777777" w:rsidR="009E4F40" w:rsidRPr="002D63A3" w:rsidRDefault="009E4F40" w:rsidP="002D63A3">
            <w:pPr>
              <w:rPr>
                <w:rFonts w:ascii="黑体" w:eastAsia="黑体" w:hAnsi="Mathematica5" w:hint="eastAsia"/>
                <w:b/>
                <w:szCs w:val="21"/>
              </w:rPr>
            </w:pPr>
          </w:p>
        </w:tc>
      </w:tr>
    </w:tbl>
    <w:p w14:paraId="4CA88B2F" w14:textId="77777777" w:rsidR="00CA6B9E" w:rsidRPr="008F52F6" w:rsidRDefault="00CA6B9E"/>
    <w:sectPr w:rsidR="00CA6B9E" w:rsidRPr="008F52F6" w:rsidSect="008F52F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D435" w14:textId="77777777" w:rsidR="0080133E" w:rsidRDefault="0080133E" w:rsidP="00E934A1">
      <w:r>
        <w:separator/>
      </w:r>
    </w:p>
  </w:endnote>
  <w:endnote w:type="continuationSeparator" w:id="0">
    <w:p w14:paraId="72F5F257" w14:textId="77777777" w:rsidR="0080133E" w:rsidRDefault="0080133E" w:rsidP="00E9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ematica5">
    <w:altName w:val="MT Extra"/>
    <w:charset w:val="02"/>
    <w:family w:val="auto"/>
    <w:pitch w:val="variable"/>
    <w:sig w:usb0="00000000" w:usb1="10000000" w:usb2="00000000" w:usb3="00000000" w:csb0="800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A5607" w14:textId="77777777" w:rsidR="0080133E" w:rsidRDefault="0080133E" w:rsidP="00E934A1">
      <w:r>
        <w:separator/>
      </w:r>
    </w:p>
  </w:footnote>
  <w:footnote w:type="continuationSeparator" w:id="0">
    <w:p w14:paraId="31E634F1" w14:textId="77777777" w:rsidR="0080133E" w:rsidRDefault="0080133E" w:rsidP="00E93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8C7"/>
    <w:multiLevelType w:val="hybridMultilevel"/>
    <w:tmpl w:val="5D18E0BA"/>
    <w:lvl w:ilvl="0" w:tplc="60EE027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22E75"/>
    <w:multiLevelType w:val="hybridMultilevel"/>
    <w:tmpl w:val="A6429FFE"/>
    <w:lvl w:ilvl="0" w:tplc="54BC1D90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7"/>
    <w:rsid w:val="001079B2"/>
    <w:rsid w:val="00193103"/>
    <w:rsid w:val="001D5B56"/>
    <w:rsid w:val="00224B65"/>
    <w:rsid w:val="002C2699"/>
    <w:rsid w:val="002D27BE"/>
    <w:rsid w:val="002D63A3"/>
    <w:rsid w:val="003F58B6"/>
    <w:rsid w:val="004129B5"/>
    <w:rsid w:val="00456F3D"/>
    <w:rsid w:val="005A7C73"/>
    <w:rsid w:val="007105E8"/>
    <w:rsid w:val="0074794A"/>
    <w:rsid w:val="0080133E"/>
    <w:rsid w:val="008F52F6"/>
    <w:rsid w:val="009E4F40"/>
    <w:rsid w:val="00A67CCC"/>
    <w:rsid w:val="00B318B8"/>
    <w:rsid w:val="00B739CF"/>
    <w:rsid w:val="00B80A2D"/>
    <w:rsid w:val="00C82ACC"/>
    <w:rsid w:val="00C961B4"/>
    <w:rsid w:val="00CA6B9E"/>
    <w:rsid w:val="00D905CE"/>
    <w:rsid w:val="00DB1EE0"/>
    <w:rsid w:val="00E32ED1"/>
    <w:rsid w:val="00E4124E"/>
    <w:rsid w:val="00E826D6"/>
    <w:rsid w:val="00E934A1"/>
    <w:rsid w:val="00EB4690"/>
    <w:rsid w:val="00EE24B0"/>
    <w:rsid w:val="00EF3707"/>
    <w:rsid w:val="00F7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59A18"/>
  <w15:chartTrackingRefBased/>
  <w15:docId w15:val="{5A934762-A2C0-4ED3-9120-CF5291CD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2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52F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9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34A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3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34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img.blog.csdn.net/20131022143815187?watermark/2/text/aHR0cDovL2Jsb2cuY3Nkbi5uZXQvbHVvemVuZ2h1aTUyOTQ4MDgyMw==/font/5a6L5L2T/fontsize/400/fill/I0JBQkFCMA==/dissolve/70/gravity/SouthEas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F6FC1-A417-4E3B-B0B0-FD9D6663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Beteix</dc:creator>
  <cp:keywords/>
  <dc:description/>
  <cp:lastModifiedBy>安怡 欧</cp:lastModifiedBy>
  <cp:revision>15</cp:revision>
  <dcterms:created xsi:type="dcterms:W3CDTF">2020-12-19T07:07:00Z</dcterms:created>
  <dcterms:modified xsi:type="dcterms:W3CDTF">2021-10-22T13:36:00Z</dcterms:modified>
</cp:coreProperties>
</file>