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8D" w:rsidRPr="00B41E5F" w:rsidRDefault="00CE038D" w:rsidP="00CE038D">
      <w:pPr>
        <w:rPr>
          <w:sz w:val="32"/>
        </w:rPr>
      </w:pPr>
      <w:r w:rsidRPr="00B41E5F">
        <w:rPr>
          <w:sz w:val="32"/>
        </w:rPr>
        <w:t>Université Paris Diderot</w:t>
      </w:r>
      <w:r w:rsidRPr="00B41E5F">
        <w:rPr>
          <w:sz w:val="32"/>
        </w:rPr>
        <w:br/>
        <w:t>L3 Informatique</w:t>
      </w:r>
      <w:r w:rsidRPr="00B41E5F">
        <w:rPr>
          <w:sz w:val="32"/>
        </w:rPr>
        <w:br/>
        <w:t>Sécurité 2017-2018</w:t>
      </w:r>
    </w:p>
    <w:p w:rsidR="00B41E5F" w:rsidRDefault="00B41E5F" w:rsidP="00CE038D">
      <w:pPr>
        <w:pStyle w:val="Titre"/>
      </w:pPr>
    </w:p>
    <w:p w:rsidR="00B41E5F" w:rsidRDefault="00B41E5F" w:rsidP="00CE038D">
      <w:pPr>
        <w:pStyle w:val="Titre"/>
      </w:pPr>
    </w:p>
    <w:p w:rsidR="00B41E5F" w:rsidRDefault="00B41E5F" w:rsidP="00CE038D">
      <w:pPr>
        <w:pStyle w:val="Titre"/>
      </w:pPr>
    </w:p>
    <w:p w:rsidR="00B41E5F" w:rsidRDefault="00B41E5F" w:rsidP="00CE038D">
      <w:pPr>
        <w:pStyle w:val="Titre"/>
      </w:pPr>
    </w:p>
    <w:p w:rsidR="00B41E5F" w:rsidRDefault="00B41E5F" w:rsidP="00CE038D">
      <w:pPr>
        <w:pStyle w:val="Titre"/>
      </w:pPr>
    </w:p>
    <w:p w:rsidR="0071419F" w:rsidRPr="00B41E5F" w:rsidRDefault="00CE038D" w:rsidP="00CE038D">
      <w:pPr>
        <w:pStyle w:val="Titre"/>
        <w:rPr>
          <w:sz w:val="72"/>
        </w:rPr>
      </w:pPr>
      <w:r w:rsidRPr="00B41E5F">
        <w:rPr>
          <w:sz w:val="72"/>
        </w:rPr>
        <w:t>Projet : Sécurité Informatique</w:t>
      </w:r>
    </w:p>
    <w:p w:rsidR="00CE038D" w:rsidRPr="00B41E5F" w:rsidRDefault="00CE038D" w:rsidP="00CE038D">
      <w:pPr>
        <w:pStyle w:val="Sous-titre"/>
        <w:rPr>
          <w:sz w:val="36"/>
        </w:rPr>
      </w:pPr>
      <w:r w:rsidRPr="00B41E5F">
        <w:rPr>
          <w:sz w:val="36"/>
        </w:rPr>
        <w:t>Projet de sécurité informatique de 2017-2018 : Chiffrement par substitution</w:t>
      </w:r>
    </w:p>
    <w:p w:rsidR="00B41E5F" w:rsidRDefault="00B41E5F" w:rsidP="00CE038D"/>
    <w:p w:rsidR="00B41E5F" w:rsidRDefault="00B41E5F" w:rsidP="00CE038D"/>
    <w:p w:rsidR="00B41E5F" w:rsidRDefault="00B41E5F" w:rsidP="00CE038D"/>
    <w:p w:rsidR="00B41E5F" w:rsidRDefault="00B41E5F" w:rsidP="00CE038D"/>
    <w:p w:rsidR="00B41E5F" w:rsidRDefault="00B41E5F" w:rsidP="00CE038D"/>
    <w:p w:rsidR="00B41E5F" w:rsidRDefault="00B41E5F" w:rsidP="00CE038D"/>
    <w:p w:rsidR="00B41E5F" w:rsidRDefault="00B41E5F" w:rsidP="00CE038D"/>
    <w:p w:rsidR="00B41E5F" w:rsidRDefault="00B41E5F" w:rsidP="00CE038D"/>
    <w:p w:rsidR="00B41E5F" w:rsidRDefault="00B41E5F" w:rsidP="00CE038D"/>
    <w:p w:rsidR="00B41E5F" w:rsidRDefault="00B41E5F" w:rsidP="00CE038D"/>
    <w:p w:rsidR="00B41E5F" w:rsidRPr="00B41E5F" w:rsidRDefault="00B41E5F" w:rsidP="00CE038D">
      <w:pPr>
        <w:rPr>
          <w:sz w:val="36"/>
        </w:rPr>
      </w:pPr>
    </w:p>
    <w:p w:rsidR="00CE038D" w:rsidRPr="00B41E5F" w:rsidRDefault="00CE038D" w:rsidP="00CE038D">
      <w:pPr>
        <w:rPr>
          <w:sz w:val="36"/>
        </w:rPr>
      </w:pPr>
      <w:r w:rsidRPr="00B41E5F">
        <w:rPr>
          <w:sz w:val="36"/>
        </w:rPr>
        <w:t>Membres du groupe :</w:t>
      </w:r>
      <w:r w:rsidRPr="00B41E5F">
        <w:rPr>
          <w:sz w:val="36"/>
        </w:rPr>
        <w:br/>
      </w:r>
      <w:r w:rsidRPr="00B41E5F">
        <w:rPr>
          <w:sz w:val="36"/>
        </w:rPr>
        <w:tab/>
        <w:t>ZHOU Eric</w:t>
      </w:r>
      <w:r w:rsidRPr="00B41E5F">
        <w:rPr>
          <w:sz w:val="36"/>
        </w:rPr>
        <w:br/>
      </w:r>
      <w:r w:rsidRPr="00B41E5F">
        <w:rPr>
          <w:sz w:val="36"/>
        </w:rPr>
        <w:tab/>
      </w:r>
      <w:proofErr w:type="spellStart"/>
      <w:r w:rsidRPr="00B41E5F">
        <w:rPr>
          <w:sz w:val="36"/>
        </w:rPr>
        <w:t>Fenek</w:t>
      </w:r>
      <w:proofErr w:type="spellEnd"/>
      <w:r w:rsidRPr="00B41E5F">
        <w:rPr>
          <w:sz w:val="36"/>
        </w:rPr>
        <w:t xml:space="preserve"> </w:t>
      </w:r>
      <w:proofErr w:type="spellStart"/>
      <w:r w:rsidRPr="00B41E5F">
        <w:rPr>
          <w:sz w:val="36"/>
        </w:rPr>
        <w:t>Ouarda</w:t>
      </w:r>
      <w:proofErr w:type="spellEnd"/>
    </w:p>
    <w:p w:rsidR="00CE038D" w:rsidRDefault="00CE038D">
      <w:r>
        <w:br w:type="page"/>
      </w:r>
    </w:p>
    <w:sdt>
      <w:sdtPr>
        <w:id w:val="-7586783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41E5F" w:rsidRDefault="00B41E5F">
          <w:pPr>
            <w:pStyle w:val="En-ttedetabledesmatires"/>
          </w:pPr>
          <w:r>
            <w:t>Table des matières</w:t>
          </w:r>
        </w:p>
        <w:p w:rsidR="00F817D7" w:rsidRDefault="00B41E5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0815453" w:history="1">
            <w:r w:rsidR="00F817D7" w:rsidRPr="00273692">
              <w:rPr>
                <w:rStyle w:val="Lienhypertexte"/>
                <w:noProof/>
              </w:rPr>
              <w:t>I.</w:t>
            </w:r>
            <w:r w:rsidR="00F817D7">
              <w:rPr>
                <w:rFonts w:eastAsiaTheme="minorEastAsia"/>
                <w:noProof/>
                <w:lang w:eastAsia="fr-FR"/>
              </w:rPr>
              <w:tab/>
            </w:r>
            <w:r w:rsidR="00F817D7" w:rsidRPr="00273692">
              <w:rPr>
                <w:rStyle w:val="Lienhypertexte"/>
                <w:noProof/>
              </w:rPr>
              <w:t>Chiffrement et Déchiffrement</w:t>
            </w:r>
            <w:r w:rsidR="00F817D7">
              <w:rPr>
                <w:noProof/>
                <w:webHidden/>
              </w:rPr>
              <w:tab/>
            </w:r>
            <w:r w:rsidR="00F817D7">
              <w:rPr>
                <w:noProof/>
                <w:webHidden/>
              </w:rPr>
              <w:fldChar w:fldCharType="begin"/>
            </w:r>
            <w:r w:rsidR="00F817D7">
              <w:rPr>
                <w:noProof/>
                <w:webHidden/>
              </w:rPr>
              <w:instrText xml:space="preserve"> PAGEREF _Toc510815453 \h </w:instrText>
            </w:r>
            <w:r w:rsidR="00F817D7">
              <w:rPr>
                <w:noProof/>
                <w:webHidden/>
              </w:rPr>
            </w:r>
            <w:r w:rsidR="00F817D7">
              <w:rPr>
                <w:noProof/>
                <w:webHidden/>
              </w:rPr>
              <w:fldChar w:fldCharType="separate"/>
            </w:r>
            <w:r w:rsidR="00F817D7">
              <w:rPr>
                <w:noProof/>
                <w:webHidden/>
              </w:rPr>
              <w:t>3</w:t>
            </w:r>
            <w:r w:rsidR="00F817D7">
              <w:rPr>
                <w:noProof/>
                <w:webHidden/>
              </w:rPr>
              <w:fldChar w:fldCharType="end"/>
            </w:r>
          </w:hyperlink>
        </w:p>
        <w:p w:rsidR="00F817D7" w:rsidRDefault="00F817D7">
          <w:pPr>
            <w:pStyle w:val="TM2"/>
            <w:tabs>
              <w:tab w:val="left" w:pos="660"/>
              <w:tab w:val="right" w:leader="dot" w:pos="9062"/>
            </w:tabs>
            <w:rPr>
              <w:rFonts w:eastAsiaTheme="minorEastAsia"/>
              <w:noProof/>
              <w:lang w:eastAsia="fr-FR"/>
            </w:rPr>
          </w:pPr>
          <w:hyperlink w:anchor="_Toc510815454" w:history="1">
            <w:r w:rsidRPr="00273692">
              <w:rPr>
                <w:rStyle w:val="Lienhypertexte"/>
                <w:noProof/>
              </w:rPr>
              <w:t>1)</w:t>
            </w:r>
            <w:r>
              <w:rPr>
                <w:rFonts w:eastAsiaTheme="minorEastAsia"/>
                <w:noProof/>
                <w:lang w:eastAsia="fr-FR"/>
              </w:rPr>
              <w:tab/>
            </w:r>
            <w:r w:rsidRPr="00273692">
              <w:rPr>
                <w:rStyle w:val="Lienhypertexte"/>
                <w:noProof/>
              </w:rPr>
              <w:t>Chiffrement</w:t>
            </w:r>
            <w:r>
              <w:rPr>
                <w:noProof/>
                <w:webHidden/>
              </w:rPr>
              <w:tab/>
            </w:r>
            <w:r>
              <w:rPr>
                <w:noProof/>
                <w:webHidden/>
              </w:rPr>
              <w:fldChar w:fldCharType="begin"/>
            </w:r>
            <w:r>
              <w:rPr>
                <w:noProof/>
                <w:webHidden/>
              </w:rPr>
              <w:instrText xml:space="preserve"> PAGEREF _Toc510815454 \h </w:instrText>
            </w:r>
            <w:r>
              <w:rPr>
                <w:noProof/>
                <w:webHidden/>
              </w:rPr>
            </w:r>
            <w:r>
              <w:rPr>
                <w:noProof/>
                <w:webHidden/>
              </w:rPr>
              <w:fldChar w:fldCharType="separate"/>
            </w:r>
            <w:r>
              <w:rPr>
                <w:noProof/>
                <w:webHidden/>
              </w:rPr>
              <w:t>3</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55" w:history="1">
            <w:r w:rsidRPr="00273692">
              <w:rPr>
                <w:rStyle w:val="Lienhypertexte"/>
                <w:noProof/>
              </w:rPr>
              <w:t>a)</w:t>
            </w:r>
            <w:r>
              <w:rPr>
                <w:rFonts w:eastAsiaTheme="minorEastAsia"/>
                <w:noProof/>
                <w:lang w:eastAsia="fr-FR"/>
              </w:rPr>
              <w:tab/>
            </w:r>
            <w:r w:rsidRPr="00273692">
              <w:rPr>
                <w:rStyle w:val="Lienhypertexte"/>
                <w:noProof/>
              </w:rPr>
              <w:t>César</w:t>
            </w:r>
            <w:r>
              <w:rPr>
                <w:noProof/>
                <w:webHidden/>
              </w:rPr>
              <w:tab/>
            </w:r>
            <w:r>
              <w:rPr>
                <w:noProof/>
                <w:webHidden/>
              </w:rPr>
              <w:fldChar w:fldCharType="begin"/>
            </w:r>
            <w:r>
              <w:rPr>
                <w:noProof/>
                <w:webHidden/>
              </w:rPr>
              <w:instrText xml:space="preserve"> PAGEREF _Toc510815455 \h </w:instrText>
            </w:r>
            <w:r>
              <w:rPr>
                <w:noProof/>
                <w:webHidden/>
              </w:rPr>
            </w:r>
            <w:r>
              <w:rPr>
                <w:noProof/>
                <w:webHidden/>
              </w:rPr>
              <w:fldChar w:fldCharType="separate"/>
            </w:r>
            <w:r>
              <w:rPr>
                <w:noProof/>
                <w:webHidden/>
              </w:rPr>
              <w:t>3</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56" w:history="1">
            <w:r w:rsidRPr="00273692">
              <w:rPr>
                <w:rStyle w:val="Lienhypertexte"/>
                <w:noProof/>
              </w:rPr>
              <w:t>b)</w:t>
            </w:r>
            <w:r>
              <w:rPr>
                <w:rFonts w:eastAsiaTheme="minorEastAsia"/>
                <w:noProof/>
                <w:lang w:eastAsia="fr-FR"/>
              </w:rPr>
              <w:tab/>
            </w:r>
            <w:r w:rsidRPr="00273692">
              <w:rPr>
                <w:rStyle w:val="Lienhypertexte"/>
                <w:noProof/>
              </w:rPr>
              <w:t>Vigenère</w:t>
            </w:r>
            <w:r>
              <w:rPr>
                <w:noProof/>
                <w:webHidden/>
              </w:rPr>
              <w:tab/>
            </w:r>
            <w:r>
              <w:rPr>
                <w:noProof/>
                <w:webHidden/>
              </w:rPr>
              <w:fldChar w:fldCharType="begin"/>
            </w:r>
            <w:r>
              <w:rPr>
                <w:noProof/>
                <w:webHidden/>
              </w:rPr>
              <w:instrText xml:space="preserve"> PAGEREF _Toc510815456 \h </w:instrText>
            </w:r>
            <w:r>
              <w:rPr>
                <w:noProof/>
                <w:webHidden/>
              </w:rPr>
            </w:r>
            <w:r>
              <w:rPr>
                <w:noProof/>
                <w:webHidden/>
              </w:rPr>
              <w:fldChar w:fldCharType="separate"/>
            </w:r>
            <w:r>
              <w:rPr>
                <w:noProof/>
                <w:webHidden/>
              </w:rPr>
              <w:t>3</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57" w:history="1">
            <w:r w:rsidRPr="00273692">
              <w:rPr>
                <w:rStyle w:val="Lienhypertexte"/>
                <w:noProof/>
              </w:rPr>
              <w:t>c)</w:t>
            </w:r>
            <w:r>
              <w:rPr>
                <w:rFonts w:eastAsiaTheme="minorEastAsia"/>
                <w:noProof/>
                <w:lang w:eastAsia="fr-FR"/>
              </w:rPr>
              <w:tab/>
            </w:r>
            <w:r w:rsidRPr="00273692">
              <w:rPr>
                <w:rStyle w:val="Lienhypertexte"/>
                <w:noProof/>
              </w:rPr>
              <w:t>Permutation</w:t>
            </w:r>
            <w:r>
              <w:rPr>
                <w:noProof/>
                <w:webHidden/>
              </w:rPr>
              <w:tab/>
            </w:r>
            <w:r>
              <w:rPr>
                <w:noProof/>
                <w:webHidden/>
              </w:rPr>
              <w:fldChar w:fldCharType="begin"/>
            </w:r>
            <w:r>
              <w:rPr>
                <w:noProof/>
                <w:webHidden/>
              </w:rPr>
              <w:instrText xml:space="preserve"> PAGEREF _Toc510815457 \h </w:instrText>
            </w:r>
            <w:r>
              <w:rPr>
                <w:noProof/>
                <w:webHidden/>
              </w:rPr>
            </w:r>
            <w:r>
              <w:rPr>
                <w:noProof/>
                <w:webHidden/>
              </w:rPr>
              <w:fldChar w:fldCharType="separate"/>
            </w:r>
            <w:r>
              <w:rPr>
                <w:noProof/>
                <w:webHidden/>
              </w:rPr>
              <w:t>3</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58" w:history="1">
            <w:r w:rsidRPr="00273692">
              <w:rPr>
                <w:rStyle w:val="Lienhypertexte"/>
                <w:noProof/>
              </w:rPr>
              <w:t>d)</w:t>
            </w:r>
            <w:r>
              <w:rPr>
                <w:rFonts w:eastAsiaTheme="minorEastAsia"/>
                <w:noProof/>
                <w:lang w:eastAsia="fr-FR"/>
              </w:rPr>
              <w:tab/>
            </w:r>
            <w:r w:rsidRPr="00273692">
              <w:rPr>
                <w:rStyle w:val="Lienhypertexte"/>
                <w:noProof/>
              </w:rPr>
              <w:t>Utilisation du programme</w:t>
            </w:r>
            <w:r>
              <w:rPr>
                <w:noProof/>
                <w:webHidden/>
              </w:rPr>
              <w:tab/>
            </w:r>
            <w:r>
              <w:rPr>
                <w:noProof/>
                <w:webHidden/>
              </w:rPr>
              <w:fldChar w:fldCharType="begin"/>
            </w:r>
            <w:r>
              <w:rPr>
                <w:noProof/>
                <w:webHidden/>
              </w:rPr>
              <w:instrText xml:space="preserve"> PAGEREF _Toc510815458 \h </w:instrText>
            </w:r>
            <w:r>
              <w:rPr>
                <w:noProof/>
                <w:webHidden/>
              </w:rPr>
            </w:r>
            <w:r>
              <w:rPr>
                <w:noProof/>
                <w:webHidden/>
              </w:rPr>
              <w:fldChar w:fldCharType="separate"/>
            </w:r>
            <w:r>
              <w:rPr>
                <w:noProof/>
                <w:webHidden/>
              </w:rPr>
              <w:t>3</w:t>
            </w:r>
            <w:r>
              <w:rPr>
                <w:noProof/>
                <w:webHidden/>
              </w:rPr>
              <w:fldChar w:fldCharType="end"/>
            </w:r>
          </w:hyperlink>
        </w:p>
        <w:p w:rsidR="00F817D7" w:rsidRDefault="00F817D7">
          <w:pPr>
            <w:pStyle w:val="TM2"/>
            <w:tabs>
              <w:tab w:val="left" w:pos="660"/>
              <w:tab w:val="right" w:leader="dot" w:pos="9062"/>
            </w:tabs>
            <w:rPr>
              <w:rFonts w:eastAsiaTheme="minorEastAsia"/>
              <w:noProof/>
              <w:lang w:eastAsia="fr-FR"/>
            </w:rPr>
          </w:pPr>
          <w:hyperlink w:anchor="_Toc510815459" w:history="1">
            <w:r w:rsidRPr="00273692">
              <w:rPr>
                <w:rStyle w:val="Lienhypertexte"/>
                <w:noProof/>
              </w:rPr>
              <w:t>2)</w:t>
            </w:r>
            <w:r>
              <w:rPr>
                <w:rFonts w:eastAsiaTheme="minorEastAsia"/>
                <w:noProof/>
                <w:lang w:eastAsia="fr-FR"/>
              </w:rPr>
              <w:tab/>
            </w:r>
            <w:r w:rsidRPr="00273692">
              <w:rPr>
                <w:rStyle w:val="Lienhypertexte"/>
                <w:noProof/>
              </w:rPr>
              <w:t>Déchiffrement</w:t>
            </w:r>
            <w:r>
              <w:rPr>
                <w:noProof/>
                <w:webHidden/>
              </w:rPr>
              <w:tab/>
            </w:r>
            <w:r>
              <w:rPr>
                <w:noProof/>
                <w:webHidden/>
              </w:rPr>
              <w:fldChar w:fldCharType="begin"/>
            </w:r>
            <w:r>
              <w:rPr>
                <w:noProof/>
                <w:webHidden/>
              </w:rPr>
              <w:instrText xml:space="preserve"> PAGEREF _Toc510815459 \h </w:instrText>
            </w:r>
            <w:r>
              <w:rPr>
                <w:noProof/>
                <w:webHidden/>
              </w:rPr>
            </w:r>
            <w:r>
              <w:rPr>
                <w:noProof/>
                <w:webHidden/>
              </w:rPr>
              <w:fldChar w:fldCharType="separate"/>
            </w:r>
            <w:r>
              <w:rPr>
                <w:noProof/>
                <w:webHidden/>
              </w:rPr>
              <w:t>4</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0" w:history="1">
            <w:r w:rsidRPr="00273692">
              <w:rPr>
                <w:rStyle w:val="Lienhypertexte"/>
                <w:noProof/>
              </w:rPr>
              <w:t>a)</w:t>
            </w:r>
            <w:r>
              <w:rPr>
                <w:rFonts w:eastAsiaTheme="minorEastAsia"/>
                <w:noProof/>
                <w:lang w:eastAsia="fr-FR"/>
              </w:rPr>
              <w:tab/>
            </w:r>
            <w:r w:rsidRPr="00273692">
              <w:rPr>
                <w:rStyle w:val="Lienhypertexte"/>
                <w:noProof/>
              </w:rPr>
              <w:t>César</w:t>
            </w:r>
            <w:r>
              <w:rPr>
                <w:noProof/>
                <w:webHidden/>
              </w:rPr>
              <w:tab/>
            </w:r>
            <w:r>
              <w:rPr>
                <w:noProof/>
                <w:webHidden/>
              </w:rPr>
              <w:fldChar w:fldCharType="begin"/>
            </w:r>
            <w:r>
              <w:rPr>
                <w:noProof/>
                <w:webHidden/>
              </w:rPr>
              <w:instrText xml:space="preserve"> PAGEREF _Toc510815460 \h </w:instrText>
            </w:r>
            <w:r>
              <w:rPr>
                <w:noProof/>
                <w:webHidden/>
              </w:rPr>
            </w:r>
            <w:r>
              <w:rPr>
                <w:noProof/>
                <w:webHidden/>
              </w:rPr>
              <w:fldChar w:fldCharType="separate"/>
            </w:r>
            <w:r>
              <w:rPr>
                <w:noProof/>
                <w:webHidden/>
              </w:rPr>
              <w:t>4</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1" w:history="1">
            <w:r w:rsidRPr="00273692">
              <w:rPr>
                <w:rStyle w:val="Lienhypertexte"/>
                <w:noProof/>
              </w:rPr>
              <w:t>b)</w:t>
            </w:r>
            <w:r>
              <w:rPr>
                <w:rFonts w:eastAsiaTheme="minorEastAsia"/>
                <w:noProof/>
                <w:lang w:eastAsia="fr-FR"/>
              </w:rPr>
              <w:tab/>
            </w:r>
            <w:r w:rsidRPr="00273692">
              <w:rPr>
                <w:rStyle w:val="Lienhypertexte"/>
                <w:noProof/>
              </w:rPr>
              <w:t>Vigenère</w:t>
            </w:r>
            <w:r>
              <w:rPr>
                <w:noProof/>
                <w:webHidden/>
              </w:rPr>
              <w:tab/>
            </w:r>
            <w:r>
              <w:rPr>
                <w:noProof/>
                <w:webHidden/>
              </w:rPr>
              <w:fldChar w:fldCharType="begin"/>
            </w:r>
            <w:r>
              <w:rPr>
                <w:noProof/>
                <w:webHidden/>
              </w:rPr>
              <w:instrText xml:space="preserve"> PAGEREF _Toc510815461 \h </w:instrText>
            </w:r>
            <w:r>
              <w:rPr>
                <w:noProof/>
                <w:webHidden/>
              </w:rPr>
            </w:r>
            <w:r>
              <w:rPr>
                <w:noProof/>
                <w:webHidden/>
              </w:rPr>
              <w:fldChar w:fldCharType="separate"/>
            </w:r>
            <w:r>
              <w:rPr>
                <w:noProof/>
                <w:webHidden/>
              </w:rPr>
              <w:t>4</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2" w:history="1">
            <w:r w:rsidRPr="00273692">
              <w:rPr>
                <w:rStyle w:val="Lienhypertexte"/>
                <w:noProof/>
              </w:rPr>
              <w:t>c)</w:t>
            </w:r>
            <w:r>
              <w:rPr>
                <w:rFonts w:eastAsiaTheme="minorEastAsia"/>
                <w:noProof/>
                <w:lang w:eastAsia="fr-FR"/>
              </w:rPr>
              <w:tab/>
            </w:r>
            <w:r w:rsidRPr="00273692">
              <w:rPr>
                <w:rStyle w:val="Lienhypertexte"/>
                <w:noProof/>
              </w:rPr>
              <w:t>Permutation</w:t>
            </w:r>
            <w:r>
              <w:rPr>
                <w:noProof/>
                <w:webHidden/>
              </w:rPr>
              <w:tab/>
            </w:r>
            <w:r>
              <w:rPr>
                <w:noProof/>
                <w:webHidden/>
              </w:rPr>
              <w:fldChar w:fldCharType="begin"/>
            </w:r>
            <w:r>
              <w:rPr>
                <w:noProof/>
                <w:webHidden/>
              </w:rPr>
              <w:instrText xml:space="preserve"> PAGEREF _Toc510815462 \h </w:instrText>
            </w:r>
            <w:r>
              <w:rPr>
                <w:noProof/>
                <w:webHidden/>
              </w:rPr>
            </w:r>
            <w:r>
              <w:rPr>
                <w:noProof/>
                <w:webHidden/>
              </w:rPr>
              <w:fldChar w:fldCharType="separate"/>
            </w:r>
            <w:r>
              <w:rPr>
                <w:noProof/>
                <w:webHidden/>
              </w:rPr>
              <w:t>4</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3" w:history="1">
            <w:r w:rsidRPr="00273692">
              <w:rPr>
                <w:rStyle w:val="Lienhypertexte"/>
                <w:noProof/>
              </w:rPr>
              <w:t>d)</w:t>
            </w:r>
            <w:r>
              <w:rPr>
                <w:rFonts w:eastAsiaTheme="minorEastAsia"/>
                <w:noProof/>
                <w:lang w:eastAsia="fr-FR"/>
              </w:rPr>
              <w:tab/>
            </w:r>
            <w:r w:rsidRPr="00273692">
              <w:rPr>
                <w:rStyle w:val="Lienhypertexte"/>
                <w:noProof/>
              </w:rPr>
              <w:t>Utilisation du programme</w:t>
            </w:r>
            <w:r>
              <w:rPr>
                <w:noProof/>
                <w:webHidden/>
              </w:rPr>
              <w:tab/>
            </w:r>
            <w:r>
              <w:rPr>
                <w:noProof/>
                <w:webHidden/>
              </w:rPr>
              <w:fldChar w:fldCharType="begin"/>
            </w:r>
            <w:r>
              <w:rPr>
                <w:noProof/>
                <w:webHidden/>
              </w:rPr>
              <w:instrText xml:space="preserve"> PAGEREF _Toc510815463 \h </w:instrText>
            </w:r>
            <w:r>
              <w:rPr>
                <w:noProof/>
                <w:webHidden/>
              </w:rPr>
            </w:r>
            <w:r>
              <w:rPr>
                <w:noProof/>
                <w:webHidden/>
              </w:rPr>
              <w:fldChar w:fldCharType="separate"/>
            </w:r>
            <w:r>
              <w:rPr>
                <w:noProof/>
                <w:webHidden/>
              </w:rPr>
              <w:t>4</w:t>
            </w:r>
            <w:r>
              <w:rPr>
                <w:noProof/>
                <w:webHidden/>
              </w:rPr>
              <w:fldChar w:fldCharType="end"/>
            </w:r>
          </w:hyperlink>
        </w:p>
        <w:p w:rsidR="00F817D7" w:rsidRDefault="00F817D7">
          <w:pPr>
            <w:pStyle w:val="TM1"/>
            <w:tabs>
              <w:tab w:val="left" w:pos="440"/>
              <w:tab w:val="right" w:leader="dot" w:pos="9062"/>
            </w:tabs>
            <w:rPr>
              <w:rFonts w:eastAsiaTheme="minorEastAsia"/>
              <w:noProof/>
              <w:lang w:eastAsia="fr-FR"/>
            </w:rPr>
          </w:pPr>
          <w:hyperlink w:anchor="_Toc510815464" w:history="1">
            <w:r w:rsidRPr="00273692">
              <w:rPr>
                <w:rStyle w:val="Lienhypertexte"/>
                <w:noProof/>
              </w:rPr>
              <w:t>II.</w:t>
            </w:r>
            <w:r>
              <w:rPr>
                <w:rFonts w:eastAsiaTheme="minorEastAsia"/>
                <w:noProof/>
                <w:lang w:eastAsia="fr-FR"/>
              </w:rPr>
              <w:tab/>
            </w:r>
            <w:r w:rsidRPr="00273692">
              <w:rPr>
                <w:rStyle w:val="Lienhypertexte"/>
                <w:noProof/>
              </w:rPr>
              <w:t>Décryptage</w:t>
            </w:r>
            <w:r>
              <w:rPr>
                <w:noProof/>
                <w:webHidden/>
              </w:rPr>
              <w:tab/>
            </w:r>
            <w:r>
              <w:rPr>
                <w:noProof/>
                <w:webHidden/>
              </w:rPr>
              <w:fldChar w:fldCharType="begin"/>
            </w:r>
            <w:r>
              <w:rPr>
                <w:noProof/>
                <w:webHidden/>
              </w:rPr>
              <w:instrText xml:space="preserve"> PAGEREF _Toc510815464 \h </w:instrText>
            </w:r>
            <w:r>
              <w:rPr>
                <w:noProof/>
                <w:webHidden/>
              </w:rPr>
            </w:r>
            <w:r>
              <w:rPr>
                <w:noProof/>
                <w:webHidden/>
              </w:rPr>
              <w:fldChar w:fldCharType="separate"/>
            </w:r>
            <w:r>
              <w:rPr>
                <w:noProof/>
                <w:webHidden/>
              </w:rPr>
              <w:t>5</w:t>
            </w:r>
            <w:r>
              <w:rPr>
                <w:noProof/>
                <w:webHidden/>
              </w:rPr>
              <w:fldChar w:fldCharType="end"/>
            </w:r>
          </w:hyperlink>
        </w:p>
        <w:p w:rsidR="00F817D7" w:rsidRDefault="00F817D7">
          <w:pPr>
            <w:pStyle w:val="TM2"/>
            <w:tabs>
              <w:tab w:val="left" w:pos="660"/>
              <w:tab w:val="right" w:leader="dot" w:pos="9062"/>
            </w:tabs>
            <w:rPr>
              <w:rFonts w:eastAsiaTheme="minorEastAsia"/>
              <w:noProof/>
              <w:lang w:eastAsia="fr-FR"/>
            </w:rPr>
          </w:pPr>
          <w:hyperlink w:anchor="_Toc510815465" w:history="1">
            <w:r w:rsidRPr="00273692">
              <w:rPr>
                <w:rStyle w:val="Lienhypertexte"/>
                <w:noProof/>
              </w:rPr>
              <w:t>1)</w:t>
            </w:r>
            <w:r>
              <w:rPr>
                <w:rFonts w:eastAsiaTheme="minorEastAsia"/>
                <w:noProof/>
                <w:lang w:eastAsia="fr-FR"/>
              </w:rPr>
              <w:tab/>
            </w:r>
            <w:r w:rsidRPr="00273692">
              <w:rPr>
                <w:rStyle w:val="Lienhypertexte"/>
                <w:noProof/>
              </w:rPr>
              <w:t>César</w:t>
            </w:r>
            <w:r>
              <w:rPr>
                <w:noProof/>
                <w:webHidden/>
              </w:rPr>
              <w:tab/>
            </w:r>
            <w:r>
              <w:rPr>
                <w:noProof/>
                <w:webHidden/>
              </w:rPr>
              <w:fldChar w:fldCharType="begin"/>
            </w:r>
            <w:r>
              <w:rPr>
                <w:noProof/>
                <w:webHidden/>
              </w:rPr>
              <w:instrText xml:space="preserve"> PAGEREF _Toc510815465 \h </w:instrText>
            </w:r>
            <w:r>
              <w:rPr>
                <w:noProof/>
                <w:webHidden/>
              </w:rPr>
            </w:r>
            <w:r>
              <w:rPr>
                <w:noProof/>
                <w:webHidden/>
              </w:rPr>
              <w:fldChar w:fldCharType="separate"/>
            </w:r>
            <w:r>
              <w:rPr>
                <w:noProof/>
                <w:webHidden/>
              </w:rPr>
              <w:t>5</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6" w:history="1">
            <w:r w:rsidRPr="00273692">
              <w:rPr>
                <w:rStyle w:val="Lienhypertexte"/>
                <w:noProof/>
              </w:rPr>
              <w:t>a)</w:t>
            </w:r>
            <w:r>
              <w:rPr>
                <w:rFonts w:eastAsiaTheme="minorEastAsia"/>
                <w:noProof/>
                <w:lang w:eastAsia="fr-FR"/>
              </w:rPr>
              <w:tab/>
            </w:r>
            <w:r w:rsidRPr="00273692">
              <w:rPr>
                <w:rStyle w:val="Lienhypertexte"/>
                <w:noProof/>
              </w:rPr>
              <w:t>Par force brute</w:t>
            </w:r>
            <w:r>
              <w:rPr>
                <w:noProof/>
                <w:webHidden/>
              </w:rPr>
              <w:tab/>
            </w:r>
            <w:r>
              <w:rPr>
                <w:noProof/>
                <w:webHidden/>
              </w:rPr>
              <w:fldChar w:fldCharType="begin"/>
            </w:r>
            <w:r>
              <w:rPr>
                <w:noProof/>
                <w:webHidden/>
              </w:rPr>
              <w:instrText xml:space="preserve"> PAGEREF _Toc510815466 \h </w:instrText>
            </w:r>
            <w:r>
              <w:rPr>
                <w:noProof/>
                <w:webHidden/>
              </w:rPr>
            </w:r>
            <w:r>
              <w:rPr>
                <w:noProof/>
                <w:webHidden/>
              </w:rPr>
              <w:fldChar w:fldCharType="separate"/>
            </w:r>
            <w:r>
              <w:rPr>
                <w:noProof/>
                <w:webHidden/>
              </w:rPr>
              <w:t>5</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7" w:history="1">
            <w:r w:rsidRPr="00273692">
              <w:rPr>
                <w:rStyle w:val="Lienhypertexte"/>
                <w:noProof/>
              </w:rPr>
              <w:t>b)</w:t>
            </w:r>
            <w:r>
              <w:rPr>
                <w:rFonts w:eastAsiaTheme="minorEastAsia"/>
                <w:noProof/>
                <w:lang w:eastAsia="fr-FR"/>
              </w:rPr>
              <w:tab/>
            </w:r>
            <w:r w:rsidRPr="00273692">
              <w:rPr>
                <w:rStyle w:val="Lienhypertexte"/>
                <w:noProof/>
              </w:rPr>
              <w:t>Par analyse statistique</w:t>
            </w:r>
            <w:r>
              <w:rPr>
                <w:noProof/>
                <w:webHidden/>
              </w:rPr>
              <w:tab/>
            </w:r>
            <w:r>
              <w:rPr>
                <w:noProof/>
                <w:webHidden/>
              </w:rPr>
              <w:fldChar w:fldCharType="begin"/>
            </w:r>
            <w:r>
              <w:rPr>
                <w:noProof/>
                <w:webHidden/>
              </w:rPr>
              <w:instrText xml:space="preserve"> PAGEREF _Toc510815467 \h </w:instrText>
            </w:r>
            <w:r>
              <w:rPr>
                <w:noProof/>
                <w:webHidden/>
              </w:rPr>
            </w:r>
            <w:r>
              <w:rPr>
                <w:noProof/>
                <w:webHidden/>
              </w:rPr>
              <w:fldChar w:fldCharType="separate"/>
            </w:r>
            <w:r>
              <w:rPr>
                <w:noProof/>
                <w:webHidden/>
              </w:rPr>
              <w:t>5</w:t>
            </w:r>
            <w:r>
              <w:rPr>
                <w:noProof/>
                <w:webHidden/>
              </w:rPr>
              <w:fldChar w:fldCharType="end"/>
            </w:r>
          </w:hyperlink>
        </w:p>
        <w:p w:rsidR="00F817D7" w:rsidRDefault="00F817D7">
          <w:pPr>
            <w:pStyle w:val="TM3"/>
            <w:tabs>
              <w:tab w:val="left" w:pos="880"/>
              <w:tab w:val="right" w:leader="dot" w:pos="9062"/>
            </w:tabs>
            <w:rPr>
              <w:rFonts w:eastAsiaTheme="minorEastAsia"/>
              <w:noProof/>
              <w:lang w:eastAsia="fr-FR"/>
            </w:rPr>
          </w:pPr>
          <w:hyperlink w:anchor="_Toc510815468" w:history="1">
            <w:r w:rsidRPr="00273692">
              <w:rPr>
                <w:rStyle w:val="Lienhypertexte"/>
                <w:noProof/>
              </w:rPr>
              <w:t>c)</w:t>
            </w:r>
            <w:r>
              <w:rPr>
                <w:rFonts w:eastAsiaTheme="minorEastAsia"/>
                <w:noProof/>
                <w:lang w:eastAsia="fr-FR"/>
              </w:rPr>
              <w:tab/>
            </w:r>
            <w:r w:rsidRPr="00273692">
              <w:rPr>
                <w:rStyle w:val="Lienhypertexte"/>
                <w:noProof/>
              </w:rPr>
              <w:t>En connaissant un mot</w:t>
            </w:r>
            <w:r>
              <w:rPr>
                <w:noProof/>
                <w:webHidden/>
              </w:rPr>
              <w:tab/>
            </w:r>
            <w:r>
              <w:rPr>
                <w:noProof/>
                <w:webHidden/>
              </w:rPr>
              <w:fldChar w:fldCharType="begin"/>
            </w:r>
            <w:r>
              <w:rPr>
                <w:noProof/>
                <w:webHidden/>
              </w:rPr>
              <w:instrText xml:space="preserve"> PAGEREF _Toc510815468 \h </w:instrText>
            </w:r>
            <w:r>
              <w:rPr>
                <w:noProof/>
                <w:webHidden/>
              </w:rPr>
            </w:r>
            <w:r>
              <w:rPr>
                <w:noProof/>
                <w:webHidden/>
              </w:rPr>
              <w:fldChar w:fldCharType="separate"/>
            </w:r>
            <w:r>
              <w:rPr>
                <w:noProof/>
                <w:webHidden/>
              </w:rPr>
              <w:t>5</w:t>
            </w:r>
            <w:r>
              <w:rPr>
                <w:noProof/>
                <w:webHidden/>
              </w:rPr>
              <w:fldChar w:fldCharType="end"/>
            </w:r>
          </w:hyperlink>
        </w:p>
        <w:p w:rsidR="00F817D7" w:rsidRDefault="00F817D7">
          <w:pPr>
            <w:pStyle w:val="TM2"/>
            <w:tabs>
              <w:tab w:val="left" w:pos="660"/>
              <w:tab w:val="right" w:leader="dot" w:pos="9062"/>
            </w:tabs>
            <w:rPr>
              <w:rFonts w:eastAsiaTheme="minorEastAsia"/>
              <w:noProof/>
              <w:lang w:eastAsia="fr-FR"/>
            </w:rPr>
          </w:pPr>
          <w:hyperlink w:anchor="_Toc510815469" w:history="1">
            <w:r w:rsidRPr="00273692">
              <w:rPr>
                <w:rStyle w:val="Lienhypertexte"/>
                <w:noProof/>
              </w:rPr>
              <w:t>2)</w:t>
            </w:r>
            <w:r>
              <w:rPr>
                <w:rFonts w:eastAsiaTheme="minorEastAsia"/>
                <w:noProof/>
                <w:lang w:eastAsia="fr-FR"/>
              </w:rPr>
              <w:tab/>
            </w:r>
            <w:r w:rsidRPr="00273692">
              <w:rPr>
                <w:rStyle w:val="Lienhypertexte"/>
                <w:noProof/>
              </w:rPr>
              <w:t>Vigenère</w:t>
            </w:r>
            <w:r>
              <w:rPr>
                <w:noProof/>
                <w:webHidden/>
              </w:rPr>
              <w:tab/>
            </w:r>
            <w:r>
              <w:rPr>
                <w:noProof/>
                <w:webHidden/>
              </w:rPr>
              <w:fldChar w:fldCharType="begin"/>
            </w:r>
            <w:r>
              <w:rPr>
                <w:noProof/>
                <w:webHidden/>
              </w:rPr>
              <w:instrText xml:space="preserve"> PAGEREF _Toc510815469 \h </w:instrText>
            </w:r>
            <w:r>
              <w:rPr>
                <w:noProof/>
                <w:webHidden/>
              </w:rPr>
            </w:r>
            <w:r>
              <w:rPr>
                <w:noProof/>
                <w:webHidden/>
              </w:rPr>
              <w:fldChar w:fldCharType="separate"/>
            </w:r>
            <w:r>
              <w:rPr>
                <w:noProof/>
                <w:webHidden/>
              </w:rPr>
              <w:t>6</w:t>
            </w:r>
            <w:r>
              <w:rPr>
                <w:noProof/>
                <w:webHidden/>
              </w:rPr>
              <w:fldChar w:fldCharType="end"/>
            </w:r>
          </w:hyperlink>
        </w:p>
        <w:p w:rsidR="00F817D7" w:rsidRDefault="00F817D7">
          <w:pPr>
            <w:pStyle w:val="TM2"/>
            <w:tabs>
              <w:tab w:val="left" w:pos="660"/>
              <w:tab w:val="right" w:leader="dot" w:pos="9062"/>
            </w:tabs>
            <w:rPr>
              <w:rFonts w:eastAsiaTheme="minorEastAsia"/>
              <w:noProof/>
              <w:lang w:eastAsia="fr-FR"/>
            </w:rPr>
          </w:pPr>
          <w:hyperlink w:anchor="_Toc510815470" w:history="1">
            <w:r w:rsidRPr="00273692">
              <w:rPr>
                <w:rStyle w:val="Lienhypertexte"/>
                <w:noProof/>
              </w:rPr>
              <w:t>3)</w:t>
            </w:r>
            <w:r>
              <w:rPr>
                <w:rFonts w:eastAsiaTheme="minorEastAsia"/>
                <w:noProof/>
                <w:lang w:eastAsia="fr-FR"/>
              </w:rPr>
              <w:tab/>
            </w:r>
            <w:r w:rsidRPr="00273692">
              <w:rPr>
                <w:rStyle w:val="Lienhypertexte"/>
                <w:noProof/>
              </w:rPr>
              <w:t>Permutation</w:t>
            </w:r>
            <w:r>
              <w:rPr>
                <w:noProof/>
                <w:webHidden/>
              </w:rPr>
              <w:tab/>
            </w:r>
            <w:r>
              <w:rPr>
                <w:noProof/>
                <w:webHidden/>
              </w:rPr>
              <w:fldChar w:fldCharType="begin"/>
            </w:r>
            <w:r>
              <w:rPr>
                <w:noProof/>
                <w:webHidden/>
              </w:rPr>
              <w:instrText xml:space="preserve"> PAGEREF _Toc510815470 \h </w:instrText>
            </w:r>
            <w:r>
              <w:rPr>
                <w:noProof/>
                <w:webHidden/>
              </w:rPr>
            </w:r>
            <w:r>
              <w:rPr>
                <w:noProof/>
                <w:webHidden/>
              </w:rPr>
              <w:fldChar w:fldCharType="separate"/>
            </w:r>
            <w:r>
              <w:rPr>
                <w:noProof/>
                <w:webHidden/>
              </w:rPr>
              <w:t>6</w:t>
            </w:r>
            <w:r>
              <w:rPr>
                <w:noProof/>
                <w:webHidden/>
              </w:rPr>
              <w:fldChar w:fldCharType="end"/>
            </w:r>
          </w:hyperlink>
        </w:p>
        <w:p w:rsidR="00F817D7" w:rsidRDefault="00F817D7">
          <w:pPr>
            <w:pStyle w:val="TM1"/>
            <w:tabs>
              <w:tab w:val="left" w:pos="660"/>
              <w:tab w:val="right" w:leader="dot" w:pos="9062"/>
            </w:tabs>
            <w:rPr>
              <w:rFonts w:eastAsiaTheme="minorEastAsia"/>
              <w:noProof/>
              <w:lang w:eastAsia="fr-FR"/>
            </w:rPr>
          </w:pPr>
          <w:hyperlink w:anchor="_Toc510815471" w:history="1">
            <w:r w:rsidRPr="00273692">
              <w:rPr>
                <w:rStyle w:val="Lienhypertexte"/>
                <w:noProof/>
              </w:rPr>
              <w:t>III.</w:t>
            </w:r>
            <w:r>
              <w:rPr>
                <w:rFonts w:eastAsiaTheme="minorEastAsia"/>
                <w:noProof/>
                <w:lang w:eastAsia="fr-FR"/>
              </w:rPr>
              <w:tab/>
            </w:r>
            <w:r w:rsidRPr="00273692">
              <w:rPr>
                <w:rStyle w:val="Lienhypertexte"/>
                <w:noProof/>
              </w:rPr>
              <w:t>Présentation des classes</w:t>
            </w:r>
            <w:r>
              <w:rPr>
                <w:noProof/>
                <w:webHidden/>
              </w:rPr>
              <w:tab/>
            </w:r>
            <w:r>
              <w:rPr>
                <w:noProof/>
                <w:webHidden/>
              </w:rPr>
              <w:fldChar w:fldCharType="begin"/>
            </w:r>
            <w:r>
              <w:rPr>
                <w:noProof/>
                <w:webHidden/>
              </w:rPr>
              <w:instrText xml:space="preserve"> PAGEREF _Toc510815471 \h </w:instrText>
            </w:r>
            <w:r>
              <w:rPr>
                <w:noProof/>
                <w:webHidden/>
              </w:rPr>
            </w:r>
            <w:r>
              <w:rPr>
                <w:noProof/>
                <w:webHidden/>
              </w:rPr>
              <w:fldChar w:fldCharType="separate"/>
            </w:r>
            <w:r>
              <w:rPr>
                <w:noProof/>
                <w:webHidden/>
              </w:rPr>
              <w:t>7</w:t>
            </w:r>
            <w:r>
              <w:rPr>
                <w:noProof/>
                <w:webHidden/>
              </w:rPr>
              <w:fldChar w:fldCharType="end"/>
            </w:r>
          </w:hyperlink>
        </w:p>
        <w:p w:rsidR="00F817D7" w:rsidRDefault="00F817D7">
          <w:pPr>
            <w:pStyle w:val="TM2"/>
            <w:tabs>
              <w:tab w:val="right" w:leader="dot" w:pos="9062"/>
            </w:tabs>
            <w:rPr>
              <w:rFonts w:eastAsiaTheme="minorEastAsia"/>
              <w:noProof/>
              <w:lang w:eastAsia="fr-FR"/>
            </w:rPr>
          </w:pPr>
          <w:hyperlink w:anchor="_Toc510815472" w:history="1">
            <w:r w:rsidRPr="00273692">
              <w:rPr>
                <w:rStyle w:val="Lienhypertexte"/>
                <w:noProof/>
              </w:rPr>
              <w:t>Package appli</w:t>
            </w:r>
            <w:r>
              <w:rPr>
                <w:noProof/>
                <w:webHidden/>
              </w:rPr>
              <w:tab/>
            </w:r>
            <w:r>
              <w:rPr>
                <w:noProof/>
                <w:webHidden/>
              </w:rPr>
              <w:fldChar w:fldCharType="begin"/>
            </w:r>
            <w:r>
              <w:rPr>
                <w:noProof/>
                <w:webHidden/>
              </w:rPr>
              <w:instrText xml:space="preserve"> PAGEREF _Toc510815472 \h </w:instrText>
            </w:r>
            <w:r>
              <w:rPr>
                <w:noProof/>
                <w:webHidden/>
              </w:rPr>
            </w:r>
            <w:r>
              <w:rPr>
                <w:noProof/>
                <w:webHidden/>
              </w:rPr>
              <w:fldChar w:fldCharType="separate"/>
            </w:r>
            <w:r>
              <w:rPr>
                <w:noProof/>
                <w:webHidden/>
              </w:rPr>
              <w:t>7</w:t>
            </w:r>
            <w:r>
              <w:rPr>
                <w:noProof/>
                <w:webHidden/>
              </w:rPr>
              <w:fldChar w:fldCharType="end"/>
            </w:r>
          </w:hyperlink>
        </w:p>
        <w:p w:rsidR="00F817D7" w:rsidRDefault="00F817D7">
          <w:pPr>
            <w:pStyle w:val="TM2"/>
            <w:tabs>
              <w:tab w:val="right" w:leader="dot" w:pos="9062"/>
            </w:tabs>
            <w:rPr>
              <w:rFonts w:eastAsiaTheme="minorEastAsia"/>
              <w:noProof/>
              <w:lang w:eastAsia="fr-FR"/>
            </w:rPr>
          </w:pPr>
          <w:hyperlink w:anchor="_Toc510815473" w:history="1">
            <w:r w:rsidRPr="00273692">
              <w:rPr>
                <w:rStyle w:val="Lienhypertexte"/>
                <w:noProof/>
              </w:rPr>
              <w:t>Package codage</w:t>
            </w:r>
            <w:r>
              <w:rPr>
                <w:noProof/>
                <w:webHidden/>
              </w:rPr>
              <w:tab/>
            </w:r>
            <w:r>
              <w:rPr>
                <w:noProof/>
                <w:webHidden/>
              </w:rPr>
              <w:fldChar w:fldCharType="begin"/>
            </w:r>
            <w:r>
              <w:rPr>
                <w:noProof/>
                <w:webHidden/>
              </w:rPr>
              <w:instrText xml:space="preserve"> PAGEREF _Toc510815473 \h </w:instrText>
            </w:r>
            <w:r>
              <w:rPr>
                <w:noProof/>
                <w:webHidden/>
              </w:rPr>
            </w:r>
            <w:r>
              <w:rPr>
                <w:noProof/>
                <w:webHidden/>
              </w:rPr>
              <w:fldChar w:fldCharType="separate"/>
            </w:r>
            <w:r>
              <w:rPr>
                <w:noProof/>
                <w:webHidden/>
              </w:rPr>
              <w:t>7</w:t>
            </w:r>
            <w:r>
              <w:rPr>
                <w:noProof/>
                <w:webHidden/>
              </w:rPr>
              <w:fldChar w:fldCharType="end"/>
            </w:r>
          </w:hyperlink>
        </w:p>
        <w:p w:rsidR="00F817D7" w:rsidRDefault="00F817D7">
          <w:pPr>
            <w:pStyle w:val="TM2"/>
            <w:tabs>
              <w:tab w:val="right" w:leader="dot" w:pos="9062"/>
            </w:tabs>
            <w:rPr>
              <w:rFonts w:eastAsiaTheme="minorEastAsia"/>
              <w:noProof/>
              <w:lang w:eastAsia="fr-FR"/>
            </w:rPr>
          </w:pPr>
          <w:hyperlink w:anchor="_Toc510815474" w:history="1">
            <w:r w:rsidRPr="00273692">
              <w:rPr>
                <w:rStyle w:val="Lienhypertexte"/>
                <w:noProof/>
              </w:rPr>
              <w:t>Package utils</w:t>
            </w:r>
            <w:r>
              <w:rPr>
                <w:noProof/>
                <w:webHidden/>
              </w:rPr>
              <w:tab/>
            </w:r>
            <w:r>
              <w:rPr>
                <w:noProof/>
                <w:webHidden/>
              </w:rPr>
              <w:fldChar w:fldCharType="begin"/>
            </w:r>
            <w:r>
              <w:rPr>
                <w:noProof/>
                <w:webHidden/>
              </w:rPr>
              <w:instrText xml:space="preserve"> PAGEREF _Toc510815474 \h </w:instrText>
            </w:r>
            <w:r>
              <w:rPr>
                <w:noProof/>
                <w:webHidden/>
              </w:rPr>
            </w:r>
            <w:r>
              <w:rPr>
                <w:noProof/>
                <w:webHidden/>
              </w:rPr>
              <w:fldChar w:fldCharType="separate"/>
            </w:r>
            <w:r>
              <w:rPr>
                <w:noProof/>
                <w:webHidden/>
              </w:rPr>
              <w:t>7</w:t>
            </w:r>
            <w:r>
              <w:rPr>
                <w:noProof/>
                <w:webHidden/>
              </w:rPr>
              <w:fldChar w:fldCharType="end"/>
            </w:r>
          </w:hyperlink>
        </w:p>
        <w:p w:rsidR="00B41E5F" w:rsidRDefault="00B41E5F">
          <w:r>
            <w:rPr>
              <w:b/>
              <w:bCs/>
            </w:rPr>
            <w:fldChar w:fldCharType="end"/>
          </w:r>
        </w:p>
      </w:sdtContent>
    </w:sdt>
    <w:p w:rsidR="00CE038D" w:rsidRDefault="00CE038D">
      <w:r>
        <w:br w:type="page"/>
      </w:r>
    </w:p>
    <w:p w:rsidR="00CE038D" w:rsidRDefault="00CE038D" w:rsidP="00CE038D">
      <w:pPr>
        <w:pStyle w:val="Titre1"/>
        <w:numPr>
          <w:ilvl w:val="0"/>
          <w:numId w:val="1"/>
        </w:numPr>
      </w:pPr>
      <w:bookmarkStart w:id="0" w:name="_Toc510815453"/>
      <w:r>
        <w:lastRenderedPageBreak/>
        <w:t>Chiffrement et Déchiffrement</w:t>
      </w:r>
      <w:bookmarkEnd w:id="0"/>
    </w:p>
    <w:p w:rsidR="00CE038D" w:rsidRDefault="00CE038D" w:rsidP="00CE038D">
      <w:pPr>
        <w:pStyle w:val="Titre2"/>
        <w:numPr>
          <w:ilvl w:val="0"/>
          <w:numId w:val="2"/>
        </w:numPr>
      </w:pPr>
      <w:bookmarkStart w:id="1" w:name="_Toc510815454"/>
      <w:r>
        <w:t>Chiffrement</w:t>
      </w:r>
      <w:bookmarkEnd w:id="1"/>
    </w:p>
    <w:p w:rsidR="00CE038D" w:rsidRDefault="00CE038D" w:rsidP="00CE038D">
      <w:pPr>
        <w:pStyle w:val="Titre3"/>
        <w:numPr>
          <w:ilvl w:val="0"/>
          <w:numId w:val="3"/>
        </w:numPr>
      </w:pPr>
      <w:bookmarkStart w:id="2" w:name="_Toc510815455"/>
      <w:r>
        <w:t>César</w:t>
      </w:r>
      <w:bookmarkEnd w:id="2"/>
    </w:p>
    <w:p w:rsidR="00CE038D" w:rsidRDefault="00834D9A" w:rsidP="00834D9A">
      <w:pPr>
        <w:ind w:firstLine="708"/>
      </w:pPr>
      <w:r>
        <w:t>L’algorithme de chiffrement de César consiste en un décalage des lettres dans l’alphabet, la clé représentant le décalage. On prendra l’entier modulo 26 (le nombre de lettre</w:t>
      </w:r>
      <w:r w:rsidR="00F817D7">
        <w:t>s</w:t>
      </w:r>
      <w:r>
        <w:t xml:space="preserve"> dans l’alphabet) pour simplifier le décalage. Les caractères (char) étant des entiers et les lettres représentées les uns à la suite des autres, il suffit d’ajouter la clé à la lettre. Si le résultat obtenu dépasse ‘z’, on retranchera 26 pour rester dans le domaine des lettres.</w:t>
      </w:r>
    </w:p>
    <w:p w:rsidR="00AF57EF" w:rsidRPr="00AF57EF" w:rsidRDefault="00AF57EF" w:rsidP="00AF57EF">
      <w:pPr>
        <w:ind w:firstLine="708"/>
        <w:rPr>
          <w:rFonts w:ascii="Consolas" w:hAnsi="Consolas" w:cstheme="minorHAnsi"/>
        </w:rPr>
      </w:pPr>
      <w:r>
        <w:rPr>
          <w:rFonts w:ascii="Consolas" w:hAnsi="Consolas"/>
        </w:rPr>
        <w:t xml:space="preserve">« Hello World ! » </w:t>
      </w:r>
      <w:r>
        <w:rPr>
          <w:rFonts w:cstheme="minorHAnsi"/>
        </w:rPr>
        <w:t>avec une clé de 3 donnera</w:t>
      </w:r>
      <w:r w:rsidR="00E17DCB">
        <w:rPr>
          <w:rFonts w:cstheme="minorHAnsi"/>
        </w:rPr>
        <w:t xml:space="preserve"> </w:t>
      </w:r>
      <w:r>
        <w:rPr>
          <w:rFonts w:cstheme="minorHAnsi"/>
        </w:rPr>
        <w:t>« </w:t>
      </w:r>
      <w:proofErr w:type="spellStart"/>
      <w:r w:rsidR="00E17DCB" w:rsidRPr="00E17DCB">
        <w:rPr>
          <w:rFonts w:ascii="Consolas" w:hAnsi="Consolas" w:cstheme="minorHAnsi"/>
        </w:rPr>
        <w:t>khoor</w:t>
      </w:r>
      <w:proofErr w:type="spellEnd"/>
      <w:r w:rsidR="00E17DCB" w:rsidRPr="00E17DCB">
        <w:rPr>
          <w:rFonts w:ascii="Consolas" w:hAnsi="Consolas" w:cstheme="minorHAnsi"/>
        </w:rPr>
        <w:t xml:space="preserve"> </w:t>
      </w:r>
      <w:proofErr w:type="spellStart"/>
      <w:r w:rsidR="00E17DCB" w:rsidRPr="00E17DCB">
        <w:rPr>
          <w:rFonts w:ascii="Consolas" w:hAnsi="Consolas" w:cstheme="minorHAnsi"/>
        </w:rPr>
        <w:t>zruog</w:t>
      </w:r>
      <w:proofErr w:type="spellEnd"/>
      <w:r w:rsidR="00E17DCB" w:rsidRPr="00E17DCB">
        <w:rPr>
          <w:rFonts w:ascii="Consolas" w:hAnsi="Consolas" w:cstheme="minorHAnsi"/>
        </w:rPr>
        <w:t xml:space="preserve"> !</w:t>
      </w:r>
      <w:r w:rsidR="00E17DCB">
        <w:rPr>
          <w:rFonts w:ascii="Consolas" w:hAnsi="Consolas" w:cstheme="minorHAnsi"/>
        </w:rPr>
        <w:t> »</w:t>
      </w:r>
    </w:p>
    <w:p w:rsidR="00834D9A" w:rsidRPr="00CE038D" w:rsidRDefault="00834D9A" w:rsidP="00834D9A">
      <w:pPr>
        <w:pStyle w:val="Titre3"/>
        <w:numPr>
          <w:ilvl w:val="0"/>
          <w:numId w:val="3"/>
        </w:numPr>
      </w:pPr>
      <w:bookmarkStart w:id="3" w:name="_Toc510815456"/>
      <w:r>
        <w:t>Vigenère</w:t>
      </w:r>
      <w:bookmarkEnd w:id="3"/>
    </w:p>
    <w:p w:rsidR="00CE038D" w:rsidRDefault="00834D9A" w:rsidP="00E72D79">
      <w:pPr>
        <w:ind w:firstLine="708"/>
      </w:pPr>
      <w:r>
        <w:t>Le principe de Vigenère est semblable à celui de César</w:t>
      </w:r>
      <w:r w:rsidR="00E72D79">
        <w:t>. La clé est un mot et chaque lettre de la clé est utilisée une à une pour coder le message lettre à lettre. Ainsi, pour le codage, il suffit d’avoir un compteur de lettres pour savoir quelle est la lettre à utiliser pour l’encodage du message. La lettre une fois codé</w:t>
      </w:r>
      <w:r w:rsidR="0061446B">
        <w:t>e</w:t>
      </w:r>
      <w:r w:rsidR="00E72D79">
        <w:t xml:space="preserve"> est la somme de la lettre d’origine et la lettre de la clé. Où la valeur de la lettre de la clé est le numéro de la lettre dans l’alphabet, et la somme d’une lettre et d’un nombre est identique </w:t>
      </w:r>
      <w:r w:rsidR="0061446B">
        <w:t>à</w:t>
      </w:r>
      <w:r w:rsidR="00E72D79">
        <w:t xml:space="preserve"> cette de la méthode de César.</w:t>
      </w:r>
    </w:p>
    <w:p w:rsidR="00E17DCB" w:rsidRDefault="00E17DCB" w:rsidP="00E17DCB">
      <w:pPr>
        <w:ind w:firstLine="708"/>
      </w:pPr>
      <w:r>
        <w:t>« </w:t>
      </w:r>
      <w:r w:rsidRPr="00E17DCB">
        <w:rPr>
          <w:rFonts w:ascii="Consolas" w:hAnsi="Consolas"/>
        </w:rPr>
        <w:t>Hello World !</w:t>
      </w:r>
      <w:r>
        <w:t> » avec la clé « </w:t>
      </w:r>
      <w:proofErr w:type="spellStart"/>
      <w:r>
        <w:t>cle</w:t>
      </w:r>
      <w:proofErr w:type="spellEnd"/>
      <w:r>
        <w:t> » donnera « </w:t>
      </w:r>
      <w:proofErr w:type="spellStart"/>
      <w:r w:rsidRPr="00E17DCB">
        <w:rPr>
          <w:rFonts w:ascii="Consolas" w:hAnsi="Consolas"/>
        </w:rPr>
        <w:t>jppnz</w:t>
      </w:r>
      <w:proofErr w:type="spellEnd"/>
      <w:r w:rsidRPr="00E17DCB">
        <w:rPr>
          <w:rFonts w:ascii="Consolas" w:hAnsi="Consolas"/>
        </w:rPr>
        <w:t xml:space="preserve"> </w:t>
      </w:r>
      <w:proofErr w:type="spellStart"/>
      <w:r w:rsidRPr="00E17DCB">
        <w:rPr>
          <w:rFonts w:ascii="Consolas" w:hAnsi="Consolas"/>
        </w:rPr>
        <w:t>aqcpf</w:t>
      </w:r>
      <w:proofErr w:type="spellEnd"/>
      <w:r w:rsidRPr="00E17DCB">
        <w:rPr>
          <w:rFonts w:ascii="Consolas" w:hAnsi="Consolas"/>
        </w:rPr>
        <w:t xml:space="preserve"> ! </w:t>
      </w:r>
      <w:r>
        <w:t>»</w:t>
      </w:r>
    </w:p>
    <w:p w:rsidR="00E72D79" w:rsidRDefault="00E72D79" w:rsidP="00E72D79">
      <w:pPr>
        <w:pStyle w:val="Titre3"/>
        <w:numPr>
          <w:ilvl w:val="0"/>
          <w:numId w:val="3"/>
        </w:numPr>
      </w:pPr>
      <w:bookmarkStart w:id="4" w:name="_Toc510815457"/>
      <w:r>
        <w:t>Permutation</w:t>
      </w:r>
      <w:bookmarkEnd w:id="4"/>
    </w:p>
    <w:p w:rsidR="00E72D79" w:rsidRDefault="00E72D79" w:rsidP="00E72D79">
      <w:pPr>
        <w:ind w:firstLine="708"/>
      </w:pPr>
      <w:r>
        <w:t xml:space="preserve">La méthode de chiffrement par permutation consiste à remplacer une lettre du message initiale par la lettre qui la suit dans la clé ou </w:t>
      </w:r>
      <w:r w:rsidR="00E17DCB">
        <w:t xml:space="preserve">si c’est </w:t>
      </w:r>
      <w:r w:rsidR="0061446B">
        <w:t>la</w:t>
      </w:r>
      <w:r w:rsidR="00E17DCB">
        <w:t xml:space="preserve"> dernière lettre de la clé</w:t>
      </w:r>
      <w:r>
        <w:t>, la première lettre de la clé. Ainsi, il faut vérifier que la clé est correcte ; la clé ne doit pas contenir deux fois la même lettre</w:t>
      </w:r>
      <w:r w:rsidR="00AF57EF">
        <w:t xml:space="preserve">. </w:t>
      </w:r>
      <w:r w:rsidR="00E17DCB">
        <w:t xml:space="preserve">Lors du chiffrement, chaque lettre du texte en clair est à retrouver dans la clé, si elle est retrouvée, alors ce caractère sera remplacé par la lettre suivante de la clé (ou la première si c’était la dernière). Si le caractère à chiffrer n’est pas dans la clé, alors elle n’est pas </w:t>
      </w:r>
      <w:r w:rsidR="002C4AAE">
        <w:t>chiffrée</w:t>
      </w:r>
      <w:r w:rsidR="00E17DCB">
        <w:t>.</w:t>
      </w:r>
    </w:p>
    <w:p w:rsidR="002C4AAE" w:rsidRDefault="00E17DCB" w:rsidP="00E72D79">
      <w:pPr>
        <w:ind w:firstLine="708"/>
      </w:pPr>
      <w:r>
        <w:t>« </w:t>
      </w:r>
      <w:r w:rsidRPr="002C4AAE">
        <w:rPr>
          <w:rFonts w:ascii="Consolas" w:hAnsi="Consolas"/>
        </w:rPr>
        <w:t>Hello World !</w:t>
      </w:r>
      <w:r>
        <w:t> » avec la clé « </w:t>
      </w:r>
      <w:proofErr w:type="spellStart"/>
      <w:r>
        <w:t>cle</w:t>
      </w:r>
      <w:proofErr w:type="spellEnd"/>
      <w:r>
        <w:t> » donnera « </w:t>
      </w:r>
      <w:proofErr w:type="spellStart"/>
      <w:r w:rsidRPr="002C4AAE">
        <w:rPr>
          <w:rFonts w:ascii="Consolas" w:hAnsi="Consolas"/>
        </w:rPr>
        <w:t>hceeo</w:t>
      </w:r>
      <w:proofErr w:type="spellEnd"/>
      <w:r w:rsidRPr="002C4AAE">
        <w:rPr>
          <w:rFonts w:ascii="Consolas" w:hAnsi="Consolas"/>
        </w:rPr>
        <w:t xml:space="preserve"> </w:t>
      </w:r>
      <w:proofErr w:type="spellStart"/>
      <w:r w:rsidRPr="002C4AAE">
        <w:rPr>
          <w:rFonts w:ascii="Consolas" w:hAnsi="Consolas"/>
        </w:rPr>
        <w:t>wored</w:t>
      </w:r>
      <w:proofErr w:type="spellEnd"/>
      <w:r w:rsidRPr="002C4AAE">
        <w:rPr>
          <w:rFonts w:ascii="Consolas" w:hAnsi="Consolas"/>
        </w:rPr>
        <w:t xml:space="preserve"> !</w:t>
      </w:r>
      <w:r>
        <w:t> »</w:t>
      </w:r>
    </w:p>
    <w:p w:rsidR="0066651F" w:rsidRDefault="0066651F" w:rsidP="0066651F">
      <w:pPr>
        <w:pStyle w:val="Titre3"/>
        <w:numPr>
          <w:ilvl w:val="0"/>
          <w:numId w:val="3"/>
        </w:numPr>
      </w:pPr>
      <w:bookmarkStart w:id="5" w:name="_Toc510815458"/>
      <w:r>
        <w:t>Utilisation du programme</w:t>
      </w:r>
      <w:bookmarkEnd w:id="5"/>
    </w:p>
    <w:p w:rsidR="00166DEA" w:rsidRDefault="0066651F" w:rsidP="0066651F">
      <w:pPr>
        <w:rPr>
          <w:rFonts w:cstheme="minorHAnsi"/>
        </w:rPr>
      </w:pPr>
      <w:proofErr w:type="gramStart"/>
      <w:r w:rsidRPr="0066651F">
        <w:rPr>
          <w:rFonts w:ascii="Consolas" w:hAnsi="Consolas"/>
        </w:rPr>
        <w:t>java</w:t>
      </w:r>
      <w:proofErr w:type="gramEnd"/>
      <w:r w:rsidRPr="0066651F">
        <w:rPr>
          <w:rFonts w:ascii="Consolas" w:hAnsi="Consolas"/>
        </w:rPr>
        <w:t xml:space="preserve"> -jar encode.jar &lt;type&gt; &lt;clé&gt; &lt;fichier&gt;</w:t>
      </w:r>
      <w:r>
        <w:rPr>
          <w:rFonts w:ascii="Consolas" w:hAnsi="Consolas"/>
        </w:rPr>
        <w:br/>
      </w:r>
      <w:r w:rsidRPr="0066651F">
        <w:rPr>
          <w:rFonts w:cstheme="minorHAnsi"/>
        </w:rPr>
        <w:t xml:space="preserve">&lt;type&gt; le type de chiffrement : « c » pour César, « v » pour Vigenère et « p » pour la permutation </w:t>
      </w:r>
      <w:r w:rsidRPr="0066651F">
        <w:rPr>
          <w:rFonts w:cstheme="minorHAnsi"/>
        </w:rPr>
        <w:br/>
        <w:t>&lt;clé&gt; est la clé à utiliser, c’est un entier positif</w:t>
      </w:r>
      <w:r w:rsidRPr="0066651F">
        <w:rPr>
          <w:rFonts w:cstheme="minorHAnsi"/>
        </w:rPr>
        <w:br/>
        <w:t>&lt;fichier&gt; est le fichier contenant le message à traiter</w:t>
      </w:r>
    </w:p>
    <w:p w:rsidR="00166DEA" w:rsidRDefault="00166DEA" w:rsidP="00166DEA">
      <w:pPr>
        <w:pStyle w:val="Titre3"/>
      </w:pPr>
      <w:r>
        <w:br w:type="page"/>
      </w:r>
    </w:p>
    <w:p w:rsidR="002C4AAE" w:rsidRDefault="002C4AAE" w:rsidP="002C4AAE">
      <w:pPr>
        <w:pStyle w:val="Titre2"/>
        <w:numPr>
          <w:ilvl w:val="0"/>
          <w:numId w:val="2"/>
        </w:numPr>
      </w:pPr>
      <w:bookmarkStart w:id="6" w:name="_Toc510815459"/>
      <w:r>
        <w:lastRenderedPageBreak/>
        <w:t>Déchiffrement</w:t>
      </w:r>
      <w:bookmarkEnd w:id="6"/>
    </w:p>
    <w:p w:rsidR="002C4AAE" w:rsidRDefault="002C4AAE" w:rsidP="002C4AAE">
      <w:pPr>
        <w:pStyle w:val="Titre3"/>
        <w:numPr>
          <w:ilvl w:val="0"/>
          <w:numId w:val="4"/>
        </w:numPr>
      </w:pPr>
      <w:bookmarkStart w:id="7" w:name="_Toc510815460"/>
      <w:r>
        <w:t>César</w:t>
      </w:r>
      <w:bookmarkEnd w:id="7"/>
    </w:p>
    <w:p w:rsidR="002C4AAE" w:rsidRDefault="002C4AAE" w:rsidP="0066651F">
      <w:pPr>
        <w:ind w:firstLine="708"/>
      </w:pPr>
      <w:r>
        <w:t xml:space="preserve">Suivant le même principe que le chiffrement, le déchiffrement se fait en retirant la clé (avec un modulo de 26 au préalable) </w:t>
      </w:r>
      <w:r w:rsidR="00524F22">
        <w:t>à</w:t>
      </w:r>
      <w:r w:rsidR="0066651F">
        <w:t xml:space="preserve"> chaque caractère du message chiffré. Si la lettre obtenue est avant la lettre ‘a’ alors, on ajoute 26 </w:t>
      </w:r>
      <w:r w:rsidR="00524F22">
        <w:t>à</w:t>
      </w:r>
      <w:r w:rsidR="0066651F">
        <w:t xml:space="preserve"> la valeur de la lettre pour le faire revenir à ‘z’. </w:t>
      </w:r>
    </w:p>
    <w:p w:rsidR="0066651F" w:rsidRDefault="0066651F" w:rsidP="0066651F">
      <w:pPr>
        <w:pStyle w:val="Titre3"/>
        <w:numPr>
          <w:ilvl w:val="0"/>
          <w:numId w:val="4"/>
        </w:numPr>
      </w:pPr>
      <w:bookmarkStart w:id="8" w:name="_Toc510815461"/>
      <w:r>
        <w:t>Vigenère</w:t>
      </w:r>
      <w:bookmarkEnd w:id="8"/>
    </w:p>
    <w:p w:rsidR="0066651F" w:rsidRDefault="0066651F" w:rsidP="0066651F">
      <w:pPr>
        <w:ind w:firstLine="708"/>
      </w:pPr>
      <w:r>
        <w:t xml:space="preserve">Tout comme pour le déchiffrement par César, on peut décrypter le message en retranchant la valeur du bon caractère de la clé </w:t>
      </w:r>
      <w:r w:rsidR="00524F22">
        <w:t>à</w:t>
      </w:r>
      <w:r>
        <w:t xml:space="preserve"> la lettre à déchiffrer.</w:t>
      </w:r>
    </w:p>
    <w:p w:rsidR="0066651F" w:rsidRDefault="0066651F" w:rsidP="0066651F">
      <w:pPr>
        <w:pStyle w:val="Titre3"/>
        <w:numPr>
          <w:ilvl w:val="0"/>
          <w:numId w:val="4"/>
        </w:numPr>
      </w:pPr>
      <w:bookmarkStart w:id="9" w:name="_Toc510815462"/>
      <w:r>
        <w:t>Permutation</w:t>
      </w:r>
      <w:bookmarkEnd w:id="9"/>
    </w:p>
    <w:p w:rsidR="0066651F" w:rsidRDefault="0066651F" w:rsidP="0066651F">
      <w:pPr>
        <w:pStyle w:val="Standard"/>
        <w:ind w:firstLine="708"/>
        <w:rPr>
          <w:rFonts w:asciiTheme="minorHAnsi" w:hAnsiTheme="minorHAnsi" w:cstheme="minorHAnsi"/>
          <w:bCs/>
          <w:sz w:val="22"/>
          <w:szCs w:val="28"/>
        </w:rPr>
      </w:pPr>
      <w:r w:rsidRPr="0066651F">
        <w:rPr>
          <w:rFonts w:asciiTheme="minorHAnsi" w:hAnsiTheme="minorHAnsi" w:cstheme="minorHAnsi"/>
          <w:bCs/>
          <w:sz w:val="22"/>
          <w:szCs w:val="28"/>
        </w:rPr>
        <w:t xml:space="preserve">Toujours sur le même principe que le chiffrement, si une lettre du message codé est dans les permutations (la clé), on la replace par la lettre précédente dans la clé, ou la dernière si c’est la première. On ne change pas une lettre qui n’est pas dans la clé. </w:t>
      </w:r>
    </w:p>
    <w:p w:rsidR="0066651F" w:rsidRDefault="00954577" w:rsidP="00954577">
      <w:pPr>
        <w:pStyle w:val="Titre3"/>
        <w:numPr>
          <w:ilvl w:val="0"/>
          <w:numId w:val="4"/>
        </w:numPr>
      </w:pPr>
      <w:bookmarkStart w:id="10" w:name="_Toc510815463"/>
      <w:r>
        <w:t>Utilisation du programme</w:t>
      </w:r>
      <w:bookmarkEnd w:id="10"/>
    </w:p>
    <w:p w:rsidR="00166DEA" w:rsidRDefault="00954577" w:rsidP="00954577">
      <w:pPr>
        <w:rPr>
          <w:rFonts w:cstheme="minorHAnsi"/>
        </w:rPr>
      </w:pPr>
      <w:proofErr w:type="gramStart"/>
      <w:r w:rsidRPr="00954577">
        <w:rPr>
          <w:rFonts w:ascii="Consolas" w:hAnsi="Consolas"/>
        </w:rPr>
        <w:t>java</w:t>
      </w:r>
      <w:proofErr w:type="gramEnd"/>
      <w:r w:rsidRPr="00954577">
        <w:rPr>
          <w:rFonts w:ascii="Consolas" w:hAnsi="Consolas"/>
        </w:rPr>
        <w:t xml:space="preserve"> -jar encode.jar &lt;type&gt; &lt;clé&gt; &lt;fichier&gt;</w:t>
      </w:r>
      <w:r w:rsidRPr="00954577">
        <w:rPr>
          <w:rFonts w:ascii="Consolas" w:hAnsi="Consolas"/>
        </w:rPr>
        <w:br/>
      </w:r>
      <w:r w:rsidRPr="00954577">
        <w:rPr>
          <w:rFonts w:cstheme="minorHAnsi"/>
        </w:rPr>
        <w:t xml:space="preserve">&lt;type&gt; le type de chiffrement : « c » pour César, « v » pour Vigenère et « p » pour la permutation </w:t>
      </w:r>
      <w:r w:rsidRPr="00954577">
        <w:rPr>
          <w:rFonts w:cstheme="minorHAnsi"/>
        </w:rPr>
        <w:br/>
        <w:t>&lt;clé&gt; est la clé à utiliser, c’est un entier positif</w:t>
      </w:r>
      <w:r w:rsidRPr="00954577">
        <w:rPr>
          <w:rFonts w:cstheme="minorHAnsi"/>
        </w:rPr>
        <w:br/>
        <w:t>&lt;fichier&gt; est le fichier contenant le message à traiter</w:t>
      </w:r>
    </w:p>
    <w:p w:rsidR="00166DEA" w:rsidRDefault="00166DEA">
      <w:pPr>
        <w:rPr>
          <w:rFonts w:cstheme="minorHAnsi"/>
        </w:rPr>
      </w:pPr>
      <w:r>
        <w:rPr>
          <w:rFonts w:cstheme="minorHAnsi"/>
        </w:rPr>
        <w:br w:type="page"/>
      </w:r>
    </w:p>
    <w:p w:rsidR="00954577" w:rsidRDefault="00954577" w:rsidP="00954577">
      <w:pPr>
        <w:pStyle w:val="Titre1"/>
        <w:numPr>
          <w:ilvl w:val="0"/>
          <w:numId w:val="1"/>
        </w:numPr>
      </w:pPr>
      <w:bookmarkStart w:id="11" w:name="_Toc510815464"/>
      <w:r>
        <w:lastRenderedPageBreak/>
        <w:t>Décryptage</w:t>
      </w:r>
      <w:bookmarkEnd w:id="11"/>
    </w:p>
    <w:p w:rsidR="00954577" w:rsidRDefault="00954577" w:rsidP="00954577">
      <w:pPr>
        <w:pStyle w:val="Titre2"/>
        <w:numPr>
          <w:ilvl w:val="0"/>
          <w:numId w:val="5"/>
        </w:numPr>
      </w:pPr>
      <w:bookmarkStart w:id="12" w:name="_Toc510815465"/>
      <w:r>
        <w:t>César</w:t>
      </w:r>
      <w:bookmarkEnd w:id="12"/>
    </w:p>
    <w:p w:rsidR="00954577" w:rsidRDefault="00954577" w:rsidP="00954577">
      <w:pPr>
        <w:pStyle w:val="Titre3"/>
        <w:numPr>
          <w:ilvl w:val="0"/>
          <w:numId w:val="6"/>
        </w:numPr>
      </w:pPr>
      <w:bookmarkStart w:id="13" w:name="_Toc510815466"/>
      <w:r>
        <w:t>Par force brute</w:t>
      </w:r>
      <w:bookmarkEnd w:id="13"/>
    </w:p>
    <w:p w:rsidR="00954577" w:rsidRDefault="00954577" w:rsidP="00954577">
      <w:pPr>
        <w:ind w:firstLine="708"/>
      </w:pPr>
      <w:r>
        <w:t>Sachant que le chiffrement par César ne peut qu’avoir 26 clés uniques, on peut les tester un par un. A chaque fois qu’on teste une clé, on cherche si le message peut avoir un certain sens, cela se fait par la comparaison d’une partie des mots avec un dictionnaire. Si le nombre de mot</w:t>
      </w:r>
      <w:r w:rsidR="00524F22">
        <w:t>s</w:t>
      </w:r>
      <w:r>
        <w:t xml:space="preserve"> dépasse un certain seuil (dans notre cas 50%), on peut considérer que la clé est la bonne. On peut retourner le message décrypté. Les autres clés ne sont pas testées, il est peu probable qu’une clé erronée obtienne une bonne proportion de mots correcte.</w:t>
      </w:r>
    </w:p>
    <w:p w:rsidR="00954577" w:rsidRDefault="00954577" w:rsidP="00954577">
      <w:pPr>
        <w:pStyle w:val="Titre3"/>
        <w:numPr>
          <w:ilvl w:val="0"/>
          <w:numId w:val="6"/>
        </w:numPr>
      </w:pPr>
      <w:bookmarkStart w:id="14" w:name="_Toc510815467"/>
      <w:r>
        <w:t>Par analyse statistique</w:t>
      </w:r>
      <w:bookmarkEnd w:id="14"/>
    </w:p>
    <w:p w:rsidR="00954577" w:rsidRDefault="00954577" w:rsidP="004D569B">
      <w:pPr>
        <w:ind w:firstLine="708"/>
      </w:pPr>
      <w:r>
        <w:t xml:space="preserve">La méthode de César ne change pas les fréquences des lettres, mais uniquement les lettres </w:t>
      </w:r>
      <w:proofErr w:type="spellStart"/>
      <w:r>
        <w:t>elles</w:t>
      </w:r>
      <w:r w:rsidR="00515C3A">
        <w:t>-</w:t>
      </w:r>
      <w:r>
        <w:t>même</w:t>
      </w:r>
      <w:proofErr w:type="spellEnd"/>
      <w:r>
        <w:t xml:space="preserve">. Ainsi, on peut utiliser les statistiques à notre avantage pour décrypter le message. Comme dans le corpus anglais, la lettre la plus utilisée est ‘e’, il y a de grande chance que la lettre la plus fréquente dans le message chiffré soit un ‘e’. Ainsi, on peut calculer la clé </w:t>
      </w:r>
      <w:r w:rsidR="00A52A2F">
        <w:t>en calculant le décalage entre cette lettre et la lettre ‘e’ et utiliser cette clé pour décrypter le texte.</w:t>
      </w:r>
    </w:p>
    <w:p w:rsidR="00A52A2F" w:rsidRDefault="00A52A2F" w:rsidP="00A52A2F">
      <w:pPr>
        <w:pStyle w:val="Titre3"/>
        <w:numPr>
          <w:ilvl w:val="0"/>
          <w:numId w:val="6"/>
        </w:numPr>
      </w:pPr>
      <w:bookmarkStart w:id="15" w:name="_Toc510815468"/>
      <w:r>
        <w:t>En connaissant un mot</w:t>
      </w:r>
      <w:bookmarkEnd w:id="15"/>
    </w:p>
    <w:p w:rsidR="00166DEA" w:rsidRDefault="00A52A2F" w:rsidP="00166DEA">
      <w:pPr>
        <w:ind w:firstLine="708"/>
      </w:pPr>
      <w:r>
        <w:t>En connaissant un mot du texte, on peut essayer de retrouver le mot codé dans le texte. Il faut commencer par trouver un mot qui contient le même nombre de lettre</w:t>
      </w:r>
      <w:r w:rsidR="00515C3A">
        <w:t xml:space="preserve">s </w:t>
      </w:r>
      <w:r>
        <w:t>que notre indice et essayer d’en déduire un décalage possible. Si on trouve un décalage cohérent (toutes les lettres décalées identiquement donne</w:t>
      </w:r>
      <w:r w:rsidR="00515C3A">
        <w:t>nt</w:t>
      </w:r>
      <w:r>
        <w:t xml:space="preserve"> le mot connu), on considère qu’on a trouvé la clé, on peut décrypter le message avec cette clé. </w:t>
      </w:r>
    </w:p>
    <w:p w:rsidR="00166DEA" w:rsidRDefault="00166DEA">
      <w:r>
        <w:br w:type="page"/>
      </w:r>
    </w:p>
    <w:p w:rsidR="004D569B" w:rsidRDefault="004D569B" w:rsidP="004D569B">
      <w:pPr>
        <w:pStyle w:val="Titre2"/>
        <w:numPr>
          <w:ilvl w:val="0"/>
          <w:numId w:val="5"/>
        </w:numPr>
      </w:pPr>
      <w:bookmarkStart w:id="16" w:name="_Toc510815469"/>
      <w:r>
        <w:lastRenderedPageBreak/>
        <w:t>Vigenère</w:t>
      </w:r>
      <w:bookmarkEnd w:id="16"/>
    </w:p>
    <w:p w:rsidR="004D569B" w:rsidRDefault="004D569B" w:rsidP="004D569B">
      <w:pPr>
        <w:ind w:firstLine="708"/>
      </w:pPr>
      <w:r>
        <w:t>Même si la méthode de Vigenère ne chiffre pas toujours une même lettre par une même autre lettre, il est toujours possible de trouver une clé potentiel</w:t>
      </w:r>
      <w:r w:rsidR="00515C3A">
        <w:t>le</w:t>
      </w:r>
      <w:r>
        <w:t xml:space="preserve"> grâce aux statistiques </w:t>
      </w:r>
      <w:r w:rsidR="00515C3A">
        <w:t>à</w:t>
      </w:r>
      <w:r>
        <w:t xml:space="preserve"> condition de connaitre par avance la longueur de la clé. On remarque que chaque </w:t>
      </w:r>
      <w:proofErr w:type="spellStart"/>
      <w:r>
        <w:t>n</w:t>
      </w:r>
      <w:r>
        <w:rPr>
          <w:vertAlign w:val="superscript"/>
        </w:rPr>
        <w:t>eme</w:t>
      </w:r>
      <w:proofErr w:type="spellEnd"/>
      <w:r>
        <w:t xml:space="preserve"> lettre est chiffré par la même lettre de la clé. Ainsi, en séparant chaque lettre dans un tableau de caractères où chaque lettre est </w:t>
      </w:r>
      <w:r w:rsidR="00A65CFC">
        <w:t>chiffrée</w:t>
      </w:r>
      <w:r>
        <w:t xml:space="preserve"> par un même caractère, on peut retrouver la lettre la plus fréquente et considérer que c’est un ‘e’ la lettre la plus fréquence en anglais. On peut donc retrouver une clé potentiel</w:t>
      </w:r>
      <w:r w:rsidR="00515C3A">
        <w:t>le</w:t>
      </w:r>
      <w:r>
        <w:t xml:space="preserve"> pour essayer de </w:t>
      </w:r>
      <w:r w:rsidR="00D42C02">
        <w:t>décrypter le message.</w:t>
      </w:r>
      <w:r w:rsidR="00994F31">
        <w:t xml:space="preserve"> </w:t>
      </w:r>
    </w:p>
    <w:p w:rsidR="00A65CFC" w:rsidRDefault="00A65CFC" w:rsidP="00A65CFC">
      <w:pPr>
        <w:pStyle w:val="Titre2"/>
        <w:numPr>
          <w:ilvl w:val="0"/>
          <w:numId w:val="5"/>
        </w:numPr>
      </w:pPr>
      <w:bookmarkStart w:id="17" w:name="_Toc510815470"/>
      <w:r>
        <w:t>Permutation</w:t>
      </w:r>
      <w:bookmarkEnd w:id="17"/>
    </w:p>
    <w:p w:rsidR="00A65CFC" w:rsidRDefault="00A65CFC" w:rsidP="00994F31">
      <w:pPr>
        <w:ind w:firstLine="708"/>
      </w:pPr>
      <w:r>
        <w:t>Pour cette méthode, il n’y a pas de décalage régulier pour le chiffrement. Alors, il est impossible de déterminer le décalage d’une lettre avec une lettre dont on conna</w:t>
      </w:r>
      <w:r w:rsidR="00515C3A">
        <w:t>î</w:t>
      </w:r>
      <w:r>
        <w:t>t le décalage. Donc, seul</w:t>
      </w:r>
      <w:r w:rsidR="00515C3A">
        <w:t>es</w:t>
      </w:r>
      <w:bookmarkStart w:id="18" w:name="_GoBack"/>
      <w:bookmarkEnd w:id="18"/>
      <w:r>
        <w:t xml:space="preserve"> les lettres les plus fréquentes seront décryptées. Nous avons choisi de décrypter les lettres dont la fréquence d’apparition dépasse les 5% avec la même méthode des statistiques des méthodes de chiffrements précédents. Le résultat est un texte où les lettres les plus fréquentes sont potentiellement les bonnes.</w:t>
      </w:r>
    </w:p>
    <w:p w:rsidR="005F6EE8" w:rsidRDefault="00994F31" w:rsidP="005F6EE8">
      <w:pPr>
        <w:rPr>
          <w:rFonts w:cstheme="minorHAnsi"/>
        </w:rPr>
      </w:pPr>
      <w:r w:rsidRPr="0066651F">
        <w:rPr>
          <w:rFonts w:ascii="Consolas" w:hAnsi="Consolas"/>
        </w:rPr>
        <w:t xml:space="preserve">java -jar </w:t>
      </w:r>
      <w:r>
        <w:rPr>
          <w:rFonts w:ascii="Consolas" w:hAnsi="Consolas"/>
        </w:rPr>
        <w:t>decrypte</w:t>
      </w:r>
      <w:r w:rsidRPr="0066651F">
        <w:rPr>
          <w:rFonts w:ascii="Consolas" w:hAnsi="Consolas"/>
        </w:rPr>
        <w:t>.jar &lt;type&gt; &lt;</w:t>
      </w:r>
      <w:r>
        <w:rPr>
          <w:rFonts w:ascii="Consolas" w:hAnsi="Consolas"/>
        </w:rPr>
        <w:t>indice</w:t>
      </w:r>
      <w:r w:rsidRPr="0066651F">
        <w:rPr>
          <w:rFonts w:ascii="Consolas" w:hAnsi="Consolas"/>
        </w:rPr>
        <w:t>&gt; &lt;fichier&gt;</w:t>
      </w:r>
      <w:r>
        <w:rPr>
          <w:rFonts w:ascii="Consolas" w:hAnsi="Consolas"/>
        </w:rPr>
        <w:t xml:space="preserve"> &lt;méthode&gt;</w:t>
      </w:r>
      <w:r>
        <w:rPr>
          <w:rFonts w:ascii="Consolas" w:hAnsi="Consolas"/>
        </w:rPr>
        <w:br/>
      </w:r>
      <w:r w:rsidRPr="0066651F">
        <w:rPr>
          <w:rFonts w:cstheme="minorHAnsi"/>
        </w:rPr>
        <w:t xml:space="preserve">&lt;type&gt; le type de chiffrement : « c » pour César, « v » pour Vigenère et « p » pour la permutation </w:t>
      </w:r>
      <w:r w:rsidRPr="0066651F">
        <w:rPr>
          <w:rFonts w:cstheme="minorHAnsi"/>
        </w:rPr>
        <w:br/>
        <w:t>&lt;</w:t>
      </w:r>
      <w:r>
        <w:rPr>
          <w:rFonts w:cstheme="minorHAnsi"/>
        </w:rPr>
        <w:t>indice</w:t>
      </w:r>
      <w:r w:rsidRPr="0066651F">
        <w:rPr>
          <w:rFonts w:cstheme="minorHAnsi"/>
        </w:rPr>
        <w:t xml:space="preserve">&gt; </w:t>
      </w:r>
      <w:r>
        <w:rPr>
          <w:rFonts w:cstheme="minorHAnsi"/>
        </w:rPr>
        <w:t>l’infirmation qu’on a ; le nombre de lettre dans la clé de Vigenère, où le mot connu pour César, si la méthode de décryptage ne nécessite pas d’indice, il faut mettre un caractère qui ne sera pas pris en compte</w:t>
      </w:r>
      <w:r w:rsidRPr="0066651F">
        <w:rPr>
          <w:rFonts w:cstheme="minorHAnsi"/>
        </w:rPr>
        <w:br/>
        <w:t>&lt;fichier&gt; est le fichier contenant le message à traiter</w:t>
      </w:r>
      <w:r>
        <w:rPr>
          <w:rFonts w:cstheme="minorHAnsi"/>
        </w:rPr>
        <w:br/>
        <w:t>&lt;méthode&gt; : la méthode a utiliser pour décrypter le message</w:t>
      </w:r>
      <w:r w:rsidR="00D8045B">
        <w:rPr>
          <w:rFonts w:cstheme="minorHAnsi"/>
        </w:rPr>
        <w:t> : « b » pour la force brute (César), « s » pour les statistiques (César, Vigenère, Permutation), « m » si on connait un mot</w:t>
      </w:r>
    </w:p>
    <w:p w:rsidR="005F6EE8" w:rsidRDefault="005F6EE8">
      <w:pPr>
        <w:rPr>
          <w:rFonts w:cstheme="minorHAnsi"/>
        </w:rPr>
      </w:pPr>
      <w:r>
        <w:rPr>
          <w:rFonts w:cstheme="minorHAnsi"/>
        </w:rPr>
        <w:br w:type="page"/>
      </w:r>
    </w:p>
    <w:p w:rsidR="00994F31" w:rsidRDefault="005F6EE8" w:rsidP="005F6EE8">
      <w:pPr>
        <w:pStyle w:val="Titre1"/>
        <w:numPr>
          <w:ilvl w:val="0"/>
          <w:numId w:val="1"/>
        </w:numPr>
      </w:pPr>
      <w:bookmarkStart w:id="19" w:name="_Toc510815471"/>
      <w:r>
        <w:lastRenderedPageBreak/>
        <w:t>Présentation des classes</w:t>
      </w:r>
      <w:bookmarkEnd w:id="19"/>
    </w:p>
    <w:p w:rsidR="005F6EE8" w:rsidRDefault="005F6EE8" w:rsidP="005F6EE8">
      <w:pPr>
        <w:pStyle w:val="Titre2"/>
        <w:ind w:firstLine="708"/>
      </w:pPr>
      <w:bookmarkStart w:id="20" w:name="_Toc510815472"/>
      <w:r>
        <w:t>Package appli</w:t>
      </w:r>
      <w:bookmarkEnd w:id="20"/>
    </w:p>
    <w:p w:rsidR="005F6EE8" w:rsidRPr="005F6EE8" w:rsidRDefault="005F6EE8" w:rsidP="005F6EE8">
      <w:pPr>
        <w:rPr>
          <w:b/>
        </w:rPr>
      </w:pPr>
      <w:r w:rsidRPr="005F6EE8">
        <w:rPr>
          <w:b/>
        </w:rPr>
        <w:t xml:space="preserve">Interface </w:t>
      </w:r>
      <w:proofErr w:type="spellStart"/>
      <w:r w:rsidRPr="005F6EE8">
        <w:rPr>
          <w:b/>
        </w:rPr>
        <w:t>ICode</w:t>
      </w:r>
      <w:proofErr w:type="spellEnd"/>
      <w:r w:rsidRPr="005F6EE8">
        <w:rPr>
          <w:b/>
        </w:rPr>
        <w:t> :</w:t>
      </w:r>
    </w:p>
    <w:p w:rsidR="005F6EE8" w:rsidRDefault="005F6EE8" w:rsidP="005F6EE8">
      <w:pPr>
        <w:pStyle w:val="Paragraphedeliste"/>
        <w:numPr>
          <w:ilvl w:val="0"/>
          <w:numId w:val="7"/>
        </w:numPr>
      </w:pPr>
      <w:r>
        <w:t xml:space="preserve">String </w:t>
      </w:r>
      <w:proofErr w:type="gramStart"/>
      <w:r>
        <w:t>chiffrer(</w:t>
      </w:r>
      <w:proofErr w:type="gramEnd"/>
      <w:r>
        <w:t>)</w:t>
      </w:r>
    </w:p>
    <w:p w:rsidR="005F6EE8" w:rsidRDefault="005F6EE8" w:rsidP="005F6EE8">
      <w:pPr>
        <w:pStyle w:val="Paragraphedeliste"/>
        <w:numPr>
          <w:ilvl w:val="0"/>
          <w:numId w:val="7"/>
        </w:numPr>
      </w:pPr>
      <w:r>
        <w:t xml:space="preserve">String </w:t>
      </w:r>
      <w:proofErr w:type="spellStart"/>
      <w:proofErr w:type="gramStart"/>
      <w:r>
        <w:t>dechiffrer</w:t>
      </w:r>
      <w:proofErr w:type="spellEnd"/>
      <w:r>
        <w:t>(</w:t>
      </w:r>
      <w:proofErr w:type="gramEnd"/>
      <w:r>
        <w:t>)</w:t>
      </w:r>
    </w:p>
    <w:p w:rsidR="005F6EE8" w:rsidRDefault="005F6EE8" w:rsidP="005F6EE8">
      <w:pPr>
        <w:pStyle w:val="Paragraphedeliste"/>
        <w:numPr>
          <w:ilvl w:val="0"/>
          <w:numId w:val="7"/>
        </w:numPr>
      </w:pPr>
      <w:r>
        <w:t xml:space="preserve">String </w:t>
      </w:r>
      <w:proofErr w:type="spellStart"/>
      <w:proofErr w:type="gramStart"/>
      <w:r>
        <w:t>decrypter</w:t>
      </w:r>
      <w:proofErr w:type="spellEnd"/>
      <w:r>
        <w:t>(</w:t>
      </w:r>
      <w:proofErr w:type="gramEnd"/>
      <w:r>
        <w:t>)</w:t>
      </w:r>
    </w:p>
    <w:p w:rsidR="005F6EE8" w:rsidRDefault="005F6EE8" w:rsidP="005F6EE8">
      <w:r>
        <w:t xml:space="preserve">Les classes </w:t>
      </w:r>
      <w:r w:rsidRPr="005F6EE8">
        <w:rPr>
          <w:b/>
        </w:rPr>
        <w:t xml:space="preserve">Encode, </w:t>
      </w:r>
      <w:proofErr w:type="spellStart"/>
      <w:r w:rsidRPr="005F6EE8">
        <w:rPr>
          <w:b/>
        </w:rPr>
        <w:t>Decode</w:t>
      </w:r>
      <w:proofErr w:type="spellEnd"/>
      <w:r w:rsidRPr="005F6EE8">
        <w:rPr>
          <w:b/>
        </w:rPr>
        <w:t xml:space="preserve"> </w:t>
      </w:r>
      <w:r w:rsidRPr="005F6EE8">
        <w:t>et</w:t>
      </w:r>
      <w:r w:rsidRPr="005F6EE8">
        <w:rPr>
          <w:b/>
        </w:rPr>
        <w:t xml:space="preserve"> </w:t>
      </w:r>
      <w:proofErr w:type="spellStart"/>
      <w:r w:rsidRPr="005F6EE8">
        <w:rPr>
          <w:b/>
        </w:rPr>
        <w:t>Decrypte</w:t>
      </w:r>
      <w:proofErr w:type="spellEnd"/>
      <w:r>
        <w:t xml:space="preserve"> qui contiennent sont les classes principales</w:t>
      </w:r>
    </w:p>
    <w:p w:rsidR="005F6EE8" w:rsidRDefault="005F6EE8" w:rsidP="005F6EE8">
      <w:pPr>
        <w:pStyle w:val="Titre2"/>
      </w:pPr>
      <w:r>
        <w:tab/>
      </w:r>
      <w:bookmarkStart w:id="21" w:name="_Toc510815473"/>
      <w:r>
        <w:t>Package codage</w:t>
      </w:r>
      <w:bookmarkEnd w:id="21"/>
    </w:p>
    <w:p w:rsidR="00E76592" w:rsidRDefault="00E76592" w:rsidP="00E76592">
      <w:r>
        <w:t>Classe Code :</w:t>
      </w:r>
    </w:p>
    <w:p w:rsidR="00E76592" w:rsidRDefault="00E76592" w:rsidP="00E76592">
      <w:pPr>
        <w:pStyle w:val="Paragraphedeliste"/>
        <w:numPr>
          <w:ilvl w:val="0"/>
          <w:numId w:val="7"/>
        </w:numPr>
      </w:pPr>
      <w:r>
        <w:t>Contient deux constructeurs, un pour le chiffrement et de déchiffrement et l’autre pour le décryptage</w:t>
      </w:r>
    </w:p>
    <w:p w:rsidR="00E76592" w:rsidRPr="00E76592" w:rsidRDefault="00E76592" w:rsidP="00E76592">
      <w:pPr>
        <w:pStyle w:val="Paragraphedeliste"/>
        <w:numPr>
          <w:ilvl w:val="0"/>
          <w:numId w:val="7"/>
        </w:numPr>
      </w:pPr>
      <w:r>
        <w:t>Trois méthodes : chiffrer, déchiffrer et décrypter</w:t>
      </w:r>
    </w:p>
    <w:p w:rsidR="005F6EE8" w:rsidRDefault="005F6EE8" w:rsidP="005F6EE8">
      <w:r>
        <w:t xml:space="preserve">Les </w:t>
      </w:r>
      <w:r w:rsidR="00E76592">
        <w:t xml:space="preserve">classes </w:t>
      </w:r>
      <w:proofErr w:type="spellStart"/>
      <w:r w:rsidR="00E76592" w:rsidRPr="00E76592">
        <w:rPr>
          <w:b/>
        </w:rPr>
        <w:t>Cesar</w:t>
      </w:r>
      <w:proofErr w:type="spellEnd"/>
      <w:r w:rsidR="00E76592" w:rsidRPr="00E76592">
        <w:rPr>
          <w:b/>
        </w:rPr>
        <w:t xml:space="preserve">, </w:t>
      </w:r>
      <w:proofErr w:type="spellStart"/>
      <w:r w:rsidR="00E76592" w:rsidRPr="00E76592">
        <w:rPr>
          <w:b/>
        </w:rPr>
        <w:t>Vigenere</w:t>
      </w:r>
      <w:proofErr w:type="spellEnd"/>
      <w:r w:rsidR="00E76592" w:rsidRPr="00E76592">
        <w:rPr>
          <w:b/>
        </w:rPr>
        <w:t xml:space="preserve"> </w:t>
      </w:r>
      <w:r w:rsidR="00E76592" w:rsidRPr="00E76592">
        <w:t>et</w:t>
      </w:r>
      <w:r w:rsidR="00E76592" w:rsidRPr="00E76592">
        <w:rPr>
          <w:b/>
        </w:rPr>
        <w:t xml:space="preserve"> Permutation</w:t>
      </w:r>
      <w:r w:rsidR="00E76592">
        <w:rPr>
          <w:b/>
        </w:rPr>
        <w:t xml:space="preserve"> </w:t>
      </w:r>
      <w:r w:rsidR="00E76592">
        <w:t>qui contiennent les méthodes pour chiffrer, déchiffrer et décrypter.</w:t>
      </w:r>
    </w:p>
    <w:p w:rsidR="00E76592" w:rsidRDefault="00E76592" w:rsidP="005F6EE8">
      <w:r>
        <w:t xml:space="preserve">Deux </w:t>
      </w:r>
      <w:proofErr w:type="spellStart"/>
      <w:r>
        <w:t>enum</w:t>
      </w:r>
      <w:proofErr w:type="spellEnd"/>
      <w:r>
        <w:t xml:space="preserve"> </w:t>
      </w:r>
      <w:proofErr w:type="spellStart"/>
      <w:r w:rsidRPr="00E76592">
        <w:rPr>
          <w:b/>
        </w:rPr>
        <w:t>TypeCodage</w:t>
      </w:r>
      <w:proofErr w:type="spellEnd"/>
      <w:r>
        <w:t xml:space="preserve"> et </w:t>
      </w:r>
      <w:proofErr w:type="spellStart"/>
      <w:r w:rsidRPr="00E76592">
        <w:rPr>
          <w:b/>
        </w:rPr>
        <w:t>TypeChiffrement</w:t>
      </w:r>
      <w:proofErr w:type="spellEnd"/>
      <w:r>
        <w:rPr>
          <w:b/>
        </w:rPr>
        <w:t xml:space="preserve"> </w:t>
      </w:r>
      <w:r>
        <w:t>qui sont utilisé pour indiquer les fonctions à utiliser</w:t>
      </w:r>
    </w:p>
    <w:p w:rsidR="00E76592" w:rsidRDefault="00E76592" w:rsidP="00E76592">
      <w:pPr>
        <w:pStyle w:val="Titre2"/>
        <w:ind w:firstLine="708"/>
      </w:pPr>
      <w:bookmarkStart w:id="22" w:name="_Toc510815474"/>
      <w:r>
        <w:t xml:space="preserve">Package </w:t>
      </w:r>
      <w:proofErr w:type="spellStart"/>
      <w:r>
        <w:t>utils</w:t>
      </w:r>
      <w:bookmarkEnd w:id="22"/>
      <w:proofErr w:type="spellEnd"/>
    </w:p>
    <w:p w:rsidR="00E76592" w:rsidRDefault="00E76592" w:rsidP="00E76592">
      <w:r>
        <w:t xml:space="preserve">Classe </w:t>
      </w:r>
      <w:proofErr w:type="spellStart"/>
      <w:r>
        <w:t>FileGetText</w:t>
      </w:r>
      <w:proofErr w:type="spellEnd"/>
      <w:r>
        <w:t> :</w:t>
      </w:r>
    </w:p>
    <w:p w:rsidR="00E76592" w:rsidRDefault="00E76592" w:rsidP="00E76592">
      <w:pPr>
        <w:pStyle w:val="Paragraphedeliste"/>
        <w:numPr>
          <w:ilvl w:val="0"/>
          <w:numId w:val="7"/>
        </w:numPr>
      </w:pPr>
      <w:r>
        <w:t xml:space="preserve">String </w:t>
      </w:r>
      <w:proofErr w:type="spellStart"/>
      <w:proofErr w:type="gramStart"/>
      <w:r>
        <w:t>getText</w:t>
      </w:r>
      <w:proofErr w:type="spellEnd"/>
      <w:r>
        <w:t>(</w:t>
      </w:r>
      <w:proofErr w:type="gramEnd"/>
      <w:r>
        <w:t>) pour récupérer le contenu d’un fichier sous forme de String</w:t>
      </w:r>
    </w:p>
    <w:p w:rsidR="00E76592" w:rsidRDefault="00E76592" w:rsidP="00E76592">
      <w:pPr>
        <w:pStyle w:val="Paragraphedeliste"/>
        <w:numPr>
          <w:ilvl w:val="0"/>
          <w:numId w:val="7"/>
        </w:numPr>
      </w:pPr>
      <w:r>
        <w:t xml:space="preserve">List&lt;String&gt; </w:t>
      </w:r>
      <w:proofErr w:type="spellStart"/>
      <w:proofErr w:type="gramStart"/>
      <w:r>
        <w:t>getMots</w:t>
      </w:r>
      <w:proofErr w:type="spellEnd"/>
      <w:r>
        <w:t>(</w:t>
      </w:r>
      <w:proofErr w:type="gramEnd"/>
      <w:r>
        <w:t>) pour récupérer la liste des mots d’un dictionnaire</w:t>
      </w:r>
    </w:p>
    <w:p w:rsidR="00E76592" w:rsidRDefault="00E76592" w:rsidP="00E76592">
      <w:pPr>
        <w:pStyle w:val="Paragraphedeliste"/>
        <w:numPr>
          <w:ilvl w:val="0"/>
          <w:numId w:val="7"/>
        </w:numPr>
      </w:pPr>
      <w:proofErr w:type="spellStart"/>
      <w:r>
        <w:t>Map</w:t>
      </w:r>
      <w:proofErr w:type="spellEnd"/>
      <w:r>
        <w:t>&lt;</w:t>
      </w:r>
      <w:proofErr w:type="spellStart"/>
      <w:r>
        <w:t>Character</w:t>
      </w:r>
      <w:proofErr w:type="spellEnd"/>
      <w:r>
        <w:t xml:space="preserve">, Double&gt; </w:t>
      </w:r>
      <w:proofErr w:type="spellStart"/>
      <w:proofErr w:type="gramStart"/>
      <w:r>
        <w:t>createMap</w:t>
      </w:r>
      <w:proofErr w:type="spellEnd"/>
      <w:r>
        <w:t>(</w:t>
      </w:r>
      <w:proofErr w:type="gramEnd"/>
      <w:r>
        <w:t>) pour récupérer la fréquences les lettres dans la langue (il peut être amélioré en lisant les informations depuis un fichier)</w:t>
      </w:r>
    </w:p>
    <w:p w:rsidR="00E76592" w:rsidRDefault="00E76592" w:rsidP="00E76592">
      <w:r>
        <w:t xml:space="preserve">Classe </w:t>
      </w:r>
      <w:proofErr w:type="spellStart"/>
      <w:r>
        <w:rPr>
          <w:b/>
        </w:rPr>
        <w:t>Utils</w:t>
      </w:r>
      <w:proofErr w:type="spellEnd"/>
      <w:r>
        <w:rPr>
          <w:b/>
        </w:rPr>
        <w:t> </w:t>
      </w:r>
      <w:r>
        <w:t>: il contient des fonctions utilitaires :</w:t>
      </w:r>
    </w:p>
    <w:p w:rsidR="00E76592" w:rsidRDefault="00E76592" w:rsidP="00E76592">
      <w:pPr>
        <w:pStyle w:val="Paragraphedeliste"/>
        <w:numPr>
          <w:ilvl w:val="0"/>
          <w:numId w:val="7"/>
        </w:numPr>
      </w:pPr>
      <w:proofErr w:type="spellStart"/>
      <w:proofErr w:type="gramStart"/>
      <w:r>
        <w:t>int</w:t>
      </w:r>
      <w:proofErr w:type="spellEnd"/>
      <w:proofErr w:type="gramEnd"/>
      <w:r>
        <w:t xml:space="preserve"> </w:t>
      </w:r>
      <w:proofErr w:type="spellStart"/>
      <w:r>
        <w:t>getIntMax</w:t>
      </w:r>
      <w:proofErr w:type="spellEnd"/>
      <w:r>
        <w:t>(</w:t>
      </w:r>
      <w:proofErr w:type="spellStart"/>
      <w:r>
        <w:t>int</w:t>
      </w:r>
      <w:proofErr w:type="spellEnd"/>
      <w:r>
        <w:t>[]) retourne l’indice de l’élément le plus grand</w:t>
      </w:r>
    </w:p>
    <w:p w:rsidR="00E76592" w:rsidRDefault="00E76592" w:rsidP="00E76592">
      <w:pPr>
        <w:pStyle w:val="Paragraphedeliste"/>
        <w:numPr>
          <w:ilvl w:val="0"/>
          <w:numId w:val="7"/>
        </w:numPr>
      </w:pPr>
      <w:proofErr w:type="spellStart"/>
      <w:proofErr w:type="gramStart"/>
      <w:r>
        <w:t>int</w:t>
      </w:r>
      <w:proofErr w:type="spellEnd"/>
      <w:proofErr w:type="gramEnd"/>
      <w:r>
        <w:t xml:space="preserve"> </w:t>
      </w:r>
      <w:proofErr w:type="spellStart"/>
      <w:r>
        <w:t>getPopularElement</w:t>
      </w:r>
      <w:proofErr w:type="spellEnd"/>
      <w:r>
        <w:t>(</w:t>
      </w:r>
      <w:proofErr w:type="spellStart"/>
      <w:r>
        <w:t>int</w:t>
      </w:r>
      <w:proofErr w:type="spellEnd"/>
      <w:r>
        <w:t xml:space="preserve">[]) : </w:t>
      </w:r>
      <w:r w:rsidR="00F34F10">
        <w:t>retourne la valeur de l’élément de plus présent</w:t>
      </w:r>
    </w:p>
    <w:p w:rsidR="00F34F10" w:rsidRDefault="00F34F10" w:rsidP="00E76592">
      <w:pPr>
        <w:pStyle w:val="Paragraphedeliste"/>
        <w:numPr>
          <w:ilvl w:val="0"/>
          <w:numId w:val="7"/>
        </w:numPr>
      </w:pPr>
      <w:proofErr w:type="spellStart"/>
      <w:r>
        <w:t>Map</w:t>
      </w:r>
      <w:proofErr w:type="spellEnd"/>
      <w:r>
        <w:t>&lt;</w:t>
      </w:r>
      <w:proofErr w:type="spellStart"/>
      <w:r>
        <w:t>Character</w:t>
      </w:r>
      <w:proofErr w:type="spellEnd"/>
      <w:r>
        <w:t xml:space="preserve">, Double&gt; </w:t>
      </w:r>
      <w:proofErr w:type="spellStart"/>
      <w:r>
        <w:t>frequences_text</w:t>
      </w:r>
      <w:proofErr w:type="spellEnd"/>
      <w:r>
        <w:t>(String) qui retourne les fréquences des lettres</w:t>
      </w:r>
    </w:p>
    <w:p w:rsidR="00F34F10" w:rsidRDefault="00F34F10" w:rsidP="00F34F10">
      <w:r>
        <w:t xml:space="preserve">Classe </w:t>
      </w:r>
      <w:proofErr w:type="spellStart"/>
      <w:r w:rsidRPr="00F34F10">
        <w:rPr>
          <w:b/>
        </w:rPr>
        <w:t>ValueComparator</w:t>
      </w:r>
      <w:proofErr w:type="spellEnd"/>
      <w:r>
        <w:rPr>
          <w:b/>
        </w:rPr>
        <w:t xml:space="preserve"> : </w:t>
      </w:r>
      <w:r>
        <w:t xml:space="preserve">La classe est utilisée pour trier une </w:t>
      </w:r>
      <w:proofErr w:type="spellStart"/>
      <w:r>
        <w:t>Map</w:t>
      </w:r>
      <w:proofErr w:type="spellEnd"/>
      <w:r>
        <w:t xml:space="preserve"> de fréquences</w:t>
      </w:r>
    </w:p>
    <w:p w:rsidR="00F34F10" w:rsidRPr="00F34F10" w:rsidRDefault="00F34F10" w:rsidP="00F34F10">
      <w:r>
        <w:t xml:space="preserve">Pour de </w:t>
      </w:r>
      <w:r w:rsidR="00166DEA">
        <w:t>plus amples</w:t>
      </w:r>
      <w:r>
        <w:t xml:space="preserve"> informations, consulter la </w:t>
      </w:r>
      <w:proofErr w:type="spellStart"/>
      <w:r>
        <w:t>JavaDoc</w:t>
      </w:r>
      <w:proofErr w:type="spellEnd"/>
      <w:r>
        <w:t xml:space="preserve"> fournie.</w:t>
      </w:r>
    </w:p>
    <w:sectPr w:rsidR="00F34F10" w:rsidRPr="00F34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4D9"/>
    <w:multiLevelType w:val="hybridMultilevel"/>
    <w:tmpl w:val="5AAE394E"/>
    <w:lvl w:ilvl="0" w:tplc="F78072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92307C"/>
    <w:multiLevelType w:val="hybridMultilevel"/>
    <w:tmpl w:val="238C19EA"/>
    <w:lvl w:ilvl="0" w:tplc="34EA3E2A">
      <w:start w:val="3"/>
      <w:numFmt w:val="bullet"/>
      <w:lvlText w:val="-"/>
      <w:lvlJc w:val="left"/>
      <w:pPr>
        <w:ind w:left="413" w:hanging="360"/>
      </w:pPr>
      <w:rPr>
        <w:rFonts w:ascii="Calibri" w:eastAsiaTheme="minorHAnsi" w:hAnsi="Calibri" w:cs="Calibri" w:hint="default"/>
      </w:rPr>
    </w:lvl>
    <w:lvl w:ilvl="1" w:tplc="040C0003" w:tentative="1">
      <w:start w:val="1"/>
      <w:numFmt w:val="bullet"/>
      <w:lvlText w:val="o"/>
      <w:lvlJc w:val="left"/>
      <w:pPr>
        <w:ind w:left="1133" w:hanging="360"/>
      </w:pPr>
      <w:rPr>
        <w:rFonts w:ascii="Courier New" w:hAnsi="Courier New" w:cs="Courier New" w:hint="default"/>
      </w:rPr>
    </w:lvl>
    <w:lvl w:ilvl="2" w:tplc="040C0005" w:tentative="1">
      <w:start w:val="1"/>
      <w:numFmt w:val="bullet"/>
      <w:lvlText w:val=""/>
      <w:lvlJc w:val="left"/>
      <w:pPr>
        <w:ind w:left="1853" w:hanging="360"/>
      </w:pPr>
      <w:rPr>
        <w:rFonts w:ascii="Wingdings" w:hAnsi="Wingdings" w:hint="default"/>
      </w:rPr>
    </w:lvl>
    <w:lvl w:ilvl="3" w:tplc="040C0001" w:tentative="1">
      <w:start w:val="1"/>
      <w:numFmt w:val="bullet"/>
      <w:lvlText w:val=""/>
      <w:lvlJc w:val="left"/>
      <w:pPr>
        <w:ind w:left="2573" w:hanging="360"/>
      </w:pPr>
      <w:rPr>
        <w:rFonts w:ascii="Symbol" w:hAnsi="Symbol" w:hint="default"/>
      </w:rPr>
    </w:lvl>
    <w:lvl w:ilvl="4" w:tplc="040C0003" w:tentative="1">
      <w:start w:val="1"/>
      <w:numFmt w:val="bullet"/>
      <w:lvlText w:val="o"/>
      <w:lvlJc w:val="left"/>
      <w:pPr>
        <w:ind w:left="3293" w:hanging="360"/>
      </w:pPr>
      <w:rPr>
        <w:rFonts w:ascii="Courier New" w:hAnsi="Courier New" w:cs="Courier New" w:hint="default"/>
      </w:rPr>
    </w:lvl>
    <w:lvl w:ilvl="5" w:tplc="040C0005" w:tentative="1">
      <w:start w:val="1"/>
      <w:numFmt w:val="bullet"/>
      <w:lvlText w:val=""/>
      <w:lvlJc w:val="left"/>
      <w:pPr>
        <w:ind w:left="4013" w:hanging="360"/>
      </w:pPr>
      <w:rPr>
        <w:rFonts w:ascii="Wingdings" w:hAnsi="Wingdings" w:hint="default"/>
      </w:rPr>
    </w:lvl>
    <w:lvl w:ilvl="6" w:tplc="040C0001" w:tentative="1">
      <w:start w:val="1"/>
      <w:numFmt w:val="bullet"/>
      <w:lvlText w:val=""/>
      <w:lvlJc w:val="left"/>
      <w:pPr>
        <w:ind w:left="4733" w:hanging="360"/>
      </w:pPr>
      <w:rPr>
        <w:rFonts w:ascii="Symbol" w:hAnsi="Symbol" w:hint="default"/>
      </w:rPr>
    </w:lvl>
    <w:lvl w:ilvl="7" w:tplc="040C0003" w:tentative="1">
      <w:start w:val="1"/>
      <w:numFmt w:val="bullet"/>
      <w:lvlText w:val="o"/>
      <w:lvlJc w:val="left"/>
      <w:pPr>
        <w:ind w:left="5453" w:hanging="360"/>
      </w:pPr>
      <w:rPr>
        <w:rFonts w:ascii="Courier New" w:hAnsi="Courier New" w:cs="Courier New" w:hint="default"/>
      </w:rPr>
    </w:lvl>
    <w:lvl w:ilvl="8" w:tplc="040C0005" w:tentative="1">
      <w:start w:val="1"/>
      <w:numFmt w:val="bullet"/>
      <w:lvlText w:val=""/>
      <w:lvlJc w:val="left"/>
      <w:pPr>
        <w:ind w:left="6173" w:hanging="360"/>
      </w:pPr>
      <w:rPr>
        <w:rFonts w:ascii="Wingdings" w:hAnsi="Wingdings" w:hint="default"/>
      </w:rPr>
    </w:lvl>
  </w:abstractNum>
  <w:abstractNum w:abstractNumId="2" w15:restartNumberingAfterBreak="0">
    <w:nsid w:val="141B15D6"/>
    <w:multiLevelType w:val="hybridMultilevel"/>
    <w:tmpl w:val="275676AE"/>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38C46847"/>
    <w:multiLevelType w:val="hybridMultilevel"/>
    <w:tmpl w:val="EB465B8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40359FF"/>
    <w:multiLevelType w:val="hybridMultilevel"/>
    <w:tmpl w:val="8AD48220"/>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59CA630C"/>
    <w:multiLevelType w:val="hybridMultilevel"/>
    <w:tmpl w:val="BFB040FE"/>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5AC32793"/>
    <w:multiLevelType w:val="hybridMultilevel"/>
    <w:tmpl w:val="EE2EDD04"/>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8D"/>
    <w:rsid w:val="00166DEA"/>
    <w:rsid w:val="002C4AAE"/>
    <w:rsid w:val="00344EF7"/>
    <w:rsid w:val="004D569B"/>
    <w:rsid w:val="00515C3A"/>
    <w:rsid w:val="00524F22"/>
    <w:rsid w:val="005F6EE8"/>
    <w:rsid w:val="0061446B"/>
    <w:rsid w:val="0066651F"/>
    <w:rsid w:val="0071419F"/>
    <w:rsid w:val="0072329F"/>
    <w:rsid w:val="00834D9A"/>
    <w:rsid w:val="00954577"/>
    <w:rsid w:val="00994F31"/>
    <w:rsid w:val="00A52A2F"/>
    <w:rsid w:val="00A65CFC"/>
    <w:rsid w:val="00AF57EF"/>
    <w:rsid w:val="00B41E5F"/>
    <w:rsid w:val="00CE038D"/>
    <w:rsid w:val="00D42C02"/>
    <w:rsid w:val="00D8045B"/>
    <w:rsid w:val="00E17DCB"/>
    <w:rsid w:val="00E72D79"/>
    <w:rsid w:val="00E76592"/>
    <w:rsid w:val="00F34F10"/>
    <w:rsid w:val="00F81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B68F"/>
  <w15:chartTrackingRefBased/>
  <w15:docId w15:val="{ED372561-FA72-41C4-9BD9-2BC24B9F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DEA"/>
    <w:pPr>
      <w:keepNext/>
      <w:keepLines/>
      <w:spacing w:before="240" w:after="480"/>
      <w:outlineLvl w:val="0"/>
    </w:pPr>
    <w:rPr>
      <w:rFonts w:asciiTheme="majorHAnsi" w:eastAsiaTheme="majorEastAsia" w:hAnsiTheme="majorHAnsi" w:cstheme="majorBidi"/>
      <w:color w:val="2F5496" w:themeColor="accent1" w:themeShade="BF"/>
      <w:sz w:val="52"/>
      <w:szCs w:val="32"/>
    </w:rPr>
  </w:style>
  <w:style w:type="paragraph" w:styleId="Titre2">
    <w:name w:val="heading 2"/>
    <w:basedOn w:val="Normal"/>
    <w:next w:val="Normal"/>
    <w:link w:val="Titre2Car"/>
    <w:uiPriority w:val="9"/>
    <w:unhideWhenUsed/>
    <w:qFormat/>
    <w:rsid w:val="00166DEA"/>
    <w:pPr>
      <w:keepNext/>
      <w:keepLines/>
      <w:spacing w:before="40" w:after="240"/>
      <w:outlineLvl w:val="1"/>
    </w:pPr>
    <w:rPr>
      <w:rFonts w:asciiTheme="majorHAnsi" w:eastAsiaTheme="majorEastAsia" w:hAnsiTheme="majorHAnsi" w:cstheme="majorBidi"/>
      <w:color w:val="2F5496" w:themeColor="accent1" w:themeShade="BF"/>
      <w:sz w:val="36"/>
      <w:szCs w:val="26"/>
    </w:rPr>
  </w:style>
  <w:style w:type="paragraph" w:styleId="Titre3">
    <w:name w:val="heading 3"/>
    <w:basedOn w:val="Normal"/>
    <w:next w:val="Normal"/>
    <w:link w:val="Titre3Car"/>
    <w:uiPriority w:val="9"/>
    <w:unhideWhenUsed/>
    <w:qFormat/>
    <w:rsid w:val="00166DEA"/>
    <w:pPr>
      <w:keepNext/>
      <w:keepLines/>
      <w:spacing w:before="120" w:after="0"/>
      <w:outlineLvl w:val="2"/>
    </w:pPr>
    <w:rPr>
      <w:rFonts w:asciiTheme="majorHAnsi" w:eastAsiaTheme="majorEastAsia" w:hAnsiTheme="majorHAnsi" w:cstheme="majorBidi"/>
      <w:color w:val="1F3763" w:themeColor="accent1" w:themeShade="7F"/>
      <w:sz w:val="32"/>
      <w:szCs w:val="24"/>
    </w:rPr>
  </w:style>
  <w:style w:type="paragraph" w:styleId="Titre4">
    <w:name w:val="heading 4"/>
    <w:basedOn w:val="Normal"/>
    <w:next w:val="Normal"/>
    <w:link w:val="Titre4Car"/>
    <w:uiPriority w:val="9"/>
    <w:unhideWhenUsed/>
    <w:qFormat/>
    <w:rsid w:val="009545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0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038D"/>
    <w:rPr>
      <w:rFonts w:asciiTheme="majorHAnsi" w:eastAsiaTheme="majorEastAsia" w:hAnsiTheme="majorHAnsi" w:cstheme="majorBidi"/>
      <w:spacing w:val="-10"/>
      <w:kern w:val="28"/>
      <w:sz w:val="56"/>
      <w:szCs w:val="56"/>
    </w:rPr>
  </w:style>
  <w:style w:type="paragraph" w:styleId="Sansinterligne">
    <w:name w:val="No Spacing"/>
    <w:uiPriority w:val="1"/>
    <w:qFormat/>
    <w:rsid w:val="00CE038D"/>
    <w:pPr>
      <w:spacing w:after="0" w:line="240" w:lineRule="auto"/>
    </w:pPr>
  </w:style>
  <w:style w:type="paragraph" w:styleId="Sous-titre">
    <w:name w:val="Subtitle"/>
    <w:basedOn w:val="Normal"/>
    <w:next w:val="Normal"/>
    <w:link w:val="Sous-titreCar"/>
    <w:uiPriority w:val="11"/>
    <w:qFormat/>
    <w:rsid w:val="00CE038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E038D"/>
    <w:rPr>
      <w:rFonts w:eastAsiaTheme="minorEastAsia"/>
      <w:color w:val="5A5A5A" w:themeColor="text1" w:themeTint="A5"/>
      <w:spacing w:val="15"/>
    </w:rPr>
  </w:style>
  <w:style w:type="character" w:customStyle="1" w:styleId="Titre1Car">
    <w:name w:val="Titre 1 Car"/>
    <w:basedOn w:val="Policepardfaut"/>
    <w:link w:val="Titre1"/>
    <w:uiPriority w:val="9"/>
    <w:rsid w:val="00166DEA"/>
    <w:rPr>
      <w:rFonts w:asciiTheme="majorHAnsi" w:eastAsiaTheme="majorEastAsia" w:hAnsiTheme="majorHAnsi" w:cstheme="majorBidi"/>
      <w:color w:val="2F5496" w:themeColor="accent1" w:themeShade="BF"/>
      <w:sz w:val="52"/>
      <w:szCs w:val="32"/>
    </w:rPr>
  </w:style>
  <w:style w:type="character" w:customStyle="1" w:styleId="Titre2Car">
    <w:name w:val="Titre 2 Car"/>
    <w:basedOn w:val="Policepardfaut"/>
    <w:link w:val="Titre2"/>
    <w:uiPriority w:val="9"/>
    <w:rsid w:val="00166DEA"/>
    <w:rPr>
      <w:rFonts w:asciiTheme="majorHAnsi" w:eastAsiaTheme="majorEastAsia" w:hAnsiTheme="majorHAnsi" w:cstheme="majorBidi"/>
      <w:color w:val="2F5496" w:themeColor="accent1" w:themeShade="BF"/>
      <w:sz w:val="36"/>
      <w:szCs w:val="26"/>
    </w:rPr>
  </w:style>
  <w:style w:type="character" w:customStyle="1" w:styleId="Titre3Car">
    <w:name w:val="Titre 3 Car"/>
    <w:basedOn w:val="Policepardfaut"/>
    <w:link w:val="Titre3"/>
    <w:uiPriority w:val="9"/>
    <w:rsid w:val="00166DEA"/>
    <w:rPr>
      <w:rFonts w:asciiTheme="majorHAnsi" w:eastAsiaTheme="majorEastAsia" w:hAnsiTheme="majorHAnsi" w:cstheme="majorBidi"/>
      <w:color w:val="1F3763" w:themeColor="accent1" w:themeShade="7F"/>
      <w:sz w:val="32"/>
      <w:szCs w:val="24"/>
    </w:rPr>
  </w:style>
  <w:style w:type="paragraph" w:customStyle="1" w:styleId="Standard">
    <w:name w:val="Standard"/>
    <w:rsid w:val="0066651F"/>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4Car">
    <w:name w:val="Titre 4 Car"/>
    <w:basedOn w:val="Policepardfaut"/>
    <w:link w:val="Titre4"/>
    <w:uiPriority w:val="9"/>
    <w:rsid w:val="00954577"/>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954577"/>
    <w:pPr>
      <w:ind w:left="720"/>
      <w:contextualSpacing/>
    </w:pPr>
  </w:style>
  <w:style w:type="paragraph" w:styleId="En-ttedetabledesmatires">
    <w:name w:val="TOC Heading"/>
    <w:basedOn w:val="Titre1"/>
    <w:next w:val="Normal"/>
    <w:uiPriority w:val="39"/>
    <w:unhideWhenUsed/>
    <w:qFormat/>
    <w:rsid w:val="00B41E5F"/>
    <w:pPr>
      <w:outlineLvl w:val="9"/>
    </w:pPr>
    <w:rPr>
      <w:lang w:eastAsia="fr-FR"/>
    </w:rPr>
  </w:style>
  <w:style w:type="paragraph" w:styleId="TM1">
    <w:name w:val="toc 1"/>
    <w:basedOn w:val="Normal"/>
    <w:next w:val="Normal"/>
    <w:autoRedefine/>
    <w:uiPriority w:val="39"/>
    <w:unhideWhenUsed/>
    <w:rsid w:val="00B41E5F"/>
    <w:pPr>
      <w:spacing w:after="100"/>
    </w:pPr>
  </w:style>
  <w:style w:type="paragraph" w:styleId="TM2">
    <w:name w:val="toc 2"/>
    <w:basedOn w:val="Normal"/>
    <w:next w:val="Normal"/>
    <w:autoRedefine/>
    <w:uiPriority w:val="39"/>
    <w:unhideWhenUsed/>
    <w:rsid w:val="00B41E5F"/>
    <w:pPr>
      <w:spacing w:after="100"/>
      <w:ind w:left="220"/>
    </w:pPr>
  </w:style>
  <w:style w:type="paragraph" w:styleId="TM3">
    <w:name w:val="toc 3"/>
    <w:basedOn w:val="Normal"/>
    <w:next w:val="Normal"/>
    <w:autoRedefine/>
    <w:uiPriority w:val="39"/>
    <w:unhideWhenUsed/>
    <w:rsid w:val="00B41E5F"/>
    <w:pPr>
      <w:spacing w:after="100"/>
      <w:ind w:left="440"/>
    </w:pPr>
  </w:style>
  <w:style w:type="character" w:styleId="Lienhypertexte">
    <w:name w:val="Hyperlink"/>
    <w:basedOn w:val="Policepardfaut"/>
    <w:uiPriority w:val="99"/>
    <w:unhideWhenUsed/>
    <w:rsid w:val="00B41E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AF2D-F407-45D0-A76F-E1978B7E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1529</Words>
  <Characters>8411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13</cp:revision>
  <dcterms:created xsi:type="dcterms:W3CDTF">2018-04-06T18:10:00Z</dcterms:created>
  <dcterms:modified xsi:type="dcterms:W3CDTF">2018-04-06T20:08:00Z</dcterms:modified>
</cp:coreProperties>
</file>