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ED" w:rsidRPr="008F5BED" w:rsidRDefault="008F5BED" w:rsidP="008F5BED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kern w:val="36"/>
          <w:sz w:val="40"/>
          <w:szCs w:val="40"/>
          <w:lang w:val="fr-FR" w:eastAsia="fr-FR"/>
        </w:rPr>
      </w:pPr>
      <w:r>
        <w:rPr>
          <w:rFonts w:ascii="Roboto" w:eastAsia="Times New Roman" w:hAnsi="Roboto" w:cs="Times New Roman"/>
          <w:kern w:val="36"/>
          <w:sz w:val="40"/>
          <w:szCs w:val="40"/>
          <w:lang w:val="fr-FR" w:eastAsia="fr-FR"/>
        </w:rPr>
        <w:t xml:space="preserve">TP : </w:t>
      </w:r>
      <w:r w:rsidRPr="008F5BED">
        <w:rPr>
          <w:rFonts w:ascii="Roboto" w:eastAsia="Times New Roman" w:hAnsi="Roboto" w:cs="Times New Roman"/>
          <w:kern w:val="36"/>
          <w:sz w:val="40"/>
          <w:szCs w:val="40"/>
          <w:lang w:val="fr-FR" w:eastAsia="fr-FR"/>
        </w:rPr>
        <w:t>Arbre binaire de recherche - Programmation récursive</w:t>
      </w:r>
    </w:p>
    <w:p w:rsidR="0021794F" w:rsidRDefault="0021794F" w:rsidP="00DF3AF7">
      <w:pPr>
        <w:rPr>
          <w:b/>
          <w:bCs/>
          <w:sz w:val="24"/>
          <w:szCs w:val="24"/>
          <w:lang w:val="fr-FR"/>
        </w:rPr>
      </w:pPr>
    </w:p>
    <w:p w:rsidR="00DF3AF7" w:rsidRPr="005E7180" w:rsidRDefault="00DF3AF7" w:rsidP="00DF3AF7">
      <w:p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Définition : </w:t>
      </w:r>
      <w:r w:rsidRPr="005E7180">
        <w:rPr>
          <w:rFonts w:asciiTheme="majorBidi" w:hAnsiTheme="majorBidi" w:cstheme="majorBidi"/>
          <w:sz w:val="24"/>
          <w:szCs w:val="24"/>
          <w:lang w:val="fr-FR"/>
        </w:rPr>
        <w:t>Un arbre binaire de recherche (ou ABR) est un arbre binaire tel que :</w:t>
      </w:r>
    </w:p>
    <w:p w:rsidR="00DF3AF7" w:rsidRPr="005E7180" w:rsidRDefault="00DF3AF7" w:rsidP="00DF3AF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5E7180">
        <w:rPr>
          <w:rFonts w:asciiTheme="majorBidi" w:hAnsiTheme="majorBidi" w:cstheme="majorBidi"/>
          <w:sz w:val="24"/>
          <w:szCs w:val="24"/>
          <w:lang w:val="fr-FR"/>
        </w:rPr>
        <w:t>L’étiquette de la racine est</w:t>
      </w:r>
    </w:p>
    <w:p w:rsidR="00DF3AF7" w:rsidRPr="005E7180" w:rsidRDefault="005E7180" w:rsidP="00DF3AF7">
      <w:pPr>
        <w:pStyle w:val="Paragraphedeliste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5E7180">
        <w:rPr>
          <w:rFonts w:asciiTheme="majorBidi" w:hAnsiTheme="majorBidi" w:cstheme="majorBidi"/>
          <w:sz w:val="24"/>
          <w:szCs w:val="24"/>
          <w:lang w:val="fr-FR"/>
        </w:rPr>
        <w:t>Supérieure</w:t>
      </w:r>
      <w:r w:rsidR="00DF3AF7" w:rsidRPr="005E7180">
        <w:rPr>
          <w:rFonts w:asciiTheme="majorBidi" w:hAnsiTheme="majorBidi" w:cstheme="majorBidi"/>
          <w:sz w:val="24"/>
          <w:szCs w:val="24"/>
          <w:lang w:val="fr-FR"/>
        </w:rPr>
        <w:t xml:space="preserve"> à </w:t>
      </w:r>
      <w:r w:rsidRPr="005E7180">
        <w:rPr>
          <w:rFonts w:asciiTheme="majorBidi" w:hAnsiTheme="majorBidi" w:cstheme="majorBidi"/>
          <w:sz w:val="24"/>
          <w:szCs w:val="24"/>
          <w:lang w:val="fr-FR"/>
        </w:rPr>
        <w:t>toutes les étiquettes</w:t>
      </w:r>
      <w:r w:rsidR="00DF3AF7" w:rsidRPr="005E7180">
        <w:rPr>
          <w:rFonts w:asciiTheme="majorBidi" w:hAnsiTheme="majorBidi" w:cstheme="majorBidi"/>
          <w:sz w:val="24"/>
          <w:szCs w:val="24"/>
          <w:lang w:val="fr-FR"/>
        </w:rPr>
        <w:t xml:space="preserve"> du sous-arbre gauche</w:t>
      </w:r>
    </w:p>
    <w:p w:rsidR="00DF3AF7" w:rsidRPr="005E7180" w:rsidRDefault="00DF3AF7" w:rsidP="00DF3AF7">
      <w:pPr>
        <w:pStyle w:val="Paragraphedeliste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5E7180">
        <w:rPr>
          <w:rFonts w:asciiTheme="majorBidi" w:hAnsiTheme="majorBidi" w:cstheme="majorBidi"/>
          <w:sz w:val="24"/>
          <w:szCs w:val="24"/>
          <w:lang w:val="fr-FR"/>
        </w:rPr>
        <w:t xml:space="preserve">Inférieure à toutes les </w:t>
      </w:r>
      <w:r w:rsidR="005E7180" w:rsidRPr="005E7180">
        <w:rPr>
          <w:rFonts w:asciiTheme="majorBidi" w:hAnsiTheme="majorBidi" w:cstheme="majorBidi"/>
          <w:sz w:val="24"/>
          <w:szCs w:val="24"/>
          <w:lang w:val="fr-FR"/>
        </w:rPr>
        <w:t>étiquettes du</w:t>
      </w:r>
      <w:r w:rsidRPr="005E7180">
        <w:rPr>
          <w:rFonts w:asciiTheme="majorBidi" w:hAnsiTheme="majorBidi" w:cstheme="majorBidi"/>
          <w:sz w:val="24"/>
          <w:szCs w:val="24"/>
          <w:lang w:val="fr-FR"/>
        </w:rPr>
        <w:t xml:space="preserve"> sous-arbre droit</w:t>
      </w:r>
    </w:p>
    <w:p w:rsidR="00DF3AF7" w:rsidRPr="005E7180" w:rsidRDefault="00DF3AF7" w:rsidP="00DF3AF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5E7180">
        <w:rPr>
          <w:rFonts w:asciiTheme="majorBidi" w:hAnsiTheme="majorBidi" w:cstheme="majorBidi"/>
          <w:sz w:val="24"/>
          <w:szCs w:val="24"/>
          <w:lang w:val="fr-FR"/>
        </w:rPr>
        <w:t>Les sous-arbres gauche et droit de la racine sont aussi des arbres binaires de recherche</w:t>
      </w:r>
    </w:p>
    <w:p w:rsidR="00DF3AF7" w:rsidRPr="005E7180" w:rsidRDefault="00DF3AF7" w:rsidP="00DF3AF7">
      <w:pPr>
        <w:rPr>
          <w:rFonts w:asciiTheme="majorBidi" w:hAnsiTheme="majorBidi" w:cstheme="majorBidi"/>
          <w:sz w:val="24"/>
          <w:szCs w:val="24"/>
          <w:lang w:val="fr-FR"/>
        </w:rPr>
      </w:pPr>
      <w:r w:rsidRPr="005E7180">
        <w:rPr>
          <w:rFonts w:asciiTheme="majorBidi" w:hAnsiTheme="majorBidi" w:cstheme="majorBidi"/>
          <w:sz w:val="24"/>
          <w:szCs w:val="24"/>
          <w:lang w:val="fr-FR"/>
        </w:rPr>
        <w:t xml:space="preserve">On notera le type </w:t>
      </w:r>
      <w:r w:rsidRPr="005E7180">
        <w:rPr>
          <w:rFonts w:asciiTheme="majorBidi" w:hAnsiTheme="majorBidi" w:cstheme="majorBidi"/>
          <w:b/>
          <w:bCs/>
          <w:sz w:val="24"/>
          <w:szCs w:val="24"/>
          <w:lang w:val="fr-FR"/>
        </w:rPr>
        <w:t>ArbreBinRecherche</w:t>
      </w:r>
      <w:r w:rsidRPr="005E7180">
        <w:rPr>
          <w:rFonts w:asciiTheme="majorBidi" w:hAnsiTheme="majorBidi" w:cstheme="majorBidi"/>
          <w:sz w:val="24"/>
          <w:szCs w:val="24"/>
          <w:lang w:val="fr-FR"/>
        </w:rPr>
        <w:t xml:space="preserve"> qui est </w:t>
      </w:r>
      <w:r w:rsidRPr="005E7180">
        <w:rPr>
          <w:rFonts w:asciiTheme="majorBidi" w:hAnsiTheme="majorBidi" w:cstheme="majorBidi"/>
          <w:b/>
          <w:bCs/>
          <w:sz w:val="24"/>
          <w:szCs w:val="24"/>
          <w:lang w:val="fr-FR"/>
        </w:rPr>
        <w:t>ArbreBinaire</w:t>
      </w:r>
      <w:r w:rsidRPr="005E7180">
        <w:rPr>
          <w:rFonts w:asciiTheme="majorBidi" w:hAnsiTheme="majorBidi" w:cstheme="majorBidi"/>
          <w:sz w:val="24"/>
          <w:szCs w:val="24"/>
          <w:lang w:val="fr-FR"/>
        </w:rPr>
        <w:t xml:space="preserve"> [Nombre] avec la proprite additionnelle. </w:t>
      </w:r>
    </w:p>
    <w:p w:rsidR="008F5BED" w:rsidRPr="00671B66" w:rsidRDefault="00DC5D2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3530468</wp:posOffset>
                </wp:positionH>
                <wp:positionV relativeFrom="paragraph">
                  <wp:posOffset>174313</wp:posOffset>
                </wp:positionV>
                <wp:extent cx="3096883" cy="1742536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883" cy="1742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D2F" w:rsidRDefault="00DC5D2F" w:rsidP="00DC5D2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2468279" cy="1630740"/>
                                  <wp:effectExtent l="0" t="0" r="8255" b="762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3476" cy="1640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78pt;margin-top:13.75pt;width:243.85pt;height:137.2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4HGiAIAAGYFAAAOAAAAZHJzL2Uyb0RvYy54bWysVEtv2zAMvg/YfxB0X+28mtSIUwQtOgwo&#10;2qDp0LMiS7EBvSApsbNfP0py3K4tdhiWg0KJ5MeHP3J53UmBjsy6RqsSjy5yjJiiumrUvsQ/n+++&#10;LTBynqiKCK1YiU/M4evV1y/L1hRsrGstKmYRgChXtKbEtfemyDJHayaJu9CGKVBybSXxcLX7rLKk&#10;BXQpsnGeX2attpWxmjLn4PU2KfEq4nPOqH/k3DGPRIkhNx9PG89dOLPVkhR7S0zd0D4N8g9ZSNIo&#10;CDpA3RJP0ME2H6BkQ612mvsLqmWmOW8oizVANaP8XTXbmhgWa4HmODO0yf0/WPpw3FjUVCWeY6SI&#10;hE/0BE0jai8Ymof2tMYVYLU1G9vfHIih1o5bGf6hCtTFlp6GlrLOIwqPk/zqcrGYYERBN5pPx7PJ&#10;ZUDNXt2Ndf470xIFocQWwsdWkuO988n0bBKiKX3XCAHvpBDqjwfADC9ZyDjlGCV/EixZPzEOpUJW&#10;4xggkozdCIuOBOhBKGXKj5KqJhVLz7Mcfn3Kg0csQCgADMgcEhqwe4BA4I/YqZzePriyyNHBOf9b&#10;Ysl58IiRtfKDs2yUtp8BCKiqj5zsz01KrQld8t2uA5Mg7nR1Ak5YnYbFGXrXwJe5J85viIXpgDmC&#10;ifePcHCh2xLrXsKo1vbXZ+/BHkgLWoxamLYSK1gHGIkfCsh8NZpOw3DGy3Q2H8PFvtXs3mrUQd5o&#10;+F4j2CyGRjHYe3EWudXyBdbCOsQEFVEUIpeYenu+3Pi0A2CxULZeRzMYSEP8vdoaGsBDewPvnrsX&#10;Yk1PTg+8ftDnuSTFO44m2+DpzPrggamRwK9d7RsPwxwZ1C+esC3e3qPV63pc/QYAAP//AwBQSwME&#10;FAAGAAgAAAAhAD9pZYLfAAAACwEAAA8AAABkcnMvZG93bnJldi54bWxMj8FOwzAQRO9I/IO1SNyo&#10;nYa0EOJUVQVIcKPA3Y2XOGq8jmynCXw97gmOoxnNvKk2s+3ZCX3oHEnIFgIYUuN0R62Ej/enmztg&#10;ISrSqneEEr4xwKa+vKhUqd1Eb3jax5alEgqlkmBiHErOQ2PQqrBwA1Lyvpy3KibpW669mlK57flS&#10;iBW3qqO0YNSAO4PNcT9aCbsf/bI9zkWPj695pp8/RzP5Ucrrq3n7ACziHP/CcMZP6FAnpoMbSQfW&#10;SyiKVfoSJSzXBbBzQNzma2AHCbnI7oHXFf//of4FAAD//wMAUEsBAi0AFAAGAAgAAAAhALaDOJL+&#10;AAAA4QEAABMAAAAAAAAAAAAAAAAAAAAAAFtDb250ZW50X1R5cGVzXS54bWxQSwECLQAUAAYACAAA&#10;ACEAOP0h/9YAAACUAQAACwAAAAAAAAAAAAAAAAAvAQAAX3JlbHMvLnJlbHNQSwECLQAUAAYACAAA&#10;ACEAkAeBxogCAABmBQAADgAAAAAAAAAAAAAAAAAuAgAAZHJzL2Uyb0RvYy54bWxQSwECLQAUAAYA&#10;CAAAACEAP2llgt8AAAALAQAADwAAAAAAAAAAAAAAAADiBAAAZHJzL2Rvd25yZXYueG1sUEsFBgAA&#10;AAAEAAQA8wAAAO4FAAAAAA==&#10;" filled="f" stroked="f" strokeweight="1pt">
                <v:textbox style="mso-fit-shape-to-text:t">
                  <w:txbxContent>
                    <w:p w:rsidR="00DC5D2F" w:rsidRDefault="00DC5D2F" w:rsidP="00DC5D2F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2468279" cy="1630740"/>
                            <wp:effectExtent l="0" t="0" r="8255" b="762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3476" cy="1640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71B66" w:rsidRPr="00671B66">
        <w:rPr>
          <w:rFonts w:asciiTheme="majorBidi" w:hAnsiTheme="majorBidi" w:cstheme="majorBidi"/>
          <w:b/>
          <w:bCs/>
          <w:sz w:val="24"/>
          <w:szCs w:val="24"/>
        </w:rPr>
        <w:t xml:space="preserve">Exemple : </w:t>
      </w:r>
    </w:p>
    <w:p w:rsidR="008F5BED" w:rsidRDefault="00DC5D2F" w:rsidP="00DC5D2F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5255751</wp:posOffset>
                </wp:positionH>
                <wp:positionV relativeFrom="paragraph">
                  <wp:posOffset>73266</wp:posOffset>
                </wp:positionV>
                <wp:extent cx="1043796" cy="293298"/>
                <wp:effectExtent l="0" t="0" r="2349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293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D2F" w:rsidRPr="00DC5D2F" w:rsidRDefault="00DC5D2F" w:rsidP="00DC5D2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C5D2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Parcoure infixe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413.85pt;margin-top:5.75pt;width:82.2pt;height:23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s7ngIAAJYFAAAOAAAAZHJzL2Uyb0RvYy54bWysVEtv2zAMvg/YfxB0X22n6SNGnSJo0WFA&#10;0RZth54VWY4NyKImKbGzXz9Ksp2gLXYYloMiiuTHhz/y6rpvJdkJYxtQBc1OUkqE4lA2alPQn693&#10;3y4psY6pkklQoqB7Yen18uuXq07nYgY1yFIYgiDK5p0uaO2czpPE8lq0zJ6AFgqVFZiWORTNJikN&#10;6xC9lcksTc+TDkypDXBhLb7eRiVdBvyqEtw9VpUVjsiCYm4unCaca38myyuWbwzTdcOHNNg/ZNGy&#10;RmHQCeqWOUa2pvkA1TbcgIXKnXBoE6iqhotQA1aTpe+qeamZFqEWbI7VU5vs/4PlD7snQ5qyoAtK&#10;FGvxEz1j05jaSEEWvj2dtjlavegnM0gWr77WvjKt/8cqSB9aup9aKnpHOD5m6fz0YnFOCUfdbHE6&#10;W1x60OTgrY113wW0xF8KajB66CTb3VsXTUcTH0zBXSMlvrNcKn9akE3p34LgeSNupCE7hl/c9dkQ&#10;7cgKY3vPxBcWSwk3t5cioj6LCjuCyc9CIoGLB0zGuVAui6qalSKGOkvxNwYbswiFSoWAHrnCJCfs&#10;AWC0jCAjdix7sPeuIlB5ck7/llh0njxCZFBucm4bBeYzAIlVDZGj/dik2BrfJdev+8CWYOlf1lDu&#10;kUEG4mhZze8a/JD3zLonZnCWcOpwP7hHPCoJXUFhuFFSg/n92bu3R4qjlpIOZ7Og9teWGUGJ/KGQ&#10;/ItsPvfDHIT52cUMBXOsWR9r1La9ASRDhptI83D19k6O18pA+4ZrZOWjooopjrELyp0ZhRsXdwYu&#10;Ii5Wq2CGA6yZu1cvmntw32dP1Nf+jRk9sNnhHDzAOMcsf0fqaOs9Fay2DqomMP7Q1+EL4PAHKg2L&#10;ym+XYzlYHdbp8g8AAAD//wMAUEsDBBQABgAIAAAAIQDNZoiS4AAAAAkBAAAPAAAAZHJzL2Rvd25y&#10;ZXYueG1sTI9BS8NAEIXvgv9hGcFLsZsEatuYTRFF6UEEqx68TbJjEpudDdltG/+940mPw/d475ti&#10;M7leHWkMnWcD6TwBRVx723Fj4O314WoFKkRki71nMvBNATbl+VmBufUnfqHjLjZKSjjkaKCNcci1&#10;DnVLDsPcD8TCPv3oMMo5NtqOeJJy1+ssSa61w45locWB7lqq97uDM/CxnWLzlT7Gpz3O3mfbtqqf&#10;7ytjLi+m2xtQkab4F4ZffVGHUpwqf2AbVG9glS2XEhWQLkBJYL3OUlCVgYUAXRb6/wflDwAAAP//&#10;AwBQSwECLQAUAAYACAAAACEAtoM4kv4AAADhAQAAEwAAAAAAAAAAAAAAAAAAAAAAW0NvbnRlbnRf&#10;VHlwZXNdLnhtbFBLAQItABQABgAIAAAAIQA4/SH/1gAAAJQBAAALAAAAAAAAAAAAAAAAAC8BAABf&#10;cmVscy8ucmVsc1BLAQItABQABgAIAAAAIQDKBls7ngIAAJYFAAAOAAAAAAAAAAAAAAAAAC4CAABk&#10;cnMvZTJvRG9jLnhtbFBLAQItABQABgAIAAAAIQDNZoiS4AAAAAkBAAAPAAAAAAAAAAAAAAAAAPgE&#10;AABkcnMvZG93bnJldi54bWxQSwUGAAAAAAQABADzAAAABQYAAAAA&#10;" filled="f" strokecolor="black [3213]" strokeweight="1pt">
                <v:textbox>
                  <w:txbxContent>
                    <w:p w:rsidR="00DC5D2F" w:rsidRPr="00DC5D2F" w:rsidRDefault="00DC5D2F" w:rsidP="00DC5D2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DC5D2F"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Parcoure infixe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2710527</wp:posOffset>
                </wp:positionH>
                <wp:positionV relativeFrom="paragraph">
                  <wp:posOffset>521694</wp:posOffset>
                </wp:positionV>
                <wp:extent cx="577970" cy="491705"/>
                <wp:effectExtent l="0" t="19050" r="31750" b="41910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491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721F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" o:spid="_x0000_s1026" type="#_x0000_t13" style="position:absolute;margin-left:213.45pt;margin-top:41.1pt;width:45.5pt;height:3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/zffgIAADcFAAAOAAAAZHJzL2Uyb0RvYy54bWysVMFu2zAMvQ/YPwi6r7aDpFmDOkXQosOA&#10;oi3WDj2rshQbk0WNUuJkX7T/2I+Vkh2367rLMB9kSSSfyKdHnZ7tWsO2Cn0DtuTFUc6ZshKqxq5L&#10;/vX+8sNHznwQthIGrCr5Xnl+tnz/7rRzCzWBGkylkBGI9YvOlbwOwS2yzMtatcIfgVOWjBqwFYGW&#10;uM4qFB2htyab5Plx1gFWDkEq72n3ojfyZcLXWslwo7VXgZmSU24hjZjGxzhmy1OxWKNwdSOHNMQ/&#10;ZNGKxtKhI9SFCIJtsPkDqm0kggcdjiS0GWjdSJVqoGqK/FU1d7VwKtVC5Hg30uT/H6y83t4ia6qS&#10;H3NmRUtXdGl+/ST6WYXQBMWOI0ed8wtyvXO3OKw8TWPBO41t/FMpbJd43Y+8ql1gkjZn8/nJnNiX&#10;ZJqeFPN8FjGz52CHPnxS0LI4KTk26zqsEKFLnIrtlQ99wMGRomNKfRJpFvZGxTyM/aI0FUTHTlJ0&#10;kpI6N8i2gkRQfSv67VpUqt+a5fQNGY3eKb8EFlF1Y8yIOwBEif6O2+c4+MYwlRQ4BuZ/S6gPHL3T&#10;iWDDGNg2FvCtYBOKIXHd+x+I6emIzDxCtacrRui17528bIjlK+HDrUASO10MNXC4oUEb6EoOw4yz&#10;GvDHW/vRnzRIVs46ap6S++8bgYoz89mSOk+K6TR2W1pMZ/MJLfCl5fGlxW7ac6CrKeipcDJNo38w&#10;h6lGaB+oz1fxVDIJK+nsksuAh8V56JuaXgqpVqvkRh3mRLiyd05G8Mhq1M/97kGgG6QWSKPXcGg0&#10;sXiltd43RlpYbQLoJgnxmdeBb+rOJJjhJYnt/3KdvJ7fu+UTAAAA//8DAFBLAwQUAAYACAAAACEA&#10;hIHB694AAAAKAQAADwAAAGRycy9kb3ducmV2LnhtbEyPwU7DMAyG70i8Q2QkbixdxEpXmk4IjQOI&#10;C4WJa5aYtqJxqibbCk+POcHR9qff319tZj+II06xD6RhuchAINngemo1vL0+XBUgYjLkzBAINXxh&#10;hE19flaZ0oUTveCxSa3gEIql0dClNJZSRtuhN3ERRiS+fYTJm8Tj1Eo3mROH+0GqLMulNz3xh86M&#10;eN+h/WwOXsOj3FnXxPfWbp+2gbrn4lvtCq0vL+a7WxAJ5/QHw68+q0PNTvtwIBfFoOFa5WtGNRRK&#10;gWBgtbzhxZ7J1ToHWVfyf4X6BwAA//8DAFBLAQItABQABgAIAAAAIQC2gziS/gAAAOEBAAATAAAA&#10;AAAAAAAAAAAAAAAAAABbQ29udGVudF9UeXBlc10ueG1sUEsBAi0AFAAGAAgAAAAhADj9If/WAAAA&#10;lAEAAAsAAAAAAAAAAAAAAAAALwEAAF9yZWxzLy5yZWxzUEsBAi0AFAAGAAgAAAAhAJ33/N9+AgAA&#10;NwUAAA4AAAAAAAAAAAAAAAAALgIAAGRycy9lMm9Eb2MueG1sUEsBAi0AFAAGAAgAAAAhAISBweve&#10;AAAACgEAAA8AAAAAAAAAAAAAAAAA2AQAAGRycy9kb3ducmV2LnhtbFBLBQYAAAAABAAEAPMAAADj&#10;BQAAAAA=&#10;" adj="12412" fillcolor="black [3200]" strokecolor="black [1600]" strokeweight="1pt"/>
            </w:pict>
          </mc:Fallback>
        </mc:AlternateContent>
      </w:r>
      <w:r w:rsidR="008F5BED">
        <w:rPr>
          <w:noProof/>
          <w:lang w:val="fr-FR" w:eastAsia="fr-FR"/>
        </w:rPr>
        <w:drawing>
          <wp:inline distT="0" distB="0" distL="0" distR="0" wp14:anchorId="3290054D" wp14:editId="4FB19A0A">
            <wp:extent cx="2329132" cy="15706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940" cy="15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ED" w:rsidRPr="00AB72CE" w:rsidRDefault="008F5BE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B72CE">
        <w:rPr>
          <w:rFonts w:asciiTheme="majorBidi" w:hAnsiTheme="majorBidi" w:cstheme="majorBidi"/>
          <w:b/>
          <w:bCs/>
          <w:sz w:val="24"/>
          <w:szCs w:val="24"/>
        </w:rPr>
        <w:t>Travail demandé :</w:t>
      </w:r>
    </w:p>
    <w:p w:rsidR="00DF3AF7" w:rsidRPr="00AB72CE" w:rsidRDefault="00DF3AF7" w:rsidP="00DF3AF7">
      <w:pPr>
        <w:rPr>
          <w:rFonts w:asciiTheme="majorBidi" w:hAnsiTheme="majorBidi" w:cstheme="majorBidi"/>
          <w:sz w:val="24"/>
          <w:szCs w:val="24"/>
        </w:rPr>
      </w:pPr>
      <w:r w:rsidRPr="00AB72CE">
        <w:rPr>
          <w:rFonts w:asciiTheme="majorBidi" w:hAnsiTheme="majorBidi" w:cstheme="majorBidi"/>
          <w:sz w:val="24"/>
          <w:szCs w:val="24"/>
        </w:rPr>
        <w:t xml:space="preserve">Si on parcourt </w:t>
      </w:r>
      <w:r w:rsidRPr="00AB72CE">
        <w:rPr>
          <w:rFonts w:asciiTheme="majorBidi" w:hAnsiTheme="majorBidi" w:cstheme="majorBidi"/>
          <w:sz w:val="24"/>
          <w:szCs w:val="24"/>
        </w:rPr>
        <w:t>Arbre</w:t>
      </w:r>
      <w:r w:rsidRPr="00AB72CE">
        <w:rPr>
          <w:rFonts w:asciiTheme="majorBidi" w:hAnsiTheme="majorBidi" w:cstheme="majorBidi"/>
          <w:sz w:val="24"/>
          <w:szCs w:val="24"/>
        </w:rPr>
        <w:t xml:space="preserve"> binaire de recherche par un </w:t>
      </w:r>
      <w:r w:rsidRPr="00AB72CE">
        <w:rPr>
          <w:rFonts w:asciiTheme="majorBidi" w:hAnsiTheme="majorBidi" w:cstheme="majorBidi"/>
          <w:sz w:val="24"/>
          <w:szCs w:val="24"/>
        </w:rPr>
        <w:t>parcoure infixe</w:t>
      </w:r>
      <w:r w:rsidRPr="00AB72CE">
        <w:rPr>
          <w:rFonts w:asciiTheme="majorBidi" w:hAnsiTheme="majorBidi" w:cstheme="majorBidi"/>
          <w:sz w:val="24"/>
          <w:szCs w:val="24"/>
        </w:rPr>
        <w:t xml:space="preserve">, </w:t>
      </w:r>
      <w:r w:rsidRPr="00AB72CE">
        <w:rPr>
          <w:rFonts w:asciiTheme="majorBidi" w:hAnsiTheme="majorBidi" w:cstheme="majorBidi"/>
          <w:sz w:val="24"/>
          <w:szCs w:val="24"/>
        </w:rPr>
        <w:t xml:space="preserve">on obtient la liste </w:t>
      </w:r>
      <w:r w:rsidRPr="00AB72CE">
        <w:rPr>
          <w:rFonts w:asciiTheme="majorBidi" w:hAnsiTheme="majorBidi" w:cstheme="majorBidi"/>
          <w:sz w:val="24"/>
          <w:szCs w:val="24"/>
        </w:rPr>
        <w:t xml:space="preserve">ordonnée des </w:t>
      </w:r>
      <w:r w:rsidRPr="00AB72CE">
        <w:rPr>
          <w:rFonts w:asciiTheme="majorBidi" w:hAnsiTheme="majorBidi" w:cstheme="majorBidi"/>
          <w:sz w:val="24"/>
          <w:szCs w:val="24"/>
        </w:rPr>
        <w:t>éléments</w:t>
      </w:r>
      <w:r w:rsidR="00671B66" w:rsidRPr="00AB72CE">
        <w:rPr>
          <w:rFonts w:asciiTheme="majorBidi" w:hAnsiTheme="majorBidi" w:cstheme="majorBidi"/>
          <w:sz w:val="24"/>
          <w:szCs w:val="24"/>
        </w:rPr>
        <w:t> :</w:t>
      </w:r>
    </w:p>
    <w:p w:rsidR="00671B66" w:rsidRPr="00AC1E73" w:rsidRDefault="00671B66" w:rsidP="00671B66">
      <w:pPr>
        <w:jc w:val="center"/>
        <w:rPr>
          <w:rFonts w:asciiTheme="majorBidi" w:hAnsiTheme="majorBidi" w:cstheme="majorBidi"/>
          <w:sz w:val="28"/>
          <w:szCs w:val="28"/>
        </w:rPr>
      </w:pPr>
      <w:r w:rsidRPr="00AC1E73">
        <w:rPr>
          <w:rFonts w:asciiTheme="majorBidi" w:hAnsiTheme="majorBidi" w:cstheme="majorBidi"/>
          <w:b/>
          <w:bCs/>
          <w:sz w:val="28"/>
          <w:szCs w:val="28"/>
        </w:rPr>
        <w:t>Liste infixe :</w:t>
      </w:r>
      <w:r w:rsidRPr="00AC1E73">
        <w:rPr>
          <w:rFonts w:asciiTheme="majorBidi" w:hAnsiTheme="majorBidi" w:cstheme="majorBidi"/>
          <w:sz w:val="28"/>
          <w:szCs w:val="28"/>
        </w:rPr>
        <w:t xml:space="preserve"> </w:t>
      </w:r>
      <w:r w:rsidR="003C76B6" w:rsidRPr="00AC1E73">
        <w:rPr>
          <w:rFonts w:asciiTheme="majorBidi" w:hAnsiTheme="majorBidi" w:cstheme="majorBidi"/>
          <w:sz w:val="28"/>
          <w:szCs w:val="28"/>
        </w:rPr>
        <w:t xml:space="preserve">2 </w:t>
      </w:r>
      <w:r w:rsidR="00AC1E73" w:rsidRPr="00AC1E73">
        <w:rPr>
          <w:rFonts w:asciiTheme="majorBidi" w:hAnsiTheme="majorBidi" w:cstheme="majorBidi"/>
          <w:sz w:val="28"/>
          <w:szCs w:val="28"/>
        </w:rPr>
        <w:t xml:space="preserve"> </w:t>
      </w:r>
      <w:r w:rsidR="003C76B6" w:rsidRPr="00AC1E73">
        <w:rPr>
          <w:rFonts w:asciiTheme="majorBidi" w:hAnsiTheme="majorBidi" w:cstheme="majorBidi"/>
          <w:sz w:val="28"/>
          <w:szCs w:val="28"/>
        </w:rPr>
        <w:t>3</w:t>
      </w:r>
      <w:r w:rsidRPr="00AC1E73">
        <w:rPr>
          <w:rFonts w:asciiTheme="majorBidi" w:hAnsiTheme="majorBidi" w:cstheme="majorBidi"/>
          <w:sz w:val="28"/>
          <w:szCs w:val="28"/>
        </w:rPr>
        <w:t xml:space="preserve">    5  6  8  10  12  14  15  19  20</w:t>
      </w:r>
    </w:p>
    <w:p w:rsidR="00DF3AF7" w:rsidRDefault="00DF3AF7">
      <w:pPr>
        <w:rPr>
          <w:b/>
          <w:bCs/>
        </w:rPr>
      </w:pPr>
    </w:p>
    <w:p w:rsidR="008F5BED" w:rsidRPr="00C453E3" w:rsidRDefault="00DF3AF7" w:rsidP="0021794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53E3">
        <w:rPr>
          <w:rFonts w:asciiTheme="majorBidi" w:hAnsiTheme="majorBidi" w:cstheme="majorBidi"/>
          <w:b/>
          <w:bCs/>
          <w:sz w:val="24"/>
          <w:szCs w:val="24"/>
        </w:rPr>
        <w:sym w:font="Wingdings 3" w:char="F067"/>
      </w:r>
      <w:r w:rsidRPr="00C453E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F5BED" w:rsidRPr="00C453E3">
        <w:rPr>
          <w:rFonts w:asciiTheme="majorBidi" w:hAnsiTheme="majorBidi" w:cstheme="majorBidi"/>
          <w:b/>
          <w:bCs/>
          <w:sz w:val="24"/>
          <w:szCs w:val="24"/>
        </w:rPr>
        <w:t>Écrire</w:t>
      </w:r>
      <w:r w:rsidRPr="00C453E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745DC" w:rsidRPr="00C453E3">
        <w:rPr>
          <w:rFonts w:asciiTheme="majorBidi" w:hAnsiTheme="majorBidi" w:cstheme="majorBidi"/>
          <w:b/>
          <w:bCs/>
          <w:sz w:val="24"/>
          <w:szCs w:val="24"/>
        </w:rPr>
        <w:t>le c</w:t>
      </w:r>
      <w:r w:rsidRPr="00C453E3">
        <w:rPr>
          <w:rFonts w:asciiTheme="majorBidi" w:hAnsiTheme="majorBidi" w:cstheme="majorBidi"/>
          <w:b/>
          <w:bCs/>
          <w:sz w:val="24"/>
          <w:szCs w:val="24"/>
        </w:rPr>
        <w:t>ode po</w:t>
      </w:r>
      <w:r w:rsidR="0021794F" w:rsidRPr="00C453E3">
        <w:rPr>
          <w:rFonts w:asciiTheme="majorBidi" w:hAnsiTheme="majorBidi" w:cstheme="majorBidi"/>
          <w:b/>
          <w:bCs/>
          <w:sz w:val="24"/>
          <w:szCs w:val="24"/>
        </w:rPr>
        <w:t>ur fabriquer cette liste infixe</w:t>
      </w:r>
      <w:r w:rsidR="004E776C" w:rsidRPr="00C453E3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:rsidR="004E776C" w:rsidRPr="00490295" w:rsidRDefault="004E776C" w:rsidP="00A35B57">
      <w:pPr>
        <w:ind w:left="708"/>
        <w:rPr>
          <w:rFonts w:asciiTheme="majorBidi" w:hAnsiTheme="majorBidi" w:cstheme="majorBidi"/>
          <w:b/>
          <w:bCs/>
          <w:sz w:val="24"/>
          <w:szCs w:val="24"/>
        </w:rPr>
      </w:pPr>
      <w:r w:rsidRPr="00490295">
        <w:rPr>
          <w:rFonts w:asciiTheme="majorBidi" w:hAnsiTheme="majorBidi" w:cstheme="majorBidi"/>
          <w:b/>
          <w:bCs/>
          <w:sz w:val="24"/>
          <w:szCs w:val="24"/>
        </w:rPr>
        <w:t xml:space="preserve">Le </w:t>
      </w:r>
      <w:r w:rsidR="00DC5D2F" w:rsidRPr="00490295">
        <w:rPr>
          <w:rFonts w:asciiTheme="majorBidi" w:hAnsiTheme="majorBidi" w:cstheme="majorBidi"/>
          <w:b/>
          <w:bCs/>
          <w:sz w:val="24"/>
          <w:szCs w:val="24"/>
        </w:rPr>
        <w:t>schéma</w:t>
      </w:r>
      <w:r w:rsidRPr="0049029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602EB" w:rsidRPr="00490295">
        <w:rPr>
          <w:rFonts w:asciiTheme="majorBidi" w:hAnsiTheme="majorBidi" w:cstheme="majorBidi"/>
          <w:b/>
          <w:bCs/>
          <w:sz w:val="24"/>
          <w:szCs w:val="24"/>
        </w:rPr>
        <w:t>récursif</w:t>
      </w:r>
      <w:r w:rsidRPr="00490295">
        <w:rPr>
          <w:rFonts w:asciiTheme="majorBidi" w:hAnsiTheme="majorBidi" w:cstheme="majorBidi"/>
          <w:b/>
          <w:bCs/>
          <w:sz w:val="24"/>
          <w:szCs w:val="24"/>
        </w:rPr>
        <w:t xml:space="preserve"> : </w:t>
      </w:r>
    </w:p>
    <w:p w:rsidR="00A35B57" w:rsidRPr="00157236" w:rsidRDefault="004E776C" w:rsidP="00ED6F68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57236">
        <w:rPr>
          <w:rFonts w:asciiTheme="majorBidi" w:hAnsiTheme="majorBidi" w:cstheme="majorBidi"/>
          <w:sz w:val="24"/>
          <w:szCs w:val="24"/>
        </w:rPr>
        <w:t xml:space="preserve">Arbre binaire </w:t>
      </w:r>
      <w:r w:rsidR="00ED6F68" w:rsidRPr="00157236">
        <w:rPr>
          <w:rFonts w:asciiTheme="majorBidi" w:hAnsiTheme="majorBidi" w:cstheme="majorBidi"/>
          <w:sz w:val="24"/>
          <w:szCs w:val="24"/>
        </w:rPr>
        <w:t xml:space="preserve">est </w:t>
      </w:r>
      <w:r w:rsidRPr="00157236">
        <w:rPr>
          <w:rFonts w:asciiTheme="majorBidi" w:hAnsiTheme="majorBidi" w:cstheme="majorBidi"/>
          <w:sz w:val="24"/>
          <w:szCs w:val="24"/>
        </w:rPr>
        <w:t xml:space="preserve">vide ou </w:t>
      </w:r>
      <w:r w:rsidR="00ED6F68" w:rsidRPr="00157236">
        <w:rPr>
          <w:rFonts w:asciiTheme="majorBidi" w:hAnsiTheme="majorBidi" w:cstheme="majorBidi"/>
          <w:sz w:val="24"/>
          <w:szCs w:val="24"/>
        </w:rPr>
        <w:t>non</w:t>
      </w:r>
      <w:r w:rsidRPr="00157236">
        <w:rPr>
          <w:rFonts w:asciiTheme="majorBidi" w:hAnsiTheme="majorBidi" w:cstheme="majorBidi"/>
          <w:sz w:val="24"/>
          <w:szCs w:val="24"/>
        </w:rPr>
        <w:t xml:space="preserve"> vide ?</w:t>
      </w:r>
    </w:p>
    <w:p w:rsidR="00A35B57" w:rsidRPr="00157236" w:rsidRDefault="004E776C" w:rsidP="00617615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57236">
        <w:rPr>
          <w:rFonts w:asciiTheme="majorBidi" w:hAnsiTheme="majorBidi" w:cstheme="majorBidi"/>
          <w:sz w:val="24"/>
          <w:szCs w:val="24"/>
        </w:rPr>
        <w:t xml:space="preserve">Si arbre binaire est vide   </w:t>
      </w:r>
      <w:r w:rsidR="00617615" w:rsidRPr="00157236">
        <w:rPr>
          <w:rFonts w:asciiTheme="majorBidi" w:hAnsiTheme="majorBidi" w:cstheme="majorBidi"/>
          <w:sz w:val="24"/>
          <w:szCs w:val="24"/>
        </w:rPr>
        <w:sym w:font="Wingdings 3" w:char="F067"/>
      </w:r>
      <w:r w:rsidR="00617615" w:rsidRPr="00157236">
        <w:rPr>
          <w:rFonts w:asciiTheme="majorBidi" w:hAnsiTheme="majorBidi" w:cstheme="majorBidi"/>
          <w:sz w:val="24"/>
          <w:szCs w:val="24"/>
        </w:rPr>
        <w:t xml:space="preserve"> </w:t>
      </w:r>
      <w:r w:rsidRPr="00157236">
        <w:rPr>
          <w:rFonts w:asciiTheme="majorBidi" w:hAnsiTheme="majorBidi" w:cstheme="majorBidi"/>
          <w:sz w:val="24"/>
          <w:szCs w:val="24"/>
        </w:rPr>
        <w:t xml:space="preserve"> le </w:t>
      </w:r>
      <w:r w:rsidR="00DC5D2F" w:rsidRPr="00157236">
        <w:rPr>
          <w:rFonts w:asciiTheme="majorBidi" w:hAnsiTheme="majorBidi" w:cstheme="majorBidi"/>
          <w:sz w:val="24"/>
          <w:szCs w:val="24"/>
        </w:rPr>
        <w:t>résultat</w:t>
      </w:r>
      <w:r w:rsidRPr="00157236">
        <w:rPr>
          <w:rFonts w:asciiTheme="majorBidi" w:hAnsiTheme="majorBidi" w:cstheme="majorBidi"/>
          <w:sz w:val="24"/>
          <w:szCs w:val="24"/>
        </w:rPr>
        <w:t xml:space="preserve"> est</w:t>
      </w:r>
      <w:r w:rsidR="00DC5D2F" w:rsidRPr="00157236">
        <w:rPr>
          <w:rFonts w:asciiTheme="majorBidi" w:hAnsiTheme="majorBidi" w:cstheme="majorBidi"/>
          <w:sz w:val="24"/>
          <w:szCs w:val="24"/>
        </w:rPr>
        <w:t xml:space="preserve"> la liste</w:t>
      </w:r>
      <w:r w:rsidRPr="00157236">
        <w:rPr>
          <w:rFonts w:asciiTheme="majorBidi" w:hAnsiTheme="majorBidi" w:cstheme="majorBidi"/>
          <w:sz w:val="24"/>
          <w:szCs w:val="24"/>
        </w:rPr>
        <w:t xml:space="preserve"> vide</w:t>
      </w:r>
    </w:p>
    <w:p w:rsidR="00A35B57" w:rsidRPr="00157236" w:rsidRDefault="004E776C" w:rsidP="00AC1E7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57236">
        <w:rPr>
          <w:rFonts w:asciiTheme="majorBidi" w:hAnsiTheme="majorBidi" w:cstheme="majorBidi"/>
          <w:sz w:val="24"/>
          <w:szCs w:val="24"/>
        </w:rPr>
        <w:t xml:space="preserve">Si l’arbre binaire </w:t>
      </w:r>
      <w:r w:rsidR="00AC1E73">
        <w:rPr>
          <w:rFonts w:asciiTheme="majorBidi" w:hAnsiTheme="majorBidi" w:cstheme="majorBidi"/>
          <w:sz w:val="24"/>
          <w:szCs w:val="24"/>
        </w:rPr>
        <w:t xml:space="preserve">n’est pas </w:t>
      </w:r>
      <w:r w:rsidRPr="00157236">
        <w:rPr>
          <w:rFonts w:asciiTheme="majorBidi" w:hAnsiTheme="majorBidi" w:cstheme="majorBidi"/>
          <w:sz w:val="24"/>
          <w:szCs w:val="24"/>
        </w:rPr>
        <w:t xml:space="preserve">vide </w:t>
      </w:r>
      <w:r w:rsidR="00617615" w:rsidRPr="00157236">
        <w:rPr>
          <w:rFonts w:asciiTheme="majorBidi" w:hAnsiTheme="majorBidi" w:cstheme="majorBidi"/>
          <w:sz w:val="24"/>
          <w:szCs w:val="24"/>
        </w:rPr>
        <w:sym w:font="Wingdings 3" w:char="F067"/>
      </w:r>
      <w:r w:rsidRPr="00157236">
        <w:rPr>
          <w:rFonts w:asciiTheme="majorBidi" w:hAnsiTheme="majorBidi" w:cstheme="majorBidi"/>
          <w:sz w:val="24"/>
          <w:szCs w:val="24"/>
        </w:rPr>
        <w:t xml:space="preserve">  </w:t>
      </w:r>
      <w:r w:rsidR="00DC5D2F" w:rsidRPr="00157236">
        <w:rPr>
          <w:rFonts w:asciiTheme="majorBidi" w:hAnsiTheme="majorBidi" w:cstheme="majorBidi"/>
          <w:sz w:val="24"/>
          <w:szCs w:val="24"/>
        </w:rPr>
        <w:t>On a</w:t>
      </w:r>
      <w:r w:rsidR="00AC1E73">
        <w:rPr>
          <w:rFonts w:asciiTheme="majorBidi" w:hAnsiTheme="majorBidi" w:cstheme="majorBidi"/>
          <w:sz w:val="24"/>
          <w:szCs w:val="24"/>
        </w:rPr>
        <w:t xml:space="preserve"> un fis gauche et un fis droit </w:t>
      </w:r>
      <w:r w:rsidR="00DC5D2F" w:rsidRPr="00157236">
        <w:rPr>
          <w:rFonts w:asciiTheme="majorBidi" w:hAnsiTheme="majorBidi" w:cstheme="majorBidi"/>
          <w:sz w:val="24"/>
          <w:szCs w:val="24"/>
        </w:rPr>
        <w:t xml:space="preserve">et une </w:t>
      </w:r>
      <w:r w:rsidR="00617615" w:rsidRPr="00157236">
        <w:rPr>
          <w:rFonts w:asciiTheme="majorBidi" w:hAnsiTheme="majorBidi" w:cstheme="majorBidi"/>
          <w:sz w:val="24"/>
          <w:szCs w:val="24"/>
        </w:rPr>
        <w:t>étiquette</w:t>
      </w:r>
    </w:p>
    <w:p w:rsidR="00ED6F68" w:rsidRPr="00AC1E73" w:rsidRDefault="00A35B57" w:rsidP="00AC1E7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57236">
        <w:rPr>
          <w:rFonts w:asciiTheme="majorBidi" w:hAnsiTheme="majorBidi" w:cstheme="majorBidi"/>
          <w:sz w:val="24"/>
          <w:szCs w:val="24"/>
        </w:rPr>
        <w:t>Concaténons</w:t>
      </w:r>
      <w:r w:rsidR="00ED6F68" w:rsidRPr="00157236">
        <w:rPr>
          <w:rFonts w:asciiTheme="majorBidi" w:hAnsiTheme="majorBidi" w:cstheme="majorBidi"/>
          <w:sz w:val="24"/>
          <w:szCs w:val="24"/>
        </w:rPr>
        <w:t xml:space="preserve"> la liste infixe de toutes les </w:t>
      </w:r>
      <w:r w:rsidR="00ED6F68" w:rsidRPr="00157236">
        <w:rPr>
          <w:rFonts w:asciiTheme="majorBidi" w:hAnsiTheme="majorBidi" w:cstheme="majorBidi"/>
          <w:sz w:val="24"/>
          <w:szCs w:val="24"/>
        </w:rPr>
        <w:t xml:space="preserve">étiquettes </w:t>
      </w:r>
      <w:r w:rsidR="00ED6F68" w:rsidRPr="00157236">
        <w:rPr>
          <w:rFonts w:asciiTheme="majorBidi" w:hAnsiTheme="majorBidi" w:cstheme="majorBidi"/>
          <w:sz w:val="24"/>
          <w:szCs w:val="24"/>
        </w:rPr>
        <w:t xml:space="preserve">qui se trouvent dans le sous arbre de gauche, puis placer l’étiquettes de </w:t>
      </w:r>
      <w:r w:rsidR="00ED64F1" w:rsidRPr="00157236">
        <w:rPr>
          <w:rFonts w:asciiTheme="majorBidi" w:hAnsiTheme="majorBidi" w:cstheme="majorBidi"/>
          <w:sz w:val="24"/>
          <w:szCs w:val="24"/>
        </w:rPr>
        <w:t>nœuds</w:t>
      </w:r>
      <w:r w:rsidR="00ED6F68" w:rsidRPr="00157236">
        <w:rPr>
          <w:rFonts w:asciiTheme="majorBidi" w:hAnsiTheme="majorBidi" w:cstheme="majorBidi"/>
          <w:sz w:val="24"/>
          <w:szCs w:val="24"/>
        </w:rPr>
        <w:t xml:space="preserve"> </w:t>
      </w:r>
      <w:r w:rsidR="00AC1E73" w:rsidRPr="00AC1E73">
        <w:rPr>
          <w:rFonts w:asciiTheme="majorBidi" w:hAnsiTheme="majorBidi" w:cstheme="majorBidi"/>
          <w:sz w:val="24"/>
          <w:szCs w:val="24"/>
        </w:rPr>
        <w:t>où je suis</w:t>
      </w:r>
      <w:r w:rsidR="00AC1E73">
        <w:rPr>
          <w:rFonts w:asciiTheme="majorBidi" w:hAnsiTheme="majorBidi" w:cstheme="majorBidi"/>
          <w:sz w:val="24"/>
          <w:szCs w:val="24"/>
        </w:rPr>
        <w:t xml:space="preserve"> et </w:t>
      </w:r>
      <w:r w:rsidR="00ED6F68" w:rsidRPr="00AC1E73">
        <w:rPr>
          <w:rFonts w:asciiTheme="majorBidi" w:hAnsiTheme="majorBidi" w:cstheme="majorBidi"/>
          <w:sz w:val="24"/>
          <w:szCs w:val="24"/>
        </w:rPr>
        <w:t xml:space="preserve">puis placer la liste des </w:t>
      </w:r>
      <w:r w:rsidR="00ED6F68" w:rsidRPr="00AC1E73">
        <w:rPr>
          <w:rFonts w:asciiTheme="majorBidi" w:hAnsiTheme="majorBidi" w:cstheme="majorBidi"/>
          <w:sz w:val="24"/>
          <w:szCs w:val="24"/>
        </w:rPr>
        <w:t>étiquettes</w:t>
      </w:r>
      <w:r w:rsidR="00ED6F68" w:rsidRPr="00AC1E73">
        <w:rPr>
          <w:rFonts w:asciiTheme="majorBidi" w:hAnsiTheme="majorBidi" w:cstheme="majorBidi"/>
          <w:sz w:val="24"/>
          <w:szCs w:val="24"/>
        </w:rPr>
        <w:t xml:space="preserve"> de droites. </w:t>
      </w:r>
    </w:p>
    <w:p w:rsidR="00617615" w:rsidRPr="00A35B57" w:rsidRDefault="00617615" w:rsidP="00ED6F68">
      <w:pPr>
        <w:pStyle w:val="Paragraphedeliste"/>
        <w:ind w:left="1636"/>
        <w:rPr>
          <w:sz w:val="24"/>
          <w:szCs w:val="24"/>
        </w:rPr>
      </w:pPr>
    </w:p>
    <w:p w:rsidR="00DC5D2F" w:rsidRDefault="00ED4B8E" w:rsidP="00ED4B8E">
      <w:pPr>
        <w:ind w:left="708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fr-FR" w:eastAsia="fr-FR"/>
        </w:rPr>
        <w:drawing>
          <wp:inline distT="0" distB="0" distL="0" distR="0" wp14:anchorId="635B3D54" wp14:editId="3E4CA99D">
            <wp:extent cx="4362988" cy="1122241"/>
            <wp:effectExtent l="19050" t="19050" r="19050" b="209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20" cy="115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5BED" w:rsidRDefault="008F5BED">
      <w:r>
        <w:rPr>
          <w:noProof/>
          <w:lang w:val="fr-FR" w:eastAsia="fr-FR"/>
        </w:rPr>
        <w:lastRenderedPageBreak/>
        <w:drawing>
          <wp:inline distT="0" distB="0" distL="0" distR="0" wp14:anchorId="1DFE19E8" wp14:editId="01CE7C0C">
            <wp:extent cx="6572489" cy="3804249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3880" cy="387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/>
    <w:p w:rsidR="002E37BF" w:rsidRDefault="002E37BF">
      <w:pPr>
        <w:sectPr w:rsidR="002E37BF" w:rsidSect="0021794F">
          <w:footerReference w:type="default" r:id="rId11"/>
          <w:pgSz w:w="11906" w:h="16838"/>
          <w:pgMar w:top="851" w:right="567" w:bottom="284" w:left="567" w:header="709" w:footer="709" w:gutter="0"/>
          <w:cols w:space="708"/>
          <w:docGrid w:linePitch="360"/>
        </w:sectPr>
      </w:pPr>
      <w:bookmarkStart w:id="0" w:name="_GoBack"/>
      <w:bookmarkEnd w:id="0"/>
    </w:p>
    <w:p w:rsidR="008F5BED" w:rsidRDefault="002E37BF" w:rsidP="002E37BF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270252C9" wp14:editId="1F2EAC9B">
            <wp:extent cx="8277101" cy="4790902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68525" cy="490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BED" w:rsidSect="002E37BF">
      <w:pgSz w:w="16838" w:h="11906" w:orient="landscape"/>
      <w:pgMar w:top="567" w:right="851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5DA" w:rsidRDefault="009F15DA" w:rsidP="00863272">
      <w:pPr>
        <w:spacing w:after="0" w:line="240" w:lineRule="auto"/>
      </w:pPr>
      <w:r>
        <w:separator/>
      </w:r>
    </w:p>
  </w:endnote>
  <w:endnote w:type="continuationSeparator" w:id="0">
    <w:p w:rsidR="009F15DA" w:rsidRDefault="009F15DA" w:rsidP="0086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7437359"/>
      <w:docPartObj>
        <w:docPartGallery w:val="Page Numbers (Bottom of Page)"/>
        <w:docPartUnique/>
      </w:docPartObj>
    </w:sdtPr>
    <w:sdtContent>
      <w:p w:rsidR="00863272" w:rsidRDefault="0086327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5DA" w:rsidRPr="009F15DA">
          <w:rPr>
            <w:noProof/>
            <w:lang w:val="fr-FR"/>
          </w:rPr>
          <w:t>1</w:t>
        </w:r>
        <w:r>
          <w:fldChar w:fldCharType="end"/>
        </w:r>
      </w:p>
    </w:sdtContent>
  </w:sdt>
  <w:p w:rsidR="00863272" w:rsidRDefault="0086327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5DA" w:rsidRDefault="009F15DA" w:rsidP="00863272">
      <w:pPr>
        <w:spacing w:after="0" w:line="240" w:lineRule="auto"/>
      </w:pPr>
      <w:r>
        <w:separator/>
      </w:r>
    </w:p>
  </w:footnote>
  <w:footnote w:type="continuationSeparator" w:id="0">
    <w:p w:rsidR="009F15DA" w:rsidRDefault="009F15DA" w:rsidP="00863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B423F"/>
    <w:multiLevelType w:val="hybridMultilevel"/>
    <w:tmpl w:val="67BE477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6853191"/>
    <w:multiLevelType w:val="hybridMultilevel"/>
    <w:tmpl w:val="A0C88E5C"/>
    <w:lvl w:ilvl="0" w:tplc="040C000F">
      <w:start w:val="1"/>
      <w:numFmt w:val="decimal"/>
      <w:lvlText w:val="%1."/>
      <w:lvlJc w:val="left"/>
      <w:pPr>
        <w:ind w:left="1636" w:hanging="360"/>
      </w:p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ED"/>
    <w:rsid w:val="00030EF4"/>
    <w:rsid w:val="0011643C"/>
    <w:rsid w:val="00157236"/>
    <w:rsid w:val="001E7E2F"/>
    <w:rsid w:val="0021794F"/>
    <w:rsid w:val="00263113"/>
    <w:rsid w:val="002E37BF"/>
    <w:rsid w:val="003C76B6"/>
    <w:rsid w:val="00490295"/>
    <w:rsid w:val="004E776C"/>
    <w:rsid w:val="00583986"/>
    <w:rsid w:val="005E7180"/>
    <w:rsid w:val="00617615"/>
    <w:rsid w:val="00623A2F"/>
    <w:rsid w:val="006525BB"/>
    <w:rsid w:val="00671B66"/>
    <w:rsid w:val="007233D1"/>
    <w:rsid w:val="008570A0"/>
    <w:rsid w:val="00863272"/>
    <w:rsid w:val="008F2834"/>
    <w:rsid w:val="008F5BED"/>
    <w:rsid w:val="009602EB"/>
    <w:rsid w:val="009745DC"/>
    <w:rsid w:val="009F15DA"/>
    <w:rsid w:val="00A35B57"/>
    <w:rsid w:val="00AB72CE"/>
    <w:rsid w:val="00AC1E73"/>
    <w:rsid w:val="00AE7D7F"/>
    <w:rsid w:val="00AF49A1"/>
    <w:rsid w:val="00B63E7A"/>
    <w:rsid w:val="00C453E3"/>
    <w:rsid w:val="00C92385"/>
    <w:rsid w:val="00CA19EE"/>
    <w:rsid w:val="00D323B6"/>
    <w:rsid w:val="00DC5D2F"/>
    <w:rsid w:val="00DF3AF7"/>
    <w:rsid w:val="00E278E3"/>
    <w:rsid w:val="00ED4B8E"/>
    <w:rsid w:val="00ED64F1"/>
    <w:rsid w:val="00ED6F68"/>
    <w:rsid w:val="00FB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9E8FB-27B8-4AFA-A01D-6696A4FC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link w:val="Titre1Car"/>
    <w:uiPriority w:val="9"/>
    <w:qFormat/>
    <w:rsid w:val="008F5B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5BE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DF3AF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63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327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863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3272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1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178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TP : Arbre binaire de recherche - Programmation récursive</vt:lpstr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OUARED</dc:creator>
  <cp:keywords/>
  <dc:description/>
  <cp:lastModifiedBy>OUARED</cp:lastModifiedBy>
  <cp:revision>8</cp:revision>
  <cp:lastPrinted>2020-01-20T07:35:00Z</cp:lastPrinted>
  <dcterms:created xsi:type="dcterms:W3CDTF">2020-01-20T07:28:00Z</dcterms:created>
  <dcterms:modified xsi:type="dcterms:W3CDTF">2020-01-20T07:42:00Z</dcterms:modified>
</cp:coreProperties>
</file>