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1081" w14:textId="4A6742E4" w:rsidR="003B3976" w:rsidRDefault="00DE61F7" w:rsidP="00D56BF8">
      <w:pPr>
        <w:ind w:left="1416" w:hanging="1416"/>
        <w:rPr>
          <w:rFonts w:ascii="Times New Roman" w:hAnsi="Times New Roman" w:cs="Times New Roman"/>
        </w:rPr>
      </w:pPr>
      <w:r>
        <w:rPr>
          <w:noProof/>
        </w:rPr>
        <w:drawing>
          <wp:anchor distT="0" distB="0" distL="114300" distR="114300" simplePos="0" relativeHeight="251661312" behindDoc="0" locked="0" layoutInCell="1" allowOverlap="1" wp14:anchorId="767E1345" wp14:editId="14E2BCFA">
            <wp:simplePos x="0" y="0"/>
            <wp:positionH relativeFrom="column">
              <wp:posOffset>1441471</wp:posOffset>
            </wp:positionH>
            <wp:positionV relativeFrom="paragraph">
              <wp:posOffset>-266750</wp:posOffset>
            </wp:positionV>
            <wp:extent cx="2828496" cy="1286189"/>
            <wp:effectExtent l="0" t="0" r="0" b="9525"/>
            <wp:wrapNone/>
            <wp:docPr id="9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580" cy="12889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5C560" w14:textId="2C8B8F8C" w:rsidR="003B3976" w:rsidRDefault="00782726">
      <w:pPr>
        <w:rPr>
          <w:rFonts w:ascii="Times New Roman" w:hAnsi="Times New Roman" w:cs="Times New Roman"/>
        </w:rPr>
      </w:pPr>
      <w:r w:rsidRPr="00782726">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010EA5C3" wp14:editId="2F3EFDA8">
                <wp:simplePos x="0" y="0"/>
                <wp:positionH relativeFrom="column">
                  <wp:posOffset>3380349</wp:posOffset>
                </wp:positionH>
                <wp:positionV relativeFrom="paragraph">
                  <wp:posOffset>6974212</wp:posOffset>
                </wp:positionV>
                <wp:extent cx="2562860" cy="1404620"/>
                <wp:effectExtent l="0" t="0" r="27940"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1404620"/>
                        </a:xfrm>
                        <a:prstGeom prst="rect">
                          <a:avLst/>
                        </a:prstGeom>
                        <a:solidFill>
                          <a:srgbClr val="FFFFFF"/>
                        </a:solidFill>
                        <a:ln w="9525">
                          <a:solidFill>
                            <a:schemeClr val="bg1"/>
                          </a:solidFill>
                          <a:miter lim="800000"/>
                          <a:headEnd/>
                          <a:tailEnd/>
                        </a:ln>
                      </wps:spPr>
                      <wps:txbx>
                        <w:txbxContent>
                          <w:p w14:paraId="301538CA" w14:textId="72108B13" w:rsidR="00782726" w:rsidRPr="00782726" w:rsidRDefault="00782726" w:rsidP="00782726">
                            <w:pPr>
                              <w:spacing w:before="11"/>
                              <w:ind w:right="113"/>
                              <w:jc w:val="right"/>
                              <w:rPr>
                                <w:color w:val="000000" w:themeColor="text1"/>
                                <w:sz w:val="44"/>
                              </w:rPr>
                            </w:pPr>
                            <w:r w:rsidRPr="00782726">
                              <w:rPr>
                                <w:color w:val="000000" w:themeColor="text1"/>
                                <w:sz w:val="44"/>
                              </w:rPr>
                              <w:t>Année</w:t>
                            </w:r>
                            <w:r w:rsidRPr="00782726">
                              <w:rPr>
                                <w:color w:val="000000" w:themeColor="text1"/>
                                <w:spacing w:val="-7"/>
                                <w:sz w:val="44"/>
                              </w:rPr>
                              <w:t xml:space="preserve"> </w:t>
                            </w:r>
                            <w:r w:rsidRPr="00782726">
                              <w:rPr>
                                <w:color w:val="000000" w:themeColor="text1"/>
                                <w:sz w:val="44"/>
                              </w:rPr>
                              <w:t>universitaire</w:t>
                            </w:r>
                          </w:p>
                          <w:p w14:paraId="488C27A9" w14:textId="47C52B07" w:rsidR="00782726" w:rsidRPr="00782726" w:rsidRDefault="00782726" w:rsidP="00782726">
                            <w:pPr>
                              <w:rPr>
                                <w:sz w:val="36"/>
                                <w:szCs w:val="36"/>
                                <w:lang w:val="en-US"/>
                              </w:rPr>
                            </w:pPr>
                            <w:r w:rsidRPr="00782726">
                              <w:rPr>
                                <w:b/>
                                <w:color w:val="151515"/>
                                <w:sz w:val="36"/>
                                <w:szCs w:val="36"/>
                              </w:rPr>
                              <w:t>2022</w:t>
                            </w:r>
                            <w:r w:rsidRPr="00782726">
                              <w:rPr>
                                <w:b/>
                                <w:color w:val="151515"/>
                                <w:spacing w:val="-4"/>
                                <w:sz w:val="36"/>
                                <w:szCs w:val="36"/>
                              </w:rPr>
                              <w:t xml:space="preserve"> </w:t>
                            </w:r>
                            <w:r w:rsidRPr="00782726">
                              <w:rPr>
                                <w:b/>
                                <w:color w:val="151515"/>
                                <w:sz w:val="36"/>
                                <w:szCs w:val="36"/>
                              </w:rPr>
                              <w:t>/2023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0EA5C3" id="_x0000_t202" coordsize="21600,21600" o:spt="202" path="m,l,21600r21600,l21600,xe">
                <v:stroke joinstyle="miter"/>
                <v:path gradientshapeok="t" o:connecttype="rect"/>
              </v:shapetype>
              <v:shape id="Text Box 2" o:spid="_x0000_s1026" type="#_x0000_t202" style="position:absolute;margin-left:266.15pt;margin-top:549.15pt;width:201.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" strokecolor="white [3212]">
                <v:textbox style="mso-fit-shape-to-text:t">
                  <w:txbxContent>
                    <w:p w14:paraId="301538CA" w14:textId="72108B13" w:rsidR="00782726" w:rsidRPr="00782726" w:rsidRDefault="00782726" w:rsidP="00782726">
                      <w:pPr>
                        <w:spacing w:before="11"/>
                        <w:ind w:right="113"/>
                        <w:jc w:val="right"/>
                        <w:rPr>
                          <w:color w:val="000000" w:themeColor="text1"/>
                          <w:sz w:val="44"/>
                        </w:rPr>
                      </w:pPr>
                      <w:r w:rsidRPr="00782726">
                        <w:rPr>
                          <w:color w:val="000000" w:themeColor="text1"/>
                          <w:sz w:val="44"/>
                        </w:rPr>
                        <w:t>Année</w:t>
                      </w:r>
                      <w:r w:rsidRPr="00782726">
                        <w:rPr>
                          <w:color w:val="000000" w:themeColor="text1"/>
                          <w:spacing w:val="-7"/>
                          <w:sz w:val="44"/>
                        </w:rPr>
                        <w:t xml:space="preserve"> </w:t>
                      </w:r>
                      <w:r w:rsidRPr="00782726">
                        <w:rPr>
                          <w:color w:val="000000" w:themeColor="text1"/>
                          <w:sz w:val="44"/>
                        </w:rPr>
                        <w:t>universitaire</w:t>
                      </w:r>
                    </w:p>
                    <w:p w14:paraId="488C27A9" w14:textId="47C52B07" w:rsidR="00782726" w:rsidRPr="00782726" w:rsidRDefault="00782726" w:rsidP="00782726">
                      <w:pPr>
                        <w:rPr>
                          <w:sz w:val="36"/>
                          <w:szCs w:val="36"/>
                          <w:lang w:val="en-US"/>
                        </w:rPr>
                      </w:pPr>
                      <w:r w:rsidRPr="00782726">
                        <w:rPr>
                          <w:b/>
                          <w:color w:val="151515"/>
                          <w:sz w:val="36"/>
                          <w:szCs w:val="36"/>
                        </w:rPr>
                        <w:t>2022</w:t>
                      </w:r>
                      <w:r w:rsidRPr="00782726">
                        <w:rPr>
                          <w:b/>
                          <w:color w:val="151515"/>
                          <w:spacing w:val="-4"/>
                          <w:sz w:val="36"/>
                          <w:szCs w:val="36"/>
                        </w:rPr>
                        <w:t xml:space="preserve"> </w:t>
                      </w:r>
                      <w:r w:rsidRPr="00782726">
                        <w:rPr>
                          <w:b/>
                          <w:color w:val="151515"/>
                          <w:sz w:val="36"/>
                          <w:szCs w:val="36"/>
                        </w:rPr>
                        <w:t>/2023</w:t>
                      </w:r>
                    </w:p>
                  </w:txbxContent>
                </v:textbox>
                <w10:wrap type="square"/>
              </v:shape>
            </w:pict>
          </mc:Fallback>
        </mc:AlternateContent>
      </w:r>
      <w:r w:rsidRPr="00DE61F7">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2CD8483A" wp14:editId="2ECFA26C">
                <wp:simplePos x="0" y="0"/>
                <wp:positionH relativeFrom="page">
                  <wp:posOffset>484394</wp:posOffset>
                </wp:positionH>
                <wp:positionV relativeFrom="paragraph">
                  <wp:posOffset>2884812</wp:posOffset>
                </wp:positionV>
                <wp:extent cx="6894830" cy="551815"/>
                <wp:effectExtent l="0" t="0" r="2032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4830" cy="551815"/>
                        </a:xfrm>
                        <a:prstGeom prst="rect">
                          <a:avLst/>
                        </a:prstGeom>
                        <a:solidFill>
                          <a:schemeClr val="bg2"/>
                        </a:solidFill>
                        <a:ln w="19050">
                          <a:solidFill>
                            <a:schemeClr val="accent1"/>
                          </a:solidFill>
                          <a:miter lim="800000"/>
                          <a:headEnd/>
                          <a:tailEnd/>
                        </a:ln>
                      </wps:spPr>
                      <wps:txbx>
                        <w:txbxContent>
                          <w:p w14:paraId="5E00316F" w14:textId="77777777" w:rsidR="00DE61F7" w:rsidRPr="00DE61F7" w:rsidRDefault="00DE61F7" w:rsidP="00DE61F7">
                            <w:pPr>
                              <w:rPr>
                                <w:rFonts w:ascii="Times New Roman" w:hAnsi="Times New Roman" w:cs="Times New Roman"/>
                                <w:b/>
                                <w:bCs/>
                                <w:color w:val="000000" w:themeColor="text1"/>
                                <w:sz w:val="48"/>
                                <w:szCs w:val="48"/>
                              </w:rPr>
                            </w:pPr>
                            <w:r w:rsidRPr="00DE61F7">
                              <w:rPr>
                                <w:rFonts w:ascii="Times New Roman" w:hAnsi="Times New Roman" w:cs="Times New Roman"/>
                                <w:b/>
                                <w:bCs/>
                                <w:color w:val="000000" w:themeColor="text1"/>
                                <w:sz w:val="48"/>
                                <w:szCs w:val="48"/>
                              </w:rPr>
                              <w:t>Application java pour la gestion d’une messagerie</w:t>
                            </w:r>
                          </w:p>
                          <w:p w14:paraId="023DBD70" w14:textId="18325554" w:rsidR="00DE61F7" w:rsidRPr="00DE61F7" w:rsidRDefault="00DE61F7">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8483A" id="_x0000_s1027" type="#_x0000_t202" style="position:absolute;margin-left:38.15pt;margin-top:227.15pt;width:542.9pt;height:43.4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" fillcolor="#e7e6e6 [3214]" strokecolor="#4472c4 [3204]" strokeweight="1.5pt">
                <v:textbox>
                  <w:txbxContent>
                    <w:p w14:paraId="5E00316F" w14:textId="77777777" w:rsidR="00DE61F7" w:rsidRPr="00DE61F7" w:rsidRDefault="00DE61F7" w:rsidP="00DE61F7">
                      <w:pPr>
                        <w:rPr>
                          <w:rFonts w:ascii="Times New Roman" w:hAnsi="Times New Roman" w:cs="Times New Roman"/>
                          <w:b/>
                          <w:bCs/>
                          <w:color w:val="000000" w:themeColor="text1"/>
                          <w:sz w:val="48"/>
                          <w:szCs w:val="48"/>
                        </w:rPr>
                      </w:pPr>
                      <w:r w:rsidRPr="00DE61F7">
                        <w:rPr>
                          <w:rFonts w:ascii="Times New Roman" w:hAnsi="Times New Roman" w:cs="Times New Roman"/>
                          <w:b/>
                          <w:bCs/>
                          <w:color w:val="000000" w:themeColor="text1"/>
                          <w:sz w:val="48"/>
                          <w:szCs w:val="48"/>
                        </w:rPr>
                        <w:t>Application java pour la gestion d’une messagerie</w:t>
                      </w:r>
                    </w:p>
                    <w:p w14:paraId="023DBD70" w14:textId="18325554" w:rsidR="00DE61F7" w:rsidRPr="00DE61F7" w:rsidRDefault="00DE61F7">
                      <w:pPr>
                        <w:rPr>
                          <w:color w:val="000000" w:themeColor="text1"/>
                        </w:rPr>
                      </w:pPr>
                    </w:p>
                  </w:txbxContent>
                </v:textbox>
                <w10:wrap type="square" anchorx="page"/>
              </v:shape>
            </w:pict>
          </mc:Fallback>
        </mc:AlternateContent>
      </w:r>
      <w:r w:rsidRPr="00412EB1">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0CECD041" wp14:editId="5CB80CA4">
                <wp:simplePos x="0" y="0"/>
                <wp:positionH relativeFrom="column">
                  <wp:posOffset>-522312</wp:posOffset>
                </wp:positionH>
                <wp:positionV relativeFrom="paragraph">
                  <wp:posOffset>5185138</wp:posOffset>
                </wp:positionV>
                <wp:extent cx="2207260" cy="1404620"/>
                <wp:effectExtent l="0" t="0" r="21590" b="184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1404620"/>
                        </a:xfrm>
                        <a:prstGeom prst="rect">
                          <a:avLst/>
                        </a:prstGeom>
                        <a:solidFill>
                          <a:srgbClr val="FFFFFF"/>
                        </a:solidFill>
                        <a:ln w="9525">
                          <a:solidFill>
                            <a:schemeClr val="bg1"/>
                          </a:solidFill>
                          <a:miter lim="800000"/>
                          <a:headEnd/>
                          <a:tailEnd/>
                        </a:ln>
                      </wps:spPr>
                      <wps:txbx>
                        <w:txbxContent>
                          <w:p w14:paraId="77CA5B9F" w14:textId="1B2CF630" w:rsidR="00412EB1" w:rsidRPr="00782726" w:rsidRDefault="00412EB1">
                            <w:pPr>
                              <w:rPr>
                                <w:b/>
                                <w:bCs/>
                                <w:sz w:val="32"/>
                                <w:szCs w:val="32"/>
                                <w:u w:val="single"/>
                              </w:rPr>
                            </w:pPr>
                            <w:r w:rsidRPr="00782726">
                              <w:rPr>
                                <w:b/>
                                <w:bCs/>
                                <w:sz w:val="32"/>
                                <w:szCs w:val="32"/>
                                <w:u w:val="single"/>
                              </w:rPr>
                              <w:t>Encadré par :</w:t>
                            </w:r>
                          </w:p>
                          <w:p w14:paraId="26ED5DF7" w14:textId="62E94AD2" w:rsidR="00412EB1" w:rsidRPr="00412EB1" w:rsidRDefault="00412EB1">
                            <w:pPr>
                              <w:rPr>
                                <w:b/>
                                <w:bCs/>
                                <w:sz w:val="32"/>
                                <w:szCs w:val="32"/>
                                <w:lang w:val="en-US"/>
                              </w:rPr>
                            </w:pPr>
                            <w:r w:rsidRPr="00412EB1">
                              <w:rPr>
                                <w:b/>
                                <w:bCs/>
                                <w:sz w:val="32"/>
                                <w:szCs w:val="32"/>
                              </w:rPr>
                              <w:t>Mme Jihane Lakhrouit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CD041" id="_x0000_s1028" type="#_x0000_t202" style="position:absolute;margin-left:-41.15pt;margin-top:408.3pt;width:173.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" strokecolor="white [3212]">
                <v:textbox style="mso-fit-shape-to-text:t">
                  <w:txbxContent>
                    <w:p w14:paraId="77CA5B9F" w14:textId="1B2CF630" w:rsidR="00412EB1" w:rsidRPr="00782726" w:rsidRDefault="00412EB1">
                      <w:pPr>
                        <w:rPr>
                          <w:b/>
                          <w:bCs/>
                          <w:sz w:val="32"/>
                          <w:szCs w:val="32"/>
                          <w:u w:val="single"/>
                        </w:rPr>
                      </w:pPr>
                      <w:r w:rsidRPr="00782726">
                        <w:rPr>
                          <w:b/>
                          <w:bCs/>
                          <w:sz w:val="32"/>
                          <w:szCs w:val="32"/>
                          <w:u w:val="single"/>
                        </w:rPr>
                        <w:t>Encadré par :</w:t>
                      </w:r>
                    </w:p>
                    <w:p w14:paraId="26ED5DF7" w14:textId="62E94AD2" w:rsidR="00412EB1" w:rsidRPr="00412EB1" w:rsidRDefault="00412EB1">
                      <w:pPr>
                        <w:rPr>
                          <w:b/>
                          <w:bCs/>
                          <w:sz w:val="32"/>
                          <w:szCs w:val="32"/>
                          <w:lang w:val="en-US"/>
                        </w:rPr>
                      </w:pPr>
                      <w:r w:rsidRPr="00412EB1">
                        <w:rPr>
                          <w:b/>
                          <w:bCs/>
                          <w:sz w:val="32"/>
                          <w:szCs w:val="32"/>
                        </w:rPr>
                        <w:t>Mme Jihane Lakhrouit</w:t>
                      </w:r>
                    </w:p>
                  </w:txbxContent>
                </v:textbox>
                <w10:wrap type="square"/>
              </v:shape>
            </w:pict>
          </mc:Fallback>
        </mc:AlternateContent>
      </w:r>
      <w:r w:rsidR="00412EB1" w:rsidRPr="00412EB1">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6F2C6CC8" wp14:editId="34E37FB7">
                <wp:simplePos x="0" y="0"/>
                <wp:positionH relativeFrom="column">
                  <wp:posOffset>4049172</wp:posOffset>
                </wp:positionH>
                <wp:positionV relativeFrom="paragraph">
                  <wp:posOffset>4834918</wp:posOffset>
                </wp:positionV>
                <wp:extent cx="2360930" cy="1404620"/>
                <wp:effectExtent l="0" t="0" r="19685"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9788E92" w14:textId="52BF01ED" w:rsidR="00412EB1" w:rsidRPr="00782726" w:rsidRDefault="00782726">
                            <w:pPr>
                              <w:rPr>
                                <w:b/>
                                <w:bCs/>
                                <w:sz w:val="32"/>
                                <w:szCs w:val="32"/>
                                <w:u w:val="single"/>
                              </w:rPr>
                            </w:pPr>
                            <w:r w:rsidRPr="00782726">
                              <w:rPr>
                                <w:b/>
                                <w:bCs/>
                                <w:sz w:val="32"/>
                                <w:szCs w:val="32"/>
                                <w:u w:val="single"/>
                              </w:rPr>
                              <w:t>Réalisée par :</w:t>
                            </w:r>
                          </w:p>
                          <w:p w14:paraId="04B9B0FA" w14:textId="3F160407" w:rsidR="00782726" w:rsidRPr="00782726" w:rsidRDefault="00782726">
                            <w:pPr>
                              <w:rPr>
                                <w:b/>
                                <w:bCs/>
                                <w:sz w:val="32"/>
                                <w:szCs w:val="32"/>
                                <w:lang w:val="en-US"/>
                              </w:rPr>
                            </w:pPr>
                            <w:r w:rsidRPr="00782726">
                              <w:rPr>
                                <w:b/>
                                <w:bCs/>
                                <w:sz w:val="32"/>
                                <w:szCs w:val="32"/>
                                <w:lang w:val="en-US"/>
                              </w:rPr>
                              <w:t>SOUMAIR MOKHTAR</w:t>
                            </w:r>
                          </w:p>
                          <w:p w14:paraId="241A7329" w14:textId="77777777" w:rsidR="00782726" w:rsidRPr="00782726" w:rsidRDefault="00782726" w:rsidP="00782726">
                            <w:pPr>
                              <w:spacing w:line="365" w:lineRule="exact"/>
                              <w:ind w:left="-21"/>
                              <w:rPr>
                                <w:b/>
                                <w:bCs/>
                                <w:sz w:val="32"/>
                                <w:szCs w:val="32"/>
                              </w:rPr>
                            </w:pPr>
                            <w:r w:rsidRPr="00782726">
                              <w:rPr>
                                <w:b/>
                                <w:bCs/>
                                <w:sz w:val="32"/>
                                <w:szCs w:val="32"/>
                              </w:rPr>
                              <w:t>LAMDAKKAR OUSSAMA</w:t>
                            </w:r>
                          </w:p>
                          <w:p w14:paraId="3FA51627" w14:textId="77777777" w:rsidR="00782726" w:rsidRPr="00782726" w:rsidRDefault="00782726" w:rsidP="00782726">
                            <w:pPr>
                              <w:spacing w:line="365" w:lineRule="exact"/>
                              <w:ind w:left="-21"/>
                              <w:rPr>
                                <w:b/>
                                <w:bCs/>
                                <w:sz w:val="32"/>
                                <w:szCs w:val="32"/>
                              </w:rPr>
                            </w:pPr>
                            <w:r w:rsidRPr="00782726">
                              <w:rPr>
                                <w:b/>
                                <w:bCs/>
                                <w:sz w:val="32"/>
                                <w:szCs w:val="32"/>
                              </w:rPr>
                              <w:t>SONDE OUBAIDA</w:t>
                            </w:r>
                          </w:p>
                          <w:p w14:paraId="29F8D7F9" w14:textId="77777777" w:rsidR="00782726" w:rsidRPr="00782726" w:rsidRDefault="00782726" w:rsidP="00782726">
                            <w:pPr>
                              <w:spacing w:line="365" w:lineRule="exact"/>
                              <w:ind w:left="-21"/>
                              <w:rPr>
                                <w:b/>
                                <w:bCs/>
                                <w:sz w:val="32"/>
                                <w:szCs w:val="32"/>
                              </w:rPr>
                            </w:pPr>
                            <w:r w:rsidRPr="00782726">
                              <w:rPr>
                                <w:b/>
                                <w:bCs/>
                                <w:sz w:val="32"/>
                                <w:szCs w:val="32"/>
                              </w:rPr>
                              <w:t>BIBANG NANG ARMAND</w:t>
                            </w:r>
                          </w:p>
                          <w:p w14:paraId="152CFEAE" w14:textId="77777777" w:rsidR="00782726" w:rsidRPr="00782726" w:rsidRDefault="0078272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2C6CC8" id="_x0000_s1029" type="#_x0000_t202" style="position:absolute;margin-left:318.85pt;margin-top:380.7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jkLQIAAEw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" strokecolor="white [3212]">
                <v:textbox style="mso-fit-shape-to-text:t">
                  <w:txbxContent>
                    <w:p w14:paraId="59788E92" w14:textId="52BF01ED" w:rsidR="00412EB1" w:rsidRPr="00782726" w:rsidRDefault="00782726">
                      <w:pPr>
                        <w:rPr>
                          <w:b/>
                          <w:bCs/>
                          <w:sz w:val="32"/>
                          <w:szCs w:val="32"/>
                          <w:u w:val="single"/>
                        </w:rPr>
                      </w:pPr>
                      <w:r w:rsidRPr="00782726">
                        <w:rPr>
                          <w:b/>
                          <w:bCs/>
                          <w:sz w:val="32"/>
                          <w:szCs w:val="32"/>
                          <w:u w:val="single"/>
                        </w:rPr>
                        <w:t>Réalisée par :</w:t>
                      </w:r>
                    </w:p>
                    <w:p w14:paraId="04B9B0FA" w14:textId="3F160407" w:rsidR="00782726" w:rsidRPr="00782726" w:rsidRDefault="00782726">
                      <w:pPr>
                        <w:rPr>
                          <w:b/>
                          <w:bCs/>
                          <w:sz w:val="32"/>
                          <w:szCs w:val="32"/>
                          <w:lang w:val="en-US"/>
                        </w:rPr>
                      </w:pPr>
                      <w:r w:rsidRPr="00782726">
                        <w:rPr>
                          <w:b/>
                          <w:bCs/>
                          <w:sz w:val="32"/>
                          <w:szCs w:val="32"/>
                          <w:lang w:val="en-US"/>
                        </w:rPr>
                        <w:t>SOUMAIR MOKHTAR</w:t>
                      </w:r>
                    </w:p>
                    <w:p w14:paraId="241A7329" w14:textId="77777777" w:rsidR="00782726" w:rsidRPr="00782726" w:rsidRDefault="00782726" w:rsidP="00782726">
                      <w:pPr>
                        <w:spacing w:line="365" w:lineRule="exact"/>
                        <w:ind w:left="-21"/>
                        <w:rPr>
                          <w:b/>
                          <w:bCs/>
                          <w:sz w:val="32"/>
                          <w:szCs w:val="32"/>
                        </w:rPr>
                      </w:pPr>
                      <w:r w:rsidRPr="00782726">
                        <w:rPr>
                          <w:b/>
                          <w:bCs/>
                          <w:sz w:val="32"/>
                          <w:szCs w:val="32"/>
                        </w:rPr>
                        <w:t>LAMDAKKAR OUSSAMA</w:t>
                      </w:r>
                    </w:p>
                    <w:p w14:paraId="3FA51627" w14:textId="77777777" w:rsidR="00782726" w:rsidRPr="00782726" w:rsidRDefault="00782726" w:rsidP="00782726">
                      <w:pPr>
                        <w:spacing w:line="365" w:lineRule="exact"/>
                        <w:ind w:left="-21"/>
                        <w:rPr>
                          <w:b/>
                          <w:bCs/>
                          <w:sz w:val="32"/>
                          <w:szCs w:val="32"/>
                        </w:rPr>
                      </w:pPr>
                      <w:r w:rsidRPr="00782726">
                        <w:rPr>
                          <w:b/>
                          <w:bCs/>
                          <w:sz w:val="32"/>
                          <w:szCs w:val="32"/>
                        </w:rPr>
                        <w:t>SONDE OUBAIDA</w:t>
                      </w:r>
                    </w:p>
                    <w:p w14:paraId="29F8D7F9" w14:textId="77777777" w:rsidR="00782726" w:rsidRPr="00782726" w:rsidRDefault="00782726" w:rsidP="00782726">
                      <w:pPr>
                        <w:spacing w:line="365" w:lineRule="exact"/>
                        <w:ind w:left="-21"/>
                        <w:rPr>
                          <w:b/>
                          <w:bCs/>
                          <w:sz w:val="32"/>
                          <w:szCs w:val="32"/>
                        </w:rPr>
                      </w:pPr>
                      <w:r w:rsidRPr="00782726">
                        <w:rPr>
                          <w:b/>
                          <w:bCs/>
                          <w:sz w:val="32"/>
                          <w:szCs w:val="32"/>
                        </w:rPr>
                        <w:t>BIBANG NANG ARMAND</w:t>
                      </w:r>
                    </w:p>
                    <w:p w14:paraId="152CFEAE" w14:textId="77777777" w:rsidR="00782726" w:rsidRPr="00782726" w:rsidRDefault="00782726"/>
                  </w:txbxContent>
                </v:textbox>
                <w10:wrap type="square"/>
              </v:shape>
            </w:pict>
          </mc:Fallback>
        </mc:AlternateContent>
      </w:r>
      <w:r w:rsidR="00412EB1" w:rsidRPr="002653F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6227B424" wp14:editId="009126C6">
                <wp:simplePos x="0" y="0"/>
                <wp:positionH relativeFrom="margin">
                  <wp:align>center</wp:align>
                </wp:positionH>
                <wp:positionV relativeFrom="paragraph">
                  <wp:posOffset>1416008</wp:posOffset>
                </wp:positionV>
                <wp:extent cx="3756025" cy="485775"/>
                <wp:effectExtent l="0" t="0" r="158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025" cy="485775"/>
                        </a:xfrm>
                        <a:prstGeom prst="rect">
                          <a:avLst/>
                        </a:prstGeom>
                        <a:solidFill>
                          <a:srgbClr val="FFFFFF"/>
                        </a:solidFill>
                        <a:ln w="9525">
                          <a:solidFill>
                            <a:schemeClr val="bg1"/>
                          </a:solidFill>
                          <a:miter lim="800000"/>
                          <a:headEnd/>
                          <a:tailEnd/>
                        </a:ln>
                      </wps:spPr>
                      <wps:txbx>
                        <w:txbxContent>
                          <w:p w14:paraId="390D5743" w14:textId="4E3D8235" w:rsidR="002653F5" w:rsidRDefault="00DE61F7">
                            <w:pPr>
                              <w:rPr>
                                <w:rFonts w:ascii="Times New Roman" w:hAnsi="Times New Roman" w:cs="Times New Roman"/>
                                <w:b/>
                                <w:bCs/>
                                <w:sz w:val="48"/>
                                <w:szCs w:val="48"/>
                                <w:lang w:val="en-US"/>
                              </w:rPr>
                            </w:pPr>
                            <w:r w:rsidRPr="00DE61F7">
                              <w:rPr>
                                <w:rFonts w:ascii="Times New Roman" w:hAnsi="Times New Roman" w:cs="Times New Roman"/>
                                <w:b/>
                                <w:bCs/>
                                <w:sz w:val="48"/>
                                <w:szCs w:val="48"/>
                                <w:lang w:val="en-US"/>
                              </w:rPr>
                              <w:t>RAPPORT DE PROJET</w:t>
                            </w:r>
                          </w:p>
                          <w:p w14:paraId="5E1FD1C1" w14:textId="77777777" w:rsidR="00DE61F7" w:rsidRDefault="00DE61F7">
                            <w:pPr>
                              <w:rPr>
                                <w:rFonts w:ascii="Times New Roman" w:hAnsi="Times New Roman" w:cs="Times New Roman"/>
                                <w:b/>
                                <w:bCs/>
                                <w:sz w:val="48"/>
                                <w:szCs w:val="4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B424" id="_x0000_s1030" type="#_x0000_t202" style="position:absolute;margin-left:0;margin-top:111.5pt;width:295.75pt;height:38.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" strokecolor="white [3212]">
                <v:textbox>
                  <w:txbxContent>
                    <w:p w14:paraId="390D5743" w14:textId="4E3D8235" w:rsidR="002653F5" w:rsidRDefault="00DE61F7">
                      <w:pPr>
                        <w:rPr>
                          <w:rFonts w:ascii="Times New Roman" w:hAnsi="Times New Roman" w:cs="Times New Roman"/>
                          <w:b/>
                          <w:bCs/>
                          <w:sz w:val="48"/>
                          <w:szCs w:val="48"/>
                          <w:lang w:val="en-US"/>
                        </w:rPr>
                      </w:pPr>
                      <w:r w:rsidRPr="00DE61F7">
                        <w:rPr>
                          <w:rFonts w:ascii="Times New Roman" w:hAnsi="Times New Roman" w:cs="Times New Roman"/>
                          <w:b/>
                          <w:bCs/>
                          <w:sz w:val="48"/>
                          <w:szCs w:val="48"/>
                          <w:lang w:val="en-US"/>
                        </w:rPr>
                        <w:t>RAPPORT DE PROJET</w:t>
                      </w:r>
                    </w:p>
                    <w:p w14:paraId="5E1FD1C1" w14:textId="77777777" w:rsidR="00DE61F7" w:rsidRDefault="00DE61F7">
                      <w:pPr>
                        <w:rPr>
                          <w:rFonts w:ascii="Times New Roman" w:hAnsi="Times New Roman" w:cs="Times New Roman"/>
                          <w:b/>
                          <w:bCs/>
                          <w:sz w:val="48"/>
                          <w:szCs w:val="48"/>
                          <w:lang w:val="en-US"/>
                        </w:rPr>
                      </w:pPr>
                    </w:p>
                  </w:txbxContent>
                </v:textbox>
                <w10:wrap type="square" anchorx="margin"/>
              </v:shape>
            </w:pict>
          </mc:Fallback>
        </mc:AlternateContent>
      </w:r>
      <w:r w:rsidR="003B3976">
        <w:rPr>
          <w:rFonts w:ascii="Times New Roman" w:hAnsi="Times New Roman" w:cs="Times New Roman"/>
        </w:rPr>
        <w:br w:type="page"/>
      </w:r>
    </w:p>
    <w:p w14:paraId="6549ADA7" w14:textId="5631A7CC" w:rsidR="0023733A" w:rsidRPr="008C53E1" w:rsidRDefault="0023733A" w:rsidP="007B1575">
      <w:pPr>
        <w:rPr>
          <w:rFonts w:ascii="Times New Roman" w:hAnsi="Times New Roman" w:cs="Times New Roman"/>
        </w:rPr>
      </w:pPr>
    </w:p>
    <w:sdt>
      <w:sdtPr>
        <w:id w:val="-635877379"/>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7CE4E986" w14:textId="77777777" w:rsidR="007B1575" w:rsidRDefault="007B1575">
          <w:pPr>
            <w:pStyle w:val="TOCHeading"/>
          </w:pPr>
        </w:p>
        <w:p w14:paraId="44CB71C8" w14:textId="77777777" w:rsidR="007B1575" w:rsidRDefault="007B1575">
          <w:pPr>
            <w:pStyle w:val="TOCHeading"/>
          </w:pPr>
        </w:p>
        <w:p w14:paraId="33DAAB00" w14:textId="4BD8DC33" w:rsidR="003B3976" w:rsidRDefault="007B1575">
          <w:pPr>
            <w:pStyle w:val="TOCHeading"/>
            <w:rPr>
              <w:b/>
              <w:bCs/>
              <w:sz w:val="48"/>
              <w:szCs w:val="48"/>
            </w:rPr>
          </w:pPr>
          <w:r w:rsidRPr="007B1575">
            <w:rPr>
              <w:b/>
              <w:bCs/>
              <w:sz w:val="48"/>
              <w:szCs w:val="48"/>
            </w:rPr>
            <w:t>Table de matière</w:t>
          </w:r>
          <w:r>
            <w:rPr>
              <w:b/>
              <w:bCs/>
              <w:sz w:val="48"/>
              <w:szCs w:val="48"/>
            </w:rPr>
            <w:t>s</w:t>
          </w:r>
        </w:p>
        <w:p w14:paraId="5984627F" w14:textId="77777777" w:rsidR="007B1575" w:rsidRPr="007B1575" w:rsidRDefault="007B1575" w:rsidP="007B1575">
          <w:pPr>
            <w:rPr>
              <w:lang w:val="en-US"/>
            </w:rPr>
          </w:pPr>
        </w:p>
        <w:p w14:paraId="32541A50" w14:textId="46C39766" w:rsidR="002653F5" w:rsidRDefault="003B3976" w:rsidP="007B1575">
          <w:pPr>
            <w:pStyle w:val="TOC1"/>
            <w:rPr>
              <w:rStyle w:val="Hyperlink"/>
            </w:rPr>
          </w:pPr>
          <w:r>
            <w:fldChar w:fldCharType="begin"/>
          </w:r>
          <w:r>
            <w:instrText xml:space="preserve"> TOC \o "1-3" \h \z \u </w:instrText>
          </w:r>
          <w:r>
            <w:fldChar w:fldCharType="separate"/>
          </w:r>
          <w:hyperlink w:anchor="_Toc127742399" w:history="1">
            <w:r w:rsidR="002653F5" w:rsidRPr="005D385D">
              <w:rPr>
                <w:rStyle w:val="Hyperlink"/>
              </w:rPr>
              <w:t>Introduction</w:t>
            </w:r>
            <w:r w:rsidR="002653F5">
              <w:rPr>
                <w:webHidden/>
              </w:rPr>
              <w:tab/>
            </w:r>
            <w:r w:rsidR="002653F5">
              <w:rPr>
                <w:webHidden/>
              </w:rPr>
              <w:fldChar w:fldCharType="begin"/>
            </w:r>
            <w:r w:rsidR="002653F5">
              <w:rPr>
                <w:webHidden/>
              </w:rPr>
              <w:instrText xml:space="preserve"> PAGEREF _Toc127742399 \h </w:instrText>
            </w:r>
            <w:r w:rsidR="002653F5">
              <w:rPr>
                <w:webHidden/>
              </w:rPr>
            </w:r>
            <w:r w:rsidR="002653F5">
              <w:rPr>
                <w:webHidden/>
              </w:rPr>
              <w:fldChar w:fldCharType="separate"/>
            </w:r>
            <w:r w:rsidR="002653F5">
              <w:rPr>
                <w:webHidden/>
              </w:rPr>
              <w:t>4</w:t>
            </w:r>
            <w:r w:rsidR="002653F5">
              <w:rPr>
                <w:webHidden/>
              </w:rPr>
              <w:fldChar w:fldCharType="end"/>
            </w:r>
          </w:hyperlink>
        </w:p>
        <w:p w14:paraId="58940828" w14:textId="77777777" w:rsidR="007B1575" w:rsidRPr="007B1575" w:rsidRDefault="007B1575" w:rsidP="007B1575"/>
        <w:p w14:paraId="5F8249CD" w14:textId="2F80FB35" w:rsidR="002653F5" w:rsidRDefault="002653F5" w:rsidP="007B1575">
          <w:pPr>
            <w:pStyle w:val="TOC1"/>
            <w:rPr>
              <w:rStyle w:val="Hyperlink"/>
            </w:rPr>
          </w:pPr>
          <w:hyperlink w:anchor="_Toc127742400" w:history="1">
            <w:r w:rsidRPr="005D385D">
              <w:rPr>
                <w:rStyle w:val="Hyperlink"/>
              </w:rPr>
              <w:t>I.</w:t>
            </w:r>
            <w:r>
              <w:rPr>
                <w:rFonts w:eastAsiaTheme="minorEastAsia"/>
                <w:lang w:eastAsia="fr-FR"/>
              </w:rPr>
              <w:tab/>
            </w:r>
            <w:r w:rsidRPr="005D385D">
              <w:rPr>
                <w:rStyle w:val="Hyperlink"/>
              </w:rPr>
              <w:t>Contexte théorique</w:t>
            </w:r>
            <w:r>
              <w:rPr>
                <w:webHidden/>
              </w:rPr>
              <w:tab/>
            </w:r>
            <w:r>
              <w:rPr>
                <w:webHidden/>
              </w:rPr>
              <w:fldChar w:fldCharType="begin"/>
            </w:r>
            <w:r>
              <w:rPr>
                <w:webHidden/>
              </w:rPr>
              <w:instrText xml:space="preserve"> PAGEREF _Toc127742400 \h </w:instrText>
            </w:r>
            <w:r>
              <w:rPr>
                <w:webHidden/>
              </w:rPr>
            </w:r>
            <w:r>
              <w:rPr>
                <w:webHidden/>
              </w:rPr>
              <w:fldChar w:fldCharType="separate"/>
            </w:r>
            <w:r>
              <w:rPr>
                <w:webHidden/>
              </w:rPr>
              <w:t>5</w:t>
            </w:r>
            <w:r>
              <w:rPr>
                <w:webHidden/>
              </w:rPr>
              <w:fldChar w:fldCharType="end"/>
            </w:r>
          </w:hyperlink>
        </w:p>
        <w:p w14:paraId="0231FC32" w14:textId="77777777" w:rsidR="007B1575" w:rsidRPr="007B1575" w:rsidRDefault="007B1575" w:rsidP="007B1575"/>
        <w:p w14:paraId="2456160A" w14:textId="52A4B8C5" w:rsidR="002653F5" w:rsidRDefault="002653F5" w:rsidP="007B1575">
          <w:pPr>
            <w:pStyle w:val="TOC1"/>
            <w:rPr>
              <w:rStyle w:val="Hyperlink"/>
            </w:rPr>
          </w:pPr>
          <w:hyperlink w:anchor="_Toc127742401" w:history="1">
            <w:r w:rsidRPr="005D385D">
              <w:rPr>
                <w:rStyle w:val="Hyperlink"/>
              </w:rPr>
              <w:t>II.</w:t>
            </w:r>
            <w:r>
              <w:rPr>
                <w:rFonts w:eastAsiaTheme="minorEastAsia"/>
                <w:lang w:eastAsia="fr-FR"/>
              </w:rPr>
              <w:tab/>
            </w:r>
            <w:r w:rsidRPr="005D385D">
              <w:rPr>
                <w:rStyle w:val="Hyperlink"/>
              </w:rPr>
              <w:t>Etude de l’existant</w:t>
            </w:r>
            <w:r>
              <w:rPr>
                <w:webHidden/>
              </w:rPr>
              <w:tab/>
            </w:r>
            <w:r>
              <w:rPr>
                <w:webHidden/>
              </w:rPr>
              <w:fldChar w:fldCharType="begin"/>
            </w:r>
            <w:r>
              <w:rPr>
                <w:webHidden/>
              </w:rPr>
              <w:instrText xml:space="preserve"> PAGEREF _Toc127742401 \h </w:instrText>
            </w:r>
            <w:r>
              <w:rPr>
                <w:webHidden/>
              </w:rPr>
            </w:r>
            <w:r>
              <w:rPr>
                <w:webHidden/>
              </w:rPr>
              <w:fldChar w:fldCharType="separate"/>
            </w:r>
            <w:r>
              <w:rPr>
                <w:webHidden/>
              </w:rPr>
              <w:t>7</w:t>
            </w:r>
            <w:r>
              <w:rPr>
                <w:webHidden/>
              </w:rPr>
              <w:fldChar w:fldCharType="end"/>
            </w:r>
          </w:hyperlink>
        </w:p>
        <w:p w14:paraId="145136A9" w14:textId="77777777" w:rsidR="007B1575" w:rsidRPr="007B1575" w:rsidRDefault="007B1575" w:rsidP="007B1575"/>
        <w:p w14:paraId="15984BF0" w14:textId="7232E24E" w:rsidR="002653F5" w:rsidRPr="007B1575" w:rsidRDefault="002653F5" w:rsidP="007B1575">
          <w:pPr>
            <w:pStyle w:val="TOC1"/>
            <w:rPr>
              <w:rFonts w:eastAsiaTheme="minorEastAsia"/>
              <w:lang w:eastAsia="fr-FR"/>
            </w:rPr>
          </w:pPr>
          <w:hyperlink w:anchor="_Toc127742402" w:history="1">
            <w:r w:rsidRPr="007B1575">
              <w:rPr>
                <w:rStyle w:val="Hyperlink"/>
                <w:b w:val="0"/>
                <w:bCs w:val="0"/>
              </w:rPr>
              <w:t>III.</w:t>
            </w:r>
            <w:r w:rsidRPr="007B1575">
              <w:rPr>
                <w:rFonts w:eastAsiaTheme="minorEastAsia"/>
                <w:lang w:eastAsia="fr-FR"/>
              </w:rPr>
              <w:tab/>
            </w:r>
            <w:r w:rsidRPr="007B1575">
              <w:rPr>
                <w:rStyle w:val="Hyperlink"/>
                <w:b w:val="0"/>
                <w:bCs w:val="0"/>
              </w:rPr>
              <w:t>Cahier de charges et modélisation</w:t>
            </w:r>
            <w:r w:rsidRPr="007B1575">
              <w:rPr>
                <w:webHidden/>
              </w:rPr>
              <w:tab/>
            </w:r>
            <w:r w:rsidRPr="007B1575">
              <w:rPr>
                <w:webHidden/>
              </w:rPr>
              <w:fldChar w:fldCharType="begin"/>
            </w:r>
            <w:r w:rsidRPr="007B1575">
              <w:rPr>
                <w:webHidden/>
              </w:rPr>
              <w:instrText xml:space="preserve"> PAGEREF _Toc127742402 \h </w:instrText>
            </w:r>
            <w:r w:rsidRPr="007B1575">
              <w:rPr>
                <w:webHidden/>
              </w:rPr>
            </w:r>
            <w:r w:rsidRPr="007B1575">
              <w:rPr>
                <w:webHidden/>
              </w:rPr>
              <w:fldChar w:fldCharType="separate"/>
            </w:r>
            <w:r w:rsidRPr="007B1575">
              <w:rPr>
                <w:webHidden/>
              </w:rPr>
              <w:t>8</w:t>
            </w:r>
            <w:r w:rsidRPr="007B1575">
              <w:rPr>
                <w:webHidden/>
              </w:rPr>
              <w:fldChar w:fldCharType="end"/>
            </w:r>
          </w:hyperlink>
        </w:p>
        <w:p w14:paraId="0EA5E28C" w14:textId="79689B18" w:rsidR="002653F5" w:rsidRDefault="00CB3BD8" w:rsidP="007B1575">
          <w:pPr>
            <w:pStyle w:val="TOC1"/>
            <w:rPr>
              <w:rFonts w:eastAsiaTheme="minorEastAsia"/>
              <w:lang w:eastAsia="fr-FR"/>
            </w:rPr>
          </w:pPr>
          <w:r w:rsidRPr="00CB3BD8">
            <w:rPr>
              <w:rStyle w:val="Hyperlink"/>
              <w:u w:val="none"/>
            </w:rPr>
            <w:t xml:space="preserve">      </w:t>
          </w:r>
          <w:hyperlink w:anchor="_Toc127742403" w:history="1">
            <w:r w:rsidR="002653F5" w:rsidRPr="005D385D">
              <w:rPr>
                <w:rStyle w:val="Hyperlink"/>
              </w:rPr>
              <w:t>1</w:t>
            </w:r>
            <w:r w:rsidR="002653F5">
              <w:rPr>
                <w:rFonts w:eastAsiaTheme="minorEastAsia"/>
                <w:lang w:eastAsia="fr-FR"/>
              </w:rPr>
              <w:tab/>
            </w:r>
            <w:r>
              <w:rPr>
                <w:rFonts w:eastAsiaTheme="minorEastAsia"/>
                <w:lang w:eastAsia="fr-FR"/>
              </w:rPr>
              <w:t>.</w:t>
            </w:r>
            <w:r w:rsidR="002653F5" w:rsidRPr="005D385D">
              <w:rPr>
                <w:rStyle w:val="Hyperlink"/>
              </w:rPr>
              <w:t>Cahier de charges</w:t>
            </w:r>
            <w:r w:rsidR="002653F5">
              <w:rPr>
                <w:webHidden/>
              </w:rPr>
              <w:tab/>
            </w:r>
            <w:r w:rsidR="002653F5">
              <w:rPr>
                <w:webHidden/>
              </w:rPr>
              <w:fldChar w:fldCharType="begin"/>
            </w:r>
            <w:r w:rsidR="002653F5">
              <w:rPr>
                <w:webHidden/>
              </w:rPr>
              <w:instrText xml:space="preserve"> PAGEREF _Toc127742403 \h </w:instrText>
            </w:r>
            <w:r w:rsidR="002653F5">
              <w:rPr>
                <w:webHidden/>
              </w:rPr>
            </w:r>
            <w:r w:rsidR="002653F5">
              <w:rPr>
                <w:webHidden/>
              </w:rPr>
              <w:fldChar w:fldCharType="separate"/>
            </w:r>
            <w:r w:rsidR="002653F5">
              <w:rPr>
                <w:webHidden/>
              </w:rPr>
              <w:t>8</w:t>
            </w:r>
            <w:r w:rsidR="002653F5">
              <w:rPr>
                <w:webHidden/>
              </w:rPr>
              <w:fldChar w:fldCharType="end"/>
            </w:r>
          </w:hyperlink>
        </w:p>
        <w:p w14:paraId="0CF0DCB8" w14:textId="0AAABAC1" w:rsidR="002653F5" w:rsidRDefault="00CB3BD8" w:rsidP="007B1575">
          <w:pPr>
            <w:pStyle w:val="TOC1"/>
            <w:rPr>
              <w:rStyle w:val="Hyperlink"/>
            </w:rPr>
          </w:pPr>
          <w:r w:rsidRPr="00CB3BD8">
            <w:rPr>
              <w:rStyle w:val="Hyperlink"/>
              <w:u w:val="none"/>
            </w:rPr>
            <w:t xml:space="preserve">      </w:t>
          </w:r>
          <w:hyperlink w:anchor="_Toc127742404" w:history="1">
            <w:r w:rsidR="002653F5" w:rsidRPr="005D385D">
              <w:rPr>
                <w:rStyle w:val="Hyperlink"/>
              </w:rPr>
              <w:t>2.Modélisations</w:t>
            </w:r>
            <w:r w:rsidR="002653F5">
              <w:rPr>
                <w:webHidden/>
              </w:rPr>
              <w:tab/>
            </w:r>
            <w:r w:rsidR="002653F5">
              <w:rPr>
                <w:webHidden/>
              </w:rPr>
              <w:fldChar w:fldCharType="begin"/>
            </w:r>
            <w:r w:rsidR="002653F5">
              <w:rPr>
                <w:webHidden/>
              </w:rPr>
              <w:instrText xml:space="preserve"> PAGEREF _Toc127742404 \h </w:instrText>
            </w:r>
            <w:r w:rsidR="002653F5">
              <w:rPr>
                <w:webHidden/>
              </w:rPr>
            </w:r>
            <w:r w:rsidR="002653F5">
              <w:rPr>
                <w:webHidden/>
              </w:rPr>
              <w:fldChar w:fldCharType="separate"/>
            </w:r>
            <w:r w:rsidR="002653F5">
              <w:rPr>
                <w:webHidden/>
              </w:rPr>
              <w:t>9</w:t>
            </w:r>
            <w:r w:rsidR="002653F5">
              <w:rPr>
                <w:webHidden/>
              </w:rPr>
              <w:fldChar w:fldCharType="end"/>
            </w:r>
          </w:hyperlink>
        </w:p>
        <w:p w14:paraId="52CB2AEB" w14:textId="77777777" w:rsidR="007B1575" w:rsidRPr="007B1575" w:rsidRDefault="007B1575" w:rsidP="007B1575"/>
        <w:p w14:paraId="0F5039BE" w14:textId="5FFAF16C" w:rsidR="002653F5" w:rsidRDefault="002653F5" w:rsidP="007B1575">
          <w:pPr>
            <w:pStyle w:val="TOC1"/>
            <w:rPr>
              <w:rFonts w:eastAsiaTheme="minorEastAsia"/>
              <w:lang w:eastAsia="fr-FR"/>
            </w:rPr>
          </w:pPr>
          <w:hyperlink w:anchor="_Toc127742405" w:history="1">
            <w:r w:rsidRPr="005D385D">
              <w:rPr>
                <w:rStyle w:val="Hyperlink"/>
              </w:rPr>
              <w:t>IV.</w:t>
            </w:r>
            <w:r>
              <w:rPr>
                <w:rFonts w:eastAsiaTheme="minorEastAsia"/>
                <w:lang w:eastAsia="fr-FR"/>
              </w:rPr>
              <w:tab/>
            </w:r>
            <w:r w:rsidRPr="007B1575">
              <w:rPr>
                <w:rStyle w:val="Hyperlink"/>
                <w:b w:val="0"/>
                <w:bCs w:val="0"/>
              </w:rPr>
              <w:t>Implémentation</w:t>
            </w:r>
            <w:r>
              <w:rPr>
                <w:webHidden/>
              </w:rPr>
              <w:tab/>
            </w:r>
            <w:r>
              <w:rPr>
                <w:webHidden/>
              </w:rPr>
              <w:fldChar w:fldCharType="begin"/>
            </w:r>
            <w:r>
              <w:rPr>
                <w:webHidden/>
              </w:rPr>
              <w:instrText xml:space="preserve"> PAGEREF _Toc127742405 \h </w:instrText>
            </w:r>
            <w:r>
              <w:rPr>
                <w:webHidden/>
              </w:rPr>
            </w:r>
            <w:r>
              <w:rPr>
                <w:webHidden/>
              </w:rPr>
              <w:fldChar w:fldCharType="separate"/>
            </w:r>
            <w:r>
              <w:rPr>
                <w:webHidden/>
              </w:rPr>
              <w:t>11</w:t>
            </w:r>
            <w:r>
              <w:rPr>
                <w:webHidden/>
              </w:rPr>
              <w:fldChar w:fldCharType="end"/>
            </w:r>
          </w:hyperlink>
        </w:p>
        <w:p w14:paraId="13C3D8A9" w14:textId="6D80893B" w:rsidR="002653F5" w:rsidRDefault="00CB3BD8" w:rsidP="007B1575">
          <w:pPr>
            <w:pStyle w:val="TOC1"/>
            <w:rPr>
              <w:rFonts w:eastAsiaTheme="minorEastAsia"/>
              <w:lang w:eastAsia="fr-FR"/>
            </w:rPr>
          </w:pPr>
          <w:r w:rsidRPr="007B1575">
            <w:rPr>
              <w:rStyle w:val="Hyperlink"/>
              <w:u w:val="none"/>
            </w:rPr>
            <w:t xml:space="preserve">    </w:t>
          </w:r>
          <w:r w:rsidR="007B1575" w:rsidRPr="007B1575">
            <w:rPr>
              <w:rStyle w:val="Hyperlink"/>
              <w:u w:val="none"/>
            </w:rPr>
            <w:t xml:space="preserve">  </w:t>
          </w:r>
          <w:hyperlink w:anchor="_Toc127742406" w:history="1">
            <w:r w:rsidR="002653F5" w:rsidRPr="005D385D">
              <w:rPr>
                <w:rStyle w:val="Hyperlink"/>
              </w:rPr>
              <w:t>1</w:t>
            </w:r>
            <w:r w:rsidR="002653F5">
              <w:rPr>
                <w:rFonts w:eastAsiaTheme="minorEastAsia"/>
                <w:lang w:eastAsia="fr-FR"/>
              </w:rPr>
              <w:tab/>
            </w:r>
            <w:r w:rsidR="007B1575">
              <w:rPr>
                <w:rFonts w:eastAsiaTheme="minorEastAsia"/>
                <w:lang w:eastAsia="fr-FR"/>
              </w:rPr>
              <w:t>.</w:t>
            </w:r>
            <w:r w:rsidR="002653F5" w:rsidRPr="005D385D">
              <w:rPr>
                <w:rStyle w:val="Hyperlink"/>
              </w:rPr>
              <w:t>L'authentification :</w:t>
            </w:r>
            <w:r w:rsidR="002653F5">
              <w:rPr>
                <w:webHidden/>
              </w:rPr>
              <w:tab/>
            </w:r>
            <w:r w:rsidR="002653F5">
              <w:rPr>
                <w:webHidden/>
              </w:rPr>
              <w:fldChar w:fldCharType="begin"/>
            </w:r>
            <w:r w:rsidR="002653F5">
              <w:rPr>
                <w:webHidden/>
              </w:rPr>
              <w:instrText xml:space="preserve"> PAGEREF _Toc127742406 \h </w:instrText>
            </w:r>
            <w:r w:rsidR="002653F5">
              <w:rPr>
                <w:webHidden/>
              </w:rPr>
            </w:r>
            <w:r w:rsidR="002653F5">
              <w:rPr>
                <w:webHidden/>
              </w:rPr>
              <w:fldChar w:fldCharType="separate"/>
            </w:r>
            <w:r w:rsidR="002653F5">
              <w:rPr>
                <w:webHidden/>
              </w:rPr>
              <w:t>11</w:t>
            </w:r>
            <w:r w:rsidR="002653F5">
              <w:rPr>
                <w:webHidden/>
              </w:rPr>
              <w:fldChar w:fldCharType="end"/>
            </w:r>
          </w:hyperlink>
        </w:p>
        <w:p w14:paraId="5B5B8C6E" w14:textId="1562121C" w:rsidR="002653F5" w:rsidRDefault="007B1575" w:rsidP="007B1575">
          <w:pPr>
            <w:pStyle w:val="TOC1"/>
            <w:rPr>
              <w:rFonts w:eastAsiaTheme="minorEastAsia"/>
              <w:lang w:eastAsia="fr-FR"/>
            </w:rPr>
          </w:pPr>
          <w:r w:rsidRPr="007B1575">
            <w:rPr>
              <w:rStyle w:val="Hyperlink"/>
              <w:u w:val="none"/>
            </w:rPr>
            <w:t xml:space="preserve">     </w:t>
          </w:r>
          <w:hyperlink w:anchor="_Toc127742407" w:history="1">
            <w:r w:rsidR="002653F5" w:rsidRPr="005D385D">
              <w:rPr>
                <w:rStyle w:val="Hyperlink"/>
              </w:rPr>
              <w:t>2.</w:t>
            </w:r>
            <w:r w:rsidR="002653F5">
              <w:rPr>
                <w:rFonts w:eastAsiaTheme="minorEastAsia"/>
                <w:lang w:eastAsia="fr-FR"/>
              </w:rPr>
              <w:tab/>
            </w:r>
            <w:r w:rsidR="002653F5" w:rsidRPr="005D385D">
              <w:rPr>
                <w:rStyle w:val="Hyperlink"/>
              </w:rPr>
              <w:t>Erreur de connexion :</w:t>
            </w:r>
            <w:r w:rsidR="002653F5">
              <w:rPr>
                <w:webHidden/>
              </w:rPr>
              <w:tab/>
            </w:r>
            <w:r w:rsidR="002653F5">
              <w:rPr>
                <w:webHidden/>
              </w:rPr>
              <w:fldChar w:fldCharType="begin"/>
            </w:r>
            <w:r w:rsidR="002653F5">
              <w:rPr>
                <w:webHidden/>
              </w:rPr>
              <w:instrText xml:space="preserve"> PAGEREF _Toc127742407 \h </w:instrText>
            </w:r>
            <w:r w:rsidR="002653F5">
              <w:rPr>
                <w:webHidden/>
              </w:rPr>
            </w:r>
            <w:r w:rsidR="002653F5">
              <w:rPr>
                <w:webHidden/>
              </w:rPr>
              <w:fldChar w:fldCharType="separate"/>
            </w:r>
            <w:r w:rsidR="002653F5">
              <w:rPr>
                <w:webHidden/>
              </w:rPr>
              <w:t>12</w:t>
            </w:r>
            <w:r w:rsidR="002653F5">
              <w:rPr>
                <w:webHidden/>
              </w:rPr>
              <w:fldChar w:fldCharType="end"/>
            </w:r>
          </w:hyperlink>
        </w:p>
        <w:p w14:paraId="62274B46" w14:textId="10D85092" w:rsidR="002653F5" w:rsidRDefault="007B1575" w:rsidP="007B1575">
          <w:pPr>
            <w:pStyle w:val="TOC1"/>
            <w:rPr>
              <w:rFonts w:eastAsiaTheme="minorEastAsia"/>
              <w:lang w:eastAsia="fr-FR"/>
            </w:rPr>
          </w:pPr>
          <w:r w:rsidRPr="007B1575">
            <w:rPr>
              <w:rStyle w:val="Hyperlink"/>
              <w:u w:val="none"/>
            </w:rPr>
            <w:t xml:space="preserve">     </w:t>
          </w:r>
          <w:hyperlink w:anchor="_Toc127742408" w:history="1">
            <w:r w:rsidR="002653F5" w:rsidRPr="005D385D">
              <w:rPr>
                <w:rStyle w:val="Hyperlink"/>
              </w:rPr>
              <w:t>3.</w:t>
            </w:r>
            <w:r w:rsidR="002653F5">
              <w:rPr>
                <w:rFonts w:eastAsiaTheme="minorEastAsia"/>
                <w:lang w:eastAsia="fr-FR"/>
              </w:rPr>
              <w:tab/>
            </w:r>
            <w:r w:rsidR="002653F5" w:rsidRPr="005D385D">
              <w:rPr>
                <w:rStyle w:val="Hyperlink"/>
              </w:rPr>
              <w:t>L’Inbox :</w:t>
            </w:r>
            <w:r w:rsidR="002653F5">
              <w:rPr>
                <w:webHidden/>
              </w:rPr>
              <w:tab/>
            </w:r>
            <w:r w:rsidR="002653F5">
              <w:rPr>
                <w:webHidden/>
              </w:rPr>
              <w:fldChar w:fldCharType="begin"/>
            </w:r>
            <w:r w:rsidR="002653F5">
              <w:rPr>
                <w:webHidden/>
              </w:rPr>
              <w:instrText xml:space="preserve"> PAGEREF _Toc127742408 \h </w:instrText>
            </w:r>
            <w:r w:rsidR="002653F5">
              <w:rPr>
                <w:webHidden/>
              </w:rPr>
            </w:r>
            <w:r w:rsidR="002653F5">
              <w:rPr>
                <w:webHidden/>
              </w:rPr>
              <w:fldChar w:fldCharType="separate"/>
            </w:r>
            <w:r w:rsidR="002653F5">
              <w:rPr>
                <w:webHidden/>
              </w:rPr>
              <w:t>14</w:t>
            </w:r>
            <w:r w:rsidR="002653F5">
              <w:rPr>
                <w:webHidden/>
              </w:rPr>
              <w:fldChar w:fldCharType="end"/>
            </w:r>
          </w:hyperlink>
        </w:p>
        <w:p w14:paraId="187FAB2D" w14:textId="7ABA5CD0" w:rsidR="002653F5" w:rsidRDefault="007B1575" w:rsidP="007B1575">
          <w:pPr>
            <w:pStyle w:val="TOC1"/>
            <w:rPr>
              <w:rFonts w:eastAsiaTheme="minorEastAsia"/>
              <w:lang w:eastAsia="fr-FR"/>
            </w:rPr>
          </w:pPr>
          <w:r w:rsidRPr="007B1575">
            <w:rPr>
              <w:rStyle w:val="Hyperlink"/>
              <w:u w:val="none"/>
            </w:rPr>
            <w:t xml:space="preserve">     </w:t>
          </w:r>
          <w:hyperlink w:anchor="_Toc127742409" w:history="1">
            <w:r w:rsidR="002653F5" w:rsidRPr="005D385D">
              <w:rPr>
                <w:rStyle w:val="Hyperlink"/>
              </w:rPr>
              <w:t>4.</w:t>
            </w:r>
            <w:r w:rsidR="002653F5">
              <w:rPr>
                <w:rFonts w:eastAsiaTheme="minorEastAsia"/>
                <w:lang w:eastAsia="fr-FR"/>
              </w:rPr>
              <w:tab/>
            </w:r>
            <w:r w:rsidR="002653F5" w:rsidRPr="005D385D">
              <w:rPr>
                <w:rStyle w:val="Hyperlink"/>
              </w:rPr>
              <w:t>Sent</w:t>
            </w:r>
            <w:r w:rsidR="002653F5">
              <w:rPr>
                <w:webHidden/>
              </w:rPr>
              <w:tab/>
            </w:r>
            <w:r w:rsidR="002653F5">
              <w:rPr>
                <w:webHidden/>
              </w:rPr>
              <w:fldChar w:fldCharType="begin"/>
            </w:r>
            <w:r w:rsidR="002653F5">
              <w:rPr>
                <w:webHidden/>
              </w:rPr>
              <w:instrText xml:space="preserve"> PAGEREF _Toc127742409 \h </w:instrText>
            </w:r>
            <w:r w:rsidR="002653F5">
              <w:rPr>
                <w:webHidden/>
              </w:rPr>
            </w:r>
            <w:r w:rsidR="002653F5">
              <w:rPr>
                <w:webHidden/>
              </w:rPr>
              <w:fldChar w:fldCharType="separate"/>
            </w:r>
            <w:r w:rsidR="002653F5">
              <w:rPr>
                <w:webHidden/>
              </w:rPr>
              <w:t>14</w:t>
            </w:r>
            <w:r w:rsidR="002653F5">
              <w:rPr>
                <w:webHidden/>
              </w:rPr>
              <w:fldChar w:fldCharType="end"/>
            </w:r>
          </w:hyperlink>
        </w:p>
        <w:p w14:paraId="74D6A2A7" w14:textId="573A6B09" w:rsidR="002653F5" w:rsidRDefault="007B1575" w:rsidP="007B1575">
          <w:pPr>
            <w:pStyle w:val="TOC1"/>
            <w:rPr>
              <w:rStyle w:val="Hyperlink"/>
            </w:rPr>
          </w:pPr>
          <w:r w:rsidRPr="007B1575">
            <w:rPr>
              <w:rStyle w:val="Hyperlink"/>
              <w:u w:val="none"/>
            </w:rPr>
            <w:t xml:space="preserve">     </w:t>
          </w:r>
          <w:hyperlink w:anchor="_Toc127742410" w:history="1">
            <w:r w:rsidR="002653F5" w:rsidRPr="005D385D">
              <w:rPr>
                <w:rStyle w:val="Hyperlink"/>
              </w:rPr>
              <w:t>5.</w:t>
            </w:r>
            <w:r w:rsidR="002653F5">
              <w:rPr>
                <w:rFonts w:eastAsiaTheme="minorEastAsia"/>
                <w:lang w:eastAsia="fr-FR"/>
              </w:rPr>
              <w:tab/>
            </w:r>
            <w:r w:rsidR="002653F5" w:rsidRPr="005D385D">
              <w:rPr>
                <w:rStyle w:val="Hyperlink"/>
              </w:rPr>
              <w:t>L'envoi :</w:t>
            </w:r>
            <w:r w:rsidR="002653F5">
              <w:rPr>
                <w:webHidden/>
              </w:rPr>
              <w:tab/>
            </w:r>
            <w:r w:rsidR="002653F5">
              <w:rPr>
                <w:webHidden/>
              </w:rPr>
              <w:fldChar w:fldCharType="begin"/>
            </w:r>
            <w:r w:rsidR="002653F5">
              <w:rPr>
                <w:webHidden/>
              </w:rPr>
              <w:instrText xml:space="preserve"> PAGEREF _Toc127742410 \h </w:instrText>
            </w:r>
            <w:r w:rsidR="002653F5">
              <w:rPr>
                <w:webHidden/>
              </w:rPr>
            </w:r>
            <w:r w:rsidR="002653F5">
              <w:rPr>
                <w:webHidden/>
              </w:rPr>
              <w:fldChar w:fldCharType="separate"/>
            </w:r>
            <w:r w:rsidR="002653F5">
              <w:rPr>
                <w:webHidden/>
              </w:rPr>
              <w:t>16</w:t>
            </w:r>
            <w:r w:rsidR="002653F5">
              <w:rPr>
                <w:webHidden/>
              </w:rPr>
              <w:fldChar w:fldCharType="end"/>
            </w:r>
          </w:hyperlink>
        </w:p>
        <w:p w14:paraId="77292729" w14:textId="77777777" w:rsidR="007B1575" w:rsidRPr="007B1575" w:rsidRDefault="007B1575" w:rsidP="007B1575"/>
        <w:p w14:paraId="692AE18B" w14:textId="0DDE962F" w:rsidR="002653F5" w:rsidRDefault="002653F5" w:rsidP="007B1575">
          <w:pPr>
            <w:pStyle w:val="TOC1"/>
            <w:rPr>
              <w:rFonts w:eastAsiaTheme="minorEastAsia"/>
              <w:lang w:eastAsia="fr-FR"/>
            </w:rPr>
          </w:pPr>
          <w:hyperlink w:anchor="_Toc127742411" w:history="1">
            <w:r w:rsidRPr="005D385D">
              <w:rPr>
                <w:rStyle w:val="Hyperlink"/>
              </w:rPr>
              <w:t>Conclusion</w:t>
            </w:r>
            <w:r>
              <w:rPr>
                <w:webHidden/>
              </w:rPr>
              <w:tab/>
            </w:r>
            <w:r>
              <w:rPr>
                <w:webHidden/>
              </w:rPr>
              <w:fldChar w:fldCharType="begin"/>
            </w:r>
            <w:r>
              <w:rPr>
                <w:webHidden/>
              </w:rPr>
              <w:instrText xml:space="preserve"> PAGEREF _Toc127742411 \h </w:instrText>
            </w:r>
            <w:r>
              <w:rPr>
                <w:webHidden/>
              </w:rPr>
            </w:r>
            <w:r>
              <w:rPr>
                <w:webHidden/>
              </w:rPr>
              <w:fldChar w:fldCharType="separate"/>
            </w:r>
            <w:r>
              <w:rPr>
                <w:webHidden/>
              </w:rPr>
              <w:t>17</w:t>
            </w:r>
            <w:r>
              <w:rPr>
                <w:webHidden/>
              </w:rPr>
              <w:fldChar w:fldCharType="end"/>
            </w:r>
          </w:hyperlink>
        </w:p>
        <w:p w14:paraId="66DEF025" w14:textId="62535544" w:rsidR="003B3976" w:rsidRDefault="003B3976">
          <w:r>
            <w:rPr>
              <w:b/>
              <w:bCs/>
              <w:noProof/>
            </w:rPr>
            <w:fldChar w:fldCharType="end"/>
          </w:r>
        </w:p>
      </w:sdtContent>
    </w:sdt>
    <w:p w14:paraId="7C5B1B98" w14:textId="51A0AC35" w:rsidR="0023733A" w:rsidRPr="00105488" w:rsidRDefault="0023733A" w:rsidP="00105488">
      <w:pPr>
        <w:pStyle w:val="Title"/>
      </w:pPr>
    </w:p>
    <w:p w14:paraId="48343E28" w14:textId="0F93F132" w:rsidR="00105488" w:rsidRDefault="00105488">
      <w:pPr>
        <w:rPr>
          <w:rFonts w:ascii="Times New Roman" w:hAnsi="Times New Roman" w:cs="Times New Roman"/>
          <w:b/>
          <w:bCs/>
          <w:sz w:val="36"/>
          <w:szCs w:val="36"/>
          <w:u w:val="single"/>
        </w:rPr>
      </w:pPr>
    </w:p>
    <w:p w14:paraId="42EAC761" w14:textId="77777777" w:rsidR="00105488" w:rsidRDefault="00105488">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5BFC1B96" w14:textId="539EF255" w:rsidR="00105488" w:rsidRPr="00105488" w:rsidRDefault="00105488" w:rsidP="00105488">
      <w:pPr>
        <w:pStyle w:val="TOCHeading"/>
      </w:pPr>
    </w:p>
    <w:p w14:paraId="5EFE4F87" w14:textId="77777777" w:rsidR="00105488" w:rsidRPr="00105488" w:rsidRDefault="00105488" w:rsidP="00105488">
      <w:pPr>
        <w:pStyle w:val="Heading1"/>
        <w:rPr>
          <w:lang w:val="en-US"/>
        </w:rPr>
      </w:pPr>
    </w:p>
    <w:p w14:paraId="3649606B" w14:textId="49D1AF1F" w:rsidR="0083236C" w:rsidRPr="00D56BF8" w:rsidRDefault="00105488">
      <w:pPr>
        <w:rPr>
          <w:rFonts w:ascii="Times New Roman" w:hAnsi="Times New Roman" w:cs="Times New Roman"/>
          <w:b/>
          <w:bCs/>
          <w:sz w:val="36"/>
          <w:szCs w:val="36"/>
          <w:u w:val="single"/>
          <w:lang w:val="en-US"/>
        </w:rPr>
      </w:pPr>
      <w:r w:rsidRPr="003B3976">
        <w:rPr>
          <w:rFonts w:ascii="Times New Roman" w:hAnsi="Times New Roman" w:cs="Times New Roman"/>
          <w:b/>
          <w:bCs/>
          <w:sz w:val="36"/>
          <w:szCs w:val="36"/>
          <w:u w:val="single"/>
        </w:rPr>
        <w:br w:type="page"/>
      </w:r>
    </w:p>
    <w:p w14:paraId="4A7A986C" w14:textId="3B42CDC1" w:rsidR="00FE5A6B" w:rsidRPr="003B3976" w:rsidRDefault="00FE5A6B" w:rsidP="003B3976">
      <w:pPr>
        <w:pStyle w:val="Heading1"/>
        <w:rPr>
          <w:rFonts w:cs="Times New Roman"/>
        </w:rPr>
      </w:pPr>
      <w:bookmarkStart w:id="0" w:name="_Toc127742399"/>
      <w:r w:rsidRPr="00D56BF8">
        <w:lastRenderedPageBreak/>
        <w:t>Introduction</w:t>
      </w:r>
      <w:bookmarkEnd w:id="0"/>
      <w:r w:rsidRPr="008C53E1">
        <w:t> </w:t>
      </w:r>
    </w:p>
    <w:p w14:paraId="37ECE34D" w14:textId="77777777" w:rsidR="00EC2E0A" w:rsidRPr="008C53E1" w:rsidRDefault="00D05D42">
      <w:pPr>
        <w:rPr>
          <w:rFonts w:ascii="Times New Roman" w:hAnsi="Times New Roman" w:cs="Times New Roman"/>
          <w:color w:val="222222"/>
          <w:sz w:val="32"/>
          <w:szCs w:val="32"/>
          <w:shd w:val="clear" w:color="auto" w:fill="FFFFFF"/>
        </w:rPr>
      </w:pPr>
      <w:r w:rsidRPr="008C53E1">
        <w:rPr>
          <w:rFonts w:ascii="Times New Roman" w:hAnsi="Times New Roman" w:cs="Times New Roman"/>
          <w:color w:val="222222"/>
          <w:sz w:val="32"/>
          <w:szCs w:val="32"/>
          <w:shd w:val="clear" w:color="auto" w:fill="FFFFFF"/>
        </w:rPr>
        <w:t xml:space="preserve">Une application de messagerie est une application logicielle utilisée pour communiquer avec d'autres utilisateurs sur </w:t>
      </w:r>
      <w:r w:rsidR="00CD304B" w:rsidRPr="008C53E1">
        <w:rPr>
          <w:rFonts w:ascii="Times New Roman" w:hAnsi="Times New Roman" w:cs="Times New Roman"/>
          <w:color w:val="222222"/>
          <w:sz w:val="32"/>
          <w:szCs w:val="32"/>
          <w:shd w:val="clear" w:color="auto" w:fill="FFFFFF"/>
        </w:rPr>
        <w:t>i</w:t>
      </w:r>
      <w:r w:rsidRPr="008C53E1">
        <w:rPr>
          <w:rFonts w:ascii="Times New Roman" w:hAnsi="Times New Roman" w:cs="Times New Roman"/>
          <w:color w:val="222222"/>
          <w:sz w:val="32"/>
          <w:szCs w:val="32"/>
          <w:shd w:val="clear" w:color="auto" w:fill="FFFFFF"/>
        </w:rPr>
        <w:t>nterne</w:t>
      </w:r>
      <w:r w:rsidR="000E7F7A" w:rsidRPr="008C53E1">
        <w:rPr>
          <w:rFonts w:ascii="Times New Roman" w:hAnsi="Times New Roman" w:cs="Times New Roman"/>
          <w:color w:val="222222"/>
          <w:sz w:val="32"/>
          <w:szCs w:val="32"/>
          <w:shd w:val="clear" w:color="auto" w:fill="FFFFFF"/>
        </w:rPr>
        <w:t>t. S</w:t>
      </w:r>
      <w:r w:rsidRPr="008C53E1">
        <w:rPr>
          <w:rFonts w:ascii="Times New Roman" w:hAnsi="Times New Roman" w:cs="Times New Roman"/>
          <w:color w:val="222222"/>
          <w:sz w:val="32"/>
          <w:szCs w:val="32"/>
          <w:shd w:val="clear" w:color="auto" w:fill="FFFFFF"/>
        </w:rPr>
        <w:t>on but est d'envoyer et de recevoir des courriers électroniques (courriels) avec des notifications .</w:t>
      </w:r>
      <w:r w:rsidRPr="008C53E1">
        <w:rPr>
          <w:rFonts w:ascii="Times New Roman" w:hAnsi="Times New Roman" w:cs="Times New Roman"/>
          <w:color w:val="222222"/>
          <w:sz w:val="32"/>
          <w:szCs w:val="32"/>
        </w:rPr>
        <w:br/>
      </w:r>
      <w:r w:rsidRPr="008C53E1">
        <w:rPr>
          <w:rFonts w:ascii="Times New Roman" w:hAnsi="Times New Roman" w:cs="Times New Roman"/>
          <w:color w:val="222222"/>
          <w:sz w:val="32"/>
          <w:szCs w:val="32"/>
          <w:shd w:val="clear" w:color="auto" w:fill="FFFFFF"/>
        </w:rPr>
        <w:t>Le courrier électronique repose sur le concept du client/serveur.</w:t>
      </w:r>
      <w:r w:rsidRPr="008C53E1">
        <w:rPr>
          <w:rFonts w:ascii="Times New Roman" w:hAnsi="Times New Roman" w:cs="Times New Roman"/>
          <w:color w:val="222222"/>
          <w:sz w:val="32"/>
          <w:szCs w:val="32"/>
        </w:rPr>
        <w:br/>
      </w:r>
      <w:r w:rsidRPr="008C53E1">
        <w:rPr>
          <w:rFonts w:ascii="Times New Roman" w:hAnsi="Times New Roman" w:cs="Times New Roman"/>
          <w:color w:val="222222"/>
          <w:sz w:val="32"/>
          <w:szCs w:val="32"/>
          <w:shd w:val="clear" w:color="auto" w:fill="FFFFFF"/>
        </w:rPr>
        <w:t>Ce projet est développé en utilisant JAVA et quelques API de Java.</w:t>
      </w:r>
      <w:r w:rsidRPr="008C53E1">
        <w:rPr>
          <w:rFonts w:ascii="Times New Roman" w:hAnsi="Times New Roman" w:cs="Times New Roman"/>
          <w:color w:val="222222"/>
          <w:sz w:val="32"/>
          <w:szCs w:val="32"/>
        </w:rPr>
        <w:br/>
      </w:r>
      <w:r w:rsidRPr="008C53E1">
        <w:rPr>
          <w:rFonts w:ascii="Times New Roman" w:hAnsi="Times New Roman" w:cs="Times New Roman"/>
          <w:color w:val="222222"/>
          <w:sz w:val="32"/>
          <w:szCs w:val="32"/>
        </w:rPr>
        <w:br/>
      </w:r>
      <w:r w:rsidRPr="008C53E1">
        <w:rPr>
          <w:rFonts w:ascii="Times New Roman" w:hAnsi="Times New Roman" w:cs="Times New Roman"/>
          <w:color w:val="222222"/>
          <w:sz w:val="32"/>
          <w:szCs w:val="32"/>
          <w:shd w:val="clear" w:color="auto" w:fill="FFFFFF"/>
        </w:rPr>
        <w:t>Une API, ou interface de programmation d'application, est un ensemble de définitions et de protocoles qui facilite la création et l'intégration des applications.</w:t>
      </w:r>
      <w:r w:rsidRPr="008C53E1">
        <w:rPr>
          <w:rFonts w:ascii="Times New Roman" w:hAnsi="Times New Roman" w:cs="Times New Roman"/>
          <w:color w:val="222222"/>
          <w:sz w:val="32"/>
          <w:szCs w:val="32"/>
        </w:rPr>
        <w:br/>
      </w:r>
      <w:r w:rsidRPr="008C53E1">
        <w:rPr>
          <w:rFonts w:ascii="Times New Roman" w:hAnsi="Times New Roman" w:cs="Times New Roman"/>
          <w:color w:val="222222"/>
          <w:sz w:val="32"/>
          <w:szCs w:val="32"/>
        </w:rPr>
        <w:br/>
      </w:r>
      <w:r w:rsidRPr="008C53E1">
        <w:rPr>
          <w:rFonts w:ascii="Times New Roman" w:hAnsi="Times New Roman" w:cs="Times New Roman"/>
          <w:color w:val="222222"/>
          <w:sz w:val="32"/>
          <w:szCs w:val="32"/>
          <w:shd w:val="clear" w:color="auto" w:fill="FFFFFF"/>
        </w:rPr>
        <w:t>L'API JavaMail est un cadre de création d'applications clients Java pour le courrier et la messagerie qui est indépendant de la plate-forme et du protocole. Il propose des classes abstraites comprenant des objets créés dans le système de messagerie en tant qu'interface générique pour les programmes de messagerie.</w:t>
      </w:r>
    </w:p>
    <w:p w14:paraId="5311ABFB" w14:textId="77777777" w:rsidR="00831623" w:rsidRPr="008C53E1" w:rsidRDefault="00D05D42">
      <w:pPr>
        <w:rPr>
          <w:rFonts w:ascii="Times New Roman" w:hAnsi="Times New Roman" w:cs="Times New Roman"/>
          <w:color w:val="000000" w:themeColor="text1"/>
          <w:sz w:val="32"/>
          <w:szCs w:val="32"/>
        </w:rPr>
      </w:pPr>
      <w:r w:rsidRPr="008C53E1">
        <w:rPr>
          <w:rFonts w:ascii="Times New Roman" w:hAnsi="Times New Roman" w:cs="Times New Roman"/>
          <w:color w:val="222222"/>
          <w:sz w:val="32"/>
          <w:szCs w:val="32"/>
        </w:rPr>
        <w:br/>
      </w:r>
      <w:r w:rsidR="00EC2E0A" w:rsidRPr="008C53E1">
        <w:rPr>
          <w:rFonts w:ascii="Times New Roman" w:hAnsi="Times New Roman" w:cs="Times New Roman"/>
          <w:color w:val="000000" w:themeColor="text1"/>
          <w:sz w:val="32"/>
          <w:szCs w:val="32"/>
        </w:rPr>
        <w:t xml:space="preserve">                    </w:t>
      </w:r>
      <w:r w:rsidR="00EC2E0A" w:rsidRPr="008C53E1">
        <w:rPr>
          <w:rFonts w:ascii="Times New Roman" w:hAnsi="Times New Roman" w:cs="Times New Roman"/>
          <w:color w:val="000000" w:themeColor="text1"/>
          <w:sz w:val="32"/>
          <w:szCs w:val="32"/>
        </w:rPr>
        <w:tab/>
      </w:r>
      <w:r w:rsidR="00EC2E0A" w:rsidRPr="008C53E1">
        <w:rPr>
          <w:rFonts w:ascii="Times New Roman" w:hAnsi="Times New Roman" w:cs="Times New Roman"/>
          <w:color w:val="000000" w:themeColor="text1"/>
          <w:sz w:val="32"/>
          <w:szCs w:val="32"/>
        </w:rPr>
        <w:tab/>
      </w:r>
    </w:p>
    <w:p w14:paraId="5680EF71" w14:textId="77777777" w:rsidR="00831623" w:rsidRPr="008C53E1" w:rsidRDefault="00831623">
      <w:pPr>
        <w:rPr>
          <w:rFonts w:ascii="Times New Roman" w:hAnsi="Times New Roman" w:cs="Times New Roman"/>
          <w:color w:val="000000" w:themeColor="text1"/>
          <w:sz w:val="32"/>
          <w:szCs w:val="32"/>
        </w:rPr>
      </w:pPr>
    </w:p>
    <w:p w14:paraId="4DDAE5F0" w14:textId="77777777" w:rsidR="00831623" w:rsidRPr="008C53E1" w:rsidRDefault="00831623">
      <w:pPr>
        <w:rPr>
          <w:rFonts w:ascii="Times New Roman" w:hAnsi="Times New Roman" w:cs="Times New Roman"/>
          <w:color w:val="000000" w:themeColor="text1"/>
          <w:sz w:val="32"/>
          <w:szCs w:val="32"/>
        </w:rPr>
      </w:pPr>
    </w:p>
    <w:p w14:paraId="53DDDFC5" w14:textId="77777777" w:rsidR="00831623" w:rsidRPr="008C53E1" w:rsidRDefault="00831623">
      <w:pPr>
        <w:rPr>
          <w:rFonts w:ascii="Times New Roman" w:hAnsi="Times New Roman" w:cs="Times New Roman"/>
          <w:color w:val="000000" w:themeColor="text1"/>
          <w:sz w:val="32"/>
          <w:szCs w:val="32"/>
        </w:rPr>
      </w:pPr>
    </w:p>
    <w:p w14:paraId="4F62F40F" w14:textId="77777777" w:rsidR="00831623" w:rsidRPr="008C53E1" w:rsidRDefault="00831623">
      <w:pPr>
        <w:rPr>
          <w:rFonts w:ascii="Times New Roman" w:hAnsi="Times New Roman" w:cs="Times New Roman"/>
          <w:color w:val="000000" w:themeColor="text1"/>
          <w:sz w:val="32"/>
          <w:szCs w:val="32"/>
        </w:rPr>
      </w:pPr>
    </w:p>
    <w:p w14:paraId="16D9EBBF" w14:textId="77777777" w:rsidR="00831623" w:rsidRPr="008C53E1" w:rsidRDefault="00831623">
      <w:pPr>
        <w:rPr>
          <w:rFonts w:ascii="Times New Roman" w:hAnsi="Times New Roman" w:cs="Times New Roman"/>
          <w:color w:val="000000" w:themeColor="text1"/>
          <w:sz w:val="32"/>
          <w:szCs w:val="32"/>
        </w:rPr>
      </w:pPr>
    </w:p>
    <w:p w14:paraId="36F0A1EF" w14:textId="48812797" w:rsidR="00105488" w:rsidRDefault="00105488" w:rsidP="00105488">
      <w:pPr>
        <w:pStyle w:val="NoSpacing"/>
        <w:ind w:left="4260"/>
        <w:rPr>
          <w:rFonts w:cs="Times New Roman"/>
        </w:rPr>
      </w:pPr>
    </w:p>
    <w:p w14:paraId="1DD89690" w14:textId="1914C976" w:rsidR="00105488" w:rsidRDefault="00105488" w:rsidP="00105488">
      <w:pPr>
        <w:pStyle w:val="NoSpacing"/>
        <w:ind w:left="4260"/>
        <w:rPr>
          <w:rFonts w:cs="Times New Roman"/>
        </w:rPr>
      </w:pPr>
    </w:p>
    <w:p w14:paraId="4D8181B8" w14:textId="7C5A3F1D" w:rsidR="00105488" w:rsidRDefault="00105488" w:rsidP="00105488">
      <w:pPr>
        <w:pStyle w:val="NoSpacing"/>
        <w:ind w:left="4260"/>
        <w:rPr>
          <w:rFonts w:cs="Times New Roman"/>
        </w:rPr>
      </w:pPr>
    </w:p>
    <w:p w14:paraId="2D34427C" w14:textId="48E747C4" w:rsidR="00105488" w:rsidRDefault="00105488" w:rsidP="00105488">
      <w:pPr>
        <w:pStyle w:val="NoSpacing"/>
        <w:ind w:left="4260"/>
        <w:rPr>
          <w:rFonts w:cs="Times New Roman"/>
        </w:rPr>
      </w:pPr>
    </w:p>
    <w:p w14:paraId="6BB9174C" w14:textId="77777777" w:rsidR="00105488" w:rsidRDefault="00105488" w:rsidP="00105488">
      <w:pPr>
        <w:pStyle w:val="NoSpacing"/>
        <w:ind w:left="4260"/>
        <w:rPr>
          <w:rFonts w:cs="Times New Roman"/>
        </w:rPr>
      </w:pPr>
    </w:p>
    <w:p w14:paraId="2F74953D" w14:textId="2438ED34" w:rsidR="00EC2E0A" w:rsidRPr="00105488" w:rsidRDefault="00EC2E0A" w:rsidP="00D56BF8">
      <w:pPr>
        <w:pStyle w:val="Heading1"/>
        <w:numPr>
          <w:ilvl w:val="0"/>
          <w:numId w:val="12"/>
        </w:numPr>
      </w:pPr>
      <w:bookmarkStart w:id="1" w:name="_Toc127742400"/>
      <w:r w:rsidRPr="00105488">
        <w:lastRenderedPageBreak/>
        <w:t>Contexte théorique</w:t>
      </w:r>
      <w:bookmarkEnd w:id="1"/>
    </w:p>
    <w:p w14:paraId="069588F0" w14:textId="77777777" w:rsidR="002B5287" w:rsidRPr="008C53E1" w:rsidRDefault="002B5287" w:rsidP="002B5287">
      <w:pPr>
        <w:rPr>
          <w:rFonts w:ascii="Times New Roman" w:hAnsi="Times New Roman" w:cs="Times New Roman"/>
          <w:color w:val="000000" w:themeColor="text1"/>
          <w:sz w:val="32"/>
          <w:szCs w:val="32"/>
        </w:rPr>
      </w:pPr>
      <w:r w:rsidRPr="008C53E1">
        <w:rPr>
          <w:rFonts w:ascii="Times New Roman" w:hAnsi="Times New Roman" w:cs="Times New Roman"/>
          <w:color w:val="000000" w:themeColor="text1"/>
          <w:sz w:val="32"/>
          <w:szCs w:val="32"/>
        </w:rPr>
        <w:t>Dans le contexte de la création d'une application de messagerie développée avec Java, il est important de comprendre les concepts clés liés à la programmation orientée objet (POO), à la gestion de la mémoire et aux protocoles de communication.</w:t>
      </w:r>
    </w:p>
    <w:p w14:paraId="3E21F275" w14:textId="18FE655C" w:rsidR="002B5287" w:rsidRPr="008C53E1" w:rsidRDefault="002B5287" w:rsidP="00CB360E">
      <w:pPr>
        <w:pStyle w:val="ListParagraph"/>
        <w:numPr>
          <w:ilvl w:val="0"/>
          <w:numId w:val="5"/>
        </w:numPr>
        <w:rPr>
          <w:rFonts w:ascii="Times New Roman" w:hAnsi="Times New Roman" w:cs="Times New Roman"/>
          <w:color w:val="000000" w:themeColor="text1"/>
          <w:sz w:val="32"/>
          <w:szCs w:val="32"/>
        </w:rPr>
      </w:pPr>
      <w:r w:rsidRPr="008C53E1">
        <w:rPr>
          <w:rFonts w:ascii="Times New Roman" w:hAnsi="Times New Roman" w:cs="Times New Roman"/>
          <w:color w:val="000000" w:themeColor="text1"/>
          <w:sz w:val="32"/>
          <w:szCs w:val="32"/>
        </w:rPr>
        <w:t>En ce qui concerne la POO, Java est un langage de programmation qui se base sur ce concept. La POO est un paradigme de programmation qui permet de modéliser les objets du monde réel en utilisant des concepts tels que les classes, les objets, les attributs et les méthodes. Dans une application de messagerie, les objets pourraient être des utilisateurs, des messages et des salles de conversation, tandis que les méthodes pourraient inclure la création de nouveaux utilisateurs ou l'envoi de messages.</w:t>
      </w:r>
    </w:p>
    <w:p w14:paraId="72832C65" w14:textId="77777777" w:rsidR="00CB360E" w:rsidRPr="008C53E1" w:rsidRDefault="00CB360E" w:rsidP="00CB360E">
      <w:pPr>
        <w:pStyle w:val="ListParagraph"/>
        <w:rPr>
          <w:rFonts w:ascii="Times New Roman" w:hAnsi="Times New Roman" w:cs="Times New Roman"/>
          <w:color w:val="000000" w:themeColor="text1"/>
          <w:sz w:val="32"/>
          <w:szCs w:val="32"/>
        </w:rPr>
      </w:pPr>
    </w:p>
    <w:p w14:paraId="5B3A9D95" w14:textId="412D7127" w:rsidR="002B5287" w:rsidRPr="008C53E1" w:rsidRDefault="002B5287" w:rsidP="00CB360E">
      <w:pPr>
        <w:pStyle w:val="ListParagraph"/>
        <w:numPr>
          <w:ilvl w:val="0"/>
          <w:numId w:val="5"/>
        </w:numPr>
        <w:rPr>
          <w:rFonts w:ascii="Times New Roman" w:hAnsi="Times New Roman" w:cs="Times New Roman"/>
          <w:color w:val="000000" w:themeColor="text1"/>
          <w:sz w:val="32"/>
          <w:szCs w:val="32"/>
        </w:rPr>
      </w:pPr>
      <w:r w:rsidRPr="008C53E1">
        <w:rPr>
          <w:rFonts w:ascii="Times New Roman" w:hAnsi="Times New Roman" w:cs="Times New Roman"/>
          <w:color w:val="000000" w:themeColor="text1"/>
          <w:sz w:val="32"/>
          <w:szCs w:val="32"/>
        </w:rPr>
        <w:t xml:space="preserve">La gestion de la mémoire est également un aspect important de la programmation en Java. Étant donné que Java utilise une machine virtuelle (JVM) pour exécuter le code, il est important de comprendre comment la mémoire est gérée par la JVM. La JVM utilise un processus appelé </w:t>
      </w:r>
      <w:r w:rsidR="00831623" w:rsidRPr="008C53E1">
        <w:rPr>
          <w:rFonts w:ascii="Times New Roman" w:hAnsi="Times New Roman" w:cs="Times New Roman"/>
          <w:color w:val="000000" w:themeColor="text1"/>
          <w:sz w:val="32"/>
          <w:szCs w:val="32"/>
        </w:rPr>
        <w:t>Garbage</w:t>
      </w:r>
      <w:r w:rsidRPr="008C53E1">
        <w:rPr>
          <w:rFonts w:ascii="Times New Roman" w:hAnsi="Times New Roman" w:cs="Times New Roman"/>
          <w:color w:val="000000" w:themeColor="text1"/>
          <w:sz w:val="32"/>
          <w:szCs w:val="32"/>
        </w:rPr>
        <w:t xml:space="preserve"> collection pour libérer la mémoire qui n'est plus utilisée par une application. Il est important de tenir compte de la gestion de la mémoire lors de la création d'une application de messagerie pour s'assurer qu'elle fonctionne efficacement et ne gaspille pas de ressources.</w:t>
      </w:r>
    </w:p>
    <w:p w14:paraId="400DD983" w14:textId="77777777" w:rsidR="00CB360E" w:rsidRPr="008C53E1" w:rsidRDefault="00CB360E" w:rsidP="00CB360E">
      <w:pPr>
        <w:pStyle w:val="ListParagraph"/>
        <w:rPr>
          <w:rFonts w:ascii="Times New Roman" w:hAnsi="Times New Roman" w:cs="Times New Roman"/>
          <w:color w:val="000000" w:themeColor="text1"/>
          <w:sz w:val="32"/>
          <w:szCs w:val="32"/>
        </w:rPr>
      </w:pPr>
    </w:p>
    <w:p w14:paraId="075AC395" w14:textId="77777777" w:rsidR="00CB360E" w:rsidRPr="008C53E1" w:rsidRDefault="00CB360E" w:rsidP="00CB360E">
      <w:pPr>
        <w:pStyle w:val="ListParagraph"/>
        <w:rPr>
          <w:rFonts w:ascii="Times New Roman" w:hAnsi="Times New Roman" w:cs="Times New Roman"/>
          <w:color w:val="000000" w:themeColor="text1"/>
          <w:sz w:val="32"/>
          <w:szCs w:val="32"/>
        </w:rPr>
      </w:pPr>
    </w:p>
    <w:p w14:paraId="7E64248B" w14:textId="0320CC93" w:rsidR="00831623" w:rsidRPr="008C53E1" w:rsidRDefault="002B5287" w:rsidP="00CB360E">
      <w:pPr>
        <w:pStyle w:val="ListParagraph"/>
        <w:numPr>
          <w:ilvl w:val="0"/>
          <w:numId w:val="5"/>
        </w:numPr>
        <w:rPr>
          <w:rFonts w:ascii="Times New Roman" w:hAnsi="Times New Roman" w:cs="Times New Roman"/>
          <w:color w:val="000000" w:themeColor="text1"/>
          <w:sz w:val="32"/>
          <w:szCs w:val="32"/>
        </w:rPr>
      </w:pPr>
      <w:r w:rsidRPr="008C53E1">
        <w:rPr>
          <w:rFonts w:ascii="Times New Roman" w:hAnsi="Times New Roman" w:cs="Times New Roman"/>
          <w:color w:val="000000" w:themeColor="text1"/>
          <w:sz w:val="32"/>
          <w:szCs w:val="32"/>
        </w:rPr>
        <w:t>Enfin, les protocoles de communication sont essentiels pour permettre à l'application de messagerie de communiquer avec</w:t>
      </w:r>
      <w:r w:rsidR="00831623" w:rsidRPr="008C53E1">
        <w:rPr>
          <w:rFonts w:ascii="Times New Roman" w:hAnsi="Times New Roman" w:cs="Times New Roman"/>
          <w:color w:val="000000" w:themeColor="text1"/>
          <w:sz w:val="32"/>
          <w:szCs w:val="32"/>
        </w:rPr>
        <w:t xml:space="preserve"> </w:t>
      </w:r>
      <w:r w:rsidRPr="008C53E1">
        <w:rPr>
          <w:rFonts w:ascii="Times New Roman" w:hAnsi="Times New Roman" w:cs="Times New Roman"/>
          <w:color w:val="000000" w:themeColor="text1"/>
          <w:sz w:val="32"/>
          <w:szCs w:val="32"/>
        </w:rPr>
        <w:t>d'autres applications ou serveurs. Les protocoles couramment utilisés dans les applications de messagerie incluent TCP/IP, HTTP et WebSocket. Il est important de comprendre comment ces protocoles fonctionnent et comment les utiliser efficacement pour assurer une communication fluide entre les différents composants de l'application de messagerie.</w:t>
      </w:r>
    </w:p>
    <w:p w14:paraId="3090CAFD" w14:textId="622346E8" w:rsidR="00EC2E0A" w:rsidRPr="008C53E1" w:rsidRDefault="002B5287" w:rsidP="002B5287">
      <w:pPr>
        <w:rPr>
          <w:rFonts w:ascii="Times New Roman" w:hAnsi="Times New Roman" w:cs="Times New Roman"/>
          <w:color w:val="000000" w:themeColor="text1"/>
          <w:sz w:val="32"/>
          <w:szCs w:val="32"/>
        </w:rPr>
      </w:pPr>
      <w:r w:rsidRPr="008C53E1">
        <w:rPr>
          <w:rFonts w:ascii="Times New Roman" w:hAnsi="Times New Roman" w:cs="Times New Roman"/>
          <w:color w:val="000000" w:themeColor="text1"/>
          <w:sz w:val="32"/>
          <w:szCs w:val="32"/>
        </w:rPr>
        <w:lastRenderedPageBreak/>
        <w:t>En somme, le contexte théorique pour le développement d'une application de messagerie en Java comprend des concepts clés de la POO, de la gestion de la mémoire et des protocoles de communication.</w:t>
      </w:r>
    </w:p>
    <w:p w14:paraId="42F84170" w14:textId="77777777" w:rsidR="00EC2E0A" w:rsidRPr="008C53E1" w:rsidRDefault="00EC2E0A">
      <w:pPr>
        <w:rPr>
          <w:rFonts w:ascii="Times New Roman" w:hAnsi="Times New Roman" w:cs="Times New Roman"/>
          <w:color w:val="000000" w:themeColor="text1"/>
          <w:sz w:val="32"/>
          <w:szCs w:val="32"/>
          <w:u w:val="single"/>
        </w:rPr>
      </w:pPr>
    </w:p>
    <w:p w14:paraId="1D25153B" w14:textId="0D32473C" w:rsidR="00280835" w:rsidRPr="008C53E1" w:rsidRDefault="00D05D42">
      <w:pPr>
        <w:rPr>
          <w:rFonts w:ascii="Times New Roman" w:hAnsi="Times New Roman" w:cs="Times New Roman"/>
          <w:sz w:val="32"/>
          <w:szCs w:val="32"/>
        </w:rPr>
      </w:pPr>
      <w:r w:rsidRPr="008C53E1">
        <w:rPr>
          <w:rFonts w:ascii="Times New Roman" w:hAnsi="Times New Roman" w:cs="Times New Roman"/>
          <w:color w:val="000000" w:themeColor="text1"/>
          <w:sz w:val="32"/>
          <w:szCs w:val="32"/>
          <w:u w:val="single"/>
        </w:rPr>
        <w:br/>
      </w:r>
    </w:p>
    <w:p w14:paraId="5CE38629" w14:textId="1F9ECA08" w:rsidR="00831623" w:rsidRPr="008C53E1" w:rsidRDefault="00831623">
      <w:pPr>
        <w:rPr>
          <w:rFonts w:ascii="Times New Roman" w:hAnsi="Times New Roman" w:cs="Times New Roman"/>
          <w:sz w:val="32"/>
          <w:szCs w:val="32"/>
        </w:rPr>
      </w:pPr>
    </w:p>
    <w:p w14:paraId="29B96767" w14:textId="7E557EAF" w:rsidR="00831623" w:rsidRPr="008C53E1" w:rsidRDefault="00831623">
      <w:pPr>
        <w:rPr>
          <w:rFonts w:ascii="Times New Roman" w:hAnsi="Times New Roman" w:cs="Times New Roman"/>
          <w:sz w:val="32"/>
          <w:szCs w:val="32"/>
        </w:rPr>
      </w:pPr>
    </w:p>
    <w:p w14:paraId="30E9EE78" w14:textId="196E44D7" w:rsidR="009809F8" w:rsidRPr="008C53E1" w:rsidRDefault="009809F8">
      <w:pPr>
        <w:rPr>
          <w:rFonts w:ascii="Times New Roman" w:hAnsi="Times New Roman" w:cs="Times New Roman"/>
          <w:sz w:val="32"/>
          <w:szCs w:val="32"/>
        </w:rPr>
      </w:pPr>
    </w:p>
    <w:p w14:paraId="3653BE61" w14:textId="45BB53A6" w:rsidR="009809F8" w:rsidRPr="008C53E1" w:rsidRDefault="009809F8">
      <w:pPr>
        <w:rPr>
          <w:rFonts w:ascii="Times New Roman" w:hAnsi="Times New Roman" w:cs="Times New Roman"/>
          <w:sz w:val="32"/>
          <w:szCs w:val="32"/>
        </w:rPr>
      </w:pPr>
    </w:p>
    <w:p w14:paraId="3E84DAED" w14:textId="09CF84DA" w:rsidR="009809F8" w:rsidRPr="008C53E1" w:rsidRDefault="009809F8">
      <w:pPr>
        <w:rPr>
          <w:rFonts w:ascii="Times New Roman" w:hAnsi="Times New Roman" w:cs="Times New Roman"/>
          <w:sz w:val="32"/>
          <w:szCs w:val="32"/>
        </w:rPr>
      </w:pPr>
    </w:p>
    <w:p w14:paraId="79284EFF" w14:textId="1A6B887F" w:rsidR="009809F8" w:rsidRPr="008C53E1" w:rsidRDefault="009809F8">
      <w:pPr>
        <w:rPr>
          <w:rFonts w:ascii="Times New Roman" w:hAnsi="Times New Roman" w:cs="Times New Roman"/>
          <w:sz w:val="32"/>
          <w:szCs w:val="32"/>
        </w:rPr>
      </w:pPr>
    </w:p>
    <w:p w14:paraId="2A602D5B" w14:textId="46B8BEE5" w:rsidR="009809F8" w:rsidRPr="008C53E1" w:rsidRDefault="009809F8">
      <w:pPr>
        <w:rPr>
          <w:rFonts w:ascii="Times New Roman" w:hAnsi="Times New Roman" w:cs="Times New Roman"/>
          <w:sz w:val="32"/>
          <w:szCs w:val="32"/>
        </w:rPr>
      </w:pPr>
    </w:p>
    <w:p w14:paraId="388031EE" w14:textId="29085007" w:rsidR="009809F8" w:rsidRPr="008C53E1" w:rsidRDefault="009809F8">
      <w:pPr>
        <w:rPr>
          <w:rFonts w:ascii="Times New Roman" w:hAnsi="Times New Roman" w:cs="Times New Roman"/>
          <w:sz w:val="32"/>
          <w:szCs w:val="32"/>
        </w:rPr>
      </w:pPr>
    </w:p>
    <w:p w14:paraId="3EF2EAD8" w14:textId="08283331" w:rsidR="009809F8" w:rsidRPr="008C53E1" w:rsidRDefault="009809F8">
      <w:pPr>
        <w:rPr>
          <w:rFonts w:ascii="Times New Roman" w:hAnsi="Times New Roman" w:cs="Times New Roman"/>
          <w:sz w:val="32"/>
          <w:szCs w:val="32"/>
        </w:rPr>
      </w:pPr>
    </w:p>
    <w:p w14:paraId="18B6759E" w14:textId="77777777" w:rsidR="009809F8" w:rsidRPr="008C53E1" w:rsidRDefault="009809F8" w:rsidP="009809F8">
      <w:pPr>
        <w:rPr>
          <w:rFonts w:ascii="Times New Roman" w:hAnsi="Times New Roman" w:cs="Times New Roman"/>
          <w:sz w:val="32"/>
          <w:szCs w:val="32"/>
        </w:rPr>
      </w:pPr>
    </w:p>
    <w:p w14:paraId="2EDB6D6F" w14:textId="77777777" w:rsidR="00D82D62" w:rsidRPr="008C53E1" w:rsidRDefault="00D82D62" w:rsidP="0023733A">
      <w:pPr>
        <w:pStyle w:val="NoSpacing"/>
        <w:rPr>
          <w:rFonts w:cs="Times New Roman"/>
        </w:rPr>
      </w:pPr>
    </w:p>
    <w:p w14:paraId="6E3588FE" w14:textId="77777777" w:rsidR="00D82D62" w:rsidRPr="008C53E1" w:rsidRDefault="00D82D62" w:rsidP="0023733A">
      <w:pPr>
        <w:pStyle w:val="NoSpacing"/>
        <w:rPr>
          <w:rFonts w:cs="Times New Roman"/>
        </w:rPr>
      </w:pPr>
    </w:p>
    <w:p w14:paraId="10A7609D" w14:textId="7277D724" w:rsidR="003B3976" w:rsidRDefault="003B3976" w:rsidP="003B3976">
      <w:pPr>
        <w:pStyle w:val="Heading1"/>
      </w:pPr>
    </w:p>
    <w:p w14:paraId="1FD366DF" w14:textId="6A24CF1D" w:rsidR="003B3976" w:rsidRDefault="003B3976" w:rsidP="003B3976">
      <w:pPr>
        <w:pStyle w:val="Heading1"/>
        <w:jc w:val="left"/>
      </w:pPr>
    </w:p>
    <w:p w14:paraId="212A80A6" w14:textId="77777777" w:rsidR="003B3976" w:rsidRPr="003B3976" w:rsidRDefault="003B3976" w:rsidP="003B3976"/>
    <w:p w14:paraId="62141F78" w14:textId="00322C20" w:rsidR="00831623" w:rsidRPr="008C53E1" w:rsidRDefault="00825476" w:rsidP="00D56BF8">
      <w:pPr>
        <w:pStyle w:val="Heading1"/>
        <w:numPr>
          <w:ilvl w:val="0"/>
          <w:numId w:val="12"/>
        </w:numPr>
      </w:pPr>
      <w:bookmarkStart w:id="2" w:name="_Toc127742401"/>
      <w:r w:rsidRPr="008C53E1">
        <w:lastRenderedPageBreak/>
        <w:t>Etude de l’existant</w:t>
      </w:r>
      <w:bookmarkEnd w:id="2"/>
    </w:p>
    <w:p w14:paraId="78D64125" w14:textId="77777777" w:rsidR="009809F8" w:rsidRPr="008C53E1" w:rsidRDefault="009809F8" w:rsidP="009809F8">
      <w:pPr>
        <w:rPr>
          <w:rFonts w:ascii="Times New Roman" w:hAnsi="Times New Roman" w:cs="Times New Roman"/>
          <w:sz w:val="32"/>
          <w:szCs w:val="32"/>
        </w:rPr>
      </w:pPr>
      <w:r w:rsidRPr="008C53E1">
        <w:rPr>
          <w:rFonts w:ascii="Times New Roman" w:hAnsi="Times New Roman" w:cs="Times New Roman"/>
          <w:sz w:val="32"/>
          <w:szCs w:val="32"/>
        </w:rPr>
        <w:t>Outlook est une application de messagerie électronique développée par Microsoft qui offre des fonctionnalités de messagerie, de calendrier et de gestion des contacts. Voici quelques éléments clés que vous pourriez étudier pour comprendre l'existant de Outlook :</w:t>
      </w:r>
    </w:p>
    <w:p w14:paraId="6D3281AF" w14:textId="77777777" w:rsidR="00D56BF8" w:rsidRDefault="009809F8" w:rsidP="009809F8">
      <w:pPr>
        <w:pStyle w:val="ListParagraph"/>
        <w:numPr>
          <w:ilvl w:val="0"/>
          <w:numId w:val="6"/>
        </w:numPr>
        <w:rPr>
          <w:rFonts w:ascii="Times New Roman" w:hAnsi="Times New Roman" w:cs="Times New Roman"/>
          <w:sz w:val="32"/>
          <w:szCs w:val="32"/>
        </w:rPr>
      </w:pPr>
      <w:r w:rsidRPr="008C53E1">
        <w:rPr>
          <w:rFonts w:ascii="Times New Roman" w:hAnsi="Times New Roman" w:cs="Times New Roman"/>
          <w:sz w:val="32"/>
          <w:szCs w:val="32"/>
        </w:rPr>
        <w:t>Interface utilisateur :</w:t>
      </w:r>
    </w:p>
    <w:p w14:paraId="3CEB4896" w14:textId="3204620E" w:rsidR="009809F8" w:rsidRPr="008C53E1" w:rsidRDefault="009809F8" w:rsidP="00D56BF8">
      <w:pPr>
        <w:pStyle w:val="ListParagraph"/>
        <w:rPr>
          <w:rFonts w:ascii="Times New Roman" w:hAnsi="Times New Roman" w:cs="Times New Roman"/>
          <w:sz w:val="32"/>
          <w:szCs w:val="32"/>
        </w:rPr>
      </w:pPr>
      <w:r w:rsidRPr="008C53E1">
        <w:rPr>
          <w:rFonts w:ascii="Times New Roman" w:hAnsi="Times New Roman" w:cs="Times New Roman"/>
          <w:sz w:val="32"/>
          <w:szCs w:val="32"/>
        </w:rPr>
        <w:t xml:space="preserve"> Outlook a une interface utilisateur intuitive et conviviale qui permet aux utilisateurs de naviguer facilement dans les différentes fonctionnalités de l'application.</w:t>
      </w:r>
    </w:p>
    <w:p w14:paraId="744251F5" w14:textId="77777777" w:rsidR="009809F8" w:rsidRPr="008C53E1" w:rsidRDefault="009809F8" w:rsidP="009809F8">
      <w:pPr>
        <w:pStyle w:val="ListParagraph"/>
        <w:numPr>
          <w:ilvl w:val="0"/>
          <w:numId w:val="6"/>
        </w:numPr>
        <w:rPr>
          <w:rFonts w:ascii="Times New Roman" w:hAnsi="Times New Roman" w:cs="Times New Roman"/>
          <w:sz w:val="32"/>
          <w:szCs w:val="32"/>
        </w:rPr>
      </w:pPr>
      <w:r w:rsidRPr="008C53E1">
        <w:rPr>
          <w:rFonts w:ascii="Times New Roman" w:hAnsi="Times New Roman" w:cs="Times New Roman"/>
          <w:sz w:val="32"/>
          <w:szCs w:val="32"/>
        </w:rPr>
        <w:t>Intégration avec les autres applications de Microsoft : Outlook est intégré avec d'autres applications de Microsoft, telles que Word, Excel et PowerPoint, ce qui permet aux utilisateurs d'accéder facilement à ces applications à partir de la messagerie électronique.</w:t>
      </w:r>
    </w:p>
    <w:p w14:paraId="06E85C90" w14:textId="77777777" w:rsidR="009809F8" w:rsidRPr="008C53E1" w:rsidRDefault="009809F8" w:rsidP="009809F8">
      <w:pPr>
        <w:pStyle w:val="ListParagraph"/>
        <w:numPr>
          <w:ilvl w:val="0"/>
          <w:numId w:val="6"/>
        </w:numPr>
        <w:rPr>
          <w:rFonts w:ascii="Times New Roman" w:hAnsi="Times New Roman" w:cs="Times New Roman"/>
          <w:sz w:val="32"/>
          <w:szCs w:val="32"/>
        </w:rPr>
      </w:pPr>
      <w:r w:rsidRPr="008C53E1">
        <w:rPr>
          <w:rFonts w:ascii="Times New Roman" w:hAnsi="Times New Roman" w:cs="Times New Roman"/>
          <w:sz w:val="32"/>
          <w:szCs w:val="32"/>
        </w:rPr>
        <w:t>Fonctionnalités de calendrier : Outlook offre des fonctionnalités de calendrier avancées qui permettent aux utilisateurs de planifier des réunions, de suivre les rendez-vous et les événements importants, et de partager leur calendrier avec d'autres utilisateurs.</w:t>
      </w:r>
    </w:p>
    <w:p w14:paraId="2AF22DA2" w14:textId="77777777" w:rsidR="009809F8" w:rsidRPr="008C53E1" w:rsidRDefault="009809F8" w:rsidP="009809F8">
      <w:pPr>
        <w:pStyle w:val="ListParagraph"/>
        <w:numPr>
          <w:ilvl w:val="0"/>
          <w:numId w:val="6"/>
        </w:numPr>
        <w:rPr>
          <w:rFonts w:ascii="Times New Roman" w:hAnsi="Times New Roman" w:cs="Times New Roman"/>
          <w:sz w:val="32"/>
          <w:szCs w:val="32"/>
        </w:rPr>
      </w:pPr>
      <w:r w:rsidRPr="008C53E1">
        <w:rPr>
          <w:rFonts w:ascii="Times New Roman" w:hAnsi="Times New Roman" w:cs="Times New Roman"/>
          <w:sz w:val="32"/>
          <w:szCs w:val="32"/>
        </w:rPr>
        <w:t>Gestion des contacts : Outlook offre des fonctionnalités de gestion des contacts qui permettent aux utilisateurs de stocker et de gérer les informations de contact, de créer des listes de distribution, et d'envoyer des e-mails à des groupes de contacts.</w:t>
      </w:r>
    </w:p>
    <w:p w14:paraId="0CFF584D" w14:textId="77777777" w:rsidR="009809F8" w:rsidRPr="008C53E1" w:rsidRDefault="009809F8" w:rsidP="009809F8">
      <w:pPr>
        <w:pStyle w:val="ListParagraph"/>
        <w:numPr>
          <w:ilvl w:val="0"/>
          <w:numId w:val="6"/>
        </w:numPr>
        <w:rPr>
          <w:rFonts w:ascii="Times New Roman" w:hAnsi="Times New Roman" w:cs="Times New Roman"/>
          <w:sz w:val="32"/>
          <w:szCs w:val="32"/>
        </w:rPr>
      </w:pPr>
      <w:r w:rsidRPr="008C53E1">
        <w:rPr>
          <w:rFonts w:ascii="Times New Roman" w:hAnsi="Times New Roman" w:cs="Times New Roman"/>
          <w:sz w:val="32"/>
          <w:szCs w:val="32"/>
        </w:rPr>
        <w:t>Fonctionnalités de sécurité : Outlook utilise une variété de fonctionnalités de sécurité, telles que la vérification en deux étapes, la protection contre les logiciels malveillants, et la gestion des permissions, pour protéger les utilisateurs contre les menaces de sécurité en ligne.</w:t>
      </w:r>
    </w:p>
    <w:p w14:paraId="6C48F021" w14:textId="39DB6100" w:rsidR="009809F8" w:rsidRPr="008C53E1" w:rsidRDefault="009809F8" w:rsidP="009809F8">
      <w:pPr>
        <w:rPr>
          <w:rFonts w:ascii="Times New Roman" w:hAnsi="Times New Roman" w:cs="Times New Roman"/>
          <w:sz w:val="32"/>
          <w:szCs w:val="32"/>
        </w:rPr>
      </w:pPr>
      <w:r w:rsidRPr="008C53E1">
        <w:rPr>
          <w:rFonts w:ascii="Times New Roman" w:hAnsi="Times New Roman" w:cs="Times New Roman"/>
          <w:sz w:val="32"/>
          <w:szCs w:val="32"/>
        </w:rPr>
        <w:t>En étudiant l'existant de Outlook, nous avons identifié les fonctionnalités clés que nous souhaitons inclure dans notre application de messagerie avec Java.</w:t>
      </w:r>
    </w:p>
    <w:p w14:paraId="4EACB3B8" w14:textId="77777777" w:rsidR="00D82D62" w:rsidRPr="008C53E1" w:rsidRDefault="00D82D62" w:rsidP="00D82D62">
      <w:pPr>
        <w:pStyle w:val="NoSpacing"/>
        <w:rPr>
          <w:rFonts w:cs="Times New Roman"/>
        </w:rPr>
      </w:pPr>
    </w:p>
    <w:p w14:paraId="69F9BBA4" w14:textId="2FF7C0D0" w:rsidR="00280835" w:rsidRPr="008C53E1" w:rsidRDefault="00280835" w:rsidP="00D56BF8">
      <w:pPr>
        <w:pStyle w:val="Heading1"/>
        <w:numPr>
          <w:ilvl w:val="0"/>
          <w:numId w:val="12"/>
        </w:numPr>
      </w:pPr>
      <w:bookmarkStart w:id="3" w:name="_Toc127742402"/>
      <w:r w:rsidRPr="008C53E1">
        <w:lastRenderedPageBreak/>
        <w:t>Cahier de charges</w:t>
      </w:r>
      <w:r w:rsidR="000D3C03" w:rsidRPr="008C53E1">
        <w:t xml:space="preserve"> et modélisation</w:t>
      </w:r>
      <w:bookmarkEnd w:id="3"/>
    </w:p>
    <w:p w14:paraId="2ACF5BD6" w14:textId="3AB94832" w:rsidR="003B3976" w:rsidRDefault="003B3976" w:rsidP="003B3976">
      <w:pPr>
        <w:pStyle w:val="Heading1"/>
        <w:numPr>
          <w:ilvl w:val="0"/>
          <w:numId w:val="13"/>
        </w:numPr>
      </w:pPr>
      <w:bookmarkStart w:id="4" w:name="_Toc127742403"/>
      <w:r>
        <w:t>Cahier de charges</w:t>
      </w:r>
      <w:bookmarkEnd w:id="4"/>
    </w:p>
    <w:p w14:paraId="1812BFB5" w14:textId="4BAF9AB8" w:rsidR="00D762A2" w:rsidRPr="008C53E1" w:rsidRDefault="00E57C33" w:rsidP="00280835">
      <w:pPr>
        <w:rPr>
          <w:rFonts w:ascii="Times New Roman" w:hAnsi="Times New Roman" w:cs="Times New Roman"/>
        </w:rPr>
      </w:pPr>
      <w:r w:rsidRPr="008C53E1">
        <w:rPr>
          <w:rFonts w:ascii="Times New Roman" w:hAnsi="Times New Roman" w:cs="Times New Roman"/>
          <w:sz w:val="32"/>
          <w:szCs w:val="32"/>
        </w:rPr>
        <w:t>Avant de procéder au développement de l'application de messagerie, il est important de définir les besoins et les fonctionnalités clés qui seront incluses. La première exigence est que l'application doit être capable de prendre en charge les communications entre les employés de l'entreprise, ainsi que les communications externes avec les clients. La messagerie doit permettre la transmission de messages écrits, d'images, de vidéos et de fichiers.</w:t>
      </w:r>
      <w:r w:rsidR="00D762A2" w:rsidRPr="008C53E1">
        <w:rPr>
          <w:rFonts w:ascii="Times New Roman" w:hAnsi="Times New Roman" w:cs="Times New Roman"/>
        </w:rPr>
        <w:t xml:space="preserve"> </w:t>
      </w:r>
    </w:p>
    <w:p w14:paraId="1DDBE523" w14:textId="5615C61A" w:rsidR="0033526E" w:rsidRPr="008C53E1" w:rsidRDefault="00D762A2" w:rsidP="00280835">
      <w:pPr>
        <w:rPr>
          <w:rFonts w:ascii="Times New Roman" w:hAnsi="Times New Roman" w:cs="Times New Roman"/>
          <w:color w:val="000000" w:themeColor="text1"/>
          <w:sz w:val="32"/>
          <w:szCs w:val="32"/>
          <w:shd w:val="clear" w:color="auto" w:fill="FFFFFF"/>
        </w:rPr>
      </w:pPr>
      <w:r w:rsidRPr="008C53E1">
        <w:rPr>
          <w:rFonts w:ascii="Times New Roman" w:hAnsi="Times New Roman" w:cs="Times New Roman"/>
          <w:sz w:val="32"/>
          <w:szCs w:val="32"/>
        </w:rPr>
        <w:t>En outre, l'application doit être conçue de manière à garantir la confidentialité des messages échangés.</w:t>
      </w:r>
      <w:r w:rsidR="00731F1C" w:rsidRPr="008C53E1">
        <w:rPr>
          <w:rFonts w:ascii="Times New Roman" w:hAnsi="Times New Roman" w:cs="Times New Roman"/>
          <w:color w:val="222222"/>
          <w:sz w:val="32"/>
          <w:szCs w:val="32"/>
        </w:rPr>
        <w:br/>
      </w:r>
      <w:r w:rsidR="00731F1C" w:rsidRPr="008C53E1">
        <w:rPr>
          <w:rFonts w:ascii="Times New Roman" w:hAnsi="Times New Roman" w:cs="Times New Roman"/>
          <w:color w:val="000000" w:themeColor="text1"/>
          <w:sz w:val="32"/>
          <w:szCs w:val="32"/>
          <w:shd w:val="clear" w:color="auto" w:fill="FFFFFF"/>
        </w:rPr>
        <w:t>Dans cette application l’utilisateur</w:t>
      </w:r>
      <w:r w:rsidR="00730C54" w:rsidRPr="008C53E1">
        <w:rPr>
          <w:rFonts w:ascii="Times New Roman" w:hAnsi="Times New Roman" w:cs="Times New Roman"/>
          <w:color w:val="000000" w:themeColor="text1"/>
          <w:sz w:val="32"/>
          <w:szCs w:val="32"/>
          <w:shd w:val="clear" w:color="auto" w:fill="FFFFFF"/>
        </w:rPr>
        <w:t xml:space="preserve"> qui est </w:t>
      </w:r>
      <w:r w:rsidR="00570B63" w:rsidRPr="008C53E1">
        <w:rPr>
          <w:rFonts w:ascii="Times New Roman" w:hAnsi="Times New Roman" w:cs="Times New Roman"/>
          <w:color w:val="000000" w:themeColor="text1"/>
          <w:sz w:val="32"/>
          <w:szCs w:val="32"/>
          <w:shd w:val="clear" w:color="auto" w:fill="FFFFFF"/>
        </w:rPr>
        <w:t>caractérisé</w:t>
      </w:r>
      <w:r w:rsidR="00730C54" w:rsidRPr="008C53E1">
        <w:rPr>
          <w:rFonts w:ascii="Times New Roman" w:hAnsi="Times New Roman" w:cs="Times New Roman"/>
          <w:color w:val="000000" w:themeColor="text1"/>
          <w:sz w:val="32"/>
          <w:szCs w:val="32"/>
          <w:shd w:val="clear" w:color="auto" w:fill="FFFFFF"/>
        </w:rPr>
        <w:t xml:space="preserve"> par</w:t>
      </w:r>
      <w:r w:rsidR="00731F1C" w:rsidRPr="008C53E1">
        <w:rPr>
          <w:rFonts w:ascii="Times New Roman" w:hAnsi="Times New Roman" w:cs="Times New Roman"/>
          <w:color w:val="000000" w:themeColor="text1"/>
          <w:sz w:val="32"/>
          <w:szCs w:val="32"/>
          <w:shd w:val="clear" w:color="auto" w:fill="FFFFFF"/>
        </w:rPr>
        <w:t xml:space="preserve"> </w:t>
      </w:r>
      <w:r w:rsidR="005C374D" w:rsidRPr="008C53E1">
        <w:rPr>
          <w:rFonts w:ascii="Times New Roman" w:hAnsi="Times New Roman" w:cs="Times New Roman"/>
          <w:color w:val="000000" w:themeColor="text1"/>
          <w:sz w:val="32"/>
          <w:szCs w:val="32"/>
          <w:shd w:val="clear" w:color="auto" w:fill="FFFFFF"/>
        </w:rPr>
        <w:t xml:space="preserve">un </w:t>
      </w:r>
      <w:r w:rsidR="00744B9E" w:rsidRPr="008C53E1">
        <w:rPr>
          <w:rFonts w:ascii="Times New Roman" w:hAnsi="Times New Roman" w:cs="Times New Roman"/>
          <w:color w:val="000000" w:themeColor="text1"/>
          <w:sz w:val="32"/>
          <w:szCs w:val="32"/>
          <w:shd w:val="clear" w:color="auto" w:fill="FFFFFF"/>
        </w:rPr>
        <w:t>identifiant, un</w:t>
      </w:r>
      <w:r w:rsidR="00CD6840" w:rsidRPr="008C53E1">
        <w:rPr>
          <w:rFonts w:ascii="Times New Roman" w:hAnsi="Times New Roman" w:cs="Times New Roman"/>
          <w:color w:val="000000" w:themeColor="text1"/>
          <w:sz w:val="32"/>
          <w:szCs w:val="32"/>
          <w:shd w:val="clear" w:color="auto" w:fill="FFFFFF"/>
        </w:rPr>
        <w:t xml:space="preserve"> </w:t>
      </w:r>
      <w:r w:rsidR="00EE4D48" w:rsidRPr="008C53E1">
        <w:rPr>
          <w:rFonts w:ascii="Times New Roman" w:hAnsi="Times New Roman" w:cs="Times New Roman"/>
          <w:color w:val="000000" w:themeColor="text1"/>
          <w:sz w:val="32"/>
          <w:szCs w:val="32"/>
          <w:shd w:val="clear" w:color="auto" w:fill="FFFFFF"/>
        </w:rPr>
        <w:t>mot de passe,</w:t>
      </w:r>
      <w:r w:rsidR="00AF2353" w:rsidRPr="008C53E1">
        <w:rPr>
          <w:rFonts w:ascii="Times New Roman" w:hAnsi="Times New Roman" w:cs="Times New Roman"/>
          <w:color w:val="000000" w:themeColor="text1"/>
          <w:sz w:val="32"/>
          <w:szCs w:val="32"/>
          <w:shd w:val="clear" w:color="auto" w:fill="FFFFFF"/>
        </w:rPr>
        <w:t xml:space="preserve"> et </w:t>
      </w:r>
      <w:r w:rsidR="00EE4D48" w:rsidRPr="008C53E1">
        <w:rPr>
          <w:rFonts w:ascii="Times New Roman" w:hAnsi="Times New Roman" w:cs="Times New Roman"/>
          <w:color w:val="000000" w:themeColor="text1"/>
          <w:sz w:val="32"/>
          <w:szCs w:val="32"/>
          <w:shd w:val="clear" w:color="auto" w:fill="FFFFFF"/>
        </w:rPr>
        <w:t xml:space="preserve">un </w:t>
      </w:r>
      <w:r w:rsidR="008233F3" w:rsidRPr="008C53E1">
        <w:rPr>
          <w:rFonts w:ascii="Times New Roman" w:hAnsi="Times New Roman" w:cs="Times New Roman"/>
          <w:color w:val="000000" w:themeColor="text1"/>
          <w:sz w:val="32"/>
          <w:szCs w:val="32"/>
          <w:shd w:val="clear" w:color="auto" w:fill="FFFFFF"/>
        </w:rPr>
        <w:t>email</w:t>
      </w:r>
      <w:r w:rsidR="00744B9E" w:rsidRPr="008C53E1">
        <w:rPr>
          <w:rFonts w:ascii="Times New Roman" w:hAnsi="Times New Roman" w:cs="Times New Roman"/>
          <w:color w:val="000000" w:themeColor="text1"/>
          <w:sz w:val="32"/>
          <w:szCs w:val="32"/>
          <w:shd w:val="clear" w:color="auto" w:fill="FFFFFF"/>
        </w:rPr>
        <w:t xml:space="preserve"> ; doit</w:t>
      </w:r>
      <w:r w:rsidR="00731F1C" w:rsidRPr="008C53E1">
        <w:rPr>
          <w:rFonts w:ascii="Times New Roman" w:hAnsi="Times New Roman" w:cs="Times New Roman"/>
          <w:color w:val="000000" w:themeColor="text1"/>
          <w:sz w:val="32"/>
          <w:szCs w:val="32"/>
          <w:shd w:val="clear" w:color="auto" w:fill="FFFFFF"/>
        </w:rPr>
        <w:t xml:space="preserve"> s’authentifier avant toute action.</w:t>
      </w:r>
      <w:r w:rsidR="00731F1C" w:rsidRPr="008C53E1">
        <w:rPr>
          <w:rFonts w:ascii="Times New Roman" w:hAnsi="Times New Roman" w:cs="Times New Roman"/>
          <w:color w:val="000000" w:themeColor="text1"/>
          <w:sz w:val="32"/>
          <w:szCs w:val="32"/>
        </w:rPr>
        <w:br/>
      </w:r>
      <w:r w:rsidR="00731F1C" w:rsidRPr="008C53E1">
        <w:rPr>
          <w:rFonts w:ascii="Times New Roman" w:hAnsi="Times New Roman" w:cs="Times New Roman"/>
          <w:color w:val="000000" w:themeColor="text1"/>
          <w:sz w:val="32"/>
          <w:szCs w:val="32"/>
          <w:shd w:val="clear" w:color="auto" w:fill="FFFFFF"/>
        </w:rPr>
        <w:t>Après l’authentification l’utilisateur peut recevoir ou envoyer des messages.</w:t>
      </w:r>
      <w:r w:rsidR="00731F1C" w:rsidRPr="008C53E1">
        <w:rPr>
          <w:rFonts w:ascii="Times New Roman" w:hAnsi="Times New Roman" w:cs="Times New Roman"/>
          <w:color w:val="000000" w:themeColor="text1"/>
          <w:sz w:val="32"/>
          <w:szCs w:val="32"/>
        </w:rPr>
        <w:br/>
      </w:r>
      <w:r w:rsidR="00731F1C" w:rsidRPr="008C53E1">
        <w:rPr>
          <w:rFonts w:ascii="Times New Roman" w:hAnsi="Times New Roman" w:cs="Times New Roman"/>
          <w:color w:val="000000" w:themeColor="text1"/>
          <w:sz w:val="32"/>
          <w:szCs w:val="32"/>
          <w:shd w:val="clear" w:color="auto" w:fill="FFFFFF"/>
        </w:rPr>
        <w:t xml:space="preserve">Un message est caractérisé par </w:t>
      </w:r>
      <w:r w:rsidR="007A689C" w:rsidRPr="008C53E1">
        <w:rPr>
          <w:rFonts w:ascii="Times New Roman" w:hAnsi="Times New Roman" w:cs="Times New Roman"/>
          <w:color w:val="000000" w:themeColor="text1"/>
          <w:sz w:val="32"/>
          <w:szCs w:val="32"/>
          <w:shd w:val="clear" w:color="auto" w:fill="FFFFFF"/>
        </w:rPr>
        <w:t xml:space="preserve">un </w:t>
      </w:r>
      <w:r w:rsidR="00744B9E" w:rsidRPr="008C53E1">
        <w:rPr>
          <w:rFonts w:ascii="Times New Roman" w:hAnsi="Times New Roman" w:cs="Times New Roman"/>
          <w:color w:val="000000" w:themeColor="text1"/>
          <w:sz w:val="32"/>
          <w:szCs w:val="32"/>
          <w:shd w:val="clear" w:color="auto" w:fill="FFFFFF"/>
        </w:rPr>
        <w:t>identifiant, un</w:t>
      </w:r>
      <w:r w:rsidR="00415E28" w:rsidRPr="008C53E1">
        <w:rPr>
          <w:rFonts w:ascii="Times New Roman" w:hAnsi="Times New Roman" w:cs="Times New Roman"/>
          <w:color w:val="000000" w:themeColor="text1"/>
          <w:sz w:val="32"/>
          <w:szCs w:val="32"/>
          <w:shd w:val="clear" w:color="auto" w:fill="FFFFFF"/>
        </w:rPr>
        <w:t xml:space="preserve"> </w:t>
      </w:r>
      <w:r w:rsidR="00744B9E" w:rsidRPr="008C53E1">
        <w:rPr>
          <w:rFonts w:ascii="Times New Roman" w:hAnsi="Times New Roman" w:cs="Times New Roman"/>
          <w:color w:val="000000" w:themeColor="text1"/>
          <w:sz w:val="32"/>
          <w:szCs w:val="32"/>
          <w:shd w:val="clear" w:color="auto" w:fill="FFFFFF"/>
        </w:rPr>
        <w:t>objet,</w:t>
      </w:r>
      <w:r w:rsidR="00415E28" w:rsidRPr="008C53E1">
        <w:rPr>
          <w:rFonts w:ascii="Times New Roman" w:hAnsi="Times New Roman" w:cs="Times New Roman"/>
          <w:color w:val="000000" w:themeColor="text1"/>
          <w:sz w:val="32"/>
          <w:szCs w:val="32"/>
          <w:shd w:val="clear" w:color="auto" w:fill="FFFFFF"/>
        </w:rPr>
        <w:t xml:space="preserve"> corp du message et </w:t>
      </w:r>
      <w:r w:rsidR="00744B9E" w:rsidRPr="008C53E1">
        <w:rPr>
          <w:rFonts w:ascii="Times New Roman" w:hAnsi="Times New Roman" w:cs="Times New Roman"/>
          <w:color w:val="000000" w:themeColor="text1"/>
          <w:sz w:val="32"/>
          <w:szCs w:val="32"/>
          <w:shd w:val="clear" w:color="auto" w:fill="FFFFFF"/>
        </w:rPr>
        <w:t>un statu.</w:t>
      </w:r>
      <w:r w:rsidR="00161458" w:rsidRPr="008C53E1">
        <w:rPr>
          <w:rFonts w:ascii="Times New Roman" w:hAnsi="Times New Roman" w:cs="Times New Roman"/>
          <w:color w:val="000000" w:themeColor="text1"/>
          <w:sz w:val="32"/>
          <w:szCs w:val="32"/>
          <w:shd w:val="clear" w:color="auto" w:fill="FFFFFF"/>
        </w:rPr>
        <w:t xml:space="preserve"> </w:t>
      </w:r>
      <w:r w:rsidR="0033526E" w:rsidRPr="008C53E1">
        <w:rPr>
          <w:rFonts w:ascii="Times New Roman" w:hAnsi="Times New Roman" w:cs="Times New Roman"/>
          <w:color w:val="000000" w:themeColor="text1"/>
          <w:sz w:val="32"/>
          <w:szCs w:val="32"/>
          <w:shd w:val="clear" w:color="auto" w:fill="FFFFFF"/>
        </w:rPr>
        <w:t>Un message est envoyé et re</w:t>
      </w:r>
      <w:r w:rsidR="002E5DD7" w:rsidRPr="008C53E1">
        <w:rPr>
          <w:rFonts w:ascii="Times New Roman" w:hAnsi="Times New Roman" w:cs="Times New Roman"/>
          <w:color w:val="000000" w:themeColor="text1"/>
          <w:sz w:val="32"/>
          <w:szCs w:val="32"/>
          <w:shd w:val="clear" w:color="auto" w:fill="FFFFFF"/>
        </w:rPr>
        <w:t xml:space="preserve">çu </w:t>
      </w:r>
      <w:r w:rsidRPr="008C53E1">
        <w:rPr>
          <w:rFonts w:ascii="Times New Roman" w:hAnsi="Times New Roman" w:cs="Times New Roman"/>
          <w:color w:val="000000" w:themeColor="text1"/>
          <w:sz w:val="32"/>
          <w:szCs w:val="32"/>
          <w:shd w:val="clear" w:color="auto" w:fill="FFFFFF"/>
        </w:rPr>
        <w:t>à</w:t>
      </w:r>
      <w:r w:rsidR="002E5DD7" w:rsidRPr="008C53E1">
        <w:rPr>
          <w:rFonts w:ascii="Times New Roman" w:hAnsi="Times New Roman" w:cs="Times New Roman"/>
          <w:color w:val="000000" w:themeColor="text1"/>
          <w:sz w:val="32"/>
          <w:szCs w:val="32"/>
          <w:shd w:val="clear" w:color="auto" w:fill="FFFFFF"/>
        </w:rPr>
        <w:t xml:space="preserve"> une date précise.</w:t>
      </w:r>
    </w:p>
    <w:p w14:paraId="23BC4307" w14:textId="779E09D0" w:rsidR="00D762A2" w:rsidRPr="008C53E1" w:rsidRDefault="00D762A2" w:rsidP="00280835">
      <w:pPr>
        <w:rPr>
          <w:rFonts w:ascii="Times New Roman" w:hAnsi="Times New Roman" w:cs="Times New Roman"/>
          <w:sz w:val="32"/>
          <w:szCs w:val="32"/>
        </w:rPr>
      </w:pPr>
      <w:r w:rsidRPr="008C53E1">
        <w:rPr>
          <w:rFonts w:ascii="Times New Roman" w:hAnsi="Times New Roman" w:cs="Times New Roman"/>
          <w:sz w:val="32"/>
          <w:szCs w:val="32"/>
        </w:rPr>
        <w:t>Enfin, l'application doit être simple d'utilisation pour permettre aux utilisateurs de la prendre en main rapidement.</w:t>
      </w:r>
    </w:p>
    <w:p w14:paraId="3902DB62" w14:textId="1FA981E4" w:rsidR="000F6121" w:rsidRDefault="000F6121" w:rsidP="003D4194">
      <w:pPr>
        <w:rPr>
          <w:rFonts w:ascii="Times New Roman" w:hAnsi="Times New Roman" w:cs="Times New Roman"/>
          <w:sz w:val="32"/>
          <w:szCs w:val="32"/>
        </w:rPr>
      </w:pPr>
    </w:p>
    <w:p w14:paraId="44E8C3EC" w14:textId="30B11924" w:rsidR="003B3976" w:rsidRDefault="003B3976" w:rsidP="003D4194">
      <w:pPr>
        <w:rPr>
          <w:rFonts w:ascii="Times New Roman" w:hAnsi="Times New Roman" w:cs="Times New Roman"/>
          <w:sz w:val="32"/>
          <w:szCs w:val="32"/>
        </w:rPr>
      </w:pPr>
    </w:p>
    <w:p w14:paraId="12699C4D" w14:textId="5BCD71E9" w:rsidR="003C47EB" w:rsidRDefault="003C47EB" w:rsidP="003C47EB">
      <w:pPr>
        <w:pStyle w:val="Heading1"/>
        <w:jc w:val="left"/>
      </w:pPr>
    </w:p>
    <w:p w14:paraId="5C7DA91C" w14:textId="221B75EB" w:rsidR="003C47EB" w:rsidRDefault="003C47EB" w:rsidP="003C47EB">
      <w:pPr>
        <w:pStyle w:val="Heading1"/>
        <w:jc w:val="left"/>
      </w:pPr>
    </w:p>
    <w:p w14:paraId="12878B2C" w14:textId="77777777" w:rsidR="003C47EB" w:rsidRPr="003C47EB" w:rsidRDefault="003C47EB" w:rsidP="003C47EB"/>
    <w:p w14:paraId="5536890F" w14:textId="789DE596" w:rsidR="003B3976" w:rsidRDefault="003C47EB" w:rsidP="003C47EB">
      <w:pPr>
        <w:pStyle w:val="Heading1"/>
        <w:numPr>
          <w:ilvl w:val="0"/>
          <w:numId w:val="13"/>
        </w:numPr>
      </w:pPr>
      <w:bookmarkStart w:id="5" w:name="_Toc127742404"/>
      <w:r>
        <w:lastRenderedPageBreak/>
        <w:t>Modélisations</w:t>
      </w:r>
      <w:bookmarkEnd w:id="5"/>
    </w:p>
    <w:p w14:paraId="5412158F" w14:textId="77777777" w:rsidR="00D762A2" w:rsidRPr="008C53E1" w:rsidRDefault="00D762A2" w:rsidP="003D4194">
      <w:pPr>
        <w:rPr>
          <w:rFonts w:ascii="Times New Roman" w:hAnsi="Times New Roman" w:cs="Times New Roman"/>
          <w:sz w:val="32"/>
          <w:szCs w:val="32"/>
        </w:rPr>
      </w:pPr>
    </w:p>
    <w:p w14:paraId="477BC182" w14:textId="0EE5FFA9" w:rsidR="003D4194" w:rsidRPr="008C53E1" w:rsidRDefault="003D4194" w:rsidP="00D82D62">
      <w:pPr>
        <w:pStyle w:val="ListParagraph"/>
        <w:numPr>
          <w:ilvl w:val="0"/>
          <w:numId w:val="11"/>
        </w:numPr>
        <w:rPr>
          <w:rFonts w:ascii="Times New Roman" w:hAnsi="Times New Roman" w:cs="Times New Roman"/>
          <w:sz w:val="32"/>
          <w:szCs w:val="32"/>
        </w:rPr>
      </w:pPr>
      <w:r w:rsidRPr="008C53E1">
        <w:rPr>
          <w:rFonts w:ascii="Times New Roman" w:hAnsi="Times New Roman" w:cs="Times New Roman"/>
          <w:sz w:val="32"/>
          <w:szCs w:val="32"/>
        </w:rPr>
        <w:t>Diagramme de Use Case</w:t>
      </w:r>
    </w:p>
    <w:p w14:paraId="149A0EAC" w14:textId="2CF27997" w:rsidR="00280835" w:rsidRPr="008C53E1" w:rsidRDefault="008C11DD">
      <w:pPr>
        <w:rPr>
          <w:rFonts w:ascii="Times New Roman" w:hAnsi="Times New Roman" w:cs="Times New Roman"/>
        </w:rPr>
      </w:pPr>
      <w:r w:rsidRPr="008C53E1">
        <w:rPr>
          <w:rFonts w:ascii="Times New Roman" w:hAnsi="Times New Roman" w:cs="Times New Roman"/>
          <w:noProof/>
        </w:rPr>
        <w:drawing>
          <wp:inline distT="0" distB="0" distL="0" distR="0" wp14:anchorId="6D2F62A8" wp14:editId="57ECBAF6">
            <wp:extent cx="5760720" cy="4149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9090"/>
                    </a:xfrm>
                    <a:prstGeom prst="rect">
                      <a:avLst/>
                    </a:prstGeom>
                  </pic:spPr>
                </pic:pic>
              </a:graphicData>
            </a:graphic>
          </wp:inline>
        </w:drawing>
      </w:r>
    </w:p>
    <w:p w14:paraId="0D111217" w14:textId="77777777" w:rsidR="003C001D" w:rsidRPr="008C53E1" w:rsidRDefault="003C001D">
      <w:pPr>
        <w:rPr>
          <w:rFonts w:ascii="Times New Roman" w:hAnsi="Times New Roman" w:cs="Times New Roman"/>
        </w:rPr>
      </w:pPr>
    </w:p>
    <w:p w14:paraId="206975E3" w14:textId="77777777" w:rsidR="003C001D" w:rsidRPr="008C53E1" w:rsidRDefault="003C001D">
      <w:pPr>
        <w:rPr>
          <w:rFonts w:ascii="Times New Roman" w:hAnsi="Times New Roman" w:cs="Times New Roman"/>
        </w:rPr>
      </w:pPr>
    </w:p>
    <w:p w14:paraId="06080A21" w14:textId="4F148B0E" w:rsidR="003C001D" w:rsidRPr="008C53E1" w:rsidRDefault="000451BE" w:rsidP="00D82D62">
      <w:pPr>
        <w:pStyle w:val="ListParagraph"/>
        <w:numPr>
          <w:ilvl w:val="0"/>
          <w:numId w:val="11"/>
        </w:numPr>
        <w:rPr>
          <w:rFonts w:ascii="Times New Roman" w:hAnsi="Times New Roman" w:cs="Times New Roman"/>
          <w:sz w:val="32"/>
          <w:szCs w:val="32"/>
        </w:rPr>
      </w:pPr>
      <w:r w:rsidRPr="008C53E1">
        <w:rPr>
          <w:rFonts w:ascii="Times New Roman" w:hAnsi="Times New Roman" w:cs="Times New Roman"/>
          <w:sz w:val="32"/>
          <w:szCs w:val="32"/>
        </w:rPr>
        <w:t>Diagramme de contexte</w:t>
      </w:r>
    </w:p>
    <w:p w14:paraId="587D693D" w14:textId="77777777" w:rsidR="000451BE" w:rsidRPr="008C53E1" w:rsidRDefault="000451BE">
      <w:pPr>
        <w:rPr>
          <w:rFonts w:ascii="Times New Roman" w:hAnsi="Times New Roman" w:cs="Times New Roman"/>
          <w:sz w:val="32"/>
          <w:szCs w:val="32"/>
        </w:rPr>
      </w:pPr>
    </w:p>
    <w:p w14:paraId="1E2AA3A1" w14:textId="5B4CEA5B" w:rsidR="000451BE" w:rsidRPr="008C53E1" w:rsidRDefault="00F977E9">
      <w:pPr>
        <w:rPr>
          <w:rFonts w:ascii="Times New Roman" w:hAnsi="Times New Roman" w:cs="Times New Roman"/>
          <w:sz w:val="32"/>
          <w:szCs w:val="32"/>
        </w:rPr>
      </w:pPr>
      <w:r w:rsidRPr="008C53E1">
        <w:rPr>
          <w:rFonts w:ascii="Times New Roman" w:hAnsi="Times New Roman" w:cs="Times New Roman"/>
          <w:noProof/>
        </w:rPr>
        <w:drawing>
          <wp:inline distT="0" distB="0" distL="0" distR="0" wp14:anchorId="05429239" wp14:editId="55CD8B6D">
            <wp:extent cx="5760720" cy="1713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13865"/>
                    </a:xfrm>
                    <a:prstGeom prst="rect">
                      <a:avLst/>
                    </a:prstGeom>
                    <a:noFill/>
                    <a:ln>
                      <a:noFill/>
                    </a:ln>
                  </pic:spPr>
                </pic:pic>
              </a:graphicData>
            </a:graphic>
          </wp:inline>
        </w:drawing>
      </w:r>
    </w:p>
    <w:p w14:paraId="1FB52DB4" w14:textId="77777777" w:rsidR="00F977E9" w:rsidRPr="008C53E1" w:rsidRDefault="00F977E9">
      <w:pPr>
        <w:rPr>
          <w:rFonts w:ascii="Times New Roman" w:hAnsi="Times New Roman" w:cs="Times New Roman"/>
          <w:sz w:val="32"/>
          <w:szCs w:val="32"/>
        </w:rPr>
      </w:pPr>
    </w:p>
    <w:p w14:paraId="17BE1A22" w14:textId="3332936F" w:rsidR="00F977E9" w:rsidRPr="008C53E1" w:rsidRDefault="00F977E9" w:rsidP="00D82D62">
      <w:pPr>
        <w:pStyle w:val="ListParagraph"/>
        <w:numPr>
          <w:ilvl w:val="0"/>
          <w:numId w:val="11"/>
        </w:numPr>
        <w:rPr>
          <w:rFonts w:ascii="Times New Roman" w:hAnsi="Times New Roman" w:cs="Times New Roman"/>
          <w:sz w:val="32"/>
          <w:szCs w:val="32"/>
        </w:rPr>
      </w:pPr>
      <w:r w:rsidRPr="008C53E1">
        <w:rPr>
          <w:rFonts w:ascii="Times New Roman" w:hAnsi="Times New Roman" w:cs="Times New Roman"/>
          <w:sz w:val="32"/>
          <w:szCs w:val="32"/>
        </w:rPr>
        <w:lastRenderedPageBreak/>
        <w:t xml:space="preserve">Diagramme de classe </w:t>
      </w:r>
    </w:p>
    <w:p w14:paraId="2060AA8A" w14:textId="77777777" w:rsidR="00F977E9" w:rsidRPr="008C53E1" w:rsidRDefault="00F977E9">
      <w:pPr>
        <w:rPr>
          <w:rFonts w:ascii="Times New Roman" w:hAnsi="Times New Roman" w:cs="Times New Roman"/>
          <w:sz w:val="32"/>
          <w:szCs w:val="32"/>
        </w:rPr>
      </w:pPr>
    </w:p>
    <w:p w14:paraId="0B11BDD6" w14:textId="0F790A22" w:rsidR="00F977E9" w:rsidRPr="008C53E1" w:rsidRDefault="0033526E">
      <w:pPr>
        <w:rPr>
          <w:rFonts w:ascii="Times New Roman" w:hAnsi="Times New Roman" w:cs="Times New Roman"/>
          <w:sz w:val="32"/>
          <w:szCs w:val="32"/>
        </w:rPr>
      </w:pPr>
      <w:r w:rsidRPr="008C53E1">
        <w:rPr>
          <w:rFonts w:ascii="Times New Roman" w:hAnsi="Times New Roman" w:cs="Times New Roman"/>
          <w:noProof/>
        </w:rPr>
        <w:drawing>
          <wp:inline distT="0" distB="0" distL="0" distR="0" wp14:anchorId="31866E6E" wp14:editId="0D472EA8">
            <wp:extent cx="550545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2447925"/>
                    </a:xfrm>
                    <a:prstGeom prst="rect">
                      <a:avLst/>
                    </a:prstGeom>
                  </pic:spPr>
                </pic:pic>
              </a:graphicData>
            </a:graphic>
          </wp:inline>
        </w:drawing>
      </w:r>
    </w:p>
    <w:p w14:paraId="6D71996D" w14:textId="77777777" w:rsidR="000451BE" w:rsidRPr="008C53E1" w:rsidRDefault="000451BE">
      <w:pPr>
        <w:rPr>
          <w:rFonts w:ascii="Times New Roman" w:hAnsi="Times New Roman" w:cs="Times New Roman"/>
        </w:rPr>
      </w:pPr>
    </w:p>
    <w:p w14:paraId="3FF6F605" w14:textId="77777777" w:rsidR="000451BE" w:rsidRPr="008C53E1" w:rsidRDefault="000451BE">
      <w:pPr>
        <w:rPr>
          <w:rFonts w:ascii="Times New Roman" w:hAnsi="Times New Roman" w:cs="Times New Roman"/>
        </w:rPr>
      </w:pPr>
    </w:p>
    <w:p w14:paraId="0BECC737" w14:textId="33624612" w:rsidR="000451BE" w:rsidRPr="008C53E1" w:rsidRDefault="000451BE">
      <w:pPr>
        <w:rPr>
          <w:rFonts w:ascii="Times New Roman" w:hAnsi="Times New Roman" w:cs="Times New Roman"/>
        </w:rPr>
      </w:pPr>
    </w:p>
    <w:p w14:paraId="5C27023F" w14:textId="5F8DFF54" w:rsidR="00C123B1" w:rsidRPr="008C53E1" w:rsidRDefault="00C123B1">
      <w:pPr>
        <w:rPr>
          <w:rFonts w:ascii="Times New Roman" w:hAnsi="Times New Roman" w:cs="Times New Roman"/>
        </w:rPr>
      </w:pPr>
    </w:p>
    <w:p w14:paraId="65892E8D" w14:textId="5ACBCCC9" w:rsidR="00C123B1" w:rsidRPr="008C53E1" w:rsidRDefault="00C123B1">
      <w:pPr>
        <w:rPr>
          <w:rFonts w:ascii="Times New Roman" w:hAnsi="Times New Roman" w:cs="Times New Roman"/>
        </w:rPr>
      </w:pPr>
    </w:p>
    <w:p w14:paraId="577C14A2" w14:textId="4E306DFB" w:rsidR="00C123B1" w:rsidRPr="008C53E1" w:rsidRDefault="00C123B1">
      <w:pPr>
        <w:rPr>
          <w:rFonts w:ascii="Times New Roman" w:hAnsi="Times New Roman" w:cs="Times New Roman"/>
        </w:rPr>
      </w:pPr>
    </w:p>
    <w:p w14:paraId="32F81BF0" w14:textId="73549349" w:rsidR="00C123B1" w:rsidRPr="008C53E1" w:rsidRDefault="00C123B1">
      <w:pPr>
        <w:rPr>
          <w:rFonts w:ascii="Times New Roman" w:hAnsi="Times New Roman" w:cs="Times New Roman"/>
        </w:rPr>
      </w:pPr>
    </w:p>
    <w:p w14:paraId="0EA35434" w14:textId="2AE20BF5" w:rsidR="00C123B1" w:rsidRPr="008C53E1" w:rsidRDefault="00C123B1">
      <w:pPr>
        <w:rPr>
          <w:rFonts w:ascii="Times New Roman" w:hAnsi="Times New Roman" w:cs="Times New Roman"/>
        </w:rPr>
      </w:pPr>
    </w:p>
    <w:p w14:paraId="3CF19144" w14:textId="1A5EC0B0" w:rsidR="00C123B1" w:rsidRPr="008C53E1" w:rsidRDefault="00C123B1">
      <w:pPr>
        <w:rPr>
          <w:rFonts w:ascii="Times New Roman" w:hAnsi="Times New Roman" w:cs="Times New Roman"/>
        </w:rPr>
      </w:pPr>
    </w:p>
    <w:p w14:paraId="4012D164" w14:textId="2CF7BEAC" w:rsidR="00C123B1" w:rsidRPr="008C53E1" w:rsidRDefault="00C123B1">
      <w:pPr>
        <w:rPr>
          <w:rFonts w:ascii="Times New Roman" w:hAnsi="Times New Roman" w:cs="Times New Roman"/>
        </w:rPr>
      </w:pPr>
    </w:p>
    <w:p w14:paraId="375AA20E" w14:textId="2B07B733" w:rsidR="00C123B1" w:rsidRPr="008C53E1" w:rsidRDefault="00C123B1">
      <w:pPr>
        <w:rPr>
          <w:rFonts w:ascii="Times New Roman" w:hAnsi="Times New Roman" w:cs="Times New Roman"/>
        </w:rPr>
      </w:pPr>
    </w:p>
    <w:p w14:paraId="620BD746" w14:textId="7B4E77A9" w:rsidR="00C123B1" w:rsidRPr="008C53E1" w:rsidRDefault="00C123B1">
      <w:pPr>
        <w:rPr>
          <w:rFonts w:ascii="Times New Roman" w:hAnsi="Times New Roman" w:cs="Times New Roman"/>
        </w:rPr>
      </w:pPr>
    </w:p>
    <w:p w14:paraId="0C51896E" w14:textId="2F11FE54" w:rsidR="00C123B1" w:rsidRPr="008C53E1" w:rsidRDefault="00C123B1">
      <w:pPr>
        <w:rPr>
          <w:rFonts w:ascii="Times New Roman" w:hAnsi="Times New Roman" w:cs="Times New Roman"/>
        </w:rPr>
      </w:pPr>
    </w:p>
    <w:p w14:paraId="6056AD49" w14:textId="7842C260" w:rsidR="00C123B1" w:rsidRPr="008C53E1" w:rsidRDefault="00C123B1">
      <w:pPr>
        <w:rPr>
          <w:rFonts w:ascii="Times New Roman" w:hAnsi="Times New Roman" w:cs="Times New Roman"/>
        </w:rPr>
      </w:pPr>
    </w:p>
    <w:p w14:paraId="3427DC8E" w14:textId="7844FAD7" w:rsidR="00C123B1" w:rsidRPr="008C53E1" w:rsidRDefault="00C123B1">
      <w:pPr>
        <w:rPr>
          <w:rFonts w:ascii="Times New Roman" w:hAnsi="Times New Roman" w:cs="Times New Roman"/>
        </w:rPr>
      </w:pPr>
    </w:p>
    <w:p w14:paraId="09580059" w14:textId="1011FBB9" w:rsidR="00C123B1" w:rsidRPr="008C53E1" w:rsidRDefault="00C123B1">
      <w:pPr>
        <w:rPr>
          <w:rFonts w:ascii="Times New Roman" w:hAnsi="Times New Roman" w:cs="Times New Roman"/>
        </w:rPr>
      </w:pPr>
    </w:p>
    <w:p w14:paraId="1CF2B430" w14:textId="25F74FF5" w:rsidR="00C123B1" w:rsidRPr="008C53E1" w:rsidRDefault="00C123B1">
      <w:pPr>
        <w:rPr>
          <w:rFonts w:ascii="Times New Roman" w:hAnsi="Times New Roman" w:cs="Times New Roman"/>
        </w:rPr>
      </w:pPr>
    </w:p>
    <w:p w14:paraId="1BC33E87" w14:textId="2C427053" w:rsidR="00C123B1" w:rsidRPr="008C53E1" w:rsidRDefault="00C123B1">
      <w:pPr>
        <w:rPr>
          <w:rFonts w:ascii="Times New Roman" w:hAnsi="Times New Roman" w:cs="Times New Roman"/>
        </w:rPr>
      </w:pPr>
    </w:p>
    <w:p w14:paraId="0BDBEB3C" w14:textId="0EDC106D" w:rsidR="00C123B1" w:rsidRPr="008C53E1" w:rsidRDefault="00C123B1">
      <w:pPr>
        <w:rPr>
          <w:rFonts w:ascii="Times New Roman" w:hAnsi="Times New Roman" w:cs="Times New Roman"/>
        </w:rPr>
      </w:pPr>
    </w:p>
    <w:p w14:paraId="0680FF3A" w14:textId="77777777" w:rsidR="009809F8" w:rsidRPr="008C53E1" w:rsidRDefault="009809F8">
      <w:pPr>
        <w:rPr>
          <w:rFonts w:ascii="Times New Roman" w:hAnsi="Times New Roman" w:cs="Times New Roman"/>
        </w:rPr>
      </w:pPr>
    </w:p>
    <w:p w14:paraId="2D134130" w14:textId="77777777" w:rsidR="00D82D62" w:rsidRPr="008C53E1" w:rsidRDefault="00F81F8A" w:rsidP="00D56BF8">
      <w:pPr>
        <w:pStyle w:val="Heading1"/>
        <w:numPr>
          <w:ilvl w:val="0"/>
          <w:numId w:val="12"/>
        </w:numPr>
      </w:pPr>
      <w:bookmarkStart w:id="6" w:name="_Toc127742405"/>
      <w:r w:rsidRPr="008C53E1">
        <w:lastRenderedPageBreak/>
        <w:t>Implémentation</w:t>
      </w:r>
      <w:bookmarkEnd w:id="6"/>
    </w:p>
    <w:p w14:paraId="15585980" w14:textId="3862458F" w:rsidR="00F81F8A" w:rsidRPr="008C53E1" w:rsidRDefault="00D762A2" w:rsidP="00D82D62">
      <w:pPr>
        <w:pStyle w:val="ListParagraph"/>
        <w:ind w:left="4260"/>
        <w:rPr>
          <w:rFonts w:ascii="Times New Roman" w:hAnsi="Times New Roman" w:cs="Times New Roman"/>
          <w:b/>
          <w:bCs/>
          <w:sz w:val="32"/>
          <w:szCs w:val="32"/>
          <w:u w:val="single"/>
        </w:rPr>
      </w:pPr>
      <w:r w:rsidRPr="008C53E1">
        <w:rPr>
          <w:rFonts w:ascii="Times New Roman" w:hAnsi="Times New Roman" w:cs="Times New Roman"/>
          <w:b/>
          <w:bCs/>
          <w:sz w:val="32"/>
          <w:szCs w:val="32"/>
        </w:rPr>
        <w:tab/>
      </w:r>
    </w:p>
    <w:p w14:paraId="22CE80CC" w14:textId="719DB0F1" w:rsidR="004B7876" w:rsidRPr="008C53E1" w:rsidRDefault="004B7876" w:rsidP="003C47EB">
      <w:pPr>
        <w:pStyle w:val="Heading1"/>
        <w:numPr>
          <w:ilvl w:val="0"/>
          <w:numId w:val="14"/>
        </w:numPr>
      </w:pPr>
      <w:bookmarkStart w:id="7" w:name="_Toc127742406"/>
      <w:r w:rsidRPr="008C53E1">
        <w:t>L'authentification :</w:t>
      </w:r>
      <w:bookmarkEnd w:id="7"/>
    </w:p>
    <w:p w14:paraId="672FDCF6" w14:textId="4E7E36CE" w:rsidR="004B7876" w:rsidRPr="008C53E1" w:rsidRDefault="004B7876" w:rsidP="004B7876">
      <w:pPr>
        <w:rPr>
          <w:rFonts w:ascii="Times New Roman" w:hAnsi="Times New Roman" w:cs="Times New Roman"/>
          <w:sz w:val="32"/>
          <w:szCs w:val="32"/>
        </w:rPr>
      </w:pPr>
      <w:r w:rsidRPr="008C53E1">
        <w:rPr>
          <w:rFonts w:ascii="Times New Roman" w:hAnsi="Times New Roman" w:cs="Times New Roman"/>
          <w:sz w:val="32"/>
          <w:szCs w:val="32"/>
        </w:rPr>
        <w:t>L'authentification est la première étape que les utilisateurs de notre application doivent franchir pour accéder à leur compte de messagerie. Cette étape consiste à vérifier si les informations de connexion (nom d'utilisateur et mot de passe) fournies par l'utilisateur sont correctes. Pour mettre en place l'authentification, nous avons créer une interface utilisateur qui permet aux utilisateurs de se connecter. Cette interface est conviviale et facile à comprendre pour les utilisateurs.</w:t>
      </w:r>
    </w:p>
    <w:p w14:paraId="124CD109" w14:textId="195B3A1B" w:rsidR="00D762A2" w:rsidRPr="008C53E1" w:rsidRDefault="004B7876" w:rsidP="004B7876">
      <w:pPr>
        <w:rPr>
          <w:rFonts w:ascii="Times New Roman" w:hAnsi="Times New Roman" w:cs="Times New Roman"/>
          <w:color w:val="000000" w:themeColor="text1"/>
          <w:sz w:val="32"/>
          <w:szCs w:val="32"/>
          <w:u w:val="single"/>
          <w:shd w:val="clear" w:color="auto" w:fill="F7F7F8"/>
        </w:rPr>
      </w:pPr>
      <w:r w:rsidRPr="008C53E1">
        <w:rPr>
          <w:rFonts w:ascii="Times New Roman" w:hAnsi="Times New Roman" w:cs="Times New Roman"/>
          <w:sz w:val="32"/>
          <w:szCs w:val="32"/>
        </w:rPr>
        <w:t>Les informations sont stockées de manière sécurisée dans une base de données. Pour la connexion, l'utilisateur doit fournir son email et son mot de passe. Les informations d'authentification sont vérifiées en les comparant à celles stockées dans la base de données. Si les informations sont correctes, l'utilisateur sera autorisé à accéder à son compte de messagerie.</w:t>
      </w:r>
      <w:r w:rsidR="00D762A2" w:rsidRPr="008C53E1">
        <w:rPr>
          <w:rFonts w:ascii="Times New Roman" w:hAnsi="Times New Roman" w:cs="Times New Roman"/>
          <w:sz w:val="32"/>
          <w:szCs w:val="32"/>
        </w:rPr>
        <w:tab/>
      </w:r>
      <w:r w:rsidR="00D762A2" w:rsidRPr="008C53E1">
        <w:rPr>
          <w:rFonts w:ascii="Times New Roman" w:hAnsi="Times New Roman" w:cs="Times New Roman"/>
          <w:sz w:val="32"/>
          <w:szCs w:val="32"/>
        </w:rPr>
        <w:tab/>
      </w:r>
    </w:p>
    <w:p w14:paraId="2E19EB3D" w14:textId="41597653" w:rsidR="00C123B1" w:rsidRPr="008C53E1" w:rsidRDefault="004B7876">
      <w:pPr>
        <w:rPr>
          <w:rFonts w:ascii="Times New Roman" w:hAnsi="Times New Roman" w:cs="Times New Roman"/>
          <w:sz w:val="32"/>
          <w:szCs w:val="32"/>
          <w:u w:val="single"/>
        </w:rPr>
      </w:pPr>
      <w:r w:rsidRPr="008C53E1">
        <w:rPr>
          <w:rFonts w:ascii="Times New Roman" w:hAnsi="Times New Roman" w:cs="Times New Roman"/>
          <w:noProof/>
        </w:rPr>
        <w:lastRenderedPageBreak/>
        <w:drawing>
          <wp:inline distT="0" distB="0" distL="0" distR="0" wp14:anchorId="235C5120" wp14:editId="591CCFB7">
            <wp:extent cx="576072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00550"/>
                    </a:xfrm>
                    <a:prstGeom prst="rect">
                      <a:avLst/>
                    </a:prstGeom>
                    <a:noFill/>
                    <a:ln>
                      <a:noFill/>
                    </a:ln>
                  </pic:spPr>
                </pic:pic>
              </a:graphicData>
            </a:graphic>
          </wp:inline>
        </w:drawing>
      </w:r>
    </w:p>
    <w:p w14:paraId="201D15A3" w14:textId="16D3CCA2" w:rsidR="004B7876" w:rsidRPr="008C53E1" w:rsidRDefault="004B7876">
      <w:pPr>
        <w:rPr>
          <w:rFonts w:ascii="Times New Roman" w:hAnsi="Times New Roman" w:cs="Times New Roman"/>
          <w:sz w:val="32"/>
          <w:szCs w:val="32"/>
          <w:u w:val="single"/>
        </w:rPr>
      </w:pPr>
    </w:p>
    <w:p w14:paraId="565E2217" w14:textId="744EB1E1" w:rsidR="004B7876" w:rsidRPr="008C53E1" w:rsidRDefault="004B7876">
      <w:pPr>
        <w:rPr>
          <w:rFonts w:ascii="Times New Roman" w:hAnsi="Times New Roman" w:cs="Times New Roman"/>
          <w:sz w:val="32"/>
          <w:szCs w:val="32"/>
          <w:u w:val="single"/>
        </w:rPr>
      </w:pPr>
    </w:p>
    <w:p w14:paraId="0A0B09AA" w14:textId="647E7B39" w:rsidR="004B7876" w:rsidRPr="008C53E1" w:rsidRDefault="004B7876">
      <w:pPr>
        <w:rPr>
          <w:rFonts w:ascii="Times New Roman" w:hAnsi="Times New Roman" w:cs="Times New Roman"/>
          <w:sz w:val="32"/>
          <w:szCs w:val="32"/>
          <w:u w:val="single"/>
        </w:rPr>
      </w:pPr>
    </w:p>
    <w:p w14:paraId="385AF3E6" w14:textId="23029AFC" w:rsidR="004B7876" w:rsidRPr="008C53E1" w:rsidRDefault="004B7876" w:rsidP="003C47EB">
      <w:pPr>
        <w:pStyle w:val="Heading1"/>
        <w:numPr>
          <w:ilvl w:val="0"/>
          <w:numId w:val="14"/>
        </w:numPr>
      </w:pPr>
      <w:bookmarkStart w:id="8" w:name="_Toc127742407"/>
      <w:r w:rsidRPr="008C53E1">
        <w:t>Erreur de connexion :</w:t>
      </w:r>
      <w:bookmarkEnd w:id="8"/>
    </w:p>
    <w:p w14:paraId="624E5E5C" w14:textId="77777777" w:rsidR="007F4323" w:rsidRPr="008C53E1" w:rsidRDefault="004B7876" w:rsidP="004B7876">
      <w:pPr>
        <w:rPr>
          <w:rFonts w:ascii="Times New Roman" w:hAnsi="Times New Roman" w:cs="Times New Roman"/>
          <w:sz w:val="32"/>
          <w:szCs w:val="32"/>
        </w:rPr>
      </w:pPr>
      <w:r w:rsidRPr="008C53E1">
        <w:rPr>
          <w:rFonts w:ascii="Times New Roman" w:hAnsi="Times New Roman" w:cs="Times New Roman"/>
          <w:sz w:val="32"/>
          <w:szCs w:val="32"/>
        </w:rPr>
        <w:t>Lorsque les utilisateurs rencontrent des erreurs de connexion, cela peut être frustrant et décourageant. Nous avons donc prévu des mesures pour gérer ces erreurs et aider les utilisateurs à résoudre les problèmes. Les erreurs de connexion courantes que les utilisateurs pourraient rencontrer incluent des erreurs d’email ou de mot de passe incorrect.</w:t>
      </w:r>
    </w:p>
    <w:p w14:paraId="14D581A9" w14:textId="77777777" w:rsidR="007F4323" w:rsidRPr="008C53E1" w:rsidRDefault="004B7876" w:rsidP="004B7876">
      <w:pPr>
        <w:rPr>
          <w:rFonts w:ascii="Times New Roman" w:hAnsi="Times New Roman" w:cs="Times New Roman"/>
          <w:sz w:val="32"/>
          <w:szCs w:val="32"/>
        </w:rPr>
      </w:pPr>
      <w:r w:rsidRPr="008C53E1">
        <w:rPr>
          <w:rFonts w:ascii="Times New Roman" w:hAnsi="Times New Roman" w:cs="Times New Roman"/>
          <w:sz w:val="32"/>
          <w:szCs w:val="32"/>
        </w:rPr>
        <w:t xml:space="preserve">Pour gérer les erreurs de connexion, nous affichons un message d'erreur indiquant que les informations d'identification fournies sont </w:t>
      </w:r>
    </w:p>
    <w:p w14:paraId="5AC9D0C4" w14:textId="34C87DB4" w:rsidR="007F4323" w:rsidRPr="008C53E1" w:rsidRDefault="007F4323" w:rsidP="004B7876">
      <w:pPr>
        <w:rPr>
          <w:rFonts w:ascii="Times New Roman" w:hAnsi="Times New Roman" w:cs="Times New Roman"/>
        </w:rPr>
      </w:pPr>
      <w:r w:rsidRPr="008C53E1">
        <w:rPr>
          <w:rFonts w:ascii="Times New Roman" w:hAnsi="Times New Roman" w:cs="Times New Roman"/>
          <w:sz w:val="32"/>
          <w:szCs w:val="32"/>
        </w:rPr>
        <w:t>Incorrectes</w:t>
      </w:r>
      <w:r w:rsidR="004B7876" w:rsidRPr="008C53E1">
        <w:rPr>
          <w:rFonts w:ascii="Times New Roman" w:hAnsi="Times New Roman" w:cs="Times New Roman"/>
          <w:sz w:val="32"/>
          <w:szCs w:val="32"/>
        </w:rPr>
        <w:t>.</w:t>
      </w:r>
      <w:r w:rsidRPr="008C53E1">
        <w:rPr>
          <w:rFonts w:ascii="Times New Roman" w:hAnsi="Times New Roman" w:cs="Times New Roman"/>
        </w:rPr>
        <w:t xml:space="preserve"> </w:t>
      </w:r>
    </w:p>
    <w:p w14:paraId="634A29F3" w14:textId="0A8B3664" w:rsidR="004B7876" w:rsidRPr="008C53E1" w:rsidRDefault="007F4323" w:rsidP="004B7876">
      <w:pPr>
        <w:rPr>
          <w:rFonts w:ascii="Times New Roman" w:hAnsi="Times New Roman" w:cs="Times New Roman"/>
          <w:sz w:val="32"/>
          <w:szCs w:val="32"/>
        </w:rPr>
      </w:pPr>
      <w:r w:rsidRPr="008C53E1">
        <w:rPr>
          <w:rFonts w:ascii="Times New Roman" w:hAnsi="Times New Roman" w:cs="Times New Roman"/>
          <w:noProof/>
        </w:rPr>
        <w:lastRenderedPageBreak/>
        <w:drawing>
          <wp:inline distT="0" distB="0" distL="0" distR="0" wp14:anchorId="25A5BB77" wp14:editId="6227A2E4">
            <wp:extent cx="5760720" cy="4356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56100"/>
                    </a:xfrm>
                    <a:prstGeom prst="rect">
                      <a:avLst/>
                    </a:prstGeom>
                    <a:noFill/>
                    <a:ln>
                      <a:noFill/>
                    </a:ln>
                  </pic:spPr>
                </pic:pic>
              </a:graphicData>
            </a:graphic>
          </wp:inline>
        </w:drawing>
      </w:r>
    </w:p>
    <w:p w14:paraId="19B23F32" w14:textId="662F22B9" w:rsidR="007F4323" w:rsidRPr="008C53E1" w:rsidRDefault="007F4323" w:rsidP="004B7876">
      <w:pPr>
        <w:rPr>
          <w:rFonts w:ascii="Times New Roman" w:hAnsi="Times New Roman" w:cs="Times New Roman"/>
          <w:sz w:val="32"/>
          <w:szCs w:val="32"/>
        </w:rPr>
      </w:pPr>
    </w:p>
    <w:p w14:paraId="395410F0" w14:textId="691A9915" w:rsidR="007F4323" w:rsidRPr="008C53E1" w:rsidRDefault="007F4323" w:rsidP="004B7876">
      <w:pPr>
        <w:rPr>
          <w:rFonts w:ascii="Times New Roman" w:hAnsi="Times New Roman" w:cs="Times New Roman"/>
          <w:sz w:val="32"/>
          <w:szCs w:val="32"/>
        </w:rPr>
      </w:pPr>
    </w:p>
    <w:p w14:paraId="3C6FA8ED" w14:textId="22B04DF6" w:rsidR="007F4323" w:rsidRPr="008C53E1" w:rsidRDefault="007F4323" w:rsidP="004B7876">
      <w:pPr>
        <w:rPr>
          <w:rFonts w:ascii="Times New Roman" w:hAnsi="Times New Roman" w:cs="Times New Roman"/>
          <w:sz w:val="32"/>
          <w:szCs w:val="32"/>
        </w:rPr>
      </w:pPr>
    </w:p>
    <w:p w14:paraId="60ABA33E" w14:textId="7B36B70E" w:rsidR="007F4323" w:rsidRPr="008C53E1" w:rsidRDefault="007F4323" w:rsidP="004B7876">
      <w:pPr>
        <w:rPr>
          <w:rFonts w:ascii="Times New Roman" w:hAnsi="Times New Roman" w:cs="Times New Roman"/>
          <w:sz w:val="32"/>
          <w:szCs w:val="32"/>
        </w:rPr>
      </w:pPr>
    </w:p>
    <w:p w14:paraId="7D1989A5" w14:textId="57C27EFE" w:rsidR="007F4323" w:rsidRPr="008C53E1" w:rsidRDefault="007F4323" w:rsidP="004B7876">
      <w:pPr>
        <w:rPr>
          <w:rFonts w:ascii="Times New Roman" w:hAnsi="Times New Roman" w:cs="Times New Roman"/>
          <w:sz w:val="32"/>
          <w:szCs w:val="32"/>
        </w:rPr>
      </w:pPr>
    </w:p>
    <w:p w14:paraId="5B8EC072" w14:textId="0E79BE04" w:rsidR="007F4323" w:rsidRPr="008C53E1" w:rsidRDefault="007F4323" w:rsidP="004B7876">
      <w:pPr>
        <w:rPr>
          <w:rFonts w:ascii="Times New Roman" w:hAnsi="Times New Roman" w:cs="Times New Roman"/>
          <w:sz w:val="32"/>
          <w:szCs w:val="32"/>
        </w:rPr>
      </w:pPr>
    </w:p>
    <w:p w14:paraId="6F7B68CE" w14:textId="6C70A05E" w:rsidR="007F4323" w:rsidRPr="008C53E1" w:rsidRDefault="007F4323" w:rsidP="004B7876">
      <w:pPr>
        <w:rPr>
          <w:rFonts w:ascii="Times New Roman" w:hAnsi="Times New Roman" w:cs="Times New Roman"/>
          <w:sz w:val="32"/>
          <w:szCs w:val="32"/>
        </w:rPr>
      </w:pPr>
    </w:p>
    <w:p w14:paraId="37C527F7" w14:textId="219B0546" w:rsidR="007F4323" w:rsidRPr="008C53E1" w:rsidRDefault="007F4323" w:rsidP="004B7876">
      <w:pPr>
        <w:rPr>
          <w:rFonts w:ascii="Times New Roman" w:hAnsi="Times New Roman" w:cs="Times New Roman"/>
          <w:sz w:val="32"/>
          <w:szCs w:val="32"/>
        </w:rPr>
      </w:pPr>
    </w:p>
    <w:p w14:paraId="53262067" w14:textId="78B5DE50" w:rsidR="007F4323" w:rsidRPr="008C53E1" w:rsidRDefault="007F4323" w:rsidP="004B7876">
      <w:pPr>
        <w:rPr>
          <w:rFonts w:ascii="Times New Roman" w:hAnsi="Times New Roman" w:cs="Times New Roman"/>
          <w:sz w:val="32"/>
          <w:szCs w:val="32"/>
        </w:rPr>
      </w:pPr>
    </w:p>
    <w:p w14:paraId="741EAD87" w14:textId="57F407A8" w:rsidR="007F4323" w:rsidRPr="008C53E1" w:rsidRDefault="007F4323" w:rsidP="004B7876">
      <w:pPr>
        <w:rPr>
          <w:rFonts w:ascii="Times New Roman" w:hAnsi="Times New Roman" w:cs="Times New Roman"/>
          <w:sz w:val="32"/>
          <w:szCs w:val="32"/>
        </w:rPr>
      </w:pPr>
    </w:p>
    <w:p w14:paraId="47D69C5C" w14:textId="0F395795" w:rsidR="007F4323" w:rsidRPr="008C53E1" w:rsidRDefault="007F4323" w:rsidP="004B7876">
      <w:pPr>
        <w:rPr>
          <w:rFonts w:ascii="Times New Roman" w:hAnsi="Times New Roman" w:cs="Times New Roman"/>
          <w:sz w:val="32"/>
          <w:szCs w:val="32"/>
        </w:rPr>
      </w:pPr>
    </w:p>
    <w:p w14:paraId="25E1A0A9" w14:textId="5BDD2957" w:rsidR="007F4323" w:rsidRPr="008C53E1" w:rsidRDefault="007F4323" w:rsidP="004B7876">
      <w:pPr>
        <w:rPr>
          <w:rFonts w:ascii="Times New Roman" w:hAnsi="Times New Roman" w:cs="Times New Roman"/>
          <w:sz w:val="32"/>
          <w:szCs w:val="32"/>
        </w:rPr>
      </w:pPr>
    </w:p>
    <w:p w14:paraId="426C7951" w14:textId="58956AAB" w:rsidR="007F4323" w:rsidRPr="008C53E1" w:rsidRDefault="007F4323" w:rsidP="003C47EB">
      <w:pPr>
        <w:pStyle w:val="Heading1"/>
        <w:numPr>
          <w:ilvl w:val="0"/>
          <w:numId w:val="14"/>
        </w:numPr>
      </w:pPr>
      <w:bookmarkStart w:id="9" w:name="_Toc127742408"/>
      <w:r w:rsidRPr="008C53E1">
        <w:lastRenderedPageBreak/>
        <w:t>L’Inbox :</w:t>
      </w:r>
      <w:bookmarkEnd w:id="9"/>
    </w:p>
    <w:p w14:paraId="5676EDFE" w14:textId="04B4D31A" w:rsidR="007F4323" w:rsidRPr="008C53E1" w:rsidRDefault="007F4323" w:rsidP="007F4323">
      <w:pPr>
        <w:rPr>
          <w:rFonts w:ascii="Times New Roman" w:hAnsi="Times New Roman" w:cs="Times New Roman"/>
          <w:sz w:val="32"/>
          <w:szCs w:val="32"/>
        </w:rPr>
      </w:pPr>
      <w:r w:rsidRPr="008C53E1">
        <w:rPr>
          <w:rFonts w:ascii="Times New Roman" w:hAnsi="Times New Roman" w:cs="Times New Roman"/>
          <w:sz w:val="32"/>
          <w:szCs w:val="32"/>
        </w:rPr>
        <w:t xml:space="preserve">L’Inbox est l'endroit où les utilisateurs peuvent voir tous les e-mails qu'ils ont reçus. Pour afficher les e-mails dans l’Inbox, nous </w:t>
      </w:r>
      <w:r w:rsidR="00DD5D30" w:rsidRPr="008C53E1">
        <w:rPr>
          <w:rFonts w:ascii="Times New Roman" w:hAnsi="Times New Roman" w:cs="Times New Roman"/>
          <w:sz w:val="32"/>
          <w:szCs w:val="32"/>
        </w:rPr>
        <w:t>avons stocker</w:t>
      </w:r>
      <w:r w:rsidRPr="008C53E1">
        <w:rPr>
          <w:rFonts w:ascii="Times New Roman" w:hAnsi="Times New Roman" w:cs="Times New Roman"/>
          <w:sz w:val="32"/>
          <w:szCs w:val="32"/>
        </w:rPr>
        <w:t xml:space="preserve"> les e-mails dans une base de données et les afficher dans l'interface utilisateur de l’Inbox. Les e-mails peuvent être triés par ordre chronologique ou par ordre alphabétique en fonction de différents critères tels que la date, le destinataire, l'expéditeur ou le sujet.</w:t>
      </w:r>
    </w:p>
    <w:p w14:paraId="52808CA5" w14:textId="2813508F" w:rsidR="007F4323" w:rsidRPr="008C53E1" w:rsidRDefault="007F4323" w:rsidP="004B7876">
      <w:pPr>
        <w:rPr>
          <w:rFonts w:ascii="Times New Roman" w:hAnsi="Times New Roman" w:cs="Times New Roman"/>
          <w:sz w:val="32"/>
          <w:szCs w:val="32"/>
        </w:rPr>
      </w:pPr>
      <w:r w:rsidRPr="008C53E1">
        <w:rPr>
          <w:rFonts w:ascii="Times New Roman" w:hAnsi="Times New Roman" w:cs="Times New Roman"/>
          <w:noProof/>
        </w:rPr>
        <w:drawing>
          <wp:inline distT="0" distB="0" distL="0" distR="0" wp14:anchorId="17590543" wp14:editId="406DC888">
            <wp:extent cx="5760720" cy="3013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13710"/>
                    </a:xfrm>
                    <a:prstGeom prst="rect">
                      <a:avLst/>
                    </a:prstGeom>
                    <a:noFill/>
                    <a:ln>
                      <a:noFill/>
                    </a:ln>
                  </pic:spPr>
                </pic:pic>
              </a:graphicData>
            </a:graphic>
          </wp:inline>
        </w:drawing>
      </w:r>
    </w:p>
    <w:p w14:paraId="13B28F2C" w14:textId="3588138D" w:rsidR="00DD5D30" w:rsidRPr="008C53E1" w:rsidRDefault="00DD5D30" w:rsidP="00DD5D30">
      <w:pPr>
        <w:rPr>
          <w:rFonts w:ascii="Times New Roman" w:hAnsi="Times New Roman" w:cs="Times New Roman"/>
          <w:sz w:val="32"/>
          <w:szCs w:val="32"/>
        </w:rPr>
      </w:pPr>
    </w:p>
    <w:p w14:paraId="4062CF1B" w14:textId="29B01235" w:rsidR="00DD5D30" w:rsidRPr="008C53E1" w:rsidRDefault="00DD5D30" w:rsidP="00DD5D30">
      <w:pPr>
        <w:rPr>
          <w:rFonts w:ascii="Times New Roman" w:hAnsi="Times New Roman" w:cs="Times New Roman"/>
          <w:sz w:val="32"/>
          <w:szCs w:val="32"/>
        </w:rPr>
      </w:pPr>
    </w:p>
    <w:p w14:paraId="62B73519" w14:textId="5BF634BB" w:rsidR="00DD5D30" w:rsidRPr="008C53E1" w:rsidRDefault="00DD5D30" w:rsidP="003C47EB">
      <w:pPr>
        <w:pStyle w:val="Heading1"/>
        <w:numPr>
          <w:ilvl w:val="0"/>
          <w:numId w:val="14"/>
        </w:numPr>
      </w:pPr>
      <w:bookmarkStart w:id="10" w:name="_Toc127742409"/>
      <w:r w:rsidRPr="008C53E1">
        <w:t>Sent</w:t>
      </w:r>
      <w:bookmarkEnd w:id="10"/>
    </w:p>
    <w:p w14:paraId="7E67AA42" w14:textId="4CD90307" w:rsidR="00DD5D30" w:rsidRPr="008C53E1" w:rsidRDefault="00DD5D30" w:rsidP="00DD5D30">
      <w:pPr>
        <w:rPr>
          <w:rFonts w:ascii="Times New Roman" w:hAnsi="Times New Roman" w:cs="Times New Roman"/>
          <w:sz w:val="32"/>
          <w:szCs w:val="32"/>
        </w:rPr>
      </w:pPr>
      <w:r w:rsidRPr="008C53E1">
        <w:rPr>
          <w:rFonts w:ascii="Times New Roman" w:hAnsi="Times New Roman" w:cs="Times New Roman"/>
          <w:sz w:val="32"/>
          <w:szCs w:val="32"/>
        </w:rPr>
        <w:t>Sent est l'endroit où les utilisateurs peuvent voir tous les e-mails qu'ils ont envoyés. Pour afficher les e-mails dans Sent, nous avons stocker les e-mails dans une base de données et les afficher dans l'interface utilisateur de l’Inbox. Les e-mails peuvent être triés par ordre chronologique ou par ordre alphabétique en fonction de différents critères tels que la date, le destinataire.</w:t>
      </w:r>
    </w:p>
    <w:p w14:paraId="7E570DFC" w14:textId="474AA533" w:rsidR="00DD5D30" w:rsidRPr="008C53E1" w:rsidRDefault="00DD5D30" w:rsidP="00DD5D30">
      <w:pPr>
        <w:rPr>
          <w:rFonts w:ascii="Times New Roman" w:hAnsi="Times New Roman" w:cs="Times New Roman"/>
          <w:sz w:val="32"/>
          <w:szCs w:val="32"/>
        </w:rPr>
      </w:pPr>
      <w:r w:rsidRPr="008C53E1">
        <w:rPr>
          <w:rFonts w:ascii="Times New Roman" w:hAnsi="Times New Roman" w:cs="Times New Roman"/>
          <w:noProof/>
        </w:rPr>
        <w:lastRenderedPageBreak/>
        <w:drawing>
          <wp:inline distT="0" distB="0" distL="0" distR="0" wp14:anchorId="3D4D7145" wp14:editId="715B3C24">
            <wp:extent cx="5760720" cy="3044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44190"/>
                    </a:xfrm>
                    <a:prstGeom prst="rect">
                      <a:avLst/>
                    </a:prstGeom>
                    <a:noFill/>
                    <a:ln>
                      <a:noFill/>
                    </a:ln>
                  </pic:spPr>
                </pic:pic>
              </a:graphicData>
            </a:graphic>
          </wp:inline>
        </w:drawing>
      </w:r>
    </w:p>
    <w:p w14:paraId="41C74269" w14:textId="2B2D6295" w:rsidR="007F4323" w:rsidRPr="008C53E1" w:rsidRDefault="007F4323" w:rsidP="004B7876">
      <w:pPr>
        <w:rPr>
          <w:rFonts w:ascii="Times New Roman" w:hAnsi="Times New Roman" w:cs="Times New Roman"/>
          <w:sz w:val="32"/>
          <w:szCs w:val="32"/>
        </w:rPr>
      </w:pPr>
    </w:p>
    <w:p w14:paraId="072BC520" w14:textId="375F0B46" w:rsidR="007F4323" w:rsidRPr="008C53E1" w:rsidRDefault="007F4323" w:rsidP="004B7876">
      <w:pPr>
        <w:rPr>
          <w:rFonts w:ascii="Times New Roman" w:hAnsi="Times New Roman" w:cs="Times New Roman"/>
          <w:sz w:val="32"/>
          <w:szCs w:val="32"/>
        </w:rPr>
      </w:pPr>
    </w:p>
    <w:p w14:paraId="54404230" w14:textId="40380966" w:rsidR="007F4323" w:rsidRPr="008C53E1" w:rsidRDefault="007F4323" w:rsidP="004B7876">
      <w:pPr>
        <w:rPr>
          <w:rFonts w:ascii="Times New Roman" w:hAnsi="Times New Roman" w:cs="Times New Roman"/>
          <w:sz w:val="32"/>
          <w:szCs w:val="32"/>
        </w:rPr>
      </w:pPr>
    </w:p>
    <w:p w14:paraId="40CD5F5A" w14:textId="77777777" w:rsidR="007F4323" w:rsidRPr="008C53E1" w:rsidRDefault="007F4323" w:rsidP="004B7876">
      <w:pPr>
        <w:rPr>
          <w:rFonts w:ascii="Times New Roman" w:hAnsi="Times New Roman" w:cs="Times New Roman"/>
          <w:sz w:val="32"/>
          <w:szCs w:val="32"/>
        </w:rPr>
      </w:pPr>
    </w:p>
    <w:p w14:paraId="3165555E" w14:textId="1788C91F" w:rsidR="007F4323" w:rsidRPr="008C53E1" w:rsidRDefault="007F4323" w:rsidP="004B7876">
      <w:pPr>
        <w:rPr>
          <w:rFonts w:ascii="Times New Roman" w:hAnsi="Times New Roman" w:cs="Times New Roman"/>
          <w:sz w:val="32"/>
          <w:szCs w:val="32"/>
        </w:rPr>
      </w:pPr>
    </w:p>
    <w:p w14:paraId="75987929" w14:textId="756CFDFF" w:rsidR="007F4323" w:rsidRPr="008C53E1" w:rsidRDefault="007F4323" w:rsidP="004B7876">
      <w:pPr>
        <w:rPr>
          <w:rFonts w:ascii="Times New Roman" w:hAnsi="Times New Roman" w:cs="Times New Roman"/>
          <w:sz w:val="32"/>
          <w:szCs w:val="32"/>
        </w:rPr>
      </w:pPr>
    </w:p>
    <w:p w14:paraId="71591340" w14:textId="01446295" w:rsidR="007F4323" w:rsidRPr="008C53E1" w:rsidRDefault="007F4323" w:rsidP="004B7876">
      <w:pPr>
        <w:rPr>
          <w:rFonts w:ascii="Times New Roman" w:hAnsi="Times New Roman" w:cs="Times New Roman"/>
          <w:sz w:val="32"/>
          <w:szCs w:val="32"/>
        </w:rPr>
      </w:pPr>
    </w:p>
    <w:p w14:paraId="3786A9FF" w14:textId="44347A7F" w:rsidR="007F4323" w:rsidRPr="008C53E1" w:rsidRDefault="007F4323" w:rsidP="004B7876">
      <w:pPr>
        <w:rPr>
          <w:rFonts w:ascii="Times New Roman" w:hAnsi="Times New Roman" w:cs="Times New Roman"/>
          <w:sz w:val="32"/>
          <w:szCs w:val="32"/>
        </w:rPr>
      </w:pPr>
    </w:p>
    <w:p w14:paraId="2C4C3DCB" w14:textId="541F2152" w:rsidR="007F4323" w:rsidRPr="008C53E1" w:rsidRDefault="007F4323" w:rsidP="004B7876">
      <w:pPr>
        <w:rPr>
          <w:rFonts w:ascii="Times New Roman" w:hAnsi="Times New Roman" w:cs="Times New Roman"/>
          <w:sz w:val="32"/>
          <w:szCs w:val="32"/>
        </w:rPr>
      </w:pPr>
    </w:p>
    <w:p w14:paraId="494E2486" w14:textId="55DC0B6F" w:rsidR="00DD5D30" w:rsidRPr="008C53E1" w:rsidRDefault="00DD5D30" w:rsidP="004B7876">
      <w:pPr>
        <w:rPr>
          <w:rFonts w:ascii="Times New Roman" w:hAnsi="Times New Roman" w:cs="Times New Roman"/>
          <w:sz w:val="32"/>
          <w:szCs w:val="32"/>
        </w:rPr>
      </w:pPr>
    </w:p>
    <w:p w14:paraId="75AF8A98" w14:textId="6A64F149" w:rsidR="00DD5D30" w:rsidRPr="008C53E1" w:rsidRDefault="00DD5D30" w:rsidP="004B7876">
      <w:pPr>
        <w:rPr>
          <w:rFonts w:ascii="Times New Roman" w:hAnsi="Times New Roman" w:cs="Times New Roman"/>
          <w:sz w:val="32"/>
          <w:szCs w:val="32"/>
        </w:rPr>
      </w:pPr>
    </w:p>
    <w:p w14:paraId="3D897854" w14:textId="5DD9FD30" w:rsidR="00DD5D30" w:rsidRPr="008C53E1" w:rsidRDefault="00DD5D30" w:rsidP="004B7876">
      <w:pPr>
        <w:rPr>
          <w:rFonts w:ascii="Times New Roman" w:hAnsi="Times New Roman" w:cs="Times New Roman"/>
          <w:sz w:val="32"/>
          <w:szCs w:val="32"/>
        </w:rPr>
      </w:pPr>
    </w:p>
    <w:p w14:paraId="0ED31001" w14:textId="5219A99D" w:rsidR="00DD5D30" w:rsidRPr="008C53E1" w:rsidRDefault="00DD5D30" w:rsidP="004B7876">
      <w:pPr>
        <w:rPr>
          <w:rFonts w:ascii="Times New Roman" w:hAnsi="Times New Roman" w:cs="Times New Roman"/>
          <w:sz w:val="32"/>
          <w:szCs w:val="32"/>
        </w:rPr>
      </w:pPr>
    </w:p>
    <w:p w14:paraId="3D8CCF2A" w14:textId="5DF46402" w:rsidR="00DD5D30" w:rsidRPr="008C53E1" w:rsidRDefault="00DD5D30" w:rsidP="004B7876">
      <w:pPr>
        <w:rPr>
          <w:rFonts w:ascii="Times New Roman" w:hAnsi="Times New Roman" w:cs="Times New Roman"/>
          <w:sz w:val="32"/>
          <w:szCs w:val="32"/>
        </w:rPr>
      </w:pPr>
    </w:p>
    <w:p w14:paraId="03AD9432" w14:textId="77777777" w:rsidR="00DD5D30" w:rsidRPr="008C53E1" w:rsidRDefault="00DD5D30" w:rsidP="004B7876">
      <w:pPr>
        <w:rPr>
          <w:rFonts w:ascii="Times New Roman" w:hAnsi="Times New Roman" w:cs="Times New Roman"/>
          <w:sz w:val="32"/>
          <w:szCs w:val="32"/>
        </w:rPr>
      </w:pPr>
    </w:p>
    <w:p w14:paraId="38ED84C0" w14:textId="77777777" w:rsidR="007F4323" w:rsidRPr="008C53E1" w:rsidRDefault="007F4323" w:rsidP="003C47EB">
      <w:pPr>
        <w:pStyle w:val="Heading1"/>
        <w:numPr>
          <w:ilvl w:val="0"/>
          <w:numId w:val="14"/>
        </w:numPr>
      </w:pPr>
      <w:bookmarkStart w:id="11" w:name="_Toc127742410"/>
      <w:r w:rsidRPr="008C53E1">
        <w:lastRenderedPageBreak/>
        <w:t>L'envoi :</w:t>
      </w:r>
      <w:bookmarkEnd w:id="11"/>
    </w:p>
    <w:p w14:paraId="0B0A8BE0" w14:textId="72C2BA81" w:rsidR="007F4323" w:rsidRPr="008C53E1" w:rsidRDefault="007F4323" w:rsidP="007F4323">
      <w:pPr>
        <w:rPr>
          <w:rFonts w:ascii="Times New Roman" w:hAnsi="Times New Roman" w:cs="Times New Roman"/>
          <w:sz w:val="32"/>
          <w:szCs w:val="32"/>
        </w:rPr>
      </w:pPr>
      <w:r w:rsidRPr="008C53E1">
        <w:rPr>
          <w:rFonts w:ascii="Times New Roman" w:hAnsi="Times New Roman" w:cs="Times New Roman"/>
          <w:sz w:val="32"/>
          <w:szCs w:val="32"/>
        </w:rPr>
        <w:t xml:space="preserve">L'envoi est l'étape qui permet aux utilisateurs de composer et d'envoyer des e-mails à d'autres personnes. Pour composer un e-mail, les utilisateurs doivent fournir les informations suivantes : le destinataire, le sujet et le corps de l'e-mail. </w:t>
      </w:r>
    </w:p>
    <w:p w14:paraId="44028936" w14:textId="2D6E223E" w:rsidR="007F4323" w:rsidRPr="008C53E1" w:rsidRDefault="008C10DF" w:rsidP="004B7876">
      <w:pPr>
        <w:rPr>
          <w:rFonts w:ascii="Times New Roman" w:hAnsi="Times New Roman" w:cs="Times New Roman"/>
          <w:sz w:val="32"/>
          <w:szCs w:val="32"/>
        </w:rPr>
      </w:pPr>
      <w:r w:rsidRPr="008C53E1">
        <w:rPr>
          <w:rFonts w:ascii="Times New Roman" w:hAnsi="Times New Roman" w:cs="Times New Roman"/>
          <w:noProof/>
        </w:rPr>
        <w:drawing>
          <wp:inline distT="0" distB="0" distL="0" distR="0" wp14:anchorId="2FE15798" wp14:editId="78995566">
            <wp:extent cx="5760720" cy="3031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31490"/>
                    </a:xfrm>
                    <a:prstGeom prst="rect">
                      <a:avLst/>
                    </a:prstGeom>
                    <a:noFill/>
                    <a:ln>
                      <a:noFill/>
                    </a:ln>
                  </pic:spPr>
                </pic:pic>
              </a:graphicData>
            </a:graphic>
          </wp:inline>
        </w:drawing>
      </w:r>
    </w:p>
    <w:p w14:paraId="7524657C" w14:textId="10563265" w:rsidR="008C10DF" w:rsidRPr="008C53E1" w:rsidRDefault="008C10DF" w:rsidP="004B7876">
      <w:pPr>
        <w:rPr>
          <w:rFonts w:ascii="Times New Roman" w:hAnsi="Times New Roman" w:cs="Times New Roman"/>
          <w:sz w:val="32"/>
          <w:szCs w:val="32"/>
        </w:rPr>
      </w:pPr>
    </w:p>
    <w:p w14:paraId="55D81958" w14:textId="5E5117D7" w:rsidR="008C10DF" w:rsidRPr="008C53E1" w:rsidRDefault="008C10DF" w:rsidP="004B7876">
      <w:pPr>
        <w:rPr>
          <w:rFonts w:ascii="Times New Roman" w:hAnsi="Times New Roman" w:cs="Times New Roman"/>
          <w:sz w:val="32"/>
          <w:szCs w:val="32"/>
        </w:rPr>
      </w:pPr>
    </w:p>
    <w:p w14:paraId="680C68E5" w14:textId="3F211892" w:rsidR="008C10DF" w:rsidRPr="008C53E1" w:rsidRDefault="008C10DF" w:rsidP="004B7876">
      <w:pPr>
        <w:rPr>
          <w:rFonts w:ascii="Times New Roman" w:hAnsi="Times New Roman" w:cs="Times New Roman"/>
          <w:sz w:val="32"/>
          <w:szCs w:val="32"/>
        </w:rPr>
      </w:pPr>
    </w:p>
    <w:p w14:paraId="73B86AC8" w14:textId="04E58162" w:rsidR="008C10DF" w:rsidRPr="008C53E1" w:rsidRDefault="008C10DF" w:rsidP="004B7876">
      <w:pPr>
        <w:rPr>
          <w:rFonts w:ascii="Times New Roman" w:hAnsi="Times New Roman" w:cs="Times New Roman"/>
          <w:sz w:val="32"/>
          <w:szCs w:val="32"/>
        </w:rPr>
      </w:pPr>
    </w:p>
    <w:p w14:paraId="73A1307D" w14:textId="09CE2BD7" w:rsidR="008C10DF" w:rsidRPr="008C53E1" w:rsidRDefault="008C10DF" w:rsidP="004B7876">
      <w:pPr>
        <w:rPr>
          <w:rFonts w:ascii="Times New Roman" w:hAnsi="Times New Roman" w:cs="Times New Roman"/>
          <w:sz w:val="32"/>
          <w:szCs w:val="32"/>
        </w:rPr>
      </w:pPr>
    </w:p>
    <w:p w14:paraId="45749778" w14:textId="24E3B18F" w:rsidR="008C10DF" w:rsidRPr="008C53E1" w:rsidRDefault="008C10DF" w:rsidP="004B7876">
      <w:pPr>
        <w:rPr>
          <w:rFonts w:ascii="Times New Roman" w:hAnsi="Times New Roman" w:cs="Times New Roman"/>
          <w:sz w:val="32"/>
          <w:szCs w:val="32"/>
        </w:rPr>
      </w:pPr>
    </w:p>
    <w:p w14:paraId="4E1F820E" w14:textId="29CD3B63" w:rsidR="008C10DF" w:rsidRPr="008C53E1" w:rsidRDefault="008C10DF" w:rsidP="004B7876">
      <w:pPr>
        <w:rPr>
          <w:rFonts w:ascii="Times New Roman" w:hAnsi="Times New Roman" w:cs="Times New Roman"/>
          <w:sz w:val="32"/>
          <w:szCs w:val="32"/>
        </w:rPr>
      </w:pPr>
    </w:p>
    <w:p w14:paraId="416C18CF" w14:textId="6B00A0DA" w:rsidR="008C10DF" w:rsidRPr="008C53E1" w:rsidRDefault="008C10DF" w:rsidP="004B7876">
      <w:pPr>
        <w:rPr>
          <w:rFonts w:ascii="Times New Roman" w:hAnsi="Times New Roman" w:cs="Times New Roman"/>
          <w:sz w:val="32"/>
          <w:szCs w:val="32"/>
        </w:rPr>
      </w:pPr>
    </w:p>
    <w:p w14:paraId="1227BB5E" w14:textId="194BB57B" w:rsidR="008C10DF" w:rsidRPr="008C53E1" w:rsidRDefault="008C10DF" w:rsidP="004B7876">
      <w:pPr>
        <w:rPr>
          <w:rFonts w:ascii="Times New Roman" w:hAnsi="Times New Roman" w:cs="Times New Roman"/>
          <w:sz w:val="32"/>
          <w:szCs w:val="32"/>
        </w:rPr>
      </w:pPr>
    </w:p>
    <w:p w14:paraId="087DE93B" w14:textId="61694317" w:rsidR="008C10DF" w:rsidRPr="008C53E1" w:rsidRDefault="008C10DF" w:rsidP="004B7876">
      <w:pPr>
        <w:rPr>
          <w:rFonts w:ascii="Times New Roman" w:hAnsi="Times New Roman" w:cs="Times New Roman"/>
          <w:sz w:val="32"/>
          <w:szCs w:val="32"/>
        </w:rPr>
      </w:pPr>
    </w:p>
    <w:p w14:paraId="1E3FAE36" w14:textId="0C0B13D4" w:rsidR="008C10DF" w:rsidRPr="008C53E1" w:rsidRDefault="008C10DF" w:rsidP="004B7876">
      <w:pPr>
        <w:rPr>
          <w:rFonts w:ascii="Times New Roman" w:hAnsi="Times New Roman" w:cs="Times New Roman"/>
          <w:sz w:val="32"/>
          <w:szCs w:val="32"/>
        </w:rPr>
      </w:pPr>
    </w:p>
    <w:p w14:paraId="0E5A7EC7" w14:textId="77777777" w:rsidR="008C53E1" w:rsidRDefault="008C53E1" w:rsidP="008C53E1">
      <w:pPr>
        <w:pStyle w:val="NoSpacing"/>
        <w:ind w:left="0"/>
        <w:rPr>
          <w:rFonts w:cs="Times New Roman"/>
        </w:rPr>
      </w:pPr>
    </w:p>
    <w:p w14:paraId="20046710" w14:textId="40BE44A7" w:rsidR="008C10DF" w:rsidRPr="008C53E1" w:rsidRDefault="008C10DF" w:rsidP="003C47EB">
      <w:pPr>
        <w:pStyle w:val="Heading1"/>
        <w:ind w:left="2832" w:firstLine="708"/>
        <w:jc w:val="left"/>
      </w:pPr>
      <w:bookmarkStart w:id="12" w:name="_Toc127742411"/>
      <w:r w:rsidRPr="008C53E1">
        <w:lastRenderedPageBreak/>
        <w:t>Conclusion</w:t>
      </w:r>
      <w:bookmarkEnd w:id="12"/>
    </w:p>
    <w:p w14:paraId="4661D6AE" w14:textId="77777777" w:rsidR="008C10DF" w:rsidRPr="008C53E1" w:rsidRDefault="008C10DF" w:rsidP="008C10DF">
      <w:pPr>
        <w:rPr>
          <w:rFonts w:ascii="Times New Roman" w:hAnsi="Times New Roman" w:cs="Times New Roman"/>
          <w:b/>
          <w:bCs/>
          <w:sz w:val="32"/>
          <w:szCs w:val="32"/>
        </w:rPr>
      </w:pPr>
    </w:p>
    <w:p w14:paraId="481337EB" w14:textId="6FD0E50C" w:rsidR="008C10DF" w:rsidRPr="008C53E1" w:rsidRDefault="008C10DF" w:rsidP="008C10DF">
      <w:pPr>
        <w:rPr>
          <w:rFonts w:ascii="Times New Roman" w:hAnsi="Times New Roman" w:cs="Times New Roman"/>
          <w:sz w:val="32"/>
          <w:szCs w:val="32"/>
        </w:rPr>
      </w:pPr>
      <w:r w:rsidRPr="008C53E1">
        <w:rPr>
          <w:rFonts w:ascii="Times New Roman" w:hAnsi="Times New Roman" w:cs="Times New Roman"/>
          <w:sz w:val="32"/>
          <w:szCs w:val="32"/>
        </w:rPr>
        <w:t>Le développement d'une application de messagerie avec Java a été un projet passionnant et stimulant. Ce projet nous a permis de mettre en pratique nos compétences en programmation Java et de développer des connaissances dans le domaine des applications de messagerie.</w:t>
      </w:r>
    </w:p>
    <w:p w14:paraId="6C6954CE" w14:textId="4BCAA889" w:rsidR="008C10DF" w:rsidRPr="008C53E1" w:rsidRDefault="008C10DF" w:rsidP="008C10DF">
      <w:pPr>
        <w:rPr>
          <w:rFonts w:ascii="Times New Roman" w:hAnsi="Times New Roman" w:cs="Times New Roman"/>
          <w:sz w:val="32"/>
          <w:szCs w:val="32"/>
        </w:rPr>
      </w:pPr>
      <w:r w:rsidRPr="008C53E1">
        <w:rPr>
          <w:rFonts w:ascii="Times New Roman" w:hAnsi="Times New Roman" w:cs="Times New Roman"/>
          <w:sz w:val="32"/>
          <w:szCs w:val="32"/>
        </w:rPr>
        <w:t>Au cours de ce projet, nous avons développé une application de messagerie qui permet aux utilisateurs d'envoyer et de recevoir des messages en temps réel, d'organiser leur boîte de réception, de se connecter et de se déconnecter de manière sécurisée et de gérer leur profil utilisateur. Nous avons également implémenté des fonctionnalités telles que la détection des erreurs de connexion.</w:t>
      </w:r>
    </w:p>
    <w:p w14:paraId="0A1D1067" w14:textId="08683A18" w:rsidR="008C10DF" w:rsidRPr="008C53E1" w:rsidRDefault="008C10DF" w:rsidP="008C10DF">
      <w:pPr>
        <w:rPr>
          <w:rFonts w:ascii="Times New Roman" w:hAnsi="Times New Roman" w:cs="Times New Roman"/>
          <w:sz w:val="32"/>
          <w:szCs w:val="32"/>
        </w:rPr>
      </w:pPr>
      <w:r w:rsidRPr="008C53E1">
        <w:rPr>
          <w:rFonts w:ascii="Times New Roman" w:hAnsi="Times New Roman" w:cs="Times New Roman"/>
          <w:sz w:val="32"/>
          <w:szCs w:val="32"/>
        </w:rPr>
        <w:t>Les résultats de ce projet sont significatifs pour les utilisateurs qui souhaitent communiquer de manière efficace et sécurisée. L'application de messagerie que nous avons développée offre une alternative fiable aux applications de messagerie existantes, avec une interface utilisateur intuitive et des fonctionnalités avancées.</w:t>
      </w:r>
    </w:p>
    <w:p w14:paraId="761AF81D" w14:textId="6E46E8A1" w:rsidR="008C10DF" w:rsidRPr="008C53E1" w:rsidRDefault="008C10DF" w:rsidP="008C10DF">
      <w:pPr>
        <w:rPr>
          <w:rFonts w:ascii="Times New Roman" w:hAnsi="Times New Roman" w:cs="Times New Roman"/>
          <w:sz w:val="32"/>
          <w:szCs w:val="32"/>
        </w:rPr>
      </w:pPr>
      <w:r w:rsidRPr="008C53E1">
        <w:rPr>
          <w:rFonts w:ascii="Times New Roman" w:hAnsi="Times New Roman" w:cs="Times New Roman"/>
          <w:sz w:val="32"/>
          <w:szCs w:val="32"/>
        </w:rPr>
        <w:t>Cependant, il y a des limites à ce projet. En particulier, le développement d'une application de messagerie sécurisée et fiable nécessite une expertise supplémentaire en matière de sécurité informatique et de cryptographie. De plus, le projet pourrait être amélioré en incluant des fonctionnalités supplémentaires telles que   la récupération de mot de passe, la possibilité d'envoyer des pièces jointes,</w:t>
      </w:r>
      <w:r w:rsidR="00075EA5" w:rsidRPr="008C53E1">
        <w:rPr>
          <w:rFonts w:ascii="Times New Roman" w:hAnsi="Times New Roman" w:cs="Times New Roman"/>
          <w:sz w:val="32"/>
          <w:szCs w:val="32"/>
        </w:rPr>
        <w:t xml:space="preserve"> </w:t>
      </w:r>
      <w:r w:rsidRPr="008C53E1">
        <w:rPr>
          <w:rFonts w:ascii="Times New Roman" w:hAnsi="Times New Roman" w:cs="Times New Roman"/>
          <w:sz w:val="32"/>
          <w:szCs w:val="32"/>
        </w:rPr>
        <w:t>la recherche de messages, la possibilité de créer des groupes de discussion et la traduction automatique de messages.</w:t>
      </w:r>
    </w:p>
    <w:p w14:paraId="2BF6A095" w14:textId="77777777" w:rsidR="008C10DF" w:rsidRPr="008C53E1" w:rsidRDefault="008C10DF" w:rsidP="008C10DF">
      <w:pPr>
        <w:rPr>
          <w:rFonts w:ascii="Times New Roman" w:hAnsi="Times New Roman" w:cs="Times New Roman"/>
          <w:sz w:val="32"/>
          <w:szCs w:val="32"/>
        </w:rPr>
      </w:pPr>
      <w:r w:rsidRPr="008C53E1">
        <w:rPr>
          <w:rFonts w:ascii="Times New Roman" w:hAnsi="Times New Roman" w:cs="Times New Roman"/>
          <w:sz w:val="32"/>
          <w:szCs w:val="32"/>
        </w:rPr>
        <w:t>Pour l'avenir, il est recommandé de continuer à améliorer l'application de messagerie en intégrant des fonctionnalités supplémentaires et en améliorant la sécurité. Il est également recommandé de poursuivre la recherche dans le domaine des applications de messagerie et de la communication en ligne pour améliorer la compréhension de ces domaines et développer de nouvelles approches.</w:t>
      </w:r>
    </w:p>
    <w:p w14:paraId="6A8D53C2" w14:textId="54F8A326" w:rsidR="008C10DF" w:rsidRPr="008C53E1" w:rsidRDefault="008C10DF" w:rsidP="008C10DF">
      <w:pPr>
        <w:rPr>
          <w:rFonts w:ascii="Times New Roman" w:hAnsi="Times New Roman" w:cs="Times New Roman"/>
          <w:sz w:val="32"/>
          <w:szCs w:val="32"/>
        </w:rPr>
      </w:pPr>
      <w:r w:rsidRPr="008C53E1">
        <w:rPr>
          <w:rFonts w:ascii="Times New Roman" w:hAnsi="Times New Roman" w:cs="Times New Roman"/>
          <w:sz w:val="32"/>
          <w:szCs w:val="32"/>
        </w:rPr>
        <w:lastRenderedPageBreak/>
        <w:t xml:space="preserve">En fin de compte, ce projet a été une expérience enrichissante et a renforcé </w:t>
      </w:r>
      <w:r w:rsidR="00075EA5" w:rsidRPr="008C53E1">
        <w:rPr>
          <w:rFonts w:ascii="Times New Roman" w:hAnsi="Times New Roman" w:cs="Times New Roman"/>
          <w:sz w:val="32"/>
          <w:szCs w:val="32"/>
        </w:rPr>
        <w:t>nos</w:t>
      </w:r>
      <w:r w:rsidRPr="008C53E1">
        <w:rPr>
          <w:rFonts w:ascii="Times New Roman" w:hAnsi="Times New Roman" w:cs="Times New Roman"/>
          <w:sz w:val="32"/>
          <w:szCs w:val="32"/>
        </w:rPr>
        <w:t xml:space="preserve"> compétences en programmation Java. J'espère que cette application de messagerie pourra bénéficier aux utilisateurs et contribuer à l'amélioration des pratiques en matière de communication en ligne.</w:t>
      </w:r>
    </w:p>
    <w:p w14:paraId="2286EED6" w14:textId="2D854A34" w:rsidR="008C10DF" w:rsidRPr="008C53E1" w:rsidRDefault="008C10DF" w:rsidP="004B7876">
      <w:pPr>
        <w:rPr>
          <w:rFonts w:ascii="Times New Roman" w:hAnsi="Times New Roman" w:cs="Times New Roman"/>
          <w:sz w:val="32"/>
          <w:szCs w:val="32"/>
        </w:rPr>
      </w:pPr>
    </w:p>
    <w:p w14:paraId="6D7C8B26" w14:textId="5DF31DF9" w:rsidR="008C10DF" w:rsidRPr="008C53E1" w:rsidRDefault="008C10DF" w:rsidP="004B7876">
      <w:pPr>
        <w:rPr>
          <w:rFonts w:ascii="Times New Roman" w:hAnsi="Times New Roman" w:cs="Times New Roman"/>
          <w:sz w:val="32"/>
          <w:szCs w:val="32"/>
        </w:rPr>
      </w:pPr>
    </w:p>
    <w:p w14:paraId="52D1CC52" w14:textId="55985116" w:rsidR="008C10DF" w:rsidRPr="008C53E1" w:rsidRDefault="008C10DF" w:rsidP="004B7876">
      <w:pPr>
        <w:rPr>
          <w:rFonts w:ascii="Times New Roman" w:hAnsi="Times New Roman" w:cs="Times New Roman"/>
          <w:sz w:val="32"/>
          <w:szCs w:val="32"/>
        </w:rPr>
      </w:pPr>
    </w:p>
    <w:p w14:paraId="4F6B9707" w14:textId="6D8DBFCE" w:rsidR="008C10DF" w:rsidRPr="008C53E1" w:rsidRDefault="008C10DF" w:rsidP="004B7876">
      <w:pPr>
        <w:rPr>
          <w:rFonts w:ascii="Times New Roman" w:hAnsi="Times New Roman" w:cs="Times New Roman"/>
          <w:sz w:val="32"/>
          <w:szCs w:val="32"/>
        </w:rPr>
      </w:pPr>
    </w:p>
    <w:p w14:paraId="720440FD" w14:textId="283E0D31" w:rsidR="008C10DF" w:rsidRPr="008C53E1" w:rsidRDefault="008C10DF" w:rsidP="004B7876">
      <w:pPr>
        <w:rPr>
          <w:rFonts w:ascii="Times New Roman" w:hAnsi="Times New Roman" w:cs="Times New Roman"/>
          <w:sz w:val="32"/>
          <w:szCs w:val="32"/>
        </w:rPr>
      </w:pPr>
    </w:p>
    <w:p w14:paraId="6F8CDE33" w14:textId="77777777" w:rsidR="008C10DF" w:rsidRPr="008C53E1" w:rsidRDefault="008C10DF" w:rsidP="004B7876">
      <w:pPr>
        <w:rPr>
          <w:rFonts w:ascii="Times New Roman" w:hAnsi="Times New Roman" w:cs="Times New Roman"/>
          <w:sz w:val="32"/>
          <w:szCs w:val="32"/>
        </w:rPr>
      </w:pPr>
    </w:p>
    <w:sectPr w:rsidR="008C10DF" w:rsidRPr="008C53E1">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F73A7" w14:textId="77777777" w:rsidR="001B650F" w:rsidRDefault="001B650F" w:rsidP="0023733A">
      <w:pPr>
        <w:spacing w:after="0" w:line="240" w:lineRule="auto"/>
      </w:pPr>
      <w:r>
        <w:separator/>
      </w:r>
    </w:p>
  </w:endnote>
  <w:endnote w:type="continuationSeparator" w:id="0">
    <w:p w14:paraId="367211D2" w14:textId="77777777" w:rsidR="001B650F" w:rsidRDefault="001B650F" w:rsidP="00237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43289"/>
      <w:docPartObj>
        <w:docPartGallery w:val="Page Numbers (Bottom of Page)"/>
        <w:docPartUnique/>
      </w:docPartObj>
    </w:sdtPr>
    <w:sdtEndPr>
      <w:rPr>
        <w:noProof/>
      </w:rPr>
    </w:sdtEndPr>
    <w:sdtContent>
      <w:p w14:paraId="62CBAB39" w14:textId="25ECA0BF" w:rsidR="0023733A" w:rsidRDefault="002373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F90DE7" w14:textId="77777777" w:rsidR="0023733A" w:rsidRDefault="00237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4C77E" w14:textId="77777777" w:rsidR="001B650F" w:rsidRDefault="001B650F" w:rsidP="0023733A">
      <w:pPr>
        <w:spacing w:after="0" w:line="240" w:lineRule="auto"/>
      </w:pPr>
      <w:r>
        <w:separator/>
      </w:r>
    </w:p>
  </w:footnote>
  <w:footnote w:type="continuationSeparator" w:id="0">
    <w:p w14:paraId="541A275A" w14:textId="77777777" w:rsidR="001B650F" w:rsidRDefault="001B650F" w:rsidP="00237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3AB"/>
    <w:multiLevelType w:val="hybridMultilevel"/>
    <w:tmpl w:val="D1927F68"/>
    <w:lvl w:ilvl="0" w:tplc="AC5600AA">
      <w:numFmt w:val="bullet"/>
      <w:lvlText w:val=""/>
      <w:lvlJc w:val="left"/>
      <w:pPr>
        <w:ind w:left="2484" w:hanging="360"/>
      </w:pPr>
      <w:rPr>
        <w:rFonts w:ascii="Symbol" w:eastAsiaTheme="minorHAnsi" w:hAnsi="Symbol"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 w15:restartNumberingAfterBreak="0">
    <w:nsid w:val="13875808"/>
    <w:multiLevelType w:val="hybridMultilevel"/>
    <w:tmpl w:val="5A946D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122AF6"/>
    <w:multiLevelType w:val="hybridMultilevel"/>
    <w:tmpl w:val="5B647E26"/>
    <w:lvl w:ilvl="0" w:tplc="040C0013">
      <w:start w:val="1"/>
      <w:numFmt w:val="upperRoman"/>
      <w:lvlText w:val="%1."/>
      <w:lvlJc w:val="right"/>
      <w:pPr>
        <w:ind w:left="3552" w:hanging="360"/>
      </w:pPr>
    </w:lvl>
    <w:lvl w:ilvl="1" w:tplc="040C0019" w:tentative="1">
      <w:start w:val="1"/>
      <w:numFmt w:val="lowerLetter"/>
      <w:lvlText w:val="%2."/>
      <w:lvlJc w:val="left"/>
      <w:pPr>
        <w:ind w:left="4272" w:hanging="360"/>
      </w:p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3" w15:restartNumberingAfterBreak="0">
    <w:nsid w:val="195C1FB5"/>
    <w:multiLevelType w:val="hybridMultilevel"/>
    <w:tmpl w:val="E9E23F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AE7CF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88D5C1E"/>
    <w:multiLevelType w:val="hybridMultilevel"/>
    <w:tmpl w:val="6C9C17C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 w15:restartNumberingAfterBreak="0">
    <w:nsid w:val="2B8C5802"/>
    <w:multiLevelType w:val="hybridMultilevel"/>
    <w:tmpl w:val="260E55E4"/>
    <w:lvl w:ilvl="0" w:tplc="040C0013">
      <w:start w:val="1"/>
      <w:numFmt w:val="upperRoman"/>
      <w:lvlText w:val="%1."/>
      <w:lvlJc w:val="right"/>
      <w:pPr>
        <w:ind w:left="4260" w:hanging="360"/>
      </w:pPr>
    </w:lvl>
    <w:lvl w:ilvl="1" w:tplc="040C0019" w:tentative="1">
      <w:start w:val="1"/>
      <w:numFmt w:val="lowerLetter"/>
      <w:lvlText w:val="%2."/>
      <w:lvlJc w:val="left"/>
      <w:pPr>
        <w:ind w:left="4980" w:hanging="360"/>
      </w:pPr>
    </w:lvl>
    <w:lvl w:ilvl="2" w:tplc="040C001B" w:tentative="1">
      <w:start w:val="1"/>
      <w:numFmt w:val="lowerRoman"/>
      <w:lvlText w:val="%3."/>
      <w:lvlJc w:val="right"/>
      <w:pPr>
        <w:ind w:left="5700" w:hanging="180"/>
      </w:pPr>
    </w:lvl>
    <w:lvl w:ilvl="3" w:tplc="040C000F" w:tentative="1">
      <w:start w:val="1"/>
      <w:numFmt w:val="decimal"/>
      <w:lvlText w:val="%4."/>
      <w:lvlJc w:val="left"/>
      <w:pPr>
        <w:ind w:left="6420" w:hanging="360"/>
      </w:pPr>
    </w:lvl>
    <w:lvl w:ilvl="4" w:tplc="040C0019" w:tentative="1">
      <w:start w:val="1"/>
      <w:numFmt w:val="lowerLetter"/>
      <w:lvlText w:val="%5."/>
      <w:lvlJc w:val="left"/>
      <w:pPr>
        <w:ind w:left="7140" w:hanging="360"/>
      </w:pPr>
    </w:lvl>
    <w:lvl w:ilvl="5" w:tplc="040C001B" w:tentative="1">
      <w:start w:val="1"/>
      <w:numFmt w:val="lowerRoman"/>
      <w:lvlText w:val="%6."/>
      <w:lvlJc w:val="right"/>
      <w:pPr>
        <w:ind w:left="7860" w:hanging="180"/>
      </w:pPr>
    </w:lvl>
    <w:lvl w:ilvl="6" w:tplc="040C000F" w:tentative="1">
      <w:start w:val="1"/>
      <w:numFmt w:val="decimal"/>
      <w:lvlText w:val="%7."/>
      <w:lvlJc w:val="left"/>
      <w:pPr>
        <w:ind w:left="8580" w:hanging="360"/>
      </w:pPr>
    </w:lvl>
    <w:lvl w:ilvl="7" w:tplc="040C0019" w:tentative="1">
      <w:start w:val="1"/>
      <w:numFmt w:val="lowerLetter"/>
      <w:lvlText w:val="%8."/>
      <w:lvlJc w:val="left"/>
      <w:pPr>
        <w:ind w:left="9300" w:hanging="360"/>
      </w:pPr>
    </w:lvl>
    <w:lvl w:ilvl="8" w:tplc="040C001B" w:tentative="1">
      <w:start w:val="1"/>
      <w:numFmt w:val="lowerRoman"/>
      <w:lvlText w:val="%9."/>
      <w:lvlJc w:val="right"/>
      <w:pPr>
        <w:ind w:left="10020" w:hanging="180"/>
      </w:pPr>
    </w:lvl>
  </w:abstractNum>
  <w:abstractNum w:abstractNumId="7" w15:restartNumberingAfterBreak="0">
    <w:nsid w:val="2C5752BF"/>
    <w:multiLevelType w:val="hybridMultilevel"/>
    <w:tmpl w:val="94F628AA"/>
    <w:lvl w:ilvl="0" w:tplc="040C0013">
      <w:start w:val="1"/>
      <w:numFmt w:val="upperRoman"/>
      <w:lvlText w:val="%1."/>
      <w:lvlJc w:val="right"/>
      <w:pPr>
        <w:ind w:left="4260" w:hanging="360"/>
      </w:pPr>
    </w:lvl>
    <w:lvl w:ilvl="1" w:tplc="040C0019" w:tentative="1">
      <w:start w:val="1"/>
      <w:numFmt w:val="lowerLetter"/>
      <w:lvlText w:val="%2."/>
      <w:lvlJc w:val="left"/>
      <w:pPr>
        <w:ind w:left="4980" w:hanging="360"/>
      </w:pPr>
    </w:lvl>
    <w:lvl w:ilvl="2" w:tplc="040C001B" w:tentative="1">
      <w:start w:val="1"/>
      <w:numFmt w:val="lowerRoman"/>
      <w:lvlText w:val="%3."/>
      <w:lvlJc w:val="right"/>
      <w:pPr>
        <w:ind w:left="5700" w:hanging="180"/>
      </w:pPr>
    </w:lvl>
    <w:lvl w:ilvl="3" w:tplc="040C000F" w:tentative="1">
      <w:start w:val="1"/>
      <w:numFmt w:val="decimal"/>
      <w:lvlText w:val="%4."/>
      <w:lvlJc w:val="left"/>
      <w:pPr>
        <w:ind w:left="6420" w:hanging="360"/>
      </w:pPr>
    </w:lvl>
    <w:lvl w:ilvl="4" w:tplc="040C0019" w:tentative="1">
      <w:start w:val="1"/>
      <w:numFmt w:val="lowerLetter"/>
      <w:lvlText w:val="%5."/>
      <w:lvlJc w:val="left"/>
      <w:pPr>
        <w:ind w:left="7140" w:hanging="360"/>
      </w:pPr>
    </w:lvl>
    <w:lvl w:ilvl="5" w:tplc="040C001B" w:tentative="1">
      <w:start w:val="1"/>
      <w:numFmt w:val="lowerRoman"/>
      <w:lvlText w:val="%6."/>
      <w:lvlJc w:val="right"/>
      <w:pPr>
        <w:ind w:left="7860" w:hanging="180"/>
      </w:pPr>
    </w:lvl>
    <w:lvl w:ilvl="6" w:tplc="040C000F" w:tentative="1">
      <w:start w:val="1"/>
      <w:numFmt w:val="decimal"/>
      <w:lvlText w:val="%7."/>
      <w:lvlJc w:val="left"/>
      <w:pPr>
        <w:ind w:left="8580" w:hanging="360"/>
      </w:pPr>
    </w:lvl>
    <w:lvl w:ilvl="7" w:tplc="040C0019" w:tentative="1">
      <w:start w:val="1"/>
      <w:numFmt w:val="lowerLetter"/>
      <w:lvlText w:val="%8."/>
      <w:lvlJc w:val="left"/>
      <w:pPr>
        <w:ind w:left="9300" w:hanging="360"/>
      </w:pPr>
    </w:lvl>
    <w:lvl w:ilvl="8" w:tplc="040C001B" w:tentative="1">
      <w:start w:val="1"/>
      <w:numFmt w:val="lowerRoman"/>
      <w:lvlText w:val="%9."/>
      <w:lvlJc w:val="right"/>
      <w:pPr>
        <w:ind w:left="10020" w:hanging="180"/>
      </w:pPr>
    </w:lvl>
  </w:abstractNum>
  <w:abstractNum w:abstractNumId="8" w15:restartNumberingAfterBreak="0">
    <w:nsid w:val="33AE4E9F"/>
    <w:multiLevelType w:val="hybridMultilevel"/>
    <w:tmpl w:val="C1103B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9C5AE5"/>
    <w:multiLevelType w:val="hybridMultilevel"/>
    <w:tmpl w:val="52AE4D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9993453"/>
    <w:multiLevelType w:val="hybridMultilevel"/>
    <w:tmpl w:val="F71214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0846DF"/>
    <w:multiLevelType w:val="hybridMultilevel"/>
    <w:tmpl w:val="16505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611B41"/>
    <w:multiLevelType w:val="hybridMultilevel"/>
    <w:tmpl w:val="38847786"/>
    <w:lvl w:ilvl="0" w:tplc="D5941C9E">
      <w:start w:val="1"/>
      <w:numFmt w:val="decimal"/>
      <w:lvlText w:val="%1-"/>
      <w:lvlJc w:val="left"/>
      <w:pPr>
        <w:ind w:left="540" w:hanging="360"/>
      </w:pPr>
      <w:rPr>
        <w:rFonts w:hint="default"/>
        <w:color w:val="000000" w:themeColor="text1"/>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3" w15:restartNumberingAfterBreak="0">
    <w:nsid w:val="5B01786F"/>
    <w:multiLevelType w:val="hybridMultilevel"/>
    <w:tmpl w:val="91A4BB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8"/>
  </w:num>
  <w:num w:numId="4">
    <w:abstractNumId w:val="4"/>
  </w:num>
  <w:num w:numId="5">
    <w:abstractNumId w:val="1"/>
  </w:num>
  <w:num w:numId="6">
    <w:abstractNumId w:val="9"/>
  </w:num>
  <w:num w:numId="7">
    <w:abstractNumId w:val="11"/>
  </w:num>
  <w:num w:numId="8">
    <w:abstractNumId w:val="13"/>
  </w:num>
  <w:num w:numId="9">
    <w:abstractNumId w:val="6"/>
  </w:num>
  <w:num w:numId="10">
    <w:abstractNumId w:val="7"/>
  </w:num>
  <w:num w:numId="11">
    <w:abstractNumId w:val="5"/>
  </w:num>
  <w:num w:numId="12">
    <w:abstractNumId w:val="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6C"/>
    <w:rsid w:val="000451BE"/>
    <w:rsid w:val="00075EA5"/>
    <w:rsid w:val="000D3C03"/>
    <w:rsid w:val="000E7F7A"/>
    <w:rsid w:val="000F6121"/>
    <w:rsid w:val="00105488"/>
    <w:rsid w:val="00161458"/>
    <w:rsid w:val="001B650F"/>
    <w:rsid w:val="0023733A"/>
    <w:rsid w:val="002653F5"/>
    <w:rsid w:val="00280835"/>
    <w:rsid w:val="002B5287"/>
    <w:rsid w:val="002E5DD7"/>
    <w:rsid w:val="002F3725"/>
    <w:rsid w:val="00320F02"/>
    <w:rsid w:val="0033526E"/>
    <w:rsid w:val="00357BC4"/>
    <w:rsid w:val="003B3976"/>
    <w:rsid w:val="003C001D"/>
    <w:rsid w:val="003C47EB"/>
    <w:rsid w:val="003D4194"/>
    <w:rsid w:val="00411764"/>
    <w:rsid w:val="00412EB1"/>
    <w:rsid w:val="00415E28"/>
    <w:rsid w:val="004B7876"/>
    <w:rsid w:val="00525B64"/>
    <w:rsid w:val="00570B63"/>
    <w:rsid w:val="00574EDC"/>
    <w:rsid w:val="00590979"/>
    <w:rsid w:val="005C374D"/>
    <w:rsid w:val="005F1C44"/>
    <w:rsid w:val="00642DC3"/>
    <w:rsid w:val="006502CE"/>
    <w:rsid w:val="00702F2A"/>
    <w:rsid w:val="00730C54"/>
    <w:rsid w:val="00731F1C"/>
    <w:rsid w:val="00744B9E"/>
    <w:rsid w:val="00782726"/>
    <w:rsid w:val="007A1D77"/>
    <w:rsid w:val="007A689C"/>
    <w:rsid w:val="007B1575"/>
    <w:rsid w:val="007F4323"/>
    <w:rsid w:val="00810662"/>
    <w:rsid w:val="008233F3"/>
    <w:rsid w:val="00825476"/>
    <w:rsid w:val="00831623"/>
    <w:rsid w:val="0083236C"/>
    <w:rsid w:val="00851063"/>
    <w:rsid w:val="008A1AA8"/>
    <w:rsid w:val="008A4934"/>
    <w:rsid w:val="008C10DF"/>
    <w:rsid w:val="008C11DD"/>
    <w:rsid w:val="008C53E1"/>
    <w:rsid w:val="009809F8"/>
    <w:rsid w:val="00AF2353"/>
    <w:rsid w:val="00BD6D8B"/>
    <w:rsid w:val="00C07C86"/>
    <w:rsid w:val="00C123B1"/>
    <w:rsid w:val="00C77AC4"/>
    <w:rsid w:val="00CB360E"/>
    <w:rsid w:val="00CB3BD8"/>
    <w:rsid w:val="00CD304B"/>
    <w:rsid w:val="00CD6840"/>
    <w:rsid w:val="00D05D42"/>
    <w:rsid w:val="00D56BF8"/>
    <w:rsid w:val="00D762A2"/>
    <w:rsid w:val="00D82D62"/>
    <w:rsid w:val="00DD5D30"/>
    <w:rsid w:val="00DE61F7"/>
    <w:rsid w:val="00E57C33"/>
    <w:rsid w:val="00E651A0"/>
    <w:rsid w:val="00E84C1E"/>
    <w:rsid w:val="00EC2E0A"/>
    <w:rsid w:val="00EE4D48"/>
    <w:rsid w:val="00F60257"/>
    <w:rsid w:val="00F77093"/>
    <w:rsid w:val="00F8161E"/>
    <w:rsid w:val="00F81F8A"/>
    <w:rsid w:val="00F977E9"/>
    <w:rsid w:val="00FE5A6B"/>
    <w:rsid w:val="00FF5D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79DE"/>
  <w15:chartTrackingRefBased/>
  <w15:docId w15:val="{983213C3-C5FA-43CB-AEED-F6290DB1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976"/>
    <w:pPr>
      <w:keepNext/>
      <w:keepLines/>
      <w:spacing w:before="480" w:after="240"/>
      <w:jc w:val="center"/>
      <w:outlineLvl w:val="0"/>
    </w:pPr>
    <w:rPr>
      <w:rFonts w:ascii="Times New Roman" w:eastAsiaTheme="majorEastAsia" w:hAnsi="Times New Roman" w:cstheme="majorBidi"/>
      <w:color w:val="0070C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6C"/>
    <w:pPr>
      <w:ind w:left="720"/>
      <w:contextualSpacing/>
    </w:pPr>
  </w:style>
  <w:style w:type="paragraph" w:styleId="Revision">
    <w:name w:val="Revision"/>
    <w:hidden/>
    <w:uiPriority w:val="99"/>
    <w:semiHidden/>
    <w:rsid w:val="00810662"/>
    <w:pPr>
      <w:spacing w:after="0" w:line="240" w:lineRule="auto"/>
    </w:pPr>
  </w:style>
  <w:style w:type="paragraph" w:styleId="NoSpacing">
    <w:name w:val="No Spacing"/>
    <w:aliases w:val="titre 1"/>
    <w:uiPriority w:val="1"/>
    <w:qFormat/>
    <w:rsid w:val="0023733A"/>
    <w:pPr>
      <w:spacing w:after="0" w:line="360" w:lineRule="auto"/>
      <w:ind w:left="3540"/>
    </w:pPr>
    <w:rPr>
      <w:rFonts w:ascii="Times New Roman" w:hAnsi="Times New Roman"/>
      <w:b/>
      <w:sz w:val="28"/>
    </w:rPr>
  </w:style>
  <w:style w:type="character" w:customStyle="1" w:styleId="Heading1Char">
    <w:name w:val="Heading 1 Char"/>
    <w:basedOn w:val="DefaultParagraphFont"/>
    <w:link w:val="Heading1"/>
    <w:uiPriority w:val="9"/>
    <w:rsid w:val="003B3976"/>
    <w:rPr>
      <w:rFonts w:ascii="Times New Roman" w:eastAsiaTheme="majorEastAsia" w:hAnsi="Times New Roman" w:cstheme="majorBidi"/>
      <w:color w:val="0070C0"/>
      <w:sz w:val="36"/>
      <w:szCs w:val="32"/>
    </w:rPr>
  </w:style>
  <w:style w:type="paragraph" w:styleId="TOCHeading">
    <w:name w:val="TOC Heading"/>
    <w:basedOn w:val="Heading1"/>
    <w:next w:val="Normal"/>
    <w:uiPriority w:val="39"/>
    <w:unhideWhenUsed/>
    <w:qFormat/>
    <w:rsid w:val="0023733A"/>
    <w:pPr>
      <w:outlineLvl w:val="9"/>
    </w:pPr>
    <w:rPr>
      <w:lang w:val="en-US"/>
    </w:rPr>
  </w:style>
  <w:style w:type="paragraph" w:styleId="Header">
    <w:name w:val="header"/>
    <w:basedOn w:val="Normal"/>
    <w:link w:val="HeaderChar"/>
    <w:uiPriority w:val="99"/>
    <w:unhideWhenUsed/>
    <w:rsid w:val="002373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733A"/>
  </w:style>
  <w:style w:type="paragraph" w:styleId="Footer">
    <w:name w:val="footer"/>
    <w:basedOn w:val="Normal"/>
    <w:link w:val="FooterChar"/>
    <w:uiPriority w:val="99"/>
    <w:unhideWhenUsed/>
    <w:rsid w:val="002373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733A"/>
  </w:style>
  <w:style w:type="paragraph" w:styleId="Title">
    <w:name w:val="Title"/>
    <w:basedOn w:val="Normal"/>
    <w:next w:val="Normal"/>
    <w:link w:val="TitleChar"/>
    <w:uiPriority w:val="10"/>
    <w:qFormat/>
    <w:rsid w:val="00105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488"/>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7B1575"/>
    <w:pPr>
      <w:tabs>
        <w:tab w:val="left" w:pos="660"/>
        <w:tab w:val="right" w:leader="dot" w:pos="9062"/>
      </w:tabs>
      <w:spacing w:after="100"/>
    </w:pPr>
    <w:rPr>
      <w:b/>
      <w:bCs/>
      <w:noProof/>
    </w:rPr>
  </w:style>
  <w:style w:type="character" w:styleId="Hyperlink">
    <w:name w:val="Hyperlink"/>
    <w:basedOn w:val="DefaultParagraphFont"/>
    <w:uiPriority w:val="99"/>
    <w:unhideWhenUsed/>
    <w:rsid w:val="00105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3148">
      <w:bodyDiv w:val="1"/>
      <w:marLeft w:val="0"/>
      <w:marRight w:val="0"/>
      <w:marTop w:val="0"/>
      <w:marBottom w:val="0"/>
      <w:divBdr>
        <w:top w:val="none" w:sz="0" w:space="0" w:color="auto"/>
        <w:left w:val="none" w:sz="0" w:space="0" w:color="auto"/>
        <w:bottom w:val="none" w:sz="0" w:space="0" w:color="auto"/>
        <w:right w:val="none" w:sz="0" w:space="0" w:color="auto"/>
      </w:divBdr>
    </w:div>
    <w:div w:id="181483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F9B6F-DFF5-4382-9745-9220E12F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18</Pages>
  <Words>1811</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Oubaida SONDE</dc:creator>
  <cp:keywords/>
  <dc:description/>
  <cp:lastModifiedBy>Oubaida SONDE</cp:lastModifiedBy>
  <cp:revision>13</cp:revision>
  <dcterms:created xsi:type="dcterms:W3CDTF">2022-12-31T01:56:00Z</dcterms:created>
  <dcterms:modified xsi:type="dcterms:W3CDTF">2023-02-19T23:20:00Z</dcterms:modified>
</cp:coreProperties>
</file>