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D99E0" w14:textId="77777777" w:rsidR="007C0619" w:rsidRDefault="007C0619" w:rsidP="007C0619">
      <w:pPr>
        <w:spacing w:after="0"/>
        <w:rPr>
          <w:rFonts w:asciiTheme="majorBidi" w:hAnsiTheme="majorBidi" w:cstheme="majorBidi"/>
          <w:b/>
          <w:bCs/>
          <w:sz w:val="24"/>
          <w:szCs w:val="24"/>
        </w:rPr>
      </w:pPr>
    </w:p>
    <w:p w14:paraId="000E522C" w14:textId="7DA5FDF8" w:rsidR="007C0619" w:rsidRPr="007C0619" w:rsidRDefault="007C0619" w:rsidP="007C0619">
      <w:pPr>
        <w:spacing w:after="0"/>
        <w:rPr>
          <w:rFonts w:asciiTheme="majorBidi" w:hAnsiTheme="majorBidi" w:cstheme="majorBidi"/>
          <w:b/>
          <w:bCs/>
          <w:sz w:val="32"/>
          <w:szCs w:val="32"/>
        </w:rPr>
      </w:pPr>
      <w:r w:rsidRPr="007C0619">
        <w:rPr>
          <w:rFonts w:asciiTheme="majorBidi" w:hAnsiTheme="majorBidi" w:cstheme="majorBidi"/>
          <w:b/>
          <w:bCs/>
          <w:sz w:val="32"/>
          <w:szCs w:val="32"/>
        </w:rPr>
        <w:t>Faculté de médecine Ibn Al Jazzar Sousse</w:t>
      </w:r>
    </w:p>
    <w:p w14:paraId="407316E3" w14:textId="77777777" w:rsidR="007C0619" w:rsidRPr="007C0619" w:rsidRDefault="007C0619" w:rsidP="007C0619">
      <w:pPr>
        <w:spacing w:after="0"/>
        <w:rPr>
          <w:rFonts w:asciiTheme="majorBidi" w:hAnsiTheme="majorBidi" w:cstheme="majorBidi"/>
          <w:b/>
          <w:bCs/>
          <w:sz w:val="32"/>
          <w:szCs w:val="32"/>
        </w:rPr>
      </w:pPr>
      <w:r w:rsidRPr="007C0619">
        <w:rPr>
          <w:rFonts w:asciiTheme="majorBidi" w:hAnsiTheme="majorBidi" w:cstheme="majorBidi"/>
          <w:b/>
          <w:bCs/>
          <w:sz w:val="32"/>
          <w:szCs w:val="32"/>
        </w:rPr>
        <w:t>Les Troubles acidobasiques</w:t>
      </w:r>
    </w:p>
    <w:p w14:paraId="1A41D615" w14:textId="77777777" w:rsidR="007C0619" w:rsidRPr="007C0619" w:rsidRDefault="007C0619" w:rsidP="007C0619">
      <w:pPr>
        <w:spacing w:after="0"/>
        <w:rPr>
          <w:rFonts w:asciiTheme="majorBidi" w:hAnsiTheme="majorBidi" w:cstheme="majorBidi"/>
          <w:i/>
          <w:iCs/>
          <w:sz w:val="24"/>
          <w:szCs w:val="24"/>
        </w:rPr>
      </w:pPr>
      <w:r w:rsidRPr="007C0619">
        <w:rPr>
          <w:rFonts w:asciiTheme="majorBidi" w:hAnsiTheme="majorBidi" w:cstheme="majorBidi"/>
          <w:i/>
          <w:iCs/>
          <w:sz w:val="24"/>
          <w:szCs w:val="24"/>
        </w:rPr>
        <w:t>Dr Imen Ben Saida</w:t>
      </w:r>
    </w:p>
    <w:p w14:paraId="6ABEA171" w14:textId="01589480" w:rsidR="007C0619" w:rsidRPr="007C0619" w:rsidRDefault="007C0619" w:rsidP="007C0619">
      <w:pPr>
        <w:spacing w:after="0"/>
        <w:rPr>
          <w:rFonts w:asciiTheme="majorBidi" w:hAnsiTheme="majorBidi" w:cstheme="majorBidi"/>
          <w:i/>
          <w:iCs/>
          <w:sz w:val="24"/>
          <w:szCs w:val="24"/>
        </w:rPr>
      </w:pPr>
      <w:r w:rsidRPr="007C0619">
        <w:rPr>
          <w:rFonts w:asciiTheme="majorBidi" w:hAnsiTheme="majorBidi" w:cstheme="majorBidi"/>
          <w:i/>
          <w:iCs/>
          <w:sz w:val="24"/>
          <w:szCs w:val="24"/>
        </w:rPr>
        <w:t xml:space="preserve">Préparation Résidanat – Sousse </w:t>
      </w:r>
      <w:r w:rsidR="00EA7D77">
        <w:rPr>
          <w:rFonts w:asciiTheme="majorBidi" w:hAnsiTheme="majorBidi" w:cstheme="majorBidi"/>
          <w:i/>
          <w:iCs/>
          <w:sz w:val="24"/>
          <w:szCs w:val="24"/>
        </w:rPr>
        <w:t xml:space="preserve">2025 </w:t>
      </w:r>
    </w:p>
    <w:p w14:paraId="0B75972E" w14:textId="77777777" w:rsidR="00B10FA5" w:rsidRPr="007C0619" w:rsidRDefault="00B10FA5" w:rsidP="007C0619">
      <w:pPr>
        <w:spacing w:line="360" w:lineRule="auto"/>
        <w:jc w:val="left"/>
        <w:rPr>
          <w:rFonts w:asciiTheme="majorBidi" w:hAnsiTheme="majorBidi" w:cstheme="majorBidi"/>
          <w:b/>
          <w:bCs/>
          <w:sz w:val="24"/>
          <w:szCs w:val="24"/>
        </w:rPr>
      </w:pPr>
    </w:p>
    <w:p w14:paraId="39356DCB" w14:textId="77777777" w:rsidR="00021C53" w:rsidRPr="007C0619" w:rsidRDefault="006D1692" w:rsidP="007C0619">
      <w:pPr>
        <w:spacing w:line="360" w:lineRule="auto"/>
        <w:ind w:left="720"/>
        <w:jc w:val="left"/>
        <w:rPr>
          <w:rFonts w:asciiTheme="majorBidi" w:hAnsiTheme="majorBidi" w:cstheme="majorBidi"/>
          <w:sz w:val="24"/>
          <w:szCs w:val="24"/>
        </w:rPr>
      </w:pPr>
      <w:r w:rsidRPr="007C0619">
        <w:rPr>
          <w:rFonts w:asciiTheme="majorBidi" w:hAnsiTheme="majorBidi" w:cstheme="majorBidi"/>
          <w:b/>
          <w:bCs/>
          <w:sz w:val="24"/>
          <w:szCs w:val="24"/>
        </w:rPr>
        <w:t>1. Les résultats suivants : pH = 7,25 ; PaCO2= 58 mmHg ; HCO3 - = 26 mmol/L sont caractéristiques du trouble acidobasique suivant :</w:t>
      </w:r>
    </w:p>
    <w:p w14:paraId="51C1D36C" w14:textId="77777777" w:rsidR="00021C53" w:rsidRPr="007C0619" w:rsidRDefault="006D1692" w:rsidP="007C0619">
      <w:pPr>
        <w:numPr>
          <w:ilvl w:val="0"/>
          <w:numId w:val="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 Acidose métabolique avec compensation respiratoire</w:t>
      </w:r>
    </w:p>
    <w:p w14:paraId="13D8A570" w14:textId="77777777" w:rsidR="00021C53" w:rsidRPr="007C0619" w:rsidRDefault="006D1692" w:rsidP="007C0619">
      <w:pPr>
        <w:numPr>
          <w:ilvl w:val="0"/>
          <w:numId w:val="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 Alcalose métabolique avec compensation respiratoire</w:t>
      </w:r>
    </w:p>
    <w:p w14:paraId="794F6CEF" w14:textId="77777777" w:rsidR="00021C53" w:rsidRPr="007C0619" w:rsidRDefault="006D1692" w:rsidP="007C0619">
      <w:pPr>
        <w:numPr>
          <w:ilvl w:val="0"/>
          <w:numId w:val="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 Acidose respiratoire chronique avec compensation rénale</w:t>
      </w:r>
    </w:p>
    <w:p w14:paraId="77131651" w14:textId="77777777" w:rsidR="00021C53" w:rsidRPr="007C0619" w:rsidRDefault="006D1692" w:rsidP="007C0619">
      <w:pPr>
        <w:numPr>
          <w:ilvl w:val="0"/>
          <w:numId w:val="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 Alcalose respiratoire chronique avec compensation rénale</w:t>
      </w:r>
    </w:p>
    <w:p w14:paraId="29BF1CC2" w14:textId="0356E9A5" w:rsidR="00B10FA5" w:rsidRPr="007C0619" w:rsidRDefault="006D1692" w:rsidP="007C0619">
      <w:pPr>
        <w:numPr>
          <w:ilvl w:val="0"/>
          <w:numId w:val="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 Acidose respiratoire aiguë non compensée</w:t>
      </w:r>
    </w:p>
    <w:p w14:paraId="23BF17A5" w14:textId="77777777" w:rsidR="00021C53" w:rsidRPr="007C0619" w:rsidRDefault="006D1692" w:rsidP="007C0619">
      <w:pPr>
        <w:numPr>
          <w:ilvl w:val="0"/>
          <w:numId w:val="2"/>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2. Concernant l’interprétation des gaz du sang suivants, quel est la proposition exacte?</w:t>
      </w:r>
      <w:r w:rsidRPr="007C0619">
        <w:rPr>
          <w:rFonts w:asciiTheme="majorBidi" w:hAnsiTheme="majorBidi" w:cstheme="majorBidi"/>
          <w:sz w:val="24"/>
          <w:szCs w:val="24"/>
        </w:rPr>
        <w:t xml:space="preserve"> </w:t>
      </w:r>
    </w:p>
    <w:p w14:paraId="74FACE42" w14:textId="65F35494" w:rsidR="00021C53" w:rsidRPr="007C0619" w:rsidRDefault="006D1692" w:rsidP="007C0619">
      <w:pPr>
        <w:numPr>
          <w:ilvl w:val="0"/>
          <w:numId w:val="2"/>
        </w:numPr>
        <w:tabs>
          <w:tab w:val="clear" w:pos="720"/>
        </w:tabs>
        <w:spacing w:line="360" w:lineRule="auto"/>
        <w:ind w:left="142"/>
        <w:jc w:val="left"/>
        <w:rPr>
          <w:rFonts w:asciiTheme="majorBidi" w:hAnsiTheme="majorBidi" w:cstheme="majorBidi"/>
          <w:sz w:val="24"/>
          <w:szCs w:val="24"/>
          <w:lang w:val="en-US"/>
        </w:rPr>
      </w:pPr>
      <w:r w:rsidRPr="007C0619">
        <w:rPr>
          <w:rFonts w:asciiTheme="majorBidi" w:hAnsiTheme="majorBidi" w:cstheme="majorBidi"/>
          <w:sz w:val="24"/>
          <w:szCs w:val="24"/>
          <w:lang w:val="en-US"/>
        </w:rPr>
        <w:t>pH : 7,30, PaO</w:t>
      </w:r>
      <w:r w:rsidRPr="007C0619">
        <w:rPr>
          <w:rFonts w:asciiTheme="majorBidi" w:hAnsiTheme="majorBidi" w:cstheme="majorBidi"/>
          <w:sz w:val="24"/>
          <w:szCs w:val="24"/>
          <w:vertAlign w:val="subscript"/>
          <w:lang w:val="en-US"/>
        </w:rPr>
        <w:t>2</w:t>
      </w:r>
      <w:r w:rsidRPr="007C0619">
        <w:rPr>
          <w:rFonts w:asciiTheme="majorBidi" w:hAnsiTheme="majorBidi" w:cstheme="majorBidi"/>
          <w:sz w:val="24"/>
          <w:szCs w:val="24"/>
          <w:lang w:val="en-US"/>
        </w:rPr>
        <w:t> : 60 mmHg, paCO</w:t>
      </w:r>
      <w:r w:rsidRPr="007C0619">
        <w:rPr>
          <w:rFonts w:asciiTheme="majorBidi" w:hAnsiTheme="majorBidi" w:cstheme="majorBidi"/>
          <w:sz w:val="24"/>
          <w:szCs w:val="24"/>
          <w:vertAlign w:val="subscript"/>
          <w:lang w:val="en-US"/>
        </w:rPr>
        <w:t>2</w:t>
      </w:r>
      <w:r w:rsidRPr="007C0619">
        <w:rPr>
          <w:rFonts w:asciiTheme="majorBidi" w:hAnsiTheme="majorBidi" w:cstheme="majorBidi"/>
          <w:sz w:val="24"/>
          <w:szCs w:val="24"/>
          <w:lang w:val="en-US"/>
        </w:rPr>
        <w:t> : 80 mmHg, bicarbonates : 42 mmol/L, SaO</w:t>
      </w:r>
      <w:r w:rsidRPr="007C0619">
        <w:rPr>
          <w:rFonts w:asciiTheme="majorBidi" w:hAnsiTheme="majorBidi" w:cstheme="majorBidi"/>
          <w:sz w:val="24"/>
          <w:szCs w:val="24"/>
          <w:vertAlign w:val="subscript"/>
          <w:lang w:val="en-US"/>
        </w:rPr>
        <w:t>2</w:t>
      </w:r>
      <w:r w:rsidRPr="007C0619">
        <w:rPr>
          <w:rFonts w:asciiTheme="majorBidi" w:hAnsiTheme="majorBidi" w:cstheme="majorBidi"/>
          <w:sz w:val="24"/>
          <w:szCs w:val="24"/>
          <w:lang w:val="en-US"/>
        </w:rPr>
        <w:t> : 85</w:t>
      </w:r>
      <w:r w:rsidR="007C0619">
        <w:rPr>
          <w:rFonts w:asciiTheme="majorBidi" w:hAnsiTheme="majorBidi" w:cstheme="majorBidi"/>
          <w:sz w:val="24"/>
          <w:szCs w:val="24"/>
          <w:lang w:val="en-US"/>
        </w:rPr>
        <w:t xml:space="preserve"> </w:t>
      </w:r>
      <w:r w:rsidRPr="007C0619">
        <w:rPr>
          <w:rFonts w:asciiTheme="majorBidi" w:hAnsiTheme="majorBidi" w:cstheme="majorBidi"/>
          <w:sz w:val="24"/>
          <w:szCs w:val="24"/>
          <w:lang w:val="en-US"/>
        </w:rPr>
        <w:t xml:space="preserve">% </w:t>
      </w:r>
    </w:p>
    <w:p w14:paraId="54C7B874" w14:textId="77777777" w:rsidR="00021C53" w:rsidRPr="007C0619" w:rsidRDefault="006D1692" w:rsidP="007C0619">
      <w:pPr>
        <w:numPr>
          <w:ilvl w:val="0"/>
          <w:numId w:val="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Acidose métabolique</w:t>
      </w:r>
    </w:p>
    <w:p w14:paraId="0CFC2B5C" w14:textId="77777777" w:rsidR="00021C53" w:rsidRPr="007C0619" w:rsidRDefault="006D1692" w:rsidP="007C0619">
      <w:pPr>
        <w:numPr>
          <w:ilvl w:val="0"/>
          <w:numId w:val="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Alcalose respiratoire</w:t>
      </w:r>
    </w:p>
    <w:p w14:paraId="41182D82" w14:textId="77777777" w:rsidR="00021C53" w:rsidRPr="007C0619" w:rsidRDefault="006D1692" w:rsidP="007C0619">
      <w:pPr>
        <w:numPr>
          <w:ilvl w:val="0"/>
          <w:numId w:val="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Acidose respiratoire</w:t>
      </w:r>
    </w:p>
    <w:p w14:paraId="579699D5" w14:textId="77777777" w:rsidR="00021C53" w:rsidRPr="007C0619" w:rsidRDefault="006D1692" w:rsidP="007C0619">
      <w:pPr>
        <w:numPr>
          <w:ilvl w:val="0"/>
          <w:numId w:val="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Compensation respiratoire parfaite</w:t>
      </w:r>
    </w:p>
    <w:p w14:paraId="3F1116BE" w14:textId="02D1A3F4" w:rsidR="00B10FA5" w:rsidRPr="007C0619" w:rsidRDefault="006D1692" w:rsidP="007C0619">
      <w:pPr>
        <w:numPr>
          <w:ilvl w:val="0"/>
          <w:numId w:val="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E. Alcalose métabolique </w:t>
      </w:r>
    </w:p>
    <w:p w14:paraId="0DA25330" w14:textId="77777777" w:rsidR="00021C53" w:rsidRPr="007C0619" w:rsidRDefault="006D1692" w:rsidP="007C0619">
      <w:pPr>
        <w:numPr>
          <w:ilvl w:val="0"/>
          <w:numId w:val="2"/>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 xml:space="preserve">3. Un patient a un pH : 7.10 PCO2 : 118 mm Hg  HCO3- : 24 mm Hg  </w:t>
      </w:r>
    </w:p>
    <w:p w14:paraId="275E1BF3" w14:textId="77777777" w:rsidR="00021C53" w:rsidRPr="007C0619" w:rsidRDefault="006D1692" w:rsidP="007C0619">
      <w:pPr>
        <w:numPr>
          <w:ilvl w:val="0"/>
          <w:numId w:val="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Cette gazométrie est en faveur d’une </w:t>
      </w:r>
    </w:p>
    <w:p w14:paraId="60630601" w14:textId="77777777" w:rsidR="00021C53" w:rsidRPr="007C0619" w:rsidRDefault="006D1692" w:rsidP="007C0619">
      <w:pPr>
        <w:numPr>
          <w:ilvl w:val="0"/>
          <w:numId w:val="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acidose métabolique, non-compensée</w:t>
      </w:r>
    </w:p>
    <w:p w14:paraId="51EA2E34" w14:textId="77777777" w:rsidR="00021C53" w:rsidRPr="007C0619" w:rsidRDefault="006D1692" w:rsidP="007C0619">
      <w:pPr>
        <w:numPr>
          <w:ilvl w:val="0"/>
          <w:numId w:val="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acidose respiratoire, non-compensée</w:t>
      </w:r>
    </w:p>
    <w:p w14:paraId="1FFB5291" w14:textId="77777777" w:rsidR="00021C53" w:rsidRPr="007C0619" w:rsidRDefault="006D1692" w:rsidP="007C0619">
      <w:pPr>
        <w:numPr>
          <w:ilvl w:val="0"/>
          <w:numId w:val="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acidose respiratoire, partiellement compensée</w:t>
      </w:r>
    </w:p>
    <w:p w14:paraId="486EEB25" w14:textId="6DE16F7A" w:rsidR="00B10FA5" w:rsidRPr="007C0619" w:rsidRDefault="006D1692" w:rsidP="007C0619">
      <w:pPr>
        <w:numPr>
          <w:ilvl w:val="0"/>
          <w:numId w:val="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alcalose respiratoire, compensée</w:t>
      </w:r>
    </w:p>
    <w:p w14:paraId="623FCB79" w14:textId="77777777" w:rsidR="00021C53" w:rsidRPr="007C0619" w:rsidRDefault="006D1692" w:rsidP="007C0619">
      <w:pPr>
        <w:numPr>
          <w:ilvl w:val="0"/>
          <w:numId w:val="2"/>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lastRenderedPageBreak/>
        <w:t>4. Un patient arrive pour décompensation de BPCO dans votre service de médecine intensive. Cinq gaz du sang sont retrouvés dans sa chambre. Un seul correspond au malade… Lequel est le plus probable ?</w:t>
      </w:r>
      <w:r w:rsidRPr="007C0619">
        <w:rPr>
          <w:rFonts w:asciiTheme="majorBidi" w:hAnsiTheme="majorBidi" w:cstheme="majorBidi"/>
          <w:sz w:val="24"/>
          <w:szCs w:val="24"/>
        </w:rPr>
        <w:t xml:space="preserve"> </w:t>
      </w:r>
    </w:p>
    <w:p w14:paraId="446DC36A" w14:textId="77777777" w:rsidR="00021C53" w:rsidRPr="007C0619" w:rsidRDefault="006D1692" w:rsidP="007C0619">
      <w:pPr>
        <w:numPr>
          <w:ilvl w:val="0"/>
          <w:numId w:val="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w:t>
      </w:r>
    </w:p>
    <w:p w14:paraId="41EE86E9" w14:textId="77777777" w:rsidR="00021C53" w:rsidRPr="007C0619" w:rsidRDefault="006D1692" w:rsidP="007C0619">
      <w:pPr>
        <w:numPr>
          <w:ilvl w:val="0"/>
          <w:numId w:val="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pH 7,46, PaCO2 28 mmHg, HCO3– 20 mmol/l, PaO2 89 mmHg, lactatémie 1,2 mmol/l</w:t>
      </w:r>
    </w:p>
    <w:p w14:paraId="76BA6478" w14:textId="77777777" w:rsidR="00021C53" w:rsidRPr="007C0619" w:rsidRDefault="006D1692" w:rsidP="007C0619">
      <w:pPr>
        <w:numPr>
          <w:ilvl w:val="0"/>
          <w:numId w:val="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pH 7,27, PaCO2 26 mmHg, HCO3– 12 mmol/l, PaO2 120 mmHg, lactatémie 4 mmol/l</w:t>
      </w:r>
    </w:p>
    <w:p w14:paraId="67AD48E7" w14:textId="77777777" w:rsidR="00021C53" w:rsidRPr="007C0619" w:rsidRDefault="006D1692" w:rsidP="007C0619">
      <w:pPr>
        <w:numPr>
          <w:ilvl w:val="0"/>
          <w:numId w:val="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pH 7,06, PaCO2 35 mmHg, HCO3– 10 mmol/l, PaO2 63 mmHg, lactatémie 4 mmol/l</w:t>
      </w:r>
    </w:p>
    <w:p w14:paraId="7DD2A2C0" w14:textId="77777777" w:rsidR="00021C53" w:rsidRPr="007C0619" w:rsidRDefault="006D1692" w:rsidP="007C0619">
      <w:pPr>
        <w:numPr>
          <w:ilvl w:val="0"/>
          <w:numId w:val="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pH 7,29, PaCO2 58 mmHg, HCO3– 28 mmol/l, PaO2 73 mmHg, lactatémie 2,3 mmol/l</w:t>
      </w:r>
    </w:p>
    <w:p w14:paraId="56E4C1F8" w14:textId="0AA372AA" w:rsidR="00B10FA5" w:rsidRPr="007C0619" w:rsidRDefault="006D1692" w:rsidP="007C0619">
      <w:pPr>
        <w:numPr>
          <w:ilvl w:val="0"/>
          <w:numId w:val="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pH 7,59, PaCO2 38 mmHg, HCO3– 36 mmol/l, PaO2 90 mmHg, lactatémie 1,2 mmol/l</w:t>
      </w:r>
    </w:p>
    <w:p w14:paraId="20F2323E" w14:textId="77777777" w:rsidR="00021C53" w:rsidRPr="007C0619" w:rsidRDefault="006D1692" w:rsidP="007C0619">
      <w:pPr>
        <w:numPr>
          <w:ilvl w:val="0"/>
          <w:numId w:val="3"/>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5. Un patient BPCO âgé de 68 ans se présente à votre consultation pour visite de contrôle. Il est tabagique à 30 paquets/année). Les gaz du sang artériels faits à l’état de base montrent une PaO2 à 54 mmHg, une PaCO2 à 48 mmHg, un PH à 7,39 et un HCO3- à 31 meq/l</w:t>
      </w:r>
    </w:p>
    <w:p w14:paraId="067E44A0" w14:textId="77777777" w:rsidR="00021C53" w:rsidRPr="007C0619" w:rsidRDefault="006D1692" w:rsidP="007C0619">
      <w:pPr>
        <w:numPr>
          <w:ilvl w:val="0"/>
          <w:numId w:val="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La gazométrie est en faveur d’une </w:t>
      </w:r>
    </w:p>
    <w:p w14:paraId="351B6845" w14:textId="77777777" w:rsidR="00021C53" w:rsidRPr="007C0619" w:rsidRDefault="006D1692" w:rsidP="007C0619">
      <w:pPr>
        <w:numPr>
          <w:ilvl w:val="0"/>
          <w:numId w:val="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Hypocapnie</w:t>
      </w:r>
    </w:p>
    <w:p w14:paraId="777BF71B" w14:textId="77777777" w:rsidR="00021C53" w:rsidRPr="007C0619" w:rsidRDefault="006D1692" w:rsidP="007C0619">
      <w:pPr>
        <w:numPr>
          <w:ilvl w:val="0"/>
          <w:numId w:val="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-Hypoxémie</w:t>
      </w:r>
    </w:p>
    <w:p w14:paraId="69C3B10E" w14:textId="77777777" w:rsidR="00021C53" w:rsidRPr="007C0619" w:rsidRDefault="006D1692" w:rsidP="007C0619">
      <w:pPr>
        <w:numPr>
          <w:ilvl w:val="0"/>
          <w:numId w:val="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Alcalose métabolique compensée</w:t>
      </w:r>
    </w:p>
    <w:p w14:paraId="136C55CF" w14:textId="77777777" w:rsidR="00021C53" w:rsidRPr="007C0619" w:rsidRDefault="006D1692" w:rsidP="007C0619">
      <w:pPr>
        <w:numPr>
          <w:ilvl w:val="0"/>
          <w:numId w:val="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Acidose respiratoire compensée</w:t>
      </w:r>
    </w:p>
    <w:p w14:paraId="3E249302" w14:textId="77777777" w:rsidR="00021C53" w:rsidRDefault="006D1692" w:rsidP="007C0619">
      <w:pPr>
        <w:numPr>
          <w:ilvl w:val="0"/>
          <w:numId w:val="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E- une hypoventilation alvéolaire chronique </w:t>
      </w:r>
    </w:p>
    <w:p w14:paraId="3862707A" w14:textId="77777777" w:rsidR="007C0619" w:rsidRDefault="007C0619" w:rsidP="007C0619">
      <w:pPr>
        <w:spacing w:line="360" w:lineRule="auto"/>
        <w:jc w:val="left"/>
        <w:rPr>
          <w:rFonts w:asciiTheme="majorBidi" w:hAnsiTheme="majorBidi" w:cstheme="majorBidi"/>
          <w:sz w:val="24"/>
          <w:szCs w:val="24"/>
        </w:rPr>
      </w:pPr>
    </w:p>
    <w:p w14:paraId="12F00888" w14:textId="77777777" w:rsidR="007C0619" w:rsidRDefault="007C0619" w:rsidP="007C0619">
      <w:pPr>
        <w:spacing w:line="360" w:lineRule="auto"/>
        <w:jc w:val="left"/>
        <w:rPr>
          <w:rFonts w:asciiTheme="majorBidi" w:hAnsiTheme="majorBidi" w:cstheme="majorBidi"/>
          <w:sz w:val="24"/>
          <w:szCs w:val="24"/>
        </w:rPr>
      </w:pPr>
    </w:p>
    <w:p w14:paraId="6C948FBE" w14:textId="77777777" w:rsidR="007C0619" w:rsidRDefault="007C0619" w:rsidP="007C0619">
      <w:pPr>
        <w:spacing w:line="360" w:lineRule="auto"/>
        <w:jc w:val="left"/>
        <w:rPr>
          <w:rFonts w:asciiTheme="majorBidi" w:hAnsiTheme="majorBidi" w:cstheme="majorBidi"/>
          <w:sz w:val="24"/>
          <w:szCs w:val="24"/>
        </w:rPr>
      </w:pPr>
    </w:p>
    <w:p w14:paraId="4050DF06" w14:textId="77777777" w:rsidR="007C0619" w:rsidRDefault="007C0619" w:rsidP="007C0619">
      <w:pPr>
        <w:spacing w:line="360" w:lineRule="auto"/>
        <w:jc w:val="left"/>
        <w:rPr>
          <w:rFonts w:asciiTheme="majorBidi" w:hAnsiTheme="majorBidi" w:cstheme="majorBidi"/>
          <w:sz w:val="24"/>
          <w:szCs w:val="24"/>
        </w:rPr>
      </w:pPr>
    </w:p>
    <w:p w14:paraId="0B922C51" w14:textId="77777777" w:rsidR="007C0619" w:rsidRPr="007C0619" w:rsidRDefault="007C0619" w:rsidP="007C0619">
      <w:pPr>
        <w:spacing w:line="360" w:lineRule="auto"/>
        <w:jc w:val="left"/>
        <w:rPr>
          <w:rFonts w:asciiTheme="majorBidi" w:hAnsiTheme="majorBidi" w:cstheme="majorBidi"/>
          <w:sz w:val="24"/>
          <w:szCs w:val="24"/>
        </w:rPr>
      </w:pPr>
    </w:p>
    <w:p w14:paraId="1C287F08" w14:textId="77777777" w:rsidR="00021C53" w:rsidRPr="007C0619" w:rsidRDefault="006D1692" w:rsidP="007C0619">
      <w:pPr>
        <w:numPr>
          <w:ilvl w:val="0"/>
          <w:numId w:val="4"/>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lastRenderedPageBreak/>
        <w:t>6. Un patient de 56 ans, éthylo-tabagique, est adressé aux urgences pour altération de l'état général et dyspnée. Il a comme antécédents un tabagisme actif 70 paquets-année.</w:t>
      </w:r>
    </w:p>
    <w:p w14:paraId="589E1E70" w14:textId="77777777" w:rsidR="00021C53" w:rsidRPr="007C0619" w:rsidRDefault="006D1692" w:rsidP="007C0619">
      <w:pPr>
        <w:numPr>
          <w:ilvl w:val="0"/>
          <w:numId w:val="4"/>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Le gaz du sang effectué en air ambiant montre une PaO2 à 65 mm Hg, une PaCO2 à 50 mmHg, un pH à 7,40, des HCO3 − à 30 mmol/l, SaO2 à 89 %.</w:t>
      </w:r>
    </w:p>
    <w:p w14:paraId="450281EF" w14:textId="77777777" w:rsidR="00021C53" w:rsidRPr="007C0619" w:rsidRDefault="006D1692" w:rsidP="007C0619">
      <w:pPr>
        <w:numPr>
          <w:ilvl w:val="0"/>
          <w:numId w:val="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Interprétez la gazométrie artérielle ?</w:t>
      </w:r>
    </w:p>
    <w:p w14:paraId="0C3F8019" w14:textId="77777777" w:rsidR="00021C53" w:rsidRPr="007C0619" w:rsidRDefault="006D1692" w:rsidP="007C0619">
      <w:pPr>
        <w:numPr>
          <w:ilvl w:val="0"/>
          <w:numId w:val="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Hypocapnie</w:t>
      </w:r>
    </w:p>
    <w:p w14:paraId="7B22037D" w14:textId="77777777" w:rsidR="00021C53" w:rsidRPr="007C0619" w:rsidRDefault="006D1692" w:rsidP="007C0619">
      <w:pPr>
        <w:numPr>
          <w:ilvl w:val="0"/>
          <w:numId w:val="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-Hypoxémie</w:t>
      </w:r>
    </w:p>
    <w:p w14:paraId="62ECCC64" w14:textId="77777777" w:rsidR="00021C53" w:rsidRPr="007C0619" w:rsidRDefault="006D1692" w:rsidP="007C0619">
      <w:pPr>
        <w:numPr>
          <w:ilvl w:val="0"/>
          <w:numId w:val="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Alcalose métabolique compensée</w:t>
      </w:r>
    </w:p>
    <w:p w14:paraId="316A0D71" w14:textId="77777777" w:rsidR="00021C53" w:rsidRPr="007C0619" w:rsidRDefault="006D1692" w:rsidP="007C0619">
      <w:pPr>
        <w:numPr>
          <w:ilvl w:val="0"/>
          <w:numId w:val="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Acidose respiratoire compensée</w:t>
      </w:r>
    </w:p>
    <w:p w14:paraId="4C927E38" w14:textId="77777777" w:rsidR="00021C53" w:rsidRPr="007C0619" w:rsidRDefault="006D1692" w:rsidP="007C0619">
      <w:pPr>
        <w:numPr>
          <w:ilvl w:val="0"/>
          <w:numId w:val="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Hypoxie tissulaire</w:t>
      </w:r>
    </w:p>
    <w:p w14:paraId="2B00FFD7" w14:textId="77777777" w:rsidR="00B10FA5" w:rsidRPr="007C0619" w:rsidRDefault="00B10FA5" w:rsidP="007C0619">
      <w:pPr>
        <w:numPr>
          <w:ilvl w:val="0"/>
          <w:numId w:val="4"/>
        </w:numPr>
        <w:spacing w:line="360" w:lineRule="auto"/>
        <w:jc w:val="left"/>
        <w:rPr>
          <w:rFonts w:asciiTheme="majorBidi" w:hAnsiTheme="majorBidi" w:cstheme="majorBidi"/>
          <w:sz w:val="24"/>
          <w:szCs w:val="24"/>
        </w:rPr>
      </w:pPr>
    </w:p>
    <w:p w14:paraId="6063983F" w14:textId="77777777" w:rsidR="00021C53" w:rsidRPr="007C0619" w:rsidRDefault="006D1692" w:rsidP="007C0619">
      <w:pPr>
        <w:numPr>
          <w:ilvl w:val="0"/>
          <w:numId w:val="4"/>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 xml:space="preserve">7. Les signes cliniques en faveur d’une hypercapnie sont : </w:t>
      </w:r>
    </w:p>
    <w:p w14:paraId="67D48B1E" w14:textId="77777777" w:rsidR="00021C53" w:rsidRPr="007C0619" w:rsidRDefault="006D1692" w:rsidP="007C0619">
      <w:pPr>
        <w:numPr>
          <w:ilvl w:val="0"/>
          <w:numId w:val="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w:t>
      </w:r>
      <w:r w:rsidRPr="007C0619">
        <w:rPr>
          <w:rFonts w:asciiTheme="majorBidi" w:hAnsiTheme="majorBidi" w:cstheme="majorBidi"/>
          <w:sz w:val="24"/>
          <w:szCs w:val="24"/>
        </w:rPr>
        <w:tab/>
        <w:t xml:space="preserve">Tirage sus sternal </w:t>
      </w:r>
    </w:p>
    <w:p w14:paraId="5FE9DCC2" w14:textId="77777777" w:rsidR="00021C53" w:rsidRPr="007C0619" w:rsidRDefault="006D1692" w:rsidP="007C0619">
      <w:pPr>
        <w:numPr>
          <w:ilvl w:val="0"/>
          <w:numId w:val="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w:t>
      </w:r>
      <w:r w:rsidRPr="007C0619">
        <w:rPr>
          <w:rFonts w:asciiTheme="majorBidi" w:hAnsiTheme="majorBidi" w:cstheme="majorBidi"/>
          <w:sz w:val="24"/>
          <w:szCs w:val="24"/>
        </w:rPr>
        <w:tab/>
        <w:t xml:space="preserve">Flapping trémor </w:t>
      </w:r>
    </w:p>
    <w:p w14:paraId="29C6D6AB" w14:textId="77777777" w:rsidR="00021C53" w:rsidRPr="007C0619" w:rsidRDefault="006D1692" w:rsidP="007C0619">
      <w:pPr>
        <w:numPr>
          <w:ilvl w:val="0"/>
          <w:numId w:val="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w:t>
      </w:r>
      <w:r w:rsidRPr="007C0619">
        <w:rPr>
          <w:rFonts w:asciiTheme="majorBidi" w:hAnsiTheme="majorBidi" w:cstheme="majorBidi"/>
          <w:sz w:val="24"/>
          <w:szCs w:val="24"/>
        </w:rPr>
        <w:tab/>
        <w:t xml:space="preserve">Somnolence </w:t>
      </w:r>
    </w:p>
    <w:p w14:paraId="4C262FF1" w14:textId="77777777" w:rsidR="00021C53" w:rsidRPr="007C0619" w:rsidRDefault="006D1692" w:rsidP="007C0619">
      <w:pPr>
        <w:numPr>
          <w:ilvl w:val="0"/>
          <w:numId w:val="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w:t>
      </w:r>
      <w:r w:rsidRPr="007C0619">
        <w:rPr>
          <w:rFonts w:asciiTheme="majorBidi" w:hAnsiTheme="majorBidi" w:cstheme="majorBidi"/>
          <w:sz w:val="24"/>
          <w:szCs w:val="24"/>
        </w:rPr>
        <w:tab/>
        <w:t xml:space="preserve">Polypnée </w:t>
      </w:r>
    </w:p>
    <w:p w14:paraId="4E42D8B9" w14:textId="2AB154DE" w:rsidR="00B10FA5" w:rsidRDefault="006D1692" w:rsidP="007C0619">
      <w:pPr>
        <w:numPr>
          <w:ilvl w:val="0"/>
          <w:numId w:val="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w:t>
      </w:r>
      <w:r w:rsidRPr="007C0619">
        <w:rPr>
          <w:rFonts w:asciiTheme="majorBidi" w:hAnsiTheme="majorBidi" w:cstheme="majorBidi"/>
          <w:sz w:val="24"/>
          <w:szCs w:val="24"/>
        </w:rPr>
        <w:tab/>
        <w:t xml:space="preserve">Trouble de la vigilance </w:t>
      </w:r>
    </w:p>
    <w:p w14:paraId="6BE1B1A1" w14:textId="77777777" w:rsidR="007C0619" w:rsidRPr="007C0619" w:rsidRDefault="007C0619" w:rsidP="007C0619">
      <w:pPr>
        <w:numPr>
          <w:ilvl w:val="0"/>
          <w:numId w:val="4"/>
        </w:numPr>
        <w:spacing w:line="360" w:lineRule="auto"/>
        <w:jc w:val="left"/>
        <w:rPr>
          <w:rFonts w:asciiTheme="majorBidi" w:hAnsiTheme="majorBidi" w:cstheme="majorBidi"/>
          <w:sz w:val="24"/>
          <w:szCs w:val="24"/>
        </w:rPr>
      </w:pPr>
    </w:p>
    <w:p w14:paraId="7580FDDB" w14:textId="77777777" w:rsidR="00021C53" w:rsidRPr="007C0619" w:rsidRDefault="006D1692" w:rsidP="007C0619">
      <w:pPr>
        <w:numPr>
          <w:ilvl w:val="0"/>
          <w:numId w:val="4"/>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8. Monsieur RB, 58 ans est amené aux urgences pour dyspnée d’effort de plus en plus invalidante, et des troubles neurologiques à type de somnolence et des épisodes de confusion.</w:t>
      </w:r>
    </w:p>
    <w:p w14:paraId="7097B3CA" w14:textId="77777777" w:rsidR="00021C53" w:rsidRPr="007C0619" w:rsidRDefault="006D1692" w:rsidP="007C0619">
      <w:pPr>
        <w:numPr>
          <w:ilvl w:val="0"/>
          <w:numId w:val="4"/>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ATCD d’IRC par BC post-tabagique, obésité, dyspnée de base stade II</w:t>
      </w:r>
    </w:p>
    <w:p w14:paraId="06D948B1" w14:textId="77777777" w:rsidR="00021C53" w:rsidRPr="007C0619" w:rsidRDefault="006D1692" w:rsidP="007C0619">
      <w:pPr>
        <w:numPr>
          <w:ilvl w:val="0"/>
          <w:numId w:val="4"/>
        </w:numPr>
        <w:spacing w:line="360" w:lineRule="auto"/>
        <w:jc w:val="left"/>
        <w:rPr>
          <w:rFonts w:asciiTheme="majorBidi" w:hAnsiTheme="majorBidi" w:cstheme="majorBidi"/>
          <w:sz w:val="24"/>
          <w:szCs w:val="24"/>
          <w:lang w:val="en-US"/>
        </w:rPr>
      </w:pPr>
      <w:r w:rsidRPr="007C0619">
        <w:rPr>
          <w:rFonts w:asciiTheme="majorBidi" w:hAnsiTheme="majorBidi" w:cstheme="majorBidi"/>
          <w:b/>
          <w:bCs/>
          <w:sz w:val="24"/>
          <w:szCs w:val="24"/>
          <w:lang w:val="en-US"/>
        </w:rPr>
        <w:t>GDS s/s 2l/min : pH= 7,32 ; pCO2 = 67mmHg ; pO2 =73mmHg ; tCO2  =32mmol/l SaO2 =92%</w:t>
      </w:r>
    </w:p>
    <w:p w14:paraId="58C66EF6" w14:textId="77777777" w:rsidR="00021C53" w:rsidRPr="007C0619" w:rsidRDefault="006D1692" w:rsidP="007C0619">
      <w:pPr>
        <w:numPr>
          <w:ilvl w:val="0"/>
          <w:numId w:val="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Quelle(s) est(sont) la(les) proposition(s) exacte(s) ?</w:t>
      </w:r>
    </w:p>
    <w:p w14:paraId="4F9BCA34" w14:textId="77777777" w:rsidR="00021C53" w:rsidRPr="007C0619" w:rsidRDefault="006D1692" w:rsidP="007C0619">
      <w:pPr>
        <w:numPr>
          <w:ilvl w:val="0"/>
          <w:numId w:val="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Il s’agit d’une alcalose métabolique compensée</w:t>
      </w:r>
    </w:p>
    <w:p w14:paraId="26A909E1" w14:textId="77777777" w:rsidR="00021C53" w:rsidRPr="007C0619" w:rsidRDefault="006D1692" w:rsidP="007C0619">
      <w:pPr>
        <w:numPr>
          <w:ilvl w:val="0"/>
          <w:numId w:val="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Lors d’une exacerbation de BPCO, le pH est généralement alcalin</w:t>
      </w:r>
    </w:p>
    <w:p w14:paraId="3DECC02D" w14:textId="77777777" w:rsidR="00021C53" w:rsidRPr="007C0619" w:rsidRDefault="006D1692" w:rsidP="007C0619">
      <w:pPr>
        <w:numPr>
          <w:ilvl w:val="0"/>
          <w:numId w:val="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C. Il s’agit d’une acidose complexe </w:t>
      </w:r>
    </w:p>
    <w:p w14:paraId="3E95441B" w14:textId="77777777" w:rsidR="00021C53" w:rsidRPr="007C0619" w:rsidRDefault="006D1692" w:rsidP="007C0619">
      <w:pPr>
        <w:numPr>
          <w:ilvl w:val="0"/>
          <w:numId w:val="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D. L’hypercapnie est chronique  </w:t>
      </w:r>
    </w:p>
    <w:p w14:paraId="7F629DC4" w14:textId="77777777" w:rsidR="00021C53" w:rsidRPr="007C0619" w:rsidRDefault="006D1692" w:rsidP="007C0619">
      <w:pPr>
        <w:numPr>
          <w:ilvl w:val="0"/>
          <w:numId w:val="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L’hypercapnie chronique est responsable de CPC / HTAP</w:t>
      </w:r>
    </w:p>
    <w:p w14:paraId="054B5FDE" w14:textId="77777777" w:rsidR="00B10FA5" w:rsidRPr="007C0619" w:rsidRDefault="00B10FA5" w:rsidP="007C0619">
      <w:pPr>
        <w:spacing w:line="360" w:lineRule="auto"/>
        <w:jc w:val="left"/>
        <w:rPr>
          <w:rFonts w:asciiTheme="majorBidi" w:hAnsiTheme="majorBidi" w:cstheme="majorBidi"/>
          <w:sz w:val="24"/>
          <w:szCs w:val="24"/>
        </w:rPr>
      </w:pPr>
    </w:p>
    <w:p w14:paraId="37A97E46" w14:textId="77777777" w:rsidR="00021C53" w:rsidRPr="007C0619" w:rsidRDefault="006D1692" w:rsidP="007C0619">
      <w:pPr>
        <w:numPr>
          <w:ilvl w:val="0"/>
          <w:numId w:val="5"/>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lastRenderedPageBreak/>
        <w:t>9. Un patient de 28 ans se présente aux urgences pour toux associée à une dyspnée depuis 72 heures. Il présente comme antécédent une splénectomie il y a 4 ans après une chute. Il ne prend aucun traitement. Vous suspectez une pneumopathie aiguë. La gazométrie artérielle montre les valeurs suivantes : pH = 7,48, PaO2 = 53 mm Hg, PaCO2 = 29 mm Hg, HCO3− = 24 mmol/l.</w:t>
      </w:r>
    </w:p>
    <w:p w14:paraId="7C5E06DD" w14:textId="77777777" w:rsidR="00021C53" w:rsidRPr="007C0619" w:rsidRDefault="006D1692" w:rsidP="007C0619">
      <w:pPr>
        <w:numPr>
          <w:ilvl w:val="0"/>
          <w:numId w:val="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Parmi les propositions suivantes, laquelle(lesquelles) est(sont) exacte(s) ?</w:t>
      </w:r>
    </w:p>
    <w:p w14:paraId="3E3A3868" w14:textId="77777777" w:rsidR="00021C53" w:rsidRPr="007C0619" w:rsidRDefault="006D1692" w:rsidP="007C0619">
      <w:pPr>
        <w:numPr>
          <w:ilvl w:val="0"/>
          <w:numId w:val="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Il existe une alcalose métabolique mixte</w:t>
      </w:r>
    </w:p>
    <w:p w14:paraId="5A92CBD1" w14:textId="77777777" w:rsidR="00021C53" w:rsidRPr="007C0619" w:rsidRDefault="006D1692" w:rsidP="007C0619">
      <w:pPr>
        <w:numPr>
          <w:ilvl w:val="0"/>
          <w:numId w:val="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Il existe une alcalose respiratoire</w:t>
      </w:r>
    </w:p>
    <w:p w14:paraId="4CA1E931" w14:textId="77777777" w:rsidR="00021C53" w:rsidRPr="007C0619" w:rsidRDefault="006D1692" w:rsidP="007C0619">
      <w:pPr>
        <w:numPr>
          <w:ilvl w:val="0"/>
          <w:numId w:val="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Il existe une alcalose respiratoire non compensée</w:t>
      </w:r>
    </w:p>
    <w:p w14:paraId="7A7BD596" w14:textId="77777777" w:rsidR="00021C53" w:rsidRPr="007C0619" w:rsidRDefault="006D1692" w:rsidP="007C0619">
      <w:pPr>
        <w:numPr>
          <w:ilvl w:val="0"/>
          <w:numId w:val="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Le gaz du sang est probablement veineux</w:t>
      </w:r>
    </w:p>
    <w:p w14:paraId="65482A0A" w14:textId="5EC81C9C" w:rsidR="00B10FA5" w:rsidRPr="007C0619" w:rsidRDefault="006D1692" w:rsidP="007C0619">
      <w:pPr>
        <w:numPr>
          <w:ilvl w:val="0"/>
          <w:numId w:val="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Aucune des propositions précédentes n'est juste</w:t>
      </w:r>
    </w:p>
    <w:p w14:paraId="1C819F4C" w14:textId="77777777" w:rsidR="00021C53" w:rsidRPr="007C0619" w:rsidRDefault="006D1692" w:rsidP="007C0619">
      <w:pPr>
        <w:numPr>
          <w:ilvl w:val="0"/>
          <w:numId w:val="5"/>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10. Monsieur AB est suivi pour une cirrhose d’origine éthylique. Il est admis pour une décompensation oedémato ascitique avec une cirrhose et des œdèmes des membres inférieurs. Un traitement par furosémide (lasilix) à raison de 120 mg/j a été instauré. Quatre jours plus tard, le patient présente des myoclonies avec un coma.</w:t>
      </w:r>
    </w:p>
    <w:p w14:paraId="33C8DC09" w14:textId="77777777" w:rsidR="00021C53" w:rsidRPr="007C0619" w:rsidRDefault="006D1692" w:rsidP="007C0619">
      <w:pPr>
        <w:numPr>
          <w:ilvl w:val="0"/>
          <w:numId w:val="5"/>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 xml:space="preserve">La biologie montre : Na+ 128 mmol/l, K+ 2.5 mmol/l, Cl- 85 mmol/L, Urée: 2 mmol/l et Créatinine: 110 μmol/l  glucose : 3.7 </w:t>
      </w:r>
    </w:p>
    <w:p w14:paraId="3BAE0C4D" w14:textId="77777777" w:rsidR="00021C53" w:rsidRPr="007C0619" w:rsidRDefault="006D1692" w:rsidP="007C0619">
      <w:pPr>
        <w:numPr>
          <w:ilvl w:val="0"/>
          <w:numId w:val="5"/>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 xml:space="preserve">La gazométrie montre : pH 7,60 pCO2 19 mm Hg HCO3 19 mmol/l  pO2 115 mm Hg </w:t>
      </w:r>
    </w:p>
    <w:p w14:paraId="1F1AC74F" w14:textId="77777777" w:rsidR="00021C53" w:rsidRPr="007C0619" w:rsidRDefault="006D1692" w:rsidP="007C0619">
      <w:pPr>
        <w:numPr>
          <w:ilvl w:val="0"/>
          <w:numId w:val="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Comment qualifiez-vous l'état acido-basique de ce patient ?</w:t>
      </w:r>
    </w:p>
    <w:p w14:paraId="615CD34D" w14:textId="77777777" w:rsidR="00021C53" w:rsidRPr="007C0619" w:rsidRDefault="006D1692" w:rsidP="007C0619">
      <w:pPr>
        <w:numPr>
          <w:ilvl w:val="0"/>
          <w:numId w:val="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Acidose respiratoire</w:t>
      </w:r>
    </w:p>
    <w:p w14:paraId="41231441" w14:textId="77777777" w:rsidR="00021C53" w:rsidRPr="007C0619" w:rsidRDefault="006D1692" w:rsidP="007C0619">
      <w:pPr>
        <w:numPr>
          <w:ilvl w:val="0"/>
          <w:numId w:val="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B-Alcalose respiratoire</w:t>
      </w:r>
    </w:p>
    <w:p w14:paraId="79CCCEF0" w14:textId="77777777" w:rsidR="00021C53" w:rsidRPr="007C0619" w:rsidRDefault="006D1692" w:rsidP="007C0619">
      <w:pPr>
        <w:numPr>
          <w:ilvl w:val="0"/>
          <w:numId w:val="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C-Acidose métabolique</w:t>
      </w:r>
    </w:p>
    <w:p w14:paraId="412BB869" w14:textId="77777777" w:rsidR="00021C53" w:rsidRPr="007C0619" w:rsidRDefault="006D1692" w:rsidP="007C0619">
      <w:pPr>
        <w:numPr>
          <w:ilvl w:val="0"/>
          <w:numId w:val="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Alcalose métabolique</w:t>
      </w:r>
    </w:p>
    <w:p w14:paraId="6C76B2DF" w14:textId="63A7C0DA" w:rsidR="00B10FA5" w:rsidRPr="007C0619" w:rsidRDefault="006D1692" w:rsidP="007C0619">
      <w:pPr>
        <w:numPr>
          <w:ilvl w:val="0"/>
          <w:numId w:val="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E-Acidose mixte</w:t>
      </w:r>
    </w:p>
    <w:p w14:paraId="20B90FAC" w14:textId="77777777" w:rsidR="00021C53" w:rsidRPr="007C0619" w:rsidRDefault="006D1692" w:rsidP="007C0619">
      <w:pPr>
        <w:numPr>
          <w:ilvl w:val="0"/>
          <w:numId w:val="6"/>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11. Concernant les gaz du sang artériels suivants : pH : 7,58; PaCO2 : 26,5 mmHg; PaO2 : 168 mmHg; HCO3- : 25 mmol/L; quelle affirmation est vraie?</w:t>
      </w:r>
      <w:r w:rsidRPr="007C0619">
        <w:rPr>
          <w:rFonts w:asciiTheme="majorBidi" w:hAnsiTheme="majorBidi" w:cstheme="majorBidi"/>
          <w:sz w:val="24"/>
          <w:szCs w:val="24"/>
        </w:rPr>
        <w:t xml:space="preserve"> </w:t>
      </w:r>
    </w:p>
    <w:p w14:paraId="769AFA4B" w14:textId="77777777" w:rsidR="00021C53" w:rsidRPr="007C0619" w:rsidRDefault="006D1692" w:rsidP="007C0619">
      <w:pPr>
        <w:numPr>
          <w:ilvl w:val="0"/>
          <w:numId w:val="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Il existe une hypoxémie</w:t>
      </w:r>
    </w:p>
    <w:p w14:paraId="32811405" w14:textId="77777777" w:rsidR="00021C53" w:rsidRPr="007C0619" w:rsidRDefault="006D1692" w:rsidP="007C0619">
      <w:pPr>
        <w:numPr>
          <w:ilvl w:val="0"/>
          <w:numId w:val="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Il existe une alcalose respiratoire</w:t>
      </w:r>
    </w:p>
    <w:p w14:paraId="1CE9D890" w14:textId="77777777" w:rsidR="00021C53" w:rsidRPr="007C0619" w:rsidRDefault="006D1692" w:rsidP="007C0619">
      <w:pPr>
        <w:numPr>
          <w:ilvl w:val="0"/>
          <w:numId w:val="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Il existe une acidose respiratoire</w:t>
      </w:r>
    </w:p>
    <w:p w14:paraId="5225D07F" w14:textId="77777777" w:rsidR="00021C53" w:rsidRPr="007C0619" w:rsidRDefault="006D1692" w:rsidP="007C0619">
      <w:pPr>
        <w:numPr>
          <w:ilvl w:val="0"/>
          <w:numId w:val="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Il existe une acidose métabolique à trou anionique augmenté</w:t>
      </w:r>
    </w:p>
    <w:p w14:paraId="4D1C8218" w14:textId="19A9F5CA" w:rsidR="007236BF" w:rsidRPr="007C0619" w:rsidRDefault="006D1692" w:rsidP="007C0619">
      <w:pPr>
        <w:numPr>
          <w:ilvl w:val="0"/>
          <w:numId w:val="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Il existe une acidose métabolique à trou anionique normal</w:t>
      </w:r>
    </w:p>
    <w:p w14:paraId="59B7A7C3" w14:textId="77777777" w:rsidR="00021C53" w:rsidRPr="007C0619" w:rsidRDefault="006D1692" w:rsidP="007C0619">
      <w:pPr>
        <w:numPr>
          <w:ilvl w:val="0"/>
          <w:numId w:val="6"/>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lastRenderedPageBreak/>
        <w:t>12. Vous analysez la gazométrie artérielle suivante, effectuée en air ambiant pour polypnée : pH 7,3 – HCO3– 10 mmol/L – pCO2 26 mmHg – pO2 90 mmHg. Parmi les propositions suivantes, laquelle(lesquelles) est(sont) exacte(s)?</w:t>
      </w:r>
    </w:p>
    <w:p w14:paraId="75ABC3E5" w14:textId="77777777" w:rsidR="00021C53" w:rsidRPr="007C0619" w:rsidRDefault="006D1692" w:rsidP="007C0619">
      <w:pPr>
        <w:numPr>
          <w:ilvl w:val="0"/>
          <w:numId w:val="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La polypnée explique l’ensemble des troubles gazométriques</w:t>
      </w:r>
    </w:p>
    <w:p w14:paraId="59872326" w14:textId="77777777" w:rsidR="00021C53" w:rsidRPr="007C0619" w:rsidRDefault="006D1692" w:rsidP="007C0619">
      <w:pPr>
        <w:numPr>
          <w:ilvl w:val="0"/>
          <w:numId w:val="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On peut retenir le diagnostic d’acidose métabolique</w:t>
      </w:r>
    </w:p>
    <w:p w14:paraId="305C457E" w14:textId="77777777" w:rsidR="00021C53" w:rsidRPr="007C0619" w:rsidRDefault="006D1692" w:rsidP="007C0619">
      <w:pPr>
        <w:numPr>
          <w:ilvl w:val="0"/>
          <w:numId w:val="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La valeur de pCO2 traduit la réponse respiratoire au trouble métabolique</w:t>
      </w:r>
    </w:p>
    <w:p w14:paraId="5EE2C0B3" w14:textId="77777777" w:rsidR="00021C53" w:rsidRPr="007C0619" w:rsidRDefault="006D1692" w:rsidP="007C0619">
      <w:pPr>
        <w:numPr>
          <w:ilvl w:val="0"/>
          <w:numId w:val="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La valeur de bicarbonatémie traduit la réponse métabolique au trouble respiratoire</w:t>
      </w:r>
    </w:p>
    <w:p w14:paraId="3C076945" w14:textId="77777777" w:rsidR="00021C53" w:rsidRPr="007C0619" w:rsidRDefault="006D1692" w:rsidP="007C0619">
      <w:pPr>
        <w:numPr>
          <w:ilvl w:val="0"/>
          <w:numId w:val="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Le trouble acido-basique est mixte</w:t>
      </w:r>
    </w:p>
    <w:p w14:paraId="035E5888" w14:textId="77777777" w:rsidR="00021C53" w:rsidRPr="007C0619" w:rsidRDefault="006D1692" w:rsidP="007C0619">
      <w:pPr>
        <w:numPr>
          <w:ilvl w:val="0"/>
          <w:numId w:val="6"/>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13. Un patient diabétique de type 1 a oublié de prendre ses doses d’insuline depuis 36 heures. Il présente une respiration de Kussmaul. Quel type de désordre acidobasique soupçonnez-vous ?</w:t>
      </w:r>
    </w:p>
    <w:p w14:paraId="5577126D" w14:textId="77777777" w:rsidR="00021C53" w:rsidRPr="007C0619" w:rsidRDefault="006D1692" w:rsidP="007C0619">
      <w:pPr>
        <w:numPr>
          <w:ilvl w:val="0"/>
          <w:numId w:val="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acidose métabolique</w:t>
      </w:r>
    </w:p>
    <w:p w14:paraId="540AC234" w14:textId="77777777" w:rsidR="00021C53" w:rsidRPr="007C0619" w:rsidRDefault="006D1692" w:rsidP="007C0619">
      <w:pPr>
        <w:numPr>
          <w:ilvl w:val="0"/>
          <w:numId w:val="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acidose respiratoire</w:t>
      </w:r>
    </w:p>
    <w:p w14:paraId="3BC9203B" w14:textId="77777777" w:rsidR="00021C53" w:rsidRPr="007C0619" w:rsidRDefault="006D1692" w:rsidP="007C0619">
      <w:pPr>
        <w:numPr>
          <w:ilvl w:val="0"/>
          <w:numId w:val="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alcalose métabolique</w:t>
      </w:r>
    </w:p>
    <w:p w14:paraId="74730282" w14:textId="52FFEB96" w:rsidR="007236BF" w:rsidRPr="007C0619" w:rsidRDefault="006D1692" w:rsidP="007C0619">
      <w:pPr>
        <w:numPr>
          <w:ilvl w:val="0"/>
          <w:numId w:val="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alcalose respiratoire</w:t>
      </w:r>
    </w:p>
    <w:p w14:paraId="7B34314E" w14:textId="77777777" w:rsidR="00021C53" w:rsidRPr="007C0619" w:rsidRDefault="006D1692" w:rsidP="007C0619">
      <w:pPr>
        <w:numPr>
          <w:ilvl w:val="0"/>
          <w:numId w:val="7"/>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14. Au cours de l'acidocétose diabétique, quelle(s) manifestation(s) physiopathologique(s) est(sont) présente(s) ?</w:t>
      </w:r>
      <w:r w:rsidRPr="007C0619">
        <w:rPr>
          <w:rFonts w:asciiTheme="majorBidi" w:hAnsiTheme="majorBidi" w:cstheme="majorBidi"/>
          <w:sz w:val="24"/>
          <w:szCs w:val="24"/>
        </w:rPr>
        <w:t xml:space="preserve"> </w:t>
      </w:r>
    </w:p>
    <w:p w14:paraId="1C5475C0" w14:textId="77777777" w:rsidR="00021C53" w:rsidRPr="007C0619" w:rsidRDefault="006D1692" w:rsidP="007C0619">
      <w:pPr>
        <w:numPr>
          <w:ilvl w:val="0"/>
          <w:numId w:val="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Acidose</w:t>
      </w:r>
    </w:p>
    <w:p w14:paraId="6F35F654" w14:textId="77777777" w:rsidR="00021C53" w:rsidRPr="007C0619" w:rsidRDefault="006D1692" w:rsidP="007C0619">
      <w:pPr>
        <w:numPr>
          <w:ilvl w:val="0"/>
          <w:numId w:val="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Lipolyse des acides gras</w:t>
      </w:r>
    </w:p>
    <w:p w14:paraId="0437DB79" w14:textId="77777777" w:rsidR="00021C53" w:rsidRPr="007C0619" w:rsidRDefault="006D1692" w:rsidP="007C0619">
      <w:pPr>
        <w:numPr>
          <w:ilvl w:val="0"/>
          <w:numId w:val="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Diurèse osmotique</w:t>
      </w:r>
    </w:p>
    <w:p w14:paraId="6DEB543F" w14:textId="77777777" w:rsidR="00021C53" w:rsidRPr="007C0619" w:rsidRDefault="006D1692" w:rsidP="007C0619">
      <w:pPr>
        <w:numPr>
          <w:ilvl w:val="0"/>
          <w:numId w:val="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D.  Hypervolémie </w:t>
      </w:r>
    </w:p>
    <w:p w14:paraId="7B3402CA" w14:textId="255BDD52" w:rsidR="007236BF" w:rsidRPr="007C0619" w:rsidRDefault="006D1692" w:rsidP="007C0619">
      <w:pPr>
        <w:numPr>
          <w:ilvl w:val="0"/>
          <w:numId w:val="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Hyperglycémie</w:t>
      </w:r>
    </w:p>
    <w:p w14:paraId="155BFDCA" w14:textId="77777777" w:rsidR="00021C53" w:rsidRPr="007C0619" w:rsidRDefault="006D1692" w:rsidP="007C0619">
      <w:pPr>
        <w:numPr>
          <w:ilvl w:val="0"/>
          <w:numId w:val="8"/>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15. Un patient arrive pour vomissements incoercibles dans votre unité de médecine intensive. Cinq gaz du sang sont retrouvés dans sa chambre. Un seul correspond au malade… Lequel est le plus probable ?</w:t>
      </w:r>
      <w:r w:rsidRPr="007C0619">
        <w:rPr>
          <w:rFonts w:asciiTheme="majorBidi" w:hAnsiTheme="majorBidi" w:cstheme="majorBidi"/>
          <w:sz w:val="24"/>
          <w:szCs w:val="24"/>
        </w:rPr>
        <w:t xml:space="preserve"> </w:t>
      </w:r>
    </w:p>
    <w:p w14:paraId="0523F259" w14:textId="77777777" w:rsidR="00021C53" w:rsidRPr="007C0619" w:rsidRDefault="006D1692" w:rsidP="007C0619">
      <w:pPr>
        <w:numPr>
          <w:ilvl w:val="0"/>
          <w:numId w:val="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pH 7,46, PaCO2 28 mmHg, HCO3– 20 mmol/l, PaO2 89 mmHg, lactatémie 1,2 mmol/l</w:t>
      </w:r>
    </w:p>
    <w:p w14:paraId="4F14EA24" w14:textId="77777777" w:rsidR="00021C53" w:rsidRPr="007C0619" w:rsidRDefault="006D1692" w:rsidP="007C0619">
      <w:pPr>
        <w:numPr>
          <w:ilvl w:val="0"/>
          <w:numId w:val="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pH 7,27, PaCO2 26 mmHg, HCO3– 12 mmol/l, PaO2 120 mmHg, lactatémie 4 mmol/l</w:t>
      </w:r>
    </w:p>
    <w:p w14:paraId="70674E8D" w14:textId="77777777" w:rsidR="00021C53" w:rsidRPr="007C0619" w:rsidRDefault="006D1692" w:rsidP="007C0619">
      <w:pPr>
        <w:numPr>
          <w:ilvl w:val="0"/>
          <w:numId w:val="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pH 7,06, PaCO2 35 mmHg, HCO3– 10 mmol/l, PaO2 63 mmHg, lactatémie 4 mmol/l</w:t>
      </w:r>
    </w:p>
    <w:p w14:paraId="463D7181" w14:textId="77777777" w:rsidR="00021C53" w:rsidRPr="007C0619" w:rsidRDefault="006D1692" w:rsidP="007C0619">
      <w:pPr>
        <w:numPr>
          <w:ilvl w:val="0"/>
          <w:numId w:val="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lastRenderedPageBreak/>
        <w:t>D. pH 7,29, PaCO2 58 mmHg, HCO3– 28 mmol/l, PaO2 73 mmHg, lactatémie 2,3 mmol/l</w:t>
      </w:r>
    </w:p>
    <w:p w14:paraId="3E384C7D" w14:textId="77777777" w:rsidR="00021C53" w:rsidRPr="007C0619" w:rsidRDefault="006D1692" w:rsidP="007C0619">
      <w:pPr>
        <w:numPr>
          <w:ilvl w:val="0"/>
          <w:numId w:val="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pH 7,59, PaCO2 38 mmHg, HCO3– 36 mmol/l, PaO2 90 mmHg, lactatémie 1,2 mmol/l</w:t>
      </w:r>
    </w:p>
    <w:p w14:paraId="097EEB4F" w14:textId="77777777" w:rsidR="00A849A5" w:rsidRPr="007C0619" w:rsidRDefault="00A849A5" w:rsidP="007C0619">
      <w:pPr>
        <w:spacing w:line="360" w:lineRule="auto"/>
        <w:jc w:val="left"/>
        <w:rPr>
          <w:rFonts w:asciiTheme="majorBidi" w:hAnsiTheme="majorBidi" w:cstheme="majorBidi"/>
          <w:sz w:val="24"/>
          <w:szCs w:val="24"/>
        </w:rPr>
      </w:pPr>
    </w:p>
    <w:p w14:paraId="6515F5B0" w14:textId="77777777" w:rsidR="00021C53" w:rsidRPr="007C0619" w:rsidRDefault="006D1692" w:rsidP="007C0619">
      <w:pPr>
        <w:numPr>
          <w:ilvl w:val="0"/>
          <w:numId w:val="9"/>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16. Un homme de 70 ans est admis aux urgences pour un IDM. Il fait un ACR quelques minutes après son arrivée à l’urgence.</w:t>
      </w:r>
    </w:p>
    <w:p w14:paraId="167F3F6D" w14:textId="77777777" w:rsidR="00021C53" w:rsidRPr="007C0619" w:rsidRDefault="006D1692" w:rsidP="007C0619">
      <w:pPr>
        <w:numPr>
          <w:ilvl w:val="0"/>
          <w:numId w:val="9"/>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 xml:space="preserve"> Interprétez le résultat de sa gazométrie 30 minutes après le début du massage cardiaque. pH : 7.00 PCO2 : 50 mm Hg HCO3- : 12 mm Hg</w:t>
      </w:r>
    </w:p>
    <w:p w14:paraId="2AB0EDF3" w14:textId="77777777" w:rsidR="00021C53" w:rsidRPr="007C0619" w:rsidRDefault="006D1692" w:rsidP="007C0619">
      <w:pPr>
        <w:numPr>
          <w:ilvl w:val="0"/>
          <w:numId w:val="9"/>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acidose métabolique</w:t>
      </w:r>
    </w:p>
    <w:p w14:paraId="60A54357" w14:textId="77777777" w:rsidR="00021C53" w:rsidRPr="007C0619" w:rsidRDefault="006D1692" w:rsidP="007C0619">
      <w:pPr>
        <w:numPr>
          <w:ilvl w:val="0"/>
          <w:numId w:val="9"/>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acidose respiratoire</w:t>
      </w:r>
    </w:p>
    <w:p w14:paraId="3F15460F" w14:textId="77777777" w:rsidR="00021C53" w:rsidRPr="007C0619" w:rsidRDefault="006D1692" w:rsidP="007C0619">
      <w:pPr>
        <w:numPr>
          <w:ilvl w:val="0"/>
          <w:numId w:val="9"/>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acidose mixte</w:t>
      </w:r>
    </w:p>
    <w:p w14:paraId="2355B770" w14:textId="055D3382" w:rsidR="007236BF" w:rsidRPr="007C0619" w:rsidRDefault="006D1692" w:rsidP="007C0619">
      <w:pPr>
        <w:numPr>
          <w:ilvl w:val="0"/>
          <w:numId w:val="9"/>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alcalose respiratoire</w:t>
      </w:r>
    </w:p>
    <w:p w14:paraId="2A6AFF42" w14:textId="77777777" w:rsidR="00021C53" w:rsidRPr="007C0619" w:rsidRDefault="006D1692" w:rsidP="007C0619">
      <w:pPr>
        <w:numPr>
          <w:ilvl w:val="0"/>
          <w:numId w:val="10"/>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17. Quelle(s) est(sont) la(les) étiologie(s) de l’alcalose métabolique :</w:t>
      </w:r>
      <w:r w:rsidRPr="007C0619">
        <w:rPr>
          <w:rFonts w:asciiTheme="majorBidi" w:hAnsiTheme="majorBidi" w:cstheme="majorBidi"/>
          <w:sz w:val="24"/>
          <w:szCs w:val="24"/>
        </w:rPr>
        <w:t xml:space="preserve"> </w:t>
      </w:r>
    </w:p>
    <w:p w14:paraId="65CF49F6" w14:textId="77777777" w:rsidR="00021C53" w:rsidRPr="007C0619" w:rsidRDefault="006D1692" w:rsidP="007C0619">
      <w:pPr>
        <w:numPr>
          <w:ilvl w:val="0"/>
          <w:numId w:val="1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Les diarrhées</w:t>
      </w:r>
    </w:p>
    <w:p w14:paraId="5C554B0A" w14:textId="77777777" w:rsidR="00021C53" w:rsidRPr="007C0619" w:rsidRDefault="006D1692" w:rsidP="007C0619">
      <w:pPr>
        <w:numPr>
          <w:ilvl w:val="0"/>
          <w:numId w:val="1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Une intoxication a la réglisse</w:t>
      </w:r>
    </w:p>
    <w:p w14:paraId="4F2CB552" w14:textId="77777777" w:rsidR="00021C53" w:rsidRPr="007C0619" w:rsidRDefault="006D1692" w:rsidP="007C0619">
      <w:pPr>
        <w:numPr>
          <w:ilvl w:val="0"/>
          <w:numId w:val="1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Un état de choc</w:t>
      </w:r>
    </w:p>
    <w:p w14:paraId="0134D9D8" w14:textId="77777777" w:rsidR="00021C53" w:rsidRPr="007C0619" w:rsidRDefault="006D1692" w:rsidP="007C0619">
      <w:pPr>
        <w:numPr>
          <w:ilvl w:val="0"/>
          <w:numId w:val="1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D. L’acetazolamide </w:t>
      </w:r>
    </w:p>
    <w:p w14:paraId="06AA5C09" w14:textId="06B399AC" w:rsidR="00A849A5" w:rsidRPr="007C0619" w:rsidRDefault="006D1692" w:rsidP="007C0619">
      <w:pPr>
        <w:numPr>
          <w:ilvl w:val="0"/>
          <w:numId w:val="1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Le syndrome de Cushing</w:t>
      </w:r>
    </w:p>
    <w:p w14:paraId="50996902" w14:textId="77777777" w:rsidR="00021C53" w:rsidRPr="007C0619" w:rsidRDefault="006D1692" w:rsidP="007C0619">
      <w:pPr>
        <w:numPr>
          <w:ilvl w:val="0"/>
          <w:numId w:val="11"/>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18. Parmi ces étiologies d’alcalose métabolique, laquelle (lesquelles) est (sont) chlororosensibles ?</w:t>
      </w:r>
    </w:p>
    <w:p w14:paraId="285E6438" w14:textId="77777777" w:rsidR="00021C53" w:rsidRPr="007C0619" w:rsidRDefault="006D1692" w:rsidP="007C0619">
      <w:pPr>
        <w:numPr>
          <w:ilvl w:val="0"/>
          <w:numId w:val="1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w:t>
      </w:r>
      <w:r w:rsidRPr="007C0619">
        <w:rPr>
          <w:rFonts w:asciiTheme="majorBidi" w:hAnsiTheme="majorBidi" w:cstheme="majorBidi"/>
          <w:sz w:val="24"/>
          <w:szCs w:val="24"/>
        </w:rPr>
        <w:tab/>
        <w:t xml:space="preserve">Surcharge en bicarbonate </w:t>
      </w:r>
    </w:p>
    <w:p w14:paraId="483780CD" w14:textId="77777777" w:rsidR="00021C53" w:rsidRPr="007C0619" w:rsidRDefault="006D1692" w:rsidP="007C0619">
      <w:pPr>
        <w:numPr>
          <w:ilvl w:val="0"/>
          <w:numId w:val="1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w:t>
      </w:r>
      <w:r w:rsidRPr="007C0619">
        <w:rPr>
          <w:rFonts w:asciiTheme="majorBidi" w:hAnsiTheme="majorBidi" w:cstheme="majorBidi"/>
          <w:sz w:val="24"/>
          <w:szCs w:val="24"/>
        </w:rPr>
        <w:tab/>
        <w:t>Sd de cushing</w:t>
      </w:r>
    </w:p>
    <w:p w14:paraId="145504C1" w14:textId="77777777" w:rsidR="00021C53" w:rsidRPr="007C0619" w:rsidRDefault="006D1692" w:rsidP="007C0619">
      <w:pPr>
        <w:numPr>
          <w:ilvl w:val="0"/>
          <w:numId w:val="1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w:t>
      </w:r>
      <w:r w:rsidRPr="007C0619">
        <w:rPr>
          <w:rFonts w:asciiTheme="majorBidi" w:hAnsiTheme="majorBidi" w:cstheme="majorBidi"/>
          <w:sz w:val="24"/>
          <w:szCs w:val="24"/>
        </w:rPr>
        <w:tab/>
        <w:t>Vomissements ou aspiration digestive</w:t>
      </w:r>
    </w:p>
    <w:p w14:paraId="1CA41025" w14:textId="77777777" w:rsidR="00021C53" w:rsidRPr="007C0619" w:rsidRDefault="006D1692" w:rsidP="007C0619">
      <w:pPr>
        <w:numPr>
          <w:ilvl w:val="0"/>
          <w:numId w:val="1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w:t>
      </w:r>
      <w:r w:rsidRPr="007C0619">
        <w:rPr>
          <w:rFonts w:asciiTheme="majorBidi" w:hAnsiTheme="majorBidi" w:cstheme="majorBidi"/>
          <w:sz w:val="24"/>
          <w:szCs w:val="24"/>
        </w:rPr>
        <w:tab/>
        <w:t xml:space="preserve">Alcalose métabolique de reventilation </w:t>
      </w:r>
    </w:p>
    <w:p w14:paraId="35206277" w14:textId="46DB535A" w:rsidR="00A849A5" w:rsidRPr="007C0619" w:rsidRDefault="006D1692" w:rsidP="007C0619">
      <w:pPr>
        <w:numPr>
          <w:ilvl w:val="0"/>
          <w:numId w:val="1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w:t>
      </w:r>
      <w:r w:rsidRPr="007C0619">
        <w:rPr>
          <w:rFonts w:asciiTheme="majorBidi" w:hAnsiTheme="majorBidi" w:cstheme="majorBidi"/>
          <w:sz w:val="24"/>
          <w:szCs w:val="24"/>
        </w:rPr>
        <w:tab/>
        <w:t xml:space="preserve">Syndrome de conn </w:t>
      </w:r>
    </w:p>
    <w:p w14:paraId="366E2C39" w14:textId="77777777" w:rsidR="00021C53" w:rsidRPr="007C0619" w:rsidRDefault="006D1692" w:rsidP="007C0619">
      <w:pPr>
        <w:numPr>
          <w:ilvl w:val="0"/>
          <w:numId w:val="12"/>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 xml:space="preserve">19. Le trou anionique augmente en cas  </w:t>
      </w:r>
    </w:p>
    <w:p w14:paraId="3BA35B00" w14:textId="77777777" w:rsidR="00021C53" w:rsidRPr="007C0619" w:rsidRDefault="006D1692" w:rsidP="007C0619">
      <w:pPr>
        <w:numPr>
          <w:ilvl w:val="0"/>
          <w:numId w:val="1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w:t>
      </w:r>
      <w:r w:rsidRPr="007C0619">
        <w:rPr>
          <w:rFonts w:asciiTheme="majorBidi" w:hAnsiTheme="majorBidi" w:cstheme="majorBidi"/>
          <w:sz w:val="24"/>
          <w:szCs w:val="24"/>
        </w:rPr>
        <w:tab/>
        <w:t>D’augmentation de la concentration plasmatique de l’acide urique</w:t>
      </w:r>
    </w:p>
    <w:p w14:paraId="04E6F61B" w14:textId="77777777" w:rsidR="00021C53" w:rsidRPr="007C0619" w:rsidRDefault="006D1692" w:rsidP="007C0619">
      <w:pPr>
        <w:numPr>
          <w:ilvl w:val="0"/>
          <w:numId w:val="1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w:t>
      </w:r>
      <w:r w:rsidRPr="007C0619">
        <w:rPr>
          <w:rFonts w:asciiTheme="majorBidi" w:hAnsiTheme="majorBidi" w:cstheme="majorBidi"/>
          <w:sz w:val="24"/>
          <w:szCs w:val="24"/>
        </w:rPr>
        <w:tab/>
        <w:t>D’une décompensation acidocétosique</w:t>
      </w:r>
    </w:p>
    <w:p w14:paraId="2B7C1AE3" w14:textId="77777777" w:rsidR="00021C53" w:rsidRPr="007C0619" w:rsidRDefault="006D1692" w:rsidP="007C0619">
      <w:pPr>
        <w:numPr>
          <w:ilvl w:val="0"/>
          <w:numId w:val="1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w:t>
      </w:r>
      <w:r w:rsidRPr="007C0619">
        <w:rPr>
          <w:rFonts w:asciiTheme="majorBidi" w:hAnsiTheme="majorBidi" w:cstheme="majorBidi"/>
          <w:sz w:val="24"/>
          <w:szCs w:val="24"/>
        </w:rPr>
        <w:tab/>
        <w:t>Intoxication éthylique</w:t>
      </w:r>
    </w:p>
    <w:p w14:paraId="53204F54" w14:textId="77777777" w:rsidR="00021C53" w:rsidRPr="007C0619" w:rsidRDefault="006D1692" w:rsidP="007C0619">
      <w:pPr>
        <w:numPr>
          <w:ilvl w:val="0"/>
          <w:numId w:val="1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lastRenderedPageBreak/>
        <w:t>D.</w:t>
      </w:r>
      <w:r w:rsidRPr="007C0619">
        <w:rPr>
          <w:rFonts w:asciiTheme="majorBidi" w:hAnsiTheme="majorBidi" w:cstheme="majorBidi"/>
          <w:sz w:val="24"/>
          <w:szCs w:val="24"/>
        </w:rPr>
        <w:tab/>
        <w:t>Jeune prolongé</w:t>
      </w:r>
    </w:p>
    <w:p w14:paraId="289A5095" w14:textId="3A9E33A6" w:rsidR="00A849A5" w:rsidRPr="007C0619" w:rsidRDefault="006D1692" w:rsidP="007C0619">
      <w:pPr>
        <w:numPr>
          <w:ilvl w:val="0"/>
          <w:numId w:val="1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w:t>
      </w:r>
      <w:r w:rsidRPr="007C0619">
        <w:rPr>
          <w:rFonts w:asciiTheme="majorBidi" w:hAnsiTheme="majorBidi" w:cstheme="majorBidi"/>
          <w:sz w:val="24"/>
          <w:szCs w:val="24"/>
        </w:rPr>
        <w:tab/>
        <w:t xml:space="preserve">Insuffisance rénale avancée </w:t>
      </w:r>
    </w:p>
    <w:p w14:paraId="43122F6F" w14:textId="77777777" w:rsidR="00021C53" w:rsidRPr="007C0619" w:rsidRDefault="006D1692" w:rsidP="007C0619">
      <w:pPr>
        <w:numPr>
          <w:ilvl w:val="0"/>
          <w:numId w:val="13"/>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20. Quels sont les causes possibles d'acidose métabolique à trou anionique augmenté ?</w:t>
      </w:r>
    </w:p>
    <w:p w14:paraId="2BB27DDB" w14:textId="77777777" w:rsidR="00021C53" w:rsidRPr="007C0619" w:rsidRDefault="006D1692" w:rsidP="007C0619">
      <w:pPr>
        <w:numPr>
          <w:ilvl w:val="0"/>
          <w:numId w:val="1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w:t>
      </w:r>
      <w:r w:rsidRPr="007C0619">
        <w:rPr>
          <w:rFonts w:asciiTheme="majorBidi" w:hAnsiTheme="majorBidi" w:cstheme="majorBidi"/>
          <w:sz w:val="24"/>
          <w:szCs w:val="24"/>
        </w:rPr>
        <w:tab/>
        <w:t>Perte de bicarbonates par diarrhée</w:t>
      </w:r>
    </w:p>
    <w:p w14:paraId="79930DCD" w14:textId="77777777" w:rsidR="00021C53" w:rsidRPr="007C0619" w:rsidRDefault="006D1692" w:rsidP="007C0619">
      <w:pPr>
        <w:numPr>
          <w:ilvl w:val="0"/>
          <w:numId w:val="1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w:t>
      </w:r>
      <w:r w:rsidRPr="007C0619">
        <w:rPr>
          <w:rFonts w:asciiTheme="majorBidi" w:hAnsiTheme="majorBidi" w:cstheme="majorBidi"/>
          <w:sz w:val="24"/>
          <w:szCs w:val="24"/>
        </w:rPr>
        <w:tab/>
        <w:t>Acidocétose diabétique</w:t>
      </w:r>
    </w:p>
    <w:p w14:paraId="19856A1C" w14:textId="77777777" w:rsidR="00021C53" w:rsidRPr="007C0619" w:rsidRDefault="006D1692" w:rsidP="007C0619">
      <w:pPr>
        <w:numPr>
          <w:ilvl w:val="0"/>
          <w:numId w:val="1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w:t>
      </w:r>
      <w:r w:rsidRPr="007C0619">
        <w:rPr>
          <w:rFonts w:asciiTheme="majorBidi" w:hAnsiTheme="majorBidi" w:cstheme="majorBidi"/>
          <w:sz w:val="24"/>
          <w:szCs w:val="24"/>
        </w:rPr>
        <w:tab/>
        <w:t xml:space="preserve"> Insuffisance rénale chronique</w:t>
      </w:r>
    </w:p>
    <w:p w14:paraId="2E4478BC" w14:textId="77777777" w:rsidR="00021C53" w:rsidRPr="007C0619" w:rsidRDefault="006D1692" w:rsidP="007C0619">
      <w:pPr>
        <w:numPr>
          <w:ilvl w:val="0"/>
          <w:numId w:val="1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w:t>
      </w:r>
      <w:r w:rsidRPr="007C0619">
        <w:rPr>
          <w:rFonts w:asciiTheme="majorBidi" w:hAnsiTheme="majorBidi" w:cstheme="majorBidi"/>
          <w:sz w:val="24"/>
          <w:szCs w:val="24"/>
        </w:rPr>
        <w:tab/>
        <w:t>Acidose rénale tubulaire proximale</w:t>
      </w:r>
    </w:p>
    <w:p w14:paraId="739FCB47" w14:textId="268F9E24" w:rsidR="00A849A5" w:rsidRPr="007C0619" w:rsidRDefault="006D1692" w:rsidP="007C0619">
      <w:pPr>
        <w:numPr>
          <w:ilvl w:val="0"/>
          <w:numId w:val="1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w:t>
      </w:r>
      <w:r w:rsidRPr="007C0619">
        <w:rPr>
          <w:rFonts w:asciiTheme="majorBidi" w:hAnsiTheme="majorBidi" w:cstheme="majorBidi"/>
          <w:sz w:val="24"/>
          <w:szCs w:val="24"/>
        </w:rPr>
        <w:tab/>
        <w:t>Intoxication par éthylène glycol</w:t>
      </w:r>
    </w:p>
    <w:p w14:paraId="54466012" w14:textId="77777777" w:rsidR="00021C53" w:rsidRPr="007C0619" w:rsidRDefault="006D1692" w:rsidP="007C0619">
      <w:pPr>
        <w:numPr>
          <w:ilvl w:val="0"/>
          <w:numId w:val="14"/>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21. Quelle(s) est(sont) l'(les) étiologie(s) possible(s) d'une acidose métabolique à trou anionique augmenté ?</w:t>
      </w:r>
    </w:p>
    <w:p w14:paraId="2AE0875B" w14:textId="77777777" w:rsidR="00021C53" w:rsidRPr="007C0619" w:rsidRDefault="006D1692" w:rsidP="007C0619">
      <w:pPr>
        <w:numPr>
          <w:ilvl w:val="0"/>
          <w:numId w:val="1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w:t>
      </w:r>
      <w:r w:rsidRPr="007C0619">
        <w:rPr>
          <w:rFonts w:asciiTheme="majorBidi" w:hAnsiTheme="majorBidi" w:cstheme="majorBidi"/>
          <w:sz w:val="24"/>
          <w:szCs w:val="24"/>
        </w:rPr>
        <w:tab/>
        <w:t>Insuffisance rénale aiguë</w:t>
      </w:r>
    </w:p>
    <w:p w14:paraId="02B5685B" w14:textId="77777777" w:rsidR="00021C53" w:rsidRPr="007C0619" w:rsidRDefault="006D1692" w:rsidP="007C0619">
      <w:pPr>
        <w:numPr>
          <w:ilvl w:val="0"/>
          <w:numId w:val="1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w:t>
      </w:r>
      <w:r w:rsidRPr="007C0619">
        <w:rPr>
          <w:rFonts w:asciiTheme="majorBidi" w:hAnsiTheme="majorBidi" w:cstheme="majorBidi"/>
          <w:sz w:val="24"/>
          <w:szCs w:val="24"/>
        </w:rPr>
        <w:tab/>
        <w:t>Insuffisance rénale chronique</w:t>
      </w:r>
    </w:p>
    <w:p w14:paraId="04712AAD" w14:textId="77777777" w:rsidR="00021C53" w:rsidRPr="007C0619" w:rsidRDefault="006D1692" w:rsidP="007C0619">
      <w:pPr>
        <w:numPr>
          <w:ilvl w:val="0"/>
          <w:numId w:val="1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w:t>
      </w:r>
      <w:r w:rsidRPr="007C0619">
        <w:rPr>
          <w:rFonts w:asciiTheme="majorBidi" w:hAnsiTheme="majorBidi" w:cstheme="majorBidi"/>
          <w:sz w:val="24"/>
          <w:szCs w:val="24"/>
        </w:rPr>
        <w:tab/>
        <w:t>État de choc</w:t>
      </w:r>
    </w:p>
    <w:p w14:paraId="047EEA7F" w14:textId="77777777" w:rsidR="00021C53" w:rsidRPr="007C0619" w:rsidRDefault="006D1692" w:rsidP="007C0619">
      <w:pPr>
        <w:numPr>
          <w:ilvl w:val="0"/>
          <w:numId w:val="1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w:t>
      </w:r>
      <w:r w:rsidRPr="007C0619">
        <w:rPr>
          <w:rFonts w:asciiTheme="majorBidi" w:hAnsiTheme="majorBidi" w:cstheme="majorBidi"/>
          <w:sz w:val="24"/>
          <w:szCs w:val="24"/>
        </w:rPr>
        <w:tab/>
        <w:t>Intoxication médicamenteuse</w:t>
      </w:r>
    </w:p>
    <w:p w14:paraId="7CE5B96F" w14:textId="25D96667" w:rsidR="00A849A5" w:rsidRPr="007C0619" w:rsidRDefault="006D1692" w:rsidP="007C0619">
      <w:pPr>
        <w:numPr>
          <w:ilvl w:val="0"/>
          <w:numId w:val="1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w:t>
      </w:r>
      <w:r w:rsidRPr="007C0619">
        <w:rPr>
          <w:rFonts w:asciiTheme="majorBidi" w:hAnsiTheme="majorBidi" w:cstheme="majorBidi"/>
          <w:sz w:val="24"/>
          <w:szCs w:val="24"/>
        </w:rPr>
        <w:tab/>
        <w:t xml:space="preserve">Acitazolamide </w:t>
      </w:r>
    </w:p>
    <w:p w14:paraId="1407D488" w14:textId="77777777" w:rsidR="00021C53" w:rsidRPr="007C0619" w:rsidRDefault="006D1692" w:rsidP="007C0619">
      <w:pPr>
        <w:numPr>
          <w:ilvl w:val="0"/>
          <w:numId w:val="15"/>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22. Les étiologies d’une acidose métabolique à trou anionique augmenté sont :</w:t>
      </w:r>
      <w:r w:rsidRPr="007C0619">
        <w:rPr>
          <w:rFonts w:asciiTheme="majorBidi" w:hAnsiTheme="majorBidi" w:cstheme="majorBidi"/>
          <w:sz w:val="24"/>
          <w:szCs w:val="24"/>
        </w:rPr>
        <w:t xml:space="preserve"> </w:t>
      </w:r>
    </w:p>
    <w:p w14:paraId="0B712CF7" w14:textId="77777777" w:rsidR="00021C53" w:rsidRPr="007C0619" w:rsidRDefault="006D1692" w:rsidP="007C0619">
      <w:pPr>
        <w:numPr>
          <w:ilvl w:val="0"/>
          <w:numId w:val="1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Acidose lactique</w:t>
      </w:r>
    </w:p>
    <w:p w14:paraId="0FD6C51E" w14:textId="77777777" w:rsidR="00021C53" w:rsidRPr="007C0619" w:rsidRDefault="006D1692" w:rsidP="007C0619">
      <w:pPr>
        <w:numPr>
          <w:ilvl w:val="0"/>
          <w:numId w:val="1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Acidocétose diabétique</w:t>
      </w:r>
    </w:p>
    <w:p w14:paraId="3D54CB04" w14:textId="77777777" w:rsidR="00021C53" w:rsidRPr="007C0619" w:rsidRDefault="006D1692" w:rsidP="007C0619">
      <w:pPr>
        <w:numPr>
          <w:ilvl w:val="0"/>
          <w:numId w:val="1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Acidose tubulaire</w:t>
      </w:r>
    </w:p>
    <w:p w14:paraId="78FD3E5A" w14:textId="77777777" w:rsidR="00021C53" w:rsidRPr="007C0619" w:rsidRDefault="006D1692" w:rsidP="007C0619">
      <w:pPr>
        <w:numPr>
          <w:ilvl w:val="0"/>
          <w:numId w:val="1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Coma éthylique</w:t>
      </w:r>
    </w:p>
    <w:p w14:paraId="1A00013C" w14:textId="79546B10" w:rsidR="00A849A5" w:rsidRPr="007C0619" w:rsidRDefault="006D1692" w:rsidP="007C0619">
      <w:pPr>
        <w:numPr>
          <w:ilvl w:val="0"/>
          <w:numId w:val="1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Insuffisance rénale</w:t>
      </w:r>
    </w:p>
    <w:p w14:paraId="0D3C1F96" w14:textId="77777777" w:rsidR="00021C53" w:rsidRPr="007C0619" w:rsidRDefault="006D1692" w:rsidP="007C0619">
      <w:pPr>
        <w:numPr>
          <w:ilvl w:val="0"/>
          <w:numId w:val="16"/>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23. Les  étiologies d'une acidose métabolique à trou anionique augmenté sont</w:t>
      </w:r>
      <w:r w:rsidRPr="007C0619">
        <w:rPr>
          <w:rFonts w:asciiTheme="majorBidi" w:hAnsiTheme="majorBidi" w:cstheme="majorBidi"/>
          <w:sz w:val="24"/>
          <w:szCs w:val="24"/>
        </w:rPr>
        <w:t xml:space="preserve"> </w:t>
      </w:r>
    </w:p>
    <w:p w14:paraId="5694673A" w14:textId="77777777" w:rsidR="00021C53" w:rsidRPr="007C0619" w:rsidRDefault="006D1692" w:rsidP="007C0619">
      <w:pPr>
        <w:numPr>
          <w:ilvl w:val="0"/>
          <w:numId w:val="16"/>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 xml:space="preserve">A </w:t>
      </w:r>
      <w:r w:rsidRPr="007C0619">
        <w:rPr>
          <w:rFonts w:asciiTheme="majorBidi" w:hAnsiTheme="majorBidi" w:cstheme="majorBidi"/>
          <w:sz w:val="24"/>
          <w:szCs w:val="24"/>
        </w:rPr>
        <w:t>Insuffisance rénale aiguë</w:t>
      </w:r>
    </w:p>
    <w:p w14:paraId="1648FC95" w14:textId="77777777" w:rsidR="00021C53" w:rsidRPr="007C0619" w:rsidRDefault="006D1692" w:rsidP="007C0619">
      <w:pPr>
        <w:numPr>
          <w:ilvl w:val="0"/>
          <w:numId w:val="16"/>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 xml:space="preserve">B </w:t>
      </w:r>
      <w:r w:rsidRPr="007C0619">
        <w:rPr>
          <w:rFonts w:asciiTheme="majorBidi" w:hAnsiTheme="majorBidi" w:cstheme="majorBidi"/>
          <w:sz w:val="24"/>
          <w:szCs w:val="24"/>
        </w:rPr>
        <w:t xml:space="preserve">Acidose tubulaire </w:t>
      </w:r>
    </w:p>
    <w:p w14:paraId="090E91CF" w14:textId="77777777" w:rsidR="00021C53" w:rsidRPr="007C0619" w:rsidRDefault="006D1692" w:rsidP="007C0619">
      <w:pPr>
        <w:numPr>
          <w:ilvl w:val="0"/>
          <w:numId w:val="16"/>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 xml:space="preserve">C </w:t>
      </w:r>
      <w:r w:rsidRPr="007C0619">
        <w:rPr>
          <w:rFonts w:asciiTheme="majorBidi" w:hAnsiTheme="majorBidi" w:cstheme="majorBidi"/>
          <w:sz w:val="24"/>
          <w:szCs w:val="24"/>
        </w:rPr>
        <w:t>État de choc</w:t>
      </w:r>
    </w:p>
    <w:p w14:paraId="0EFC7616" w14:textId="77777777" w:rsidR="00021C53" w:rsidRPr="007C0619" w:rsidRDefault="006D1692" w:rsidP="007C0619">
      <w:pPr>
        <w:numPr>
          <w:ilvl w:val="0"/>
          <w:numId w:val="16"/>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 xml:space="preserve">D </w:t>
      </w:r>
      <w:r w:rsidRPr="007C0619">
        <w:rPr>
          <w:rFonts w:asciiTheme="majorBidi" w:hAnsiTheme="majorBidi" w:cstheme="majorBidi"/>
          <w:sz w:val="24"/>
          <w:szCs w:val="24"/>
        </w:rPr>
        <w:t>Intoxication méthanol</w:t>
      </w:r>
    </w:p>
    <w:p w14:paraId="064AF333" w14:textId="77777777" w:rsidR="00021C53" w:rsidRPr="007C0619" w:rsidRDefault="006D1692" w:rsidP="007C0619">
      <w:pPr>
        <w:numPr>
          <w:ilvl w:val="0"/>
          <w:numId w:val="16"/>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 xml:space="preserve">E </w:t>
      </w:r>
      <w:r w:rsidRPr="007C0619">
        <w:rPr>
          <w:rFonts w:asciiTheme="majorBidi" w:hAnsiTheme="majorBidi" w:cstheme="majorBidi"/>
          <w:sz w:val="24"/>
          <w:szCs w:val="24"/>
        </w:rPr>
        <w:t>Acidocétose diabétique</w:t>
      </w:r>
    </w:p>
    <w:p w14:paraId="0C69FC63" w14:textId="77777777" w:rsidR="00A849A5" w:rsidRPr="007C0619" w:rsidRDefault="00A849A5" w:rsidP="007C0619">
      <w:pPr>
        <w:spacing w:line="360" w:lineRule="auto"/>
        <w:jc w:val="left"/>
        <w:rPr>
          <w:rFonts w:asciiTheme="majorBidi" w:hAnsiTheme="majorBidi" w:cstheme="majorBidi"/>
          <w:sz w:val="24"/>
          <w:szCs w:val="24"/>
        </w:rPr>
      </w:pPr>
    </w:p>
    <w:p w14:paraId="590429BF" w14:textId="77777777" w:rsidR="00021C53" w:rsidRPr="007C0619" w:rsidRDefault="006D1692" w:rsidP="007C0619">
      <w:pPr>
        <w:numPr>
          <w:ilvl w:val="0"/>
          <w:numId w:val="17"/>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lastRenderedPageBreak/>
        <w:t>24. Parmi les situations suivantes, quelle est la cause d'acidose métabolique à trou anionique élevé ?</w:t>
      </w:r>
      <w:r w:rsidRPr="007C0619">
        <w:rPr>
          <w:rFonts w:asciiTheme="majorBidi" w:hAnsiTheme="majorBidi" w:cstheme="majorBidi"/>
          <w:sz w:val="24"/>
          <w:szCs w:val="24"/>
        </w:rPr>
        <w:t xml:space="preserve"> </w:t>
      </w:r>
    </w:p>
    <w:p w14:paraId="0FC25EAE" w14:textId="77777777" w:rsidR="00021C53" w:rsidRPr="007C0619" w:rsidRDefault="006D1692" w:rsidP="007C0619">
      <w:pPr>
        <w:numPr>
          <w:ilvl w:val="0"/>
          <w:numId w:val="1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A. Déshydratation </w:t>
      </w:r>
    </w:p>
    <w:p w14:paraId="2EB6E7F8" w14:textId="77777777" w:rsidR="00021C53" w:rsidRPr="007C0619" w:rsidRDefault="006D1692" w:rsidP="007C0619">
      <w:pPr>
        <w:numPr>
          <w:ilvl w:val="0"/>
          <w:numId w:val="1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Diarrhées abondantes</w:t>
      </w:r>
    </w:p>
    <w:p w14:paraId="39EDD5C2" w14:textId="77777777" w:rsidR="00021C53" w:rsidRPr="007C0619" w:rsidRDefault="006D1692" w:rsidP="007C0619">
      <w:pPr>
        <w:numPr>
          <w:ilvl w:val="0"/>
          <w:numId w:val="1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Intoxication au paracétamol</w:t>
      </w:r>
    </w:p>
    <w:p w14:paraId="742E43F2" w14:textId="77777777" w:rsidR="00021C53" w:rsidRPr="007C0619" w:rsidRDefault="006D1692" w:rsidP="007C0619">
      <w:pPr>
        <w:numPr>
          <w:ilvl w:val="0"/>
          <w:numId w:val="1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Acidocétose</w:t>
      </w:r>
    </w:p>
    <w:p w14:paraId="29515A37" w14:textId="1AB22DFB" w:rsidR="00A849A5" w:rsidRPr="007C0619" w:rsidRDefault="006D1692" w:rsidP="007C0619">
      <w:pPr>
        <w:numPr>
          <w:ilvl w:val="0"/>
          <w:numId w:val="1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E. Vomissements </w:t>
      </w:r>
    </w:p>
    <w:p w14:paraId="30FEBCB5" w14:textId="77777777" w:rsidR="00021C53" w:rsidRPr="007C0619" w:rsidRDefault="006D1692" w:rsidP="007C0619">
      <w:pPr>
        <w:numPr>
          <w:ilvl w:val="0"/>
          <w:numId w:val="18"/>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25. En ce qui concerne l’acidocétose, quelle est la réponse exacte?</w:t>
      </w:r>
      <w:r w:rsidRPr="007C0619">
        <w:rPr>
          <w:rFonts w:asciiTheme="majorBidi" w:hAnsiTheme="majorBidi" w:cstheme="majorBidi"/>
          <w:sz w:val="24"/>
          <w:szCs w:val="24"/>
        </w:rPr>
        <w:t xml:space="preserve"> </w:t>
      </w:r>
    </w:p>
    <w:p w14:paraId="379A4598" w14:textId="77777777" w:rsidR="00021C53" w:rsidRPr="007C0619" w:rsidRDefault="006D1692" w:rsidP="007C0619">
      <w:pPr>
        <w:numPr>
          <w:ilvl w:val="0"/>
          <w:numId w:val="1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Il existe une acidose métabolique à trou anionique augmenté</w:t>
      </w:r>
    </w:p>
    <w:p w14:paraId="346CA9E4" w14:textId="77777777" w:rsidR="00021C53" w:rsidRPr="007C0619" w:rsidRDefault="006D1692" w:rsidP="007C0619">
      <w:pPr>
        <w:numPr>
          <w:ilvl w:val="0"/>
          <w:numId w:val="1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Il existe une acidose métabolique à trou anionique normal</w:t>
      </w:r>
    </w:p>
    <w:p w14:paraId="47BE6938" w14:textId="77777777" w:rsidR="00021C53" w:rsidRPr="007C0619" w:rsidRDefault="006D1692" w:rsidP="007C0619">
      <w:pPr>
        <w:numPr>
          <w:ilvl w:val="0"/>
          <w:numId w:val="1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Il existe une acidose respiratoire</w:t>
      </w:r>
    </w:p>
    <w:p w14:paraId="6ED75791" w14:textId="77777777" w:rsidR="00021C53" w:rsidRPr="007C0619" w:rsidRDefault="006D1692" w:rsidP="007C0619">
      <w:pPr>
        <w:numPr>
          <w:ilvl w:val="0"/>
          <w:numId w:val="1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Le diabète est l’unique cause connue d’acidocétose</w:t>
      </w:r>
    </w:p>
    <w:p w14:paraId="079A02CD" w14:textId="57BDDEA1" w:rsidR="00A849A5" w:rsidRPr="007C0619" w:rsidRDefault="006D1692" w:rsidP="007C0619">
      <w:pPr>
        <w:numPr>
          <w:ilvl w:val="0"/>
          <w:numId w:val="1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Le principal traitement est le glucagon</w:t>
      </w:r>
    </w:p>
    <w:p w14:paraId="3A6A33F6" w14:textId="77777777" w:rsidR="00021C53" w:rsidRPr="007C0619" w:rsidRDefault="006D1692" w:rsidP="007C0619">
      <w:pPr>
        <w:numPr>
          <w:ilvl w:val="0"/>
          <w:numId w:val="19"/>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26. À quelle occasion peut-on faire le diagnostic d’acidose métabolique à trou anionique normal?</w:t>
      </w:r>
      <w:r w:rsidRPr="007C0619">
        <w:rPr>
          <w:rFonts w:asciiTheme="majorBidi" w:hAnsiTheme="majorBidi" w:cstheme="majorBidi"/>
          <w:sz w:val="24"/>
          <w:szCs w:val="24"/>
        </w:rPr>
        <w:t xml:space="preserve"> </w:t>
      </w:r>
    </w:p>
    <w:p w14:paraId="175834C5" w14:textId="77777777" w:rsidR="00021C53" w:rsidRPr="007C0619" w:rsidRDefault="006D1692" w:rsidP="007C0619">
      <w:pPr>
        <w:numPr>
          <w:ilvl w:val="0"/>
          <w:numId w:val="19"/>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Une intoxication par l’acide acétylsalicylique</w:t>
      </w:r>
    </w:p>
    <w:p w14:paraId="2DED1939" w14:textId="77777777" w:rsidR="00021C53" w:rsidRPr="007C0619" w:rsidRDefault="006D1692" w:rsidP="007C0619">
      <w:pPr>
        <w:numPr>
          <w:ilvl w:val="0"/>
          <w:numId w:val="19"/>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Une diarrhée aiguë</w:t>
      </w:r>
    </w:p>
    <w:p w14:paraId="7BED6743" w14:textId="77777777" w:rsidR="00021C53" w:rsidRPr="007C0619" w:rsidRDefault="006D1692" w:rsidP="007C0619">
      <w:pPr>
        <w:numPr>
          <w:ilvl w:val="0"/>
          <w:numId w:val="19"/>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Une intoxication par l’éthylène glycol</w:t>
      </w:r>
    </w:p>
    <w:p w14:paraId="5D9F6116" w14:textId="77777777" w:rsidR="00021C53" w:rsidRPr="007C0619" w:rsidRDefault="006D1692" w:rsidP="007C0619">
      <w:pPr>
        <w:numPr>
          <w:ilvl w:val="0"/>
          <w:numId w:val="19"/>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Une acidose lactique</w:t>
      </w:r>
    </w:p>
    <w:p w14:paraId="62734999" w14:textId="0CBDA931" w:rsidR="00A849A5" w:rsidRPr="007C0619" w:rsidRDefault="006D1692" w:rsidP="007C0619">
      <w:pPr>
        <w:numPr>
          <w:ilvl w:val="0"/>
          <w:numId w:val="19"/>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Une intoxication par le méthanol</w:t>
      </w:r>
    </w:p>
    <w:p w14:paraId="7BDB6BBD" w14:textId="77777777" w:rsidR="00021C53" w:rsidRPr="007C0619" w:rsidRDefault="006D1692" w:rsidP="007C0619">
      <w:pPr>
        <w:numPr>
          <w:ilvl w:val="0"/>
          <w:numId w:val="20"/>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27. Devant une acidose métabolique d’origine rénale, quel(s) est(sont) le(les) argument(s) pour une acidose tubulaire proximale ?</w:t>
      </w:r>
    </w:p>
    <w:p w14:paraId="2BC126D9" w14:textId="77777777" w:rsidR="00021C53" w:rsidRPr="007C0619" w:rsidRDefault="006D1692" w:rsidP="007C0619">
      <w:pPr>
        <w:numPr>
          <w:ilvl w:val="0"/>
          <w:numId w:val="2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Taux maximal de réabsorption du bicarbonate abaissé</w:t>
      </w:r>
    </w:p>
    <w:p w14:paraId="2BFC2FF8" w14:textId="77777777" w:rsidR="00021C53" w:rsidRPr="007C0619" w:rsidRDefault="006D1692" w:rsidP="007C0619">
      <w:pPr>
        <w:numPr>
          <w:ilvl w:val="0"/>
          <w:numId w:val="2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Glycosurie</w:t>
      </w:r>
    </w:p>
    <w:p w14:paraId="04C90E78" w14:textId="77777777" w:rsidR="00021C53" w:rsidRPr="007C0619" w:rsidRDefault="006D1692" w:rsidP="007C0619">
      <w:pPr>
        <w:numPr>
          <w:ilvl w:val="0"/>
          <w:numId w:val="2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Hypochlorémie</w:t>
      </w:r>
    </w:p>
    <w:p w14:paraId="303CCF1C" w14:textId="77777777" w:rsidR="00021C53" w:rsidRPr="007C0619" w:rsidRDefault="006D1692" w:rsidP="007C0619">
      <w:pPr>
        <w:numPr>
          <w:ilvl w:val="0"/>
          <w:numId w:val="2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D. PH urinaire abaissé </w:t>
      </w:r>
    </w:p>
    <w:p w14:paraId="27E243E2" w14:textId="77777777" w:rsidR="00021C53" w:rsidRPr="007C0619" w:rsidRDefault="006D1692" w:rsidP="007C0619">
      <w:pPr>
        <w:numPr>
          <w:ilvl w:val="0"/>
          <w:numId w:val="2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Cétonurie</w:t>
      </w:r>
    </w:p>
    <w:p w14:paraId="2E52FF5B" w14:textId="77777777" w:rsidR="00A849A5" w:rsidRPr="007C0619" w:rsidRDefault="00A849A5" w:rsidP="007C0619">
      <w:pPr>
        <w:spacing w:line="360" w:lineRule="auto"/>
        <w:jc w:val="left"/>
        <w:rPr>
          <w:rFonts w:asciiTheme="majorBidi" w:hAnsiTheme="majorBidi" w:cstheme="majorBidi"/>
          <w:sz w:val="24"/>
          <w:szCs w:val="24"/>
        </w:rPr>
      </w:pPr>
    </w:p>
    <w:p w14:paraId="411B201F" w14:textId="77777777" w:rsidR="00A849A5" w:rsidRPr="007C0619" w:rsidRDefault="00A849A5" w:rsidP="007C0619">
      <w:pPr>
        <w:spacing w:line="360" w:lineRule="auto"/>
        <w:jc w:val="left"/>
        <w:rPr>
          <w:rFonts w:asciiTheme="majorBidi" w:hAnsiTheme="majorBidi" w:cstheme="majorBidi"/>
          <w:sz w:val="24"/>
          <w:szCs w:val="24"/>
        </w:rPr>
      </w:pPr>
    </w:p>
    <w:p w14:paraId="48AC2BD7" w14:textId="77777777" w:rsidR="00A849A5" w:rsidRPr="007C0619" w:rsidRDefault="00A849A5" w:rsidP="007C0619">
      <w:pPr>
        <w:spacing w:line="360" w:lineRule="auto"/>
        <w:jc w:val="left"/>
        <w:rPr>
          <w:rFonts w:asciiTheme="majorBidi" w:hAnsiTheme="majorBidi" w:cstheme="majorBidi"/>
          <w:sz w:val="24"/>
          <w:szCs w:val="24"/>
        </w:rPr>
      </w:pPr>
    </w:p>
    <w:p w14:paraId="101AA423" w14:textId="77777777" w:rsidR="00021C53" w:rsidRPr="007C0619" w:rsidRDefault="006D1692" w:rsidP="007C0619">
      <w:pPr>
        <w:numPr>
          <w:ilvl w:val="0"/>
          <w:numId w:val="21"/>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28. Parmi les situations suivantes laquelle(lesquelles) est(sont) responsable(s) d’une acidose métabolique à trou anionique plasmatique augmenté ?</w:t>
      </w:r>
    </w:p>
    <w:p w14:paraId="69177BB3" w14:textId="77777777" w:rsidR="00021C53" w:rsidRPr="007C0619" w:rsidRDefault="006D1692" w:rsidP="007C0619">
      <w:pPr>
        <w:numPr>
          <w:ilvl w:val="0"/>
          <w:numId w:val="2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Insuffisance rénale chronique</w:t>
      </w:r>
    </w:p>
    <w:p w14:paraId="44F16994" w14:textId="77777777" w:rsidR="00021C53" w:rsidRPr="007C0619" w:rsidRDefault="006D1692" w:rsidP="007C0619">
      <w:pPr>
        <w:numPr>
          <w:ilvl w:val="0"/>
          <w:numId w:val="2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Acidose lactique</w:t>
      </w:r>
    </w:p>
    <w:p w14:paraId="7C6C2DA6" w14:textId="77777777" w:rsidR="00021C53" w:rsidRPr="007C0619" w:rsidRDefault="006D1692" w:rsidP="007C0619">
      <w:pPr>
        <w:numPr>
          <w:ilvl w:val="0"/>
          <w:numId w:val="2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Diarrhée</w:t>
      </w:r>
    </w:p>
    <w:p w14:paraId="5D20462B" w14:textId="77777777" w:rsidR="00021C53" w:rsidRPr="007C0619" w:rsidRDefault="006D1692" w:rsidP="007C0619">
      <w:pPr>
        <w:numPr>
          <w:ilvl w:val="0"/>
          <w:numId w:val="2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D. Syndrome de conn </w:t>
      </w:r>
    </w:p>
    <w:p w14:paraId="7D109576" w14:textId="3E8A03EC" w:rsidR="00A849A5" w:rsidRPr="007C0619" w:rsidRDefault="006D1692" w:rsidP="007C0619">
      <w:pPr>
        <w:numPr>
          <w:ilvl w:val="0"/>
          <w:numId w:val="2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hyperaldostéronisme</w:t>
      </w:r>
    </w:p>
    <w:p w14:paraId="0042DD69" w14:textId="77777777" w:rsidR="00021C53" w:rsidRPr="007C0619" w:rsidRDefault="006D1692" w:rsidP="007C0619">
      <w:pPr>
        <w:numPr>
          <w:ilvl w:val="0"/>
          <w:numId w:val="22"/>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29. Parmi les intoxications suivantes, laquelle(lesquelles) peut(peuvent) s’accompagner d’une acidose métabolique à trou anionique plasmatique augmenté ?</w:t>
      </w:r>
    </w:p>
    <w:p w14:paraId="2034BD45" w14:textId="77777777" w:rsidR="00021C53" w:rsidRPr="007C0619" w:rsidRDefault="006D1692" w:rsidP="007C0619">
      <w:pPr>
        <w:numPr>
          <w:ilvl w:val="0"/>
          <w:numId w:val="2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Salicylates</w:t>
      </w:r>
    </w:p>
    <w:p w14:paraId="224DB56B" w14:textId="77777777" w:rsidR="00021C53" w:rsidRPr="007C0619" w:rsidRDefault="006D1692" w:rsidP="007C0619">
      <w:pPr>
        <w:numPr>
          <w:ilvl w:val="0"/>
          <w:numId w:val="2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B. Héroïne </w:t>
      </w:r>
    </w:p>
    <w:p w14:paraId="1A359853" w14:textId="77777777" w:rsidR="00021C53" w:rsidRPr="007C0619" w:rsidRDefault="006D1692" w:rsidP="007C0619">
      <w:pPr>
        <w:numPr>
          <w:ilvl w:val="0"/>
          <w:numId w:val="2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Ethylène glycol</w:t>
      </w:r>
    </w:p>
    <w:p w14:paraId="15216273" w14:textId="77777777" w:rsidR="00021C53" w:rsidRPr="007C0619" w:rsidRDefault="006D1692" w:rsidP="007C0619">
      <w:pPr>
        <w:numPr>
          <w:ilvl w:val="0"/>
          <w:numId w:val="2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Biguanides</w:t>
      </w:r>
    </w:p>
    <w:p w14:paraId="42D1FF56" w14:textId="6E083722" w:rsidR="00A849A5" w:rsidRPr="007C0619" w:rsidRDefault="006D1692" w:rsidP="007C0619">
      <w:pPr>
        <w:numPr>
          <w:ilvl w:val="0"/>
          <w:numId w:val="2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Cyanure</w:t>
      </w:r>
    </w:p>
    <w:p w14:paraId="0D3D5033" w14:textId="77777777" w:rsidR="00021C53" w:rsidRPr="007C0619" w:rsidRDefault="006D1692" w:rsidP="007C0619">
      <w:pPr>
        <w:numPr>
          <w:ilvl w:val="0"/>
          <w:numId w:val="23"/>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30. Parmi les situations suivantes laquelle(lesquelles) est(sont) responsable(s) d’une acidose métabolique à trou anionique normal?</w:t>
      </w:r>
    </w:p>
    <w:p w14:paraId="043A72B9" w14:textId="77777777" w:rsidR="00021C53" w:rsidRPr="007C0619" w:rsidRDefault="006D1692" w:rsidP="007C0619">
      <w:pPr>
        <w:numPr>
          <w:ilvl w:val="0"/>
          <w:numId w:val="2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Une intoxication par l'acide acétylsalicylique.</w:t>
      </w:r>
    </w:p>
    <w:p w14:paraId="514FCD8A" w14:textId="77777777" w:rsidR="00021C53" w:rsidRPr="007C0619" w:rsidRDefault="006D1692" w:rsidP="007C0619">
      <w:pPr>
        <w:numPr>
          <w:ilvl w:val="0"/>
          <w:numId w:val="2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Une diarrhée aiguë.</w:t>
      </w:r>
    </w:p>
    <w:p w14:paraId="7D8D1905" w14:textId="77777777" w:rsidR="00021C53" w:rsidRPr="007C0619" w:rsidRDefault="006D1692" w:rsidP="007C0619">
      <w:pPr>
        <w:numPr>
          <w:ilvl w:val="0"/>
          <w:numId w:val="2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C- Une acidose tubulaire </w:t>
      </w:r>
    </w:p>
    <w:p w14:paraId="2905D89E" w14:textId="77777777" w:rsidR="00021C53" w:rsidRPr="007C0619" w:rsidRDefault="006D1692" w:rsidP="007C0619">
      <w:pPr>
        <w:numPr>
          <w:ilvl w:val="0"/>
          <w:numId w:val="2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Une acidose lactique.</w:t>
      </w:r>
    </w:p>
    <w:p w14:paraId="6053EC5B" w14:textId="77777777" w:rsidR="00021C53" w:rsidRPr="007C0619" w:rsidRDefault="006D1692" w:rsidP="007C0619">
      <w:pPr>
        <w:numPr>
          <w:ilvl w:val="0"/>
          <w:numId w:val="2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Une intoxication par le méthanol.</w:t>
      </w:r>
    </w:p>
    <w:p w14:paraId="0E9F396D" w14:textId="77777777" w:rsidR="00A849A5" w:rsidRPr="007C0619" w:rsidRDefault="00A849A5" w:rsidP="007C0619">
      <w:pPr>
        <w:spacing w:line="360" w:lineRule="auto"/>
        <w:jc w:val="left"/>
        <w:rPr>
          <w:rFonts w:asciiTheme="majorBidi" w:hAnsiTheme="majorBidi" w:cstheme="majorBidi"/>
          <w:sz w:val="24"/>
          <w:szCs w:val="24"/>
        </w:rPr>
      </w:pPr>
    </w:p>
    <w:p w14:paraId="0D6AC053" w14:textId="77777777" w:rsidR="00A849A5" w:rsidRPr="007C0619" w:rsidRDefault="00A849A5" w:rsidP="007C0619">
      <w:pPr>
        <w:spacing w:line="360" w:lineRule="auto"/>
        <w:jc w:val="left"/>
        <w:rPr>
          <w:rFonts w:asciiTheme="majorBidi" w:hAnsiTheme="majorBidi" w:cstheme="majorBidi"/>
          <w:sz w:val="24"/>
          <w:szCs w:val="24"/>
        </w:rPr>
      </w:pPr>
    </w:p>
    <w:p w14:paraId="5360ECB2" w14:textId="77777777" w:rsidR="00A849A5" w:rsidRPr="007C0619" w:rsidRDefault="00A849A5" w:rsidP="007C0619">
      <w:pPr>
        <w:spacing w:line="360" w:lineRule="auto"/>
        <w:jc w:val="left"/>
        <w:rPr>
          <w:rFonts w:asciiTheme="majorBidi" w:hAnsiTheme="majorBidi" w:cstheme="majorBidi"/>
          <w:sz w:val="24"/>
          <w:szCs w:val="24"/>
        </w:rPr>
      </w:pPr>
    </w:p>
    <w:p w14:paraId="48653983" w14:textId="77777777" w:rsidR="00A849A5" w:rsidRPr="007C0619" w:rsidRDefault="00A849A5" w:rsidP="007C0619">
      <w:pPr>
        <w:spacing w:line="360" w:lineRule="auto"/>
        <w:jc w:val="left"/>
        <w:rPr>
          <w:rFonts w:asciiTheme="majorBidi" w:hAnsiTheme="majorBidi" w:cstheme="majorBidi"/>
          <w:sz w:val="24"/>
          <w:szCs w:val="24"/>
        </w:rPr>
      </w:pPr>
    </w:p>
    <w:p w14:paraId="6E5C300D" w14:textId="77777777" w:rsidR="00A849A5" w:rsidRPr="007C0619" w:rsidRDefault="00A849A5" w:rsidP="007C0619">
      <w:pPr>
        <w:spacing w:line="360" w:lineRule="auto"/>
        <w:jc w:val="left"/>
        <w:rPr>
          <w:rFonts w:asciiTheme="majorBidi" w:hAnsiTheme="majorBidi" w:cstheme="majorBidi"/>
          <w:sz w:val="24"/>
          <w:szCs w:val="24"/>
        </w:rPr>
      </w:pPr>
    </w:p>
    <w:p w14:paraId="61AC5E47" w14:textId="77777777" w:rsidR="00A849A5" w:rsidRPr="007C0619" w:rsidRDefault="00A849A5" w:rsidP="007C0619">
      <w:pPr>
        <w:spacing w:line="360" w:lineRule="auto"/>
        <w:jc w:val="left"/>
        <w:rPr>
          <w:rFonts w:asciiTheme="majorBidi" w:hAnsiTheme="majorBidi" w:cstheme="majorBidi"/>
          <w:sz w:val="24"/>
          <w:szCs w:val="24"/>
        </w:rPr>
      </w:pPr>
    </w:p>
    <w:p w14:paraId="2CA9B7DD" w14:textId="77777777" w:rsidR="00A849A5" w:rsidRPr="007C0619" w:rsidRDefault="00A849A5" w:rsidP="007C0619">
      <w:pPr>
        <w:spacing w:line="360" w:lineRule="auto"/>
        <w:jc w:val="left"/>
        <w:rPr>
          <w:rFonts w:asciiTheme="majorBidi" w:hAnsiTheme="majorBidi" w:cstheme="majorBidi"/>
          <w:b/>
          <w:bCs/>
          <w:sz w:val="24"/>
          <w:szCs w:val="24"/>
          <w:u w:val="single"/>
        </w:rPr>
      </w:pPr>
      <w:r w:rsidRPr="007C0619">
        <w:rPr>
          <w:rFonts w:asciiTheme="majorBidi" w:hAnsiTheme="majorBidi" w:cstheme="majorBidi"/>
          <w:b/>
          <w:bCs/>
          <w:sz w:val="24"/>
          <w:szCs w:val="24"/>
          <w:u w:val="single"/>
        </w:rPr>
        <w:t xml:space="preserve">Cas clinique 1 : </w:t>
      </w:r>
    </w:p>
    <w:p w14:paraId="05FF6C9C"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Un patient âgé de 82 ans aux antécédents d’hypertension artérielle est ramené par sa famille pour altération de l’état général. </w:t>
      </w:r>
    </w:p>
    <w:p w14:paraId="32F64F8D"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L’examen retrouve : </w:t>
      </w:r>
    </w:p>
    <w:p w14:paraId="2E569483"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Patient dénutri, confus, des Cernes oculaires, hypotonie des globes oculaires avec plis cutané persistant. </w:t>
      </w:r>
    </w:p>
    <w:p w14:paraId="4A8C3996"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TA 78/58 mmHg; FC 130/mn; RR 32c/mn; SpO2 92%.</w:t>
      </w:r>
    </w:p>
    <w:p w14:paraId="0089FAB9"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Pas de cyanose, pas de SDL respiratoires, Abdomen souple dépressible</w:t>
      </w:r>
    </w:p>
    <w:p w14:paraId="48644CC5"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GDS à l’AA: pH=7,24/ PaCO2= 24 mmHg/ PaO2= 86 mmHg/ SaO2= 92 %/ HCO3 = 11 mmol/l </w:t>
      </w:r>
    </w:p>
    <w:p w14:paraId="4AE1F8EF"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Na : 124 mmol/l, K : 2,5 mmol/l, Cl: 97mEq/l, Urée: 18 mmol/l et Créatinine: 90 </w:t>
      </w:r>
      <w:r w:rsidRPr="007C0619">
        <w:rPr>
          <w:rFonts w:asciiTheme="majorBidi" w:hAnsiTheme="majorBidi" w:cstheme="majorBidi"/>
          <w:sz w:val="24"/>
          <w:szCs w:val="24"/>
          <w:lang w:val="el-GR"/>
        </w:rPr>
        <w:t>μ</w:t>
      </w:r>
      <w:r w:rsidRPr="007C0619">
        <w:rPr>
          <w:rFonts w:asciiTheme="majorBidi" w:hAnsiTheme="majorBidi" w:cstheme="majorBidi"/>
          <w:sz w:val="24"/>
          <w:szCs w:val="24"/>
        </w:rPr>
        <w:t xml:space="preserve">mol/l, CO2T=12 mmol/L, Glycémie : 28 mmol/l cétonurie +++  Albuminemie à 28 </w:t>
      </w:r>
    </w:p>
    <w:p w14:paraId="5A17C62F" w14:textId="77777777" w:rsidR="00A849A5" w:rsidRPr="007C0619" w:rsidRDefault="00A849A5" w:rsidP="007C0619">
      <w:pPr>
        <w:numPr>
          <w:ilvl w:val="0"/>
          <w:numId w:val="24"/>
        </w:numPr>
        <w:spacing w:line="360" w:lineRule="auto"/>
        <w:jc w:val="left"/>
        <w:rPr>
          <w:rFonts w:asciiTheme="majorBidi" w:hAnsiTheme="majorBidi" w:cstheme="majorBidi"/>
          <w:sz w:val="24"/>
          <w:szCs w:val="24"/>
        </w:rPr>
      </w:pPr>
    </w:p>
    <w:p w14:paraId="5D1ADF5A"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QCM 1 : Quelle(s) est(sont) la(les) proposition(s) exacte(s) :</w:t>
      </w:r>
    </w:p>
    <w:p w14:paraId="6AF75736"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w:t>
      </w:r>
      <w:r w:rsidRPr="007C0619">
        <w:rPr>
          <w:rFonts w:asciiTheme="majorBidi" w:hAnsiTheme="majorBidi" w:cstheme="majorBidi"/>
          <w:sz w:val="24"/>
          <w:szCs w:val="24"/>
        </w:rPr>
        <w:tab/>
        <w:t>La gazométrie est interprétable</w:t>
      </w:r>
    </w:p>
    <w:p w14:paraId="2DD99274"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w:t>
      </w:r>
      <w:r w:rsidRPr="007C0619">
        <w:rPr>
          <w:rFonts w:asciiTheme="majorBidi" w:hAnsiTheme="majorBidi" w:cstheme="majorBidi"/>
          <w:sz w:val="24"/>
          <w:szCs w:val="24"/>
        </w:rPr>
        <w:tab/>
        <w:t>Le patient présente une alcalose respiratoire surcompensé</w:t>
      </w:r>
    </w:p>
    <w:p w14:paraId="0ED42BE8"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w:t>
      </w:r>
      <w:r w:rsidRPr="007C0619">
        <w:rPr>
          <w:rFonts w:asciiTheme="majorBidi" w:hAnsiTheme="majorBidi" w:cstheme="majorBidi"/>
          <w:sz w:val="24"/>
          <w:szCs w:val="24"/>
        </w:rPr>
        <w:tab/>
        <w:t>La patient présente une acidose métabolique et une alcalose respiratoire</w:t>
      </w:r>
    </w:p>
    <w:p w14:paraId="7CA52CDC"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w:t>
      </w:r>
      <w:r w:rsidRPr="007C0619">
        <w:rPr>
          <w:rFonts w:asciiTheme="majorBidi" w:hAnsiTheme="majorBidi" w:cstheme="majorBidi"/>
          <w:sz w:val="24"/>
          <w:szCs w:val="24"/>
        </w:rPr>
        <w:tab/>
        <w:t>Il s’agit d’une acidose métabolique pure</w:t>
      </w:r>
    </w:p>
    <w:p w14:paraId="67B6DBFF"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w:t>
      </w:r>
      <w:r w:rsidRPr="007C0619">
        <w:rPr>
          <w:rFonts w:asciiTheme="majorBidi" w:hAnsiTheme="majorBidi" w:cstheme="majorBidi"/>
          <w:sz w:val="24"/>
          <w:szCs w:val="24"/>
        </w:rPr>
        <w:tab/>
        <w:t>Le trou anionique plasmatique est indispensable pour la recherche étiologique</w:t>
      </w:r>
    </w:p>
    <w:p w14:paraId="6D22AB03" w14:textId="77777777" w:rsidR="00A849A5" w:rsidRPr="007C0619" w:rsidRDefault="00A849A5" w:rsidP="007C0619">
      <w:pPr>
        <w:numPr>
          <w:ilvl w:val="0"/>
          <w:numId w:val="24"/>
        </w:numPr>
        <w:spacing w:line="360" w:lineRule="auto"/>
        <w:jc w:val="left"/>
        <w:rPr>
          <w:rFonts w:asciiTheme="majorBidi" w:hAnsiTheme="majorBidi" w:cstheme="majorBidi"/>
          <w:sz w:val="24"/>
          <w:szCs w:val="24"/>
        </w:rPr>
      </w:pPr>
    </w:p>
    <w:p w14:paraId="66078913"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 xml:space="preserve">QCM 2 : Parmi les signes cliniques pouvant être observé lors de ce trouble acidobasique on observe : </w:t>
      </w:r>
    </w:p>
    <w:p w14:paraId="4A2288D3"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Des vomissements.</w:t>
      </w:r>
    </w:p>
    <w:p w14:paraId="29E7E836"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B-Une altération de l'état de conscience</w:t>
      </w:r>
    </w:p>
    <w:p w14:paraId="40C42620"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C-Une pâleur cutanéomuqueuse</w:t>
      </w:r>
    </w:p>
    <w:p w14:paraId="3FF7708B"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Une hypotension artérielle.</w:t>
      </w:r>
    </w:p>
    <w:p w14:paraId="12A552F3"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E- Une respiration ample de Küssmaul </w:t>
      </w:r>
    </w:p>
    <w:p w14:paraId="6B6BEE92" w14:textId="77777777" w:rsidR="00A849A5" w:rsidRPr="007C0619" w:rsidRDefault="00A849A5" w:rsidP="007C0619">
      <w:pPr>
        <w:numPr>
          <w:ilvl w:val="0"/>
          <w:numId w:val="24"/>
        </w:numPr>
        <w:spacing w:line="360" w:lineRule="auto"/>
        <w:jc w:val="left"/>
        <w:rPr>
          <w:rFonts w:asciiTheme="majorBidi" w:hAnsiTheme="majorBidi" w:cstheme="majorBidi"/>
          <w:sz w:val="24"/>
          <w:szCs w:val="24"/>
        </w:rPr>
      </w:pPr>
    </w:p>
    <w:p w14:paraId="26AC3D05"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 xml:space="preserve">QCM 3. Le trou anionique chez ce patient est : </w:t>
      </w:r>
    </w:p>
    <w:p w14:paraId="38ADA489"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w:t>
      </w:r>
      <w:r w:rsidRPr="007C0619">
        <w:rPr>
          <w:rFonts w:asciiTheme="majorBidi" w:hAnsiTheme="majorBidi" w:cstheme="majorBidi"/>
          <w:sz w:val="24"/>
          <w:szCs w:val="24"/>
        </w:rPr>
        <w:tab/>
        <w:t>36.5</w:t>
      </w:r>
    </w:p>
    <w:p w14:paraId="788DECB0"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w:t>
      </w:r>
      <w:r w:rsidRPr="007C0619">
        <w:rPr>
          <w:rFonts w:asciiTheme="majorBidi" w:hAnsiTheme="majorBidi" w:cstheme="majorBidi"/>
          <w:sz w:val="24"/>
          <w:szCs w:val="24"/>
        </w:rPr>
        <w:tab/>
        <w:t>18.5</w:t>
      </w:r>
    </w:p>
    <w:p w14:paraId="77BE22BB"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lastRenderedPageBreak/>
        <w:t>C.</w:t>
      </w:r>
      <w:r w:rsidRPr="007C0619">
        <w:rPr>
          <w:rFonts w:asciiTheme="majorBidi" w:hAnsiTheme="majorBidi" w:cstheme="majorBidi"/>
          <w:sz w:val="24"/>
          <w:szCs w:val="24"/>
        </w:rPr>
        <w:tab/>
        <w:t>21.5</w:t>
      </w:r>
    </w:p>
    <w:p w14:paraId="54475771" w14:textId="77777777" w:rsidR="00021C53" w:rsidRPr="007C0619" w:rsidRDefault="006D1692" w:rsidP="007C0619">
      <w:pPr>
        <w:numPr>
          <w:ilvl w:val="0"/>
          <w:numId w:val="2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w:t>
      </w:r>
      <w:r w:rsidRPr="007C0619">
        <w:rPr>
          <w:rFonts w:asciiTheme="majorBidi" w:hAnsiTheme="majorBidi" w:cstheme="majorBidi"/>
          <w:sz w:val="24"/>
          <w:szCs w:val="24"/>
        </w:rPr>
        <w:tab/>
        <w:t>46.5</w:t>
      </w:r>
    </w:p>
    <w:p w14:paraId="4FF27F76" w14:textId="77777777" w:rsidR="00A849A5" w:rsidRPr="007C0619" w:rsidRDefault="00A849A5" w:rsidP="007C0619">
      <w:pPr>
        <w:spacing w:line="360" w:lineRule="auto"/>
        <w:jc w:val="left"/>
        <w:rPr>
          <w:rFonts w:asciiTheme="majorBidi" w:hAnsiTheme="majorBidi" w:cstheme="majorBidi"/>
          <w:sz w:val="24"/>
          <w:szCs w:val="24"/>
        </w:rPr>
      </w:pPr>
    </w:p>
    <w:p w14:paraId="2510C3E9" w14:textId="77777777" w:rsidR="00A849A5" w:rsidRPr="007C0619" w:rsidRDefault="00A849A5" w:rsidP="007C0619">
      <w:pPr>
        <w:spacing w:line="360" w:lineRule="auto"/>
        <w:jc w:val="left"/>
        <w:rPr>
          <w:rFonts w:asciiTheme="majorBidi" w:hAnsiTheme="majorBidi" w:cstheme="majorBidi"/>
          <w:sz w:val="24"/>
          <w:szCs w:val="24"/>
        </w:rPr>
      </w:pPr>
    </w:p>
    <w:p w14:paraId="0F3886A8" w14:textId="77777777" w:rsidR="00A849A5" w:rsidRPr="007C0619" w:rsidRDefault="00A849A5" w:rsidP="007C0619">
      <w:pPr>
        <w:spacing w:line="360" w:lineRule="auto"/>
        <w:jc w:val="left"/>
        <w:rPr>
          <w:rFonts w:asciiTheme="majorBidi" w:hAnsiTheme="majorBidi" w:cstheme="majorBidi"/>
          <w:b/>
          <w:bCs/>
          <w:sz w:val="24"/>
          <w:szCs w:val="24"/>
          <w:u w:val="single"/>
        </w:rPr>
      </w:pPr>
      <w:r w:rsidRPr="007C0619">
        <w:rPr>
          <w:rFonts w:asciiTheme="majorBidi" w:hAnsiTheme="majorBidi" w:cstheme="majorBidi"/>
          <w:b/>
          <w:bCs/>
          <w:sz w:val="24"/>
          <w:szCs w:val="24"/>
          <w:u w:val="single"/>
        </w:rPr>
        <w:t xml:space="preserve">Cas clinique 2 : </w:t>
      </w:r>
    </w:p>
    <w:p w14:paraId="069299AD" w14:textId="77777777" w:rsidR="00021C53" w:rsidRPr="007C0619" w:rsidRDefault="006D1692" w:rsidP="007C0619">
      <w:pPr>
        <w:numPr>
          <w:ilvl w:val="0"/>
          <w:numId w:val="2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Une patiente âgée de 40 ans obèse consulte pour dyspnée et somnolence diurne </w:t>
      </w:r>
    </w:p>
    <w:p w14:paraId="411E2FA1" w14:textId="77777777" w:rsidR="00021C53" w:rsidRPr="007C0619" w:rsidRDefault="006D1692" w:rsidP="007C0619">
      <w:pPr>
        <w:numPr>
          <w:ilvl w:val="0"/>
          <w:numId w:val="2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L’examen montre : </w:t>
      </w:r>
    </w:p>
    <w:p w14:paraId="3E160CA7" w14:textId="77777777" w:rsidR="00021C53" w:rsidRPr="007C0619" w:rsidRDefault="006D1692" w:rsidP="007C0619">
      <w:pPr>
        <w:numPr>
          <w:ilvl w:val="0"/>
          <w:numId w:val="2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État HD stable (130/70 mmHg ; FC 80 b/min)</w:t>
      </w:r>
    </w:p>
    <w:p w14:paraId="6EF04259" w14:textId="77777777" w:rsidR="00021C53" w:rsidRPr="007C0619" w:rsidRDefault="006D1692" w:rsidP="007C0619">
      <w:pPr>
        <w:numPr>
          <w:ilvl w:val="0"/>
          <w:numId w:val="2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FR 33 c/min sans cyanose et SpO2 à 96 % sous 1 l/mn O2</w:t>
      </w:r>
    </w:p>
    <w:p w14:paraId="122E4ED0" w14:textId="77777777" w:rsidR="00021C53" w:rsidRPr="007C0619" w:rsidRDefault="006D1692" w:rsidP="007C0619">
      <w:pPr>
        <w:numPr>
          <w:ilvl w:val="0"/>
          <w:numId w:val="2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Auscultation pulmonaire est sans anomalie </w:t>
      </w:r>
    </w:p>
    <w:p w14:paraId="15924C6B" w14:textId="77777777" w:rsidR="00021C53" w:rsidRPr="007C0619" w:rsidRDefault="006D1692" w:rsidP="007C0619">
      <w:pPr>
        <w:numPr>
          <w:ilvl w:val="0"/>
          <w:numId w:val="2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Na+ = 134 mmol/L, K+ = 6,9 mmol/L, Cl- = 85 mmol/L, CO2 total = 12 mmol/L, glycémie à 8,4 mmol/L, urée = 34 mmol/L, créatininémie à 863 </w:t>
      </w:r>
      <w:r w:rsidRPr="007C0619">
        <w:rPr>
          <w:rFonts w:asciiTheme="majorBidi" w:hAnsiTheme="majorBidi" w:cstheme="majorBidi"/>
          <w:sz w:val="24"/>
          <w:szCs w:val="24"/>
          <w:lang w:val="el-GR"/>
        </w:rPr>
        <w:t>μ</w:t>
      </w:r>
      <w:r w:rsidRPr="007C0619">
        <w:rPr>
          <w:rFonts w:asciiTheme="majorBidi" w:hAnsiTheme="majorBidi" w:cstheme="majorBidi"/>
          <w:sz w:val="24"/>
          <w:szCs w:val="24"/>
        </w:rPr>
        <w:t>mol/L, lactates artériels à 19,6 mmol/L</w:t>
      </w:r>
    </w:p>
    <w:p w14:paraId="288A69F5" w14:textId="77777777" w:rsidR="00021C53" w:rsidRPr="007C0619" w:rsidRDefault="006D1692" w:rsidP="007C0619">
      <w:pPr>
        <w:numPr>
          <w:ilvl w:val="0"/>
          <w:numId w:val="2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GDSa : pH à 6,97, PaCO2 à 44 mmHg, PaO2 à 98 mmHg, HCO3- 10 mmol/L</w:t>
      </w:r>
    </w:p>
    <w:p w14:paraId="610FA19C" w14:textId="77777777" w:rsidR="00A849A5" w:rsidRPr="007C0619" w:rsidRDefault="00A849A5" w:rsidP="007C0619">
      <w:pPr>
        <w:spacing w:line="360" w:lineRule="auto"/>
        <w:jc w:val="left"/>
        <w:rPr>
          <w:rFonts w:asciiTheme="majorBidi" w:hAnsiTheme="majorBidi" w:cstheme="majorBidi"/>
          <w:sz w:val="24"/>
          <w:szCs w:val="24"/>
        </w:rPr>
      </w:pPr>
    </w:p>
    <w:p w14:paraId="2FB7D40F" w14:textId="77777777" w:rsidR="00021C53" w:rsidRPr="007C0619" w:rsidRDefault="006D1692" w:rsidP="007C0619">
      <w:pPr>
        <w:numPr>
          <w:ilvl w:val="0"/>
          <w:numId w:val="26"/>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QCM 1 : Quelle(s) est(sont) la(les) proposition(s) exacte(s) ?</w:t>
      </w:r>
    </w:p>
    <w:p w14:paraId="3A4F1CFD" w14:textId="77777777" w:rsidR="00021C53" w:rsidRPr="007C0619" w:rsidRDefault="006D1692" w:rsidP="007C0619">
      <w:pPr>
        <w:numPr>
          <w:ilvl w:val="0"/>
          <w:numId w:val="2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Une acidose métabolique compensée.</w:t>
      </w:r>
    </w:p>
    <w:p w14:paraId="0817F213" w14:textId="77777777" w:rsidR="00021C53" w:rsidRPr="007C0619" w:rsidRDefault="006D1692" w:rsidP="007C0619">
      <w:pPr>
        <w:numPr>
          <w:ilvl w:val="0"/>
          <w:numId w:val="2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Une acidose métabolique décompensée.</w:t>
      </w:r>
    </w:p>
    <w:p w14:paraId="19AE866A" w14:textId="77777777" w:rsidR="00021C53" w:rsidRPr="007C0619" w:rsidRDefault="006D1692" w:rsidP="007C0619">
      <w:pPr>
        <w:numPr>
          <w:ilvl w:val="0"/>
          <w:numId w:val="2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Une acidose respiratoire décompensée.</w:t>
      </w:r>
    </w:p>
    <w:p w14:paraId="57675D3C" w14:textId="77777777" w:rsidR="00021C53" w:rsidRPr="007C0619" w:rsidRDefault="006D1692" w:rsidP="007C0619">
      <w:pPr>
        <w:numPr>
          <w:ilvl w:val="0"/>
          <w:numId w:val="2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D- Une acidose complexe </w:t>
      </w:r>
    </w:p>
    <w:p w14:paraId="02CF5EE4" w14:textId="1FF6FFF8" w:rsidR="00A849A5" w:rsidRPr="007C0619" w:rsidRDefault="006D1692" w:rsidP="007C0619">
      <w:pPr>
        <w:numPr>
          <w:ilvl w:val="0"/>
          <w:numId w:val="2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E- Une acidose mixte </w:t>
      </w:r>
    </w:p>
    <w:p w14:paraId="687803DA" w14:textId="77777777" w:rsidR="00021C53" w:rsidRPr="007C0619" w:rsidRDefault="006D1692" w:rsidP="007C0619">
      <w:pPr>
        <w:numPr>
          <w:ilvl w:val="0"/>
          <w:numId w:val="27"/>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QCM 2 : Quels sont les signes cliniques et/ou biologiques  secondaires à l’acidémie ?</w:t>
      </w:r>
    </w:p>
    <w:p w14:paraId="5F38B6C9" w14:textId="77777777" w:rsidR="00021C53" w:rsidRPr="007C0619" w:rsidRDefault="006D1692" w:rsidP="007C0619">
      <w:pPr>
        <w:numPr>
          <w:ilvl w:val="0"/>
          <w:numId w:val="2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Coma</w:t>
      </w:r>
    </w:p>
    <w:p w14:paraId="1DC91FC7" w14:textId="77777777" w:rsidR="00021C53" w:rsidRPr="007C0619" w:rsidRDefault="006D1692" w:rsidP="007C0619">
      <w:pPr>
        <w:numPr>
          <w:ilvl w:val="0"/>
          <w:numId w:val="2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B. La vasoplégie </w:t>
      </w:r>
    </w:p>
    <w:p w14:paraId="47D4D834" w14:textId="77777777" w:rsidR="00021C53" w:rsidRPr="007C0619" w:rsidRDefault="006D1692" w:rsidP="007C0619">
      <w:pPr>
        <w:numPr>
          <w:ilvl w:val="0"/>
          <w:numId w:val="2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Résistance à l’insuline</w:t>
      </w:r>
    </w:p>
    <w:p w14:paraId="4B772499" w14:textId="77777777" w:rsidR="00021C53" w:rsidRPr="007C0619" w:rsidRDefault="006D1692" w:rsidP="007C0619">
      <w:pPr>
        <w:numPr>
          <w:ilvl w:val="0"/>
          <w:numId w:val="2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D. L’insuffisance rénale </w:t>
      </w:r>
    </w:p>
    <w:p w14:paraId="3E7696BA" w14:textId="3017D652" w:rsidR="00A849A5" w:rsidRPr="007C0619" w:rsidRDefault="006D1692" w:rsidP="007C0619">
      <w:pPr>
        <w:numPr>
          <w:ilvl w:val="0"/>
          <w:numId w:val="2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Une baisse de la calcémie ionisée</w:t>
      </w:r>
    </w:p>
    <w:p w14:paraId="66812AAB" w14:textId="77777777" w:rsidR="00A849A5" w:rsidRPr="007C0619" w:rsidRDefault="00A849A5" w:rsidP="007C0619">
      <w:pPr>
        <w:spacing w:line="360" w:lineRule="auto"/>
        <w:jc w:val="left"/>
        <w:rPr>
          <w:rFonts w:asciiTheme="majorBidi" w:hAnsiTheme="majorBidi" w:cstheme="majorBidi"/>
          <w:b/>
          <w:bCs/>
          <w:sz w:val="24"/>
          <w:szCs w:val="24"/>
          <w:u w:val="single"/>
        </w:rPr>
      </w:pPr>
      <w:r w:rsidRPr="007C0619">
        <w:rPr>
          <w:rFonts w:asciiTheme="majorBidi" w:hAnsiTheme="majorBidi" w:cstheme="majorBidi"/>
          <w:b/>
          <w:bCs/>
          <w:sz w:val="24"/>
          <w:szCs w:val="24"/>
          <w:u w:val="single"/>
        </w:rPr>
        <w:lastRenderedPageBreak/>
        <w:t xml:space="preserve">Cas clinique 3 : </w:t>
      </w:r>
    </w:p>
    <w:p w14:paraId="044EDECE" w14:textId="77777777" w:rsidR="00021C53" w:rsidRPr="007C0619" w:rsidRDefault="006D1692" w:rsidP="007C0619">
      <w:pPr>
        <w:numPr>
          <w:ilvl w:val="0"/>
          <w:numId w:val="2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Un patient âgé de 60 ans est ramené par sa famille pour troubles de la conscience et des diarrhées évoluant depuis 4 jours(&gt;10/jours)</w:t>
      </w:r>
    </w:p>
    <w:p w14:paraId="60C641E7" w14:textId="77777777" w:rsidR="00021C53" w:rsidRPr="007C0619" w:rsidRDefault="006D1692" w:rsidP="007C0619">
      <w:pPr>
        <w:numPr>
          <w:ilvl w:val="0"/>
          <w:numId w:val="2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L’examen objective : Patient apyrétique, déshydraté.  Polyénique, saturation à 90 à l’AA. Etat hémodynamique stable. </w:t>
      </w:r>
    </w:p>
    <w:p w14:paraId="30DB162F" w14:textId="77777777" w:rsidR="00021C53" w:rsidRPr="007C0619" w:rsidRDefault="006D1692" w:rsidP="007C0619">
      <w:pPr>
        <w:numPr>
          <w:ilvl w:val="0"/>
          <w:numId w:val="2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Ouverture des yeux à la stimulation douloureuse, répond par des gémissements et flexion adaptée des 4 membres à la stimulation douloureuse.</w:t>
      </w:r>
    </w:p>
    <w:p w14:paraId="5FEEC5B1" w14:textId="77777777" w:rsidR="00A849A5" w:rsidRPr="007C0619" w:rsidRDefault="00A849A5" w:rsidP="007C0619">
      <w:pPr>
        <w:spacing w:line="360" w:lineRule="auto"/>
        <w:jc w:val="left"/>
        <w:rPr>
          <w:rFonts w:asciiTheme="majorBidi" w:hAnsiTheme="majorBidi" w:cstheme="majorBidi"/>
          <w:sz w:val="24"/>
          <w:szCs w:val="24"/>
        </w:rPr>
      </w:pPr>
    </w:p>
    <w:p w14:paraId="6622EF1D" w14:textId="77777777" w:rsidR="00021C53" w:rsidRPr="007C0619" w:rsidRDefault="006D1692" w:rsidP="007C0619">
      <w:pPr>
        <w:numPr>
          <w:ilvl w:val="0"/>
          <w:numId w:val="29"/>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QCM 1 : Ce patient est à risque de quel(s) type (s) de déséquilibre acidobasique ?</w:t>
      </w:r>
    </w:p>
    <w:p w14:paraId="653C273D" w14:textId="77777777" w:rsidR="00021C53" w:rsidRPr="007C0619" w:rsidRDefault="006D1692" w:rsidP="007C0619">
      <w:pPr>
        <w:numPr>
          <w:ilvl w:val="0"/>
          <w:numId w:val="29"/>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acidose métabolique</w:t>
      </w:r>
    </w:p>
    <w:p w14:paraId="4FBA4B17" w14:textId="77777777" w:rsidR="00021C53" w:rsidRPr="007C0619" w:rsidRDefault="006D1692" w:rsidP="007C0619">
      <w:pPr>
        <w:numPr>
          <w:ilvl w:val="0"/>
          <w:numId w:val="29"/>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acidose respiratoire</w:t>
      </w:r>
    </w:p>
    <w:p w14:paraId="38DF9BD4" w14:textId="77777777" w:rsidR="00021C53" w:rsidRPr="007C0619" w:rsidRDefault="006D1692" w:rsidP="007C0619">
      <w:pPr>
        <w:numPr>
          <w:ilvl w:val="0"/>
          <w:numId w:val="29"/>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c) alcalose métabolique </w:t>
      </w:r>
    </w:p>
    <w:p w14:paraId="7569F21F" w14:textId="77777777" w:rsidR="00021C53" w:rsidRPr="007C0619" w:rsidRDefault="006D1692" w:rsidP="007C0619">
      <w:pPr>
        <w:numPr>
          <w:ilvl w:val="0"/>
          <w:numId w:val="29"/>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alcalose respiratoire</w:t>
      </w:r>
    </w:p>
    <w:p w14:paraId="7C7A94DB" w14:textId="77777777" w:rsidR="00021C53" w:rsidRPr="007C0619" w:rsidRDefault="006D1692" w:rsidP="007C0619">
      <w:pPr>
        <w:numPr>
          <w:ilvl w:val="0"/>
          <w:numId w:val="3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La Biologie montre : Na+ 138 mmol/l, K+ 3.2 mmol/l, Cl- 113 mmol/L, Urée : 18 mmol/l et Créatinine : 110 </w:t>
      </w:r>
      <w:r w:rsidRPr="007C0619">
        <w:rPr>
          <w:rFonts w:asciiTheme="majorBidi" w:hAnsiTheme="majorBidi" w:cstheme="majorBidi"/>
          <w:sz w:val="24"/>
          <w:szCs w:val="24"/>
          <w:lang w:val="el-GR"/>
        </w:rPr>
        <w:t>μ</w:t>
      </w:r>
      <w:r w:rsidRPr="007C0619">
        <w:rPr>
          <w:rFonts w:asciiTheme="majorBidi" w:hAnsiTheme="majorBidi" w:cstheme="majorBidi"/>
          <w:sz w:val="24"/>
          <w:szCs w:val="24"/>
        </w:rPr>
        <w:t>mol/l, CO2T=13 mmol/L</w:t>
      </w:r>
    </w:p>
    <w:p w14:paraId="05AD90AB" w14:textId="77777777" w:rsidR="00021C53" w:rsidRPr="007C0619" w:rsidRDefault="006D1692" w:rsidP="007C0619">
      <w:pPr>
        <w:numPr>
          <w:ilvl w:val="0"/>
          <w:numId w:val="3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pH= 6,97 , PaCO2= 29 mmHg, PaO2= 99 mmHg, HCO3-= 12mmol/l</w:t>
      </w:r>
    </w:p>
    <w:p w14:paraId="6E93B461" w14:textId="77777777" w:rsidR="00021C53" w:rsidRPr="007C0619" w:rsidRDefault="006D1692" w:rsidP="007C0619">
      <w:pPr>
        <w:numPr>
          <w:ilvl w:val="0"/>
          <w:numId w:val="30"/>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QCM 2 : Quelle(s) est(sont) la(les) proposition(s) exacte(s) :</w:t>
      </w:r>
    </w:p>
    <w:p w14:paraId="337BD949" w14:textId="77777777" w:rsidR="00021C53" w:rsidRPr="007C0619" w:rsidRDefault="006D1692" w:rsidP="007C0619">
      <w:pPr>
        <w:numPr>
          <w:ilvl w:val="0"/>
          <w:numId w:val="3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w:t>
      </w:r>
      <w:r w:rsidRPr="007C0619">
        <w:rPr>
          <w:rFonts w:asciiTheme="majorBidi" w:hAnsiTheme="majorBidi" w:cstheme="majorBidi"/>
          <w:sz w:val="24"/>
          <w:szCs w:val="24"/>
        </w:rPr>
        <w:tab/>
        <w:t>La gazométrie est interprétable</w:t>
      </w:r>
    </w:p>
    <w:p w14:paraId="314B9CAA" w14:textId="77777777" w:rsidR="00021C53" w:rsidRPr="007C0619" w:rsidRDefault="006D1692" w:rsidP="007C0619">
      <w:pPr>
        <w:numPr>
          <w:ilvl w:val="0"/>
          <w:numId w:val="3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w:t>
      </w:r>
      <w:r w:rsidRPr="007C0619">
        <w:rPr>
          <w:rFonts w:asciiTheme="majorBidi" w:hAnsiTheme="majorBidi" w:cstheme="majorBidi"/>
          <w:sz w:val="24"/>
          <w:szCs w:val="24"/>
        </w:rPr>
        <w:tab/>
        <w:t>Le patient présente une acidose métabolique compensée</w:t>
      </w:r>
    </w:p>
    <w:p w14:paraId="3CC5E2C0" w14:textId="77777777" w:rsidR="00021C53" w:rsidRPr="007C0619" w:rsidRDefault="006D1692" w:rsidP="007C0619">
      <w:pPr>
        <w:numPr>
          <w:ilvl w:val="0"/>
          <w:numId w:val="3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w:t>
      </w:r>
      <w:r w:rsidRPr="007C0619">
        <w:rPr>
          <w:rFonts w:asciiTheme="majorBidi" w:hAnsiTheme="majorBidi" w:cstheme="majorBidi"/>
          <w:sz w:val="24"/>
          <w:szCs w:val="24"/>
        </w:rPr>
        <w:tab/>
        <w:t xml:space="preserve">L’acidose métabolique est secondaire à une perte primitive de bicarbonate </w:t>
      </w:r>
    </w:p>
    <w:p w14:paraId="0E98B40C" w14:textId="77777777" w:rsidR="00021C53" w:rsidRPr="007C0619" w:rsidRDefault="006D1692" w:rsidP="007C0619">
      <w:pPr>
        <w:numPr>
          <w:ilvl w:val="0"/>
          <w:numId w:val="3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w:t>
      </w:r>
      <w:r w:rsidRPr="007C0619">
        <w:rPr>
          <w:rFonts w:asciiTheme="majorBidi" w:hAnsiTheme="majorBidi" w:cstheme="majorBidi"/>
          <w:sz w:val="24"/>
          <w:szCs w:val="24"/>
        </w:rPr>
        <w:tab/>
        <w:t xml:space="preserve">Ce patient présente une acidose métabolique à trou anionique élevée </w:t>
      </w:r>
    </w:p>
    <w:p w14:paraId="133FF11A" w14:textId="77777777" w:rsidR="00021C53" w:rsidRPr="007C0619" w:rsidRDefault="006D1692" w:rsidP="007C0619">
      <w:pPr>
        <w:numPr>
          <w:ilvl w:val="0"/>
          <w:numId w:val="3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w:t>
      </w:r>
      <w:r w:rsidRPr="007C0619">
        <w:rPr>
          <w:rFonts w:asciiTheme="majorBidi" w:hAnsiTheme="majorBidi" w:cstheme="majorBidi"/>
          <w:sz w:val="24"/>
          <w:szCs w:val="24"/>
        </w:rPr>
        <w:tab/>
        <w:t>Le trou anionique plasmatique est indispensable pour la recherche étiologique</w:t>
      </w:r>
    </w:p>
    <w:p w14:paraId="17112387" w14:textId="77777777" w:rsidR="00021C53" w:rsidRPr="007C0619" w:rsidRDefault="006D1692" w:rsidP="007C0619">
      <w:pPr>
        <w:numPr>
          <w:ilvl w:val="0"/>
          <w:numId w:val="31"/>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QCM 3 : Quelle(s) est(sont) la(les) proposition(s) exacte(s) :</w:t>
      </w:r>
    </w:p>
    <w:p w14:paraId="078CA48C" w14:textId="77777777" w:rsidR="00021C53" w:rsidRPr="007C0619" w:rsidRDefault="006D1692" w:rsidP="007C0619">
      <w:pPr>
        <w:numPr>
          <w:ilvl w:val="0"/>
          <w:numId w:val="3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w:t>
      </w:r>
      <w:r w:rsidRPr="007C0619">
        <w:rPr>
          <w:rFonts w:asciiTheme="majorBidi" w:hAnsiTheme="majorBidi" w:cstheme="majorBidi"/>
          <w:sz w:val="24"/>
          <w:szCs w:val="24"/>
        </w:rPr>
        <w:tab/>
        <w:t xml:space="preserve">L’acidose métabolique est en rapport avec un excès d’acide endogène </w:t>
      </w:r>
    </w:p>
    <w:p w14:paraId="399152AC" w14:textId="77777777" w:rsidR="00021C53" w:rsidRPr="007C0619" w:rsidRDefault="006D1692" w:rsidP="007C0619">
      <w:pPr>
        <w:numPr>
          <w:ilvl w:val="0"/>
          <w:numId w:val="3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w:t>
      </w:r>
      <w:r w:rsidRPr="007C0619">
        <w:rPr>
          <w:rFonts w:asciiTheme="majorBidi" w:hAnsiTheme="majorBidi" w:cstheme="majorBidi"/>
          <w:sz w:val="24"/>
          <w:szCs w:val="24"/>
        </w:rPr>
        <w:tab/>
        <w:t>L’hypo-albuminémie a un impact sur le calcul du trou anionique plasmatique (TAP)</w:t>
      </w:r>
    </w:p>
    <w:p w14:paraId="171D52B9" w14:textId="77777777" w:rsidR="00021C53" w:rsidRPr="007C0619" w:rsidRDefault="006D1692" w:rsidP="007C0619">
      <w:pPr>
        <w:numPr>
          <w:ilvl w:val="0"/>
          <w:numId w:val="3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w:t>
      </w:r>
      <w:r w:rsidRPr="007C0619">
        <w:rPr>
          <w:rFonts w:asciiTheme="majorBidi" w:hAnsiTheme="majorBidi" w:cstheme="majorBidi"/>
          <w:sz w:val="24"/>
          <w:szCs w:val="24"/>
        </w:rPr>
        <w:tab/>
        <w:t>Le TAU est indispensable pour la recherche étiologique du désordre acidobasique</w:t>
      </w:r>
    </w:p>
    <w:p w14:paraId="5AFB4C8F" w14:textId="77777777" w:rsidR="00021C53" w:rsidRPr="007C0619" w:rsidRDefault="006D1692" w:rsidP="007C0619">
      <w:pPr>
        <w:numPr>
          <w:ilvl w:val="0"/>
          <w:numId w:val="3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w:t>
      </w:r>
      <w:r w:rsidRPr="007C0619">
        <w:rPr>
          <w:rFonts w:asciiTheme="majorBidi" w:hAnsiTheme="majorBidi" w:cstheme="majorBidi"/>
          <w:sz w:val="24"/>
          <w:szCs w:val="24"/>
        </w:rPr>
        <w:tab/>
        <w:t>L’hypokaliémie est toujours présente en cas d’acidose métabolique</w:t>
      </w:r>
    </w:p>
    <w:p w14:paraId="75B5037B" w14:textId="77777777" w:rsidR="00021C53" w:rsidRPr="007C0619" w:rsidRDefault="006D1692" w:rsidP="007C0619">
      <w:pPr>
        <w:numPr>
          <w:ilvl w:val="0"/>
          <w:numId w:val="3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w:t>
      </w:r>
      <w:r w:rsidRPr="007C0619">
        <w:rPr>
          <w:rFonts w:asciiTheme="majorBidi" w:hAnsiTheme="majorBidi" w:cstheme="majorBidi"/>
          <w:sz w:val="24"/>
          <w:szCs w:val="24"/>
        </w:rPr>
        <w:tab/>
        <w:t>L’hypokaliémie est un facteur d’entretien de l’acidose</w:t>
      </w:r>
    </w:p>
    <w:p w14:paraId="3C53775A" w14:textId="77777777" w:rsidR="00BE228E" w:rsidRPr="007C0619" w:rsidRDefault="00BE228E" w:rsidP="007C0619">
      <w:pPr>
        <w:spacing w:line="360" w:lineRule="auto"/>
        <w:jc w:val="left"/>
        <w:rPr>
          <w:rFonts w:asciiTheme="majorBidi" w:hAnsiTheme="majorBidi" w:cstheme="majorBidi"/>
          <w:b/>
          <w:bCs/>
          <w:sz w:val="24"/>
          <w:szCs w:val="24"/>
          <w:u w:val="single"/>
        </w:rPr>
      </w:pPr>
      <w:r w:rsidRPr="007C0619">
        <w:rPr>
          <w:rFonts w:asciiTheme="majorBidi" w:hAnsiTheme="majorBidi" w:cstheme="majorBidi"/>
          <w:b/>
          <w:bCs/>
          <w:sz w:val="24"/>
          <w:szCs w:val="24"/>
          <w:u w:val="single"/>
        </w:rPr>
        <w:lastRenderedPageBreak/>
        <w:t xml:space="preserve">Cas clinique 4 : </w:t>
      </w:r>
    </w:p>
    <w:p w14:paraId="6916804C" w14:textId="77777777" w:rsidR="00021C53" w:rsidRPr="007C0619" w:rsidRDefault="006D1692" w:rsidP="007C0619">
      <w:pPr>
        <w:numPr>
          <w:ilvl w:val="0"/>
          <w:numId w:val="3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Une patiente âgée de 54 ans est amené par l’équipe de SAMU pour état de mal convulsif. La famille rapporte la notion de vomissements depuis 5 jours ;</w:t>
      </w:r>
    </w:p>
    <w:p w14:paraId="1F44E430" w14:textId="77777777" w:rsidR="00021C53" w:rsidRPr="007C0619" w:rsidRDefault="006D1692" w:rsidP="007C0619">
      <w:pPr>
        <w:numPr>
          <w:ilvl w:val="0"/>
          <w:numId w:val="3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L’examen retrouve : une température à 37, une patiente comateuse, myoclonies, cernes oculaires, pli cutané persistant, TA 110/89 mmHg ; FC 120 /mn avec des extrasystoles ventriculaires, une fréquence respiratoire à 12 c/mn, </w:t>
      </w:r>
    </w:p>
    <w:p w14:paraId="30F2D397" w14:textId="77777777" w:rsidR="00021C53" w:rsidRPr="007C0619" w:rsidRDefault="006D1692" w:rsidP="007C0619">
      <w:pPr>
        <w:numPr>
          <w:ilvl w:val="0"/>
          <w:numId w:val="3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Ph= 7,61 ; HCO3-=52 mmol/L ; PaCO2 = 54 mmHg </w:t>
      </w:r>
    </w:p>
    <w:p w14:paraId="596DBFAD" w14:textId="76D7CBF6" w:rsidR="00BE228E" w:rsidRPr="007C0619" w:rsidRDefault="006D1692" w:rsidP="007C0619">
      <w:pPr>
        <w:numPr>
          <w:ilvl w:val="0"/>
          <w:numId w:val="3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Natrémie à 126 mmol/L ; K+ = 2,3 mmol/L ; Cl- = 77 mmol/L Troponine 523 UI</w:t>
      </w:r>
    </w:p>
    <w:p w14:paraId="625F306E" w14:textId="77777777" w:rsidR="00021C53" w:rsidRPr="007C0619" w:rsidRDefault="006D1692" w:rsidP="007C0619">
      <w:pPr>
        <w:numPr>
          <w:ilvl w:val="0"/>
          <w:numId w:val="33"/>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QCM 1 : Quelle(s) est(sont) la(les) proposition(s) exacte(s) :</w:t>
      </w:r>
    </w:p>
    <w:p w14:paraId="78D1CAF8" w14:textId="77777777" w:rsidR="00021C53" w:rsidRPr="007C0619" w:rsidRDefault="006D1692" w:rsidP="007C0619">
      <w:pPr>
        <w:numPr>
          <w:ilvl w:val="0"/>
          <w:numId w:val="3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w:t>
      </w:r>
      <w:r w:rsidRPr="007C0619">
        <w:rPr>
          <w:rFonts w:asciiTheme="majorBidi" w:hAnsiTheme="majorBidi" w:cstheme="majorBidi"/>
          <w:sz w:val="24"/>
          <w:szCs w:val="24"/>
        </w:rPr>
        <w:tab/>
        <w:t xml:space="preserve">Il s’agit d’une alcalose métabolique non compensée </w:t>
      </w:r>
    </w:p>
    <w:p w14:paraId="23647239" w14:textId="77777777" w:rsidR="00021C53" w:rsidRPr="007C0619" w:rsidRDefault="006D1692" w:rsidP="007C0619">
      <w:pPr>
        <w:numPr>
          <w:ilvl w:val="0"/>
          <w:numId w:val="3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w:t>
      </w:r>
      <w:r w:rsidRPr="007C0619">
        <w:rPr>
          <w:rFonts w:asciiTheme="majorBidi" w:hAnsiTheme="majorBidi" w:cstheme="majorBidi"/>
          <w:sz w:val="24"/>
          <w:szCs w:val="24"/>
        </w:rPr>
        <w:tab/>
        <w:t>Il s’agit d’une alcalose respiratoire non compensée</w:t>
      </w:r>
    </w:p>
    <w:p w14:paraId="5F7EBE5C" w14:textId="77777777" w:rsidR="00021C53" w:rsidRPr="007C0619" w:rsidRDefault="006D1692" w:rsidP="007C0619">
      <w:pPr>
        <w:numPr>
          <w:ilvl w:val="0"/>
          <w:numId w:val="3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w:t>
      </w:r>
      <w:r w:rsidRPr="007C0619">
        <w:rPr>
          <w:rFonts w:asciiTheme="majorBidi" w:hAnsiTheme="majorBidi" w:cstheme="majorBidi"/>
          <w:sz w:val="24"/>
          <w:szCs w:val="24"/>
        </w:rPr>
        <w:tab/>
        <w:t>Le trou anionique plasmatique est indispensable pour la recherche étiologique</w:t>
      </w:r>
    </w:p>
    <w:p w14:paraId="1C59BE78" w14:textId="77777777" w:rsidR="00021C53" w:rsidRPr="007C0619" w:rsidRDefault="006D1692" w:rsidP="007C0619">
      <w:pPr>
        <w:numPr>
          <w:ilvl w:val="0"/>
          <w:numId w:val="3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w:t>
      </w:r>
      <w:r w:rsidRPr="007C0619">
        <w:rPr>
          <w:rFonts w:asciiTheme="majorBidi" w:hAnsiTheme="majorBidi" w:cstheme="majorBidi"/>
          <w:sz w:val="24"/>
          <w:szCs w:val="24"/>
        </w:rPr>
        <w:tab/>
        <w:t xml:space="preserve">Le patient présente des signes d’hypoventilation alvéolaire chronique </w:t>
      </w:r>
    </w:p>
    <w:p w14:paraId="39ECBC6A" w14:textId="77777777" w:rsidR="00021C53" w:rsidRPr="007C0619" w:rsidRDefault="006D1692" w:rsidP="007C0619">
      <w:pPr>
        <w:numPr>
          <w:ilvl w:val="0"/>
          <w:numId w:val="3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w:t>
      </w:r>
      <w:r w:rsidRPr="007C0619">
        <w:rPr>
          <w:rFonts w:asciiTheme="majorBidi" w:hAnsiTheme="majorBidi" w:cstheme="majorBidi"/>
          <w:sz w:val="24"/>
          <w:szCs w:val="24"/>
        </w:rPr>
        <w:tab/>
        <w:t xml:space="preserve">Le patient présente des signes de déshydratation extracellulaire </w:t>
      </w:r>
    </w:p>
    <w:p w14:paraId="4A04F889" w14:textId="77777777" w:rsidR="00BE228E" w:rsidRPr="007C0619" w:rsidRDefault="00BE228E" w:rsidP="007C0619">
      <w:pPr>
        <w:numPr>
          <w:ilvl w:val="0"/>
          <w:numId w:val="33"/>
        </w:numPr>
        <w:spacing w:line="360" w:lineRule="auto"/>
        <w:jc w:val="left"/>
        <w:rPr>
          <w:rFonts w:asciiTheme="majorBidi" w:hAnsiTheme="majorBidi" w:cstheme="majorBidi"/>
          <w:sz w:val="24"/>
          <w:szCs w:val="24"/>
        </w:rPr>
      </w:pPr>
    </w:p>
    <w:p w14:paraId="3BBF8B4B" w14:textId="77777777" w:rsidR="00021C53" w:rsidRPr="007C0619" w:rsidRDefault="006D1692" w:rsidP="007C0619">
      <w:pPr>
        <w:numPr>
          <w:ilvl w:val="0"/>
          <w:numId w:val="34"/>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QCM 2 : Quel(s) est(sont) les signes cliniques et/ou biologique pouvant cadrer avec ceux d’une alcalémie ?</w:t>
      </w:r>
    </w:p>
    <w:p w14:paraId="3E4F88D3" w14:textId="77777777" w:rsidR="00021C53" w:rsidRPr="007C0619" w:rsidRDefault="006D1692" w:rsidP="007C0619">
      <w:pPr>
        <w:numPr>
          <w:ilvl w:val="0"/>
          <w:numId w:val="3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A. Trouble de la vigilance </w:t>
      </w:r>
    </w:p>
    <w:p w14:paraId="0C40D28F" w14:textId="77777777" w:rsidR="00021C53" w:rsidRPr="007C0619" w:rsidRDefault="006D1692" w:rsidP="007C0619">
      <w:pPr>
        <w:numPr>
          <w:ilvl w:val="0"/>
          <w:numId w:val="3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Convulsions</w:t>
      </w:r>
    </w:p>
    <w:p w14:paraId="2DDA6B80" w14:textId="77777777" w:rsidR="00021C53" w:rsidRPr="007C0619" w:rsidRDefault="006D1692" w:rsidP="007C0619">
      <w:pPr>
        <w:numPr>
          <w:ilvl w:val="0"/>
          <w:numId w:val="3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Augmentation du Ca2+ ionisé</w:t>
      </w:r>
    </w:p>
    <w:p w14:paraId="2F5AE624" w14:textId="77777777" w:rsidR="00021C53" w:rsidRPr="007C0619" w:rsidRDefault="006D1692" w:rsidP="007C0619">
      <w:pPr>
        <w:numPr>
          <w:ilvl w:val="0"/>
          <w:numId w:val="3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Myoclonies</w:t>
      </w:r>
    </w:p>
    <w:p w14:paraId="4D3BC859" w14:textId="77777777" w:rsidR="00021C53" w:rsidRPr="007C0619" w:rsidRDefault="006D1692" w:rsidP="007C0619">
      <w:pPr>
        <w:numPr>
          <w:ilvl w:val="0"/>
          <w:numId w:val="3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Ischémie myocardique</w:t>
      </w:r>
    </w:p>
    <w:p w14:paraId="0981CCEF" w14:textId="77777777" w:rsidR="00021C53" w:rsidRPr="007C0619" w:rsidRDefault="006D1692" w:rsidP="007C0619">
      <w:pPr>
        <w:numPr>
          <w:ilvl w:val="0"/>
          <w:numId w:val="35"/>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QCM 3 : Quelle(s) est(sont) la(les) proposition(s) exacte(s) :</w:t>
      </w:r>
    </w:p>
    <w:p w14:paraId="539FB50E" w14:textId="77777777" w:rsidR="00021C53" w:rsidRPr="007C0619" w:rsidRDefault="006D1692" w:rsidP="007C0619">
      <w:pPr>
        <w:numPr>
          <w:ilvl w:val="0"/>
          <w:numId w:val="3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w:t>
      </w:r>
      <w:r w:rsidRPr="007C0619">
        <w:rPr>
          <w:rFonts w:asciiTheme="majorBidi" w:hAnsiTheme="majorBidi" w:cstheme="majorBidi"/>
          <w:sz w:val="24"/>
          <w:szCs w:val="24"/>
        </w:rPr>
        <w:tab/>
        <w:t>L’alcalémie est en rapport avec une surcharge en bicarbonates</w:t>
      </w:r>
    </w:p>
    <w:p w14:paraId="30F1B7D3" w14:textId="77777777" w:rsidR="00021C53" w:rsidRPr="007C0619" w:rsidRDefault="006D1692" w:rsidP="007C0619">
      <w:pPr>
        <w:numPr>
          <w:ilvl w:val="0"/>
          <w:numId w:val="3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w:t>
      </w:r>
      <w:r w:rsidRPr="007C0619">
        <w:rPr>
          <w:rFonts w:asciiTheme="majorBidi" w:hAnsiTheme="majorBidi" w:cstheme="majorBidi"/>
          <w:sz w:val="24"/>
          <w:szCs w:val="24"/>
        </w:rPr>
        <w:tab/>
        <w:t>L’hypokaliémie est un facteur d’entretien de l’alcalose chez ce patient</w:t>
      </w:r>
    </w:p>
    <w:p w14:paraId="4425D60B" w14:textId="77777777" w:rsidR="00021C53" w:rsidRPr="007C0619" w:rsidRDefault="006D1692" w:rsidP="007C0619">
      <w:pPr>
        <w:numPr>
          <w:ilvl w:val="0"/>
          <w:numId w:val="3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w:t>
      </w:r>
      <w:r w:rsidRPr="007C0619">
        <w:rPr>
          <w:rFonts w:asciiTheme="majorBidi" w:hAnsiTheme="majorBidi" w:cstheme="majorBidi"/>
          <w:sz w:val="24"/>
          <w:szCs w:val="24"/>
        </w:rPr>
        <w:tab/>
        <w:t>Le trou anionique plasmatique est indispensable pour la recherche étiologique</w:t>
      </w:r>
    </w:p>
    <w:p w14:paraId="7A914D44" w14:textId="77777777" w:rsidR="00021C53" w:rsidRPr="007C0619" w:rsidRDefault="006D1692" w:rsidP="007C0619">
      <w:pPr>
        <w:numPr>
          <w:ilvl w:val="0"/>
          <w:numId w:val="3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w:t>
      </w:r>
      <w:r w:rsidRPr="007C0619">
        <w:rPr>
          <w:rFonts w:asciiTheme="majorBidi" w:hAnsiTheme="majorBidi" w:cstheme="majorBidi"/>
          <w:sz w:val="24"/>
          <w:szCs w:val="24"/>
        </w:rPr>
        <w:tab/>
        <w:t>La chlorurèse en cas de dosage chez ce patient est basse</w:t>
      </w:r>
    </w:p>
    <w:p w14:paraId="334E31C6" w14:textId="77777777" w:rsidR="00021C53" w:rsidRDefault="006D1692" w:rsidP="007C0619">
      <w:pPr>
        <w:numPr>
          <w:ilvl w:val="0"/>
          <w:numId w:val="3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w:t>
      </w:r>
      <w:r w:rsidRPr="007C0619">
        <w:rPr>
          <w:rFonts w:asciiTheme="majorBidi" w:hAnsiTheme="majorBidi" w:cstheme="majorBidi"/>
          <w:sz w:val="24"/>
          <w:szCs w:val="24"/>
        </w:rPr>
        <w:tab/>
        <w:t>Le traitement repose sur l’hydratation et un apport chloré</w:t>
      </w:r>
    </w:p>
    <w:p w14:paraId="743C6E2C" w14:textId="77777777" w:rsidR="007C0619" w:rsidRPr="007C0619" w:rsidRDefault="007C0619" w:rsidP="007C0619">
      <w:pPr>
        <w:spacing w:line="360" w:lineRule="auto"/>
        <w:jc w:val="left"/>
        <w:rPr>
          <w:rFonts w:asciiTheme="majorBidi" w:hAnsiTheme="majorBidi" w:cstheme="majorBidi"/>
          <w:sz w:val="24"/>
          <w:szCs w:val="24"/>
        </w:rPr>
      </w:pPr>
    </w:p>
    <w:p w14:paraId="59D84D5F" w14:textId="77777777" w:rsidR="00BE228E" w:rsidRPr="007C0619" w:rsidRDefault="00BE228E" w:rsidP="007C0619">
      <w:pPr>
        <w:spacing w:line="360" w:lineRule="auto"/>
        <w:jc w:val="left"/>
        <w:rPr>
          <w:rFonts w:asciiTheme="majorBidi" w:hAnsiTheme="majorBidi" w:cstheme="majorBidi"/>
          <w:b/>
          <w:bCs/>
          <w:sz w:val="24"/>
          <w:szCs w:val="24"/>
          <w:u w:val="single"/>
        </w:rPr>
      </w:pPr>
      <w:r w:rsidRPr="007C0619">
        <w:rPr>
          <w:rFonts w:asciiTheme="majorBidi" w:hAnsiTheme="majorBidi" w:cstheme="majorBidi"/>
          <w:b/>
          <w:bCs/>
          <w:sz w:val="24"/>
          <w:szCs w:val="24"/>
          <w:u w:val="single"/>
        </w:rPr>
        <w:lastRenderedPageBreak/>
        <w:t xml:space="preserve">Cas clinique 5 : </w:t>
      </w:r>
    </w:p>
    <w:p w14:paraId="5A1D2A8C" w14:textId="77777777" w:rsidR="00021C53" w:rsidRPr="007C0619" w:rsidRDefault="006D1692" w:rsidP="007C0619">
      <w:pPr>
        <w:numPr>
          <w:ilvl w:val="0"/>
          <w:numId w:val="3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Une patiente de 45 ans est adressée par son médecin traitant aux urgences pour hyperthermie, dyspnée et toux évoluant depuis plus de 72 heures malgré un traitement par Augmentin ®. </w:t>
      </w:r>
    </w:p>
    <w:p w14:paraId="2BF6326C" w14:textId="77777777" w:rsidR="00021C53" w:rsidRPr="007C0619" w:rsidRDefault="006D1692" w:rsidP="007C0619">
      <w:pPr>
        <w:numPr>
          <w:ilvl w:val="0"/>
          <w:numId w:val="3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À l’examen, on note : température à 39 °C, fréquence respiratoire à 35/min, pression artérielle à 85/40 mmHg, fréquence cardiaque à 130/min. À l’auscultation pulmonaire, on note des râles crépitants dans les deux champs mais ceux-ci prédominent à droite où on perçoit aussi un souffle tubaire. La toux est grasse mais peu productive. La saturation percutanée en oxygène est mesurée à 60 % en air ambiant</w:t>
      </w:r>
    </w:p>
    <w:p w14:paraId="1EF932DA" w14:textId="77777777" w:rsidR="00021C53" w:rsidRPr="007C0619" w:rsidRDefault="006D1692" w:rsidP="007C0619">
      <w:pPr>
        <w:numPr>
          <w:ilvl w:val="0"/>
          <w:numId w:val="3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ECG : rythme régulier et sinusal sans troubles de la conduction ;</w:t>
      </w:r>
    </w:p>
    <w:p w14:paraId="592091F6" w14:textId="77777777" w:rsidR="00021C53" w:rsidRPr="007C0619" w:rsidRDefault="006D1692" w:rsidP="007C0619">
      <w:pPr>
        <w:numPr>
          <w:ilvl w:val="0"/>
          <w:numId w:val="3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Radiographie du thorax : une pneumonie franche lobaire aigue droite ;</w:t>
      </w:r>
    </w:p>
    <w:p w14:paraId="518C701E" w14:textId="77777777" w:rsidR="00021C53" w:rsidRPr="007C0619" w:rsidRDefault="006D1692" w:rsidP="007C0619">
      <w:pPr>
        <w:numPr>
          <w:ilvl w:val="0"/>
          <w:numId w:val="3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Biologie : Na 132 mmol/L ; K 4,8 mmol/L ; Cl 91 mmol/L ; protéines 73 g/L ; créatinine 160 μmol/L; urée 18 mmol/L; glycémie 8,2 mmol/L</w:t>
      </w:r>
    </w:p>
    <w:p w14:paraId="4D51201A" w14:textId="15A18242" w:rsidR="00BE228E" w:rsidRPr="007C0619" w:rsidRDefault="006D1692" w:rsidP="007C0619">
      <w:pPr>
        <w:numPr>
          <w:ilvl w:val="0"/>
          <w:numId w:val="3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Gaz du sang (sous O2 à 6 L/min) : pH 7,53 ; PaO2 45,7 mmHg; PaCO2 27 mmHg; SaO2 84 %; bicarbonates 24 mmol/L.</w:t>
      </w:r>
    </w:p>
    <w:p w14:paraId="3C4968E0" w14:textId="77777777" w:rsidR="00021C53" w:rsidRPr="007C0619" w:rsidRDefault="006D1692" w:rsidP="007C0619">
      <w:pPr>
        <w:numPr>
          <w:ilvl w:val="0"/>
          <w:numId w:val="37"/>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 xml:space="preserve">QCM 1 : Quelle(s) est(sont) la(les) proposition(s) exacte(s) ? La gazométrie montre : </w:t>
      </w:r>
    </w:p>
    <w:p w14:paraId="674934A3" w14:textId="77777777" w:rsidR="00021C53" w:rsidRPr="007C0619" w:rsidRDefault="006D1692" w:rsidP="007C0619">
      <w:pPr>
        <w:numPr>
          <w:ilvl w:val="0"/>
          <w:numId w:val="3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Une alcalose métabolique compensée.</w:t>
      </w:r>
    </w:p>
    <w:p w14:paraId="7E753431" w14:textId="77777777" w:rsidR="00021C53" w:rsidRPr="007C0619" w:rsidRDefault="006D1692" w:rsidP="007C0619">
      <w:pPr>
        <w:numPr>
          <w:ilvl w:val="0"/>
          <w:numId w:val="3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Une alcalose respiratoire non compensée.</w:t>
      </w:r>
    </w:p>
    <w:p w14:paraId="716039FA" w14:textId="77777777" w:rsidR="00021C53" w:rsidRPr="007C0619" w:rsidRDefault="006D1692" w:rsidP="007C0619">
      <w:pPr>
        <w:numPr>
          <w:ilvl w:val="0"/>
          <w:numId w:val="3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Une alcalose métabolique mixte.</w:t>
      </w:r>
    </w:p>
    <w:p w14:paraId="139D2788" w14:textId="77777777" w:rsidR="00021C53" w:rsidRPr="007C0619" w:rsidRDefault="006D1692" w:rsidP="007C0619">
      <w:pPr>
        <w:numPr>
          <w:ilvl w:val="0"/>
          <w:numId w:val="3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Une alcalose métabolique non compensée.</w:t>
      </w:r>
    </w:p>
    <w:p w14:paraId="63B89A04" w14:textId="4ED95473" w:rsidR="00BE228E" w:rsidRPr="007C0619" w:rsidRDefault="006D1692" w:rsidP="007C0619">
      <w:pPr>
        <w:numPr>
          <w:ilvl w:val="0"/>
          <w:numId w:val="3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Une hypoxémie.</w:t>
      </w:r>
    </w:p>
    <w:p w14:paraId="3BF96571" w14:textId="77777777" w:rsidR="00021C53" w:rsidRPr="007C0619" w:rsidRDefault="006D1692" w:rsidP="007C0619">
      <w:pPr>
        <w:numPr>
          <w:ilvl w:val="0"/>
          <w:numId w:val="3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Malgré votre prise en charge symptomatique initiale, la pression artérielle est à 90/40, les gaz du sang (sous O2 à 15 L/min) sont les suivants : pH 7,35 ; PaO2 65 mmHg ; PaCO2 47 mmHg ; SaO2 88 % ; bicarbonates 18 mmol/L et le lactate est à 3,5 mmol/L</w:t>
      </w:r>
    </w:p>
    <w:p w14:paraId="69B57FA8" w14:textId="77777777" w:rsidR="00021C53" w:rsidRPr="007C0619" w:rsidRDefault="006D1692" w:rsidP="007C0619">
      <w:pPr>
        <w:numPr>
          <w:ilvl w:val="0"/>
          <w:numId w:val="38"/>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 xml:space="preserve">QCM 2 : Quelle(s) est(sont) la(les) proposition(s) exacte(s) concernant la nouvelle gazométrie ? </w:t>
      </w:r>
    </w:p>
    <w:p w14:paraId="72EF478A" w14:textId="77777777" w:rsidR="00021C53" w:rsidRPr="007C0619" w:rsidRDefault="006D1692" w:rsidP="007C0619">
      <w:pPr>
        <w:numPr>
          <w:ilvl w:val="0"/>
          <w:numId w:val="3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Une alcalose métabolique compensée.</w:t>
      </w:r>
    </w:p>
    <w:p w14:paraId="60986E78" w14:textId="77777777" w:rsidR="00021C53" w:rsidRPr="007C0619" w:rsidRDefault="006D1692" w:rsidP="007C0619">
      <w:pPr>
        <w:numPr>
          <w:ilvl w:val="0"/>
          <w:numId w:val="3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Une acidose métabolique compensée.</w:t>
      </w:r>
    </w:p>
    <w:p w14:paraId="52D2DCD1" w14:textId="77777777" w:rsidR="00021C53" w:rsidRPr="007C0619" w:rsidRDefault="006D1692" w:rsidP="007C0619">
      <w:pPr>
        <w:numPr>
          <w:ilvl w:val="0"/>
          <w:numId w:val="3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Une acidose métabolique décompensée.</w:t>
      </w:r>
    </w:p>
    <w:p w14:paraId="7E6E14FD" w14:textId="77777777" w:rsidR="00021C53" w:rsidRPr="007C0619" w:rsidRDefault="006D1692" w:rsidP="007C0619">
      <w:pPr>
        <w:numPr>
          <w:ilvl w:val="0"/>
          <w:numId w:val="3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lastRenderedPageBreak/>
        <w:t>D- Une alcalose métabolique décompensée.</w:t>
      </w:r>
    </w:p>
    <w:p w14:paraId="602830A9" w14:textId="77777777" w:rsidR="00021C53" w:rsidRPr="007C0619" w:rsidRDefault="006D1692" w:rsidP="007C0619">
      <w:pPr>
        <w:numPr>
          <w:ilvl w:val="0"/>
          <w:numId w:val="3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Une acidose mixte.</w:t>
      </w:r>
    </w:p>
    <w:p w14:paraId="00DF9BE4" w14:textId="77777777" w:rsidR="00021C53" w:rsidRPr="007C0619" w:rsidRDefault="006D1692" w:rsidP="007C0619">
      <w:pPr>
        <w:numPr>
          <w:ilvl w:val="0"/>
          <w:numId w:val="38"/>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 xml:space="preserve">QCM 3 : Le trouble acidobasique sur la dernière gazométrie peut être expliquée par : </w:t>
      </w:r>
    </w:p>
    <w:p w14:paraId="1D6C1ACD" w14:textId="77777777" w:rsidR="00021C53" w:rsidRPr="007C0619" w:rsidRDefault="006D1692" w:rsidP="007C0619">
      <w:pPr>
        <w:numPr>
          <w:ilvl w:val="0"/>
          <w:numId w:val="3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w:t>
      </w:r>
      <w:r w:rsidRPr="007C0619">
        <w:rPr>
          <w:rFonts w:asciiTheme="majorBidi" w:hAnsiTheme="majorBidi" w:cstheme="majorBidi"/>
          <w:sz w:val="24"/>
          <w:szCs w:val="24"/>
        </w:rPr>
        <w:tab/>
        <w:t xml:space="preserve">L’hyperlactatémie </w:t>
      </w:r>
    </w:p>
    <w:p w14:paraId="574CDAF4" w14:textId="77777777" w:rsidR="00021C53" w:rsidRPr="007C0619" w:rsidRDefault="006D1692" w:rsidP="007C0619">
      <w:pPr>
        <w:numPr>
          <w:ilvl w:val="0"/>
          <w:numId w:val="3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w:t>
      </w:r>
      <w:r w:rsidRPr="007C0619">
        <w:rPr>
          <w:rFonts w:asciiTheme="majorBidi" w:hAnsiTheme="majorBidi" w:cstheme="majorBidi"/>
          <w:sz w:val="24"/>
          <w:szCs w:val="24"/>
        </w:rPr>
        <w:tab/>
        <w:t xml:space="preserve">Une assistance ventilatoire non adaptée </w:t>
      </w:r>
    </w:p>
    <w:p w14:paraId="3A7895A0" w14:textId="77777777" w:rsidR="00021C53" w:rsidRPr="007C0619" w:rsidRDefault="006D1692" w:rsidP="007C0619">
      <w:pPr>
        <w:numPr>
          <w:ilvl w:val="0"/>
          <w:numId w:val="3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w:t>
      </w:r>
      <w:r w:rsidRPr="007C0619">
        <w:rPr>
          <w:rFonts w:asciiTheme="majorBidi" w:hAnsiTheme="majorBidi" w:cstheme="majorBidi"/>
          <w:sz w:val="24"/>
          <w:szCs w:val="24"/>
        </w:rPr>
        <w:tab/>
        <w:t xml:space="preserve">Retard de remplissage </w:t>
      </w:r>
    </w:p>
    <w:p w14:paraId="3F10E827" w14:textId="77777777" w:rsidR="00021C53" w:rsidRPr="007C0619" w:rsidRDefault="006D1692" w:rsidP="007C0619">
      <w:pPr>
        <w:numPr>
          <w:ilvl w:val="0"/>
          <w:numId w:val="3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w:t>
      </w:r>
      <w:r w:rsidRPr="007C0619">
        <w:rPr>
          <w:rFonts w:asciiTheme="majorBidi" w:hAnsiTheme="majorBidi" w:cstheme="majorBidi"/>
          <w:sz w:val="24"/>
          <w:szCs w:val="24"/>
        </w:rPr>
        <w:tab/>
        <w:t>Une hypercapnie chronique</w:t>
      </w:r>
    </w:p>
    <w:p w14:paraId="4D3F8281" w14:textId="0183A20D" w:rsidR="00BE228E" w:rsidRPr="007C0619" w:rsidRDefault="006D1692" w:rsidP="007C0619">
      <w:pPr>
        <w:numPr>
          <w:ilvl w:val="0"/>
          <w:numId w:val="3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w:t>
      </w:r>
      <w:r w:rsidRPr="007C0619">
        <w:rPr>
          <w:rFonts w:asciiTheme="majorBidi" w:hAnsiTheme="majorBidi" w:cstheme="majorBidi"/>
          <w:sz w:val="24"/>
          <w:szCs w:val="24"/>
        </w:rPr>
        <w:tab/>
        <w:t xml:space="preserve">L’insuffisance rénale </w:t>
      </w:r>
    </w:p>
    <w:p w14:paraId="187E69C1" w14:textId="77777777" w:rsidR="00BE228E" w:rsidRPr="007C0619" w:rsidRDefault="00BE228E" w:rsidP="007C0619">
      <w:pPr>
        <w:spacing w:line="360" w:lineRule="auto"/>
        <w:jc w:val="left"/>
        <w:rPr>
          <w:rFonts w:asciiTheme="majorBidi" w:hAnsiTheme="majorBidi" w:cstheme="majorBidi"/>
          <w:b/>
          <w:bCs/>
          <w:sz w:val="24"/>
          <w:szCs w:val="24"/>
          <w:u w:val="single"/>
        </w:rPr>
      </w:pPr>
      <w:r w:rsidRPr="007C0619">
        <w:rPr>
          <w:rFonts w:asciiTheme="majorBidi" w:hAnsiTheme="majorBidi" w:cstheme="majorBidi"/>
          <w:b/>
          <w:bCs/>
          <w:sz w:val="24"/>
          <w:szCs w:val="24"/>
          <w:u w:val="single"/>
        </w:rPr>
        <w:t xml:space="preserve">Cas clinique 6 : </w:t>
      </w:r>
    </w:p>
    <w:p w14:paraId="44ABD140" w14:textId="77777777" w:rsidR="00021C53" w:rsidRPr="007C0619" w:rsidRDefault="006D1692" w:rsidP="007C0619">
      <w:pPr>
        <w:numPr>
          <w:ilvl w:val="0"/>
          <w:numId w:val="39"/>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Une femme de 78 ans est adressée par son médecin traitant aux urgences pour vomissements itératifs depuis 3 jours et altération de l'état général. La patiente a comme seul antécédent une hypertension artérielle traitée par amlodipine. </w:t>
      </w:r>
    </w:p>
    <w:p w14:paraId="0E8770AD" w14:textId="77777777" w:rsidR="00021C53" w:rsidRPr="007C0619" w:rsidRDefault="006D1692" w:rsidP="007C0619">
      <w:pPr>
        <w:numPr>
          <w:ilvl w:val="0"/>
          <w:numId w:val="39"/>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À l'admission, la patiente se plaint de nausées, de douleurs abdominales diffuses et d'asthénie extrême. La pression artérielle est à 95/70 mm Hg, la fréquence cardiaque à 125 bpm, la saturation en oxygène à 92 % à l'air, la fréquence respiratoire à 32 cycles par minute et la température corporelle à 37,4 °C.</w:t>
      </w:r>
    </w:p>
    <w:p w14:paraId="7CFA49F3" w14:textId="77777777" w:rsidR="00021C53" w:rsidRPr="007C0619" w:rsidRDefault="006D1692" w:rsidP="007C0619">
      <w:pPr>
        <w:numPr>
          <w:ilvl w:val="0"/>
          <w:numId w:val="39"/>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La patiente a les yeux cernés, la muqueuse buccale sèche et des extrémités froides. L'auscultation cardiopulmonaire est normale. L'abdomen est globalement sensible à la palpation, sans défense ni contracture. </w:t>
      </w:r>
    </w:p>
    <w:p w14:paraId="3336BC69" w14:textId="4A6E2B6E" w:rsidR="00BE228E" w:rsidRPr="007C0619" w:rsidRDefault="006D1692" w:rsidP="007C0619">
      <w:pPr>
        <w:numPr>
          <w:ilvl w:val="0"/>
          <w:numId w:val="39"/>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Les gaz du sang réalisés sous 6 l/min d'oxygène montrent un pH à 7,30, une PaCO2 à 28 mm Hg, une PaO2 à 80 mmHg, des bicarbonates à 16 mmol/l, un excès de base à − 9 mmol/l, une saturation artérielle en oxygène à 94 %. La natrémie est à 142 mmol/l, la kaliémie à 4,1 mmol/l, cl- 108 l'urée à 21 mmol/l, ASAT :  60  ALAT 70, la créatininémie à 120 μmol/l, les protides à 72 g/l.</w:t>
      </w:r>
    </w:p>
    <w:p w14:paraId="55E6E3DB" w14:textId="77777777" w:rsidR="00021C53" w:rsidRPr="007C0619" w:rsidRDefault="006D1692" w:rsidP="007C0619">
      <w:pPr>
        <w:numPr>
          <w:ilvl w:val="0"/>
          <w:numId w:val="40"/>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QCM 1 : Comment qualifiez-vous l'état acido-basique de cette patiente ?</w:t>
      </w:r>
    </w:p>
    <w:p w14:paraId="15C02EFD" w14:textId="77777777" w:rsidR="00021C53" w:rsidRPr="007C0619" w:rsidRDefault="006D1692" w:rsidP="007C0619">
      <w:pPr>
        <w:numPr>
          <w:ilvl w:val="0"/>
          <w:numId w:val="4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Acidose respiratoire</w:t>
      </w:r>
    </w:p>
    <w:p w14:paraId="08D75F01" w14:textId="77777777" w:rsidR="00021C53" w:rsidRPr="007C0619" w:rsidRDefault="006D1692" w:rsidP="007C0619">
      <w:pPr>
        <w:numPr>
          <w:ilvl w:val="0"/>
          <w:numId w:val="4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Alcalose respiratoire</w:t>
      </w:r>
    </w:p>
    <w:p w14:paraId="49645A97" w14:textId="77777777" w:rsidR="00021C53" w:rsidRPr="007C0619" w:rsidRDefault="006D1692" w:rsidP="007C0619">
      <w:pPr>
        <w:numPr>
          <w:ilvl w:val="0"/>
          <w:numId w:val="4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Acidose métabolique</w:t>
      </w:r>
    </w:p>
    <w:p w14:paraId="29F439A9" w14:textId="77777777" w:rsidR="00021C53" w:rsidRPr="007C0619" w:rsidRDefault="006D1692" w:rsidP="007C0619">
      <w:pPr>
        <w:numPr>
          <w:ilvl w:val="0"/>
          <w:numId w:val="4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Alcalose métabolique</w:t>
      </w:r>
    </w:p>
    <w:p w14:paraId="1954C3F7" w14:textId="77777777" w:rsidR="00021C53" w:rsidRPr="007C0619" w:rsidRDefault="006D1692" w:rsidP="007C0619">
      <w:pPr>
        <w:numPr>
          <w:ilvl w:val="0"/>
          <w:numId w:val="4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Acidose mixte</w:t>
      </w:r>
    </w:p>
    <w:p w14:paraId="63EE9DB7" w14:textId="77777777" w:rsidR="00021C53" w:rsidRPr="007C0619" w:rsidRDefault="006D1692" w:rsidP="007C0619">
      <w:pPr>
        <w:numPr>
          <w:ilvl w:val="0"/>
          <w:numId w:val="40"/>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lastRenderedPageBreak/>
        <w:t>QCM 2 : Le trouble acidobasique est ici potentiellement lié à :</w:t>
      </w:r>
    </w:p>
    <w:p w14:paraId="54255E28" w14:textId="77777777" w:rsidR="00021C53" w:rsidRPr="007C0619" w:rsidRDefault="006D1692" w:rsidP="007C0619">
      <w:pPr>
        <w:numPr>
          <w:ilvl w:val="0"/>
          <w:numId w:val="4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w:t>
      </w:r>
      <w:r w:rsidRPr="007C0619">
        <w:rPr>
          <w:rFonts w:asciiTheme="majorBidi" w:hAnsiTheme="majorBidi" w:cstheme="majorBidi"/>
          <w:sz w:val="24"/>
          <w:szCs w:val="24"/>
        </w:rPr>
        <w:tab/>
        <w:t>Une insuffisance rénale aiguë</w:t>
      </w:r>
    </w:p>
    <w:p w14:paraId="3899F4DB" w14:textId="77777777" w:rsidR="00021C53" w:rsidRPr="007C0619" w:rsidRDefault="006D1692" w:rsidP="007C0619">
      <w:pPr>
        <w:numPr>
          <w:ilvl w:val="0"/>
          <w:numId w:val="4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w:t>
      </w:r>
      <w:r w:rsidRPr="007C0619">
        <w:rPr>
          <w:rFonts w:asciiTheme="majorBidi" w:hAnsiTheme="majorBidi" w:cstheme="majorBidi"/>
          <w:sz w:val="24"/>
          <w:szCs w:val="24"/>
        </w:rPr>
        <w:tab/>
        <w:t>Une insuffisance hépatique</w:t>
      </w:r>
    </w:p>
    <w:p w14:paraId="0553449D" w14:textId="77777777" w:rsidR="00021C53" w:rsidRPr="007C0619" w:rsidRDefault="006D1692" w:rsidP="007C0619">
      <w:pPr>
        <w:numPr>
          <w:ilvl w:val="0"/>
          <w:numId w:val="4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w:t>
      </w:r>
      <w:r w:rsidRPr="007C0619">
        <w:rPr>
          <w:rFonts w:asciiTheme="majorBidi" w:hAnsiTheme="majorBidi" w:cstheme="majorBidi"/>
          <w:sz w:val="24"/>
          <w:szCs w:val="24"/>
        </w:rPr>
        <w:tab/>
        <w:t xml:space="preserve">Une hyperlactatémie </w:t>
      </w:r>
    </w:p>
    <w:p w14:paraId="667BE059" w14:textId="77777777" w:rsidR="00021C53" w:rsidRPr="007C0619" w:rsidRDefault="006D1692" w:rsidP="007C0619">
      <w:pPr>
        <w:numPr>
          <w:ilvl w:val="0"/>
          <w:numId w:val="4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w:t>
      </w:r>
      <w:r w:rsidRPr="007C0619">
        <w:rPr>
          <w:rFonts w:asciiTheme="majorBidi" w:hAnsiTheme="majorBidi" w:cstheme="majorBidi"/>
          <w:sz w:val="24"/>
          <w:szCs w:val="24"/>
        </w:rPr>
        <w:tab/>
        <w:t xml:space="preserve"> Une perte de bicarbonates</w:t>
      </w:r>
    </w:p>
    <w:p w14:paraId="64FA5B64" w14:textId="29682426" w:rsidR="00BE228E" w:rsidRPr="007C0619" w:rsidRDefault="006D1692" w:rsidP="007C0619">
      <w:pPr>
        <w:numPr>
          <w:ilvl w:val="0"/>
          <w:numId w:val="4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w:t>
      </w:r>
      <w:r w:rsidRPr="007C0619">
        <w:rPr>
          <w:rFonts w:asciiTheme="majorBidi" w:hAnsiTheme="majorBidi" w:cstheme="majorBidi"/>
          <w:sz w:val="24"/>
          <w:szCs w:val="24"/>
        </w:rPr>
        <w:tab/>
        <w:t xml:space="preserve"> Aucune des propositions précédentes</w:t>
      </w:r>
    </w:p>
    <w:p w14:paraId="739105D5" w14:textId="77777777" w:rsidR="00021C53" w:rsidRPr="007C0619" w:rsidRDefault="006D1692" w:rsidP="007C0619">
      <w:pPr>
        <w:numPr>
          <w:ilvl w:val="0"/>
          <w:numId w:val="41"/>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QCM 3 : Parmi les signes cliniques et/ou biologiques II aire à ce trouble acidobasique on trouve :</w:t>
      </w:r>
    </w:p>
    <w:p w14:paraId="1D99BBE9" w14:textId="77777777" w:rsidR="00021C53" w:rsidRPr="007C0619" w:rsidRDefault="006D1692" w:rsidP="007C0619">
      <w:pPr>
        <w:numPr>
          <w:ilvl w:val="0"/>
          <w:numId w:val="4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w:t>
      </w:r>
      <w:r w:rsidRPr="007C0619">
        <w:rPr>
          <w:rFonts w:asciiTheme="majorBidi" w:hAnsiTheme="majorBidi" w:cstheme="majorBidi"/>
          <w:sz w:val="24"/>
          <w:szCs w:val="24"/>
        </w:rPr>
        <w:tab/>
        <w:t>Une respiration type Kusmaul</w:t>
      </w:r>
    </w:p>
    <w:p w14:paraId="2DCA931E" w14:textId="77777777" w:rsidR="00021C53" w:rsidRPr="007C0619" w:rsidRDefault="006D1692" w:rsidP="007C0619">
      <w:pPr>
        <w:numPr>
          <w:ilvl w:val="0"/>
          <w:numId w:val="4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w:t>
      </w:r>
      <w:r w:rsidRPr="007C0619">
        <w:rPr>
          <w:rFonts w:asciiTheme="majorBidi" w:hAnsiTheme="majorBidi" w:cstheme="majorBidi"/>
          <w:sz w:val="24"/>
          <w:szCs w:val="24"/>
        </w:rPr>
        <w:tab/>
        <w:t>Une hypoventilation alvéolaire</w:t>
      </w:r>
    </w:p>
    <w:p w14:paraId="4F7AA596" w14:textId="77777777" w:rsidR="00021C53" w:rsidRPr="007C0619" w:rsidRDefault="006D1692" w:rsidP="007C0619">
      <w:pPr>
        <w:numPr>
          <w:ilvl w:val="0"/>
          <w:numId w:val="4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w:t>
      </w:r>
      <w:r w:rsidRPr="007C0619">
        <w:rPr>
          <w:rFonts w:asciiTheme="majorBidi" w:hAnsiTheme="majorBidi" w:cstheme="majorBidi"/>
          <w:sz w:val="24"/>
          <w:szCs w:val="24"/>
        </w:rPr>
        <w:tab/>
        <w:t xml:space="preserve">Une inversion du cycle nycthéméral </w:t>
      </w:r>
    </w:p>
    <w:p w14:paraId="2F2F5478" w14:textId="77777777" w:rsidR="00021C53" w:rsidRPr="007C0619" w:rsidRDefault="006D1692" w:rsidP="007C0619">
      <w:pPr>
        <w:numPr>
          <w:ilvl w:val="0"/>
          <w:numId w:val="4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w:t>
      </w:r>
      <w:r w:rsidRPr="007C0619">
        <w:rPr>
          <w:rFonts w:asciiTheme="majorBidi" w:hAnsiTheme="majorBidi" w:cstheme="majorBidi"/>
          <w:sz w:val="24"/>
          <w:szCs w:val="24"/>
        </w:rPr>
        <w:tab/>
        <w:t xml:space="preserve">Une diminution de la contractilité myocardique </w:t>
      </w:r>
    </w:p>
    <w:p w14:paraId="45C8456D" w14:textId="77777777" w:rsidR="00021C53" w:rsidRPr="007C0619" w:rsidRDefault="006D1692" w:rsidP="007C0619">
      <w:pPr>
        <w:numPr>
          <w:ilvl w:val="0"/>
          <w:numId w:val="4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w:t>
      </w:r>
      <w:r w:rsidRPr="007C0619">
        <w:rPr>
          <w:rFonts w:asciiTheme="majorBidi" w:hAnsiTheme="majorBidi" w:cstheme="majorBidi"/>
          <w:sz w:val="24"/>
          <w:szCs w:val="24"/>
        </w:rPr>
        <w:tab/>
        <w:t xml:space="preserve">Une hypokaliémie </w:t>
      </w:r>
    </w:p>
    <w:p w14:paraId="2F1C4B87" w14:textId="77777777" w:rsidR="00BE228E" w:rsidRPr="007C0619" w:rsidRDefault="00BE228E" w:rsidP="007C0619">
      <w:pPr>
        <w:spacing w:line="360" w:lineRule="auto"/>
        <w:jc w:val="left"/>
        <w:rPr>
          <w:rFonts w:asciiTheme="majorBidi" w:hAnsiTheme="majorBidi" w:cstheme="majorBidi"/>
          <w:sz w:val="24"/>
          <w:szCs w:val="24"/>
        </w:rPr>
      </w:pPr>
    </w:p>
    <w:p w14:paraId="6B8A4737" w14:textId="77777777" w:rsidR="00BE228E" w:rsidRPr="007C0619" w:rsidRDefault="00BE228E" w:rsidP="007C0619">
      <w:pPr>
        <w:spacing w:line="360" w:lineRule="auto"/>
        <w:jc w:val="left"/>
        <w:rPr>
          <w:rFonts w:asciiTheme="majorBidi" w:hAnsiTheme="majorBidi" w:cstheme="majorBidi"/>
          <w:b/>
          <w:bCs/>
          <w:sz w:val="24"/>
          <w:szCs w:val="24"/>
          <w:u w:val="single"/>
        </w:rPr>
      </w:pPr>
      <w:r w:rsidRPr="007C0619">
        <w:rPr>
          <w:rFonts w:asciiTheme="majorBidi" w:hAnsiTheme="majorBidi" w:cstheme="majorBidi"/>
          <w:b/>
          <w:bCs/>
          <w:sz w:val="24"/>
          <w:szCs w:val="24"/>
          <w:u w:val="single"/>
        </w:rPr>
        <w:t xml:space="preserve">Cas clinique 7 : </w:t>
      </w:r>
    </w:p>
    <w:p w14:paraId="32DB0CA1" w14:textId="77777777" w:rsidR="00021C53" w:rsidRPr="007C0619" w:rsidRDefault="006D1692" w:rsidP="007C0619">
      <w:pPr>
        <w:numPr>
          <w:ilvl w:val="0"/>
          <w:numId w:val="4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Une patiente âgée de 29 ans est hospitalisée à la suite de convulsions, troubles neurologiques (céphalées, anxiété), contractures importantes au niveau de la main (main d’accoucheur).</w:t>
      </w:r>
    </w:p>
    <w:p w14:paraId="18805BE0" w14:textId="77777777" w:rsidR="00021C53" w:rsidRPr="007C0619" w:rsidRDefault="006D1692" w:rsidP="007C0619">
      <w:pPr>
        <w:numPr>
          <w:ilvl w:val="0"/>
          <w:numId w:val="4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L’examen montre : des réflexes ostéotendineux vifs, une respiration rapide.</w:t>
      </w:r>
    </w:p>
    <w:p w14:paraId="0F515C9F" w14:textId="77777777" w:rsidR="00021C53" w:rsidRPr="007C0619" w:rsidRDefault="006D1692" w:rsidP="007C0619">
      <w:pPr>
        <w:numPr>
          <w:ilvl w:val="0"/>
          <w:numId w:val="4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La biologie montre : Na+ 142 mmol/l, K+ 2.9 mmol/l, Cl- 108 mmol/L, Urée: 5.3 mmol/l et Créatinine: 90 μmol/l  , CO2T=23 mmol/L</w:t>
      </w:r>
    </w:p>
    <w:p w14:paraId="1F6BBA3F" w14:textId="576DBC4B" w:rsidR="00BE228E" w:rsidRPr="007C0619" w:rsidRDefault="006D1692" w:rsidP="007C0619">
      <w:pPr>
        <w:numPr>
          <w:ilvl w:val="0"/>
          <w:numId w:val="42"/>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pH= 7.55 , PaCO2= 20 mmHg, PaO2= 60 mmHg, HCO3-= 22mmol/l</w:t>
      </w:r>
    </w:p>
    <w:p w14:paraId="02D4D696" w14:textId="77777777" w:rsidR="00021C53" w:rsidRPr="007C0619" w:rsidRDefault="006D1692" w:rsidP="007C0619">
      <w:pPr>
        <w:numPr>
          <w:ilvl w:val="0"/>
          <w:numId w:val="43"/>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 xml:space="preserve">QCM 1 : Quelle(s) est(sont) la(les) proposition(s) exacte(s) ? La gazométrie montre : </w:t>
      </w:r>
    </w:p>
    <w:p w14:paraId="3A38E7D9" w14:textId="77777777" w:rsidR="00021C53" w:rsidRPr="007C0619" w:rsidRDefault="006D1692" w:rsidP="007C0619">
      <w:pPr>
        <w:numPr>
          <w:ilvl w:val="0"/>
          <w:numId w:val="4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Une alcalose métabolique compensée.</w:t>
      </w:r>
    </w:p>
    <w:p w14:paraId="342341E2" w14:textId="77777777" w:rsidR="00021C53" w:rsidRPr="007C0619" w:rsidRDefault="006D1692" w:rsidP="007C0619">
      <w:pPr>
        <w:numPr>
          <w:ilvl w:val="0"/>
          <w:numId w:val="4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Une alcalose respiratoire non compensée.</w:t>
      </w:r>
    </w:p>
    <w:p w14:paraId="47A3419C" w14:textId="77777777" w:rsidR="00021C53" w:rsidRPr="007C0619" w:rsidRDefault="006D1692" w:rsidP="007C0619">
      <w:pPr>
        <w:numPr>
          <w:ilvl w:val="0"/>
          <w:numId w:val="4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Une alcalose métabolique mixte.</w:t>
      </w:r>
    </w:p>
    <w:p w14:paraId="5D18D496" w14:textId="77777777" w:rsidR="00021C53" w:rsidRPr="007C0619" w:rsidRDefault="006D1692" w:rsidP="007C0619">
      <w:pPr>
        <w:numPr>
          <w:ilvl w:val="0"/>
          <w:numId w:val="4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Une alcalose métabolique non compensée.</w:t>
      </w:r>
    </w:p>
    <w:p w14:paraId="527457FE" w14:textId="4737DACD" w:rsidR="00BE228E" w:rsidRPr="007C0619" w:rsidRDefault="006D1692" w:rsidP="007C0619">
      <w:pPr>
        <w:numPr>
          <w:ilvl w:val="0"/>
          <w:numId w:val="43"/>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Une hypoxémie</w:t>
      </w:r>
    </w:p>
    <w:p w14:paraId="54609140" w14:textId="77777777" w:rsidR="00021C53" w:rsidRPr="007C0619" w:rsidRDefault="006D1692" w:rsidP="007C0619">
      <w:pPr>
        <w:numPr>
          <w:ilvl w:val="0"/>
          <w:numId w:val="44"/>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lastRenderedPageBreak/>
        <w:t xml:space="preserve">QCM 2 : Le trouble acidobasique que présente cette patiente </w:t>
      </w:r>
    </w:p>
    <w:p w14:paraId="17B12642" w14:textId="77777777" w:rsidR="00021C53" w:rsidRPr="007C0619" w:rsidRDefault="006D1692" w:rsidP="007C0619">
      <w:pPr>
        <w:numPr>
          <w:ilvl w:val="0"/>
          <w:numId w:val="4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Est liée à une baisse de la Pa02.</w:t>
      </w:r>
    </w:p>
    <w:p w14:paraId="02157BEF" w14:textId="77777777" w:rsidR="00021C53" w:rsidRPr="007C0619" w:rsidRDefault="006D1692" w:rsidP="007C0619">
      <w:pPr>
        <w:numPr>
          <w:ilvl w:val="0"/>
          <w:numId w:val="4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8- Peut être lié à la présence d'acide lactique.</w:t>
      </w:r>
    </w:p>
    <w:p w14:paraId="0D403E05" w14:textId="77777777" w:rsidR="00021C53" w:rsidRPr="007C0619" w:rsidRDefault="006D1692" w:rsidP="007C0619">
      <w:pPr>
        <w:numPr>
          <w:ilvl w:val="0"/>
          <w:numId w:val="4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Provoque une hyperventilation.</w:t>
      </w:r>
    </w:p>
    <w:p w14:paraId="7497F026" w14:textId="77777777" w:rsidR="00021C53" w:rsidRPr="007C0619" w:rsidRDefault="006D1692" w:rsidP="007C0619">
      <w:pPr>
        <w:numPr>
          <w:ilvl w:val="0"/>
          <w:numId w:val="4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Est liée à une baisse de la PaC02.</w:t>
      </w:r>
    </w:p>
    <w:p w14:paraId="000C4D77" w14:textId="10F223FF" w:rsidR="00BE228E" w:rsidRPr="007C0619" w:rsidRDefault="006D1692" w:rsidP="007C0619">
      <w:pPr>
        <w:numPr>
          <w:ilvl w:val="0"/>
          <w:numId w:val="44"/>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Il entraine une diminution de la pression intracrânienne</w:t>
      </w:r>
    </w:p>
    <w:p w14:paraId="73047471" w14:textId="77777777" w:rsidR="00021C53" w:rsidRPr="007C0619" w:rsidRDefault="006D1692" w:rsidP="007C0619">
      <w:pPr>
        <w:numPr>
          <w:ilvl w:val="0"/>
          <w:numId w:val="45"/>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 xml:space="preserve">QCM 3 : Parmi les signes cliniques et/ou biologiques II aire à ce trouble acidobasique on trouve </w:t>
      </w:r>
      <w:r w:rsidRPr="007C0619">
        <w:rPr>
          <w:rFonts w:asciiTheme="majorBidi" w:hAnsiTheme="majorBidi" w:cstheme="majorBidi"/>
          <w:sz w:val="24"/>
          <w:szCs w:val="24"/>
        </w:rPr>
        <w:t>:</w:t>
      </w:r>
    </w:p>
    <w:p w14:paraId="0CF40552" w14:textId="77777777" w:rsidR="00021C53" w:rsidRPr="007C0619" w:rsidRDefault="006D1692" w:rsidP="007C0619">
      <w:pPr>
        <w:numPr>
          <w:ilvl w:val="0"/>
          <w:numId w:val="4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Une hypoventilation alvéolaire.</w:t>
      </w:r>
    </w:p>
    <w:p w14:paraId="087CDC0E" w14:textId="77777777" w:rsidR="00021C53" w:rsidRPr="007C0619" w:rsidRDefault="006D1692" w:rsidP="007C0619">
      <w:pPr>
        <w:numPr>
          <w:ilvl w:val="0"/>
          <w:numId w:val="4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Des signes neurologiques.</w:t>
      </w:r>
    </w:p>
    <w:p w14:paraId="3912C094" w14:textId="77777777" w:rsidR="00021C53" w:rsidRPr="007C0619" w:rsidRDefault="006D1692" w:rsidP="007C0619">
      <w:pPr>
        <w:numPr>
          <w:ilvl w:val="0"/>
          <w:numId w:val="4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Une baisse de débit cardiaque.</w:t>
      </w:r>
    </w:p>
    <w:p w14:paraId="1F72D026" w14:textId="77777777" w:rsidR="00021C53" w:rsidRPr="007C0619" w:rsidRDefault="006D1692" w:rsidP="007C0619">
      <w:pPr>
        <w:numPr>
          <w:ilvl w:val="0"/>
          <w:numId w:val="4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Une baisse de la fraction ionisée du ca++.</w:t>
      </w:r>
    </w:p>
    <w:p w14:paraId="5350DC1C" w14:textId="2A8C0358" w:rsidR="00BE228E" w:rsidRPr="007C0619" w:rsidRDefault="006D1692" w:rsidP="007C0619">
      <w:pPr>
        <w:numPr>
          <w:ilvl w:val="0"/>
          <w:numId w:val="45"/>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Une hyperphosphorémie.</w:t>
      </w:r>
    </w:p>
    <w:p w14:paraId="6018F0BE" w14:textId="77777777" w:rsidR="00BE228E" w:rsidRPr="007C0619" w:rsidRDefault="00BE228E" w:rsidP="007C0619">
      <w:pPr>
        <w:spacing w:line="360" w:lineRule="auto"/>
        <w:jc w:val="left"/>
        <w:rPr>
          <w:rFonts w:asciiTheme="majorBidi" w:hAnsiTheme="majorBidi" w:cstheme="majorBidi"/>
          <w:b/>
          <w:bCs/>
          <w:sz w:val="24"/>
          <w:szCs w:val="24"/>
          <w:u w:val="single"/>
        </w:rPr>
      </w:pPr>
      <w:r w:rsidRPr="007C0619">
        <w:rPr>
          <w:rFonts w:asciiTheme="majorBidi" w:hAnsiTheme="majorBidi" w:cstheme="majorBidi"/>
          <w:b/>
          <w:bCs/>
          <w:sz w:val="24"/>
          <w:szCs w:val="24"/>
          <w:u w:val="single"/>
        </w:rPr>
        <w:t xml:space="preserve">Cas clinique 8 : </w:t>
      </w:r>
    </w:p>
    <w:p w14:paraId="37D8894F" w14:textId="77777777" w:rsidR="00021C53" w:rsidRPr="007C0619" w:rsidRDefault="006D1692" w:rsidP="007C0619">
      <w:pPr>
        <w:numPr>
          <w:ilvl w:val="0"/>
          <w:numId w:val="4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 xml:space="preserve">Une jeune fille ingère dans un but d’autolyse un diluant contenant du méthanol. Elle est ramenée par sa famille aux urgences. L’examen montre : une patiente angoissée, polypneique , tachycarde à 102 et une TA : 130/65.  </w:t>
      </w:r>
    </w:p>
    <w:p w14:paraId="09185ED7" w14:textId="77777777" w:rsidR="00021C53" w:rsidRPr="007C0619" w:rsidRDefault="006D1692" w:rsidP="007C0619">
      <w:pPr>
        <w:numPr>
          <w:ilvl w:val="0"/>
          <w:numId w:val="4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La biologie montre : Na+ 145 mmol/l, K+ 4.6 mmol/l, Cl- 101 mmol/L, Urée: 5.2 mmol/l et Créatinine: 90 μmol/l  glucose : 5.2 , CO2T=3.5 mmol/L</w:t>
      </w:r>
    </w:p>
    <w:p w14:paraId="676E635A" w14:textId="00E47DF9" w:rsidR="00BE228E" w:rsidRPr="007C0619" w:rsidRDefault="006D1692" w:rsidP="007C0619">
      <w:pPr>
        <w:numPr>
          <w:ilvl w:val="0"/>
          <w:numId w:val="46"/>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pH= 7.08 , PaCO2= 1.4 Kpa,  PaO2= 118mmHg, HCO3-= 3.2mmol/l</w:t>
      </w:r>
    </w:p>
    <w:p w14:paraId="10E669DC" w14:textId="77777777" w:rsidR="00021C53" w:rsidRPr="007C0619" w:rsidRDefault="006D1692" w:rsidP="007C0619">
      <w:pPr>
        <w:numPr>
          <w:ilvl w:val="0"/>
          <w:numId w:val="47"/>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QCM 1 : La gazométrie montre :</w:t>
      </w:r>
    </w:p>
    <w:p w14:paraId="7277E18E" w14:textId="77777777" w:rsidR="00021C53" w:rsidRPr="007C0619" w:rsidRDefault="006D1692" w:rsidP="007C0619">
      <w:pPr>
        <w:numPr>
          <w:ilvl w:val="0"/>
          <w:numId w:val="4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Une alcalose métabolique compensée.</w:t>
      </w:r>
    </w:p>
    <w:p w14:paraId="7C14ED1C" w14:textId="77777777" w:rsidR="00021C53" w:rsidRPr="007C0619" w:rsidRDefault="006D1692" w:rsidP="007C0619">
      <w:pPr>
        <w:numPr>
          <w:ilvl w:val="0"/>
          <w:numId w:val="4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Une acidose métabolique compensée.</w:t>
      </w:r>
    </w:p>
    <w:p w14:paraId="49D933FF" w14:textId="77777777" w:rsidR="00021C53" w:rsidRPr="007C0619" w:rsidRDefault="006D1692" w:rsidP="007C0619">
      <w:pPr>
        <w:numPr>
          <w:ilvl w:val="0"/>
          <w:numId w:val="4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Une alcalose métabolique décompensée.</w:t>
      </w:r>
    </w:p>
    <w:p w14:paraId="2CAC9BF9" w14:textId="77777777" w:rsidR="00021C53" w:rsidRPr="007C0619" w:rsidRDefault="006D1692" w:rsidP="007C0619">
      <w:pPr>
        <w:numPr>
          <w:ilvl w:val="0"/>
          <w:numId w:val="4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Une acidose métabolique décompensée.</w:t>
      </w:r>
    </w:p>
    <w:p w14:paraId="74E86D3B" w14:textId="77777777" w:rsidR="00021C53" w:rsidRPr="007C0619" w:rsidRDefault="006D1692" w:rsidP="007C0619">
      <w:pPr>
        <w:numPr>
          <w:ilvl w:val="0"/>
          <w:numId w:val="47"/>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 Une acidose mixte.</w:t>
      </w:r>
    </w:p>
    <w:p w14:paraId="63544D39" w14:textId="77777777" w:rsidR="00BE228E" w:rsidRDefault="00BE228E" w:rsidP="007C0619">
      <w:pPr>
        <w:spacing w:line="360" w:lineRule="auto"/>
        <w:ind w:left="720"/>
        <w:jc w:val="left"/>
        <w:rPr>
          <w:rFonts w:asciiTheme="majorBidi" w:hAnsiTheme="majorBidi" w:cstheme="majorBidi"/>
          <w:sz w:val="24"/>
          <w:szCs w:val="24"/>
        </w:rPr>
      </w:pPr>
    </w:p>
    <w:p w14:paraId="2E874215" w14:textId="77777777" w:rsidR="007C0619" w:rsidRDefault="007C0619" w:rsidP="007C0619">
      <w:pPr>
        <w:spacing w:line="360" w:lineRule="auto"/>
        <w:ind w:left="720"/>
        <w:jc w:val="left"/>
        <w:rPr>
          <w:rFonts w:asciiTheme="majorBidi" w:hAnsiTheme="majorBidi" w:cstheme="majorBidi"/>
          <w:sz w:val="24"/>
          <w:szCs w:val="24"/>
        </w:rPr>
      </w:pPr>
    </w:p>
    <w:p w14:paraId="71002A69" w14:textId="77777777" w:rsidR="007C0619" w:rsidRPr="007C0619" w:rsidRDefault="007C0619" w:rsidP="007C0619">
      <w:pPr>
        <w:spacing w:line="360" w:lineRule="auto"/>
        <w:ind w:left="720"/>
        <w:jc w:val="left"/>
        <w:rPr>
          <w:rFonts w:asciiTheme="majorBidi" w:hAnsiTheme="majorBidi" w:cstheme="majorBidi"/>
          <w:sz w:val="24"/>
          <w:szCs w:val="24"/>
        </w:rPr>
      </w:pPr>
    </w:p>
    <w:p w14:paraId="34236950" w14:textId="77777777" w:rsidR="00021C53" w:rsidRPr="007C0619" w:rsidRDefault="006D1692" w:rsidP="007C0619">
      <w:pPr>
        <w:numPr>
          <w:ilvl w:val="0"/>
          <w:numId w:val="48"/>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lastRenderedPageBreak/>
        <w:t>QCM 2 : Quelle(s) est(sont) la(les) proposition(s) exacte(s) ?</w:t>
      </w:r>
      <w:r w:rsidRPr="007C0619">
        <w:rPr>
          <w:rFonts w:asciiTheme="majorBidi" w:hAnsiTheme="majorBidi" w:cstheme="majorBidi"/>
          <w:sz w:val="24"/>
          <w:szCs w:val="24"/>
        </w:rPr>
        <w:tab/>
      </w:r>
    </w:p>
    <w:p w14:paraId="4D8BE13A" w14:textId="77777777" w:rsidR="00021C53" w:rsidRPr="007C0619" w:rsidRDefault="006D1692" w:rsidP="007C0619">
      <w:pPr>
        <w:numPr>
          <w:ilvl w:val="0"/>
          <w:numId w:val="4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w:t>
      </w:r>
      <w:r w:rsidRPr="007C0619">
        <w:rPr>
          <w:rFonts w:asciiTheme="majorBidi" w:hAnsiTheme="majorBidi" w:cstheme="majorBidi"/>
          <w:sz w:val="24"/>
          <w:szCs w:val="24"/>
        </w:rPr>
        <w:tab/>
        <w:t xml:space="preserve">Le trouble acidobasique est dû à un excès d’acides endogènes </w:t>
      </w:r>
    </w:p>
    <w:p w14:paraId="0A4C4CA2" w14:textId="77777777" w:rsidR="00021C53" w:rsidRPr="007C0619" w:rsidRDefault="006D1692" w:rsidP="007C0619">
      <w:pPr>
        <w:numPr>
          <w:ilvl w:val="0"/>
          <w:numId w:val="4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w:t>
      </w:r>
      <w:r w:rsidRPr="007C0619">
        <w:rPr>
          <w:rFonts w:asciiTheme="majorBidi" w:hAnsiTheme="majorBidi" w:cstheme="majorBidi"/>
          <w:sz w:val="24"/>
          <w:szCs w:val="24"/>
        </w:rPr>
        <w:tab/>
        <w:t xml:space="preserve">Le trouble acidobasique est dû une hypoventilation alvéolaire </w:t>
      </w:r>
    </w:p>
    <w:p w14:paraId="2C249F2C" w14:textId="77777777" w:rsidR="00021C53" w:rsidRPr="007C0619" w:rsidRDefault="006D1692" w:rsidP="007C0619">
      <w:pPr>
        <w:numPr>
          <w:ilvl w:val="0"/>
          <w:numId w:val="4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w:t>
      </w:r>
      <w:r w:rsidRPr="007C0619">
        <w:rPr>
          <w:rFonts w:asciiTheme="majorBidi" w:hAnsiTheme="majorBidi" w:cstheme="majorBidi"/>
          <w:sz w:val="24"/>
          <w:szCs w:val="24"/>
        </w:rPr>
        <w:tab/>
        <w:t xml:space="preserve">Le trou anionique plasmatique et le trou osmolaire sont élevés </w:t>
      </w:r>
    </w:p>
    <w:p w14:paraId="13FB16EE" w14:textId="77777777" w:rsidR="00021C53" w:rsidRPr="007C0619" w:rsidRDefault="006D1692" w:rsidP="007C0619">
      <w:pPr>
        <w:numPr>
          <w:ilvl w:val="0"/>
          <w:numId w:val="4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w:t>
      </w:r>
      <w:r w:rsidRPr="007C0619">
        <w:rPr>
          <w:rFonts w:asciiTheme="majorBidi" w:hAnsiTheme="majorBidi" w:cstheme="majorBidi"/>
          <w:sz w:val="24"/>
          <w:szCs w:val="24"/>
        </w:rPr>
        <w:tab/>
        <w:t xml:space="preserve">Le trou anionique urinaire est utile </w:t>
      </w:r>
    </w:p>
    <w:p w14:paraId="22AB67ED" w14:textId="77777777" w:rsidR="00021C53" w:rsidRPr="007C0619" w:rsidRDefault="006D1692" w:rsidP="007C0619">
      <w:pPr>
        <w:numPr>
          <w:ilvl w:val="0"/>
          <w:numId w:val="48"/>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E-</w:t>
      </w:r>
      <w:r w:rsidRPr="007C0619">
        <w:rPr>
          <w:rFonts w:asciiTheme="majorBidi" w:hAnsiTheme="majorBidi" w:cstheme="majorBidi"/>
          <w:sz w:val="24"/>
          <w:szCs w:val="24"/>
        </w:rPr>
        <w:tab/>
        <w:t xml:space="preserve">Le traitement repose sur l’administration : Ethanol </w:t>
      </w:r>
    </w:p>
    <w:p w14:paraId="24BEC32B" w14:textId="77777777" w:rsidR="00BE228E" w:rsidRPr="007C0619" w:rsidRDefault="00BE228E" w:rsidP="007C0619">
      <w:pPr>
        <w:spacing w:line="360" w:lineRule="auto"/>
        <w:jc w:val="left"/>
        <w:rPr>
          <w:rFonts w:asciiTheme="majorBidi" w:hAnsiTheme="majorBidi" w:cstheme="majorBidi"/>
          <w:sz w:val="24"/>
          <w:szCs w:val="24"/>
        </w:rPr>
      </w:pPr>
    </w:p>
    <w:p w14:paraId="45521AD1" w14:textId="77777777" w:rsidR="006D1692" w:rsidRPr="007C0619" w:rsidRDefault="006D1692" w:rsidP="007C0619">
      <w:pPr>
        <w:spacing w:line="360" w:lineRule="auto"/>
        <w:jc w:val="left"/>
        <w:rPr>
          <w:rFonts w:asciiTheme="majorBidi" w:hAnsiTheme="majorBidi" w:cstheme="majorBidi"/>
          <w:b/>
          <w:bCs/>
          <w:sz w:val="24"/>
          <w:szCs w:val="24"/>
          <w:u w:val="single"/>
        </w:rPr>
      </w:pPr>
      <w:r w:rsidRPr="007C0619">
        <w:rPr>
          <w:rFonts w:asciiTheme="majorBidi" w:hAnsiTheme="majorBidi" w:cstheme="majorBidi"/>
          <w:b/>
          <w:bCs/>
          <w:sz w:val="24"/>
          <w:szCs w:val="24"/>
          <w:u w:val="single"/>
        </w:rPr>
        <w:t xml:space="preserve">Cas clinique 9 : </w:t>
      </w:r>
    </w:p>
    <w:p w14:paraId="79DBA7BA" w14:textId="77777777" w:rsidR="00021C53" w:rsidRPr="007C0619" w:rsidRDefault="006D1692" w:rsidP="007C0619">
      <w:pPr>
        <w:numPr>
          <w:ilvl w:val="0"/>
          <w:numId w:val="49"/>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Un patient de 80 ans se présente avec une histoire de diarrhées multiples (&gt;10/jours) depuis 2 jours.</w:t>
      </w:r>
    </w:p>
    <w:p w14:paraId="7ABE88AC" w14:textId="77777777" w:rsidR="00021C53" w:rsidRPr="007C0619" w:rsidRDefault="006D1692" w:rsidP="007C0619">
      <w:pPr>
        <w:numPr>
          <w:ilvl w:val="0"/>
          <w:numId w:val="49"/>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QCM 1:  Il est à risque de quel type de déséquilibre acidobasique ?</w:t>
      </w:r>
    </w:p>
    <w:p w14:paraId="7A8E234B" w14:textId="77777777" w:rsidR="00021C53" w:rsidRPr="007C0619" w:rsidRDefault="006D1692" w:rsidP="007C0619">
      <w:pPr>
        <w:numPr>
          <w:ilvl w:val="0"/>
          <w:numId w:val="49"/>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acidose métabolique</w:t>
      </w:r>
    </w:p>
    <w:p w14:paraId="39ECFB58" w14:textId="77777777" w:rsidR="00021C53" w:rsidRPr="007C0619" w:rsidRDefault="006D1692" w:rsidP="007C0619">
      <w:pPr>
        <w:numPr>
          <w:ilvl w:val="0"/>
          <w:numId w:val="49"/>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acidose respiratoire</w:t>
      </w:r>
    </w:p>
    <w:p w14:paraId="537325A0" w14:textId="77777777" w:rsidR="00021C53" w:rsidRPr="007C0619" w:rsidRDefault="006D1692" w:rsidP="007C0619">
      <w:pPr>
        <w:numPr>
          <w:ilvl w:val="0"/>
          <w:numId w:val="49"/>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alcalose métabolique</w:t>
      </w:r>
    </w:p>
    <w:p w14:paraId="03774FFC" w14:textId="77777777" w:rsidR="00021C53" w:rsidRPr="007C0619" w:rsidRDefault="006D1692" w:rsidP="007C0619">
      <w:pPr>
        <w:numPr>
          <w:ilvl w:val="0"/>
          <w:numId w:val="49"/>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alcalose respiratoire</w:t>
      </w:r>
    </w:p>
    <w:p w14:paraId="13441665" w14:textId="77777777" w:rsidR="006D1692" w:rsidRPr="007C0619" w:rsidRDefault="006D1692" w:rsidP="007C0619">
      <w:pPr>
        <w:spacing w:line="360" w:lineRule="auto"/>
        <w:jc w:val="left"/>
        <w:rPr>
          <w:rFonts w:asciiTheme="majorBidi" w:hAnsiTheme="majorBidi" w:cstheme="majorBidi"/>
          <w:sz w:val="24"/>
          <w:szCs w:val="24"/>
        </w:rPr>
      </w:pPr>
    </w:p>
    <w:p w14:paraId="361BDBBC" w14:textId="77777777" w:rsidR="00021C53" w:rsidRPr="007C0619" w:rsidRDefault="006D1692" w:rsidP="007C0619">
      <w:pPr>
        <w:numPr>
          <w:ilvl w:val="0"/>
          <w:numId w:val="50"/>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QCM 2: Le patient se présente en hyperventilation. R : 36/min. À quel résultat de gazométrie vous attendez-vous ?</w:t>
      </w:r>
    </w:p>
    <w:p w14:paraId="65C99A3B" w14:textId="77777777" w:rsidR="00021C53" w:rsidRPr="007C0619" w:rsidRDefault="006D1692" w:rsidP="007C0619">
      <w:pPr>
        <w:numPr>
          <w:ilvl w:val="0"/>
          <w:numId w:val="5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↓pH, ↓CO2</w:t>
      </w:r>
    </w:p>
    <w:p w14:paraId="022EA899" w14:textId="77777777" w:rsidR="00021C53" w:rsidRPr="007C0619" w:rsidRDefault="006D1692" w:rsidP="007C0619">
      <w:pPr>
        <w:numPr>
          <w:ilvl w:val="0"/>
          <w:numId w:val="5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↑pH, ↑CO2</w:t>
      </w:r>
    </w:p>
    <w:p w14:paraId="53069CEB" w14:textId="77777777" w:rsidR="00021C53" w:rsidRPr="007C0619" w:rsidRDefault="006D1692" w:rsidP="007C0619">
      <w:pPr>
        <w:numPr>
          <w:ilvl w:val="0"/>
          <w:numId w:val="5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↑pH, ↓CO2</w:t>
      </w:r>
    </w:p>
    <w:p w14:paraId="3FBECB13" w14:textId="77777777" w:rsidR="00021C53" w:rsidRPr="007C0619" w:rsidRDefault="006D1692" w:rsidP="007C0619">
      <w:pPr>
        <w:numPr>
          <w:ilvl w:val="0"/>
          <w:numId w:val="50"/>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↓pH, ↑CO2</w:t>
      </w:r>
    </w:p>
    <w:p w14:paraId="1581715F" w14:textId="77777777" w:rsidR="006D1692" w:rsidRPr="007C0619" w:rsidRDefault="006D1692" w:rsidP="007C0619">
      <w:pPr>
        <w:spacing w:line="360" w:lineRule="auto"/>
        <w:jc w:val="left"/>
        <w:rPr>
          <w:rFonts w:asciiTheme="majorBidi" w:hAnsiTheme="majorBidi" w:cstheme="majorBidi"/>
          <w:sz w:val="24"/>
          <w:szCs w:val="24"/>
        </w:rPr>
      </w:pPr>
    </w:p>
    <w:p w14:paraId="21E6F858" w14:textId="77777777" w:rsidR="00021C53" w:rsidRPr="007C0619" w:rsidRDefault="006D1692" w:rsidP="007C0619">
      <w:pPr>
        <w:numPr>
          <w:ilvl w:val="0"/>
          <w:numId w:val="51"/>
        </w:numPr>
        <w:spacing w:line="360" w:lineRule="auto"/>
        <w:jc w:val="left"/>
        <w:rPr>
          <w:rFonts w:asciiTheme="majorBidi" w:hAnsiTheme="majorBidi" w:cstheme="majorBidi"/>
          <w:sz w:val="24"/>
          <w:szCs w:val="24"/>
        </w:rPr>
      </w:pPr>
      <w:r w:rsidRPr="007C0619">
        <w:rPr>
          <w:rFonts w:asciiTheme="majorBidi" w:hAnsiTheme="majorBidi" w:cstheme="majorBidi"/>
          <w:b/>
          <w:bCs/>
          <w:sz w:val="24"/>
          <w:szCs w:val="24"/>
        </w:rPr>
        <w:t xml:space="preserve">QCM 3 : Décrivez la respiration de Kussmaul </w:t>
      </w:r>
    </w:p>
    <w:p w14:paraId="34D20F9A" w14:textId="77777777" w:rsidR="00021C53" w:rsidRPr="007C0619" w:rsidRDefault="006D1692" w:rsidP="007C0619">
      <w:pPr>
        <w:numPr>
          <w:ilvl w:val="0"/>
          <w:numId w:val="5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a) irrégulière, période d’apnée, fréquence respiratoire augmentée</w:t>
      </w:r>
    </w:p>
    <w:p w14:paraId="79AD534B" w14:textId="77777777" w:rsidR="00021C53" w:rsidRPr="007C0619" w:rsidRDefault="006D1692" w:rsidP="007C0619">
      <w:pPr>
        <w:numPr>
          <w:ilvl w:val="0"/>
          <w:numId w:val="5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b) régulière, superficielle, fréquence respiratoire augmentée</w:t>
      </w:r>
    </w:p>
    <w:p w14:paraId="096167F9" w14:textId="77777777" w:rsidR="00021C53" w:rsidRPr="007C0619" w:rsidRDefault="006D1692" w:rsidP="007C0619">
      <w:pPr>
        <w:numPr>
          <w:ilvl w:val="0"/>
          <w:numId w:val="5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c) régulière, profonde, fréquence respiratoire augmentée</w:t>
      </w:r>
    </w:p>
    <w:p w14:paraId="78DE7B85" w14:textId="77777777" w:rsidR="00A849A5" w:rsidRPr="007C0619" w:rsidRDefault="006D1692" w:rsidP="007C0619">
      <w:pPr>
        <w:numPr>
          <w:ilvl w:val="0"/>
          <w:numId w:val="51"/>
        </w:numPr>
        <w:spacing w:line="360" w:lineRule="auto"/>
        <w:jc w:val="left"/>
        <w:rPr>
          <w:rFonts w:asciiTheme="majorBidi" w:hAnsiTheme="majorBidi" w:cstheme="majorBidi"/>
          <w:sz w:val="24"/>
          <w:szCs w:val="24"/>
        </w:rPr>
      </w:pPr>
      <w:r w:rsidRPr="007C0619">
        <w:rPr>
          <w:rFonts w:asciiTheme="majorBidi" w:hAnsiTheme="majorBidi" w:cstheme="majorBidi"/>
          <w:sz w:val="24"/>
          <w:szCs w:val="24"/>
        </w:rPr>
        <w:t>d) irrégulière, profonde, fréquence respiratoire diminuée</w:t>
      </w:r>
    </w:p>
    <w:p w14:paraId="0A3582C6" w14:textId="77777777" w:rsidR="00B10FA5" w:rsidRPr="007C0619" w:rsidRDefault="00B10FA5" w:rsidP="007C0619">
      <w:pPr>
        <w:spacing w:line="360" w:lineRule="auto"/>
        <w:jc w:val="left"/>
        <w:rPr>
          <w:rFonts w:asciiTheme="majorBidi" w:hAnsiTheme="majorBidi" w:cstheme="majorBidi"/>
          <w:sz w:val="24"/>
          <w:szCs w:val="24"/>
        </w:rPr>
      </w:pPr>
    </w:p>
    <w:p w14:paraId="41E6974F" w14:textId="77777777" w:rsidR="009A652F" w:rsidRPr="00B10FA5" w:rsidRDefault="009A652F" w:rsidP="00B10FA5">
      <w:pPr>
        <w:jc w:val="left"/>
        <w:rPr>
          <w:sz w:val="36"/>
          <w:szCs w:val="36"/>
        </w:rPr>
      </w:pPr>
    </w:p>
    <w:sectPr w:rsidR="009A652F" w:rsidRPr="00B10FA5" w:rsidSect="009A65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193"/>
    <w:multiLevelType w:val="hybridMultilevel"/>
    <w:tmpl w:val="CD3403B8"/>
    <w:lvl w:ilvl="0" w:tplc="F4B685CE">
      <w:start w:val="1"/>
      <w:numFmt w:val="bullet"/>
      <w:lvlText w:val=" "/>
      <w:lvlJc w:val="left"/>
      <w:pPr>
        <w:tabs>
          <w:tab w:val="num" w:pos="720"/>
        </w:tabs>
        <w:ind w:left="720" w:hanging="360"/>
      </w:pPr>
      <w:rPr>
        <w:rFonts w:ascii="Calibri" w:hAnsi="Calibri" w:hint="default"/>
      </w:rPr>
    </w:lvl>
    <w:lvl w:ilvl="1" w:tplc="B330D5EE" w:tentative="1">
      <w:start w:val="1"/>
      <w:numFmt w:val="bullet"/>
      <w:lvlText w:val=" "/>
      <w:lvlJc w:val="left"/>
      <w:pPr>
        <w:tabs>
          <w:tab w:val="num" w:pos="1440"/>
        </w:tabs>
        <w:ind w:left="1440" w:hanging="360"/>
      </w:pPr>
      <w:rPr>
        <w:rFonts w:ascii="Calibri" w:hAnsi="Calibri" w:hint="default"/>
      </w:rPr>
    </w:lvl>
    <w:lvl w:ilvl="2" w:tplc="AC9A0030" w:tentative="1">
      <w:start w:val="1"/>
      <w:numFmt w:val="bullet"/>
      <w:lvlText w:val=" "/>
      <w:lvlJc w:val="left"/>
      <w:pPr>
        <w:tabs>
          <w:tab w:val="num" w:pos="2160"/>
        </w:tabs>
        <w:ind w:left="2160" w:hanging="360"/>
      </w:pPr>
      <w:rPr>
        <w:rFonts w:ascii="Calibri" w:hAnsi="Calibri" w:hint="default"/>
      </w:rPr>
    </w:lvl>
    <w:lvl w:ilvl="3" w:tplc="AFE8E3E4" w:tentative="1">
      <w:start w:val="1"/>
      <w:numFmt w:val="bullet"/>
      <w:lvlText w:val=" "/>
      <w:lvlJc w:val="left"/>
      <w:pPr>
        <w:tabs>
          <w:tab w:val="num" w:pos="2880"/>
        </w:tabs>
        <w:ind w:left="2880" w:hanging="360"/>
      </w:pPr>
      <w:rPr>
        <w:rFonts w:ascii="Calibri" w:hAnsi="Calibri" w:hint="default"/>
      </w:rPr>
    </w:lvl>
    <w:lvl w:ilvl="4" w:tplc="431C1082" w:tentative="1">
      <w:start w:val="1"/>
      <w:numFmt w:val="bullet"/>
      <w:lvlText w:val=" "/>
      <w:lvlJc w:val="left"/>
      <w:pPr>
        <w:tabs>
          <w:tab w:val="num" w:pos="3600"/>
        </w:tabs>
        <w:ind w:left="3600" w:hanging="360"/>
      </w:pPr>
      <w:rPr>
        <w:rFonts w:ascii="Calibri" w:hAnsi="Calibri" w:hint="default"/>
      </w:rPr>
    </w:lvl>
    <w:lvl w:ilvl="5" w:tplc="A63E38BA" w:tentative="1">
      <w:start w:val="1"/>
      <w:numFmt w:val="bullet"/>
      <w:lvlText w:val=" "/>
      <w:lvlJc w:val="left"/>
      <w:pPr>
        <w:tabs>
          <w:tab w:val="num" w:pos="4320"/>
        </w:tabs>
        <w:ind w:left="4320" w:hanging="360"/>
      </w:pPr>
      <w:rPr>
        <w:rFonts w:ascii="Calibri" w:hAnsi="Calibri" w:hint="default"/>
      </w:rPr>
    </w:lvl>
    <w:lvl w:ilvl="6" w:tplc="BC28E890" w:tentative="1">
      <w:start w:val="1"/>
      <w:numFmt w:val="bullet"/>
      <w:lvlText w:val=" "/>
      <w:lvlJc w:val="left"/>
      <w:pPr>
        <w:tabs>
          <w:tab w:val="num" w:pos="5040"/>
        </w:tabs>
        <w:ind w:left="5040" w:hanging="360"/>
      </w:pPr>
      <w:rPr>
        <w:rFonts w:ascii="Calibri" w:hAnsi="Calibri" w:hint="default"/>
      </w:rPr>
    </w:lvl>
    <w:lvl w:ilvl="7" w:tplc="9C90F056" w:tentative="1">
      <w:start w:val="1"/>
      <w:numFmt w:val="bullet"/>
      <w:lvlText w:val=" "/>
      <w:lvlJc w:val="left"/>
      <w:pPr>
        <w:tabs>
          <w:tab w:val="num" w:pos="5760"/>
        </w:tabs>
        <w:ind w:left="5760" w:hanging="360"/>
      </w:pPr>
      <w:rPr>
        <w:rFonts w:ascii="Calibri" w:hAnsi="Calibri" w:hint="default"/>
      </w:rPr>
    </w:lvl>
    <w:lvl w:ilvl="8" w:tplc="CD54A656" w:tentative="1">
      <w:start w:val="1"/>
      <w:numFmt w:val="bullet"/>
      <w:lvlText w:val=" "/>
      <w:lvlJc w:val="left"/>
      <w:pPr>
        <w:tabs>
          <w:tab w:val="num" w:pos="6480"/>
        </w:tabs>
        <w:ind w:left="6480" w:hanging="360"/>
      </w:pPr>
      <w:rPr>
        <w:rFonts w:ascii="Calibri" w:hAnsi="Calibri" w:hint="default"/>
      </w:rPr>
    </w:lvl>
  </w:abstractNum>
  <w:abstractNum w:abstractNumId="1" w15:restartNumberingAfterBreak="0">
    <w:nsid w:val="01BB2124"/>
    <w:multiLevelType w:val="hybridMultilevel"/>
    <w:tmpl w:val="22C2B54A"/>
    <w:lvl w:ilvl="0" w:tplc="4EF6CAB0">
      <w:start w:val="1"/>
      <w:numFmt w:val="bullet"/>
      <w:lvlText w:val=" "/>
      <w:lvlJc w:val="left"/>
      <w:pPr>
        <w:tabs>
          <w:tab w:val="num" w:pos="720"/>
        </w:tabs>
        <w:ind w:left="720" w:hanging="360"/>
      </w:pPr>
      <w:rPr>
        <w:rFonts w:ascii="Calibri" w:hAnsi="Calibri" w:hint="default"/>
      </w:rPr>
    </w:lvl>
    <w:lvl w:ilvl="1" w:tplc="5D84FA66" w:tentative="1">
      <w:start w:val="1"/>
      <w:numFmt w:val="bullet"/>
      <w:lvlText w:val=" "/>
      <w:lvlJc w:val="left"/>
      <w:pPr>
        <w:tabs>
          <w:tab w:val="num" w:pos="1440"/>
        </w:tabs>
        <w:ind w:left="1440" w:hanging="360"/>
      </w:pPr>
      <w:rPr>
        <w:rFonts w:ascii="Calibri" w:hAnsi="Calibri" w:hint="default"/>
      </w:rPr>
    </w:lvl>
    <w:lvl w:ilvl="2" w:tplc="B166457C" w:tentative="1">
      <w:start w:val="1"/>
      <w:numFmt w:val="bullet"/>
      <w:lvlText w:val=" "/>
      <w:lvlJc w:val="left"/>
      <w:pPr>
        <w:tabs>
          <w:tab w:val="num" w:pos="2160"/>
        </w:tabs>
        <w:ind w:left="2160" w:hanging="360"/>
      </w:pPr>
      <w:rPr>
        <w:rFonts w:ascii="Calibri" w:hAnsi="Calibri" w:hint="default"/>
      </w:rPr>
    </w:lvl>
    <w:lvl w:ilvl="3" w:tplc="1D2A2C58" w:tentative="1">
      <w:start w:val="1"/>
      <w:numFmt w:val="bullet"/>
      <w:lvlText w:val=" "/>
      <w:lvlJc w:val="left"/>
      <w:pPr>
        <w:tabs>
          <w:tab w:val="num" w:pos="2880"/>
        </w:tabs>
        <w:ind w:left="2880" w:hanging="360"/>
      </w:pPr>
      <w:rPr>
        <w:rFonts w:ascii="Calibri" w:hAnsi="Calibri" w:hint="default"/>
      </w:rPr>
    </w:lvl>
    <w:lvl w:ilvl="4" w:tplc="9ADC6D2C" w:tentative="1">
      <w:start w:val="1"/>
      <w:numFmt w:val="bullet"/>
      <w:lvlText w:val=" "/>
      <w:lvlJc w:val="left"/>
      <w:pPr>
        <w:tabs>
          <w:tab w:val="num" w:pos="3600"/>
        </w:tabs>
        <w:ind w:left="3600" w:hanging="360"/>
      </w:pPr>
      <w:rPr>
        <w:rFonts w:ascii="Calibri" w:hAnsi="Calibri" w:hint="default"/>
      </w:rPr>
    </w:lvl>
    <w:lvl w:ilvl="5" w:tplc="B336B082" w:tentative="1">
      <w:start w:val="1"/>
      <w:numFmt w:val="bullet"/>
      <w:lvlText w:val=" "/>
      <w:lvlJc w:val="left"/>
      <w:pPr>
        <w:tabs>
          <w:tab w:val="num" w:pos="4320"/>
        </w:tabs>
        <w:ind w:left="4320" w:hanging="360"/>
      </w:pPr>
      <w:rPr>
        <w:rFonts w:ascii="Calibri" w:hAnsi="Calibri" w:hint="default"/>
      </w:rPr>
    </w:lvl>
    <w:lvl w:ilvl="6" w:tplc="1A209470" w:tentative="1">
      <w:start w:val="1"/>
      <w:numFmt w:val="bullet"/>
      <w:lvlText w:val=" "/>
      <w:lvlJc w:val="left"/>
      <w:pPr>
        <w:tabs>
          <w:tab w:val="num" w:pos="5040"/>
        </w:tabs>
        <w:ind w:left="5040" w:hanging="360"/>
      </w:pPr>
      <w:rPr>
        <w:rFonts w:ascii="Calibri" w:hAnsi="Calibri" w:hint="default"/>
      </w:rPr>
    </w:lvl>
    <w:lvl w:ilvl="7" w:tplc="2F24CF64" w:tentative="1">
      <w:start w:val="1"/>
      <w:numFmt w:val="bullet"/>
      <w:lvlText w:val=" "/>
      <w:lvlJc w:val="left"/>
      <w:pPr>
        <w:tabs>
          <w:tab w:val="num" w:pos="5760"/>
        </w:tabs>
        <w:ind w:left="5760" w:hanging="360"/>
      </w:pPr>
      <w:rPr>
        <w:rFonts w:ascii="Calibri" w:hAnsi="Calibri" w:hint="default"/>
      </w:rPr>
    </w:lvl>
    <w:lvl w:ilvl="8" w:tplc="E4E6E48E" w:tentative="1">
      <w:start w:val="1"/>
      <w:numFmt w:val="bullet"/>
      <w:lvlText w:val=" "/>
      <w:lvlJc w:val="left"/>
      <w:pPr>
        <w:tabs>
          <w:tab w:val="num" w:pos="6480"/>
        </w:tabs>
        <w:ind w:left="6480" w:hanging="360"/>
      </w:pPr>
      <w:rPr>
        <w:rFonts w:ascii="Calibri" w:hAnsi="Calibri" w:hint="default"/>
      </w:rPr>
    </w:lvl>
  </w:abstractNum>
  <w:abstractNum w:abstractNumId="2" w15:restartNumberingAfterBreak="0">
    <w:nsid w:val="02AC3811"/>
    <w:multiLevelType w:val="hybridMultilevel"/>
    <w:tmpl w:val="265A94C4"/>
    <w:lvl w:ilvl="0" w:tplc="B56A57F0">
      <w:start w:val="1"/>
      <w:numFmt w:val="bullet"/>
      <w:lvlText w:val=" "/>
      <w:lvlJc w:val="left"/>
      <w:pPr>
        <w:tabs>
          <w:tab w:val="num" w:pos="720"/>
        </w:tabs>
        <w:ind w:left="720" w:hanging="360"/>
      </w:pPr>
      <w:rPr>
        <w:rFonts w:ascii="Calibri" w:hAnsi="Calibri" w:hint="default"/>
      </w:rPr>
    </w:lvl>
    <w:lvl w:ilvl="1" w:tplc="FB022EB0" w:tentative="1">
      <w:start w:val="1"/>
      <w:numFmt w:val="bullet"/>
      <w:lvlText w:val=" "/>
      <w:lvlJc w:val="left"/>
      <w:pPr>
        <w:tabs>
          <w:tab w:val="num" w:pos="1440"/>
        </w:tabs>
        <w:ind w:left="1440" w:hanging="360"/>
      </w:pPr>
      <w:rPr>
        <w:rFonts w:ascii="Calibri" w:hAnsi="Calibri" w:hint="default"/>
      </w:rPr>
    </w:lvl>
    <w:lvl w:ilvl="2" w:tplc="86EA2964" w:tentative="1">
      <w:start w:val="1"/>
      <w:numFmt w:val="bullet"/>
      <w:lvlText w:val=" "/>
      <w:lvlJc w:val="left"/>
      <w:pPr>
        <w:tabs>
          <w:tab w:val="num" w:pos="2160"/>
        </w:tabs>
        <w:ind w:left="2160" w:hanging="360"/>
      </w:pPr>
      <w:rPr>
        <w:rFonts w:ascii="Calibri" w:hAnsi="Calibri" w:hint="default"/>
      </w:rPr>
    </w:lvl>
    <w:lvl w:ilvl="3" w:tplc="6ABE6AE4" w:tentative="1">
      <w:start w:val="1"/>
      <w:numFmt w:val="bullet"/>
      <w:lvlText w:val=" "/>
      <w:lvlJc w:val="left"/>
      <w:pPr>
        <w:tabs>
          <w:tab w:val="num" w:pos="2880"/>
        </w:tabs>
        <w:ind w:left="2880" w:hanging="360"/>
      </w:pPr>
      <w:rPr>
        <w:rFonts w:ascii="Calibri" w:hAnsi="Calibri" w:hint="default"/>
      </w:rPr>
    </w:lvl>
    <w:lvl w:ilvl="4" w:tplc="20408820" w:tentative="1">
      <w:start w:val="1"/>
      <w:numFmt w:val="bullet"/>
      <w:lvlText w:val=" "/>
      <w:lvlJc w:val="left"/>
      <w:pPr>
        <w:tabs>
          <w:tab w:val="num" w:pos="3600"/>
        </w:tabs>
        <w:ind w:left="3600" w:hanging="360"/>
      </w:pPr>
      <w:rPr>
        <w:rFonts w:ascii="Calibri" w:hAnsi="Calibri" w:hint="default"/>
      </w:rPr>
    </w:lvl>
    <w:lvl w:ilvl="5" w:tplc="B08EB362" w:tentative="1">
      <w:start w:val="1"/>
      <w:numFmt w:val="bullet"/>
      <w:lvlText w:val=" "/>
      <w:lvlJc w:val="left"/>
      <w:pPr>
        <w:tabs>
          <w:tab w:val="num" w:pos="4320"/>
        </w:tabs>
        <w:ind w:left="4320" w:hanging="360"/>
      </w:pPr>
      <w:rPr>
        <w:rFonts w:ascii="Calibri" w:hAnsi="Calibri" w:hint="default"/>
      </w:rPr>
    </w:lvl>
    <w:lvl w:ilvl="6" w:tplc="4692B416" w:tentative="1">
      <w:start w:val="1"/>
      <w:numFmt w:val="bullet"/>
      <w:lvlText w:val=" "/>
      <w:lvlJc w:val="left"/>
      <w:pPr>
        <w:tabs>
          <w:tab w:val="num" w:pos="5040"/>
        </w:tabs>
        <w:ind w:left="5040" w:hanging="360"/>
      </w:pPr>
      <w:rPr>
        <w:rFonts w:ascii="Calibri" w:hAnsi="Calibri" w:hint="default"/>
      </w:rPr>
    </w:lvl>
    <w:lvl w:ilvl="7" w:tplc="40D2103A" w:tentative="1">
      <w:start w:val="1"/>
      <w:numFmt w:val="bullet"/>
      <w:lvlText w:val=" "/>
      <w:lvlJc w:val="left"/>
      <w:pPr>
        <w:tabs>
          <w:tab w:val="num" w:pos="5760"/>
        </w:tabs>
        <w:ind w:left="5760" w:hanging="360"/>
      </w:pPr>
      <w:rPr>
        <w:rFonts w:ascii="Calibri" w:hAnsi="Calibri" w:hint="default"/>
      </w:rPr>
    </w:lvl>
    <w:lvl w:ilvl="8" w:tplc="D366B18E" w:tentative="1">
      <w:start w:val="1"/>
      <w:numFmt w:val="bullet"/>
      <w:lvlText w:val=" "/>
      <w:lvlJc w:val="left"/>
      <w:pPr>
        <w:tabs>
          <w:tab w:val="num" w:pos="6480"/>
        </w:tabs>
        <w:ind w:left="6480" w:hanging="360"/>
      </w:pPr>
      <w:rPr>
        <w:rFonts w:ascii="Calibri" w:hAnsi="Calibri" w:hint="default"/>
      </w:rPr>
    </w:lvl>
  </w:abstractNum>
  <w:abstractNum w:abstractNumId="3" w15:restartNumberingAfterBreak="0">
    <w:nsid w:val="06760071"/>
    <w:multiLevelType w:val="hybridMultilevel"/>
    <w:tmpl w:val="4650ED04"/>
    <w:lvl w:ilvl="0" w:tplc="3EACA1CE">
      <w:start w:val="1"/>
      <w:numFmt w:val="bullet"/>
      <w:lvlText w:val=" "/>
      <w:lvlJc w:val="left"/>
      <w:pPr>
        <w:tabs>
          <w:tab w:val="num" w:pos="720"/>
        </w:tabs>
        <w:ind w:left="720" w:hanging="360"/>
      </w:pPr>
      <w:rPr>
        <w:rFonts w:ascii="Calibri" w:hAnsi="Calibri" w:hint="default"/>
      </w:rPr>
    </w:lvl>
    <w:lvl w:ilvl="1" w:tplc="E490F8B0" w:tentative="1">
      <w:start w:val="1"/>
      <w:numFmt w:val="bullet"/>
      <w:lvlText w:val=" "/>
      <w:lvlJc w:val="left"/>
      <w:pPr>
        <w:tabs>
          <w:tab w:val="num" w:pos="1440"/>
        </w:tabs>
        <w:ind w:left="1440" w:hanging="360"/>
      </w:pPr>
      <w:rPr>
        <w:rFonts w:ascii="Calibri" w:hAnsi="Calibri" w:hint="default"/>
      </w:rPr>
    </w:lvl>
    <w:lvl w:ilvl="2" w:tplc="274CD89C" w:tentative="1">
      <w:start w:val="1"/>
      <w:numFmt w:val="bullet"/>
      <w:lvlText w:val=" "/>
      <w:lvlJc w:val="left"/>
      <w:pPr>
        <w:tabs>
          <w:tab w:val="num" w:pos="2160"/>
        </w:tabs>
        <w:ind w:left="2160" w:hanging="360"/>
      </w:pPr>
      <w:rPr>
        <w:rFonts w:ascii="Calibri" w:hAnsi="Calibri" w:hint="default"/>
      </w:rPr>
    </w:lvl>
    <w:lvl w:ilvl="3" w:tplc="946C6296" w:tentative="1">
      <w:start w:val="1"/>
      <w:numFmt w:val="bullet"/>
      <w:lvlText w:val=" "/>
      <w:lvlJc w:val="left"/>
      <w:pPr>
        <w:tabs>
          <w:tab w:val="num" w:pos="2880"/>
        </w:tabs>
        <w:ind w:left="2880" w:hanging="360"/>
      </w:pPr>
      <w:rPr>
        <w:rFonts w:ascii="Calibri" w:hAnsi="Calibri" w:hint="default"/>
      </w:rPr>
    </w:lvl>
    <w:lvl w:ilvl="4" w:tplc="787A3BC8" w:tentative="1">
      <w:start w:val="1"/>
      <w:numFmt w:val="bullet"/>
      <w:lvlText w:val=" "/>
      <w:lvlJc w:val="left"/>
      <w:pPr>
        <w:tabs>
          <w:tab w:val="num" w:pos="3600"/>
        </w:tabs>
        <w:ind w:left="3600" w:hanging="360"/>
      </w:pPr>
      <w:rPr>
        <w:rFonts w:ascii="Calibri" w:hAnsi="Calibri" w:hint="default"/>
      </w:rPr>
    </w:lvl>
    <w:lvl w:ilvl="5" w:tplc="CDD88620" w:tentative="1">
      <w:start w:val="1"/>
      <w:numFmt w:val="bullet"/>
      <w:lvlText w:val=" "/>
      <w:lvlJc w:val="left"/>
      <w:pPr>
        <w:tabs>
          <w:tab w:val="num" w:pos="4320"/>
        </w:tabs>
        <w:ind w:left="4320" w:hanging="360"/>
      </w:pPr>
      <w:rPr>
        <w:rFonts w:ascii="Calibri" w:hAnsi="Calibri" w:hint="default"/>
      </w:rPr>
    </w:lvl>
    <w:lvl w:ilvl="6" w:tplc="EB28DBE8" w:tentative="1">
      <w:start w:val="1"/>
      <w:numFmt w:val="bullet"/>
      <w:lvlText w:val=" "/>
      <w:lvlJc w:val="left"/>
      <w:pPr>
        <w:tabs>
          <w:tab w:val="num" w:pos="5040"/>
        </w:tabs>
        <w:ind w:left="5040" w:hanging="360"/>
      </w:pPr>
      <w:rPr>
        <w:rFonts w:ascii="Calibri" w:hAnsi="Calibri" w:hint="default"/>
      </w:rPr>
    </w:lvl>
    <w:lvl w:ilvl="7" w:tplc="F9D02EFC" w:tentative="1">
      <w:start w:val="1"/>
      <w:numFmt w:val="bullet"/>
      <w:lvlText w:val=" "/>
      <w:lvlJc w:val="left"/>
      <w:pPr>
        <w:tabs>
          <w:tab w:val="num" w:pos="5760"/>
        </w:tabs>
        <w:ind w:left="5760" w:hanging="360"/>
      </w:pPr>
      <w:rPr>
        <w:rFonts w:ascii="Calibri" w:hAnsi="Calibri" w:hint="default"/>
      </w:rPr>
    </w:lvl>
    <w:lvl w:ilvl="8" w:tplc="DBF614B6" w:tentative="1">
      <w:start w:val="1"/>
      <w:numFmt w:val="bullet"/>
      <w:lvlText w:val=" "/>
      <w:lvlJc w:val="left"/>
      <w:pPr>
        <w:tabs>
          <w:tab w:val="num" w:pos="6480"/>
        </w:tabs>
        <w:ind w:left="6480" w:hanging="360"/>
      </w:pPr>
      <w:rPr>
        <w:rFonts w:ascii="Calibri" w:hAnsi="Calibri" w:hint="default"/>
      </w:rPr>
    </w:lvl>
  </w:abstractNum>
  <w:abstractNum w:abstractNumId="4" w15:restartNumberingAfterBreak="0">
    <w:nsid w:val="086254DC"/>
    <w:multiLevelType w:val="hybridMultilevel"/>
    <w:tmpl w:val="940AAB9C"/>
    <w:lvl w:ilvl="0" w:tplc="109C888C">
      <w:start w:val="1"/>
      <w:numFmt w:val="bullet"/>
      <w:lvlText w:val=" "/>
      <w:lvlJc w:val="left"/>
      <w:pPr>
        <w:tabs>
          <w:tab w:val="num" w:pos="720"/>
        </w:tabs>
        <w:ind w:left="720" w:hanging="360"/>
      </w:pPr>
      <w:rPr>
        <w:rFonts w:ascii="Calibri" w:hAnsi="Calibri" w:hint="default"/>
      </w:rPr>
    </w:lvl>
    <w:lvl w:ilvl="1" w:tplc="089E1816" w:tentative="1">
      <w:start w:val="1"/>
      <w:numFmt w:val="bullet"/>
      <w:lvlText w:val=" "/>
      <w:lvlJc w:val="left"/>
      <w:pPr>
        <w:tabs>
          <w:tab w:val="num" w:pos="1440"/>
        </w:tabs>
        <w:ind w:left="1440" w:hanging="360"/>
      </w:pPr>
      <w:rPr>
        <w:rFonts w:ascii="Calibri" w:hAnsi="Calibri" w:hint="default"/>
      </w:rPr>
    </w:lvl>
    <w:lvl w:ilvl="2" w:tplc="5DC25E8E" w:tentative="1">
      <w:start w:val="1"/>
      <w:numFmt w:val="bullet"/>
      <w:lvlText w:val=" "/>
      <w:lvlJc w:val="left"/>
      <w:pPr>
        <w:tabs>
          <w:tab w:val="num" w:pos="2160"/>
        </w:tabs>
        <w:ind w:left="2160" w:hanging="360"/>
      </w:pPr>
      <w:rPr>
        <w:rFonts w:ascii="Calibri" w:hAnsi="Calibri" w:hint="default"/>
      </w:rPr>
    </w:lvl>
    <w:lvl w:ilvl="3" w:tplc="ED86DE22" w:tentative="1">
      <w:start w:val="1"/>
      <w:numFmt w:val="bullet"/>
      <w:lvlText w:val=" "/>
      <w:lvlJc w:val="left"/>
      <w:pPr>
        <w:tabs>
          <w:tab w:val="num" w:pos="2880"/>
        </w:tabs>
        <w:ind w:left="2880" w:hanging="360"/>
      </w:pPr>
      <w:rPr>
        <w:rFonts w:ascii="Calibri" w:hAnsi="Calibri" w:hint="default"/>
      </w:rPr>
    </w:lvl>
    <w:lvl w:ilvl="4" w:tplc="65E454F8" w:tentative="1">
      <w:start w:val="1"/>
      <w:numFmt w:val="bullet"/>
      <w:lvlText w:val=" "/>
      <w:lvlJc w:val="left"/>
      <w:pPr>
        <w:tabs>
          <w:tab w:val="num" w:pos="3600"/>
        </w:tabs>
        <w:ind w:left="3600" w:hanging="360"/>
      </w:pPr>
      <w:rPr>
        <w:rFonts w:ascii="Calibri" w:hAnsi="Calibri" w:hint="default"/>
      </w:rPr>
    </w:lvl>
    <w:lvl w:ilvl="5" w:tplc="3CA6242A" w:tentative="1">
      <w:start w:val="1"/>
      <w:numFmt w:val="bullet"/>
      <w:lvlText w:val=" "/>
      <w:lvlJc w:val="left"/>
      <w:pPr>
        <w:tabs>
          <w:tab w:val="num" w:pos="4320"/>
        </w:tabs>
        <w:ind w:left="4320" w:hanging="360"/>
      </w:pPr>
      <w:rPr>
        <w:rFonts w:ascii="Calibri" w:hAnsi="Calibri" w:hint="default"/>
      </w:rPr>
    </w:lvl>
    <w:lvl w:ilvl="6" w:tplc="E51ADBB8" w:tentative="1">
      <w:start w:val="1"/>
      <w:numFmt w:val="bullet"/>
      <w:lvlText w:val=" "/>
      <w:lvlJc w:val="left"/>
      <w:pPr>
        <w:tabs>
          <w:tab w:val="num" w:pos="5040"/>
        </w:tabs>
        <w:ind w:left="5040" w:hanging="360"/>
      </w:pPr>
      <w:rPr>
        <w:rFonts w:ascii="Calibri" w:hAnsi="Calibri" w:hint="default"/>
      </w:rPr>
    </w:lvl>
    <w:lvl w:ilvl="7" w:tplc="CD8AA08E" w:tentative="1">
      <w:start w:val="1"/>
      <w:numFmt w:val="bullet"/>
      <w:lvlText w:val=" "/>
      <w:lvlJc w:val="left"/>
      <w:pPr>
        <w:tabs>
          <w:tab w:val="num" w:pos="5760"/>
        </w:tabs>
        <w:ind w:left="5760" w:hanging="360"/>
      </w:pPr>
      <w:rPr>
        <w:rFonts w:ascii="Calibri" w:hAnsi="Calibri" w:hint="default"/>
      </w:rPr>
    </w:lvl>
    <w:lvl w:ilvl="8" w:tplc="0A68A89A" w:tentative="1">
      <w:start w:val="1"/>
      <w:numFmt w:val="bullet"/>
      <w:lvlText w:val=" "/>
      <w:lvlJc w:val="left"/>
      <w:pPr>
        <w:tabs>
          <w:tab w:val="num" w:pos="6480"/>
        </w:tabs>
        <w:ind w:left="6480" w:hanging="360"/>
      </w:pPr>
      <w:rPr>
        <w:rFonts w:ascii="Calibri" w:hAnsi="Calibri" w:hint="default"/>
      </w:rPr>
    </w:lvl>
  </w:abstractNum>
  <w:abstractNum w:abstractNumId="5" w15:restartNumberingAfterBreak="0">
    <w:nsid w:val="0DAF1939"/>
    <w:multiLevelType w:val="hybridMultilevel"/>
    <w:tmpl w:val="92C64062"/>
    <w:lvl w:ilvl="0" w:tplc="54B86878">
      <w:start w:val="1"/>
      <w:numFmt w:val="bullet"/>
      <w:lvlText w:val=" "/>
      <w:lvlJc w:val="left"/>
      <w:pPr>
        <w:tabs>
          <w:tab w:val="num" w:pos="720"/>
        </w:tabs>
        <w:ind w:left="720" w:hanging="360"/>
      </w:pPr>
      <w:rPr>
        <w:rFonts w:ascii="Calibri" w:hAnsi="Calibri" w:hint="default"/>
      </w:rPr>
    </w:lvl>
    <w:lvl w:ilvl="1" w:tplc="1C843F00" w:tentative="1">
      <w:start w:val="1"/>
      <w:numFmt w:val="bullet"/>
      <w:lvlText w:val=" "/>
      <w:lvlJc w:val="left"/>
      <w:pPr>
        <w:tabs>
          <w:tab w:val="num" w:pos="1440"/>
        </w:tabs>
        <w:ind w:left="1440" w:hanging="360"/>
      </w:pPr>
      <w:rPr>
        <w:rFonts w:ascii="Calibri" w:hAnsi="Calibri" w:hint="default"/>
      </w:rPr>
    </w:lvl>
    <w:lvl w:ilvl="2" w:tplc="497803E6" w:tentative="1">
      <w:start w:val="1"/>
      <w:numFmt w:val="bullet"/>
      <w:lvlText w:val=" "/>
      <w:lvlJc w:val="left"/>
      <w:pPr>
        <w:tabs>
          <w:tab w:val="num" w:pos="2160"/>
        </w:tabs>
        <w:ind w:left="2160" w:hanging="360"/>
      </w:pPr>
      <w:rPr>
        <w:rFonts w:ascii="Calibri" w:hAnsi="Calibri" w:hint="default"/>
      </w:rPr>
    </w:lvl>
    <w:lvl w:ilvl="3" w:tplc="D6FE7A7C" w:tentative="1">
      <w:start w:val="1"/>
      <w:numFmt w:val="bullet"/>
      <w:lvlText w:val=" "/>
      <w:lvlJc w:val="left"/>
      <w:pPr>
        <w:tabs>
          <w:tab w:val="num" w:pos="2880"/>
        </w:tabs>
        <w:ind w:left="2880" w:hanging="360"/>
      </w:pPr>
      <w:rPr>
        <w:rFonts w:ascii="Calibri" w:hAnsi="Calibri" w:hint="default"/>
      </w:rPr>
    </w:lvl>
    <w:lvl w:ilvl="4" w:tplc="5A2008D0" w:tentative="1">
      <w:start w:val="1"/>
      <w:numFmt w:val="bullet"/>
      <w:lvlText w:val=" "/>
      <w:lvlJc w:val="left"/>
      <w:pPr>
        <w:tabs>
          <w:tab w:val="num" w:pos="3600"/>
        </w:tabs>
        <w:ind w:left="3600" w:hanging="360"/>
      </w:pPr>
      <w:rPr>
        <w:rFonts w:ascii="Calibri" w:hAnsi="Calibri" w:hint="default"/>
      </w:rPr>
    </w:lvl>
    <w:lvl w:ilvl="5" w:tplc="611603D4" w:tentative="1">
      <w:start w:val="1"/>
      <w:numFmt w:val="bullet"/>
      <w:lvlText w:val=" "/>
      <w:lvlJc w:val="left"/>
      <w:pPr>
        <w:tabs>
          <w:tab w:val="num" w:pos="4320"/>
        </w:tabs>
        <w:ind w:left="4320" w:hanging="360"/>
      </w:pPr>
      <w:rPr>
        <w:rFonts w:ascii="Calibri" w:hAnsi="Calibri" w:hint="default"/>
      </w:rPr>
    </w:lvl>
    <w:lvl w:ilvl="6" w:tplc="27CE4EC2" w:tentative="1">
      <w:start w:val="1"/>
      <w:numFmt w:val="bullet"/>
      <w:lvlText w:val=" "/>
      <w:lvlJc w:val="left"/>
      <w:pPr>
        <w:tabs>
          <w:tab w:val="num" w:pos="5040"/>
        </w:tabs>
        <w:ind w:left="5040" w:hanging="360"/>
      </w:pPr>
      <w:rPr>
        <w:rFonts w:ascii="Calibri" w:hAnsi="Calibri" w:hint="default"/>
      </w:rPr>
    </w:lvl>
    <w:lvl w:ilvl="7" w:tplc="BE869582" w:tentative="1">
      <w:start w:val="1"/>
      <w:numFmt w:val="bullet"/>
      <w:lvlText w:val=" "/>
      <w:lvlJc w:val="left"/>
      <w:pPr>
        <w:tabs>
          <w:tab w:val="num" w:pos="5760"/>
        </w:tabs>
        <w:ind w:left="5760" w:hanging="360"/>
      </w:pPr>
      <w:rPr>
        <w:rFonts w:ascii="Calibri" w:hAnsi="Calibri" w:hint="default"/>
      </w:rPr>
    </w:lvl>
    <w:lvl w:ilvl="8" w:tplc="39A84E6A" w:tentative="1">
      <w:start w:val="1"/>
      <w:numFmt w:val="bullet"/>
      <w:lvlText w:val=" "/>
      <w:lvlJc w:val="left"/>
      <w:pPr>
        <w:tabs>
          <w:tab w:val="num" w:pos="6480"/>
        </w:tabs>
        <w:ind w:left="6480" w:hanging="360"/>
      </w:pPr>
      <w:rPr>
        <w:rFonts w:ascii="Calibri" w:hAnsi="Calibri" w:hint="default"/>
      </w:rPr>
    </w:lvl>
  </w:abstractNum>
  <w:abstractNum w:abstractNumId="6" w15:restartNumberingAfterBreak="0">
    <w:nsid w:val="0E661686"/>
    <w:multiLevelType w:val="hybridMultilevel"/>
    <w:tmpl w:val="7CDA2682"/>
    <w:lvl w:ilvl="0" w:tplc="A9468830">
      <w:start w:val="1"/>
      <w:numFmt w:val="bullet"/>
      <w:lvlText w:val=" "/>
      <w:lvlJc w:val="left"/>
      <w:pPr>
        <w:tabs>
          <w:tab w:val="num" w:pos="720"/>
        </w:tabs>
        <w:ind w:left="720" w:hanging="360"/>
      </w:pPr>
      <w:rPr>
        <w:rFonts w:ascii="Calibri" w:hAnsi="Calibri" w:hint="default"/>
      </w:rPr>
    </w:lvl>
    <w:lvl w:ilvl="1" w:tplc="247ACE08" w:tentative="1">
      <w:start w:val="1"/>
      <w:numFmt w:val="bullet"/>
      <w:lvlText w:val=" "/>
      <w:lvlJc w:val="left"/>
      <w:pPr>
        <w:tabs>
          <w:tab w:val="num" w:pos="1440"/>
        </w:tabs>
        <w:ind w:left="1440" w:hanging="360"/>
      </w:pPr>
      <w:rPr>
        <w:rFonts w:ascii="Calibri" w:hAnsi="Calibri" w:hint="default"/>
      </w:rPr>
    </w:lvl>
    <w:lvl w:ilvl="2" w:tplc="8230152C" w:tentative="1">
      <w:start w:val="1"/>
      <w:numFmt w:val="bullet"/>
      <w:lvlText w:val=" "/>
      <w:lvlJc w:val="left"/>
      <w:pPr>
        <w:tabs>
          <w:tab w:val="num" w:pos="2160"/>
        </w:tabs>
        <w:ind w:left="2160" w:hanging="360"/>
      </w:pPr>
      <w:rPr>
        <w:rFonts w:ascii="Calibri" w:hAnsi="Calibri" w:hint="default"/>
      </w:rPr>
    </w:lvl>
    <w:lvl w:ilvl="3" w:tplc="99802F74" w:tentative="1">
      <w:start w:val="1"/>
      <w:numFmt w:val="bullet"/>
      <w:lvlText w:val=" "/>
      <w:lvlJc w:val="left"/>
      <w:pPr>
        <w:tabs>
          <w:tab w:val="num" w:pos="2880"/>
        </w:tabs>
        <w:ind w:left="2880" w:hanging="360"/>
      </w:pPr>
      <w:rPr>
        <w:rFonts w:ascii="Calibri" w:hAnsi="Calibri" w:hint="default"/>
      </w:rPr>
    </w:lvl>
    <w:lvl w:ilvl="4" w:tplc="FF74BC54" w:tentative="1">
      <w:start w:val="1"/>
      <w:numFmt w:val="bullet"/>
      <w:lvlText w:val=" "/>
      <w:lvlJc w:val="left"/>
      <w:pPr>
        <w:tabs>
          <w:tab w:val="num" w:pos="3600"/>
        </w:tabs>
        <w:ind w:left="3600" w:hanging="360"/>
      </w:pPr>
      <w:rPr>
        <w:rFonts w:ascii="Calibri" w:hAnsi="Calibri" w:hint="default"/>
      </w:rPr>
    </w:lvl>
    <w:lvl w:ilvl="5" w:tplc="6B809A22" w:tentative="1">
      <w:start w:val="1"/>
      <w:numFmt w:val="bullet"/>
      <w:lvlText w:val=" "/>
      <w:lvlJc w:val="left"/>
      <w:pPr>
        <w:tabs>
          <w:tab w:val="num" w:pos="4320"/>
        </w:tabs>
        <w:ind w:left="4320" w:hanging="360"/>
      </w:pPr>
      <w:rPr>
        <w:rFonts w:ascii="Calibri" w:hAnsi="Calibri" w:hint="default"/>
      </w:rPr>
    </w:lvl>
    <w:lvl w:ilvl="6" w:tplc="93743884" w:tentative="1">
      <w:start w:val="1"/>
      <w:numFmt w:val="bullet"/>
      <w:lvlText w:val=" "/>
      <w:lvlJc w:val="left"/>
      <w:pPr>
        <w:tabs>
          <w:tab w:val="num" w:pos="5040"/>
        </w:tabs>
        <w:ind w:left="5040" w:hanging="360"/>
      </w:pPr>
      <w:rPr>
        <w:rFonts w:ascii="Calibri" w:hAnsi="Calibri" w:hint="default"/>
      </w:rPr>
    </w:lvl>
    <w:lvl w:ilvl="7" w:tplc="84181D62" w:tentative="1">
      <w:start w:val="1"/>
      <w:numFmt w:val="bullet"/>
      <w:lvlText w:val=" "/>
      <w:lvlJc w:val="left"/>
      <w:pPr>
        <w:tabs>
          <w:tab w:val="num" w:pos="5760"/>
        </w:tabs>
        <w:ind w:left="5760" w:hanging="360"/>
      </w:pPr>
      <w:rPr>
        <w:rFonts w:ascii="Calibri" w:hAnsi="Calibri" w:hint="default"/>
      </w:rPr>
    </w:lvl>
    <w:lvl w:ilvl="8" w:tplc="8494A532" w:tentative="1">
      <w:start w:val="1"/>
      <w:numFmt w:val="bullet"/>
      <w:lvlText w:val=" "/>
      <w:lvlJc w:val="left"/>
      <w:pPr>
        <w:tabs>
          <w:tab w:val="num" w:pos="6480"/>
        </w:tabs>
        <w:ind w:left="6480" w:hanging="360"/>
      </w:pPr>
      <w:rPr>
        <w:rFonts w:ascii="Calibri" w:hAnsi="Calibri" w:hint="default"/>
      </w:rPr>
    </w:lvl>
  </w:abstractNum>
  <w:abstractNum w:abstractNumId="7" w15:restartNumberingAfterBreak="0">
    <w:nsid w:val="0E8C4EFD"/>
    <w:multiLevelType w:val="hybridMultilevel"/>
    <w:tmpl w:val="1F58C9EE"/>
    <w:lvl w:ilvl="0" w:tplc="35903D6C">
      <w:start w:val="1"/>
      <w:numFmt w:val="bullet"/>
      <w:lvlText w:val=" "/>
      <w:lvlJc w:val="left"/>
      <w:pPr>
        <w:tabs>
          <w:tab w:val="num" w:pos="720"/>
        </w:tabs>
        <w:ind w:left="720" w:hanging="360"/>
      </w:pPr>
      <w:rPr>
        <w:rFonts w:ascii="Calibri" w:hAnsi="Calibri" w:hint="default"/>
      </w:rPr>
    </w:lvl>
    <w:lvl w:ilvl="1" w:tplc="CB620604" w:tentative="1">
      <w:start w:val="1"/>
      <w:numFmt w:val="bullet"/>
      <w:lvlText w:val=" "/>
      <w:lvlJc w:val="left"/>
      <w:pPr>
        <w:tabs>
          <w:tab w:val="num" w:pos="1440"/>
        </w:tabs>
        <w:ind w:left="1440" w:hanging="360"/>
      </w:pPr>
      <w:rPr>
        <w:rFonts w:ascii="Calibri" w:hAnsi="Calibri" w:hint="default"/>
      </w:rPr>
    </w:lvl>
    <w:lvl w:ilvl="2" w:tplc="36CE0F2C" w:tentative="1">
      <w:start w:val="1"/>
      <w:numFmt w:val="bullet"/>
      <w:lvlText w:val=" "/>
      <w:lvlJc w:val="left"/>
      <w:pPr>
        <w:tabs>
          <w:tab w:val="num" w:pos="2160"/>
        </w:tabs>
        <w:ind w:left="2160" w:hanging="360"/>
      </w:pPr>
      <w:rPr>
        <w:rFonts w:ascii="Calibri" w:hAnsi="Calibri" w:hint="default"/>
      </w:rPr>
    </w:lvl>
    <w:lvl w:ilvl="3" w:tplc="632CE862" w:tentative="1">
      <w:start w:val="1"/>
      <w:numFmt w:val="bullet"/>
      <w:lvlText w:val=" "/>
      <w:lvlJc w:val="left"/>
      <w:pPr>
        <w:tabs>
          <w:tab w:val="num" w:pos="2880"/>
        </w:tabs>
        <w:ind w:left="2880" w:hanging="360"/>
      </w:pPr>
      <w:rPr>
        <w:rFonts w:ascii="Calibri" w:hAnsi="Calibri" w:hint="default"/>
      </w:rPr>
    </w:lvl>
    <w:lvl w:ilvl="4" w:tplc="AE4ADCFE" w:tentative="1">
      <w:start w:val="1"/>
      <w:numFmt w:val="bullet"/>
      <w:lvlText w:val=" "/>
      <w:lvlJc w:val="left"/>
      <w:pPr>
        <w:tabs>
          <w:tab w:val="num" w:pos="3600"/>
        </w:tabs>
        <w:ind w:left="3600" w:hanging="360"/>
      </w:pPr>
      <w:rPr>
        <w:rFonts w:ascii="Calibri" w:hAnsi="Calibri" w:hint="default"/>
      </w:rPr>
    </w:lvl>
    <w:lvl w:ilvl="5" w:tplc="A9CC658C" w:tentative="1">
      <w:start w:val="1"/>
      <w:numFmt w:val="bullet"/>
      <w:lvlText w:val=" "/>
      <w:lvlJc w:val="left"/>
      <w:pPr>
        <w:tabs>
          <w:tab w:val="num" w:pos="4320"/>
        </w:tabs>
        <w:ind w:left="4320" w:hanging="360"/>
      </w:pPr>
      <w:rPr>
        <w:rFonts w:ascii="Calibri" w:hAnsi="Calibri" w:hint="default"/>
      </w:rPr>
    </w:lvl>
    <w:lvl w:ilvl="6" w:tplc="012AF232" w:tentative="1">
      <w:start w:val="1"/>
      <w:numFmt w:val="bullet"/>
      <w:lvlText w:val=" "/>
      <w:lvlJc w:val="left"/>
      <w:pPr>
        <w:tabs>
          <w:tab w:val="num" w:pos="5040"/>
        </w:tabs>
        <w:ind w:left="5040" w:hanging="360"/>
      </w:pPr>
      <w:rPr>
        <w:rFonts w:ascii="Calibri" w:hAnsi="Calibri" w:hint="default"/>
      </w:rPr>
    </w:lvl>
    <w:lvl w:ilvl="7" w:tplc="1E18E960" w:tentative="1">
      <w:start w:val="1"/>
      <w:numFmt w:val="bullet"/>
      <w:lvlText w:val=" "/>
      <w:lvlJc w:val="left"/>
      <w:pPr>
        <w:tabs>
          <w:tab w:val="num" w:pos="5760"/>
        </w:tabs>
        <w:ind w:left="5760" w:hanging="360"/>
      </w:pPr>
      <w:rPr>
        <w:rFonts w:ascii="Calibri" w:hAnsi="Calibri" w:hint="default"/>
      </w:rPr>
    </w:lvl>
    <w:lvl w:ilvl="8" w:tplc="B9E4D3AA" w:tentative="1">
      <w:start w:val="1"/>
      <w:numFmt w:val="bullet"/>
      <w:lvlText w:val=" "/>
      <w:lvlJc w:val="left"/>
      <w:pPr>
        <w:tabs>
          <w:tab w:val="num" w:pos="6480"/>
        </w:tabs>
        <w:ind w:left="6480" w:hanging="360"/>
      </w:pPr>
      <w:rPr>
        <w:rFonts w:ascii="Calibri" w:hAnsi="Calibri" w:hint="default"/>
      </w:rPr>
    </w:lvl>
  </w:abstractNum>
  <w:abstractNum w:abstractNumId="8" w15:restartNumberingAfterBreak="0">
    <w:nsid w:val="0F3D4E1A"/>
    <w:multiLevelType w:val="hybridMultilevel"/>
    <w:tmpl w:val="0C70632A"/>
    <w:lvl w:ilvl="0" w:tplc="B6DA476A">
      <w:start w:val="1"/>
      <w:numFmt w:val="bullet"/>
      <w:lvlText w:val=" "/>
      <w:lvlJc w:val="left"/>
      <w:pPr>
        <w:tabs>
          <w:tab w:val="num" w:pos="720"/>
        </w:tabs>
        <w:ind w:left="720" w:hanging="360"/>
      </w:pPr>
      <w:rPr>
        <w:rFonts w:ascii="Calibri" w:hAnsi="Calibri" w:hint="default"/>
      </w:rPr>
    </w:lvl>
    <w:lvl w:ilvl="1" w:tplc="00B09990" w:tentative="1">
      <w:start w:val="1"/>
      <w:numFmt w:val="bullet"/>
      <w:lvlText w:val=" "/>
      <w:lvlJc w:val="left"/>
      <w:pPr>
        <w:tabs>
          <w:tab w:val="num" w:pos="1440"/>
        </w:tabs>
        <w:ind w:left="1440" w:hanging="360"/>
      </w:pPr>
      <w:rPr>
        <w:rFonts w:ascii="Calibri" w:hAnsi="Calibri" w:hint="default"/>
      </w:rPr>
    </w:lvl>
    <w:lvl w:ilvl="2" w:tplc="9940CCD2" w:tentative="1">
      <w:start w:val="1"/>
      <w:numFmt w:val="bullet"/>
      <w:lvlText w:val=" "/>
      <w:lvlJc w:val="left"/>
      <w:pPr>
        <w:tabs>
          <w:tab w:val="num" w:pos="2160"/>
        </w:tabs>
        <w:ind w:left="2160" w:hanging="360"/>
      </w:pPr>
      <w:rPr>
        <w:rFonts w:ascii="Calibri" w:hAnsi="Calibri" w:hint="default"/>
      </w:rPr>
    </w:lvl>
    <w:lvl w:ilvl="3" w:tplc="0C08ED0C" w:tentative="1">
      <w:start w:val="1"/>
      <w:numFmt w:val="bullet"/>
      <w:lvlText w:val=" "/>
      <w:lvlJc w:val="left"/>
      <w:pPr>
        <w:tabs>
          <w:tab w:val="num" w:pos="2880"/>
        </w:tabs>
        <w:ind w:left="2880" w:hanging="360"/>
      </w:pPr>
      <w:rPr>
        <w:rFonts w:ascii="Calibri" w:hAnsi="Calibri" w:hint="default"/>
      </w:rPr>
    </w:lvl>
    <w:lvl w:ilvl="4" w:tplc="A39626DA" w:tentative="1">
      <w:start w:val="1"/>
      <w:numFmt w:val="bullet"/>
      <w:lvlText w:val=" "/>
      <w:lvlJc w:val="left"/>
      <w:pPr>
        <w:tabs>
          <w:tab w:val="num" w:pos="3600"/>
        </w:tabs>
        <w:ind w:left="3600" w:hanging="360"/>
      </w:pPr>
      <w:rPr>
        <w:rFonts w:ascii="Calibri" w:hAnsi="Calibri" w:hint="default"/>
      </w:rPr>
    </w:lvl>
    <w:lvl w:ilvl="5" w:tplc="019C370E" w:tentative="1">
      <w:start w:val="1"/>
      <w:numFmt w:val="bullet"/>
      <w:lvlText w:val=" "/>
      <w:lvlJc w:val="left"/>
      <w:pPr>
        <w:tabs>
          <w:tab w:val="num" w:pos="4320"/>
        </w:tabs>
        <w:ind w:left="4320" w:hanging="360"/>
      </w:pPr>
      <w:rPr>
        <w:rFonts w:ascii="Calibri" w:hAnsi="Calibri" w:hint="default"/>
      </w:rPr>
    </w:lvl>
    <w:lvl w:ilvl="6" w:tplc="A1749222" w:tentative="1">
      <w:start w:val="1"/>
      <w:numFmt w:val="bullet"/>
      <w:lvlText w:val=" "/>
      <w:lvlJc w:val="left"/>
      <w:pPr>
        <w:tabs>
          <w:tab w:val="num" w:pos="5040"/>
        </w:tabs>
        <w:ind w:left="5040" w:hanging="360"/>
      </w:pPr>
      <w:rPr>
        <w:rFonts w:ascii="Calibri" w:hAnsi="Calibri" w:hint="default"/>
      </w:rPr>
    </w:lvl>
    <w:lvl w:ilvl="7" w:tplc="C0724ACE" w:tentative="1">
      <w:start w:val="1"/>
      <w:numFmt w:val="bullet"/>
      <w:lvlText w:val=" "/>
      <w:lvlJc w:val="left"/>
      <w:pPr>
        <w:tabs>
          <w:tab w:val="num" w:pos="5760"/>
        </w:tabs>
        <w:ind w:left="5760" w:hanging="360"/>
      </w:pPr>
      <w:rPr>
        <w:rFonts w:ascii="Calibri" w:hAnsi="Calibri" w:hint="default"/>
      </w:rPr>
    </w:lvl>
    <w:lvl w:ilvl="8" w:tplc="243C7288" w:tentative="1">
      <w:start w:val="1"/>
      <w:numFmt w:val="bullet"/>
      <w:lvlText w:val=" "/>
      <w:lvlJc w:val="left"/>
      <w:pPr>
        <w:tabs>
          <w:tab w:val="num" w:pos="6480"/>
        </w:tabs>
        <w:ind w:left="6480" w:hanging="360"/>
      </w:pPr>
      <w:rPr>
        <w:rFonts w:ascii="Calibri" w:hAnsi="Calibri" w:hint="default"/>
      </w:rPr>
    </w:lvl>
  </w:abstractNum>
  <w:abstractNum w:abstractNumId="9" w15:restartNumberingAfterBreak="0">
    <w:nsid w:val="0FF85E79"/>
    <w:multiLevelType w:val="hybridMultilevel"/>
    <w:tmpl w:val="129C713A"/>
    <w:lvl w:ilvl="0" w:tplc="38D25E22">
      <w:start w:val="1"/>
      <w:numFmt w:val="bullet"/>
      <w:lvlText w:val=" "/>
      <w:lvlJc w:val="left"/>
      <w:pPr>
        <w:tabs>
          <w:tab w:val="num" w:pos="720"/>
        </w:tabs>
        <w:ind w:left="720" w:hanging="360"/>
      </w:pPr>
      <w:rPr>
        <w:rFonts w:ascii="Calibri" w:hAnsi="Calibri" w:hint="default"/>
      </w:rPr>
    </w:lvl>
    <w:lvl w:ilvl="1" w:tplc="B336D508" w:tentative="1">
      <w:start w:val="1"/>
      <w:numFmt w:val="bullet"/>
      <w:lvlText w:val=" "/>
      <w:lvlJc w:val="left"/>
      <w:pPr>
        <w:tabs>
          <w:tab w:val="num" w:pos="1440"/>
        </w:tabs>
        <w:ind w:left="1440" w:hanging="360"/>
      </w:pPr>
      <w:rPr>
        <w:rFonts w:ascii="Calibri" w:hAnsi="Calibri" w:hint="default"/>
      </w:rPr>
    </w:lvl>
    <w:lvl w:ilvl="2" w:tplc="1B04E502" w:tentative="1">
      <w:start w:val="1"/>
      <w:numFmt w:val="bullet"/>
      <w:lvlText w:val=" "/>
      <w:lvlJc w:val="left"/>
      <w:pPr>
        <w:tabs>
          <w:tab w:val="num" w:pos="2160"/>
        </w:tabs>
        <w:ind w:left="2160" w:hanging="360"/>
      </w:pPr>
      <w:rPr>
        <w:rFonts w:ascii="Calibri" w:hAnsi="Calibri" w:hint="default"/>
      </w:rPr>
    </w:lvl>
    <w:lvl w:ilvl="3" w:tplc="0E8C541A" w:tentative="1">
      <w:start w:val="1"/>
      <w:numFmt w:val="bullet"/>
      <w:lvlText w:val=" "/>
      <w:lvlJc w:val="left"/>
      <w:pPr>
        <w:tabs>
          <w:tab w:val="num" w:pos="2880"/>
        </w:tabs>
        <w:ind w:left="2880" w:hanging="360"/>
      </w:pPr>
      <w:rPr>
        <w:rFonts w:ascii="Calibri" w:hAnsi="Calibri" w:hint="default"/>
      </w:rPr>
    </w:lvl>
    <w:lvl w:ilvl="4" w:tplc="DDACAC78" w:tentative="1">
      <w:start w:val="1"/>
      <w:numFmt w:val="bullet"/>
      <w:lvlText w:val=" "/>
      <w:lvlJc w:val="left"/>
      <w:pPr>
        <w:tabs>
          <w:tab w:val="num" w:pos="3600"/>
        </w:tabs>
        <w:ind w:left="3600" w:hanging="360"/>
      </w:pPr>
      <w:rPr>
        <w:rFonts w:ascii="Calibri" w:hAnsi="Calibri" w:hint="default"/>
      </w:rPr>
    </w:lvl>
    <w:lvl w:ilvl="5" w:tplc="FEE898E6" w:tentative="1">
      <w:start w:val="1"/>
      <w:numFmt w:val="bullet"/>
      <w:lvlText w:val=" "/>
      <w:lvlJc w:val="left"/>
      <w:pPr>
        <w:tabs>
          <w:tab w:val="num" w:pos="4320"/>
        </w:tabs>
        <w:ind w:left="4320" w:hanging="360"/>
      </w:pPr>
      <w:rPr>
        <w:rFonts w:ascii="Calibri" w:hAnsi="Calibri" w:hint="default"/>
      </w:rPr>
    </w:lvl>
    <w:lvl w:ilvl="6" w:tplc="5114DF58" w:tentative="1">
      <w:start w:val="1"/>
      <w:numFmt w:val="bullet"/>
      <w:lvlText w:val=" "/>
      <w:lvlJc w:val="left"/>
      <w:pPr>
        <w:tabs>
          <w:tab w:val="num" w:pos="5040"/>
        </w:tabs>
        <w:ind w:left="5040" w:hanging="360"/>
      </w:pPr>
      <w:rPr>
        <w:rFonts w:ascii="Calibri" w:hAnsi="Calibri" w:hint="default"/>
      </w:rPr>
    </w:lvl>
    <w:lvl w:ilvl="7" w:tplc="F392E2C2" w:tentative="1">
      <w:start w:val="1"/>
      <w:numFmt w:val="bullet"/>
      <w:lvlText w:val=" "/>
      <w:lvlJc w:val="left"/>
      <w:pPr>
        <w:tabs>
          <w:tab w:val="num" w:pos="5760"/>
        </w:tabs>
        <w:ind w:left="5760" w:hanging="360"/>
      </w:pPr>
      <w:rPr>
        <w:rFonts w:ascii="Calibri" w:hAnsi="Calibri" w:hint="default"/>
      </w:rPr>
    </w:lvl>
    <w:lvl w:ilvl="8" w:tplc="AA4A807A" w:tentative="1">
      <w:start w:val="1"/>
      <w:numFmt w:val="bullet"/>
      <w:lvlText w:val=" "/>
      <w:lvlJc w:val="left"/>
      <w:pPr>
        <w:tabs>
          <w:tab w:val="num" w:pos="6480"/>
        </w:tabs>
        <w:ind w:left="6480" w:hanging="360"/>
      </w:pPr>
      <w:rPr>
        <w:rFonts w:ascii="Calibri" w:hAnsi="Calibri" w:hint="default"/>
      </w:rPr>
    </w:lvl>
  </w:abstractNum>
  <w:abstractNum w:abstractNumId="10" w15:restartNumberingAfterBreak="0">
    <w:nsid w:val="127378D7"/>
    <w:multiLevelType w:val="hybridMultilevel"/>
    <w:tmpl w:val="27B2614C"/>
    <w:lvl w:ilvl="0" w:tplc="09D0D654">
      <w:start w:val="1"/>
      <w:numFmt w:val="bullet"/>
      <w:lvlText w:val=" "/>
      <w:lvlJc w:val="left"/>
      <w:pPr>
        <w:tabs>
          <w:tab w:val="num" w:pos="720"/>
        </w:tabs>
        <w:ind w:left="720" w:hanging="360"/>
      </w:pPr>
      <w:rPr>
        <w:rFonts w:ascii="Calibri" w:hAnsi="Calibri" w:hint="default"/>
      </w:rPr>
    </w:lvl>
    <w:lvl w:ilvl="1" w:tplc="D1FAE392" w:tentative="1">
      <w:start w:val="1"/>
      <w:numFmt w:val="bullet"/>
      <w:lvlText w:val=" "/>
      <w:lvlJc w:val="left"/>
      <w:pPr>
        <w:tabs>
          <w:tab w:val="num" w:pos="1440"/>
        </w:tabs>
        <w:ind w:left="1440" w:hanging="360"/>
      </w:pPr>
      <w:rPr>
        <w:rFonts w:ascii="Calibri" w:hAnsi="Calibri" w:hint="default"/>
      </w:rPr>
    </w:lvl>
    <w:lvl w:ilvl="2" w:tplc="081A4976" w:tentative="1">
      <w:start w:val="1"/>
      <w:numFmt w:val="bullet"/>
      <w:lvlText w:val=" "/>
      <w:lvlJc w:val="left"/>
      <w:pPr>
        <w:tabs>
          <w:tab w:val="num" w:pos="2160"/>
        </w:tabs>
        <w:ind w:left="2160" w:hanging="360"/>
      </w:pPr>
      <w:rPr>
        <w:rFonts w:ascii="Calibri" w:hAnsi="Calibri" w:hint="default"/>
      </w:rPr>
    </w:lvl>
    <w:lvl w:ilvl="3" w:tplc="C266548E" w:tentative="1">
      <w:start w:val="1"/>
      <w:numFmt w:val="bullet"/>
      <w:lvlText w:val=" "/>
      <w:lvlJc w:val="left"/>
      <w:pPr>
        <w:tabs>
          <w:tab w:val="num" w:pos="2880"/>
        </w:tabs>
        <w:ind w:left="2880" w:hanging="360"/>
      </w:pPr>
      <w:rPr>
        <w:rFonts w:ascii="Calibri" w:hAnsi="Calibri" w:hint="default"/>
      </w:rPr>
    </w:lvl>
    <w:lvl w:ilvl="4" w:tplc="59347A6C" w:tentative="1">
      <w:start w:val="1"/>
      <w:numFmt w:val="bullet"/>
      <w:lvlText w:val=" "/>
      <w:lvlJc w:val="left"/>
      <w:pPr>
        <w:tabs>
          <w:tab w:val="num" w:pos="3600"/>
        </w:tabs>
        <w:ind w:left="3600" w:hanging="360"/>
      </w:pPr>
      <w:rPr>
        <w:rFonts w:ascii="Calibri" w:hAnsi="Calibri" w:hint="default"/>
      </w:rPr>
    </w:lvl>
    <w:lvl w:ilvl="5" w:tplc="0954344E" w:tentative="1">
      <w:start w:val="1"/>
      <w:numFmt w:val="bullet"/>
      <w:lvlText w:val=" "/>
      <w:lvlJc w:val="left"/>
      <w:pPr>
        <w:tabs>
          <w:tab w:val="num" w:pos="4320"/>
        </w:tabs>
        <w:ind w:left="4320" w:hanging="360"/>
      </w:pPr>
      <w:rPr>
        <w:rFonts w:ascii="Calibri" w:hAnsi="Calibri" w:hint="default"/>
      </w:rPr>
    </w:lvl>
    <w:lvl w:ilvl="6" w:tplc="21A2C54A" w:tentative="1">
      <w:start w:val="1"/>
      <w:numFmt w:val="bullet"/>
      <w:lvlText w:val=" "/>
      <w:lvlJc w:val="left"/>
      <w:pPr>
        <w:tabs>
          <w:tab w:val="num" w:pos="5040"/>
        </w:tabs>
        <w:ind w:left="5040" w:hanging="360"/>
      </w:pPr>
      <w:rPr>
        <w:rFonts w:ascii="Calibri" w:hAnsi="Calibri" w:hint="default"/>
      </w:rPr>
    </w:lvl>
    <w:lvl w:ilvl="7" w:tplc="4DF06550" w:tentative="1">
      <w:start w:val="1"/>
      <w:numFmt w:val="bullet"/>
      <w:lvlText w:val=" "/>
      <w:lvlJc w:val="left"/>
      <w:pPr>
        <w:tabs>
          <w:tab w:val="num" w:pos="5760"/>
        </w:tabs>
        <w:ind w:left="5760" w:hanging="360"/>
      </w:pPr>
      <w:rPr>
        <w:rFonts w:ascii="Calibri" w:hAnsi="Calibri" w:hint="default"/>
      </w:rPr>
    </w:lvl>
    <w:lvl w:ilvl="8" w:tplc="22161E80" w:tentative="1">
      <w:start w:val="1"/>
      <w:numFmt w:val="bullet"/>
      <w:lvlText w:val=" "/>
      <w:lvlJc w:val="left"/>
      <w:pPr>
        <w:tabs>
          <w:tab w:val="num" w:pos="6480"/>
        </w:tabs>
        <w:ind w:left="6480" w:hanging="360"/>
      </w:pPr>
      <w:rPr>
        <w:rFonts w:ascii="Calibri" w:hAnsi="Calibri" w:hint="default"/>
      </w:rPr>
    </w:lvl>
  </w:abstractNum>
  <w:abstractNum w:abstractNumId="11" w15:restartNumberingAfterBreak="0">
    <w:nsid w:val="152D25E4"/>
    <w:multiLevelType w:val="hybridMultilevel"/>
    <w:tmpl w:val="AB846922"/>
    <w:lvl w:ilvl="0" w:tplc="9C607AAA">
      <w:start w:val="1"/>
      <w:numFmt w:val="bullet"/>
      <w:lvlText w:val=" "/>
      <w:lvlJc w:val="left"/>
      <w:pPr>
        <w:tabs>
          <w:tab w:val="num" w:pos="720"/>
        </w:tabs>
        <w:ind w:left="720" w:hanging="360"/>
      </w:pPr>
      <w:rPr>
        <w:rFonts w:ascii="Calibri" w:hAnsi="Calibri" w:hint="default"/>
      </w:rPr>
    </w:lvl>
    <w:lvl w:ilvl="1" w:tplc="4FDAACBA" w:tentative="1">
      <w:start w:val="1"/>
      <w:numFmt w:val="bullet"/>
      <w:lvlText w:val=" "/>
      <w:lvlJc w:val="left"/>
      <w:pPr>
        <w:tabs>
          <w:tab w:val="num" w:pos="1440"/>
        </w:tabs>
        <w:ind w:left="1440" w:hanging="360"/>
      </w:pPr>
      <w:rPr>
        <w:rFonts w:ascii="Calibri" w:hAnsi="Calibri" w:hint="default"/>
      </w:rPr>
    </w:lvl>
    <w:lvl w:ilvl="2" w:tplc="0AA60198" w:tentative="1">
      <w:start w:val="1"/>
      <w:numFmt w:val="bullet"/>
      <w:lvlText w:val=" "/>
      <w:lvlJc w:val="left"/>
      <w:pPr>
        <w:tabs>
          <w:tab w:val="num" w:pos="2160"/>
        </w:tabs>
        <w:ind w:left="2160" w:hanging="360"/>
      </w:pPr>
      <w:rPr>
        <w:rFonts w:ascii="Calibri" w:hAnsi="Calibri" w:hint="default"/>
      </w:rPr>
    </w:lvl>
    <w:lvl w:ilvl="3" w:tplc="97FE75DC" w:tentative="1">
      <w:start w:val="1"/>
      <w:numFmt w:val="bullet"/>
      <w:lvlText w:val=" "/>
      <w:lvlJc w:val="left"/>
      <w:pPr>
        <w:tabs>
          <w:tab w:val="num" w:pos="2880"/>
        </w:tabs>
        <w:ind w:left="2880" w:hanging="360"/>
      </w:pPr>
      <w:rPr>
        <w:rFonts w:ascii="Calibri" w:hAnsi="Calibri" w:hint="default"/>
      </w:rPr>
    </w:lvl>
    <w:lvl w:ilvl="4" w:tplc="1514E596" w:tentative="1">
      <w:start w:val="1"/>
      <w:numFmt w:val="bullet"/>
      <w:lvlText w:val=" "/>
      <w:lvlJc w:val="left"/>
      <w:pPr>
        <w:tabs>
          <w:tab w:val="num" w:pos="3600"/>
        </w:tabs>
        <w:ind w:left="3600" w:hanging="360"/>
      </w:pPr>
      <w:rPr>
        <w:rFonts w:ascii="Calibri" w:hAnsi="Calibri" w:hint="default"/>
      </w:rPr>
    </w:lvl>
    <w:lvl w:ilvl="5" w:tplc="6F06C12A" w:tentative="1">
      <w:start w:val="1"/>
      <w:numFmt w:val="bullet"/>
      <w:lvlText w:val=" "/>
      <w:lvlJc w:val="left"/>
      <w:pPr>
        <w:tabs>
          <w:tab w:val="num" w:pos="4320"/>
        </w:tabs>
        <w:ind w:left="4320" w:hanging="360"/>
      </w:pPr>
      <w:rPr>
        <w:rFonts w:ascii="Calibri" w:hAnsi="Calibri" w:hint="default"/>
      </w:rPr>
    </w:lvl>
    <w:lvl w:ilvl="6" w:tplc="F10CE386" w:tentative="1">
      <w:start w:val="1"/>
      <w:numFmt w:val="bullet"/>
      <w:lvlText w:val=" "/>
      <w:lvlJc w:val="left"/>
      <w:pPr>
        <w:tabs>
          <w:tab w:val="num" w:pos="5040"/>
        </w:tabs>
        <w:ind w:left="5040" w:hanging="360"/>
      </w:pPr>
      <w:rPr>
        <w:rFonts w:ascii="Calibri" w:hAnsi="Calibri" w:hint="default"/>
      </w:rPr>
    </w:lvl>
    <w:lvl w:ilvl="7" w:tplc="07C69972" w:tentative="1">
      <w:start w:val="1"/>
      <w:numFmt w:val="bullet"/>
      <w:lvlText w:val=" "/>
      <w:lvlJc w:val="left"/>
      <w:pPr>
        <w:tabs>
          <w:tab w:val="num" w:pos="5760"/>
        </w:tabs>
        <w:ind w:left="5760" w:hanging="360"/>
      </w:pPr>
      <w:rPr>
        <w:rFonts w:ascii="Calibri" w:hAnsi="Calibri" w:hint="default"/>
      </w:rPr>
    </w:lvl>
    <w:lvl w:ilvl="8" w:tplc="3A6CA210" w:tentative="1">
      <w:start w:val="1"/>
      <w:numFmt w:val="bullet"/>
      <w:lvlText w:val=" "/>
      <w:lvlJc w:val="left"/>
      <w:pPr>
        <w:tabs>
          <w:tab w:val="num" w:pos="6480"/>
        </w:tabs>
        <w:ind w:left="6480" w:hanging="360"/>
      </w:pPr>
      <w:rPr>
        <w:rFonts w:ascii="Calibri" w:hAnsi="Calibri" w:hint="default"/>
      </w:rPr>
    </w:lvl>
  </w:abstractNum>
  <w:abstractNum w:abstractNumId="12" w15:restartNumberingAfterBreak="0">
    <w:nsid w:val="15BF011B"/>
    <w:multiLevelType w:val="hybridMultilevel"/>
    <w:tmpl w:val="37505600"/>
    <w:lvl w:ilvl="0" w:tplc="D9FE6948">
      <w:start w:val="1"/>
      <w:numFmt w:val="bullet"/>
      <w:lvlText w:val=" "/>
      <w:lvlJc w:val="left"/>
      <w:pPr>
        <w:tabs>
          <w:tab w:val="num" w:pos="720"/>
        </w:tabs>
        <w:ind w:left="720" w:hanging="360"/>
      </w:pPr>
      <w:rPr>
        <w:rFonts w:ascii="Calibri" w:hAnsi="Calibri" w:hint="default"/>
      </w:rPr>
    </w:lvl>
    <w:lvl w:ilvl="1" w:tplc="67C2F14A" w:tentative="1">
      <w:start w:val="1"/>
      <w:numFmt w:val="bullet"/>
      <w:lvlText w:val=" "/>
      <w:lvlJc w:val="left"/>
      <w:pPr>
        <w:tabs>
          <w:tab w:val="num" w:pos="1440"/>
        </w:tabs>
        <w:ind w:left="1440" w:hanging="360"/>
      </w:pPr>
      <w:rPr>
        <w:rFonts w:ascii="Calibri" w:hAnsi="Calibri" w:hint="default"/>
      </w:rPr>
    </w:lvl>
    <w:lvl w:ilvl="2" w:tplc="5114E912" w:tentative="1">
      <w:start w:val="1"/>
      <w:numFmt w:val="bullet"/>
      <w:lvlText w:val=" "/>
      <w:lvlJc w:val="left"/>
      <w:pPr>
        <w:tabs>
          <w:tab w:val="num" w:pos="2160"/>
        </w:tabs>
        <w:ind w:left="2160" w:hanging="360"/>
      </w:pPr>
      <w:rPr>
        <w:rFonts w:ascii="Calibri" w:hAnsi="Calibri" w:hint="default"/>
      </w:rPr>
    </w:lvl>
    <w:lvl w:ilvl="3" w:tplc="100E52B2" w:tentative="1">
      <w:start w:val="1"/>
      <w:numFmt w:val="bullet"/>
      <w:lvlText w:val=" "/>
      <w:lvlJc w:val="left"/>
      <w:pPr>
        <w:tabs>
          <w:tab w:val="num" w:pos="2880"/>
        </w:tabs>
        <w:ind w:left="2880" w:hanging="360"/>
      </w:pPr>
      <w:rPr>
        <w:rFonts w:ascii="Calibri" w:hAnsi="Calibri" w:hint="default"/>
      </w:rPr>
    </w:lvl>
    <w:lvl w:ilvl="4" w:tplc="0FACB4AE" w:tentative="1">
      <w:start w:val="1"/>
      <w:numFmt w:val="bullet"/>
      <w:lvlText w:val=" "/>
      <w:lvlJc w:val="left"/>
      <w:pPr>
        <w:tabs>
          <w:tab w:val="num" w:pos="3600"/>
        </w:tabs>
        <w:ind w:left="3600" w:hanging="360"/>
      </w:pPr>
      <w:rPr>
        <w:rFonts w:ascii="Calibri" w:hAnsi="Calibri" w:hint="default"/>
      </w:rPr>
    </w:lvl>
    <w:lvl w:ilvl="5" w:tplc="26BC77A6" w:tentative="1">
      <w:start w:val="1"/>
      <w:numFmt w:val="bullet"/>
      <w:lvlText w:val=" "/>
      <w:lvlJc w:val="left"/>
      <w:pPr>
        <w:tabs>
          <w:tab w:val="num" w:pos="4320"/>
        </w:tabs>
        <w:ind w:left="4320" w:hanging="360"/>
      </w:pPr>
      <w:rPr>
        <w:rFonts w:ascii="Calibri" w:hAnsi="Calibri" w:hint="default"/>
      </w:rPr>
    </w:lvl>
    <w:lvl w:ilvl="6" w:tplc="9B7ECFE2" w:tentative="1">
      <w:start w:val="1"/>
      <w:numFmt w:val="bullet"/>
      <w:lvlText w:val=" "/>
      <w:lvlJc w:val="left"/>
      <w:pPr>
        <w:tabs>
          <w:tab w:val="num" w:pos="5040"/>
        </w:tabs>
        <w:ind w:left="5040" w:hanging="360"/>
      </w:pPr>
      <w:rPr>
        <w:rFonts w:ascii="Calibri" w:hAnsi="Calibri" w:hint="default"/>
      </w:rPr>
    </w:lvl>
    <w:lvl w:ilvl="7" w:tplc="CE5EA622" w:tentative="1">
      <w:start w:val="1"/>
      <w:numFmt w:val="bullet"/>
      <w:lvlText w:val=" "/>
      <w:lvlJc w:val="left"/>
      <w:pPr>
        <w:tabs>
          <w:tab w:val="num" w:pos="5760"/>
        </w:tabs>
        <w:ind w:left="5760" w:hanging="360"/>
      </w:pPr>
      <w:rPr>
        <w:rFonts w:ascii="Calibri" w:hAnsi="Calibri" w:hint="default"/>
      </w:rPr>
    </w:lvl>
    <w:lvl w:ilvl="8" w:tplc="EF006760" w:tentative="1">
      <w:start w:val="1"/>
      <w:numFmt w:val="bullet"/>
      <w:lvlText w:val=" "/>
      <w:lvlJc w:val="left"/>
      <w:pPr>
        <w:tabs>
          <w:tab w:val="num" w:pos="6480"/>
        </w:tabs>
        <w:ind w:left="6480" w:hanging="360"/>
      </w:pPr>
      <w:rPr>
        <w:rFonts w:ascii="Calibri" w:hAnsi="Calibri" w:hint="default"/>
      </w:rPr>
    </w:lvl>
  </w:abstractNum>
  <w:abstractNum w:abstractNumId="13" w15:restartNumberingAfterBreak="0">
    <w:nsid w:val="15C72636"/>
    <w:multiLevelType w:val="hybridMultilevel"/>
    <w:tmpl w:val="47AE36C2"/>
    <w:lvl w:ilvl="0" w:tplc="27E0042A">
      <w:start w:val="1"/>
      <w:numFmt w:val="bullet"/>
      <w:lvlText w:val=" "/>
      <w:lvlJc w:val="left"/>
      <w:pPr>
        <w:tabs>
          <w:tab w:val="num" w:pos="720"/>
        </w:tabs>
        <w:ind w:left="720" w:hanging="360"/>
      </w:pPr>
      <w:rPr>
        <w:rFonts w:ascii="Calibri" w:hAnsi="Calibri" w:hint="default"/>
      </w:rPr>
    </w:lvl>
    <w:lvl w:ilvl="1" w:tplc="3FDA1398" w:tentative="1">
      <w:start w:val="1"/>
      <w:numFmt w:val="bullet"/>
      <w:lvlText w:val=" "/>
      <w:lvlJc w:val="left"/>
      <w:pPr>
        <w:tabs>
          <w:tab w:val="num" w:pos="1440"/>
        </w:tabs>
        <w:ind w:left="1440" w:hanging="360"/>
      </w:pPr>
      <w:rPr>
        <w:rFonts w:ascii="Calibri" w:hAnsi="Calibri" w:hint="default"/>
      </w:rPr>
    </w:lvl>
    <w:lvl w:ilvl="2" w:tplc="24A8BC66" w:tentative="1">
      <w:start w:val="1"/>
      <w:numFmt w:val="bullet"/>
      <w:lvlText w:val=" "/>
      <w:lvlJc w:val="left"/>
      <w:pPr>
        <w:tabs>
          <w:tab w:val="num" w:pos="2160"/>
        </w:tabs>
        <w:ind w:left="2160" w:hanging="360"/>
      </w:pPr>
      <w:rPr>
        <w:rFonts w:ascii="Calibri" w:hAnsi="Calibri" w:hint="default"/>
      </w:rPr>
    </w:lvl>
    <w:lvl w:ilvl="3" w:tplc="29C48880" w:tentative="1">
      <w:start w:val="1"/>
      <w:numFmt w:val="bullet"/>
      <w:lvlText w:val=" "/>
      <w:lvlJc w:val="left"/>
      <w:pPr>
        <w:tabs>
          <w:tab w:val="num" w:pos="2880"/>
        </w:tabs>
        <w:ind w:left="2880" w:hanging="360"/>
      </w:pPr>
      <w:rPr>
        <w:rFonts w:ascii="Calibri" w:hAnsi="Calibri" w:hint="default"/>
      </w:rPr>
    </w:lvl>
    <w:lvl w:ilvl="4" w:tplc="1890C71C" w:tentative="1">
      <w:start w:val="1"/>
      <w:numFmt w:val="bullet"/>
      <w:lvlText w:val=" "/>
      <w:lvlJc w:val="left"/>
      <w:pPr>
        <w:tabs>
          <w:tab w:val="num" w:pos="3600"/>
        </w:tabs>
        <w:ind w:left="3600" w:hanging="360"/>
      </w:pPr>
      <w:rPr>
        <w:rFonts w:ascii="Calibri" w:hAnsi="Calibri" w:hint="default"/>
      </w:rPr>
    </w:lvl>
    <w:lvl w:ilvl="5" w:tplc="23AA7C8C" w:tentative="1">
      <w:start w:val="1"/>
      <w:numFmt w:val="bullet"/>
      <w:lvlText w:val=" "/>
      <w:lvlJc w:val="left"/>
      <w:pPr>
        <w:tabs>
          <w:tab w:val="num" w:pos="4320"/>
        </w:tabs>
        <w:ind w:left="4320" w:hanging="360"/>
      </w:pPr>
      <w:rPr>
        <w:rFonts w:ascii="Calibri" w:hAnsi="Calibri" w:hint="default"/>
      </w:rPr>
    </w:lvl>
    <w:lvl w:ilvl="6" w:tplc="86528BD4" w:tentative="1">
      <w:start w:val="1"/>
      <w:numFmt w:val="bullet"/>
      <w:lvlText w:val=" "/>
      <w:lvlJc w:val="left"/>
      <w:pPr>
        <w:tabs>
          <w:tab w:val="num" w:pos="5040"/>
        </w:tabs>
        <w:ind w:left="5040" w:hanging="360"/>
      </w:pPr>
      <w:rPr>
        <w:rFonts w:ascii="Calibri" w:hAnsi="Calibri" w:hint="default"/>
      </w:rPr>
    </w:lvl>
    <w:lvl w:ilvl="7" w:tplc="D29C5DC6" w:tentative="1">
      <w:start w:val="1"/>
      <w:numFmt w:val="bullet"/>
      <w:lvlText w:val=" "/>
      <w:lvlJc w:val="left"/>
      <w:pPr>
        <w:tabs>
          <w:tab w:val="num" w:pos="5760"/>
        </w:tabs>
        <w:ind w:left="5760" w:hanging="360"/>
      </w:pPr>
      <w:rPr>
        <w:rFonts w:ascii="Calibri" w:hAnsi="Calibri" w:hint="default"/>
      </w:rPr>
    </w:lvl>
    <w:lvl w:ilvl="8" w:tplc="F40E4CF2" w:tentative="1">
      <w:start w:val="1"/>
      <w:numFmt w:val="bullet"/>
      <w:lvlText w:val=" "/>
      <w:lvlJc w:val="left"/>
      <w:pPr>
        <w:tabs>
          <w:tab w:val="num" w:pos="6480"/>
        </w:tabs>
        <w:ind w:left="6480" w:hanging="360"/>
      </w:pPr>
      <w:rPr>
        <w:rFonts w:ascii="Calibri" w:hAnsi="Calibri" w:hint="default"/>
      </w:rPr>
    </w:lvl>
  </w:abstractNum>
  <w:abstractNum w:abstractNumId="14" w15:restartNumberingAfterBreak="0">
    <w:nsid w:val="17152F3C"/>
    <w:multiLevelType w:val="hybridMultilevel"/>
    <w:tmpl w:val="A3B60552"/>
    <w:lvl w:ilvl="0" w:tplc="9A44909C">
      <w:start w:val="1"/>
      <w:numFmt w:val="bullet"/>
      <w:lvlText w:val=" "/>
      <w:lvlJc w:val="left"/>
      <w:pPr>
        <w:tabs>
          <w:tab w:val="num" w:pos="720"/>
        </w:tabs>
        <w:ind w:left="720" w:hanging="360"/>
      </w:pPr>
      <w:rPr>
        <w:rFonts w:ascii="Calibri" w:hAnsi="Calibri" w:hint="default"/>
      </w:rPr>
    </w:lvl>
    <w:lvl w:ilvl="1" w:tplc="1B4807CC" w:tentative="1">
      <w:start w:val="1"/>
      <w:numFmt w:val="bullet"/>
      <w:lvlText w:val=" "/>
      <w:lvlJc w:val="left"/>
      <w:pPr>
        <w:tabs>
          <w:tab w:val="num" w:pos="1440"/>
        </w:tabs>
        <w:ind w:left="1440" w:hanging="360"/>
      </w:pPr>
      <w:rPr>
        <w:rFonts w:ascii="Calibri" w:hAnsi="Calibri" w:hint="default"/>
      </w:rPr>
    </w:lvl>
    <w:lvl w:ilvl="2" w:tplc="60BEE7C0" w:tentative="1">
      <w:start w:val="1"/>
      <w:numFmt w:val="bullet"/>
      <w:lvlText w:val=" "/>
      <w:lvlJc w:val="left"/>
      <w:pPr>
        <w:tabs>
          <w:tab w:val="num" w:pos="2160"/>
        </w:tabs>
        <w:ind w:left="2160" w:hanging="360"/>
      </w:pPr>
      <w:rPr>
        <w:rFonts w:ascii="Calibri" w:hAnsi="Calibri" w:hint="default"/>
      </w:rPr>
    </w:lvl>
    <w:lvl w:ilvl="3" w:tplc="428C501C" w:tentative="1">
      <w:start w:val="1"/>
      <w:numFmt w:val="bullet"/>
      <w:lvlText w:val=" "/>
      <w:lvlJc w:val="left"/>
      <w:pPr>
        <w:tabs>
          <w:tab w:val="num" w:pos="2880"/>
        </w:tabs>
        <w:ind w:left="2880" w:hanging="360"/>
      </w:pPr>
      <w:rPr>
        <w:rFonts w:ascii="Calibri" w:hAnsi="Calibri" w:hint="default"/>
      </w:rPr>
    </w:lvl>
    <w:lvl w:ilvl="4" w:tplc="A0321604" w:tentative="1">
      <w:start w:val="1"/>
      <w:numFmt w:val="bullet"/>
      <w:lvlText w:val=" "/>
      <w:lvlJc w:val="left"/>
      <w:pPr>
        <w:tabs>
          <w:tab w:val="num" w:pos="3600"/>
        </w:tabs>
        <w:ind w:left="3600" w:hanging="360"/>
      </w:pPr>
      <w:rPr>
        <w:rFonts w:ascii="Calibri" w:hAnsi="Calibri" w:hint="default"/>
      </w:rPr>
    </w:lvl>
    <w:lvl w:ilvl="5" w:tplc="DACC60E0" w:tentative="1">
      <w:start w:val="1"/>
      <w:numFmt w:val="bullet"/>
      <w:lvlText w:val=" "/>
      <w:lvlJc w:val="left"/>
      <w:pPr>
        <w:tabs>
          <w:tab w:val="num" w:pos="4320"/>
        </w:tabs>
        <w:ind w:left="4320" w:hanging="360"/>
      </w:pPr>
      <w:rPr>
        <w:rFonts w:ascii="Calibri" w:hAnsi="Calibri" w:hint="default"/>
      </w:rPr>
    </w:lvl>
    <w:lvl w:ilvl="6" w:tplc="104A52C0" w:tentative="1">
      <w:start w:val="1"/>
      <w:numFmt w:val="bullet"/>
      <w:lvlText w:val=" "/>
      <w:lvlJc w:val="left"/>
      <w:pPr>
        <w:tabs>
          <w:tab w:val="num" w:pos="5040"/>
        </w:tabs>
        <w:ind w:left="5040" w:hanging="360"/>
      </w:pPr>
      <w:rPr>
        <w:rFonts w:ascii="Calibri" w:hAnsi="Calibri" w:hint="default"/>
      </w:rPr>
    </w:lvl>
    <w:lvl w:ilvl="7" w:tplc="FB8E4494" w:tentative="1">
      <w:start w:val="1"/>
      <w:numFmt w:val="bullet"/>
      <w:lvlText w:val=" "/>
      <w:lvlJc w:val="left"/>
      <w:pPr>
        <w:tabs>
          <w:tab w:val="num" w:pos="5760"/>
        </w:tabs>
        <w:ind w:left="5760" w:hanging="360"/>
      </w:pPr>
      <w:rPr>
        <w:rFonts w:ascii="Calibri" w:hAnsi="Calibri" w:hint="default"/>
      </w:rPr>
    </w:lvl>
    <w:lvl w:ilvl="8" w:tplc="4DE26AFA" w:tentative="1">
      <w:start w:val="1"/>
      <w:numFmt w:val="bullet"/>
      <w:lvlText w:val=" "/>
      <w:lvlJc w:val="left"/>
      <w:pPr>
        <w:tabs>
          <w:tab w:val="num" w:pos="6480"/>
        </w:tabs>
        <w:ind w:left="6480" w:hanging="360"/>
      </w:pPr>
      <w:rPr>
        <w:rFonts w:ascii="Calibri" w:hAnsi="Calibri" w:hint="default"/>
      </w:rPr>
    </w:lvl>
  </w:abstractNum>
  <w:abstractNum w:abstractNumId="15" w15:restartNumberingAfterBreak="0">
    <w:nsid w:val="181E6615"/>
    <w:multiLevelType w:val="hybridMultilevel"/>
    <w:tmpl w:val="10DC3FFA"/>
    <w:lvl w:ilvl="0" w:tplc="CA906B06">
      <w:start w:val="1"/>
      <w:numFmt w:val="bullet"/>
      <w:lvlText w:val=" "/>
      <w:lvlJc w:val="left"/>
      <w:pPr>
        <w:tabs>
          <w:tab w:val="num" w:pos="720"/>
        </w:tabs>
        <w:ind w:left="720" w:hanging="360"/>
      </w:pPr>
      <w:rPr>
        <w:rFonts w:ascii="Calibri" w:hAnsi="Calibri" w:hint="default"/>
      </w:rPr>
    </w:lvl>
    <w:lvl w:ilvl="1" w:tplc="656A277E" w:tentative="1">
      <w:start w:val="1"/>
      <w:numFmt w:val="bullet"/>
      <w:lvlText w:val=" "/>
      <w:lvlJc w:val="left"/>
      <w:pPr>
        <w:tabs>
          <w:tab w:val="num" w:pos="1440"/>
        </w:tabs>
        <w:ind w:left="1440" w:hanging="360"/>
      </w:pPr>
      <w:rPr>
        <w:rFonts w:ascii="Calibri" w:hAnsi="Calibri" w:hint="default"/>
      </w:rPr>
    </w:lvl>
    <w:lvl w:ilvl="2" w:tplc="979A887A" w:tentative="1">
      <w:start w:val="1"/>
      <w:numFmt w:val="bullet"/>
      <w:lvlText w:val=" "/>
      <w:lvlJc w:val="left"/>
      <w:pPr>
        <w:tabs>
          <w:tab w:val="num" w:pos="2160"/>
        </w:tabs>
        <w:ind w:left="2160" w:hanging="360"/>
      </w:pPr>
      <w:rPr>
        <w:rFonts w:ascii="Calibri" w:hAnsi="Calibri" w:hint="default"/>
      </w:rPr>
    </w:lvl>
    <w:lvl w:ilvl="3" w:tplc="2FD44EE0" w:tentative="1">
      <w:start w:val="1"/>
      <w:numFmt w:val="bullet"/>
      <w:lvlText w:val=" "/>
      <w:lvlJc w:val="left"/>
      <w:pPr>
        <w:tabs>
          <w:tab w:val="num" w:pos="2880"/>
        </w:tabs>
        <w:ind w:left="2880" w:hanging="360"/>
      </w:pPr>
      <w:rPr>
        <w:rFonts w:ascii="Calibri" w:hAnsi="Calibri" w:hint="default"/>
      </w:rPr>
    </w:lvl>
    <w:lvl w:ilvl="4" w:tplc="40509412" w:tentative="1">
      <w:start w:val="1"/>
      <w:numFmt w:val="bullet"/>
      <w:lvlText w:val=" "/>
      <w:lvlJc w:val="left"/>
      <w:pPr>
        <w:tabs>
          <w:tab w:val="num" w:pos="3600"/>
        </w:tabs>
        <w:ind w:left="3600" w:hanging="360"/>
      </w:pPr>
      <w:rPr>
        <w:rFonts w:ascii="Calibri" w:hAnsi="Calibri" w:hint="default"/>
      </w:rPr>
    </w:lvl>
    <w:lvl w:ilvl="5" w:tplc="0596C264" w:tentative="1">
      <w:start w:val="1"/>
      <w:numFmt w:val="bullet"/>
      <w:lvlText w:val=" "/>
      <w:lvlJc w:val="left"/>
      <w:pPr>
        <w:tabs>
          <w:tab w:val="num" w:pos="4320"/>
        </w:tabs>
        <w:ind w:left="4320" w:hanging="360"/>
      </w:pPr>
      <w:rPr>
        <w:rFonts w:ascii="Calibri" w:hAnsi="Calibri" w:hint="default"/>
      </w:rPr>
    </w:lvl>
    <w:lvl w:ilvl="6" w:tplc="F530D776" w:tentative="1">
      <w:start w:val="1"/>
      <w:numFmt w:val="bullet"/>
      <w:lvlText w:val=" "/>
      <w:lvlJc w:val="left"/>
      <w:pPr>
        <w:tabs>
          <w:tab w:val="num" w:pos="5040"/>
        </w:tabs>
        <w:ind w:left="5040" w:hanging="360"/>
      </w:pPr>
      <w:rPr>
        <w:rFonts w:ascii="Calibri" w:hAnsi="Calibri" w:hint="default"/>
      </w:rPr>
    </w:lvl>
    <w:lvl w:ilvl="7" w:tplc="4DB0B046" w:tentative="1">
      <w:start w:val="1"/>
      <w:numFmt w:val="bullet"/>
      <w:lvlText w:val=" "/>
      <w:lvlJc w:val="left"/>
      <w:pPr>
        <w:tabs>
          <w:tab w:val="num" w:pos="5760"/>
        </w:tabs>
        <w:ind w:left="5760" w:hanging="360"/>
      </w:pPr>
      <w:rPr>
        <w:rFonts w:ascii="Calibri" w:hAnsi="Calibri" w:hint="default"/>
      </w:rPr>
    </w:lvl>
    <w:lvl w:ilvl="8" w:tplc="1002A27E" w:tentative="1">
      <w:start w:val="1"/>
      <w:numFmt w:val="bullet"/>
      <w:lvlText w:val=" "/>
      <w:lvlJc w:val="left"/>
      <w:pPr>
        <w:tabs>
          <w:tab w:val="num" w:pos="6480"/>
        </w:tabs>
        <w:ind w:left="6480" w:hanging="360"/>
      </w:pPr>
      <w:rPr>
        <w:rFonts w:ascii="Calibri" w:hAnsi="Calibri" w:hint="default"/>
      </w:rPr>
    </w:lvl>
  </w:abstractNum>
  <w:abstractNum w:abstractNumId="16" w15:restartNumberingAfterBreak="0">
    <w:nsid w:val="18E06DC9"/>
    <w:multiLevelType w:val="hybridMultilevel"/>
    <w:tmpl w:val="F28EDD5E"/>
    <w:lvl w:ilvl="0" w:tplc="F5928D6C">
      <w:start w:val="1"/>
      <w:numFmt w:val="bullet"/>
      <w:lvlText w:val=" "/>
      <w:lvlJc w:val="left"/>
      <w:pPr>
        <w:tabs>
          <w:tab w:val="num" w:pos="720"/>
        </w:tabs>
        <w:ind w:left="720" w:hanging="360"/>
      </w:pPr>
      <w:rPr>
        <w:rFonts w:ascii="Calibri" w:hAnsi="Calibri" w:hint="default"/>
      </w:rPr>
    </w:lvl>
    <w:lvl w:ilvl="1" w:tplc="0BEEF334" w:tentative="1">
      <w:start w:val="1"/>
      <w:numFmt w:val="bullet"/>
      <w:lvlText w:val=" "/>
      <w:lvlJc w:val="left"/>
      <w:pPr>
        <w:tabs>
          <w:tab w:val="num" w:pos="1440"/>
        </w:tabs>
        <w:ind w:left="1440" w:hanging="360"/>
      </w:pPr>
      <w:rPr>
        <w:rFonts w:ascii="Calibri" w:hAnsi="Calibri" w:hint="default"/>
      </w:rPr>
    </w:lvl>
    <w:lvl w:ilvl="2" w:tplc="A0E04DFA" w:tentative="1">
      <w:start w:val="1"/>
      <w:numFmt w:val="bullet"/>
      <w:lvlText w:val=" "/>
      <w:lvlJc w:val="left"/>
      <w:pPr>
        <w:tabs>
          <w:tab w:val="num" w:pos="2160"/>
        </w:tabs>
        <w:ind w:left="2160" w:hanging="360"/>
      </w:pPr>
      <w:rPr>
        <w:rFonts w:ascii="Calibri" w:hAnsi="Calibri" w:hint="default"/>
      </w:rPr>
    </w:lvl>
    <w:lvl w:ilvl="3" w:tplc="D87209EC" w:tentative="1">
      <w:start w:val="1"/>
      <w:numFmt w:val="bullet"/>
      <w:lvlText w:val=" "/>
      <w:lvlJc w:val="left"/>
      <w:pPr>
        <w:tabs>
          <w:tab w:val="num" w:pos="2880"/>
        </w:tabs>
        <w:ind w:left="2880" w:hanging="360"/>
      </w:pPr>
      <w:rPr>
        <w:rFonts w:ascii="Calibri" w:hAnsi="Calibri" w:hint="default"/>
      </w:rPr>
    </w:lvl>
    <w:lvl w:ilvl="4" w:tplc="E3C0BB8E" w:tentative="1">
      <w:start w:val="1"/>
      <w:numFmt w:val="bullet"/>
      <w:lvlText w:val=" "/>
      <w:lvlJc w:val="left"/>
      <w:pPr>
        <w:tabs>
          <w:tab w:val="num" w:pos="3600"/>
        </w:tabs>
        <w:ind w:left="3600" w:hanging="360"/>
      </w:pPr>
      <w:rPr>
        <w:rFonts w:ascii="Calibri" w:hAnsi="Calibri" w:hint="default"/>
      </w:rPr>
    </w:lvl>
    <w:lvl w:ilvl="5" w:tplc="E0AA7104" w:tentative="1">
      <w:start w:val="1"/>
      <w:numFmt w:val="bullet"/>
      <w:lvlText w:val=" "/>
      <w:lvlJc w:val="left"/>
      <w:pPr>
        <w:tabs>
          <w:tab w:val="num" w:pos="4320"/>
        </w:tabs>
        <w:ind w:left="4320" w:hanging="360"/>
      </w:pPr>
      <w:rPr>
        <w:rFonts w:ascii="Calibri" w:hAnsi="Calibri" w:hint="default"/>
      </w:rPr>
    </w:lvl>
    <w:lvl w:ilvl="6" w:tplc="04F8EF28" w:tentative="1">
      <w:start w:val="1"/>
      <w:numFmt w:val="bullet"/>
      <w:lvlText w:val=" "/>
      <w:lvlJc w:val="left"/>
      <w:pPr>
        <w:tabs>
          <w:tab w:val="num" w:pos="5040"/>
        </w:tabs>
        <w:ind w:left="5040" w:hanging="360"/>
      </w:pPr>
      <w:rPr>
        <w:rFonts w:ascii="Calibri" w:hAnsi="Calibri" w:hint="default"/>
      </w:rPr>
    </w:lvl>
    <w:lvl w:ilvl="7" w:tplc="758633CE" w:tentative="1">
      <w:start w:val="1"/>
      <w:numFmt w:val="bullet"/>
      <w:lvlText w:val=" "/>
      <w:lvlJc w:val="left"/>
      <w:pPr>
        <w:tabs>
          <w:tab w:val="num" w:pos="5760"/>
        </w:tabs>
        <w:ind w:left="5760" w:hanging="360"/>
      </w:pPr>
      <w:rPr>
        <w:rFonts w:ascii="Calibri" w:hAnsi="Calibri" w:hint="default"/>
      </w:rPr>
    </w:lvl>
    <w:lvl w:ilvl="8" w:tplc="B0124E30" w:tentative="1">
      <w:start w:val="1"/>
      <w:numFmt w:val="bullet"/>
      <w:lvlText w:val=" "/>
      <w:lvlJc w:val="left"/>
      <w:pPr>
        <w:tabs>
          <w:tab w:val="num" w:pos="6480"/>
        </w:tabs>
        <w:ind w:left="6480" w:hanging="360"/>
      </w:pPr>
      <w:rPr>
        <w:rFonts w:ascii="Calibri" w:hAnsi="Calibri" w:hint="default"/>
      </w:rPr>
    </w:lvl>
  </w:abstractNum>
  <w:abstractNum w:abstractNumId="17" w15:restartNumberingAfterBreak="0">
    <w:nsid w:val="20FE57B2"/>
    <w:multiLevelType w:val="hybridMultilevel"/>
    <w:tmpl w:val="FD240168"/>
    <w:lvl w:ilvl="0" w:tplc="69F40BFE">
      <w:start w:val="1"/>
      <w:numFmt w:val="bullet"/>
      <w:lvlText w:val=" "/>
      <w:lvlJc w:val="left"/>
      <w:pPr>
        <w:tabs>
          <w:tab w:val="num" w:pos="720"/>
        </w:tabs>
        <w:ind w:left="720" w:hanging="360"/>
      </w:pPr>
      <w:rPr>
        <w:rFonts w:ascii="Calibri" w:hAnsi="Calibri" w:hint="default"/>
      </w:rPr>
    </w:lvl>
    <w:lvl w:ilvl="1" w:tplc="84760F0C" w:tentative="1">
      <w:start w:val="1"/>
      <w:numFmt w:val="bullet"/>
      <w:lvlText w:val=" "/>
      <w:lvlJc w:val="left"/>
      <w:pPr>
        <w:tabs>
          <w:tab w:val="num" w:pos="1440"/>
        </w:tabs>
        <w:ind w:left="1440" w:hanging="360"/>
      </w:pPr>
      <w:rPr>
        <w:rFonts w:ascii="Calibri" w:hAnsi="Calibri" w:hint="default"/>
      </w:rPr>
    </w:lvl>
    <w:lvl w:ilvl="2" w:tplc="B2921472" w:tentative="1">
      <w:start w:val="1"/>
      <w:numFmt w:val="bullet"/>
      <w:lvlText w:val=" "/>
      <w:lvlJc w:val="left"/>
      <w:pPr>
        <w:tabs>
          <w:tab w:val="num" w:pos="2160"/>
        </w:tabs>
        <w:ind w:left="2160" w:hanging="360"/>
      </w:pPr>
      <w:rPr>
        <w:rFonts w:ascii="Calibri" w:hAnsi="Calibri" w:hint="default"/>
      </w:rPr>
    </w:lvl>
    <w:lvl w:ilvl="3" w:tplc="BFBAC4A2" w:tentative="1">
      <w:start w:val="1"/>
      <w:numFmt w:val="bullet"/>
      <w:lvlText w:val=" "/>
      <w:lvlJc w:val="left"/>
      <w:pPr>
        <w:tabs>
          <w:tab w:val="num" w:pos="2880"/>
        </w:tabs>
        <w:ind w:left="2880" w:hanging="360"/>
      </w:pPr>
      <w:rPr>
        <w:rFonts w:ascii="Calibri" w:hAnsi="Calibri" w:hint="default"/>
      </w:rPr>
    </w:lvl>
    <w:lvl w:ilvl="4" w:tplc="0A188464" w:tentative="1">
      <w:start w:val="1"/>
      <w:numFmt w:val="bullet"/>
      <w:lvlText w:val=" "/>
      <w:lvlJc w:val="left"/>
      <w:pPr>
        <w:tabs>
          <w:tab w:val="num" w:pos="3600"/>
        </w:tabs>
        <w:ind w:left="3600" w:hanging="360"/>
      </w:pPr>
      <w:rPr>
        <w:rFonts w:ascii="Calibri" w:hAnsi="Calibri" w:hint="default"/>
      </w:rPr>
    </w:lvl>
    <w:lvl w:ilvl="5" w:tplc="5B705E80" w:tentative="1">
      <w:start w:val="1"/>
      <w:numFmt w:val="bullet"/>
      <w:lvlText w:val=" "/>
      <w:lvlJc w:val="left"/>
      <w:pPr>
        <w:tabs>
          <w:tab w:val="num" w:pos="4320"/>
        </w:tabs>
        <w:ind w:left="4320" w:hanging="360"/>
      </w:pPr>
      <w:rPr>
        <w:rFonts w:ascii="Calibri" w:hAnsi="Calibri" w:hint="default"/>
      </w:rPr>
    </w:lvl>
    <w:lvl w:ilvl="6" w:tplc="C78247E6" w:tentative="1">
      <w:start w:val="1"/>
      <w:numFmt w:val="bullet"/>
      <w:lvlText w:val=" "/>
      <w:lvlJc w:val="left"/>
      <w:pPr>
        <w:tabs>
          <w:tab w:val="num" w:pos="5040"/>
        </w:tabs>
        <w:ind w:left="5040" w:hanging="360"/>
      </w:pPr>
      <w:rPr>
        <w:rFonts w:ascii="Calibri" w:hAnsi="Calibri" w:hint="default"/>
      </w:rPr>
    </w:lvl>
    <w:lvl w:ilvl="7" w:tplc="ACB08FD2" w:tentative="1">
      <w:start w:val="1"/>
      <w:numFmt w:val="bullet"/>
      <w:lvlText w:val=" "/>
      <w:lvlJc w:val="left"/>
      <w:pPr>
        <w:tabs>
          <w:tab w:val="num" w:pos="5760"/>
        </w:tabs>
        <w:ind w:left="5760" w:hanging="360"/>
      </w:pPr>
      <w:rPr>
        <w:rFonts w:ascii="Calibri" w:hAnsi="Calibri" w:hint="default"/>
      </w:rPr>
    </w:lvl>
    <w:lvl w:ilvl="8" w:tplc="F05CBA82" w:tentative="1">
      <w:start w:val="1"/>
      <w:numFmt w:val="bullet"/>
      <w:lvlText w:val=" "/>
      <w:lvlJc w:val="left"/>
      <w:pPr>
        <w:tabs>
          <w:tab w:val="num" w:pos="6480"/>
        </w:tabs>
        <w:ind w:left="6480" w:hanging="360"/>
      </w:pPr>
      <w:rPr>
        <w:rFonts w:ascii="Calibri" w:hAnsi="Calibri" w:hint="default"/>
      </w:rPr>
    </w:lvl>
  </w:abstractNum>
  <w:abstractNum w:abstractNumId="18" w15:restartNumberingAfterBreak="0">
    <w:nsid w:val="222E06C9"/>
    <w:multiLevelType w:val="hybridMultilevel"/>
    <w:tmpl w:val="0BBEB3E0"/>
    <w:lvl w:ilvl="0" w:tplc="4A620A4A">
      <w:start w:val="1"/>
      <w:numFmt w:val="bullet"/>
      <w:lvlText w:val=" "/>
      <w:lvlJc w:val="left"/>
      <w:pPr>
        <w:tabs>
          <w:tab w:val="num" w:pos="720"/>
        </w:tabs>
        <w:ind w:left="720" w:hanging="360"/>
      </w:pPr>
      <w:rPr>
        <w:rFonts w:ascii="Calibri" w:hAnsi="Calibri" w:hint="default"/>
      </w:rPr>
    </w:lvl>
    <w:lvl w:ilvl="1" w:tplc="083E8FDE" w:tentative="1">
      <w:start w:val="1"/>
      <w:numFmt w:val="bullet"/>
      <w:lvlText w:val=" "/>
      <w:lvlJc w:val="left"/>
      <w:pPr>
        <w:tabs>
          <w:tab w:val="num" w:pos="1440"/>
        </w:tabs>
        <w:ind w:left="1440" w:hanging="360"/>
      </w:pPr>
      <w:rPr>
        <w:rFonts w:ascii="Calibri" w:hAnsi="Calibri" w:hint="default"/>
      </w:rPr>
    </w:lvl>
    <w:lvl w:ilvl="2" w:tplc="ADF8A230" w:tentative="1">
      <w:start w:val="1"/>
      <w:numFmt w:val="bullet"/>
      <w:lvlText w:val=" "/>
      <w:lvlJc w:val="left"/>
      <w:pPr>
        <w:tabs>
          <w:tab w:val="num" w:pos="2160"/>
        </w:tabs>
        <w:ind w:left="2160" w:hanging="360"/>
      </w:pPr>
      <w:rPr>
        <w:rFonts w:ascii="Calibri" w:hAnsi="Calibri" w:hint="default"/>
      </w:rPr>
    </w:lvl>
    <w:lvl w:ilvl="3" w:tplc="B9F0A5AA" w:tentative="1">
      <w:start w:val="1"/>
      <w:numFmt w:val="bullet"/>
      <w:lvlText w:val=" "/>
      <w:lvlJc w:val="left"/>
      <w:pPr>
        <w:tabs>
          <w:tab w:val="num" w:pos="2880"/>
        </w:tabs>
        <w:ind w:left="2880" w:hanging="360"/>
      </w:pPr>
      <w:rPr>
        <w:rFonts w:ascii="Calibri" w:hAnsi="Calibri" w:hint="default"/>
      </w:rPr>
    </w:lvl>
    <w:lvl w:ilvl="4" w:tplc="167E3156" w:tentative="1">
      <w:start w:val="1"/>
      <w:numFmt w:val="bullet"/>
      <w:lvlText w:val=" "/>
      <w:lvlJc w:val="left"/>
      <w:pPr>
        <w:tabs>
          <w:tab w:val="num" w:pos="3600"/>
        </w:tabs>
        <w:ind w:left="3600" w:hanging="360"/>
      </w:pPr>
      <w:rPr>
        <w:rFonts w:ascii="Calibri" w:hAnsi="Calibri" w:hint="default"/>
      </w:rPr>
    </w:lvl>
    <w:lvl w:ilvl="5" w:tplc="41247738" w:tentative="1">
      <w:start w:val="1"/>
      <w:numFmt w:val="bullet"/>
      <w:lvlText w:val=" "/>
      <w:lvlJc w:val="left"/>
      <w:pPr>
        <w:tabs>
          <w:tab w:val="num" w:pos="4320"/>
        </w:tabs>
        <w:ind w:left="4320" w:hanging="360"/>
      </w:pPr>
      <w:rPr>
        <w:rFonts w:ascii="Calibri" w:hAnsi="Calibri" w:hint="default"/>
      </w:rPr>
    </w:lvl>
    <w:lvl w:ilvl="6" w:tplc="1C9282F0" w:tentative="1">
      <w:start w:val="1"/>
      <w:numFmt w:val="bullet"/>
      <w:lvlText w:val=" "/>
      <w:lvlJc w:val="left"/>
      <w:pPr>
        <w:tabs>
          <w:tab w:val="num" w:pos="5040"/>
        </w:tabs>
        <w:ind w:left="5040" w:hanging="360"/>
      </w:pPr>
      <w:rPr>
        <w:rFonts w:ascii="Calibri" w:hAnsi="Calibri" w:hint="default"/>
      </w:rPr>
    </w:lvl>
    <w:lvl w:ilvl="7" w:tplc="9E3C0ED0" w:tentative="1">
      <w:start w:val="1"/>
      <w:numFmt w:val="bullet"/>
      <w:lvlText w:val=" "/>
      <w:lvlJc w:val="left"/>
      <w:pPr>
        <w:tabs>
          <w:tab w:val="num" w:pos="5760"/>
        </w:tabs>
        <w:ind w:left="5760" w:hanging="360"/>
      </w:pPr>
      <w:rPr>
        <w:rFonts w:ascii="Calibri" w:hAnsi="Calibri" w:hint="default"/>
      </w:rPr>
    </w:lvl>
    <w:lvl w:ilvl="8" w:tplc="B5A043A0" w:tentative="1">
      <w:start w:val="1"/>
      <w:numFmt w:val="bullet"/>
      <w:lvlText w:val=" "/>
      <w:lvlJc w:val="left"/>
      <w:pPr>
        <w:tabs>
          <w:tab w:val="num" w:pos="6480"/>
        </w:tabs>
        <w:ind w:left="6480" w:hanging="360"/>
      </w:pPr>
      <w:rPr>
        <w:rFonts w:ascii="Calibri" w:hAnsi="Calibri" w:hint="default"/>
      </w:rPr>
    </w:lvl>
  </w:abstractNum>
  <w:abstractNum w:abstractNumId="19" w15:restartNumberingAfterBreak="0">
    <w:nsid w:val="23094381"/>
    <w:multiLevelType w:val="hybridMultilevel"/>
    <w:tmpl w:val="DDACB342"/>
    <w:lvl w:ilvl="0" w:tplc="88883A16">
      <w:start w:val="1"/>
      <w:numFmt w:val="bullet"/>
      <w:lvlText w:val=" "/>
      <w:lvlJc w:val="left"/>
      <w:pPr>
        <w:tabs>
          <w:tab w:val="num" w:pos="720"/>
        </w:tabs>
        <w:ind w:left="720" w:hanging="360"/>
      </w:pPr>
      <w:rPr>
        <w:rFonts w:ascii="Calibri" w:hAnsi="Calibri" w:hint="default"/>
      </w:rPr>
    </w:lvl>
    <w:lvl w:ilvl="1" w:tplc="ED78A7DA" w:tentative="1">
      <w:start w:val="1"/>
      <w:numFmt w:val="bullet"/>
      <w:lvlText w:val=" "/>
      <w:lvlJc w:val="left"/>
      <w:pPr>
        <w:tabs>
          <w:tab w:val="num" w:pos="1440"/>
        </w:tabs>
        <w:ind w:left="1440" w:hanging="360"/>
      </w:pPr>
      <w:rPr>
        <w:rFonts w:ascii="Calibri" w:hAnsi="Calibri" w:hint="default"/>
      </w:rPr>
    </w:lvl>
    <w:lvl w:ilvl="2" w:tplc="F6385F00" w:tentative="1">
      <w:start w:val="1"/>
      <w:numFmt w:val="bullet"/>
      <w:lvlText w:val=" "/>
      <w:lvlJc w:val="left"/>
      <w:pPr>
        <w:tabs>
          <w:tab w:val="num" w:pos="2160"/>
        </w:tabs>
        <w:ind w:left="2160" w:hanging="360"/>
      </w:pPr>
      <w:rPr>
        <w:rFonts w:ascii="Calibri" w:hAnsi="Calibri" w:hint="default"/>
      </w:rPr>
    </w:lvl>
    <w:lvl w:ilvl="3" w:tplc="19DC89B2" w:tentative="1">
      <w:start w:val="1"/>
      <w:numFmt w:val="bullet"/>
      <w:lvlText w:val=" "/>
      <w:lvlJc w:val="left"/>
      <w:pPr>
        <w:tabs>
          <w:tab w:val="num" w:pos="2880"/>
        </w:tabs>
        <w:ind w:left="2880" w:hanging="360"/>
      </w:pPr>
      <w:rPr>
        <w:rFonts w:ascii="Calibri" w:hAnsi="Calibri" w:hint="default"/>
      </w:rPr>
    </w:lvl>
    <w:lvl w:ilvl="4" w:tplc="F9EC7EAC" w:tentative="1">
      <w:start w:val="1"/>
      <w:numFmt w:val="bullet"/>
      <w:lvlText w:val=" "/>
      <w:lvlJc w:val="left"/>
      <w:pPr>
        <w:tabs>
          <w:tab w:val="num" w:pos="3600"/>
        </w:tabs>
        <w:ind w:left="3600" w:hanging="360"/>
      </w:pPr>
      <w:rPr>
        <w:rFonts w:ascii="Calibri" w:hAnsi="Calibri" w:hint="default"/>
      </w:rPr>
    </w:lvl>
    <w:lvl w:ilvl="5" w:tplc="F4168126" w:tentative="1">
      <w:start w:val="1"/>
      <w:numFmt w:val="bullet"/>
      <w:lvlText w:val=" "/>
      <w:lvlJc w:val="left"/>
      <w:pPr>
        <w:tabs>
          <w:tab w:val="num" w:pos="4320"/>
        </w:tabs>
        <w:ind w:left="4320" w:hanging="360"/>
      </w:pPr>
      <w:rPr>
        <w:rFonts w:ascii="Calibri" w:hAnsi="Calibri" w:hint="default"/>
      </w:rPr>
    </w:lvl>
    <w:lvl w:ilvl="6" w:tplc="F7646A44" w:tentative="1">
      <w:start w:val="1"/>
      <w:numFmt w:val="bullet"/>
      <w:lvlText w:val=" "/>
      <w:lvlJc w:val="left"/>
      <w:pPr>
        <w:tabs>
          <w:tab w:val="num" w:pos="5040"/>
        </w:tabs>
        <w:ind w:left="5040" w:hanging="360"/>
      </w:pPr>
      <w:rPr>
        <w:rFonts w:ascii="Calibri" w:hAnsi="Calibri" w:hint="default"/>
      </w:rPr>
    </w:lvl>
    <w:lvl w:ilvl="7" w:tplc="2F9A80D8" w:tentative="1">
      <w:start w:val="1"/>
      <w:numFmt w:val="bullet"/>
      <w:lvlText w:val=" "/>
      <w:lvlJc w:val="left"/>
      <w:pPr>
        <w:tabs>
          <w:tab w:val="num" w:pos="5760"/>
        </w:tabs>
        <w:ind w:left="5760" w:hanging="360"/>
      </w:pPr>
      <w:rPr>
        <w:rFonts w:ascii="Calibri" w:hAnsi="Calibri" w:hint="default"/>
      </w:rPr>
    </w:lvl>
    <w:lvl w:ilvl="8" w:tplc="54DAC794" w:tentative="1">
      <w:start w:val="1"/>
      <w:numFmt w:val="bullet"/>
      <w:lvlText w:val=" "/>
      <w:lvlJc w:val="left"/>
      <w:pPr>
        <w:tabs>
          <w:tab w:val="num" w:pos="6480"/>
        </w:tabs>
        <w:ind w:left="6480" w:hanging="360"/>
      </w:pPr>
      <w:rPr>
        <w:rFonts w:ascii="Calibri" w:hAnsi="Calibri" w:hint="default"/>
      </w:rPr>
    </w:lvl>
  </w:abstractNum>
  <w:abstractNum w:abstractNumId="20" w15:restartNumberingAfterBreak="0">
    <w:nsid w:val="23523106"/>
    <w:multiLevelType w:val="hybridMultilevel"/>
    <w:tmpl w:val="BC1E4A1E"/>
    <w:lvl w:ilvl="0" w:tplc="BC349E5C">
      <w:start w:val="1"/>
      <w:numFmt w:val="bullet"/>
      <w:lvlText w:val=" "/>
      <w:lvlJc w:val="left"/>
      <w:pPr>
        <w:tabs>
          <w:tab w:val="num" w:pos="720"/>
        </w:tabs>
        <w:ind w:left="720" w:hanging="360"/>
      </w:pPr>
      <w:rPr>
        <w:rFonts w:ascii="Calibri" w:hAnsi="Calibri" w:hint="default"/>
      </w:rPr>
    </w:lvl>
    <w:lvl w:ilvl="1" w:tplc="DFB4923C" w:tentative="1">
      <w:start w:val="1"/>
      <w:numFmt w:val="bullet"/>
      <w:lvlText w:val=" "/>
      <w:lvlJc w:val="left"/>
      <w:pPr>
        <w:tabs>
          <w:tab w:val="num" w:pos="1440"/>
        </w:tabs>
        <w:ind w:left="1440" w:hanging="360"/>
      </w:pPr>
      <w:rPr>
        <w:rFonts w:ascii="Calibri" w:hAnsi="Calibri" w:hint="default"/>
      </w:rPr>
    </w:lvl>
    <w:lvl w:ilvl="2" w:tplc="A6DCF33C" w:tentative="1">
      <w:start w:val="1"/>
      <w:numFmt w:val="bullet"/>
      <w:lvlText w:val=" "/>
      <w:lvlJc w:val="left"/>
      <w:pPr>
        <w:tabs>
          <w:tab w:val="num" w:pos="2160"/>
        </w:tabs>
        <w:ind w:left="2160" w:hanging="360"/>
      </w:pPr>
      <w:rPr>
        <w:rFonts w:ascii="Calibri" w:hAnsi="Calibri" w:hint="default"/>
      </w:rPr>
    </w:lvl>
    <w:lvl w:ilvl="3" w:tplc="FC1450C4" w:tentative="1">
      <w:start w:val="1"/>
      <w:numFmt w:val="bullet"/>
      <w:lvlText w:val=" "/>
      <w:lvlJc w:val="left"/>
      <w:pPr>
        <w:tabs>
          <w:tab w:val="num" w:pos="2880"/>
        </w:tabs>
        <w:ind w:left="2880" w:hanging="360"/>
      </w:pPr>
      <w:rPr>
        <w:rFonts w:ascii="Calibri" w:hAnsi="Calibri" w:hint="default"/>
      </w:rPr>
    </w:lvl>
    <w:lvl w:ilvl="4" w:tplc="0966E802" w:tentative="1">
      <w:start w:val="1"/>
      <w:numFmt w:val="bullet"/>
      <w:lvlText w:val=" "/>
      <w:lvlJc w:val="left"/>
      <w:pPr>
        <w:tabs>
          <w:tab w:val="num" w:pos="3600"/>
        </w:tabs>
        <w:ind w:left="3600" w:hanging="360"/>
      </w:pPr>
      <w:rPr>
        <w:rFonts w:ascii="Calibri" w:hAnsi="Calibri" w:hint="default"/>
      </w:rPr>
    </w:lvl>
    <w:lvl w:ilvl="5" w:tplc="45E61518" w:tentative="1">
      <w:start w:val="1"/>
      <w:numFmt w:val="bullet"/>
      <w:lvlText w:val=" "/>
      <w:lvlJc w:val="left"/>
      <w:pPr>
        <w:tabs>
          <w:tab w:val="num" w:pos="4320"/>
        </w:tabs>
        <w:ind w:left="4320" w:hanging="360"/>
      </w:pPr>
      <w:rPr>
        <w:rFonts w:ascii="Calibri" w:hAnsi="Calibri" w:hint="default"/>
      </w:rPr>
    </w:lvl>
    <w:lvl w:ilvl="6" w:tplc="C17ADDAE" w:tentative="1">
      <w:start w:val="1"/>
      <w:numFmt w:val="bullet"/>
      <w:lvlText w:val=" "/>
      <w:lvlJc w:val="left"/>
      <w:pPr>
        <w:tabs>
          <w:tab w:val="num" w:pos="5040"/>
        </w:tabs>
        <w:ind w:left="5040" w:hanging="360"/>
      </w:pPr>
      <w:rPr>
        <w:rFonts w:ascii="Calibri" w:hAnsi="Calibri" w:hint="default"/>
      </w:rPr>
    </w:lvl>
    <w:lvl w:ilvl="7" w:tplc="EA160832" w:tentative="1">
      <w:start w:val="1"/>
      <w:numFmt w:val="bullet"/>
      <w:lvlText w:val=" "/>
      <w:lvlJc w:val="left"/>
      <w:pPr>
        <w:tabs>
          <w:tab w:val="num" w:pos="5760"/>
        </w:tabs>
        <w:ind w:left="5760" w:hanging="360"/>
      </w:pPr>
      <w:rPr>
        <w:rFonts w:ascii="Calibri" w:hAnsi="Calibri" w:hint="default"/>
      </w:rPr>
    </w:lvl>
    <w:lvl w:ilvl="8" w:tplc="E5D0E756" w:tentative="1">
      <w:start w:val="1"/>
      <w:numFmt w:val="bullet"/>
      <w:lvlText w:val=" "/>
      <w:lvlJc w:val="left"/>
      <w:pPr>
        <w:tabs>
          <w:tab w:val="num" w:pos="6480"/>
        </w:tabs>
        <w:ind w:left="6480" w:hanging="360"/>
      </w:pPr>
      <w:rPr>
        <w:rFonts w:ascii="Calibri" w:hAnsi="Calibri" w:hint="default"/>
      </w:rPr>
    </w:lvl>
  </w:abstractNum>
  <w:abstractNum w:abstractNumId="21" w15:restartNumberingAfterBreak="0">
    <w:nsid w:val="26A260A0"/>
    <w:multiLevelType w:val="hybridMultilevel"/>
    <w:tmpl w:val="303E3994"/>
    <w:lvl w:ilvl="0" w:tplc="6CAEEF6A">
      <w:start w:val="1"/>
      <w:numFmt w:val="bullet"/>
      <w:lvlText w:val=" "/>
      <w:lvlJc w:val="left"/>
      <w:pPr>
        <w:tabs>
          <w:tab w:val="num" w:pos="720"/>
        </w:tabs>
        <w:ind w:left="720" w:hanging="360"/>
      </w:pPr>
      <w:rPr>
        <w:rFonts w:ascii="Calibri" w:hAnsi="Calibri" w:hint="default"/>
      </w:rPr>
    </w:lvl>
    <w:lvl w:ilvl="1" w:tplc="54F4AAAE" w:tentative="1">
      <w:start w:val="1"/>
      <w:numFmt w:val="bullet"/>
      <w:lvlText w:val=" "/>
      <w:lvlJc w:val="left"/>
      <w:pPr>
        <w:tabs>
          <w:tab w:val="num" w:pos="1440"/>
        </w:tabs>
        <w:ind w:left="1440" w:hanging="360"/>
      </w:pPr>
      <w:rPr>
        <w:rFonts w:ascii="Calibri" w:hAnsi="Calibri" w:hint="default"/>
      </w:rPr>
    </w:lvl>
    <w:lvl w:ilvl="2" w:tplc="7F0ED4E4" w:tentative="1">
      <w:start w:val="1"/>
      <w:numFmt w:val="bullet"/>
      <w:lvlText w:val=" "/>
      <w:lvlJc w:val="left"/>
      <w:pPr>
        <w:tabs>
          <w:tab w:val="num" w:pos="2160"/>
        </w:tabs>
        <w:ind w:left="2160" w:hanging="360"/>
      </w:pPr>
      <w:rPr>
        <w:rFonts w:ascii="Calibri" w:hAnsi="Calibri" w:hint="default"/>
      </w:rPr>
    </w:lvl>
    <w:lvl w:ilvl="3" w:tplc="A9BACE50" w:tentative="1">
      <w:start w:val="1"/>
      <w:numFmt w:val="bullet"/>
      <w:lvlText w:val=" "/>
      <w:lvlJc w:val="left"/>
      <w:pPr>
        <w:tabs>
          <w:tab w:val="num" w:pos="2880"/>
        </w:tabs>
        <w:ind w:left="2880" w:hanging="360"/>
      </w:pPr>
      <w:rPr>
        <w:rFonts w:ascii="Calibri" w:hAnsi="Calibri" w:hint="default"/>
      </w:rPr>
    </w:lvl>
    <w:lvl w:ilvl="4" w:tplc="7B96887A" w:tentative="1">
      <w:start w:val="1"/>
      <w:numFmt w:val="bullet"/>
      <w:lvlText w:val=" "/>
      <w:lvlJc w:val="left"/>
      <w:pPr>
        <w:tabs>
          <w:tab w:val="num" w:pos="3600"/>
        </w:tabs>
        <w:ind w:left="3600" w:hanging="360"/>
      </w:pPr>
      <w:rPr>
        <w:rFonts w:ascii="Calibri" w:hAnsi="Calibri" w:hint="default"/>
      </w:rPr>
    </w:lvl>
    <w:lvl w:ilvl="5" w:tplc="511C14E6" w:tentative="1">
      <w:start w:val="1"/>
      <w:numFmt w:val="bullet"/>
      <w:lvlText w:val=" "/>
      <w:lvlJc w:val="left"/>
      <w:pPr>
        <w:tabs>
          <w:tab w:val="num" w:pos="4320"/>
        </w:tabs>
        <w:ind w:left="4320" w:hanging="360"/>
      </w:pPr>
      <w:rPr>
        <w:rFonts w:ascii="Calibri" w:hAnsi="Calibri" w:hint="default"/>
      </w:rPr>
    </w:lvl>
    <w:lvl w:ilvl="6" w:tplc="0D9EE784" w:tentative="1">
      <w:start w:val="1"/>
      <w:numFmt w:val="bullet"/>
      <w:lvlText w:val=" "/>
      <w:lvlJc w:val="left"/>
      <w:pPr>
        <w:tabs>
          <w:tab w:val="num" w:pos="5040"/>
        </w:tabs>
        <w:ind w:left="5040" w:hanging="360"/>
      </w:pPr>
      <w:rPr>
        <w:rFonts w:ascii="Calibri" w:hAnsi="Calibri" w:hint="default"/>
      </w:rPr>
    </w:lvl>
    <w:lvl w:ilvl="7" w:tplc="6C78B2B4" w:tentative="1">
      <w:start w:val="1"/>
      <w:numFmt w:val="bullet"/>
      <w:lvlText w:val=" "/>
      <w:lvlJc w:val="left"/>
      <w:pPr>
        <w:tabs>
          <w:tab w:val="num" w:pos="5760"/>
        </w:tabs>
        <w:ind w:left="5760" w:hanging="360"/>
      </w:pPr>
      <w:rPr>
        <w:rFonts w:ascii="Calibri" w:hAnsi="Calibri" w:hint="default"/>
      </w:rPr>
    </w:lvl>
    <w:lvl w:ilvl="8" w:tplc="23C6AA4E" w:tentative="1">
      <w:start w:val="1"/>
      <w:numFmt w:val="bullet"/>
      <w:lvlText w:val=" "/>
      <w:lvlJc w:val="left"/>
      <w:pPr>
        <w:tabs>
          <w:tab w:val="num" w:pos="6480"/>
        </w:tabs>
        <w:ind w:left="6480" w:hanging="360"/>
      </w:pPr>
      <w:rPr>
        <w:rFonts w:ascii="Calibri" w:hAnsi="Calibri" w:hint="default"/>
      </w:rPr>
    </w:lvl>
  </w:abstractNum>
  <w:abstractNum w:abstractNumId="22" w15:restartNumberingAfterBreak="0">
    <w:nsid w:val="274003C0"/>
    <w:multiLevelType w:val="hybridMultilevel"/>
    <w:tmpl w:val="171CE9CA"/>
    <w:lvl w:ilvl="0" w:tplc="A7BC5378">
      <w:start w:val="1"/>
      <w:numFmt w:val="bullet"/>
      <w:lvlText w:val=" "/>
      <w:lvlJc w:val="left"/>
      <w:pPr>
        <w:tabs>
          <w:tab w:val="num" w:pos="720"/>
        </w:tabs>
        <w:ind w:left="720" w:hanging="360"/>
      </w:pPr>
      <w:rPr>
        <w:rFonts w:ascii="Calibri" w:hAnsi="Calibri" w:hint="default"/>
      </w:rPr>
    </w:lvl>
    <w:lvl w:ilvl="1" w:tplc="90CA1072" w:tentative="1">
      <w:start w:val="1"/>
      <w:numFmt w:val="bullet"/>
      <w:lvlText w:val=" "/>
      <w:lvlJc w:val="left"/>
      <w:pPr>
        <w:tabs>
          <w:tab w:val="num" w:pos="1440"/>
        </w:tabs>
        <w:ind w:left="1440" w:hanging="360"/>
      </w:pPr>
      <w:rPr>
        <w:rFonts w:ascii="Calibri" w:hAnsi="Calibri" w:hint="default"/>
      </w:rPr>
    </w:lvl>
    <w:lvl w:ilvl="2" w:tplc="6B4E220E" w:tentative="1">
      <w:start w:val="1"/>
      <w:numFmt w:val="bullet"/>
      <w:lvlText w:val=" "/>
      <w:lvlJc w:val="left"/>
      <w:pPr>
        <w:tabs>
          <w:tab w:val="num" w:pos="2160"/>
        </w:tabs>
        <w:ind w:left="2160" w:hanging="360"/>
      </w:pPr>
      <w:rPr>
        <w:rFonts w:ascii="Calibri" w:hAnsi="Calibri" w:hint="default"/>
      </w:rPr>
    </w:lvl>
    <w:lvl w:ilvl="3" w:tplc="C14AAEBA" w:tentative="1">
      <w:start w:val="1"/>
      <w:numFmt w:val="bullet"/>
      <w:lvlText w:val=" "/>
      <w:lvlJc w:val="left"/>
      <w:pPr>
        <w:tabs>
          <w:tab w:val="num" w:pos="2880"/>
        </w:tabs>
        <w:ind w:left="2880" w:hanging="360"/>
      </w:pPr>
      <w:rPr>
        <w:rFonts w:ascii="Calibri" w:hAnsi="Calibri" w:hint="default"/>
      </w:rPr>
    </w:lvl>
    <w:lvl w:ilvl="4" w:tplc="BE6CCB20" w:tentative="1">
      <w:start w:val="1"/>
      <w:numFmt w:val="bullet"/>
      <w:lvlText w:val=" "/>
      <w:lvlJc w:val="left"/>
      <w:pPr>
        <w:tabs>
          <w:tab w:val="num" w:pos="3600"/>
        </w:tabs>
        <w:ind w:left="3600" w:hanging="360"/>
      </w:pPr>
      <w:rPr>
        <w:rFonts w:ascii="Calibri" w:hAnsi="Calibri" w:hint="default"/>
      </w:rPr>
    </w:lvl>
    <w:lvl w:ilvl="5" w:tplc="06D457B4" w:tentative="1">
      <w:start w:val="1"/>
      <w:numFmt w:val="bullet"/>
      <w:lvlText w:val=" "/>
      <w:lvlJc w:val="left"/>
      <w:pPr>
        <w:tabs>
          <w:tab w:val="num" w:pos="4320"/>
        </w:tabs>
        <w:ind w:left="4320" w:hanging="360"/>
      </w:pPr>
      <w:rPr>
        <w:rFonts w:ascii="Calibri" w:hAnsi="Calibri" w:hint="default"/>
      </w:rPr>
    </w:lvl>
    <w:lvl w:ilvl="6" w:tplc="0A76C564" w:tentative="1">
      <w:start w:val="1"/>
      <w:numFmt w:val="bullet"/>
      <w:lvlText w:val=" "/>
      <w:lvlJc w:val="left"/>
      <w:pPr>
        <w:tabs>
          <w:tab w:val="num" w:pos="5040"/>
        </w:tabs>
        <w:ind w:left="5040" w:hanging="360"/>
      </w:pPr>
      <w:rPr>
        <w:rFonts w:ascii="Calibri" w:hAnsi="Calibri" w:hint="default"/>
      </w:rPr>
    </w:lvl>
    <w:lvl w:ilvl="7" w:tplc="1A6CFA1C" w:tentative="1">
      <w:start w:val="1"/>
      <w:numFmt w:val="bullet"/>
      <w:lvlText w:val=" "/>
      <w:lvlJc w:val="left"/>
      <w:pPr>
        <w:tabs>
          <w:tab w:val="num" w:pos="5760"/>
        </w:tabs>
        <w:ind w:left="5760" w:hanging="360"/>
      </w:pPr>
      <w:rPr>
        <w:rFonts w:ascii="Calibri" w:hAnsi="Calibri" w:hint="default"/>
      </w:rPr>
    </w:lvl>
    <w:lvl w:ilvl="8" w:tplc="86D0481E" w:tentative="1">
      <w:start w:val="1"/>
      <w:numFmt w:val="bullet"/>
      <w:lvlText w:val=" "/>
      <w:lvlJc w:val="left"/>
      <w:pPr>
        <w:tabs>
          <w:tab w:val="num" w:pos="6480"/>
        </w:tabs>
        <w:ind w:left="6480" w:hanging="360"/>
      </w:pPr>
      <w:rPr>
        <w:rFonts w:ascii="Calibri" w:hAnsi="Calibri" w:hint="default"/>
      </w:rPr>
    </w:lvl>
  </w:abstractNum>
  <w:abstractNum w:abstractNumId="23" w15:restartNumberingAfterBreak="0">
    <w:nsid w:val="2AAD5D74"/>
    <w:multiLevelType w:val="hybridMultilevel"/>
    <w:tmpl w:val="0C428B74"/>
    <w:lvl w:ilvl="0" w:tplc="6712A978">
      <w:start w:val="1"/>
      <w:numFmt w:val="bullet"/>
      <w:lvlText w:val=" "/>
      <w:lvlJc w:val="left"/>
      <w:pPr>
        <w:tabs>
          <w:tab w:val="num" w:pos="720"/>
        </w:tabs>
        <w:ind w:left="720" w:hanging="360"/>
      </w:pPr>
      <w:rPr>
        <w:rFonts w:ascii="Calibri" w:hAnsi="Calibri" w:hint="default"/>
      </w:rPr>
    </w:lvl>
    <w:lvl w:ilvl="1" w:tplc="F3AA4C28" w:tentative="1">
      <w:start w:val="1"/>
      <w:numFmt w:val="bullet"/>
      <w:lvlText w:val=" "/>
      <w:lvlJc w:val="left"/>
      <w:pPr>
        <w:tabs>
          <w:tab w:val="num" w:pos="1440"/>
        </w:tabs>
        <w:ind w:left="1440" w:hanging="360"/>
      </w:pPr>
      <w:rPr>
        <w:rFonts w:ascii="Calibri" w:hAnsi="Calibri" w:hint="default"/>
      </w:rPr>
    </w:lvl>
    <w:lvl w:ilvl="2" w:tplc="11D21CFE" w:tentative="1">
      <w:start w:val="1"/>
      <w:numFmt w:val="bullet"/>
      <w:lvlText w:val=" "/>
      <w:lvlJc w:val="left"/>
      <w:pPr>
        <w:tabs>
          <w:tab w:val="num" w:pos="2160"/>
        </w:tabs>
        <w:ind w:left="2160" w:hanging="360"/>
      </w:pPr>
      <w:rPr>
        <w:rFonts w:ascii="Calibri" w:hAnsi="Calibri" w:hint="default"/>
      </w:rPr>
    </w:lvl>
    <w:lvl w:ilvl="3" w:tplc="9386163C" w:tentative="1">
      <w:start w:val="1"/>
      <w:numFmt w:val="bullet"/>
      <w:lvlText w:val=" "/>
      <w:lvlJc w:val="left"/>
      <w:pPr>
        <w:tabs>
          <w:tab w:val="num" w:pos="2880"/>
        </w:tabs>
        <w:ind w:left="2880" w:hanging="360"/>
      </w:pPr>
      <w:rPr>
        <w:rFonts w:ascii="Calibri" w:hAnsi="Calibri" w:hint="default"/>
      </w:rPr>
    </w:lvl>
    <w:lvl w:ilvl="4" w:tplc="67FA5EC4" w:tentative="1">
      <w:start w:val="1"/>
      <w:numFmt w:val="bullet"/>
      <w:lvlText w:val=" "/>
      <w:lvlJc w:val="left"/>
      <w:pPr>
        <w:tabs>
          <w:tab w:val="num" w:pos="3600"/>
        </w:tabs>
        <w:ind w:left="3600" w:hanging="360"/>
      </w:pPr>
      <w:rPr>
        <w:rFonts w:ascii="Calibri" w:hAnsi="Calibri" w:hint="default"/>
      </w:rPr>
    </w:lvl>
    <w:lvl w:ilvl="5" w:tplc="15CC861A" w:tentative="1">
      <w:start w:val="1"/>
      <w:numFmt w:val="bullet"/>
      <w:lvlText w:val=" "/>
      <w:lvlJc w:val="left"/>
      <w:pPr>
        <w:tabs>
          <w:tab w:val="num" w:pos="4320"/>
        </w:tabs>
        <w:ind w:left="4320" w:hanging="360"/>
      </w:pPr>
      <w:rPr>
        <w:rFonts w:ascii="Calibri" w:hAnsi="Calibri" w:hint="default"/>
      </w:rPr>
    </w:lvl>
    <w:lvl w:ilvl="6" w:tplc="16F65F62" w:tentative="1">
      <w:start w:val="1"/>
      <w:numFmt w:val="bullet"/>
      <w:lvlText w:val=" "/>
      <w:lvlJc w:val="left"/>
      <w:pPr>
        <w:tabs>
          <w:tab w:val="num" w:pos="5040"/>
        </w:tabs>
        <w:ind w:left="5040" w:hanging="360"/>
      </w:pPr>
      <w:rPr>
        <w:rFonts w:ascii="Calibri" w:hAnsi="Calibri" w:hint="default"/>
      </w:rPr>
    </w:lvl>
    <w:lvl w:ilvl="7" w:tplc="B34E4A22" w:tentative="1">
      <w:start w:val="1"/>
      <w:numFmt w:val="bullet"/>
      <w:lvlText w:val=" "/>
      <w:lvlJc w:val="left"/>
      <w:pPr>
        <w:tabs>
          <w:tab w:val="num" w:pos="5760"/>
        </w:tabs>
        <w:ind w:left="5760" w:hanging="360"/>
      </w:pPr>
      <w:rPr>
        <w:rFonts w:ascii="Calibri" w:hAnsi="Calibri" w:hint="default"/>
      </w:rPr>
    </w:lvl>
    <w:lvl w:ilvl="8" w:tplc="69DC8D7A" w:tentative="1">
      <w:start w:val="1"/>
      <w:numFmt w:val="bullet"/>
      <w:lvlText w:val=" "/>
      <w:lvlJc w:val="left"/>
      <w:pPr>
        <w:tabs>
          <w:tab w:val="num" w:pos="6480"/>
        </w:tabs>
        <w:ind w:left="6480" w:hanging="360"/>
      </w:pPr>
      <w:rPr>
        <w:rFonts w:ascii="Calibri" w:hAnsi="Calibri" w:hint="default"/>
      </w:rPr>
    </w:lvl>
  </w:abstractNum>
  <w:abstractNum w:abstractNumId="24" w15:restartNumberingAfterBreak="0">
    <w:nsid w:val="2AF06159"/>
    <w:multiLevelType w:val="hybridMultilevel"/>
    <w:tmpl w:val="C676198A"/>
    <w:lvl w:ilvl="0" w:tplc="0F14AE8E">
      <w:start w:val="1"/>
      <w:numFmt w:val="bullet"/>
      <w:lvlText w:val=" "/>
      <w:lvlJc w:val="left"/>
      <w:pPr>
        <w:tabs>
          <w:tab w:val="num" w:pos="720"/>
        </w:tabs>
        <w:ind w:left="720" w:hanging="360"/>
      </w:pPr>
      <w:rPr>
        <w:rFonts w:ascii="Calibri" w:hAnsi="Calibri" w:hint="default"/>
      </w:rPr>
    </w:lvl>
    <w:lvl w:ilvl="1" w:tplc="2DB848A4" w:tentative="1">
      <w:start w:val="1"/>
      <w:numFmt w:val="bullet"/>
      <w:lvlText w:val=" "/>
      <w:lvlJc w:val="left"/>
      <w:pPr>
        <w:tabs>
          <w:tab w:val="num" w:pos="1440"/>
        </w:tabs>
        <w:ind w:left="1440" w:hanging="360"/>
      </w:pPr>
      <w:rPr>
        <w:rFonts w:ascii="Calibri" w:hAnsi="Calibri" w:hint="default"/>
      </w:rPr>
    </w:lvl>
    <w:lvl w:ilvl="2" w:tplc="13DC30F6" w:tentative="1">
      <w:start w:val="1"/>
      <w:numFmt w:val="bullet"/>
      <w:lvlText w:val=" "/>
      <w:lvlJc w:val="left"/>
      <w:pPr>
        <w:tabs>
          <w:tab w:val="num" w:pos="2160"/>
        </w:tabs>
        <w:ind w:left="2160" w:hanging="360"/>
      </w:pPr>
      <w:rPr>
        <w:rFonts w:ascii="Calibri" w:hAnsi="Calibri" w:hint="default"/>
      </w:rPr>
    </w:lvl>
    <w:lvl w:ilvl="3" w:tplc="970401EC" w:tentative="1">
      <w:start w:val="1"/>
      <w:numFmt w:val="bullet"/>
      <w:lvlText w:val=" "/>
      <w:lvlJc w:val="left"/>
      <w:pPr>
        <w:tabs>
          <w:tab w:val="num" w:pos="2880"/>
        </w:tabs>
        <w:ind w:left="2880" w:hanging="360"/>
      </w:pPr>
      <w:rPr>
        <w:rFonts w:ascii="Calibri" w:hAnsi="Calibri" w:hint="default"/>
      </w:rPr>
    </w:lvl>
    <w:lvl w:ilvl="4" w:tplc="13E825E8" w:tentative="1">
      <w:start w:val="1"/>
      <w:numFmt w:val="bullet"/>
      <w:lvlText w:val=" "/>
      <w:lvlJc w:val="left"/>
      <w:pPr>
        <w:tabs>
          <w:tab w:val="num" w:pos="3600"/>
        </w:tabs>
        <w:ind w:left="3600" w:hanging="360"/>
      </w:pPr>
      <w:rPr>
        <w:rFonts w:ascii="Calibri" w:hAnsi="Calibri" w:hint="default"/>
      </w:rPr>
    </w:lvl>
    <w:lvl w:ilvl="5" w:tplc="BE1AA544" w:tentative="1">
      <w:start w:val="1"/>
      <w:numFmt w:val="bullet"/>
      <w:lvlText w:val=" "/>
      <w:lvlJc w:val="left"/>
      <w:pPr>
        <w:tabs>
          <w:tab w:val="num" w:pos="4320"/>
        </w:tabs>
        <w:ind w:left="4320" w:hanging="360"/>
      </w:pPr>
      <w:rPr>
        <w:rFonts w:ascii="Calibri" w:hAnsi="Calibri" w:hint="default"/>
      </w:rPr>
    </w:lvl>
    <w:lvl w:ilvl="6" w:tplc="9AD69A98" w:tentative="1">
      <w:start w:val="1"/>
      <w:numFmt w:val="bullet"/>
      <w:lvlText w:val=" "/>
      <w:lvlJc w:val="left"/>
      <w:pPr>
        <w:tabs>
          <w:tab w:val="num" w:pos="5040"/>
        </w:tabs>
        <w:ind w:left="5040" w:hanging="360"/>
      </w:pPr>
      <w:rPr>
        <w:rFonts w:ascii="Calibri" w:hAnsi="Calibri" w:hint="default"/>
      </w:rPr>
    </w:lvl>
    <w:lvl w:ilvl="7" w:tplc="50DEBFDE" w:tentative="1">
      <w:start w:val="1"/>
      <w:numFmt w:val="bullet"/>
      <w:lvlText w:val=" "/>
      <w:lvlJc w:val="left"/>
      <w:pPr>
        <w:tabs>
          <w:tab w:val="num" w:pos="5760"/>
        </w:tabs>
        <w:ind w:left="5760" w:hanging="360"/>
      </w:pPr>
      <w:rPr>
        <w:rFonts w:ascii="Calibri" w:hAnsi="Calibri" w:hint="default"/>
      </w:rPr>
    </w:lvl>
    <w:lvl w:ilvl="8" w:tplc="3ED28B9C" w:tentative="1">
      <w:start w:val="1"/>
      <w:numFmt w:val="bullet"/>
      <w:lvlText w:val=" "/>
      <w:lvlJc w:val="left"/>
      <w:pPr>
        <w:tabs>
          <w:tab w:val="num" w:pos="6480"/>
        </w:tabs>
        <w:ind w:left="6480" w:hanging="360"/>
      </w:pPr>
      <w:rPr>
        <w:rFonts w:ascii="Calibri" w:hAnsi="Calibri" w:hint="default"/>
      </w:rPr>
    </w:lvl>
  </w:abstractNum>
  <w:abstractNum w:abstractNumId="25" w15:restartNumberingAfterBreak="0">
    <w:nsid w:val="31B10D49"/>
    <w:multiLevelType w:val="hybridMultilevel"/>
    <w:tmpl w:val="9F1C61DE"/>
    <w:lvl w:ilvl="0" w:tplc="187A6AB6">
      <w:start w:val="1"/>
      <w:numFmt w:val="bullet"/>
      <w:lvlText w:val=" "/>
      <w:lvlJc w:val="left"/>
      <w:pPr>
        <w:tabs>
          <w:tab w:val="num" w:pos="720"/>
        </w:tabs>
        <w:ind w:left="720" w:hanging="360"/>
      </w:pPr>
      <w:rPr>
        <w:rFonts w:ascii="Calibri" w:hAnsi="Calibri" w:hint="default"/>
      </w:rPr>
    </w:lvl>
    <w:lvl w:ilvl="1" w:tplc="4BF8EDFC" w:tentative="1">
      <w:start w:val="1"/>
      <w:numFmt w:val="bullet"/>
      <w:lvlText w:val=" "/>
      <w:lvlJc w:val="left"/>
      <w:pPr>
        <w:tabs>
          <w:tab w:val="num" w:pos="1440"/>
        </w:tabs>
        <w:ind w:left="1440" w:hanging="360"/>
      </w:pPr>
      <w:rPr>
        <w:rFonts w:ascii="Calibri" w:hAnsi="Calibri" w:hint="default"/>
      </w:rPr>
    </w:lvl>
    <w:lvl w:ilvl="2" w:tplc="8E282484" w:tentative="1">
      <w:start w:val="1"/>
      <w:numFmt w:val="bullet"/>
      <w:lvlText w:val=" "/>
      <w:lvlJc w:val="left"/>
      <w:pPr>
        <w:tabs>
          <w:tab w:val="num" w:pos="2160"/>
        </w:tabs>
        <w:ind w:left="2160" w:hanging="360"/>
      </w:pPr>
      <w:rPr>
        <w:rFonts w:ascii="Calibri" w:hAnsi="Calibri" w:hint="default"/>
      </w:rPr>
    </w:lvl>
    <w:lvl w:ilvl="3" w:tplc="5B6E050A" w:tentative="1">
      <w:start w:val="1"/>
      <w:numFmt w:val="bullet"/>
      <w:lvlText w:val=" "/>
      <w:lvlJc w:val="left"/>
      <w:pPr>
        <w:tabs>
          <w:tab w:val="num" w:pos="2880"/>
        </w:tabs>
        <w:ind w:left="2880" w:hanging="360"/>
      </w:pPr>
      <w:rPr>
        <w:rFonts w:ascii="Calibri" w:hAnsi="Calibri" w:hint="default"/>
      </w:rPr>
    </w:lvl>
    <w:lvl w:ilvl="4" w:tplc="B96A8DDA" w:tentative="1">
      <w:start w:val="1"/>
      <w:numFmt w:val="bullet"/>
      <w:lvlText w:val=" "/>
      <w:lvlJc w:val="left"/>
      <w:pPr>
        <w:tabs>
          <w:tab w:val="num" w:pos="3600"/>
        </w:tabs>
        <w:ind w:left="3600" w:hanging="360"/>
      </w:pPr>
      <w:rPr>
        <w:rFonts w:ascii="Calibri" w:hAnsi="Calibri" w:hint="default"/>
      </w:rPr>
    </w:lvl>
    <w:lvl w:ilvl="5" w:tplc="8E364282" w:tentative="1">
      <w:start w:val="1"/>
      <w:numFmt w:val="bullet"/>
      <w:lvlText w:val=" "/>
      <w:lvlJc w:val="left"/>
      <w:pPr>
        <w:tabs>
          <w:tab w:val="num" w:pos="4320"/>
        </w:tabs>
        <w:ind w:left="4320" w:hanging="360"/>
      </w:pPr>
      <w:rPr>
        <w:rFonts w:ascii="Calibri" w:hAnsi="Calibri" w:hint="default"/>
      </w:rPr>
    </w:lvl>
    <w:lvl w:ilvl="6" w:tplc="02A238B2" w:tentative="1">
      <w:start w:val="1"/>
      <w:numFmt w:val="bullet"/>
      <w:lvlText w:val=" "/>
      <w:lvlJc w:val="left"/>
      <w:pPr>
        <w:tabs>
          <w:tab w:val="num" w:pos="5040"/>
        </w:tabs>
        <w:ind w:left="5040" w:hanging="360"/>
      </w:pPr>
      <w:rPr>
        <w:rFonts w:ascii="Calibri" w:hAnsi="Calibri" w:hint="default"/>
      </w:rPr>
    </w:lvl>
    <w:lvl w:ilvl="7" w:tplc="66F2EF58" w:tentative="1">
      <w:start w:val="1"/>
      <w:numFmt w:val="bullet"/>
      <w:lvlText w:val=" "/>
      <w:lvlJc w:val="left"/>
      <w:pPr>
        <w:tabs>
          <w:tab w:val="num" w:pos="5760"/>
        </w:tabs>
        <w:ind w:left="5760" w:hanging="360"/>
      </w:pPr>
      <w:rPr>
        <w:rFonts w:ascii="Calibri" w:hAnsi="Calibri" w:hint="default"/>
      </w:rPr>
    </w:lvl>
    <w:lvl w:ilvl="8" w:tplc="B2423BC2" w:tentative="1">
      <w:start w:val="1"/>
      <w:numFmt w:val="bullet"/>
      <w:lvlText w:val=" "/>
      <w:lvlJc w:val="left"/>
      <w:pPr>
        <w:tabs>
          <w:tab w:val="num" w:pos="6480"/>
        </w:tabs>
        <w:ind w:left="6480" w:hanging="360"/>
      </w:pPr>
      <w:rPr>
        <w:rFonts w:ascii="Calibri" w:hAnsi="Calibri" w:hint="default"/>
      </w:rPr>
    </w:lvl>
  </w:abstractNum>
  <w:abstractNum w:abstractNumId="26" w15:restartNumberingAfterBreak="0">
    <w:nsid w:val="321D37F7"/>
    <w:multiLevelType w:val="hybridMultilevel"/>
    <w:tmpl w:val="9AB0DFFE"/>
    <w:lvl w:ilvl="0" w:tplc="C5BC318A">
      <w:start w:val="1"/>
      <w:numFmt w:val="bullet"/>
      <w:lvlText w:val=" "/>
      <w:lvlJc w:val="left"/>
      <w:pPr>
        <w:tabs>
          <w:tab w:val="num" w:pos="720"/>
        </w:tabs>
        <w:ind w:left="720" w:hanging="360"/>
      </w:pPr>
      <w:rPr>
        <w:rFonts w:ascii="Calibri" w:hAnsi="Calibri" w:hint="default"/>
      </w:rPr>
    </w:lvl>
    <w:lvl w:ilvl="1" w:tplc="E6A87E9E" w:tentative="1">
      <w:start w:val="1"/>
      <w:numFmt w:val="bullet"/>
      <w:lvlText w:val=" "/>
      <w:lvlJc w:val="left"/>
      <w:pPr>
        <w:tabs>
          <w:tab w:val="num" w:pos="1440"/>
        </w:tabs>
        <w:ind w:left="1440" w:hanging="360"/>
      </w:pPr>
      <w:rPr>
        <w:rFonts w:ascii="Calibri" w:hAnsi="Calibri" w:hint="default"/>
      </w:rPr>
    </w:lvl>
    <w:lvl w:ilvl="2" w:tplc="DF206EB6" w:tentative="1">
      <w:start w:val="1"/>
      <w:numFmt w:val="bullet"/>
      <w:lvlText w:val=" "/>
      <w:lvlJc w:val="left"/>
      <w:pPr>
        <w:tabs>
          <w:tab w:val="num" w:pos="2160"/>
        </w:tabs>
        <w:ind w:left="2160" w:hanging="360"/>
      </w:pPr>
      <w:rPr>
        <w:rFonts w:ascii="Calibri" w:hAnsi="Calibri" w:hint="default"/>
      </w:rPr>
    </w:lvl>
    <w:lvl w:ilvl="3" w:tplc="D1DC8CDA" w:tentative="1">
      <w:start w:val="1"/>
      <w:numFmt w:val="bullet"/>
      <w:lvlText w:val=" "/>
      <w:lvlJc w:val="left"/>
      <w:pPr>
        <w:tabs>
          <w:tab w:val="num" w:pos="2880"/>
        </w:tabs>
        <w:ind w:left="2880" w:hanging="360"/>
      </w:pPr>
      <w:rPr>
        <w:rFonts w:ascii="Calibri" w:hAnsi="Calibri" w:hint="default"/>
      </w:rPr>
    </w:lvl>
    <w:lvl w:ilvl="4" w:tplc="2A0A4782" w:tentative="1">
      <w:start w:val="1"/>
      <w:numFmt w:val="bullet"/>
      <w:lvlText w:val=" "/>
      <w:lvlJc w:val="left"/>
      <w:pPr>
        <w:tabs>
          <w:tab w:val="num" w:pos="3600"/>
        </w:tabs>
        <w:ind w:left="3600" w:hanging="360"/>
      </w:pPr>
      <w:rPr>
        <w:rFonts w:ascii="Calibri" w:hAnsi="Calibri" w:hint="default"/>
      </w:rPr>
    </w:lvl>
    <w:lvl w:ilvl="5" w:tplc="9E0A6F74" w:tentative="1">
      <w:start w:val="1"/>
      <w:numFmt w:val="bullet"/>
      <w:lvlText w:val=" "/>
      <w:lvlJc w:val="left"/>
      <w:pPr>
        <w:tabs>
          <w:tab w:val="num" w:pos="4320"/>
        </w:tabs>
        <w:ind w:left="4320" w:hanging="360"/>
      </w:pPr>
      <w:rPr>
        <w:rFonts w:ascii="Calibri" w:hAnsi="Calibri" w:hint="default"/>
      </w:rPr>
    </w:lvl>
    <w:lvl w:ilvl="6" w:tplc="162E65FE" w:tentative="1">
      <w:start w:val="1"/>
      <w:numFmt w:val="bullet"/>
      <w:lvlText w:val=" "/>
      <w:lvlJc w:val="left"/>
      <w:pPr>
        <w:tabs>
          <w:tab w:val="num" w:pos="5040"/>
        </w:tabs>
        <w:ind w:left="5040" w:hanging="360"/>
      </w:pPr>
      <w:rPr>
        <w:rFonts w:ascii="Calibri" w:hAnsi="Calibri" w:hint="default"/>
      </w:rPr>
    </w:lvl>
    <w:lvl w:ilvl="7" w:tplc="486A6B58" w:tentative="1">
      <w:start w:val="1"/>
      <w:numFmt w:val="bullet"/>
      <w:lvlText w:val=" "/>
      <w:lvlJc w:val="left"/>
      <w:pPr>
        <w:tabs>
          <w:tab w:val="num" w:pos="5760"/>
        </w:tabs>
        <w:ind w:left="5760" w:hanging="360"/>
      </w:pPr>
      <w:rPr>
        <w:rFonts w:ascii="Calibri" w:hAnsi="Calibri" w:hint="default"/>
      </w:rPr>
    </w:lvl>
    <w:lvl w:ilvl="8" w:tplc="8A44FADC" w:tentative="1">
      <w:start w:val="1"/>
      <w:numFmt w:val="bullet"/>
      <w:lvlText w:val=" "/>
      <w:lvlJc w:val="left"/>
      <w:pPr>
        <w:tabs>
          <w:tab w:val="num" w:pos="6480"/>
        </w:tabs>
        <w:ind w:left="6480" w:hanging="360"/>
      </w:pPr>
      <w:rPr>
        <w:rFonts w:ascii="Calibri" w:hAnsi="Calibri" w:hint="default"/>
      </w:rPr>
    </w:lvl>
  </w:abstractNum>
  <w:abstractNum w:abstractNumId="27" w15:restartNumberingAfterBreak="0">
    <w:nsid w:val="323C68DD"/>
    <w:multiLevelType w:val="hybridMultilevel"/>
    <w:tmpl w:val="5848573C"/>
    <w:lvl w:ilvl="0" w:tplc="0EBE085E">
      <w:start w:val="1"/>
      <w:numFmt w:val="bullet"/>
      <w:lvlText w:val=" "/>
      <w:lvlJc w:val="left"/>
      <w:pPr>
        <w:tabs>
          <w:tab w:val="num" w:pos="720"/>
        </w:tabs>
        <w:ind w:left="720" w:hanging="360"/>
      </w:pPr>
      <w:rPr>
        <w:rFonts w:ascii="Calibri" w:hAnsi="Calibri" w:hint="default"/>
      </w:rPr>
    </w:lvl>
    <w:lvl w:ilvl="1" w:tplc="823A4E96" w:tentative="1">
      <w:start w:val="1"/>
      <w:numFmt w:val="bullet"/>
      <w:lvlText w:val=" "/>
      <w:lvlJc w:val="left"/>
      <w:pPr>
        <w:tabs>
          <w:tab w:val="num" w:pos="1440"/>
        </w:tabs>
        <w:ind w:left="1440" w:hanging="360"/>
      </w:pPr>
      <w:rPr>
        <w:rFonts w:ascii="Calibri" w:hAnsi="Calibri" w:hint="default"/>
      </w:rPr>
    </w:lvl>
    <w:lvl w:ilvl="2" w:tplc="4E161E94" w:tentative="1">
      <w:start w:val="1"/>
      <w:numFmt w:val="bullet"/>
      <w:lvlText w:val=" "/>
      <w:lvlJc w:val="left"/>
      <w:pPr>
        <w:tabs>
          <w:tab w:val="num" w:pos="2160"/>
        </w:tabs>
        <w:ind w:left="2160" w:hanging="360"/>
      </w:pPr>
      <w:rPr>
        <w:rFonts w:ascii="Calibri" w:hAnsi="Calibri" w:hint="default"/>
      </w:rPr>
    </w:lvl>
    <w:lvl w:ilvl="3" w:tplc="7F1CF3A0" w:tentative="1">
      <w:start w:val="1"/>
      <w:numFmt w:val="bullet"/>
      <w:lvlText w:val=" "/>
      <w:lvlJc w:val="left"/>
      <w:pPr>
        <w:tabs>
          <w:tab w:val="num" w:pos="2880"/>
        </w:tabs>
        <w:ind w:left="2880" w:hanging="360"/>
      </w:pPr>
      <w:rPr>
        <w:rFonts w:ascii="Calibri" w:hAnsi="Calibri" w:hint="default"/>
      </w:rPr>
    </w:lvl>
    <w:lvl w:ilvl="4" w:tplc="F2869BF0" w:tentative="1">
      <w:start w:val="1"/>
      <w:numFmt w:val="bullet"/>
      <w:lvlText w:val=" "/>
      <w:lvlJc w:val="left"/>
      <w:pPr>
        <w:tabs>
          <w:tab w:val="num" w:pos="3600"/>
        </w:tabs>
        <w:ind w:left="3600" w:hanging="360"/>
      </w:pPr>
      <w:rPr>
        <w:rFonts w:ascii="Calibri" w:hAnsi="Calibri" w:hint="default"/>
      </w:rPr>
    </w:lvl>
    <w:lvl w:ilvl="5" w:tplc="E67E13B8" w:tentative="1">
      <w:start w:val="1"/>
      <w:numFmt w:val="bullet"/>
      <w:lvlText w:val=" "/>
      <w:lvlJc w:val="left"/>
      <w:pPr>
        <w:tabs>
          <w:tab w:val="num" w:pos="4320"/>
        </w:tabs>
        <w:ind w:left="4320" w:hanging="360"/>
      </w:pPr>
      <w:rPr>
        <w:rFonts w:ascii="Calibri" w:hAnsi="Calibri" w:hint="default"/>
      </w:rPr>
    </w:lvl>
    <w:lvl w:ilvl="6" w:tplc="E68639E4" w:tentative="1">
      <w:start w:val="1"/>
      <w:numFmt w:val="bullet"/>
      <w:lvlText w:val=" "/>
      <w:lvlJc w:val="left"/>
      <w:pPr>
        <w:tabs>
          <w:tab w:val="num" w:pos="5040"/>
        </w:tabs>
        <w:ind w:left="5040" w:hanging="360"/>
      </w:pPr>
      <w:rPr>
        <w:rFonts w:ascii="Calibri" w:hAnsi="Calibri" w:hint="default"/>
      </w:rPr>
    </w:lvl>
    <w:lvl w:ilvl="7" w:tplc="6C3CA3B0" w:tentative="1">
      <w:start w:val="1"/>
      <w:numFmt w:val="bullet"/>
      <w:lvlText w:val=" "/>
      <w:lvlJc w:val="left"/>
      <w:pPr>
        <w:tabs>
          <w:tab w:val="num" w:pos="5760"/>
        </w:tabs>
        <w:ind w:left="5760" w:hanging="360"/>
      </w:pPr>
      <w:rPr>
        <w:rFonts w:ascii="Calibri" w:hAnsi="Calibri" w:hint="default"/>
      </w:rPr>
    </w:lvl>
    <w:lvl w:ilvl="8" w:tplc="36B8792A" w:tentative="1">
      <w:start w:val="1"/>
      <w:numFmt w:val="bullet"/>
      <w:lvlText w:val=" "/>
      <w:lvlJc w:val="left"/>
      <w:pPr>
        <w:tabs>
          <w:tab w:val="num" w:pos="6480"/>
        </w:tabs>
        <w:ind w:left="6480" w:hanging="360"/>
      </w:pPr>
      <w:rPr>
        <w:rFonts w:ascii="Calibri" w:hAnsi="Calibri" w:hint="default"/>
      </w:rPr>
    </w:lvl>
  </w:abstractNum>
  <w:abstractNum w:abstractNumId="28" w15:restartNumberingAfterBreak="0">
    <w:nsid w:val="35577FB8"/>
    <w:multiLevelType w:val="hybridMultilevel"/>
    <w:tmpl w:val="2ECC9910"/>
    <w:lvl w:ilvl="0" w:tplc="7584E498">
      <w:start w:val="1"/>
      <w:numFmt w:val="bullet"/>
      <w:lvlText w:val=" "/>
      <w:lvlJc w:val="left"/>
      <w:pPr>
        <w:tabs>
          <w:tab w:val="num" w:pos="720"/>
        </w:tabs>
        <w:ind w:left="720" w:hanging="360"/>
      </w:pPr>
      <w:rPr>
        <w:rFonts w:ascii="Calibri" w:hAnsi="Calibri" w:hint="default"/>
      </w:rPr>
    </w:lvl>
    <w:lvl w:ilvl="1" w:tplc="4388175C" w:tentative="1">
      <w:start w:val="1"/>
      <w:numFmt w:val="bullet"/>
      <w:lvlText w:val=" "/>
      <w:lvlJc w:val="left"/>
      <w:pPr>
        <w:tabs>
          <w:tab w:val="num" w:pos="1440"/>
        </w:tabs>
        <w:ind w:left="1440" w:hanging="360"/>
      </w:pPr>
      <w:rPr>
        <w:rFonts w:ascii="Calibri" w:hAnsi="Calibri" w:hint="default"/>
      </w:rPr>
    </w:lvl>
    <w:lvl w:ilvl="2" w:tplc="6D304A72" w:tentative="1">
      <w:start w:val="1"/>
      <w:numFmt w:val="bullet"/>
      <w:lvlText w:val=" "/>
      <w:lvlJc w:val="left"/>
      <w:pPr>
        <w:tabs>
          <w:tab w:val="num" w:pos="2160"/>
        </w:tabs>
        <w:ind w:left="2160" w:hanging="360"/>
      </w:pPr>
      <w:rPr>
        <w:rFonts w:ascii="Calibri" w:hAnsi="Calibri" w:hint="default"/>
      </w:rPr>
    </w:lvl>
    <w:lvl w:ilvl="3" w:tplc="8774107A" w:tentative="1">
      <w:start w:val="1"/>
      <w:numFmt w:val="bullet"/>
      <w:lvlText w:val=" "/>
      <w:lvlJc w:val="left"/>
      <w:pPr>
        <w:tabs>
          <w:tab w:val="num" w:pos="2880"/>
        </w:tabs>
        <w:ind w:left="2880" w:hanging="360"/>
      </w:pPr>
      <w:rPr>
        <w:rFonts w:ascii="Calibri" w:hAnsi="Calibri" w:hint="default"/>
      </w:rPr>
    </w:lvl>
    <w:lvl w:ilvl="4" w:tplc="915A989E" w:tentative="1">
      <w:start w:val="1"/>
      <w:numFmt w:val="bullet"/>
      <w:lvlText w:val=" "/>
      <w:lvlJc w:val="left"/>
      <w:pPr>
        <w:tabs>
          <w:tab w:val="num" w:pos="3600"/>
        </w:tabs>
        <w:ind w:left="3600" w:hanging="360"/>
      </w:pPr>
      <w:rPr>
        <w:rFonts w:ascii="Calibri" w:hAnsi="Calibri" w:hint="default"/>
      </w:rPr>
    </w:lvl>
    <w:lvl w:ilvl="5" w:tplc="5D4CC034" w:tentative="1">
      <w:start w:val="1"/>
      <w:numFmt w:val="bullet"/>
      <w:lvlText w:val=" "/>
      <w:lvlJc w:val="left"/>
      <w:pPr>
        <w:tabs>
          <w:tab w:val="num" w:pos="4320"/>
        </w:tabs>
        <w:ind w:left="4320" w:hanging="360"/>
      </w:pPr>
      <w:rPr>
        <w:rFonts w:ascii="Calibri" w:hAnsi="Calibri" w:hint="default"/>
      </w:rPr>
    </w:lvl>
    <w:lvl w:ilvl="6" w:tplc="11B49AB8" w:tentative="1">
      <w:start w:val="1"/>
      <w:numFmt w:val="bullet"/>
      <w:lvlText w:val=" "/>
      <w:lvlJc w:val="left"/>
      <w:pPr>
        <w:tabs>
          <w:tab w:val="num" w:pos="5040"/>
        </w:tabs>
        <w:ind w:left="5040" w:hanging="360"/>
      </w:pPr>
      <w:rPr>
        <w:rFonts w:ascii="Calibri" w:hAnsi="Calibri" w:hint="default"/>
      </w:rPr>
    </w:lvl>
    <w:lvl w:ilvl="7" w:tplc="342E51E2" w:tentative="1">
      <w:start w:val="1"/>
      <w:numFmt w:val="bullet"/>
      <w:lvlText w:val=" "/>
      <w:lvlJc w:val="left"/>
      <w:pPr>
        <w:tabs>
          <w:tab w:val="num" w:pos="5760"/>
        </w:tabs>
        <w:ind w:left="5760" w:hanging="360"/>
      </w:pPr>
      <w:rPr>
        <w:rFonts w:ascii="Calibri" w:hAnsi="Calibri" w:hint="default"/>
      </w:rPr>
    </w:lvl>
    <w:lvl w:ilvl="8" w:tplc="D76866A4" w:tentative="1">
      <w:start w:val="1"/>
      <w:numFmt w:val="bullet"/>
      <w:lvlText w:val=" "/>
      <w:lvlJc w:val="left"/>
      <w:pPr>
        <w:tabs>
          <w:tab w:val="num" w:pos="6480"/>
        </w:tabs>
        <w:ind w:left="6480" w:hanging="360"/>
      </w:pPr>
      <w:rPr>
        <w:rFonts w:ascii="Calibri" w:hAnsi="Calibri" w:hint="default"/>
      </w:rPr>
    </w:lvl>
  </w:abstractNum>
  <w:abstractNum w:abstractNumId="29" w15:restartNumberingAfterBreak="0">
    <w:nsid w:val="3726719C"/>
    <w:multiLevelType w:val="hybridMultilevel"/>
    <w:tmpl w:val="56F45BD4"/>
    <w:lvl w:ilvl="0" w:tplc="719006AC">
      <w:start w:val="1"/>
      <w:numFmt w:val="bullet"/>
      <w:lvlText w:val=" "/>
      <w:lvlJc w:val="left"/>
      <w:pPr>
        <w:tabs>
          <w:tab w:val="num" w:pos="720"/>
        </w:tabs>
        <w:ind w:left="720" w:hanging="360"/>
      </w:pPr>
      <w:rPr>
        <w:rFonts w:ascii="Calibri" w:hAnsi="Calibri" w:hint="default"/>
      </w:rPr>
    </w:lvl>
    <w:lvl w:ilvl="1" w:tplc="3F5CFD5A" w:tentative="1">
      <w:start w:val="1"/>
      <w:numFmt w:val="bullet"/>
      <w:lvlText w:val=" "/>
      <w:lvlJc w:val="left"/>
      <w:pPr>
        <w:tabs>
          <w:tab w:val="num" w:pos="1440"/>
        </w:tabs>
        <w:ind w:left="1440" w:hanging="360"/>
      </w:pPr>
      <w:rPr>
        <w:rFonts w:ascii="Calibri" w:hAnsi="Calibri" w:hint="default"/>
      </w:rPr>
    </w:lvl>
    <w:lvl w:ilvl="2" w:tplc="325EA8B4" w:tentative="1">
      <w:start w:val="1"/>
      <w:numFmt w:val="bullet"/>
      <w:lvlText w:val=" "/>
      <w:lvlJc w:val="left"/>
      <w:pPr>
        <w:tabs>
          <w:tab w:val="num" w:pos="2160"/>
        </w:tabs>
        <w:ind w:left="2160" w:hanging="360"/>
      </w:pPr>
      <w:rPr>
        <w:rFonts w:ascii="Calibri" w:hAnsi="Calibri" w:hint="default"/>
      </w:rPr>
    </w:lvl>
    <w:lvl w:ilvl="3" w:tplc="AA3A2064" w:tentative="1">
      <w:start w:val="1"/>
      <w:numFmt w:val="bullet"/>
      <w:lvlText w:val=" "/>
      <w:lvlJc w:val="left"/>
      <w:pPr>
        <w:tabs>
          <w:tab w:val="num" w:pos="2880"/>
        </w:tabs>
        <w:ind w:left="2880" w:hanging="360"/>
      </w:pPr>
      <w:rPr>
        <w:rFonts w:ascii="Calibri" w:hAnsi="Calibri" w:hint="default"/>
      </w:rPr>
    </w:lvl>
    <w:lvl w:ilvl="4" w:tplc="FF96D2D2" w:tentative="1">
      <w:start w:val="1"/>
      <w:numFmt w:val="bullet"/>
      <w:lvlText w:val=" "/>
      <w:lvlJc w:val="left"/>
      <w:pPr>
        <w:tabs>
          <w:tab w:val="num" w:pos="3600"/>
        </w:tabs>
        <w:ind w:left="3600" w:hanging="360"/>
      </w:pPr>
      <w:rPr>
        <w:rFonts w:ascii="Calibri" w:hAnsi="Calibri" w:hint="default"/>
      </w:rPr>
    </w:lvl>
    <w:lvl w:ilvl="5" w:tplc="3B5A5D1A" w:tentative="1">
      <w:start w:val="1"/>
      <w:numFmt w:val="bullet"/>
      <w:lvlText w:val=" "/>
      <w:lvlJc w:val="left"/>
      <w:pPr>
        <w:tabs>
          <w:tab w:val="num" w:pos="4320"/>
        </w:tabs>
        <w:ind w:left="4320" w:hanging="360"/>
      </w:pPr>
      <w:rPr>
        <w:rFonts w:ascii="Calibri" w:hAnsi="Calibri" w:hint="default"/>
      </w:rPr>
    </w:lvl>
    <w:lvl w:ilvl="6" w:tplc="1FD6CDDC" w:tentative="1">
      <w:start w:val="1"/>
      <w:numFmt w:val="bullet"/>
      <w:lvlText w:val=" "/>
      <w:lvlJc w:val="left"/>
      <w:pPr>
        <w:tabs>
          <w:tab w:val="num" w:pos="5040"/>
        </w:tabs>
        <w:ind w:left="5040" w:hanging="360"/>
      </w:pPr>
      <w:rPr>
        <w:rFonts w:ascii="Calibri" w:hAnsi="Calibri" w:hint="default"/>
      </w:rPr>
    </w:lvl>
    <w:lvl w:ilvl="7" w:tplc="08FAA3FE" w:tentative="1">
      <w:start w:val="1"/>
      <w:numFmt w:val="bullet"/>
      <w:lvlText w:val=" "/>
      <w:lvlJc w:val="left"/>
      <w:pPr>
        <w:tabs>
          <w:tab w:val="num" w:pos="5760"/>
        </w:tabs>
        <w:ind w:left="5760" w:hanging="360"/>
      </w:pPr>
      <w:rPr>
        <w:rFonts w:ascii="Calibri" w:hAnsi="Calibri" w:hint="default"/>
      </w:rPr>
    </w:lvl>
    <w:lvl w:ilvl="8" w:tplc="DCD8D86C" w:tentative="1">
      <w:start w:val="1"/>
      <w:numFmt w:val="bullet"/>
      <w:lvlText w:val=" "/>
      <w:lvlJc w:val="left"/>
      <w:pPr>
        <w:tabs>
          <w:tab w:val="num" w:pos="6480"/>
        </w:tabs>
        <w:ind w:left="6480" w:hanging="360"/>
      </w:pPr>
      <w:rPr>
        <w:rFonts w:ascii="Calibri" w:hAnsi="Calibri" w:hint="default"/>
      </w:rPr>
    </w:lvl>
  </w:abstractNum>
  <w:abstractNum w:abstractNumId="30" w15:restartNumberingAfterBreak="0">
    <w:nsid w:val="37F44D8F"/>
    <w:multiLevelType w:val="hybridMultilevel"/>
    <w:tmpl w:val="5196678E"/>
    <w:lvl w:ilvl="0" w:tplc="0C5440A8">
      <w:start w:val="1"/>
      <w:numFmt w:val="bullet"/>
      <w:lvlText w:val=" "/>
      <w:lvlJc w:val="left"/>
      <w:pPr>
        <w:tabs>
          <w:tab w:val="num" w:pos="720"/>
        </w:tabs>
        <w:ind w:left="720" w:hanging="360"/>
      </w:pPr>
      <w:rPr>
        <w:rFonts w:ascii="Calibri" w:hAnsi="Calibri" w:hint="default"/>
      </w:rPr>
    </w:lvl>
    <w:lvl w:ilvl="1" w:tplc="FFAC30D8" w:tentative="1">
      <w:start w:val="1"/>
      <w:numFmt w:val="bullet"/>
      <w:lvlText w:val=" "/>
      <w:lvlJc w:val="left"/>
      <w:pPr>
        <w:tabs>
          <w:tab w:val="num" w:pos="1440"/>
        </w:tabs>
        <w:ind w:left="1440" w:hanging="360"/>
      </w:pPr>
      <w:rPr>
        <w:rFonts w:ascii="Calibri" w:hAnsi="Calibri" w:hint="default"/>
      </w:rPr>
    </w:lvl>
    <w:lvl w:ilvl="2" w:tplc="4260CFB8" w:tentative="1">
      <w:start w:val="1"/>
      <w:numFmt w:val="bullet"/>
      <w:lvlText w:val=" "/>
      <w:lvlJc w:val="left"/>
      <w:pPr>
        <w:tabs>
          <w:tab w:val="num" w:pos="2160"/>
        </w:tabs>
        <w:ind w:left="2160" w:hanging="360"/>
      </w:pPr>
      <w:rPr>
        <w:rFonts w:ascii="Calibri" w:hAnsi="Calibri" w:hint="default"/>
      </w:rPr>
    </w:lvl>
    <w:lvl w:ilvl="3" w:tplc="67268992" w:tentative="1">
      <w:start w:val="1"/>
      <w:numFmt w:val="bullet"/>
      <w:lvlText w:val=" "/>
      <w:lvlJc w:val="left"/>
      <w:pPr>
        <w:tabs>
          <w:tab w:val="num" w:pos="2880"/>
        </w:tabs>
        <w:ind w:left="2880" w:hanging="360"/>
      </w:pPr>
      <w:rPr>
        <w:rFonts w:ascii="Calibri" w:hAnsi="Calibri" w:hint="default"/>
      </w:rPr>
    </w:lvl>
    <w:lvl w:ilvl="4" w:tplc="5128F36C" w:tentative="1">
      <w:start w:val="1"/>
      <w:numFmt w:val="bullet"/>
      <w:lvlText w:val=" "/>
      <w:lvlJc w:val="left"/>
      <w:pPr>
        <w:tabs>
          <w:tab w:val="num" w:pos="3600"/>
        </w:tabs>
        <w:ind w:left="3600" w:hanging="360"/>
      </w:pPr>
      <w:rPr>
        <w:rFonts w:ascii="Calibri" w:hAnsi="Calibri" w:hint="default"/>
      </w:rPr>
    </w:lvl>
    <w:lvl w:ilvl="5" w:tplc="3794918A" w:tentative="1">
      <w:start w:val="1"/>
      <w:numFmt w:val="bullet"/>
      <w:lvlText w:val=" "/>
      <w:lvlJc w:val="left"/>
      <w:pPr>
        <w:tabs>
          <w:tab w:val="num" w:pos="4320"/>
        </w:tabs>
        <w:ind w:left="4320" w:hanging="360"/>
      </w:pPr>
      <w:rPr>
        <w:rFonts w:ascii="Calibri" w:hAnsi="Calibri" w:hint="default"/>
      </w:rPr>
    </w:lvl>
    <w:lvl w:ilvl="6" w:tplc="CF44194A" w:tentative="1">
      <w:start w:val="1"/>
      <w:numFmt w:val="bullet"/>
      <w:lvlText w:val=" "/>
      <w:lvlJc w:val="left"/>
      <w:pPr>
        <w:tabs>
          <w:tab w:val="num" w:pos="5040"/>
        </w:tabs>
        <w:ind w:left="5040" w:hanging="360"/>
      </w:pPr>
      <w:rPr>
        <w:rFonts w:ascii="Calibri" w:hAnsi="Calibri" w:hint="default"/>
      </w:rPr>
    </w:lvl>
    <w:lvl w:ilvl="7" w:tplc="72A4A2A6" w:tentative="1">
      <w:start w:val="1"/>
      <w:numFmt w:val="bullet"/>
      <w:lvlText w:val=" "/>
      <w:lvlJc w:val="left"/>
      <w:pPr>
        <w:tabs>
          <w:tab w:val="num" w:pos="5760"/>
        </w:tabs>
        <w:ind w:left="5760" w:hanging="360"/>
      </w:pPr>
      <w:rPr>
        <w:rFonts w:ascii="Calibri" w:hAnsi="Calibri" w:hint="default"/>
      </w:rPr>
    </w:lvl>
    <w:lvl w:ilvl="8" w:tplc="36F250AC" w:tentative="1">
      <w:start w:val="1"/>
      <w:numFmt w:val="bullet"/>
      <w:lvlText w:val=" "/>
      <w:lvlJc w:val="left"/>
      <w:pPr>
        <w:tabs>
          <w:tab w:val="num" w:pos="6480"/>
        </w:tabs>
        <w:ind w:left="6480" w:hanging="360"/>
      </w:pPr>
      <w:rPr>
        <w:rFonts w:ascii="Calibri" w:hAnsi="Calibri" w:hint="default"/>
      </w:rPr>
    </w:lvl>
  </w:abstractNum>
  <w:abstractNum w:abstractNumId="31" w15:restartNumberingAfterBreak="0">
    <w:nsid w:val="429F1DF9"/>
    <w:multiLevelType w:val="hybridMultilevel"/>
    <w:tmpl w:val="3DD8E4A2"/>
    <w:lvl w:ilvl="0" w:tplc="E0F0DBB4">
      <w:start w:val="1"/>
      <w:numFmt w:val="bullet"/>
      <w:lvlText w:val=" "/>
      <w:lvlJc w:val="left"/>
      <w:pPr>
        <w:tabs>
          <w:tab w:val="num" w:pos="720"/>
        </w:tabs>
        <w:ind w:left="720" w:hanging="360"/>
      </w:pPr>
      <w:rPr>
        <w:rFonts w:ascii="Calibri" w:hAnsi="Calibri" w:hint="default"/>
      </w:rPr>
    </w:lvl>
    <w:lvl w:ilvl="1" w:tplc="31FCE92C" w:tentative="1">
      <w:start w:val="1"/>
      <w:numFmt w:val="bullet"/>
      <w:lvlText w:val=" "/>
      <w:lvlJc w:val="left"/>
      <w:pPr>
        <w:tabs>
          <w:tab w:val="num" w:pos="1440"/>
        </w:tabs>
        <w:ind w:left="1440" w:hanging="360"/>
      </w:pPr>
      <w:rPr>
        <w:rFonts w:ascii="Calibri" w:hAnsi="Calibri" w:hint="default"/>
      </w:rPr>
    </w:lvl>
    <w:lvl w:ilvl="2" w:tplc="CEF665F4" w:tentative="1">
      <w:start w:val="1"/>
      <w:numFmt w:val="bullet"/>
      <w:lvlText w:val=" "/>
      <w:lvlJc w:val="left"/>
      <w:pPr>
        <w:tabs>
          <w:tab w:val="num" w:pos="2160"/>
        </w:tabs>
        <w:ind w:left="2160" w:hanging="360"/>
      </w:pPr>
      <w:rPr>
        <w:rFonts w:ascii="Calibri" w:hAnsi="Calibri" w:hint="default"/>
      </w:rPr>
    </w:lvl>
    <w:lvl w:ilvl="3" w:tplc="C31ED1A4" w:tentative="1">
      <w:start w:val="1"/>
      <w:numFmt w:val="bullet"/>
      <w:lvlText w:val=" "/>
      <w:lvlJc w:val="left"/>
      <w:pPr>
        <w:tabs>
          <w:tab w:val="num" w:pos="2880"/>
        </w:tabs>
        <w:ind w:left="2880" w:hanging="360"/>
      </w:pPr>
      <w:rPr>
        <w:rFonts w:ascii="Calibri" w:hAnsi="Calibri" w:hint="default"/>
      </w:rPr>
    </w:lvl>
    <w:lvl w:ilvl="4" w:tplc="17FC86A4" w:tentative="1">
      <w:start w:val="1"/>
      <w:numFmt w:val="bullet"/>
      <w:lvlText w:val=" "/>
      <w:lvlJc w:val="left"/>
      <w:pPr>
        <w:tabs>
          <w:tab w:val="num" w:pos="3600"/>
        </w:tabs>
        <w:ind w:left="3600" w:hanging="360"/>
      </w:pPr>
      <w:rPr>
        <w:rFonts w:ascii="Calibri" w:hAnsi="Calibri" w:hint="default"/>
      </w:rPr>
    </w:lvl>
    <w:lvl w:ilvl="5" w:tplc="A50EAF44" w:tentative="1">
      <w:start w:val="1"/>
      <w:numFmt w:val="bullet"/>
      <w:lvlText w:val=" "/>
      <w:lvlJc w:val="left"/>
      <w:pPr>
        <w:tabs>
          <w:tab w:val="num" w:pos="4320"/>
        </w:tabs>
        <w:ind w:left="4320" w:hanging="360"/>
      </w:pPr>
      <w:rPr>
        <w:rFonts w:ascii="Calibri" w:hAnsi="Calibri" w:hint="default"/>
      </w:rPr>
    </w:lvl>
    <w:lvl w:ilvl="6" w:tplc="790401E8" w:tentative="1">
      <w:start w:val="1"/>
      <w:numFmt w:val="bullet"/>
      <w:lvlText w:val=" "/>
      <w:lvlJc w:val="left"/>
      <w:pPr>
        <w:tabs>
          <w:tab w:val="num" w:pos="5040"/>
        </w:tabs>
        <w:ind w:left="5040" w:hanging="360"/>
      </w:pPr>
      <w:rPr>
        <w:rFonts w:ascii="Calibri" w:hAnsi="Calibri" w:hint="default"/>
      </w:rPr>
    </w:lvl>
    <w:lvl w:ilvl="7" w:tplc="8F12317A" w:tentative="1">
      <w:start w:val="1"/>
      <w:numFmt w:val="bullet"/>
      <w:lvlText w:val=" "/>
      <w:lvlJc w:val="left"/>
      <w:pPr>
        <w:tabs>
          <w:tab w:val="num" w:pos="5760"/>
        </w:tabs>
        <w:ind w:left="5760" w:hanging="360"/>
      </w:pPr>
      <w:rPr>
        <w:rFonts w:ascii="Calibri" w:hAnsi="Calibri" w:hint="default"/>
      </w:rPr>
    </w:lvl>
    <w:lvl w:ilvl="8" w:tplc="6B0C3C6A" w:tentative="1">
      <w:start w:val="1"/>
      <w:numFmt w:val="bullet"/>
      <w:lvlText w:val=" "/>
      <w:lvlJc w:val="left"/>
      <w:pPr>
        <w:tabs>
          <w:tab w:val="num" w:pos="6480"/>
        </w:tabs>
        <w:ind w:left="6480" w:hanging="360"/>
      </w:pPr>
      <w:rPr>
        <w:rFonts w:ascii="Calibri" w:hAnsi="Calibri" w:hint="default"/>
      </w:rPr>
    </w:lvl>
  </w:abstractNum>
  <w:abstractNum w:abstractNumId="32" w15:restartNumberingAfterBreak="0">
    <w:nsid w:val="42C23D33"/>
    <w:multiLevelType w:val="hybridMultilevel"/>
    <w:tmpl w:val="1CBEF53C"/>
    <w:lvl w:ilvl="0" w:tplc="C6540C50">
      <w:start w:val="1"/>
      <w:numFmt w:val="bullet"/>
      <w:lvlText w:val=" "/>
      <w:lvlJc w:val="left"/>
      <w:pPr>
        <w:tabs>
          <w:tab w:val="num" w:pos="720"/>
        </w:tabs>
        <w:ind w:left="720" w:hanging="360"/>
      </w:pPr>
      <w:rPr>
        <w:rFonts w:ascii="Calibri" w:hAnsi="Calibri" w:hint="default"/>
      </w:rPr>
    </w:lvl>
    <w:lvl w:ilvl="1" w:tplc="DBB43DB0" w:tentative="1">
      <w:start w:val="1"/>
      <w:numFmt w:val="bullet"/>
      <w:lvlText w:val=" "/>
      <w:lvlJc w:val="left"/>
      <w:pPr>
        <w:tabs>
          <w:tab w:val="num" w:pos="1440"/>
        </w:tabs>
        <w:ind w:left="1440" w:hanging="360"/>
      </w:pPr>
      <w:rPr>
        <w:rFonts w:ascii="Calibri" w:hAnsi="Calibri" w:hint="default"/>
      </w:rPr>
    </w:lvl>
    <w:lvl w:ilvl="2" w:tplc="D6145FEC" w:tentative="1">
      <w:start w:val="1"/>
      <w:numFmt w:val="bullet"/>
      <w:lvlText w:val=" "/>
      <w:lvlJc w:val="left"/>
      <w:pPr>
        <w:tabs>
          <w:tab w:val="num" w:pos="2160"/>
        </w:tabs>
        <w:ind w:left="2160" w:hanging="360"/>
      </w:pPr>
      <w:rPr>
        <w:rFonts w:ascii="Calibri" w:hAnsi="Calibri" w:hint="default"/>
      </w:rPr>
    </w:lvl>
    <w:lvl w:ilvl="3" w:tplc="6088A776" w:tentative="1">
      <w:start w:val="1"/>
      <w:numFmt w:val="bullet"/>
      <w:lvlText w:val=" "/>
      <w:lvlJc w:val="left"/>
      <w:pPr>
        <w:tabs>
          <w:tab w:val="num" w:pos="2880"/>
        </w:tabs>
        <w:ind w:left="2880" w:hanging="360"/>
      </w:pPr>
      <w:rPr>
        <w:rFonts w:ascii="Calibri" w:hAnsi="Calibri" w:hint="default"/>
      </w:rPr>
    </w:lvl>
    <w:lvl w:ilvl="4" w:tplc="C7384BEA" w:tentative="1">
      <w:start w:val="1"/>
      <w:numFmt w:val="bullet"/>
      <w:lvlText w:val=" "/>
      <w:lvlJc w:val="left"/>
      <w:pPr>
        <w:tabs>
          <w:tab w:val="num" w:pos="3600"/>
        </w:tabs>
        <w:ind w:left="3600" w:hanging="360"/>
      </w:pPr>
      <w:rPr>
        <w:rFonts w:ascii="Calibri" w:hAnsi="Calibri" w:hint="default"/>
      </w:rPr>
    </w:lvl>
    <w:lvl w:ilvl="5" w:tplc="9E92B934" w:tentative="1">
      <w:start w:val="1"/>
      <w:numFmt w:val="bullet"/>
      <w:lvlText w:val=" "/>
      <w:lvlJc w:val="left"/>
      <w:pPr>
        <w:tabs>
          <w:tab w:val="num" w:pos="4320"/>
        </w:tabs>
        <w:ind w:left="4320" w:hanging="360"/>
      </w:pPr>
      <w:rPr>
        <w:rFonts w:ascii="Calibri" w:hAnsi="Calibri" w:hint="default"/>
      </w:rPr>
    </w:lvl>
    <w:lvl w:ilvl="6" w:tplc="8FC60FCE" w:tentative="1">
      <w:start w:val="1"/>
      <w:numFmt w:val="bullet"/>
      <w:lvlText w:val=" "/>
      <w:lvlJc w:val="left"/>
      <w:pPr>
        <w:tabs>
          <w:tab w:val="num" w:pos="5040"/>
        </w:tabs>
        <w:ind w:left="5040" w:hanging="360"/>
      </w:pPr>
      <w:rPr>
        <w:rFonts w:ascii="Calibri" w:hAnsi="Calibri" w:hint="default"/>
      </w:rPr>
    </w:lvl>
    <w:lvl w:ilvl="7" w:tplc="CD2A81F8" w:tentative="1">
      <w:start w:val="1"/>
      <w:numFmt w:val="bullet"/>
      <w:lvlText w:val=" "/>
      <w:lvlJc w:val="left"/>
      <w:pPr>
        <w:tabs>
          <w:tab w:val="num" w:pos="5760"/>
        </w:tabs>
        <w:ind w:left="5760" w:hanging="360"/>
      </w:pPr>
      <w:rPr>
        <w:rFonts w:ascii="Calibri" w:hAnsi="Calibri" w:hint="default"/>
      </w:rPr>
    </w:lvl>
    <w:lvl w:ilvl="8" w:tplc="8B443E66" w:tentative="1">
      <w:start w:val="1"/>
      <w:numFmt w:val="bullet"/>
      <w:lvlText w:val=" "/>
      <w:lvlJc w:val="left"/>
      <w:pPr>
        <w:tabs>
          <w:tab w:val="num" w:pos="6480"/>
        </w:tabs>
        <w:ind w:left="6480" w:hanging="360"/>
      </w:pPr>
      <w:rPr>
        <w:rFonts w:ascii="Calibri" w:hAnsi="Calibri" w:hint="default"/>
      </w:rPr>
    </w:lvl>
  </w:abstractNum>
  <w:abstractNum w:abstractNumId="33" w15:restartNumberingAfterBreak="0">
    <w:nsid w:val="473803A2"/>
    <w:multiLevelType w:val="hybridMultilevel"/>
    <w:tmpl w:val="2E0CE844"/>
    <w:lvl w:ilvl="0" w:tplc="3F9A8298">
      <w:start w:val="1"/>
      <w:numFmt w:val="bullet"/>
      <w:lvlText w:val=" "/>
      <w:lvlJc w:val="left"/>
      <w:pPr>
        <w:tabs>
          <w:tab w:val="num" w:pos="720"/>
        </w:tabs>
        <w:ind w:left="720" w:hanging="360"/>
      </w:pPr>
      <w:rPr>
        <w:rFonts w:ascii="Calibri" w:hAnsi="Calibri" w:hint="default"/>
      </w:rPr>
    </w:lvl>
    <w:lvl w:ilvl="1" w:tplc="9E3AB882" w:tentative="1">
      <w:start w:val="1"/>
      <w:numFmt w:val="bullet"/>
      <w:lvlText w:val=" "/>
      <w:lvlJc w:val="left"/>
      <w:pPr>
        <w:tabs>
          <w:tab w:val="num" w:pos="1440"/>
        </w:tabs>
        <w:ind w:left="1440" w:hanging="360"/>
      </w:pPr>
      <w:rPr>
        <w:rFonts w:ascii="Calibri" w:hAnsi="Calibri" w:hint="default"/>
      </w:rPr>
    </w:lvl>
    <w:lvl w:ilvl="2" w:tplc="C3DA1F9A" w:tentative="1">
      <w:start w:val="1"/>
      <w:numFmt w:val="bullet"/>
      <w:lvlText w:val=" "/>
      <w:lvlJc w:val="left"/>
      <w:pPr>
        <w:tabs>
          <w:tab w:val="num" w:pos="2160"/>
        </w:tabs>
        <w:ind w:left="2160" w:hanging="360"/>
      </w:pPr>
      <w:rPr>
        <w:rFonts w:ascii="Calibri" w:hAnsi="Calibri" w:hint="default"/>
      </w:rPr>
    </w:lvl>
    <w:lvl w:ilvl="3" w:tplc="D874764E" w:tentative="1">
      <w:start w:val="1"/>
      <w:numFmt w:val="bullet"/>
      <w:lvlText w:val=" "/>
      <w:lvlJc w:val="left"/>
      <w:pPr>
        <w:tabs>
          <w:tab w:val="num" w:pos="2880"/>
        </w:tabs>
        <w:ind w:left="2880" w:hanging="360"/>
      </w:pPr>
      <w:rPr>
        <w:rFonts w:ascii="Calibri" w:hAnsi="Calibri" w:hint="default"/>
      </w:rPr>
    </w:lvl>
    <w:lvl w:ilvl="4" w:tplc="085635BC" w:tentative="1">
      <w:start w:val="1"/>
      <w:numFmt w:val="bullet"/>
      <w:lvlText w:val=" "/>
      <w:lvlJc w:val="left"/>
      <w:pPr>
        <w:tabs>
          <w:tab w:val="num" w:pos="3600"/>
        </w:tabs>
        <w:ind w:left="3600" w:hanging="360"/>
      </w:pPr>
      <w:rPr>
        <w:rFonts w:ascii="Calibri" w:hAnsi="Calibri" w:hint="default"/>
      </w:rPr>
    </w:lvl>
    <w:lvl w:ilvl="5" w:tplc="BB183EB6" w:tentative="1">
      <w:start w:val="1"/>
      <w:numFmt w:val="bullet"/>
      <w:lvlText w:val=" "/>
      <w:lvlJc w:val="left"/>
      <w:pPr>
        <w:tabs>
          <w:tab w:val="num" w:pos="4320"/>
        </w:tabs>
        <w:ind w:left="4320" w:hanging="360"/>
      </w:pPr>
      <w:rPr>
        <w:rFonts w:ascii="Calibri" w:hAnsi="Calibri" w:hint="default"/>
      </w:rPr>
    </w:lvl>
    <w:lvl w:ilvl="6" w:tplc="506E228C" w:tentative="1">
      <w:start w:val="1"/>
      <w:numFmt w:val="bullet"/>
      <w:lvlText w:val=" "/>
      <w:lvlJc w:val="left"/>
      <w:pPr>
        <w:tabs>
          <w:tab w:val="num" w:pos="5040"/>
        </w:tabs>
        <w:ind w:left="5040" w:hanging="360"/>
      </w:pPr>
      <w:rPr>
        <w:rFonts w:ascii="Calibri" w:hAnsi="Calibri" w:hint="default"/>
      </w:rPr>
    </w:lvl>
    <w:lvl w:ilvl="7" w:tplc="B1907D3C" w:tentative="1">
      <w:start w:val="1"/>
      <w:numFmt w:val="bullet"/>
      <w:lvlText w:val=" "/>
      <w:lvlJc w:val="left"/>
      <w:pPr>
        <w:tabs>
          <w:tab w:val="num" w:pos="5760"/>
        </w:tabs>
        <w:ind w:left="5760" w:hanging="360"/>
      </w:pPr>
      <w:rPr>
        <w:rFonts w:ascii="Calibri" w:hAnsi="Calibri" w:hint="default"/>
      </w:rPr>
    </w:lvl>
    <w:lvl w:ilvl="8" w:tplc="E432FA56" w:tentative="1">
      <w:start w:val="1"/>
      <w:numFmt w:val="bullet"/>
      <w:lvlText w:val=" "/>
      <w:lvlJc w:val="left"/>
      <w:pPr>
        <w:tabs>
          <w:tab w:val="num" w:pos="6480"/>
        </w:tabs>
        <w:ind w:left="6480" w:hanging="360"/>
      </w:pPr>
      <w:rPr>
        <w:rFonts w:ascii="Calibri" w:hAnsi="Calibri" w:hint="default"/>
      </w:rPr>
    </w:lvl>
  </w:abstractNum>
  <w:abstractNum w:abstractNumId="34" w15:restartNumberingAfterBreak="0">
    <w:nsid w:val="4A5A2FBC"/>
    <w:multiLevelType w:val="hybridMultilevel"/>
    <w:tmpl w:val="F650E036"/>
    <w:lvl w:ilvl="0" w:tplc="09C650FE">
      <w:start w:val="1"/>
      <w:numFmt w:val="bullet"/>
      <w:lvlText w:val=" "/>
      <w:lvlJc w:val="left"/>
      <w:pPr>
        <w:tabs>
          <w:tab w:val="num" w:pos="720"/>
        </w:tabs>
        <w:ind w:left="720" w:hanging="360"/>
      </w:pPr>
      <w:rPr>
        <w:rFonts w:ascii="Calibri" w:hAnsi="Calibri" w:hint="default"/>
      </w:rPr>
    </w:lvl>
    <w:lvl w:ilvl="1" w:tplc="912A78BA" w:tentative="1">
      <w:start w:val="1"/>
      <w:numFmt w:val="bullet"/>
      <w:lvlText w:val=" "/>
      <w:lvlJc w:val="left"/>
      <w:pPr>
        <w:tabs>
          <w:tab w:val="num" w:pos="1440"/>
        </w:tabs>
        <w:ind w:left="1440" w:hanging="360"/>
      </w:pPr>
      <w:rPr>
        <w:rFonts w:ascii="Calibri" w:hAnsi="Calibri" w:hint="default"/>
      </w:rPr>
    </w:lvl>
    <w:lvl w:ilvl="2" w:tplc="1CEAC854" w:tentative="1">
      <w:start w:val="1"/>
      <w:numFmt w:val="bullet"/>
      <w:lvlText w:val=" "/>
      <w:lvlJc w:val="left"/>
      <w:pPr>
        <w:tabs>
          <w:tab w:val="num" w:pos="2160"/>
        </w:tabs>
        <w:ind w:left="2160" w:hanging="360"/>
      </w:pPr>
      <w:rPr>
        <w:rFonts w:ascii="Calibri" w:hAnsi="Calibri" w:hint="default"/>
      </w:rPr>
    </w:lvl>
    <w:lvl w:ilvl="3" w:tplc="F1281A30" w:tentative="1">
      <w:start w:val="1"/>
      <w:numFmt w:val="bullet"/>
      <w:lvlText w:val=" "/>
      <w:lvlJc w:val="left"/>
      <w:pPr>
        <w:tabs>
          <w:tab w:val="num" w:pos="2880"/>
        </w:tabs>
        <w:ind w:left="2880" w:hanging="360"/>
      </w:pPr>
      <w:rPr>
        <w:rFonts w:ascii="Calibri" w:hAnsi="Calibri" w:hint="default"/>
      </w:rPr>
    </w:lvl>
    <w:lvl w:ilvl="4" w:tplc="0BBEDA60" w:tentative="1">
      <w:start w:val="1"/>
      <w:numFmt w:val="bullet"/>
      <w:lvlText w:val=" "/>
      <w:lvlJc w:val="left"/>
      <w:pPr>
        <w:tabs>
          <w:tab w:val="num" w:pos="3600"/>
        </w:tabs>
        <w:ind w:left="3600" w:hanging="360"/>
      </w:pPr>
      <w:rPr>
        <w:rFonts w:ascii="Calibri" w:hAnsi="Calibri" w:hint="default"/>
      </w:rPr>
    </w:lvl>
    <w:lvl w:ilvl="5" w:tplc="2102CDB0" w:tentative="1">
      <w:start w:val="1"/>
      <w:numFmt w:val="bullet"/>
      <w:lvlText w:val=" "/>
      <w:lvlJc w:val="left"/>
      <w:pPr>
        <w:tabs>
          <w:tab w:val="num" w:pos="4320"/>
        </w:tabs>
        <w:ind w:left="4320" w:hanging="360"/>
      </w:pPr>
      <w:rPr>
        <w:rFonts w:ascii="Calibri" w:hAnsi="Calibri" w:hint="default"/>
      </w:rPr>
    </w:lvl>
    <w:lvl w:ilvl="6" w:tplc="918AFD3A" w:tentative="1">
      <w:start w:val="1"/>
      <w:numFmt w:val="bullet"/>
      <w:lvlText w:val=" "/>
      <w:lvlJc w:val="left"/>
      <w:pPr>
        <w:tabs>
          <w:tab w:val="num" w:pos="5040"/>
        </w:tabs>
        <w:ind w:left="5040" w:hanging="360"/>
      </w:pPr>
      <w:rPr>
        <w:rFonts w:ascii="Calibri" w:hAnsi="Calibri" w:hint="default"/>
      </w:rPr>
    </w:lvl>
    <w:lvl w:ilvl="7" w:tplc="58EE1A02" w:tentative="1">
      <w:start w:val="1"/>
      <w:numFmt w:val="bullet"/>
      <w:lvlText w:val=" "/>
      <w:lvlJc w:val="left"/>
      <w:pPr>
        <w:tabs>
          <w:tab w:val="num" w:pos="5760"/>
        </w:tabs>
        <w:ind w:left="5760" w:hanging="360"/>
      </w:pPr>
      <w:rPr>
        <w:rFonts w:ascii="Calibri" w:hAnsi="Calibri" w:hint="default"/>
      </w:rPr>
    </w:lvl>
    <w:lvl w:ilvl="8" w:tplc="3F0E6E0C" w:tentative="1">
      <w:start w:val="1"/>
      <w:numFmt w:val="bullet"/>
      <w:lvlText w:val=" "/>
      <w:lvlJc w:val="left"/>
      <w:pPr>
        <w:tabs>
          <w:tab w:val="num" w:pos="6480"/>
        </w:tabs>
        <w:ind w:left="6480" w:hanging="360"/>
      </w:pPr>
      <w:rPr>
        <w:rFonts w:ascii="Calibri" w:hAnsi="Calibri" w:hint="default"/>
      </w:rPr>
    </w:lvl>
  </w:abstractNum>
  <w:abstractNum w:abstractNumId="35" w15:restartNumberingAfterBreak="0">
    <w:nsid w:val="4B0F4DCF"/>
    <w:multiLevelType w:val="hybridMultilevel"/>
    <w:tmpl w:val="76809B30"/>
    <w:lvl w:ilvl="0" w:tplc="2DF8DECE">
      <w:start w:val="1"/>
      <w:numFmt w:val="bullet"/>
      <w:lvlText w:val=" "/>
      <w:lvlJc w:val="left"/>
      <w:pPr>
        <w:tabs>
          <w:tab w:val="num" w:pos="720"/>
        </w:tabs>
        <w:ind w:left="720" w:hanging="360"/>
      </w:pPr>
      <w:rPr>
        <w:rFonts w:ascii="Calibri" w:hAnsi="Calibri" w:hint="default"/>
      </w:rPr>
    </w:lvl>
    <w:lvl w:ilvl="1" w:tplc="19042BE6" w:tentative="1">
      <w:start w:val="1"/>
      <w:numFmt w:val="bullet"/>
      <w:lvlText w:val=" "/>
      <w:lvlJc w:val="left"/>
      <w:pPr>
        <w:tabs>
          <w:tab w:val="num" w:pos="1440"/>
        </w:tabs>
        <w:ind w:left="1440" w:hanging="360"/>
      </w:pPr>
      <w:rPr>
        <w:rFonts w:ascii="Calibri" w:hAnsi="Calibri" w:hint="default"/>
      </w:rPr>
    </w:lvl>
    <w:lvl w:ilvl="2" w:tplc="9EF0DDE6" w:tentative="1">
      <w:start w:val="1"/>
      <w:numFmt w:val="bullet"/>
      <w:lvlText w:val=" "/>
      <w:lvlJc w:val="left"/>
      <w:pPr>
        <w:tabs>
          <w:tab w:val="num" w:pos="2160"/>
        </w:tabs>
        <w:ind w:left="2160" w:hanging="360"/>
      </w:pPr>
      <w:rPr>
        <w:rFonts w:ascii="Calibri" w:hAnsi="Calibri" w:hint="default"/>
      </w:rPr>
    </w:lvl>
    <w:lvl w:ilvl="3" w:tplc="6046CBA8" w:tentative="1">
      <w:start w:val="1"/>
      <w:numFmt w:val="bullet"/>
      <w:lvlText w:val=" "/>
      <w:lvlJc w:val="left"/>
      <w:pPr>
        <w:tabs>
          <w:tab w:val="num" w:pos="2880"/>
        </w:tabs>
        <w:ind w:left="2880" w:hanging="360"/>
      </w:pPr>
      <w:rPr>
        <w:rFonts w:ascii="Calibri" w:hAnsi="Calibri" w:hint="default"/>
      </w:rPr>
    </w:lvl>
    <w:lvl w:ilvl="4" w:tplc="6E6EE8F8" w:tentative="1">
      <w:start w:val="1"/>
      <w:numFmt w:val="bullet"/>
      <w:lvlText w:val=" "/>
      <w:lvlJc w:val="left"/>
      <w:pPr>
        <w:tabs>
          <w:tab w:val="num" w:pos="3600"/>
        </w:tabs>
        <w:ind w:left="3600" w:hanging="360"/>
      </w:pPr>
      <w:rPr>
        <w:rFonts w:ascii="Calibri" w:hAnsi="Calibri" w:hint="default"/>
      </w:rPr>
    </w:lvl>
    <w:lvl w:ilvl="5" w:tplc="04D47F38" w:tentative="1">
      <w:start w:val="1"/>
      <w:numFmt w:val="bullet"/>
      <w:lvlText w:val=" "/>
      <w:lvlJc w:val="left"/>
      <w:pPr>
        <w:tabs>
          <w:tab w:val="num" w:pos="4320"/>
        </w:tabs>
        <w:ind w:left="4320" w:hanging="360"/>
      </w:pPr>
      <w:rPr>
        <w:rFonts w:ascii="Calibri" w:hAnsi="Calibri" w:hint="default"/>
      </w:rPr>
    </w:lvl>
    <w:lvl w:ilvl="6" w:tplc="0A189FC8" w:tentative="1">
      <w:start w:val="1"/>
      <w:numFmt w:val="bullet"/>
      <w:lvlText w:val=" "/>
      <w:lvlJc w:val="left"/>
      <w:pPr>
        <w:tabs>
          <w:tab w:val="num" w:pos="5040"/>
        </w:tabs>
        <w:ind w:left="5040" w:hanging="360"/>
      </w:pPr>
      <w:rPr>
        <w:rFonts w:ascii="Calibri" w:hAnsi="Calibri" w:hint="default"/>
      </w:rPr>
    </w:lvl>
    <w:lvl w:ilvl="7" w:tplc="67386FE4" w:tentative="1">
      <w:start w:val="1"/>
      <w:numFmt w:val="bullet"/>
      <w:lvlText w:val=" "/>
      <w:lvlJc w:val="left"/>
      <w:pPr>
        <w:tabs>
          <w:tab w:val="num" w:pos="5760"/>
        </w:tabs>
        <w:ind w:left="5760" w:hanging="360"/>
      </w:pPr>
      <w:rPr>
        <w:rFonts w:ascii="Calibri" w:hAnsi="Calibri" w:hint="default"/>
      </w:rPr>
    </w:lvl>
    <w:lvl w:ilvl="8" w:tplc="1DB29F58" w:tentative="1">
      <w:start w:val="1"/>
      <w:numFmt w:val="bullet"/>
      <w:lvlText w:val=" "/>
      <w:lvlJc w:val="left"/>
      <w:pPr>
        <w:tabs>
          <w:tab w:val="num" w:pos="6480"/>
        </w:tabs>
        <w:ind w:left="6480" w:hanging="360"/>
      </w:pPr>
      <w:rPr>
        <w:rFonts w:ascii="Calibri" w:hAnsi="Calibri" w:hint="default"/>
      </w:rPr>
    </w:lvl>
  </w:abstractNum>
  <w:abstractNum w:abstractNumId="36" w15:restartNumberingAfterBreak="0">
    <w:nsid w:val="4CDE2726"/>
    <w:multiLevelType w:val="hybridMultilevel"/>
    <w:tmpl w:val="4344098C"/>
    <w:lvl w:ilvl="0" w:tplc="9D64AAC2">
      <w:start w:val="1"/>
      <w:numFmt w:val="bullet"/>
      <w:lvlText w:val=" "/>
      <w:lvlJc w:val="left"/>
      <w:pPr>
        <w:tabs>
          <w:tab w:val="num" w:pos="720"/>
        </w:tabs>
        <w:ind w:left="720" w:hanging="360"/>
      </w:pPr>
      <w:rPr>
        <w:rFonts w:ascii="Calibri" w:hAnsi="Calibri" w:hint="default"/>
      </w:rPr>
    </w:lvl>
    <w:lvl w:ilvl="1" w:tplc="4E7A0674" w:tentative="1">
      <w:start w:val="1"/>
      <w:numFmt w:val="bullet"/>
      <w:lvlText w:val=" "/>
      <w:lvlJc w:val="left"/>
      <w:pPr>
        <w:tabs>
          <w:tab w:val="num" w:pos="1440"/>
        </w:tabs>
        <w:ind w:left="1440" w:hanging="360"/>
      </w:pPr>
      <w:rPr>
        <w:rFonts w:ascii="Calibri" w:hAnsi="Calibri" w:hint="default"/>
      </w:rPr>
    </w:lvl>
    <w:lvl w:ilvl="2" w:tplc="EB9A08D2" w:tentative="1">
      <w:start w:val="1"/>
      <w:numFmt w:val="bullet"/>
      <w:lvlText w:val=" "/>
      <w:lvlJc w:val="left"/>
      <w:pPr>
        <w:tabs>
          <w:tab w:val="num" w:pos="2160"/>
        </w:tabs>
        <w:ind w:left="2160" w:hanging="360"/>
      </w:pPr>
      <w:rPr>
        <w:rFonts w:ascii="Calibri" w:hAnsi="Calibri" w:hint="default"/>
      </w:rPr>
    </w:lvl>
    <w:lvl w:ilvl="3" w:tplc="9FE224E2" w:tentative="1">
      <w:start w:val="1"/>
      <w:numFmt w:val="bullet"/>
      <w:lvlText w:val=" "/>
      <w:lvlJc w:val="left"/>
      <w:pPr>
        <w:tabs>
          <w:tab w:val="num" w:pos="2880"/>
        </w:tabs>
        <w:ind w:left="2880" w:hanging="360"/>
      </w:pPr>
      <w:rPr>
        <w:rFonts w:ascii="Calibri" w:hAnsi="Calibri" w:hint="default"/>
      </w:rPr>
    </w:lvl>
    <w:lvl w:ilvl="4" w:tplc="50F2B05C" w:tentative="1">
      <w:start w:val="1"/>
      <w:numFmt w:val="bullet"/>
      <w:lvlText w:val=" "/>
      <w:lvlJc w:val="left"/>
      <w:pPr>
        <w:tabs>
          <w:tab w:val="num" w:pos="3600"/>
        </w:tabs>
        <w:ind w:left="3600" w:hanging="360"/>
      </w:pPr>
      <w:rPr>
        <w:rFonts w:ascii="Calibri" w:hAnsi="Calibri" w:hint="default"/>
      </w:rPr>
    </w:lvl>
    <w:lvl w:ilvl="5" w:tplc="4A68D4E0" w:tentative="1">
      <w:start w:val="1"/>
      <w:numFmt w:val="bullet"/>
      <w:lvlText w:val=" "/>
      <w:lvlJc w:val="left"/>
      <w:pPr>
        <w:tabs>
          <w:tab w:val="num" w:pos="4320"/>
        </w:tabs>
        <w:ind w:left="4320" w:hanging="360"/>
      </w:pPr>
      <w:rPr>
        <w:rFonts w:ascii="Calibri" w:hAnsi="Calibri" w:hint="default"/>
      </w:rPr>
    </w:lvl>
    <w:lvl w:ilvl="6" w:tplc="3D2E6934" w:tentative="1">
      <w:start w:val="1"/>
      <w:numFmt w:val="bullet"/>
      <w:lvlText w:val=" "/>
      <w:lvlJc w:val="left"/>
      <w:pPr>
        <w:tabs>
          <w:tab w:val="num" w:pos="5040"/>
        </w:tabs>
        <w:ind w:left="5040" w:hanging="360"/>
      </w:pPr>
      <w:rPr>
        <w:rFonts w:ascii="Calibri" w:hAnsi="Calibri" w:hint="default"/>
      </w:rPr>
    </w:lvl>
    <w:lvl w:ilvl="7" w:tplc="56C64874" w:tentative="1">
      <w:start w:val="1"/>
      <w:numFmt w:val="bullet"/>
      <w:lvlText w:val=" "/>
      <w:lvlJc w:val="left"/>
      <w:pPr>
        <w:tabs>
          <w:tab w:val="num" w:pos="5760"/>
        </w:tabs>
        <w:ind w:left="5760" w:hanging="360"/>
      </w:pPr>
      <w:rPr>
        <w:rFonts w:ascii="Calibri" w:hAnsi="Calibri" w:hint="default"/>
      </w:rPr>
    </w:lvl>
    <w:lvl w:ilvl="8" w:tplc="DA3A6DD4" w:tentative="1">
      <w:start w:val="1"/>
      <w:numFmt w:val="bullet"/>
      <w:lvlText w:val=" "/>
      <w:lvlJc w:val="left"/>
      <w:pPr>
        <w:tabs>
          <w:tab w:val="num" w:pos="6480"/>
        </w:tabs>
        <w:ind w:left="6480" w:hanging="360"/>
      </w:pPr>
      <w:rPr>
        <w:rFonts w:ascii="Calibri" w:hAnsi="Calibri" w:hint="default"/>
      </w:rPr>
    </w:lvl>
  </w:abstractNum>
  <w:abstractNum w:abstractNumId="37" w15:restartNumberingAfterBreak="0">
    <w:nsid w:val="4DC9690C"/>
    <w:multiLevelType w:val="hybridMultilevel"/>
    <w:tmpl w:val="5BF6695E"/>
    <w:lvl w:ilvl="0" w:tplc="9C86720C">
      <w:start w:val="1"/>
      <w:numFmt w:val="bullet"/>
      <w:lvlText w:val=" "/>
      <w:lvlJc w:val="left"/>
      <w:pPr>
        <w:tabs>
          <w:tab w:val="num" w:pos="720"/>
        </w:tabs>
        <w:ind w:left="720" w:hanging="360"/>
      </w:pPr>
      <w:rPr>
        <w:rFonts w:ascii="Calibri" w:hAnsi="Calibri" w:hint="default"/>
      </w:rPr>
    </w:lvl>
    <w:lvl w:ilvl="1" w:tplc="BD26EA8C" w:tentative="1">
      <w:start w:val="1"/>
      <w:numFmt w:val="bullet"/>
      <w:lvlText w:val=" "/>
      <w:lvlJc w:val="left"/>
      <w:pPr>
        <w:tabs>
          <w:tab w:val="num" w:pos="1440"/>
        </w:tabs>
        <w:ind w:left="1440" w:hanging="360"/>
      </w:pPr>
      <w:rPr>
        <w:rFonts w:ascii="Calibri" w:hAnsi="Calibri" w:hint="default"/>
      </w:rPr>
    </w:lvl>
    <w:lvl w:ilvl="2" w:tplc="BA7CC628" w:tentative="1">
      <w:start w:val="1"/>
      <w:numFmt w:val="bullet"/>
      <w:lvlText w:val=" "/>
      <w:lvlJc w:val="left"/>
      <w:pPr>
        <w:tabs>
          <w:tab w:val="num" w:pos="2160"/>
        </w:tabs>
        <w:ind w:left="2160" w:hanging="360"/>
      </w:pPr>
      <w:rPr>
        <w:rFonts w:ascii="Calibri" w:hAnsi="Calibri" w:hint="default"/>
      </w:rPr>
    </w:lvl>
    <w:lvl w:ilvl="3" w:tplc="8ED023DE" w:tentative="1">
      <w:start w:val="1"/>
      <w:numFmt w:val="bullet"/>
      <w:lvlText w:val=" "/>
      <w:lvlJc w:val="left"/>
      <w:pPr>
        <w:tabs>
          <w:tab w:val="num" w:pos="2880"/>
        </w:tabs>
        <w:ind w:left="2880" w:hanging="360"/>
      </w:pPr>
      <w:rPr>
        <w:rFonts w:ascii="Calibri" w:hAnsi="Calibri" w:hint="default"/>
      </w:rPr>
    </w:lvl>
    <w:lvl w:ilvl="4" w:tplc="75BE6220" w:tentative="1">
      <w:start w:val="1"/>
      <w:numFmt w:val="bullet"/>
      <w:lvlText w:val=" "/>
      <w:lvlJc w:val="left"/>
      <w:pPr>
        <w:tabs>
          <w:tab w:val="num" w:pos="3600"/>
        </w:tabs>
        <w:ind w:left="3600" w:hanging="360"/>
      </w:pPr>
      <w:rPr>
        <w:rFonts w:ascii="Calibri" w:hAnsi="Calibri" w:hint="default"/>
      </w:rPr>
    </w:lvl>
    <w:lvl w:ilvl="5" w:tplc="EA6A8B94" w:tentative="1">
      <w:start w:val="1"/>
      <w:numFmt w:val="bullet"/>
      <w:lvlText w:val=" "/>
      <w:lvlJc w:val="left"/>
      <w:pPr>
        <w:tabs>
          <w:tab w:val="num" w:pos="4320"/>
        </w:tabs>
        <w:ind w:left="4320" w:hanging="360"/>
      </w:pPr>
      <w:rPr>
        <w:rFonts w:ascii="Calibri" w:hAnsi="Calibri" w:hint="default"/>
      </w:rPr>
    </w:lvl>
    <w:lvl w:ilvl="6" w:tplc="53C403BC" w:tentative="1">
      <w:start w:val="1"/>
      <w:numFmt w:val="bullet"/>
      <w:lvlText w:val=" "/>
      <w:lvlJc w:val="left"/>
      <w:pPr>
        <w:tabs>
          <w:tab w:val="num" w:pos="5040"/>
        </w:tabs>
        <w:ind w:left="5040" w:hanging="360"/>
      </w:pPr>
      <w:rPr>
        <w:rFonts w:ascii="Calibri" w:hAnsi="Calibri" w:hint="default"/>
      </w:rPr>
    </w:lvl>
    <w:lvl w:ilvl="7" w:tplc="BE427958" w:tentative="1">
      <w:start w:val="1"/>
      <w:numFmt w:val="bullet"/>
      <w:lvlText w:val=" "/>
      <w:lvlJc w:val="left"/>
      <w:pPr>
        <w:tabs>
          <w:tab w:val="num" w:pos="5760"/>
        </w:tabs>
        <w:ind w:left="5760" w:hanging="360"/>
      </w:pPr>
      <w:rPr>
        <w:rFonts w:ascii="Calibri" w:hAnsi="Calibri" w:hint="default"/>
      </w:rPr>
    </w:lvl>
    <w:lvl w:ilvl="8" w:tplc="8F646CA2" w:tentative="1">
      <w:start w:val="1"/>
      <w:numFmt w:val="bullet"/>
      <w:lvlText w:val=" "/>
      <w:lvlJc w:val="left"/>
      <w:pPr>
        <w:tabs>
          <w:tab w:val="num" w:pos="6480"/>
        </w:tabs>
        <w:ind w:left="6480" w:hanging="360"/>
      </w:pPr>
      <w:rPr>
        <w:rFonts w:ascii="Calibri" w:hAnsi="Calibri" w:hint="default"/>
      </w:rPr>
    </w:lvl>
  </w:abstractNum>
  <w:abstractNum w:abstractNumId="38" w15:restartNumberingAfterBreak="0">
    <w:nsid w:val="51FD2413"/>
    <w:multiLevelType w:val="hybridMultilevel"/>
    <w:tmpl w:val="64384860"/>
    <w:lvl w:ilvl="0" w:tplc="E91EE260">
      <w:start w:val="1"/>
      <w:numFmt w:val="bullet"/>
      <w:lvlText w:val=" "/>
      <w:lvlJc w:val="left"/>
      <w:pPr>
        <w:tabs>
          <w:tab w:val="num" w:pos="720"/>
        </w:tabs>
        <w:ind w:left="720" w:hanging="360"/>
      </w:pPr>
      <w:rPr>
        <w:rFonts w:ascii="Calibri" w:hAnsi="Calibri" w:hint="default"/>
      </w:rPr>
    </w:lvl>
    <w:lvl w:ilvl="1" w:tplc="002866B4" w:tentative="1">
      <w:start w:val="1"/>
      <w:numFmt w:val="bullet"/>
      <w:lvlText w:val=" "/>
      <w:lvlJc w:val="left"/>
      <w:pPr>
        <w:tabs>
          <w:tab w:val="num" w:pos="1440"/>
        </w:tabs>
        <w:ind w:left="1440" w:hanging="360"/>
      </w:pPr>
      <w:rPr>
        <w:rFonts w:ascii="Calibri" w:hAnsi="Calibri" w:hint="default"/>
      </w:rPr>
    </w:lvl>
    <w:lvl w:ilvl="2" w:tplc="6DBEB17C" w:tentative="1">
      <w:start w:val="1"/>
      <w:numFmt w:val="bullet"/>
      <w:lvlText w:val=" "/>
      <w:lvlJc w:val="left"/>
      <w:pPr>
        <w:tabs>
          <w:tab w:val="num" w:pos="2160"/>
        </w:tabs>
        <w:ind w:left="2160" w:hanging="360"/>
      </w:pPr>
      <w:rPr>
        <w:rFonts w:ascii="Calibri" w:hAnsi="Calibri" w:hint="default"/>
      </w:rPr>
    </w:lvl>
    <w:lvl w:ilvl="3" w:tplc="5F06EBA8" w:tentative="1">
      <w:start w:val="1"/>
      <w:numFmt w:val="bullet"/>
      <w:lvlText w:val=" "/>
      <w:lvlJc w:val="left"/>
      <w:pPr>
        <w:tabs>
          <w:tab w:val="num" w:pos="2880"/>
        </w:tabs>
        <w:ind w:left="2880" w:hanging="360"/>
      </w:pPr>
      <w:rPr>
        <w:rFonts w:ascii="Calibri" w:hAnsi="Calibri" w:hint="default"/>
      </w:rPr>
    </w:lvl>
    <w:lvl w:ilvl="4" w:tplc="11EE5952" w:tentative="1">
      <w:start w:val="1"/>
      <w:numFmt w:val="bullet"/>
      <w:lvlText w:val=" "/>
      <w:lvlJc w:val="left"/>
      <w:pPr>
        <w:tabs>
          <w:tab w:val="num" w:pos="3600"/>
        </w:tabs>
        <w:ind w:left="3600" w:hanging="360"/>
      </w:pPr>
      <w:rPr>
        <w:rFonts w:ascii="Calibri" w:hAnsi="Calibri" w:hint="default"/>
      </w:rPr>
    </w:lvl>
    <w:lvl w:ilvl="5" w:tplc="0BFACA60" w:tentative="1">
      <w:start w:val="1"/>
      <w:numFmt w:val="bullet"/>
      <w:lvlText w:val=" "/>
      <w:lvlJc w:val="left"/>
      <w:pPr>
        <w:tabs>
          <w:tab w:val="num" w:pos="4320"/>
        </w:tabs>
        <w:ind w:left="4320" w:hanging="360"/>
      </w:pPr>
      <w:rPr>
        <w:rFonts w:ascii="Calibri" w:hAnsi="Calibri" w:hint="default"/>
      </w:rPr>
    </w:lvl>
    <w:lvl w:ilvl="6" w:tplc="72A21FD4" w:tentative="1">
      <w:start w:val="1"/>
      <w:numFmt w:val="bullet"/>
      <w:lvlText w:val=" "/>
      <w:lvlJc w:val="left"/>
      <w:pPr>
        <w:tabs>
          <w:tab w:val="num" w:pos="5040"/>
        </w:tabs>
        <w:ind w:left="5040" w:hanging="360"/>
      </w:pPr>
      <w:rPr>
        <w:rFonts w:ascii="Calibri" w:hAnsi="Calibri" w:hint="default"/>
      </w:rPr>
    </w:lvl>
    <w:lvl w:ilvl="7" w:tplc="5A0C137C" w:tentative="1">
      <w:start w:val="1"/>
      <w:numFmt w:val="bullet"/>
      <w:lvlText w:val=" "/>
      <w:lvlJc w:val="left"/>
      <w:pPr>
        <w:tabs>
          <w:tab w:val="num" w:pos="5760"/>
        </w:tabs>
        <w:ind w:left="5760" w:hanging="360"/>
      </w:pPr>
      <w:rPr>
        <w:rFonts w:ascii="Calibri" w:hAnsi="Calibri" w:hint="default"/>
      </w:rPr>
    </w:lvl>
    <w:lvl w:ilvl="8" w:tplc="BEF42FFE" w:tentative="1">
      <w:start w:val="1"/>
      <w:numFmt w:val="bullet"/>
      <w:lvlText w:val=" "/>
      <w:lvlJc w:val="left"/>
      <w:pPr>
        <w:tabs>
          <w:tab w:val="num" w:pos="6480"/>
        </w:tabs>
        <w:ind w:left="6480" w:hanging="360"/>
      </w:pPr>
      <w:rPr>
        <w:rFonts w:ascii="Calibri" w:hAnsi="Calibri" w:hint="default"/>
      </w:rPr>
    </w:lvl>
  </w:abstractNum>
  <w:abstractNum w:abstractNumId="39" w15:restartNumberingAfterBreak="0">
    <w:nsid w:val="5477252F"/>
    <w:multiLevelType w:val="hybridMultilevel"/>
    <w:tmpl w:val="785E5444"/>
    <w:lvl w:ilvl="0" w:tplc="0D5CE000">
      <w:start w:val="1"/>
      <w:numFmt w:val="bullet"/>
      <w:lvlText w:val=" "/>
      <w:lvlJc w:val="left"/>
      <w:pPr>
        <w:tabs>
          <w:tab w:val="num" w:pos="720"/>
        </w:tabs>
        <w:ind w:left="720" w:hanging="360"/>
      </w:pPr>
      <w:rPr>
        <w:rFonts w:ascii="Calibri" w:hAnsi="Calibri" w:hint="default"/>
      </w:rPr>
    </w:lvl>
    <w:lvl w:ilvl="1" w:tplc="F7B6BA9A" w:tentative="1">
      <w:start w:val="1"/>
      <w:numFmt w:val="bullet"/>
      <w:lvlText w:val=" "/>
      <w:lvlJc w:val="left"/>
      <w:pPr>
        <w:tabs>
          <w:tab w:val="num" w:pos="1440"/>
        </w:tabs>
        <w:ind w:left="1440" w:hanging="360"/>
      </w:pPr>
      <w:rPr>
        <w:rFonts w:ascii="Calibri" w:hAnsi="Calibri" w:hint="default"/>
      </w:rPr>
    </w:lvl>
    <w:lvl w:ilvl="2" w:tplc="4B0A1F2A" w:tentative="1">
      <w:start w:val="1"/>
      <w:numFmt w:val="bullet"/>
      <w:lvlText w:val=" "/>
      <w:lvlJc w:val="left"/>
      <w:pPr>
        <w:tabs>
          <w:tab w:val="num" w:pos="2160"/>
        </w:tabs>
        <w:ind w:left="2160" w:hanging="360"/>
      </w:pPr>
      <w:rPr>
        <w:rFonts w:ascii="Calibri" w:hAnsi="Calibri" w:hint="default"/>
      </w:rPr>
    </w:lvl>
    <w:lvl w:ilvl="3" w:tplc="E654D4D4" w:tentative="1">
      <w:start w:val="1"/>
      <w:numFmt w:val="bullet"/>
      <w:lvlText w:val=" "/>
      <w:lvlJc w:val="left"/>
      <w:pPr>
        <w:tabs>
          <w:tab w:val="num" w:pos="2880"/>
        </w:tabs>
        <w:ind w:left="2880" w:hanging="360"/>
      </w:pPr>
      <w:rPr>
        <w:rFonts w:ascii="Calibri" w:hAnsi="Calibri" w:hint="default"/>
      </w:rPr>
    </w:lvl>
    <w:lvl w:ilvl="4" w:tplc="4AC2541E" w:tentative="1">
      <w:start w:val="1"/>
      <w:numFmt w:val="bullet"/>
      <w:lvlText w:val=" "/>
      <w:lvlJc w:val="left"/>
      <w:pPr>
        <w:tabs>
          <w:tab w:val="num" w:pos="3600"/>
        </w:tabs>
        <w:ind w:left="3600" w:hanging="360"/>
      </w:pPr>
      <w:rPr>
        <w:rFonts w:ascii="Calibri" w:hAnsi="Calibri" w:hint="default"/>
      </w:rPr>
    </w:lvl>
    <w:lvl w:ilvl="5" w:tplc="8CC0105E" w:tentative="1">
      <w:start w:val="1"/>
      <w:numFmt w:val="bullet"/>
      <w:lvlText w:val=" "/>
      <w:lvlJc w:val="left"/>
      <w:pPr>
        <w:tabs>
          <w:tab w:val="num" w:pos="4320"/>
        </w:tabs>
        <w:ind w:left="4320" w:hanging="360"/>
      </w:pPr>
      <w:rPr>
        <w:rFonts w:ascii="Calibri" w:hAnsi="Calibri" w:hint="default"/>
      </w:rPr>
    </w:lvl>
    <w:lvl w:ilvl="6" w:tplc="62F4B112" w:tentative="1">
      <w:start w:val="1"/>
      <w:numFmt w:val="bullet"/>
      <w:lvlText w:val=" "/>
      <w:lvlJc w:val="left"/>
      <w:pPr>
        <w:tabs>
          <w:tab w:val="num" w:pos="5040"/>
        </w:tabs>
        <w:ind w:left="5040" w:hanging="360"/>
      </w:pPr>
      <w:rPr>
        <w:rFonts w:ascii="Calibri" w:hAnsi="Calibri" w:hint="default"/>
      </w:rPr>
    </w:lvl>
    <w:lvl w:ilvl="7" w:tplc="AC688B90" w:tentative="1">
      <w:start w:val="1"/>
      <w:numFmt w:val="bullet"/>
      <w:lvlText w:val=" "/>
      <w:lvlJc w:val="left"/>
      <w:pPr>
        <w:tabs>
          <w:tab w:val="num" w:pos="5760"/>
        </w:tabs>
        <w:ind w:left="5760" w:hanging="360"/>
      </w:pPr>
      <w:rPr>
        <w:rFonts w:ascii="Calibri" w:hAnsi="Calibri" w:hint="default"/>
      </w:rPr>
    </w:lvl>
    <w:lvl w:ilvl="8" w:tplc="AA089F60" w:tentative="1">
      <w:start w:val="1"/>
      <w:numFmt w:val="bullet"/>
      <w:lvlText w:val=" "/>
      <w:lvlJc w:val="left"/>
      <w:pPr>
        <w:tabs>
          <w:tab w:val="num" w:pos="6480"/>
        </w:tabs>
        <w:ind w:left="6480" w:hanging="360"/>
      </w:pPr>
      <w:rPr>
        <w:rFonts w:ascii="Calibri" w:hAnsi="Calibri" w:hint="default"/>
      </w:rPr>
    </w:lvl>
  </w:abstractNum>
  <w:abstractNum w:abstractNumId="40" w15:restartNumberingAfterBreak="0">
    <w:nsid w:val="54A04330"/>
    <w:multiLevelType w:val="hybridMultilevel"/>
    <w:tmpl w:val="7B34F1D6"/>
    <w:lvl w:ilvl="0" w:tplc="1FDEE314">
      <w:start w:val="1"/>
      <w:numFmt w:val="bullet"/>
      <w:lvlText w:val=" "/>
      <w:lvlJc w:val="left"/>
      <w:pPr>
        <w:tabs>
          <w:tab w:val="num" w:pos="720"/>
        </w:tabs>
        <w:ind w:left="720" w:hanging="360"/>
      </w:pPr>
      <w:rPr>
        <w:rFonts w:ascii="Calibri" w:hAnsi="Calibri" w:hint="default"/>
      </w:rPr>
    </w:lvl>
    <w:lvl w:ilvl="1" w:tplc="F29012A0" w:tentative="1">
      <w:start w:val="1"/>
      <w:numFmt w:val="bullet"/>
      <w:lvlText w:val=" "/>
      <w:lvlJc w:val="left"/>
      <w:pPr>
        <w:tabs>
          <w:tab w:val="num" w:pos="1440"/>
        </w:tabs>
        <w:ind w:left="1440" w:hanging="360"/>
      </w:pPr>
      <w:rPr>
        <w:rFonts w:ascii="Calibri" w:hAnsi="Calibri" w:hint="default"/>
      </w:rPr>
    </w:lvl>
    <w:lvl w:ilvl="2" w:tplc="0ADE44C2" w:tentative="1">
      <w:start w:val="1"/>
      <w:numFmt w:val="bullet"/>
      <w:lvlText w:val=" "/>
      <w:lvlJc w:val="left"/>
      <w:pPr>
        <w:tabs>
          <w:tab w:val="num" w:pos="2160"/>
        </w:tabs>
        <w:ind w:left="2160" w:hanging="360"/>
      </w:pPr>
      <w:rPr>
        <w:rFonts w:ascii="Calibri" w:hAnsi="Calibri" w:hint="default"/>
      </w:rPr>
    </w:lvl>
    <w:lvl w:ilvl="3" w:tplc="48764358" w:tentative="1">
      <w:start w:val="1"/>
      <w:numFmt w:val="bullet"/>
      <w:lvlText w:val=" "/>
      <w:lvlJc w:val="left"/>
      <w:pPr>
        <w:tabs>
          <w:tab w:val="num" w:pos="2880"/>
        </w:tabs>
        <w:ind w:left="2880" w:hanging="360"/>
      </w:pPr>
      <w:rPr>
        <w:rFonts w:ascii="Calibri" w:hAnsi="Calibri" w:hint="default"/>
      </w:rPr>
    </w:lvl>
    <w:lvl w:ilvl="4" w:tplc="E70AF65E" w:tentative="1">
      <w:start w:val="1"/>
      <w:numFmt w:val="bullet"/>
      <w:lvlText w:val=" "/>
      <w:lvlJc w:val="left"/>
      <w:pPr>
        <w:tabs>
          <w:tab w:val="num" w:pos="3600"/>
        </w:tabs>
        <w:ind w:left="3600" w:hanging="360"/>
      </w:pPr>
      <w:rPr>
        <w:rFonts w:ascii="Calibri" w:hAnsi="Calibri" w:hint="default"/>
      </w:rPr>
    </w:lvl>
    <w:lvl w:ilvl="5" w:tplc="01AEB0D2" w:tentative="1">
      <w:start w:val="1"/>
      <w:numFmt w:val="bullet"/>
      <w:lvlText w:val=" "/>
      <w:lvlJc w:val="left"/>
      <w:pPr>
        <w:tabs>
          <w:tab w:val="num" w:pos="4320"/>
        </w:tabs>
        <w:ind w:left="4320" w:hanging="360"/>
      </w:pPr>
      <w:rPr>
        <w:rFonts w:ascii="Calibri" w:hAnsi="Calibri" w:hint="default"/>
      </w:rPr>
    </w:lvl>
    <w:lvl w:ilvl="6" w:tplc="D8EEBEC2" w:tentative="1">
      <w:start w:val="1"/>
      <w:numFmt w:val="bullet"/>
      <w:lvlText w:val=" "/>
      <w:lvlJc w:val="left"/>
      <w:pPr>
        <w:tabs>
          <w:tab w:val="num" w:pos="5040"/>
        </w:tabs>
        <w:ind w:left="5040" w:hanging="360"/>
      </w:pPr>
      <w:rPr>
        <w:rFonts w:ascii="Calibri" w:hAnsi="Calibri" w:hint="default"/>
      </w:rPr>
    </w:lvl>
    <w:lvl w:ilvl="7" w:tplc="C960FC6E" w:tentative="1">
      <w:start w:val="1"/>
      <w:numFmt w:val="bullet"/>
      <w:lvlText w:val=" "/>
      <w:lvlJc w:val="left"/>
      <w:pPr>
        <w:tabs>
          <w:tab w:val="num" w:pos="5760"/>
        </w:tabs>
        <w:ind w:left="5760" w:hanging="360"/>
      </w:pPr>
      <w:rPr>
        <w:rFonts w:ascii="Calibri" w:hAnsi="Calibri" w:hint="default"/>
      </w:rPr>
    </w:lvl>
    <w:lvl w:ilvl="8" w:tplc="A14E9AD2" w:tentative="1">
      <w:start w:val="1"/>
      <w:numFmt w:val="bullet"/>
      <w:lvlText w:val=" "/>
      <w:lvlJc w:val="left"/>
      <w:pPr>
        <w:tabs>
          <w:tab w:val="num" w:pos="6480"/>
        </w:tabs>
        <w:ind w:left="6480" w:hanging="360"/>
      </w:pPr>
      <w:rPr>
        <w:rFonts w:ascii="Calibri" w:hAnsi="Calibri" w:hint="default"/>
      </w:rPr>
    </w:lvl>
  </w:abstractNum>
  <w:abstractNum w:abstractNumId="41" w15:restartNumberingAfterBreak="0">
    <w:nsid w:val="570C3AEF"/>
    <w:multiLevelType w:val="hybridMultilevel"/>
    <w:tmpl w:val="5156E08A"/>
    <w:lvl w:ilvl="0" w:tplc="B1F202C4">
      <w:start w:val="1"/>
      <w:numFmt w:val="bullet"/>
      <w:lvlText w:val=" "/>
      <w:lvlJc w:val="left"/>
      <w:pPr>
        <w:tabs>
          <w:tab w:val="num" w:pos="720"/>
        </w:tabs>
        <w:ind w:left="720" w:hanging="360"/>
      </w:pPr>
      <w:rPr>
        <w:rFonts w:ascii="Calibri" w:hAnsi="Calibri" w:hint="default"/>
      </w:rPr>
    </w:lvl>
    <w:lvl w:ilvl="1" w:tplc="9B5CC0CE" w:tentative="1">
      <w:start w:val="1"/>
      <w:numFmt w:val="bullet"/>
      <w:lvlText w:val=" "/>
      <w:lvlJc w:val="left"/>
      <w:pPr>
        <w:tabs>
          <w:tab w:val="num" w:pos="1440"/>
        </w:tabs>
        <w:ind w:left="1440" w:hanging="360"/>
      </w:pPr>
      <w:rPr>
        <w:rFonts w:ascii="Calibri" w:hAnsi="Calibri" w:hint="default"/>
      </w:rPr>
    </w:lvl>
    <w:lvl w:ilvl="2" w:tplc="2986614A" w:tentative="1">
      <w:start w:val="1"/>
      <w:numFmt w:val="bullet"/>
      <w:lvlText w:val=" "/>
      <w:lvlJc w:val="left"/>
      <w:pPr>
        <w:tabs>
          <w:tab w:val="num" w:pos="2160"/>
        </w:tabs>
        <w:ind w:left="2160" w:hanging="360"/>
      </w:pPr>
      <w:rPr>
        <w:rFonts w:ascii="Calibri" w:hAnsi="Calibri" w:hint="default"/>
      </w:rPr>
    </w:lvl>
    <w:lvl w:ilvl="3" w:tplc="A880C648" w:tentative="1">
      <w:start w:val="1"/>
      <w:numFmt w:val="bullet"/>
      <w:lvlText w:val=" "/>
      <w:lvlJc w:val="left"/>
      <w:pPr>
        <w:tabs>
          <w:tab w:val="num" w:pos="2880"/>
        </w:tabs>
        <w:ind w:left="2880" w:hanging="360"/>
      </w:pPr>
      <w:rPr>
        <w:rFonts w:ascii="Calibri" w:hAnsi="Calibri" w:hint="default"/>
      </w:rPr>
    </w:lvl>
    <w:lvl w:ilvl="4" w:tplc="300E1050" w:tentative="1">
      <w:start w:val="1"/>
      <w:numFmt w:val="bullet"/>
      <w:lvlText w:val=" "/>
      <w:lvlJc w:val="left"/>
      <w:pPr>
        <w:tabs>
          <w:tab w:val="num" w:pos="3600"/>
        </w:tabs>
        <w:ind w:left="3600" w:hanging="360"/>
      </w:pPr>
      <w:rPr>
        <w:rFonts w:ascii="Calibri" w:hAnsi="Calibri" w:hint="default"/>
      </w:rPr>
    </w:lvl>
    <w:lvl w:ilvl="5" w:tplc="12EA1602" w:tentative="1">
      <w:start w:val="1"/>
      <w:numFmt w:val="bullet"/>
      <w:lvlText w:val=" "/>
      <w:lvlJc w:val="left"/>
      <w:pPr>
        <w:tabs>
          <w:tab w:val="num" w:pos="4320"/>
        </w:tabs>
        <w:ind w:left="4320" w:hanging="360"/>
      </w:pPr>
      <w:rPr>
        <w:rFonts w:ascii="Calibri" w:hAnsi="Calibri" w:hint="default"/>
      </w:rPr>
    </w:lvl>
    <w:lvl w:ilvl="6" w:tplc="CA303F48" w:tentative="1">
      <w:start w:val="1"/>
      <w:numFmt w:val="bullet"/>
      <w:lvlText w:val=" "/>
      <w:lvlJc w:val="left"/>
      <w:pPr>
        <w:tabs>
          <w:tab w:val="num" w:pos="5040"/>
        </w:tabs>
        <w:ind w:left="5040" w:hanging="360"/>
      </w:pPr>
      <w:rPr>
        <w:rFonts w:ascii="Calibri" w:hAnsi="Calibri" w:hint="default"/>
      </w:rPr>
    </w:lvl>
    <w:lvl w:ilvl="7" w:tplc="39087114" w:tentative="1">
      <w:start w:val="1"/>
      <w:numFmt w:val="bullet"/>
      <w:lvlText w:val=" "/>
      <w:lvlJc w:val="left"/>
      <w:pPr>
        <w:tabs>
          <w:tab w:val="num" w:pos="5760"/>
        </w:tabs>
        <w:ind w:left="5760" w:hanging="360"/>
      </w:pPr>
      <w:rPr>
        <w:rFonts w:ascii="Calibri" w:hAnsi="Calibri" w:hint="default"/>
      </w:rPr>
    </w:lvl>
    <w:lvl w:ilvl="8" w:tplc="9244B852" w:tentative="1">
      <w:start w:val="1"/>
      <w:numFmt w:val="bullet"/>
      <w:lvlText w:val=" "/>
      <w:lvlJc w:val="left"/>
      <w:pPr>
        <w:tabs>
          <w:tab w:val="num" w:pos="6480"/>
        </w:tabs>
        <w:ind w:left="6480" w:hanging="360"/>
      </w:pPr>
      <w:rPr>
        <w:rFonts w:ascii="Calibri" w:hAnsi="Calibri" w:hint="default"/>
      </w:rPr>
    </w:lvl>
  </w:abstractNum>
  <w:abstractNum w:abstractNumId="42" w15:restartNumberingAfterBreak="0">
    <w:nsid w:val="5A6342E6"/>
    <w:multiLevelType w:val="hybridMultilevel"/>
    <w:tmpl w:val="4AFC0F00"/>
    <w:lvl w:ilvl="0" w:tplc="D0B8B92C">
      <w:start w:val="1"/>
      <w:numFmt w:val="bullet"/>
      <w:lvlText w:val=" "/>
      <w:lvlJc w:val="left"/>
      <w:pPr>
        <w:tabs>
          <w:tab w:val="num" w:pos="720"/>
        </w:tabs>
        <w:ind w:left="720" w:hanging="360"/>
      </w:pPr>
      <w:rPr>
        <w:rFonts w:ascii="Calibri" w:hAnsi="Calibri" w:hint="default"/>
      </w:rPr>
    </w:lvl>
    <w:lvl w:ilvl="1" w:tplc="53B4A084" w:tentative="1">
      <w:start w:val="1"/>
      <w:numFmt w:val="bullet"/>
      <w:lvlText w:val=" "/>
      <w:lvlJc w:val="left"/>
      <w:pPr>
        <w:tabs>
          <w:tab w:val="num" w:pos="1440"/>
        </w:tabs>
        <w:ind w:left="1440" w:hanging="360"/>
      </w:pPr>
      <w:rPr>
        <w:rFonts w:ascii="Calibri" w:hAnsi="Calibri" w:hint="default"/>
      </w:rPr>
    </w:lvl>
    <w:lvl w:ilvl="2" w:tplc="80047DDA" w:tentative="1">
      <w:start w:val="1"/>
      <w:numFmt w:val="bullet"/>
      <w:lvlText w:val=" "/>
      <w:lvlJc w:val="left"/>
      <w:pPr>
        <w:tabs>
          <w:tab w:val="num" w:pos="2160"/>
        </w:tabs>
        <w:ind w:left="2160" w:hanging="360"/>
      </w:pPr>
      <w:rPr>
        <w:rFonts w:ascii="Calibri" w:hAnsi="Calibri" w:hint="default"/>
      </w:rPr>
    </w:lvl>
    <w:lvl w:ilvl="3" w:tplc="927C4780" w:tentative="1">
      <w:start w:val="1"/>
      <w:numFmt w:val="bullet"/>
      <w:lvlText w:val=" "/>
      <w:lvlJc w:val="left"/>
      <w:pPr>
        <w:tabs>
          <w:tab w:val="num" w:pos="2880"/>
        </w:tabs>
        <w:ind w:left="2880" w:hanging="360"/>
      </w:pPr>
      <w:rPr>
        <w:rFonts w:ascii="Calibri" w:hAnsi="Calibri" w:hint="default"/>
      </w:rPr>
    </w:lvl>
    <w:lvl w:ilvl="4" w:tplc="8D183718" w:tentative="1">
      <w:start w:val="1"/>
      <w:numFmt w:val="bullet"/>
      <w:lvlText w:val=" "/>
      <w:lvlJc w:val="left"/>
      <w:pPr>
        <w:tabs>
          <w:tab w:val="num" w:pos="3600"/>
        </w:tabs>
        <w:ind w:left="3600" w:hanging="360"/>
      </w:pPr>
      <w:rPr>
        <w:rFonts w:ascii="Calibri" w:hAnsi="Calibri" w:hint="default"/>
      </w:rPr>
    </w:lvl>
    <w:lvl w:ilvl="5" w:tplc="FEA0F6E4" w:tentative="1">
      <w:start w:val="1"/>
      <w:numFmt w:val="bullet"/>
      <w:lvlText w:val=" "/>
      <w:lvlJc w:val="left"/>
      <w:pPr>
        <w:tabs>
          <w:tab w:val="num" w:pos="4320"/>
        </w:tabs>
        <w:ind w:left="4320" w:hanging="360"/>
      </w:pPr>
      <w:rPr>
        <w:rFonts w:ascii="Calibri" w:hAnsi="Calibri" w:hint="default"/>
      </w:rPr>
    </w:lvl>
    <w:lvl w:ilvl="6" w:tplc="38FEC0EC" w:tentative="1">
      <w:start w:val="1"/>
      <w:numFmt w:val="bullet"/>
      <w:lvlText w:val=" "/>
      <w:lvlJc w:val="left"/>
      <w:pPr>
        <w:tabs>
          <w:tab w:val="num" w:pos="5040"/>
        </w:tabs>
        <w:ind w:left="5040" w:hanging="360"/>
      </w:pPr>
      <w:rPr>
        <w:rFonts w:ascii="Calibri" w:hAnsi="Calibri" w:hint="default"/>
      </w:rPr>
    </w:lvl>
    <w:lvl w:ilvl="7" w:tplc="BE1817A8" w:tentative="1">
      <w:start w:val="1"/>
      <w:numFmt w:val="bullet"/>
      <w:lvlText w:val=" "/>
      <w:lvlJc w:val="left"/>
      <w:pPr>
        <w:tabs>
          <w:tab w:val="num" w:pos="5760"/>
        </w:tabs>
        <w:ind w:left="5760" w:hanging="360"/>
      </w:pPr>
      <w:rPr>
        <w:rFonts w:ascii="Calibri" w:hAnsi="Calibri" w:hint="default"/>
      </w:rPr>
    </w:lvl>
    <w:lvl w:ilvl="8" w:tplc="E256B292" w:tentative="1">
      <w:start w:val="1"/>
      <w:numFmt w:val="bullet"/>
      <w:lvlText w:val=" "/>
      <w:lvlJc w:val="left"/>
      <w:pPr>
        <w:tabs>
          <w:tab w:val="num" w:pos="6480"/>
        </w:tabs>
        <w:ind w:left="6480" w:hanging="360"/>
      </w:pPr>
      <w:rPr>
        <w:rFonts w:ascii="Calibri" w:hAnsi="Calibri" w:hint="default"/>
      </w:rPr>
    </w:lvl>
  </w:abstractNum>
  <w:abstractNum w:abstractNumId="43" w15:restartNumberingAfterBreak="0">
    <w:nsid w:val="5DB64BBE"/>
    <w:multiLevelType w:val="hybridMultilevel"/>
    <w:tmpl w:val="07CEB20E"/>
    <w:lvl w:ilvl="0" w:tplc="76E80E34">
      <w:start w:val="1"/>
      <w:numFmt w:val="bullet"/>
      <w:lvlText w:val=" "/>
      <w:lvlJc w:val="left"/>
      <w:pPr>
        <w:tabs>
          <w:tab w:val="num" w:pos="720"/>
        </w:tabs>
        <w:ind w:left="720" w:hanging="360"/>
      </w:pPr>
      <w:rPr>
        <w:rFonts w:ascii="Calibri" w:hAnsi="Calibri" w:hint="default"/>
      </w:rPr>
    </w:lvl>
    <w:lvl w:ilvl="1" w:tplc="552AB566" w:tentative="1">
      <w:start w:val="1"/>
      <w:numFmt w:val="bullet"/>
      <w:lvlText w:val=" "/>
      <w:lvlJc w:val="left"/>
      <w:pPr>
        <w:tabs>
          <w:tab w:val="num" w:pos="1440"/>
        </w:tabs>
        <w:ind w:left="1440" w:hanging="360"/>
      </w:pPr>
      <w:rPr>
        <w:rFonts w:ascii="Calibri" w:hAnsi="Calibri" w:hint="default"/>
      </w:rPr>
    </w:lvl>
    <w:lvl w:ilvl="2" w:tplc="984E6D1E" w:tentative="1">
      <w:start w:val="1"/>
      <w:numFmt w:val="bullet"/>
      <w:lvlText w:val=" "/>
      <w:lvlJc w:val="left"/>
      <w:pPr>
        <w:tabs>
          <w:tab w:val="num" w:pos="2160"/>
        </w:tabs>
        <w:ind w:left="2160" w:hanging="360"/>
      </w:pPr>
      <w:rPr>
        <w:rFonts w:ascii="Calibri" w:hAnsi="Calibri" w:hint="default"/>
      </w:rPr>
    </w:lvl>
    <w:lvl w:ilvl="3" w:tplc="9F865CCE" w:tentative="1">
      <w:start w:val="1"/>
      <w:numFmt w:val="bullet"/>
      <w:lvlText w:val=" "/>
      <w:lvlJc w:val="left"/>
      <w:pPr>
        <w:tabs>
          <w:tab w:val="num" w:pos="2880"/>
        </w:tabs>
        <w:ind w:left="2880" w:hanging="360"/>
      </w:pPr>
      <w:rPr>
        <w:rFonts w:ascii="Calibri" w:hAnsi="Calibri" w:hint="default"/>
      </w:rPr>
    </w:lvl>
    <w:lvl w:ilvl="4" w:tplc="A3626162" w:tentative="1">
      <w:start w:val="1"/>
      <w:numFmt w:val="bullet"/>
      <w:lvlText w:val=" "/>
      <w:lvlJc w:val="left"/>
      <w:pPr>
        <w:tabs>
          <w:tab w:val="num" w:pos="3600"/>
        </w:tabs>
        <w:ind w:left="3600" w:hanging="360"/>
      </w:pPr>
      <w:rPr>
        <w:rFonts w:ascii="Calibri" w:hAnsi="Calibri" w:hint="default"/>
      </w:rPr>
    </w:lvl>
    <w:lvl w:ilvl="5" w:tplc="84DA4302" w:tentative="1">
      <w:start w:val="1"/>
      <w:numFmt w:val="bullet"/>
      <w:lvlText w:val=" "/>
      <w:lvlJc w:val="left"/>
      <w:pPr>
        <w:tabs>
          <w:tab w:val="num" w:pos="4320"/>
        </w:tabs>
        <w:ind w:left="4320" w:hanging="360"/>
      </w:pPr>
      <w:rPr>
        <w:rFonts w:ascii="Calibri" w:hAnsi="Calibri" w:hint="default"/>
      </w:rPr>
    </w:lvl>
    <w:lvl w:ilvl="6" w:tplc="F3F49D6A" w:tentative="1">
      <w:start w:val="1"/>
      <w:numFmt w:val="bullet"/>
      <w:lvlText w:val=" "/>
      <w:lvlJc w:val="left"/>
      <w:pPr>
        <w:tabs>
          <w:tab w:val="num" w:pos="5040"/>
        </w:tabs>
        <w:ind w:left="5040" w:hanging="360"/>
      </w:pPr>
      <w:rPr>
        <w:rFonts w:ascii="Calibri" w:hAnsi="Calibri" w:hint="default"/>
      </w:rPr>
    </w:lvl>
    <w:lvl w:ilvl="7" w:tplc="839C8284" w:tentative="1">
      <w:start w:val="1"/>
      <w:numFmt w:val="bullet"/>
      <w:lvlText w:val=" "/>
      <w:lvlJc w:val="left"/>
      <w:pPr>
        <w:tabs>
          <w:tab w:val="num" w:pos="5760"/>
        </w:tabs>
        <w:ind w:left="5760" w:hanging="360"/>
      </w:pPr>
      <w:rPr>
        <w:rFonts w:ascii="Calibri" w:hAnsi="Calibri" w:hint="default"/>
      </w:rPr>
    </w:lvl>
    <w:lvl w:ilvl="8" w:tplc="8A3C90CE" w:tentative="1">
      <w:start w:val="1"/>
      <w:numFmt w:val="bullet"/>
      <w:lvlText w:val=" "/>
      <w:lvlJc w:val="left"/>
      <w:pPr>
        <w:tabs>
          <w:tab w:val="num" w:pos="6480"/>
        </w:tabs>
        <w:ind w:left="6480" w:hanging="360"/>
      </w:pPr>
      <w:rPr>
        <w:rFonts w:ascii="Calibri" w:hAnsi="Calibri" w:hint="default"/>
      </w:rPr>
    </w:lvl>
  </w:abstractNum>
  <w:abstractNum w:abstractNumId="44" w15:restartNumberingAfterBreak="0">
    <w:nsid w:val="69A06D5C"/>
    <w:multiLevelType w:val="hybridMultilevel"/>
    <w:tmpl w:val="6ADE667E"/>
    <w:lvl w:ilvl="0" w:tplc="85D47ABC">
      <w:start w:val="1"/>
      <w:numFmt w:val="bullet"/>
      <w:lvlText w:val=" "/>
      <w:lvlJc w:val="left"/>
      <w:pPr>
        <w:tabs>
          <w:tab w:val="num" w:pos="720"/>
        </w:tabs>
        <w:ind w:left="720" w:hanging="360"/>
      </w:pPr>
      <w:rPr>
        <w:rFonts w:ascii="Calibri" w:hAnsi="Calibri" w:hint="default"/>
      </w:rPr>
    </w:lvl>
    <w:lvl w:ilvl="1" w:tplc="023E421E" w:tentative="1">
      <w:start w:val="1"/>
      <w:numFmt w:val="bullet"/>
      <w:lvlText w:val=" "/>
      <w:lvlJc w:val="left"/>
      <w:pPr>
        <w:tabs>
          <w:tab w:val="num" w:pos="1440"/>
        </w:tabs>
        <w:ind w:left="1440" w:hanging="360"/>
      </w:pPr>
      <w:rPr>
        <w:rFonts w:ascii="Calibri" w:hAnsi="Calibri" w:hint="default"/>
      </w:rPr>
    </w:lvl>
    <w:lvl w:ilvl="2" w:tplc="D58039FE" w:tentative="1">
      <w:start w:val="1"/>
      <w:numFmt w:val="bullet"/>
      <w:lvlText w:val=" "/>
      <w:lvlJc w:val="left"/>
      <w:pPr>
        <w:tabs>
          <w:tab w:val="num" w:pos="2160"/>
        </w:tabs>
        <w:ind w:left="2160" w:hanging="360"/>
      </w:pPr>
      <w:rPr>
        <w:rFonts w:ascii="Calibri" w:hAnsi="Calibri" w:hint="default"/>
      </w:rPr>
    </w:lvl>
    <w:lvl w:ilvl="3" w:tplc="44FC0536" w:tentative="1">
      <w:start w:val="1"/>
      <w:numFmt w:val="bullet"/>
      <w:lvlText w:val=" "/>
      <w:lvlJc w:val="left"/>
      <w:pPr>
        <w:tabs>
          <w:tab w:val="num" w:pos="2880"/>
        </w:tabs>
        <w:ind w:left="2880" w:hanging="360"/>
      </w:pPr>
      <w:rPr>
        <w:rFonts w:ascii="Calibri" w:hAnsi="Calibri" w:hint="default"/>
      </w:rPr>
    </w:lvl>
    <w:lvl w:ilvl="4" w:tplc="2D50A566" w:tentative="1">
      <w:start w:val="1"/>
      <w:numFmt w:val="bullet"/>
      <w:lvlText w:val=" "/>
      <w:lvlJc w:val="left"/>
      <w:pPr>
        <w:tabs>
          <w:tab w:val="num" w:pos="3600"/>
        </w:tabs>
        <w:ind w:left="3600" w:hanging="360"/>
      </w:pPr>
      <w:rPr>
        <w:rFonts w:ascii="Calibri" w:hAnsi="Calibri" w:hint="default"/>
      </w:rPr>
    </w:lvl>
    <w:lvl w:ilvl="5" w:tplc="E40EB374" w:tentative="1">
      <w:start w:val="1"/>
      <w:numFmt w:val="bullet"/>
      <w:lvlText w:val=" "/>
      <w:lvlJc w:val="left"/>
      <w:pPr>
        <w:tabs>
          <w:tab w:val="num" w:pos="4320"/>
        </w:tabs>
        <w:ind w:left="4320" w:hanging="360"/>
      </w:pPr>
      <w:rPr>
        <w:rFonts w:ascii="Calibri" w:hAnsi="Calibri" w:hint="default"/>
      </w:rPr>
    </w:lvl>
    <w:lvl w:ilvl="6" w:tplc="FD5C79A4" w:tentative="1">
      <w:start w:val="1"/>
      <w:numFmt w:val="bullet"/>
      <w:lvlText w:val=" "/>
      <w:lvlJc w:val="left"/>
      <w:pPr>
        <w:tabs>
          <w:tab w:val="num" w:pos="5040"/>
        </w:tabs>
        <w:ind w:left="5040" w:hanging="360"/>
      </w:pPr>
      <w:rPr>
        <w:rFonts w:ascii="Calibri" w:hAnsi="Calibri" w:hint="default"/>
      </w:rPr>
    </w:lvl>
    <w:lvl w:ilvl="7" w:tplc="FABA3646" w:tentative="1">
      <w:start w:val="1"/>
      <w:numFmt w:val="bullet"/>
      <w:lvlText w:val=" "/>
      <w:lvlJc w:val="left"/>
      <w:pPr>
        <w:tabs>
          <w:tab w:val="num" w:pos="5760"/>
        </w:tabs>
        <w:ind w:left="5760" w:hanging="360"/>
      </w:pPr>
      <w:rPr>
        <w:rFonts w:ascii="Calibri" w:hAnsi="Calibri" w:hint="default"/>
      </w:rPr>
    </w:lvl>
    <w:lvl w:ilvl="8" w:tplc="92520030" w:tentative="1">
      <w:start w:val="1"/>
      <w:numFmt w:val="bullet"/>
      <w:lvlText w:val=" "/>
      <w:lvlJc w:val="left"/>
      <w:pPr>
        <w:tabs>
          <w:tab w:val="num" w:pos="6480"/>
        </w:tabs>
        <w:ind w:left="6480" w:hanging="360"/>
      </w:pPr>
      <w:rPr>
        <w:rFonts w:ascii="Calibri" w:hAnsi="Calibri" w:hint="default"/>
      </w:rPr>
    </w:lvl>
  </w:abstractNum>
  <w:abstractNum w:abstractNumId="45" w15:restartNumberingAfterBreak="0">
    <w:nsid w:val="6BD35765"/>
    <w:multiLevelType w:val="hybridMultilevel"/>
    <w:tmpl w:val="2D9E5530"/>
    <w:lvl w:ilvl="0" w:tplc="A5F676DA">
      <w:start w:val="1"/>
      <w:numFmt w:val="bullet"/>
      <w:lvlText w:val=" "/>
      <w:lvlJc w:val="left"/>
      <w:pPr>
        <w:tabs>
          <w:tab w:val="num" w:pos="720"/>
        </w:tabs>
        <w:ind w:left="720" w:hanging="360"/>
      </w:pPr>
      <w:rPr>
        <w:rFonts w:ascii="Calibri" w:hAnsi="Calibri" w:hint="default"/>
      </w:rPr>
    </w:lvl>
    <w:lvl w:ilvl="1" w:tplc="FF8EA68A" w:tentative="1">
      <w:start w:val="1"/>
      <w:numFmt w:val="bullet"/>
      <w:lvlText w:val=" "/>
      <w:lvlJc w:val="left"/>
      <w:pPr>
        <w:tabs>
          <w:tab w:val="num" w:pos="1440"/>
        </w:tabs>
        <w:ind w:left="1440" w:hanging="360"/>
      </w:pPr>
      <w:rPr>
        <w:rFonts w:ascii="Calibri" w:hAnsi="Calibri" w:hint="default"/>
      </w:rPr>
    </w:lvl>
    <w:lvl w:ilvl="2" w:tplc="9536E466" w:tentative="1">
      <w:start w:val="1"/>
      <w:numFmt w:val="bullet"/>
      <w:lvlText w:val=" "/>
      <w:lvlJc w:val="left"/>
      <w:pPr>
        <w:tabs>
          <w:tab w:val="num" w:pos="2160"/>
        </w:tabs>
        <w:ind w:left="2160" w:hanging="360"/>
      </w:pPr>
      <w:rPr>
        <w:rFonts w:ascii="Calibri" w:hAnsi="Calibri" w:hint="default"/>
      </w:rPr>
    </w:lvl>
    <w:lvl w:ilvl="3" w:tplc="DF9CDFA4" w:tentative="1">
      <w:start w:val="1"/>
      <w:numFmt w:val="bullet"/>
      <w:lvlText w:val=" "/>
      <w:lvlJc w:val="left"/>
      <w:pPr>
        <w:tabs>
          <w:tab w:val="num" w:pos="2880"/>
        </w:tabs>
        <w:ind w:left="2880" w:hanging="360"/>
      </w:pPr>
      <w:rPr>
        <w:rFonts w:ascii="Calibri" w:hAnsi="Calibri" w:hint="default"/>
      </w:rPr>
    </w:lvl>
    <w:lvl w:ilvl="4" w:tplc="3410A34E" w:tentative="1">
      <w:start w:val="1"/>
      <w:numFmt w:val="bullet"/>
      <w:lvlText w:val=" "/>
      <w:lvlJc w:val="left"/>
      <w:pPr>
        <w:tabs>
          <w:tab w:val="num" w:pos="3600"/>
        </w:tabs>
        <w:ind w:left="3600" w:hanging="360"/>
      </w:pPr>
      <w:rPr>
        <w:rFonts w:ascii="Calibri" w:hAnsi="Calibri" w:hint="default"/>
      </w:rPr>
    </w:lvl>
    <w:lvl w:ilvl="5" w:tplc="67EC4610" w:tentative="1">
      <w:start w:val="1"/>
      <w:numFmt w:val="bullet"/>
      <w:lvlText w:val=" "/>
      <w:lvlJc w:val="left"/>
      <w:pPr>
        <w:tabs>
          <w:tab w:val="num" w:pos="4320"/>
        </w:tabs>
        <w:ind w:left="4320" w:hanging="360"/>
      </w:pPr>
      <w:rPr>
        <w:rFonts w:ascii="Calibri" w:hAnsi="Calibri" w:hint="default"/>
      </w:rPr>
    </w:lvl>
    <w:lvl w:ilvl="6" w:tplc="4328D2A6" w:tentative="1">
      <w:start w:val="1"/>
      <w:numFmt w:val="bullet"/>
      <w:lvlText w:val=" "/>
      <w:lvlJc w:val="left"/>
      <w:pPr>
        <w:tabs>
          <w:tab w:val="num" w:pos="5040"/>
        </w:tabs>
        <w:ind w:left="5040" w:hanging="360"/>
      </w:pPr>
      <w:rPr>
        <w:rFonts w:ascii="Calibri" w:hAnsi="Calibri" w:hint="default"/>
      </w:rPr>
    </w:lvl>
    <w:lvl w:ilvl="7" w:tplc="E862A146" w:tentative="1">
      <w:start w:val="1"/>
      <w:numFmt w:val="bullet"/>
      <w:lvlText w:val=" "/>
      <w:lvlJc w:val="left"/>
      <w:pPr>
        <w:tabs>
          <w:tab w:val="num" w:pos="5760"/>
        </w:tabs>
        <w:ind w:left="5760" w:hanging="360"/>
      </w:pPr>
      <w:rPr>
        <w:rFonts w:ascii="Calibri" w:hAnsi="Calibri" w:hint="default"/>
      </w:rPr>
    </w:lvl>
    <w:lvl w:ilvl="8" w:tplc="789A4916" w:tentative="1">
      <w:start w:val="1"/>
      <w:numFmt w:val="bullet"/>
      <w:lvlText w:val=" "/>
      <w:lvlJc w:val="left"/>
      <w:pPr>
        <w:tabs>
          <w:tab w:val="num" w:pos="6480"/>
        </w:tabs>
        <w:ind w:left="6480" w:hanging="360"/>
      </w:pPr>
      <w:rPr>
        <w:rFonts w:ascii="Calibri" w:hAnsi="Calibri" w:hint="default"/>
      </w:rPr>
    </w:lvl>
  </w:abstractNum>
  <w:abstractNum w:abstractNumId="46" w15:restartNumberingAfterBreak="0">
    <w:nsid w:val="6BD6479F"/>
    <w:multiLevelType w:val="hybridMultilevel"/>
    <w:tmpl w:val="B7581A42"/>
    <w:lvl w:ilvl="0" w:tplc="D10AE7D6">
      <w:start w:val="1"/>
      <w:numFmt w:val="bullet"/>
      <w:lvlText w:val=" "/>
      <w:lvlJc w:val="left"/>
      <w:pPr>
        <w:tabs>
          <w:tab w:val="num" w:pos="720"/>
        </w:tabs>
        <w:ind w:left="720" w:hanging="360"/>
      </w:pPr>
      <w:rPr>
        <w:rFonts w:ascii="Calibri" w:hAnsi="Calibri" w:hint="default"/>
      </w:rPr>
    </w:lvl>
    <w:lvl w:ilvl="1" w:tplc="7B8A0078" w:tentative="1">
      <w:start w:val="1"/>
      <w:numFmt w:val="bullet"/>
      <w:lvlText w:val=" "/>
      <w:lvlJc w:val="left"/>
      <w:pPr>
        <w:tabs>
          <w:tab w:val="num" w:pos="1440"/>
        </w:tabs>
        <w:ind w:left="1440" w:hanging="360"/>
      </w:pPr>
      <w:rPr>
        <w:rFonts w:ascii="Calibri" w:hAnsi="Calibri" w:hint="default"/>
      </w:rPr>
    </w:lvl>
    <w:lvl w:ilvl="2" w:tplc="6CB84B68" w:tentative="1">
      <w:start w:val="1"/>
      <w:numFmt w:val="bullet"/>
      <w:lvlText w:val=" "/>
      <w:lvlJc w:val="left"/>
      <w:pPr>
        <w:tabs>
          <w:tab w:val="num" w:pos="2160"/>
        </w:tabs>
        <w:ind w:left="2160" w:hanging="360"/>
      </w:pPr>
      <w:rPr>
        <w:rFonts w:ascii="Calibri" w:hAnsi="Calibri" w:hint="default"/>
      </w:rPr>
    </w:lvl>
    <w:lvl w:ilvl="3" w:tplc="6B66AA92" w:tentative="1">
      <w:start w:val="1"/>
      <w:numFmt w:val="bullet"/>
      <w:lvlText w:val=" "/>
      <w:lvlJc w:val="left"/>
      <w:pPr>
        <w:tabs>
          <w:tab w:val="num" w:pos="2880"/>
        </w:tabs>
        <w:ind w:left="2880" w:hanging="360"/>
      </w:pPr>
      <w:rPr>
        <w:rFonts w:ascii="Calibri" w:hAnsi="Calibri" w:hint="default"/>
      </w:rPr>
    </w:lvl>
    <w:lvl w:ilvl="4" w:tplc="1842E3EE" w:tentative="1">
      <w:start w:val="1"/>
      <w:numFmt w:val="bullet"/>
      <w:lvlText w:val=" "/>
      <w:lvlJc w:val="left"/>
      <w:pPr>
        <w:tabs>
          <w:tab w:val="num" w:pos="3600"/>
        </w:tabs>
        <w:ind w:left="3600" w:hanging="360"/>
      </w:pPr>
      <w:rPr>
        <w:rFonts w:ascii="Calibri" w:hAnsi="Calibri" w:hint="default"/>
      </w:rPr>
    </w:lvl>
    <w:lvl w:ilvl="5" w:tplc="CC2C2A8E" w:tentative="1">
      <w:start w:val="1"/>
      <w:numFmt w:val="bullet"/>
      <w:lvlText w:val=" "/>
      <w:lvlJc w:val="left"/>
      <w:pPr>
        <w:tabs>
          <w:tab w:val="num" w:pos="4320"/>
        </w:tabs>
        <w:ind w:left="4320" w:hanging="360"/>
      </w:pPr>
      <w:rPr>
        <w:rFonts w:ascii="Calibri" w:hAnsi="Calibri" w:hint="default"/>
      </w:rPr>
    </w:lvl>
    <w:lvl w:ilvl="6" w:tplc="D91CBA20" w:tentative="1">
      <w:start w:val="1"/>
      <w:numFmt w:val="bullet"/>
      <w:lvlText w:val=" "/>
      <w:lvlJc w:val="left"/>
      <w:pPr>
        <w:tabs>
          <w:tab w:val="num" w:pos="5040"/>
        </w:tabs>
        <w:ind w:left="5040" w:hanging="360"/>
      </w:pPr>
      <w:rPr>
        <w:rFonts w:ascii="Calibri" w:hAnsi="Calibri" w:hint="default"/>
      </w:rPr>
    </w:lvl>
    <w:lvl w:ilvl="7" w:tplc="09E84504" w:tentative="1">
      <w:start w:val="1"/>
      <w:numFmt w:val="bullet"/>
      <w:lvlText w:val=" "/>
      <w:lvlJc w:val="left"/>
      <w:pPr>
        <w:tabs>
          <w:tab w:val="num" w:pos="5760"/>
        </w:tabs>
        <w:ind w:left="5760" w:hanging="360"/>
      </w:pPr>
      <w:rPr>
        <w:rFonts w:ascii="Calibri" w:hAnsi="Calibri" w:hint="default"/>
      </w:rPr>
    </w:lvl>
    <w:lvl w:ilvl="8" w:tplc="3552F1DC" w:tentative="1">
      <w:start w:val="1"/>
      <w:numFmt w:val="bullet"/>
      <w:lvlText w:val=" "/>
      <w:lvlJc w:val="left"/>
      <w:pPr>
        <w:tabs>
          <w:tab w:val="num" w:pos="6480"/>
        </w:tabs>
        <w:ind w:left="6480" w:hanging="360"/>
      </w:pPr>
      <w:rPr>
        <w:rFonts w:ascii="Calibri" w:hAnsi="Calibri" w:hint="default"/>
      </w:rPr>
    </w:lvl>
  </w:abstractNum>
  <w:abstractNum w:abstractNumId="47" w15:restartNumberingAfterBreak="0">
    <w:nsid w:val="6E1C65FC"/>
    <w:multiLevelType w:val="hybridMultilevel"/>
    <w:tmpl w:val="761A3510"/>
    <w:lvl w:ilvl="0" w:tplc="07443710">
      <w:start w:val="1"/>
      <w:numFmt w:val="bullet"/>
      <w:lvlText w:val=" "/>
      <w:lvlJc w:val="left"/>
      <w:pPr>
        <w:tabs>
          <w:tab w:val="num" w:pos="720"/>
        </w:tabs>
        <w:ind w:left="720" w:hanging="360"/>
      </w:pPr>
      <w:rPr>
        <w:rFonts w:ascii="Calibri" w:hAnsi="Calibri" w:hint="default"/>
      </w:rPr>
    </w:lvl>
    <w:lvl w:ilvl="1" w:tplc="B838E896" w:tentative="1">
      <w:start w:val="1"/>
      <w:numFmt w:val="bullet"/>
      <w:lvlText w:val=" "/>
      <w:lvlJc w:val="left"/>
      <w:pPr>
        <w:tabs>
          <w:tab w:val="num" w:pos="1440"/>
        </w:tabs>
        <w:ind w:left="1440" w:hanging="360"/>
      </w:pPr>
      <w:rPr>
        <w:rFonts w:ascii="Calibri" w:hAnsi="Calibri" w:hint="default"/>
      </w:rPr>
    </w:lvl>
    <w:lvl w:ilvl="2" w:tplc="81B0DEA4" w:tentative="1">
      <w:start w:val="1"/>
      <w:numFmt w:val="bullet"/>
      <w:lvlText w:val=" "/>
      <w:lvlJc w:val="left"/>
      <w:pPr>
        <w:tabs>
          <w:tab w:val="num" w:pos="2160"/>
        </w:tabs>
        <w:ind w:left="2160" w:hanging="360"/>
      </w:pPr>
      <w:rPr>
        <w:rFonts w:ascii="Calibri" w:hAnsi="Calibri" w:hint="default"/>
      </w:rPr>
    </w:lvl>
    <w:lvl w:ilvl="3" w:tplc="B6C6438A" w:tentative="1">
      <w:start w:val="1"/>
      <w:numFmt w:val="bullet"/>
      <w:lvlText w:val=" "/>
      <w:lvlJc w:val="left"/>
      <w:pPr>
        <w:tabs>
          <w:tab w:val="num" w:pos="2880"/>
        </w:tabs>
        <w:ind w:left="2880" w:hanging="360"/>
      </w:pPr>
      <w:rPr>
        <w:rFonts w:ascii="Calibri" w:hAnsi="Calibri" w:hint="default"/>
      </w:rPr>
    </w:lvl>
    <w:lvl w:ilvl="4" w:tplc="9468CBD2" w:tentative="1">
      <w:start w:val="1"/>
      <w:numFmt w:val="bullet"/>
      <w:lvlText w:val=" "/>
      <w:lvlJc w:val="left"/>
      <w:pPr>
        <w:tabs>
          <w:tab w:val="num" w:pos="3600"/>
        </w:tabs>
        <w:ind w:left="3600" w:hanging="360"/>
      </w:pPr>
      <w:rPr>
        <w:rFonts w:ascii="Calibri" w:hAnsi="Calibri" w:hint="default"/>
      </w:rPr>
    </w:lvl>
    <w:lvl w:ilvl="5" w:tplc="B0D0C580" w:tentative="1">
      <w:start w:val="1"/>
      <w:numFmt w:val="bullet"/>
      <w:lvlText w:val=" "/>
      <w:lvlJc w:val="left"/>
      <w:pPr>
        <w:tabs>
          <w:tab w:val="num" w:pos="4320"/>
        </w:tabs>
        <w:ind w:left="4320" w:hanging="360"/>
      </w:pPr>
      <w:rPr>
        <w:rFonts w:ascii="Calibri" w:hAnsi="Calibri" w:hint="default"/>
      </w:rPr>
    </w:lvl>
    <w:lvl w:ilvl="6" w:tplc="6BEEEF00" w:tentative="1">
      <w:start w:val="1"/>
      <w:numFmt w:val="bullet"/>
      <w:lvlText w:val=" "/>
      <w:lvlJc w:val="left"/>
      <w:pPr>
        <w:tabs>
          <w:tab w:val="num" w:pos="5040"/>
        </w:tabs>
        <w:ind w:left="5040" w:hanging="360"/>
      </w:pPr>
      <w:rPr>
        <w:rFonts w:ascii="Calibri" w:hAnsi="Calibri" w:hint="default"/>
      </w:rPr>
    </w:lvl>
    <w:lvl w:ilvl="7" w:tplc="68A87586" w:tentative="1">
      <w:start w:val="1"/>
      <w:numFmt w:val="bullet"/>
      <w:lvlText w:val=" "/>
      <w:lvlJc w:val="left"/>
      <w:pPr>
        <w:tabs>
          <w:tab w:val="num" w:pos="5760"/>
        </w:tabs>
        <w:ind w:left="5760" w:hanging="360"/>
      </w:pPr>
      <w:rPr>
        <w:rFonts w:ascii="Calibri" w:hAnsi="Calibri" w:hint="default"/>
      </w:rPr>
    </w:lvl>
    <w:lvl w:ilvl="8" w:tplc="FED82A1A" w:tentative="1">
      <w:start w:val="1"/>
      <w:numFmt w:val="bullet"/>
      <w:lvlText w:val=" "/>
      <w:lvlJc w:val="left"/>
      <w:pPr>
        <w:tabs>
          <w:tab w:val="num" w:pos="6480"/>
        </w:tabs>
        <w:ind w:left="6480" w:hanging="360"/>
      </w:pPr>
      <w:rPr>
        <w:rFonts w:ascii="Calibri" w:hAnsi="Calibri" w:hint="default"/>
      </w:rPr>
    </w:lvl>
  </w:abstractNum>
  <w:abstractNum w:abstractNumId="48" w15:restartNumberingAfterBreak="0">
    <w:nsid w:val="748C6413"/>
    <w:multiLevelType w:val="hybridMultilevel"/>
    <w:tmpl w:val="119AAAF8"/>
    <w:lvl w:ilvl="0" w:tplc="57A243BE">
      <w:start w:val="1"/>
      <w:numFmt w:val="bullet"/>
      <w:lvlText w:val=" "/>
      <w:lvlJc w:val="left"/>
      <w:pPr>
        <w:tabs>
          <w:tab w:val="num" w:pos="720"/>
        </w:tabs>
        <w:ind w:left="720" w:hanging="360"/>
      </w:pPr>
      <w:rPr>
        <w:rFonts w:ascii="Calibri" w:hAnsi="Calibri" w:hint="default"/>
      </w:rPr>
    </w:lvl>
    <w:lvl w:ilvl="1" w:tplc="5832CDDA" w:tentative="1">
      <w:start w:val="1"/>
      <w:numFmt w:val="bullet"/>
      <w:lvlText w:val=" "/>
      <w:lvlJc w:val="left"/>
      <w:pPr>
        <w:tabs>
          <w:tab w:val="num" w:pos="1440"/>
        </w:tabs>
        <w:ind w:left="1440" w:hanging="360"/>
      </w:pPr>
      <w:rPr>
        <w:rFonts w:ascii="Calibri" w:hAnsi="Calibri" w:hint="default"/>
      </w:rPr>
    </w:lvl>
    <w:lvl w:ilvl="2" w:tplc="BC3831B6" w:tentative="1">
      <w:start w:val="1"/>
      <w:numFmt w:val="bullet"/>
      <w:lvlText w:val=" "/>
      <w:lvlJc w:val="left"/>
      <w:pPr>
        <w:tabs>
          <w:tab w:val="num" w:pos="2160"/>
        </w:tabs>
        <w:ind w:left="2160" w:hanging="360"/>
      </w:pPr>
      <w:rPr>
        <w:rFonts w:ascii="Calibri" w:hAnsi="Calibri" w:hint="default"/>
      </w:rPr>
    </w:lvl>
    <w:lvl w:ilvl="3" w:tplc="9956F6F6" w:tentative="1">
      <w:start w:val="1"/>
      <w:numFmt w:val="bullet"/>
      <w:lvlText w:val=" "/>
      <w:lvlJc w:val="left"/>
      <w:pPr>
        <w:tabs>
          <w:tab w:val="num" w:pos="2880"/>
        </w:tabs>
        <w:ind w:left="2880" w:hanging="360"/>
      </w:pPr>
      <w:rPr>
        <w:rFonts w:ascii="Calibri" w:hAnsi="Calibri" w:hint="default"/>
      </w:rPr>
    </w:lvl>
    <w:lvl w:ilvl="4" w:tplc="DCA8AB32" w:tentative="1">
      <w:start w:val="1"/>
      <w:numFmt w:val="bullet"/>
      <w:lvlText w:val=" "/>
      <w:lvlJc w:val="left"/>
      <w:pPr>
        <w:tabs>
          <w:tab w:val="num" w:pos="3600"/>
        </w:tabs>
        <w:ind w:left="3600" w:hanging="360"/>
      </w:pPr>
      <w:rPr>
        <w:rFonts w:ascii="Calibri" w:hAnsi="Calibri" w:hint="default"/>
      </w:rPr>
    </w:lvl>
    <w:lvl w:ilvl="5" w:tplc="2A72A278" w:tentative="1">
      <w:start w:val="1"/>
      <w:numFmt w:val="bullet"/>
      <w:lvlText w:val=" "/>
      <w:lvlJc w:val="left"/>
      <w:pPr>
        <w:tabs>
          <w:tab w:val="num" w:pos="4320"/>
        </w:tabs>
        <w:ind w:left="4320" w:hanging="360"/>
      </w:pPr>
      <w:rPr>
        <w:rFonts w:ascii="Calibri" w:hAnsi="Calibri" w:hint="default"/>
      </w:rPr>
    </w:lvl>
    <w:lvl w:ilvl="6" w:tplc="5928B9A4" w:tentative="1">
      <w:start w:val="1"/>
      <w:numFmt w:val="bullet"/>
      <w:lvlText w:val=" "/>
      <w:lvlJc w:val="left"/>
      <w:pPr>
        <w:tabs>
          <w:tab w:val="num" w:pos="5040"/>
        </w:tabs>
        <w:ind w:left="5040" w:hanging="360"/>
      </w:pPr>
      <w:rPr>
        <w:rFonts w:ascii="Calibri" w:hAnsi="Calibri" w:hint="default"/>
      </w:rPr>
    </w:lvl>
    <w:lvl w:ilvl="7" w:tplc="619628CA" w:tentative="1">
      <w:start w:val="1"/>
      <w:numFmt w:val="bullet"/>
      <w:lvlText w:val=" "/>
      <w:lvlJc w:val="left"/>
      <w:pPr>
        <w:tabs>
          <w:tab w:val="num" w:pos="5760"/>
        </w:tabs>
        <w:ind w:left="5760" w:hanging="360"/>
      </w:pPr>
      <w:rPr>
        <w:rFonts w:ascii="Calibri" w:hAnsi="Calibri" w:hint="default"/>
      </w:rPr>
    </w:lvl>
    <w:lvl w:ilvl="8" w:tplc="4ADE844C" w:tentative="1">
      <w:start w:val="1"/>
      <w:numFmt w:val="bullet"/>
      <w:lvlText w:val=" "/>
      <w:lvlJc w:val="left"/>
      <w:pPr>
        <w:tabs>
          <w:tab w:val="num" w:pos="6480"/>
        </w:tabs>
        <w:ind w:left="6480" w:hanging="360"/>
      </w:pPr>
      <w:rPr>
        <w:rFonts w:ascii="Calibri" w:hAnsi="Calibri" w:hint="default"/>
      </w:rPr>
    </w:lvl>
  </w:abstractNum>
  <w:abstractNum w:abstractNumId="49" w15:restartNumberingAfterBreak="0">
    <w:nsid w:val="7A224B3D"/>
    <w:multiLevelType w:val="hybridMultilevel"/>
    <w:tmpl w:val="6A06BF28"/>
    <w:lvl w:ilvl="0" w:tplc="01E28CC6">
      <w:start w:val="1"/>
      <w:numFmt w:val="bullet"/>
      <w:lvlText w:val=" "/>
      <w:lvlJc w:val="left"/>
      <w:pPr>
        <w:tabs>
          <w:tab w:val="num" w:pos="720"/>
        </w:tabs>
        <w:ind w:left="720" w:hanging="360"/>
      </w:pPr>
      <w:rPr>
        <w:rFonts w:ascii="Calibri" w:hAnsi="Calibri" w:hint="default"/>
      </w:rPr>
    </w:lvl>
    <w:lvl w:ilvl="1" w:tplc="F4365032" w:tentative="1">
      <w:start w:val="1"/>
      <w:numFmt w:val="bullet"/>
      <w:lvlText w:val=" "/>
      <w:lvlJc w:val="left"/>
      <w:pPr>
        <w:tabs>
          <w:tab w:val="num" w:pos="1440"/>
        </w:tabs>
        <w:ind w:left="1440" w:hanging="360"/>
      </w:pPr>
      <w:rPr>
        <w:rFonts w:ascii="Calibri" w:hAnsi="Calibri" w:hint="default"/>
      </w:rPr>
    </w:lvl>
    <w:lvl w:ilvl="2" w:tplc="FE2A2EDE" w:tentative="1">
      <w:start w:val="1"/>
      <w:numFmt w:val="bullet"/>
      <w:lvlText w:val=" "/>
      <w:lvlJc w:val="left"/>
      <w:pPr>
        <w:tabs>
          <w:tab w:val="num" w:pos="2160"/>
        </w:tabs>
        <w:ind w:left="2160" w:hanging="360"/>
      </w:pPr>
      <w:rPr>
        <w:rFonts w:ascii="Calibri" w:hAnsi="Calibri" w:hint="default"/>
      </w:rPr>
    </w:lvl>
    <w:lvl w:ilvl="3" w:tplc="7854AAE8" w:tentative="1">
      <w:start w:val="1"/>
      <w:numFmt w:val="bullet"/>
      <w:lvlText w:val=" "/>
      <w:lvlJc w:val="left"/>
      <w:pPr>
        <w:tabs>
          <w:tab w:val="num" w:pos="2880"/>
        </w:tabs>
        <w:ind w:left="2880" w:hanging="360"/>
      </w:pPr>
      <w:rPr>
        <w:rFonts w:ascii="Calibri" w:hAnsi="Calibri" w:hint="default"/>
      </w:rPr>
    </w:lvl>
    <w:lvl w:ilvl="4" w:tplc="063A2BF2" w:tentative="1">
      <w:start w:val="1"/>
      <w:numFmt w:val="bullet"/>
      <w:lvlText w:val=" "/>
      <w:lvlJc w:val="left"/>
      <w:pPr>
        <w:tabs>
          <w:tab w:val="num" w:pos="3600"/>
        </w:tabs>
        <w:ind w:left="3600" w:hanging="360"/>
      </w:pPr>
      <w:rPr>
        <w:rFonts w:ascii="Calibri" w:hAnsi="Calibri" w:hint="default"/>
      </w:rPr>
    </w:lvl>
    <w:lvl w:ilvl="5" w:tplc="2BA4A578" w:tentative="1">
      <w:start w:val="1"/>
      <w:numFmt w:val="bullet"/>
      <w:lvlText w:val=" "/>
      <w:lvlJc w:val="left"/>
      <w:pPr>
        <w:tabs>
          <w:tab w:val="num" w:pos="4320"/>
        </w:tabs>
        <w:ind w:left="4320" w:hanging="360"/>
      </w:pPr>
      <w:rPr>
        <w:rFonts w:ascii="Calibri" w:hAnsi="Calibri" w:hint="default"/>
      </w:rPr>
    </w:lvl>
    <w:lvl w:ilvl="6" w:tplc="9A8C7ECC" w:tentative="1">
      <w:start w:val="1"/>
      <w:numFmt w:val="bullet"/>
      <w:lvlText w:val=" "/>
      <w:lvlJc w:val="left"/>
      <w:pPr>
        <w:tabs>
          <w:tab w:val="num" w:pos="5040"/>
        </w:tabs>
        <w:ind w:left="5040" w:hanging="360"/>
      </w:pPr>
      <w:rPr>
        <w:rFonts w:ascii="Calibri" w:hAnsi="Calibri" w:hint="default"/>
      </w:rPr>
    </w:lvl>
    <w:lvl w:ilvl="7" w:tplc="D5628E92" w:tentative="1">
      <w:start w:val="1"/>
      <w:numFmt w:val="bullet"/>
      <w:lvlText w:val=" "/>
      <w:lvlJc w:val="left"/>
      <w:pPr>
        <w:tabs>
          <w:tab w:val="num" w:pos="5760"/>
        </w:tabs>
        <w:ind w:left="5760" w:hanging="360"/>
      </w:pPr>
      <w:rPr>
        <w:rFonts w:ascii="Calibri" w:hAnsi="Calibri" w:hint="default"/>
      </w:rPr>
    </w:lvl>
    <w:lvl w:ilvl="8" w:tplc="EACC40BA" w:tentative="1">
      <w:start w:val="1"/>
      <w:numFmt w:val="bullet"/>
      <w:lvlText w:val=" "/>
      <w:lvlJc w:val="left"/>
      <w:pPr>
        <w:tabs>
          <w:tab w:val="num" w:pos="6480"/>
        </w:tabs>
        <w:ind w:left="6480" w:hanging="360"/>
      </w:pPr>
      <w:rPr>
        <w:rFonts w:ascii="Calibri" w:hAnsi="Calibri" w:hint="default"/>
      </w:rPr>
    </w:lvl>
  </w:abstractNum>
  <w:abstractNum w:abstractNumId="50" w15:restartNumberingAfterBreak="0">
    <w:nsid w:val="7C6F6FBB"/>
    <w:multiLevelType w:val="hybridMultilevel"/>
    <w:tmpl w:val="41BE8928"/>
    <w:lvl w:ilvl="0" w:tplc="4C54B768">
      <w:start w:val="1"/>
      <w:numFmt w:val="bullet"/>
      <w:lvlText w:val=" "/>
      <w:lvlJc w:val="left"/>
      <w:pPr>
        <w:tabs>
          <w:tab w:val="num" w:pos="720"/>
        </w:tabs>
        <w:ind w:left="720" w:hanging="360"/>
      </w:pPr>
      <w:rPr>
        <w:rFonts w:ascii="Calibri" w:hAnsi="Calibri" w:hint="default"/>
      </w:rPr>
    </w:lvl>
    <w:lvl w:ilvl="1" w:tplc="BE2C0EE6" w:tentative="1">
      <w:start w:val="1"/>
      <w:numFmt w:val="bullet"/>
      <w:lvlText w:val=" "/>
      <w:lvlJc w:val="left"/>
      <w:pPr>
        <w:tabs>
          <w:tab w:val="num" w:pos="1440"/>
        </w:tabs>
        <w:ind w:left="1440" w:hanging="360"/>
      </w:pPr>
      <w:rPr>
        <w:rFonts w:ascii="Calibri" w:hAnsi="Calibri" w:hint="default"/>
      </w:rPr>
    </w:lvl>
    <w:lvl w:ilvl="2" w:tplc="D26874E0" w:tentative="1">
      <w:start w:val="1"/>
      <w:numFmt w:val="bullet"/>
      <w:lvlText w:val=" "/>
      <w:lvlJc w:val="left"/>
      <w:pPr>
        <w:tabs>
          <w:tab w:val="num" w:pos="2160"/>
        </w:tabs>
        <w:ind w:left="2160" w:hanging="360"/>
      </w:pPr>
      <w:rPr>
        <w:rFonts w:ascii="Calibri" w:hAnsi="Calibri" w:hint="default"/>
      </w:rPr>
    </w:lvl>
    <w:lvl w:ilvl="3" w:tplc="1F02186A" w:tentative="1">
      <w:start w:val="1"/>
      <w:numFmt w:val="bullet"/>
      <w:lvlText w:val=" "/>
      <w:lvlJc w:val="left"/>
      <w:pPr>
        <w:tabs>
          <w:tab w:val="num" w:pos="2880"/>
        </w:tabs>
        <w:ind w:left="2880" w:hanging="360"/>
      </w:pPr>
      <w:rPr>
        <w:rFonts w:ascii="Calibri" w:hAnsi="Calibri" w:hint="default"/>
      </w:rPr>
    </w:lvl>
    <w:lvl w:ilvl="4" w:tplc="077453C6" w:tentative="1">
      <w:start w:val="1"/>
      <w:numFmt w:val="bullet"/>
      <w:lvlText w:val=" "/>
      <w:lvlJc w:val="left"/>
      <w:pPr>
        <w:tabs>
          <w:tab w:val="num" w:pos="3600"/>
        </w:tabs>
        <w:ind w:left="3600" w:hanging="360"/>
      </w:pPr>
      <w:rPr>
        <w:rFonts w:ascii="Calibri" w:hAnsi="Calibri" w:hint="default"/>
      </w:rPr>
    </w:lvl>
    <w:lvl w:ilvl="5" w:tplc="28687C16" w:tentative="1">
      <w:start w:val="1"/>
      <w:numFmt w:val="bullet"/>
      <w:lvlText w:val=" "/>
      <w:lvlJc w:val="left"/>
      <w:pPr>
        <w:tabs>
          <w:tab w:val="num" w:pos="4320"/>
        </w:tabs>
        <w:ind w:left="4320" w:hanging="360"/>
      </w:pPr>
      <w:rPr>
        <w:rFonts w:ascii="Calibri" w:hAnsi="Calibri" w:hint="default"/>
      </w:rPr>
    </w:lvl>
    <w:lvl w:ilvl="6" w:tplc="ECECD6AC" w:tentative="1">
      <w:start w:val="1"/>
      <w:numFmt w:val="bullet"/>
      <w:lvlText w:val=" "/>
      <w:lvlJc w:val="left"/>
      <w:pPr>
        <w:tabs>
          <w:tab w:val="num" w:pos="5040"/>
        </w:tabs>
        <w:ind w:left="5040" w:hanging="360"/>
      </w:pPr>
      <w:rPr>
        <w:rFonts w:ascii="Calibri" w:hAnsi="Calibri" w:hint="default"/>
      </w:rPr>
    </w:lvl>
    <w:lvl w:ilvl="7" w:tplc="201E71D6" w:tentative="1">
      <w:start w:val="1"/>
      <w:numFmt w:val="bullet"/>
      <w:lvlText w:val=" "/>
      <w:lvlJc w:val="left"/>
      <w:pPr>
        <w:tabs>
          <w:tab w:val="num" w:pos="5760"/>
        </w:tabs>
        <w:ind w:left="5760" w:hanging="360"/>
      </w:pPr>
      <w:rPr>
        <w:rFonts w:ascii="Calibri" w:hAnsi="Calibri" w:hint="default"/>
      </w:rPr>
    </w:lvl>
    <w:lvl w:ilvl="8" w:tplc="C27CB80A" w:tentative="1">
      <w:start w:val="1"/>
      <w:numFmt w:val="bullet"/>
      <w:lvlText w:val=" "/>
      <w:lvlJc w:val="left"/>
      <w:pPr>
        <w:tabs>
          <w:tab w:val="num" w:pos="6480"/>
        </w:tabs>
        <w:ind w:left="6480" w:hanging="360"/>
      </w:pPr>
      <w:rPr>
        <w:rFonts w:ascii="Calibri" w:hAnsi="Calibri" w:hint="default"/>
      </w:rPr>
    </w:lvl>
  </w:abstractNum>
  <w:num w:numId="1" w16cid:durableId="1250307568">
    <w:abstractNumId w:val="25"/>
  </w:num>
  <w:num w:numId="2" w16cid:durableId="1693074381">
    <w:abstractNumId w:val="19"/>
  </w:num>
  <w:num w:numId="3" w16cid:durableId="73017629">
    <w:abstractNumId w:val="44"/>
  </w:num>
  <w:num w:numId="4" w16cid:durableId="1144465045">
    <w:abstractNumId w:val="40"/>
  </w:num>
  <w:num w:numId="5" w16cid:durableId="708578388">
    <w:abstractNumId w:val="39"/>
  </w:num>
  <w:num w:numId="6" w16cid:durableId="1340305730">
    <w:abstractNumId w:val="13"/>
  </w:num>
  <w:num w:numId="7" w16cid:durableId="1584950699">
    <w:abstractNumId w:val="4"/>
  </w:num>
  <w:num w:numId="8" w16cid:durableId="143470341">
    <w:abstractNumId w:val="22"/>
  </w:num>
  <w:num w:numId="9" w16cid:durableId="409469560">
    <w:abstractNumId w:val="34"/>
  </w:num>
  <w:num w:numId="10" w16cid:durableId="676352089">
    <w:abstractNumId w:val="48"/>
  </w:num>
  <w:num w:numId="11" w16cid:durableId="648556962">
    <w:abstractNumId w:val="31"/>
  </w:num>
  <w:num w:numId="12" w16cid:durableId="1345716292">
    <w:abstractNumId w:val="36"/>
  </w:num>
  <w:num w:numId="13" w16cid:durableId="1200433811">
    <w:abstractNumId w:val="29"/>
  </w:num>
  <w:num w:numId="14" w16cid:durableId="726807039">
    <w:abstractNumId w:val="47"/>
  </w:num>
  <w:num w:numId="15" w16cid:durableId="393546766">
    <w:abstractNumId w:val="2"/>
  </w:num>
  <w:num w:numId="16" w16cid:durableId="87578946">
    <w:abstractNumId w:val="24"/>
  </w:num>
  <w:num w:numId="17" w16cid:durableId="1055203729">
    <w:abstractNumId w:val="45"/>
  </w:num>
  <w:num w:numId="18" w16cid:durableId="343628664">
    <w:abstractNumId w:val="10"/>
  </w:num>
  <w:num w:numId="19" w16cid:durableId="476722988">
    <w:abstractNumId w:val="15"/>
  </w:num>
  <w:num w:numId="20" w16cid:durableId="613362561">
    <w:abstractNumId w:val="28"/>
  </w:num>
  <w:num w:numId="21" w16cid:durableId="727843971">
    <w:abstractNumId w:val="18"/>
  </w:num>
  <w:num w:numId="22" w16cid:durableId="1196306124">
    <w:abstractNumId w:val="9"/>
  </w:num>
  <w:num w:numId="23" w16cid:durableId="718670090">
    <w:abstractNumId w:val="46"/>
  </w:num>
  <w:num w:numId="24" w16cid:durableId="1164971161">
    <w:abstractNumId w:val="26"/>
  </w:num>
  <w:num w:numId="25" w16cid:durableId="309988027">
    <w:abstractNumId w:val="11"/>
  </w:num>
  <w:num w:numId="26" w16cid:durableId="1464159161">
    <w:abstractNumId w:val="49"/>
  </w:num>
  <w:num w:numId="27" w16cid:durableId="1756241276">
    <w:abstractNumId w:val="37"/>
  </w:num>
  <w:num w:numId="28" w16cid:durableId="1861301">
    <w:abstractNumId w:val="35"/>
  </w:num>
  <w:num w:numId="29" w16cid:durableId="79183570">
    <w:abstractNumId w:val="17"/>
  </w:num>
  <w:num w:numId="30" w16cid:durableId="1248727616">
    <w:abstractNumId w:val="6"/>
  </w:num>
  <w:num w:numId="31" w16cid:durableId="798495504">
    <w:abstractNumId w:val="23"/>
  </w:num>
  <w:num w:numId="32" w16cid:durableId="605424381">
    <w:abstractNumId w:val="5"/>
  </w:num>
  <w:num w:numId="33" w16cid:durableId="589580678">
    <w:abstractNumId w:val="41"/>
  </w:num>
  <w:num w:numId="34" w16cid:durableId="1209488148">
    <w:abstractNumId w:val="43"/>
  </w:num>
  <w:num w:numId="35" w16cid:durableId="1998072685">
    <w:abstractNumId w:val="32"/>
  </w:num>
  <w:num w:numId="36" w16cid:durableId="886717552">
    <w:abstractNumId w:val="20"/>
  </w:num>
  <w:num w:numId="37" w16cid:durableId="642660798">
    <w:abstractNumId w:val="30"/>
  </w:num>
  <w:num w:numId="38" w16cid:durableId="1420103794">
    <w:abstractNumId w:val="8"/>
  </w:num>
  <w:num w:numId="39" w16cid:durableId="255406523">
    <w:abstractNumId w:val="7"/>
  </w:num>
  <w:num w:numId="40" w16cid:durableId="423037380">
    <w:abstractNumId w:val="27"/>
  </w:num>
  <w:num w:numId="41" w16cid:durableId="602298666">
    <w:abstractNumId w:val="38"/>
  </w:num>
  <w:num w:numId="42" w16cid:durableId="2132672826">
    <w:abstractNumId w:val="21"/>
  </w:num>
  <w:num w:numId="43" w16cid:durableId="1359696863">
    <w:abstractNumId w:val="14"/>
  </w:num>
  <w:num w:numId="44" w16cid:durableId="1972787000">
    <w:abstractNumId w:val="1"/>
  </w:num>
  <w:num w:numId="45" w16cid:durableId="956133038">
    <w:abstractNumId w:val="12"/>
  </w:num>
  <w:num w:numId="46" w16cid:durableId="323164272">
    <w:abstractNumId w:val="42"/>
  </w:num>
  <w:num w:numId="47" w16cid:durableId="167060177">
    <w:abstractNumId w:val="0"/>
  </w:num>
  <w:num w:numId="48" w16cid:durableId="2114588989">
    <w:abstractNumId w:val="3"/>
  </w:num>
  <w:num w:numId="49" w16cid:durableId="527986720">
    <w:abstractNumId w:val="33"/>
  </w:num>
  <w:num w:numId="50" w16cid:durableId="2063865753">
    <w:abstractNumId w:val="16"/>
  </w:num>
  <w:num w:numId="51" w16cid:durableId="1990016337">
    <w:abstractNumId w:val="5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FA5"/>
    <w:rsid w:val="00021C53"/>
    <w:rsid w:val="001643E7"/>
    <w:rsid w:val="002A72DF"/>
    <w:rsid w:val="006D1692"/>
    <w:rsid w:val="007236BF"/>
    <w:rsid w:val="007C0619"/>
    <w:rsid w:val="009A652F"/>
    <w:rsid w:val="00A849A5"/>
    <w:rsid w:val="00B10FA5"/>
    <w:rsid w:val="00B5125A"/>
    <w:rsid w:val="00BE228E"/>
    <w:rsid w:val="00BE66D6"/>
    <w:rsid w:val="00D34802"/>
    <w:rsid w:val="00D72B07"/>
    <w:rsid w:val="00E84A5A"/>
    <w:rsid w:val="00EA7D7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E6B4F4"/>
  <w15:docId w15:val="{BF1D7AEE-181C-44E4-AF61-D96E06FD4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before="100" w:beforeAutospacing="1" w:after="100" w:afterAutospacing="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52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90767">
      <w:bodyDiv w:val="1"/>
      <w:marLeft w:val="0"/>
      <w:marRight w:val="0"/>
      <w:marTop w:val="0"/>
      <w:marBottom w:val="0"/>
      <w:divBdr>
        <w:top w:val="none" w:sz="0" w:space="0" w:color="auto"/>
        <w:left w:val="none" w:sz="0" w:space="0" w:color="auto"/>
        <w:bottom w:val="none" w:sz="0" w:space="0" w:color="auto"/>
        <w:right w:val="none" w:sz="0" w:space="0" w:color="auto"/>
      </w:divBdr>
      <w:divsChild>
        <w:div w:id="302009030">
          <w:marLeft w:val="144"/>
          <w:marRight w:val="0"/>
          <w:marTop w:val="240"/>
          <w:marBottom w:val="40"/>
          <w:divBdr>
            <w:top w:val="none" w:sz="0" w:space="0" w:color="auto"/>
            <w:left w:val="none" w:sz="0" w:space="0" w:color="auto"/>
            <w:bottom w:val="none" w:sz="0" w:space="0" w:color="auto"/>
            <w:right w:val="none" w:sz="0" w:space="0" w:color="auto"/>
          </w:divBdr>
        </w:div>
        <w:div w:id="978923339">
          <w:marLeft w:val="144"/>
          <w:marRight w:val="0"/>
          <w:marTop w:val="240"/>
          <w:marBottom w:val="40"/>
          <w:divBdr>
            <w:top w:val="none" w:sz="0" w:space="0" w:color="auto"/>
            <w:left w:val="none" w:sz="0" w:space="0" w:color="auto"/>
            <w:bottom w:val="none" w:sz="0" w:space="0" w:color="auto"/>
            <w:right w:val="none" w:sz="0" w:space="0" w:color="auto"/>
          </w:divBdr>
        </w:div>
        <w:div w:id="1630936040">
          <w:marLeft w:val="144"/>
          <w:marRight w:val="0"/>
          <w:marTop w:val="240"/>
          <w:marBottom w:val="40"/>
          <w:divBdr>
            <w:top w:val="none" w:sz="0" w:space="0" w:color="auto"/>
            <w:left w:val="none" w:sz="0" w:space="0" w:color="auto"/>
            <w:bottom w:val="none" w:sz="0" w:space="0" w:color="auto"/>
            <w:right w:val="none" w:sz="0" w:space="0" w:color="auto"/>
          </w:divBdr>
        </w:div>
        <w:div w:id="627665270">
          <w:marLeft w:val="144"/>
          <w:marRight w:val="0"/>
          <w:marTop w:val="240"/>
          <w:marBottom w:val="40"/>
          <w:divBdr>
            <w:top w:val="none" w:sz="0" w:space="0" w:color="auto"/>
            <w:left w:val="none" w:sz="0" w:space="0" w:color="auto"/>
            <w:bottom w:val="none" w:sz="0" w:space="0" w:color="auto"/>
            <w:right w:val="none" w:sz="0" w:space="0" w:color="auto"/>
          </w:divBdr>
        </w:div>
        <w:div w:id="141043659">
          <w:marLeft w:val="144"/>
          <w:marRight w:val="0"/>
          <w:marTop w:val="240"/>
          <w:marBottom w:val="40"/>
          <w:divBdr>
            <w:top w:val="none" w:sz="0" w:space="0" w:color="auto"/>
            <w:left w:val="none" w:sz="0" w:space="0" w:color="auto"/>
            <w:bottom w:val="none" w:sz="0" w:space="0" w:color="auto"/>
            <w:right w:val="none" w:sz="0" w:space="0" w:color="auto"/>
          </w:divBdr>
        </w:div>
        <w:div w:id="800264253">
          <w:marLeft w:val="144"/>
          <w:marRight w:val="0"/>
          <w:marTop w:val="240"/>
          <w:marBottom w:val="40"/>
          <w:divBdr>
            <w:top w:val="none" w:sz="0" w:space="0" w:color="auto"/>
            <w:left w:val="none" w:sz="0" w:space="0" w:color="auto"/>
            <w:bottom w:val="none" w:sz="0" w:space="0" w:color="auto"/>
            <w:right w:val="none" w:sz="0" w:space="0" w:color="auto"/>
          </w:divBdr>
        </w:div>
      </w:divsChild>
    </w:div>
    <w:div w:id="61373049">
      <w:bodyDiv w:val="1"/>
      <w:marLeft w:val="0"/>
      <w:marRight w:val="0"/>
      <w:marTop w:val="0"/>
      <w:marBottom w:val="0"/>
      <w:divBdr>
        <w:top w:val="none" w:sz="0" w:space="0" w:color="auto"/>
        <w:left w:val="none" w:sz="0" w:space="0" w:color="auto"/>
        <w:bottom w:val="none" w:sz="0" w:space="0" w:color="auto"/>
        <w:right w:val="none" w:sz="0" w:space="0" w:color="auto"/>
      </w:divBdr>
      <w:divsChild>
        <w:div w:id="1486508537">
          <w:marLeft w:val="144"/>
          <w:marRight w:val="0"/>
          <w:marTop w:val="240"/>
          <w:marBottom w:val="40"/>
          <w:divBdr>
            <w:top w:val="none" w:sz="0" w:space="0" w:color="auto"/>
            <w:left w:val="none" w:sz="0" w:space="0" w:color="auto"/>
            <w:bottom w:val="none" w:sz="0" w:space="0" w:color="auto"/>
            <w:right w:val="none" w:sz="0" w:space="0" w:color="auto"/>
          </w:divBdr>
        </w:div>
        <w:div w:id="1514759222">
          <w:marLeft w:val="144"/>
          <w:marRight w:val="0"/>
          <w:marTop w:val="240"/>
          <w:marBottom w:val="40"/>
          <w:divBdr>
            <w:top w:val="none" w:sz="0" w:space="0" w:color="auto"/>
            <w:left w:val="none" w:sz="0" w:space="0" w:color="auto"/>
            <w:bottom w:val="none" w:sz="0" w:space="0" w:color="auto"/>
            <w:right w:val="none" w:sz="0" w:space="0" w:color="auto"/>
          </w:divBdr>
        </w:div>
        <w:div w:id="463546183">
          <w:marLeft w:val="144"/>
          <w:marRight w:val="0"/>
          <w:marTop w:val="240"/>
          <w:marBottom w:val="40"/>
          <w:divBdr>
            <w:top w:val="none" w:sz="0" w:space="0" w:color="auto"/>
            <w:left w:val="none" w:sz="0" w:space="0" w:color="auto"/>
            <w:bottom w:val="none" w:sz="0" w:space="0" w:color="auto"/>
            <w:right w:val="none" w:sz="0" w:space="0" w:color="auto"/>
          </w:divBdr>
        </w:div>
        <w:div w:id="1376153142">
          <w:marLeft w:val="144"/>
          <w:marRight w:val="0"/>
          <w:marTop w:val="240"/>
          <w:marBottom w:val="40"/>
          <w:divBdr>
            <w:top w:val="none" w:sz="0" w:space="0" w:color="auto"/>
            <w:left w:val="none" w:sz="0" w:space="0" w:color="auto"/>
            <w:bottom w:val="none" w:sz="0" w:space="0" w:color="auto"/>
            <w:right w:val="none" w:sz="0" w:space="0" w:color="auto"/>
          </w:divBdr>
        </w:div>
        <w:div w:id="1106004012">
          <w:marLeft w:val="144"/>
          <w:marRight w:val="0"/>
          <w:marTop w:val="240"/>
          <w:marBottom w:val="40"/>
          <w:divBdr>
            <w:top w:val="none" w:sz="0" w:space="0" w:color="auto"/>
            <w:left w:val="none" w:sz="0" w:space="0" w:color="auto"/>
            <w:bottom w:val="none" w:sz="0" w:space="0" w:color="auto"/>
            <w:right w:val="none" w:sz="0" w:space="0" w:color="auto"/>
          </w:divBdr>
        </w:div>
        <w:div w:id="1550730164">
          <w:marLeft w:val="144"/>
          <w:marRight w:val="0"/>
          <w:marTop w:val="240"/>
          <w:marBottom w:val="40"/>
          <w:divBdr>
            <w:top w:val="none" w:sz="0" w:space="0" w:color="auto"/>
            <w:left w:val="none" w:sz="0" w:space="0" w:color="auto"/>
            <w:bottom w:val="none" w:sz="0" w:space="0" w:color="auto"/>
            <w:right w:val="none" w:sz="0" w:space="0" w:color="auto"/>
          </w:divBdr>
        </w:div>
        <w:div w:id="1736272633">
          <w:marLeft w:val="144"/>
          <w:marRight w:val="0"/>
          <w:marTop w:val="240"/>
          <w:marBottom w:val="40"/>
          <w:divBdr>
            <w:top w:val="none" w:sz="0" w:space="0" w:color="auto"/>
            <w:left w:val="none" w:sz="0" w:space="0" w:color="auto"/>
            <w:bottom w:val="none" w:sz="0" w:space="0" w:color="auto"/>
            <w:right w:val="none" w:sz="0" w:space="0" w:color="auto"/>
          </w:divBdr>
        </w:div>
      </w:divsChild>
    </w:div>
    <w:div w:id="100955563">
      <w:bodyDiv w:val="1"/>
      <w:marLeft w:val="0"/>
      <w:marRight w:val="0"/>
      <w:marTop w:val="0"/>
      <w:marBottom w:val="0"/>
      <w:divBdr>
        <w:top w:val="none" w:sz="0" w:space="0" w:color="auto"/>
        <w:left w:val="none" w:sz="0" w:space="0" w:color="auto"/>
        <w:bottom w:val="none" w:sz="0" w:space="0" w:color="auto"/>
        <w:right w:val="none" w:sz="0" w:space="0" w:color="auto"/>
      </w:divBdr>
      <w:divsChild>
        <w:div w:id="1638877883">
          <w:marLeft w:val="144"/>
          <w:marRight w:val="0"/>
          <w:marTop w:val="240"/>
          <w:marBottom w:val="40"/>
          <w:divBdr>
            <w:top w:val="none" w:sz="0" w:space="0" w:color="auto"/>
            <w:left w:val="none" w:sz="0" w:space="0" w:color="auto"/>
            <w:bottom w:val="none" w:sz="0" w:space="0" w:color="auto"/>
            <w:right w:val="none" w:sz="0" w:space="0" w:color="auto"/>
          </w:divBdr>
        </w:div>
        <w:div w:id="256911160">
          <w:marLeft w:val="144"/>
          <w:marRight w:val="0"/>
          <w:marTop w:val="240"/>
          <w:marBottom w:val="40"/>
          <w:divBdr>
            <w:top w:val="none" w:sz="0" w:space="0" w:color="auto"/>
            <w:left w:val="none" w:sz="0" w:space="0" w:color="auto"/>
            <w:bottom w:val="none" w:sz="0" w:space="0" w:color="auto"/>
            <w:right w:val="none" w:sz="0" w:space="0" w:color="auto"/>
          </w:divBdr>
        </w:div>
        <w:div w:id="538930020">
          <w:marLeft w:val="144"/>
          <w:marRight w:val="0"/>
          <w:marTop w:val="240"/>
          <w:marBottom w:val="40"/>
          <w:divBdr>
            <w:top w:val="none" w:sz="0" w:space="0" w:color="auto"/>
            <w:left w:val="none" w:sz="0" w:space="0" w:color="auto"/>
            <w:bottom w:val="none" w:sz="0" w:space="0" w:color="auto"/>
            <w:right w:val="none" w:sz="0" w:space="0" w:color="auto"/>
          </w:divBdr>
        </w:div>
        <w:div w:id="1894077275">
          <w:marLeft w:val="144"/>
          <w:marRight w:val="0"/>
          <w:marTop w:val="240"/>
          <w:marBottom w:val="40"/>
          <w:divBdr>
            <w:top w:val="none" w:sz="0" w:space="0" w:color="auto"/>
            <w:left w:val="none" w:sz="0" w:space="0" w:color="auto"/>
            <w:bottom w:val="none" w:sz="0" w:space="0" w:color="auto"/>
            <w:right w:val="none" w:sz="0" w:space="0" w:color="auto"/>
          </w:divBdr>
        </w:div>
        <w:div w:id="2054232299">
          <w:marLeft w:val="144"/>
          <w:marRight w:val="0"/>
          <w:marTop w:val="240"/>
          <w:marBottom w:val="40"/>
          <w:divBdr>
            <w:top w:val="none" w:sz="0" w:space="0" w:color="auto"/>
            <w:left w:val="none" w:sz="0" w:space="0" w:color="auto"/>
            <w:bottom w:val="none" w:sz="0" w:space="0" w:color="auto"/>
            <w:right w:val="none" w:sz="0" w:space="0" w:color="auto"/>
          </w:divBdr>
        </w:div>
        <w:div w:id="2139714591">
          <w:marLeft w:val="144"/>
          <w:marRight w:val="0"/>
          <w:marTop w:val="240"/>
          <w:marBottom w:val="40"/>
          <w:divBdr>
            <w:top w:val="none" w:sz="0" w:space="0" w:color="auto"/>
            <w:left w:val="none" w:sz="0" w:space="0" w:color="auto"/>
            <w:bottom w:val="none" w:sz="0" w:space="0" w:color="auto"/>
            <w:right w:val="none" w:sz="0" w:space="0" w:color="auto"/>
          </w:divBdr>
        </w:div>
      </w:divsChild>
    </w:div>
    <w:div w:id="111018247">
      <w:bodyDiv w:val="1"/>
      <w:marLeft w:val="0"/>
      <w:marRight w:val="0"/>
      <w:marTop w:val="0"/>
      <w:marBottom w:val="0"/>
      <w:divBdr>
        <w:top w:val="none" w:sz="0" w:space="0" w:color="auto"/>
        <w:left w:val="none" w:sz="0" w:space="0" w:color="auto"/>
        <w:bottom w:val="none" w:sz="0" w:space="0" w:color="auto"/>
        <w:right w:val="none" w:sz="0" w:space="0" w:color="auto"/>
      </w:divBdr>
      <w:divsChild>
        <w:div w:id="230971056">
          <w:marLeft w:val="144"/>
          <w:marRight w:val="0"/>
          <w:marTop w:val="240"/>
          <w:marBottom w:val="40"/>
          <w:divBdr>
            <w:top w:val="none" w:sz="0" w:space="0" w:color="auto"/>
            <w:left w:val="none" w:sz="0" w:space="0" w:color="auto"/>
            <w:bottom w:val="none" w:sz="0" w:space="0" w:color="auto"/>
            <w:right w:val="none" w:sz="0" w:space="0" w:color="auto"/>
          </w:divBdr>
        </w:div>
        <w:div w:id="1298878303">
          <w:marLeft w:val="144"/>
          <w:marRight w:val="0"/>
          <w:marTop w:val="240"/>
          <w:marBottom w:val="40"/>
          <w:divBdr>
            <w:top w:val="none" w:sz="0" w:space="0" w:color="auto"/>
            <w:left w:val="none" w:sz="0" w:space="0" w:color="auto"/>
            <w:bottom w:val="none" w:sz="0" w:space="0" w:color="auto"/>
            <w:right w:val="none" w:sz="0" w:space="0" w:color="auto"/>
          </w:divBdr>
        </w:div>
        <w:div w:id="2091392089">
          <w:marLeft w:val="144"/>
          <w:marRight w:val="0"/>
          <w:marTop w:val="240"/>
          <w:marBottom w:val="40"/>
          <w:divBdr>
            <w:top w:val="none" w:sz="0" w:space="0" w:color="auto"/>
            <w:left w:val="none" w:sz="0" w:space="0" w:color="auto"/>
            <w:bottom w:val="none" w:sz="0" w:space="0" w:color="auto"/>
            <w:right w:val="none" w:sz="0" w:space="0" w:color="auto"/>
          </w:divBdr>
        </w:div>
        <w:div w:id="431779613">
          <w:marLeft w:val="144"/>
          <w:marRight w:val="0"/>
          <w:marTop w:val="240"/>
          <w:marBottom w:val="40"/>
          <w:divBdr>
            <w:top w:val="none" w:sz="0" w:space="0" w:color="auto"/>
            <w:left w:val="none" w:sz="0" w:space="0" w:color="auto"/>
            <w:bottom w:val="none" w:sz="0" w:space="0" w:color="auto"/>
            <w:right w:val="none" w:sz="0" w:space="0" w:color="auto"/>
          </w:divBdr>
        </w:div>
        <w:div w:id="1408266515">
          <w:marLeft w:val="144"/>
          <w:marRight w:val="0"/>
          <w:marTop w:val="240"/>
          <w:marBottom w:val="40"/>
          <w:divBdr>
            <w:top w:val="none" w:sz="0" w:space="0" w:color="auto"/>
            <w:left w:val="none" w:sz="0" w:space="0" w:color="auto"/>
            <w:bottom w:val="none" w:sz="0" w:space="0" w:color="auto"/>
            <w:right w:val="none" w:sz="0" w:space="0" w:color="auto"/>
          </w:divBdr>
        </w:div>
        <w:div w:id="2098474961">
          <w:marLeft w:val="144"/>
          <w:marRight w:val="0"/>
          <w:marTop w:val="240"/>
          <w:marBottom w:val="40"/>
          <w:divBdr>
            <w:top w:val="none" w:sz="0" w:space="0" w:color="auto"/>
            <w:left w:val="none" w:sz="0" w:space="0" w:color="auto"/>
            <w:bottom w:val="none" w:sz="0" w:space="0" w:color="auto"/>
            <w:right w:val="none" w:sz="0" w:space="0" w:color="auto"/>
          </w:divBdr>
        </w:div>
      </w:divsChild>
    </w:div>
    <w:div w:id="207498303">
      <w:bodyDiv w:val="1"/>
      <w:marLeft w:val="0"/>
      <w:marRight w:val="0"/>
      <w:marTop w:val="0"/>
      <w:marBottom w:val="0"/>
      <w:divBdr>
        <w:top w:val="none" w:sz="0" w:space="0" w:color="auto"/>
        <w:left w:val="none" w:sz="0" w:space="0" w:color="auto"/>
        <w:bottom w:val="none" w:sz="0" w:space="0" w:color="auto"/>
        <w:right w:val="none" w:sz="0" w:space="0" w:color="auto"/>
      </w:divBdr>
      <w:divsChild>
        <w:div w:id="1573081920">
          <w:marLeft w:val="144"/>
          <w:marRight w:val="0"/>
          <w:marTop w:val="240"/>
          <w:marBottom w:val="40"/>
          <w:divBdr>
            <w:top w:val="none" w:sz="0" w:space="0" w:color="auto"/>
            <w:left w:val="none" w:sz="0" w:space="0" w:color="auto"/>
            <w:bottom w:val="none" w:sz="0" w:space="0" w:color="auto"/>
            <w:right w:val="none" w:sz="0" w:space="0" w:color="auto"/>
          </w:divBdr>
        </w:div>
        <w:div w:id="1574312586">
          <w:marLeft w:val="144"/>
          <w:marRight w:val="0"/>
          <w:marTop w:val="240"/>
          <w:marBottom w:val="40"/>
          <w:divBdr>
            <w:top w:val="none" w:sz="0" w:space="0" w:color="auto"/>
            <w:left w:val="none" w:sz="0" w:space="0" w:color="auto"/>
            <w:bottom w:val="none" w:sz="0" w:space="0" w:color="auto"/>
            <w:right w:val="none" w:sz="0" w:space="0" w:color="auto"/>
          </w:divBdr>
        </w:div>
        <w:div w:id="1124231150">
          <w:marLeft w:val="144"/>
          <w:marRight w:val="0"/>
          <w:marTop w:val="240"/>
          <w:marBottom w:val="40"/>
          <w:divBdr>
            <w:top w:val="none" w:sz="0" w:space="0" w:color="auto"/>
            <w:left w:val="none" w:sz="0" w:space="0" w:color="auto"/>
            <w:bottom w:val="none" w:sz="0" w:space="0" w:color="auto"/>
            <w:right w:val="none" w:sz="0" w:space="0" w:color="auto"/>
          </w:divBdr>
        </w:div>
        <w:div w:id="1114835011">
          <w:marLeft w:val="144"/>
          <w:marRight w:val="0"/>
          <w:marTop w:val="240"/>
          <w:marBottom w:val="40"/>
          <w:divBdr>
            <w:top w:val="none" w:sz="0" w:space="0" w:color="auto"/>
            <w:left w:val="none" w:sz="0" w:space="0" w:color="auto"/>
            <w:bottom w:val="none" w:sz="0" w:space="0" w:color="auto"/>
            <w:right w:val="none" w:sz="0" w:space="0" w:color="auto"/>
          </w:divBdr>
        </w:div>
      </w:divsChild>
    </w:div>
    <w:div w:id="278418316">
      <w:bodyDiv w:val="1"/>
      <w:marLeft w:val="0"/>
      <w:marRight w:val="0"/>
      <w:marTop w:val="0"/>
      <w:marBottom w:val="0"/>
      <w:divBdr>
        <w:top w:val="none" w:sz="0" w:space="0" w:color="auto"/>
        <w:left w:val="none" w:sz="0" w:space="0" w:color="auto"/>
        <w:bottom w:val="none" w:sz="0" w:space="0" w:color="auto"/>
        <w:right w:val="none" w:sz="0" w:space="0" w:color="auto"/>
      </w:divBdr>
      <w:divsChild>
        <w:div w:id="1212040411">
          <w:marLeft w:val="144"/>
          <w:marRight w:val="0"/>
          <w:marTop w:val="240"/>
          <w:marBottom w:val="40"/>
          <w:divBdr>
            <w:top w:val="none" w:sz="0" w:space="0" w:color="auto"/>
            <w:left w:val="none" w:sz="0" w:space="0" w:color="auto"/>
            <w:bottom w:val="none" w:sz="0" w:space="0" w:color="auto"/>
            <w:right w:val="none" w:sz="0" w:space="0" w:color="auto"/>
          </w:divBdr>
        </w:div>
        <w:div w:id="439640361">
          <w:marLeft w:val="144"/>
          <w:marRight w:val="0"/>
          <w:marTop w:val="240"/>
          <w:marBottom w:val="40"/>
          <w:divBdr>
            <w:top w:val="none" w:sz="0" w:space="0" w:color="auto"/>
            <w:left w:val="none" w:sz="0" w:space="0" w:color="auto"/>
            <w:bottom w:val="none" w:sz="0" w:space="0" w:color="auto"/>
            <w:right w:val="none" w:sz="0" w:space="0" w:color="auto"/>
          </w:divBdr>
        </w:div>
        <w:div w:id="322243521">
          <w:marLeft w:val="144"/>
          <w:marRight w:val="0"/>
          <w:marTop w:val="240"/>
          <w:marBottom w:val="40"/>
          <w:divBdr>
            <w:top w:val="none" w:sz="0" w:space="0" w:color="auto"/>
            <w:left w:val="none" w:sz="0" w:space="0" w:color="auto"/>
            <w:bottom w:val="none" w:sz="0" w:space="0" w:color="auto"/>
            <w:right w:val="none" w:sz="0" w:space="0" w:color="auto"/>
          </w:divBdr>
        </w:div>
        <w:div w:id="1971281171">
          <w:marLeft w:val="144"/>
          <w:marRight w:val="0"/>
          <w:marTop w:val="240"/>
          <w:marBottom w:val="40"/>
          <w:divBdr>
            <w:top w:val="none" w:sz="0" w:space="0" w:color="auto"/>
            <w:left w:val="none" w:sz="0" w:space="0" w:color="auto"/>
            <w:bottom w:val="none" w:sz="0" w:space="0" w:color="auto"/>
            <w:right w:val="none" w:sz="0" w:space="0" w:color="auto"/>
          </w:divBdr>
        </w:div>
        <w:div w:id="1103375956">
          <w:marLeft w:val="144"/>
          <w:marRight w:val="0"/>
          <w:marTop w:val="240"/>
          <w:marBottom w:val="40"/>
          <w:divBdr>
            <w:top w:val="none" w:sz="0" w:space="0" w:color="auto"/>
            <w:left w:val="none" w:sz="0" w:space="0" w:color="auto"/>
            <w:bottom w:val="none" w:sz="0" w:space="0" w:color="auto"/>
            <w:right w:val="none" w:sz="0" w:space="0" w:color="auto"/>
          </w:divBdr>
        </w:div>
        <w:div w:id="1833063070">
          <w:marLeft w:val="144"/>
          <w:marRight w:val="0"/>
          <w:marTop w:val="240"/>
          <w:marBottom w:val="40"/>
          <w:divBdr>
            <w:top w:val="none" w:sz="0" w:space="0" w:color="auto"/>
            <w:left w:val="none" w:sz="0" w:space="0" w:color="auto"/>
            <w:bottom w:val="none" w:sz="0" w:space="0" w:color="auto"/>
            <w:right w:val="none" w:sz="0" w:space="0" w:color="auto"/>
          </w:divBdr>
        </w:div>
      </w:divsChild>
    </w:div>
    <w:div w:id="283079276">
      <w:bodyDiv w:val="1"/>
      <w:marLeft w:val="0"/>
      <w:marRight w:val="0"/>
      <w:marTop w:val="0"/>
      <w:marBottom w:val="0"/>
      <w:divBdr>
        <w:top w:val="none" w:sz="0" w:space="0" w:color="auto"/>
        <w:left w:val="none" w:sz="0" w:space="0" w:color="auto"/>
        <w:bottom w:val="none" w:sz="0" w:space="0" w:color="auto"/>
        <w:right w:val="none" w:sz="0" w:space="0" w:color="auto"/>
      </w:divBdr>
      <w:divsChild>
        <w:div w:id="373623969">
          <w:marLeft w:val="144"/>
          <w:marRight w:val="0"/>
          <w:marTop w:val="240"/>
          <w:marBottom w:val="40"/>
          <w:divBdr>
            <w:top w:val="none" w:sz="0" w:space="0" w:color="auto"/>
            <w:left w:val="none" w:sz="0" w:space="0" w:color="auto"/>
            <w:bottom w:val="none" w:sz="0" w:space="0" w:color="auto"/>
            <w:right w:val="none" w:sz="0" w:space="0" w:color="auto"/>
          </w:divBdr>
        </w:div>
        <w:div w:id="320621838">
          <w:marLeft w:val="144"/>
          <w:marRight w:val="0"/>
          <w:marTop w:val="240"/>
          <w:marBottom w:val="40"/>
          <w:divBdr>
            <w:top w:val="none" w:sz="0" w:space="0" w:color="auto"/>
            <w:left w:val="none" w:sz="0" w:space="0" w:color="auto"/>
            <w:bottom w:val="none" w:sz="0" w:space="0" w:color="auto"/>
            <w:right w:val="none" w:sz="0" w:space="0" w:color="auto"/>
          </w:divBdr>
        </w:div>
        <w:div w:id="612052981">
          <w:marLeft w:val="144"/>
          <w:marRight w:val="0"/>
          <w:marTop w:val="240"/>
          <w:marBottom w:val="40"/>
          <w:divBdr>
            <w:top w:val="none" w:sz="0" w:space="0" w:color="auto"/>
            <w:left w:val="none" w:sz="0" w:space="0" w:color="auto"/>
            <w:bottom w:val="none" w:sz="0" w:space="0" w:color="auto"/>
            <w:right w:val="none" w:sz="0" w:space="0" w:color="auto"/>
          </w:divBdr>
        </w:div>
        <w:div w:id="1919709788">
          <w:marLeft w:val="144"/>
          <w:marRight w:val="0"/>
          <w:marTop w:val="240"/>
          <w:marBottom w:val="40"/>
          <w:divBdr>
            <w:top w:val="none" w:sz="0" w:space="0" w:color="auto"/>
            <w:left w:val="none" w:sz="0" w:space="0" w:color="auto"/>
            <w:bottom w:val="none" w:sz="0" w:space="0" w:color="auto"/>
            <w:right w:val="none" w:sz="0" w:space="0" w:color="auto"/>
          </w:divBdr>
        </w:div>
        <w:div w:id="1293439864">
          <w:marLeft w:val="144"/>
          <w:marRight w:val="0"/>
          <w:marTop w:val="240"/>
          <w:marBottom w:val="40"/>
          <w:divBdr>
            <w:top w:val="none" w:sz="0" w:space="0" w:color="auto"/>
            <w:left w:val="none" w:sz="0" w:space="0" w:color="auto"/>
            <w:bottom w:val="none" w:sz="0" w:space="0" w:color="auto"/>
            <w:right w:val="none" w:sz="0" w:space="0" w:color="auto"/>
          </w:divBdr>
        </w:div>
        <w:div w:id="1129670003">
          <w:marLeft w:val="144"/>
          <w:marRight w:val="0"/>
          <w:marTop w:val="240"/>
          <w:marBottom w:val="40"/>
          <w:divBdr>
            <w:top w:val="none" w:sz="0" w:space="0" w:color="auto"/>
            <w:left w:val="none" w:sz="0" w:space="0" w:color="auto"/>
            <w:bottom w:val="none" w:sz="0" w:space="0" w:color="auto"/>
            <w:right w:val="none" w:sz="0" w:space="0" w:color="auto"/>
          </w:divBdr>
        </w:div>
      </w:divsChild>
    </w:div>
    <w:div w:id="296421912">
      <w:bodyDiv w:val="1"/>
      <w:marLeft w:val="0"/>
      <w:marRight w:val="0"/>
      <w:marTop w:val="0"/>
      <w:marBottom w:val="0"/>
      <w:divBdr>
        <w:top w:val="none" w:sz="0" w:space="0" w:color="auto"/>
        <w:left w:val="none" w:sz="0" w:space="0" w:color="auto"/>
        <w:bottom w:val="none" w:sz="0" w:space="0" w:color="auto"/>
        <w:right w:val="none" w:sz="0" w:space="0" w:color="auto"/>
      </w:divBdr>
      <w:divsChild>
        <w:div w:id="1369603784">
          <w:marLeft w:val="144"/>
          <w:marRight w:val="0"/>
          <w:marTop w:val="240"/>
          <w:marBottom w:val="40"/>
          <w:divBdr>
            <w:top w:val="none" w:sz="0" w:space="0" w:color="auto"/>
            <w:left w:val="none" w:sz="0" w:space="0" w:color="auto"/>
            <w:bottom w:val="none" w:sz="0" w:space="0" w:color="auto"/>
            <w:right w:val="none" w:sz="0" w:space="0" w:color="auto"/>
          </w:divBdr>
        </w:div>
        <w:div w:id="2139644678">
          <w:marLeft w:val="144"/>
          <w:marRight w:val="0"/>
          <w:marTop w:val="240"/>
          <w:marBottom w:val="40"/>
          <w:divBdr>
            <w:top w:val="none" w:sz="0" w:space="0" w:color="auto"/>
            <w:left w:val="none" w:sz="0" w:space="0" w:color="auto"/>
            <w:bottom w:val="none" w:sz="0" w:space="0" w:color="auto"/>
            <w:right w:val="none" w:sz="0" w:space="0" w:color="auto"/>
          </w:divBdr>
        </w:div>
        <w:div w:id="37363199">
          <w:marLeft w:val="144"/>
          <w:marRight w:val="0"/>
          <w:marTop w:val="240"/>
          <w:marBottom w:val="40"/>
          <w:divBdr>
            <w:top w:val="none" w:sz="0" w:space="0" w:color="auto"/>
            <w:left w:val="none" w:sz="0" w:space="0" w:color="auto"/>
            <w:bottom w:val="none" w:sz="0" w:space="0" w:color="auto"/>
            <w:right w:val="none" w:sz="0" w:space="0" w:color="auto"/>
          </w:divBdr>
        </w:div>
        <w:div w:id="1660884260">
          <w:marLeft w:val="144"/>
          <w:marRight w:val="0"/>
          <w:marTop w:val="240"/>
          <w:marBottom w:val="40"/>
          <w:divBdr>
            <w:top w:val="none" w:sz="0" w:space="0" w:color="auto"/>
            <w:left w:val="none" w:sz="0" w:space="0" w:color="auto"/>
            <w:bottom w:val="none" w:sz="0" w:space="0" w:color="auto"/>
            <w:right w:val="none" w:sz="0" w:space="0" w:color="auto"/>
          </w:divBdr>
        </w:div>
        <w:div w:id="488642358">
          <w:marLeft w:val="144"/>
          <w:marRight w:val="0"/>
          <w:marTop w:val="240"/>
          <w:marBottom w:val="40"/>
          <w:divBdr>
            <w:top w:val="none" w:sz="0" w:space="0" w:color="auto"/>
            <w:left w:val="none" w:sz="0" w:space="0" w:color="auto"/>
            <w:bottom w:val="none" w:sz="0" w:space="0" w:color="auto"/>
            <w:right w:val="none" w:sz="0" w:space="0" w:color="auto"/>
          </w:divBdr>
        </w:div>
      </w:divsChild>
    </w:div>
    <w:div w:id="302002825">
      <w:bodyDiv w:val="1"/>
      <w:marLeft w:val="0"/>
      <w:marRight w:val="0"/>
      <w:marTop w:val="0"/>
      <w:marBottom w:val="0"/>
      <w:divBdr>
        <w:top w:val="none" w:sz="0" w:space="0" w:color="auto"/>
        <w:left w:val="none" w:sz="0" w:space="0" w:color="auto"/>
        <w:bottom w:val="none" w:sz="0" w:space="0" w:color="auto"/>
        <w:right w:val="none" w:sz="0" w:space="0" w:color="auto"/>
      </w:divBdr>
      <w:divsChild>
        <w:div w:id="1486312198">
          <w:marLeft w:val="144"/>
          <w:marRight w:val="0"/>
          <w:marTop w:val="240"/>
          <w:marBottom w:val="40"/>
          <w:divBdr>
            <w:top w:val="none" w:sz="0" w:space="0" w:color="auto"/>
            <w:left w:val="none" w:sz="0" w:space="0" w:color="auto"/>
            <w:bottom w:val="none" w:sz="0" w:space="0" w:color="auto"/>
            <w:right w:val="none" w:sz="0" w:space="0" w:color="auto"/>
          </w:divBdr>
        </w:div>
        <w:div w:id="956377449">
          <w:marLeft w:val="144"/>
          <w:marRight w:val="0"/>
          <w:marTop w:val="240"/>
          <w:marBottom w:val="40"/>
          <w:divBdr>
            <w:top w:val="none" w:sz="0" w:space="0" w:color="auto"/>
            <w:left w:val="none" w:sz="0" w:space="0" w:color="auto"/>
            <w:bottom w:val="none" w:sz="0" w:space="0" w:color="auto"/>
            <w:right w:val="none" w:sz="0" w:space="0" w:color="auto"/>
          </w:divBdr>
        </w:div>
        <w:div w:id="1183395506">
          <w:marLeft w:val="144"/>
          <w:marRight w:val="0"/>
          <w:marTop w:val="240"/>
          <w:marBottom w:val="40"/>
          <w:divBdr>
            <w:top w:val="none" w:sz="0" w:space="0" w:color="auto"/>
            <w:left w:val="none" w:sz="0" w:space="0" w:color="auto"/>
            <w:bottom w:val="none" w:sz="0" w:space="0" w:color="auto"/>
            <w:right w:val="none" w:sz="0" w:space="0" w:color="auto"/>
          </w:divBdr>
        </w:div>
        <w:div w:id="1905867733">
          <w:marLeft w:val="144"/>
          <w:marRight w:val="0"/>
          <w:marTop w:val="240"/>
          <w:marBottom w:val="40"/>
          <w:divBdr>
            <w:top w:val="none" w:sz="0" w:space="0" w:color="auto"/>
            <w:left w:val="none" w:sz="0" w:space="0" w:color="auto"/>
            <w:bottom w:val="none" w:sz="0" w:space="0" w:color="auto"/>
            <w:right w:val="none" w:sz="0" w:space="0" w:color="auto"/>
          </w:divBdr>
        </w:div>
        <w:div w:id="1845705555">
          <w:marLeft w:val="144"/>
          <w:marRight w:val="0"/>
          <w:marTop w:val="240"/>
          <w:marBottom w:val="40"/>
          <w:divBdr>
            <w:top w:val="none" w:sz="0" w:space="0" w:color="auto"/>
            <w:left w:val="none" w:sz="0" w:space="0" w:color="auto"/>
            <w:bottom w:val="none" w:sz="0" w:space="0" w:color="auto"/>
            <w:right w:val="none" w:sz="0" w:space="0" w:color="auto"/>
          </w:divBdr>
        </w:div>
        <w:div w:id="92744363">
          <w:marLeft w:val="144"/>
          <w:marRight w:val="0"/>
          <w:marTop w:val="240"/>
          <w:marBottom w:val="40"/>
          <w:divBdr>
            <w:top w:val="none" w:sz="0" w:space="0" w:color="auto"/>
            <w:left w:val="none" w:sz="0" w:space="0" w:color="auto"/>
            <w:bottom w:val="none" w:sz="0" w:space="0" w:color="auto"/>
            <w:right w:val="none" w:sz="0" w:space="0" w:color="auto"/>
          </w:divBdr>
        </w:div>
        <w:div w:id="1965886649">
          <w:marLeft w:val="144"/>
          <w:marRight w:val="0"/>
          <w:marTop w:val="240"/>
          <w:marBottom w:val="40"/>
          <w:divBdr>
            <w:top w:val="none" w:sz="0" w:space="0" w:color="auto"/>
            <w:left w:val="none" w:sz="0" w:space="0" w:color="auto"/>
            <w:bottom w:val="none" w:sz="0" w:space="0" w:color="auto"/>
            <w:right w:val="none" w:sz="0" w:space="0" w:color="auto"/>
          </w:divBdr>
        </w:div>
      </w:divsChild>
    </w:div>
    <w:div w:id="319894725">
      <w:bodyDiv w:val="1"/>
      <w:marLeft w:val="0"/>
      <w:marRight w:val="0"/>
      <w:marTop w:val="0"/>
      <w:marBottom w:val="0"/>
      <w:divBdr>
        <w:top w:val="none" w:sz="0" w:space="0" w:color="auto"/>
        <w:left w:val="none" w:sz="0" w:space="0" w:color="auto"/>
        <w:bottom w:val="none" w:sz="0" w:space="0" w:color="auto"/>
        <w:right w:val="none" w:sz="0" w:space="0" w:color="auto"/>
      </w:divBdr>
      <w:divsChild>
        <w:div w:id="336226207">
          <w:marLeft w:val="144"/>
          <w:marRight w:val="0"/>
          <w:marTop w:val="240"/>
          <w:marBottom w:val="40"/>
          <w:divBdr>
            <w:top w:val="none" w:sz="0" w:space="0" w:color="auto"/>
            <w:left w:val="none" w:sz="0" w:space="0" w:color="auto"/>
            <w:bottom w:val="none" w:sz="0" w:space="0" w:color="auto"/>
            <w:right w:val="none" w:sz="0" w:space="0" w:color="auto"/>
          </w:divBdr>
        </w:div>
        <w:div w:id="1465469833">
          <w:marLeft w:val="144"/>
          <w:marRight w:val="0"/>
          <w:marTop w:val="240"/>
          <w:marBottom w:val="40"/>
          <w:divBdr>
            <w:top w:val="none" w:sz="0" w:space="0" w:color="auto"/>
            <w:left w:val="none" w:sz="0" w:space="0" w:color="auto"/>
            <w:bottom w:val="none" w:sz="0" w:space="0" w:color="auto"/>
            <w:right w:val="none" w:sz="0" w:space="0" w:color="auto"/>
          </w:divBdr>
        </w:div>
        <w:div w:id="1962610541">
          <w:marLeft w:val="144"/>
          <w:marRight w:val="0"/>
          <w:marTop w:val="240"/>
          <w:marBottom w:val="40"/>
          <w:divBdr>
            <w:top w:val="none" w:sz="0" w:space="0" w:color="auto"/>
            <w:left w:val="none" w:sz="0" w:space="0" w:color="auto"/>
            <w:bottom w:val="none" w:sz="0" w:space="0" w:color="auto"/>
            <w:right w:val="none" w:sz="0" w:space="0" w:color="auto"/>
          </w:divBdr>
        </w:div>
        <w:div w:id="1464351176">
          <w:marLeft w:val="144"/>
          <w:marRight w:val="0"/>
          <w:marTop w:val="240"/>
          <w:marBottom w:val="40"/>
          <w:divBdr>
            <w:top w:val="none" w:sz="0" w:space="0" w:color="auto"/>
            <w:left w:val="none" w:sz="0" w:space="0" w:color="auto"/>
            <w:bottom w:val="none" w:sz="0" w:space="0" w:color="auto"/>
            <w:right w:val="none" w:sz="0" w:space="0" w:color="auto"/>
          </w:divBdr>
        </w:div>
        <w:div w:id="913316179">
          <w:marLeft w:val="144"/>
          <w:marRight w:val="0"/>
          <w:marTop w:val="240"/>
          <w:marBottom w:val="40"/>
          <w:divBdr>
            <w:top w:val="none" w:sz="0" w:space="0" w:color="auto"/>
            <w:left w:val="none" w:sz="0" w:space="0" w:color="auto"/>
            <w:bottom w:val="none" w:sz="0" w:space="0" w:color="auto"/>
            <w:right w:val="none" w:sz="0" w:space="0" w:color="auto"/>
          </w:divBdr>
        </w:div>
        <w:div w:id="399835213">
          <w:marLeft w:val="144"/>
          <w:marRight w:val="0"/>
          <w:marTop w:val="240"/>
          <w:marBottom w:val="40"/>
          <w:divBdr>
            <w:top w:val="none" w:sz="0" w:space="0" w:color="auto"/>
            <w:left w:val="none" w:sz="0" w:space="0" w:color="auto"/>
            <w:bottom w:val="none" w:sz="0" w:space="0" w:color="auto"/>
            <w:right w:val="none" w:sz="0" w:space="0" w:color="auto"/>
          </w:divBdr>
        </w:div>
      </w:divsChild>
    </w:div>
    <w:div w:id="334575855">
      <w:bodyDiv w:val="1"/>
      <w:marLeft w:val="0"/>
      <w:marRight w:val="0"/>
      <w:marTop w:val="0"/>
      <w:marBottom w:val="0"/>
      <w:divBdr>
        <w:top w:val="none" w:sz="0" w:space="0" w:color="auto"/>
        <w:left w:val="none" w:sz="0" w:space="0" w:color="auto"/>
        <w:bottom w:val="none" w:sz="0" w:space="0" w:color="auto"/>
        <w:right w:val="none" w:sz="0" w:space="0" w:color="auto"/>
      </w:divBdr>
      <w:divsChild>
        <w:div w:id="1122773981">
          <w:marLeft w:val="144"/>
          <w:marRight w:val="0"/>
          <w:marTop w:val="240"/>
          <w:marBottom w:val="40"/>
          <w:divBdr>
            <w:top w:val="none" w:sz="0" w:space="0" w:color="auto"/>
            <w:left w:val="none" w:sz="0" w:space="0" w:color="auto"/>
            <w:bottom w:val="none" w:sz="0" w:space="0" w:color="auto"/>
            <w:right w:val="none" w:sz="0" w:space="0" w:color="auto"/>
          </w:divBdr>
        </w:div>
        <w:div w:id="1447770923">
          <w:marLeft w:val="144"/>
          <w:marRight w:val="0"/>
          <w:marTop w:val="240"/>
          <w:marBottom w:val="40"/>
          <w:divBdr>
            <w:top w:val="none" w:sz="0" w:space="0" w:color="auto"/>
            <w:left w:val="none" w:sz="0" w:space="0" w:color="auto"/>
            <w:bottom w:val="none" w:sz="0" w:space="0" w:color="auto"/>
            <w:right w:val="none" w:sz="0" w:space="0" w:color="auto"/>
          </w:divBdr>
        </w:div>
        <w:div w:id="1929731728">
          <w:marLeft w:val="144"/>
          <w:marRight w:val="0"/>
          <w:marTop w:val="240"/>
          <w:marBottom w:val="40"/>
          <w:divBdr>
            <w:top w:val="none" w:sz="0" w:space="0" w:color="auto"/>
            <w:left w:val="none" w:sz="0" w:space="0" w:color="auto"/>
            <w:bottom w:val="none" w:sz="0" w:space="0" w:color="auto"/>
            <w:right w:val="none" w:sz="0" w:space="0" w:color="auto"/>
          </w:divBdr>
        </w:div>
        <w:div w:id="1327055375">
          <w:marLeft w:val="144"/>
          <w:marRight w:val="0"/>
          <w:marTop w:val="240"/>
          <w:marBottom w:val="40"/>
          <w:divBdr>
            <w:top w:val="none" w:sz="0" w:space="0" w:color="auto"/>
            <w:left w:val="none" w:sz="0" w:space="0" w:color="auto"/>
            <w:bottom w:val="none" w:sz="0" w:space="0" w:color="auto"/>
            <w:right w:val="none" w:sz="0" w:space="0" w:color="auto"/>
          </w:divBdr>
        </w:div>
        <w:div w:id="1564482375">
          <w:marLeft w:val="144"/>
          <w:marRight w:val="0"/>
          <w:marTop w:val="240"/>
          <w:marBottom w:val="40"/>
          <w:divBdr>
            <w:top w:val="none" w:sz="0" w:space="0" w:color="auto"/>
            <w:left w:val="none" w:sz="0" w:space="0" w:color="auto"/>
            <w:bottom w:val="none" w:sz="0" w:space="0" w:color="auto"/>
            <w:right w:val="none" w:sz="0" w:space="0" w:color="auto"/>
          </w:divBdr>
        </w:div>
        <w:div w:id="357515015">
          <w:marLeft w:val="144"/>
          <w:marRight w:val="0"/>
          <w:marTop w:val="240"/>
          <w:marBottom w:val="40"/>
          <w:divBdr>
            <w:top w:val="none" w:sz="0" w:space="0" w:color="auto"/>
            <w:left w:val="none" w:sz="0" w:space="0" w:color="auto"/>
            <w:bottom w:val="none" w:sz="0" w:space="0" w:color="auto"/>
            <w:right w:val="none" w:sz="0" w:space="0" w:color="auto"/>
          </w:divBdr>
        </w:div>
      </w:divsChild>
    </w:div>
    <w:div w:id="348258950">
      <w:bodyDiv w:val="1"/>
      <w:marLeft w:val="0"/>
      <w:marRight w:val="0"/>
      <w:marTop w:val="0"/>
      <w:marBottom w:val="0"/>
      <w:divBdr>
        <w:top w:val="none" w:sz="0" w:space="0" w:color="auto"/>
        <w:left w:val="none" w:sz="0" w:space="0" w:color="auto"/>
        <w:bottom w:val="none" w:sz="0" w:space="0" w:color="auto"/>
        <w:right w:val="none" w:sz="0" w:space="0" w:color="auto"/>
      </w:divBdr>
      <w:divsChild>
        <w:div w:id="974216780">
          <w:marLeft w:val="144"/>
          <w:marRight w:val="0"/>
          <w:marTop w:val="240"/>
          <w:marBottom w:val="40"/>
          <w:divBdr>
            <w:top w:val="none" w:sz="0" w:space="0" w:color="auto"/>
            <w:left w:val="none" w:sz="0" w:space="0" w:color="auto"/>
            <w:bottom w:val="none" w:sz="0" w:space="0" w:color="auto"/>
            <w:right w:val="none" w:sz="0" w:space="0" w:color="auto"/>
          </w:divBdr>
        </w:div>
        <w:div w:id="638264898">
          <w:marLeft w:val="144"/>
          <w:marRight w:val="0"/>
          <w:marTop w:val="240"/>
          <w:marBottom w:val="40"/>
          <w:divBdr>
            <w:top w:val="none" w:sz="0" w:space="0" w:color="auto"/>
            <w:left w:val="none" w:sz="0" w:space="0" w:color="auto"/>
            <w:bottom w:val="none" w:sz="0" w:space="0" w:color="auto"/>
            <w:right w:val="none" w:sz="0" w:space="0" w:color="auto"/>
          </w:divBdr>
        </w:div>
        <w:div w:id="1254438505">
          <w:marLeft w:val="144"/>
          <w:marRight w:val="0"/>
          <w:marTop w:val="240"/>
          <w:marBottom w:val="40"/>
          <w:divBdr>
            <w:top w:val="none" w:sz="0" w:space="0" w:color="auto"/>
            <w:left w:val="none" w:sz="0" w:space="0" w:color="auto"/>
            <w:bottom w:val="none" w:sz="0" w:space="0" w:color="auto"/>
            <w:right w:val="none" w:sz="0" w:space="0" w:color="auto"/>
          </w:divBdr>
        </w:div>
        <w:div w:id="1987322254">
          <w:marLeft w:val="144"/>
          <w:marRight w:val="0"/>
          <w:marTop w:val="240"/>
          <w:marBottom w:val="40"/>
          <w:divBdr>
            <w:top w:val="none" w:sz="0" w:space="0" w:color="auto"/>
            <w:left w:val="none" w:sz="0" w:space="0" w:color="auto"/>
            <w:bottom w:val="none" w:sz="0" w:space="0" w:color="auto"/>
            <w:right w:val="none" w:sz="0" w:space="0" w:color="auto"/>
          </w:divBdr>
        </w:div>
        <w:div w:id="1315987808">
          <w:marLeft w:val="144"/>
          <w:marRight w:val="0"/>
          <w:marTop w:val="240"/>
          <w:marBottom w:val="40"/>
          <w:divBdr>
            <w:top w:val="none" w:sz="0" w:space="0" w:color="auto"/>
            <w:left w:val="none" w:sz="0" w:space="0" w:color="auto"/>
            <w:bottom w:val="none" w:sz="0" w:space="0" w:color="auto"/>
            <w:right w:val="none" w:sz="0" w:space="0" w:color="auto"/>
          </w:divBdr>
        </w:div>
        <w:div w:id="915825618">
          <w:marLeft w:val="144"/>
          <w:marRight w:val="0"/>
          <w:marTop w:val="240"/>
          <w:marBottom w:val="40"/>
          <w:divBdr>
            <w:top w:val="none" w:sz="0" w:space="0" w:color="auto"/>
            <w:left w:val="none" w:sz="0" w:space="0" w:color="auto"/>
            <w:bottom w:val="none" w:sz="0" w:space="0" w:color="auto"/>
            <w:right w:val="none" w:sz="0" w:space="0" w:color="auto"/>
          </w:divBdr>
        </w:div>
      </w:divsChild>
    </w:div>
    <w:div w:id="359860700">
      <w:bodyDiv w:val="1"/>
      <w:marLeft w:val="0"/>
      <w:marRight w:val="0"/>
      <w:marTop w:val="0"/>
      <w:marBottom w:val="0"/>
      <w:divBdr>
        <w:top w:val="none" w:sz="0" w:space="0" w:color="auto"/>
        <w:left w:val="none" w:sz="0" w:space="0" w:color="auto"/>
        <w:bottom w:val="none" w:sz="0" w:space="0" w:color="auto"/>
        <w:right w:val="none" w:sz="0" w:space="0" w:color="auto"/>
      </w:divBdr>
      <w:divsChild>
        <w:div w:id="1924532785">
          <w:marLeft w:val="144"/>
          <w:marRight w:val="0"/>
          <w:marTop w:val="240"/>
          <w:marBottom w:val="40"/>
          <w:divBdr>
            <w:top w:val="none" w:sz="0" w:space="0" w:color="auto"/>
            <w:left w:val="none" w:sz="0" w:space="0" w:color="auto"/>
            <w:bottom w:val="none" w:sz="0" w:space="0" w:color="auto"/>
            <w:right w:val="none" w:sz="0" w:space="0" w:color="auto"/>
          </w:divBdr>
        </w:div>
        <w:div w:id="2113625352">
          <w:marLeft w:val="144"/>
          <w:marRight w:val="0"/>
          <w:marTop w:val="240"/>
          <w:marBottom w:val="40"/>
          <w:divBdr>
            <w:top w:val="none" w:sz="0" w:space="0" w:color="auto"/>
            <w:left w:val="none" w:sz="0" w:space="0" w:color="auto"/>
            <w:bottom w:val="none" w:sz="0" w:space="0" w:color="auto"/>
            <w:right w:val="none" w:sz="0" w:space="0" w:color="auto"/>
          </w:divBdr>
        </w:div>
        <w:div w:id="787429834">
          <w:marLeft w:val="144"/>
          <w:marRight w:val="0"/>
          <w:marTop w:val="240"/>
          <w:marBottom w:val="40"/>
          <w:divBdr>
            <w:top w:val="none" w:sz="0" w:space="0" w:color="auto"/>
            <w:left w:val="none" w:sz="0" w:space="0" w:color="auto"/>
            <w:bottom w:val="none" w:sz="0" w:space="0" w:color="auto"/>
            <w:right w:val="none" w:sz="0" w:space="0" w:color="auto"/>
          </w:divBdr>
        </w:div>
        <w:div w:id="280916898">
          <w:marLeft w:val="144"/>
          <w:marRight w:val="0"/>
          <w:marTop w:val="240"/>
          <w:marBottom w:val="40"/>
          <w:divBdr>
            <w:top w:val="none" w:sz="0" w:space="0" w:color="auto"/>
            <w:left w:val="none" w:sz="0" w:space="0" w:color="auto"/>
            <w:bottom w:val="none" w:sz="0" w:space="0" w:color="auto"/>
            <w:right w:val="none" w:sz="0" w:space="0" w:color="auto"/>
          </w:divBdr>
        </w:div>
        <w:div w:id="739789519">
          <w:marLeft w:val="144"/>
          <w:marRight w:val="0"/>
          <w:marTop w:val="240"/>
          <w:marBottom w:val="40"/>
          <w:divBdr>
            <w:top w:val="none" w:sz="0" w:space="0" w:color="auto"/>
            <w:left w:val="none" w:sz="0" w:space="0" w:color="auto"/>
            <w:bottom w:val="none" w:sz="0" w:space="0" w:color="auto"/>
            <w:right w:val="none" w:sz="0" w:space="0" w:color="auto"/>
          </w:divBdr>
        </w:div>
        <w:div w:id="204099292">
          <w:marLeft w:val="144"/>
          <w:marRight w:val="0"/>
          <w:marTop w:val="240"/>
          <w:marBottom w:val="40"/>
          <w:divBdr>
            <w:top w:val="none" w:sz="0" w:space="0" w:color="auto"/>
            <w:left w:val="none" w:sz="0" w:space="0" w:color="auto"/>
            <w:bottom w:val="none" w:sz="0" w:space="0" w:color="auto"/>
            <w:right w:val="none" w:sz="0" w:space="0" w:color="auto"/>
          </w:divBdr>
        </w:div>
        <w:div w:id="2145343350">
          <w:marLeft w:val="144"/>
          <w:marRight w:val="0"/>
          <w:marTop w:val="240"/>
          <w:marBottom w:val="40"/>
          <w:divBdr>
            <w:top w:val="none" w:sz="0" w:space="0" w:color="auto"/>
            <w:left w:val="none" w:sz="0" w:space="0" w:color="auto"/>
            <w:bottom w:val="none" w:sz="0" w:space="0" w:color="auto"/>
            <w:right w:val="none" w:sz="0" w:space="0" w:color="auto"/>
          </w:divBdr>
        </w:div>
        <w:div w:id="2089376771">
          <w:marLeft w:val="144"/>
          <w:marRight w:val="0"/>
          <w:marTop w:val="240"/>
          <w:marBottom w:val="40"/>
          <w:divBdr>
            <w:top w:val="none" w:sz="0" w:space="0" w:color="auto"/>
            <w:left w:val="none" w:sz="0" w:space="0" w:color="auto"/>
            <w:bottom w:val="none" w:sz="0" w:space="0" w:color="auto"/>
            <w:right w:val="none" w:sz="0" w:space="0" w:color="auto"/>
          </w:divBdr>
        </w:div>
      </w:divsChild>
    </w:div>
    <w:div w:id="488206519">
      <w:bodyDiv w:val="1"/>
      <w:marLeft w:val="0"/>
      <w:marRight w:val="0"/>
      <w:marTop w:val="0"/>
      <w:marBottom w:val="0"/>
      <w:divBdr>
        <w:top w:val="none" w:sz="0" w:space="0" w:color="auto"/>
        <w:left w:val="none" w:sz="0" w:space="0" w:color="auto"/>
        <w:bottom w:val="none" w:sz="0" w:space="0" w:color="auto"/>
        <w:right w:val="none" w:sz="0" w:space="0" w:color="auto"/>
      </w:divBdr>
      <w:divsChild>
        <w:div w:id="1601257031">
          <w:marLeft w:val="144"/>
          <w:marRight w:val="0"/>
          <w:marTop w:val="240"/>
          <w:marBottom w:val="40"/>
          <w:divBdr>
            <w:top w:val="none" w:sz="0" w:space="0" w:color="auto"/>
            <w:left w:val="none" w:sz="0" w:space="0" w:color="auto"/>
            <w:bottom w:val="none" w:sz="0" w:space="0" w:color="auto"/>
            <w:right w:val="none" w:sz="0" w:space="0" w:color="auto"/>
          </w:divBdr>
        </w:div>
        <w:div w:id="1260603817">
          <w:marLeft w:val="144"/>
          <w:marRight w:val="0"/>
          <w:marTop w:val="240"/>
          <w:marBottom w:val="40"/>
          <w:divBdr>
            <w:top w:val="none" w:sz="0" w:space="0" w:color="auto"/>
            <w:left w:val="none" w:sz="0" w:space="0" w:color="auto"/>
            <w:bottom w:val="none" w:sz="0" w:space="0" w:color="auto"/>
            <w:right w:val="none" w:sz="0" w:space="0" w:color="auto"/>
          </w:divBdr>
        </w:div>
        <w:div w:id="1910772262">
          <w:marLeft w:val="144"/>
          <w:marRight w:val="0"/>
          <w:marTop w:val="240"/>
          <w:marBottom w:val="40"/>
          <w:divBdr>
            <w:top w:val="none" w:sz="0" w:space="0" w:color="auto"/>
            <w:left w:val="none" w:sz="0" w:space="0" w:color="auto"/>
            <w:bottom w:val="none" w:sz="0" w:space="0" w:color="auto"/>
            <w:right w:val="none" w:sz="0" w:space="0" w:color="auto"/>
          </w:divBdr>
        </w:div>
        <w:div w:id="1191651199">
          <w:marLeft w:val="144"/>
          <w:marRight w:val="0"/>
          <w:marTop w:val="240"/>
          <w:marBottom w:val="40"/>
          <w:divBdr>
            <w:top w:val="none" w:sz="0" w:space="0" w:color="auto"/>
            <w:left w:val="none" w:sz="0" w:space="0" w:color="auto"/>
            <w:bottom w:val="none" w:sz="0" w:space="0" w:color="auto"/>
            <w:right w:val="none" w:sz="0" w:space="0" w:color="auto"/>
          </w:divBdr>
        </w:div>
        <w:div w:id="967970841">
          <w:marLeft w:val="144"/>
          <w:marRight w:val="0"/>
          <w:marTop w:val="240"/>
          <w:marBottom w:val="40"/>
          <w:divBdr>
            <w:top w:val="none" w:sz="0" w:space="0" w:color="auto"/>
            <w:left w:val="none" w:sz="0" w:space="0" w:color="auto"/>
            <w:bottom w:val="none" w:sz="0" w:space="0" w:color="auto"/>
            <w:right w:val="none" w:sz="0" w:space="0" w:color="auto"/>
          </w:divBdr>
        </w:div>
        <w:div w:id="425155184">
          <w:marLeft w:val="144"/>
          <w:marRight w:val="0"/>
          <w:marTop w:val="240"/>
          <w:marBottom w:val="40"/>
          <w:divBdr>
            <w:top w:val="none" w:sz="0" w:space="0" w:color="auto"/>
            <w:left w:val="none" w:sz="0" w:space="0" w:color="auto"/>
            <w:bottom w:val="none" w:sz="0" w:space="0" w:color="auto"/>
            <w:right w:val="none" w:sz="0" w:space="0" w:color="auto"/>
          </w:divBdr>
        </w:div>
      </w:divsChild>
    </w:div>
    <w:div w:id="498424858">
      <w:bodyDiv w:val="1"/>
      <w:marLeft w:val="0"/>
      <w:marRight w:val="0"/>
      <w:marTop w:val="0"/>
      <w:marBottom w:val="0"/>
      <w:divBdr>
        <w:top w:val="none" w:sz="0" w:space="0" w:color="auto"/>
        <w:left w:val="none" w:sz="0" w:space="0" w:color="auto"/>
        <w:bottom w:val="none" w:sz="0" w:space="0" w:color="auto"/>
        <w:right w:val="none" w:sz="0" w:space="0" w:color="auto"/>
      </w:divBdr>
      <w:divsChild>
        <w:div w:id="685909671">
          <w:marLeft w:val="144"/>
          <w:marRight w:val="0"/>
          <w:marTop w:val="240"/>
          <w:marBottom w:val="40"/>
          <w:divBdr>
            <w:top w:val="none" w:sz="0" w:space="0" w:color="auto"/>
            <w:left w:val="none" w:sz="0" w:space="0" w:color="auto"/>
            <w:bottom w:val="none" w:sz="0" w:space="0" w:color="auto"/>
            <w:right w:val="none" w:sz="0" w:space="0" w:color="auto"/>
          </w:divBdr>
        </w:div>
        <w:div w:id="1755661156">
          <w:marLeft w:val="144"/>
          <w:marRight w:val="0"/>
          <w:marTop w:val="240"/>
          <w:marBottom w:val="40"/>
          <w:divBdr>
            <w:top w:val="none" w:sz="0" w:space="0" w:color="auto"/>
            <w:left w:val="none" w:sz="0" w:space="0" w:color="auto"/>
            <w:bottom w:val="none" w:sz="0" w:space="0" w:color="auto"/>
            <w:right w:val="none" w:sz="0" w:space="0" w:color="auto"/>
          </w:divBdr>
        </w:div>
        <w:div w:id="2117408030">
          <w:marLeft w:val="144"/>
          <w:marRight w:val="0"/>
          <w:marTop w:val="240"/>
          <w:marBottom w:val="40"/>
          <w:divBdr>
            <w:top w:val="none" w:sz="0" w:space="0" w:color="auto"/>
            <w:left w:val="none" w:sz="0" w:space="0" w:color="auto"/>
            <w:bottom w:val="none" w:sz="0" w:space="0" w:color="auto"/>
            <w:right w:val="none" w:sz="0" w:space="0" w:color="auto"/>
          </w:divBdr>
        </w:div>
        <w:div w:id="586110215">
          <w:marLeft w:val="144"/>
          <w:marRight w:val="0"/>
          <w:marTop w:val="240"/>
          <w:marBottom w:val="40"/>
          <w:divBdr>
            <w:top w:val="none" w:sz="0" w:space="0" w:color="auto"/>
            <w:left w:val="none" w:sz="0" w:space="0" w:color="auto"/>
            <w:bottom w:val="none" w:sz="0" w:space="0" w:color="auto"/>
            <w:right w:val="none" w:sz="0" w:space="0" w:color="auto"/>
          </w:divBdr>
        </w:div>
        <w:div w:id="369647370">
          <w:marLeft w:val="144"/>
          <w:marRight w:val="0"/>
          <w:marTop w:val="240"/>
          <w:marBottom w:val="40"/>
          <w:divBdr>
            <w:top w:val="none" w:sz="0" w:space="0" w:color="auto"/>
            <w:left w:val="none" w:sz="0" w:space="0" w:color="auto"/>
            <w:bottom w:val="none" w:sz="0" w:space="0" w:color="auto"/>
            <w:right w:val="none" w:sz="0" w:space="0" w:color="auto"/>
          </w:divBdr>
        </w:div>
        <w:div w:id="549801600">
          <w:marLeft w:val="144"/>
          <w:marRight w:val="0"/>
          <w:marTop w:val="240"/>
          <w:marBottom w:val="40"/>
          <w:divBdr>
            <w:top w:val="none" w:sz="0" w:space="0" w:color="auto"/>
            <w:left w:val="none" w:sz="0" w:space="0" w:color="auto"/>
            <w:bottom w:val="none" w:sz="0" w:space="0" w:color="auto"/>
            <w:right w:val="none" w:sz="0" w:space="0" w:color="auto"/>
          </w:divBdr>
        </w:div>
      </w:divsChild>
    </w:div>
    <w:div w:id="508062819">
      <w:bodyDiv w:val="1"/>
      <w:marLeft w:val="0"/>
      <w:marRight w:val="0"/>
      <w:marTop w:val="0"/>
      <w:marBottom w:val="0"/>
      <w:divBdr>
        <w:top w:val="none" w:sz="0" w:space="0" w:color="auto"/>
        <w:left w:val="none" w:sz="0" w:space="0" w:color="auto"/>
        <w:bottom w:val="none" w:sz="0" w:space="0" w:color="auto"/>
        <w:right w:val="none" w:sz="0" w:space="0" w:color="auto"/>
      </w:divBdr>
      <w:divsChild>
        <w:div w:id="496769575">
          <w:marLeft w:val="144"/>
          <w:marRight w:val="0"/>
          <w:marTop w:val="240"/>
          <w:marBottom w:val="40"/>
          <w:divBdr>
            <w:top w:val="none" w:sz="0" w:space="0" w:color="auto"/>
            <w:left w:val="none" w:sz="0" w:space="0" w:color="auto"/>
            <w:bottom w:val="none" w:sz="0" w:space="0" w:color="auto"/>
            <w:right w:val="none" w:sz="0" w:space="0" w:color="auto"/>
          </w:divBdr>
        </w:div>
        <w:div w:id="1288394894">
          <w:marLeft w:val="144"/>
          <w:marRight w:val="0"/>
          <w:marTop w:val="240"/>
          <w:marBottom w:val="40"/>
          <w:divBdr>
            <w:top w:val="none" w:sz="0" w:space="0" w:color="auto"/>
            <w:left w:val="none" w:sz="0" w:space="0" w:color="auto"/>
            <w:bottom w:val="none" w:sz="0" w:space="0" w:color="auto"/>
            <w:right w:val="none" w:sz="0" w:space="0" w:color="auto"/>
          </w:divBdr>
        </w:div>
        <w:div w:id="1499997029">
          <w:marLeft w:val="144"/>
          <w:marRight w:val="0"/>
          <w:marTop w:val="240"/>
          <w:marBottom w:val="40"/>
          <w:divBdr>
            <w:top w:val="none" w:sz="0" w:space="0" w:color="auto"/>
            <w:left w:val="none" w:sz="0" w:space="0" w:color="auto"/>
            <w:bottom w:val="none" w:sz="0" w:space="0" w:color="auto"/>
            <w:right w:val="none" w:sz="0" w:space="0" w:color="auto"/>
          </w:divBdr>
        </w:div>
        <w:div w:id="1859660495">
          <w:marLeft w:val="144"/>
          <w:marRight w:val="0"/>
          <w:marTop w:val="240"/>
          <w:marBottom w:val="40"/>
          <w:divBdr>
            <w:top w:val="none" w:sz="0" w:space="0" w:color="auto"/>
            <w:left w:val="none" w:sz="0" w:space="0" w:color="auto"/>
            <w:bottom w:val="none" w:sz="0" w:space="0" w:color="auto"/>
            <w:right w:val="none" w:sz="0" w:space="0" w:color="auto"/>
          </w:divBdr>
        </w:div>
        <w:div w:id="1534615453">
          <w:marLeft w:val="144"/>
          <w:marRight w:val="0"/>
          <w:marTop w:val="240"/>
          <w:marBottom w:val="40"/>
          <w:divBdr>
            <w:top w:val="none" w:sz="0" w:space="0" w:color="auto"/>
            <w:left w:val="none" w:sz="0" w:space="0" w:color="auto"/>
            <w:bottom w:val="none" w:sz="0" w:space="0" w:color="auto"/>
            <w:right w:val="none" w:sz="0" w:space="0" w:color="auto"/>
          </w:divBdr>
        </w:div>
        <w:div w:id="997148591">
          <w:marLeft w:val="144"/>
          <w:marRight w:val="0"/>
          <w:marTop w:val="240"/>
          <w:marBottom w:val="40"/>
          <w:divBdr>
            <w:top w:val="none" w:sz="0" w:space="0" w:color="auto"/>
            <w:left w:val="none" w:sz="0" w:space="0" w:color="auto"/>
            <w:bottom w:val="none" w:sz="0" w:space="0" w:color="auto"/>
            <w:right w:val="none" w:sz="0" w:space="0" w:color="auto"/>
          </w:divBdr>
        </w:div>
      </w:divsChild>
    </w:div>
    <w:div w:id="583926340">
      <w:bodyDiv w:val="1"/>
      <w:marLeft w:val="0"/>
      <w:marRight w:val="0"/>
      <w:marTop w:val="0"/>
      <w:marBottom w:val="0"/>
      <w:divBdr>
        <w:top w:val="none" w:sz="0" w:space="0" w:color="auto"/>
        <w:left w:val="none" w:sz="0" w:space="0" w:color="auto"/>
        <w:bottom w:val="none" w:sz="0" w:space="0" w:color="auto"/>
        <w:right w:val="none" w:sz="0" w:space="0" w:color="auto"/>
      </w:divBdr>
      <w:divsChild>
        <w:div w:id="1706100379">
          <w:marLeft w:val="144"/>
          <w:marRight w:val="0"/>
          <w:marTop w:val="240"/>
          <w:marBottom w:val="40"/>
          <w:divBdr>
            <w:top w:val="none" w:sz="0" w:space="0" w:color="auto"/>
            <w:left w:val="none" w:sz="0" w:space="0" w:color="auto"/>
            <w:bottom w:val="none" w:sz="0" w:space="0" w:color="auto"/>
            <w:right w:val="none" w:sz="0" w:space="0" w:color="auto"/>
          </w:divBdr>
        </w:div>
        <w:div w:id="1885174826">
          <w:marLeft w:val="144"/>
          <w:marRight w:val="0"/>
          <w:marTop w:val="240"/>
          <w:marBottom w:val="40"/>
          <w:divBdr>
            <w:top w:val="none" w:sz="0" w:space="0" w:color="auto"/>
            <w:left w:val="none" w:sz="0" w:space="0" w:color="auto"/>
            <w:bottom w:val="none" w:sz="0" w:space="0" w:color="auto"/>
            <w:right w:val="none" w:sz="0" w:space="0" w:color="auto"/>
          </w:divBdr>
        </w:div>
        <w:div w:id="2039309748">
          <w:marLeft w:val="144"/>
          <w:marRight w:val="0"/>
          <w:marTop w:val="240"/>
          <w:marBottom w:val="40"/>
          <w:divBdr>
            <w:top w:val="none" w:sz="0" w:space="0" w:color="auto"/>
            <w:left w:val="none" w:sz="0" w:space="0" w:color="auto"/>
            <w:bottom w:val="none" w:sz="0" w:space="0" w:color="auto"/>
            <w:right w:val="none" w:sz="0" w:space="0" w:color="auto"/>
          </w:divBdr>
        </w:div>
        <w:div w:id="1653439594">
          <w:marLeft w:val="144"/>
          <w:marRight w:val="0"/>
          <w:marTop w:val="240"/>
          <w:marBottom w:val="40"/>
          <w:divBdr>
            <w:top w:val="none" w:sz="0" w:space="0" w:color="auto"/>
            <w:left w:val="none" w:sz="0" w:space="0" w:color="auto"/>
            <w:bottom w:val="none" w:sz="0" w:space="0" w:color="auto"/>
            <w:right w:val="none" w:sz="0" w:space="0" w:color="auto"/>
          </w:divBdr>
        </w:div>
        <w:div w:id="340397661">
          <w:marLeft w:val="144"/>
          <w:marRight w:val="0"/>
          <w:marTop w:val="240"/>
          <w:marBottom w:val="40"/>
          <w:divBdr>
            <w:top w:val="none" w:sz="0" w:space="0" w:color="auto"/>
            <w:left w:val="none" w:sz="0" w:space="0" w:color="auto"/>
            <w:bottom w:val="none" w:sz="0" w:space="0" w:color="auto"/>
            <w:right w:val="none" w:sz="0" w:space="0" w:color="auto"/>
          </w:divBdr>
        </w:div>
        <w:div w:id="200098248">
          <w:marLeft w:val="144"/>
          <w:marRight w:val="0"/>
          <w:marTop w:val="240"/>
          <w:marBottom w:val="40"/>
          <w:divBdr>
            <w:top w:val="none" w:sz="0" w:space="0" w:color="auto"/>
            <w:left w:val="none" w:sz="0" w:space="0" w:color="auto"/>
            <w:bottom w:val="none" w:sz="0" w:space="0" w:color="auto"/>
            <w:right w:val="none" w:sz="0" w:space="0" w:color="auto"/>
          </w:divBdr>
        </w:div>
      </w:divsChild>
    </w:div>
    <w:div w:id="608388545">
      <w:bodyDiv w:val="1"/>
      <w:marLeft w:val="0"/>
      <w:marRight w:val="0"/>
      <w:marTop w:val="0"/>
      <w:marBottom w:val="0"/>
      <w:divBdr>
        <w:top w:val="none" w:sz="0" w:space="0" w:color="auto"/>
        <w:left w:val="none" w:sz="0" w:space="0" w:color="auto"/>
        <w:bottom w:val="none" w:sz="0" w:space="0" w:color="auto"/>
        <w:right w:val="none" w:sz="0" w:space="0" w:color="auto"/>
      </w:divBdr>
      <w:divsChild>
        <w:div w:id="74741227">
          <w:marLeft w:val="144"/>
          <w:marRight w:val="0"/>
          <w:marTop w:val="240"/>
          <w:marBottom w:val="40"/>
          <w:divBdr>
            <w:top w:val="none" w:sz="0" w:space="0" w:color="auto"/>
            <w:left w:val="none" w:sz="0" w:space="0" w:color="auto"/>
            <w:bottom w:val="none" w:sz="0" w:space="0" w:color="auto"/>
            <w:right w:val="none" w:sz="0" w:space="0" w:color="auto"/>
          </w:divBdr>
        </w:div>
        <w:div w:id="1553880528">
          <w:marLeft w:val="144"/>
          <w:marRight w:val="0"/>
          <w:marTop w:val="240"/>
          <w:marBottom w:val="40"/>
          <w:divBdr>
            <w:top w:val="none" w:sz="0" w:space="0" w:color="auto"/>
            <w:left w:val="none" w:sz="0" w:space="0" w:color="auto"/>
            <w:bottom w:val="none" w:sz="0" w:space="0" w:color="auto"/>
            <w:right w:val="none" w:sz="0" w:space="0" w:color="auto"/>
          </w:divBdr>
        </w:div>
        <w:div w:id="902105082">
          <w:marLeft w:val="144"/>
          <w:marRight w:val="0"/>
          <w:marTop w:val="240"/>
          <w:marBottom w:val="40"/>
          <w:divBdr>
            <w:top w:val="none" w:sz="0" w:space="0" w:color="auto"/>
            <w:left w:val="none" w:sz="0" w:space="0" w:color="auto"/>
            <w:bottom w:val="none" w:sz="0" w:space="0" w:color="auto"/>
            <w:right w:val="none" w:sz="0" w:space="0" w:color="auto"/>
          </w:divBdr>
        </w:div>
        <w:div w:id="4981616">
          <w:marLeft w:val="144"/>
          <w:marRight w:val="0"/>
          <w:marTop w:val="240"/>
          <w:marBottom w:val="40"/>
          <w:divBdr>
            <w:top w:val="none" w:sz="0" w:space="0" w:color="auto"/>
            <w:left w:val="none" w:sz="0" w:space="0" w:color="auto"/>
            <w:bottom w:val="none" w:sz="0" w:space="0" w:color="auto"/>
            <w:right w:val="none" w:sz="0" w:space="0" w:color="auto"/>
          </w:divBdr>
        </w:div>
        <w:div w:id="1530607291">
          <w:marLeft w:val="144"/>
          <w:marRight w:val="0"/>
          <w:marTop w:val="240"/>
          <w:marBottom w:val="40"/>
          <w:divBdr>
            <w:top w:val="none" w:sz="0" w:space="0" w:color="auto"/>
            <w:left w:val="none" w:sz="0" w:space="0" w:color="auto"/>
            <w:bottom w:val="none" w:sz="0" w:space="0" w:color="auto"/>
            <w:right w:val="none" w:sz="0" w:space="0" w:color="auto"/>
          </w:divBdr>
        </w:div>
        <w:div w:id="1073817403">
          <w:marLeft w:val="144"/>
          <w:marRight w:val="0"/>
          <w:marTop w:val="240"/>
          <w:marBottom w:val="40"/>
          <w:divBdr>
            <w:top w:val="none" w:sz="0" w:space="0" w:color="auto"/>
            <w:left w:val="none" w:sz="0" w:space="0" w:color="auto"/>
            <w:bottom w:val="none" w:sz="0" w:space="0" w:color="auto"/>
            <w:right w:val="none" w:sz="0" w:space="0" w:color="auto"/>
          </w:divBdr>
        </w:div>
      </w:divsChild>
    </w:div>
    <w:div w:id="611598745">
      <w:bodyDiv w:val="1"/>
      <w:marLeft w:val="0"/>
      <w:marRight w:val="0"/>
      <w:marTop w:val="0"/>
      <w:marBottom w:val="0"/>
      <w:divBdr>
        <w:top w:val="none" w:sz="0" w:space="0" w:color="auto"/>
        <w:left w:val="none" w:sz="0" w:space="0" w:color="auto"/>
        <w:bottom w:val="none" w:sz="0" w:space="0" w:color="auto"/>
        <w:right w:val="none" w:sz="0" w:space="0" w:color="auto"/>
      </w:divBdr>
      <w:divsChild>
        <w:div w:id="1859460888">
          <w:marLeft w:val="144"/>
          <w:marRight w:val="0"/>
          <w:marTop w:val="240"/>
          <w:marBottom w:val="40"/>
          <w:divBdr>
            <w:top w:val="none" w:sz="0" w:space="0" w:color="auto"/>
            <w:left w:val="none" w:sz="0" w:space="0" w:color="auto"/>
            <w:bottom w:val="none" w:sz="0" w:space="0" w:color="auto"/>
            <w:right w:val="none" w:sz="0" w:space="0" w:color="auto"/>
          </w:divBdr>
        </w:div>
        <w:div w:id="1958484540">
          <w:marLeft w:val="144"/>
          <w:marRight w:val="0"/>
          <w:marTop w:val="240"/>
          <w:marBottom w:val="40"/>
          <w:divBdr>
            <w:top w:val="none" w:sz="0" w:space="0" w:color="auto"/>
            <w:left w:val="none" w:sz="0" w:space="0" w:color="auto"/>
            <w:bottom w:val="none" w:sz="0" w:space="0" w:color="auto"/>
            <w:right w:val="none" w:sz="0" w:space="0" w:color="auto"/>
          </w:divBdr>
        </w:div>
        <w:div w:id="1844851857">
          <w:marLeft w:val="144"/>
          <w:marRight w:val="0"/>
          <w:marTop w:val="240"/>
          <w:marBottom w:val="40"/>
          <w:divBdr>
            <w:top w:val="none" w:sz="0" w:space="0" w:color="auto"/>
            <w:left w:val="none" w:sz="0" w:space="0" w:color="auto"/>
            <w:bottom w:val="none" w:sz="0" w:space="0" w:color="auto"/>
            <w:right w:val="none" w:sz="0" w:space="0" w:color="auto"/>
          </w:divBdr>
        </w:div>
        <w:div w:id="818425663">
          <w:marLeft w:val="144"/>
          <w:marRight w:val="0"/>
          <w:marTop w:val="240"/>
          <w:marBottom w:val="40"/>
          <w:divBdr>
            <w:top w:val="none" w:sz="0" w:space="0" w:color="auto"/>
            <w:left w:val="none" w:sz="0" w:space="0" w:color="auto"/>
            <w:bottom w:val="none" w:sz="0" w:space="0" w:color="auto"/>
            <w:right w:val="none" w:sz="0" w:space="0" w:color="auto"/>
          </w:divBdr>
        </w:div>
        <w:div w:id="315258752">
          <w:marLeft w:val="144"/>
          <w:marRight w:val="0"/>
          <w:marTop w:val="240"/>
          <w:marBottom w:val="40"/>
          <w:divBdr>
            <w:top w:val="none" w:sz="0" w:space="0" w:color="auto"/>
            <w:left w:val="none" w:sz="0" w:space="0" w:color="auto"/>
            <w:bottom w:val="none" w:sz="0" w:space="0" w:color="auto"/>
            <w:right w:val="none" w:sz="0" w:space="0" w:color="auto"/>
          </w:divBdr>
        </w:div>
        <w:div w:id="153842009">
          <w:marLeft w:val="144"/>
          <w:marRight w:val="0"/>
          <w:marTop w:val="240"/>
          <w:marBottom w:val="40"/>
          <w:divBdr>
            <w:top w:val="none" w:sz="0" w:space="0" w:color="auto"/>
            <w:left w:val="none" w:sz="0" w:space="0" w:color="auto"/>
            <w:bottom w:val="none" w:sz="0" w:space="0" w:color="auto"/>
            <w:right w:val="none" w:sz="0" w:space="0" w:color="auto"/>
          </w:divBdr>
        </w:div>
        <w:div w:id="12465922">
          <w:marLeft w:val="144"/>
          <w:marRight w:val="0"/>
          <w:marTop w:val="240"/>
          <w:marBottom w:val="40"/>
          <w:divBdr>
            <w:top w:val="none" w:sz="0" w:space="0" w:color="auto"/>
            <w:left w:val="none" w:sz="0" w:space="0" w:color="auto"/>
            <w:bottom w:val="none" w:sz="0" w:space="0" w:color="auto"/>
            <w:right w:val="none" w:sz="0" w:space="0" w:color="auto"/>
          </w:divBdr>
        </w:div>
        <w:div w:id="1441955296">
          <w:marLeft w:val="144"/>
          <w:marRight w:val="0"/>
          <w:marTop w:val="240"/>
          <w:marBottom w:val="40"/>
          <w:divBdr>
            <w:top w:val="none" w:sz="0" w:space="0" w:color="auto"/>
            <w:left w:val="none" w:sz="0" w:space="0" w:color="auto"/>
            <w:bottom w:val="none" w:sz="0" w:space="0" w:color="auto"/>
            <w:right w:val="none" w:sz="0" w:space="0" w:color="auto"/>
          </w:divBdr>
        </w:div>
      </w:divsChild>
    </w:div>
    <w:div w:id="643043376">
      <w:bodyDiv w:val="1"/>
      <w:marLeft w:val="0"/>
      <w:marRight w:val="0"/>
      <w:marTop w:val="0"/>
      <w:marBottom w:val="0"/>
      <w:divBdr>
        <w:top w:val="none" w:sz="0" w:space="0" w:color="auto"/>
        <w:left w:val="none" w:sz="0" w:space="0" w:color="auto"/>
        <w:bottom w:val="none" w:sz="0" w:space="0" w:color="auto"/>
        <w:right w:val="none" w:sz="0" w:space="0" w:color="auto"/>
      </w:divBdr>
      <w:divsChild>
        <w:div w:id="717700138">
          <w:marLeft w:val="144"/>
          <w:marRight w:val="0"/>
          <w:marTop w:val="240"/>
          <w:marBottom w:val="40"/>
          <w:divBdr>
            <w:top w:val="none" w:sz="0" w:space="0" w:color="auto"/>
            <w:left w:val="none" w:sz="0" w:space="0" w:color="auto"/>
            <w:bottom w:val="none" w:sz="0" w:space="0" w:color="auto"/>
            <w:right w:val="none" w:sz="0" w:space="0" w:color="auto"/>
          </w:divBdr>
        </w:div>
        <w:div w:id="1029381320">
          <w:marLeft w:val="144"/>
          <w:marRight w:val="0"/>
          <w:marTop w:val="240"/>
          <w:marBottom w:val="40"/>
          <w:divBdr>
            <w:top w:val="none" w:sz="0" w:space="0" w:color="auto"/>
            <w:left w:val="none" w:sz="0" w:space="0" w:color="auto"/>
            <w:bottom w:val="none" w:sz="0" w:space="0" w:color="auto"/>
            <w:right w:val="none" w:sz="0" w:space="0" w:color="auto"/>
          </w:divBdr>
        </w:div>
        <w:div w:id="881133531">
          <w:marLeft w:val="144"/>
          <w:marRight w:val="0"/>
          <w:marTop w:val="240"/>
          <w:marBottom w:val="40"/>
          <w:divBdr>
            <w:top w:val="none" w:sz="0" w:space="0" w:color="auto"/>
            <w:left w:val="none" w:sz="0" w:space="0" w:color="auto"/>
            <w:bottom w:val="none" w:sz="0" w:space="0" w:color="auto"/>
            <w:right w:val="none" w:sz="0" w:space="0" w:color="auto"/>
          </w:divBdr>
        </w:div>
        <w:div w:id="2036728242">
          <w:marLeft w:val="144"/>
          <w:marRight w:val="0"/>
          <w:marTop w:val="240"/>
          <w:marBottom w:val="40"/>
          <w:divBdr>
            <w:top w:val="none" w:sz="0" w:space="0" w:color="auto"/>
            <w:left w:val="none" w:sz="0" w:space="0" w:color="auto"/>
            <w:bottom w:val="none" w:sz="0" w:space="0" w:color="auto"/>
            <w:right w:val="none" w:sz="0" w:space="0" w:color="auto"/>
          </w:divBdr>
        </w:div>
        <w:div w:id="233593568">
          <w:marLeft w:val="144"/>
          <w:marRight w:val="0"/>
          <w:marTop w:val="240"/>
          <w:marBottom w:val="40"/>
          <w:divBdr>
            <w:top w:val="none" w:sz="0" w:space="0" w:color="auto"/>
            <w:left w:val="none" w:sz="0" w:space="0" w:color="auto"/>
            <w:bottom w:val="none" w:sz="0" w:space="0" w:color="auto"/>
            <w:right w:val="none" w:sz="0" w:space="0" w:color="auto"/>
          </w:divBdr>
        </w:div>
        <w:div w:id="2032604054">
          <w:marLeft w:val="144"/>
          <w:marRight w:val="0"/>
          <w:marTop w:val="240"/>
          <w:marBottom w:val="40"/>
          <w:divBdr>
            <w:top w:val="none" w:sz="0" w:space="0" w:color="auto"/>
            <w:left w:val="none" w:sz="0" w:space="0" w:color="auto"/>
            <w:bottom w:val="none" w:sz="0" w:space="0" w:color="auto"/>
            <w:right w:val="none" w:sz="0" w:space="0" w:color="auto"/>
          </w:divBdr>
        </w:div>
        <w:div w:id="1784886133">
          <w:marLeft w:val="144"/>
          <w:marRight w:val="0"/>
          <w:marTop w:val="240"/>
          <w:marBottom w:val="40"/>
          <w:divBdr>
            <w:top w:val="none" w:sz="0" w:space="0" w:color="auto"/>
            <w:left w:val="none" w:sz="0" w:space="0" w:color="auto"/>
            <w:bottom w:val="none" w:sz="0" w:space="0" w:color="auto"/>
            <w:right w:val="none" w:sz="0" w:space="0" w:color="auto"/>
          </w:divBdr>
        </w:div>
      </w:divsChild>
    </w:div>
    <w:div w:id="653946525">
      <w:bodyDiv w:val="1"/>
      <w:marLeft w:val="0"/>
      <w:marRight w:val="0"/>
      <w:marTop w:val="0"/>
      <w:marBottom w:val="0"/>
      <w:divBdr>
        <w:top w:val="none" w:sz="0" w:space="0" w:color="auto"/>
        <w:left w:val="none" w:sz="0" w:space="0" w:color="auto"/>
        <w:bottom w:val="none" w:sz="0" w:space="0" w:color="auto"/>
        <w:right w:val="none" w:sz="0" w:space="0" w:color="auto"/>
      </w:divBdr>
      <w:divsChild>
        <w:div w:id="557058225">
          <w:marLeft w:val="144"/>
          <w:marRight w:val="0"/>
          <w:marTop w:val="240"/>
          <w:marBottom w:val="40"/>
          <w:divBdr>
            <w:top w:val="none" w:sz="0" w:space="0" w:color="auto"/>
            <w:left w:val="none" w:sz="0" w:space="0" w:color="auto"/>
            <w:bottom w:val="none" w:sz="0" w:space="0" w:color="auto"/>
            <w:right w:val="none" w:sz="0" w:space="0" w:color="auto"/>
          </w:divBdr>
        </w:div>
        <w:div w:id="2084061808">
          <w:marLeft w:val="144"/>
          <w:marRight w:val="0"/>
          <w:marTop w:val="240"/>
          <w:marBottom w:val="40"/>
          <w:divBdr>
            <w:top w:val="none" w:sz="0" w:space="0" w:color="auto"/>
            <w:left w:val="none" w:sz="0" w:space="0" w:color="auto"/>
            <w:bottom w:val="none" w:sz="0" w:space="0" w:color="auto"/>
            <w:right w:val="none" w:sz="0" w:space="0" w:color="auto"/>
          </w:divBdr>
        </w:div>
        <w:div w:id="1448887994">
          <w:marLeft w:val="144"/>
          <w:marRight w:val="0"/>
          <w:marTop w:val="240"/>
          <w:marBottom w:val="40"/>
          <w:divBdr>
            <w:top w:val="none" w:sz="0" w:space="0" w:color="auto"/>
            <w:left w:val="none" w:sz="0" w:space="0" w:color="auto"/>
            <w:bottom w:val="none" w:sz="0" w:space="0" w:color="auto"/>
            <w:right w:val="none" w:sz="0" w:space="0" w:color="auto"/>
          </w:divBdr>
        </w:div>
        <w:div w:id="1682464368">
          <w:marLeft w:val="144"/>
          <w:marRight w:val="0"/>
          <w:marTop w:val="240"/>
          <w:marBottom w:val="40"/>
          <w:divBdr>
            <w:top w:val="none" w:sz="0" w:space="0" w:color="auto"/>
            <w:left w:val="none" w:sz="0" w:space="0" w:color="auto"/>
            <w:bottom w:val="none" w:sz="0" w:space="0" w:color="auto"/>
            <w:right w:val="none" w:sz="0" w:space="0" w:color="auto"/>
          </w:divBdr>
        </w:div>
        <w:div w:id="14502315">
          <w:marLeft w:val="144"/>
          <w:marRight w:val="0"/>
          <w:marTop w:val="240"/>
          <w:marBottom w:val="40"/>
          <w:divBdr>
            <w:top w:val="none" w:sz="0" w:space="0" w:color="auto"/>
            <w:left w:val="none" w:sz="0" w:space="0" w:color="auto"/>
            <w:bottom w:val="none" w:sz="0" w:space="0" w:color="auto"/>
            <w:right w:val="none" w:sz="0" w:space="0" w:color="auto"/>
          </w:divBdr>
        </w:div>
        <w:div w:id="1295021579">
          <w:marLeft w:val="144"/>
          <w:marRight w:val="0"/>
          <w:marTop w:val="240"/>
          <w:marBottom w:val="40"/>
          <w:divBdr>
            <w:top w:val="none" w:sz="0" w:space="0" w:color="auto"/>
            <w:left w:val="none" w:sz="0" w:space="0" w:color="auto"/>
            <w:bottom w:val="none" w:sz="0" w:space="0" w:color="auto"/>
            <w:right w:val="none" w:sz="0" w:space="0" w:color="auto"/>
          </w:divBdr>
        </w:div>
      </w:divsChild>
    </w:div>
    <w:div w:id="670065988">
      <w:bodyDiv w:val="1"/>
      <w:marLeft w:val="0"/>
      <w:marRight w:val="0"/>
      <w:marTop w:val="0"/>
      <w:marBottom w:val="0"/>
      <w:divBdr>
        <w:top w:val="none" w:sz="0" w:space="0" w:color="auto"/>
        <w:left w:val="none" w:sz="0" w:space="0" w:color="auto"/>
        <w:bottom w:val="none" w:sz="0" w:space="0" w:color="auto"/>
        <w:right w:val="none" w:sz="0" w:space="0" w:color="auto"/>
      </w:divBdr>
      <w:divsChild>
        <w:div w:id="1855026565">
          <w:marLeft w:val="144"/>
          <w:marRight w:val="0"/>
          <w:marTop w:val="240"/>
          <w:marBottom w:val="40"/>
          <w:divBdr>
            <w:top w:val="none" w:sz="0" w:space="0" w:color="auto"/>
            <w:left w:val="none" w:sz="0" w:space="0" w:color="auto"/>
            <w:bottom w:val="none" w:sz="0" w:space="0" w:color="auto"/>
            <w:right w:val="none" w:sz="0" w:space="0" w:color="auto"/>
          </w:divBdr>
        </w:div>
        <w:div w:id="699748576">
          <w:marLeft w:val="144"/>
          <w:marRight w:val="0"/>
          <w:marTop w:val="240"/>
          <w:marBottom w:val="40"/>
          <w:divBdr>
            <w:top w:val="none" w:sz="0" w:space="0" w:color="auto"/>
            <w:left w:val="none" w:sz="0" w:space="0" w:color="auto"/>
            <w:bottom w:val="none" w:sz="0" w:space="0" w:color="auto"/>
            <w:right w:val="none" w:sz="0" w:space="0" w:color="auto"/>
          </w:divBdr>
        </w:div>
        <w:div w:id="849679872">
          <w:marLeft w:val="144"/>
          <w:marRight w:val="0"/>
          <w:marTop w:val="240"/>
          <w:marBottom w:val="40"/>
          <w:divBdr>
            <w:top w:val="none" w:sz="0" w:space="0" w:color="auto"/>
            <w:left w:val="none" w:sz="0" w:space="0" w:color="auto"/>
            <w:bottom w:val="none" w:sz="0" w:space="0" w:color="auto"/>
            <w:right w:val="none" w:sz="0" w:space="0" w:color="auto"/>
          </w:divBdr>
        </w:div>
        <w:div w:id="159660350">
          <w:marLeft w:val="144"/>
          <w:marRight w:val="0"/>
          <w:marTop w:val="240"/>
          <w:marBottom w:val="40"/>
          <w:divBdr>
            <w:top w:val="none" w:sz="0" w:space="0" w:color="auto"/>
            <w:left w:val="none" w:sz="0" w:space="0" w:color="auto"/>
            <w:bottom w:val="none" w:sz="0" w:space="0" w:color="auto"/>
            <w:right w:val="none" w:sz="0" w:space="0" w:color="auto"/>
          </w:divBdr>
        </w:div>
        <w:div w:id="443040163">
          <w:marLeft w:val="144"/>
          <w:marRight w:val="0"/>
          <w:marTop w:val="240"/>
          <w:marBottom w:val="40"/>
          <w:divBdr>
            <w:top w:val="none" w:sz="0" w:space="0" w:color="auto"/>
            <w:left w:val="none" w:sz="0" w:space="0" w:color="auto"/>
            <w:bottom w:val="none" w:sz="0" w:space="0" w:color="auto"/>
            <w:right w:val="none" w:sz="0" w:space="0" w:color="auto"/>
          </w:divBdr>
        </w:div>
      </w:divsChild>
    </w:div>
    <w:div w:id="698773204">
      <w:bodyDiv w:val="1"/>
      <w:marLeft w:val="0"/>
      <w:marRight w:val="0"/>
      <w:marTop w:val="0"/>
      <w:marBottom w:val="0"/>
      <w:divBdr>
        <w:top w:val="none" w:sz="0" w:space="0" w:color="auto"/>
        <w:left w:val="none" w:sz="0" w:space="0" w:color="auto"/>
        <w:bottom w:val="none" w:sz="0" w:space="0" w:color="auto"/>
        <w:right w:val="none" w:sz="0" w:space="0" w:color="auto"/>
      </w:divBdr>
      <w:divsChild>
        <w:div w:id="2083142291">
          <w:marLeft w:val="144"/>
          <w:marRight w:val="0"/>
          <w:marTop w:val="240"/>
          <w:marBottom w:val="40"/>
          <w:divBdr>
            <w:top w:val="none" w:sz="0" w:space="0" w:color="auto"/>
            <w:left w:val="none" w:sz="0" w:space="0" w:color="auto"/>
            <w:bottom w:val="none" w:sz="0" w:space="0" w:color="auto"/>
            <w:right w:val="none" w:sz="0" w:space="0" w:color="auto"/>
          </w:divBdr>
        </w:div>
        <w:div w:id="1000549394">
          <w:marLeft w:val="144"/>
          <w:marRight w:val="0"/>
          <w:marTop w:val="240"/>
          <w:marBottom w:val="40"/>
          <w:divBdr>
            <w:top w:val="none" w:sz="0" w:space="0" w:color="auto"/>
            <w:left w:val="none" w:sz="0" w:space="0" w:color="auto"/>
            <w:bottom w:val="none" w:sz="0" w:space="0" w:color="auto"/>
            <w:right w:val="none" w:sz="0" w:space="0" w:color="auto"/>
          </w:divBdr>
        </w:div>
        <w:div w:id="997617004">
          <w:marLeft w:val="144"/>
          <w:marRight w:val="0"/>
          <w:marTop w:val="240"/>
          <w:marBottom w:val="40"/>
          <w:divBdr>
            <w:top w:val="none" w:sz="0" w:space="0" w:color="auto"/>
            <w:left w:val="none" w:sz="0" w:space="0" w:color="auto"/>
            <w:bottom w:val="none" w:sz="0" w:space="0" w:color="auto"/>
            <w:right w:val="none" w:sz="0" w:space="0" w:color="auto"/>
          </w:divBdr>
        </w:div>
        <w:div w:id="1939603975">
          <w:marLeft w:val="144"/>
          <w:marRight w:val="0"/>
          <w:marTop w:val="240"/>
          <w:marBottom w:val="40"/>
          <w:divBdr>
            <w:top w:val="none" w:sz="0" w:space="0" w:color="auto"/>
            <w:left w:val="none" w:sz="0" w:space="0" w:color="auto"/>
            <w:bottom w:val="none" w:sz="0" w:space="0" w:color="auto"/>
            <w:right w:val="none" w:sz="0" w:space="0" w:color="auto"/>
          </w:divBdr>
        </w:div>
        <w:div w:id="1528325701">
          <w:marLeft w:val="144"/>
          <w:marRight w:val="0"/>
          <w:marTop w:val="240"/>
          <w:marBottom w:val="40"/>
          <w:divBdr>
            <w:top w:val="none" w:sz="0" w:space="0" w:color="auto"/>
            <w:left w:val="none" w:sz="0" w:space="0" w:color="auto"/>
            <w:bottom w:val="none" w:sz="0" w:space="0" w:color="auto"/>
            <w:right w:val="none" w:sz="0" w:space="0" w:color="auto"/>
          </w:divBdr>
        </w:div>
        <w:div w:id="48264234">
          <w:marLeft w:val="144"/>
          <w:marRight w:val="0"/>
          <w:marTop w:val="240"/>
          <w:marBottom w:val="40"/>
          <w:divBdr>
            <w:top w:val="none" w:sz="0" w:space="0" w:color="auto"/>
            <w:left w:val="none" w:sz="0" w:space="0" w:color="auto"/>
            <w:bottom w:val="none" w:sz="0" w:space="0" w:color="auto"/>
            <w:right w:val="none" w:sz="0" w:space="0" w:color="auto"/>
          </w:divBdr>
        </w:div>
      </w:divsChild>
    </w:div>
    <w:div w:id="731198508">
      <w:bodyDiv w:val="1"/>
      <w:marLeft w:val="0"/>
      <w:marRight w:val="0"/>
      <w:marTop w:val="0"/>
      <w:marBottom w:val="0"/>
      <w:divBdr>
        <w:top w:val="none" w:sz="0" w:space="0" w:color="auto"/>
        <w:left w:val="none" w:sz="0" w:space="0" w:color="auto"/>
        <w:bottom w:val="none" w:sz="0" w:space="0" w:color="auto"/>
        <w:right w:val="none" w:sz="0" w:space="0" w:color="auto"/>
      </w:divBdr>
      <w:divsChild>
        <w:div w:id="1595162656">
          <w:marLeft w:val="144"/>
          <w:marRight w:val="0"/>
          <w:marTop w:val="240"/>
          <w:marBottom w:val="40"/>
          <w:divBdr>
            <w:top w:val="none" w:sz="0" w:space="0" w:color="auto"/>
            <w:left w:val="none" w:sz="0" w:space="0" w:color="auto"/>
            <w:bottom w:val="none" w:sz="0" w:space="0" w:color="auto"/>
            <w:right w:val="none" w:sz="0" w:space="0" w:color="auto"/>
          </w:divBdr>
        </w:div>
        <w:div w:id="948705204">
          <w:marLeft w:val="144"/>
          <w:marRight w:val="0"/>
          <w:marTop w:val="240"/>
          <w:marBottom w:val="40"/>
          <w:divBdr>
            <w:top w:val="none" w:sz="0" w:space="0" w:color="auto"/>
            <w:left w:val="none" w:sz="0" w:space="0" w:color="auto"/>
            <w:bottom w:val="none" w:sz="0" w:space="0" w:color="auto"/>
            <w:right w:val="none" w:sz="0" w:space="0" w:color="auto"/>
          </w:divBdr>
        </w:div>
        <w:div w:id="1904368563">
          <w:marLeft w:val="144"/>
          <w:marRight w:val="0"/>
          <w:marTop w:val="240"/>
          <w:marBottom w:val="40"/>
          <w:divBdr>
            <w:top w:val="none" w:sz="0" w:space="0" w:color="auto"/>
            <w:left w:val="none" w:sz="0" w:space="0" w:color="auto"/>
            <w:bottom w:val="none" w:sz="0" w:space="0" w:color="auto"/>
            <w:right w:val="none" w:sz="0" w:space="0" w:color="auto"/>
          </w:divBdr>
        </w:div>
        <w:div w:id="287471072">
          <w:marLeft w:val="144"/>
          <w:marRight w:val="0"/>
          <w:marTop w:val="240"/>
          <w:marBottom w:val="40"/>
          <w:divBdr>
            <w:top w:val="none" w:sz="0" w:space="0" w:color="auto"/>
            <w:left w:val="none" w:sz="0" w:space="0" w:color="auto"/>
            <w:bottom w:val="none" w:sz="0" w:space="0" w:color="auto"/>
            <w:right w:val="none" w:sz="0" w:space="0" w:color="auto"/>
          </w:divBdr>
        </w:div>
        <w:div w:id="1011027734">
          <w:marLeft w:val="144"/>
          <w:marRight w:val="0"/>
          <w:marTop w:val="240"/>
          <w:marBottom w:val="40"/>
          <w:divBdr>
            <w:top w:val="none" w:sz="0" w:space="0" w:color="auto"/>
            <w:left w:val="none" w:sz="0" w:space="0" w:color="auto"/>
            <w:bottom w:val="none" w:sz="0" w:space="0" w:color="auto"/>
            <w:right w:val="none" w:sz="0" w:space="0" w:color="auto"/>
          </w:divBdr>
        </w:div>
        <w:div w:id="1315571737">
          <w:marLeft w:val="144"/>
          <w:marRight w:val="0"/>
          <w:marTop w:val="240"/>
          <w:marBottom w:val="40"/>
          <w:divBdr>
            <w:top w:val="none" w:sz="0" w:space="0" w:color="auto"/>
            <w:left w:val="none" w:sz="0" w:space="0" w:color="auto"/>
            <w:bottom w:val="none" w:sz="0" w:space="0" w:color="auto"/>
            <w:right w:val="none" w:sz="0" w:space="0" w:color="auto"/>
          </w:divBdr>
        </w:div>
      </w:divsChild>
    </w:div>
    <w:div w:id="751777348">
      <w:bodyDiv w:val="1"/>
      <w:marLeft w:val="0"/>
      <w:marRight w:val="0"/>
      <w:marTop w:val="0"/>
      <w:marBottom w:val="0"/>
      <w:divBdr>
        <w:top w:val="none" w:sz="0" w:space="0" w:color="auto"/>
        <w:left w:val="none" w:sz="0" w:space="0" w:color="auto"/>
        <w:bottom w:val="none" w:sz="0" w:space="0" w:color="auto"/>
        <w:right w:val="none" w:sz="0" w:space="0" w:color="auto"/>
      </w:divBdr>
      <w:divsChild>
        <w:div w:id="1385563541">
          <w:marLeft w:val="144"/>
          <w:marRight w:val="0"/>
          <w:marTop w:val="240"/>
          <w:marBottom w:val="40"/>
          <w:divBdr>
            <w:top w:val="none" w:sz="0" w:space="0" w:color="auto"/>
            <w:left w:val="none" w:sz="0" w:space="0" w:color="auto"/>
            <w:bottom w:val="none" w:sz="0" w:space="0" w:color="auto"/>
            <w:right w:val="none" w:sz="0" w:space="0" w:color="auto"/>
          </w:divBdr>
        </w:div>
        <w:div w:id="697970995">
          <w:marLeft w:val="144"/>
          <w:marRight w:val="0"/>
          <w:marTop w:val="240"/>
          <w:marBottom w:val="40"/>
          <w:divBdr>
            <w:top w:val="none" w:sz="0" w:space="0" w:color="auto"/>
            <w:left w:val="none" w:sz="0" w:space="0" w:color="auto"/>
            <w:bottom w:val="none" w:sz="0" w:space="0" w:color="auto"/>
            <w:right w:val="none" w:sz="0" w:space="0" w:color="auto"/>
          </w:divBdr>
        </w:div>
        <w:div w:id="2070108266">
          <w:marLeft w:val="144"/>
          <w:marRight w:val="0"/>
          <w:marTop w:val="240"/>
          <w:marBottom w:val="40"/>
          <w:divBdr>
            <w:top w:val="none" w:sz="0" w:space="0" w:color="auto"/>
            <w:left w:val="none" w:sz="0" w:space="0" w:color="auto"/>
            <w:bottom w:val="none" w:sz="0" w:space="0" w:color="auto"/>
            <w:right w:val="none" w:sz="0" w:space="0" w:color="auto"/>
          </w:divBdr>
        </w:div>
        <w:div w:id="1927762048">
          <w:marLeft w:val="144"/>
          <w:marRight w:val="0"/>
          <w:marTop w:val="240"/>
          <w:marBottom w:val="40"/>
          <w:divBdr>
            <w:top w:val="none" w:sz="0" w:space="0" w:color="auto"/>
            <w:left w:val="none" w:sz="0" w:space="0" w:color="auto"/>
            <w:bottom w:val="none" w:sz="0" w:space="0" w:color="auto"/>
            <w:right w:val="none" w:sz="0" w:space="0" w:color="auto"/>
          </w:divBdr>
        </w:div>
        <w:div w:id="1335838604">
          <w:marLeft w:val="144"/>
          <w:marRight w:val="0"/>
          <w:marTop w:val="240"/>
          <w:marBottom w:val="40"/>
          <w:divBdr>
            <w:top w:val="none" w:sz="0" w:space="0" w:color="auto"/>
            <w:left w:val="none" w:sz="0" w:space="0" w:color="auto"/>
            <w:bottom w:val="none" w:sz="0" w:space="0" w:color="auto"/>
            <w:right w:val="none" w:sz="0" w:space="0" w:color="auto"/>
          </w:divBdr>
        </w:div>
        <w:div w:id="1880166018">
          <w:marLeft w:val="144"/>
          <w:marRight w:val="0"/>
          <w:marTop w:val="240"/>
          <w:marBottom w:val="40"/>
          <w:divBdr>
            <w:top w:val="none" w:sz="0" w:space="0" w:color="auto"/>
            <w:left w:val="none" w:sz="0" w:space="0" w:color="auto"/>
            <w:bottom w:val="none" w:sz="0" w:space="0" w:color="auto"/>
            <w:right w:val="none" w:sz="0" w:space="0" w:color="auto"/>
          </w:divBdr>
        </w:div>
      </w:divsChild>
    </w:div>
    <w:div w:id="775488652">
      <w:bodyDiv w:val="1"/>
      <w:marLeft w:val="0"/>
      <w:marRight w:val="0"/>
      <w:marTop w:val="0"/>
      <w:marBottom w:val="0"/>
      <w:divBdr>
        <w:top w:val="none" w:sz="0" w:space="0" w:color="auto"/>
        <w:left w:val="none" w:sz="0" w:space="0" w:color="auto"/>
        <w:bottom w:val="none" w:sz="0" w:space="0" w:color="auto"/>
        <w:right w:val="none" w:sz="0" w:space="0" w:color="auto"/>
      </w:divBdr>
      <w:divsChild>
        <w:div w:id="161747261">
          <w:marLeft w:val="144"/>
          <w:marRight w:val="0"/>
          <w:marTop w:val="240"/>
          <w:marBottom w:val="40"/>
          <w:divBdr>
            <w:top w:val="none" w:sz="0" w:space="0" w:color="auto"/>
            <w:left w:val="none" w:sz="0" w:space="0" w:color="auto"/>
            <w:bottom w:val="none" w:sz="0" w:space="0" w:color="auto"/>
            <w:right w:val="none" w:sz="0" w:space="0" w:color="auto"/>
          </w:divBdr>
        </w:div>
        <w:div w:id="1886410492">
          <w:marLeft w:val="144"/>
          <w:marRight w:val="0"/>
          <w:marTop w:val="240"/>
          <w:marBottom w:val="40"/>
          <w:divBdr>
            <w:top w:val="none" w:sz="0" w:space="0" w:color="auto"/>
            <w:left w:val="none" w:sz="0" w:space="0" w:color="auto"/>
            <w:bottom w:val="none" w:sz="0" w:space="0" w:color="auto"/>
            <w:right w:val="none" w:sz="0" w:space="0" w:color="auto"/>
          </w:divBdr>
        </w:div>
        <w:div w:id="840465151">
          <w:marLeft w:val="144"/>
          <w:marRight w:val="0"/>
          <w:marTop w:val="240"/>
          <w:marBottom w:val="40"/>
          <w:divBdr>
            <w:top w:val="none" w:sz="0" w:space="0" w:color="auto"/>
            <w:left w:val="none" w:sz="0" w:space="0" w:color="auto"/>
            <w:bottom w:val="none" w:sz="0" w:space="0" w:color="auto"/>
            <w:right w:val="none" w:sz="0" w:space="0" w:color="auto"/>
          </w:divBdr>
        </w:div>
        <w:div w:id="692463431">
          <w:marLeft w:val="144"/>
          <w:marRight w:val="0"/>
          <w:marTop w:val="240"/>
          <w:marBottom w:val="40"/>
          <w:divBdr>
            <w:top w:val="none" w:sz="0" w:space="0" w:color="auto"/>
            <w:left w:val="none" w:sz="0" w:space="0" w:color="auto"/>
            <w:bottom w:val="none" w:sz="0" w:space="0" w:color="auto"/>
            <w:right w:val="none" w:sz="0" w:space="0" w:color="auto"/>
          </w:divBdr>
        </w:div>
        <w:div w:id="1331326324">
          <w:marLeft w:val="144"/>
          <w:marRight w:val="0"/>
          <w:marTop w:val="240"/>
          <w:marBottom w:val="40"/>
          <w:divBdr>
            <w:top w:val="none" w:sz="0" w:space="0" w:color="auto"/>
            <w:left w:val="none" w:sz="0" w:space="0" w:color="auto"/>
            <w:bottom w:val="none" w:sz="0" w:space="0" w:color="auto"/>
            <w:right w:val="none" w:sz="0" w:space="0" w:color="auto"/>
          </w:divBdr>
        </w:div>
      </w:divsChild>
    </w:div>
    <w:div w:id="807280936">
      <w:bodyDiv w:val="1"/>
      <w:marLeft w:val="0"/>
      <w:marRight w:val="0"/>
      <w:marTop w:val="0"/>
      <w:marBottom w:val="0"/>
      <w:divBdr>
        <w:top w:val="none" w:sz="0" w:space="0" w:color="auto"/>
        <w:left w:val="none" w:sz="0" w:space="0" w:color="auto"/>
        <w:bottom w:val="none" w:sz="0" w:space="0" w:color="auto"/>
        <w:right w:val="none" w:sz="0" w:space="0" w:color="auto"/>
      </w:divBdr>
      <w:divsChild>
        <w:div w:id="1503739054">
          <w:marLeft w:val="144"/>
          <w:marRight w:val="0"/>
          <w:marTop w:val="240"/>
          <w:marBottom w:val="40"/>
          <w:divBdr>
            <w:top w:val="none" w:sz="0" w:space="0" w:color="auto"/>
            <w:left w:val="none" w:sz="0" w:space="0" w:color="auto"/>
            <w:bottom w:val="none" w:sz="0" w:space="0" w:color="auto"/>
            <w:right w:val="none" w:sz="0" w:space="0" w:color="auto"/>
          </w:divBdr>
        </w:div>
        <w:div w:id="193547156">
          <w:marLeft w:val="144"/>
          <w:marRight w:val="0"/>
          <w:marTop w:val="240"/>
          <w:marBottom w:val="40"/>
          <w:divBdr>
            <w:top w:val="none" w:sz="0" w:space="0" w:color="auto"/>
            <w:left w:val="none" w:sz="0" w:space="0" w:color="auto"/>
            <w:bottom w:val="none" w:sz="0" w:space="0" w:color="auto"/>
            <w:right w:val="none" w:sz="0" w:space="0" w:color="auto"/>
          </w:divBdr>
        </w:div>
        <w:div w:id="136188819">
          <w:marLeft w:val="144"/>
          <w:marRight w:val="0"/>
          <w:marTop w:val="240"/>
          <w:marBottom w:val="40"/>
          <w:divBdr>
            <w:top w:val="none" w:sz="0" w:space="0" w:color="auto"/>
            <w:left w:val="none" w:sz="0" w:space="0" w:color="auto"/>
            <w:bottom w:val="none" w:sz="0" w:space="0" w:color="auto"/>
            <w:right w:val="none" w:sz="0" w:space="0" w:color="auto"/>
          </w:divBdr>
        </w:div>
        <w:div w:id="1851218338">
          <w:marLeft w:val="144"/>
          <w:marRight w:val="0"/>
          <w:marTop w:val="240"/>
          <w:marBottom w:val="40"/>
          <w:divBdr>
            <w:top w:val="none" w:sz="0" w:space="0" w:color="auto"/>
            <w:left w:val="none" w:sz="0" w:space="0" w:color="auto"/>
            <w:bottom w:val="none" w:sz="0" w:space="0" w:color="auto"/>
            <w:right w:val="none" w:sz="0" w:space="0" w:color="auto"/>
          </w:divBdr>
        </w:div>
        <w:div w:id="945506310">
          <w:marLeft w:val="144"/>
          <w:marRight w:val="0"/>
          <w:marTop w:val="240"/>
          <w:marBottom w:val="40"/>
          <w:divBdr>
            <w:top w:val="none" w:sz="0" w:space="0" w:color="auto"/>
            <w:left w:val="none" w:sz="0" w:space="0" w:color="auto"/>
            <w:bottom w:val="none" w:sz="0" w:space="0" w:color="auto"/>
            <w:right w:val="none" w:sz="0" w:space="0" w:color="auto"/>
          </w:divBdr>
        </w:div>
        <w:div w:id="721908295">
          <w:marLeft w:val="144"/>
          <w:marRight w:val="0"/>
          <w:marTop w:val="240"/>
          <w:marBottom w:val="40"/>
          <w:divBdr>
            <w:top w:val="none" w:sz="0" w:space="0" w:color="auto"/>
            <w:left w:val="none" w:sz="0" w:space="0" w:color="auto"/>
            <w:bottom w:val="none" w:sz="0" w:space="0" w:color="auto"/>
            <w:right w:val="none" w:sz="0" w:space="0" w:color="auto"/>
          </w:divBdr>
        </w:div>
      </w:divsChild>
    </w:div>
    <w:div w:id="843592907">
      <w:bodyDiv w:val="1"/>
      <w:marLeft w:val="0"/>
      <w:marRight w:val="0"/>
      <w:marTop w:val="0"/>
      <w:marBottom w:val="0"/>
      <w:divBdr>
        <w:top w:val="none" w:sz="0" w:space="0" w:color="auto"/>
        <w:left w:val="none" w:sz="0" w:space="0" w:color="auto"/>
        <w:bottom w:val="none" w:sz="0" w:space="0" w:color="auto"/>
        <w:right w:val="none" w:sz="0" w:space="0" w:color="auto"/>
      </w:divBdr>
      <w:divsChild>
        <w:div w:id="173224591">
          <w:marLeft w:val="144"/>
          <w:marRight w:val="0"/>
          <w:marTop w:val="240"/>
          <w:marBottom w:val="40"/>
          <w:divBdr>
            <w:top w:val="none" w:sz="0" w:space="0" w:color="auto"/>
            <w:left w:val="none" w:sz="0" w:space="0" w:color="auto"/>
            <w:bottom w:val="none" w:sz="0" w:space="0" w:color="auto"/>
            <w:right w:val="none" w:sz="0" w:space="0" w:color="auto"/>
          </w:divBdr>
        </w:div>
        <w:div w:id="693726394">
          <w:marLeft w:val="144"/>
          <w:marRight w:val="0"/>
          <w:marTop w:val="240"/>
          <w:marBottom w:val="40"/>
          <w:divBdr>
            <w:top w:val="none" w:sz="0" w:space="0" w:color="auto"/>
            <w:left w:val="none" w:sz="0" w:space="0" w:color="auto"/>
            <w:bottom w:val="none" w:sz="0" w:space="0" w:color="auto"/>
            <w:right w:val="none" w:sz="0" w:space="0" w:color="auto"/>
          </w:divBdr>
        </w:div>
        <w:div w:id="1265184146">
          <w:marLeft w:val="144"/>
          <w:marRight w:val="0"/>
          <w:marTop w:val="240"/>
          <w:marBottom w:val="40"/>
          <w:divBdr>
            <w:top w:val="none" w:sz="0" w:space="0" w:color="auto"/>
            <w:left w:val="none" w:sz="0" w:space="0" w:color="auto"/>
            <w:bottom w:val="none" w:sz="0" w:space="0" w:color="auto"/>
            <w:right w:val="none" w:sz="0" w:space="0" w:color="auto"/>
          </w:divBdr>
        </w:div>
        <w:div w:id="1147209875">
          <w:marLeft w:val="144"/>
          <w:marRight w:val="0"/>
          <w:marTop w:val="240"/>
          <w:marBottom w:val="40"/>
          <w:divBdr>
            <w:top w:val="none" w:sz="0" w:space="0" w:color="auto"/>
            <w:left w:val="none" w:sz="0" w:space="0" w:color="auto"/>
            <w:bottom w:val="none" w:sz="0" w:space="0" w:color="auto"/>
            <w:right w:val="none" w:sz="0" w:space="0" w:color="auto"/>
          </w:divBdr>
        </w:div>
        <w:div w:id="1758745131">
          <w:marLeft w:val="144"/>
          <w:marRight w:val="0"/>
          <w:marTop w:val="240"/>
          <w:marBottom w:val="40"/>
          <w:divBdr>
            <w:top w:val="none" w:sz="0" w:space="0" w:color="auto"/>
            <w:left w:val="none" w:sz="0" w:space="0" w:color="auto"/>
            <w:bottom w:val="none" w:sz="0" w:space="0" w:color="auto"/>
            <w:right w:val="none" w:sz="0" w:space="0" w:color="auto"/>
          </w:divBdr>
        </w:div>
        <w:div w:id="1268347186">
          <w:marLeft w:val="144"/>
          <w:marRight w:val="0"/>
          <w:marTop w:val="240"/>
          <w:marBottom w:val="40"/>
          <w:divBdr>
            <w:top w:val="none" w:sz="0" w:space="0" w:color="auto"/>
            <w:left w:val="none" w:sz="0" w:space="0" w:color="auto"/>
            <w:bottom w:val="none" w:sz="0" w:space="0" w:color="auto"/>
            <w:right w:val="none" w:sz="0" w:space="0" w:color="auto"/>
          </w:divBdr>
        </w:div>
      </w:divsChild>
    </w:div>
    <w:div w:id="918172698">
      <w:bodyDiv w:val="1"/>
      <w:marLeft w:val="0"/>
      <w:marRight w:val="0"/>
      <w:marTop w:val="0"/>
      <w:marBottom w:val="0"/>
      <w:divBdr>
        <w:top w:val="none" w:sz="0" w:space="0" w:color="auto"/>
        <w:left w:val="none" w:sz="0" w:space="0" w:color="auto"/>
        <w:bottom w:val="none" w:sz="0" w:space="0" w:color="auto"/>
        <w:right w:val="none" w:sz="0" w:space="0" w:color="auto"/>
      </w:divBdr>
      <w:divsChild>
        <w:div w:id="697198182">
          <w:marLeft w:val="144"/>
          <w:marRight w:val="0"/>
          <w:marTop w:val="240"/>
          <w:marBottom w:val="40"/>
          <w:divBdr>
            <w:top w:val="none" w:sz="0" w:space="0" w:color="auto"/>
            <w:left w:val="none" w:sz="0" w:space="0" w:color="auto"/>
            <w:bottom w:val="none" w:sz="0" w:space="0" w:color="auto"/>
            <w:right w:val="none" w:sz="0" w:space="0" w:color="auto"/>
          </w:divBdr>
        </w:div>
        <w:div w:id="197158001">
          <w:marLeft w:val="144"/>
          <w:marRight w:val="0"/>
          <w:marTop w:val="240"/>
          <w:marBottom w:val="40"/>
          <w:divBdr>
            <w:top w:val="none" w:sz="0" w:space="0" w:color="auto"/>
            <w:left w:val="none" w:sz="0" w:space="0" w:color="auto"/>
            <w:bottom w:val="none" w:sz="0" w:space="0" w:color="auto"/>
            <w:right w:val="none" w:sz="0" w:space="0" w:color="auto"/>
          </w:divBdr>
        </w:div>
        <w:div w:id="1736275096">
          <w:marLeft w:val="144"/>
          <w:marRight w:val="0"/>
          <w:marTop w:val="240"/>
          <w:marBottom w:val="40"/>
          <w:divBdr>
            <w:top w:val="none" w:sz="0" w:space="0" w:color="auto"/>
            <w:left w:val="none" w:sz="0" w:space="0" w:color="auto"/>
            <w:bottom w:val="none" w:sz="0" w:space="0" w:color="auto"/>
            <w:right w:val="none" w:sz="0" w:space="0" w:color="auto"/>
          </w:divBdr>
        </w:div>
        <w:div w:id="424113306">
          <w:marLeft w:val="144"/>
          <w:marRight w:val="0"/>
          <w:marTop w:val="240"/>
          <w:marBottom w:val="40"/>
          <w:divBdr>
            <w:top w:val="none" w:sz="0" w:space="0" w:color="auto"/>
            <w:left w:val="none" w:sz="0" w:space="0" w:color="auto"/>
            <w:bottom w:val="none" w:sz="0" w:space="0" w:color="auto"/>
            <w:right w:val="none" w:sz="0" w:space="0" w:color="auto"/>
          </w:divBdr>
        </w:div>
        <w:div w:id="1357736202">
          <w:marLeft w:val="144"/>
          <w:marRight w:val="0"/>
          <w:marTop w:val="240"/>
          <w:marBottom w:val="40"/>
          <w:divBdr>
            <w:top w:val="none" w:sz="0" w:space="0" w:color="auto"/>
            <w:left w:val="none" w:sz="0" w:space="0" w:color="auto"/>
            <w:bottom w:val="none" w:sz="0" w:space="0" w:color="auto"/>
            <w:right w:val="none" w:sz="0" w:space="0" w:color="auto"/>
          </w:divBdr>
        </w:div>
        <w:div w:id="1333143840">
          <w:marLeft w:val="144"/>
          <w:marRight w:val="0"/>
          <w:marTop w:val="240"/>
          <w:marBottom w:val="40"/>
          <w:divBdr>
            <w:top w:val="none" w:sz="0" w:space="0" w:color="auto"/>
            <w:left w:val="none" w:sz="0" w:space="0" w:color="auto"/>
            <w:bottom w:val="none" w:sz="0" w:space="0" w:color="auto"/>
            <w:right w:val="none" w:sz="0" w:space="0" w:color="auto"/>
          </w:divBdr>
        </w:div>
      </w:divsChild>
    </w:div>
    <w:div w:id="1043099090">
      <w:bodyDiv w:val="1"/>
      <w:marLeft w:val="0"/>
      <w:marRight w:val="0"/>
      <w:marTop w:val="0"/>
      <w:marBottom w:val="0"/>
      <w:divBdr>
        <w:top w:val="none" w:sz="0" w:space="0" w:color="auto"/>
        <w:left w:val="none" w:sz="0" w:space="0" w:color="auto"/>
        <w:bottom w:val="none" w:sz="0" w:space="0" w:color="auto"/>
        <w:right w:val="none" w:sz="0" w:space="0" w:color="auto"/>
      </w:divBdr>
      <w:divsChild>
        <w:div w:id="2042708506">
          <w:marLeft w:val="144"/>
          <w:marRight w:val="0"/>
          <w:marTop w:val="240"/>
          <w:marBottom w:val="40"/>
          <w:divBdr>
            <w:top w:val="none" w:sz="0" w:space="0" w:color="auto"/>
            <w:left w:val="none" w:sz="0" w:space="0" w:color="auto"/>
            <w:bottom w:val="none" w:sz="0" w:space="0" w:color="auto"/>
            <w:right w:val="none" w:sz="0" w:space="0" w:color="auto"/>
          </w:divBdr>
        </w:div>
        <w:div w:id="1839926417">
          <w:marLeft w:val="144"/>
          <w:marRight w:val="0"/>
          <w:marTop w:val="240"/>
          <w:marBottom w:val="40"/>
          <w:divBdr>
            <w:top w:val="none" w:sz="0" w:space="0" w:color="auto"/>
            <w:left w:val="none" w:sz="0" w:space="0" w:color="auto"/>
            <w:bottom w:val="none" w:sz="0" w:space="0" w:color="auto"/>
            <w:right w:val="none" w:sz="0" w:space="0" w:color="auto"/>
          </w:divBdr>
        </w:div>
        <w:div w:id="347946770">
          <w:marLeft w:val="144"/>
          <w:marRight w:val="0"/>
          <w:marTop w:val="240"/>
          <w:marBottom w:val="40"/>
          <w:divBdr>
            <w:top w:val="none" w:sz="0" w:space="0" w:color="auto"/>
            <w:left w:val="none" w:sz="0" w:space="0" w:color="auto"/>
            <w:bottom w:val="none" w:sz="0" w:space="0" w:color="auto"/>
            <w:right w:val="none" w:sz="0" w:space="0" w:color="auto"/>
          </w:divBdr>
        </w:div>
        <w:div w:id="894388888">
          <w:marLeft w:val="144"/>
          <w:marRight w:val="0"/>
          <w:marTop w:val="240"/>
          <w:marBottom w:val="40"/>
          <w:divBdr>
            <w:top w:val="none" w:sz="0" w:space="0" w:color="auto"/>
            <w:left w:val="none" w:sz="0" w:space="0" w:color="auto"/>
            <w:bottom w:val="none" w:sz="0" w:space="0" w:color="auto"/>
            <w:right w:val="none" w:sz="0" w:space="0" w:color="auto"/>
          </w:divBdr>
        </w:div>
        <w:div w:id="1008756625">
          <w:marLeft w:val="144"/>
          <w:marRight w:val="0"/>
          <w:marTop w:val="240"/>
          <w:marBottom w:val="40"/>
          <w:divBdr>
            <w:top w:val="none" w:sz="0" w:space="0" w:color="auto"/>
            <w:left w:val="none" w:sz="0" w:space="0" w:color="auto"/>
            <w:bottom w:val="none" w:sz="0" w:space="0" w:color="auto"/>
            <w:right w:val="none" w:sz="0" w:space="0" w:color="auto"/>
          </w:divBdr>
        </w:div>
      </w:divsChild>
    </w:div>
    <w:div w:id="1046678574">
      <w:bodyDiv w:val="1"/>
      <w:marLeft w:val="0"/>
      <w:marRight w:val="0"/>
      <w:marTop w:val="0"/>
      <w:marBottom w:val="0"/>
      <w:divBdr>
        <w:top w:val="none" w:sz="0" w:space="0" w:color="auto"/>
        <w:left w:val="none" w:sz="0" w:space="0" w:color="auto"/>
        <w:bottom w:val="none" w:sz="0" w:space="0" w:color="auto"/>
        <w:right w:val="none" w:sz="0" w:space="0" w:color="auto"/>
      </w:divBdr>
      <w:divsChild>
        <w:div w:id="565338761">
          <w:marLeft w:val="144"/>
          <w:marRight w:val="0"/>
          <w:marTop w:val="240"/>
          <w:marBottom w:val="40"/>
          <w:divBdr>
            <w:top w:val="none" w:sz="0" w:space="0" w:color="auto"/>
            <w:left w:val="none" w:sz="0" w:space="0" w:color="auto"/>
            <w:bottom w:val="none" w:sz="0" w:space="0" w:color="auto"/>
            <w:right w:val="none" w:sz="0" w:space="0" w:color="auto"/>
          </w:divBdr>
        </w:div>
        <w:div w:id="1058673639">
          <w:marLeft w:val="144"/>
          <w:marRight w:val="0"/>
          <w:marTop w:val="240"/>
          <w:marBottom w:val="40"/>
          <w:divBdr>
            <w:top w:val="none" w:sz="0" w:space="0" w:color="auto"/>
            <w:left w:val="none" w:sz="0" w:space="0" w:color="auto"/>
            <w:bottom w:val="none" w:sz="0" w:space="0" w:color="auto"/>
            <w:right w:val="none" w:sz="0" w:space="0" w:color="auto"/>
          </w:divBdr>
        </w:div>
        <w:div w:id="587037067">
          <w:marLeft w:val="144"/>
          <w:marRight w:val="0"/>
          <w:marTop w:val="240"/>
          <w:marBottom w:val="40"/>
          <w:divBdr>
            <w:top w:val="none" w:sz="0" w:space="0" w:color="auto"/>
            <w:left w:val="none" w:sz="0" w:space="0" w:color="auto"/>
            <w:bottom w:val="none" w:sz="0" w:space="0" w:color="auto"/>
            <w:right w:val="none" w:sz="0" w:space="0" w:color="auto"/>
          </w:divBdr>
        </w:div>
        <w:div w:id="2071345537">
          <w:marLeft w:val="144"/>
          <w:marRight w:val="0"/>
          <w:marTop w:val="240"/>
          <w:marBottom w:val="40"/>
          <w:divBdr>
            <w:top w:val="none" w:sz="0" w:space="0" w:color="auto"/>
            <w:left w:val="none" w:sz="0" w:space="0" w:color="auto"/>
            <w:bottom w:val="none" w:sz="0" w:space="0" w:color="auto"/>
            <w:right w:val="none" w:sz="0" w:space="0" w:color="auto"/>
          </w:divBdr>
        </w:div>
        <w:div w:id="712075564">
          <w:marLeft w:val="144"/>
          <w:marRight w:val="0"/>
          <w:marTop w:val="240"/>
          <w:marBottom w:val="40"/>
          <w:divBdr>
            <w:top w:val="none" w:sz="0" w:space="0" w:color="auto"/>
            <w:left w:val="none" w:sz="0" w:space="0" w:color="auto"/>
            <w:bottom w:val="none" w:sz="0" w:space="0" w:color="auto"/>
            <w:right w:val="none" w:sz="0" w:space="0" w:color="auto"/>
          </w:divBdr>
        </w:div>
        <w:div w:id="1812626509">
          <w:marLeft w:val="144"/>
          <w:marRight w:val="0"/>
          <w:marTop w:val="240"/>
          <w:marBottom w:val="40"/>
          <w:divBdr>
            <w:top w:val="none" w:sz="0" w:space="0" w:color="auto"/>
            <w:left w:val="none" w:sz="0" w:space="0" w:color="auto"/>
            <w:bottom w:val="none" w:sz="0" w:space="0" w:color="auto"/>
            <w:right w:val="none" w:sz="0" w:space="0" w:color="auto"/>
          </w:divBdr>
        </w:div>
      </w:divsChild>
    </w:div>
    <w:div w:id="1048800504">
      <w:bodyDiv w:val="1"/>
      <w:marLeft w:val="0"/>
      <w:marRight w:val="0"/>
      <w:marTop w:val="0"/>
      <w:marBottom w:val="0"/>
      <w:divBdr>
        <w:top w:val="none" w:sz="0" w:space="0" w:color="auto"/>
        <w:left w:val="none" w:sz="0" w:space="0" w:color="auto"/>
        <w:bottom w:val="none" w:sz="0" w:space="0" w:color="auto"/>
        <w:right w:val="none" w:sz="0" w:space="0" w:color="auto"/>
      </w:divBdr>
      <w:divsChild>
        <w:div w:id="686442106">
          <w:marLeft w:val="144"/>
          <w:marRight w:val="0"/>
          <w:marTop w:val="240"/>
          <w:marBottom w:val="40"/>
          <w:divBdr>
            <w:top w:val="none" w:sz="0" w:space="0" w:color="auto"/>
            <w:left w:val="none" w:sz="0" w:space="0" w:color="auto"/>
            <w:bottom w:val="none" w:sz="0" w:space="0" w:color="auto"/>
            <w:right w:val="none" w:sz="0" w:space="0" w:color="auto"/>
          </w:divBdr>
        </w:div>
        <w:div w:id="1194459415">
          <w:marLeft w:val="144"/>
          <w:marRight w:val="0"/>
          <w:marTop w:val="240"/>
          <w:marBottom w:val="40"/>
          <w:divBdr>
            <w:top w:val="none" w:sz="0" w:space="0" w:color="auto"/>
            <w:left w:val="none" w:sz="0" w:space="0" w:color="auto"/>
            <w:bottom w:val="none" w:sz="0" w:space="0" w:color="auto"/>
            <w:right w:val="none" w:sz="0" w:space="0" w:color="auto"/>
          </w:divBdr>
        </w:div>
        <w:div w:id="1724988630">
          <w:marLeft w:val="144"/>
          <w:marRight w:val="0"/>
          <w:marTop w:val="240"/>
          <w:marBottom w:val="40"/>
          <w:divBdr>
            <w:top w:val="none" w:sz="0" w:space="0" w:color="auto"/>
            <w:left w:val="none" w:sz="0" w:space="0" w:color="auto"/>
            <w:bottom w:val="none" w:sz="0" w:space="0" w:color="auto"/>
            <w:right w:val="none" w:sz="0" w:space="0" w:color="auto"/>
          </w:divBdr>
        </w:div>
        <w:div w:id="2003659878">
          <w:marLeft w:val="144"/>
          <w:marRight w:val="0"/>
          <w:marTop w:val="240"/>
          <w:marBottom w:val="40"/>
          <w:divBdr>
            <w:top w:val="none" w:sz="0" w:space="0" w:color="auto"/>
            <w:left w:val="none" w:sz="0" w:space="0" w:color="auto"/>
            <w:bottom w:val="none" w:sz="0" w:space="0" w:color="auto"/>
            <w:right w:val="none" w:sz="0" w:space="0" w:color="auto"/>
          </w:divBdr>
        </w:div>
        <w:div w:id="891309025">
          <w:marLeft w:val="144"/>
          <w:marRight w:val="0"/>
          <w:marTop w:val="240"/>
          <w:marBottom w:val="40"/>
          <w:divBdr>
            <w:top w:val="none" w:sz="0" w:space="0" w:color="auto"/>
            <w:left w:val="none" w:sz="0" w:space="0" w:color="auto"/>
            <w:bottom w:val="none" w:sz="0" w:space="0" w:color="auto"/>
            <w:right w:val="none" w:sz="0" w:space="0" w:color="auto"/>
          </w:divBdr>
        </w:div>
        <w:div w:id="236399917">
          <w:marLeft w:val="144"/>
          <w:marRight w:val="0"/>
          <w:marTop w:val="240"/>
          <w:marBottom w:val="40"/>
          <w:divBdr>
            <w:top w:val="none" w:sz="0" w:space="0" w:color="auto"/>
            <w:left w:val="none" w:sz="0" w:space="0" w:color="auto"/>
            <w:bottom w:val="none" w:sz="0" w:space="0" w:color="auto"/>
            <w:right w:val="none" w:sz="0" w:space="0" w:color="auto"/>
          </w:divBdr>
        </w:div>
      </w:divsChild>
    </w:div>
    <w:div w:id="1063914359">
      <w:bodyDiv w:val="1"/>
      <w:marLeft w:val="0"/>
      <w:marRight w:val="0"/>
      <w:marTop w:val="0"/>
      <w:marBottom w:val="0"/>
      <w:divBdr>
        <w:top w:val="none" w:sz="0" w:space="0" w:color="auto"/>
        <w:left w:val="none" w:sz="0" w:space="0" w:color="auto"/>
        <w:bottom w:val="none" w:sz="0" w:space="0" w:color="auto"/>
        <w:right w:val="none" w:sz="0" w:space="0" w:color="auto"/>
      </w:divBdr>
      <w:divsChild>
        <w:div w:id="7100196">
          <w:marLeft w:val="144"/>
          <w:marRight w:val="0"/>
          <w:marTop w:val="240"/>
          <w:marBottom w:val="40"/>
          <w:divBdr>
            <w:top w:val="none" w:sz="0" w:space="0" w:color="auto"/>
            <w:left w:val="none" w:sz="0" w:space="0" w:color="auto"/>
            <w:bottom w:val="none" w:sz="0" w:space="0" w:color="auto"/>
            <w:right w:val="none" w:sz="0" w:space="0" w:color="auto"/>
          </w:divBdr>
        </w:div>
        <w:div w:id="735014577">
          <w:marLeft w:val="144"/>
          <w:marRight w:val="0"/>
          <w:marTop w:val="240"/>
          <w:marBottom w:val="40"/>
          <w:divBdr>
            <w:top w:val="none" w:sz="0" w:space="0" w:color="auto"/>
            <w:left w:val="none" w:sz="0" w:space="0" w:color="auto"/>
            <w:bottom w:val="none" w:sz="0" w:space="0" w:color="auto"/>
            <w:right w:val="none" w:sz="0" w:space="0" w:color="auto"/>
          </w:divBdr>
        </w:div>
        <w:div w:id="567544389">
          <w:marLeft w:val="144"/>
          <w:marRight w:val="0"/>
          <w:marTop w:val="240"/>
          <w:marBottom w:val="40"/>
          <w:divBdr>
            <w:top w:val="none" w:sz="0" w:space="0" w:color="auto"/>
            <w:left w:val="none" w:sz="0" w:space="0" w:color="auto"/>
            <w:bottom w:val="none" w:sz="0" w:space="0" w:color="auto"/>
            <w:right w:val="none" w:sz="0" w:space="0" w:color="auto"/>
          </w:divBdr>
        </w:div>
        <w:div w:id="2056810360">
          <w:marLeft w:val="144"/>
          <w:marRight w:val="0"/>
          <w:marTop w:val="240"/>
          <w:marBottom w:val="40"/>
          <w:divBdr>
            <w:top w:val="none" w:sz="0" w:space="0" w:color="auto"/>
            <w:left w:val="none" w:sz="0" w:space="0" w:color="auto"/>
            <w:bottom w:val="none" w:sz="0" w:space="0" w:color="auto"/>
            <w:right w:val="none" w:sz="0" w:space="0" w:color="auto"/>
          </w:divBdr>
        </w:div>
        <w:div w:id="1918978113">
          <w:marLeft w:val="144"/>
          <w:marRight w:val="0"/>
          <w:marTop w:val="240"/>
          <w:marBottom w:val="40"/>
          <w:divBdr>
            <w:top w:val="none" w:sz="0" w:space="0" w:color="auto"/>
            <w:left w:val="none" w:sz="0" w:space="0" w:color="auto"/>
            <w:bottom w:val="none" w:sz="0" w:space="0" w:color="auto"/>
            <w:right w:val="none" w:sz="0" w:space="0" w:color="auto"/>
          </w:divBdr>
        </w:div>
        <w:div w:id="2113355525">
          <w:marLeft w:val="144"/>
          <w:marRight w:val="0"/>
          <w:marTop w:val="240"/>
          <w:marBottom w:val="40"/>
          <w:divBdr>
            <w:top w:val="none" w:sz="0" w:space="0" w:color="auto"/>
            <w:left w:val="none" w:sz="0" w:space="0" w:color="auto"/>
            <w:bottom w:val="none" w:sz="0" w:space="0" w:color="auto"/>
            <w:right w:val="none" w:sz="0" w:space="0" w:color="auto"/>
          </w:divBdr>
        </w:div>
      </w:divsChild>
    </w:div>
    <w:div w:id="1104109572">
      <w:bodyDiv w:val="1"/>
      <w:marLeft w:val="0"/>
      <w:marRight w:val="0"/>
      <w:marTop w:val="0"/>
      <w:marBottom w:val="0"/>
      <w:divBdr>
        <w:top w:val="none" w:sz="0" w:space="0" w:color="auto"/>
        <w:left w:val="none" w:sz="0" w:space="0" w:color="auto"/>
        <w:bottom w:val="none" w:sz="0" w:space="0" w:color="auto"/>
        <w:right w:val="none" w:sz="0" w:space="0" w:color="auto"/>
      </w:divBdr>
      <w:divsChild>
        <w:div w:id="389235889">
          <w:marLeft w:val="144"/>
          <w:marRight w:val="0"/>
          <w:marTop w:val="240"/>
          <w:marBottom w:val="40"/>
          <w:divBdr>
            <w:top w:val="none" w:sz="0" w:space="0" w:color="auto"/>
            <w:left w:val="none" w:sz="0" w:space="0" w:color="auto"/>
            <w:bottom w:val="none" w:sz="0" w:space="0" w:color="auto"/>
            <w:right w:val="none" w:sz="0" w:space="0" w:color="auto"/>
          </w:divBdr>
        </w:div>
        <w:div w:id="1477340118">
          <w:marLeft w:val="144"/>
          <w:marRight w:val="0"/>
          <w:marTop w:val="240"/>
          <w:marBottom w:val="40"/>
          <w:divBdr>
            <w:top w:val="none" w:sz="0" w:space="0" w:color="auto"/>
            <w:left w:val="none" w:sz="0" w:space="0" w:color="auto"/>
            <w:bottom w:val="none" w:sz="0" w:space="0" w:color="auto"/>
            <w:right w:val="none" w:sz="0" w:space="0" w:color="auto"/>
          </w:divBdr>
        </w:div>
        <w:div w:id="589238165">
          <w:marLeft w:val="144"/>
          <w:marRight w:val="0"/>
          <w:marTop w:val="240"/>
          <w:marBottom w:val="40"/>
          <w:divBdr>
            <w:top w:val="none" w:sz="0" w:space="0" w:color="auto"/>
            <w:left w:val="none" w:sz="0" w:space="0" w:color="auto"/>
            <w:bottom w:val="none" w:sz="0" w:space="0" w:color="auto"/>
            <w:right w:val="none" w:sz="0" w:space="0" w:color="auto"/>
          </w:divBdr>
        </w:div>
        <w:div w:id="1568111387">
          <w:marLeft w:val="144"/>
          <w:marRight w:val="0"/>
          <w:marTop w:val="240"/>
          <w:marBottom w:val="40"/>
          <w:divBdr>
            <w:top w:val="none" w:sz="0" w:space="0" w:color="auto"/>
            <w:left w:val="none" w:sz="0" w:space="0" w:color="auto"/>
            <w:bottom w:val="none" w:sz="0" w:space="0" w:color="auto"/>
            <w:right w:val="none" w:sz="0" w:space="0" w:color="auto"/>
          </w:divBdr>
        </w:div>
        <w:div w:id="1474368795">
          <w:marLeft w:val="144"/>
          <w:marRight w:val="0"/>
          <w:marTop w:val="240"/>
          <w:marBottom w:val="40"/>
          <w:divBdr>
            <w:top w:val="none" w:sz="0" w:space="0" w:color="auto"/>
            <w:left w:val="none" w:sz="0" w:space="0" w:color="auto"/>
            <w:bottom w:val="none" w:sz="0" w:space="0" w:color="auto"/>
            <w:right w:val="none" w:sz="0" w:space="0" w:color="auto"/>
          </w:divBdr>
        </w:div>
        <w:div w:id="806238436">
          <w:marLeft w:val="144"/>
          <w:marRight w:val="0"/>
          <w:marTop w:val="240"/>
          <w:marBottom w:val="40"/>
          <w:divBdr>
            <w:top w:val="none" w:sz="0" w:space="0" w:color="auto"/>
            <w:left w:val="none" w:sz="0" w:space="0" w:color="auto"/>
            <w:bottom w:val="none" w:sz="0" w:space="0" w:color="auto"/>
            <w:right w:val="none" w:sz="0" w:space="0" w:color="auto"/>
          </w:divBdr>
        </w:div>
        <w:div w:id="192117600">
          <w:marLeft w:val="144"/>
          <w:marRight w:val="0"/>
          <w:marTop w:val="240"/>
          <w:marBottom w:val="40"/>
          <w:divBdr>
            <w:top w:val="none" w:sz="0" w:space="0" w:color="auto"/>
            <w:left w:val="none" w:sz="0" w:space="0" w:color="auto"/>
            <w:bottom w:val="none" w:sz="0" w:space="0" w:color="auto"/>
            <w:right w:val="none" w:sz="0" w:space="0" w:color="auto"/>
          </w:divBdr>
        </w:div>
      </w:divsChild>
    </w:div>
    <w:div w:id="1114835306">
      <w:bodyDiv w:val="1"/>
      <w:marLeft w:val="0"/>
      <w:marRight w:val="0"/>
      <w:marTop w:val="0"/>
      <w:marBottom w:val="0"/>
      <w:divBdr>
        <w:top w:val="none" w:sz="0" w:space="0" w:color="auto"/>
        <w:left w:val="none" w:sz="0" w:space="0" w:color="auto"/>
        <w:bottom w:val="none" w:sz="0" w:space="0" w:color="auto"/>
        <w:right w:val="none" w:sz="0" w:space="0" w:color="auto"/>
      </w:divBdr>
      <w:divsChild>
        <w:div w:id="209146529">
          <w:marLeft w:val="144"/>
          <w:marRight w:val="0"/>
          <w:marTop w:val="240"/>
          <w:marBottom w:val="40"/>
          <w:divBdr>
            <w:top w:val="none" w:sz="0" w:space="0" w:color="auto"/>
            <w:left w:val="none" w:sz="0" w:space="0" w:color="auto"/>
            <w:bottom w:val="none" w:sz="0" w:space="0" w:color="auto"/>
            <w:right w:val="none" w:sz="0" w:space="0" w:color="auto"/>
          </w:divBdr>
        </w:div>
        <w:div w:id="480200988">
          <w:marLeft w:val="144"/>
          <w:marRight w:val="0"/>
          <w:marTop w:val="240"/>
          <w:marBottom w:val="40"/>
          <w:divBdr>
            <w:top w:val="none" w:sz="0" w:space="0" w:color="auto"/>
            <w:left w:val="none" w:sz="0" w:space="0" w:color="auto"/>
            <w:bottom w:val="none" w:sz="0" w:space="0" w:color="auto"/>
            <w:right w:val="none" w:sz="0" w:space="0" w:color="auto"/>
          </w:divBdr>
        </w:div>
        <w:div w:id="1458986459">
          <w:marLeft w:val="144"/>
          <w:marRight w:val="0"/>
          <w:marTop w:val="240"/>
          <w:marBottom w:val="40"/>
          <w:divBdr>
            <w:top w:val="none" w:sz="0" w:space="0" w:color="auto"/>
            <w:left w:val="none" w:sz="0" w:space="0" w:color="auto"/>
            <w:bottom w:val="none" w:sz="0" w:space="0" w:color="auto"/>
            <w:right w:val="none" w:sz="0" w:space="0" w:color="auto"/>
          </w:divBdr>
        </w:div>
        <w:div w:id="1192958518">
          <w:marLeft w:val="144"/>
          <w:marRight w:val="0"/>
          <w:marTop w:val="240"/>
          <w:marBottom w:val="40"/>
          <w:divBdr>
            <w:top w:val="none" w:sz="0" w:space="0" w:color="auto"/>
            <w:left w:val="none" w:sz="0" w:space="0" w:color="auto"/>
            <w:bottom w:val="none" w:sz="0" w:space="0" w:color="auto"/>
            <w:right w:val="none" w:sz="0" w:space="0" w:color="auto"/>
          </w:divBdr>
        </w:div>
        <w:div w:id="656612249">
          <w:marLeft w:val="144"/>
          <w:marRight w:val="0"/>
          <w:marTop w:val="240"/>
          <w:marBottom w:val="40"/>
          <w:divBdr>
            <w:top w:val="none" w:sz="0" w:space="0" w:color="auto"/>
            <w:left w:val="none" w:sz="0" w:space="0" w:color="auto"/>
            <w:bottom w:val="none" w:sz="0" w:space="0" w:color="auto"/>
            <w:right w:val="none" w:sz="0" w:space="0" w:color="auto"/>
          </w:divBdr>
        </w:div>
        <w:div w:id="1152679429">
          <w:marLeft w:val="144"/>
          <w:marRight w:val="0"/>
          <w:marTop w:val="240"/>
          <w:marBottom w:val="40"/>
          <w:divBdr>
            <w:top w:val="none" w:sz="0" w:space="0" w:color="auto"/>
            <w:left w:val="none" w:sz="0" w:space="0" w:color="auto"/>
            <w:bottom w:val="none" w:sz="0" w:space="0" w:color="auto"/>
            <w:right w:val="none" w:sz="0" w:space="0" w:color="auto"/>
          </w:divBdr>
        </w:div>
      </w:divsChild>
    </w:div>
    <w:div w:id="1122456240">
      <w:bodyDiv w:val="1"/>
      <w:marLeft w:val="0"/>
      <w:marRight w:val="0"/>
      <w:marTop w:val="0"/>
      <w:marBottom w:val="0"/>
      <w:divBdr>
        <w:top w:val="none" w:sz="0" w:space="0" w:color="auto"/>
        <w:left w:val="none" w:sz="0" w:space="0" w:color="auto"/>
        <w:bottom w:val="none" w:sz="0" w:space="0" w:color="auto"/>
        <w:right w:val="none" w:sz="0" w:space="0" w:color="auto"/>
      </w:divBdr>
      <w:divsChild>
        <w:div w:id="584074531">
          <w:marLeft w:val="144"/>
          <w:marRight w:val="0"/>
          <w:marTop w:val="240"/>
          <w:marBottom w:val="40"/>
          <w:divBdr>
            <w:top w:val="none" w:sz="0" w:space="0" w:color="auto"/>
            <w:left w:val="none" w:sz="0" w:space="0" w:color="auto"/>
            <w:bottom w:val="none" w:sz="0" w:space="0" w:color="auto"/>
            <w:right w:val="none" w:sz="0" w:space="0" w:color="auto"/>
          </w:divBdr>
        </w:div>
        <w:div w:id="1590697417">
          <w:marLeft w:val="144"/>
          <w:marRight w:val="0"/>
          <w:marTop w:val="240"/>
          <w:marBottom w:val="40"/>
          <w:divBdr>
            <w:top w:val="none" w:sz="0" w:space="0" w:color="auto"/>
            <w:left w:val="none" w:sz="0" w:space="0" w:color="auto"/>
            <w:bottom w:val="none" w:sz="0" w:space="0" w:color="auto"/>
            <w:right w:val="none" w:sz="0" w:space="0" w:color="auto"/>
          </w:divBdr>
        </w:div>
        <w:div w:id="1130972897">
          <w:marLeft w:val="144"/>
          <w:marRight w:val="0"/>
          <w:marTop w:val="240"/>
          <w:marBottom w:val="40"/>
          <w:divBdr>
            <w:top w:val="none" w:sz="0" w:space="0" w:color="auto"/>
            <w:left w:val="none" w:sz="0" w:space="0" w:color="auto"/>
            <w:bottom w:val="none" w:sz="0" w:space="0" w:color="auto"/>
            <w:right w:val="none" w:sz="0" w:space="0" w:color="auto"/>
          </w:divBdr>
        </w:div>
        <w:div w:id="1306201920">
          <w:marLeft w:val="144"/>
          <w:marRight w:val="0"/>
          <w:marTop w:val="240"/>
          <w:marBottom w:val="40"/>
          <w:divBdr>
            <w:top w:val="none" w:sz="0" w:space="0" w:color="auto"/>
            <w:left w:val="none" w:sz="0" w:space="0" w:color="auto"/>
            <w:bottom w:val="none" w:sz="0" w:space="0" w:color="auto"/>
            <w:right w:val="none" w:sz="0" w:space="0" w:color="auto"/>
          </w:divBdr>
        </w:div>
        <w:div w:id="648364632">
          <w:marLeft w:val="144"/>
          <w:marRight w:val="0"/>
          <w:marTop w:val="240"/>
          <w:marBottom w:val="40"/>
          <w:divBdr>
            <w:top w:val="none" w:sz="0" w:space="0" w:color="auto"/>
            <w:left w:val="none" w:sz="0" w:space="0" w:color="auto"/>
            <w:bottom w:val="none" w:sz="0" w:space="0" w:color="auto"/>
            <w:right w:val="none" w:sz="0" w:space="0" w:color="auto"/>
          </w:divBdr>
        </w:div>
        <w:div w:id="1132135909">
          <w:marLeft w:val="144"/>
          <w:marRight w:val="0"/>
          <w:marTop w:val="240"/>
          <w:marBottom w:val="40"/>
          <w:divBdr>
            <w:top w:val="none" w:sz="0" w:space="0" w:color="auto"/>
            <w:left w:val="none" w:sz="0" w:space="0" w:color="auto"/>
            <w:bottom w:val="none" w:sz="0" w:space="0" w:color="auto"/>
            <w:right w:val="none" w:sz="0" w:space="0" w:color="auto"/>
          </w:divBdr>
        </w:div>
        <w:div w:id="534000408">
          <w:marLeft w:val="144"/>
          <w:marRight w:val="0"/>
          <w:marTop w:val="240"/>
          <w:marBottom w:val="40"/>
          <w:divBdr>
            <w:top w:val="none" w:sz="0" w:space="0" w:color="auto"/>
            <w:left w:val="none" w:sz="0" w:space="0" w:color="auto"/>
            <w:bottom w:val="none" w:sz="0" w:space="0" w:color="auto"/>
            <w:right w:val="none" w:sz="0" w:space="0" w:color="auto"/>
          </w:divBdr>
        </w:div>
        <w:div w:id="752050213">
          <w:marLeft w:val="144"/>
          <w:marRight w:val="0"/>
          <w:marTop w:val="240"/>
          <w:marBottom w:val="40"/>
          <w:divBdr>
            <w:top w:val="none" w:sz="0" w:space="0" w:color="auto"/>
            <w:left w:val="none" w:sz="0" w:space="0" w:color="auto"/>
            <w:bottom w:val="none" w:sz="0" w:space="0" w:color="auto"/>
            <w:right w:val="none" w:sz="0" w:space="0" w:color="auto"/>
          </w:divBdr>
        </w:div>
        <w:div w:id="274097544">
          <w:marLeft w:val="144"/>
          <w:marRight w:val="0"/>
          <w:marTop w:val="240"/>
          <w:marBottom w:val="40"/>
          <w:divBdr>
            <w:top w:val="none" w:sz="0" w:space="0" w:color="auto"/>
            <w:left w:val="none" w:sz="0" w:space="0" w:color="auto"/>
            <w:bottom w:val="none" w:sz="0" w:space="0" w:color="auto"/>
            <w:right w:val="none" w:sz="0" w:space="0" w:color="auto"/>
          </w:divBdr>
        </w:div>
      </w:divsChild>
    </w:div>
    <w:div w:id="1216234713">
      <w:bodyDiv w:val="1"/>
      <w:marLeft w:val="0"/>
      <w:marRight w:val="0"/>
      <w:marTop w:val="0"/>
      <w:marBottom w:val="0"/>
      <w:divBdr>
        <w:top w:val="none" w:sz="0" w:space="0" w:color="auto"/>
        <w:left w:val="none" w:sz="0" w:space="0" w:color="auto"/>
        <w:bottom w:val="none" w:sz="0" w:space="0" w:color="auto"/>
        <w:right w:val="none" w:sz="0" w:space="0" w:color="auto"/>
      </w:divBdr>
      <w:divsChild>
        <w:div w:id="119420599">
          <w:marLeft w:val="144"/>
          <w:marRight w:val="0"/>
          <w:marTop w:val="240"/>
          <w:marBottom w:val="40"/>
          <w:divBdr>
            <w:top w:val="none" w:sz="0" w:space="0" w:color="auto"/>
            <w:left w:val="none" w:sz="0" w:space="0" w:color="auto"/>
            <w:bottom w:val="none" w:sz="0" w:space="0" w:color="auto"/>
            <w:right w:val="none" w:sz="0" w:space="0" w:color="auto"/>
          </w:divBdr>
        </w:div>
        <w:div w:id="768701082">
          <w:marLeft w:val="144"/>
          <w:marRight w:val="0"/>
          <w:marTop w:val="240"/>
          <w:marBottom w:val="40"/>
          <w:divBdr>
            <w:top w:val="none" w:sz="0" w:space="0" w:color="auto"/>
            <w:left w:val="none" w:sz="0" w:space="0" w:color="auto"/>
            <w:bottom w:val="none" w:sz="0" w:space="0" w:color="auto"/>
            <w:right w:val="none" w:sz="0" w:space="0" w:color="auto"/>
          </w:divBdr>
        </w:div>
        <w:div w:id="512039252">
          <w:marLeft w:val="144"/>
          <w:marRight w:val="0"/>
          <w:marTop w:val="240"/>
          <w:marBottom w:val="40"/>
          <w:divBdr>
            <w:top w:val="none" w:sz="0" w:space="0" w:color="auto"/>
            <w:left w:val="none" w:sz="0" w:space="0" w:color="auto"/>
            <w:bottom w:val="none" w:sz="0" w:space="0" w:color="auto"/>
            <w:right w:val="none" w:sz="0" w:space="0" w:color="auto"/>
          </w:divBdr>
        </w:div>
        <w:div w:id="729041376">
          <w:marLeft w:val="144"/>
          <w:marRight w:val="0"/>
          <w:marTop w:val="240"/>
          <w:marBottom w:val="40"/>
          <w:divBdr>
            <w:top w:val="none" w:sz="0" w:space="0" w:color="auto"/>
            <w:left w:val="none" w:sz="0" w:space="0" w:color="auto"/>
            <w:bottom w:val="none" w:sz="0" w:space="0" w:color="auto"/>
            <w:right w:val="none" w:sz="0" w:space="0" w:color="auto"/>
          </w:divBdr>
        </w:div>
        <w:div w:id="1032538754">
          <w:marLeft w:val="144"/>
          <w:marRight w:val="0"/>
          <w:marTop w:val="240"/>
          <w:marBottom w:val="40"/>
          <w:divBdr>
            <w:top w:val="none" w:sz="0" w:space="0" w:color="auto"/>
            <w:left w:val="none" w:sz="0" w:space="0" w:color="auto"/>
            <w:bottom w:val="none" w:sz="0" w:space="0" w:color="auto"/>
            <w:right w:val="none" w:sz="0" w:space="0" w:color="auto"/>
          </w:divBdr>
        </w:div>
        <w:div w:id="1826506665">
          <w:marLeft w:val="144"/>
          <w:marRight w:val="0"/>
          <w:marTop w:val="240"/>
          <w:marBottom w:val="40"/>
          <w:divBdr>
            <w:top w:val="none" w:sz="0" w:space="0" w:color="auto"/>
            <w:left w:val="none" w:sz="0" w:space="0" w:color="auto"/>
            <w:bottom w:val="none" w:sz="0" w:space="0" w:color="auto"/>
            <w:right w:val="none" w:sz="0" w:space="0" w:color="auto"/>
          </w:divBdr>
        </w:div>
      </w:divsChild>
    </w:div>
    <w:div w:id="1288665075">
      <w:bodyDiv w:val="1"/>
      <w:marLeft w:val="0"/>
      <w:marRight w:val="0"/>
      <w:marTop w:val="0"/>
      <w:marBottom w:val="0"/>
      <w:divBdr>
        <w:top w:val="none" w:sz="0" w:space="0" w:color="auto"/>
        <w:left w:val="none" w:sz="0" w:space="0" w:color="auto"/>
        <w:bottom w:val="none" w:sz="0" w:space="0" w:color="auto"/>
        <w:right w:val="none" w:sz="0" w:space="0" w:color="auto"/>
      </w:divBdr>
      <w:divsChild>
        <w:div w:id="1165314728">
          <w:marLeft w:val="144"/>
          <w:marRight w:val="0"/>
          <w:marTop w:val="240"/>
          <w:marBottom w:val="40"/>
          <w:divBdr>
            <w:top w:val="none" w:sz="0" w:space="0" w:color="auto"/>
            <w:left w:val="none" w:sz="0" w:space="0" w:color="auto"/>
            <w:bottom w:val="none" w:sz="0" w:space="0" w:color="auto"/>
            <w:right w:val="none" w:sz="0" w:space="0" w:color="auto"/>
          </w:divBdr>
        </w:div>
        <w:div w:id="567499339">
          <w:marLeft w:val="144"/>
          <w:marRight w:val="0"/>
          <w:marTop w:val="240"/>
          <w:marBottom w:val="40"/>
          <w:divBdr>
            <w:top w:val="none" w:sz="0" w:space="0" w:color="auto"/>
            <w:left w:val="none" w:sz="0" w:space="0" w:color="auto"/>
            <w:bottom w:val="none" w:sz="0" w:space="0" w:color="auto"/>
            <w:right w:val="none" w:sz="0" w:space="0" w:color="auto"/>
          </w:divBdr>
        </w:div>
        <w:div w:id="504632727">
          <w:marLeft w:val="144"/>
          <w:marRight w:val="0"/>
          <w:marTop w:val="240"/>
          <w:marBottom w:val="40"/>
          <w:divBdr>
            <w:top w:val="none" w:sz="0" w:space="0" w:color="auto"/>
            <w:left w:val="none" w:sz="0" w:space="0" w:color="auto"/>
            <w:bottom w:val="none" w:sz="0" w:space="0" w:color="auto"/>
            <w:right w:val="none" w:sz="0" w:space="0" w:color="auto"/>
          </w:divBdr>
        </w:div>
        <w:div w:id="1375545833">
          <w:marLeft w:val="144"/>
          <w:marRight w:val="0"/>
          <w:marTop w:val="240"/>
          <w:marBottom w:val="40"/>
          <w:divBdr>
            <w:top w:val="none" w:sz="0" w:space="0" w:color="auto"/>
            <w:left w:val="none" w:sz="0" w:space="0" w:color="auto"/>
            <w:bottom w:val="none" w:sz="0" w:space="0" w:color="auto"/>
            <w:right w:val="none" w:sz="0" w:space="0" w:color="auto"/>
          </w:divBdr>
        </w:div>
        <w:div w:id="1469931571">
          <w:marLeft w:val="144"/>
          <w:marRight w:val="0"/>
          <w:marTop w:val="240"/>
          <w:marBottom w:val="40"/>
          <w:divBdr>
            <w:top w:val="none" w:sz="0" w:space="0" w:color="auto"/>
            <w:left w:val="none" w:sz="0" w:space="0" w:color="auto"/>
            <w:bottom w:val="none" w:sz="0" w:space="0" w:color="auto"/>
            <w:right w:val="none" w:sz="0" w:space="0" w:color="auto"/>
          </w:divBdr>
        </w:div>
        <w:div w:id="864489878">
          <w:marLeft w:val="144"/>
          <w:marRight w:val="0"/>
          <w:marTop w:val="240"/>
          <w:marBottom w:val="40"/>
          <w:divBdr>
            <w:top w:val="none" w:sz="0" w:space="0" w:color="auto"/>
            <w:left w:val="none" w:sz="0" w:space="0" w:color="auto"/>
            <w:bottom w:val="none" w:sz="0" w:space="0" w:color="auto"/>
            <w:right w:val="none" w:sz="0" w:space="0" w:color="auto"/>
          </w:divBdr>
        </w:div>
        <w:div w:id="693657066">
          <w:marLeft w:val="144"/>
          <w:marRight w:val="0"/>
          <w:marTop w:val="240"/>
          <w:marBottom w:val="40"/>
          <w:divBdr>
            <w:top w:val="none" w:sz="0" w:space="0" w:color="auto"/>
            <w:left w:val="none" w:sz="0" w:space="0" w:color="auto"/>
            <w:bottom w:val="none" w:sz="0" w:space="0" w:color="auto"/>
            <w:right w:val="none" w:sz="0" w:space="0" w:color="auto"/>
          </w:divBdr>
        </w:div>
        <w:div w:id="102070370">
          <w:marLeft w:val="144"/>
          <w:marRight w:val="0"/>
          <w:marTop w:val="240"/>
          <w:marBottom w:val="40"/>
          <w:divBdr>
            <w:top w:val="none" w:sz="0" w:space="0" w:color="auto"/>
            <w:left w:val="none" w:sz="0" w:space="0" w:color="auto"/>
            <w:bottom w:val="none" w:sz="0" w:space="0" w:color="auto"/>
            <w:right w:val="none" w:sz="0" w:space="0" w:color="auto"/>
          </w:divBdr>
        </w:div>
        <w:div w:id="2001731739">
          <w:marLeft w:val="144"/>
          <w:marRight w:val="0"/>
          <w:marTop w:val="240"/>
          <w:marBottom w:val="40"/>
          <w:divBdr>
            <w:top w:val="none" w:sz="0" w:space="0" w:color="auto"/>
            <w:left w:val="none" w:sz="0" w:space="0" w:color="auto"/>
            <w:bottom w:val="none" w:sz="0" w:space="0" w:color="auto"/>
            <w:right w:val="none" w:sz="0" w:space="0" w:color="auto"/>
          </w:divBdr>
        </w:div>
      </w:divsChild>
    </w:div>
    <w:div w:id="1314598749">
      <w:bodyDiv w:val="1"/>
      <w:marLeft w:val="0"/>
      <w:marRight w:val="0"/>
      <w:marTop w:val="0"/>
      <w:marBottom w:val="0"/>
      <w:divBdr>
        <w:top w:val="none" w:sz="0" w:space="0" w:color="auto"/>
        <w:left w:val="none" w:sz="0" w:space="0" w:color="auto"/>
        <w:bottom w:val="none" w:sz="0" w:space="0" w:color="auto"/>
        <w:right w:val="none" w:sz="0" w:space="0" w:color="auto"/>
      </w:divBdr>
      <w:divsChild>
        <w:div w:id="28384417">
          <w:marLeft w:val="144"/>
          <w:marRight w:val="0"/>
          <w:marTop w:val="240"/>
          <w:marBottom w:val="40"/>
          <w:divBdr>
            <w:top w:val="none" w:sz="0" w:space="0" w:color="auto"/>
            <w:left w:val="none" w:sz="0" w:space="0" w:color="auto"/>
            <w:bottom w:val="none" w:sz="0" w:space="0" w:color="auto"/>
            <w:right w:val="none" w:sz="0" w:space="0" w:color="auto"/>
          </w:divBdr>
        </w:div>
        <w:div w:id="1438714037">
          <w:marLeft w:val="144"/>
          <w:marRight w:val="0"/>
          <w:marTop w:val="240"/>
          <w:marBottom w:val="40"/>
          <w:divBdr>
            <w:top w:val="none" w:sz="0" w:space="0" w:color="auto"/>
            <w:left w:val="none" w:sz="0" w:space="0" w:color="auto"/>
            <w:bottom w:val="none" w:sz="0" w:space="0" w:color="auto"/>
            <w:right w:val="none" w:sz="0" w:space="0" w:color="auto"/>
          </w:divBdr>
        </w:div>
        <w:div w:id="226958010">
          <w:marLeft w:val="144"/>
          <w:marRight w:val="0"/>
          <w:marTop w:val="240"/>
          <w:marBottom w:val="40"/>
          <w:divBdr>
            <w:top w:val="none" w:sz="0" w:space="0" w:color="auto"/>
            <w:left w:val="none" w:sz="0" w:space="0" w:color="auto"/>
            <w:bottom w:val="none" w:sz="0" w:space="0" w:color="auto"/>
            <w:right w:val="none" w:sz="0" w:space="0" w:color="auto"/>
          </w:divBdr>
        </w:div>
      </w:divsChild>
    </w:div>
    <w:div w:id="1331592767">
      <w:bodyDiv w:val="1"/>
      <w:marLeft w:val="0"/>
      <w:marRight w:val="0"/>
      <w:marTop w:val="0"/>
      <w:marBottom w:val="0"/>
      <w:divBdr>
        <w:top w:val="none" w:sz="0" w:space="0" w:color="auto"/>
        <w:left w:val="none" w:sz="0" w:space="0" w:color="auto"/>
        <w:bottom w:val="none" w:sz="0" w:space="0" w:color="auto"/>
        <w:right w:val="none" w:sz="0" w:space="0" w:color="auto"/>
      </w:divBdr>
      <w:divsChild>
        <w:div w:id="1631672544">
          <w:marLeft w:val="144"/>
          <w:marRight w:val="0"/>
          <w:marTop w:val="240"/>
          <w:marBottom w:val="40"/>
          <w:divBdr>
            <w:top w:val="none" w:sz="0" w:space="0" w:color="auto"/>
            <w:left w:val="none" w:sz="0" w:space="0" w:color="auto"/>
            <w:bottom w:val="none" w:sz="0" w:space="0" w:color="auto"/>
            <w:right w:val="none" w:sz="0" w:space="0" w:color="auto"/>
          </w:divBdr>
        </w:div>
        <w:div w:id="457604236">
          <w:marLeft w:val="144"/>
          <w:marRight w:val="0"/>
          <w:marTop w:val="240"/>
          <w:marBottom w:val="40"/>
          <w:divBdr>
            <w:top w:val="none" w:sz="0" w:space="0" w:color="auto"/>
            <w:left w:val="none" w:sz="0" w:space="0" w:color="auto"/>
            <w:bottom w:val="none" w:sz="0" w:space="0" w:color="auto"/>
            <w:right w:val="none" w:sz="0" w:space="0" w:color="auto"/>
          </w:divBdr>
        </w:div>
        <w:div w:id="760101317">
          <w:marLeft w:val="144"/>
          <w:marRight w:val="0"/>
          <w:marTop w:val="240"/>
          <w:marBottom w:val="40"/>
          <w:divBdr>
            <w:top w:val="none" w:sz="0" w:space="0" w:color="auto"/>
            <w:left w:val="none" w:sz="0" w:space="0" w:color="auto"/>
            <w:bottom w:val="none" w:sz="0" w:space="0" w:color="auto"/>
            <w:right w:val="none" w:sz="0" w:space="0" w:color="auto"/>
          </w:divBdr>
        </w:div>
        <w:div w:id="1627813841">
          <w:marLeft w:val="144"/>
          <w:marRight w:val="0"/>
          <w:marTop w:val="240"/>
          <w:marBottom w:val="40"/>
          <w:divBdr>
            <w:top w:val="none" w:sz="0" w:space="0" w:color="auto"/>
            <w:left w:val="none" w:sz="0" w:space="0" w:color="auto"/>
            <w:bottom w:val="none" w:sz="0" w:space="0" w:color="auto"/>
            <w:right w:val="none" w:sz="0" w:space="0" w:color="auto"/>
          </w:divBdr>
        </w:div>
        <w:div w:id="825587951">
          <w:marLeft w:val="144"/>
          <w:marRight w:val="0"/>
          <w:marTop w:val="240"/>
          <w:marBottom w:val="40"/>
          <w:divBdr>
            <w:top w:val="none" w:sz="0" w:space="0" w:color="auto"/>
            <w:left w:val="none" w:sz="0" w:space="0" w:color="auto"/>
            <w:bottom w:val="none" w:sz="0" w:space="0" w:color="auto"/>
            <w:right w:val="none" w:sz="0" w:space="0" w:color="auto"/>
          </w:divBdr>
        </w:div>
        <w:div w:id="411195854">
          <w:marLeft w:val="144"/>
          <w:marRight w:val="0"/>
          <w:marTop w:val="240"/>
          <w:marBottom w:val="40"/>
          <w:divBdr>
            <w:top w:val="none" w:sz="0" w:space="0" w:color="auto"/>
            <w:left w:val="none" w:sz="0" w:space="0" w:color="auto"/>
            <w:bottom w:val="none" w:sz="0" w:space="0" w:color="auto"/>
            <w:right w:val="none" w:sz="0" w:space="0" w:color="auto"/>
          </w:divBdr>
        </w:div>
      </w:divsChild>
    </w:div>
    <w:div w:id="1339194356">
      <w:bodyDiv w:val="1"/>
      <w:marLeft w:val="0"/>
      <w:marRight w:val="0"/>
      <w:marTop w:val="0"/>
      <w:marBottom w:val="0"/>
      <w:divBdr>
        <w:top w:val="none" w:sz="0" w:space="0" w:color="auto"/>
        <w:left w:val="none" w:sz="0" w:space="0" w:color="auto"/>
        <w:bottom w:val="none" w:sz="0" w:space="0" w:color="auto"/>
        <w:right w:val="none" w:sz="0" w:space="0" w:color="auto"/>
      </w:divBdr>
      <w:divsChild>
        <w:div w:id="1102535562">
          <w:marLeft w:val="144"/>
          <w:marRight w:val="0"/>
          <w:marTop w:val="240"/>
          <w:marBottom w:val="40"/>
          <w:divBdr>
            <w:top w:val="none" w:sz="0" w:space="0" w:color="auto"/>
            <w:left w:val="none" w:sz="0" w:space="0" w:color="auto"/>
            <w:bottom w:val="none" w:sz="0" w:space="0" w:color="auto"/>
            <w:right w:val="none" w:sz="0" w:space="0" w:color="auto"/>
          </w:divBdr>
        </w:div>
        <w:div w:id="1657148075">
          <w:marLeft w:val="144"/>
          <w:marRight w:val="0"/>
          <w:marTop w:val="240"/>
          <w:marBottom w:val="40"/>
          <w:divBdr>
            <w:top w:val="none" w:sz="0" w:space="0" w:color="auto"/>
            <w:left w:val="none" w:sz="0" w:space="0" w:color="auto"/>
            <w:bottom w:val="none" w:sz="0" w:space="0" w:color="auto"/>
            <w:right w:val="none" w:sz="0" w:space="0" w:color="auto"/>
          </w:divBdr>
        </w:div>
        <w:div w:id="1130905036">
          <w:marLeft w:val="144"/>
          <w:marRight w:val="0"/>
          <w:marTop w:val="240"/>
          <w:marBottom w:val="40"/>
          <w:divBdr>
            <w:top w:val="none" w:sz="0" w:space="0" w:color="auto"/>
            <w:left w:val="none" w:sz="0" w:space="0" w:color="auto"/>
            <w:bottom w:val="none" w:sz="0" w:space="0" w:color="auto"/>
            <w:right w:val="none" w:sz="0" w:space="0" w:color="auto"/>
          </w:divBdr>
        </w:div>
      </w:divsChild>
    </w:div>
    <w:div w:id="1346326848">
      <w:bodyDiv w:val="1"/>
      <w:marLeft w:val="0"/>
      <w:marRight w:val="0"/>
      <w:marTop w:val="0"/>
      <w:marBottom w:val="0"/>
      <w:divBdr>
        <w:top w:val="none" w:sz="0" w:space="0" w:color="auto"/>
        <w:left w:val="none" w:sz="0" w:space="0" w:color="auto"/>
        <w:bottom w:val="none" w:sz="0" w:space="0" w:color="auto"/>
        <w:right w:val="none" w:sz="0" w:space="0" w:color="auto"/>
      </w:divBdr>
      <w:divsChild>
        <w:div w:id="789976999">
          <w:marLeft w:val="144"/>
          <w:marRight w:val="0"/>
          <w:marTop w:val="240"/>
          <w:marBottom w:val="40"/>
          <w:divBdr>
            <w:top w:val="none" w:sz="0" w:space="0" w:color="auto"/>
            <w:left w:val="none" w:sz="0" w:space="0" w:color="auto"/>
            <w:bottom w:val="none" w:sz="0" w:space="0" w:color="auto"/>
            <w:right w:val="none" w:sz="0" w:space="0" w:color="auto"/>
          </w:divBdr>
        </w:div>
        <w:div w:id="2012101464">
          <w:marLeft w:val="144"/>
          <w:marRight w:val="0"/>
          <w:marTop w:val="240"/>
          <w:marBottom w:val="40"/>
          <w:divBdr>
            <w:top w:val="none" w:sz="0" w:space="0" w:color="auto"/>
            <w:left w:val="none" w:sz="0" w:space="0" w:color="auto"/>
            <w:bottom w:val="none" w:sz="0" w:space="0" w:color="auto"/>
            <w:right w:val="none" w:sz="0" w:space="0" w:color="auto"/>
          </w:divBdr>
        </w:div>
        <w:div w:id="1237979907">
          <w:marLeft w:val="144"/>
          <w:marRight w:val="0"/>
          <w:marTop w:val="240"/>
          <w:marBottom w:val="40"/>
          <w:divBdr>
            <w:top w:val="none" w:sz="0" w:space="0" w:color="auto"/>
            <w:left w:val="none" w:sz="0" w:space="0" w:color="auto"/>
            <w:bottom w:val="none" w:sz="0" w:space="0" w:color="auto"/>
            <w:right w:val="none" w:sz="0" w:space="0" w:color="auto"/>
          </w:divBdr>
        </w:div>
        <w:div w:id="1784500797">
          <w:marLeft w:val="144"/>
          <w:marRight w:val="0"/>
          <w:marTop w:val="240"/>
          <w:marBottom w:val="40"/>
          <w:divBdr>
            <w:top w:val="none" w:sz="0" w:space="0" w:color="auto"/>
            <w:left w:val="none" w:sz="0" w:space="0" w:color="auto"/>
            <w:bottom w:val="none" w:sz="0" w:space="0" w:color="auto"/>
            <w:right w:val="none" w:sz="0" w:space="0" w:color="auto"/>
          </w:divBdr>
        </w:div>
        <w:div w:id="322782221">
          <w:marLeft w:val="144"/>
          <w:marRight w:val="0"/>
          <w:marTop w:val="240"/>
          <w:marBottom w:val="40"/>
          <w:divBdr>
            <w:top w:val="none" w:sz="0" w:space="0" w:color="auto"/>
            <w:left w:val="none" w:sz="0" w:space="0" w:color="auto"/>
            <w:bottom w:val="none" w:sz="0" w:space="0" w:color="auto"/>
            <w:right w:val="none" w:sz="0" w:space="0" w:color="auto"/>
          </w:divBdr>
        </w:div>
        <w:div w:id="1193835588">
          <w:marLeft w:val="144"/>
          <w:marRight w:val="0"/>
          <w:marTop w:val="240"/>
          <w:marBottom w:val="40"/>
          <w:divBdr>
            <w:top w:val="none" w:sz="0" w:space="0" w:color="auto"/>
            <w:left w:val="none" w:sz="0" w:space="0" w:color="auto"/>
            <w:bottom w:val="none" w:sz="0" w:space="0" w:color="auto"/>
            <w:right w:val="none" w:sz="0" w:space="0" w:color="auto"/>
          </w:divBdr>
        </w:div>
        <w:div w:id="1714036647">
          <w:marLeft w:val="144"/>
          <w:marRight w:val="0"/>
          <w:marTop w:val="240"/>
          <w:marBottom w:val="40"/>
          <w:divBdr>
            <w:top w:val="none" w:sz="0" w:space="0" w:color="auto"/>
            <w:left w:val="none" w:sz="0" w:space="0" w:color="auto"/>
            <w:bottom w:val="none" w:sz="0" w:space="0" w:color="auto"/>
            <w:right w:val="none" w:sz="0" w:space="0" w:color="auto"/>
          </w:divBdr>
        </w:div>
      </w:divsChild>
    </w:div>
    <w:div w:id="1409498906">
      <w:bodyDiv w:val="1"/>
      <w:marLeft w:val="0"/>
      <w:marRight w:val="0"/>
      <w:marTop w:val="0"/>
      <w:marBottom w:val="0"/>
      <w:divBdr>
        <w:top w:val="none" w:sz="0" w:space="0" w:color="auto"/>
        <w:left w:val="none" w:sz="0" w:space="0" w:color="auto"/>
        <w:bottom w:val="none" w:sz="0" w:space="0" w:color="auto"/>
        <w:right w:val="none" w:sz="0" w:space="0" w:color="auto"/>
      </w:divBdr>
      <w:divsChild>
        <w:div w:id="2111657145">
          <w:marLeft w:val="144"/>
          <w:marRight w:val="0"/>
          <w:marTop w:val="240"/>
          <w:marBottom w:val="40"/>
          <w:divBdr>
            <w:top w:val="none" w:sz="0" w:space="0" w:color="auto"/>
            <w:left w:val="none" w:sz="0" w:space="0" w:color="auto"/>
            <w:bottom w:val="none" w:sz="0" w:space="0" w:color="auto"/>
            <w:right w:val="none" w:sz="0" w:space="0" w:color="auto"/>
          </w:divBdr>
        </w:div>
        <w:div w:id="1406604530">
          <w:marLeft w:val="144"/>
          <w:marRight w:val="0"/>
          <w:marTop w:val="240"/>
          <w:marBottom w:val="40"/>
          <w:divBdr>
            <w:top w:val="none" w:sz="0" w:space="0" w:color="auto"/>
            <w:left w:val="none" w:sz="0" w:space="0" w:color="auto"/>
            <w:bottom w:val="none" w:sz="0" w:space="0" w:color="auto"/>
            <w:right w:val="none" w:sz="0" w:space="0" w:color="auto"/>
          </w:divBdr>
        </w:div>
        <w:div w:id="270237423">
          <w:marLeft w:val="144"/>
          <w:marRight w:val="0"/>
          <w:marTop w:val="240"/>
          <w:marBottom w:val="40"/>
          <w:divBdr>
            <w:top w:val="none" w:sz="0" w:space="0" w:color="auto"/>
            <w:left w:val="none" w:sz="0" w:space="0" w:color="auto"/>
            <w:bottom w:val="none" w:sz="0" w:space="0" w:color="auto"/>
            <w:right w:val="none" w:sz="0" w:space="0" w:color="auto"/>
          </w:divBdr>
        </w:div>
        <w:div w:id="904265897">
          <w:marLeft w:val="144"/>
          <w:marRight w:val="0"/>
          <w:marTop w:val="240"/>
          <w:marBottom w:val="40"/>
          <w:divBdr>
            <w:top w:val="none" w:sz="0" w:space="0" w:color="auto"/>
            <w:left w:val="none" w:sz="0" w:space="0" w:color="auto"/>
            <w:bottom w:val="none" w:sz="0" w:space="0" w:color="auto"/>
            <w:right w:val="none" w:sz="0" w:space="0" w:color="auto"/>
          </w:divBdr>
        </w:div>
      </w:divsChild>
    </w:div>
    <w:div w:id="1467966355">
      <w:bodyDiv w:val="1"/>
      <w:marLeft w:val="0"/>
      <w:marRight w:val="0"/>
      <w:marTop w:val="0"/>
      <w:marBottom w:val="0"/>
      <w:divBdr>
        <w:top w:val="none" w:sz="0" w:space="0" w:color="auto"/>
        <w:left w:val="none" w:sz="0" w:space="0" w:color="auto"/>
        <w:bottom w:val="none" w:sz="0" w:space="0" w:color="auto"/>
        <w:right w:val="none" w:sz="0" w:space="0" w:color="auto"/>
      </w:divBdr>
      <w:divsChild>
        <w:div w:id="1895115187">
          <w:marLeft w:val="144"/>
          <w:marRight w:val="0"/>
          <w:marTop w:val="240"/>
          <w:marBottom w:val="40"/>
          <w:divBdr>
            <w:top w:val="none" w:sz="0" w:space="0" w:color="auto"/>
            <w:left w:val="none" w:sz="0" w:space="0" w:color="auto"/>
            <w:bottom w:val="none" w:sz="0" w:space="0" w:color="auto"/>
            <w:right w:val="none" w:sz="0" w:space="0" w:color="auto"/>
          </w:divBdr>
        </w:div>
        <w:div w:id="1595632357">
          <w:marLeft w:val="144"/>
          <w:marRight w:val="0"/>
          <w:marTop w:val="240"/>
          <w:marBottom w:val="40"/>
          <w:divBdr>
            <w:top w:val="none" w:sz="0" w:space="0" w:color="auto"/>
            <w:left w:val="none" w:sz="0" w:space="0" w:color="auto"/>
            <w:bottom w:val="none" w:sz="0" w:space="0" w:color="auto"/>
            <w:right w:val="none" w:sz="0" w:space="0" w:color="auto"/>
          </w:divBdr>
        </w:div>
        <w:div w:id="86462994">
          <w:marLeft w:val="144"/>
          <w:marRight w:val="0"/>
          <w:marTop w:val="240"/>
          <w:marBottom w:val="40"/>
          <w:divBdr>
            <w:top w:val="none" w:sz="0" w:space="0" w:color="auto"/>
            <w:left w:val="none" w:sz="0" w:space="0" w:color="auto"/>
            <w:bottom w:val="none" w:sz="0" w:space="0" w:color="auto"/>
            <w:right w:val="none" w:sz="0" w:space="0" w:color="auto"/>
          </w:divBdr>
        </w:div>
        <w:div w:id="413401332">
          <w:marLeft w:val="144"/>
          <w:marRight w:val="0"/>
          <w:marTop w:val="240"/>
          <w:marBottom w:val="40"/>
          <w:divBdr>
            <w:top w:val="none" w:sz="0" w:space="0" w:color="auto"/>
            <w:left w:val="none" w:sz="0" w:space="0" w:color="auto"/>
            <w:bottom w:val="none" w:sz="0" w:space="0" w:color="auto"/>
            <w:right w:val="none" w:sz="0" w:space="0" w:color="auto"/>
          </w:divBdr>
        </w:div>
        <w:div w:id="257297015">
          <w:marLeft w:val="144"/>
          <w:marRight w:val="0"/>
          <w:marTop w:val="240"/>
          <w:marBottom w:val="40"/>
          <w:divBdr>
            <w:top w:val="none" w:sz="0" w:space="0" w:color="auto"/>
            <w:left w:val="none" w:sz="0" w:space="0" w:color="auto"/>
            <w:bottom w:val="none" w:sz="0" w:space="0" w:color="auto"/>
            <w:right w:val="none" w:sz="0" w:space="0" w:color="auto"/>
          </w:divBdr>
        </w:div>
        <w:div w:id="2039310629">
          <w:marLeft w:val="144"/>
          <w:marRight w:val="0"/>
          <w:marTop w:val="240"/>
          <w:marBottom w:val="40"/>
          <w:divBdr>
            <w:top w:val="none" w:sz="0" w:space="0" w:color="auto"/>
            <w:left w:val="none" w:sz="0" w:space="0" w:color="auto"/>
            <w:bottom w:val="none" w:sz="0" w:space="0" w:color="auto"/>
            <w:right w:val="none" w:sz="0" w:space="0" w:color="auto"/>
          </w:divBdr>
        </w:div>
      </w:divsChild>
    </w:div>
    <w:div w:id="1471048478">
      <w:bodyDiv w:val="1"/>
      <w:marLeft w:val="0"/>
      <w:marRight w:val="0"/>
      <w:marTop w:val="0"/>
      <w:marBottom w:val="0"/>
      <w:divBdr>
        <w:top w:val="none" w:sz="0" w:space="0" w:color="auto"/>
        <w:left w:val="none" w:sz="0" w:space="0" w:color="auto"/>
        <w:bottom w:val="none" w:sz="0" w:space="0" w:color="auto"/>
        <w:right w:val="none" w:sz="0" w:space="0" w:color="auto"/>
      </w:divBdr>
      <w:divsChild>
        <w:div w:id="1711757227">
          <w:marLeft w:val="144"/>
          <w:marRight w:val="0"/>
          <w:marTop w:val="240"/>
          <w:marBottom w:val="40"/>
          <w:divBdr>
            <w:top w:val="none" w:sz="0" w:space="0" w:color="auto"/>
            <w:left w:val="none" w:sz="0" w:space="0" w:color="auto"/>
            <w:bottom w:val="none" w:sz="0" w:space="0" w:color="auto"/>
            <w:right w:val="none" w:sz="0" w:space="0" w:color="auto"/>
          </w:divBdr>
        </w:div>
        <w:div w:id="1851022846">
          <w:marLeft w:val="144"/>
          <w:marRight w:val="0"/>
          <w:marTop w:val="240"/>
          <w:marBottom w:val="40"/>
          <w:divBdr>
            <w:top w:val="none" w:sz="0" w:space="0" w:color="auto"/>
            <w:left w:val="none" w:sz="0" w:space="0" w:color="auto"/>
            <w:bottom w:val="none" w:sz="0" w:space="0" w:color="auto"/>
            <w:right w:val="none" w:sz="0" w:space="0" w:color="auto"/>
          </w:divBdr>
        </w:div>
        <w:div w:id="1941335821">
          <w:marLeft w:val="144"/>
          <w:marRight w:val="0"/>
          <w:marTop w:val="240"/>
          <w:marBottom w:val="40"/>
          <w:divBdr>
            <w:top w:val="none" w:sz="0" w:space="0" w:color="auto"/>
            <w:left w:val="none" w:sz="0" w:space="0" w:color="auto"/>
            <w:bottom w:val="none" w:sz="0" w:space="0" w:color="auto"/>
            <w:right w:val="none" w:sz="0" w:space="0" w:color="auto"/>
          </w:divBdr>
        </w:div>
        <w:div w:id="1884174812">
          <w:marLeft w:val="144"/>
          <w:marRight w:val="0"/>
          <w:marTop w:val="240"/>
          <w:marBottom w:val="40"/>
          <w:divBdr>
            <w:top w:val="none" w:sz="0" w:space="0" w:color="auto"/>
            <w:left w:val="none" w:sz="0" w:space="0" w:color="auto"/>
            <w:bottom w:val="none" w:sz="0" w:space="0" w:color="auto"/>
            <w:right w:val="none" w:sz="0" w:space="0" w:color="auto"/>
          </w:divBdr>
        </w:div>
        <w:div w:id="1043408709">
          <w:marLeft w:val="144"/>
          <w:marRight w:val="0"/>
          <w:marTop w:val="240"/>
          <w:marBottom w:val="40"/>
          <w:divBdr>
            <w:top w:val="none" w:sz="0" w:space="0" w:color="auto"/>
            <w:left w:val="none" w:sz="0" w:space="0" w:color="auto"/>
            <w:bottom w:val="none" w:sz="0" w:space="0" w:color="auto"/>
            <w:right w:val="none" w:sz="0" w:space="0" w:color="auto"/>
          </w:divBdr>
        </w:div>
        <w:div w:id="434909059">
          <w:marLeft w:val="144"/>
          <w:marRight w:val="0"/>
          <w:marTop w:val="240"/>
          <w:marBottom w:val="40"/>
          <w:divBdr>
            <w:top w:val="none" w:sz="0" w:space="0" w:color="auto"/>
            <w:left w:val="none" w:sz="0" w:space="0" w:color="auto"/>
            <w:bottom w:val="none" w:sz="0" w:space="0" w:color="auto"/>
            <w:right w:val="none" w:sz="0" w:space="0" w:color="auto"/>
          </w:divBdr>
        </w:div>
      </w:divsChild>
    </w:div>
    <w:div w:id="1476220057">
      <w:bodyDiv w:val="1"/>
      <w:marLeft w:val="0"/>
      <w:marRight w:val="0"/>
      <w:marTop w:val="0"/>
      <w:marBottom w:val="0"/>
      <w:divBdr>
        <w:top w:val="none" w:sz="0" w:space="0" w:color="auto"/>
        <w:left w:val="none" w:sz="0" w:space="0" w:color="auto"/>
        <w:bottom w:val="none" w:sz="0" w:space="0" w:color="auto"/>
        <w:right w:val="none" w:sz="0" w:space="0" w:color="auto"/>
      </w:divBdr>
      <w:divsChild>
        <w:div w:id="352849285">
          <w:marLeft w:val="144"/>
          <w:marRight w:val="0"/>
          <w:marTop w:val="240"/>
          <w:marBottom w:val="40"/>
          <w:divBdr>
            <w:top w:val="none" w:sz="0" w:space="0" w:color="auto"/>
            <w:left w:val="none" w:sz="0" w:space="0" w:color="auto"/>
            <w:bottom w:val="none" w:sz="0" w:space="0" w:color="auto"/>
            <w:right w:val="none" w:sz="0" w:space="0" w:color="auto"/>
          </w:divBdr>
        </w:div>
        <w:div w:id="1000885809">
          <w:marLeft w:val="144"/>
          <w:marRight w:val="0"/>
          <w:marTop w:val="240"/>
          <w:marBottom w:val="40"/>
          <w:divBdr>
            <w:top w:val="none" w:sz="0" w:space="0" w:color="auto"/>
            <w:left w:val="none" w:sz="0" w:space="0" w:color="auto"/>
            <w:bottom w:val="none" w:sz="0" w:space="0" w:color="auto"/>
            <w:right w:val="none" w:sz="0" w:space="0" w:color="auto"/>
          </w:divBdr>
        </w:div>
        <w:div w:id="1114858867">
          <w:marLeft w:val="144"/>
          <w:marRight w:val="0"/>
          <w:marTop w:val="240"/>
          <w:marBottom w:val="40"/>
          <w:divBdr>
            <w:top w:val="none" w:sz="0" w:space="0" w:color="auto"/>
            <w:left w:val="none" w:sz="0" w:space="0" w:color="auto"/>
            <w:bottom w:val="none" w:sz="0" w:space="0" w:color="auto"/>
            <w:right w:val="none" w:sz="0" w:space="0" w:color="auto"/>
          </w:divBdr>
        </w:div>
        <w:div w:id="351034915">
          <w:marLeft w:val="144"/>
          <w:marRight w:val="0"/>
          <w:marTop w:val="240"/>
          <w:marBottom w:val="40"/>
          <w:divBdr>
            <w:top w:val="none" w:sz="0" w:space="0" w:color="auto"/>
            <w:left w:val="none" w:sz="0" w:space="0" w:color="auto"/>
            <w:bottom w:val="none" w:sz="0" w:space="0" w:color="auto"/>
            <w:right w:val="none" w:sz="0" w:space="0" w:color="auto"/>
          </w:divBdr>
        </w:div>
        <w:div w:id="45027552">
          <w:marLeft w:val="144"/>
          <w:marRight w:val="0"/>
          <w:marTop w:val="240"/>
          <w:marBottom w:val="40"/>
          <w:divBdr>
            <w:top w:val="none" w:sz="0" w:space="0" w:color="auto"/>
            <w:left w:val="none" w:sz="0" w:space="0" w:color="auto"/>
            <w:bottom w:val="none" w:sz="0" w:space="0" w:color="auto"/>
            <w:right w:val="none" w:sz="0" w:space="0" w:color="auto"/>
          </w:divBdr>
        </w:div>
        <w:div w:id="1729109196">
          <w:marLeft w:val="144"/>
          <w:marRight w:val="0"/>
          <w:marTop w:val="240"/>
          <w:marBottom w:val="40"/>
          <w:divBdr>
            <w:top w:val="none" w:sz="0" w:space="0" w:color="auto"/>
            <w:left w:val="none" w:sz="0" w:space="0" w:color="auto"/>
            <w:bottom w:val="none" w:sz="0" w:space="0" w:color="auto"/>
            <w:right w:val="none" w:sz="0" w:space="0" w:color="auto"/>
          </w:divBdr>
        </w:div>
      </w:divsChild>
    </w:div>
    <w:div w:id="1502233237">
      <w:bodyDiv w:val="1"/>
      <w:marLeft w:val="0"/>
      <w:marRight w:val="0"/>
      <w:marTop w:val="0"/>
      <w:marBottom w:val="0"/>
      <w:divBdr>
        <w:top w:val="none" w:sz="0" w:space="0" w:color="auto"/>
        <w:left w:val="none" w:sz="0" w:space="0" w:color="auto"/>
        <w:bottom w:val="none" w:sz="0" w:space="0" w:color="auto"/>
        <w:right w:val="none" w:sz="0" w:space="0" w:color="auto"/>
      </w:divBdr>
      <w:divsChild>
        <w:div w:id="1365640751">
          <w:marLeft w:val="144"/>
          <w:marRight w:val="0"/>
          <w:marTop w:val="240"/>
          <w:marBottom w:val="40"/>
          <w:divBdr>
            <w:top w:val="none" w:sz="0" w:space="0" w:color="auto"/>
            <w:left w:val="none" w:sz="0" w:space="0" w:color="auto"/>
            <w:bottom w:val="none" w:sz="0" w:space="0" w:color="auto"/>
            <w:right w:val="none" w:sz="0" w:space="0" w:color="auto"/>
          </w:divBdr>
        </w:div>
        <w:div w:id="1282880767">
          <w:marLeft w:val="144"/>
          <w:marRight w:val="0"/>
          <w:marTop w:val="240"/>
          <w:marBottom w:val="40"/>
          <w:divBdr>
            <w:top w:val="none" w:sz="0" w:space="0" w:color="auto"/>
            <w:left w:val="none" w:sz="0" w:space="0" w:color="auto"/>
            <w:bottom w:val="none" w:sz="0" w:space="0" w:color="auto"/>
            <w:right w:val="none" w:sz="0" w:space="0" w:color="auto"/>
          </w:divBdr>
        </w:div>
        <w:div w:id="712732646">
          <w:marLeft w:val="144"/>
          <w:marRight w:val="0"/>
          <w:marTop w:val="240"/>
          <w:marBottom w:val="40"/>
          <w:divBdr>
            <w:top w:val="none" w:sz="0" w:space="0" w:color="auto"/>
            <w:left w:val="none" w:sz="0" w:space="0" w:color="auto"/>
            <w:bottom w:val="none" w:sz="0" w:space="0" w:color="auto"/>
            <w:right w:val="none" w:sz="0" w:space="0" w:color="auto"/>
          </w:divBdr>
        </w:div>
        <w:div w:id="114715938">
          <w:marLeft w:val="144"/>
          <w:marRight w:val="0"/>
          <w:marTop w:val="240"/>
          <w:marBottom w:val="40"/>
          <w:divBdr>
            <w:top w:val="none" w:sz="0" w:space="0" w:color="auto"/>
            <w:left w:val="none" w:sz="0" w:space="0" w:color="auto"/>
            <w:bottom w:val="none" w:sz="0" w:space="0" w:color="auto"/>
            <w:right w:val="none" w:sz="0" w:space="0" w:color="auto"/>
          </w:divBdr>
        </w:div>
        <w:div w:id="1600872166">
          <w:marLeft w:val="144"/>
          <w:marRight w:val="0"/>
          <w:marTop w:val="240"/>
          <w:marBottom w:val="40"/>
          <w:divBdr>
            <w:top w:val="none" w:sz="0" w:space="0" w:color="auto"/>
            <w:left w:val="none" w:sz="0" w:space="0" w:color="auto"/>
            <w:bottom w:val="none" w:sz="0" w:space="0" w:color="auto"/>
            <w:right w:val="none" w:sz="0" w:space="0" w:color="auto"/>
          </w:divBdr>
        </w:div>
        <w:div w:id="836572623">
          <w:marLeft w:val="144"/>
          <w:marRight w:val="0"/>
          <w:marTop w:val="240"/>
          <w:marBottom w:val="40"/>
          <w:divBdr>
            <w:top w:val="none" w:sz="0" w:space="0" w:color="auto"/>
            <w:left w:val="none" w:sz="0" w:space="0" w:color="auto"/>
            <w:bottom w:val="none" w:sz="0" w:space="0" w:color="auto"/>
            <w:right w:val="none" w:sz="0" w:space="0" w:color="auto"/>
          </w:divBdr>
        </w:div>
        <w:div w:id="843478784">
          <w:marLeft w:val="144"/>
          <w:marRight w:val="0"/>
          <w:marTop w:val="240"/>
          <w:marBottom w:val="40"/>
          <w:divBdr>
            <w:top w:val="none" w:sz="0" w:space="0" w:color="auto"/>
            <w:left w:val="none" w:sz="0" w:space="0" w:color="auto"/>
            <w:bottom w:val="none" w:sz="0" w:space="0" w:color="auto"/>
            <w:right w:val="none" w:sz="0" w:space="0" w:color="auto"/>
          </w:divBdr>
        </w:div>
      </w:divsChild>
    </w:div>
    <w:div w:id="1506750125">
      <w:bodyDiv w:val="1"/>
      <w:marLeft w:val="0"/>
      <w:marRight w:val="0"/>
      <w:marTop w:val="0"/>
      <w:marBottom w:val="0"/>
      <w:divBdr>
        <w:top w:val="none" w:sz="0" w:space="0" w:color="auto"/>
        <w:left w:val="none" w:sz="0" w:space="0" w:color="auto"/>
        <w:bottom w:val="none" w:sz="0" w:space="0" w:color="auto"/>
        <w:right w:val="none" w:sz="0" w:space="0" w:color="auto"/>
      </w:divBdr>
      <w:divsChild>
        <w:div w:id="1839616154">
          <w:marLeft w:val="144"/>
          <w:marRight w:val="0"/>
          <w:marTop w:val="240"/>
          <w:marBottom w:val="40"/>
          <w:divBdr>
            <w:top w:val="none" w:sz="0" w:space="0" w:color="auto"/>
            <w:left w:val="none" w:sz="0" w:space="0" w:color="auto"/>
            <w:bottom w:val="none" w:sz="0" w:space="0" w:color="auto"/>
            <w:right w:val="none" w:sz="0" w:space="0" w:color="auto"/>
          </w:divBdr>
        </w:div>
        <w:div w:id="943153571">
          <w:marLeft w:val="144"/>
          <w:marRight w:val="0"/>
          <w:marTop w:val="240"/>
          <w:marBottom w:val="40"/>
          <w:divBdr>
            <w:top w:val="none" w:sz="0" w:space="0" w:color="auto"/>
            <w:left w:val="none" w:sz="0" w:space="0" w:color="auto"/>
            <w:bottom w:val="none" w:sz="0" w:space="0" w:color="auto"/>
            <w:right w:val="none" w:sz="0" w:space="0" w:color="auto"/>
          </w:divBdr>
        </w:div>
        <w:div w:id="1325469901">
          <w:marLeft w:val="144"/>
          <w:marRight w:val="0"/>
          <w:marTop w:val="240"/>
          <w:marBottom w:val="40"/>
          <w:divBdr>
            <w:top w:val="none" w:sz="0" w:space="0" w:color="auto"/>
            <w:left w:val="none" w:sz="0" w:space="0" w:color="auto"/>
            <w:bottom w:val="none" w:sz="0" w:space="0" w:color="auto"/>
            <w:right w:val="none" w:sz="0" w:space="0" w:color="auto"/>
          </w:divBdr>
        </w:div>
        <w:div w:id="389689361">
          <w:marLeft w:val="144"/>
          <w:marRight w:val="0"/>
          <w:marTop w:val="240"/>
          <w:marBottom w:val="40"/>
          <w:divBdr>
            <w:top w:val="none" w:sz="0" w:space="0" w:color="auto"/>
            <w:left w:val="none" w:sz="0" w:space="0" w:color="auto"/>
            <w:bottom w:val="none" w:sz="0" w:space="0" w:color="auto"/>
            <w:right w:val="none" w:sz="0" w:space="0" w:color="auto"/>
          </w:divBdr>
        </w:div>
        <w:div w:id="160389737">
          <w:marLeft w:val="144"/>
          <w:marRight w:val="0"/>
          <w:marTop w:val="240"/>
          <w:marBottom w:val="40"/>
          <w:divBdr>
            <w:top w:val="none" w:sz="0" w:space="0" w:color="auto"/>
            <w:left w:val="none" w:sz="0" w:space="0" w:color="auto"/>
            <w:bottom w:val="none" w:sz="0" w:space="0" w:color="auto"/>
            <w:right w:val="none" w:sz="0" w:space="0" w:color="auto"/>
          </w:divBdr>
        </w:div>
        <w:div w:id="194270953">
          <w:marLeft w:val="144"/>
          <w:marRight w:val="0"/>
          <w:marTop w:val="240"/>
          <w:marBottom w:val="40"/>
          <w:divBdr>
            <w:top w:val="none" w:sz="0" w:space="0" w:color="auto"/>
            <w:left w:val="none" w:sz="0" w:space="0" w:color="auto"/>
            <w:bottom w:val="none" w:sz="0" w:space="0" w:color="auto"/>
            <w:right w:val="none" w:sz="0" w:space="0" w:color="auto"/>
          </w:divBdr>
        </w:div>
      </w:divsChild>
    </w:div>
    <w:div w:id="1571497265">
      <w:bodyDiv w:val="1"/>
      <w:marLeft w:val="0"/>
      <w:marRight w:val="0"/>
      <w:marTop w:val="0"/>
      <w:marBottom w:val="0"/>
      <w:divBdr>
        <w:top w:val="none" w:sz="0" w:space="0" w:color="auto"/>
        <w:left w:val="none" w:sz="0" w:space="0" w:color="auto"/>
        <w:bottom w:val="none" w:sz="0" w:space="0" w:color="auto"/>
        <w:right w:val="none" w:sz="0" w:space="0" w:color="auto"/>
      </w:divBdr>
      <w:divsChild>
        <w:div w:id="405882742">
          <w:marLeft w:val="144"/>
          <w:marRight w:val="0"/>
          <w:marTop w:val="240"/>
          <w:marBottom w:val="40"/>
          <w:divBdr>
            <w:top w:val="none" w:sz="0" w:space="0" w:color="auto"/>
            <w:left w:val="none" w:sz="0" w:space="0" w:color="auto"/>
            <w:bottom w:val="none" w:sz="0" w:space="0" w:color="auto"/>
            <w:right w:val="none" w:sz="0" w:space="0" w:color="auto"/>
          </w:divBdr>
        </w:div>
        <w:div w:id="284771370">
          <w:marLeft w:val="144"/>
          <w:marRight w:val="0"/>
          <w:marTop w:val="240"/>
          <w:marBottom w:val="40"/>
          <w:divBdr>
            <w:top w:val="none" w:sz="0" w:space="0" w:color="auto"/>
            <w:left w:val="none" w:sz="0" w:space="0" w:color="auto"/>
            <w:bottom w:val="none" w:sz="0" w:space="0" w:color="auto"/>
            <w:right w:val="none" w:sz="0" w:space="0" w:color="auto"/>
          </w:divBdr>
        </w:div>
        <w:div w:id="588541832">
          <w:marLeft w:val="144"/>
          <w:marRight w:val="0"/>
          <w:marTop w:val="240"/>
          <w:marBottom w:val="40"/>
          <w:divBdr>
            <w:top w:val="none" w:sz="0" w:space="0" w:color="auto"/>
            <w:left w:val="none" w:sz="0" w:space="0" w:color="auto"/>
            <w:bottom w:val="none" w:sz="0" w:space="0" w:color="auto"/>
            <w:right w:val="none" w:sz="0" w:space="0" w:color="auto"/>
          </w:divBdr>
        </w:div>
        <w:div w:id="1264804785">
          <w:marLeft w:val="144"/>
          <w:marRight w:val="0"/>
          <w:marTop w:val="240"/>
          <w:marBottom w:val="40"/>
          <w:divBdr>
            <w:top w:val="none" w:sz="0" w:space="0" w:color="auto"/>
            <w:left w:val="none" w:sz="0" w:space="0" w:color="auto"/>
            <w:bottom w:val="none" w:sz="0" w:space="0" w:color="auto"/>
            <w:right w:val="none" w:sz="0" w:space="0" w:color="auto"/>
          </w:divBdr>
        </w:div>
        <w:div w:id="424813844">
          <w:marLeft w:val="144"/>
          <w:marRight w:val="0"/>
          <w:marTop w:val="240"/>
          <w:marBottom w:val="40"/>
          <w:divBdr>
            <w:top w:val="none" w:sz="0" w:space="0" w:color="auto"/>
            <w:left w:val="none" w:sz="0" w:space="0" w:color="auto"/>
            <w:bottom w:val="none" w:sz="0" w:space="0" w:color="auto"/>
            <w:right w:val="none" w:sz="0" w:space="0" w:color="auto"/>
          </w:divBdr>
        </w:div>
        <w:div w:id="187069751">
          <w:marLeft w:val="144"/>
          <w:marRight w:val="0"/>
          <w:marTop w:val="240"/>
          <w:marBottom w:val="40"/>
          <w:divBdr>
            <w:top w:val="none" w:sz="0" w:space="0" w:color="auto"/>
            <w:left w:val="none" w:sz="0" w:space="0" w:color="auto"/>
            <w:bottom w:val="none" w:sz="0" w:space="0" w:color="auto"/>
            <w:right w:val="none" w:sz="0" w:space="0" w:color="auto"/>
          </w:divBdr>
        </w:div>
      </w:divsChild>
    </w:div>
    <w:div w:id="1572425657">
      <w:bodyDiv w:val="1"/>
      <w:marLeft w:val="0"/>
      <w:marRight w:val="0"/>
      <w:marTop w:val="0"/>
      <w:marBottom w:val="0"/>
      <w:divBdr>
        <w:top w:val="none" w:sz="0" w:space="0" w:color="auto"/>
        <w:left w:val="none" w:sz="0" w:space="0" w:color="auto"/>
        <w:bottom w:val="none" w:sz="0" w:space="0" w:color="auto"/>
        <w:right w:val="none" w:sz="0" w:space="0" w:color="auto"/>
      </w:divBdr>
      <w:divsChild>
        <w:div w:id="838153938">
          <w:marLeft w:val="144"/>
          <w:marRight w:val="0"/>
          <w:marTop w:val="240"/>
          <w:marBottom w:val="40"/>
          <w:divBdr>
            <w:top w:val="none" w:sz="0" w:space="0" w:color="auto"/>
            <w:left w:val="none" w:sz="0" w:space="0" w:color="auto"/>
            <w:bottom w:val="none" w:sz="0" w:space="0" w:color="auto"/>
            <w:right w:val="none" w:sz="0" w:space="0" w:color="auto"/>
          </w:divBdr>
        </w:div>
        <w:div w:id="551841876">
          <w:marLeft w:val="144"/>
          <w:marRight w:val="0"/>
          <w:marTop w:val="240"/>
          <w:marBottom w:val="40"/>
          <w:divBdr>
            <w:top w:val="none" w:sz="0" w:space="0" w:color="auto"/>
            <w:left w:val="none" w:sz="0" w:space="0" w:color="auto"/>
            <w:bottom w:val="none" w:sz="0" w:space="0" w:color="auto"/>
            <w:right w:val="none" w:sz="0" w:space="0" w:color="auto"/>
          </w:divBdr>
        </w:div>
        <w:div w:id="1835685507">
          <w:marLeft w:val="144"/>
          <w:marRight w:val="0"/>
          <w:marTop w:val="240"/>
          <w:marBottom w:val="40"/>
          <w:divBdr>
            <w:top w:val="none" w:sz="0" w:space="0" w:color="auto"/>
            <w:left w:val="none" w:sz="0" w:space="0" w:color="auto"/>
            <w:bottom w:val="none" w:sz="0" w:space="0" w:color="auto"/>
            <w:right w:val="none" w:sz="0" w:space="0" w:color="auto"/>
          </w:divBdr>
        </w:div>
        <w:div w:id="258878920">
          <w:marLeft w:val="144"/>
          <w:marRight w:val="0"/>
          <w:marTop w:val="240"/>
          <w:marBottom w:val="40"/>
          <w:divBdr>
            <w:top w:val="none" w:sz="0" w:space="0" w:color="auto"/>
            <w:left w:val="none" w:sz="0" w:space="0" w:color="auto"/>
            <w:bottom w:val="none" w:sz="0" w:space="0" w:color="auto"/>
            <w:right w:val="none" w:sz="0" w:space="0" w:color="auto"/>
          </w:divBdr>
        </w:div>
        <w:div w:id="1827934079">
          <w:marLeft w:val="144"/>
          <w:marRight w:val="0"/>
          <w:marTop w:val="240"/>
          <w:marBottom w:val="40"/>
          <w:divBdr>
            <w:top w:val="none" w:sz="0" w:space="0" w:color="auto"/>
            <w:left w:val="none" w:sz="0" w:space="0" w:color="auto"/>
            <w:bottom w:val="none" w:sz="0" w:space="0" w:color="auto"/>
            <w:right w:val="none" w:sz="0" w:space="0" w:color="auto"/>
          </w:divBdr>
        </w:div>
        <w:div w:id="104737073">
          <w:marLeft w:val="144"/>
          <w:marRight w:val="0"/>
          <w:marTop w:val="240"/>
          <w:marBottom w:val="40"/>
          <w:divBdr>
            <w:top w:val="none" w:sz="0" w:space="0" w:color="auto"/>
            <w:left w:val="none" w:sz="0" w:space="0" w:color="auto"/>
            <w:bottom w:val="none" w:sz="0" w:space="0" w:color="auto"/>
            <w:right w:val="none" w:sz="0" w:space="0" w:color="auto"/>
          </w:divBdr>
        </w:div>
      </w:divsChild>
    </w:div>
    <w:div w:id="1654135373">
      <w:bodyDiv w:val="1"/>
      <w:marLeft w:val="0"/>
      <w:marRight w:val="0"/>
      <w:marTop w:val="0"/>
      <w:marBottom w:val="0"/>
      <w:divBdr>
        <w:top w:val="none" w:sz="0" w:space="0" w:color="auto"/>
        <w:left w:val="none" w:sz="0" w:space="0" w:color="auto"/>
        <w:bottom w:val="none" w:sz="0" w:space="0" w:color="auto"/>
        <w:right w:val="none" w:sz="0" w:space="0" w:color="auto"/>
      </w:divBdr>
      <w:divsChild>
        <w:div w:id="78912838">
          <w:marLeft w:val="144"/>
          <w:marRight w:val="0"/>
          <w:marTop w:val="240"/>
          <w:marBottom w:val="40"/>
          <w:divBdr>
            <w:top w:val="none" w:sz="0" w:space="0" w:color="auto"/>
            <w:left w:val="none" w:sz="0" w:space="0" w:color="auto"/>
            <w:bottom w:val="none" w:sz="0" w:space="0" w:color="auto"/>
            <w:right w:val="none" w:sz="0" w:space="0" w:color="auto"/>
          </w:divBdr>
        </w:div>
        <w:div w:id="83190857">
          <w:marLeft w:val="144"/>
          <w:marRight w:val="0"/>
          <w:marTop w:val="240"/>
          <w:marBottom w:val="40"/>
          <w:divBdr>
            <w:top w:val="none" w:sz="0" w:space="0" w:color="auto"/>
            <w:left w:val="none" w:sz="0" w:space="0" w:color="auto"/>
            <w:bottom w:val="none" w:sz="0" w:space="0" w:color="auto"/>
            <w:right w:val="none" w:sz="0" w:space="0" w:color="auto"/>
          </w:divBdr>
        </w:div>
        <w:div w:id="1745296109">
          <w:marLeft w:val="144"/>
          <w:marRight w:val="0"/>
          <w:marTop w:val="240"/>
          <w:marBottom w:val="40"/>
          <w:divBdr>
            <w:top w:val="none" w:sz="0" w:space="0" w:color="auto"/>
            <w:left w:val="none" w:sz="0" w:space="0" w:color="auto"/>
            <w:bottom w:val="none" w:sz="0" w:space="0" w:color="auto"/>
            <w:right w:val="none" w:sz="0" w:space="0" w:color="auto"/>
          </w:divBdr>
        </w:div>
        <w:div w:id="2038385518">
          <w:marLeft w:val="144"/>
          <w:marRight w:val="0"/>
          <w:marTop w:val="240"/>
          <w:marBottom w:val="40"/>
          <w:divBdr>
            <w:top w:val="none" w:sz="0" w:space="0" w:color="auto"/>
            <w:left w:val="none" w:sz="0" w:space="0" w:color="auto"/>
            <w:bottom w:val="none" w:sz="0" w:space="0" w:color="auto"/>
            <w:right w:val="none" w:sz="0" w:space="0" w:color="auto"/>
          </w:divBdr>
        </w:div>
        <w:div w:id="1738431802">
          <w:marLeft w:val="144"/>
          <w:marRight w:val="0"/>
          <w:marTop w:val="240"/>
          <w:marBottom w:val="40"/>
          <w:divBdr>
            <w:top w:val="none" w:sz="0" w:space="0" w:color="auto"/>
            <w:left w:val="none" w:sz="0" w:space="0" w:color="auto"/>
            <w:bottom w:val="none" w:sz="0" w:space="0" w:color="auto"/>
            <w:right w:val="none" w:sz="0" w:space="0" w:color="auto"/>
          </w:divBdr>
        </w:div>
        <w:div w:id="787042582">
          <w:marLeft w:val="144"/>
          <w:marRight w:val="0"/>
          <w:marTop w:val="240"/>
          <w:marBottom w:val="40"/>
          <w:divBdr>
            <w:top w:val="none" w:sz="0" w:space="0" w:color="auto"/>
            <w:left w:val="none" w:sz="0" w:space="0" w:color="auto"/>
            <w:bottom w:val="none" w:sz="0" w:space="0" w:color="auto"/>
            <w:right w:val="none" w:sz="0" w:space="0" w:color="auto"/>
          </w:divBdr>
        </w:div>
      </w:divsChild>
    </w:div>
    <w:div w:id="1657765368">
      <w:bodyDiv w:val="1"/>
      <w:marLeft w:val="0"/>
      <w:marRight w:val="0"/>
      <w:marTop w:val="0"/>
      <w:marBottom w:val="0"/>
      <w:divBdr>
        <w:top w:val="none" w:sz="0" w:space="0" w:color="auto"/>
        <w:left w:val="none" w:sz="0" w:space="0" w:color="auto"/>
        <w:bottom w:val="none" w:sz="0" w:space="0" w:color="auto"/>
        <w:right w:val="none" w:sz="0" w:space="0" w:color="auto"/>
      </w:divBdr>
      <w:divsChild>
        <w:div w:id="1380713023">
          <w:marLeft w:val="144"/>
          <w:marRight w:val="0"/>
          <w:marTop w:val="240"/>
          <w:marBottom w:val="40"/>
          <w:divBdr>
            <w:top w:val="none" w:sz="0" w:space="0" w:color="auto"/>
            <w:left w:val="none" w:sz="0" w:space="0" w:color="auto"/>
            <w:bottom w:val="none" w:sz="0" w:space="0" w:color="auto"/>
            <w:right w:val="none" w:sz="0" w:space="0" w:color="auto"/>
          </w:divBdr>
        </w:div>
        <w:div w:id="980304200">
          <w:marLeft w:val="144"/>
          <w:marRight w:val="0"/>
          <w:marTop w:val="240"/>
          <w:marBottom w:val="40"/>
          <w:divBdr>
            <w:top w:val="none" w:sz="0" w:space="0" w:color="auto"/>
            <w:left w:val="none" w:sz="0" w:space="0" w:color="auto"/>
            <w:bottom w:val="none" w:sz="0" w:space="0" w:color="auto"/>
            <w:right w:val="none" w:sz="0" w:space="0" w:color="auto"/>
          </w:divBdr>
        </w:div>
        <w:div w:id="1896894620">
          <w:marLeft w:val="144"/>
          <w:marRight w:val="0"/>
          <w:marTop w:val="240"/>
          <w:marBottom w:val="40"/>
          <w:divBdr>
            <w:top w:val="none" w:sz="0" w:space="0" w:color="auto"/>
            <w:left w:val="none" w:sz="0" w:space="0" w:color="auto"/>
            <w:bottom w:val="none" w:sz="0" w:space="0" w:color="auto"/>
            <w:right w:val="none" w:sz="0" w:space="0" w:color="auto"/>
          </w:divBdr>
        </w:div>
        <w:div w:id="600995905">
          <w:marLeft w:val="144"/>
          <w:marRight w:val="0"/>
          <w:marTop w:val="240"/>
          <w:marBottom w:val="40"/>
          <w:divBdr>
            <w:top w:val="none" w:sz="0" w:space="0" w:color="auto"/>
            <w:left w:val="none" w:sz="0" w:space="0" w:color="auto"/>
            <w:bottom w:val="none" w:sz="0" w:space="0" w:color="auto"/>
            <w:right w:val="none" w:sz="0" w:space="0" w:color="auto"/>
          </w:divBdr>
        </w:div>
        <w:div w:id="1975066258">
          <w:marLeft w:val="144"/>
          <w:marRight w:val="0"/>
          <w:marTop w:val="240"/>
          <w:marBottom w:val="40"/>
          <w:divBdr>
            <w:top w:val="none" w:sz="0" w:space="0" w:color="auto"/>
            <w:left w:val="none" w:sz="0" w:space="0" w:color="auto"/>
            <w:bottom w:val="none" w:sz="0" w:space="0" w:color="auto"/>
            <w:right w:val="none" w:sz="0" w:space="0" w:color="auto"/>
          </w:divBdr>
        </w:div>
        <w:div w:id="1742677434">
          <w:marLeft w:val="144"/>
          <w:marRight w:val="0"/>
          <w:marTop w:val="240"/>
          <w:marBottom w:val="40"/>
          <w:divBdr>
            <w:top w:val="none" w:sz="0" w:space="0" w:color="auto"/>
            <w:left w:val="none" w:sz="0" w:space="0" w:color="auto"/>
            <w:bottom w:val="none" w:sz="0" w:space="0" w:color="auto"/>
            <w:right w:val="none" w:sz="0" w:space="0" w:color="auto"/>
          </w:divBdr>
        </w:div>
      </w:divsChild>
    </w:div>
    <w:div w:id="1744639586">
      <w:bodyDiv w:val="1"/>
      <w:marLeft w:val="0"/>
      <w:marRight w:val="0"/>
      <w:marTop w:val="0"/>
      <w:marBottom w:val="0"/>
      <w:divBdr>
        <w:top w:val="none" w:sz="0" w:space="0" w:color="auto"/>
        <w:left w:val="none" w:sz="0" w:space="0" w:color="auto"/>
        <w:bottom w:val="none" w:sz="0" w:space="0" w:color="auto"/>
        <w:right w:val="none" w:sz="0" w:space="0" w:color="auto"/>
      </w:divBdr>
      <w:divsChild>
        <w:div w:id="1066226187">
          <w:marLeft w:val="144"/>
          <w:marRight w:val="0"/>
          <w:marTop w:val="240"/>
          <w:marBottom w:val="40"/>
          <w:divBdr>
            <w:top w:val="none" w:sz="0" w:space="0" w:color="auto"/>
            <w:left w:val="none" w:sz="0" w:space="0" w:color="auto"/>
            <w:bottom w:val="none" w:sz="0" w:space="0" w:color="auto"/>
            <w:right w:val="none" w:sz="0" w:space="0" w:color="auto"/>
          </w:divBdr>
        </w:div>
        <w:div w:id="49691312">
          <w:marLeft w:val="144"/>
          <w:marRight w:val="0"/>
          <w:marTop w:val="240"/>
          <w:marBottom w:val="40"/>
          <w:divBdr>
            <w:top w:val="none" w:sz="0" w:space="0" w:color="auto"/>
            <w:left w:val="none" w:sz="0" w:space="0" w:color="auto"/>
            <w:bottom w:val="none" w:sz="0" w:space="0" w:color="auto"/>
            <w:right w:val="none" w:sz="0" w:space="0" w:color="auto"/>
          </w:divBdr>
        </w:div>
        <w:div w:id="9459029">
          <w:marLeft w:val="144"/>
          <w:marRight w:val="0"/>
          <w:marTop w:val="240"/>
          <w:marBottom w:val="40"/>
          <w:divBdr>
            <w:top w:val="none" w:sz="0" w:space="0" w:color="auto"/>
            <w:left w:val="none" w:sz="0" w:space="0" w:color="auto"/>
            <w:bottom w:val="none" w:sz="0" w:space="0" w:color="auto"/>
            <w:right w:val="none" w:sz="0" w:space="0" w:color="auto"/>
          </w:divBdr>
        </w:div>
        <w:div w:id="801071032">
          <w:marLeft w:val="144"/>
          <w:marRight w:val="0"/>
          <w:marTop w:val="240"/>
          <w:marBottom w:val="40"/>
          <w:divBdr>
            <w:top w:val="none" w:sz="0" w:space="0" w:color="auto"/>
            <w:left w:val="none" w:sz="0" w:space="0" w:color="auto"/>
            <w:bottom w:val="none" w:sz="0" w:space="0" w:color="auto"/>
            <w:right w:val="none" w:sz="0" w:space="0" w:color="auto"/>
          </w:divBdr>
        </w:div>
        <w:div w:id="756054914">
          <w:marLeft w:val="144"/>
          <w:marRight w:val="0"/>
          <w:marTop w:val="240"/>
          <w:marBottom w:val="40"/>
          <w:divBdr>
            <w:top w:val="none" w:sz="0" w:space="0" w:color="auto"/>
            <w:left w:val="none" w:sz="0" w:space="0" w:color="auto"/>
            <w:bottom w:val="none" w:sz="0" w:space="0" w:color="auto"/>
            <w:right w:val="none" w:sz="0" w:space="0" w:color="auto"/>
          </w:divBdr>
        </w:div>
        <w:div w:id="1597010920">
          <w:marLeft w:val="144"/>
          <w:marRight w:val="0"/>
          <w:marTop w:val="240"/>
          <w:marBottom w:val="40"/>
          <w:divBdr>
            <w:top w:val="none" w:sz="0" w:space="0" w:color="auto"/>
            <w:left w:val="none" w:sz="0" w:space="0" w:color="auto"/>
            <w:bottom w:val="none" w:sz="0" w:space="0" w:color="auto"/>
            <w:right w:val="none" w:sz="0" w:space="0" w:color="auto"/>
          </w:divBdr>
        </w:div>
        <w:div w:id="1011837598">
          <w:marLeft w:val="144"/>
          <w:marRight w:val="0"/>
          <w:marTop w:val="240"/>
          <w:marBottom w:val="40"/>
          <w:divBdr>
            <w:top w:val="none" w:sz="0" w:space="0" w:color="auto"/>
            <w:left w:val="none" w:sz="0" w:space="0" w:color="auto"/>
            <w:bottom w:val="none" w:sz="0" w:space="0" w:color="auto"/>
            <w:right w:val="none" w:sz="0" w:space="0" w:color="auto"/>
          </w:divBdr>
        </w:div>
      </w:divsChild>
    </w:div>
    <w:div w:id="1745759959">
      <w:bodyDiv w:val="1"/>
      <w:marLeft w:val="0"/>
      <w:marRight w:val="0"/>
      <w:marTop w:val="0"/>
      <w:marBottom w:val="0"/>
      <w:divBdr>
        <w:top w:val="none" w:sz="0" w:space="0" w:color="auto"/>
        <w:left w:val="none" w:sz="0" w:space="0" w:color="auto"/>
        <w:bottom w:val="none" w:sz="0" w:space="0" w:color="auto"/>
        <w:right w:val="none" w:sz="0" w:space="0" w:color="auto"/>
      </w:divBdr>
      <w:divsChild>
        <w:div w:id="723481616">
          <w:marLeft w:val="144"/>
          <w:marRight w:val="0"/>
          <w:marTop w:val="240"/>
          <w:marBottom w:val="40"/>
          <w:divBdr>
            <w:top w:val="none" w:sz="0" w:space="0" w:color="auto"/>
            <w:left w:val="none" w:sz="0" w:space="0" w:color="auto"/>
            <w:bottom w:val="none" w:sz="0" w:space="0" w:color="auto"/>
            <w:right w:val="none" w:sz="0" w:space="0" w:color="auto"/>
          </w:divBdr>
        </w:div>
        <w:div w:id="906572556">
          <w:marLeft w:val="144"/>
          <w:marRight w:val="0"/>
          <w:marTop w:val="240"/>
          <w:marBottom w:val="40"/>
          <w:divBdr>
            <w:top w:val="none" w:sz="0" w:space="0" w:color="auto"/>
            <w:left w:val="none" w:sz="0" w:space="0" w:color="auto"/>
            <w:bottom w:val="none" w:sz="0" w:space="0" w:color="auto"/>
            <w:right w:val="none" w:sz="0" w:space="0" w:color="auto"/>
          </w:divBdr>
        </w:div>
        <w:div w:id="1717586111">
          <w:marLeft w:val="144"/>
          <w:marRight w:val="0"/>
          <w:marTop w:val="240"/>
          <w:marBottom w:val="40"/>
          <w:divBdr>
            <w:top w:val="none" w:sz="0" w:space="0" w:color="auto"/>
            <w:left w:val="none" w:sz="0" w:space="0" w:color="auto"/>
            <w:bottom w:val="none" w:sz="0" w:space="0" w:color="auto"/>
            <w:right w:val="none" w:sz="0" w:space="0" w:color="auto"/>
          </w:divBdr>
        </w:div>
        <w:div w:id="1570337179">
          <w:marLeft w:val="144"/>
          <w:marRight w:val="0"/>
          <w:marTop w:val="240"/>
          <w:marBottom w:val="40"/>
          <w:divBdr>
            <w:top w:val="none" w:sz="0" w:space="0" w:color="auto"/>
            <w:left w:val="none" w:sz="0" w:space="0" w:color="auto"/>
            <w:bottom w:val="none" w:sz="0" w:space="0" w:color="auto"/>
            <w:right w:val="none" w:sz="0" w:space="0" w:color="auto"/>
          </w:divBdr>
        </w:div>
        <w:div w:id="1687176751">
          <w:marLeft w:val="144"/>
          <w:marRight w:val="0"/>
          <w:marTop w:val="240"/>
          <w:marBottom w:val="40"/>
          <w:divBdr>
            <w:top w:val="none" w:sz="0" w:space="0" w:color="auto"/>
            <w:left w:val="none" w:sz="0" w:space="0" w:color="auto"/>
            <w:bottom w:val="none" w:sz="0" w:space="0" w:color="auto"/>
            <w:right w:val="none" w:sz="0" w:space="0" w:color="auto"/>
          </w:divBdr>
        </w:div>
        <w:div w:id="511913212">
          <w:marLeft w:val="144"/>
          <w:marRight w:val="0"/>
          <w:marTop w:val="240"/>
          <w:marBottom w:val="40"/>
          <w:divBdr>
            <w:top w:val="none" w:sz="0" w:space="0" w:color="auto"/>
            <w:left w:val="none" w:sz="0" w:space="0" w:color="auto"/>
            <w:bottom w:val="none" w:sz="0" w:space="0" w:color="auto"/>
            <w:right w:val="none" w:sz="0" w:space="0" w:color="auto"/>
          </w:divBdr>
        </w:div>
      </w:divsChild>
    </w:div>
    <w:div w:id="1749963126">
      <w:bodyDiv w:val="1"/>
      <w:marLeft w:val="0"/>
      <w:marRight w:val="0"/>
      <w:marTop w:val="0"/>
      <w:marBottom w:val="0"/>
      <w:divBdr>
        <w:top w:val="none" w:sz="0" w:space="0" w:color="auto"/>
        <w:left w:val="none" w:sz="0" w:space="0" w:color="auto"/>
        <w:bottom w:val="none" w:sz="0" w:space="0" w:color="auto"/>
        <w:right w:val="none" w:sz="0" w:space="0" w:color="auto"/>
      </w:divBdr>
      <w:divsChild>
        <w:div w:id="153304408">
          <w:marLeft w:val="144"/>
          <w:marRight w:val="0"/>
          <w:marTop w:val="240"/>
          <w:marBottom w:val="40"/>
          <w:divBdr>
            <w:top w:val="none" w:sz="0" w:space="0" w:color="auto"/>
            <w:left w:val="none" w:sz="0" w:space="0" w:color="auto"/>
            <w:bottom w:val="none" w:sz="0" w:space="0" w:color="auto"/>
            <w:right w:val="none" w:sz="0" w:space="0" w:color="auto"/>
          </w:divBdr>
        </w:div>
        <w:div w:id="1874076789">
          <w:marLeft w:val="144"/>
          <w:marRight w:val="0"/>
          <w:marTop w:val="240"/>
          <w:marBottom w:val="40"/>
          <w:divBdr>
            <w:top w:val="none" w:sz="0" w:space="0" w:color="auto"/>
            <w:left w:val="none" w:sz="0" w:space="0" w:color="auto"/>
            <w:bottom w:val="none" w:sz="0" w:space="0" w:color="auto"/>
            <w:right w:val="none" w:sz="0" w:space="0" w:color="auto"/>
          </w:divBdr>
        </w:div>
        <w:div w:id="991565589">
          <w:marLeft w:val="144"/>
          <w:marRight w:val="0"/>
          <w:marTop w:val="240"/>
          <w:marBottom w:val="40"/>
          <w:divBdr>
            <w:top w:val="none" w:sz="0" w:space="0" w:color="auto"/>
            <w:left w:val="none" w:sz="0" w:space="0" w:color="auto"/>
            <w:bottom w:val="none" w:sz="0" w:space="0" w:color="auto"/>
            <w:right w:val="none" w:sz="0" w:space="0" w:color="auto"/>
          </w:divBdr>
        </w:div>
        <w:div w:id="546835717">
          <w:marLeft w:val="144"/>
          <w:marRight w:val="0"/>
          <w:marTop w:val="240"/>
          <w:marBottom w:val="40"/>
          <w:divBdr>
            <w:top w:val="none" w:sz="0" w:space="0" w:color="auto"/>
            <w:left w:val="none" w:sz="0" w:space="0" w:color="auto"/>
            <w:bottom w:val="none" w:sz="0" w:space="0" w:color="auto"/>
            <w:right w:val="none" w:sz="0" w:space="0" w:color="auto"/>
          </w:divBdr>
        </w:div>
        <w:div w:id="382945190">
          <w:marLeft w:val="144"/>
          <w:marRight w:val="0"/>
          <w:marTop w:val="240"/>
          <w:marBottom w:val="40"/>
          <w:divBdr>
            <w:top w:val="none" w:sz="0" w:space="0" w:color="auto"/>
            <w:left w:val="none" w:sz="0" w:space="0" w:color="auto"/>
            <w:bottom w:val="none" w:sz="0" w:space="0" w:color="auto"/>
            <w:right w:val="none" w:sz="0" w:space="0" w:color="auto"/>
          </w:divBdr>
        </w:div>
        <w:div w:id="1384330196">
          <w:marLeft w:val="144"/>
          <w:marRight w:val="0"/>
          <w:marTop w:val="240"/>
          <w:marBottom w:val="40"/>
          <w:divBdr>
            <w:top w:val="none" w:sz="0" w:space="0" w:color="auto"/>
            <w:left w:val="none" w:sz="0" w:space="0" w:color="auto"/>
            <w:bottom w:val="none" w:sz="0" w:space="0" w:color="auto"/>
            <w:right w:val="none" w:sz="0" w:space="0" w:color="auto"/>
          </w:divBdr>
        </w:div>
      </w:divsChild>
    </w:div>
    <w:div w:id="1751076827">
      <w:bodyDiv w:val="1"/>
      <w:marLeft w:val="0"/>
      <w:marRight w:val="0"/>
      <w:marTop w:val="0"/>
      <w:marBottom w:val="0"/>
      <w:divBdr>
        <w:top w:val="none" w:sz="0" w:space="0" w:color="auto"/>
        <w:left w:val="none" w:sz="0" w:space="0" w:color="auto"/>
        <w:bottom w:val="none" w:sz="0" w:space="0" w:color="auto"/>
        <w:right w:val="none" w:sz="0" w:space="0" w:color="auto"/>
      </w:divBdr>
      <w:divsChild>
        <w:div w:id="40520763">
          <w:marLeft w:val="144"/>
          <w:marRight w:val="0"/>
          <w:marTop w:val="240"/>
          <w:marBottom w:val="40"/>
          <w:divBdr>
            <w:top w:val="none" w:sz="0" w:space="0" w:color="auto"/>
            <w:left w:val="none" w:sz="0" w:space="0" w:color="auto"/>
            <w:bottom w:val="none" w:sz="0" w:space="0" w:color="auto"/>
            <w:right w:val="none" w:sz="0" w:space="0" w:color="auto"/>
          </w:divBdr>
        </w:div>
        <w:div w:id="536043449">
          <w:marLeft w:val="144"/>
          <w:marRight w:val="0"/>
          <w:marTop w:val="240"/>
          <w:marBottom w:val="40"/>
          <w:divBdr>
            <w:top w:val="none" w:sz="0" w:space="0" w:color="auto"/>
            <w:left w:val="none" w:sz="0" w:space="0" w:color="auto"/>
            <w:bottom w:val="none" w:sz="0" w:space="0" w:color="auto"/>
            <w:right w:val="none" w:sz="0" w:space="0" w:color="auto"/>
          </w:divBdr>
        </w:div>
        <w:div w:id="1528332121">
          <w:marLeft w:val="144"/>
          <w:marRight w:val="0"/>
          <w:marTop w:val="240"/>
          <w:marBottom w:val="40"/>
          <w:divBdr>
            <w:top w:val="none" w:sz="0" w:space="0" w:color="auto"/>
            <w:left w:val="none" w:sz="0" w:space="0" w:color="auto"/>
            <w:bottom w:val="none" w:sz="0" w:space="0" w:color="auto"/>
            <w:right w:val="none" w:sz="0" w:space="0" w:color="auto"/>
          </w:divBdr>
        </w:div>
        <w:div w:id="477109940">
          <w:marLeft w:val="144"/>
          <w:marRight w:val="0"/>
          <w:marTop w:val="240"/>
          <w:marBottom w:val="40"/>
          <w:divBdr>
            <w:top w:val="none" w:sz="0" w:space="0" w:color="auto"/>
            <w:left w:val="none" w:sz="0" w:space="0" w:color="auto"/>
            <w:bottom w:val="none" w:sz="0" w:space="0" w:color="auto"/>
            <w:right w:val="none" w:sz="0" w:space="0" w:color="auto"/>
          </w:divBdr>
        </w:div>
        <w:div w:id="2013953234">
          <w:marLeft w:val="144"/>
          <w:marRight w:val="0"/>
          <w:marTop w:val="240"/>
          <w:marBottom w:val="40"/>
          <w:divBdr>
            <w:top w:val="none" w:sz="0" w:space="0" w:color="auto"/>
            <w:left w:val="none" w:sz="0" w:space="0" w:color="auto"/>
            <w:bottom w:val="none" w:sz="0" w:space="0" w:color="auto"/>
            <w:right w:val="none" w:sz="0" w:space="0" w:color="auto"/>
          </w:divBdr>
        </w:div>
        <w:div w:id="1098209789">
          <w:marLeft w:val="144"/>
          <w:marRight w:val="0"/>
          <w:marTop w:val="240"/>
          <w:marBottom w:val="40"/>
          <w:divBdr>
            <w:top w:val="none" w:sz="0" w:space="0" w:color="auto"/>
            <w:left w:val="none" w:sz="0" w:space="0" w:color="auto"/>
            <w:bottom w:val="none" w:sz="0" w:space="0" w:color="auto"/>
            <w:right w:val="none" w:sz="0" w:space="0" w:color="auto"/>
          </w:divBdr>
        </w:div>
      </w:divsChild>
    </w:div>
    <w:div w:id="1786846892">
      <w:bodyDiv w:val="1"/>
      <w:marLeft w:val="0"/>
      <w:marRight w:val="0"/>
      <w:marTop w:val="0"/>
      <w:marBottom w:val="0"/>
      <w:divBdr>
        <w:top w:val="none" w:sz="0" w:space="0" w:color="auto"/>
        <w:left w:val="none" w:sz="0" w:space="0" w:color="auto"/>
        <w:bottom w:val="none" w:sz="0" w:space="0" w:color="auto"/>
        <w:right w:val="none" w:sz="0" w:space="0" w:color="auto"/>
      </w:divBdr>
      <w:divsChild>
        <w:div w:id="1169759497">
          <w:marLeft w:val="144"/>
          <w:marRight w:val="0"/>
          <w:marTop w:val="240"/>
          <w:marBottom w:val="40"/>
          <w:divBdr>
            <w:top w:val="none" w:sz="0" w:space="0" w:color="auto"/>
            <w:left w:val="none" w:sz="0" w:space="0" w:color="auto"/>
            <w:bottom w:val="none" w:sz="0" w:space="0" w:color="auto"/>
            <w:right w:val="none" w:sz="0" w:space="0" w:color="auto"/>
          </w:divBdr>
        </w:div>
        <w:div w:id="1643583847">
          <w:marLeft w:val="144"/>
          <w:marRight w:val="0"/>
          <w:marTop w:val="240"/>
          <w:marBottom w:val="40"/>
          <w:divBdr>
            <w:top w:val="none" w:sz="0" w:space="0" w:color="auto"/>
            <w:left w:val="none" w:sz="0" w:space="0" w:color="auto"/>
            <w:bottom w:val="none" w:sz="0" w:space="0" w:color="auto"/>
            <w:right w:val="none" w:sz="0" w:space="0" w:color="auto"/>
          </w:divBdr>
        </w:div>
        <w:div w:id="438330191">
          <w:marLeft w:val="144"/>
          <w:marRight w:val="0"/>
          <w:marTop w:val="240"/>
          <w:marBottom w:val="40"/>
          <w:divBdr>
            <w:top w:val="none" w:sz="0" w:space="0" w:color="auto"/>
            <w:left w:val="none" w:sz="0" w:space="0" w:color="auto"/>
            <w:bottom w:val="none" w:sz="0" w:space="0" w:color="auto"/>
            <w:right w:val="none" w:sz="0" w:space="0" w:color="auto"/>
          </w:divBdr>
        </w:div>
        <w:div w:id="1706562123">
          <w:marLeft w:val="144"/>
          <w:marRight w:val="0"/>
          <w:marTop w:val="240"/>
          <w:marBottom w:val="40"/>
          <w:divBdr>
            <w:top w:val="none" w:sz="0" w:space="0" w:color="auto"/>
            <w:left w:val="none" w:sz="0" w:space="0" w:color="auto"/>
            <w:bottom w:val="none" w:sz="0" w:space="0" w:color="auto"/>
            <w:right w:val="none" w:sz="0" w:space="0" w:color="auto"/>
          </w:divBdr>
        </w:div>
        <w:div w:id="1679847365">
          <w:marLeft w:val="144"/>
          <w:marRight w:val="0"/>
          <w:marTop w:val="240"/>
          <w:marBottom w:val="40"/>
          <w:divBdr>
            <w:top w:val="none" w:sz="0" w:space="0" w:color="auto"/>
            <w:left w:val="none" w:sz="0" w:space="0" w:color="auto"/>
            <w:bottom w:val="none" w:sz="0" w:space="0" w:color="auto"/>
            <w:right w:val="none" w:sz="0" w:space="0" w:color="auto"/>
          </w:divBdr>
        </w:div>
        <w:div w:id="167671098">
          <w:marLeft w:val="144"/>
          <w:marRight w:val="0"/>
          <w:marTop w:val="240"/>
          <w:marBottom w:val="40"/>
          <w:divBdr>
            <w:top w:val="none" w:sz="0" w:space="0" w:color="auto"/>
            <w:left w:val="none" w:sz="0" w:space="0" w:color="auto"/>
            <w:bottom w:val="none" w:sz="0" w:space="0" w:color="auto"/>
            <w:right w:val="none" w:sz="0" w:space="0" w:color="auto"/>
          </w:divBdr>
        </w:div>
      </w:divsChild>
    </w:div>
    <w:div w:id="1804039691">
      <w:bodyDiv w:val="1"/>
      <w:marLeft w:val="0"/>
      <w:marRight w:val="0"/>
      <w:marTop w:val="0"/>
      <w:marBottom w:val="0"/>
      <w:divBdr>
        <w:top w:val="none" w:sz="0" w:space="0" w:color="auto"/>
        <w:left w:val="none" w:sz="0" w:space="0" w:color="auto"/>
        <w:bottom w:val="none" w:sz="0" w:space="0" w:color="auto"/>
        <w:right w:val="none" w:sz="0" w:space="0" w:color="auto"/>
      </w:divBdr>
      <w:divsChild>
        <w:div w:id="805972924">
          <w:marLeft w:val="144"/>
          <w:marRight w:val="0"/>
          <w:marTop w:val="240"/>
          <w:marBottom w:val="40"/>
          <w:divBdr>
            <w:top w:val="none" w:sz="0" w:space="0" w:color="auto"/>
            <w:left w:val="none" w:sz="0" w:space="0" w:color="auto"/>
            <w:bottom w:val="none" w:sz="0" w:space="0" w:color="auto"/>
            <w:right w:val="none" w:sz="0" w:space="0" w:color="auto"/>
          </w:divBdr>
        </w:div>
        <w:div w:id="1517768058">
          <w:marLeft w:val="144"/>
          <w:marRight w:val="0"/>
          <w:marTop w:val="240"/>
          <w:marBottom w:val="40"/>
          <w:divBdr>
            <w:top w:val="none" w:sz="0" w:space="0" w:color="auto"/>
            <w:left w:val="none" w:sz="0" w:space="0" w:color="auto"/>
            <w:bottom w:val="none" w:sz="0" w:space="0" w:color="auto"/>
            <w:right w:val="none" w:sz="0" w:space="0" w:color="auto"/>
          </w:divBdr>
        </w:div>
        <w:div w:id="1483543346">
          <w:marLeft w:val="144"/>
          <w:marRight w:val="0"/>
          <w:marTop w:val="240"/>
          <w:marBottom w:val="40"/>
          <w:divBdr>
            <w:top w:val="none" w:sz="0" w:space="0" w:color="auto"/>
            <w:left w:val="none" w:sz="0" w:space="0" w:color="auto"/>
            <w:bottom w:val="none" w:sz="0" w:space="0" w:color="auto"/>
            <w:right w:val="none" w:sz="0" w:space="0" w:color="auto"/>
          </w:divBdr>
        </w:div>
        <w:div w:id="1799640693">
          <w:marLeft w:val="144"/>
          <w:marRight w:val="0"/>
          <w:marTop w:val="240"/>
          <w:marBottom w:val="40"/>
          <w:divBdr>
            <w:top w:val="none" w:sz="0" w:space="0" w:color="auto"/>
            <w:left w:val="none" w:sz="0" w:space="0" w:color="auto"/>
            <w:bottom w:val="none" w:sz="0" w:space="0" w:color="auto"/>
            <w:right w:val="none" w:sz="0" w:space="0" w:color="auto"/>
          </w:divBdr>
        </w:div>
        <w:div w:id="1900167078">
          <w:marLeft w:val="144"/>
          <w:marRight w:val="0"/>
          <w:marTop w:val="240"/>
          <w:marBottom w:val="40"/>
          <w:divBdr>
            <w:top w:val="none" w:sz="0" w:space="0" w:color="auto"/>
            <w:left w:val="none" w:sz="0" w:space="0" w:color="auto"/>
            <w:bottom w:val="none" w:sz="0" w:space="0" w:color="auto"/>
            <w:right w:val="none" w:sz="0" w:space="0" w:color="auto"/>
          </w:divBdr>
        </w:div>
        <w:div w:id="1447314980">
          <w:marLeft w:val="144"/>
          <w:marRight w:val="0"/>
          <w:marTop w:val="240"/>
          <w:marBottom w:val="40"/>
          <w:divBdr>
            <w:top w:val="none" w:sz="0" w:space="0" w:color="auto"/>
            <w:left w:val="none" w:sz="0" w:space="0" w:color="auto"/>
            <w:bottom w:val="none" w:sz="0" w:space="0" w:color="auto"/>
            <w:right w:val="none" w:sz="0" w:space="0" w:color="auto"/>
          </w:divBdr>
        </w:div>
      </w:divsChild>
    </w:div>
    <w:div w:id="1828672593">
      <w:bodyDiv w:val="1"/>
      <w:marLeft w:val="0"/>
      <w:marRight w:val="0"/>
      <w:marTop w:val="0"/>
      <w:marBottom w:val="0"/>
      <w:divBdr>
        <w:top w:val="none" w:sz="0" w:space="0" w:color="auto"/>
        <w:left w:val="none" w:sz="0" w:space="0" w:color="auto"/>
        <w:bottom w:val="none" w:sz="0" w:space="0" w:color="auto"/>
        <w:right w:val="none" w:sz="0" w:space="0" w:color="auto"/>
      </w:divBdr>
      <w:divsChild>
        <w:div w:id="393478382">
          <w:marLeft w:val="144"/>
          <w:marRight w:val="0"/>
          <w:marTop w:val="240"/>
          <w:marBottom w:val="40"/>
          <w:divBdr>
            <w:top w:val="none" w:sz="0" w:space="0" w:color="auto"/>
            <w:left w:val="none" w:sz="0" w:space="0" w:color="auto"/>
            <w:bottom w:val="none" w:sz="0" w:space="0" w:color="auto"/>
            <w:right w:val="none" w:sz="0" w:space="0" w:color="auto"/>
          </w:divBdr>
        </w:div>
        <w:div w:id="647320618">
          <w:marLeft w:val="144"/>
          <w:marRight w:val="0"/>
          <w:marTop w:val="240"/>
          <w:marBottom w:val="40"/>
          <w:divBdr>
            <w:top w:val="none" w:sz="0" w:space="0" w:color="auto"/>
            <w:left w:val="none" w:sz="0" w:space="0" w:color="auto"/>
            <w:bottom w:val="none" w:sz="0" w:space="0" w:color="auto"/>
            <w:right w:val="none" w:sz="0" w:space="0" w:color="auto"/>
          </w:divBdr>
        </w:div>
        <w:div w:id="44527885">
          <w:marLeft w:val="144"/>
          <w:marRight w:val="0"/>
          <w:marTop w:val="240"/>
          <w:marBottom w:val="40"/>
          <w:divBdr>
            <w:top w:val="none" w:sz="0" w:space="0" w:color="auto"/>
            <w:left w:val="none" w:sz="0" w:space="0" w:color="auto"/>
            <w:bottom w:val="none" w:sz="0" w:space="0" w:color="auto"/>
            <w:right w:val="none" w:sz="0" w:space="0" w:color="auto"/>
          </w:divBdr>
        </w:div>
        <w:div w:id="409012672">
          <w:marLeft w:val="144"/>
          <w:marRight w:val="0"/>
          <w:marTop w:val="240"/>
          <w:marBottom w:val="40"/>
          <w:divBdr>
            <w:top w:val="none" w:sz="0" w:space="0" w:color="auto"/>
            <w:left w:val="none" w:sz="0" w:space="0" w:color="auto"/>
            <w:bottom w:val="none" w:sz="0" w:space="0" w:color="auto"/>
            <w:right w:val="none" w:sz="0" w:space="0" w:color="auto"/>
          </w:divBdr>
        </w:div>
        <w:div w:id="597181093">
          <w:marLeft w:val="144"/>
          <w:marRight w:val="0"/>
          <w:marTop w:val="240"/>
          <w:marBottom w:val="40"/>
          <w:divBdr>
            <w:top w:val="none" w:sz="0" w:space="0" w:color="auto"/>
            <w:left w:val="none" w:sz="0" w:space="0" w:color="auto"/>
            <w:bottom w:val="none" w:sz="0" w:space="0" w:color="auto"/>
            <w:right w:val="none" w:sz="0" w:space="0" w:color="auto"/>
          </w:divBdr>
        </w:div>
        <w:div w:id="1366249764">
          <w:marLeft w:val="144"/>
          <w:marRight w:val="0"/>
          <w:marTop w:val="240"/>
          <w:marBottom w:val="40"/>
          <w:divBdr>
            <w:top w:val="none" w:sz="0" w:space="0" w:color="auto"/>
            <w:left w:val="none" w:sz="0" w:space="0" w:color="auto"/>
            <w:bottom w:val="none" w:sz="0" w:space="0" w:color="auto"/>
            <w:right w:val="none" w:sz="0" w:space="0" w:color="auto"/>
          </w:divBdr>
        </w:div>
      </w:divsChild>
    </w:div>
    <w:div w:id="1845363002">
      <w:bodyDiv w:val="1"/>
      <w:marLeft w:val="0"/>
      <w:marRight w:val="0"/>
      <w:marTop w:val="0"/>
      <w:marBottom w:val="0"/>
      <w:divBdr>
        <w:top w:val="none" w:sz="0" w:space="0" w:color="auto"/>
        <w:left w:val="none" w:sz="0" w:space="0" w:color="auto"/>
        <w:bottom w:val="none" w:sz="0" w:space="0" w:color="auto"/>
        <w:right w:val="none" w:sz="0" w:space="0" w:color="auto"/>
      </w:divBdr>
      <w:divsChild>
        <w:div w:id="1750080487">
          <w:marLeft w:val="144"/>
          <w:marRight w:val="0"/>
          <w:marTop w:val="240"/>
          <w:marBottom w:val="40"/>
          <w:divBdr>
            <w:top w:val="none" w:sz="0" w:space="0" w:color="auto"/>
            <w:left w:val="none" w:sz="0" w:space="0" w:color="auto"/>
            <w:bottom w:val="none" w:sz="0" w:space="0" w:color="auto"/>
            <w:right w:val="none" w:sz="0" w:space="0" w:color="auto"/>
          </w:divBdr>
        </w:div>
        <w:div w:id="2078356612">
          <w:marLeft w:val="144"/>
          <w:marRight w:val="0"/>
          <w:marTop w:val="240"/>
          <w:marBottom w:val="40"/>
          <w:divBdr>
            <w:top w:val="none" w:sz="0" w:space="0" w:color="auto"/>
            <w:left w:val="none" w:sz="0" w:space="0" w:color="auto"/>
            <w:bottom w:val="none" w:sz="0" w:space="0" w:color="auto"/>
            <w:right w:val="none" w:sz="0" w:space="0" w:color="auto"/>
          </w:divBdr>
        </w:div>
        <w:div w:id="1294873755">
          <w:marLeft w:val="144"/>
          <w:marRight w:val="0"/>
          <w:marTop w:val="240"/>
          <w:marBottom w:val="40"/>
          <w:divBdr>
            <w:top w:val="none" w:sz="0" w:space="0" w:color="auto"/>
            <w:left w:val="none" w:sz="0" w:space="0" w:color="auto"/>
            <w:bottom w:val="none" w:sz="0" w:space="0" w:color="auto"/>
            <w:right w:val="none" w:sz="0" w:space="0" w:color="auto"/>
          </w:divBdr>
        </w:div>
        <w:div w:id="718943248">
          <w:marLeft w:val="144"/>
          <w:marRight w:val="0"/>
          <w:marTop w:val="240"/>
          <w:marBottom w:val="40"/>
          <w:divBdr>
            <w:top w:val="none" w:sz="0" w:space="0" w:color="auto"/>
            <w:left w:val="none" w:sz="0" w:space="0" w:color="auto"/>
            <w:bottom w:val="none" w:sz="0" w:space="0" w:color="auto"/>
            <w:right w:val="none" w:sz="0" w:space="0" w:color="auto"/>
          </w:divBdr>
        </w:div>
      </w:divsChild>
    </w:div>
    <w:div w:id="1870220900">
      <w:bodyDiv w:val="1"/>
      <w:marLeft w:val="0"/>
      <w:marRight w:val="0"/>
      <w:marTop w:val="0"/>
      <w:marBottom w:val="0"/>
      <w:divBdr>
        <w:top w:val="none" w:sz="0" w:space="0" w:color="auto"/>
        <w:left w:val="none" w:sz="0" w:space="0" w:color="auto"/>
        <w:bottom w:val="none" w:sz="0" w:space="0" w:color="auto"/>
        <w:right w:val="none" w:sz="0" w:space="0" w:color="auto"/>
      </w:divBdr>
      <w:divsChild>
        <w:div w:id="543293467">
          <w:marLeft w:val="144"/>
          <w:marRight w:val="0"/>
          <w:marTop w:val="240"/>
          <w:marBottom w:val="40"/>
          <w:divBdr>
            <w:top w:val="none" w:sz="0" w:space="0" w:color="auto"/>
            <w:left w:val="none" w:sz="0" w:space="0" w:color="auto"/>
            <w:bottom w:val="none" w:sz="0" w:space="0" w:color="auto"/>
            <w:right w:val="none" w:sz="0" w:space="0" w:color="auto"/>
          </w:divBdr>
        </w:div>
        <w:div w:id="404302223">
          <w:marLeft w:val="144"/>
          <w:marRight w:val="0"/>
          <w:marTop w:val="240"/>
          <w:marBottom w:val="40"/>
          <w:divBdr>
            <w:top w:val="none" w:sz="0" w:space="0" w:color="auto"/>
            <w:left w:val="none" w:sz="0" w:space="0" w:color="auto"/>
            <w:bottom w:val="none" w:sz="0" w:space="0" w:color="auto"/>
            <w:right w:val="none" w:sz="0" w:space="0" w:color="auto"/>
          </w:divBdr>
        </w:div>
        <w:div w:id="1987128076">
          <w:marLeft w:val="144"/>
          <w:marRight w:val="0"/>
          <w:marTop w:val="240"/>
          <w:marBottom w:val="40"/>
          <w:divBdr>
            <w:top w:val="none" w:sz="0" w:space="0" w:color="auto"/>
            <w:left w:val="none" w:sz="0" w:space="0" w:color="auto"/>
            <w:bottom w:val="none" w:sz="0" w:space="0" w:color="auto"/>
            <w:right w:val="none" w:sz="0" w:space="0" w:color="auto"/>
          </w:divBdr>
        </w:div>
        <w:div w:id="31196777">
          <w:marLeft w:val="144"/>
          <w:marRight w:val="0"/>
          <w:marTop w:val="240"/>
          <w:marBottom w:val="40"/>
          <w:divBdr>
            <w:top w:val="none" w:sz="0" w:space="0" w:color="auto"/>
            <w:left w:val="none" w:sz="0" w:space="0" w:color="auto"/>
            <w:bottom w:val="none" w:sz="0" w:space="0" w:color="auto"/>
            <w:right w:val="none" w:sz="0" w:space="0" w:color="auto"/>
          </w:divBdr>
        </w:div>
        <w:div w:id="1840729519">
          <w:marLeft w:val="144"/>
          <w:marRight w:val="0"/>
          <w:marTop w:val="240"/>
          <w:marBottom w:val="40"/>
          <w:divBdr>
            <w:top w:val="none" w:sz="0" w:space="0" w:color="auto"/>
            <w:left w:val="none" w:sz="0" w:space="0" w:color="auto"/>
            <w:bottom w:val="none" w:sz="0" w:space="0" w:color="auto"/>
            <w:right w:val="none" w:sz="0" w:space="0" w:color="auto"/>
          </w:divBdr>
        </w:div>
        <w:div w:id="1546285504">
          <w:marLeft w:val="144"/>
          <w:marRight w:val="0"/>
          <w:marTop w:val="240"/>
          <w:marBottom w:val="40"/>
          <w:divBdr>
            <w:top w:val="none" w:sz="0" w:space="0" w:color="auto"/>
            <w:left w:val="none" w:sz="0" w:space="0" w:color="auto"/>
            <w:bottom w:val="none" w:sz="0" w:space="0" w:color="auto"/>
            <w:right w:val="none" w:sz="0" w:space="0" w:color="auto"/>
          </w:divBdr>
        </w:div>
      </w:divsChild>
    </w:div>
    <w:div w:id="1883320330">
      <w:bodyDiv w:val="1"/>
      <w:marLeft w:val="0"/>
      <w:marRight w:val="0"/>
      <w:marTop w:val="0"/>
      <w:marBottom w:val="0"/>
      <w:divBdr>
        <w:top w:val="none" w:sz="0" w:space="0" w:color="auto"/>
        <w:left w:val="none" w:sz="0" w:space="0" w:color="auto"/>
        <w:bottom w:val="none" w:sz="0" w:space="0" w:color="auto"/>
        <w:right w:val="none" w:sz="0" w:space="0" w:color="auto"/>
      </w:divBdr>
      <w:divsChild>
        <w:div w:id="1902983217">
          <w:marLeft w:val="144"/>
          <w:marRight w:val="0"/>
          <w:marTop w:val="240"/>
          <w:marBottom w:val="40"/>
          <w:divBdr>
            <w:top w:val="none" w:sz="0" w:space="0" w:color="auto"/>
            <w:left w:val="none" w:sz="0" w:space="0" w:color="auto"/>
            <w:bottom w:val="none" w:sz="0" w:space="0" w:color="auto"/>
            <w:right w:val="none" w:sz="0" w:space="0" w:color="auto"/>
          </w:divBdr>
        </w:div>
        <w:div w:id="986784796">
          <w:marLeft w:val="144"/>
          <w:marRight w:val="0"/>
          <w:marTop w:val="240"/>
          <w:marBottom w:val="40"/>
          <w:divBdr>
            <w:top w:val="none" w:sz="0" w:space="0" w:color="auto"/>
            <w:left w:val="none" w:sz="0" w:space="0" w:color="auto"/>
            <w:bottom w:val="none" w:sz="0" w:space="0" w:color="auto"/>
            <w:right w:val="none" w:sz="0" w:space="0" w:color="auto"/>
          </w:divBdr>
        </w:div>
        <w:div w:id="1729499601">
          <w:marLeft w:val="144"/>
          <w:marRight w:val="0"/>
          <w:marTop w:val="240"/>
          <w:marBottom w:val="40"/>
          <w:divBdr>
            <w:top w:val="none" w:sz="0" w:space="0" w:color="auto"/>
            <w:left w:val="none" w:sz="0" w:space="0" w:color="auto"/>
            <w:bottom w:val="none" w:sz="0" w:space="0" w:color="auto"/>
            <w:right w:val="none" w:sz="0" w:space="0" w:color="auto"/>
          </w:divBdr>
        </w:div>
        <w:div w:id="290792127">
          <w:marLeft w:val="144"/>
          <w:marRight w:val="0"/>
          <w:marTop w:val="240"/>
          <w:marBottom w:val="40"/>
          <w:divBdr>
            <w:top w:val="none" w:sz="0" w:space="0" w:color="auto"/>
            <w:left w:val="none" w:sz="0" w:space="0" w:color="auto"/>
            <w:bottom w:val="none" w:sz="0" w:space="0" w:color="auto"/>
            <w:right w:val="none" w:sz="0" w:space="0" w:color="auto"/>
          </w:divBdr>
        </w:div>
        <w:div w:id="2103600053">
          <w:marLeft w:val="144"/>
          <w:marRight w:val="0"/>
          <w:marTop w:val="240"/>
          <w:marBottom w:val="40"/>
          <w:divBdr>
            <w:top w:val="none" w:sz="0" w:space="0" w:color="auto"/>
            <w:left w:val="none" w:sz="0" w:space="0" w:color="auto"/>
            <w:bottom w:val="none" w:sz="0" w:space="0" w:color="auto"/>
            <w:right w:val="none" w:sz="0" w:space="0" w:color="auto"/>
          </w:divBdr>
        </w:div>
        <w:div w:id="1173497134">
          <w:marLeft w:val="144"/>
          <w:marRight w:val="0"/>
          <w:marTop w:val="240"/>
          <w:marBottom w:val="40"/>
          <w:divBdr>
            <w:top w:val="none" w:sz="0" w:space="0" w:color="auto"/>
            <w:left w:val="none" w:sz="0" w:space="0" w:color="auto"/>
            <w:bottom w:val="none" w:sz="0" w:space="0" w:color="auto"/>
            <w:right w:val="none" w:sz="0" w:space="0" w:color="auto"/>
          </w:divBdr>
        </w:div>
      </w:divsChild>
    </w:div>
    <w:div w:id="2030981524">
      <w:bodyDiv w:val="1"/>
      <w:marLeft w:val="0"/>
      <w:marRight w:val="0"/>
      <w:marTop w:val="0"/>
      <w:marBottom w:val="0"/>
      <w:divBdr>
        <w:top w:val="none" w:sz="0" w:space="0" w:color="auto"/>
        <w:left w:val="none" w:sz="0" w:space="0" w:color="auto"/>
        <w:bottom w:val="none" w:sz="0" w:space="0" w:color="auto"/>
        <w:right w:val="none" w:sz="0" w:space="0" w:color="auto"/>
      </w:divBdr>
      <w:divsChild>
        <w:div w:id="792938618">
          <w:marLeft w:val="144"/>
          <w:marRight w:val="0"/>
          <w:marTop w:val="240"/>
          <w:marBottom w:val="40"/>
          <w:divBdr>
            <w:top w:val="none" w:sz="0" w:space="0" w:color="auto"/>
            <w:left w:val="none" w:sz="0" w:space="0" w:color="auto"/>
            <w:bottom w:val="none" w:sz="0" w:space="0" w:color="auto"/>
            <w:right w:val="none" w:sz="0" w:space="0" w:color="auto"/>
          </w:divBdr>
        </w:div>
        <w:div w:id="81730529">
          <w:marLeft w:val="144"/>
          <w:marRight w:val="0"/>
          <w:marTop w:val="240"/>
          <w:marBottom w:val="40"/>
          <w:divBdr>
            <w:top w:val="none" w:sz="0" w:space="0" w:color="auto"/>
            <w:left w:val="none" w:sz="0" w:space="0" w:color="auto"/>
            <w:bottom w:val="none" w:sz="0" w:space="0" w:color="auto"/>
            <w:right w:val="none" w:sz="0" w:space="0" w:color="auto"/>
          </w:divBdr>
        </w:div>
        <w:div w:id="500976356">
          <w:marLeft w:val="144"/>
          <w:marRight w:val="0"/>
          <w:marTop w:val="240"/>
          <w:marBottom w:val="40"/>
          <w:divBdr>
            <w:top w:val="none" w:sz="0" w:space="0" w:color="auto"/>
            <w:left w:val="none" w:sz="0" w:space="0" w:color="auto"/>
            <w:bottom w:val="none" w:sz="0" w:space="0" w:color="auto"/>
            <w:right w:val="none" w:sz="0" w:space="0" w:color="auto"/>
          </w:divBdr>
        </w:div>
        <w:div w:id="896360352">
          <w:marLeft w:val="144"/>
          <w:marRight w:val="0"/>
          <w:marTop w:val="240"/>
          <w:marBottom w:val="40"/>
          <w:divBdr>
            <w:top w:val="none" w:sz="0" w:space="0" w:color="auto"/>
            <w:left w:val="none" w:sz="0" w:space="0" w:color="auto"/>
            <w:bottom w:val="none" w:sz="0" w:space="0" w:color="auto"/>
            <w:right w:val="none" w:sz="0" w:space="0" w:color="auto"/>
          </w:divBdr>
        </w:div>
        <w:div w:id="433014398">
          <w:marLeft w:val="144"/>
          <w:marRight w:val="0"/>
          <w:marTop w:val="240"/>
          <w:marBottom w:val="40"/>
          <w:divBdr>
            <w:top w:val="none" w:sz="0" w:space="0" w:color="auto"/>
            <w:left w:val="none" w:sz="0" w:space="0" w:color="auto"/>
            <w:bottom w:val="none" w:sz="0" w:space="0" w:color="auto"/>
            <w:right w:val="none" w:sz="0" w:space="0" w:color="auto"/>
          </w:divBdr>
        </w:div>
      </w:divsChild>
    </w:div>
    <w:div w:id="2068651573">
      <w:bodyDiv w:val="1"/>
      <w:marLeft w:val="0"/>
      <w:marRight w:val="0"/>
      <w:marTop w:val="0"/>
      <w:marBottom w:val="0"/>
      <w:divBdr>
        <w:top w:val="none" w:sz="0" w:space="0" w:color="auto"/>
        <w:left w:val="none" w:sz="0" w:space="0" w:color="auto"/>
        <w:bottom w:val="none" w:sz="0" w:space="0" w:color="auto"/>
        <w:right w:val="none" w:sz="0" w:space="0" w:color="auto"/>
      </w:divBdr>
      <w:divsChild>
        <w:div w:id="1327436047">
          <w:marLeft w:val="144"/>
          <w:marRight w:val="0"/>
          <w:marTop w:val="240"/>
          <w:marBottom w:val="40"/>
          <w:divBdr>
            <w:top w:val="none" w:sz="0" w:space="0" w:color="auto"/>
            <w:left w:val="none" w:sz="0" w:space="0" w:color="auto"/>
            <w:bottom w:val="none" w:sz="0" w:space="0" w:color="auto"/>
            <w:right w:val="none" w:sz="0" w:space="0" w:color="auto"/>
          </w:divBdr>
        </w:div>
        <w:div w:id="162743232">
          <w:marLeft w:val="144"/>
          <w:marRight w:val="0"/>
          <w:marTop w:val="240"/>
          <w:marBottom w:val="40"/>
          <w:divBdr>
            <w:top w:val="none" w:sz="0" w:space="0" w:color="auto"/>
            <w:left w:val="none" w:sz="0" w:space="0" w:color="auto"/>
            <w:bottom w:val="none" w:sz="0" w:space="0" w:color="auto"/>
            <w:right w:val="none" w:sz="0" w:space="0" w:color="auto"/>
          </w:divBdr>
        </w:div>
        <w:div w:id="696392506">
          <w:marLeft w:val="144"/>
          <w:marRight w:val="0"/>
          <w:marTop w:val="240"/>
          <w:marBottom w:val="40"/>
          <w:divBdr>
            <w:top w:val="none" w:sz="0" w:space="0" w:color="auto"/>
            <w:left w:val="none" w:sz="0" w:space="0" w:color="auto"/>
            <w:bottom w:val="none" w:sz="0" w:space="0" w:color="auto"/>
            <w:right w:val="none" w:sz="0" w:space="0" w:color="auto"/>
          </w:divBdr>
        </w:div>
        <w:div w:id="353505019">
          <w:marLeft w:val="144"/>
          <w:marRight w:val="0"/>
          <w:marTop w:val="240"/>
          <w:marBottom w:val="40"/>
          <w:divBdr>
            <w:top w:val="none" w:sz="0" w:space="0" w:color="auto"/>
            <w:left w:val="none" w:sz="0" w:space="0" w:color="auto"/>
            <w:bottom w:val="none" w:sz="0" w:space="0" w:color="auto"/>
            <w:right w:val="none" w:sz="0" w:space="0" w:color="auto"/>
          </w:divBdr>
        </w:div>
        <w:div w:id="1133863804">
          <w:marLeft w:val="144"/>
          <w:marRight w:val="0"/>
          <w:marTop w:val="240"/>
          <w:marBottom w:val="40"/>
          <w:divBdr>
            <w:top w:val="none" w:sz="0" w:space="0" w:color="auto"/>
            <w:left w:val="none" w:sz="0" w:space="0" w:color="auto"/>
            <w:bottom w:val="none" w:sz="0" w:space="0" w:color="auto"/>
            <w:right w:val="none" w:sz="0" w:space="0" w:color="auto"/>
          </w:divBdr>
        </w:div>
        <w:div w:id="548882547">
          <w:marLeft w:val="144"/>
          <w:marRight w:val="0"/>
          <w:marTop w:val="240"/>
          <w:marBottom w:val="40"/>
          <w:divBdr>
            <w:top w:val="none" w:sz="0" w:space="0" w:color="auto"/>
            <w:left w:val="none" w:sz="0" w:space="0" w:color="auto"/>
            <w:bottom w:val="none" w:sz="0" w:space="0" w:color="auto"/>
            <w:right w:val="none" w:sz="0" w:space="0" w:color="auto"/>
          </w:divBdr>
        </w:div>
      </w:divsChild>
    </w:div>
    <w:div w:id="2085251342">
      <w:bodyDiv w:val="1"/>
      <w:marLeft w:val="0"/>
      <w:marRight w:val="0"/>
      <w:marTop w:val="0"/>
      <w:marBottom w:val="0"/>
      <w:divBdr>
        <w:top w:val="none" w:sz="0" w:space="0" w:color="auto"/>
        <w:left w:val="none" w:sz="0" w:space="0" w:color="auto"/>
        <w:bottom w:val="none" w:sz="0" w:space="0" w:color="auto"/>
        <w:right w:val="none" w:sz="0" w:space="0" w:color="auto"/>
      </w:divBdr>
      <w:divsChild>
        <w:div w:id="454327780">
          <w:marLeft w:val="144"/>
          <w:marRight w:val="0"/>
          <w:marTop w:val="240"/>
          <w:marBottom w:val="40"/>
          <w:divBdr>
            <w:top w:val="none" w:sz="0" w:space="0" w:color="auto"/>
            <w:left w:val="none" w:sz="0" w:space="0" w:color="auto"/>
            <w:bottom w:val="none" w:sz="0" w:space="0" w:color="auto"/>
            <w:right w:val="none" w:sz="0" w:space="0" w:color="auto"/>
          </w:divBdr>
        </w:div>
        <w:div w:id="1414400106">
          <w:marLeft w:val="144"/>
          <w:marRight w:val="0"/>
          <w:marTop w:val="240"/>
          <w:marBottom w:val="40"/>
          <w:divBdr>
            <w:top w:val="none" w:sz="0" w:space="0" w:color="auto"/>
            <w:left w:val="none" w:sz="0" w:space="0" w:color="auto"/>
            <w:bottom w:val="none" w:sz="0" w:space="0" w:color="auto"/>
            <w:right w:val="none" w:sz="0" w:space="0" w:color="auto"/>
          </w:divBdr>
        </w:div>
        <w:div w:id="1566333590">
          <w:marLeft w:val="144"/>
          <w:marRight w:val="0"/>
          <w:marTop w:val="240"/>
          <w:marBottom w:val="40"/>
          <w:divBdr>
            <w:top w:val="none" w:sz="0" w:space="0" w:color="auto"/>
            <w:left w:val="none" w:sz="0" w:space="0" w:color="auto"/>
            <w:bottom w:val="none" w:sz="0" w:space="0" w:color="auto"/>
            <w:right w:val="none" w:sz="0" w:space="0" w:color="auto"/>
          </w:divBdr>
        </w:div>
        <w:div w:id="1246837766">
          <w:marLeft w:val="144"/>
          <w:marRight w:val="0"/>
          <w:marTop w:val="240"/>
          <w:marBottom w:val="40"/>
          <w:divBdr>
            <w:top w:val="none" w:sz="0" w:space="0" w:color="auto"/>
            <w:left w:val="none" w:sz="0" w:space="0" w:color="auto"/>
            <w:bottom w:val="none" w:sz="0" w:space="0" w:color="auto"/>
            <w:right w:val="none" w:sz="0" w:space="0" w:color="auto"/>
          </w:divBdr>
        </w:div>
        <w:div w:id="1483498608">
          <w:marLeft w:val="144"/>
          <w:marRight w:val="0"/>
          <w:marTop w:val="240"/>
          <w:marBottom w:val="40"/>
          <w:divBdr>
            <w:top w:val="none" w:sz="0" w:space="0" w:color="auto"/>
            <w:left w:val="none" w:sz="0" w:space="0" w:color="auto"/>
            <w:bottom w:val="none" w:sz="0" w:space="0" w:color="auto"/>
            <w:right w:val="none" w:sz="0" w:space="0" w:color="auto"/>
          </w:divBdr>
        </w:div>
        <w:div w:id="1079715899">
          <w:marLeft w:val="144"/>
          <w:marRight w:val="0"/>
          <w:marTop w:val="240"/>
          <w:marBottom w:val="40"/>
          <w:divBdr>
            <w:top w:val="none" w:sz="0" w:space="0" w:color="auto"/>
            <w:left w:val="none" w:sz="0" w:space="0" w:color="auto"/>
            <w:bottom w:val="none" w:sz="0" w:space="0" w:color="auto"/>
            <w:right w:val="none" w:sz="0" w:space="0" w:color="auto"/>
          </w:divBdr>
        </w:div>
      </w:divsChild>
    </w:div>
    <w:div w:id="2144614260">
      <w:bodyDiv w:val="1"/>
      <w:marLeft w:val="0"/>
      <w:marRight w:val="0"/>
      <w:marTop w:val="0"/>
      <w:marBottom w:val="0"/>
      <w:divBdr>
        <w:top w:val="none" w:sz="0" w:space="0" w:color="auto"/>
        <w:left w:val="none" w:sz="0" w:space="0" w:color="auto"/>
        <w:bottom w:val="none" w:sz="0" w:space="0" w:color="auto"/>
        <w:right w:val="none" w:sz="0" w:space="0" w:color="auto"/>
      </w:divBdr>
      <w:divsChild>
        <w:div w:id="1111708457">
          <w:marLeft w:val="144"/>
          <w:marRight w:val="0"/>
          <w:marTop w:val="240"/>
          <w:marBottom w:val="40"/>
          <w:divBdr>
            <w:top w:val="none" w:sz="0" w:space="0" w:color="auto"/>
            <w:left w:val="none" w:sz="0" w:space="0" w:color="auto"/>
            <w:bottom w:val="none" w:sz="0" w:space="0" w:color="auto"/>
            <w:right w:val="none" w:sz="0" w:space="0" w:color="auto"/>
          </w:divBdr>
        </w:div>
        <w:div w:id="1971277334">
          <w:marLeft w:val="144"/>
          <w:marRight w:val="0"/>
          <w:marTop w:val="240"/>
          <w:marBottom w:val="40"/>
          <w:divBdr>
            <w:top w:val="none" w:sz="0" w:space="0" w:color="auto"/>
            <w:left w:val="none" w:sz="0" w:space="0" w:color="auto"/>
            <w:bottom w:val="none" w:sz="0" w:space="0" w:color="auto"/>
            <w:right w:val="none" w:sz="0" w:space="0" w:color="auto"/>
          </w:divBdr>
        </w:div>
        <w:div w:id="876308747">
          <w:marLeft w:val="144"/>
          <w:marRight w:val="0"/>
          <w:marTop w:val="240"/>
          <w:marBottom w:val="40"/>
          <w:divBdr>
            <w:top w:val="none" w:sz="0" w:space="0" w:color="auto"/>
            <w:left w:val="none" w:sz="0" w:space="0" w:color="auto"/>
            <w:bottom w:val="none" w:sz="0" w:space="0" w:color="auto"/>
            <w:right w:val="none" w:sz="0" w:space="0" w:color="auto"/>
          </w:divBdr>
        </w:div>
        <w:div w:id="2113091958">
          <w:marLeft w:val="144"/>
          <w:marRight w:val="0"/>
          <w:marTop w:val="240"/>
          <w:marBottom w:val="40"/>
          <w:divBdr>
            <w:top w:val="none" w:sz="0" w:space="0" w:color="auto"/>
            <w:left w:val="none" w:sz="0" w:space="0" w:color="auto"/>
            <w:bottom w:val="none" w:sz="0" w:space="0" w:color="auto"/>
            <w:right w:val="none" w:sz="0" w:space="0" w:color="auto"/>
          </w:divBdr>
        </w:div>
        <w:div w:id="1882941856">
          <w:marLeft w:val="144"/>
          <w:marRight w:val="0"/>
          <w:marTop w:val="240"/>
          <w:marBottom w:val="40"/>
          <w:divBdr>
            <w:top w:val="none" w:sz="0" w:space="0" w:color="auto"/>
            <w:left w:val="none" w:sz="0" w:space="0" w:color="auto"/>
            <w:bottom w:val="none" w:sz="0" w:space="0" w:color="auto"/>
            <w:right w:val="none" w:sz="0" w:space="0" w:color="auto"/>
          </w:divBdr>
        </w:div>
        <w:div w:id="1397238326">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3650</Words>
  <Characters>19163</Characters>
  <Application>Microsoft Office Word</Application>
  <DocSecurity>0</DocSecurity>
  <Lines>547</Lines>
  <Paragraphs>465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AZUS</dc:creator>
  <cp:lastModifiedBy>enseignementnumeri.bensaidaimen</cp:lastModifiedBy>
  <cp:revision>3</cp:revision>
  <dcterms:created xsi:type="dcterms:W3CDTF">2025-09-02T10:40:00Z</dcterms:created>
  <dcterms:modified xsi:type="dcterms:W3CDTF">2025-09-02T12:54:00Z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509cc658-e345-4b45-ab68-aa4b6af233e5</vt:lpwstr>
  </property>
</Properties>
</file>