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50"/>
          <w:szCs w:val="50"/>
        </w:rPr>
      </w:pPr>
      <w:bookmarkStart w:colFirst="0" w:colLast="0" w:name="_heading=h.2j085mg0vjmy" w:id="0"/>
      <w:bookmarkEnd w:id="0"/>
      <w:r w:rsidDel="00000000" w:rsidR="00000000" w:rsidRPr="00000000">
        <w:rPr>
          <w:b w:val="1"/>
          <w:sz w:val="50"/>
          <w:szCs w:val="50"/>
          <w:rtl w:val="0"/>
        </w:rPr>
        <w:t xml:space="preserve">Accidents vasculaires cérébraux</w:t>
      </w:r>
    </w:p>
    <w:p w:rsidR="00000000" w:rsidDel="00000000" w:rsidP="00000000" w:rsidRDefault="00000000" w:rsidRPr="00000000" w14:paraId="00000002">
      <w:pPr>
        <w:jc w:val="center"/>
        <w:rPr>
          <w:sz w:val="50"/>
          <w:szCs w:val="50"/>
        </w:rPr>
      </w:pPr>
      <w:bookmarkStart w:colFirst="0" w:colLast="0" w:name="_heading=h.scwqecmykvid" w:id="1"/>
      <w:bookmarkEnd w:id="1"/>
      <w:r w:rsidDel="00000000" w:rsidR="00000000" w:rsidRPr="00000000">
        <w:rPr>
          <w:sz w:val="50"/>
          <w:szCs w:val="50"/>
          <w:rtl w:val="0"/>
        </w:rPr>
        <w:t xml:space="preserve">(Anatomie) 2024</w:t>
      </w:r>
    </w:p>
    <w:p w:rsidR="00000000" w:rsidDel="00000000" w:rsidP="00000000" w:rsidRDefault="00000000" w:rsidRPr="00000000" w14:paraId="00000003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i w:val="1"/>
          <w:color w:val="000000"/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Cocher les bonnes réponses :</w:t>
      </w:r>
    </w:p>
    <w:p w:rsidR="00000000" w:rsidDel="00000000" w:rsidP="00000000" w:rsidRDefault="00000000" w:rsidRPr="00000000" w14:paraId="00000004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Les voies d'apport artériel du cerveau sont constituées d'un trépied vasculaire.</w:t>
      </w:r>
    </w:p>
    <w:p w:rsidR="00000000" w:rsidDel="00000000" w:rsidP="00000000" w:rsidRDefault="00000000" w:rsidRPr="00000000" w14:paraId="00000005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B. Les deux artères carotides internes constituent le système d’apport postérieur</w:t>
      </w:r>
    </w:p>
    <w:p w:rsidR="00000000" w:rsidDel="00000000" w:rsidP="00000000" w:rsidRDefault="00000000" w:rsidRPr="00000000" w14:paraId="00000006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C. Le tronc basilaire est formé par la réunion des deux artères vertébrales.</w:t>
      </w:r>
    </w:p>
    <w:p w:rsidR="00000000" w:rsidDel="00000000" w:rsidP="00000000" w:rsidRDefault="00000000" w:rsidRPr="00000000" w14:paraId="00000007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D. Le polygone de Willis est à l'origine des artères cérébrales antérieures</w:t>
      </w:r>
    </w:p>
    <w:p w:rsidR="00000000" w:rsidDel="00000000" w:rsidP="00000000" w:rsidRDefault="00000000" w:rsidRPr="00000000" w14:paraId="00000008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E. A la base du cerveau les artères cérébrales donnent des branches superficielles.</w:t>
      </w:r>
    </w:p>
    <w:p w:rsidR="00000000" w:rsidDel="00000000" w:rsidP="00000000" w:rsidRDefault="00000000" w:rsidRPr="00000000" w14:paraId="00000009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i w:val="1"/>
          <w:color w:val="000000"/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Cocher les bonnes réponses :</w:t>
      </w:r>
    </w:p>
    <w:p w:rsidR="00000000" w:rsidDel="00000000" w:rsidP="00000000" w:rsidRDefault="00000000" w:rsidRPr="00000000" w14:paraId="0000000B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Les artères perforantes vascularisent les structures cérébrales profondes</w:t>
      </w:r>
    </w:p>
    <w:p w:rsidR="00000000" w:rsidDel="00000000" w:rsidP="00000000" w:rsidRDefault="00000000" w:rsidRPr="00000000" w14:paraId="0000000C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B. Les artères perforantes sont anastomotiques.</w:t>
      </w:r>
    </w:p>
    <w:p w:rsidR="00000000" w:rsidDel="00000000" w:rsidP="00000000" w:rsidRDefault="00000000" w:rsidRPr="00000000" w14:paraId="0000000D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C. Les artères corticales sont issues des artères cérébrales</w:t>
      </w:r>
    </w:p>
    <w:p w:rsidR="00000000" w:rsidDel="00000000" w:rsidP="00000000" w:rsidRDefault="00000000" w:rsidRPr="00000000" w14:paraId="0000000E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D. Le territoire artériel superficiel du cerveau est irrigué par les artères vertébrales</w:t>
      </w:r>
    </w:p>
    <w:p w:rsidR="00000000" w:rsidDel="00000000" w:rsidP="00000000" w:rsidRDefault="00000000" w:rsidRPr="00000000" w14:paraId="0000000F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E. Les anastomoses préservent le cerveau d'une chute du débit sanguin cérébral</w:t>
      </w:r>
    </w:p>
    <w:p w:rsidR="00000000" w:rsidDel="00000000" w:rsidP="00000000" w:rsidRDefault="00000000" w:rsidRPr="00000000" w14:paraId="00000010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i w:val="1"/>
          <w:color w:val="000000"/>
          <w:sz w:val="24"/>
          <w:szCs w:val="24"/>
          <w:rtl w:val="0"/>
        </w:rPr>
        <w:t xml:space="preserve">3.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L’artère Carotide interne :</w:t>
      </w:r>
    </w:p>
    <w:p w:rsidR="00000000" w:rsidDel="00000000" w:rsidP="00000000" w:rsidRDefault="00000000" w:rsidRPr="00000000" w14:paraId="00000012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Constitue avec son homologue le système d’apport artériel cérébral antérieur</w:t>
      </w:r>
    </w:p>
    <w:p w:rsidR="00000000" w:rsidDel="00000000" w:rsidP="00000000" w:rsidRDefault="00000000" w:rsidRPr="00000000" w14:paraId="00000013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B. Nait de la bifurcation carotidienne au niveau de la vertèbre C4</w:t>
      </w:r>
    </w:p>
    <w:p w:rsidR="00000000" w:rsidDel="00000000" w:rsidP="00000000" w:rsidRDefault="00000000" w:rsidRPr="00000000" w14:paraId="00000014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C. Pénètre dans l’étage moyen de la base du crâne par le foramen rond</w:t>
      </w:r>
    </w:p>
    <w:p w:rsidR="00000000" w:rsidDel="00000000" w:rsidP="00000000" w:rsidRDefault="00000000" w:rsidRPr="00000000" w14:paraId="00000015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D. Elle traverse le rocher dans le canal carotidien</w:t>
      </w:r>
    </w:p>
    <w:p w:rsidR="00000000" w:rsidDel="00000000" w:rsidP="00000000" w:rsidRDefault="00000000" w:rsidRPr="00000000" w14:paraId="00000016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E. Pénètre dans le sinus caverneux</w:t>
      </w:r>
    </w:p>
    <w:p w:rsidR="00000000" w:rsidDel="00000000" w:rsidP="00000000" w:rsidRDefault="00000000" w:rsidRPr="00000000" w14:paraId="00000017">
      <w:pPr>
        <w:spacing w:after="0" w:line="360" w:lineRule="auto"/>
        <w:rPr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i w:val="1"/>
          <w:color w:val="000000"/>
          <w:sz w:val="24"/>
          <w:szCs w:val="24"/>
          <w:rtl w:val="0"/>
        </w:rPr>
        <w:t xml:space="preserve">4.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L’artère Carotide interne :</w:t>
      </w:r>
    </w:p>
    <w:p w:rsidR="00000000" w:rsidDel="00000000" w:rsidP="00000000" w:rsidRDefault="00000000" w:rsidRPr="00000000" w14:paraId="00000019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Décrit un siphon dans le sinus caverneux</w:t>
      </w:r>
    </w:p>
    <w:p w:rsidR="00000000" w:rsidDel="00000000" w:rsidP="00000000" w:rsidRDefault="00000000" w:rsidRPr="00000000" w14:paraId="0000001A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B. Quitte le sinus caverneux pour pénétrer dans l'espace sous arachnoïdien</w:t>
      </w:r>
    </w:p>
    <w:p w:rsidR="00000000" w:rsidDel="00000000" w:rsidP="00000000" w:rsidRDefault="00000000" w:rsidRPr="00000000" w14:paraId="0000001B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C. Donne six branches terminales</w:t>
      </w:r>
    </w:p>
    <w:p w:rsidR="00000000" w:rsidDel="00000000" w:rsidP="00000000" w:rsidRDefault="00000000" w:rsidRPr="00000000" w14:paraId="0000001C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D. Donne les trois artères cérébrales</w:t>
      </w:r>
    </w:p>
    <w:p w:rsidR="00000000" w:rsidDel="00000000" w:rsidP="00000000" w:rsidRDefault="00000000" w:rsidRPr="00000000" w14:paraId="0000001D">
      <w:pP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E. Est anastomosée à son homologue par une artère communicante</w:t>
      </w:r>
    </w:p>
    <w:p w:rsidR="00000000" w:rsidDel="00000000" w:rsidP="00000000" w:rsidRDefault="00000000" w:rsidRPr="00000000" w14:paraId="0000001E">
      <w:pPr>
        <w:spacing w:after="0"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5. Cocher les bonnes réponses :</w:t>
      </w:r>
    </w:p>
    <w:p w:rsidR="00000000" w:rsidDel="00000000" w:rsidP="00000000" w:rsidRDefault="00000000" w:rsidRPr="00000000" w14:paraId="00000020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L’artère ophtalmique est la principale collatérale intracrânienne de l'artère carotide interne</w:t>
      </w:r>
    </w:p>
    <w:p w:rsidR="00000000" w:rsidDel="00000000" w:rsidP="00000000" w:rsidRDefault="00000000" w:rsidRPr="00000000" w14:paraId="00000021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B. L’artère ophtalmique pénètre dans le canal optique avec le nerf optique</w:t>
      </w:r>
    </w:p>
    <w:p w:rsidR="00000000" w:rsidDel="00000000" w:rsidP="00000000" w:rsidRDefault="00000000" w:rsidRPr="00000000" w14:paraId="00000022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C. L’artère ophtalmique s'anastomose avec l'artère faciale branche de la carotide externe</w:t>
      </w:r>
    </w:p>
    <w:p w:rsidR="00000000" w:rsidDel="00000000" w:rsidP="00000000" w:rsidRDefault="00000000" w:rsidRPr="00000000" w14:paraId="00000023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D. L’artère carotide interne fournit 4 branches terminales</w:t>
      </w:r>
    </w:p>
    <w:p w:rsidR="00000000" w:rsidDel="00000000" w:rsidP="00000000" w:rsidRDefault="00000000" w:rsidRPr="00000000" w14:paraId="00000024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E. L’artère carotide interne donne ses branches terminales dans le sinus caverneux</w:t>
      </w:r>
    </w:p>
    <w:p w:rsidR="00000000" w:rsidDel="00000000" w:rsidP="00000000" w:rsidRDefault="00000000" w:rsidRPr="00000000" w14:paraId="00000025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6. L’artère vertébrale :</w:t>
      </w:r>
    </w:p>
    <w:p w:rsidR="00000000" w:rsidDel="00000000" w:rsidP="00000000" w:rsidRDefault="00000000" w:rsidRPr="00000000" w14:paraId="00000027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Provient des artères sub-clavières</w:t>
      </w:r>
    </w:p>
    <w:p w:rsidR="00000000" w:rsidDel="00000000" w:rsidP="00000000" w:rsidRDefault="00000000" w:rsidRPr="00000000" w14:paraId="00000028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B. A partir de C6, elles cheminent verticalement dans le canal transversaire</w:t>
      </w:r>
    </w:p>
    <w:p w:rsidR="00000000" w:rsidDel="00000000" w:rsidP="00000000" w:rsidRDefault="00000000" w:rsidRPr="00000000" w14:paraId="00000029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C. Pénètre la base du crâne par le foramen hypoglosse</w:t>
      </w:r>
    </w:p>
    <w:p w:rsidR="00000000" w:rsidDel="00000000" w:rsidP="00000000" w:rsidRDefault="00000000" w:rsidRPr="00000000" w14:paraId="0000002A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D. Se termine par l’artère cérébrale postérieure</w:t>
      </w:r>
    </w:p>
    <w:p w:rsidR="00000000" w:rsidDel="00000000" w:rsidP="00000000" w:rsidRDefault="00000000" w:rsidRPr="00000000" w14:paraId="0000002B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E. Au niveau du sillon bulbo-pontique, elle donne l’artère cérébelleuse postéro-inférieure (PICA)</w:t>
      </w:r>
    </w:p>
    <w:p w:rsidR="00000000" w:rsidDel="00000000" w:rsidP="00000000" w:rsidRDefault="00000000" w:rsidRPr="00000000" w14:paraId="0000002C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7. Le tronc basilaire :</w:t>
      </w:r>
    </w:p>
    <w:p w:rsidR="00000000" w:rsidDel="00000000" w:rsidP="00000000" w:rsidRDefault="00000000" w:rsidRPr="00000000" w14:paraId="0000002E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Provient de la fusion des deux artères vertébrales</w:t>
      </w:r>
    </w:p>
    <w:p w:rsidR="00000000" w:rsidDel="00000000" w:rsidP="00000000" w:rsidRDefault="00000000" w:rsidRPr="00000000" w14:paraId="0000002F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B. Monte sur la face antérieure du mésencéphale</w:t>
      </w:r>
    </w:p>
    <w:p w:rsidR="00000000" w:rsidDel="00000000" w:rsidP="00000000" w:rsidRDefault="00000000" w:rsidRPr="00000000" w14:paraId="00000030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C. Se termine au niveau du sillon ponto-pédonculaire</w:t>
      </w:r>
    </w:p>
    <w:p w:rsidR="00000000" w:rsidDel="00000000" w:rsidP="00000000" w:rsidRDefault="00000000" w:rsidRPr="00000000" w14:paraId="00000031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D. Donne les deux artères cérébrales postérieures</w:t>
      </w:r>
    </w:p>
    <w:p w:rsidR="00000000" w:rsidDel="00000000" w:rsidP="00000000" w:rsidRDefault="00000000" w:rsidRPr="00000000" w14:paraId="00000032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E. Il fournit les artères cérébelleuses antéro-inférieure et supérieure.</w:t>
      </w:r>
    </w:p>
    <w:p w:rsidR="00000000" w:rsidDel="00000000" w:rsidP="00000000" w:rsidRDefault="00000000" w:rsidRPr="00000000" w14:paraId="00000033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8. Le Polygone de Willis :</w:t>
      </w:r>
    </w:p>
    <w:p w:rsidR="00000000" w:rsidDel="00000000" w:rsidP="00000000" w:rsidRDefault="00000000" w:rsidRPr="00000000" w14:paraId="00000035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Est constitué par les branches terminales des artères carotides internes</w:t>
      </w:r>
    </w:p>
    <w:p w:rsidR="00000000" w:rsidDel="00000000" w:rsidP="00000000" w:rsidRDefault="00000000" w:rsidRPr="00000000" w14:paraId="00000036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B. Constitue une plateforme de lancement des artères cérébrales</w:t>
      </w:r>
    </w:p>
    <w:p w:rsidR="00000000" w:rsidDel="00000000" w:rsidP="00000000" w:rsidRDefault="00000000" w:rsidRPr="00000000" w14:paraId="00000037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C. Anastomose les deux systèmes d’apport artériel du cerveau</w:t>
      </w:r>
    </w:p>
    <w:p w:rsidR="00000000" w:rsidDel="00000000" w:rsidP="00000000" w:rsidRDefault="00000000" w:rsidRPr="00000000" w14:paraId="00000038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D. Peut être le siège de variations anatomiques</w:t>
      </w:r>
    </w:p>
    <w:p w:rsidR="00000000" w:rsidDel="00000000" w:rsidP="00000000" w:rsidRDefault="00000000" w:rsidRPr="00000000" w14:paraId="00000039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E. Est localisée à l’étage postérieur de la base du crâne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9. L’artère cérébrale antérieure :</w:t>
      </w:r>
    </w:p>
    <w:p w:rsidR="00000000" w:rsidDel="00000000" w:rsidP="00000000" w:rsidRDefault="00000000" w:rsidRPr="00000000" w14:paraId="00000040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Naît de la face antéro-interne de l'artère carotide interne</w:t>
      </w:r>
    </w:p>
    <w:p w:rsidR="00000000" w:rsidDel="00000000" w:rsidP="00000000" w:rsidRDefault="00000000" w:rsidRPr="00000000" w14:paraId="00000041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B. Son diamètre est inférieur à celui de l'artère cérébrale moyenne.</w:t>
      </w:r>
    </w:p>
    <w:p w:rsidR="00000000" w:rsidDel="00000000" w:rsidP="00000000" w:rsidRDefault="00000000" w:rsidRPr="00000000" w14:paraId="00000042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C. Après un trajet basal, elle devient superficielle et contourne le corps calleux</w:t>
      </w:r>
    </w:p>
    <w:p w:rsidR="00000000" w:rsidDel="00000000" w:rsidP="00000000" w:rsidRDefault="00000000" w:rsidRPr="00000000" w14:paraId="00000043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D. Se continue par l’artère péricalleuse postérieure</w:t>
      </w:r>
    </w:p>
    <w:p w:rsidR="00000000" w:rsidDel="00000000" w:rsidP="00000000" w:rsidRDefault="00000000" w:rsidRPr="00000000" w14:paraId="00000044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E. Elle vascularise le splénium (bourrelet) du corps calleux</w:t>
      </w:r>
    </w:p>
    <w:p w:rsidR="00000000" w:rsidDel="00000000" w:rsidP="00000000" w:rsidRDefault="00000000" w:rsidRPr="00000000" w14:paraId="00000045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10.L’artère cérébrale antérieure :</w:t>
      </w:r>
    </w:p>
    <w:p w:rsidR="00000000" w:rsidDel="00000000" w:rsidP="00000000" w:rsidRDefault="00000000" w:rsidRPr="00000000" w14:paraId="00000047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Fournit par son segment basal les artères perforantes</w:t>
      </w:r>
    </w:p>
    <w:p w:rsidR="00000000" w:rsidDel="00000000" w:rsidP="00000000" w:rsidRDefault="00000000" w:rsidRPr="00000000" w14:paraId="00000048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B. Est anastomosée à son homologue par l’artère communicante supérieure</w:t>
      </w:r>
    </w:p>
    <w:p w:rsidR="00000000" w:rsidDel="00000000" w:rsidP="00000000" w:rsidRDefault="00000000" w:rsidRPr="00000000" w14:paraId="00000049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C. Fournit l’artère cingulaire (calloso-marginale)</w:t>
      </w:r>
    </w:p>
    <w:p w:rsidR="00000000" w:rsidDel="00000000" w:rsidP="00000000" w:rsidRDefault="00000000" w:rsidRPr="00000000" w14:paraId="0000004A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D. Fournit des branches corticales</w:t>
      </w:r>
    </w:p>
    <w:p w:rsidR="00000000" w:rsidDel="00000000" w:rsidP="00000000" w:rsidRDefault="00000000" w:rsidRPr="00000000" w14:paraId="0000004B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E. Vascularise la face latérale du lobe frontal</w:t>
      </w:r>
    </w:p>
    <w:p w:rsidR="00000000" w:rsidDel="00000000" w:rsidP="00000000" w:rsidRDefault="00000000" w:rsidRPr="00000000" w14:paraId="0000004C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11.Le territoire superficiel de L’artère cérébrale antérieure est constitué par :</w:t>
      </w:r>
    </w:p>
    <w:p w:rsidR="00000000" w:rsidDel="00000000" w:rsidP="00000000" w:rsidRDefault="00000000" w:rsidRPr="00000000" w14:paraId="0000004E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La Face interne du lobe frontal</w:t>
      </w:r>
    </w:p>
    <w:p w:rsidR="00000000" w:rsidDel="00000000" w:rsidP="00000000" w:rsidRDefault="00000000" w:rsidRPr="00000000" w14:paraId="0000004F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B. Le cortex primaire moteur</w:t>
      </w:r>
    </w:p>
    <w:p w:rsidR="00000000" w:rsidDel="00000000" w:rsidP="00000000" w:rsidRDefault="00000000" w:rsidRPr="00000000" w14:paraId="00000050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C. La face interne du gyrus post central</w:t>
      </w:r>
    </w:p>
    <w:p w:rsidR="00000000" w:rsidDel="00000000" w:rsidP="00000000" w:rsidRDefault="00000000" w:rsidRPr="00000000" w14:paraId="00000051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D. La totalité du corps calleux.</w:t>
      </w:r>
    </w:p>
    <w:p w:rsidR="00000000" w:rsidDel="00000000" w:rsidP="00000000" w:rsidRDefault="00000000" w:rsidRPr="00000000" w14:paraId="00000052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E. L’aire de Broca</w:t>
      </w:r>
    </w:p>
    <w:p w:rsidR="00000000" w:rsidDel="00000000" w:rsidP="00000000" w:rsidRDefault="00000000" w:rsidRPr="00000000" w14:paraId="00000053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12.Le territoire profond de L’artère cérébrale antérieure est constitué par :</w:t>
      </w:r>
    </w:p>
    <w:p w:rsidR="00000000" w:rsidDel="00000000" w:rsidP="00000000" w:rsidRDefault="00000000" w:rsidRPr="00000000" w14:paraId="00000055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Le thalamus</w:t>
      </w:r>
    </w:p>
    <w:p w:rsidR="00000000" w:rsidDel="00000000" w:rsidP="00000000" w:rsidRDefault="00000000" w:rsidRPr="00000000" w14:paraId="00000056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B. La tête du noyau caudé</w:t>
      </w:r>
    </w:p>
    <w:p w:rsidR="00000000" w:rsidDel="00000000" w:rsidP="00000000" w:rsidRDefault="00000000" w:rsidRPr="00000000" w14:paraId="00000057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C. le pallidum</w:t>
      </w:r>
    </w:p>
    <w:p w:rsidR="00000000" w:rsidDel="00000000" w:rsidP="00000000" w:rsidRDefault="00000000" w:rsidRPr="00000000" w14:paraId="00000058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D. la capsule interne.</w:t>
      </w:r>
    </w:p>
    <w:p w:rsidR="00000000" w:rsidDel="00000000" w:rsidP="00000000" w:rsidRDefault="00000000" w:rsidRPr="00000000" w14:paraId="00000059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E. L’hypophyse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13. L’artère communicante antérieure :</w:t>
      </w:r>
    </w:p>
    <w:p w:rsidR="00000000" w:rsidDel="00000000" w:rsidP="00000000" w:rsidRDefault="00000000" w:rsidRPr="00000000" w14:paraId="0000005C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Anastomose les deux artères cérébrales moyennes</w:t>
      </w:r>
    </w:p>
    <w:p w:rsidR="00000000" w:rsidDel="00000000" w:rsidP="00000000" w:rsidRDefault="00000000" w:rsidRPr="00000000" w14:paraId="0000005D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B. Donne uniquement des rameaux perforants</w:t>
      </w:r>
    </w:p>
    <w:p w:rsidR="00000000" w:rsidDel="00000000" w:rsidP="00000000" w:rsidRDefault="00000000" w:rsidRPr="00000000" w14:paraId="0000005E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C. Son territoire est essentiellement superficiel.</w:t>
      </w:r>
    </w:p>
    <w:p w:rsidR="00000000" w:rsidDel="00000000" w:rsidP="00000000" w:rsidRDefault="00000000" w:rsidRPr="00000000" w14:paraId="0000005F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D. Elle vascularise la queue du noyau caudé</w:t>
      </w:r>
    </w:p>
    <w:p w:rsidR="00000000" w:rsidDel="00000000" w:rsidP="00000000" w:rsidRDefault="00000000" w:rsidRPr="00000000" w14:paraId="00000060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E. Elle participe à la vascularisation du bras antérieur de la capsule interne</w:t>
      </w:r>
    </w:p>
    <w:p w:rsidR="00000000" w:rsidDel="00000000" w:rsidP="00000000" w:rsidRDefault="00000000" w:rsidRPr="00000000" w14:paraId="00000061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14.L’artère cérébrale moyenne :</w:t>
      </w:r>
    </w:p>
    <w:p w:rsidR="00000000" w:rsidDel="00000000" w:rsidP="00000000" w:rsidRDefault="00000000" w:rsidRPr="00000000" w14:paraId="00000063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Est la branche terminale principale de l’artère carotide interne</w:t>
      </w:r>
    </w:p>
    <w:p w:rsidR="00000000" w:rsidDel="00000000" w:rsidP="00000000" w:rsidRDefault="00000000" w:rsidRPr="00000000" w14:paraId="00000064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B. Son territoire représente le siège le plus fréquent des accidents vasculaires ischémiques</w:t>
      </w:r>
    </w:p>
    <w:p w:rsidR="00000000" w:rsidDel="00000000" w:rsidP="00000000" w:rsidRDefault="00000000" w:rsidRPr="00000000" w14:paraId="00000065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C. Elle continue le trajet de L’artère carotide interne.</w:t>
      </w:r>
    </w:p>
    <w:p w:rsidR="00000000" w:rsidDel="00000000" w:rsidP="00000000" w:rsidRDefault="00000000" w:rsidRPr="00000000" w14:paraId="00000066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D. Chemine dans la fissure inter hémisphérique.</w:t>
      </w:r>
    </w:p>
    <w:p w:rsidR="00000000" w:rsidDel="00000000" w:rsidP="00000000" w:rsidRDefault="00000000" w:rsidRPr="00000000" w14:paraId="00000067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E. Se termine par l’artère de Huebner</w:t>
      </w:r>
    </w:p>
    <w:p w:rsidR="00000000" w:rsidDel="00000000" w:rsidP="00000000" w:rsidRDefault="00000000" w:rsidRPr="00000000" w14:paraId="00000068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15.Le Territoire superficiel de l’artère cérébrale moyenne comprend :</w:t>
      </w:r>
    </w:p>
    <w:p w:rsidR="00000000" w:rsidDel="00000000" w:rsidP="00000000" w:rsidRDefault="00000000" w:rsidRPr="00000000" w14:paraId="0000006A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La face latérale du lobe frontal</w:t>
      </w:r>
    </w:p>
    <w:p w:rsidR="00000000" w:rsidDel="00000000" w:rsidP="00000000" w:rsidRDefault="00000000" w:rsidRPr="00000000" w14:paraId="0000006B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B. La totalité du gyrus précentral</w:t>
      </w:r>
    </w:p>
    <w:p w:rsidR="00000000" w:rsidDel="00000000" w:rsidP="00000000" w:rsidRDefault="00000000" w:rsidRPr="00000000" w14:paraId="0000006C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C. Le lobe insulaire</w:t>
      </w:r>
    </w:p>
    <w:p w:rsidR="00000000" w:rsidDel="00000000" w:rsidP="00000000" w:rsidRDefault="00000000" w:rsidRPr="00000000" w14:paraId="0000006D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D. La face latérale du lobe temporal</w:t>
      </w:r>
    </w:p>
    <w:p w:rsidR="00000000" w:rsidDel="00000000" w:rsidP="00000000" w:rsidRDefault="00000000" w:rsidRPr="00000000" w14:paraId="0000006E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E. Le corps calleux</w:t>
      </w:r>
    </w:p>
    <w:p w:rsidR="00000000" w:rsidDel="00000000" w:rsidP="00000000" w:rsidRDefault="00000000" w:rsidRPr="00000000" w14:paraId="0000006F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16. Le Territoire profond de l’artère cérébrale moyenne comprend :</w:t>
      </w:r>
    </w:p>
    <w:p w:rsidR="00000000" w:rsidDel="00000000" w:rsidP="00000000" w:rsidRDefault="00000000" w:rsidRPr="00000000" w14:paraId="00000071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Le putamen</w:t>
      </w:r>
    </w:p>
    <w:p w:rsidR="00000000" w:rsidDel="00000000" w:rsidP="00000000" w:rsidRDefault="00000000" w:rsidRPr="00000000" w14:paraId="00000072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B. Les corps mamillaires</w:t>
      </w:r>
    </w:p>
    <w:p w:rsidR="00000000" w:rsidDel="00000000" w:rsidP="00000000" w:rsidRDefault="00000000" w:rsidRPr="00000000" w14:paraId="00000073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C. L’hypophyse</w:t>
      </w:r>
    </w:p>
    <w:p w:rsidR="00000000" w:rsidDel="00000000" w:rsidP="00000000" w:rsidRDefault="00000000" w:rsidRPr="00000000" w14:paraId="00000074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D. Le claustrum</w:t>
      </w:r>
    </w:p>
    <w:p w:rsidR="00000000" w:rsidDel="00000000" w:rsidP="00000000" w:rsidRDefault="00000000" w:rsidRPr="00000000" w14:paraId="00000075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E. La capsule externe</w:t>
      </w:r>
    </w:p>
    <w:p w:rsidR="00000000" w:rsidDel="00000000" w:rsidP="00000000" w:rsidRDefault="00000000" w:rsidRPr="00000000" w14:paraId="00000076">
      <w:pPr>
        <w:rPr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17.L’artère cérébrale postérieure :</w:t>
      </w:r>
    </w:p>
    <w:p w:rsidR="00000000" w:rsidDel="00000000" w:rsidP="00000000" w:rsidRDefault="00000000" w:rsidRPr="00000000" w14:paraId="00000078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Est une branche terminale du tronc basilaire</w:t>
      </w:r>
    </w:p>
    <w:p w:rsidR="00000000" w:rsidDel="00000000" w:rsidP="00000000" w:rsidRDefault="00000000" w:rsidRPr="00000000" w14:paraId="00000079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B. Contourne le mésencéphale</w:t>
      </w:r>
    </w:p>
    <w:p w:rsidR="00000000" w:rsidDel="00000000" w:rsidP="00000000" w:rsidRDefault="00000000" w:rsidRPr="00000000" w14:paraId="0000007A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C. Forme avec l'artère cérébelleuse supérieure une pince artérielle pour le nerf oculomoteur commun</w:t>
      </w:r>
    </w:p>
    <w:p w:rsidR="00000000" w:rsidDel="00000000" w:rsidP="00000000" w:rsidRDefault="00000000" w:rsidRPr="00000000" w14:paraId="0000007B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D. Se termine par l'artère choroïdienne postérieure</w:t>
      </w:r>
    </w:p>
    <w:p w:rsidR="00000000" w:rsidDel="00000000" w:rsidP="00000000" w:rsidRDefault="00000000" w:rsidRPr="00000000" w14:paraId="0000007C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E. Vascularise la moelle allongée</w:t>
      </w:r>
    </w:p>
    <w:p w:rsidR="00000000" w:rsidDel="00000000" w:rsidP="00000000" w:rsidRDefault="00000000" w:rsidRPr="00000000" w14:paraId="0000007D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18.Le Territoire superficiel de l’artère cérébrale postérieure comprend :</w:t>
      </w:r>
    </w:p>
    <w:p w:rsidR="00000000" w:rsidDel="00000000" w:rsidP="00000000" w:rsidRDefault="00000000" w:rsidRPr="00000000" w14:paraId="0000007F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Le cortex temporal inféro-interne</w:t>
      </w:r>
    </w:p>
    <w:p w:rsidR="00000000" w:rsidDel="00000000" w:rsidP="00000000" w:rsidRDefault="00000000" w:rsidRPr="00000000" w14:paraId="00000080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B. L’hippocampe.</w:t>
      </w:r>
    </w:p>
    <w:p w:rsidR="00000000" w:rsidDel="00000000" w:rsidP="00000000" w:rsidRDefault="00000000" w:rsidRPr="00000000" w14:paraId="00000081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C. La face interne du lobe occipital</w:t>
      </w:r>
    </w:p>
    <w:p w:rsidR="00000000" w:rsidDel="00000000" w:rsidP="00000000" w:rsidRDefault="00000000" w:rsidRPr="00000000" w14:paraId="00000082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D. Le Gyrus cingulaire</w:t>
      </w:r>
    </w:p>
    <w:p w:rsidR="00000000" w:rsidDel="00000000" w:rsidP="00000000" w:rsidRDefault="00000000" w:rsidRPr="00000000" w14:paraId="00000083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E. L’aire de Wernick</w:t>
      </w:r>
      <w:r w:rsidDel="00000000" w:rsidR="00000000" w:rsidRPr="00000000">
        <w:rPr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19.Le Territoire profond de l’artère cérébrale postérieure comprend :</w:t>
      </w:r>
    </w:p>
    <w:p w:rsidR="00000000" w:rsidDel="00000000" w:rsidP="00000000" w:rsidRDefault="00000000" w:rsidRPr="00000000" w14:paraId="00000086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Le Thalamus</w:t>
      </w:r>
    </w:p>
    <w:p w:rsidR="00000000" w:rsidDel="00000000" w:rsidP="00000000" w:rsidRDefault="00000000" w:rsidRPr="00000000" w14:paraId="00000087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B. La région sous-thalamique</w:t>
      </w:r>
    </w:p>
    <w:p w:rsidR="00000000" w:rsidDel="00000000" w:rsidP="00000000" w:rsidRDefault="00000000" w:rsidRPr="00000000" w14:paraId="00000088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C. Le Pont</w:t>
      </w:r>
    </w:p>
    <w:p w:rsidR="00000000" w:rsidDel="00000000" w:rsidP="00000000" w:rsidRDefault="00000000" w:rsidRPr="00000000" w14:paraId="00000089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D. Les corps mamillaires</w:t>
      </w:r>
    </w:p>
    <w:p w:rsidR="00000000" w:rsidDel="00000000" w:rsidP="00000000" w:rsidRDefault="00000000" w:rsidRPr="00000000" w14:paraId="0000008A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E. La tête du noyau caudé</w:t>
      </w:r>
    </w:p>
    <w:p w:rsidR="00000000" w:rsidDel="00000000" w:rsidP="00000000" w:rsidRDefault="00000000" w:rsidRPr="00000000" w14:paraId="0000008B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20.L’artère choroïdienne antérieure</w:t>
      </w:r>
    </w:p>
    <w:p w:rsidR="00000000" w:rsidDel="00000000" w:rsidP="00000000" w:rsidRDefault="00000000" w:rsidRPr="00000000" w14:paraId="0000008D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Est la branche postérieure de l'artère carotide interne</w:t>
      </w:r>
    </w:p>
    <w:p w:rsidR="00000000" w:rsidDel="00000000" w:rsidP="00000000" w:rsidRDefault="00000000" w:rsidRPr="00000000" w14:paraId="0000008E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B. Est la branche la plus grêle de l'artère carotide interne</w:t>
      </w:r>
    </w:p>
    <w:p w:rsidR="00000000" w:rsidDel="00000000" w:rsidP="00000000" w:rsidRDefault="00000000" w:rsidRPr="00000000" w14:paraId="0000008F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C. Elle chemine en dessus de la bandelette optique</w:t>
      </w:r>
    </w:p>
    <w:p w:rsidR="00000000" w:rsidDel="00000000" w:rsidP="00000000" w:rsidRDefault="00000000" w:rsidRPr="00000000" w14:paraId="00000090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D. Elle vascularise l’amygdale temporale</w:t>
      </w:r>
    </w:p>
    <w:p w:rsidR="00000000" w:rsidDel="00000000" w:rsidP="00000000" w:rsidRDefault="00000000" w:rsidRPr="00000000" w14:paraId="00000091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E. Elle vascularise le nerf optique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21.L’artère communicante postérieure</w:t>
      </w:r>
    </w:p>
    <w:p w:rsidR="00000000" w:rsidDel="00000000" w:rsidP="00000000" w:rsidRDefault="00000000" w:rsidRPr="00000000" w14:paraId="00000094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Est une branche collatérale de l’artère carotide interne.</w:t>
      </w:r>
    </w:p>
    <w:p w:rsidR="00000000" w:rsidDel="00000000" w:rsidP="00000000" w:rsidRDefault="00000000" w:rsidRPr="00000000" w14:paraId="00000095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B. Elle naît de la face latérale de l’artère carotide interne</w:t>
      </w:r>
    </w:p>
    <w:p w:rsidR="00000000" w:rsidDel="00000000" w:rsidP="00000000" w:rsidRDefault="00000000" w:rsidRPr="00000000" w14:paraId="00000096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C. Elle anastomose l’artère carotide interne avec le tronc basilaire</w:t>
      </w:r>
    </w:p>
    <w:p w:rsidR="00000000" w:rsidDel="00000000" w:rsidP="00000000" w:rsidRDefault="00000000" w:rsidRPr="00000000" w14:paraId="00000097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D. Elle ferme latéralement le polygone de Willis.</w:t>
      </w:r>
    </w:p>
    <w:p w:rsidR="00000000" w:rsidDel="00000000" w:rsidP="00000000" w:rsidRDefault="00000000" w:rsidRPr="00000000" w14:paraId="00000098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E. Elle donne des branches perforantes profondes.</w:t>
      </w:r>
    </w:p>
    <w:p w:rsidR="00000000" w:rsidDel="00000000" w:rsidP="00000000" w:rsidRDefault="00000000" w:rsidRPr="00000000" w14:paraId="00000099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22.Le Territoire de l’artère communicante postérieure comprend :</w:t>
      </w:r>
    </w:p>
    <w:p w:rsidR="00000000" w:rsidDel="00000000" w:rsidP="00000000" w:rsidRDefault="00000000" w:rsidRPr="00000000" w14:paraId="0000009B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Le plancher du troisième ventricule</w:t>
      </w:r>
    </w:p>
    <w:p w:rsidR="00000000" w:rsidDel="00000000" w:rsidP="00000000" w:rsidRDefault="00000000" w:rsidRPr="00000000" w14:paraId="0000009C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B. La face inférieure des lobes occipitaux</w:t>
      </w:r>
    </w:p>
    <w:p w:rsidR="00000000" w:rsidDel="00000000" w:rsidP="00000000" w:rsidRDefault="00000000" w:rsidRPr="00000000" w14:paraId="0000009D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C. Le chiasma et Bandelettes optiques</w:t>
      </w:r>
    </w:p>
    <w:p w:rsidR="00000000" w:rsidDel="00000000" w:rsidP="00000000" w:rsidRDefault="00000000" w:rsidRPr="00000000" w14:paraId="0000009E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D. La Partie antérieure du thalamus et de l'hypothalamus</w:t>
      </w:r>
    </w:p>
    <w:p w:rsidR="00000000" w:rsidDel="00000000" w:rsidP="00000000" w:rsidRDefault="00000000" w:rsidRPr="00000000" w14:paraId="0000009F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E. La moelle allongée</w:t>
      </w:r>
    </w:p>
    <w:p w:rsidR="00000000" w:rsidDel="00000000" w:rsidP="00000000" w:rsidRDefault="00000000" w:rsidRPr="00000000" w14:paraId="000000A0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23.Les veines du cerveau :</w:t>
      </w:r>
    </w:p>
    <w:p w:rsidR="00000000" w:rsidDel="00000000" w:rsidP="00000000" w:rsidRDefault="00000000" w:rsidRPr="00000000" w14:paraId="000000A2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Ont des parois minces</w:t>
      </w:r>
    </w:p>
    <w:p w:rsidR="00000000" w:rsidDel="00000000" w:rsidP="00000000" w:rsidRDefault="00000000" w:rsidRPr="00000000" w14:paraId="000000A3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B. Sont munies de valvules</w:t>
      </w:r>
    </w:p>
    <w:p w:rsidR="00000000" w:rsidDel="00000000" w:rsidP="00000000" w:rsidRDefault="00000000" w:rsidRPr="00000000" w14:paraId="000000A4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C. Cheminent dans l’espace sous dural</w:t>
      </w:r>
    </w:p>
    <w:p w:rsidR="00000000" w:rsidDel="00000000" w:rsidP="00000000" w:rsidRDefault="00000000" w:rsidRPr="00000000" w14:paraId="000000A5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D. Se jettent dans les sinus veineux dure-mériens</w:t>
      </w:r>
    </w:p>
    <w:p w:rsidR="00000000" w:rsidDel="00000000" w:rsidP="00000000" w:rsidRDefault="00000000" w:rsidRPr="00000000" w14:paraId="000000A6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E. Ont la même systématisation que les artères cérébrales</w:t>
      </w:r>
    </w:p>
    <w:p w:rsidR="00000000" w:rsidDel="00000000" w:rsidP="00000000" w:rsidRDefault="00000000" w:rsidRPr="00000000" w14:paraId="000000A7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24.Cocher les bonnes réponses :</w:t>
      </w:r>
    </w:p>
    <w:p w:rsidR="00000000" w:rsidDel="00000000" w:rsidP="00000000" w:rsidRDefault="00000000" w:rsidRPr="00000000" w14:paraId="000000A9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Les veines cérébrales supérieures se jettent dans le sinus sagittal supérieur</w:t>
      </w:r>
    </w:p>
    <w:p w:rsidR="00000000" w:rsidDel="00000000" w:rsidP="00000000" w:rsidRDefault="00000000" w:rsidRPr="00000000" w14:paraId="000000AA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B. La veine cérébrale superficielle moyenne reçoit une veine anastomotique du sinus sagittal supérieur</w:t>
      </w:r>
    </w:p>
    <w:p w:rsidR="00000000" w:rsidDel="00000000" w:rsidP="00000000" w:rsidRDefault="00000000" w:rsidRPr="00000000" w14:paraId="000000AB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C. La veine cérébrale superficielle moyenne se termine dans le sinus transverse</w:t>
      </w:r>
    </w:p>
    <w:p w:rsidR="00000000" w:rsidDel="00000000" w:rsidP="00000000" w:rsidRDefault="00000000" w:rsidRPr="00000000" w14:paraId="000000AC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D. Les veines cérébrales inférieures drainent la face inférieure des hémisphères cérébraux</w:t>
      </w:r>
    </w:p>
    <w:p w:rsidR="00000000" w:rsidDel="00000000" w:rsidP="00000000" w:rsidRDefault="00000000" w:rsidRPr="00000000" w14:paraId="000000AD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E. La veine basilaire se termine dans la grande veine cérébrale</w:t>
      </w:r>
    </w:p>
    <w:p w:rsidR="00000000" w:rsidDel="00000000" w:rsidP="00000000" w:rsidRDefault="00000000" w:rsidRPr="00000000" w14:paraId="000000AE">
      <w:pPr>
        <w:rPr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25.Cocher les bonnes réponses</w:t>
      </w:r>
    </w:p>
    <w:p w:rsidR="00000000" w:rsidDel="00000000" w:rsidP="00000000" w:rsidRDefault="00000000" w:rsidRPr="00000000" w14:paraId="000000B0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La grande veine cérébrale se termine dans le sinus caverneux</w:t>
      </w:r>
    </w:p>
    <w:p w:rsidR="00000000" w:rsidDel="00000000" w:rsidP="00000000" w:rsidRDefault="00000000" w:rsidRPr="00000000" w14:paraId="000000B1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B. Les sinus veineux drainent le sang veineux de la cavité crânienne</w:t>
      </w:r>
    </w:p>
    <w:p w:rsidR="00000000" w:rsidDel="00000000" w:rsidP="00000000" w:rsidRDefault="00000000" w:rsidRPr="00000000" w14:paraId="000000B2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C. Les sinus veineux aboutissent tous dans les veines jugulaires internes.</w:t>
      </w:r>
    </w:p>
    <w:p w:rsidR="00000000" w:rsidDel="00000000" w:rsidP="00000000" w:rsidRDefault="00000000" w:rsidRPr="00000000" w14:paraId="000000B3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D. Les veines cérébrales traversent l'arachnoïde et la couche méningée de la dure-mère pour s'ouvrir dans les sinus veineux duremériens.</w:t>
      </w:r>
    </w:p>
    <w:p w:rsidR="00000000" w:rsidDel="00000000" w:rsidP="00000000" w:rsidRDefault="00000000" w:rsidRPr="00000000" w14:paraId="000000B4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E. Le sinus sagittal supérieur est situé dans le bord concave de la faux du cerveau</w:t>
      </w:r>
    </w:p>
    <w:p w:rsidR="00000000" w:rsidDel="00000000" w:rsidP="00000000" w:rsidRDefault="00000000" w:rsidRPr="00000000" w14:paraId="000000B5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26.Cocher les bonnes réponses</w:t>
      </w:r>
    </w:p>
    <w:p w:rsidR="00000000" w:rsidDel="00000000" w:rsidP="00000000" w:rsidRDefault="00000000" w:rsidRPr="00000000" w14:paraId="000000B7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Le sinus sagittal supérieur reçoit les veines cérébrales moyennes</w:t>
      </w:r>
    </w:p>
    <w:p w:rsidR="00000000" w:rsidDel="00000000" w:rsidP="00000000" w:rsidRDefault="00000000" w:rsidRPr="00000000" w14:paraId="000000B8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B. Le sinus sagittal supérieur s'unit au sinus droit pour former les sinus sigmoïdes</w:t>
      </w:r>
    </w:p>
    <w:p w:rsidR="00000000" w:rsidDel="00000000" w:rsidP="00000000" w:rsidRDefault="00000000" w:rsidRPr="00000000" w14:paraId="000000B9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C. Le sinus sagittal inferieur est situé dans le bord concave de la faux du cerveau</w:t>
      </w:r>
    </w:p>
    <w:p w:rsidR="00000000" w:rsidDel="00000000" w:rsidP="00000000" w:rsidRDefault="00000000" w:rsidRPr="00000000" w14:paraId="000000BA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D. Le sinus sagittal inférieur se termine dans le sinus droit.</w:t>
      </w:r>
    </w:p>
    <w:p w:rsidR="00000000" w:rsidDel="00000000" w:rsidP="00000000" w:rsidRDefault="00000000" w:rsidRPr="00000000" w14:paraId="000000BB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E. Le sinus droit se situe le long la jonction de la faux du cerveau et de la tente du cervelet</w:t>
      </w:r>
    </w:p>
    <w:p w:rsidR="00000000" w:rsidDel="00000000" w:rsidP="00000000" w:rsidRDefault="00000000" w:rsidRPr="00000000" w14:paraId="000000BC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27.Cocher les bonnes réponses</w:t>
      </w:r>
    </w:p>
    <w:p w:rsidR="00000000" w:rsidDel="00000000" w:rsidP="00000000" w:rsidRDefault="00000000" w:rsidRPr="00000000" w14:paraId="000000BE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le sinus droit reçoit la grande veine cérébrale et le sinus sagittal supérieur</w:t>
      </w:r>
    </w:p>
    <w:p w:rsidR="00000000" w:rsidDel="00000000" w:rsidP="00000000" w:rsidRDefault="00000000" w:rsidRPr="00000000" w14:paraId="000000BF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B. le sinus droit se dirige en bas et en arrière vers le confluent des sinus.</w:t>
      </w:r>
    </w:p>
    <w:p w:rsidR="00000000" w:rsidDel="00000000" w:rsidP="00000000" w:rsidRDefault="00000000" w:rsidRPr="00000000" w14:paraId="000000C0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C. Les sinus transverses se situent dans le bord convexe de la tente du cervelet</w:t>
      </w:r>
    </w:p>
    <w:p w:rsidR="00000000" w:rsidDel="00000000" w:rsidP="00000000" w:rsidRDefault="00000000" w:rsidRPr="00000000" w14:paraId="000000C1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D. Les sinus transverses se continuent par les Sinus caverneux.</w:t>
      </w:r>
    </w:p>
    <w:p w:rsidR="00000000" w:rsidDel="00000000" w:rsidP="00000000" w:rsidRDefault="00000000" w:rsidRPr="00000000" w14:paraId="000000C2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E. Les sinus caverneux se situent de part et d’autre de la selle turcique</w:t>
      </w:r>
    </w:p>
    <w:p w:rsidR="00000000" w:rsidDel="00000000" w:rsidP="00000000" w:rsidRDefault="00000000" w:rsidRPr="00000000" w14:paraId="000000C3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28.Cocher les bonnes réponses</w:t>
      </w:r>
    </w:p>
    <w:p w:rsidR="00000000" w:rsidDel="00000000" w:rsidP="00000000" w:rsidRDefault="00000000" w:rsidRPr="00000000" w14:paraId="000000C5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Le Sinus caverneux reçoit la veine cérébrale superficielle moyenne</w:t>
      </w:r>
    </w:p>
    <w:p w:rsidR="00000000" w:rsidDel="00000000" w:rsidP="00000000" w:rsidRDefault="00000000" w:rsidRPr="00000000" w14:paraId="000000C6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B. Le sinus caverneux se draine vers le sinus sagittal inférieur</w:t>
      </w:r>
    </w:p>
    <w:p w:rsidR="00000000" w:rsidDel="00000000" w:rsidP="00000000" w:rsidRDefault="00000000" w:rsidRPr="00000000" w14:paraId="000000C7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C. Le sinus pétreux inférieur se jette dans la veine jugulaire interne.</w:t>
      </w:r>
    </w:p>
    <w:p w:rsidR="00000000" w:rsidDel="00000000" w:rsidP="00000000" w:rsidRDefault="00000000" w:rsidRPr="00000000" w14:paraId="000000C8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D. Les sinus sigmoïdes se dirigent vers les foramens jugulaires</w:t>
      </w:r>
    </w:p>
    <w:p w:rsidR="00000000" w:rsidDel="00000000" w:rsidP="00000000" w:rsidRDefault="00000000" w:rsidRPr="00000000" w14:paraId="000000C9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E. Les sinus sigmoïdes se continuent par les veines jugulaires internes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29.Cocher les bonnes réponses</w:t>
      </w:r>
    </w:p>
    <w:p w:rsidR="00000000" w:rsidDel="00000000" w:rsidP="00000000" w:rsidRDefault="00000000" w:rsidRPr="00000000" w14:paraId="000000CC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La vascularisation du tronc cérébral est assurée par les artères vertébrales et le tronc basilaire</w:t>
      </w:r>
    </w:p>
    <w:p w:rsidR="00000000" w:rsidDel="00000000" w:rsidP="00000000" w:rsidRDefault="00000000" w:rsidRPr="00000000" w14:paraId="000000CD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B. Les artères paramédianes prennent en charge les territoires postérieurs du tronc cérébral</w:t>
      </w:r>
    </w:p>
    <w:p w:rsidR="00000000" w:rsidDel="00000000" w:rsidP="00000000" w:rsidRDefault="00000000" w:rsidRPr="00000000" w14:paraId="000000CE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C. Les artères circonférentielles courtes prennent en charge le territoire antérieur du tronc cérébral</w:t>
      </w:r>
    </w:p>
    <w:p w:rsidR="00000000" w:rsidDel="00000000" w:rsidP="00000000" w:rsidRDefault="00000000" w:rsidRPr="00000000" w14:paraId="000000CF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D. Les artères circonférentielles longues vascularisent le cervelet</w:t>
      </w:r>
    </w:p>
    <w:p w:rsidR="00000000" w:rsidDel="00000000" w:rsidP="00000000" w:rsidRDefault="00000000" w:rsidRPr="00000000" w14:paraId="000000D0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E. L’artère vertébrale donne des artères perforantes pour la moelle allongée</w:t>
      </w:r>
    </w:p>
    <w:p w:rsidR="00000000" w:rsidDel="00000000" w:rsidP="00000000" w:rsidRDefault="00000000" w:rsidRPr="00000000" w14:paraId="000000D1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30.Cocher les bonnes réponses</w:t>
      </w:r>
    </w:p>
    <w:p w:rsidR="00000000" w:rsidDel="00000000" w:rsidP="00000000" w:rsidRDefault="00000000" w:rsidRPr="00000000" w14:paraId="000000D3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Les deux artères spinales antérieures s’anastomosent et vascularisent la moelle cervicale haute</w:t>
      </w:r>
    </w:p>
    <w:p w:rsidR="00000000" w:rsidDel="00000000" w:rsidP="00000000" w:rsidRDefault="00000000" w:rsidRPr="00000000" w14:paraId="000000D4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B. les artères cérébelleuses postérieures et inférieures vascularisent la face postérieure de la moelle allongée.</w:t>
      </w:r>
    </w:p>
    <w:p w:rsidR="00000000" w:rsidDel="00000000" w:rsidP="00000000" w:rsidRDefault="00000000" w:rsidRPr="00000000" w14:paraId="000000D5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C. Le tronc basilaire donne quatre artères circonférentielles longues</w:t>
      </w:r>
    </w:p>
    <w:p w:rsidR="00000000" w:rsidDel="00000000" w:rsidP="00000000" w:rsidRDefault="00000000" w:rsidRPr="00000000" w14:paraId="000000D6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D. Les deux artères cérébelleuses supérieures vascularisent la face supérieure du cervelet</w:t>
      </w:r>
    </w:p>
    <w:p w:rsidR="00000000" w:rsidDel="00000000" w:rsidP="00000000" w:rsidRDefault="00000000" w:rsidRPr="00000000" w14:paraId="000000D7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E. La face antérieure du mésencéphale est vascularisée par les artères cérbelleuses supérieures</w:t>
      </w:r>
    </w:p>
    <w:p w:rsidR="00000000" w:rsidDel="00000000" w:rsidP="00000000" w:rsidRDefault="00000000" w:rsidRPr="00000000" w14:paraId="000000D8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31.Cocher les bonnes réponses</w:t>
      </w:r>
    </w:p>
    <w:p w:rsidR="00000000" w:rsidDel="00000000" w:rsidP="00000000" w:rsidRDefault="00000000" w:rsidRPr="00000000" w14:paraId="000000DA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Le territoire antérolatéral du mésencéphale est vascularisé par les artères choroïdiennes antérieures</w:t>
      </w:r>
    </w:p>
    <w:p w:rsidR="00000000" w:rsidDel="00000000" w:rsidP="00000000" w:rsidRDefault="00000000" w:rsidRPr="00000000" w14:paraId="000000DB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B. Le territoire postérieur du mésencéphale est vascularisé par des branches issues des artères cérébelleuses supérieures</w:t>
      </w:r>
    </w:p>
    <w:p w:rsidR="00000000" w:rsidDel="00000000" w:rsidP="00000000" w:rsidRDefault="00000000" w:rsidRPr="00000000" w14:paraId="000000DC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C. Le territoire latéral du pont est vascularisé par les artères cérébelleuses postéro-inférieures</w:t>
      </w:r>
    </w:p>
    <w:p w:rsidR="00000000" w:rsidDel="00000000" w:rsidP="00000000" w:rsidRDefault="00000000" w:rsidRPr="00000000" w14:paraId="000000DD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D. La moelle allongée haute est vascularisée par les artères spinales antérieures</w:t>
      </w:r>
    </w:p>
    <w:p w:rsidR="00000000" w:rsidDel="00000000" w:rsidP="00000000" w:rsidRDefault="00000000" w:rsidRPr="00000000" w14:paraId="000000DE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E. Les territoires latéral et postérieur de la moelle allongée sont vascularisés par des branches issues des artères cérébrales postérieures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32.Cocher les bonnes réponses</w:t>
      </w:r>
    </w:p>
    <w:p w:rsidR="00000000" w:rsidDel="00000000" w:rsidP="00000000" w:rsidRDefault="00000000" w:rsidRPr="00000000" w14:paraId="000000E6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La surface corticale cérébrale représente 22000 cm²</w:t>
      </w:r>
    </w:p>
    <w:p w:rsidR="00000000" w:rsidDel="00000000" w:rsidP="00000000" w:rsidRDefault="00000000" w:rsidRPr="00000000" w14:paraId="000000E7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B. L’Aire somato sensitive est Située dans le gyrus pré-central</w:t>
      </w:r>
    </w:p>
    <w:p w:rsidR="00000000" w:rsidDel="00000000" w:rsidP="00000000" w:rsidRDefault="00000000" w:rsidRPr="00000000" w14:paraId="000000E8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C. L’ensemble du corps se projette renversé dans l’Aire somato sensitive</w:t>
      </w:r>
    </w:p>
    <w:p w:rsidR="00000000" w:rsidDel="00000000" w:rsidP="00000000" w:rsidRDefault="00000000" w:rsidRPr="00000000" w14:paraId="000000E9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D. l’aire somato-psychique de perception est Située dans le gyrus pré- central</w:t>
      </w:r>
    </w:p>
    <w:p w:rsidR="00000000" w:rsidDel="00000000" w:rsidP="00000000" w:rsidRDefault="00000000" w:rsidRPr="00000000" w14:paraId="000000EA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E. l’aire somato-gnosique de reconnaissance est Située dans le gyrus postcentral</w:t>
      </w:r>
    </w:p>
    <w:p w:rsidR="00000000" w:rsidDel="00000000" w:rsidP="00000000" w:rsidRDefault="00000000" w:rsidRPr="00000000" w14:paraId="000000EB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33.Cocher les bonnes réponses</w:t>
      </w:r>
    </w:p>
    <w:p w:rsidR="00000000" w:rsidDel="00000000" w:rsidP="00000000" w:rsidRDefault="00000000" w:rsidRPr="00000000" w14:paraId="000000ED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L’aire motrice primaire représente l’aire 4 de Brodmann</w:t>
      </w:r>
    </w:p>
    <w:p w:rsidR="00000000" w:rsidDel="00000000" w:rsidP="00000000" w:rsidRDefault="00000000" w:rsidRPr="00000000" w14:paraId="000000EE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B. L’aire motrice primaire est située dans la circonvolution pariétale ascendante</w:t>
      </w:r>
    </w:p>
    <w:p w:rsidR="00000000" w:rsidDel="00000000" w:rsidP="00000000" w:rsidRDefault="00000000" w:rsidRPr="00000000" w14:paraId="000000EF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C. La surface corticale correspondante à un territoire périphérique est en rapport avec son importance fonctionnelle</w:t>
      </w:r>
    </w:p>
    <w:p w:rsidR="00000000" w:rsidDel="00000000" w:rsidP="00000000" w:rsidRDefault="00000000" w:rsidRPr="00000000" w14:paraId="000000F0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D. les aires pré motrices représentent les aires d’élaboration et de programmation motrice</w:t>
      </w:r>
    </w:p>
    <w:p w:rsidR="00000000" w:rsidDel="00000000" w:rsidP="00000000" w:rsidRDefault="00000000" w:rsidRPr="00000000" w14:paraId="000000F1">
      <w:pP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E. L’aire motrice primaire appartient au système extra-pyramidal</w:t>
      </w:r>
    </w:p>
    <w:p w:rsidR="00000000" w:rsidDel="00000000" w:rsidP="00000000" w:rsidRDefault="00000000" w:rsidRPr="00000000" w14:paraId="000000F2">
      <w:pP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34.Lors de l’infarctus de l’artère sylvienne, on observe :</w:t>
      </w:r>
    </w:p>
    <w:p w:rsidR="00000000" w:rsidDel="00000000" w:rsidP="00000000" w:rsidRDefault="00000000" w:rsidRPr="00000000" w14:paraId="000000F4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une ischémie thalamique</w:t>
      </w:r>
    </w:p>
    <w:p w:rsidR="00000000" w:rsidDel="00000000" w:rsidP="00000000" w:rsidRDefault="00000000" w:rsidRPr="00000000" w14:paraId="000000F5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B. une ischémie de la face interne du lobe pariétal</w:t>
      </w:r>
    </w:p>
    <w:p w:rsidR="00000000" w:rsidDel="00000000" w:rsidP="00000000" w:rsidRDefault="00000000" w:rsidRPr="00000000" w14:paraId="000000F6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C. une ischémie du lobe temporal</w:t>
      </w:r>
    </w:p>
    <w:p w:rsidR="00000000" w:rsidDel="00000000" w:rsidP="00000000" w:rsidRDefault="00000000" w:rsidRPr="00000000" w14:paraId="000000F7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D. une aphasie de Broka</w:t>
      </w:r>
    </w:p>
    <w:p w:rsidR="00000000" w:rsidDel="00000000" w:rsidP="00000000" w:rsidRDefault="00000000" w:rsidRPr="00000000" w14:paraId="000000F8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E. Une cécité corticale</w:t>
      </w:r>
    </w:p>
    <w:p w:rsidR="00000000" w:rsidDel="00000000" w:rsidP="00000000" w:rsidRDefault="00000000" w:rsidRPr="00000000" w14:paraId="000000F9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35 Quels sont parmi les facteurs suivants, ceux qui favorisent les lésions ischémiques des artères vertébrales</w:t>
      </w:r>
    </w:p>
    <w:p w:rsidR="00000000" w:rsidDel="00000000" w:rsidP="00000000" w:rsidRDefault="00000000" w:rsidRPr="00000000" w14:paraId="000000FB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Trajet vertical depuis les A carotides internes</w:t>
      </w:r>
    </w:p>
    <w:p w:rsidR="00000000" w:rsidDel="00000000" w:rsidP="00000000" w:rsidRDefault="00000000" w:rsidRPr="00000000" w14:paraId="000000FC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B. Trajet intra osseux dans les foramens transversaires</w:t>
      </w:r>
    </w:p>
    <w:p w:rsidR="00000000" w:rsidDel="00000000" w:rsidP="00000000" w:rsidRDefault="00000000" w:rsidRPr="00000000" w14:paraId="000000FD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C. Les traumatismes cervicaux</w:t>
      </w:r>
    </w:p>
    <w:p w:rsidR="00000000" w:rsidDel="00000000" w:rsidP="00000000" w:rsidRDefault="00000000" w:rsidRPr="00000000" w14:paraId="000000FE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D. La compression homolatérale aux mouvements de rotation de la tête.</w:t>
      </w:r>
    </w:p>
    <w:p w:rsidR="00000000" w:rsidDel="00000000" w:rsidP="00000000" w:rsidRDefault="00000000" w:rsidRPr="00000000" w14:paraId="000000FF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E. Le trajet ascendant</w:t>
      </w:r>
    </w:p>
    <w:p w:rsidR="00000000" w:rsidDel="00000000" w:rsidP="00000000" w:rsidRDefault="00000000" w:rsidRPr="00000000" w14:paraId="00000100">
      <w:pPr>
        <w:spacing w:after="0"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36 l’artère cérébrale antérieure</w:t>
      </w:r>
    </w:p>
    <w:p w:rsidR="00000000" w:rsidDel="00000000" w:rsidP="00000000" w:rsidRDefault="00000000" w:rsidRPr="00000000" w14:paraId="00000103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Est la branche principale de la carotide interne</w:t>
      </w:r>
    </w:p>
    <w:p w:rsidR="00000000" w:rsidDel="00000000" w:rsidP="00000000" w:rsidRDefault="00000000" w:rsidRPr="00000000" w14:paraId="00000104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B. Contourne le chiasma optique</w:t>
      </w:r>
    </w:p>
    <w:p w:rsidR="00000000" w:rsidDel="00000000" w:rsidP="00000000" w:rsidRDefault="00000000" w:rsidRPr="00000000" w14:paraId="00000105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C. Fournit les artères thalamiques</w:t>
      </w:r>
    </w:p>
    <w:p w:rsidR="00000000" w:rsidDel="00000000" w:rsidP="00000000" w:rsidRDefault="00000000" w:rsidRPr="00000000" w14:paraId="00000106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D. Fournit les A perforantes</w:t>
      </w:r>
    </w:p>
    <w:p w:rsidR="00000000" w:rsidDel="00000000" w:rsidP="00000000" w:rsidRDefault="00000000" w:rsidRPr="00000000" w14:paraId="00000107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E. Vascularise la face interne du lobe frontal</w:t>
      </w:r>
    </w:p>
    <w:p w:rsidR="00000000" w:rsidDel="00000000" w:rsidP="00000000" w:rsidRDefault="00000000" w:rsidRPr="00000000" w14:paraId="00000108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37 l’artère cérébrale moyenne</w:t>
      </w:r>
    </w:p>
    <w:p w:rsidR="00000000" w:rsidDel="00000000" w:rsidP="00000000" w:rsidRDefault="00000000" w:rsidRPr="00000000" w14:paraId="0000010A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Est l’artère la plus volumineuse de l’ACI</w:t>
      </w:r>
    </w:p>
    <w:p w:rsidR="00000000" w:rsidDel="00000000" w:rsidP="00000000" w:rsidRDefault="00000000" w:rsidRPr="00000000" w14:paraId="0000010B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B. Chemine dans le sillon calcarin</w:t>
      </w:r>
    </w:p>
    <w:p w:rsidR="00000000" w:rsidDel="00000000" w:rsidP="00000000" w:rsidRDefault="00000000" w:rsidRPr="00000000" w14:paraId="0000010C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C. Son ischémie peut provoquer une hémiplégie proportionnelle</w:t>
      </w:r>
    </w:p>
    <w:p w:rsidR="00000000" w:rsidDel="00000000" w:rsidP="00000000" w:rsidRDefault="00000000" w:rsidRPr="00000000" w14:paraId="0000010D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D. Son ischémie peut provoquer une Apraxie idéomotrice</w:t>
      </w:r>
    </w:p>
    <w:p w:rsidR="00000000" w:rsidDel="00000000" w:rsidP="00000000" w:rsidRDefault="00000000" w:rsidRPr="00000000" w14:paraId="0000010E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E. Vascularise l’hypothalamus</w:t>
      </w:r>
    </w:p>
    <w:p w:rsidR="00000000" w:rsidDel="00000000" w:rsidP="00000000" w:rsidRDefault="00000000" w:rsidRPr="00000000" w14:paraId="0000010F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38 Lors de l’infarctus de l’artère cérébrale antérieure, on observe :</w:t>
      </w:r>
    </w:p>
    <w:p w:rsidR="00000000" w:rsidDel="00000000" w:rsidP="00000000" w:rsidRDefault="00000000" w:rsidRPr="00000000" w14:paraId="00000111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un déficit moteur à prédominance crurale</w:t>
      </w:r>
    </w:p>
    <w:p w:rsidR="00000000" w:rsidDel="00000000" w:rsidP="00000000" w:rsidRDefault="00000000" w:rsidRPr="00000000" w14:paraId="00000112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B. une ischémie de la face externe du lobe pariétal</w:t>
      </w:r>
    </w:p>
    <w:p w:rsidR="00000000" w:rsidDel="00000000" w:rsidP="00000000" w:rsidRDefault="00000000" w:rsidRPr="00000000" w14:paraId="00000113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C. une ischémie du lobe pré-frontal</w:t>
      </w:r>
    </w:p>
    <w:p w:rsidR="00000000" w:rsidDel="00000000" w:rsidP="00000000" w:rsidRDefault="00000000" w:rsidRPr="00000000" w14:paraId="00000114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D. Une cécité corticale</w:t>
      </w:r>
    </w:p>
    <w:p w:rsidR="00000000" w:rsidDel="00000000" w:rsidP="00000000" w:rsidRDefault="00000000" w:rsidRPr="00000000" w14:paraId="00000115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E. Une aphasie de Wernike</w:t>
      </w:r>
    </w:p>
    <w:p w:rsidR="00000000" w:rsidDel="00000000" w:rsidP="00000000" w:rsidRDefault="00000000" w:rsidRPr="00000000" w14:paraId="00000116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39 Lors de l’infarctus de l’artère cérébrale postérieure, on observe :</w:t>
      </w:r>
    </w:p>
    <w:p w:rsidR="00000000" w:rsidDel="00000000" w:rsidP="00000000" w:rsidRDefault="00000000" w:rsidRPr="00000000" w14:paraId="00000118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une ischémie du lobe occipital</w:t>
      </w:r>
    </w:p>
    <w:p w:rsidR="00000000" w:rsidDel="00000000" w:rsidP="00000000" w:rsidRDefault="00000000" w:rsidRPr="00000000" w14:paraId="00000119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B. une ischémie du cervelet</w:t>
      </w:r>
    </w:p>
    <w:p w:rsidR="00000000" w:rsidDel="00000000" w:rsidP="00000000" w:rsidRDefault="00000000" w:rsidRPr="00000000" w14:paraId="0000011A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C. une hémi-anesthésie</w:t>
      </w:r>
    </w:p>
    <w:p w:rsidR="00000000" w:rsidDel="00000000" w:rsidP="00000000" w:rsidRDefault="00000000" w:rsidRPr="00000000" w14:paraId="0000011B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D. une ischémie thalamique</w:t>
      </w:r>
    </w:p>
    <w:p w:rsidR="00000000" w:rsidDel="00000000" w:rsidP="00000000" w:rsidRDefault="00000000" w:rsidRPr="00000000" w14:paraId="0000011C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E. un syndrome cerebelleux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40 Les veines du cerveau :</w:t>
      </w:r>
    </w:p>
    <w:p w:rsidR="00000000" w:rsidDel="00000000" w:rsidP="00000000" w:rsidRDefault="00000000" w:rsidRPr="00000000" w14:paraId="0000011F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Le sinus sagittal supérieur se jette dans le sinus sagittal inférieur.</w:t>
      </w:r>
    </w:p>
    <w:p w:rsidR="00000000" w:rsidDel="00000000" w:rsidP="00000000" w:rsidRDefault="00000000" w:rsidRPr="00000000" w14:paraId="00000120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B. Les sinus dure-mériens ont une paroi veineuse solide.</w:t>
      </w:r>
    </w:p>
    <w:p w:rsidR="00000000" w:rsidDel="00000000" w:rsidP="00000000" w:rsidRDefault="00000000" w:rsidRPr="00000000" w14:paraId="00000121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C. Le système profond se draine dans le sinus sagittal supérieur</w:t>
      </w:r>
    </w:p>
    <w:p w:rsidR="00000000" w:rsidDel="00000000" w:rsidP="00000000" w:rsidRDefault="00000000" w:rsidRPr="00000000" w14:paraId="00000122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D. Le sinus caverneux est traversé par le nerf V1</w:t>
      </w:r>
    </w:p>
    <w:p w:rsidR="00000000" w:rsidDel="00000000" w:rsidP="00000000" w:rsidRDefault="00000000" w:rsidRPr="00000000" w14:paraId="00000123">
      <w:pPr>
        <w:spacing w:after="0"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E. Tous les sinus duremériens se drainent dans le sinus caverneux qui donne naissance à la veine jugulaire interne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4">
      <w:pPr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80" w:before="80" w:line="360" w:lineRule="auto"/>
        <w:ind w:left="57" w:right="57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41 Lors de l’infarctus de l’artère cérébrale moyenne, on observe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80" w:before="80" w:line="360" w:lineRule="auto"/>
        <w:ind w:right="5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Une ischémie de la face externe du lobe frontal </w:t>
      </w:r>
    </w:p>
    <w:p w:rsidR="00000000" w:rsidDel="00000000" w:rsidP="00000000" w:rsidRDefault="00000000" w:rsidRPr="00000000" w14:paraId="00000127">
      <w:pPr>
        <w:spacing w:after="80" w:before="80" w:line="360" w:lineRule="auto"/>
        <w:ind w:right="5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Une ischémie de la face externe du lobe pariétal</w:t>
      </w:r>
    </w:p>
    <w:p w:rsidR="00000000" w:rsidDel="00000000" w:rsidP="00000000" w:rsidRDefault="00000000" w:rsidRPr="00000000" w14:paraId="00000128">
      <w:pPr>
        <w:spacing w:after="80" w:before="80" w:line="360" w:lineRule="auto"/>
        <w:ind w:right="5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Une ischémie du lobe temporal </w:t>
      </w:r>
    </w:p>
    <w:p w:rsidR="00000000" w:rsidDel="00000000" w:rsidP="00000000" w:rsidRDefault="00000000" w:rsidRPr="00000000" w14:paraId="00000129">
      <w:pPr>
        <w:spacing w:after="80" w:before="80" w:line="360" w:lineRule="auto"/>
        <w:ind w:right="5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 Une aphasie </w:t>
      </w:r>
    </w:p>
    <w:p w:rsidR="00000000" w:rsidDel="00000000" w:rsidP="00000000" w:rsidRDefault="00000000" w:rsidRPr="00000000" w14:paraId="0000012A">
      <w:pPr>
        <w:spacing w:after="80" w:before="80" w:line="360" w:lineRule="auto"/>
        <w:ind w:right="5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E. Un syndrome cérébelleux </w:t>
      </w:r>
    </w:p>
    <w:p w:rsidR="00000000" w:rsidDel="00000000" w:rsidP="00000000" w:rsidRDefault="00000000" w:rsidRPr="00000000" w14:paraId="0000012B">
      <w:pPr>
        <w:spacing w:after="80" w:before="80" w:line="360" w:lineRule="auto"/>
        <w:ind w:left="57" w:right="57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80" w:before="80" w:line="360" w:lineRule="auto"/>
        <w:ind w:left="57" w:right="57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42 Les veines du cerveau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80" w:before="80" w:line="360" w:lineRule="auto"/>
        <w:ind w:right="5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Il existe deux systèmes veineux, superficiel et profond.</w:t>
      </w:r>
    </w:p>
    <w:p w:rsidR="00000000" w:rsidDel="00000000" w:rsidP="00000000" w:rsidRDefault="00000000" w:rsidRPr="00000000" w14:paraId="0000012E">
      <w:pPr>
        <w:spacing w:after="80" w:before="80" w:line="360" w:lineRule="auto"/>
        <w:ind w:right="5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Le système superficiel se draine dans les sinus veineux dure-mériens.</w:t>
      </w:r>
    </w:p>
    <w:p w:rsidR="00000000" w:rsidDel="00000000" w:rsidP="00000000" w:rsidRDefault="00000000" w:rsidRPr="00000000" w14:paraId="0000012F">
      <w:pPr>
        <w:spacing w:after="80" w:before="80" w:line="360" w:lineRule="auto"/>
        <w:ind w:right="5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Le système profond se draine dans le sinus sagittal supérieur</w:t>
      </w:r>
    </w:p>
    <w:p w:rsidR="00000000" w:rsidDel="00000000" w:rsidP="00000000" w:rsidRDefault="00000000" w:rsidRPr="00000000" w14:paraId="00000130">
      <w:pPr>
        <w:spacing w:after="80" w:before="80" w:line="360" w:lineRule="auto"/>
        <w:ind w:right="5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 Le sinus droit se forme à partir de la grande veine cérébrale et se draine directement dans la veine jugulaire interne.</w:t>
      </w:r>
    </w:p>
    <w:p w:rsidR="00000000" w:rsidDel="00000000" w:rsidP="00000000" w:rsidRDefault="00000000" w:rsidRPr="00000000" w14:paraId="00000131">
      <w:pPr>
        <w:spacing w:after="80" w:before="80" w:line="360" w:lineRule="auto"/>
        <w:ind w:right="5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E. Tous les sinus dure mériens se drainent dans le sinus caverneux qui donne naissance à la veine jugulaire interne.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80" w:before="80" w:line="360" w:lineRule="auto"/>
        <w:ind w:left="57" w:right="57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43 Le système vertébro-basilaire : </w:t>
      </w:r>
    </w:p>
    <w:p w:rsidR="00000000" w:rsidDel="00000000" w:rsidP="00000000" w:rsidRDefault="00000000" w:rsidRPr="00000000" w14:paraId="00000134">
      <w:pPr>
        <w:spacing w:after="80" w:before="80" w:line="360" w:lineRule="auto"/>
        <w:ind w:right="5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Il se forme à partir des deux artères cérébrales postérieures.</w:t>
      </w:r>
    </w:p>
    <w:p w:rsidR="00000000" w:rsidDel="00000000" w:rsidP="00000000" w:rsidRDefault="00000000" w:rsidRPr="00000000" w14:paraId="00000135">
      <w:pPr>
        <w:spacing w:after="80" w:before="80" w:line="360" w:lineRule="auto"/>
        <w:ind w:left="57" w:right="5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Participe à la vascularisation du renflement cervical de la moelle épinière.</w:t>
      </w:r>
    </w:p>
    <w:p w:rsidR="00000000" w:rsidDel="00000000" w:rsidP="00000000" w:rsidRDefault="00000000" w:rsidRPr="00000000" w14:paraId="00000136">
      <w:pPr>
        <w:spacing w:after="80" w:before="80" w:line="360" w:lineRule="auto"/>
        <w:ind w:right="5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Il vascularise la totalité du tronc cérébral et du cervelet .</w:t>
      </w:r>
    </w:p>
    <w:p w:rsidR="00000000" w:rsidDel="00000000" w:rsidP="00000000" w:rsidRDefault="00000000" w:rsidRPr="00000000" w14:paraId="00000137">
      <w:pPr>
        <w:spacing w:after="80" w:before="80" w:line="360" w:lineRule="auto"/>
        <w:ind w:left="57" w:right="5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 Le tronc basilaire se forme par la réunion des artères vertébrales.</w:t>
      </w:r>
    </w:p>
    <w:p w:rsidR="00000000" w:rsidDel="00000000" w:rsidP="00000000" w:rsidRDefault="00000000" w:rsidRPr="00000000" w14:paraId="00000138">
      <w:pPr>
        <w:spacing w:after="80" w:before="80" w:line="360" w:lineRule="auto"/>
        <w:ind w:left="57" w:right="5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E. Le tronc basilaire donne, juste avant sa terminaison les artères cérébelleuses supérieures</w:t>
      </w:r>
    </w:p>
    <w:p w:rsidR="00000000" w:rsidDel="00000000" w:rsidP="00000000" w:rsidRDefault="00000000" w:rsidRPr="00000000" w14:paraId="00000139">
      <w:pPr>
        <w:spacing w:after="0"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44. La vascularisation de l'encéphale : </w:t>
      </w:r>
    </w:p>
    <w:p w:rsidR="00000000" w:rsidDel="00000000" w:rsidP="00000000" w:rsidRDefault="00000000" w:rsidRPr="00000000" w14:paraId="0000013B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La vascularisation artérielle est assurée exclusivement par le polygone de Willis (</w:t>
      </w:r>
    </w:p>
    <w:p w:rsidR="00000000" w:rsidDel="00000000" w:rsidP="00000000" w:rsidRDefault="00000000" w:rsidRPr="00000000" w14:paraId="0000013C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L'artère cérébrale antérieure vascularise essentiellement la face latérale des hémisphères </w:t>
      </w:r>
    </w:p>
    <w:p w:rsidR="00000000" w:rsidDel="00000000" w:rsidP="00000000" w:rsidRDefault="00000000" w:rsidRPr="00000000" w14:paraId="0000013D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Le contenu de la fosse postérieure est exclusivement vascularisé par le système vertébro-basilaire </w:t>
      </w:r>
    </w:p>
    <w:p w:rsidR="00000000" w:rsidDel="00000000" w:rsidP="00000000" w:rsidRDefault="00000000" w:rsidRPr="00000000" w14:paraId="0000013E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 Le drainage veineux est assuré par les sinus dure-mériens vers les veines jugulaires internes </w:t>
      </w:r>
    </w:p>
    <w:p w:rsidR="00000000" w:rsidDel="00000000" w:rsidP="00000000" w:rsidRDefault="00000000" w:rsidRPr="00000000" w14:paraId="0000013F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E. Les veines superficielles du cerveau se drainent vers les veines jugulaires externe et antérieure</w:t>
      </w:r>
    </w:p>
    <w:p w:rsidR="00000000" w:rsidDel="00000000" w:rsidP="00000000" w:rsidRDefault="00000000" w:rsidRPr="00000000" w14:paraId="00000140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45. Concernant les vaisseaux de la base du cerveau, donnez la ou les propositions exactes</w:t>
      </w:r>
    </w:p>
    <w:p w:rsidR="00000000" w:rsidDel="00000000" w:rsidP="00000000" w:rsidRDefault="00000000" w:rsidRPr="00000000" w14:paraId="00000142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L’artère communicante antérieure relie les deux artères cérébrales antérieures.</w:t>
      </w:r>
    </w:p>
    <w:p w:rsidR="00000000" w:rsidDel="00000000" w:rsidP="00000000" w:rsidRDefault="00000000" w:rsidRPr="00000000" w14:paraId="00000143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L’artère choroïdienne antérieure est une branche de l’artère basilaire.</w:t>
      </w:r>
    </w:p>
    <w:p w:rsidR="00000000" w:rsidDel="00000000" w:rsidP="00000000" w:rsidRDefault="00000000" w:rsidRPr="00000000" w14:paraId="00000144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L’artère communicante postérieure relie l’artère carotide interne à l’artère cérébrale postérieure homolatérale</w:t>
      </w:r>
    </w:p>
    <w:p w:rsidR="00000000" w:rsidDel="00000000" w:rsidP="00000000" w:rsidRDefault="00000000" w:rsidRPr="00000000" w14:paraId="00000145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 L’artère cérébelleuse postéro-inférieure est une branche de l’artère basilaire.</w:t>
      </w:r>
    </w:p>
    <w:p w:rsidR="00000000" w:rsidDel="00000000" w:rsidP="00000000" w:rsidRDefault="00000000" w:rsidRPr="00000000" w14:paraId="00000146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E. Les artères vertébrales droite et gauche s’unissent pour donner le tronc basilaire.</w:t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46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. Les veines profondes du cerveau :</w:t>
      </w:r>
    </w:p>
    <w:p w:rsidR="00000000" w:rsidDel="00000000" w:rsidP="00000000" w:rsidRDefault="00000000" w:rsidRPr="00000000" w14:paraId="00000149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Drainent le corps strié et le thalamus</w:t>
      </w:r>
    </w:p>
    <w:p w:rsidR="00000000" w:rsidDel="00000000" w:rsidP="00000000" w:rsidRDefault="00000000" w:rsidRPr="00000000" w14:paraId="0000014A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La veine cérébrale interne est paire</w:t>
      </w:r>
    </w:p>
    <w:p w:rsidR="00000000" w:rsidDel="00000000" w:rsidP="00000000" w:rsidRDefault="00000000" w:rsidRPr="00000000" w14:paraId="0000014B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La grande veine cérébrale ou veine de Galien se draine dans le sinus caverneux</w:t>
      </w:r>
    </w:p>
    <w:p w:rsidR="00000000" w:rsidDel="00000000" w:rsidP="00000000" w:rsidRDefault="00000000" w:rsidRPr="00000000" w14:paraId="0000014C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 Sont valvulaires</w:t>
      </w:r>
    </w:p>
    <w:p w:rsidR="00000000" w:rsidDel="00000000" w:rsidP="00000000" w:rsidRDefault="00000000" w:rsidRPr="00000000" w14:paraId="0000014D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Gagnent directement les sinus dure-mériens</w:t>
      </w:r>
    </w:p>
    <w:sectPr>
      <w:headerReference r:id="rId7" w:type="default"/>
      <w:pgSz w:h="15840" w:w="12240" w:orient="portrait"/>
      <w:pgMar w:bottom="532.9133858267733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603E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603E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603E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603E4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603E4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603E4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603E4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603E4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603E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603E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603E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603E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603E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603E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603E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603E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603E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603E4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603E4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603E4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603E4"/>
    <w:rPr>
      <w:b w:val="1"/>
      <w:bCs w:val="1"/>
      <w:smallCaps w:val="1"/>
      <w:color w:val="2f5496" w:themeColor="accent1" w:themeShade="0000BF"/>
      <w:spacing w:val="5"/>
    </w:rPr>
  </w:style>
  <w:style w:type="character" w:styleId="fontstyle01" w:customStyle="1">
    <w:name w:val="fontstyle01"/>
    <w:basedOn w:val="DefaultParagraphFont"/>
    <w:rsid w:val="00F078EC"/>
    <w:rPr>
      <w:rFonts w:ascii="Cambria" w:hAnsi="Cambria" w:hint="default"/>
      <w:b w:val="1"/>
      <w:bCs w:val="1"/>
      <w:i w:val="1"/>
      <w:iCs w:val="1"/>
      <w:color w:val="000000"/>
      <w:sz w:val="24"/>
      <w:szCs w:val="24"/>
    </w:rPr>
  </w:style>
  <w:style w:type="character" w:styleId="fontstyle21" w:customStyle="1">
    <w:name w:val="fontstyle21"/>
    <w:basedOn w:val="DefaultParagraphFont"/>
    <w:rsid w:val="00F078EC"/>
    <w:rPr>
      <w:rFonts w:ascii="Cambria" w:hAnsi="Cambria" w:hint="default"/>
      <w:b w:val="1"/>
      <w:bCs w:val="1"/>
      <w:i w:val="0"/>
      <w:iCs w:val="0"/>
      <w:color w:val="000000"/>
      <w:sz w:val="24"/>
      <w:szCs w:val="24"/>
    </w:rPr>
  </w:style>
  <w:style w:type="character" w:styleId="fontstyle31" w:customStyle="1">
    <w:name w:val="fontstyle31"/>
    <w:basedOn w:val="DefaultParagraphFont"/>
    <w:rsid w:val="00F078EC"/>
    <w:rPr>
      <w:rFonts w:ascii="Cambria" w:hAnsi="Cambria" w:hint="default"/>
      <w:b w:val="0"/>
      <w:bCs w:val="0"/>
      <w:i w:val="0"/>
      <w:iCs w:val="0"/>
      <w:color w:val="000000"/>
      <w:sz w:val="24"/>
      <w:szCs w:val="24"/>
    </w:rPr>
  </w:style>
  <w:style w:type="character" w:styleId="fontstyle41" w:customStyle="1">
    <w:name w:val="fontstyle41"/>
    <w:basedOn w:val="DefaultParagraphFont"/>
    <w:rsid w:val="00FC1D8E"/>
    <w:rPr>
      <w:rFonts w:ascii="Calibri" w:cs="Calibri" w:hAnsi="Calibri" w:hint="default"/>
      <w:b w:val="0"/>
      <w:bCs w:val="0"/>
      <w:i w:val="0"/>
      <w:iCs w:val="0"/>
      <w:color w:val="000000"/>
      <w:sz w:val="22"/>
      <w:szCs w:val="22"/>
    </w:rPr>
  </w:style>
  <w:style w:type="paragraph" w:styleId="Header">
    <w:name w:val="header"/>
    <w:basedOn w:val="Normal"/>
    <w:link w:val="HeaderChar"/>
    <w:uiPriority w:val="99"/>
    <w:unhideWhenUsed w:val="1"/>
    <w:rsid w:val="004F2FD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F2FDB"/>
  </w:style>
  <w:style w:type="paragraph" w:styleId="Footer">
    <w:name w:val="footer"/>
    <w:basedOn w:val="Normal"/>
    <w:link w:val="FooterChar"/>
    <w:uiPriority w:val="99"/>
    <w:unhideWhenUsed w:val="1"/>
    <w:rsid w:val="004F2FDB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F2FDB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lRQLIIlqqb68Fp1BxN6sfHTeQ==">CgMxLjAyDmguMmowODVtZzB2am15Mg5oLnNjd3FlY215a3ZpZDgAciExVWdDNWt4cXJRcDVzTHNILTNBdmo2THBpNHlCaVFBM0w=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2025-06-30T13:32:00Z</dcterms:created>
  <dc:creator>KHALIL_AYADI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9660c2a6f16d00cd99904e40b3c4d6703554b648b7790096e645fea675f25356</vt:lpwstr>
  </property>
</Properties>
</file>