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AA3FCB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项目概述</w:t>
      </w:r>
    </w:p>
    <w:p w14:paraId="664BA114">
      <w:pPr>
        <w:bidi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这是一个基于微信小程序云开发的商品管理系统，主要用于商家管理商品信息，包括商品的基本信息、规格、价格、颜色等多个维度的管理。项目已成功上线微信小程序，充值服务器之后可正常使用</w:t>
      </w:r>
    </w:p>
    <w:p w14:paraId="45DAE313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核心功能</w:t>
      </w:r>
    </w:p>
    <w:p w14:paraId="78CB081F">
      <w:pPr>
        <w:numPr>
          <w:ilvl w:val="0"/>
          <w:numId w:val="1"/>
        </w:num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商品基本信息管理(主页面)，上方是一个图片轮播图。一个分类栏，分类栏点击可直接搜索相应的商品。然后就是搜索框和商品展示页</w:t>
      </w:r>
    </w:p>
    <w:p w14:paraId="37C87A70">
      <w:p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2956560" cy="5663565"/>
            <wp:effectExtent l="0" t="0" r="15240" b="1333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566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6"/>
          <w:lang w:val="en-US" w:eastAsia="zh-CN"/>
        </w:rPr>
        <w:br w:type="page"/>
      </w:r>
    </w:p>
    <w:p w14:paraId="4B5DDB5E">
      <w:pPr>
        <w:numPr>
          <w:numId w:val="0"/>
        </w:numPr>
        <w:bidi w:val="0"/>
        <w:rPr>
          <w:rFonts w:hint="eastAsia"/>
          <w:sz w:val="28"/>
          <w:szCs w:val="36"/>
          <w:lang w:val="en-US" w:eastAsia="zh-CN"/>
        </w:rPr>
      </w:pPr>
    </w:p>
    <w:p w14:paraId="06B4D0AE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商品名称和描述商品详情页（可自定义商品属性）</w:t>
      </w:r>
    </w:p>
    <w:p w14:paraId="2BB5871E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390525</wp:posOffset>
            </wp:positionV>
            <wp:extent cx="2479675" cy="5513070"/>
            <wp:effectExtent l="0" t="0" r="15875" b="11430"/>
            <wp:wrapNone/>
            <wp:docPr id="12" name="图片 12" descr="3c7a531eb453e1f9c95f972ca34bb3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c7a531eb453e1f9c95f972ca34bb3f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2588260" cy="5753100"/>
            <wp:effectExtent l="0" t="0" r="2540" b="0"/>
            <wp:docPr id="11" name="图片 11" descr="a5281a2e5d5761007cba8d0a8673a5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5281a2e5d5761007cba8d0a8673a58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AE4B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商品图片上传（支持从相册选择或拍照）</w:t>
      </w:r>
    </w:p>
    <w:p w14:paraId="134B92AC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图片自动上传至云存储</w:t>
      </w:r>
    </w:p>
    <w:p w14:paraId="5A9C660F">
      <w:pPr>
        <w:bidi w:val="0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086225" cy="4191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FF38F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br w:type="page"/>
      </w:r>
    </w:p>
    <w:p w14:paraId="4F6F4B44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 商品规格管理</w:t>
      </w:r>
    </w:p>
    <w:p w14:paraId="0C4AF765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支持多规格组合（如：规格+尺寸）</w:t>
      </w:r>
    </w:p>
    <w:p w14:paraId="41BC45BD">
      <w:pPr>
        <w:bidi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在设置中使用管理员账号密码登录进入管理员界面：admin|admin123</w:t>
      </w:r>
    </w:p>
    <w:p w14:paraId="6E72ACFC">
      <w:pPr>
        <w:bidi w:val="0"/>
      </w:pPr>
      <w:r>
        <w:drawing>
          <wp:inline distT="0" distB="0" distL="114300" distR="114300">
            <wp:extent cx="3780155" cy="6072505"/>
            <wp:effectExtent l="0" t="0" r="1079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607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1725A"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商品管理页面可以编辑修改添加商品</w:t>
      </w:r>
      <w:r>
        <w:drawing>
          <wp:inline distT="0" distB="0" distL="114300" distR="114300">
            <wp:extent cx="3997960" cy="7028180"/>
            <wp:effectExtent l="0" t="0" r="2540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702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65059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每个规格组合可设置独立价格</w:t>
      </w:r>
    </w:p>
    <w:p w14:paraId="527BDDD8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动态添加/删除规格项</w:t>
      </w:r>
    </w:p>
    <w:p w14:paraId="40529861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规格数据验证</w:t>
      </w:r>
    </w:p>
    <w:p w14:paraId="16D46B70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 自定义属性管理</w:t>
      </w:r>
      <w:bookmarkStart w:id="0" w:name="_GoBack"/>
      <w:bookmarkEnd w:id="0"/>
    </w:p>
    <w:p w14:paraId="12DADFFF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支持添加自定义属性（如：材质、风格等）</w:t>
      </w:r>
    </w:p>
    <w:p w14:paraId="146EC0BC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每个属性可设置多个选项</w:t>
      </w:r>
    </w:p>
    <w:p w14:paraId="5F868F40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动态添加/删除属性和选项</w:t>
      </w:r>
    </w:p>
    <w:p w14:paraId="7CA5CF33">
      <w:pPr>
        <w:bidi w:val="0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619500" cy="6363335"/>
            <wp:effectExtent l="0" t="0" r="0" b="184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36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29744">
      <w:pPr>
        <w:bidi w:val="0"/>
        <w:rPr>
          <w:rFonts w:hint="eastAsia"/>
          <w:sz w:val="28"/>
          <w:szCs w:val="36"/>
          <w:lang w:val="en-US" w:eastAsia="zh-CN"/>
        </w:rPr>
      </w:pPr>
    </w:p>
    <w:p w14:paraId="0B36CCF5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5. 数据存储</w:t>
      </w:r>
    </w:p>
    <w:p w14:paraId="03DFF3C1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使用微信云开发数据库</w:t>
      </w:r>
    </w:p>
    <w:p w14:paraId="52CE891C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支持商品创建和编辑</w:t>
      </w:r>
    </w:p>
    <w:p w14:paraId="11A5FE29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自动记录创建时间和更新时间</w:t>
      </w:r>
    </w:p>
    <w:p w14:paraId="0A3E3420">
      <w:pPr>
        <w:bidi w:val="0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4785" cy="3060700"/>
            <wp:effectExtent l="0" t="0" r="12065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41D38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 前端技术</w:t>
      </w:r>
    </w:p>
    <w:p w14:paraId="5C10191C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基于微信小程序框架开发</w:t>
      </w:r>
    </w:p>
    <w:p w14:paraId="00538AEE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使用微信原生组件</w:t>
      </w:r>
    </w:p>
    <w:p w14:paraId="55384ACF">
      <w:pPr>
        <w:bidi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使用JavaScript以及微信的wx前端语言</w:t>
      </w:r>
    </w:p>
    <w:p w14:paraId="0287BC93">
      <w:pPr>
        <w:numPr>
          <w:ilvl w:val="0"/>
          <w:numId w:val="2"/>
        </w:num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后端技术</w:t>
      </w:r>
    </w:p>
    <w:p w14:paraId="29337E66">
      <w:pPr>
        <w:numPr>
          <w:ilvl w:val="0"/>
          <w:numId w:val="0"/>
        </w:numPr>
        <w:bidi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本地开发使用node.js已经本地数据库mongoDB</w:t>
      </w:r>
    </w:p>
    <w:p w14:paraId="37BA02FC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微信云开发使用：云数据库、云存储</w:t>
      </w:r>
    </w:p>
    <w:p w14:paraId="79C8A472">
      <w:pPr>
        <w:bidi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项目特色：</w:t>
      </w:r>
    </w:p>
    <w:p w14:paraId="06685D3E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灵活性：支持多种商品属性组合，适应不同商品类型</w:t>
      </w:r>
    </w:p>
    <w:p w14:paraId="40FC70E7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易用性：直观的界面设计，简单的操作流程</w:t>
      </w:r>
    </w:p>
    <w:p w14:paraId="548F8F5B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可靠性：完善的数据验证和错误处理机制</w:t>
      </w:r>
    </w:p>
    <w:p w14:paraId="7A7887D9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扩展性：支持自定义属性，满足不同商家的个性化需求</w:t>
      </w:r>
    </w:p>
    <w:p w14:paraId="011D7C24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技术架构</w:t>
      </w:r>
    </w:p>
    <w:p w14:paraId="6FD1443C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前端：微信小程序、JavaScript</w:t>
      </w:r>
    </w:p>
    <w:p w14:paraId="53D28F28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后端：微信云开发、node.js/</w:t>
      </w:r>
    </w:p>
    <w:p w14:paraId="580529D3">
      <w:pPr>
        <w:bidi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数据库：云数据库/mongDB</w:t>
      </w:r>
    </w:p>
    <w:p w14:paraId="7E25CEAB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存储：云存储</w:t>
      </w:r>
    </w:p>
    <w:p w14:paraId="01A36195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开发语言：JavaScript</w:t>
      </w:r>
    </w:p>
    <w:p w14:paraId="41F81648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这个项目采用了现代化的技术栈，具有良好的可维护性和扩展性，适合各类商家使用。系统设计注重用户体验，操作简单直观，同时保证了数据的准确性和完整性。</w:t>
      </w:r>
    </w:p>
    <w:p w14:paraId="5686DD4F">
      <w:pPr>
        <w:bidi w:val="0"/>
        <w:rPr>
          <w:rFonts w:hint="eastAsia"/>
          <w:sz w:val="28"/>
          <w:szCs w:val="36"/>
          <w:lang w:val="en-US" w:eastAsia="zh-CN"/>
        </w:rPr>
      </w:pPr>
    </w:p>
    <w:p w14:paraId="250B3FBC">
      <w:pPr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项目可发展功能：</w:t>
      </w:r>
    </w:p>
    <w:p w14:paraId="3051D21F">
      <w:pPr>
        <w:bidi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已经满足客户不使用微信支付功能，只用于展示商品功能，后期如有开通微信支付也已经搭建好框架，输入端口即可直接使用功能。地址功能也已经开发号原始框架，只需要接入微信端口即可。</w:t>
      </w:r>
    </w:p>
    <w:p w14:paraId="7363D1FE">
      <w:pPr>
        <w:bidi w:val="0"/>
        <w:rPr>
          <w:rFonts w:hint="default"/>
          <w:sz w:val="28"/>
          <w:szCs w:val="36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-277495</wp:posOffset>
            </wp:positionH>
            <wp:positionV relativeFrom="paragraph">
              <wp:posOffset>1181100</wp:posOffset>
            </wp:positionV>
            <wp:extent cx="3905250" cy="1400175"/>
            <wp:effectExtent l="0" t="0" r="0" b="9525"/>
            <wp:wrapNone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36"/>
          <w:lang w:val="en-US" w:eastAsia="zh-CN"/>
        </w:rPr>
        <w:t>充值手机号功能使用用户真实id，用户可直接保存到购物车，管理员可以查看每个用户的购物车信息已经订单新。因为没有使用微信支付功能，微信不予权限使用。</w:t>
      </w:r>
    </w:p>
    <w:p w14:paraId="5D17602B">
      <w:pPr>
        <w:bidi w:val="0"/>
      </w:pPr>
      <w:r>
        <w:drawing>
          <wp:inline distT="0" distB="0" distL="114300" distR="114300">
            <wp:extent cx="2882265" cy="2367915"/>
            <wp:effectExtent l="0" t="0" r="13335" b="133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04EE6">
      <w:pPr>
        <w:bidi w:val="0"/>
      </w:pPr>
    </w:p>
    <w:p w14:paraId="685B0071">
      <w:pPr>
        <w:bidi w:val="0"/>
      </w:pPr>
    </w:p>
    <w:p w14:paraId="51EA4311"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基础服务器费用</w:t>
      </w:r>
    </w:p>
    <w:p w14:paraId="11FAD76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个人版费用19.9每月</w:t>
      </w:r>
    </w:p>
    <w:p w14:paraId="6281AF7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20992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7EE76"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手机号功能费用</w:t>
      </w:r>
    </w:p>
    <w:p w14:paraId="001D54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每条约0.07元（没有开通无法使用获取用户数据）</w:t>
      </w:r>
    </w:p>
    <w:p w14:paraId="23FDD650">
      <w:pPr>
        <w:numPr>
          <w:ilvl w:val="0"/>
          <w:numId w:val="0"/>
        </w:numPr>
      </w:pPr>
      <w:r>
        <w:drawing>
          <wp:inline distT="0" distB="0" distL="114300" distR="114300">
            <wp:extent cx="5267960" cy="675640"/>
            <wp:effectExtent l="0" t="0" r="889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6FB14">
      <w:pPr>
        <w:numPr>
          <w:ilvl w:val="0"/>
          <w:numId w:val="0"/>
        </w:numPr>
      </w:pPr>
    </w:p>
    <w:p w14:paraId="278AA74A">
      <w:pPr>
        <w:numPr>
          <w:ilvl w:val="0"/>
          <w:numId w:val="0"/>
        </w:numPr>
      </w:pPr>
    </w:p>
    <w:p w14:paraId="2E2391F7">
      <w:pPr>
        <w:numPr>
          <w:ilvl w:val="0"/>
          <w:numId w:val="0"/>
        </w:numPr>
      </w:pPr>
    </w:p>
    <w:p w14:paraId="7C706F61">
      <w:pPr>
        <w:numPr>
          <w:ilvl w:val="0"/>
          <w:numId w:val="0"/>
        </w:numPr>
      </w:pPr>
    </w:p>
    <w:p w14:paraId="0EB551B5">
      <w:pPr>
        <w:numPr>
          <w:ilvl w:val="0"/>
          <w:numId w:val="0"/>
        </w:numPr>
      </w:pPr>
    </w:p>
    <w:p w14:paraId="5BFEECE8">
      <w:pPr>
        <w:numPr>
          <w:ilvl w:val="0"/>
          <w:numId w:val="0"/>
        </w:numPr>
      </w:pPr>
    </w:p>
    <w:p w14:paraId="1644507F">
      <w:pPr>
        <w:numPr>
          <w:ilvl w:val="0"/>
          <w:numId w:val="0"/>
        </w:numPr>
      </w:pPr>
    </w:p>
    <w:p w14:paraId="6E8DF3F5">
      <w:pPr>
        <w:numPr>
          <w:ilvl w:val="0"/>
          <w:numId w:val="0"/>
        </w:numPr>
      </w:pPr>
    </w:p>
    <w:p w14:paraId="4C1BC63A">
      <w:pPr>
        <w:numPr>
          <w:ilvl w:val="0"/>
          <w:numId w:val="0"/>
        </w:numPr>
      </w:pPr>
    </w:p>
    <w:p w14:paraId="0DE24561">
      <w:r>
        <w:br w:type="page"/>
      </w:r>
    </w:p>
    <w:p w14:paraId="4379ECD6">
      <w:pPr>
        <w:numPr>
          <w:ilvl w:val="0"/>
          <w:numId w:val="0"/>
        </w:numPr>
      </w:pPr>
    </w:p>
    <w:p w14:paraId="4A02C7A7"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微信小程序认证费用</w:t>
      </w:r>
    </w:p>
    <w:p w14:paraId="5095ED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每年300</w:t>
      </w:r>
    </w:p>
    <w:p w14:paraId="3BB1B41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550920"/>
            <wp:effectExtent l="0" t="0" r="762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F4411F"/>
    <w:multiLevelType w:val="singleLevel"/>
    <w:tmpl w:val="9EF441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0157E9"/>
    <w:multiLevelType w:val="singleLevel"/>
    <w:tmpl w:val="680157E9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6A9EE9AB"/>
    <w:multiLevelType w:val="singleLevel"/>
    <w:tmpl w:val="6A9EE9A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640FD"/>
    <w:rsid w:val="3CDE2212"/>
    <w:rsid w:val="4E1C6387"/>
    <w:rsid w:val="56280FED"/>
    <w:rsid w:val="7ED9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826</Words>
  <Characters>906</Characters>
  <Lines>0</Lines>
  <Paragraphs>0</Paragraphs>
  <TotalTime>4</TotalTime>
  <ScaleCrop>false</ScaleCrop>
  <LinksUpToDate>false</LinksUpToDate>
  <CharactersWithSpaces>911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2025-06-14T06:49:00Z</dcterms:created>
  <dc:creator>Admin</dc:creator>
  <cp:lastModifiedBy>Admin</cp:lastModifiedBy>
  <dcterms:modified xsi:type="dcterms:W3CDTF">2025-06-14T07:51:00Z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eyJoZGlkIjoiMGRkOTY4MDFiMTAwZWQwOTNiYmFjNGY1N2M2YjE0NGEifQ==</vt:lpwstr>
  </property>
  <property fmtid="{D5CDD505-2E9C-101B-9397-08002B2CF9AE}" pid="4" name="ICV">
    <vt:lpwstr>B76D3824BC614E47888BA4D24BE810BF_12</vt:lpwstr>
  </property>
</Properties>
</file>