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7F0C" w:rsidRDefault="00202A9A" w:rsidP="00202A9A">
      <w:pPr>
        <w:pStyle w:val="1"/>
        <w:jc w:val="center"/>
      </w:pPr>
      <w:r>
        <w:rPr>
          <w:rFonts w:hint="eastAsia"/>
        </w:rPr>
        <w:t>第十三章</w:t>
      </w:r>
      <w:r>
        <w:rPr>
          <w:rFonts w:hint="eastAsia"/>
        </w:rPr>
        <w:t xml:space="preserve">  </w:t>
      </w:r>
      <w:r>
        <w:rPr>
          <w:rFonts w:hint="eastAsia"/>
        </w:rPr>
        <w:t>抽象类和接口</w:t>
      </w:r>
    </w:p>
    <w:p w:rsidR="00202A9A" w:rsidRDefault="00013BF4" w:rsidP="00013BF4">
      <w:pPr>
        <w:pStyle w:val="2"/>
      </w:pPr>
      <w:r>
        <w:rPr>
          <w:rFonts w:hint="eastAsia"/>
        </w:rPr>
        <w:t>13.1引言</w:t>
      </w:r>
    </w:p>
    <w:p w:rsidR="00013BF4" w:rsidRDefault="005E7061" w:rsidP="00013BF4">
      <w:r>
        <w:rPr>
          <w:rFonts w:hint="eastAsia"/>
        </w:rPr>
        <w:t>1.</w:t>
      </w:r>
      <w:r>
        <w:rPr>
          <w:rFonts w:hint="eastAsia"/>
        </w:rPr>
        <w:t>要点提示：</w:t>
      </w:r>
      <w:r w:rsidR="006D606E">
        <w:rPr>
          <w:rFonts w:hint="eastAsia"/>
        </w:rPr>
        <w:t>父类中定义了</w:t>
      </w:r>
      <w:r w:rsidR="00514ADF">
        <w:rPr>
          <w:rFonts w:hint="eastAsia"/>
        </w:rPr>
        <w:t>相关子类中的共同行为。接口可以用于定义类的共同行为（包括非相关的类）。</w:t>
      </w:r>
    </w:p>
    <w:p w:rsidR="00514ADF" w:rsidRDefault="00917EB7" w:rsidP="00917EB7">
      <w:pPr>
        <w:pStyle w:val="2"/>
      </w:pPr>
      <w:r>
        <w:rPr>
          <w:rFonts w:hint="eastAsia"/>
        </w:rPr>
        <w:t>13.2抽象类</w:t>
      </w:r>
    </w:p>
    <w:p w:rsidR="00917EB7" w:rsidRDefault="005E51D2" w:rsidP="00917EB7">
      <w:r>
        <w:rPr>
          <w:rFonts w:hint="eastAsia"/>
        </w:rPr>
        <w:t>1.</w:t>
      </w:r>
      <w:r>
        <w:rPr>
          <w:rFonts w:hint="eastAsia"/>
        </w:rPr>
        <w:t>要点提示：</w:t>
      </w:r>
      <w:r w:rsidR="005E7033">
        <w:rPr>
          <w:rFonts w:hint="eastAsia"/>
        </w:rPr>
        <w:t>抽象类不可以用于创建对象。抽象类可以包含抽象方法，这些方法将在具体的子类中实现。</w:t>
      </w:r>
    </w:p>
    <w:p w:rsidR="005E7033" w:rsidRDefault="00881B1C" w:rsidP="00881B1C">
      <w:r>
        <w:rPr>
          <w:rFonts w:hint="eastAsia"/>
        </w:rPr>
        <w:t>2</w:t>
      </w:r>
      <w:r w:rsidRPr="00881B1C">
        <w:rPr>
          <w:rFonts w:hint="eastAsia"/>
        </w:rPr>
        <w:t>.</w:t>
      </w:r>
      <w:r w:rsidRPr="00881B1C">
        <w:rPr>
          <w:rFonts w:hint="eastAsia"/>
          <w:b/>
        </w:rPr>
        <w:t>精辟：</w:t>
      </w:r>
      <w:r>
        <w:rPr>
          <w:rFonts w:hint="eastAsia"/>
        </w:rPr>
        <w:t>在继承的层次结构中</w:t>
      </w:r>
      <w:r w:rsidR="005B14AB">
        <w:rPr>
          <w:rFonts w:hint="eastAsia"/>
        </w:rPr>
        <w:t>，每个新子类都使类变得明确、具体。如果从一个子类追溯到父类，类就会变得更通用、更不明确。类的设计应该确保父类包含它的子类的共同特征。</w:t>
      </w:r>
      <w:r w:rsidR="00DF05A5">
        <w:rPr>
          <w:rFonts w:hint="eastAsia"/>
        </w:rPr>
        <w:t>有时候，一个父类的设计非常抽象，以至于它没有任何具体的实例，这样的类称为“抽象类”。</w:t>
      </w:r>
    </w:p>
    <w:p w:rsidR="00DF05A5" w:rsidRDefault="00DF05A5" w:rsidP="00881B1C">
      <w:r>
        <w:rPr>
          <w:rFonts w:hint="eastAsia"/>
        </w:rPr>
        <w:t>3.</w:t>
      </w:r>
      <w:r>
        <w:rPr>
          <w:rFonts w:hint="eastAsia"/>
        </w:rPr>
        <w:t>抽象类和抽象方法使用修饰符</w:t>
      </w:r>
      <w:r>
        <w:rPr>
          <w:rFonts w:hint="eastAsia"/>
        </w:rPr>
        <w:t>abstract</w:t>
      </w:r>
      <w:r>
        <w:rPr>
          <w:rFonts w:hint="eastAsia"/>
        </w:rPr>
        <w:t>修饰符表示。</w:t>
      </w:r>
    </w:p>
    <w:p w:rsidR="00DF05A5" w:rsidRDefault="00431866" w:rsidP="00881B1C">
      <w:r>
        <w:rPr>
          <w:noProof/>
        </w:rPr>
        <w:drawing>
          <wp:inline distT="0" distB="0" distL="0" distR="0" wp14:anchorId="6470272A" wp14:editId="305395BB">
            <wp:extent cx="5274310" cy="40132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168" w:rsidRDefault="007F6168" w:rsidP="00881B1C">
      <w:r>
        <w:rPr>
          <w:rFonts w:hint="eastAsia"/>
        </w:rPr>
        <w:lastRenderedPageBreak/>
        <w:t>4.</w:t>
      </w:r>
      <w:r w:rsidR="000232A0">
        <w:rPr>
          <w:rFonts w:hint="eastAsia"/>
        </w:rPr>
        <w:t>抽象类和常规类很像，但是不能使用</w:t>
      </w:r>
      <w:r w:rsidR="000232A0">
        <w:rPr>
          <w:rFonts w:hint="eastAsia"/>
        </w:rPr>
        <w:t>new</w:t>
      </w:r>
      <w:r w:rsidR="000232A0">
        <w:rPr>
          <w:rFonts w:hint="eastAsia"/>
        </w:rPr>
        <w:t>操作符创建它的实例。抽象方法只有定义而没有实现，它的实现由子类提供。一个抽象的方法类必须声明为抽象类。抽象类的构造方法定义为</w:t>
      </w:r>
      <w:r w:rsidR="000232A0">
        <w:rPr>
          <w:rFonts w:hint="eastAsia"/>
        </w:rPr>
        <w:t>protected</w:t>
      </w:r>
      <w:r w:rsidR="000232A0">
        <w:rPr>
          <w:rFonts w:hint="eastAsia"/>
        </w:rPr>
        <w:t>，因为它只被子类使用。</w:t>
      </w:r>
    </w:p>
    <w:p w:rsidR="00E93917" w:rsidRDefault="00E93917" w:rsidP="00E93917">
      <w:pPr>
        <w:pStyle w:val="3"/>
      </w:pPr>
      <w:r>
        <w:rPr>
          <w:rFonts w:hint="eastAsia"/>
        </w:rPr>
        <w:t>13.2.1</w:t>
      </w:r>
      <w:r>
        <w:rPr>
          <w:rFonts w:hint="eastAsia"/>
        </w:rPr>
        <w:t>为何要使用</w:t>
      </w:r>
      <w:r w:rsidR="00793B13">
        <w:rPr>
          <w:rFonts w:hint="eastAsia"/>
        </w:rPr>
        <w:t>抽象方法</w:t>
      </w:r>
    </w:p>
    <w:p w:rsidR="00793B13" w:rsidRDefault="00C504FB" w:rsidP="00793B13">
      <w:r>
        <w:rPr>
          <w:rFonts w:hint="eastAsia"/>
        </w:rPr>
        <w:t>目的：更简洁</w:t>
      </w:r>
    </w:p>
    <w:p w:rsidR="00C504FB" w:rsidRDefault="00F67C78" w:rsidP="00793B13">
      <w:r>
        <w:rPr>
          <w:noProof/>
        </w:rPr>
        <w:drawing>
          <wp:inline distT="0" distB="0" distL="0" distR="0" wp14:anchorId="6E2FD27C" wp14:editId="6D4AF71F">
            <wp:extent cx="5274310" cy="46501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78" w:rsidRDefault="00F67C78" w:rsidP="00793B13">
      <w:r>
        <w:rPr>
          <w:noProof/>
        </w:rPr>
        <w:drawing>
          <wp:inline distT="0" distB="0" distL="0" distR="0" wp14:anchorId="2BDAD39C" wp14:editId="120FF099">
            <wp:extent cx="5274310" cy="165163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C78" w:rsidRDefault="00F67C78" w:rsidP="00793B13">
      <w:r>
        <w:rPr>
          <w:rFonts w:hint="eastAsia"/>
        </w:rPr>
        <w:t>（我在这里自行修改了一下，因为原有程序不能跑没有意义。遗憾的是把半径写死了，不能在主函数中读取输入流的同时调用子类，大概是这种冲突导致的）</w:t>
      </w:r>
    </w:p>
    <w:p w:rsidR="00F67C78" w:rsidRDefault="00672718" w:rsidP="00672718">
      <w:pPr>
        <w:pStyle w:val="3"/>
      </w:pPr>
      <w:r>
        <w:lastRenderedPageBreak/>
        <w:t>13.2.2</w:t>
      </w:r>
      <w:r>
        <w:rPr>
          <w:rFonts w:hint="eastAsia"/>
        </w:rPr>
        <w:t>抽象类的几点说明</w:t>
      </w:r>
    </w:p>
    <w:p w:rsidR="005F43ED" w:rsidRDefault="005F43ED" w:rsidP="005F43ED">
      <w:r>
        <w:rPr>
          <w:rFonts w:hint="eastAsia"/>
        </w:rPr>
        <w:t>（比较难懂）</w:t>
      </w:r>
    </w:p>
    <w:p w:rsidR="005F43ED" w:rsidRDefault="005F43ED" w:rsidP="005F43ED">
      <w:r>
        <w:t>1.</w:t>
      </w:r>
      <w:r>
        <w:rPr>
          <w:rFonts w:hint="eastAsia"/>
        </w:rPr>
        <w:t>在抽象类扩展到非抽象子类中，必须实现所有的抽象方法。</w:t>
      </w:r>
    </w:p>
    <w:p w:rsidR="005F43ED" w:rsidRDefault="005F43ED" w:rsidP="005F43ED">
      <w:r>
        <w:rPr>
          <w:rFonts w:hint="eastAsia"/>
        </w:rPr>
        <w:t>2.</w:t>
      </w:r>
      <w:r>
        <w:rPr>
          <w:rFonts w:hint="eastAsia"/>
        </w:rPr>
        <w:t>抽象类是不能使用</w:t>
      </w:r>
      <w:r>
        <w:rPr>
          <w:rFonts w:hint="eastAsia"/>
        </w:rPr>
        <w:t>new</w:t>
      </w:r>
      <w:r>
        <w:rPr>
          <w:rFonts w:hint="eastAsia"/>
        </w:rPr>
        <w:t>操作符来初始化的。但是，仍然可以定义它的构造方法，这个构造方法在它的子类的构造方法中调用。</w:t>
      </w:r>
    </w:p>
    <w:p w:rsidR="005F43ED" w:rsidRDefault="005F43ED" w:rsidP="005F43ED">
      <w:r>
        <w:rPr>
          <w:rFonts w:hint="eastAsia"/>
        </w:rPr>
        <w:t>3.</w:t>
      </w:r>
      <w:r w:rsidR="00BB50E2">
        <w:rPr>
          <w:rFonts w:hint="eastAsia"/>
        </w:rPr>
        <w:t>包含抽象方法的类必须是抽象的。但是，可以定义一个不包含抽象方法的抽象类。在这种情况下，不能使用</w:t>
      </w:r>
      <w:r w:rsidR="00BB50E2">
        <w:rPr>
          <w:rFonts w:hint="eastAsia"/>
        </w:rPr>
        <w:t>new</w:t>
      </w:r>
      <w:r w:rsidR="00BB50E2">
        <w:rPr>
          <w:rFonts w:hint="eastAsia"/>
        </w:rPr>
        <w:t>操作符创建该类的实例。</w:t>
      </w:r>
    </w:p>
    <w:p w:rsidR="00BB50E2" w:rsidRDefault="00BB50E2" w:rsidP="005F43ED">
      <w:r>
        <w:rPr>
          <w:rFonts w:hint="eastAsia"/>
        </w:rPr>
        <w:t>4.</w:t>
      </w:r>
      <w:r w:rsidR="00B9311C">
        <w:rPr>
          <w:rFonts w:hint="eastAsia"/>
        </w:rPr>
        <w:t>子类可以覆盖父类的方法并将其定义为抽象的。（重写）</w:t>
      </w:r>
    </w:p>
    <w:p w:rsidR="00B9311C" w:rsidRDefault="00B9311C" w:rsidP="005F43ED">
      <w:r>
        <w:rPr>
          <w:rFonts w:hint="eastAsia"/>
        </w:rPr>
        <w:t>5.</w:t>
      </w:r>
      <w:r>
        <w:rPr>
          <w:rFonts w:hint="eastAsia"/>
        </w:rPr>
        <w:t>即使子类的父类是具体的，这个子类也可以是抽象的。（跟</w:t>
      </w:r>
      <w:r>
        <w:rPr>
          <w:rFonts w:hint="eastAsia"/>
        </w:rPr>
        <w:t>4</w:t>
      </w:r>
      <w:r>
        <w:rPr>
          <w:rFonts w:hint="eastAsia"/>
        </w:rPr>
        <w:t>相反）</w:t>
      </w:r>
    </w:p>
    <w:p w:rsidR="00B9311C" w:rsidRDefault="00B9311C" w:rsidP="005F43ED">
      <w:r>
        <w:rPr>
          <w:rFonts w:hint="eastAsia"/>
        </w:rPr>
        <w:t>6.</w:t>
      </w:r>
      <w:r>
        <w:rPr>
          <w:rFonts w:hint="eastAsia"/>
        </w:rPr>
        <w:t>不能使用</w:t>
      </w:r>
      <w:r>
        <w:rPr>
          <w:rFonts w:hint="eastAsia"/>
        </w:rPr>
        <w:t>new</w:t>
      </w:r>
      <w:r>
        <w:rPr>
          <w:rFonts w:hint="eastAsia"/>
        </w:rPr>
        <w:t>操作符从一个抽象类创建一个实例，但是抽象类可以用作一种数据类型。</w:t>
      </w:r>
    </w:p>
    <w:p w:rsidR="00B9311C" w:rsidRDefault="00B9311C" w:rsidP="00B9311C">
      <w:pPr>
        <w:pStyle w:val="2"/>
      </w:pPr>
      <w:r>
        <w:rPr>
          <w:rFonts w:hint="eastAsia"/>
        </w:rPr>
        <w:t>13.3示例学习：抽象的Number类</w:t>
      </w:r>
    </w:p>
    <w:p w:rsidR="00B9311C" w:rsidRDefault="004D431B" w:rsidP="00B9311C">
      <w:r>
        <w:rPr>
          <w:rFonts w:hint="eastAsia"/>
        </w:rPr>
        <w:t>1.</w:t>
      </w:r>
      <w:r>
        <w:rPr>
          <w:rFonts w:hint="eastAsia"/>
        </w:rPr>
        <w:t>提示：</w:t>
      </w:r>
      <w:r>
        <w:rPr>
          <w:rFonts w:hint="eastAsia"/>
        </w:rPr>
        <w:t>Number</w:t>
      </w:r>
      <w:r>
        <w:rPr>
          <w:rFonts w:hint="eastAsia"/>
        </w:rPr>
        <w:t>类是数值包装类、</w:t>
      </w:r>
      <w:r>
        <w:rPr>
          <w:rFonts w:hint="eastAsia"/>
        </w:rPr>
        <w:t>BigInteger</w:t>
      </w:r>
      <w:r>
        <w:rPr>
          <w:rFonts w:hint="eastAsia"/>
        </w:rPr>
        <w:t>已经</w:t>
      </w:r>
      <w:r>
        <w:rPr>
          <w:rFonts w:hint="eastAsia"/>
        </w:rPr>
        <w:t>BigDe</w:t>
      </w:r>
      <w:r>
        <w:t>cimal</w:t>
      </w:r>
      <w:r>
        <w:rPr>
          <w:rFonts w:hint="eastAsia"/>
        </w:rPr>
        <w:t>的抽象父类。</w:t>
      </w:r>
    </w:p>
    <w:p w:rsidR="004D431B" w:rsidRDefault="00247FBC" w:rsidP="00B9311C">
      <w:r w:rsidRPr="00247FBC">
        <w:rPr>
          <w:noProof/>
        </w:rPr>
        <w:drawing>
          <wp:inline distT="0" distB="0" distL="0" distR="0">
            <wp:extent cx="3750469" cy="5000625"/>
            <wp:effectExtent l="3492" t="0" r="6033" b="6032"/>
            <wp:docPr id="4" name="图片 4" descr="E:\QQ\个人文件夹\1357081471\FileRecv\MobileFile\IMG_09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个人文件夹\1357081471\FileRecv\MobileFile\IMG_09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51650" cy="500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7FBC" w:rsidRDefault="0012482D" w:rsidP="00B9311C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示例程序：找到一个</w:t>
      </w:r>
      <w:r>
        <w:rPr>
          <w:rFonts w:hint="eastAsia"/>
        </w:rPr>
        <w:t>Number</w:t>
      </w:r>
      <w:r>
        <w:rPr>
          <w:rFonts w:hint="eastAsia"/>
        </w:rPr>
        <w:t>对象列表中的最大数。</w:t>
      </w:r>
    </w:p>
    <w:p w:rsidR="0012482D" w:rsidRDefault="0012482D" w:rsidP="00B9311C">
      <w:r>
        <w:rPr>
          <w:noProof/>
        </w:rPr>
        <w:drawing>
          <wp:inline distT="0" distB="0" distL="0" distR="0" wp14:anchorId="3793AA3E" wp14:editId="7F261B49">
            <wp:extent cx="5274310" cy="3604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82D" w:rsidRDefault="00C63C80" w:rsidP="00C63C80">
      <w:pPr>
        <w:pStyle w:val="2"/>
      </w:pPr>
      <w:r>
        <w:rPr>
          <w:rFonts w:hint="eastAsia"/>
        </w:rPr>
        <w:t>13.4示例学习：Calendar和Gre</w:t>
      </w:r>
      <w:r>
        <w:t>gorianCalendar</w:t>
      </w:r>
    </w:p>
    <w:p w:rsidR="00C63C80" w:rsidRDefault="00B1251F" w:rsidP="00C63C80">
      <w:r>
        <w:rPr>
          <w:rFonts w:hint="eastAsia"/>
        </w:rPr>
        <w:t>1</w:t>
      </w:r>
      <w:r>
        <w:t>.</w:t>
      </w:r>
      <w:r>
        <w:rPr>
          <w:rFonts w:hint="eastAsia"/>
        </w:rPr>
        <w:t>要点提示：</w:t>
      </w:r>
      <w:r>
        <w:rPr>
          <w:rFonts w:hint="eastAsia"/>
        </w:rPr>
        <w:t>Gre</w:t>
      </w:r>
      <w:r>
        <w:t>gorianCalendar</w:t>
      </w:r>
      <w:r>
        <w:rPr>
          <w:rFonts w:hint="eastAsia"/>
        </w:rPr>
        <w:t>是抽象类</w:t>
      </w:r>
      <w:r>
        <w:rPr>
          <w:rFonts w:hint="eastAsia"/>
        </w:rPr>
        <w:t>Calendar</w:t>
      </w:r>
      <w:r>
        <w:rPr>
          <w:rFonts w:hint="eastAsia"/>
        </w:rPr>
        <w:t>的一个具体子类。</w:t>
      </w:r>
    </w:p>
    <w:p w:rsidR="00B1251F" w:rsidRDefault="00B1251F" w:rsidP="00C63C80">
      <w:r>
        <w:rPr>
          <w:rFonts w:hint="eastAsia"/>
        </w:rPr>
        <w:t>2.</w:t>
      </w:r>
      <w:r>
        <w:rPr>
          <w:rFonts w:hint="eastAsia"/>
        </w:rPr>
        <w:t>一个</w:t>
      </w:r>
      <w:r>
        <w:rPr>
          <w:rFonts w:hint="eastAsia"/>
        </w:rPr>
        <w:t>Java.util.Date</w:t>
      </w:r>
      <w:r>
        <w:rPr>
          <w:rFonts w:hint="eastAsia"/>
        </w:rPr>
        <w:t>的实例表示以毫秒为精度的特定时刻。</w:t>
      </w:r>
      <w:r>
        <w:t>J</w:t>
      </w:r>
      <w:r>
        <w:rPr>
          <w:rFonts w:hint="eastAsia"/>
        </w:rPr>
        <w:t>ava</w:t>
      </w:r>
      <w:r>
        <w:t>.util.Calendar</w:t>
      </w:r>
      <w:r>
        <w:rPr>
          <w:rFonts w:hint="eastAsia"/>
        </w:rPr>
        <w:t>是一个抽象的基类，可以取出详细的日历信息，例如，年、月、日、小时、分钟、秒。</w:t>
      </w:r>
    </w:p>
    <w:p w:rsidR="00B1251F" w:rsidRDefault="009C6090" w:rsidP="00C63C80">
      <w:r>
        <w:rPr>
          <w:noProof/>
        </w:rPr>
        <w:lastRenderedPageBreak/>
        <w:drawing>
          <wp:inline distT="0" distB="0" distL="0" distR="0" wp14:anchorId="4A7A3997" wp14:editId="5EB7AE0A">
            <wp:extent cx="6191289" cy="35242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3569" cy="3525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090" w:rsidRDefault="009C6090" w:rsidP="009C6090">
      <w:pPr>
        <w:pStyle w:val="2"/>
      </w:pPr>
      <w:r>
        <w:rPr>
          <w:rFonts w:hint="eastAsia"/>
        </w:rPr>
        <w:t>13.5接口</w:t>
      </w:r>
    </w:p>
    <w:p w:rsidR="00170378" w:rsidRDefault="003667F8" w:rsidP="00170378">
      <w:r>
        <w:rPr>
          <w:rFonts w:hint="eastAsia"/>
        </w:rPr>
        <w:t>1.</w:t>
      </w:r>
      <w:r>
        <w:rPr>
          <w:rFonts w:hint="eastAsia"/>
        </w:rPr>
        <w:t>要点提示：接口是一种与类相似的结构，只包含常量和抽象方法。</w:t>
      </w:r>
    </w:p>
    <w:p w:rsidR="003667F8" w:rsidRDefault="003667F8" w:rsidP="00170378">
      <w:r>
        <w:rPr>
          <w:rFonts w:hint="eastAsia"/>
        </w:rPr>
        <w:t>2.</w:t>
      </w:r>
      <w:r>
        <w:rPr>
          <w:rFonts w:hint="eastAsia"/>
        </w:rPr>
        <w:t>接口在很多方面都与抽象类很相似，但是它的目的是指明相关或者不相关的多个对象的共同行为。</w:t>
      </w:r>
    </w:p>
    <w:p w:rsidR="003667F8" w:rsidRDefault="003667F8" w:rsidP="00170378">
      <w:r>
        <w:rPr>
          <w:rFonts w:hint="eastAsia"/>
        </w:rPr>
        <w:t>3.</w:t>
      </w:r>
      <w:r>
        <w:rPr>
          <w:rFonts w:hint="eastAsia"/>
        </w:rPr>
        <w:t>为了区分接口和类，</w:t>
      </w:r>
      <w:r>
        <w:rPr>
          <w:rFonts w:hint="eastAsia"/>
        </w:rPr>
        <w:t>Java</w:t>
      </w:r>
      <w:r>
        <w:rPr>
          <w:rFonts w:hint="eastAsia"/>
        </w:rPr>
        <w:t>采用下面的语法来定义接口：</w:t>
      </w:r>
    </w:p>
    <w:p w:rsidR="003667F8" w:rsidRDefault="003667F8" w:rsidP="00170378">
      <w:r>
        <w:rPr>
          <w:rFonts w:hint="eastAsia"/>
        </w:rPr>
        <w:t>修饰符</w:t>
      </w:r>
      <w:r>
        <w:rPr>
          <w:rFonts w:hint="eastAsia"/>
        </w:rPr>
        <w:t xml:space="preserve">  interface  </w:t>
      </w:r>
      <w:r>
        <w:rPr>
          <w:rFonts w:hint="eastAsia"/>
        </w:rPr>
        <w:t>接口名</w:t>
      </w:r>
      <w:r>
        <w:rPr>
          <w:rFonts w:hint="eastAsia"/>
        </w:rPr>
        <w:t xml:space="preserve"> {</w:t>
      </w:r>
    </w:p>
    <w:p w:rsidR="003667F8" w:rsidRDefault="003667F8" w:rsidP="00170378">
      <w:r>
        <w:t>//</w:t>
      </w:r>
      <w:r>
        <w:rPr>
          <w:rFonts w:hint="eastAsia"/>
        </w:rPr>
        <w:t>常量声明</w:t>
      </w:r>
    </w:p>
    <w:p w:rsidR="003667F8" w:rsidRDefault="003667F8" w:rsidP="00170378">
      <w:r>
        <w:rPr>
          <w:rFonts w:hint="eastAsia"/>
        </w:rPr>
        <w:t>//</w:t>
      </w:r>
      <w:r>
        <w:rPr>
          <w:rFonts w:hint="eastAsia"/>
        </w:rPr>
        <w:t>方法签名</w:t>
      </w:r>
    </w:p>
    <w:p w:rsidR="003667F8" w:rsidRDefault="003667F8" w:rsidP="00170378">
      <w:r>
        <w:rPr>
          <w:rFonts w:hint="eastAsia"/>
        </w:rPr>
        <w:t>}</w:t>
      </w:r>
    </w:p>
    <w:p w:rsidR="003667F8" w:rsidRDefault="003667F8" w:rsidP="00170378">
      <w:r>
        <w:rPr>
          <w:rFonts w:hint="eastAsia"/>
        </w:rPr>
        <w:t>4.</w:t>
      </w:r>
      <w:r>
        <w:rPr>
          <w:rFonts w:hint="eastAsia"/>
        </w:rPr>
        <w:t>类和接口之间的关系称为“接口继承”，因为接口继承和类的继承本质上是相同的，所以我们都将它们简称为“继承”。以下是一个接口继承的示例程序</w:t>
      </w:r>
      <w:r w:rsidR="00F37C7C">
        <w:rPr>
          <w:rFonts w:hint="eastAsia"/>
        </w:rPr>
        <w:t>（原程序有错，此处略去）</w:t>
      </w:r>
    </w:p>
    <w:p w:rsidR="00F37C7C" w:rsidRDefault="0015257A" w:rsidP="0015257A">
      <w:pPr>
        <w:pStyle w:val="2"/>
      </w:pPr>
      <w:r>
        <w:rPr>
          <w:rFonts w:hint="eastAsia"/>
        </w:rPr>
        <w:lastRenderedPageBreak/>
        <w:t>1</w:t>
      </w:r>
      <w:r>
        <w:t>3.6</w:t>
      </w:r>
      <w:r>
        <w:rPr>
          <w:rFonts w:hint="eastAsia"/>
        </w:rPr>
        <w:t>Comparable接口</w:t>
      </w:r>
    </w:p>
    <w:p w:rsidR="0015257A" w:rsidRDefault="00E94BDF" w:rsidP="0015257A">
      <w:r>
        <w:rPr>
          <w:rFonts w:hint="eastAsia"/>
        </w:rPr>
        <w:t>1.</w:t>
      </w:r>
      <w:r w:rsidR="00623D30">
        <w:rPr>
          <w:rFonts w:hint="eastAsia"/>
        </w:rPr>
        <w:t>要点提示：</w:t>
      </w:r>
      <w:r w:rsidR="00623D30">
        <w:rPr>
          <w:rFonts w:hint="eastAsia"/>
        </w:rPr>
        <w:t>Comparable</w:t>
      </w:r>
      <w:r w:rsidR="00623D30">
        <w:rPr>
          <w:rFonts w:hint="eastAsia"/>
        </w:rPr>
        <w:t>接口定义了</w:t>
      </w:r>
      <w:r w:rsidR="00623D30">
        <w:rPr>
          <w:rFonts w:hint="eastAsia"/>
        </w:rPr>
        <w:t>compareTo</w:t>
      </w:r>
      <w:r w:rsidR="00623D30">
        <w:rPr>
          <w:rFonts w:hint="eastAsia"/>
        </w:rPr>
        <w:t>方法，用于比较对象。假设要设计一个求两个相同类型对象中较大者的通用方法，这两个对象必须是可比较的。</w:t>
      </w:r>
    </w:p>
    <w:p w:rsidR="008E034A" w:rsidRDefault="008E034A" w:rsidP="0015257A">
      <w:r>
        <w:rPr>
          <w:rFonts w:hint="eastAsia"/>
        </w:rPr>
        <w:t>2.Comparable</w:t>
      </w:r>
      <w:r>
        <w:rPr>
          <w:rFonts w:hint="eastAsia"/>
        </w:rPr>
        <w:t>接口的定义如下：</w:t>
      </w:r>
    </w:p>
    <w:p w:rsidR="008E034A" w:rsidRDefault="008E034A" w:rsidP="0015257A">
      <w:r>
        <w:t>P</w:t>
      </w:r>
      <w:r>
        <w:rPr>
          <w:rFonts w:hint="eastAsia"/>
        </w:rPr>
        <w:t>ackage</w:t>
      </w:r>
      <w:r>
        <w:t xml:space="preserve"> </w:t>
      </w:r>
      <w:r>
        <w:rPr>
          <w:rFonts w:hint="eastAsia"/>
        </w:rPr>
        <w:t>Java</w:t>
      </w:r>
      <w:r>
        <w:t>.lang</w:t>
      </w:r>
      <w:r>
        <w:rPr>
          <w:rFonts w:hint="eastAsia"/>
        </w:rPr>
        <w:t>；</w:t>
      </w:r>
    </w:p>
    <w:p w:rsidR="008E034A" w:rsidRDefault="008E034A" w:rsidP="0015257A">
      <w:r>
        <w:t>P</w:t>
      </w:r>
      <w:r>
        <w:rPr>
          <w:rFonts w:hint="eastAsia"/>
        </w:rPr>
        <w:t xml:space="preserve">ublic </w:t>
      </w:r>
      <w:r>
        <w:t>interface Comparable&lt;E&gt;{</w:t>
      </w:r>
    </w:p>
    <w:p w:rsidR="008E034A" w:rsidRDefault="008E034A" w:rsidP="0015257A">
      <w:r>
        <w:t>Public int comparableTo(E o)</w:t>
      </w:r>
      <w:r>
        <w:rPr>
          <w:rFonts w:hint="eastAsia"/>
        </w:rPr>
        <w:t>；</w:t>
      </w:r>
      <w:r>
        <w:rPr>
          <w:rFonts w:hint="eastAsia"/>
        </w:rPr>
        <w:t>}</w:t>
      </w:r>
    </w:p>
    <w:p w:rsidR="008E034A" w:rsidRDefault="008E034A" w:rsidP="0015257A">
      <w:r>
        <w:t>compareTo</w:t>
      </w:r>
      <w:r>
        <w:rPr>
          <w:rFonts w:hint="eastAsia"/>
        </w:rPr>
        <w:t>方法判断这个对象对于给定对象</w:t>
      </w:r>
      <w:r>
        <w:rPr>
          <w:rFonts w:hint="eastAsia"/>
        </w:rPr>
        <w:t>o</w:t>
      </w:r>
      <w:r>
        <w:rPr>
          <w:rFonts w:hint="eastAsia"/>
        </w:rPr>
        <w:t>的顺序并且当这个对象小于、等于或大于给定对象</w:t>
      </w:r>
      <w:r>
        <w:rPr>
          <w:rFonts w:hint="eastAsia"/>
        </w:rPr>
        <w:t>o</w:t>
      </w:r>
      <w:r>
        <w:rPr>
          <w:rFonts w:hint="eastAsia"/>
        </w:rPr>
        <w:t>时，分别返回负整数、</w:t>
      </w:r>
      <w:r>
        <w:rPr>
          <w:rFonts w:hint="eastAsia"/>
        </w:rPr>
        <w:t>0</w:t>
      </w:r>
      <w:r>
        <w:rPr>
          <w:rFonts w:hint="eastAsia"/>
        </w:rPr>
        <w:t>或正整数。</w:t>
      </w:r>
      <w:r w:rsidR="00F70C2F">
        <w:rPr>
          <w:rFonts w:hint="eastAsia"/>
        </w:rPr>
        <w:t>C</w:t>
      </w:r>
      <w:r w:rsidR="00F70C2F">
        <w:t>omparable</w:t>
      </w:r>
      <w:r w:rsidR="00F70C2F">
        <w:rPr>
          <w:rFonts w:hint="eastAsia"/>
        </w:rPr>
        <w:t>接口是一个泛型接口。在实现该接口时，泛类型</w:t>
      </w:r>
      <w:r w:rsidR="00F70C2F">
        <w:rPr>
          <w:rFonts w:hint="eastAsia"/>
        </w:rPr>
        <w:t>E</w:t>
      </w:r>
      <w:r w:rsidR="00F70C2F">
        <w:rPr>
          <w:rFonts w:hint="eastAsia"/>
        </w:rPr>
        <w:t>被替换成一种具体的类型。</w:t>
      </w:r>
    </w:p>
    <w:p w:rsidR="00F70C2F" w:rsidRDefault="00F70C2F" w:rsidP="0015257A">
      <w:r>
        <w:rPr>
          <w:rFonts w:hint="eastAsia"/>
        </w:rPr>
        <w:t>3.</w:t>
      </w:r>
      <w:r w:rsidR="00252B5C">
        <w:rPr>
          <w:rFonts w:hint="eastAsia"/>
        </w:rPr>
        <w:t>Java</w:t>
      </w:r>
      <w:r w:rsidR="00252B5C">
        <w:t xml:space="preserve"> </w:t>
      </w:r>
      <w:r w:rsidR="00252B5C">
        <w:rPr>
          <w:rFonts w:hint="eastAsia"/>
        </w:rPr>
        <w:t>API</w:t>
      </w:r>
      <w:r w:rsidR="00252B5C">
        <w:t xml:space="preserve"> </w:t>
      </w:r>
      <w:r w:rsidR="00252B5C">
        <w:rPr>
          <w:rFonts w:hint="eastAsia"/>
        </w:rPr>
        <w:t>中的</w:t>
      </w:r>
      <w:r w:rsidR="00252B5C">
        <w:rPr>
          <w:rFonts w:hint="eastAsia"/>
        </w:rPr>
        <w:t>java.util.Arrays.sort(</w:t>
      </w:r>
      <w:r w:rsidR="00252B5C">
        <w:t>Object[]</w:t>
      </w:r>
      <w:r w:rsidR="00252B5C">
        <w:rPr>
          <w:rFonts w:hint="eastAsia"/>
        </w:rPr>
        <w:t>)</w:t>
      </w:r>
      <w:r w:rsidR="00252B5C">
        <w:rPr>
          <w:rFonts w:hint="eastAsia"/>
        </w:rPr>
        <w:t>方法就可以使用</w:t>
      </w:r>
      <w:r w:rsidR="00252B5C">
        <w:rPr>
          <w:rFonts w:hint="eastAsia"/>
        </w:rPr>
        <w:t>compareTo</w:t>
      </w:r>
      <w:r w:rsidR="00252B5C">
        <w:rPr>
          <w:rFonts w:hint="eastAsia"/>
        </w:rPr>
        <w:t>方法来对数组中的对象进行比较和排序。以下程序给出一个对字符串数组和</w:t>
      </w:r>
      <w:r w:rsidR="00252B5C">
        <w:rPr>
          <w:rFonts w:hint="eastAsia"/>
        </w:rPr>
        <w:t>BigInteger</w:t>
      </w:r>
      <w:r w:rsidR="00252B5C">
        <w:rPr>
          <w:rFonts w:hint="eastAsia"/>
        </w:rPr>
        <w:t>对象</w:t>
      </w:r>
      <w:r w:rsidR="00E06446">
        <w:rPr>
          <w:rFonts w:hint="eastAsia"/>
        </w:rPr>
        <w:t>数组进行排序的示例：</w:t>
      </w:r>
    </w:p>
    <w:p w:rsidR="00E06446" w:rsidRDefault="00D34BE0" w:rsidP="0015257A">
      <w:r>
        <w:rPr>
          <w:noProof/>
        </w:rPr>
        <w:drawing>
          <wp:inline distT="0" distB="0" distL="0" distR="0" wp14:anchorId="2797205E" wp14:editId="46263CCC">
            <wp:extent cx="5274310" cy="16446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50E" w:rsidRDefault="00AE150E" w:rsidP="0015257A">
      <w:r>
        <w:rPr>
          <w:rFonts w:hint="eastAsia"/>
        </w:rPr>
        <w:t>4.</w:t>
      </w:r>
      <w:r>
        <w:rPr>
          <w:rFonts w:hint="eastAsia"/>
        </w:rPr>
        <w:t>不能使用</w:t>
      </w:r>
      <w:r>
        <w:rPr>
          <w:rFonts w:hint="eastAsia"/>
        </w:rPr>
        <w:t>sort</w:t>
      </w:r>
      <w:r>
        <w:rPr>
          <w:rFonts w:hint="eastAsia"/>
        </w:rPr>
        <w:t>方法来对一个</w:t>
      </w:r>
      <w:r>
        <w:rPr>
          <w:rFonts w:hint="eastAsia"/>
        </w:rPr>
        <w:t>Rectangle(</w:t>
      </w:r>
      <w:r>
        <w:rPr>
          <w:rFonts w:hint="eastAsia"/>
        </w:rPr>
        <w:t>矩形</w:t>
      </w:r>
      <w:r>
        <w:rPr>
          <w:rFonts w:hint="eastAsia"/>
        </w:rPr>
        <w:t>)</w:t>
      </w:r>
      <w:r>
        <w:rPr>
          <w:rFonts w:hint="eastAsia"/>
        </w:rPr>
        <w:t>对象数组进行排序，因为</w:t>
      </w:r>
      <w:r>
        <w:rPr>
          <w:rFonts w:hint="eastAsia"/>
        </w:rPr>
        <w:t>Rectangle</w:t>
      </w:r>
      <w:r>
        <w:rPr>
          <w:rFonts w:hint="eastAsia"/>
        </w:rPr>
        <w:t>类没有实现接口</w:t>
      </w:r>
      <w:r>
        <w:rPr>
          <w:rFonts w:hint="eastAsia"/>
        </w:rPr>
        <w:t>Comparable</w:t>
      </w:r>
      <w:r>
        <w:rPr>
          <w:rFonts w:hint="eastAsia"/>
        </w:rPr>
        <w:t>。然而，可以定义一个新的</w:t>
      </w:r>
      <w:r>
        <w:rPr>
          <w:rFonts w:hint="eastAsia"/>
        </w:rPr>
        <w:t>Rectangle</w:t>
      </w:r>
      <w:r>
        <w:rPr>
          <w:rFonts w:hint="eastAsia"/>
        </w:rPr>
        <w:t>类来实现</w:t>
      </w:r>
      <w:r>
        <w:rPr>
          <w:rFonts w:hint="eastAsia"/>
        </w:rPr>
        <w:t>Comparable</w:t>
      </w:r>
      <w:r>
        <w:rPr>
          <w:rFonts w:hint="eastAsia"/>
        </w:rPr>
        <w:t>。这个新类的实例是可比较的，将这个新类命名为</w:t>
      </w:r>
      <w:r>
        <w:rPr>
          <w:rFonts w:hint="eastAsia"/>
        </w:rPr>
        <w:t>C</w:t>
      </w:r>
      <w:r>
        <w:t>omparableRectangle</w:t>
      </w:r>
      <w:r>
        <w:rPr>
          <w:rFonts w:hint="eastAsia"/>
        </w:rPr>
        <w:t>，如图所示：</w:t>
      </w:r>
    </w:p>
    <w:p w:rsidR="00AE150E" w:rsidRDefault="00615BB3" w:rsidP="0015257A">
      <w:r>
        <w:rPr>
          <w:noProof/>
        </w:rPr>
        <w:lastRenderedPageBreak/>
        <w:drawing>
          <wp:inline distT="0" distB="0" distL="0" distR="0" wp14:anchorId="095BD16F" wp14:editId="617DD20C">
            <wp:extent cx="4206240" cy="3849221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0202" cy="385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B3" w:rsidRDefault="00615BB3" w:rsidP="0015257A">
      <w:r>
        <w:rPr>
          <w:noProof/>
        </w:rPr>
        <w:drawing>
          <wp:inline distT="0" distB="0" distL="0" distR="0" wp14:anchorId="4A34FEEB" wp14:editId="218D747C">
            <wp:extent cx="5274310" cy="26924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BB3" w:rsidRDefault="00615BB3" w:rsidP="0015257A">
      <w:r>
        <w:rPr>
          <w:noProof/>
        </w:rPr>
        <w:drawing>
          <wp:inline distT="0" distB="0" distL="0" distR="0" wp14:anchorId="69FFC4B9" wp14:editId="07A8897A">
            <wp:extent cx="5274310" cy="19748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73D" w:rsidRDefault="0031373D" w:rsidP="0031373D">
      <w:pPr>
        <w:pStyle w:val="2"/>
      </w:pPr>
      <w:r>
        <w:rPr>
          <w:rFonts w:hint="eastAsia"/>
        </w:rPr>
        <w:lastRenderedPageBreak/>
        <w:t>13.7Cloneable接口</w:t>
      </w:r>
      <w:r w:rsidR="005E0F42">
        <w:rPr>
          <w:rFonts w:hint="eastAsia"/>
        </w:rPr>
        <w:t>（这些接口</w:t>
      </w:r>
      <w:r w:rsidR="005E0F42">
        <w:t>和</w:t>
      </w:r>
      <w:r w:rsidR="005E0F42">
        <w:rPr>
          <w:rFonts w:hint="eastAsia"/>
        </w:rPr>
        <w:t>方法</w:t>
      </w:r>
      <w:r w:rsidR="005E0F42">
        <w:t>有什么区别？</w:t>
      </w:r>
      <w:r w:rsidR="005E0F42">
        <w:rPr>
          <w:rFonts w:hint="eastAsia"/>
        </w:rPr>
        <w:t>）</w:t>
      </w:r>
    </w:p>
    <w:p w:rsidR="0031373D" w:rsidRDefault="005E0F42" w:rsidP="0031373D">
      <w:r>
        <w:rPr>
          <w:rFonts w:hint="eastAsia"/>
        </w:rPr>
        <w:t>1</w:t>
      </w:r>
      <w:r>
        <w:t>.</w:t>
      </w:r>
      <w:r>
        <w:rPr>
          <w:rFonts w:hint="eastAsia"/>
        </w:rPr>
        <w:t>要点提示</w:t>
      </w:r>
      <w:r>
        <w:t>：</w:t>
      </w:r>
      <w:r>
        <w:rPr>
          <w:rFonts w:hint="eastAsia"/>
        </w:rPr>
        <w:t>Cloneable</w:t>
      </w:r>
      <w:r>
        <w:t>接口给出了一个可克隆的对象。</w:t>
      </w:r>
    </w:p>
    <w:p w:rsidR="005E0F42" w:rsidRDefault="005E0F42" w:rsidP="0031373D">
      <w:r>
        <w:rPr>
          <w:rFonts w:hint="eastAsia"/>
        </w:rPr>
        <w:t>经常会</w:t>
      </w:r>
      <w:r>
        <w:t>出现需要创建一个对象拷贝的情况</w:t>
      </w:r>
      <w:r>
        <w:rPr>
          <w:rFonts w:hint="eastAsia"/>
        </w:rPr>
        <w:t>。</w:t>
      </w:r>
      <w:r>
        <w:t>为了实现</w:t>
      </w:r>
      <w:r>
        <w:rPr>
          <w:rFonts w:hint="eastAsia"/>
        </w:rPr>
        <w:t>这个</w:t>
      </w:r>
      <w:r>
        <w:t>目的，需要使用</w:t>
      </w:r>
      <w:r>
        <w:t>clone</w:t>
      </w:r>
      <w:r>
        <w:t>方法并理解</w:t>
      </w:r>
      <w:r>
        <w:rPr>
          <w:rFonts w:hint="eastAsia"/>
        </w:rPr>
        <w:t>Cloneable</w:t>
      </w:r>
      <w:r>
        <w:rPr>
          <w:rFonts w:hint="eastAsia"/>
        </w:rPr>
        <w:t>接口</w:t>
      </w:r>
    </w:p>
    <w:p w:rsidR="005E0F42" w:rsidRDefault="005E0F42" w:rsidP="0031373D">
      <w:r w:rsidRPr="005E0F42">
        <w:rPr>
          <w:noProof/>
        </w:rPr>
        <w:drawing>
          <wp:inline distT="0" distB="0" distL="0" distR="0">
            <wp:extent cx="3133725" cy="4178300"/>
            <wp:effectExtent l="0" t="7937" r="1587" b="1588"/>
            <wp:docPr id="11" name="图片 11" descr="E:\QQ\个人文件夹\1357081471\FileRecv\MobileFile\IMG_09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个人文件夹\1357081471\FileRecv\MobileFile\IMG_095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134195" cy="4178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F42" w:rsidRDefault="005E0F42" w:rsidP="0031373D">
      <w:r>
        <w:rPr>
          <w:rFonts w:hint="eastAsia"/>
        </w:rPr>
        <w:t>在上述代码中，第</w:t>
      </w:r>
      <w:r>
        <w:rPr>
          <w:rFonts w:hint="eastAsia"/>
        </w:rPr>
        <w:t>2</w:t>
      </w:r>
      <w:r>
        <w:rPr>
          <w:rFonts w:hint="eastAsia"/>
        </w:rPr>
        <w:t>行将</w:t>
      </w:r>
      <w:r>
        <w:rPr>
          <w:rFonts w:hint="eastAsia"/>
        </w:rPr>
        <w:t>calendar</w:t>
      </w:r>
      <w:r>
        <w:rPr>
          <w:rFonts w:hint="eastAsia"/>
        </w:rPr>
        <w:t>的引用</w:t>
      </w:r>
      <w:r w:rsidR="0026621B">
        <w:rPr>
          <w:rFonts w:hint="eastAsia"/>
        </w:rPr>
        <w:t>复制给</w:t>
      </w:r>
      <w:r w:rsidR="0026621B">
        <w:rPr>
          <w:rFonts w:hint="eastAsia"/>
        </w:rPr>
        <w:t>calendar1</w:t>
      </w:r>
      <w:r w:rsidR="0026621B">
        <w:rPr>
          <w:rFonts w:hint="eastAsia"/>
        </w:rPr>
        <w:t>，所以</w:t>
      </w:r>
      <w:r w:rsidR="0026621B">
        <w:rPr>
          <w:rFonts w:hint="eastAsia"/>
        </w:rPr>
        <w:t>calendar</w:t>
      </w:r>
      <w:r w:rsidR="0026621B">
        <w:rPr>
          <w:rFonts w:hint="eastAsia"/>
        </w:rPr>
        <w:t>和</w:t>
      </w:r>
      <w:r w:rsidR="0026621B">
        <w:rPr>
          <w:rFonts w:hint="eastAsia"/>
        </w:rPr>
        <w:t>calendar</w:t>
      </w:r>
      <w:r w:rsidR="0026621B">
        <w:t>1</w:t>
      </w:r>
      <w:r w:rsidR="0026621B">
        <w:rPr>
          <w:rFonts w:hint="eastAsia"/>
        </w:rPr>
        <w:t>都是指向相同</w:t>
      </w:r>
      <w:r w:rsidR="0026621B">
        <w:rPr>
          <w:rFonts w:hint="eastAsia"/>
        </w:rPr>
        <w:t>Calendar</w:t>
      </w:r>
      <w:r w:rsidR="0026621B">
        <w:rPr>
          <w:rFonts w:hint="eastAsia"/>
        </w:rPr>
        <w:t>的对象。第</w:t>
      </w:r>
      <w:r w:rsidR="0026621B">
        <w:rPr>
          <w:rFonts w:hint="eastAsia"/>
        </w:rPr>
        <w:t>3</w:t>
      </w:r>
      <w:r w:rsidR="0026621B">
        <w:rPr>
          <w:rFonts w:hint="eastAsia"/>
        </w:rPr>
        <w:t>行创建一个新对象，它是</w:t>
      </w:r>
      <w:r w:rsidR="0026621B">
        <w:rPr>
          <w:rFonts w:hint="eastAsia"/>
        </w:rPr>
        <w:t>calendar</w:t>
      </w:r>
      <w:r w:rsidR="0026621B">
        <w:rPr>
          <w:rFonts w:hint="eastAsia"/>
        </w:rPr>
        <w:t>的克隆，然后将这个新对象的引用赋值给</w:t>
      </w:r>
      <w:r w:rsidR="0026621B">
        <w:rPr>
          <w:rFonts w:hint="eastAsia"/>
        </w:rPr>
        <w:t>calendar2</w:t>
      </w:r>
      <w:r w:rsidR="0026621B">
        <w:rPr>
          <w:rFonts w:hint="eastAsia"/>
        </w:rPr>
        <w:t>。</w:t>
      </w:r>
      <w:r w:rsidR="0026621B">
        <w:t>C</w:t>
      </w:r>
      <w:r w:rsidR="0026621B">
        <w:rPr>
          <w:rFonts w:hint="eastAsia"/>
        </w:rPr>
        <w:t>alendar2</w:t>
      </w:r>
      <w:r w:rsidR="0026621B">
        <w:rPr>
          <w:rFonts w:hint="eastAsia"/>
        </w:rPr>
        <w:t>和</w:t>
      </w:r>
      <w:r w:rsidR="0026621B">
        <w:rPr>
          <w:rFonts w:hint="eastAsia"/>
        </w:rPr>
        <w:t>calendar</w:t>
      </w:r>
      <w:r w:rsidR="0026621B">
        <w:rPr>
          <w:rFonts w:hint="eastAsia"/>
        </w:rPr>
        <w:t>是</w:t>
      </w:r>
      <w:r w:rsidR="0026621B" w:rsidRPr="0026621B">
        <w:rPr>
          <w:rFonts w:hint="eastAsia"/>
          <w:color w:val="FF0000"/>
        </w:rPr>
        <w:t>内容相同的不同对象。</w:t>
      </w:r>
    </w:p>
    <w:p w:rsidR="00C7319E" w:rsidRDefault="00FF6EE4" w:rsidP="0031373D">
      <w:r>
        <w:rPr>
          <w:rFonts w:hint="eastAsia"/>
        </w:rPr>
        <w:t>2.</w:t>
      </w:r>
      <w:r w:rsidR="00176183">
        <w:rPr>
          <w:rFonts w:hint="eastAsia"/>
        </w:rPr>
        <w:t>以下程序定义一个实现</w:t>
      </w:r>
      <w:r w:rsidR="00176183">
        <w:rPr>
          <w:rFonts w:hint="eastAsia"/>
        </w:rPr>
        <w:t>Cloneable</w:t>
      </w:r>
      <w:r w:rsidR="00176183">
        <w:rPr>
          <w:rFonts w:hint="eastAsia"/>
        </w:rPr>
        <w:t>和</w:t>
      </w:r>
      <w:r w:rsidR="00176183">
        <w:rPr>
          <w:rFonts w:hint="eastAsia"/>
        </w:rPr>
        <w:t>Comparable</w:t>
      </w:r>
      <w:r w:rsidR="00176183">
        <w:rPr>
          <w:rFonts w:hint="eastAsia"/>
        </w:rPr>
        <w:t>的</w:t>
      </w:r>
      <w:r w:rsidR="00176183">
        <w:rPr>
          <w:rFonts w:hint="eastAsia"/>
        </w:rPr>
        <w:t>House</w:t>
      </w:r>
      <w:r w:rsidR="00176183">
        <w:rPr>
          <w:rFonts w:hint="eastAsia"/>
        </w:rPr>
        <w:t>类。</w:t>
      </w:r>
    </w:p>
    <w:p w:rsidR="00176183" w:rsidRDefault="00304890" w:rsidP="0031373D">
      <w:r>
        <w:rPr>
          <w:noProof/>
        </w:rPr>
        <w:lastRenderedPageBreak/>
        <w:drawing>
          <wp:inline distT="0" distB="0" distL="0" distR="0" wp14:anchorId="3071C2C7" wp14:editId="71F51DB1">
            <wp:extent cx="5274310" cy="401002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890" w:rsidRDefault="00304890" w:rsidP="0031373D">
      <w:r>
        <w:rPr>
          <w:rFonts w:hint="eastAsia"/>
        </w:rPr>
        <w:t>3.</w:t>
      </w:r>
      <w:r>
        <w:rPr>
          <w:rFonts w:hint="eastAsia"/>
        </w:rPr>
        <w:t>深复制和浅复制</w:t>
      </w:r>
    </w:p>
    <w:p w:rsidR="00304890" w:rsidRDefault="00B26843" w:rsidP="0031373D">
      <w:r>
        <w:rPr>
          <w:rFonts w:hint="eastAsia"/>
        </w:rPr>
        <w:t>基本数据类型直接复制数值，所以不存在深浅复制；对象类型复制的引用，形成两个数值相同的不同对象，存在深浅复制。两个对象完全一致叫深复制；数值相同的不同对象叫浅复制。</w:t>
      </w:r>
    </w:p>
    <w:p w:rsidR="006548B3" w:rsidRDefault="006548B3" w:rsidP="006548B3">
      <w:pPr>
        <w:pStyle w:val="2"/>
      </w:pPr>
      <w:r>
        <w:rPr>
          <w:rFonts w:hint="eastAsia"/>
        </w:rPr>
        <w:t>13.8接口与抽象类</w:t>
      </w:r>
    </w:p>
    <w:p w:rsidR="006548B3" w:rsidRDefault="005735BF" w:rsidP="006548B3">
      <w:r>
        <w:rPr>
          <w:rFonts w:hint="eastAsia"/>
        </w:rPr>
        <w:t>1.</w:t>
      </w:r>
      <w:r>
        <w:rPr>
          <w:rFonts w:hint="eastAsia"/>
        </w:rPr>
        <w:t>要点提示：一个类可以实现多个接口，但是只能继承一个父类。</w:t>
      </w:r>
    </w:p>
    <w:p w:rsidR="005735BF" w:rsidRDefault="005735BF" w:rsidP="006548B3">
      <w:r>
        <w:rPr>
          <w:rFonts w:hint="eastAsia"/>
        </w:rPr>
        <w:t>2.</w:t>
      </w:r>
      <w:r>
        <w:rPr>
          <w:rFonts w:hint="eastAsia"/>
        </w:rPr>
        <w:t>以下是接口与抽象类的比较：</w:t>
      </w:r>
    </w:p>
    <w:p w:rsidR="005735BF" w:rsidRDefault="005735BF" w:rsidP="006548B3">
      <w:r w:rsidRPr="005735BF">
        <w:rPr>
          <w:noProof/>
        </w:rPr>
        <w:lastRenderedPageBreak/>
        <w:drawing>
          <wp:inline distT="0" distB="0" distL="0" distR="0">
            <wp:extent cx="3275558" cy="4365680"/>
            <wp:effectExtent l="7302" t="0" r="8573" b="8572"/>
            <wp:docPr id="13" name="图片 13" descr="E:\QQ\个人文件夹\1357081471\FileRecv\MobileFile\IMG_09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QQ\个人文件夹\1357081471\FileRecv\MobileFile\IMG_0960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83231" cy="437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35BF" w:rsidRDefault="005735BF" w:rsidP="006548B3">
      <w:r>
        <w:rPr>
          <w:rFonts w:hint="eastAsia"/>
        </w:rPr>
        <w:t>3.Java</w:t>
      </w:r>
      <w:r>
        <w:rPr>
          <w:rFonts w:hint="eastAsia"/>
        </w:rPr>
        <w:t>只允许为类扩展做单一的继承，但是允许使用接口做多重扩展。例如：</w:t>
      </w:r>
    </w:p>
    <w:p w:rsidR="005735BF" w:rsidRDefault="005735BF" w:rsidP="006548B3">
      <w:r>
        <w:t>Public class NewClass extends BaseClass implements Interface1,…,InterfaceN{ }</w:t>
      </w:r>
    </w:p>
    <w:p w:rsidR="005735BF" w:rsidRDefault="005735BF" w:rsidP="006548B3">
      <w:r>
        <w:rPr>
          <w:rFonts w:hint="eastAsia"/>
        </w:rPr>
        <w:t>利用关键字</w:t>
      </w:r>
      <w:r>
        <w:rPr>
          <w:rFonts w:hint="eastAsia"/>
        </w:rPr>
        <w:t>extends</w:t>
      </w:r>
      <w:r>
        <w:rPr>
          <w:rFonts w:hint="eastAsia"/>
        </w:rPr>
        <w:t>，接口可以继承其他接口。这样的接口称为“子接口”</w:t>
      </w:r>
      <w:r w:rsidR="00D957DD">
        <w:rPr>
          <w:rFonts w:hint="eastAsia"/>
        </w:rPr>
        <w:t>。例如，在下面的代码中，</w:t>
      </w:r>
      <w:r w:rsidR="00D957DD">
        <w:rPr>
          <w:rFonts w:hint="eastAsia"/>
        </w:rPr>
        <w:t xml:space="preserve">newInterface </w:t>
      </w:r>
      <w:r w:rsidR="00D957DD">
        <w:rPr>
          <w:rFonts w:hint="eastAsia"/>
        </w:rPr>
        <w:t>是</w:t>
      </w:r>
      <w:r w:rsidR="00D957DD">
        <w:rPr>
          <w:rFonts w:hint="eastAsia"/>
        </w:rPr>
        <w:t>interface</w:t>
      </w:r>
      <w:r w:rsidR="00D957DD">
        <w:t>1…</w:t>
      </w:r>
      <w:r w:rsidR="00D957DD">
        <w:rPr>
          <w:rFonts w:hint="eastAsia"/>
        </w:rPr>
        <w:t>interfaceN</w:t>
      </w:r>
      <w:r w:rsidR="00D957DD">
        <w:rPr>
          <w:rFonts w:hint="eastAsia"/>
        </w:rPr>
        <w:t>的子接口。</w:t>
      </w:r>
    </w:p>
    <w:p w:rsidR="00D957DD" w:rsidRDefault="00D957DD" w:rsidP="006548B3">
      <w:r>
        <w:t>P</w:t>
      </w:r>
      <w:r>
        <w:rPr>
          <w:rFonts w:hint="eastAsia"/>
        </w:rPr>
        <w:t xml:space="preserve">ublic </w:t>
      </w:r>
      <w:r>
        <w:t>interface NewInterface extends interface1,…,interfaceN{  }</w:t>
      </w:r>
    </w:p>
    <w:p w:rsidR="00D957DD" w:rsidRDefault="00D957DD" w:rsidP="006548B3">
      <w:r>
        <w:t>4.</w:t>
      </w:r>
      <w:r>
        <w:rPr>
          <w:rFonts w:hint="eastAsia"/>
        </w:rPr>
        <w:t>所有的类共享一个根类</w:t>
      </w:r>
      <w:r>
        <w:rPr>
          <w:rFonts w:hint="eastAsia"/>
        </w:rPr>
        <w:t>Object</w:t>
      </w:r>
      <w:r>
        <w:rPr>
          <w:rFonts w:hint="eastAsia"/>
        </w:rPr>
        <w:t>，但是接口没有共同的根。</w:t>
      </w:r>
    </w:p>
    <w:p w:rsidR="00D957DD" w:rsidRDefault="00D957DD" w:rsidP="006548B3">
      <w:r>
        <w:rPr>
          <w:rFonts w:hint="eastAsia"/>
        </w:rPr>
        <w:t>5.</w:t>
      </w:r>
      <w:r>
        <w:rPr>
          <w:rFonts w:hint="eastAsia"/>
        </w:rPr>
        <w:t>那么该如何确定在什么情况下使用接口？什么情况下使用类呢？</w:t>
      </w:r>
    </w:p>
    <w:p w:rsidR="00D957DD" w:rsidRDefault="00D957DD" w:rsidP="006548B3">
      <w:r>
        <w:rPr>
          <w:rFonts w:hint="eastAsia"/>
        </w:rPr>
        <w:t>一般来说清晰的描述父子关系的</w:t>
      </w:r>
      <w:r w:rsidR="00F21121">
        <w:rPr>
          <w:rFonts w:hint="eastAsia"/>
        </w:rPr>
        <w:t>强的“是一种”的关系，应该用类来建模；弱的“是一种”关系，也成为类属关系，它表明对象拥有某种属性，可以用接口来建模。</w:t>
      </w:r>
    </w:p>
    <w:p w:rsidR="00F21121" w:rsidRDefault="00F21121" w:rsidP="006548B3">
      <w:r>
        <w:rPr>
          <w:rFonts w:hint="eastAsia"/>
        </w:rPr>
        <w:t>通常，推荐使用接口而非抽象类，因为接口可以定义非相关类共有的父类型。接口比类更加灵活。</w:t>
      </w:r>
    </w:p>
    <w:p w:rsidR="00F21121" w:rsidRDefault="00F21121" w:rsidP="00F21121">
      <w:pPr>
        <w:pStyle w:val="2"/>
      </w:pPr>
      <w:r>
        <w:rPr>
          <w:rFonts w:hint="eastAsia"/>
        </w:rPr>
        <w:lastRenderedPageBreak/>
        <w:t>13.9示例学习：Rational类</w:t>
      </w:r>
    </w:p>
    <w:p w:rsidR="00F21121" w:rsidRDefault="00AD73A7" w:rsidP="00F21121">
      <w:r>
        <w:rPr>
          <w:noProof/>
        </w:rPr>
        <w:drawing>
          <wp:inline distT="0" distB="0" distL="0" distR="0" wp14:anchorId="37CAA060" wp14:editId="05235E6C">
            <wp:extent cx="5274310" cy="35998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A7" w:rsidRDefault="00AD73A7" w:rsidP="00F21121">
      <w:r>
        <w:rPr>
          <w:noProof/>
        </w:rPr>
        <w:drawing>
          <wp:inline distT="0" distB="0" distL="0" distR="0" wp14:anchorId="7BCD685C" wp14:editId="50C56378">
            <wp:extent cx="5274310" cy="36709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A7" w:rsidRDefault="00AD73A7" w:rsidP="00F21121">
      <w:r>
        <w:rPr>
          <w:noProof/>
        </w:rPr>
        <w:lastRenderedPageBreak/>
        <w:drawing>
          <wp:inline distT="0" distB="0" distL="0" distR="0" wp14:anchorId="615C2A81" wp14:editId="1DF89C22">
            <wp:extent cx="5274310" cy="41351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3A7" w:rsidRDefault="00AD73A7" w:rsidP="00F21121">
      <w:r>
        <w:rPr>
          <w:noProof/>
        </w:rPr>
        <w:drawing>
          <wp:inline distT="0" distB="0" distL="0" distR="0" wp14:anchorId="5FFBED19" wp14:editId="653C3DCC">
            <wp:extent cx="5274310" cy="269113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DD0" w:rsidRDefault="001F3DD0" w:rsidP="00B818CA">
      <w:pPr>
        <w:pStyle w:val="2"/>
      </w:pPr>
      <w:r>
        <w:rPr>
          <w:rFonts w:hint="eastAsia"/>
        </w:rPr>
        <w:t>13.10类的设计原则</w:t>
      </w:r>
    </w:p>
    <w:p w:rsidR="00B818CA" w:rsidRDefault="00F12BCE" w:rsidP="00B818CA">
      <w:r>
        <w:rPr>
          <w:rFonts w:hint="eastAsia"/>
        </w:rPr>
        <w:t>1.</w:t>
      </w:r>
      <w:r>
        <w:rPr>
          <w:rFonts w:hint="eastAsia"/>
        </w:rPr>
        <w:t>要点提示：类的设计原则有助于设计出合理的类。</w:t>
      </w:r>
    </w:p>
    <w:p w:rsidR="00F12BCE" w:rsidRDefault="00F12BCE" w:rsidP="00F12BCE">
      <w:pPr>
        <w:pStyle w:val="3"/>
      </w:pPr>
      <w:r>
        <w:rPr>
          <w:rFonts w:hint="eastAsia"/>
        </w:rPr>
        <w:lastRenderedPageBreak/>
        <w:t>13.10.1</w:t>
      </w:r>
      <w:r>
        <w:rPr>
          <w:rFonts w:hint="eastAsia"/>
        </w:rPr>
        <w:t>内聚性</w:t>
      </w:r>
    </w:p>
    <w:p w:rsidR="00F12BCE" w:rsidRDefault="00F12BCE" w:rsidP="00B818CA">
      <w:r>
        <w:rPr>
          <w:rFonts w:hint="eastAsia"/>
        </w:rPr>
        <w:t>类应该描述一个单一的实体，而所有的类操作应该在逻辑上相互配合，支持一个一致的目的。</w:t>
      </w:r>
    </w:p>
    <w:p w:rsidR="00F12BCE" w:rsidRDefault="00F12BCE" w:rsidP="00F12BCE">
      <w:pPr>
        <w:pStyle w:val="3"/>
      </w:pPr>
      <w:r>
        <w:rPr>
          <w:rFonts w:hint="eastAsia"/>
        </w:rPr>
        <w:t>13.10.2</w:t>
      </w:r>
      <w:r>
        <w:rPr>
          <w:rFonts w:hint="eastAsia"/>
        </w:rPr>
        <w:t>一致性</w:t>
      </w:r>
    </w:p>
    <w:p w:rsidR="00F12BCE" w:rsidRDefault="00E85D36" w:rsidP="00F12BCE">
      <w:r>
        <w:rPr>
          <w:rFonts w:hint="eastAsia"/>
        </w:rPr>
        <w:t>遵循标准</w:t>
      </w:r>
      <w:r>
        <w:rPr>
          <w:rFonts w:hint="eastAsia"/>
        </w:rPr>
        <w:t>Java</w:t>
      </w:r>
      <w:r>
        <w:rPr>
          <w:rFonts w:hint="eastAsia"/>
        </w:rPr>
        <w:t>程序设计风格和命名习惯。</w:t>
      </w:r>
    </w:p>
    <w:p w:rsidR="00E85D36" w:rsidRDefault="00E85D36" w:rsidP="00E85D36">
      <w:pPr>
        <w:pStyle w:val="3"/>
      </w:pPr>
      <w:r>
        <w:rPr>
          <w:rFonts w:hint="eastAsia"/>
        </w:rPr>
        <w:t>13.10.3</w:t>
      </w:r>
      <w:r>
        <w:rPr>
          <w:rFonts w:hint="eastAsia"/>
        </w:rPr>
        <w:t>封装性</w:t>
      </w:r>
    </w:p>
    <w:p w:rsidR="00E85D36" w:rsidRDefault="006C6E97" w:rsidP="00F12BCE">
      <w:r>
        <w:rPr>
          <w:rFonts w:hint="eastAsia"/>
        </w:rPr>
        <w:t>一个类应该使用</w:t>
      </w:r>
      <w:r>
        <w:rPr>
          <w:rFonts w:hint="eastAsia"/>
        </w:rPr>
        <w:t>private</w:t>
      </w:r>
      <w:r>
        <w:rPr>
          <w:rFonts w:hint="eastAsia"/>
        </w:rPr>
        <w:t>修饰符隐藏其数据，以免用户直接访问它，这使得类更易于维护。</w:t>
      </w:r>
    </w:p>
    <w:p w:rsidR="006C6E97" w:rsidRDefault="006C6E97" w:rsidP="006C6E97">
      <w:pPr>
        <w:pStyle w:val="3"/>
      </w:pPr>
      <w:r>
        <w:rPr>
          <w:rFonts w:hint="eastAsia"/>
        </w:rPr>
        <w:t>13.10.4</w:t>
      </w:r>
      <w:r>
        <w:rPr>
          <w:rFonts w:hint="eastAsia"/>
        </w:rPr>
        <w:t>清晰性</w:t>
      </w:r>
    </w:p>
    <w:p w:rsidR="006C6E97" w:rsidRDefault="00410BF0" w:rsidP="00410BF0">
      <w:pPr>
        <w:pStyle w:val="3"/>
      </w:pPr>
      <w:r>
        <w:rPr>
          <w:rFonts w:hint="eastAsia"/>
        </w:rPr>
        <w:t>13.10.5</w:t>
      </w:r>
      <w:r>
        <w:rPr>
          <w:rFonts w:hint="eastAsia"/>
        </w:rPr>
        <w:t>完整性（我对自带方法的源码比较感兴趣）</w:t>
      </w:r>
    </w:p>
    <w:p w:rsidR="00410BF0" w:rsidRDefault="00AF5066" w:rsidP="00410BF0">
      <w:r>
        <w:rPr>
          <w:rFonts w:hint="eastAsia"/>
        </w:rPr>
        <w:t>类是为许多不同用户的使用而设计的。为了能在一个广泛的应用中使用，一个类应该通过属性和方法提供多种方案以适应用户的不同需求。例如：为满足不同的应用需求，</w:t>
      </w:r>
      <w:r>
        <w:rPr>
          <w:rFonts w:hint="eastAsia"/>
        </w:rPr>
        <w:t>String</w:t>
      </w:r>
      <w:r>
        <w:rPr>
          <w:rFonts w:hint="eastAsia"/>
        </w:rPr>
        <w:t>类包含了</w:t>
      </w:r>
      <w:r>
        <w:rPr>
          <w:rFonts w:hint="eastAsia"/>
        </w:rPr>
        <w:t>40</w:t>
      </w:r>
      <w:r>
        <w:rPr>
          <w:rFonts w:hint="eastAsia"/>
        </w:rPr>
        <w:t>多种很使用的方法。</w:t>
      </w:r>
    </w:p>
    <w:p w:rsidR="00AF5066" w:rsidRDefault="00AF5066" w:rsidP="00AF5066">
      <w:pPr>
        <w:pStyle w:val="3"/>
      </w:pPr>
      <w:r>
        <w:rPr>
          <w:rFonts w:hint="eastAsia"/>
        </w:rPr>
        <w:t>13.10.6</w:t>
      </w:r>
      <w:r>
        <w:rPr>
          <w:rFonts w:hint="eastAsia"/>
        </w:rPr>
        <w:t>实例和静态</w:t>
      </w:r>
    </w:p>
    <w:p w:rsidR="00AF5066" w:rsidRDefault="009C1E51" w:rsidP="00AF5066">
      <w:r>
        <w:rPr>
          <w:rFonts w:hint="eastAsia"/>
        </w:rPr>
        <w:t>依赖于类的具体实例的变量或方法必须是一个实例变量或方法。如果一个变量被类的所有实例所共享，那就应该将它声明为静态的。</w:t>
      </w:r>
    </w:p>
    <w:p w:rsidR="009C1E51" w:rsidRDefault="009C1E51" w:rsidP="009C1E51">
      <w:pPr>
        <w:pStyle w:val="3"/>
      </w:pPr>
      <w:r>
        <w:rPr>
          <w:rFonts w:hint="eastAsia"/>
        </w:rPr>
        <w:t>13.10.7</w:t>
      </w:r>
      <w:r>
        <w:rPr>
          <w:rFonts w:hint="eastAsia"/>
        </w:rPr>
        <w:t>继承与聚合</w:t>
      </w:r>
    </w:p>
    <w:p w:rsidR="009C1E51" w:rsidRDefault="00C35DAA" w:rsidP="00C35DAA">
      <w:pPr>
        <w:pStyle w:val="3"/>
      </w:pPr>
      <w:r>
        <w:rPr>
          <w:rFonts w:hint="eastAsia"/>
        </w:rPr>
        <w:t>13.10.8</w:t>
      </w:r>
      <w:r>
        <w:rPr>
          <w:rFonts w:hint="eastAsia"/>
        </w:rPr>
        <w:t>接口和抽象类</w:t>
      </w:r>
    </w:p>
    <w:p w:rsidR="00C35DAA" w:rsidRPr="00C35DAA" w:rsidRDefault="00DB3AF5" w:rsidP="00C35DAA">
      <w:pPr>
        <w:rPr>
          <w:rFonts w:hint="eastAsia"/>
        </w:rPr>
      </w:pPr>
      <w:r>
        <w:rPr>
          <w:rFonts w:hint="eastAsia"/>
        </w:rPr>
        <w:t>接口和抽象类都可以用于为对象指定共同的行为。比较强的“是一种”的关系应该使用类来建模；弱的“是一种”的关系可以使用接口来建模。接口比抽象类更加灵活，因为一个子类只能继承一个父类，但是却可以实现任意个数的接口。</w:t>
      </w:r>
      <w:bookmarkStart w:id="0" w:name="_GoBack"/>
      <w:bookmarkEnd w:id="0"/>
    </w:p>
    <w:sectPr w:rsidR="00C35DAA" w:rsidRPr="00C35D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9215E" w:rsidRDefault="00D9215E" w:rsidP="007F6168">
      <w:r>
        <w:separator/>
      </w:r>
    </w:p>
  </w:endnote>
  <w:endnote w:type="continuationSeparator" w:id="0">
    <w:p w:rsidR="00D9215E" w:rsidRDefault="00D9215E" w:rsidP="007F61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9215E" w:rsidRDefault="00D9215E" w:rsidP="007F6168">
      <w:r>
        <w:separator/>
      </w:r>
    </w:p>
  </w:footnote>
  <w:footnote w:type="continuationSeparator" w:id="0">
    <w:p w:rsidR="00D9215E" w:rsidRDefault="00D9215E" w:rsidP="007F616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E435BE"/>
    <w:multiLevelType w:val="hybridMultilevel"/>
    <w:tmpl w:val="E8E8D34E"/>
    <w:lvl w:ilvl="0" w:tplc="F86ABA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5ACF"/>
    <w:rsid w:val="00013BF4"/>
    <w:rsid w:val="000232A0"/>
    <w:rsid w:val="00117EF8"/>
    <w:rsid w:val="0012482D"/>
    <w:rsid w:val="0015257A"/>
    <w:rsid w:val="00170378"/>
    <w:rsid w:val="00176183"/>
    <w:rsid w:val="001A5ACF"/>
    <w:rsid w:val="001B6B70"/>
    <w:rsid w:val="001C5652"/>
    <w:rsid w:val="001F3DD0"/>
    <w:rsid w:val="00202A9A"/>
    <w:rsid w:val="00247FBC"/>
    <w:rsid w:val="00252B5C"/>
    <w:rsid w:val="0026621B"/>
    <w:rsid w:val="002D7F0C"/>
    <w:rsid w:val="00304890"/>
    <w:rsid w:val="0031373D"/>
    <w:rsid w:val="003667F8"/>
    <w:rsid w:val="00410BF0"/>
    <w:rsid w:val="00431866"/>
    <w:rsid w:val="00440C7E"/>
    <w:rsid w:val="00444AF2"/>
    <w:rsid w:val="004D431B"/>
    <w:rsid w:val="00514ADF"/>
    <w:rsid w:val="005735BF"/>
    <w:rsid w:val="005B14AB"/>
    <w:rsid w:val="005E0F42"/>
    <w:rsid w:val="005E51D2"/>
    <w:rsid w:val="005E7033"/>
    <w:rsid w:val="005E7061"/>
    <w:rsid w:val="005F43ED"/>
    <w:rsid w:val="00615BB3"/>
    <w:rsid w:val="00623D30"/>
    <w:rsid w:val="00646B93"/>
    <w:rsid w:val="006548B3"/>
    <w:rsid w:val="00666507"/>
    <w:rsid w:val="00672718"/>
    <w:rsid w:val="006C6E97"/>
    <w:rsid w:val="006D606E"/>
    <w:rsid w:val="00793B13"/>
    <w:rsid w:val="007C051B"/>
    <w:rsid w:val="007F6168"/>
    <w:rsid w:val="00881B1C"/>
    <w:rsid w:val="008E034A"/>
    <w:rsid w:val="00917EB7"/>
    <w:rsid w:val="009C1E51"/>
    <w:rsid w:val="009C6090"/>
    <w:rsid w:val="00A30F3B"/>
    <w:rsid w:val="00A4527E"/>
    <w:rsid w:val="00AD73A7"/>
    <w:rsid w:val="00AE150E"/>
    <w:rsid w:val="00AF5066"/>
    <w:rsid w:val="00B05796"/>
    <w:rsid w:val="00B1251F"/>
    <w:rsid w:val="00B26843"/>
    <w:rsid w:val="00B818CA"/>
    <w:rsid w:val="00B9311C"/>
    <w:rsid w:val="00BB50E2"/>
    <w:rsid w:val="00C35DAA"/>
    <w:rsid w:val="00C504FB"/>
    <w:rsid w:val="00C63C80"/>
    <w:rsid w:val="00C7319E"/>
    <w:rsid w:val="00D34BE0"/>
    <w:rsid w:val="00D9215E"/>
    <w:rsid w:val="00D957DD"/>
    <w:rsid w:val="00DB3AF5"/>
    <w:rsid w:val="00DF05A5"/>
    <w:rsid w:val="00E06446"/>
    <w:rsid w:val="00E85D36"/>
    <w:rsid w:val="00E93917"/>
    <w:rsid w:val="00E94BDF"/>
    <w:rsid w:val="00EF7CCC"/>
    <w:rsid w:val="00F12BCE"/>
    <w:rsid w:val="00F21121"/>
    <w:rsid w:val="00F37C7C"/>
    <w:rsid w:val="00F67C78"/>
    <w:rsid w:val="00F70C2F"/>
    <w:rsid w:val="00FF6E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EA0677"/>
  <w15:chartTrackingRefBased/>
  <w15:docId w15:val="{4AA98C85-DC7D-4DF6-8B38-17DE2D469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606E"/>
    <w:pPr>
      <w:widowControl w:val="0"/>
      <w:jc w:val="both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202A9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13BF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12BCE"/>
    <w:pPr>
      <w:keepNext/>
      <w:keepLines/>
      <w:spacing w:before="260" w:after="260" w:line="416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02A9A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13BF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7F61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F6168"/>
    <w:rPr>
      <w:rFonts w:eastAsia="宋体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F61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F6168"/>
    <w:rPr>
      <w:rFonts w:eastAsia="宋体"/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12BCE"/>
    <w:rPr>
      <w:rFonts w:eastAsia="宋体"/>
      <w:bCs/>
      <w:sz w:val="28"/>
      <w:szCs w:val="32"/>
    </w:rPr>
  </w:style>
  <w:style w:type="paragraph" w:styleId="a7">
    <w:name w:val="List Paragraph"/>
    <w:basedOn w:val="a"/>
    <w:uiPriority w:val="34"/>
    <w:qFormat/>
    <w:rsid w:val="005F43E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992</TotalTime>
  <Pages>13</Pages>
  <Words>493</Words>
  <Characters>2814</Characters>
  <Application>Microsoft Office Word</Application>
  <DocSecurity>0</DocSecurity>
  <Lines>23</Lines>
  <Paragraphs>6</Paragraphs>
  <ScaleCrop>false</ScaleCrop>
  <Company/>
  <LinksUpToDate>false</LinksUpToDate>
  <CharactersWithSpaces>3301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66</cp:revision>
  <dcterms:created xsi:type="dcterms:W3CDTF">2017-07-10T08:59:00Z</dcterms:created>
  <dcterms:modified xsi:type="dcterms:W3CDTF">2017-07-25T07:44:00Z</dcterms:modified>
</cp:coreProperties>
</file>