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ارض مسقية مغروسة</w:t>
      </w:r>
    </w:p>
    <w:p>
      <w:r>
        <w:t>HEllo 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