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a70ff80dddc46fa" /></Relationships>
</file>

<file path=word/document.xml><?xml version="1.0" encoding="utf-8"?>
<w:document xmlns:w="http://schemas.openxmlformats.org/wordprocessingml/2006/main">
  <w:body>
    <w:p>
      <w:pPr>
        <w:pStyle w:val="Title"/>
      </w:pPr>
      <w:r>
        <w:t>Project Atlas: Q1 Status Report</w:t>
      </w:r>
    </w:p>
    <w:p>
      <w:r>
        <w:t xml:space="preserve">Author: Engineering Team — Date: April 25, 2026</w:t>
      </w:r>
    </w:p>
    <w:p>
      <w:pPr>
        <w:pStyle w:val="Heading1"/>
      </w:pPr>
      <w:r>
        <w:t>Executive Summary</w:t>
      </w:r>
    </w:p>
    <w:p>
      <w:r>
        <w:t xml:space="preserve">Project Atlas is on track for the planned Q3 launch. This quarter we completed the core API surface, deployed to staging, and onboarded our first three beta partners. Two minor risks have been identified and mitigated.</w:t>
      </w:r>
    </w:p>
    <w:p>
      <w:pPr>
        <w:pStyle w:val="Heading1"/>
      </w:pPr>
      <w:r>
        <w:t>Milestones</w:t>
      </w:r>
    </w:p>
    <w:p>
      <w:r>
        <w:t xml:space="preserve">• M1: Architecture finalised — completed Q4 2025</w:t>
      </w:r>
    </w:p>
    <w:p>
      <w:r>
        <w:t xml:space="preserve">• M2: Core API implemented — completed January 2026</w:t>
      </w:r>
    </w:p>
    <w:p>
      <w:r>
        <w:t xml:space="preserve">• M3: Frontend skeleton deployed — completed February 2026</w:t>
      </w:r>
    </w:p>
    <w:p>
      <w:r>
        <w:t xml:space="preserve">• M4: Beta testing — in progress</w:t>
      </w:r>
    </w:p>
    <w:p>
      <w:r>
        <w:t xml:space="preserve">• M5: Public launch — planned Q3 2026</w:t>
      </w:r>
    </w:p>
    <w:p>
      <w:pPr>
        <w:pStyle w:val="Heading1"/>
      </w:pPr>
      <w:r>
        <w:t>Risks</w:t>
      </w:r>
    </w:p>
    <w:p>
      <w:r>
        <w:t xml:space="preserve">• Vendor delivery slip — backup vendor identified, contract under review.</w:t>
      </w:r>
    </w:p>
    <w:p>
      <w:r>
        <w:t xml:space="preserve">• Performance regression detected in load testing — caching layer added.</w:t>
      </w:r>
    </w:p>
    <w:p>
      <w:pPr>
        <w:pStyle w:val="Heading1"/>
      </w:pPr>
      <w:r>
        <w:t>Next Steps</w:t>
      </w:r>
    </w:p>
    <w:p>
      <w:r>
        <w:t xml:space="preserve">• Complete beta user onboarding (target: end of April)</w:t>
      </w:r>
    </w:p>
    <w:p>
      <w:r>
        <w:t xml:space="preserve">• Run end-to-end load test (target: mid-May)</w:t>
      </w:r>
    </w:p>
    <w:p>
      <w:r>
        <w:t xml:space="preserve">• Finalise launch communication plan (target: end of May)</w:t>
      </w:r>
    </w:p>
  </w:body>
</w:document>
</file>