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2361" w:rsidRDefault="00692361" w:rsidP="00692361">
      <w:pPr>
        <w:rPr>
          <w:rFonts w:hint="eastAsia"/>
        </w:rPr>
      </w:pPr>
      <w:r>
        <w:rPr>
          <w:rFonts w:hint="eastAsia"/>
        </w:rPr>
        <w:t>文献主要观点（</w:t>
      </w:r>
      <w:r>
        <w:rPr>
          <w:rFonts w:hint="eastAsia"/>
        </w:rPr>
        <w:t>200-300</w:t>
      </w:r>
      <w:r>
        <w:rPr>
          <w:rFonts w:hint="eastAsia"/>
        </w:rPr>
        <w:t>字）</w:t>
      </w:r>
    </w:p>
    <w:p w:rsidR="00692361" w:rsidRDefault="00692361" w:rsidP="00692361">
      <w:pPr>
        <w:rPr>
          <w:rFonts w:hint="eastAsia"/>
        </w:rPr>
      </w:pPr>
      <w:r>
        <w:rPr>
          <w:rFonts w:hint="eastAsia"/>
        </w:rPr>
        <w:t>开源运动：开源软件（</w:t>
      </w:r>
      <w:r>
        <w:rPr>
          <w:rFonts w:hint="eastAsia"/>
        </w:rPr>
        <w:t>OSS</w:t>
      </w:r>
      <w:r>
        <w:rPr>
          <w:rFonts w:hint="eastAsia"/>
        </w:rPr>
        <w:t>）运动通过提供可修改和分发的免费软件，极大地影响了科技世界。它为操作系统、数据库和网络浏览器等软件领域的重大创新做出了贡献，并为</w:t>
      </w:r>
      <w:r>
        <w:rPr>
          <w:rFonts w:hint="eastAsia"/>
        </w:rPr>
        <w:t>SaaS</w:t>
      </w:r>
      <w:r>
        <w:rPr>
          <w:rFonts w:hint="eastAsia"/>
        </w:rPr>
        <w:t>等各个行业的公司奠定了基础。</w:t>
      </w:r>
    </w:p>
    <w:p w:rsidR="00692361" w:rsidRDefault="00692361" w:rsidP="00692361">
      <w:pPr>
        <w:rPr>
          <w:rFonts w:hint="eastAsia"/>
        </w:rPr>
      </w:pPr>
      <w:r>
        <w:rPr>
          <w:rFonts w:hint="eastAsia"/>
        </w:rPr>
        <w:t>开源的商业化：虽然开源最初是一项免费软件倡议，但通过采用软件即服务（</w:t>
      </w:r>
      <w:r>
        <w:rPr>
          <w:rFonts w:hint="eastAsia"/>
        </w:rPr>
        <w:t>SaaS</w:t>
      </w:r>
      <w:r>
        <w:rPr>
          <w:rFonts w:hint="eastAsia"/>
        </w:rPr>
        <w:t>）和开放核心等模式，其商业成功不断增长。这些模式使企业能够利用</w:t>
      </w:r>
      <w:r>
        <w:rPr>
          <w:rFonts w:hint="eastAsia"/>
        </w:rPr>
        <w:t>OSS</w:t>
      </w:r>
      <w:r>
        <w:rPr>
          <w:rFonts w:hint="eastAsia"/>
        </w:rPr>
        <w:t>盈利，从而推动技术和商业领域的创新。</w:t>
      </w:r>
    </w:p>
    <w:p w:rsidR="00692361" w:rsidRDefault="00692361" w:rsidP="00692361">
      <w:pPr>
        <w:rPr>
          <w:rFonts w:hint="eastAsia"/>
        </w:rPr>
      </w:pPr>
      <w:r>
        <w:rPr>
          <w:rFonts w:hint="eastAsia"/>
        </w:rPr>
        <w:t>开源的复兴：在过去十年中，基于开源的企业蓬勃发展，许多公司筹集了数十亿美元的资金。这一时期，尤其是在</w:t>
      </w:r>
      <w:r>
        <w:rPr>
          <w:rFonts w:hint="eastAsia"/>
        </w:rPr>
        <w:t>2005</w:t>
      </w:r>
      <w:r>
        <w:rPr>
          <w:rFonts w:hint="eastAsia"/>
        </w:rPr>
        <w:t>年之后，出现了许多成功的</w:t>
      </w:r>
      <w:r>
        <w:rPr>
          <w:rFonts w:hint="eastAsia"/>
        </w:rPr>
        <w:t>IPO</w:t>
      </w:r>
      <w:r>
        <w:rPr>
          <w:rFonts w:hint="eastAsia"/>
        </w:rPr>
        <w:t>和收购案例。著名的例子包括以</w:t>
      </w:r>
      <w:r>
        <w:rPr>
          <w:rFonts w:hint="eastAsia"/>
        </w:rPr>
        <w:t>340</w:t>
      </w:r>
      <w:r>
        <w:rPr>
          <w:rFonts w:hint="eastAsia"/>
        </w:rPr>
        <w:t>亿美元出售给</w:t>
      </w:r>
      <w:r>
        <w:rPr>
          <w:rFonts w:hint="eastAsia"/>
        </w:rPr>
        <w:t>IBM</w:t>
      </w:r>
      <w:r>
        <w:rPr>
          <w:rFonts w:hint="eastAsia"/>
        </w:rPr>
        <w:t>的</w:t>
      </w:r>
      <w:r>
        <w:rPr>
          <w:rFonts w:hint="eastAsia"/>
        </w:rPr>
        <w:t>Red Hat</w:t>
      </w:r>
      <w:r>
        <w:rPr>
          <w:rFonts w:hint="eastAsia"/>
        </w:rPr>
        <w:t>，以及</w:t>
      </w:r>
      <w:r>
        <w:rPr>
          <w:rFonts w:hint="eastAsia"/>
        </w:rPr>
        <w:t>GitHub</w:t>
      </w:r>
      <w:r>
        <w:rPr>
          <w:rFonts w:hint="eastAsia"/>
        </w:rPr>
        <w:t>、</w:t>
      </w:r>
      <w:r>
        <w:rPr>
          <w:rFonts w:hint="eastAsia"/>
        </w:rPr>
        <w:t>Cloudera</w:t>
      </w:r>
      <w:r>
        <w:rPr>
          <w:rFonts w:hint="eastAsia"/>
        </w:rPr>
        <w:t>和</w:t>
      </w:r>
      <w:r>
        <w:rPr>
          <w:rFonts w:hint="eastAsia"/>
        </w:rPr>
        <w:t>MongoDB</w:t>
      </w:r>
      <w:r>
        <w:rPr>
          <w:rFonts w:hint="eastAsia"/>
        </w:rPr>
        <w:t>等公司。</w:t>
      </w:r>
    </w:p>
    <w:p w:rsidR="00692361" w:rsidRDefault="00692361" w:rsidP="00692361">
      <w:pPr>
        <w:rPr>
          <w:rFonts w:hint="eastAsia"/>
        </w:rPr>
      </w:pPr>
      <w:r>
        <w:rPr>
          <w:rFonts w:hint="eastAsia"/>
        </w:rPr>
        <w:t>从免费到</w:t>
      </w:r>
      <w:r>
        <w:rPr>
          <w:rFonts w:hint="eastAsia"/>
        </w:rPr>
        <w:t>SaaS</w:t>
      </w:r>
      <w:r>
        <w:rPr>
          <w:rFonts w:hint="eastAsia"/>
        </w:rPr>
        <w:t>的演变：开源软件的发展历程始于</w:t>
      </w:r>
      <w:r>
        <w:rPr>
          <w:rFonts w:hint="eastAsia"/>
        </w:rPr>
        <w:t>20</w:t>
      </w:r>
      <w:r>
        <w:rPr>
          <w:rFonts w:hint="eastAsia"/>
        </w:rPr>
        <w:t>世纪</w:t>
      </w:r>
      <w:r>
        <w:rPr>
          <w:rFonts w:hint="eastAsia"/>
        </w:rPr>
        <w:t>70</w:t>
      </w:r>
      <w:r>
        <w:rPr>
          <w:rFonts w:hint="eastAsia"/>
        </w:rPr>
        <w:t>年代的“免费软件”时代，然后在</w:t>
      </w:r>
      <w:r>
        <w:rPr>
          <w:rFonts w:hint="eastAsia"/>
        </w:rPr>
        <w:t>90</w:t>
      </w:r>
      <w:r>
        <w:rPr>
          <w:rFonts w:hint="eastAsia"/>
        </w:rPr>
        <w:t>年代发展到以</w:t>
      </w:r>
      <w:r>
        <w:rPr>
          <w:rFonts w:hint="eastAsia"/>
        </w:rPr>
        <w:t>Red Hat</w:t>
      </w:r>
      <w:r>
        <w:rPr>
          <w:rFonts w:hint="eastAsia"/>
        </w:rPr>
        <w:t>等公司为代表的“支持和服务”模式。到</w:t>
      </w:r>
      <w:r>
        <w:rPr>
          <w:rFonts w:hint="eastAsia"/>
        </w:rPr>
        <w:t>2000</w:t>
      </w:r>
      <w:r>
        <w:rPr>
          <w:rFonts w:hint="eastAsia"/>
        </w:rPr>
        <w:t>年代，</w:t>
      </w:r>
      <w:r>
        <w:rPr>
          <w:rFonts w:hint="eastAsia"/>
        </w:rPr>
        <w:t>SaaS</w:t>
      </w:r>
      <w:r>
        <w:rPr>
          <w:rFonts w:hint="eastAsia"/>
        </w:rPr>
        <w:t>模式和云计算的兴起使开源项目成为大型企业的重要组成部分，颠覆了以往的估值模式。</w:t>
      </w:r>
    </w:p>
    <w:p w:rsidR="00692361" w:rsidRDefault="00692361" w:rsidP="00692361">
      <w:pPr>
        <w:rPr>
          <w:rFonts w:hint="eastAsia"/>
        </w:rPr>
      </w:pPr>
      <w:r>
        <w:rPr>
          <w:rFonts w:hint="eastAsia"/>
        </w:rPr>
        <w:t>成功的三大支柱：开源企业的成功基于三大支柱：</w:t>
      </w:r>
    </w:p>
    <w:p w:rsidR="00692361" w:rsidRDefault="00692361" w:rsidP="00692361">
      <w:pPr>
        <w:rPr>
          <w:rFonts w:hint="eastAsia"/>
        </w:rPr>
      </w:pPr>
      <w:r>
        <w:rPr>
          <w:rFonts w:hint="eastAsia"/>
        </w:rPr>
        <w:t>项目与社区的契合：围绕项目建立强大的开发者社区。</w:t>
      </w:r>
    </w:p>
    <w:p w:rsidR="00692361" w:rsidRDefault="00692361" w:rsidP="00692361">
      <w:pPr>
        <w:rPr>
          <w:rFonts w:hint="eastAsia"/>
        </w:rPr>
      </w:pPr>
      <w:r>
        <w:rPr>
          <w:rFonts w:hint="eastAsia"/>
        </w:rPr>
        <w:t>产品与市场的契合：确保软件满足用户需求并获得广泛采用。</w:t>
      </w:r>
    </w:p>
    <w:p w:rsidR="00692361" w:rsidRDefault="00692361" w:rsidP="00692361">
      <w:pPr>
        <w:rPr>
          <w:rFonts w:hint="eastAsia"/>
        </w:rPr>
      </w:pPr>
      <w:r>
        <w:rPr>
          <w:rFonts w:hint="eastAsia"/>
        </w:rPr>
        <w:t>价值与市场的契合：确定用户愿意付费的关键功能。</w:t>
      </w:r>
    </w:p>
    <w:p w:rsidR="00692361" w:rsidRDefault="00692361" w:rsidP="00692361">
      <w:pPr>
        <w:rPr>
          <w:rFonts w:hint="eastAsia"/>
        </w:rPr>
      </w:pPr>
      <w:r>
        <w:rPr>
          <w:rFonts w:hint="eastAsia"/>
        </w:rPr>
        <w:t>商业模式：存在多种</w:t>
      </w:r>
      <w:r>
        <w:rPr>
          <w:rFonts w:hint="eastAsia"/>
        </w:rPr>
        <w:t>OSS</w:t>
      </w:r>
      <w:r>
        <w:rPr>
          <w:rFonts w:hint="eastAsia"/>
        </w:rPr>
        <w:t>商业模式，包括“支持和服务”、“开放核心”（在</w:t>
      </w:r>
      <w:r>
        <w:rPr>
          <w:rFonts w:hint="eastAsia"/>
        </w:rPr>
        <w:t>OSS</w:t>
      </w:r>
      <w:r>
        <w:rPr>
          <w:rFonts w:hint="eastAsia"/>
        </w:rPr>
        <w:t>中添加专有功能）和“</w:t>
      </w:r>
      <w:r>
        <w:rPr>
          <w:rFonts w:hint="eastAsia"/>
        </w:rPr>
        <w:t>SaaS</w:t>
      </w:r>
      <w:r>
        <w:rPr>
          <w:rFonts w:hint="eastAsia"/>
        </w:rPr>
        <w:t>”。每种模式都有其优势和挑战。</w:t>
      </w:r>
    </w:p>
    <w:p w:rsidR="00692361" w:rsidRDefault="00692361" w:rsidP="00692361">
      <w:pPr>
        <w:rPr>
          <w:rFonts w:hint="eastAsia"/>
        </w:rPr>
      </w:pPr>
      <w:r>
        <w:rPr>
          <w:rFonts w:hint="eastAsia"/>
        </w:rPr>
        <w:t>OSS</w:t>
      </w:r>
      <w:r>
        <w:rPr>
          <w:rFonts w:hint="eastAsia"/>
        </w:rPr>
        <w:t>的良性循环：技术创新和商业创新的结合创造了一个反馈循环，加速了开源的发展。随着商业模式的演变，越来越多的开发者做出贡献，从而带来更多的技术进步和进一步的经济激励。</w:t>
      </w:r>
    </w:p>
    <w:p w:rsidR="00692361" w:rsidRDefault="00692361" w:rsidP="00692361">
      <w:pPr>
        <w:rPr>
          <w:rFonts w:hint="eastAsia"/>
        </w:rPr>
      </w:pPr>
      <w:r>
        <w:rPr>
          <w:rFonts w:hint="eastAsia"/>
        </w:rPr>
        <w:t>商业化挑战：在开源和专有产品之间找到合适的平衡至关重要。社区参与度低或过度商业化开源可能会疏远社区。企业必须避免与主要的云服务提供商竞争，而是应该专注于通过社区和开发专长提供独特的价值。</w:t>
      </w:r>
    </w:p>
    <w:p w:rsidR="00692361" w:rsidRDefault="00692361" w:rsidP="00692361">
      <w:pPr>
        <w:rPr>
          <w:rFonts w:hint="eastAsia"/>
        </w:rPr>
      </w:pPr>
      <w:r>
        <w:rPr>
          <w:rFonts w:hint="eastAsia"/>
        </w:rPr>
        <w:t>开源软件的未来（</w:t>
      </w:r>
      <w:r>
        <w:rPr>
          <w:rFonts w:hint="eastAsia"/>
        </w:rPr>
        <w:t>OSS 3.0</w:t>
      </w:r>
      <w:r>
        <w:rPr>
          <w:rFonts w:hint="eastAsia"/>
        </w:rPr>
        <w:t>）：开源开发的下一阶段将看到更多主流公司，例如</w:t>
      </w:r>
      <w:r>
        <w:rPr>
          <w:rFonts w:hint="eastAsia"/>
        </w:rPr>
        <w:t xml:space="preserve"> Facebook</w:t>
      </w:r>
      <w:r>
        <w:rPr>
          <w:rFonts w:hint="eastAsia"/>
        </w:rPr>
        <w:t>、</w:t>
      </w:r>
      <w:r>
        <w:rPr>
          <w:rFonts w:hint="eastAsia"/>
        </w:rPr>
        <w:t xml:space="preserve">Airbnb </w:t>
      </w:r>
      <w:r>
        <w:rPr>
          <w:rFonts w:hint="eastAsia"/>
        </w:rPr>
        <w:t>和</w:t>
      </w:r>
      <w:r>
        <w:rPr>
          <w:rFonts w:hint="eastAsia"/>
        </w:rPr>
        <w:t xml:space="preserve"> Google</w:t>
      </w:r>
      <w:r>
        <w:rPr>
          <w:rFonts w:hint="eastAsia"/>
        </w:rPr>
        <w:t>，采用并创建开源项目。人工智能、区块链和其他领域的创新将推动开源软件的进一步发展，并有可能重塑商业模式并扩展开源生态系统。</w:t>
      </w:r>
    </w:p>
    <w:p w:rsidR="002060EC" w:rsidRDefault="00692361" w:rsidP="00692361">
      <w:r>
        <w:rPr>
          <w:rFonts w:hint="eastAsia"/>
        </w:rPr>
        <w:t>本质上，开源软件不再仅仅是免费的业余爱好者活动；它已成为商业创新的主要驱动力，并拥有不断扩大的商业机会。</w:t>
      </w:r>
    </w:p>
    <w:p w:rsidR="00692361" w:rsidRDefault="00692361" w:rsidP="00692361"/>
    <w:p w:rsidR="00692361" w:rsidRDefault="00692361" w:rsidP="00692361">
      <w:r>
        <w:rPr>
          <w:rFonts w:hint="eastAsia"/>
        </w:rPr>
        <w:t>译文正文</w:t>
      </w:r>
    </w:p>
    <w:p w:rsidR="009E5239" w:rsidRDefault="009E5239" w:rsidP="009E5239">
      <w:pPr>
        <w:rPr>
          <w:rFonts w:cs="Times New Roman"/>
        </w:rPr>
      </w:pPr>
    </w:p>
    <w:p w:rsidR="009E5239" w:rsidRPr="00635822" w:rsidRDefault="009E5239" w:rsidP="009E5239">
      <w:pPr>
        <w:rPr>
          <w:rFonts w:cs="Times New Roman"/>
        </w:rPr>
      </w:pPr>
      <w:r w:rsidRPr="00635822">
        <w:rPr>
          <w:rFonts w:cs="Times New Roman"/>
        </w:rPr>
        <w:t>开源：从社区到商业化</w:t>
      </w:r>
    </w:p>
    <w:p w:rsidR="009E5239" w:rsidRPr="00635822" w:rsidRDefault="009E5239" w:rsidP="009E5239">
      <w:pPr>
        <w:rPr>
          <w:rFonts w:cs="Times New Roman"/>
        </w:rPr>
      </w:pPr>
      <w:r w:rsidRPr="00635822">
        <w:rPr>
          <w:rFonts w:cs="Times New Roman"/>
        </w:rPr>
        <w:t>https://a16z.com/open-source-from-community-to-commercialization/</w:t>
      </w:r>
    </w:p>
    <w:p w:rsidR="009E5239" w:rsidRPr="00635822" w:rsidRDefault="009E5239" w:rsidP="009E5239">
      <w:pPr>
        <w:rPr>
          <w:rFonts w:cs="Times New Roman"/>
        </w:rPr>
      </w:pPr>
      <w:r w:rsidRPr="00635822">
        <w:rPr>
          <w:rFonts w:cs="Times New Roman"/>
        </w:rPr>
        <w:t>彼得</w:t>
      </w:r>
      <w:r w:rsidRPr="00635822">
        <w:rPr>
          <w:rFonts w:cs="Times New Roman"/>
        </w:rPr>
        <w:t>·</w:t>
      </w:r>
      <w:r w:rsidRPr="00635822">
        <w:rPr>
          <w:rFonts w:cs="Times New Roman"/>
        </w:rPr>
        <w:t>莱文和詹妮弗</w:t>
      </w:r>
      <w:r w:rsidRPr="00635822">
        <w:rPr>
          <w:rFonts w:cs="Times New Roman"/>
        </w:rPr>
        <w:t>·</w:t>
      </w:r>
      <w:r w:rsidRPr="00635822">
        <w:rPr>
          <w:rFonts w:cs="Times New Roman"/>
        </w:rPr>
        <w:t>李</w:t>
      </w:r>
    </w:p>
    <w:p w:rsidR="009E5239" w:rsidRPr="00635822" w:rsidRDefault="009E5239" w:rsidP="009E5239">
      <w:pPr>
        <w:rPr>
          <w:rFonts w:cs="Times New Roman"/>
        </w:rPr>
      </w:pPr>
      <w:r w:rsidRPr="00635822">
        <w:rPr>
          <w:rFonts w:cs="Times New Roman"/>
        </w:rPr>
        <w:t>编者按：开源软件（</w:t>
      </w:r>
      <w:r w:rsidRPr="00635822">
        <w:rPr>
          <w:rFonts w:cs="Times New Roman"/>
        </w:rPr>
        <w:t>OSS</w:t>
      </w:r>
      <w:r w:rsidRPr="00635822">
        <w:rPr>
          <w:rFonts w:cs="Times New Roman"/>
        </w:rPr>
        <w:t>）运动创造了我们一些最重要、应用最广泛的技术，包括操作系统、网络浏览器和数据库。如果没有开源软件，我们的世界将无法运转，或者至少无法像现在这样高效运转。</w:t>
      </w:r>
    </w:p>
    <w:p w:rsidR="009E5239" w:rsidRPr="00635822" w:rsidRDefault="009E5239" w:rsidP="009E5239">
      <w:pPr>
        <w:pStyle w:val="11"/>
        <w:rPr>
          <w:rFonts w:cs="Times New Roman"/>
        </w:rPr>
      </w:pPr>
      <w:r w:rsidRPr="00635822">
        <w:rPr>
          <w:rFonts w:cs="Times New Roman"/>
        </w:rPr>
        <w:t>虽然开源带来了令人惊叹的技术创新，但商业创新</w:t>
      </w:r>
      <w:r w:rsidRPr="00635822">
        <w:rPr>
          <w:rFonts w:cs="Times New Roman"/>
        </w:rPr>
        <w:t>——</w:t>
      </w:r>
      <w:r w:rsidRPr="00635822">
        <w:rPr>
          <w:rFonts w:cs="Times New Roman"/>
        </w:rPr>
        <w:t>最近尤其值得一提的是软件即服务（</w:t>
      </w:r>
      <w:r w:rsidRPr="00635822">
        <w:rPr>
          <w:rFonts w:cs="Times New Roman"/>
        </w:rPr>
        <w:t>SaaS</w:t>
      </w:r>
      <w:r w:rsidRPr="00635822">
        <w:rPr>
          <w:rFonts w:cs="Times New Roman"/>
        </w:rPr>
        <w:t>）的兴起</w:t>
      </w:r>
      <w:r w:rsidRPr="00635822">
        <w:rPr>
          <w:rFonts w:cs="Times New Roman"/>
        </w:rPr>
        <w:t>——</w:t>
      </w:r>
      <w:r w:rsidRPr="00635822">
        <w:rPr>
          <w:rFonts w:cs="Times New Roman"/>
        </w:rPr>
        <w:t>对于开源运动的成功也至关重要。由于开源软件的定义是任何人都可以免费使用、修改和分发，因此开源企业需要与传统软件公司不同的商业模式和市</w:t>
      </w:r>
      <w:r w:rsidRPr="00635822">
        <w:rPr>
          <w:rFonts w:cs="Times New Roman"/>
        </w:rPr>
        <w:lastRenderedPageBreak/>
        <w:t>场策略。</w:t>
      </w:r>
    </w:p>
    <w:p w:rsidR="009E5239" w:rsidRPr="00635822" w:rsidRDefault="009E5239" w:rsidP="009E5239">
      <w:pPr>
        <w:rPr>
          <w:rFonts w:cs="Times New Roman"/>
        </w:rPr>
      </w:pPr>
      <w:r w:rsidRPr="00635822">
        <w:rPr>
          <w:rFonts w:cs="Times New Roman"/>
        </w:rPr>
        <w:t>彼得</w:t>
      </w:r>
      <w:r w:rsidRPr="00635822">
        <w:rPr>
          <w:rFonts w:cs="Times New Roman"/>
        </w:rPr>
        <w:t>·</w:t>
      </w:r>
      <w:r w:rsidRPr="00635822">
        <w:rPr>
          <w:rFonts w:cs="Times New Roman"/>
        </w:rPr>
        <w:t>莱文作为开发人员、企业家和投资者，从事开源领域的工作已有三十多年。他最近发表了一场题为</w:t>
      </w:r>
      <w:r w:rsidRPr="00635822">
        <w:rPr>
          <w:rFonts w:cs="Times New Roman"/>
        </w:rPr>
        <w:t>“</w:t>
      </w:r>
      <w:r w:rsidRPr="00635822">
        <w:rPr>
          <w:rFonts w:cs="Times New Roman"/>
        </w:rPr>
        <w:t>开源：从社区到商业化</w:t>
      </w:r>
      <w:r w:rsidRPr="00635822">
        <w:rPr>
          <w:rFonts w:cs="Times New Roman"/>
        </w:rPr>
        <w:t>”</w:t>
      </w:r>
      <w:r w:rsidRPr="00635822">
        <w:rPr>
          <w:rFonts w:cs="Times New Roman"/>
        </w:rPr>
        <w:t>的演讲（您可以在此处下载完整演示文稿），该演讲基于他自身的经验以及对数十位开源专家的采访。以下是该演讲的文字版本，彼得在其中追溯了开源软件的兴起，并提供了一个实用、端到端的框架，用于将开源项目转化为成功的商业企业。</w:t>
      </w:r>
    </w:p>
    <w:p w:rsidR="009E5239" w:rsidRPr="00635822" w:rsidRDefault="009E5239" w:rsidP="009E5239">
      <w:pPr>
        <w:rPr>
          <w:rFonts w:cs="Times New Roman"/>
        </w:rPr>
      </w:pPr>
      <w:r w:rsidRPr="00635822">
        <w:rPr>
          <w:rFonts w:cs="Times New Roman"/>
        </w:rPr>
        <w:t>开源最初是一项边缘活动，但如今已成为软件开发的中心。我最喜欢的一个关于开源早期阶段的轶事</w:t>
      </w:r>
      <w:r w:rsidRPr="00635822">
        <w:rPr>
          <w:rFonts w:cs="Times New Roman"/>
        </w:rPr>
        <w:t>——</w:t>
      </w:r>
      <w:r w:rsidRPr="00635822">
        <w:rPr>
          <w:rFonts w:cs="Times New Roman"/>
        </w:rPr>
        <w:t>当时它甚至还不被称为开源，而只是</w:t>
      </w:r>
      <w:r w:rsidRPr="00635822">
        <w:rPr>
          <w:rFonts w:cs="Times New Roman"/>
        </w:rPr>
        <w:t>“</w:t>
      </w:r>
      <w:r w:rsidRPr="00635822">
        <w:rPr>
          <w:rFonts w:cs="Times New Roman"/>
        </w:rPr>
        <w:t>自由软件</w:t>
      </w:r>
      <w:r w:rsidRPr="00635822">
        <w:rPr>
          <w:rFonts w:cs="Times New Roman"/>
        </w:rPr>
        <w:t>”——</w:t>
      </w:r>
      <w:r w:rsidRPr="00635822">
        <w:rPr>
          <w:rFonts w:cs="Times New Roman"/>
        </w:rPr>
        <w:t>是关于</w:t>
      </w:r>
      <w:r w:rsidRPr="00635822">
        <w:rPr>
          <w:rFonts w:cs="Times New Roman"/>
        </w:rPr>
        <w:t xml:space="preserve"> Linux/Unix </w:t>
      </w:r>
      <w:r w:rsidRPr="00635822">
        <w:rPr>
          <w:rFonts w:cs="Times New Roman"/>
        </w:rPr>
        <w:t>命令</w:t>
      </w:r>
      <w:r w:rsidRPr="00635822">
        <w:rPr>
          <w:rFonts w:cs="Times New Roman"/>
        </w:rPr>
        <w:t xml:space="preserve"> [~}$ BIFF</w:t>
      </w:r>
      <w:r w:rsidRPr="00635822">
        <w:rPr>
          <w:rFonts w:cs="Times New Roman"/>
        </w:rPr>
        <w:t>，该命令会在收到新电子邮件时通知用户。这个命令是以伯克利一位嬉皮士的狗命名的，这只狗会跑出去对着邮递员吠叫。我喜欢这个轶事，因为在早期，开源是如此边缘化，以至于一个重要的命令竟然是以开发人员的狗命名的。</w:t>
      </w:r>
    </w:p>
    <w:p w:rsidR="009E5239" w:rsidRPr="00635822" w:rsidRDefault="009E5239" w:rsidP="009E5239">
      <w:pPr>
        <w:rPr>
          <w:rFonts w:cs="Times New Roman"/>
        </w:rPr>
      </w:pPr>
      <w:r w:rsidRPr="00635822">
        <w:rPr>
          <w:rFonts w:cs="Times New Roman"/>
        </w:rPr>
        <w:t>我从事开源工作已有数十年，最初是麻省理工学院</w:t>
      </w:r>
      <w:r w:rsidRPr="00635822">
        <w:rPr>
          <w:rFonts w:cs="Times New Roman"/>
        </w:rPr>
        <w:t xml:space="preserve"> Athena </w:t>
      </w:r>
      <w:r w:rsidRPr="00635822">
        <w:rPr>
          <w:rFonts w:cs="Times New Roman"/>
        </w:rPr>
        <w:t>项目和开放软件基金会的开发人员，后来担任开源公司</w:t>
      </w:r>
      <w:r w:rsidRPr="00635822">
        <w:rPr>
          <w:rFonts w:cs="Times New Roman"/>
        </w:rPr>
        <w:t xml:space="preserve"> </w:t>
      </w:r>
      <w:proofErr w:type="spellStart"/>
      <w:r w:rsidRPr="00635822">
        <w:rPr>
          <w:rFonts w:cs="Times New Roman"/>
        </w:rPr>
        <w:t>XenSource</w:t>
      </w:r>
      <w:proofErr w:type="spellEnd"/>
      <w:r w:rsidRPr="00635822">
        <w:rPr>
          <w:rFonts w:cs="Times New Roman"/>
        </w:rPr>
        <w:t xml:space="preserve"> </w:t>
      </w:r>
      <w:r w:rsidRPr="00635822">
        <w:rPr>
          <w:rFonts w:cs="Times New Roman"/>
        </w:rPr>
        <w:t>的首席执行官。在过去的十年里，我一直在多家与开源相关的公司担任董事。从开发者到董事会成员，我见证了开源软件的发展历程，也目睹了许多大型公司在开源项目的基础上蓬勃发展。</w:t>
      </w:r>
    </w:p>
    <w:p w:rsidR="009E5239" w:rsidRPr="00635822" w:rsidRDefault="009E5239" w:rsidP="009E5239">
      <w:pPr>
        <w:rPr>
          <w:rFonts w:cs="Times New Roman"/>
        </w:rPr>
      </w:pPr>
      <w:r w:rsidRPr="00635822">
        <w:rPr>
          <w:rFonts w:cs="Times New Roman"/>
        </w:rPr>
        <w:t>我坚信，现在是发展开源业务的最佳时机。商业创新对于开源运动至关重要，因此我在此提供一个将开源产品推向市场的框架。</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开源复兴正在进行</w:t>
      </w:r>
    </w:p>
    <w:p w:rsidR="009E5239" w:rsidRPr="00635822" w:rsidRDefault="009E5239" w:rsidP="009E5239">
      <w:pPr>
        <w:rPr>
          <w:rFonts w:cs="Times New Roman"/>
        </w:rPr>
      </w:pPr>
      <w:r w:rsidRPr="00635822">
        <w:rPr>
          <w:rFonts w:cs="Times New Roman"/>
        </w:rPr>
        <w:t>过去十年是开源软件的复兴时期。上图显示了过去</w:t>
      </w:r>
      <w:r w:rsidRPr="00635822">
        <w:rPr>
          <w:rFonts w:cs="Times New Roman"/>
        </w:rPr>
        <w:t xml:space="preserve"> 30 </w:t>
      </w:r>
      <w:r w:rsidRPr="00635822">
        <w:rPr>
          <w:rFonts w:cs="Times New Roman"/>
        </w:rPr>
        <w:t>年的情况，在此期间，大约有</w:t>
      </w:r>
      <w:r w:rsidRPr="00635822">
        <w:rPr>
          <w:rFonts w:cs="Times New Roman"/>
        </w:rPr>
        <w:t xml:space="preserve"> 200 </w:t>
      </w:r>
      <w:r w:rsidRPr="00635822">
        <w:rPr>
          <w:rFonts w:cs="Times New Roman"/>
        </w:rPr>
        <w:t>家公司以开源技术为核心成立。这些公司总共筹集了超过</w:t>
      </w:r>
      <w:r w:rsidRPr="00635822">
        <w:rPr>
          <w:rFonts w:cs="Times New Roman"/>
        </w:rPr>
        <w:t xml:space="preserve"> 100 </w:t>
      </w:r>
      <w:r w:rsidRPr="00635822">
        <w:rPr>
          <w:rFonts w:cs="Times New Roman"/>
        </w:rPr>
        <w:t>亿美元的资金，而且过去十年来的交易规模越来越大。事实上，四分之三的公司和</w:t>
      </w:r>
      <w:r w:rsidRPr="00635822">
        <w:rPr>
          <w:rFonts w:cs="Times New Roman"/>
        </w:rPr>
        <w:t xml:space="preserve"> 80% </w:t>
      </w:r>
      <w:r w:rsidRPr="00635822">
        <w:rPr>
          <w:rFonts w:cs="Times New Roman"/>
        </w:rPr>
        <w:t>的融资额都发生在</w:t>
      </w:r>
      <w:r w:rsidRPr="00635822">
        <w:rPr>
          <w:rFonts w:cs="Times New Roman"/>
        </w:rPr>
        <w:t xml:space="preserve"> 2005 </w:t>
      </w:r>
      <w:r w:rsidRPr="00635822">
        <w:rPr>
          <w:rFonts w:cs="Times New Roman"/>
        </w:rPr>
        <w:t>年之后。我认为我们正处于这场复兴的开端。</w:t>
      </w:r>
    </w:p>
    <w:p w:rsidR="009E5239" w:rsidRPr="00635822" w:rsidRDefault="009E5239" w:rsidP="009E5239">
      <w:pPr>
        <w:rPr>
          <w:rFonts w:cs="Times New Roman"/>
        </w:rPr>
      </w:pPr>
      <w:r w:rsidRPr="00635822">
        <w:rPr>
          <w:rFonts w:cs="Times New Roman"/>
        </w:rPr>
        <w:t>这些投资正在促成更大规模的</w:t>
      </w:r>
      <w:r w:rsidRPr="00635822">
        <w:rPr>
          <w:rFonts w:cs="Times New Roman"/>
        </w:rPr>
        <w:t xml:space="preserve"> IPO </w:t>
      </w:r>
      <w:r w:rsidRPr="00635822">
        <w:rPr>
          <w:rFonts w:cs="Times New Roman"/>
        </w:rPr>
        <w:t>和并购交易。</w:t>
      </w:r>
      <w:r w:rsidRPr="00635822">
        <w:rPr>
          <w:rFonts w:cs="Times New Roman"/>
        </w:rPr>
        <w:t>​​</w:t>
      </w:r>
    </w:p>
    <w:p w:rsidR="009E5239" w:rsidRPr="00635822" w:rsidRDefault="009E5239" w:rsidP="009E5239">
      <w:pPr>
        <w:rPr>
          <w:rFonts w:cs="Times New Roman"/>
        </w:rPr>
      </w:pPr>
      <w:r w:rsidRPr="00635822">
        <w:rPr>
          <w:rFonts w:cs="Times New Roman"/>
        </w:rPr>
        <w:t>值得注意的是，</w:t>
      </w:r>
      <w:r w:rsidRPr="00635822">
        <w:rPr>
          <w:rFonts w:cs="Times New Roman"/>
        </w:rPr>
        <w:t xml:space="preserve">2008 </w:t>
      </w:r>
      <w:r w:rsidRPr="00635822">
        <w:rPr>
          <w:rFonts w:cs="Times New Roman"/>
        </w:rPr>
        <w:t>年，</w:t>
      </w:r>
      <w:r w:rsidRPr="00635822">
        <w:rPr>
          <w:rFonts w:cs="Times New Roman"/>
        </w:rPr>
        <w:t xml:space="preserve">MySQL </w:t>
      </w:r>
      <w:r w:rsidRPr="00635822">
        <w:rPr>
          <w:rFonts w:cs="Times New Roman"/>
        </w:rPr>
        <w:t>被</w:t>
      </w:r>
      <w:r w:rsidRPr="00635822">
        <w:rPr>
          <w:rFonts w:cs="Times New Roman"/>
        </w:rPr>
        <w:t xml:space="preserve"> Sun Microsystems</w:t>
      </w:r>
      <w:r w:rsidRPr="00635822">
        <w:rPr>
          <w:rFonts w:cs="Times New Roman"/>
        </w:rPr>
        <w:t>（后来被</w:t>
      </w:r>
      <w:r w:rsidRPr="00635822">
        <w:rPr>
          <w:rFonts w:cs="Times New Roman"/>
        </w:rPr>
        <w:t xml:space="preserve"> Oracle </w:t>
      </w:r>
      <w:r w:rsidRPr="00635822">
        <w:rPr>
          <w:rFonts w:cs="Times New Roman"/>
        </w:rPr>
        <w:t>收购）以</w:t>
      </w:r>
      <w:r w:rsidRPr="00635822">
        <w:rPr>
          <w:rFonts w:cs="Times New Roman"/>
        </w:rPr>
        <w:t xml:space="preserve"> 10 </w:t>
      </w:r>
      <w:r w:rsidRPr="00635822">
        <w:rPr>
          <w:rFonts w:cs="Times New Roman"/>
        </w:rPr>
        <w:t>亿美元的价格收购。当时，我坚信</w:t>
      </w:r>
      <w:r w:rsidRPr="00635822">
        <w:rPr>
          <w:rFonts w:cs="Times New Roman"/>
        </w:rPr>
        <w:t xml:space="preserve"> 10 </w:t>
      </w:r>
      <w:r w:rsidRPr="00635822">
        <w:rPr>
          <w:rFonts w:cs="Times New Roman"/>
        </w:rPr>
        <w:t>亿美元是任何开源公司所能获得的最高价值。在很多年里，</w:t>
      </w:r>
      <w:r w:rsidRPr="00635822">
        <w:rPr>
          <w:rFonts w:cs="Times New Roman"/>
        </w:rPr>
        <w:t xml:space="preserve">10 </w:t>
      </w:r>
      <w:r w:rsidRPr="00635822">
        <w:rPr>
          <w:rFonts w:cs="Times New Roman"/>
        </w:rPr>
        <w:t>亿美元都是一个标杆，软件行业认为开源软件是一种商品，因此</w:t>
      </w:r>
      <w:r w:rsidRPr="00635822">
        <w:rPr>
          <w:rFonts w:cs="Times New Roman"/>
        </w:rPr>
        <w:t xml:space="preserve"> 10 </w:t>
      </w:r>
      <w:r w:rsidRPr="00635822">
        <w:rPr>
          <w:rFonts w:cs="Times New Roman"/>
        </w:rPr>
        <w:t>亿美元的退出价格被视为巨大的成功。</w:t>
      </w:r>
    </w:p>
    <w:p w:rsidR="009E5239" w:rsidRPr="00635822" w:rsidRDefault="009E5239" w:rsidP="009E5239">
      <w:pPr>
        <w:rPr>
          <w:rFonts w:cs="Times New Roman"/>
        </w:rPr>
      </w:pPr>
      <w:r w:rsidRPr="00635822">
        <w:rPr>
          <w:rFonts w:cs="Times New Roman"/>
        </w:rPr>
        <w:t>但看看过去几年发生了什么。我们有</w:t>
      </w:r>
      <w:r w:rsidRPr="00635822">
        <w:rPr>
          <w:rFonts w:cs="Times New Roman"/>
        </w:rPr>
        <w:t xml:space="preserve"> Cloudera</w:t>
      </w:r>
      <w:r w:rsidRPr="00635822">
        <w:rPr>
          <w:rFonts w:cs="Times New Roman"/>
        </w:rPr>
        <w:t>、</w:t>
      </w:r>
      <w:r w:rsidRPr="00635822">
        <w:rPr>
          <w:rFonts w:cs="Times New Roman"/>
        </w:rPr>
        <w:t>MongoDB</w:t>
      </w:r>
      <w:r w:rsidRPr="00635822">
        <w:rPr>
          <w:rFonts w:cs="Times New Roman"/>
        </w:rPr>
        <w:t>、</w:t>
      </w:r>
      <w:proofErr w:type="spellStart"/>
      <w:r w:rsidRPr="00635822">
        <w:rPr>
          <w:rFonts w:cs="Times New Roman"/>
        </w:rPr>
        <w:t>Mulesoft</w:t>
      </w:r>
      <w:proofErr w:type="spellEnd"/>
      <w:r w:rsidRPr="00635822">
        <w:rPr>
          <w:rFonts w:cs="Times New Roman"/>
        </w:rPr>
        <w:t>、</w:t>
      </w:r>
      <w:r w:rsidRPr="00635822">
        <w:rPr>
          <w:rFonts w:cs="Times New Roman"/>
        </w:rPr>
        <w:t xml:space="preserve">Elastic </w:t>
      </w:r>
      <w:r w:rsidRPr="00635822">
        <w:rPr>
          <w:rFonts w:cs="Times New Roman"/>
        </w:rPr>
        <w:t>和</w:t>
      </w:r>
      <w:r w:rsidRPr="00635822">
        <w:rPr>
          <w:rFonts w:cs="Times New Roman"/>
        </w:rPr>
        <w:t xml:space="preserve"> GitHub</w:t>
      </w:r>
      <w:r w:rsidRPr="00635822">
        <w:rPr>
          <w:rFonts w:cs="Times New Roman"/>
        </w:rPr>
        <w:t>，它们都参与了数十亿美元的</w:t>
      </w:r>
      <w:r w:rsidRPr="00635822">
        <w:rPr>
          <w:rFonts w:cs="Times New Roman"/>
        </w:rPr>
        <w:t xml:space="preserve"> IPO </w:t>
      </w:r>
      <w:r w:rsidRPr="00635822">
        <w:rPr>
          <w:rFonts w:cs="Times New Roman"/>
        </w:rPr>
        <w:t>或并购交易。</w:t>
      </w:r>
      <w:r w:rsidRPr="00635822">
        <w:rPr>
          <w:rFonts w:cs="Times New Roman"/>
        </w:rPr>
        <w:t>​​</w:t>
      </w:r>
      <w:r w:rsidRPr="00635822">
        <w:rPr>
          <w:rFonts w:cs="Times New Roman"/>
        </w:rPr>
        <w:t>当然，还有</w:t>
      </w:r>
      <w:r w:rsidRPr="00635822">
        <w:rPr>
          <w:rFonts w:cs="Times New Roman"/>
        </w:rPr>
        <w:t xml:space="preserve"> Red Hat</w:t>
      </w:r>
      <w:r w:rsidRPr="00635822">
        <w:rPr>
          <w:rFonts w:cs="Times New Roman"/>
        </w:rPr>
        <w:t>。</w:t>
      </w:r>
      <w:r w:rsidRPr="00635822">
        <w:rPr>
          <w:rFonts w:cs="Times New Roman"/>
        </w:rPr>
        <w:t xml:space="preserve">1999 </w:t>
      </w:r>
      <w:r w:rsidRPr="00635822">
        <w:rPr>
          <w:rFonts w:cs="Times New Roman"/>
        </w:rPr>
        <w:t>年，它以</w:t>
      </w:r>
      <w:r w:rsidRPr="00635822">
        <w:rPr>
          <w:rFonts w:cs="Times New Roman"/>
        </w:rPr>
        <w:t xml:space="preserve"> 36 </w:t>
      </w:r>
      <w:r w:rsidRPr="00635822">
        <w:rPr>
          <w:rFonts w:cs="Times New Roman"/>
        </w:rPr>
        <w:t>亿美元的价格上市，今年又以</w:t>
      </w:r>
      <w:r w:rsidRPr="00635822">
        <w:rPr>
          <w:rFonts w:cs="Times New Roman"/>
        </w:rPr>
        <w:t xml:space="preserve"> 340 </w:t>
      </w:r>
      <w:r w:rsidRPr="00635822">
        <w:rPr>
          <w:rFonts w:cs="Times New Roman"/>
        </w:rPr>
        <w:t>亿美元的价格被</w:t>
      </w:r>
      <w:r w:rsidRPr="00635822">
        <w:rPr>
          <w:rFonts w:cs="Times New Roman"/>
        </w:rPr>
        <w:t xml:space="preserve"> IBM </w:t>
      </w:r>
      <w:r w:rsidRPr="00635822">
        <w:rPr>
          <w:rFonts w:cs="Times New Roman"/>
        </w:rPr>
        <w:t>收购。未来，我很高兴看到是否会有新的标杆出现。</w:t>
      </w:r>
    </w:p>
    <w:p w:rsidR="009E5239" w:rsidRPr="00635822" w:rsidRDefault="009E5239" w:rsidP="009E5239">
      <w:pPr>
        <w:rPr>
          <w:rFonts w:cs="Times New Roman"/>
        </w:rPr>
      </w:pPr>
      <w:r w:rsidRPr="00635822">
        <w:rPr>
          <w:rFonts w:cs="Times New Roman"/>
        </w:rPr>
        <w:t>开源软件也正在扩展到更多软件领域。传统上，开源软件主要围绕企业基础设施开发，例如数据库和操作系统（例如</w:t>
      </w:r>
      <w:r w:rsidRPr="00635822">
        <w:rPr>
          <w:rFonts w:cs="Times New Roman"/>
        </w:rPr>
        <w:t xml:space="preserve"> Linux </w:t>
      </w:r>
      <w:r w:rsidRPr="00635822">
        <w:rPr>
          <w:rFonts w:cs="Times New Roman"/>
        </w:rPr>
        <w:t>和</w:t>
      </w:r>
      <w:r w:rsidRPr="00635822">
        <w:rPr>
          <w:rFonts w:cs="Times New Roman"/>
        </w:rPr>
        <w:t xml:space="preserve"> MySQL</w:t>
      </w:r>
      <w:r w:rsidRPr="00635822">
        <w:rPr>
          <w:rFonts w:cs="Times New Roman"/>
        </w:rPr>
        <w:t>）。在当前的复兴浪潮中，几乎每个行业都在进行活跃的开源软件开发</w:t>
      </w:r>
      <w:r w:rsidRPr="00635822">
        <w:rPr>
          <w:rFonts w:cs="Times New Roman"/>
        </w:rPr>
        <w:t>——</w:t>
      </w:r>
      <w:r w:rsidRPr="00635822">
        <w:rPr>
          <w:rFonts w:cs="Times New Roman"/>
        </w:rPr>
        <w:t>金融科技、电子商务、教育、网络安全等等。</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那么，这场复兴背后的原因是什么？为了理解这一点，让我回顾一下历史，聊聊开源软件的发展历程。</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开源软件</w:t>
      </w:r>
      <w:r w:rsidRPr="00635822">
        <w:rPr>
          <w:rFonts w:cs="Times New Roman"/>
        </w:rPr>
        <w:t xml:space="preserve"> 0.0 </w:t>
      </w:r>
      <w:r w:rsidRPr="00635822">
        <w:rPr>
          <w:rFonts w:cs="Times New Roman"/>
        </w:rPr>
        <w:t>版本</w:t>
      </w:r>
      <w:r w:rsidRPr="00635822">
        <w:rPr>
          <w:rFonts w:cs="Times New Roman"/>
        </w:rPr>
        <w:t>——“</w:t>
      </w:r>
      <w:r w:rsidRPr="00635822">
        <w:rPr>
          <w:rFonts w:cs="Times New Roman"/>
        </w:rPr>
        <w:t>自由软件</w:t>
      </w:r>
      <w:r w:rsidRPr="00635822">
        <w:rPr>
          <w:rFonts w:cs="Times New Roman"/>
        </w:rPr>
        <w:t>”</w:t>
      </w:r>
      <w:r w:rsidRPr="00635822">
        <w:rPr>
          <w:rFonts w:cs="Times New Roman"/>
        </w:rPr>
        <w:t>时代</w:t>
      </w:r>
    </w:p>
    <w:p w:rsidR="009E5239" w:rsidRPr="00635822" w:rsidRDefault="009E5239" w:rsidP="009E5239">
      <w:pPr>
        <w:rPr>
          <w:rFonts w:cs="Times New Roman"/>
        </w:rPr>
      </w:pPr>
      <w:r w:rsidRPr="00635822">
        <w:rPr>
          <w:rFonts w:cs="Times New Roman"/>
        </w:rPr>
        <w:t>开源软件始于</w:t>
      </w:r>
      <w:r w:rsidRPr="00635822">
        <w:rPr>
          <w:rFonts w:cs="Times New Roman"/>
        </w:rPr>
        <w:t xml:space="preserve"> 20 </w:t>
      </w:r>
      <w:r w:rsidRPr="00635822">
        <w:rPr>
          <w:rFonts w:cs="Times New Roman"/>
        </w:rPr>
        <w:t>世纪</w:t>
      </w:r>
      <w:r w:rsidRPr="00635822">
        <w:rPr>
          <w:rFonts w:cs="Times New Roman"/>
        </w:rPr>
        <w:t xml:space="preserve"> 70 </w:t>
      </w:r>
      <w:r w:rsidRPr="00635822">
        <w:rPr>
          <w:rFonts w:cs="Times New Roman"/>
        </w:rPr>
        <w:t>年代中期，作为一名程序员，我把这个时代称为</w:t>
      </w:r>
      <w:r w:rsidRPr="00635822">
        <w:rPr>
          <w:rFonts w:cs="Times New Roman"/>
        </w:rPr>
        <w:t xml:space="preserve"> 0.0 </w:t>
      </w:r>
      <w:r w:rsidRPr="00635822">
        <w:rPr>
          <w:rFonts w:cs="Times New Roman"/>
        </w:rPr>
        <w:t>版本</w:t>
      </w:r>
      <w:r w:rsidRPr="00635822">
        <w:rPr>
          <w:rFonts w:cs="Times New Roman"/>
        </w:rPr>
        <w:t>——“</w:t>
      </w:r>
      <w:r w:rsidRPr="00635822">
        <w:rPr>
          <w:rFonts w:cs="Times New Roman"/>
        </w:rPr>
        <w:t>自由软件</w:t>
      </w:r>
      <w:r w:rsidRPr="00635822">
        <w:rPr>
          <w:rFonts w:cs="Times New Roman"/>
        </w:rPr>
        <w:t>”</w:t>
      </w:r>
      <w:r w:rsidRPr="00635822">
        <w:rPr>
          <w:rFonts w:cs="Times New Roman"/>
        </w:rPr>
        <w:t>时代。当时，学术界人士和业余爱好者开发软件，他们的理念是：免费分享软件。随着</w:t>
      </w:r>
      <w:r w:rsidRPr="00635822">
        <w:rPr>
          <w:rFonts w:cs="Times New Roman"/>
        </w:rPr>
        <w:t xml:space="preserve"> ARPANET </w:t>
      </w:r>
      <w:r w:rsidRPr="00635822">
        <w:rPr>
          <w:rFonts w:cs="Times New Roman"/>
        </w:rPr>
        <w:t>演变为互联网，网络使得协作和代码交流变得更加便捷。</w:t>
      </w:r>
    </w:p>
    <w:p w:rsidR="009E5239" w:rsidRPr="00635822" w:rsidRDefault="009E5239" w:rsidP="009E5239">
      <w:pPr>
        <w:rPr>
          <w:rFonts w:cs="Times New Roman"/>
        </w:rPr>
      </w:pPr>
      <w:r w:rsidRPr="00635822">
        <w:rPr>
          <w:rFonts w:cs="Times New Roman"/>
        </w:rPr>
        <w:t>我记得当时在麻省理工学院或开放软件基金会工作，但我根本不知道我的工资是从哪里</w:t>
      </w:r>
      <w:r w:rsidRPr="00635822">
        <w:rPr>
          <w:rFonts w:cs="Times New Roman"/>
        </w:rPr>
        <w:lastRenderedPageBreak/>
        <w:t>来的。当时还没有商业模式的概念，也没有人考虑</w:t>
      </w:r>
      <w:r w:rsidRPr="00635822">
        <w:rPr>
          <w:rFonts w:cs="Times New Roman"/>
        </w:rPr>
        <w:t>“</w:t>
      </w:r>
      <w:r w:rsidRPr="00635822">
        <w:rPr>
          <w:rFonts w:cs="Times New Roman"/>
        </w:rPr>
        <w:t>自由软件</w:t>
      </w:r>
      <w:r w:rsidRPr="00635822">
        <w:rPr>
          <w:rFonts w:cs="Times New Roman"/>
        </w:rPr>
        <w:t>”</w:t>
      </w:r>
      <w:r w:rsidRPr="00635822">
        <w:rPr>
          <w:rFonts w:cs="Times New Roman"/>
        </w:rPr>
        <w:t>背后的资金来源。当时的开发，如果有的话，主要来自大学或企业的研究经费。</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开源</w:t>
      </w:r>
      <w:r w:rsidRPr="00635822">
        <w:rPr>
          <w:rFonts w:cs="Times New Roman"/>
        </w:rPr>
        <w:t xml:space="preserve"> 1.0——</w:t>
      </w:r>
      <w:r w:rsidRPr="00635822">
        <w:rPr>
          <w:rFonts w:cs="Times New Roman"/>
        </w:rPr>
        <w:t>支持与服务时代</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随着</w:t>
      </w:r>
      <w:r w:rsidRPr="00635822">
        <w:rPr>
          <w:rFonts w:cs="Times New Roman"/>
        </w:rPr>
        <w:t xml:space="preserve"> 1991 </w:t>
      </w:r>
      <w:r w:rsidRPr="00635822">
        <w:rPr>
          <w:rFonts w:cs="Times New Roman"/>
        </w:rPr>
        <w:t>年</w:t>
      </w:r>
      <w:r w:rsidRPr="00635822">
        <w:rPr>
          <w:rFonts w:cs="Times New Roman"/>
        </w:rPr>
        <w:t xml:space="preserve"> Linux </w:t>
      </w:r>
      <w:r w:rsidRPr="00635822">
        <w:rPr>
          <w:rFonts w:cs="Times New Roman"/>
        </w:rPr>
        <w:t>的问世，开源对企业变得至关重要，并被证明是开发核心软件技术的更高效、更快捷的方式。随着越来越多的基础开源技术涌现，开源社区和企业开始尝试商业化。</w:t>
      </w:r>
    </w:p>
    <w:p w:rsidR="009E5239" w:rsidRPr="00635822" w:rsidRDefault="009E5239" w:rsidP="009E5239">
      <w:pPr>
        <w:rPr>
          <w:rFonts w:cs="Times New Roman"/>
        </w:rPr>
      </w:pPr>
      <w:r w:rsidRPr="00635822">
        <w:rPr>
          <w:rFonts w:cs="Times New Roman"/>
        </w:rPr>
        <w:t xml:space="preserve">1998 </w:t>
      </w:r>
      <w:r w:rsidRPr="00635822">
        <w:rPr>
          <w:rFonts w:cs="Times New Roman"/>
        </w:rPr>
        <w:t>年，开放软件倡议组织</w:t>
      </w:r>
      <w:r w:rsidRPr="00635822">
        <w:rPr>
          <w:rFonts w:cs="Times New Roman"/>
        </w:rPr>
        <w:t xml:space="preserve"> (Open Software Initiative) </w:t>
      </w:r>
      <w:r w:rsidRPr="00635822">
        <w:rPr>
          <w:rFonts w:cs="Times New Roman"/>
        </w:rPr>
        <w:t>创造了</w:t>
      </w:r>
      <w:r w:rsidRPr="00635822">
        <w:rPr>
          <w:rFonts w:cs="Times New Roman"/>
        </w:rPr>
        <w:t>“</w:t>
      </w:r>
      <w:r w:rsidRPr="00635822">
        <w:rPr>
          <w:rFonts w:cs="Times New Roman"/>
        </w:rPr>
        <w:t>开源</w:t>
      </w:r>
      <w:r w:rsidRPr="00635822">
        <w:rPr>
          <w:rFonts w:cs="Times New Roman"/>
        </w:rPr>
        <w:t>”</w:t>
      </w:r>
      <w:r w:rsidRPr="00635822">
        <w:rPr>
          <w:rFonts w:cs="Times New Roman"/>
        </w:rPr>
        <w:t>一词。大约在同一时期，第一个真正的商业模式出现，</w:t>
      </w:r>
      <w:r w:rsidRPr="00635822">
        <w:rPr>
          <w:rFonts w:cs="Times New Roman"/>
        </w:rPr>
        <w:t>Red Hat</w:t>
      </w:r>
      <w:r w:rsidRPr="00635822">
        <w:rPr>
          <w:rFonts w:cs="Times New Roman"/>
        </w:rPr>
        <w:t>、</w:t>
      </w:r>
      <w:r w:rsidRPr="00635822">
        <w:rPr>
          <w:rFonts w:cs="Times New Roman"/>
        </w:rPr>
        <w:t xml:space="preserve">MySQL </w:t>
      </w:r>
      <w:r w:rsidRPr="00635822">
        <w:rPr>
          <w:rFonts w:cs="Times New Roman"/>
        </w:rPr>
        <w:t>等公司开始在免费软件的基础上提供付费支持和服务。这是我们第一次看到一种可行的经济模式来支持这些组织的发展。</w:t>
      </w:r>
    </w:p>
    <w:p w:rsidR="009E5239" w:rsidRPr="00635822" w:rsidRDefault="009E5239" w:rsidP="009E5239">
      <w:pPr>
        <w:rPr>
          <w:rFonts w:cs="Times New Roman"/>
        </w:rPr>
      </w:pPr>
      <w:r w:rsidRPr="00635822">
        <w:rPr>
          <w:rFonts w:cs="Times New Roman"/>
        </w:rPr>
        <w:t>当时另一个值得注意的现象是，开源公司的价值与它们的专有软件公司相比相形见绌。当我比较</w:t>
      </w:r>
      <w:r w:rsidRPr="00635822">
        <w:rPr>
          <w:rFonts w:cs="Times New Roman"/>
        </w:rPr>
        <w:t xml:space="preserve"> Red Hat </w:t>
      </w:r>
      <w:r w:rsidRPr="00635822">
        <w:rPr>
          <w:rFonts w:cs="Times New Roman"/>
        </w:rPr>
        <w:t>与微软、</w:t>
      </w:r>
      <w:r w:rsidRPr="00635822">
        <w:rPr>
          <w:rFonts w:cs="Times New Roman"/>
        </w:rPr>
        <w:t xml:space="preserve">MySQL </w:t>
      </w:r>
      <w:r w:rsidRPr="00635822">
        <w:rPr>
          <w:rFonts w:cs="Times New Roman"/>
        </w:rPr>
        <w:t>与</w:t>
      </w:r>
      <w:r w:rsidRPr="00635822">
        <w:rPr>
          <w:rFonts w:cs="Times New Roman"/>
        </w:rPr>
        <w:t xml:space="preserve"> Oracle</w:t>
      </w:r>
      <w:r w:rsidRPr="00635822">
        <w:rPr>
          <w:rFonts w:cs="Times New Roman"/>
        </w:rPr>
        <w:t>、</w:t>
      </w:r>
      <w:proofErr w:type="spellStart"/>
      <w:r w:rsidRPr="00635822">
        <w:rPr>
          <w:rFonts w:cs="Times New Roman"/>
        </w:rPr>
        <w:t>XenSource</w:t>
      </w:r>
      <w:proofErr w:type="spellEnd"/>
      <w:r w:rsidRPr="00635822">
        <w:rPr>
          <w:rFonts w:cs="Times New Roman"/>
        </w:rPr>
        <w:t xml:space="preserve"> </w:t>
      </w:r>
      <w:r w:rsidRPr="00635822">
        <w:rPr>
          <w:rFonts w:cs="Times New Roman"/>
        </w:rPr>
        <w:t>与</w:t>
      </w:r>
      <w:r w:rsidRPr="00635822">
        <w:rPr>
          <w:rFonts w:cs="Times New Roman"/>
        </w:rPr>
        <w:t xml:space="preserve"> VMware </w:t>
      </w:r>
      <w:r w:rsidRPr="00635822">
        <w:rPr>
          <w:rFonts w:cs="Times New Roman"/>
        </w:rPr>
        <w:t>时，闭源公司的价值远远高于开源公司。业界曾认为开源软件（</w:t>
      </w:r>
      <w:r w:rsidRPr="00635822">
        <w:rPr>
          <w:rFonts w:cs="Times New Roman"/>
        </w:rPr>
        <w:t>OSS</w:t>
      </w:r>
      <w:r w:rsidRPr="00635822">
        <w:rPr>
          <w:rFonts w:cs="Times New Roman"/>
        </w:rPr>
        <w:t>）只是一种商品，其经济价值永远无法与专有软件公司相提并论。</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开源</w:t>
      </w:r>
      <w:r w:rsidRPr="00635822">
        <w:rPr>
          <w:rFonts w:cs="Times New Roman"/>
        </w:rPr>
        <w:t>2.0——SaaS</w:t>
      </w:r>
      <w:r w:rsidRPr="00635822">
        <w:rPr>
          <w:rFonts w:cs="Times New Roman"/>
        </w:rPr>
        <w:t>与开放核心时代</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到了</w:t>
      </w:r>
      <w:r w:rsidRPr="00635822">
        <w:rPr>
          <w:rFonts w:cs="Times New Roman"/>
        </w:rPr>
        <w:t>21</w:t>
      </w:r>
      <w:r w:rsidRPr="00635822">
        <w:rPr>
          <w:rFonts w:cs="Times New Roman"/>
        </w:rPr>
        <w:t>世纪初，这种估值开始转变。云计算打开了新的大门，使企业能够运行开源软件即服务（</w:t>
      </w:r>
      <w:r w:rsidRPr="00635822">
        <w:rPr>
          <w:rFonts w:cs="Times New Roman"/>
        </w:rPr>
        <w:t>SaaS</w:t>
      </w:r>
      <w:r w:rsidRPr="00635822">
        <w:rPr>
          <w:rFonts w:cs="Times New Roman"/>
        </w:rPr>
        <w:t>）。一旦开源服务能够托管在云端，用户便无需知晓或关心其底层使用的是开源软件还是专有软件，这使得开源软件公司和专有软件公司的估值趋于一致，也表明开源软件确实具有真正的经济和战略价值。</w:t>
      </w:r>
    </w:p>
    <w:p w:rsidR="009E5239" w:rsidRPr="00635822" w:rsidRDefault="009E5239" w:rsidP="009E5239">
      <w:pPr>
        <w:rPr>
          <w:rFonts w:cs="Times New Roman"/>
        </w:rPr>
      </w:pPr>
      <w:r w:rsidRPr="00635822">
        <w:rPr>
          <w:rFonts w:cs="Times New Roman"/>
        </w:rPr>
        <w:t>一系列收购浪潮，包括</w:t>
      </w:r>
      <w:r w:rsidRPr="00635822">
        <w:rPr>
          <w:rFonts w:cs="Times New Roman"/>
        </w:rPr>
        <w:t>Citrix</w:t>
      </w:r>
      <w:r w:rsidRPr="00635822">
        <w:rPr>
          <w:rFonts w:cs="Times New Roman"/>
        </w:rPr>
        <w:t>收购我的创业公司</w:t>
      </w:r>
      <w:proofErr w:type="spellStart"/>
      <w:r w:rsidRPr="00635822">
        <w:rPr>
          <w:rFonts w:cs="Times New Roman"/>
        </w:rPr>
        <w:t>XenSource</w:t>
      </w:r>
      <w:proofErr w:type="spellEnd"/>
      <w:r w:rsidRPr="00635822">
        <w:rPr>
          <w:rFonts w:cs="Times New Roman"/>
        </w:rPr>
        <w:t>（更不用说</w:t>
      </w:r>
      <w:r w:rsidRPr="00635822">
        <w:rPr>
          <w:rFonts w:cs="Times New Roman"/>
        </w:rPr>
        <w:t>Sun</w:t>
      </w:r>
      <w:r w:rsidRPr="00635822">
        <w:rPr>
          <w:rFonts w:cs="Times New Roman"/>
        </w:rPr>
        <w:t>和</w:t>
      </w:r>
      <w:r w:rsidRPr="00635822">
        <w:rPr>
          <w:rFonts w:cs="Times New Roman"/>
        </w:rPr>
        <w:t>Oracle</w:t>
      </w:r>
      <w:r w:rsidRPr="00635822">
        <w:rPr>
          <w:rFonts w:cs="Times New Roman"/>
        </w:rPr>
        <w:t>先后收购</w:t>
      </w:r>
      <w:r w:rsidRPr="00635822">
        <w:rPr>
          <w:rFonts w:cs="Times New Roman"/>
        </w:rPr>
        <w:t>MySQL</w:t>
      </w:r>
      <w:r w:rsidRPr="00635822">
        <w:rPr>
          <w:rFonts w:cs="Times New Roman"/>
        </w:rPr>
        <w:t>），也使得开源软件成为大型科技公司的关键组成部分。</w:t>
      </w:r>
      <w:r w:rsidRPr="00635822">
        <w:rPr>
          <w:rFonts w:cs="Times New Roman"/>
        </w:rPr>
        <w:t>2001</w:t>
      </w:r>
      <w:r w:rsidRPr="00635822">
        <w:rPr>
          <w:rFonts w:cs="Times New Roman"/>
        </w:rPr>
        <w:t>年，微软</w:t>
      </w:r>
      <w:r w:rsidRPr="00635822">
        <w:rPr>
          <w:rFonts w:cs="Times New Roman"/>
        </w:rPr>
        <w:t>CEO</w:t>
      </w:r>
      <w:r w:rsidRPr="00635822">
        <w:rPr>
          <w:rFonts w:cs="Times New Roman"/>
        </w:rPr>
        <w:t>史蒂夫</w:t>
      </w:r>
      <w:r w:rsidRPr="00635822">
        <w:rPr>
          <w:rFonts w:cs="Times New Roman"/>
        </w:rPr>
        <w:t>·</w:t>
      </w:r>
      <w:r w:rsidRPr="00635822">
        <w:rPr>
          <w:rFonts w:cs="Times New Roman"/>
        </w:rPr>
        <w:t>鲍尔默曾称</w:t>
      </w:r>
      <w:r w:rsidRPr="00635822">
        <w:rPr>
          <w:rFonts w:cs="Times New Roman"/>
        </w:rPr>
        <w:t>Linux</w:t>
      </w:r>
      <w:r w:rsidRPr="00635822">
        <w:rPr>
          <w:rFonts w:cs="Times New Roman"/>
        </w:rPr>
        <w:t>为</w:t>
      </w:r>
      <w:r w:rsidRPr="00635822">
        <w:rPr>
          <w:rFonts w:cs="Times New Roman"/>
        </w:rPr>
        <w:t>“</w:t>
      </w:r>
      <w:r w:rsidRPr="00635822">
        <w:rPr>
          <w:rFonts w:cs="Times New Roman"/>
        </w:rPr>
        <w:t>毒瘤</w:t>
      </w:r>
      <w:r w:rsidRPr="00635822">
        <w:rPr>
          <w:rFonts w:cs="Times New Roman"/>
        </w:rPr>
        <w:t>”</w:t>
      </w:r>
      <w:r w:rsidRPr="00635822">
        <w:rPr>
          <w:rFonts w:cs="Times New Roman"/>
        </w:rPr>
        <w:t>。如今，就连微软也在其技术栈中使用开源软件，并大力投资于开源项目。因此，下一个开源创业公司既有可能诞生于大型科技公司，也可能来自学术研究实验室或开发者的车库。</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开源的良性循环</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开源的历史表明，它的崛起源于技术和商业创新之间的良性循环。从技术层面来看，开源是创建软件的最佳方式，因为它能够加速产品反馈和创新，提高软件可靠性，扩展支持规模，推动应用普及，并汇聚技术人才。开源是一种技术驱动型模式，这些特点自</w:t>
      </w:r>
      <w:r w:rsidRPr="00635822">
        <w:rPr>
          <w:rFonts w:cs="Times New Roman"/>
        </w:rPr>
        <w:t>“</w:t>
      </w:r>
      <w:r w:rsidRPr="00635822">
        <w:rPr>
          <w:rFonts w:cs="Times New Roman"/>
        </w:rPr>
        <w:t>自由软件</w:t>
      </w:r>
      <w:r w:rsidRPr="00635822">
        <w:rPr>
          <w:rFonts w:cs="Times New Roman"/>
        </w:rPr>
        <w:t>”</w:t>
      </w:r>
      <w:r w:rsidRPr="00635822">
        <w:rPr>
          <w:rFonts w:cs="Times New Roman"/>
        </w:rPr>
        <w:t>时代就已存在。</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然而，只有当技术创新与商业创新相结合时，开源的全部潜力才能得以实现。如果没有付费支持、开放核心（</w:t>
      </w:r>
      <w:r w:rsidRPr="00635822">
        <w:rPr>
          <w:rFonts w:cs="Times New Roman"/>
        </w:rPr>
        <w:t>Open Core</w:t>
      </w:r>
      <w:r w:rsidRPr="00635822">
        <w:rPr>
          <w:rFonts w:cs="Times New Roman"/>
        </w:rPr>
        <w:t>）和软件即服务（</w:t>
      </w:r>
      <w:r w:rsidRPr="00635822">
        <w:rPr>
          <w:rFonts w:cs="Times New Roman"/>
        </w:rPr>
        <w:t>SaaS</w:t>
      </w:r>
      <w:r w:rsidRPr="00635822">
        <w:rPr>
          <w:rFonts w:cs="Times New Roman"/>
        </w:rPr>
        <w:t>）模式等商业模式，就不会有开源的复兴。</w:t>
      </w:r>
    </w:p>
    <w:p w:rsidR="009E5239" w:rsidRPr="00635822" w:rsidRDefault="009E5239" w:rsidP="009E5239">
      <w:pPr>
        <w:rPr>
          <w:rFonts w:cs="Times New Roman"/>
        </w:rPr>
      </w:pPr>
      <w:r w:rsidRPr="00635822">
        <w:rPr>
          <w:rFonts w:cs="Times New Roman"/>
        </w:rPr>
        <w:t>经济利益创造了一个良性循环，或者说飞轮效应。商业创新越多，开发者社区就越大，这反过来又会刺激更多的技术创新，从而增加开源的经济动力。在演讲的最后，我会谈谈我对开源软件</w:t>
      </w:r>
      <w:r w:rsidRPr="00635822">
        <w:rPr>
          <w:rFonts w:cs="Times New Roman"/>
        </w:rPr>
        <w:t>3.0</w:t>
      </w:r>
      <w:r w:rsidRPr="00635822">
        <w:rPr>
          <w:rFonts w:cs="Times New Roman"/>
        </w:rPr>
        <w:t>未来发展的看法，并指出一些目前在技术和商业领域正在发生的有趣创新。</w:t>
      </w:r>
    </w:p>
    <w:p w:rsidR="009E5239" w:rsidRPr="00635822" w:rsidRDefault="009E5239" w:rsidP="009E5239">
      <w:pPr>
        <w:rPr>
          <w:rFonts w:cs="Times New Roman"/>
        </w:rPr>
      </w:pPr>
      <w:r w:rsidRPr="00635822">
        <w:rPr>
          <w:rFonts w:cs="Times New Roman"/>
        </w:rPr>
        <w:t>但首先，我们来谈谈如何构建开源企业。</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lastRenderedPageBreak/>
        <w:t>商业成功基于三大支柱</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开源企业的成功取决于三大支柱。这些支柱最初以阶段性的方式展开，一个阶段会引领下一个阶段。在成熟的公司中，它们会成为需要维护和平衡的支柱，以确保业务的可持续发展：</w:t>
      </w:r>
    </w:p>
    <w:p w:rsidR="009E5239" w:rsidRPr="00635822" w:rsidRDefault="009E5239" w:rsidP="009E5239">
      <w:pPr>
        <w:rPr>
          <w:rFonts w:cs="Times New Roman"/>
        </w:rPr>
      </w:pPr>
      <w:r w:rsidRPr="00635822">
        <w:rPr>
          <w:rFonts w:cs="Times New Roman"/>
        </w:rPr>
        <w:t xml:space="preserve">1. </w:t>
      </w:r>
      <w:r w:rsidRPr="00635822">
        <w:rPr>
          <w:rFonts w:cs="Times New Roman"/>
        </w:rPr>
        <w:t>项目与社区的契合度：您的开源项目需要创建一个开发者社区，该社区的成员会积极为开源代码库做出贡献。这可以通过</w:t>
      </w:r>
      <w:r w:rsidRPr="00635822">
        <w:rPr>
          <w:rFonts w:cs="Times New Roman"/>
        </w:rPr>
        <w:t>GitHub</w:t>
      </w:r>
      <w:r w:rsidRPr="00635822">
        <w:rPr>
          <w:rFonts w:cs="Times New Roman"/>
        </w:rPr>
        <w:t>的星标数、提交数、拉取请求数或贡献者增长量来衡量。</w:t>
      </w:r>
    </w:p>
    <w:p w:rsidR="009E5239" w:rsidRPr="00635822" w:rsidRDefault="009E5239" w:rsidP="009E5239">
      <w:pPr>
        <w:rPr>
          <w:rFonts w:cs="Times New Roman"/>
        </w:rPr>
      </w:pPr>
      <w:r w:rsidRPr="00635822">
        <w:rPr>
          <w:rFonts w:cs="Times New Roman"/>
        </w:rPr>
        <w:t xml:space="preserve">2. </w:t>
      </w:r>
      <w:r w:rsidRPr="00635822">
        <w:rPr>
          <w:rFonts w:cs="Times New Roman"/>
        </w:rPr>
        <w:t>产品与市场的契合度：您的开源软件需要被用户采用。这可以通过下载量和使用量来衡量。</w:t>
      </w:r>
    </w:p>
    <w:p w:rsidR="009E5239" w:rsidRPr="00635822" w:rsidRDefault="009E5239" w:rsidP="009E5239">
      <w:pPr>
        <w:rPr>
          <w:rFonts w:cs="Times New Roman"/>
        </w:rPr>
      </w:pPr>
      <w:r w:rsidRPr="00635822">
        <w:rPr>
          <w:rFonts w:cs="Times New Roman"/>
        </w:rPr>
        <w:t xml:space="preserve">3. </w:t>
      </w:r>
      <w:r w:rsidRPr="00635822">
        <w:rPr>
          <w:rFonts w:cs="Times New Roman"/>
        </w:rPr>
        <w:t>价值与市场的契合度：您需要找到客户愿意付费的价值主张。这方面的成功可以通过收入来衡量。</w:t>
      </w:r>
    </w:p>
    <w:p w:rsidR="009E5239" w:rsidRPr="00635822" w:rsidRDefault="009E5239" w:rsidP="009E5239">
      <w:pPr>
        <w:rPr>
          <w:rFonts w:cs="Times New Roman"/>
        </w:rPr>
      </w:pPr>
      <w:r w:rsidRPr="00635822">
        <w:rPr>
          <w:rFonts w:cs="Times New Roman"/>
        </w:rPr>
        <w:t>在公司的整个生命周期中，这三大支柱都必须存在，并且每个支柱都必须有可衡量的目标。</w:t>
      </w:r>
    </w:p>
    <w:p w:rsidR="009E5239" w:rsidRDefault="009E5239" w:rsidP="009E5239">
      <w:pPr>
        <w:rPr>
          <w:rFonts w:cs="Times New Roman"/>
        </w:rPr>
      </w:pPr>
    </w:p>
    <w:p w:rsidR="009E5239" w:rsidRPr="00635822" w:rsidRDefault="009E5239" w:rsidP="009E5239">
      <w:pPr>
        <w:rPr>
          <w:rFonts w:cs="Times New Roman"/>
        </w:rPr>
      </w:pPr>
      <w:r w:rsidRPr="00635822">
        <w:rPr>
          <w:rFonts w:cs="Times New Roman"/>
        </w:rPr>
        <w:t>项目与社区的契合度</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项目与社区的契合度是第一个支柱，它关乎社区的规模以及项目对开发者的吸引力。尽管开源软件社区的规模各不相同，但强大的追随者群体和不断增长的人气是衡量开源软件项目是否能激发开发者群体浓厚兴趣的关键指标。这些指标包括</w:t>
      </w:r>
      <w:r w:rsidRPr="00635822">
        <w:rPr>
          <w:rFonts w:cs="Times New Roman"/>
        </w:rPr>
        <w:t xml:space="preserve"> GitHub </w:t>
      </w:r>
      <w:r w:rsidRPr="00635822">
        <w:rPr>
          <w:rFonts w:cs="Times New Roman"/>
        </w:rPr>
        <w:t>星标数、协作者数量和拉取请求数量。</w:t>
      </w:r>
    </w:p>
    <w:p w:rsidR="009E5239" w:rsidRPr="00635822" w:rsidRDefault="009E5239" w:rsidP="009E5239">
      <w:pPr>
        <w:rPr>
          <w:rFonts w:cs="Times New Roman"/>
        </w:rPr>
      </w:pPr>
      <w:r w:rsidRPr="00635822">
        <w:rPr>
          <w:rFonts w:cs="Times New Roman"/>
        </w:rPr>
        <w:t>开源项目可以在很多地方启动，包括大型公司内部或学术界。但项目的启动地点并不重要，重要的是它是否有一个项目领导者来推动项目进展，而这个项目领导者通常会成为</w:t>
      </w:r>
      <w:r w:rsidRPr="00635822">
        <w:rPr>
          <w:rFonts w:cs="Times New Roman"/>
        </w:rPr>
        <w:t>……</w:t>
      </w:r>
      <w:r w:rsidRPr="00635822">
        <w:rPr>
          <w:rFonts w:cs="Times New Roman"/>
        </w:rPr>
        <w:t>商业实体的首席执行官。</w:t>
      </w:r>
    </w:p>
    <w:p w:rsidR="009E5239" w:rsidRPr="00635822" w:rsidRDefault="009E5239" w:rsidP="009E5239">
      <w:pPr>
        <w:rPr>
          <w:rFonts w:cs="Times New Roman"/>
        </w:rPr>
      </w:pPr>
      <w:r w:rsidRPr="00635822">
        <w:rPr>
          <w:rFonts w:cs="Times New Roman"/>
        </w:rPr>
        <w:t>实现项目与社区的契合需要高度的互动参与和对开发者社区的持续认可。优秀的项</w:t>
      </w:r>
      <w:r w:rsidRPr="00635822">
        <w:rPr>
          <w:rFonts w:cs="Times New Roman"/>
        </w:rPr>
        <w:t>​​</w:t>
      </w:r>
      <w:r w:rsidRPr="00635822">
        <w:rPr>
          <w:rFonts w:cs="Times New Roman"/>
        </w:rPr>
        <w:t>目负责人会在包容性和果断性之间找到微妙的平衡</w:t>
      </w:r>
      <w:r w:rsidRPr="00635822">
        <w:rPr>
          <w:rFonts w:cs="Times New Roman"/>
        </w:rPr>
        <w:t>——</w:t>
      </w:r>
      <w:r w:rsidRPr="00635822">
        <w:rPr>
          <w:rFonts w:cs="Times New Roman"/>
        </w:rPr>
        <w:t>做出明确的决策来指导项目方向，同时确保每个人的声音都能被听到，贡献都能得到认可。当达到这种平衡时，项目将保持健康的增长，并吸引更多人参与贡献和推广项目。</w:t>
      </w:r>
    </w:p>
    <w:p w:rsidR="009E5239" w:rsidRPr="00635822" w:rsidRDefault="009E5239" w:rsidP="009E5239">
      <w:pPr>
        <w:rPr>
          <w:rFonts w:cs="Times New Roman"/>
        </w:rPr>
      </w:pPr>
      <w:r w:rsidRPr="00635822">
        <w:rPr>
          <w:rFonts w:cs="Times New Roman"/>
        </w:rPr>
        <w:t>作为投资者，我们强烈倾向于资助开源软件项目负责人，因为他们对代码库了如指掌，并且是维护开发者社区的理念和愿景的守护者。</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产品与市场契合</w:t>
      </w:r>
    </w:p>
    <w:p w:rsidR="009E5239" w:rsidRPr="00635822" w:rsidRDefault="009E5239" w:rsidP="009E5239">
      <w:pPr>
        <w:rPr>
          <w:rFonts w:cs="Times New Roman"/>
        </w:rPr>
      </w:pPr>
      <w:r w:rsidRPr="00635822">
        <w:rPr>
          <w:rFonts w:cs="Times New Roman"/>
        </w:rPr>
        <w:t>一旦有了项目负责人和活跃的合作者团队，下一个阶段就是理解和衡量产品与市场的契合度。在这个过程中，项目负责人需要明确：这款开源软件帮助解决什么问题？它为谁解决这个问题？市场上有哪些替代方案？如果对用户及其用例没有清晰的了解，项目可能会被拉向多个方向，从而失去发展势头。</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当以上问题得到解答后，您将观察到自然的采用增长，例如下载量的增加。产品与市场契合是后续销售活动的前提。理想情况下，开源软件用户会成为增值产品或服务的潜在客户</w:t>
      </w:r>
      <w:r w:rsidRPr="00635822">
        <w:rPr>
          <w:rFonts w:cs="Times New Roman"/>
        </w:rPr>
        <w:t>——</w:t>
      </w:r>
      <w:r w:rsidRPr="00635822">
        <w:rPr>
          <w:rFonts w:cs="Times New Roman"/>
        </w:rPr>
        <w:t>我们将在市场推广部分更详细地探讨这一点。</w:t>
      </w:r>
    </w:p>
    <w:p w:rsidR="009E5239" w:rsidRPr="00635822" w:rsidRDefault="009E5239" w:rsidP="009E5239">
      <w:pPr>
        <w:rPr>
          <w:rFonts w:cs="Times New Roman"/>
        </w:rPr>
      </w:pPr>
      <w:r w:rsidRPr="00635822">
        <w:rPr>
          <w:rFonts w:cs="Times New Roman"/>
        </w:rPr>
        <w:t>在努力实现产品与市场契合的同时，重要的是要思考如何定义您的商业产品，以及如何提供客户愿意付费的价值。我想指出一个常见的陷阱：有时开源产品可能过于优秀。产品与市场契合度可能非常好，以至于不需要价值与市场契合，这意味着没有自然的途径来创造收入。因此，在推动自然采用增长的同时，您和您的社区应该仔细考虑未来可能</w:t>
      </w:r>
      <w:r w:rsidRPr="00635822">
        <w:rPr>
          <w:rFonts w:cs="Times New Roman"/>
        </w:rPr>
        <w:lastRenderedPageBreak/>
        <w:t>商业化的内容。</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价值与市场契合</w:t>
      </w:r>
    </w:p>
    <w:p w:rsidR="009E5239" w:rsidRPr="00635822" w:rsidRDefault="009E5239" w:rsidP="009E5239">
      <w:pPr>
        <w:rPr>
          <w:rFonts w:cs="Times New Roman"/>
        </w:rPr>
      </w:pPr>
      <w:r w:rsidRPr="00635822">
        <w:rPr>
          <w:rFonts w:cs="Times New Roman"/>
        </w:rPr>
        <w:t>最后一个阶段，也是通常最困难的阶段，是找到价值与市场契合点并创造收入。产品与市场契合通常针对个人用户，而价值与市场契合通常以部门和企业买家为中心。价值与市场契合的关键在于关注客户关心并愿意付费的内容，而不是您可以从中获利的内容。通常，价值与市场契合度并非取决于产品本身的功能，而更多地取决于产品的采用方式以及它所带来的价值类型。开源软件提供的价值不仅在于其功能，还在于其运营优势和规模化特性。因此，在考虑商业产品时，需要思考以下几个问题：您的产品是否解决了核心业务问题或提供了明显的运营优势？它是否难以复制或找到替代方案？团队或组织是否需要开源软件中尚未实现的规模化功能？</w:t>
      </w:r>
    </w:p>
    <w:p w:rsidR="009E5239" w:rsidRPr="00635822" w:rsidRDefault="009E5239" w:rsidP="009E5239">
      <w:pPr>
        <w:rPr>
          <w:rFonts w:cs="Times New Roman"/>
        </w:rPr>
      </w:pPr>
      <w:r w:rsidRPr="00635822">
        <w:rPr>
          <w:rFonts w:cs="Times New Roman"/>
        </w:rPr>
        <w:t>虽然这并非一份详尽的清单，但开源公司已在以下功能方面找到了价值与市场契合点：</w:t>
      </w:r>
    </w:p>
    <w:p w:rsidR="009E5239" w:rsidRPr="00635822" w:rsidRDefault="009E5239" w:rsidP="009E5239">
      <w:pPr>
        <w:rPr>
          <w:rFonts w:cs="Times New Roman"/>
        </w:rPr>
      </w:pPr>
      <w:r w:rsidRPr="00635822">
        <w:rPr>
          <w:rFonts w:cs="Times New Roman"/>
        </w:rPr>
        <w:t>RAS</w:t>
      </w:r>
      <w:r w:rsidRPr="00635822">
        <w:rPr>
          <w:rFonts w:cs="Times New Roman"/>
        </w:rPr>
        <w:t>（可靠性、可用性、安全性）</w:t>
      </w:r>
    </w:p>
    <w:p w:rsidR="009E5239" w:rsidRPr="00635822" w:rsidRDefault="009E5239" w:rsidP="009E5239">
      <w:pPr>
        <w:rPr>
          <w:rFonts w:cs="Times New Roman"/>
        </w:rPr>
      </w:pPr>
      <w:r w:rsidRPr="00635822">
        <w:rPr>
          <w:rFonts w:cs="Times New Roman"/>
        </w:rPr>
        <w:t>工具、附加组件</w:t>
      </w:r>
    </w:p>
    <w:p w:rsidR="009E5239" w:rsidRPr="00635822" w:rsidRDefault="009E5239" w:rsidP="009E5239">
      <w:pPr>
        <w:rPr>
          <w:rFonts w:cs="Times New Roman"/>
        </w:rPr>
      </w:pPr>
      <w:r w:rsidRPr="00635822">
        <w:rPr>
          <w:rFonts w:cs="Times New Roman"/>
        </w:rPr>
        <w:t>性能</w:t>
      </w:r>
    </w:p>
    <w:p w:rsidR="009E5239" w:rsidRPr="00635822" w:rsidRDefault="009E5239" w:rsidP="009E5239">
      <w:pPr>
        <w:rPr>
          <w:rFonts w:cs="Times New Roman"/>
        </w:rPr>
      </w:pPr>
      <w:r w:rsidRPr="00635822">
        <w:rPr>
          <w:rFonts w:cs="Times New Roman"/>
        </w:rPr>
        <w:t>审计</w:t>
      </w:r>
    </w:p>
    <w:p w:rsidR="009E5239" w:rsidRPr="00635822" w:rsidRDefault="009E5239" w:rsidP="009E5239">
      <w:pPr>
        <w:rPr>
          <w:rFonts w:cs="Times New Roman"/>
        </w:rPr>
      </w:pPr>
      <w:r w:rsidRPr="00635822">
        <w:rPr>
          <w:rFonts w:cs="Times New Roman"/>
        </w:rPr>
        <w:t>服务</w:t>
      </w:r>
    </w:p>
    <w:p w:rsidR="009E5239" w:rsidRPr="00635822" w:rsidRDefault="009E5239" w:rsidP="009E5239">
      <w:pPr>
        <w:rPr>
          <w:rFonts w:cs="Times New Roman"/>
        </w:rPr>
      </w:pPr>
      <w:r w:rsidRPr="00635822">
        <w:rPr>
          <w:rFonts w:cs="Times New Roman"/>
        </w:rPr>
        <w:t>选择商业模式</w:t>
      </w:r>
    </w:p>
    <w:p w:rsidR="009E5239" w:rsidRPr="00635822" w:rsidRDefault="009E5239" w:rsidP="009E5239">
      <w:pPr>
        <w:rPr>
          <w:rFonts w:cs="Times New Roman"/>
        </w:rPr>
      </w:pPr>
      <w:r w:rsidRPr="00635822">
        <w:rPr>
          <w:rFonts w:cs="Times New Roman"/>
        </w:rPr>
        <w:t>您选择哪种商业模式取决于您可以为客户提供哪些价值以及如何以最佳方式提供这些价值。值得注意的是，这些商业模式并非相互排斥，您可以构建一个融合多种模式元素的混合业务。</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支持和服务是开源</w:t>
      </w:r>
      <w:r w:rsidRPr="00635822">
        <w:rPr>
          <w:rFonts w:cs="Times New Roman"/>
        </w:rPr>
        <w:t xml:space="preserve"> 1.0 </w:t>
      </w:r>
      <w:r w:rsidRPr="00635822">
        <w:rPr>
          <w:rFonts w:cs="Times New Roman"/>
        </w:rPr>
        <w:t>时代的模式，</w:t>
      </w:r>
      <w:r w:rsidRPr="00635822">
        <w:rPr>
          <w:rFonts w:cs="Times New Roman"/>
        </w:rPr>
        <w:t xml:space="preserve">Red Hat </w:t>
      </w:r>
      <w:r w:rsidRPr="00635822">
        <w:rPr>
          <w:rFonts w:cs="Times New Roman"/>
        </w:rPr>
        <w:t>在这方面占据了市场主导地位并实现了规模化发展。如果您决定走这条路，您很可能会与</w:t>
      </w:r>
      <w:r w:rsidRPr="00635822">
        <w:rPr>
          <w:rFonts w:cs="Times New Roman"/>
        </w:rPr>
        <w:t xml:space="preserve"> Red Hat </w:t>
      </w:r>
      <w:r w:rsidRPr="00635822">
        <w:rPr>
          <w:rFonts w:cs="Times New Roman"/>
        </w:rPr>
        <w:t>竞争（这就是为什么五年前我写了一篇博客文章</w:t>
      </w:r>
      <w:r w:rsidRPr="00635822">
        <w:rPr>
          <w:rFonts w:cs="Times New Roman"/>
        </w:rPr>
        <w:t>“</w:t>
      </w:r>
      <w:r w:rsidRPr="00635822">
        <w:rPr>
          <w:rFonts w:cs="Times New Roman"/>
        </w:rPr>
        <w:t>为什么不会再有第二个</w:t>
      </w:r>
      <w:r w:rsidRPr="00635822">
        <w:rPr>
          <w:rFonts w:cs="Times New Roman"/>
        </w:rPr>
        <w:t xml:space="preserve"> Red Hat</w:t>
      </w:r>
      <w:r w:rsidRPr="00635822">
        <w:rPr>
          <w:rFonts w:cs="Times New Roman"/>
        </w:rPr>
        <w:t>：开源的经济学</w:t>
      </w:r>
      <w:r w:rsidRPr="00635822">
        <w:rPr>
          <w:rFonts w:cs="Times New Roman"/>
        </w:rPr>
        <w:t>”</w:t>
      </w:r>
      <w:r w:rsidRPr="00635822">
        <w:rPr>
          <w:rFonts w:cs="Times New Roman"/>
        </w:rPr>
        <w:t>）。</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开放核心模式是在开源软件之上添加增值专有代码，这对于本地部署软件来说是一个不错的模式。如果您拥有一些非常有价值的组件（例如安全性或集成功能），并且这些组件可以保持专有而不影响开源软件的采用，那么开放核心模式将是一个不错的选择。需要注意的是：在开放核心模式下，在决定哪些功能属于哪个代码时，社区疏远可能会成为一个问题。我在自己的公司就遇到过这种情况，找到与社区的正确平衡点非常重要。最终的陷阱是，您的社区可能会因为不喜欢您在专有方面的做法而分叉项目，或者围绕相同的代码库启动一个新项目。</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在</w:t>
      </w:r>
      <w:r w:rsidRPr="00635822">
        <w:rPr>
          <w:rFonts w:cs="Times New Roman"/>
        </w:rPr>
        <w:t xml:space="preserve"> SaaS </w:t>
      </w:r>
      <w:r w:rsidRPr="00635822">
        <w:rPr>
          <w:rFonts w:cs="Times New Roman"/>
        </w:rPr>
        <w:t>模式下，您提供完整的托管软件服务。如果您的价值和竞争优势在于软件的卓越运营，那么</w:t>
      </w:r>
      <w:r w:rsidRPr="00635822">
        <w:rPr>
          <w:rFonts w:cs="Times New Roman"/>
        </w:rPr>
        <w:t xml:space="preserve"> SaaS </w:t>
      </w:r>
      <w:r w:rsidRPr="00635822">
        <w:rPr>
          <w:rFonts w:cs="Times New Roman"/>
        </w:rPr>
        <w:t>是一个不错的选择。然而，由于</w:t>
      </w:r>
      <w:r w:rsidRPr="00635822">
        <w:rPr>
          <w:rFonts w:cs="Times New Roman"/>
        </w:rPr>
        <w:t>SaaS</w:t>
      </w:r>
      <w:r w:rsidRPr="00635822">
        <w:rPr>
          <w:rFonts w:cs="Times New Roman"/>
        </w:rPr>
        <w:t>通常基于云托管，因此存在公共云服务商可能会利用您的开源代码并与之竞争的潜在风险。</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云服务与竞争优势</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一旦开源企业发展到一定阶段，随着公司发展到一定成熟阶段，公共云的威胁和许可问题很可能会被提上议程。许可是一个备受争议的话题，虽然它很重要，但我发现很多公司在早期阶段花费太多时间讨论许可问题。</w:t>
      </w:r>
    </w:p>
    <w:p w:rsidR="009E5239" w:rsidRPr="00635822" w:rsidRDefault="009E5239" w:rsidP="009E5239">
      <w:pPr>
        <w:rPr>
          <w:rFonts w:cs="Times New Roman"/>
        </w:rPr>
      </w:pPr>
      <w:r w:rsidRPr="00635822">
        <w:rPr>
          <w:rFonts w:cs="Times New Roman"/>
        </w:rPr>
        <w:t>我还认为我们对公共云供应商的威胁反应过度了。虽然这些供应商可能会托管开源项目，</w:t>
      </w:r>
      <w:r w:rsidRPr="00635822">
        <w:rPr>
          <w:rFonts w:cs="Times New Roman"/>
        </w:rPr>
        <w:lastRenderedPageBreak/>
        <w:t>但迄今为止，我还没有听说过任何一家开源公司被云提供商完全取代。</w:t>
      </w:r>
    </w:p>
    <w:p w:rsidR="009E5239" w:rsidRPr="00635822" w:rsidRDefault="009E5239" w:rsidP="009E5239">
      <w:pPr>
        <w:rPr>
          <w:rFonts w:cs="Times New Roman"/>
        </w:rPr>
      </w:pPr>
      <w:r w:rsidRPr="00635822">
        <w:rPr>
          <w:rFonts w:cs="Times New Roman"/>
        </w:rPr>
        <w:t>对于一家开源公司来说，更重要的问题是：如果代码不是竞争优势，那什么才是？</w:t>
      </w:r>
    </w:p>
    <w:p w:rsidR="009E5239" w:rsidRPr="00635822" w:rsidRDefault="009E5239" w:rsidP="009E5239">
      <w:pPr>
        <w:rPr>
          <w:rFonts w:cs="Times New Roman"/>
        </w:rPr>
      </w:pPr>
      <w:r w:rsidRPr="00635822">
        <w:rPr>
          <w:rFonts w:cs="Times New Roman"/>
        </w:rPr>
        <w:t>答案又回到了开源最初强大的原因：社区以及你如何看待开发。独立的开源公司拥有三大竞争优势：</w:t>
      </w:r>
    </w:p>
    <w:p w:rsidR="009E5239" w:rsidRPr="00635822" w:rsidRDefault="009E5239" w:rsidP="009E5239">
      <w:pPr>
        <w:rPr>
          <w:rFonts w:cs="Times New Roman"/>
        </w:rPr>
      </w:pPr>
      <w:r w:rsidRPr="00635822">
        <w:rPr>
          <w:rFonts w:cs="Times New Roman"/>
        </w:rPr>
        <w:t>1.</w:t>
      </w:r>
      <w:r w:rsidRPr="00635822">
        <w:rPr>
          <w:rFonts w:cs="Times New Roman"/>
        </w:rPr>
        <w:t>企业客户不希望被供应商锁定。</w:t>
      </w:r>
    </w:p>
    <w:p w:rsidR="009E5239" w:rsidRPr="00635822" w:rsidRDefault="009E5239" w:rsidP="009E5239">
      <w:pPr>
        <w:rPr>
          <w:rFonts w:cs="Times New Roman"/>
        </w:rPr>
      </w:pPr>
      <w:r w:rsidRPr="00635822">
        <w:rPr>
          <w:rFonts w:cs="Times New Roman"/>
        </w:rPr>
        <w:t>2.</w:t>
      </w:r>
      <w:r w:rsidRPr="00635822">
        <w:rPr>
          <w:rFonts w:cs="Times New Roman"/>
        </w:rPr>
        <w:t>他们希望从编写代码的人那里购买产品。</w:t>
      </w:r>
    </w:p>
    <w:p w:rsidR="009E5239" w:rsidRPr="00635822" w:rsidRDefault="009E5239" w:rsidP="009E5239">
      <w:pPr>
        <w:rPr>
          <w:rFonts w:cs="Times New Roman"/>
        </w:rPr>
      </w:pPr>
      <w:r w:rsidRPr="00635822">
        <w:rPr>
          <w:rFonts w:cs="Times New Roman"/>
        </w:rPr>
        <w:t>3.</w:t>
      </w:r>
      <w:r w:rsidRPr="00635822">
        <w:rPr>
          <w:rFonts w:cs="Times New Roman"/>
        </w:rPr>
        <w:t>大公司不具备你的专业知识。</w:t>
      </w:r>
    </w:p>
    <w:p w:rsidR="009E5239" w:rsidRPr="00635822" w:rsidRDefault="009E5239" w:rsidP="009E5239">
      <w:pPr>
        <w:rPr>
          <w:rFonts w:cs="Times New Roman"/>
        </w:rPr>
      </w:pPr>
      <w:r w:rsidRPr="00635822">
        <w:rPr>
          <w:rFonts w:cs="Times New Roman"/>
        </w:rPr>
        <w:t>当你把这三点结合起来，我认为这才是真正的竞争优势，也是为什么我们还没有看到大型云服务商完全取代独立的开源公司的原因。</w:t>
      </w:r>
    </w:p>
    <w:p w:rsidR="009E5239" w:rsidRPr="00635822" w:rsidRDefault="009E5239" w:rsidP="009E5239">
      <w:pPr>
        <w:rPr>
          <w:rFonts w:cs="Times New Roman"/>
        </w:rPr>
      </w:pPr>
      <w:r w:rsidRPr="00635822">
        <w:rPr>
          <w:rFonts w:cs="Times New Roman"/>
        </w:rPr>
        <w:t>现在我们已经讨论了这三大支柱，接下来让我们看看如何围绕它们构建组织。</w:t>
      </w:r>
    </w:p>
    <w:p w:rsidR="009E5239" w:rsidRPr="00635822" w:rsidRDefault="009E5239" w:rsidP="009E5239">
      <w:pPr>
        <w:rPr>
          <w:rFonts w:cs="Times New Roman"/>
        </w:rPr>
      </w:pPr>
      <w:r w:rsidRPr="00635822">
        <w:rPr>
          <w:rFonts w:cs="Times New Roman"/>
        </w:rPr>
        <w:t>对于一家开源公司来说，更重要的问题是：如果代码不是竞争优势，那什么才是？社区。</w:t>
      </w:r>
    </w:p>
    <w:p w:rsidR="009E5239" w:rsidRPr="00635822" w:rsidRDefault="009E5239" w:rsidP="009E5239">
      <w:pPr>
        <w:rPr>
          <w:rFonts w:cs="Times New Roman"/>
        </w:rPr>
      </w:pPr>
      <w:r w:rsidRPr="00635822">
        <w:rPr>
          <w:rFonts w:cs="Times New Roman"/>
        </w:rPr>
        <w:t>市场推广：开源是漏斗顶端</w:t>
      </w:r>
    </w:p>
    <w:p w:rsidR="009E5239" w:rsidRPr="00635822" w:rsidRDefault="009E5239" w:rsidP="009E5239">
      <w:pPr>
        <w:rPr>
          <w:rFonts w:cs="Times New Roman"/>
        </w:rPr>
      </w:pPr>
      <w:r w:rsidRPr="00635822">
        <w:rPr>
          <w:rFonts w:cs="Times New Roman"/>
        </w:rPr>
        <w:t>你的开源社区是一个由开发者驱动的漏斗顶端活动。构建业务的关键在于将这个开源漏斗顶端与强大的、以价值为导向的商业产品联系起来。漏斗的概念并不新鲜，但它在开源公司中的运作方式有所不同。在本节中，我想探讨开源工作如何与漏斗不同阶段的商业工作整合和融合，以及如何使每个阶段与其他阶段和谐运作。</w:t>
      </w:r>
    </w:p>
    <w:p w:rsidR="009E5239" w:rsidRPr="00635822" w:rsidRDefault="009E5239" w:rsidP="009E5239">
      <w:pPr>
        <w:rPr>
          <w:rFonts w:cs="Times New Roman"/>
        </w:rPr>
      </w:pPr>
      <w:r w:rsidRPr="00635822">
        <w:rPr>
          <w:rFonts w:cs="Times New Roman"/>
        </w:rPr>
        <w:t>开源市场推广漏斗分为四个阶段和关键的组织职能。</w:t>
      </w:r>
    </w:p>
    <w:p w:rsidR="009E5239" w:rsidRPr="00635822" w:rsidRDefault="009E5239" w:rsidP="009E5239">
      <w:pPr>
        <w:rPr>
          <w:rFonts w:cs="Times New Roman"/>
        </w:rPr>
      </w:pPr>
      <w:r w:rsidRPr="00635822">
        <w:rPr>
          <w:rFonts w:cs="Times New Roman"/>
        </w:rPr>
        <w:t>开发者社区管理可以提高人们对你的开源产品的认知度和兴趣。</w:t>
      </w:r>
    </w:p>
    <w:p w:rsidR="009E5239" w:rsidRPr="00635822" w:rsidRDefault="009E5239" w:rsidP="009E5239">
      <w:pPr>
        <w:rPr>
          <w:rFonts w:cs="Times New Roman"/>
        </w:rPr>
      </w:pPr>
      <w:r w:rsidRPr="00635822">
        <w:rPr>
          <w:rFonts w:cs="Times New Roman"/>
        </w:rPr>
        <w:t>有效的产品管理可以为你的免费开源产品带来用户基础。</w:t>
      </w:r>
    </w:p>
    <w:p w:rsidR="009E5239" w:rsidRPr="00635822" w:rsidRDefault="009E5239" w:rsidP="009E5239">
      <w:pPr>
        <w:rPr>
          <w:rFonts w:cs="Times New Roman"/>
        </w:rPr>
      </w:pPr>
      <w:r w:rsidRPr="00635822">
        <w:rPr>
          <w:rFonts w:cs="Times New Roman"/>
        </w:rPr>
        <w:t>潜在客户开发和业务拓展可以评估这些用户的意图，从而识别企业中的潜在价值和销售机会。自助服务（自下而上）和销售服务（自上而下）模式都能为企业提供并扩展付费产品或服务的价值。</w:t>
      </w:r>
    </w:p>
    <w:p w:rsidR="009E5239" w:rsidRPr="00635822" w:rsidRDefault="009E5239" w:rsidP="009E5239">
      <w:pPr>
        <w:rPr>
          <w:rFonts w:cs="Times New Roman"/>
        </w:rPr>
      </w:pPr>
      <w:r w:rsidRPr="00635822">
        <w:rPr>
          <w:rFonts w:cs="Times New Roman"/>
        </w:rPr>
        <w:t>让我们更详细地了解这些阶段和功能。</w:t>
      </w:r>
    </w:p>
    <w:p w:rsidR="009E5239" w:rsidRPr="00635822" w:rsidRDefault="009E5239" w:rsidP="009E5239">
      <w:pPr>
        <w:rPr>
          <w:rFonts w:cs="Times New Roman"/>
        </w:rPr>
      </w:pPr>
      <w:r w:rsidRPr="00635822">
        <w:rPr>
          <w:rFonts w:cs="Times New Roman"/>
        </w:rPr>
        <w:t>第一阶段：认知与兴趣</w:t>
      </w:r>
      <w:r w:rsidRPr="00635822">
        <w:rPr>
          <w:rFonts w:cs="Times New Roman"/>
        </w:rPr>
        <w:t>——</w:t>
      </w:r>
      <w:r w:rsidRPr="00635822">
        <w:rPr>
          <w:rFonts w:cs="Times New Roman"/>
        </w:rPr>
        <w:t>开发者社区管理</w:t>
      </w:r>
    </w:p>
    <w:p w:rsidR="009E5239" w:rsidRPr="00635822" w:rsidRDefault="009E5239" w:rsidP="009E5239">
      <w:pPr>
        <w:rPr>
          <w:rFonts w:cs="Times New Roman"/>
        </w:rPr>
      </w:pPr>
      <w:r w:rsidRPr="00635822">
        <w:rPr>
          <w:rFonts w:cs="Times New Roman"/>
        </w:rPr>
        <w:t>通过开发者之间的口碑传播（以用户注册量和下载量衡量）对于漏斗后续阶段的成功至关重要。在公司成立初期，创始人通常会扮演第一批布道者的角色。随着公司的发展壮大，拥有一支由兼具技术专长和出色沟通能力的开发者布道师组成的专属团队至关重要。虽然这种组合通常比较罕见，但一旦遇到这样的人才，通常很容易就能辨别出来。找到这样的人才后，就应该聘用他们，让他们参加各种会议，并在社交媒体上与开发者社区互动，解释项目的重要性和价值。</w:t>
      </w:r>
    </w:p>
    <w:p w:rsidR="009E5239" w:rsidRPr="00635822" w:rsidRDefault="009E5239" w:rsidP="009E5239">
      <w:pPr>
        <w:rPr>
          <w:rFonts w:cs="Times New Roman"/>
        </w:rPr>
      </w:pPr>
      <w:r w:rsidRPr="00635822">
        <w:rPr>
          <w:rFonts w:cs="Times New Roman"/>
        </w:rPr>
        <w:t>虽然你需要统一销售和开发者布道师的宣传信息，但你不希望社区经理</w:t>
      </w:r>
      <w:r w:rsidRPr="00635822">
        <w:rPr>
          <w:rFonts w:cs="Times New Roman"/>
        </w:rPr>
        <w:t>“</w:t>
      </w:r>
      <w:r w:rsidRPr="00635822">
        <w:rPr>
          <w:rFonts w:cs="Times New Roman"/>
        </w:rPr>
        <w:t>推销</w:t>
      </w:r>
      <w:r w:rsidRPr="00635822">
        <w:rPr>
          <w:rFonts w:cs="Times New Roman"/>
        </w:rPr>
        <w:t>”</w:t>
      </w:r>
      <w:r w:rsidRPr="00635822">
        <w:rPr>
          <w:rFonts w:cs="Times New Roman"/>
        </w:rPr>
        <w:t>产品。他们应该激发人们的兴趣，并向人们介绍产品，任何过于强调销售的行为都可能损害他们在社区中的信誉。</w:t>
      </w:r>
    </w:p>
    <w:p w:rsidR="009E5239" w:rsidRPr="00635822" w:rsidRDefault="009E5239" w:rsidP="009E5239">
      <w:pPr>
        <w:rPr>
          <w:rFonts w:cs="Times New Roman"/>
        </w:rPr>
      </w:pPr>
      <w:r w:rsidRPr="00635822">
        <w:rPr>
          <w:rFonts w:cs="Times New Roman"/>
        </w:rPr>
        <w:t>在开展业务时，你还需要决定是否使用与开源项目相同的名称和品牌。两种方式都有成功的案例，也各有优缺点。使用不同的名称，例如</w:t>
      </w:r>
      <w:r w:rsidRPr="00635822">
        <w:rPr>
          <w:rFonts w:cs="Times New Roman"/>
        </w:rPr>
        <w:t xml:space="preserve"> Databricks </w:t>
      </w:r>
      <w:r w:rsidRPr="00635822">
        <w:rPr>
          <w:rFonts w:cs="Times New Roman"/>
        </w:rPr>
        <w:t>和</w:t>
      </w:r>
      <w:r w:rsidRPr="00635822">
        <w:rPr>
          <w:rFonts w:cs="Times New Roman"/>
        </w:rPr>
        <w:t xml:space="preserve"> Spark</w:t>
      </w:r>
      <w:r w:rsidRPr="00635822">
        <w:rPr>
          <w:rFonts w:cs="Times New Roman"/>
        </w:rPr>
        <w:t>，可以防止品牌稀释，并提供许可方面的灵活性；而使用相同的名称通常可以从开源项目中获得更大的发展势头，但如果开源社区认为自己被利用来牟利，则可能会疏远他们。</w:t>
      </w:r>
    </w:p>
    <w:p w:rsidR="009E5239" w:rsidRPr="00635822" w:rsidRDefault="009E5239" w:rsidP="009E5239">
      <w:pPr>
        <w:rPr>
          <w:rFonts w:cs="Times New Roman"/>
        </w:rPr>
      </w:pPr>
      <w:r w:rsidRPr="00635822">
        <w:rPr>
          <w:rFonts w:cs="Times New Roman"/>
        </w:rPr>
        <w:t>最后，用户注册量和下载量是衡量开源软件和专有软件的常用指标，因此关键不在于你衡量的是什么，而在于你衡量的准确性。在</w:t>
      </w:r>
      <w:r w:rsidRPr="00635822">
        <w:rPr>
          <w:rFonts w:cs="Times New Roman"/>
        </w:rPr>
        <w:t xml:space="preserve"> </w:t>
      </w:r>
      <w:proofErr w:type="spellStart"/>
      <w:r w:rsidRPr="00635822">
        <w:rPr>
          <w:rFonts w:cs="Times New Roman"/>
        </w:rPr>
        <w:t>XenSource</w:t>
      </w:r>
      <w:proofErr w:type="spellEnd"/>
      <w:r w:rsidRPr="00635822">
        <w:rPr>
          <w:rFonts w:cs="Times New Roman"/>
        </w:rPr>
        <w:t>，我们曾经遇到过数据不准确的情况，因为我们的下载指标包含了大量已启动但未完成的下载。完善用户注册和兴趣的衡量方式可以防止下载量成为一个虚荣指标，从而确保其能够真正推动用户进入漏斗的下一阶段。</w:t>
      </w:r>
    </w:p>
    <w:p w:rsidR="009E5239" w:rsidRPr="00635822" w:rsidRDefault="009E5239" w:rsidP="009E5239">
      <w:pPr>
        <w:rPr>
          <w:rFonts w:cs="Times New Roman"/>
        </w:rPr>
      </w:pPr>
      <w:r w:rsidRPr="00635822">
        <w:rPr>
          <w:rFonts w:cs="Times New Roman"/>
        </w:rPr>
        <w:t>第二阶段：考虑</w:t>
      </w:r>
      <w:r w:rsidRPr="00635822">
        <w:rPr>
          <w:rFonts w:cs="Times New Roman"/>
        </w:rPr>
        <w:t>——</w:t>
      </w:r>
      <w:r w:rsidRPr="00635822">
        <w:rPr>
          <w:rFonts w:cs="Times New Roman"/>
        </w:rPr>
        <w:t>产品管理</w:t>
      </w:r>
    </w:p>
    <w:p w:rsidR="009E5239" w:rsidRPr="00635822" w:rsidRDefault="009E5239" w:rsidP="009E5239">
      <w:pPr>
        <w:rPr>
          <w:rFonts w:cs="Times New Roman"/>
        </w:rPr>
      </w:pPr>
      <w:r w:rsidRPr="00635822">
        <w:rPr>
          <w:rFonts w:cs="Times New Roman"/>
        </w:rPr>
        <w:t>接下来是考虑阶段。一旦你与开发者社区建立了联系，你的目标就是最大限度地提高开</w:t>
      </w:r>
      <w:r w:rsidRPr="00635822">
        <w:rPr>
          <w:rFonts w:cs="Times New Roman"/>
        </w:rPr>
        <w:lastRenderedPageBreak/>
        <w:t>发者和用户的喜爱度、采用率和价值。开源漏斗的第二阶段通常由产品管理部门负责完成。有效的产品管理将执行一系列职能来支持这一阶段：管理闭源和开源路线图，并将决策传达给开发人员和用户，等等。并在产品中内置分析功能，以收集更多关于使用模式的洞察，并预测销售机会。</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与专有软件不同，开源企业通常需要管理两份产品路线图。开源软件的首席执行官和创始人往往花费大量时间来管理这些路线图，以及它们之间的相互影响。我喜欢将这些信息整理在一页纸上，以展示它们如何相互关联、相互交织，以及每个路线图包含哪些功能。</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最成功的公司和创始人都有一套框架或指导方针，帮助他们明确区分哪些功能是付费的，哪些功能是免费的。例如，</w:t>
      </w:r>
      <w:proofErr w:type="spellStart"/>
      <w:r w:rsidRPr="00635822">
        <w:rPr>
          <w:rFonts w:cs="Times New Roman"/>
        </w:rPr>
        <w:t>PlanetScale</w:t>
      </w:r>
      <w:proofErr w:type="spellEnd"/>
      <w:r w:rsidRPr="00635822">
        <w:rPr>
          <w:rFonts w:cs="Times New Roman"/>
        </w:rPr>
        <w:t xml:space="preserve"> </w:t>
      </w:r>
      <w:r w:rsidRPr="00635822">
        <w:rPr>
          <w:rFonts w:cs="Times New Roman"/>
        </w:rPr>
        <w:t>致力于将任何可能导致厂商锁定的功能都开源，这一价值观维护了其开源社区和企业客户的良好声誉。制作一个功能对比表很有帮助，这样客户和社区就能了解免费软件和付费软件提供的不同价值。</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研发过程的透明度以及将社区反馈融入产品路线图对于维护社区信任至关重要。许多成功的开源公司仍然积极参与并经常引领相应的开源项目。例如，</w:t>
      </w:r>
      <w:r w:rsidRPr="00635822">
        <w:rPr>
          <w:rFonts w:cs="Times New Roman"/>
        </w:rPr>
        <w:t xml:space="preserve">Databricks </w:t>
      </w:r>
      <w:r w:rsidRPr="00635822">
        <w:rPr>
          <w:rFonts w:cs="Times New Roman"/>
        </w:rPr>
        <w:t>对</w:t>
      </w:r>
      <w:r w:rsidRPr="00635822">
        <w:rPr>
          <w:rFonts w:cs="Times New Roman"/>
        </w:rPr>
        <w:t xml:space="preserve"> Spark </w:t>
      </w:r>
      <w:r w:rsidRPr="00635822">
        <w:rPr>
          <w:rFonts w:cs="Times New Roman"/>
        </w:rPr>
        <w:t>的贡献是其他任何公司的</w:t>
      </w:r>
      <w:r w:rsidRPr="00635822">
        <w:rPr>
          <w:rFonts w:cs="Times New Roman"/>
        </w:rPr>
        <w:t xml:space="preserve"> 10 </w:t>
      </w:r>
      <w:r w:rsidRPr="00635822">
        <w:rPr>
          <w:rFonts w:cs="Times New Roman"/>
        </w:rPr>
        <w:t>倍。</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就产品本身而言，您应该构建分析功能，以帮助您了解用户并预测开源软件用户转化为付费用户的比例。用户获得产品后，产品使用情况分析将有助于从价值市场契合度中识别产品市场契合度，并预测可能从免费用户转化为付费用户的用户数量，从而预测销售机会。例如，如果每</w:t>
      </w:r>
      <w:r w:rsidRPr="00635822">
        <w:rPr>
          <w:rFonts w:cs="Times New Roman"/>
        </w:rPr>
        <w:t xml:space="preserve"> 100 </w:t>
      </w:r>
      <w:r w:rsidRPr="00635822">
        <w:rPr>
          <w:rFonts w:cs="Times New Roman"/>
        </w:rPr>
        <w:t>个用户中有</w:t>
      </w:r>
      <w:r w:rsidRPr="00635822">
        <w:rPr>
          <w:rFonts w:cs="Times New Roman"/>
        </w:rPr>
        <w:t xml:space="preserve"> 5 </w:t>
      </w:r>
      <w:r w:rsidRPr="00635822">
        <w:rPr>
          <w:rFonts w:cs="Times New Roman"/>
        </w:rPr>
        <w:t>个持续转化为付费用户，那么您可以将</w:t>
      </w:r>
      <w:r w:rsidRPr="00635822">
        <w:rPr>
          <w:rFonts w:cs="Times New Roman"/>
        </w:rPr>
        <w:t xml:space="preserve"> 5% </w:t>
      </w:r>
      <w:r w:rsidRPr="00635822">
        <w:rPr>
          <w:rFonts w:cs="Times New Roman"/>
        </w:rPr>
        <w:t>作为构建财务模型的估算值。</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这将是一个复杂的过程，您应该尝试不同的产品包装方式，以找到免费和付费之间的最佳平衡点。对于许多开源软件创始人来说，这种产品实验是一个永无止境的过程，而他们成功上市的关键在于紧密的产品反馈周期。</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第三阶段：评估与意向</w:t>
      </w:r>
      <w:r w:rsidRPr="00635822">
        <w:rPr>
          <w:rFonts w:cs="Times New Roman"/>
        </w:rPr>
        <w:t xml:space="preserve"> – </w:t>
      </w:r>
      <w:r w:rsidRPr="00635822">
        <w:rPr>
          <w:rFonts w:cs="Times New Roman"/>
        </w:rPr>
        <w:t>线索生成与业务拓展</w:t>
      </w:r>
    </w:p>
    <w:p w:rsidR="009E5239" w:rsidRPr="00635822" w:rsidRDefault="009E5239" w:rsidP="009E5239">
      <w:pPr>
        <w:rPr>
          <w:rFonts w:cs="Times New Roman"/>
        </w:rPr>
      </w:pPr>
      <w:r w:rsidRPr="00635822">
        <w:rPr>
          <w:rFonts w:cs="Times New Roman"/>
        </w:rPr>
        <w:t>漏斗的下一阶段</w:t>
      </w:r>
      <w:r w:rsidRPr="00635822">
        <w:rPr>
          <w:rFonts w:cs="Times New Roman"/>
        </w:rPr>
        <w:t>——</w:t>
      </w:r>
      <w:r w:rsidRPr="00635822">
        <w:rPr>
          <w:rFonts w:cs="Times New Roman"/>
        </w:rPr>
        <w:t>评估与意向</w:t>
      </w:r>
      <w:r w:rsidRPr="00635822">
        <w:rPr>
          <w:rFonts w:cs="Times New Roman"/>
        </w:rPr>
        <w:t>——</w:t>
      </w:r>
      <w:r w:rsidRPr="00635822">
        <w:rPr>
          <w:rFonts w:cs="Times New Roman"/>
        </w:rPr>
        <w:t>旨在通过线索生成和销售拓展来验证和完善这些理论。目标是找到从用户到企业买家的转化路径，并以销售合格线索</w:t>
      </w:r>
      <w:r w:rsidRPr="00635822">
        <w:rPr>
          <w:rFonts w:cs="Times New Roman"/>
        </w:rPr>
        <w:t xml:space="preserve"> (SQL) </w:t>
      </w:r>
      <w:r w:rsidRPr="00635822">
        <w:rPr>
          <w:rFonts w:cs="Times New Roman"/>
        </w:rPr>
        <w:t>的数量来衡量成功。</w:t>
      </w:r>
    </w:p>
    <w:p w:rsidR="009E5239" w:rsidRPr="00635822" w:rsidRDefault="009E5239" w:rsidP="009E5239">
      <w:pPr>
        <w:rPr>
          <w:rFonts w:cs="Times New Roman"/>
        </w:rPr>
      </w:pPr>
      <w:r w:rsidRPr="00635822">
        <w:rPr>
          <w:rFonts w:cs="Times New Roman"/>
        </w:rPr>
        <w:t>第一步是对外营销。对外营销应优先开展针对特定细分市场的营销活动，这些活动应基于您在销售漏斗顶端的开发者推广活动中积累的成熟模式。关注您的开源用户，您将了解哪些角色和部门正在使用该产品，以及他们的兴趣所在。然后，您可以将对外营销的目标群体锁定在那些会认为您的产品有价值的工程经理、运维人员或</w:t>
      </w:r>
      <w:r w:rsidRPr="00635822">
        <w:rPr>
          <w:rFonts w:cs="Times New Roman"/>
        </w:rPr>
        <w:t xml:space="preserve"> IT </w:t>
      </w:r>
      <w:r w:rsidRPr="00635822">
        <w:rPr>
          <w:rFonts w:cs="Times New Roman"/>
        </w:rPr>
        <w:t>人员身上。</w:t>
      </w:r>
    </w:p>
    <w:p w:rsidR="009E5239" w:rsidRPr="00635822" w:rsidRDefault="009E5239" w:rsidP="009E5239">
      <w:pPr>
        <w:rPr>
          <w:rFonts w:cs="Times New Roman"/>
        </w:rPr>
      </w:pPr>
      <w:r w:rsidRPr="00635822">
        <w:rPr>
          <w:rFonts w:cs="Times New Roman"/>
        </w:rPr>
        <w:t>接下来是销售开发工作。销售开发代表</w:t>
      </w:r>
      <w:r w:rsidRPr="00635822">
        <w:rPr>
          <w:rFonts w:cs="Times New Roman"/>
        </w:rPr>
        <w:t xml:space="preserve"> (SDR) </w:t>
      </w:r>
      <w:r w:rsidRPr="00635822">
        <w:rPr>
          <w:rFonts w:cs="Times New Roman"/>
        </w:rPr>
        <w:t>应采取以客户成功为导向的方法，而不是过于推销，并对用户的需求以及他们如何使用产品保持强烈的好奇心。</w:t>
      </w:r>
    </w:p>
    <w:p w:rsidR="009E5239" w:rsidRPr="00635822" w:rsidRDefault="009E5239" w:rsidP="009E5239">
      <w:pPr>
        <w:rPr>
          <w:rFonts w:cs="Times New Roman"/>
        </w:rPr>
      </w:pPr>
      <w:r w:rsidRPr="00635822">
        <w:rPr>
          <w:rFonts w:cs="Times New Roman"/>
        </w:rPr>
        <w:t>随着营销活动产生线索，有两个主要筛选条件可以用来评估这些线索：</w:t>
      </w:r>
      <w:r w:rsidRPr="00635822">
        <w:rPr>
          <w:rFonts w:cs="Times New Roman"/>
        </w:rPr>
        <w:t xml:space="preserve">1) </w:t>
      </w:r>
      <w:r w:rsidRPr="00635822">
        <w:rPr>
          <w:rFonts w:cs="Times New Roman"/>
        </w:rPr>
        <w:t>开发者或用户代表哪个组织？</w:t>
      </w:r>
      <w:r w:rsidRPr="00635822">
        <w:rPr>
          <w:rFonts w:cs="Times New Roman"/>
        </w:rPr>
        <w:t xml:space="preserve">2) </w:t>
      </w:r>
      <w:r w:rsidRPr="00635822">
        <w:rPr>
          <w:rFonts w:cs="Times New Roman"/>
        </w:rPr>
        <w:t>他们下载或参与您的项目是否与更大的企业目标相关？</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第四阶段：购买与拓展</w:t>
      </w:r>
      <w:r w:rsidRPr="00635822">
        <w:rPr>
          <w:rFonts w:cs="Times New Roman"/>
        </w:rPr>
        <w:t>——</w:t>
      </w:r>
      <w:r w:rsidRPr="00635822">
        <w:rPr>
          <w:rFonts w:cs="Times New Roman"/>
        </w:rPr>
        <w:t>内部销售与现场销售</w:t>
      </w:r>
    </w:p>
    <w:p w:rsidR="009E5239" w:rsidRPr="00635822" w:rsidRDefault="009E5239" w:rsidP="009E5239">
      <w:pPr>
        <w:rPr>
          <w:rFonts w:cs="Times New Roman"/>
        </w:rPr>
      </w:pPr>
      <w:r w:rsidRPr="00635822">
        <w:rPr>
          <w:rFonts w:cs="Times New Roman"/>
        </w:rPr>
        <w:t>一旦您获得了合格的销售线索，您就可以采取两种面向企业的销售策略。第一种是自下</w:t>
      </w:r>
      <w:r w:rsidRPr="00635822">
        <w:rPr>
          <w:rFonts w:cs="Times New Roman"/>
        </w:rPr>
        <w:lastRenderedPageBreak/>
        <w:t>而上的自助式策略，即企业内部用户自发地采用并付费使用产品。通常，这类产品面向个人用户。第二种是销售服务型策略，采用更传统的自上而下的模式，在部门层面达成交易或扩大企业范围内的使用范围。</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成功与失败的模式</w:t>
      </w:r>
    </w:p>
    <w:p w:rsidR="009E5239" w:rsidRPr="00635822" w:rsidRDefault="009E5239" w:rsidP="009E5239">
      <w:pPr>
        <w:rPr>
          <w:rFonts w:cs="Times New Roman"/>
        </w:rPr>
      </w:pPr>
    </w:p>
    <w:p w:rsidR="009E5239" w:rsidRPr="00635822" w:rsidRDefault="009E5239" w:rsidP="009E5239">
      <w:pPr>
        <w:rPr>
          <w:rFonts w:cs="Times New Roman"/>
        </w:rPr>
      </w:pPr>
      <w:r w:rsidRPr="00635822">
        <w:rPr>
          <w:rFonts w:cs="Times New Roman"/>
        </w:rPr>
        <w:t>正如我的同事</w:t>
      </w:r>
      <w:r w:rsidRPr="00635822">
        <w:rPr>
          <w:rFonts w:cs="Times New Roman"/>
        </w:rPr>
        <w:t xml:space="preserve"> Martin Casado </w:t>
      </w:r>
      <w:r w:rsidRPr="00635822">
        <w:rPr>
          <w:rFonts w:cs="Times New Roman"/>
        </w:rPr>
        <w:t>在其题为</w:t>
      </w:r>
      <w:r w:rsidRPr="00635822">
        <w:rPr>
          <w:rFonts w:cs="Times New Roman"/>
        </w:rPr>
        <w:t>“</w:t>
      </w:r>
      <w:r w:rsidRPr="00635822">
        <w:rPr>
          <w:rFonts w:cs="Times New Roman"/>
        </w:rPr>
        <w:t>增长、销售与</w:t>
      </w:r>
      <w:r w:rsidRPr="00635822">
        <w:rPr>
          <w:rFonts w:cs="Times New Roman"/>
        </w:rPr>
        <w:t xml:space="preserve"> B2B </w:t>
      </w:r>
      <w:r w:rsidRPr="00635822">
        <w:rPr>
          <w:rFonts w:cs="Times New Roman"/>
        </w:rPr>
        <w:t>新时代</w:t>
      </w:r>
      <w:r w:rsidRPr="00635822">
        <w:rPr>
          <w:rFonts w:cs="Times New Roman"/>
        </w:rPr>
        <w:t>”</w:t>
      </w:r>
      <w:r w:rsidRPr="00635822">
        <w:rPr>
          <w:rFonts w:cs="Times New Roman"/>
        </w:rPr>
        <w:t>的演讲中所指出的，协调自然增长和企业销售可能会导致开源企业出现几种常见的失败模式。第一种失败模式是，您的开源用户未能转化为买家。在这种情况下，您的产品与市场契合度很高，但价值与市场契合度却不高。</w:t>
      </w:r>
    </w:p>
    <w:p w:rsidR="009E5239" w:rsidRPr="00635822" w:rsidRDefault="009E5239" w:rsidP="009E5239">
      <w:pPr>
        <w:rPr>
          <w:rFonts w:cs="Times New Roman"/>
        </w:rPr>
      </w:pPr>
      <w:r w:rsidRPr="00635822">
        <w:rPr>
          <w:rFonts w:cs="Times New Roman"/>
        </w:rPr>
        <w:t>第二种失败模式是，您的开源软件项目增长落后于企业销售。在这种情况下，您的产品与市场契合度可能并不理想。第三种失败模式是，您的商业产品损害了您在开发者社区中的信誉。专有软件可能过多，开源软件可能过少，导致你的开源项目萎靡不振。</w:t>
      </w:r>
    </w:p>
    <w:p w:rsidR="009E5239" w:rsidRPr="00635822" w:rsidRDefault="009E5239" w:rsidP="009E5239">
      <w:pPr>
        <w:rPr>
          <w:rFonts w:cs="Times New Roman"/>
        </w:rPr>
      </w:pPr>
      <w:r w:rsidRPr="00635822">
        <w:rPr>
          <w:rFonts w:cs="Times New Roman"/>
        </w:rPr>
        <w:t>漏斗顶端是后续一切的关键，因此在正式开展市场营销和销售之前，首先要投资于你的开发者社区、开源项目和用户。并且永远不要忘记这三个核心问题：你的用户是谁？你的买家是谁？你的开源和商业产品如何为他们创造价值？</w:t>
      </w:r>
    </w:p>
    <w:p w:rsidR="009E5239" w:rsidRPr="00635822" w:rsidRDefault="009E5239" w:rsidP="009E5239">
      <w:pPr>
        <w:rPr>
          <w:rFonts w:cs="Times New Roman"/>
        </w:rPr>
      </w:pPr>
      <w:r w:rsidRPr="00635822">
        <w:rPr>
          <w:rFonts w:cs="Times New Roman"/>
        </w:rPr>
        <w:t>如果成功</w:t>
      </w:r>
      <w:r w:rsidRPr="00635822">
        <w:rPr>
          <w:rFonts w:cs="Times New Roman"/>
        </w:rPr>
        <w:t>……</w:t>
      </w:r>
      <w:r w:rsidRPr="00635822">
        <w:rPr>
          <w:rFonts w:cs="Times New Roman"/>
        </w:rPr>
        <w:t>如果一切顺利，您可能会看到类似上图的图表。</w:t>
      </w:r>
      <w:r w:rsidRPr="00635822">
        <w:rPr>
          <w:rFonts w:cs="Times New Roman"/>
        </w:rPr>
        <w:t>y</w:t>
      </w:r>
      <w:r w:rsidRPr="00635822">
        <w:rPr>
          <w:rFonts w:cs="Times New Roman"/>
        </w:rPr>
        <w:t>轴代表每位客户的收入，</w:t>
      </w:r>
      <w:r w:rsidRPr="00635822">
        <w:rPr>
          <w:rFonts w:cs="Times New Roman"/>
        </w:rPr>
        <w:t>x</w:t>
      </w:r>
      <w:r w:rsidRPr="00635822">
        <w:rPr>
          <w:rFonts w:cs="Times New Roman"/>
        </w:rPr>
        <w:t>轴代表时间。这张图表实际上是我作为</w:t>
      </w:r>
      <w:r w:rsidRPr="00635822">
        <w:rPr>
          <w:rFonts w:cs="Times New Roman"/>
        </w:rPr>
        <w:t>GitHub</w:t>
      </w:r>
      <w:r w:rsidRPr="00635822">
        <w:rPr>
          <w:rFonts w:cs="Times New Roman"/>
        </w:rPr>
        <w:t>前董事会成员的直接观察，它展示了自上而下和自下而上的销售模式如何汇聚成总收入。这里的关键是：如果您的收入曲线看起来像分层蛋糕，那是个好兆头。橙色线条代表来自个人的自下而上的收入，通常只有一条收入线。下一条收入线可能是面向部门买家的销售，这是自上而下的销售模式，通常使用内部销售。分层蛋糕的下一部分是现场销售或直接销售，即在整个企业范围内销售或扩展客户。为了优化每一条收入线，不要让销售活动顺其自然地发生；应该有人负责特定的职能，并有目的地推动这项工作。</w:t>
      </w:r>
    </w:p>
    <w:p w:rsidR="009E5239" w:rsidRPr="00635822" w:rsidRDefault="009E5239" w:rsidP="009E5239">
      <w:pPr>
        <w:rPr>
          <w:rFonts w:cs="Times New Roman"/>
        </w:rPr>
      </w:pPr>
      <w:r w:rsidRPr="00635822">
        <w:rPr>
          <w:rFonts w:cs="Times New Roman"/>
        </w:rPr>
        <w:t>最后，根据您的产品，您可能只有自助服务或只有内部销售。这没关系，这实际上取决于产品的复杂性以及它最适合在哪里以及如何使用。我发现大多数开源公司都结合了自上而下和自下而上的销售模式，通常从自下而上的模式开始，然后在之上构建收入扩展功能。</w:t>
      </w:r>
    </w:p>
    <w:p w:rsidR="009E5239" w:rsidRPr="00635822" w:rsidRDefault="009E5239" w:rsidP="009E5239">
      <w:pPr>
        <w:rPr>
          <w:rFonts w:cs="Times New Roman"/>
        </w:rPr>
      </w:pPr>
      <w:r w:rsidRPr="00635822">
        <w:rPr>
          <w:rFonts w:cs="Times New Roman"/>
        </w:rPr>
        <w:t>OSS 3.0——</w:t>
      </w:r>
      <w:r w:rsidRPr="00635822">
        <w:rPr>
          <w:rFonts w:cs="Times New Roman"/>
        </w:rPr>
        <w:t>开源是每个软件公司的一部分。</w:t>
      </w:r>
    </w:p>
    <w:p w:rsidR="009E5239" w:rsidRPr="00635822" w:rsidRDefault="009E5239" w:rsidP="009E5239">
      <w:pPr>
        <w:rPr>
          <w:rFonts w:cs="Times New Roman"/>
        </w:rPr>
      </w:pPr>
      <w:r w:rsidRPr="00635822">
        <w:rPr>
          <w:rFonts w:cs="Times New Roman"/>
        </w:rPr>
        <w:t>随着软件席卷全球，开源正在吞噬软件。</w:t>
      </w:r>
    </w:p>
    <w:p w:rsidR="009E5239" w:rsidRPr="00635822" w:rsidRDefault="009E5239" w:rsidP="009E5239">
      <w:pPr>
        <w:rPr>
          <w:rFonts w:cs="Times New Roman"/>
        </w:rPr>
      </w:pPr>
      <w:r w:rsidRPr="00635822">
        <w:rPr>
          <w:rFonts w:cs="Times New Roman"/>
        </w:rPr>
        <w:t>如今，几乎所有主要的科技公司，从</w:t>
      </w:r>
      <w:r w:rsidRPr="00635822">
        <w:rPr>
          <w:rFonts w:cs="Times New Roman"/>
        </w:rPr>
        <w:t>Facebook</w:t>
      </w:r>
      <w:r w:rsidRPr="00635822">
        <w:rPr>
          <w:rFonts w:cs="Times New Roman"/>
        </w:rPr>
        <w:t>到</w:t>
      </w:r>
      <w:r w:rsidRPr="00635822">
        <w:rPr>
          <w:rFonts w:cs="Times New Roman"/>
        </w:rPr>
        <w:t>Google</w:t>
      </w:r>
      <w:r w:rsidRPr="00635822">
        <w:rPr>
          <w:rFonts w:cs="Times New Roman"/>
        </w:rPr>
        <w:t>，都建立在开源软件的基础上。这些公司也越来越多地构建自己的开源项目</w:t>
      </w:r>
      <w:r w:rsidRPr="00635822">
        <w:rPr>
          <w:rFonts w:cs="Times New Roman"/>
        </w:rPr>
        <w:t>——</w:t>
      </w:r>
      <w:r w:rsidRPr="00635822">
        <w:rPr>
          <w:rFonts w:cs="Times New Roman"/>
        </w:rPr>
        <w:t>例如，</w:t>
      </w:r>
      <w:r w:rsidRPr="00635822">
        <w:rPr>
          <w:rFonts w:cs="Times New Roman"/>
        </w:rPr>
        <w:t>Airbnb</w:t>
      </w:r>
      <w:r w:rsidRPr="00635822">
        <w:rPr>
          <w:rFonts w:cs="Times New Roman"/>
        </w:rPr>
        <w:t>拥有</w:t>
      </w:r>
      <w:r w:rsidRPr="00635822">
        <w:rPr>
          <w:rFonts w:cs="Times New Roman"/>
        </w:rPr>
        <w:t>30</w:t>
      </w:r>
      <w:r w:rsidRPr="00635822">
        <w:rPr>
          <w:rFonts w:cs="Times New Roman"/>
        </w:rPr>
        <w:t>多个开源项目，而</w:t>
      </w:r>
      <w:r w:rsidRPr="00635822">
        <w:rPr>
          <w:rFonts w:cs="Times New Roman"/>
        </w:rPr>
        <w:t>Google</w:t>
      </w:r>
      <w:r w:rsidRPr="00635822">
        <w:rPr>
          <w:rFonts w:cs="Times New Roman"/>
        </w:rPr>
        <w:t>则拥有</w:t>
      </w:r>
      <w:r w:rsidRPr="00635822">
        <w:rPr>
          <w:rFonts w:cs="Times New Roman"/>
        </w:rPr>
        <w:t>2000</w:t>
      </w:r>
      <w:r w:rsidRPr="00635822">
        <w:rPr>
          <w:rFonts w:cs="Times New Roman"/>
        </w:rPr>
        <w:t>多个！</w:t>
      </w:r>
    </w:p>
    <w:p w:rsidR="009E5239" w:rsidRPr="00635822" w:rsidRDefault="009E5239" w:rsidP="009E5239">
      <w:pPr>
        <w:rPr>
          <w:rFonts w:cs="Times New Roman"/>
        </w:rPr>
      </w:pPr>
      <w:r w:rsidRPr="00635822">
        <w:rPr>
          <w:rFonts w:cs="Times New Roman"/>
        </w:rPr>
        <w:t>未来，这种良性循环将继续下去。从技术上讲，人工智能、开源数据和区块链是一些新兴创新的例子。下一代商业模式可能包括广告支持的开源软件（例如，大型专有企业支持开源项目）、数据驱动的收入以及利用区块链实现盈利的加密代币。</w:t>
      </w:r>
    </w:p>
    <w:p w:rsidR="00692361" w:rsidRPr="009E5239" w:rsidRDefault="009E5239" w:rsidP="00692361">
      <w:pPr>
        <w:rPr>
          <w:rFonts w:cs="Times New Roman" w:hint="eastAsia"/>
        </w:rPr>
      </w:pPr>
      <w:r w:rsidRPr="00635822">
        <w:rPr>
          <w:rFonts w:cs="Times New Roman"/>
        </w:rPr>
        <w:t>我相信</w:t>
      </w:r>
      <w:r w:rsidRPr="00635822">
        <w:rPr>
          <w:rFonts w:cs="Times New Roman"/>
        </w:rPr>
        <w:t>Open Source 3.0</w:t>
      </w:r>
      <w:r w:rsidRPr="00635822">
        <w:rPr>
          <w:rFonts w:cs="Times New Roman"/>
        </w:rPr>
        <w:t>将扩展我们对开源业务的思考和定义方式。开源将不再仅仅是</w:t>
      </w:r>
      <w:r w:rsidRPr="00635822">
        <w:rPr>
          <w:rFonts w:cs="Times New Roman"/>
        </w:rPr>
        <w:t>RedHat</w:t>
      </w:r>
      <w:r w:rsidRPr="00635822">
        <w:rPr>
          <w:rFonts w:cs="Times New Roman"/>
        </w:rPr>
        <w:t>、</w:t>
      </w:r>
      <w:r w:rsidRPr="00635822">
        <w:rPr>
          <w:rFonts w:cs="Times New Roman"/>
        </w:rPr>
        <w:t>Elastic</w:t>
      </w:r>
      <w:r w:rsidRPr="00635822">
        <w:rPr>
          <w:rFonts w:cs="Times New Roman"/>
        </w:rPr>
        <w:t>、</w:t>
      </w:r>
      <w:r w:rsidRPr="00635822">
        <w:rPr>
          <w:rFonts w:cs="Times New Roman"/>
        </w:rPr>
        <w:t>Databricks</w:t>
      </w:r>
      <w:r w:rsidRPr="00635822">
        <w:rPr>
          <w:rFonts w:cs="Times New Roman"/>
        </w:rPr>
        <w:t>和</w:t>
      </w:r>
      <w:r w:rsidRPr="00635822">
        <w:rPr>
          <w:rFonts w:cs="Times New Roman"/>
        </w:rPr>
        <w:t>Cloudera</w:t>
      </w:r>
      <w:r w:rsidRPr="00635822">
        <w:rPr>
          <w:rFonts w:cs="Times New Roman"/>
        </w:rPr>
        <w:t>；至少在某种程度上，这包括</w:t>
      </w:r>
      <w:r w:rsidRPr="00635822">
        <w:rPr>
          <w:rFonts w:cs="Times New Roman"/>
        </w:rPr>
        <w:t xml:space="preserve"> Facebook</w:t>
      </w:r>
      <w:r w:rsidRPr="00635822">
        <w:rPr>
          <w:rFonts w:cs="Times New Roman"/>
        </w:rPr>
        <w:t>、</w:t>
      </w:r>
      <w:r w:rsidRPr="00635822">
        <w:rPr>
          <w:rFonts w:cs="Times New Roman"/>
        </w:rPr>
        <w:t>Airbnb</w:t>
      </w:r>
      <w:r w:rsidRPr="00635822">
        <w:rPr>
          <w:rFonts w:cs="Times New Roman"/>
        </w:rPr>
        <w:t>、</w:t>
      </w:r>
      <w:r w:rsidRPr="00635822">
        <w:rPr>
          <w:rFonts w:cs="Times New Roman"/>
        </w:rPr>
        <w:t xml:space="preserve">Google </w:t>
      </w:r>
      <w:r w:rsidRPr="00635822">
        <w:rPr>
          <w:rFonts w:cs="Times New Roman"/>
        </w:rPr>
        <w:t>以及任何其他将开源作为其技术栈关键组成部分的公司。如果我们以这种方式看待开源，那么目前正在进行的开源复兴可能才刚刚起步。开源软件的市场和发展潜力远超我们目前的认知。</w:t>
      </w:r>
    </w:p>
    <w:sectPr w:rsidR="00692361" w:rsidRPr="009E52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069D1"/>
    <w:multiLevelType w:val="multilevel"/>
    <w:tmpl w:val="8DF0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965EA"/>
    <w:multiLevelType w:val="multilevel"/>
    <w:tmpl w:val="3630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A5A45"/>
    <w:multiLevelType w:val="multilevel"/>
    <w:tmpl w:val="7FD46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734AFC"/>
    <w:multiLevelType w:val="multilevel"/>
    <w:tmpl w:val="CD16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472522">
    <w:abstractNumId w:val="1"/>
  </w:num>
  <w:num w:numId="2" w16cid:durableId="459298601">
    <w:abstractNumId w:val="2"/>
  </w:num>
  <w:num w:numId="3" w16cid:durableId="388768985">
    <w:abstractNumId w:val="0"/>
  </w:num>
  <w:num w:numId="4" w16cid:durableId="1591962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361"/>
    <w:rsid w:val="002060EC"/>
    <w:rsid w:val="002401C1"/>
    <w:rsid w:val="0024037F"/>
    <w:rsid w:val="00354E12"/>
    <w:rsid w:val="006922FB"/>
    <w:rsid w:val="00692361"/>
    <w:rsid w:val="009D2CFE"/>
    <w:rsid w:val="009E5239"/>
    <w:rsid w:val="00BA5390"/>
    <w:rsid w:val="00DA30C7"/>
    <w:rsid w:val="00DB2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521DB"/>
  <w15:chartTrackingRefBased/>
  <w15:docId w15:val="{771BE6FC-D5F4-444C-8FC9-245BC531E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正文 CS 字体)"/>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037F"/>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69236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9236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92361"/>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692361"/>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692361"/>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69236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9236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9236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tes">
    <w:name w:val="notes"/>
    <w:basedOn w:val="1"/>
    <w:autoRedefine/>
    <w:qFormat/>
    <w:rsid w:val="0024037F"/>
    <w:pPr>
      <w:keepNext w:val="0"/>
      <w:keepLines w:val="0"/>
      <w:widowControl/>
      <w:spacing w:before="0" w:after="0" w:line="240" w:lineRule="auto"/>
      <w:jc w:val="left"/>
    </w:pPr>
    <w:rPr>
      <w:rFonts w:eastAsia="黑体" w:cs="微软雅黑"/>
      <w:b w:val="0"/>
      <w:bCs w:val="0"/>
      <w:color w:val="000000"/>
      <w:kern w:val="0"/>
      <w:sz w:val="22"/>
      <w:szCs w:val="32"/>
      <w14:ligatures w14:val="none"/>
    </w:rPr>
  </w:style>
  <w:style w:type="character" w:customStyle="1" w:styleId="10">
    <w:name w:val="标题 1 字符"/>
    <w:basedOn w:val="a0"/>
    <w:link w:val="1"/>
    <w:uiPriority w:val="9"/>
    <w:rsid w:val="0024037F"/>
    <w:rPr>
      <w:b/>
      <w:bCs/>
      <w:kern w:val="44"/>
      <w:sz w:val="44"/>
      <w:szCs w:val="44"/>
    </w:rPr>
  </w:style>
  <w:style w:type="character" w:customStyle="1" w:styleId="20">
    <w:name w:val="标题 2 字符"/>
    <w:basedOn w:val="a0"/>
    <w:link w:val="2"/>
    <w:uiPriority w:val="9"/>
    <w:semiHidden/>
    <w:rsid w:val="0069236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9236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92361"/>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692361"/>
    <w:rPr>
      <w:rFonts w:asciiTheme="minorHAnsi" w:eastAsiaTheme="minorEastAsia" w:hAnsiTheme="minorHAnsi" w:cstheme="majorBidi"/>
      <w:color w:val="2F5496" w:themeColor="accent1" w:themeShade="BF"/>
      <w:sz w:val="24"/>
      <w:szCs w:val="24"/>
    </w:rPr>
  </w:style>
  <w:style w:type="character" w:customStyle="1" w:styleId="60">
    <w:name w:val="标题 6 字符"/>
    <w:basedOn w:val="a0"/>
    <w:link w:val="6"/>
    <w:uiPriority w:val="9"/>
    <w:semiHidden/>
    <w:rsid w:val="00692361"/>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692361"/>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692361"/>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69236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69236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23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236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23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2361"/>
    <w:pPr>
      <w:spacing w:before="160" w:after="160"/>
      <w:jc w:val="center"/>
    </w:pPr>
    <w:rPr>
      <w:i/>
      <w:iCs/>
      <w:color w:val="404040" w:themeColor="text1" w:themeTint="BF"/>
    </w:rPr>
  </w:style>
  <w:style w:type="character" w:customStyle="1" w:styleId="a8">
    <w:name w:val="引用 字符"/>
    <w:basedOn w:val="a0"/>
    <w:link w:val="a7"/>
    <w:uiPriority w:val="29"/>
    <w:rsid w:val="00692361"/>
    <w:rPr>
      <w:i/>
      <w:iCs/>
      <w:color w:val="404040" w:themeColor="text1" w:themeTint="BF"/>
    </w:rPr>
  </w:style>
  <w:style w:type="paragraph" w:styleId="a9">
    <w:name w:val="List Paragraph"/>
    <w:basedOn w:val="a"/>
    <w:uiPriority w:val="34"/>
    <w:qFormat/>
    <w:rsid w:val="00692361"/>
    <w:pPr>
      <w:ind w:left="720"/>
      <w:contextualSpacing/>
    </w:pPr>
  </w:style>
  <w:style w:type="character" w:styleId="aa">
    <w:name w:val="Intense Emphasis"/>
    <w:basedOn w:val="a0"/>
    <w:uiPriority w:val="21"/>
    <w:qFormat/>
    <w:rsid w:val="00692361"/>
    <w:rPr>
      <w:i/>
      <w:iCs/>
      <w:color w:val="2F5496" w:themeColor="accent1" w:themeShade="BF"/>
    </w:rPr>
  </w:style>
  <w:style w:type="paragraph" w:styleId="ab">
    <w:name w:val="Intense Quote"/>
    <w:basedOn w:val="a"/>
    <w:next w:val="a"/>
    <w:link w:val="ac"/>
    <w:uiPriority w:val="30"/>
    <w:qFormat/>
    <w:rsid w:val="006923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92361"/>
    <w:rPr>
      <w:i/>
      <w:iCs/>
      <w:color w:val="2F5496" w:themeColor="accent1" w:themeShade="BF"/>
    </w:rPr>
  </w:style>
  <w:style w:type="character" w:styleId="ad">
    <w:name w:val="Intense Reference"/>
    <w:basedOn w:val="a0"/>
    <w:uiPriority w:val="32"/>
    <w:qFormat/>
    <w:rsid w:val="00692361"/>
    <w:rPr>
      <w:b/>
      <w:bCs/>
      <w:smallCaps/>
      <w:color w:val="2F5496" w:themeColor="accent1" w:themeShade="BF"/>
      <w:spacing w:val="5"/>
    </w:rPr>
  </w:style>
  <w:style w:type="paragraph" w:customStyle="1" w:styleId="11">
    <w:name w:val="样式1"/>
    <w:basedOn w:val="a"/>
    <w:rsid w:val="009E52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1498</Words>
  <Characters>8540</Characters>
  <Application>Microsoft Office Word</Application>
  <DocSecurity>0</DocSecurity>
  <Lines>71</Lines>
  <Paragraphs>20</Paragraphs>
  <ScaleCrop>false</ScaleCrop>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2</cp:revision>
  <dcterms:created xsi:type="dcterms:W3CDTF">2025-12-25T09:27:00Z</dcterms:created>
  <dcterms:modified xsi:type="dcterms:W3CDTF">2025-12-25T09:27:00Z</dcterms:modified>
</cp:coreProperties>
</file>