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D60E9" w14:textId="77777777" w:rsidR="00E535CF" w:rsidRDefault="00A91422" w:rsidP="00E535CF">
      <w:pPr>
        <w:ind w:left="1134"/>
      </w:pPr>
      <w:r>
        <w:rPr>
          <w:noProof/>
        </w:rPr>
        <w:drawing>
          <wp:anchor distT="0" distB="0" distL="114300" distR="114300" simplePos="0" relativeHeight="251657216" behindDoc="1" locked="0" layoutInCell="1" allowOverlap="1" wp14:anchorId="1827D6D0" wp14:editId="4B689578">
            <wp:simplePos x="0" y="0"/>
            <wp:positionH relativeFrom="column">
              <wp:posOffset>495935</wp:posOffset>
            </wp:positionH>
            <wp:positionV relativeFrom="paragraph">
              <wp:posOffset>-73660</wp:posOffset>
            </wp:positionV>
            <wp:extent cx="2262505" cy="1058545"/>
            <wp:effectExtent l="0" t="0" r="0" b="8255"/>
            <wp:wrapNone/>
            <wp:docPr id="3" name="Picture 11" descr="Description: USY_MB1_RGB_1_Colour_Standar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USY_MB1_RGB_1_Colour_Standard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2505" cy="1058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BAE01" w14:textId="77777777" w:rsidR="00322064" w:rsidRPr="00322064" w:rsidRDefault="00322064" w:rsidP="00322064"/>
    <w:p w14:paraId="7AAF0A4B" w14:textId="3E5A0ABC" w:rsidR="0035106D" w:rsidRDefault="00A91422" w:rsidP="009A7351">
      <w:pPr>
        <w:pStyle w:val="Subtitle"/>
      </w:pPr>
      <w:r w:rsidRPr="00B11707">
        <w:rPr>
          <w:noProof/>
        </w:rPr>
        <mc:AlternateContent>
          <mc:Choice Requires="wps">
            <w:drawing>
              <wp:anchor distT="0" distB="0" distL="114300" distR="114300" simplePos="0" relativeHeight="251658240" behindDoc="0" locked="0" layoutInCell="1" allowOverlap="1" wp14:anchorId="063B075F" wp14:editId="2A9F7208">
                <wp:simplePos x="0" y="0"/>
                <wp:positionH relativeFrom="column">
                  <wp:posOffset>685800</wp:posOffset>
                </wp:positionH>
                <wp:positionV relativeFrom="paragraph">
                  <wp:posOffset>873342</wp:posOffset>
                </wp:positionV>
                <wp:extent cx="5029200" cy="7658100"/>
                <wp:effectExtent l="0" t="0" r="0"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0" cy="7658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BE78409" w14:textId="77777777" w:rsidR="00C51C94" w:rsidRDefault="00C51C94" w:rsidP="00AE7DCC">
                            <w:pPr>
                              <w:pStyle w:val="Title"/>
                            </w:pPr>
                          </w:p>
                          <w:p w14:paraId="6BC11400" w14:textId="77777777" w:rsidR="00C51C94" w:rsidRDefault="00C51C94" w:rsidP="00AE7DCC">
                            <w:pPr>
                              <w:pStyle w:val="Title"/>
                            </w:pPr>
                          </w:p>
                          <w:p w14:paraId="69292FD2" w14:textId="77777777" w:rsidR="00C51C94" w:rsidRDefault="00C51C94" w:rsidP="00AE7DCC">
                            <w:pPr>
                              <w:pStyle w:val="Title"/>
                            </w:pPr>
                          </w:p>
                          <w:p w14:paraId="6C1C73D0" w14:textId="77777777" w:rsidR="00C51C94" w:rsidRDefault="00C51C94" w:rsidP="00AE7DCC">
                            <w:pPr>
                              <w:pStyle w:val="Title"/>
                            </w:pPr>
                            <w:r>
                              <w:t xml:space="preserve">BIOL1008 </w:t>
                            </w:r>
                          </w:p>
                          <w:p w14:paraId="1A93DB51" w14:textId="4C595010" w:rsidR="00C51C94" w:rsidRPr="00CB123B" w:rsidRDefault="00C51C94" w:rsidP="00AE7DCC">
                            <w:pPr>
                              <w:pStyle w:val="Title"/>
                              <w:rPr>
                                <w:rStyle w:val="Heading1Char"/>
                              </w:rPr>
                            </w:pPr>
                            <w:r>
                              <w:t>Workshop 2</w:t>
                            </w:r>
                          </w:p>
                          <w:p w14:paraId="0F44A704" w14:textId="7752B22F" w:rsidR="00C51C94" w:rsidRPr="002D141E" w:rsidRDefault="00C51C94" w:rsidP="002D141E">
                            <w:pPr>
                              <w:pStyle w:val="Subtitle"/>
                            </w:pPr>
                            <w:r>
                              <w:t>Advanced Drawing</w:t>
                            </w:r>
                            <w:r>
                              <w:br/>
                              <w:t>Video Peer Review</w:t>
                            </w:r>
                          </w:p>
                          <w:p w14:paraId="0E6324BB" w14:textId="77777777" w:rsidR="00C51C94" w:rsidRDefault="00C51C94" w:rsidP="00AE7DCC">
                            <w:pPr>
                              <w:pStyle w:val="Subtitle"/>
                            </w:pPr>
                          </w:p>
                          <w:p w14:paraId="0C84DDBF" w14:textId="77777777" w:rsidR="00C51C94" w:rsidRPr="00AE7DCC" w:rsidRDefault="00C51C94" w:rsidP="00AE7DCC">
                            <w:pPr>
                              <w:pStyle w:val="Heading2"/>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B075F" id="_x0000_t202" coordsize="21600,21600" o:spt="202" path="m,l,21600r21600,l21600,xe">
                <v:stroke joinstyle="miter"/>
                <v:path gradientshapeok="t" o:connecttype="rect"/>
              </v:shapetype>
              <v:shape id="Text Box 2" o:spid="_x0000_s1026" type="#_x0000_t202" style="position:absolute;margin-left:54pt;margin-top:68.75pt;width:396pt;height:60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" filled="f" stroked="f">
                <v:textbox>
                  <w:txbxContent>
                    <w:p w14:paraId="2BE78409" w14:textId="77777777" w:rsidR="00C51C94" w:rsidRDefault="00C51C94" w:rsidP="00AE7DCC">
                      <w:pPr>
                        <w:pStyle w:val="Title"/>
                      </w:pPr>
                    </w:p>
                    <w:p w14:paraId="6BC11400" w14:textId="77777777" w:rsidR="00C51C94" w:rsidRDefault="00C51C94" w:rsidP="00AE7DCC">
                      <w:pPr>
                        <w:pStyle w:val="Title"/>
                      </w:pPr>
                    </w:p>
                    <w:p w14:paraId="69292FD2" w14:textId="77777777" w:rsidR="00C51C94" w:rsidRDefault="00C51C94" w:rsidP="00AE7DCC">
                      <w:pPr>
                        <w:pStyle w:val="Title"/>
                      </w:pPr>
                    </w:p>
                    <w:p w14:paraId="6C1C73D0" w14:textId="77777777" w:rsidR="00C51C94" w:rsidRDefault="00C51C94" w:rsidP="00AE7DCC">
                      <w:pPr>
                        <w:pStyle w:val="Title"/>
                      </w:pPr>
                      <w:r>
                        <w:t xml:space="preserve">BIOL1008 </w:t>
                      </w:r>
                    </w:p>
                    <w:p w14:paraId="1A93DB51" w14:textId="4C595010" w:rsidR="00C51C94" w:rsidRPr="00CB123B" w:rsidRDefault="00C51C94" w:rsidP="00AE7DCC">
                      <w:pPr>
                        <w:pStyle w:val="Title"/>
                        <w:rPr>
                          <w:rStyle w:val="Heading1Char"/>
                        </w:rPr>
                      </w:pPr>
                      <w:r>
                        <w:t>Workshop 2</w:t>
                      </w:r>
                    </w:p>
                    <w:p w14:paraId="0F44A704" w14:textId="7752B22F" w:rsidR="00C51C94" w:rsidRPr="002D141E" w:rsidRDefault="00C51C94" w:rsidP="002D141E">
                      <w:pPr>
                        <w:pStyle w:val="Subtitle"/>
                      </w:pPr>
                      <w:r>
                        <w:t>Advanced Drawing</w:t>
                      </w:r>
                      <w:r>
                        <w:br/>
                        <w:t>Video Peer Review</w:t>
                      </w:r>
                    </w:p>
                    <w:p w14:paraId="0E6324BB" w14:textId="77777777" w:rsidR="00C51C94" w:rsidRDefault="00C51C94" w:rsidP="00AE7DCC">
                      <w:pPr>
                        <w:pStyle w:val="Subtitle"/>
                      </w:pPr>
                    </w:p>
                    <w:p w14:paraId="0C84DDBF" w14:textId="77777777" w:rsidR="00C51C94" w:rsidRPr="00AE7DCC" w:rsidRDefault="00C51C94" w:rsidP="00AE7DCC">
                      <w:pPr>
                        <w:pStyle w:val="Heading2"/>
                      </w:pPr>
                    </w:p>
                  </w:txbxContent>
                </v:textbox>
                <w10:wrap type="square"/>
              </v:shape>
            </w:pict>
          </mc:Fallback>
        </mc:AlternateContent>
      </w:r>
      <w:r w:rsidR="00011BAF" w:rsidRPr="00B11707">
        <w:br w:type="page"/>
      </w:r>
      <w:r w:rsidR="00295D7A">
        <w:lastRenderedPageBreak/>
        <w:t>Advanced drawing in Processing</w:t>
      </w:r>
    </w:p>
    <w:p w14:paraId="49C5A700" w14:textId="73D27FC3" w:rsidR="009A7351" w:rsidRDefault="009A7351" w:rsidP="009A7351">
      <w:pPr>
        <w:pStyle w:val="Heading1"/>
      </w:pPr>
      <w:r>
        <w:t xml:space="preserve">What to do before Workshop </w:t>
      </w:r>
      <w:r w:rsidR="00295D7A">
        <w:t>2</w:t>
      </w:r>
      <w:r>
        <w:t>:</w:t>
      </w:r>
    </w:p>
    <w:p w14:paraId="194EE344" w14:textId="616212B5" w:rsidR="009A7351" w:rsidRDefault="00C87BF0" w:rsidP="00C87BF0">
      <w:pPr>
        <w:pStyle w:val="ListParagraph"/>
        <w:numPr>
          <w:ilvl w:val="0"/>
          <w:numId w:val="10"/>
        </w:numPr>
      </w:pPr>
      <w:r>
        <w:t xml:space="preserve">Watch the video: </w:t>
      </w:r>
      <w:hyperlink r:id="rId9" w:history="1">
        <w:r w:rsidRPr="004509E5">
          <w:rPr>
            <w:rStyle w:val="Hyperlink"/>
          </w:rPr>
          <w:t>https://youtu.be/C29wJHNUwYA</w:t>
        </w:r>
      </w:hyperlink>
    </w:p>
    <w:p w14:paraId="2835BF9C" w14:textId="78A8D72F" w:rsidR="00966C1B" w:rsidRDefault="00966C1B" w:rsidP="009A7351">
      <w:pPr>
        <w:pStyle w:val="ListParagraph"/>
        <w:numPr>
          <w:ilvl w:val="0"/>
          <w:numId w:val="10"/>
        </w:numPr>
      </w:pPr>
      <w:r>
        <w:t>Work through this sheet</w:t>
      </w:r>
    </w:p>
    <w:p w14:paraId="5BE13EBF" w14:textId="0374B8AF" w:rsidR="00966C1B" w:rsidRDefault="00A621A9" w:rsidP="009A7351">
      <w:pPr>
        <w:pStyle w:val="ListParagraph"/>
        <w:numPr>
          <w:ilvl w:val="0"/>
          <w:numId w:val="10"/>
        </w:numPr>
      </w:pPr>
      <w:r>
        <w:t>Check the</w:t>
      </w:r>
      <w:r w:rsidR="00966C1B">
        <w:t xml:space="preserve"> folder</w:t>
      </w:r>
      <w:r>
        <w:t xml:space="preserve"> on Canvas</w:t>
      </w:r>
      <w:r w:rsidR="00966C1B">
        <w:t xml:space="preserve"> for additional information you will need:</w:t>
      </w:r>
    </w:p>
    <w:p w14:paraId="6DF0AABC" w14:textId="0C72B35A" w:rsidR="00966C1B" w:rsidRDefault="00966C1B" w:rsidP="00966C1B">
      <w:pPr>
        <w:pStyle w:val="ListParagraph"/>
        <w:numPr>
          <w:ilvl w:val="1"/>
          <w:numId w:val="10"/>
        </w:numPr>
      </w:pPr>
      <w:r>
        <w:t>Copy of the workshop 1 slideshow</w:t>
      </w:r>
      <w:r w:rsidR="00AC096E">
        <w:t xml:space="preserve"> as a pdf</w:t>
      </w:r>
    </w:p>
    <w:p w14:paraId="4D188153" w14:textId="74FA0F34" w:rsidR="00966C1B" w:rsidRDefault="00966C1B" w:rsidP="00966C1B">
      <w:pPr>
        <w:pStyle w:val="ListParagraph"/>
        <w:numPr>
          <w:ilvl w:val="1"/>
          <w:numId w:val="10"/>
        </w:numPr>
      </w:pPr>
      <w:r>
        <w:t xml:space="preserve">Copy of Phil’s </w:t>
      </w:r>
      <w:r w:rsidR="00F12B10">
        <w:t xml:space="preserve">activity and nutrition </w:t>
      </w:r>
      <w:r>
        <w:t>data</w:t>
      </w:r>
      <w:r w:rsidR="00AC096E">
        <w:t xml:space="preserve"> </w:t>
      </w:r>
    </w:p>
    <w:p w14:paraId="506EEC1D" w14:textId="12854F27" w:rsidR="00966C1B" w:rsidRDefault="00F12B10" w:rsidP="00966C1B">
      <w:pPr>
        <w:pStyle w:val="ListParagraph"/>
        <w:numPr>
          <w:ilvl w:val="1"/>
          <w:numId w:val="10"/>
        </w:numPr>
      </w:pPr>
      <w:r>
        <w:t>M</w:t>
      </w:r>
      <w:r w:rsidR="00966C1B">
        <w:t xml:space="preserve">arking rubric for the </w:t>
      </w:r>
      <w:r w:rsidR="00C252FA">
        <w:t>video component for the workshops</w:t>
      </w:r>
    </w:p>
    <w:p w14:paraId="5CD444CE" w14:textId="2CD2609E" w:rsidR="00AF1B17" w:rsidRDefault="00AF1B17" w:rsidP="00966C1B">
      <w:pPr>
        <w:pStyle w:val="ListParagraph"/>
        <w:numPr>
          <w:ilvl w:val="1"/>
          <w:numId w:val="10"/>
        </w:numPr>
      </w:pPr>
      <w:r>
        <w:t>The pdf of the living data brochure</w:t>
      </w:r>
    </w:p>
    <w:p w14:paraId="0689F890" w14:textId="18A49010" w:rsidR="009A5C7C" w:rsidRDefault="00F12B10" w:rsidP="009A5C7C">
      <w:pPr>
        <w:pStyle w:val="ListParagraph"/>
        <w:numPr>
          <w:ilvl w:val="1"/>
          <w:numId w:val="10"/>
        </w:numPr>
      </w:pPr>
      <w:r>
        <w:t xml:space="preserve">Updated version of the Processing template used in Living Data </w:t>
      </w:r>
      <w:r w:rsidR="009A5C7C">
        <w:t xml:space="preserve">workshop 1 </w:t>
      </w:r>
    </w:p>
    <w:p w14:paraId="2897B5BD" w14:textId="35A59F60" w:rsidR="00966C1B" w:rsidRDefault="00E23518" w:rsidP="00966C1B">
      <w:pPr>
        <w:pStyle w:val="ListParagraph"/>
        <w:numPr>
          <w:ilvl w:val="0"/>
          <w:numId w:val="10"/>
        </w:numPr>
      </w:pPr>
      <w:r>
        <w:t>Complete the pre-work quiz on Canvas</w:t>
      </w:r>
    </w:p>
    <w:p w14:paraId="2DDFFB72" w14:textId="77777777" w:rsidR="00A703AA" w:rsidRDefault="00A703AA" w:rsidP="00A703AA">
      <w:pPr>
        <w:pStyle w:val="ListParagraph"/>
        <w:numPr>
          <w:ilvl w:val="0"/>
          <w:numId w:val="0"/>
        </w:numPr>
        <w:ind w:left="720"/>
      </w:pPr>
    </w:p>
    <w:p w14:paraId="0F30D319" w14:textId="7347272D" w:rsidR="00966C1B" w:rsidRDefault="00F04984" w:rsidP="00042737">
      <w:pPr>
        <w:pStyle w:val="Heading2"/>
      </w:pPr>
      <w:r>
        <w:t>Using</w:t>
      </w:r>
      <w:r w:rsidR="00042737">
        <w:t xml:space="preserve"> </w:t>
      </w:r>
      <w:r w:rsidR="00042737" w:rsidRPr="00F04984">
        <w:rPr>
          <w:rFonts w:ascii="Source Code Pro" w:hAnsi="Source Code Pro"/>
        </w:rPr>
        <w:t>begin</w:t>
      </w:r>
      <w:r w:rsidRPr="00F04984">
        <w:rPr>
          <w:rFonts w:ascii="Source Code Pro" w:hAnsi="Source Code Pro"/>
        </w:rPr>
        <w:t>Shape()</w:t>
      </w:r>
      <w:r w:rsidRPr="00F04984">
        <w:t>and</w:t>
      </w:r>
      <w:r w:rsidR="00C252FA">
        <w:t xml:space="preserve"> </w:t>
      </w:r>
      <w:r w:rsidR="00042737" w:rsidRPr="00F04984">
        <w:rPr>
          <w:rFonts w:ascii="Source Code Pro" w:hAnsi="Source Code Pro"/>
        </w:rPr>
        <w:t>end</w:t>
      </w:r>
      <w:r w:rsidR="00F33AA6" w:rsidRPr="00F04984">
        <w:rPr>
          <w:rFonts w:ascii="Source Code Pro" w:hAnsi="Source Code Pro"/>
        </w:rPr>
        <w:t>Shape</w:t>
      </w:r>
      <w:r w:rsidRPr="00F04984">
        <w:rPr>
          <w:rFonts w:ascii="Source Code Pro" w:hAnsi="Source Code Pro"/>
        </w:rPr>
        <w:t>()</w:t>
      </w:r>
    </w:p>
    <w:p w14:paraId="56C5482D" w14:textId="6EEF48F1" w:rsidR="00042737" w:rsidRDefault="00042737" w:rsidP="00042737">
      <w:r>
        <w:t>When we draw by hand we put the pencil down somewhere, move it somewhere else, and so on. When we finish drawing, we lift up the pencil. We have a way of doing this in Processing (try it on your computer):</w:t>
      </w:r>
    </w:p>
    <w:p w14:paraId="2832F6F3" w14:textId="46388F3D" w:rsidR="00042737" w:rsidRDefault="00042737" w:rsidP="00042737"/>
    <w:p w14:paraId="6A4654D8" w14:textId="50938D3A" w:rsidR="00042737" w:rsidRPr="00042737" w:rsidRDefault="00042737" w:rsidP="00042737">
      <w:pPr>
        <w:pStyle w:val="Code"/>
      </w:pPr>
      <w:r>
        <w:t>begin</w:t>
      </w:r>
      <w:r w:rsidR="00F33AA6">
        <w:t>Shape</w:t>
      </w:r>
      <w:r>
        <w:t>();</w:t>
      </w:r>
      <w:r>
        <w:br/>
      </w:r>
      <w:r>
        <w:br/>
        <w:t>vertex(10, 10);</w:t>
      </w:r>
      <w:r>
        <w:br/>
        <w:t>vertex(20, 10);</w:t>
      </w:r>
      <w:r>
        <w:br/>
        <w:t>vertex(40, 40);</w:t>
      </w:r>
      <w:r>
        <w:br/>
        <w:t>vertex(10, 50);</w:t>
      </w:r>
      <w:r>
        <w:br/>
      </w:r>
      <w:r>
        <w:br/>
        <w:t>end</w:t>
      </w:r>
      <w:r w:rsidR="00F33AA6">
        <w:t>Shape</w:t>
      </w:r>
      <w:r>
        <w:t>(CLOSE);</w:t>
      </w:r>
    </w:p>
    <w:p w14:paraId="2B1EF155" w14:textId="771DF7F0" w:rsidR="00042737" w:rsidRDefault="00042737" w:rsidP="009A7351">
      <w:r>
        <w:t xml:space="preserve">The </w:t>
      </w:r>
      <w:r w:rsidRPr="00042737">
        <w:rPr>
          <w:rFonts w:ascii="Source Code Pro" w:hAnsi="Source Code Pro"/>
        </w:rPr>
        <w:t>begin</w:t>
      </w:r>
      <w:r w:rsidR="00F33AA6">
        <w:rPr>
          <w:rFonts w:ascii="Source Code Pro" w:hAnsi="Source Code Pro"/>
        </w:rPr>
        <w:t>Shape</w:t>
      </w:r>
      <w:r>
        <w:rPr>
          <w:rFonts w:ascii="Source Code Pro" w:hAnsi="Source Code Pro"/>
        </w:rPr>
        <w:t>()</w:t>
      </w:r>
      <w:r>
        <w:t xml:space="preserve"> function tells Processing that we are about to put the pen down.</w:t>
      </w:r>
    </w:p>
    <w:p w14:paraId="22C5A9FB" w14:textId="16EF1879" w:rsidR="00042737" w:rsidRDefault="00042737" w:rsidP="009A7351">
      <w:r>
        <w:t xml:space="preserve">The </w:t>
      </w:r>
      <w:r>
        <w:rPr>
          <w:rFonts w:ascii="Source Code Pro" w:hAnsi="Source Code Pro"/>
        </w:rPr>
        <w:t>vertex()</w:t>
      </w:r>
      <w:r>
        <w:t xml:space="preserve"> functions tells Processing where to put the pen down, and </w:t>
      </w:r>
      <w:r w:rsidR="00F04984">
        <w:t>repeating this function tells Processing where to move the pen</w:t>
      </w:r>
      <w:r w:rsidR="00763260">
        <w:t xml:space="preserve"> next</w:t>
      </w:r>
      <w:r>
        <w:t>.</w:t>
      </w:r>
    </w:p>
    <w:p w14:paraId="44C7A6B3" w14:textId="796BCE03" w:rsidR="00042737" w:rsidRPr="00042737" w:rsidRDefault="00042737" w:rsidP="009A7351">
      <w:pPr>
        <w:rPr>
          <w:rFonts w:ascii="Source Code Pro" w:hAnsi="Source Code Pro"/>
        </w:rPr>
      </w:pPr>
      <w:r>
        <w:t xml:space="preserve">The </w:t>
      </w:r>
      <w:r w:rsidRPr="00042737">
        <w:rPr>
          <w:rFonts w:ascii="Source Code Pro" w:hAnsi="Source Code Pro"/>
        </w:rPr>
        <w:t>end</w:t>
      </w:r>
      <w:r w:rsidR="00F33AA6">
        <w:rPr>
          <w:rFonts w:ascii="Source Code Pro" w:hAnsi="Source Code Pro"/>
        </w:rPr>
        <w:t>Shape</w:t>
      </w:r>
      <w:r w:rsidRPr="00042737">
        <w:rPr>
          <w:rFonts w:ascii="Source Code Pro" w:hAnsi="Source Code Pro"/>
        </w:rPr>
        <w:t>()</w:t>
      </w:r>
      <w:r>
        <w:t xml:space="preserve"> function tells Procesing to lift up the pen. If we include </w:t>
      </w:r>
      <w:r w:rsidRPr="00F04984">
        <w:rPr>
          <w:rFonts w:ascii="Source Code Pro" w:hAnsi="Source Code Pro"/>
        </w:rPr>
        <w:t>CLOSE</w:t>
      </w:r>
      <w:r>
        <w:t xml:space="preserve"> (make sure you use capital letters!), it will draw a line </w:t>
      </w:r>
      <w:r w:rsidR="007D7ECC">
        <w:t xml:space="preserve">between </w:t>
      </w:r>
      <w:r>
        <w:t>the</w:t>
      </w:r>
      <w:r w:rsidR="007D7ECC">
        <w:t xml:space="preserve"> last </w:t>
      </w:r>
      <w:r w:rsidR="00874398">
        <w:t>and</w:t>
      </w:r>
      <w:r w:rsidR="007D7ECC">
        <w:t xml:space="preserve"> the first vertex</w:t>
      </w:r>
      <w:r w:rsidR="00874398">
        <w:t>.</w:t>
      </w:r>
    </w:p>
    <w:p w14:paraId="1C0AD015" w14:textId="1EA487DD" w:rsidR="00BB3E58" w:rsidRDefault="00BB3E58" w:rsidP="00F42AFD"/>
    <w:p w14:paraId="6EF59E36" w14:textId="58C5055B" w:rsidR="00F33AA6" w:rsidRDefault="00F33AA6" w:rsidP="00F42AFD">
      <w:r>
        <w:t>This is useful because we can use a single loop to draw a continuous line or shape:</w:t>
      </w:r>
    </w:p>
    <w:p w14:paraId="3E6CBA21" w14:textId="77777777" w:rsidR="00F33AA6" w:rsidRDefault="00F33AA6" w:rsidP="00F33AA6">
      <w:pPr>
        <w:pStyle w:val="Code"/>
      </w:pPr>
      <w:r>
        <w:t>Table myTable = loadTable("data.csv", "header");</w:t>
      </w:r>
    </w:p>
    <w:p w14:paraId="6C2D6BC3" w14:textId="77777777" w:rsidR="00F33AA6" w:rsidRDefault="00F33AA6" w:rsidP="00F33AA6">
      <w:pPr>
        <w:pStyle w:val="Code"/>
      </w:pPr>
      <w:r>
        <w:t>int numRows = myTable.getRowCount();</w:t>
      </w:r>
    </w:p>
    <w:p w14:paraId="258C07A3" w14:textId="77777777" w:rsidR="00F33AA6" w:rsidRDefault="00F33AA6" w:rsidP="00F33AA6">
      <w:pPr>
        <w:pStyle w:val="Code"/>
      </w:pPr>
    </w:p>
    <w:p w14:paraId="080DABFE" w14:textId="77777777" w:rsidR="00F33AA6" w:rsidRDefault="00F33AA6" w:rsidP="00F33AA6">
      <w:pPr>
        <w:pStyle w:val="Code"/>
      </w:pPr>
      <w:r>
        <w:t>beginShape();</w:t>
      </w:r>
    </w:p>
    <w:p w14:paraId="0F8BF675" w14:textId="77777777" w:rsidR="00F33AA6" w:rsidRDefault="00F33AA6" w:rsidP="00F33AA6">
      <w:pPr>
        <w:pStyle w:val="Code"/>
      </w:pPr>
      <w:r>
        <w:t>for (int i = 0; i &lt; numRows; i++) {</w:t>
      </w:r>
    </w:p>
    <w:p w14:paraId="077AAF6A" w14:textId="77777777" w:rsidR="00F33AA6" w:rsidRDefault="00F33AA6" w:rsidP="00F33AA6">
      <w:pPr>
        <w:pStyle w:val="Code"/>
      </w:pPr>
      <w:r>
        <w:t xml:space="preserve">  int steps = myTable.getRow(i).getInt("steps");</w:t>
      </w:r>
    </w:p>
    <w:p w14:paraId="08A81EDF" w14:textId="77777777" w:rsidR="00F33AA6" w:rsidRDefault="00F33AA6" w:rsidP="00F33AA6">
      <w:pPr>
        <w:pStyle w:val="Code"/>
      </w:pPr>
      <w:r>
        <w:t xml:space="preserve">  float xCoord = map(i, 0, numRows, 0, width);</w:t>
      </w:r>
    </w:p>
    <w:p w14:paraId="34B50EAE" w14:textId="77777777" w:rsidR="00F33AA6" w:rsidRDefault="00F33AA6" w:rsidP="00F33AA6">
      <w:pPr>
        <w:pStyle w:val="Code"/>
      </w:pPr>
      <w:r>
        <w:t xml:space="preserve">  float yCoord = map(steps, 0, 1500, height, 0);</w:t>
      </w:r>
    </w:p>
    <w:p w14:paraId="2100EF7F" w14:textId="77777777" w:rsidR="00F33AA6" w:rsidRDefault="00F33AA6" w:rsidP="00F33AA6">
      <w:pPr>
        <w:pStyle w:val="Code"/>
      </w:pPr>
      <w:r>
        <w:t xml:space="preserve">  </w:t>
      </w:r>
    </w:p>
    <w:p w14:paraId="3BF09D26" w14:textId="77777777" w:rsidR="00F33AA6" w:rsidRDefault="00F33AA6" w:rsidP="00F33AA6">
      <w:pPr>
        <w:pStyle w:val="Code"/>
      </w:pPr>
      <w:r>
        <w:t xml:space="preserve">  ellipse(xCoord, yCoord, 20, 20);</w:t>
      </w:r>
    </w:p>
    <w:p w14:paraId="18C9959F" w14:textId="77777777" w:rsidR="00F33AA6" w:rsidRDefault="00F33AA6" w:rsidP="00F33AA6">
      <w:pPr>
        <w:pStyle w:val="Code"/>
      </w:pPr>
      <w:r>
        <w:t xml:space="preserve">  vertex(xCoord, yCoord);</w:t>
      </w:r>
    </w:p>
    <w:p w14:paraId="58867401" w14:textId="26A41218" w:rsidR="00F33AA6" w:rsidRDefault="00F33AA6" w:rsidP="00F33AA6">
      <w:pPr>
        <w:pStyle w:val="Code"/>
      </w:pPr>
      <w:r>
        <w:t>}</w:t>
      </w:r>
    </w:p>
    <w:p w14:paraId="66E9238F" w14:textId="391D1D76" w:rsidR="00F33AA6" w:rsidRDefault="00F33AA6" w:rsidP="00F33AA6">
      <w:pPr>
        <w:pStyle w:val="Code"/>
      </w:pPr>
      <w:r>
        <w:t>endShape();</w:t>
      </w:r>
    </w:p>
    <w:p w14:paraId="7E5FDA18" w14:textId="6A32C067" w:rsidR="00F33AA6" w:rsidRDefault="00F33AA6" w:rsidP="00F42AFD">
      <w:r>
        <w:t>Hopefully you find this pattern pretty familiar by now!</w:t>
      </w:r>
      <w:r w:rsidR="00912883">
        <w:t xml:space="preserve"> See the video for an application of this, and how we updated our simple line chart from workshop 1.</w:t>
      </w:r>
    </w:p>
    <w:p w14:paraId="6C136423" w14:textId="71CA0576" w:rsidR="00912883" w:rsidRDefault="00912883" w:rsidP="00F42AFD"/>
    <w:p w14:paraId="4E7EC70E" w14:textId="196B5638" w:rsidR="00F33AA6" w:rsidRDefault="00F33AA6" w:rsidP="00F33AA6">
      <w:pPr>
        <w:pStyle w:val="Heading2"/>
      </w:pPr>
      <w:r>
        <w:t>Drawing with sin and cos</w:t>
      </w:r>
    </w:p>
    <w:p w14:paraId="45D753DF" w14:textId="4CA3C79E" w:rsidR="00F33AA6" w:rsidRDefault="00F33AA6" w:rsidP="00F33AA6">
      <w:r>
        <w:t xml:space="preserve">You won’t need to create </w:t>
      </w:r>
      <w:r w:rsidR="00912883">
        <w:t>animations in this class</w:t>
      </w:r>
      <w:r>
        <w:t xml:space="preserve"> but drawing over time helps us th</w:t>
      </w:r>
      <w:r w:rsidR="00912883">
        <w:t>ink about how sin and cos —maths</w:t>
      </w:r>
      <w:r>
        <w:t xml:space="preserve"> you probably did in year 10 and</w:t>
      </w:r>
      <w:r w:rsidR="00AB2EC6">
        <w:t xml:space="preserve"> maybe</w:t>
      </w:r>
      <w:r>
        <w:t xml:space="preserve"> never thought about again—can be used to create </w:t>
      </w:r>
      <w:r w:rsidR="00AB2EC6">
        <w:t xml:space="preserve">motion. </w:t>
      </w:r>
    </w:p>
    <w:p w14:paraId="2A0E3E37" w14:textId="7F7588D6" w:rsidR="00AB2EC6" w:rsidRDefault="00AB2EC6" w:rsidP="00F33AA6"/>
    <w:p w14:paraId="04EFB85C" w14:textId="5ADCB303" w:rsidR="00AB2EC6" w:rsidRDefault="00AB2EC6" w:rsidP="00F33AA6">
      <w:r>
        <w:t xml:space="preserve">First things first: </w:t>
      </w:r>
      <w:r w:rsidRPr="00AB2EC6">
        <w:rPr>
          <w:b/>
        </w:rPr>
        <w:t>radians</w:t>
      </w:r>
    </w:p>
    <w:p w14:paraId="43BAA948" w14:textId="70408AE9" w:rsidR="00F04984" w:rsidRDefault="00AB2EC6" w:rsidP="00F33AA6">
      <w:r>
        <w:t>When we learned SOHCAHTOA in school trigonometry, we were finding the sin/cos/tan of an angle, with the angle going from a scale from 0º to 360º</w:t>
      </w:r>
      <w:r w:rsidR="009A5C7C">
        <w:t xml:space="preserve"> around a circle</w:t>
      </w:r>
      <w:r>
        <w:t xml:space="preserve">. But in Processing, </w:t>
      </w:r>
      <w:r w:rsidRPr="00AB2EC6">
        <w:rPr>
          <w:rFonts w:ascii="Source Code Pro" w:hAnsi="Source Code Pro"/>
        </w:rPr>
        <w:t>sin()</w:t>
      </w:r>
      <w:r>
        <w:t xml:space="preserve"> and </w:t>
      </w:r>
      <w:r w:rsidRPr="00AB2EC6">
        <w:rPr>
          <w:rFonts w:ascii="Source Code Pro" w:hAnsi="Source Code Pro"/>
        </w:rPr>
        <w:t>cos()</w:t>
      </w:r>
      <w:r>
        <w:t xml:space="preserve"> takes a value in radians—a scale from 0 to 2π</w:t>
      </w:r>
      <w:r w:rsidR="009A5C7C">
        <w:t xml:space="preserve"> around a circle</w:t>
      </w:r>
      <w:r w:rsidR="00F04984">
        <w:t>. N</w:t>
      </w:r>
      <w:r>
        <w:t xml:space="preserve">ote: in Processing, 2π is called </w:t>
      </w:r>
      <w:r w:rsidR="00F04984">
        <w:t xml:space="preserve">using </w:t>
      </w:r>
      <w:r w:rsidRPr="00AB2EC6">
        <w:rPr>
          <w:rFonts w:ascii="Source Code Pro" w:hAnsi="Source Code Pro"/>
        </w:rPr>
        <w:t>TWO_PI</w:t>
      </w:r>
      <w:r>
        <w:t xml:space="preserve"> – try </w:t>
      </w:r>
      <w:r w:rsidR="00F04984">
        <w:t>it:</w:t>
      </w:r>
    </w:p>
    <w:p w14:paraId="1E71BA05" w14:textId="77777777" w:rsidR="00F04984" w:rsidRDefault="00AB2EC6" w:rsidP="00F04984">
      <w:pPr>
        <w:pStyle w:val="Code"/>
      </w:pPr>
      <w:r w:rsidRPr="00AB2EC6">
        <w:t>println(TWO_PI);</w:t>
      </w:r>
    </w:p>
    <w:p w14:paraId="5FCC6204" w14:textId="23A90327" w:rsidR="00AB2EC6" w:rsidRDefault="00F04984" w:rsidP="00F33AA6">
      <w:r>
        <w:t>Radians</w:t>
      </w:r>
      <w:r w:rsidR="00912883">
        <w:t xml:space="preserve"> is a measurement of an angle of rotation, rather than an angle between two lines (like in a triangle). We are using this in our example to rotate a line chart around a circle.</w:t>
      </w:r>
    </w:p>
    <w:p w14:paraId="53682C1F" w14:textId="5E71716F" w:rsidR="00AB2EC6" w:rsidRDefault="00AB2EC6" w:rsidP="00F33AA6"/>
    <w:p w14:paraId="411996CD" w14:textId="0BC18A20" w:rsidR="00AB2EC6" w:rsidRDefault="00AB2EC6" w:rsidP="00F33AA6">
      <w:r>
        <w:t xml:space="preserve">Have a look at the example here for more information and some example code that explains </w:t>
      </w:r>
      <w:r w:rsidR="00912883">
        <w:t>this in more detail</w:t>
      </w:r>
      <w:r>
        <w:t>:</w:t>
      </w:r>
    </w:p>
    <w:p w14:paraId="0CA0B437" w14:textId="77883C32" w:rsidR="00AB2EC6" w:rsidRPr="009A5C7C" w:rsidRDefault="00AB2EC6" w:rsidP="00F33AA6">
      <w:pPr>
        <w:rPr>
          <w:b/>
        </w:rPr>
      </w:pPr>
      <w:hyperlink r:id="rId10" w:history="1">
        <w:r w:rsidRPr="009A5C7C">
          <w:rPr>
            <w:rStyle w:val="Hyperlink"/>
            <w:b w:val="0"/>
          </w:rPr>
          <w:t>https://processing.org/</w:t>
        </w:r>
        <w:r w:rsidRPr="009A5C7C">
          <w:rPr>
            <w:rStyle w:val="Hyperlink"/>
            <w:b w:val="0"/>
          </w:rPr>
          <w:t>t</w:t>
        </w:r>
        <w:r w:rsidRPr="009A5C7C">
          <w:rPr>
            <w:rStyle w:val="Hyperlink"/>
            <w:b w:val="0"/>
          </w:rPr>
          <w:t>u</w:t>
        </w:r>
        <w:r w:rsidRPr="009A5C7C">
          <w:rPr>
            <w:rStyle w:val="Hyperlink"/>
            <w:b w:val="0"/>
          </w:rPr>
          <w:t>t</w:t>
        </w:r>
        <w:r w:rsidRPr="009A5C7C">
          <w:rPr>
            <w:rStyle w:val="Hyperlink"/>
            <w:b w:val="0"/>
          </w:rPr>
          <w:t>orials</w:t>
        </w:r>
        <w:r w:rsidRPr="009A5C7C">
          <w:rPr>
            <w:rStyle w:val="Hyperlink"/>
            <w:b w:val="0"/>
          </w:rPr>
          <w:t>/</w:t>
        </w:r>
        <w:r w:rsidRPr="009A5C7C">
          <w:rPr>
            <w:rStyle w:val="Hyperlink"/>
            <w:b w:val="0"/>
          </w:rPr>
          <w:t>trig/</w:t>
        </w:r>
      </w:hyperlink>
      <w:r w:rsidRPr="009A5C7C">
        <w:rPr>
          <w:b/>
        </w:rPr>
        <w:t xml:space="preserve"> </w:t>
      </w:r>
    </w:p>
    <w:p w14:paraId="407A456C" w14:textId="2DC6126F" w:rsidR="00912883" w:rsidRDefault="00912883" w:rsidP="00F33AA6"/>
    <w:p w14:paraId="236EBB40" w14:textId="72BBC553" w:rsidR="009334AC" w:rsidRDefault="009334AC" w:rsidP="00F33AA6">
      <w:r>
        <w:t xml:space="preserve">Drawing with </w:t>
      </w:r>
      <w:r w:rsidRPr="009334AC">
        <w:rPr>
          <w:rFonts w:ascii="Source Code Pro" w:hAnsi="Source Code Pro"/>
        </w:rPr>
        <w:t>frameCount</w:t>
      </w:r>
      <w:r>
        <w:t xml:space="preserve"> allows us to see changes over time, like we saw in the video. But we want to see changes over a data set.</w:t>
      </w:r>
      <w:r w:rsidR="00321351">
        <w:t xml:space="preserve"> Let’s look how we drew a circle using </w:t>
      </w:r>
      <w:r w:rsidR="00321351" w:rsidRPr="00321351">
        <w:rPr>
          <w:rFonts w:ascii="Source Code Pro" w:hAnsi="Source Code Pro"/>
        </w:rPr>
        <w:t>frameCount</w:t>
      </w:r>
      <w:r w:rsidR="004B3C4E">
        <w:t>:</w:t>
      </w:r>
    </w:p>
    <w:p w14:paraId="291F1470" w14:textId="228B4FF0" w:rsidR="004B3C4E" w:rsidRDefault="004B3C4E" w:rsidP="004B3C4E">
      <w:pPr>
        <w:pStyle w:val="Code"/>
      </w:pPr>
      <w:r>
        <w:t>void setup() {</w:t>
      </w:r>
    </w:p>
    <w:p w14:paraId="285FDAFD" w14:textId="77777777" w:rsidR="004B3C4E" w:rsidRDefault="004B3C4E" w:rsidP="004B3C4E">
      <w:pPr>
        <w:pStyle w:val="Code"/>
      </w:pPr>
      <w:r>
        <w:t xml:space="preserve">  size(220, 220);  </w:t>
      </w:r>
    </w:p>
    <w:p w14:paraId="0060EEA3" w14:textId="77777777" w:rsidR="004B3C4E" w:rsidRDefault="004B3C4E" w:rsidP="004B3C4E">
      <w:pPr>
        <w:pStyle w:val="Code"/>
      </w:pPr>
      <w:r>
        <w:t xml:space="preserve">  background(255);</w:t>
      </w:r>
    </w:p>
    <w:p w14:paraId="21AF84B6" w14:textId="77777777" w:rsidR="004B3C4E" w:rsidRDefault="004B3C4E" w:rsidP="004B3C4E">
      <w:pPr>
        <w:pStyle w:val="Code"/>
      </w:pPr>
      <w:r>
        <w:t>}</w:t>
      </w:r>
    </w:p>
    <w:p w14:paraId="6582F503" w14:textId="77777777" w:rsidR="004B3C4E" w:rsidRDefault="004B3C4E" w:rsidP="004B3C4E">
      <w:pPr>
        <w:pStyle w:val="Code"/>
      </w:pPr>
    </w:p>
    <w:p w14:paraId="39081882" w14:textId="63C2DF0F" w:rsidR="00EE11EF" w:rsidRPr="00EE11EF" w:rsidRDefault="004B3C4E" w:rsidP="00EE11EF">
      <w:pPr>
        <w:pStyle w:val="Code"/>
      </w:pPr>
      <w:r>
        <w:t>void draw() {</w:t>
      </w:r>
      <w:r w:rsidR="00EE11EF">
        <w:br/>
        <w:t xml:space="preserve">  // the centre of the circle is the middle of the canvas</w:t>
      </w:r>
    </w:p>
    <w:p w14:paraId="16D52B91" w14:textId="1009A8A7" w:rsidR="004B3C4E" w:rsidRDefault="004B3C4E" w:rsidP="004B3C4E">
      <w:pPr>
        <w:pStyle w:val="Code"/>
      </w:pPr>
      <w:r>
        <w:t xml:space="preserve">  float xPosition = width/2;</w:t>
      </w:r>
    </w:p>
    <w:p w14:paraId="03D4A4DA" w14:textId="2E2F0519" w:rsidR="00B9668D" w:rsidRPr="00B9668D" w:rsidRDefault="004B3C4E" w:rsidP="00B9668D">
      <w:pPr>
        <w:pStyle w:val="Code"/>
      </w:pPr>
      <w:r>
        <w:t xml:space="preserve">  float yPosition = height/2;</w:t>
      </w:r>
      <w:r w:rsidR="00B9668D">
        <w:br/>
      </w:r>
    </w:p>
    <w:p w14:paraId="763FE040" w14:textId="05353C02" w:rsidR="004B3C4E" w:rsidRDefault="004B3C4E" w:rsidP="004B3C4E">
      <w:pPr>
        <w:pStyle w:val="Code"/>
      </w:pPr>
      <w:r>
        <w:t xml:space="preserve">  </w:t>
      </w:r>
      <w:r w:rsidR="00B9668D">
        <w:t>// draw a small circle at the centre</w:t>
      </w:r>
    </w:p>
    <w:p w14:paraId="0B8AF150" w14:textId="4739B1BC" w:rsidR="004B3C4E" w:rsidRDefault="004B3C4E" w:rsidP="004B3C4E">
      <w:pPr>
        <w:pStyle w:val="Code"/>
      </w:pPr>
      <w:r>
        <w:t xml:space="preserve">  ellipse(xPosition, yPosition, 5, 5);</w:t>
      </w:r>
    </w:p>
    <w:p w14:paraId="6C58397D" w14:textId="42A099BD" w:rsidR="004B3C4E" w:rsidRDefault="004B3C4E" w:rsidP="004B3C4E">
      <w:pPr>
        <w:pStyle w:val="Code"/>
      </w:pPr>
      <w:r>
        <w:t xml:space="preserve">  </w:t>
      </w:r>
    </w:p>
    <w:p w14:paraId="0FA26FCB" w14:textId="43F8CF52" w:rsidR="004B3C4E" w:rsidRDefault="004B3C4E" w:rsidP="004B3C4E">
      <w:pPr>
        <w:pStyle w:val="Code"/>
      </w:pPr>
      <w:r>
        <w:t xml:space="preserve">  </w:t>
      </w:r>
      <w:r w:rsidR="00EE11EF">
        <w:t xml:space="preserve">// </w:t>
      </w:r>
      <w:r w:rsidR="00B9668D">
        <w:t>move ellipse around the outside—100 pixels from the middle</w:t>
      </w:r>
      <w:r w:rsidR="00EE11EF">
        <w:br/>
        <w:t xml:space="preserve">  </w:t>
      </w:r>
      <w:r w:rsidR="00B9668D">
        <w:t>xPosition +=</w:t>
      </w:r>
      <w:r>
        <w:t xml:space="preserve"> 100 * sin(radians(frameCount));</w:t>
      </w:r>
    </w:p>
    <w:p w14:paraId="629F5458" w14:textId="0B644461" w:rsidR="004B3C4E" w:rsidRDefault="00B9668D" w:rsidP="004B3C4E">
      <w:pPr>
        <w:pStyle w:val="Code"/>
      </w:pPr>
      <w:r>
        <w:rPr>
          <w:noProof/>
        </w:rPr>
        <w:drawing>
          <wp:anchor distT="0" distB="0" distL="114300" distR="114300" simplePos="0" relativeHeight="251659264" behindDoc="0" locked="0" layoutInCell="1" allowOverlap="1" wp14:anchorId="7686A670" wp14:editId="606E6902">
            <wp:simplePos x="0" y="0"/>
            <wp:positionH relativeFrom="column">
              <wp:posOffset>4197350</wp:posOffset>
            </wp:positionH>
            <wp:positionV relativeFrom="paragraph">
              <wp:posOffset>-109180</wp:posOffset>
            </wp:positionV>
            <wp:extent cx="2218690" cy="23660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28 at 5.01.16 pm.png"/>
                    <pic:cNvPicPr/>
                  </pic:nvPicPr>
                  <pic:blipFill>
                    <a:blip r:embed="rId11"/>
                    <a:stretch>
                      <a:fillRect/>
                    </a:stretch>
                  </pic:blipFill>
                  <pic:spPr>
                    <a:xfrm>
                      <a:off x="0" y="0"/>
                      <a:ext cx="2218690" cy="2366010"/>
                    </a:xfrm>
                    <a:prstGeom prst="rect">
                      <a:avLst/>
                    </a:prstGeom>
                  </pic:spPr>
                </pic:pic>
              </a:graphicData>
            </a:graphic>
            <wp14:sizeRelH relativeFrom="page">
              <wp14:pctWidth>0</wp14:pctWidth>
            </wp14:sizeRelH>
            <wp14:sizeRelV relativeFrom="page">
              <wp14:pctHeight>0</wp14:pctHeight>
            </wp14:sizeRelV>
          </wp:anchor>
        </w:drawing>
      </w:r>
      <w:r w:rsidR="004B3C4E">
        <w:t xml:space="preserve">  yPosition += 100 * cos(radians(frameCount));</w:t>
      </w:r>
    </w:p>
    <w:p w14:paraId="1573A470" w14:textId="1F63C11B" w:rsidR="004B3C4E" w:rsidRDefault="004B3C4E" w:rsidP="004B3C4E">
      <w:pPr>
        <w:pStyle w:val="Code"/>
      </w:pPr>
      <w:r>
        <w:t xml:space="preserve">  </w:t>
      </w:r>
    </w:p>
    <w:p w14:paraId="107828D1" w14:textId="77777777" w:rsidR="004B3C4E" w:rsidRDefault="004B3C4E" w:rsidP="004B3C4E">
      <w:pPr>
        <w:pStyle w:val="Code"/>
      </w:pPr>
      <w:r>
        <w:t xml:space="preserve">  ellipse(xPosition, yPosition, 10, 10);</w:t>
      </w:r>
    </w:p>
    <w:p w14:paraId="4CB3B60C" w14:textId="44AC140A" w:rsidR="00321351" w:rsidRDefault="004B3C4E" w:rsidP="004B3C4E">
      <w:pPr>
        <w:pStyle w:val="Code"/>
      </w:pPr>
      <w:r>
        <w:t>}</w:t>
      </w:r>
    </w:p>
    <w:p w14:paraId="2A88B91A" w14:textId="244D39BE" w:rsidR="004B3C4E" w:rsidRDefault="00F12B10" w:rsidP="00321351">
      <w:r>
        <w:t>This</w:t>
      </w:r>
      <w:r w:rsidR="004B3C4E">
        <w:t xml:space="preserve"> code</w:t>
      </w:r>
      <w:r>
        <w:t xml:space="preserve"> draws an ellipse </w:t>
      </w:r>
      <w:r w:rsidR="004B3C4E">
        <w:t xml:space="preserve">that moves </w:t>
      </w:r>
      <w:r>
        <w:t xml:space="preserve">around a </w:t>
      </w:r>
      <w:r w:rsidR="004B3C4E">
        <w:t>circle</w:t>
      </w:r>
      <w:r w:rsidR="00EE11EF">
        <w:t xml:space="preserve"> with a radius of 100 pixels</w:t>
      </w:r>
      <w:r w:rsidR="004B3C4E">
        <w:t xml:space="preserve"> (try it yourself). It is using the current </w:t>
      </w:r>
      <w:r w:rsidR="004B3C4E" w:rsidRPr="004B3C4E">
        <w:rPr>
          <w:rFonts w:ascii="Source Code Pro" w:hAnsi="Source Code Pro"/>
        </w:rPr>
        <w:t>frameCount</w:t>
      </w:r>
      <w:r w:rsidR="004B3C4E">
        <w:t xml:space="preserve"> as an angle. Since we want to move around every angle on the circle, it works well. </w:t>
      </w:r>
    </w:p>
    <w:p w14:paraId="5B377EC7" w14:textId="2A423226" w:rsidR="004B3C4E" w:rsidRDefault="004B3C4E" w:rsidP="00321351"/>
    <w:p w14:paraId="652FADA1" w14:textId="77777777" w:rsidR="00A74D95" w:rsidRDefault="00A74D95">
      <w:r>
        <w:br w:type="page"/>
      </w:r>
    </w:p>
    <w:p w14:paraId="70FA8115" w14:textId="375579D5" w:rsidR="004B3C4E" w:rsidRDefault="004B3C4E" w:rsidP="00321351">
      <w:r>
        <w:lastRenderedPageBreak/>
        <w:t>But we may want to draw a few points, based on the number of rows in a data table:</w:t>
      </w:r>
    </w:p>
    <w:p w14:paraId="5E536604" w14:textId="55246915" w:rsidR="004B3C4E" w:rsidRPr="004B3C4E" w:rsidRDefault="004B3C4E" w:rsidP="004B3C4E">
      <w:pPr>
        <w:pStyle w:val="Code"/>
      </w:pPr>
      <w:r>
        <w:t>s</w:t>
      </w:r>
      <w:r w:rsidRPr="004B3C4E">
        <w:t>ize(220, 220);</w:t>
      </w:r>
    </w:p>
    <w:p w14:paraId="64A68FA6" w14:textId="70CA0961" w:rsidR="00F04984" w:rsidRPr="00F04984" w:rsidRDefault="00F04984" w:rsidP="00F04984">
      <w:pPr>
        <w:pStyle w:val="Code"/>
      </w:pPr>
      <w:r>
        <w:t>// load the sample data from workshop1</w:t>
      </w:r>
      <w:r>
        <w:br/>
        <w:t>// drag the data.csv file onto the sketch window</w:t>
      </w:r>
    </w:p>
    <w:p w14:paraId="2C87CCE2" w14:textId="4C12A0D8" w:rsidR="004B3C4E" w:rsidRPr="004B3C4E" w:rsidRDefault="004B3C4E" w:rsidP="004B3C4E">
      <w:pPr>
        <w:pStyle w:val="Code"/>
      </w:pPr>
      <w:r w:rsidRPr="004B3C4E">
        <w:t>Table myTable = loadTable("data.csv", "header");</w:t>
      </w:r>
    </w:p>
    <w:p w14:paraId="70CBB584" w14:textId="77777777" w:rsidR="004B3C4E" w:rsidRPr="004B3C4E" w:rsidRDefault="004B3C4E" w:rsidP="004B3C4E">
      <w:pPr>
        <w:pStyle w:val="Code"/>
      </w:pPr>
      <w:r w:rsidRPr="004B3C4E">
        <w:t>float numRows = myTable.getRowCount();</w:t>
      </w:r>
    </w:p>
    <w:p w14:paraId="51FF8ABA" w14:textId="37816515" w:rsidR="004B3C4E" w:rsidRPr="004B3C4E" w:rsidRDefault="004B3C4E" w:rsidP="004B3C4E">
      <w:pPr>
        <w:pStyle w:val="Code"/>
      </w:pPr>
    </w:p>
    <w:p w14:paraId="5379F27D" w14:textId="70E03134" w:rsidR="004B3C4E" w:rsidRPr="004B3C4E" w:rsidRDefault="00EE11EF" w:rsidP="004B3C4E">
      <w:pPr>
        <w:pStyle w:val="Code"/>
      </w:pPr>
      <w:r>
        <w:rPr>
          <w:noProof/>
        </w:rPr>
        <w:drawing>
          <wp:anchor distT="0" distB="0" distL="114300" distR="114300" simplePos="0" relativeHeight="251660288" behindDoc="0" locked="0" layoutInCell="1" allowOverlap="1" wp14:anchorId="47A7F553" wp14:editId="5242FCB4">
            <wp:simplePos x="0" y="0"/>
            <wp:positionH relativeFrom="column">
              <wp:posOffset>4259580</wp:posOffset>
            </wp:positionH>
            <wp:positionV relativeFrom="paragraph">
              <wp:posOffset>124951</wp:posOffset>
            </wp:positionV>
            <wp:extent cx="2108200" cy="2247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28 at 5.12.55 pm.png"/>
                    <pic:cNvPicPr/>
                  </pic:nvPicPr>
                  <pic:blipFill>
                    <a:blip r:embed="rId12"/>
                    <a:stretch>
                      <a:fillRect/>
                    </a:stretch>
                  </pic:blipFill>
                  <pic:spPr>
                    <a:xfrm>
                      <a:off x="0" y="0"/>
                      <a:ext cx="2108200" cy="2247900"/>
                    </a:xfrm>
                    <a:prstGeom prst="rect">
                      <a:avLst/>
                    </a:prstGeom>
                  </pic:spPr>
                </pic:pic>
              </a:graphicData>
            </a:graphic>
            <wp14:sizeRelH relativeFrom="page">
              <wp14:pctWidth>0</wp14:pctWidth>
            </wp14:sizeRelH>
            <wp14:sizeRelV relativeFrom="page">
              <wp14:pctHeight>0</wp14:pctHeight>
            </wp14:sizeRelV>
          </wp:anchor>
        </w:drawing>
      </w:r>
      <w:r w:rsidR="004B3C4E" w:rsidRPr="004B3C4E">
        <w:t>for (int i = 0; i &lt; numRows; i++) {</w:t>
      </w:r>
      <w:r>
        <w:br/>
        <w:t xml:space="preserve">  // the centre of our circle is the middle of the canvas</w:t>
      </w:r>
    </w:p>
    <w:p w14:paraId="085874FD" w14:textId="59916BC4" w:rsidR="004B3C4E" w:rsidRPr="004B3C4E" w:rsidRDefault="004B3C4E" w:rsidP="004B3C4E">
      <w:pPr>
        <w:pStyle w:val="Code"/>
      </w:pPr>
      <w:r w:rsidRPr="004B3C4E">
        <w:t xml:space="preserve">  float xCoord = width/2;</w:t>
      </w:r>
    </w:p>
    <w:p w14:paraId="448CBDA4" w14:textId="79DF9BAC" w:rsidR="004B3C4E" w:rsidRPr="004B3C4E" w:rsidRDefault="004B3C4E" w:rsidP="004B3C4E">
      <w:pPr>
        <w:pStyle w:val="Code"/>
      </w:pPr>
      <w:r w:rsidRPr="004B3C4E">
        <w:t xml:space="preserve">  float yCoord = height/2;</w:t>
      </w:r>
    </w:p>
    <w:p w14:paraId="66540B1A" w14:textId="15B7CC73" w:rsidR="004B3C4E" w:rsidRPr="004B3C4E" w:rsidRDefault="004B3C4E" w:rsidP="004B3C4E">
      <w:pPr>
        <w:pStyle w:val="Code"/>
      </w:pPr>
      <w:r w:rsidRPr="004B3C4E">
        <w:t xml:space="preserve">  </w:t>
      </w:r>
      <w:r w:rsidR="002D141E">
        <w:br/>
        <w:t xml:space="preserve">  // each ellipse is spaced evenly around the circle</w:t>
      </w:r>
    </w:p>
    <w:p w14:paraId="413ACC12" w14:textId="77777777" w:rsidR="004B3C4E" w:rsidRPr="004B3C4E" w:rsidRDefault="004B3C4E" w:rsidP="004B3C4E">
      <w:pPr>
        <w:pStyle w:val="Code"/>
      </w:pPr>
      <w:r w:rsidRPr="004B3C4E">
        <w:t xml:space="preserve">  float </w:t>
      </w:r>
      <w:r w:rsidRPr="002D141E">
        <w:rPr>
          <w:highlight w:val="yellow"/>
        </w:rPr>
        <w:t>angle = map(i, 0, numRows, 0, TWO_PI);</w:t>
      </w:r>
    </w:p>
    <w:p w14:paraId="07B3B066" w14:textId="392C4B40" w:rsidR="004B3C4E" w:rsidRPr="004B3C4E" w:rsidRDefault="004B3C4E" w:rsidP="004B3C4E">
      <w:pPr>
        <w:pStyle w:val="Code"/>
      </w:pPr>
      <w:r w:rsidRPr="004B3C4E">
        <w:t xml:space="preserve">  </w:t>
      </w:r>
      <w:r w:rsidR="00EE11EF">
        <w:br/>
        <w:t xml:space="preserve">  // </w:t>
      </w:r>
      <w:r w:rsidR="00EE11EF" w:rsidRPr="002D141E">
        <w:rPr>
          <w:highlight w:val="cyan"/>
        </w:rPr>
        <w:t>100</w:t>
      </w:r>
      <w:r w:rsidR="00EE11EF">
        <w:t xml:space="preserve"> pixel radius</w:t>
      </w:r>
    </w:p>
    <w:p w14:paraId="1382F513" w14:textId="77777777" w:rsidR="004B3C4E" w:rsidRPr="004B3C4E" w:rsidRDefault="004B3C4E" w:rsidP="004B3C4E">
      <w:pPr>
        <w:pStyle w:val="Code"/>
      </w:pPr>
      <w:r w:rsidRPr="004B3C4E">
        <w:t xml:space="preserve">  xCoord += </w:t>
      </w:r>
      <w:r w:rsidRPr="002D141E">
        <w:rPr>
          <w:highlight w:val="cyan"/>
        </w:rPr>
        <w:t>100</w:t>
      </w:r>
      <w:r w:rsidRPr="004B3C4E">
        <w:t xml:space="preserve"> * sin(</w:t>
      </w:r>
      <w:r w:rsidRPr="002D141E">
        <w:rPr>
          <w:highlight w:val="yellow"/>
        </w:rPr>
        <w:t>angle</w:t>
      </w:r>
      <w:r w:rsidRPr="004B3C4E">
        <w:t>);</w:t>
      </w:r>
    </w:p>
    <w:p w14:paraId="2200A056" w14:textId="77777777" w:rsidR="004B3C4E" w:rsidRPr="004B3C4E" w:rsidRDefault="004B3C4E" w:rsidP="004B3C4E">
      <w:pPr>
        <w:pStyle w:val="Code"/>
      </w:pPr>
      <w:r w:rsidRPr="004B3C4E">
        <w:t xml:space="preserve">  yCoord += </w:t>
      </w:r>
      <w:r w:rsidRPr="002D141E">
        <w:rPr>
          <w:highlight w:val="cyan"/>
        </w:rPr>
        <w:t>100</w:t>
      </w:r>
      <w:r w:rsidRPr="004B3C4E">
        <w:t xml:space="preserve"> * cos(</w:t>
      </w:r>
      <w:r w:rsidRPr="002D141E">
        <w:rPr>
          <w:highlight w:val="yellow"/>
        </w:rPr>
        <w:t>angle</w:t>
      </w:r>
      <w:r w:rsidRPr="004B3C4E">
        <w:t>);</w:t>
      </w:r>
    </w:p>
    <w:p w14:paraId="0D13D332" w14:textId="77777777" w:rsidR="004B3C4E" w:rsidRPr="004B3C4E" w:rsidRDefault="004B3C4E" w:rsidP="004B3C4E">
      <w:pPr>
        <w:pStyle w:val="Code"/>
      </w:pPr>
      <w:r w:rsidRPr="004B3C4E">
        <w:t xml:space="preserve">  </w:t>
      </w:r>
    </w:p>
    <w:p w14:paraId="4C99D15F" w14:textId="77777777" w:rsidR="004B3C4E" w:rsidRPr="004B3C4E" w:rsidRDefault="004B3C4E" w:rsidP="004B3C4E">
      <w:pPr>
        <w:pStyle w:val="Code"/>
      </w:pPr>
      <w:r w:rsidRPr="004B3C4E">
        <w:t xml:space="preserve">  ellipse(xCoord, yCoord, 10, 10);</w:t>
      </w:r>
    </w:p>
    <w:p w14:paraId="08EDB0C0" w14:textId="1D3E9A3F" w:rsidR="004B3C4E" w:rsidRDefault="004B3C4E" w:rsidP="004B3C4E">
      <w:pPr>
        <w:pStyle w:val="Code"/>
      </w:pPr>
      <w:r w:rsidRPr="004B3C4E">
        <w:t>}</w:t>
      </w:r>
    </w:p>
    <w:p w14:paraId="05B03324" w14:textId="436803FB" w:rsidR="004B3C4E" w:rsidRDefault="004B3C4E" w:rsidP="004B3C4E">
      <w:r>
        <w:t xml:space="preserve">We can see </w:t>
      </w:r>
      <w:r w:rsidR="00A74D95">
        <w:t>in this example</w:t>
      </w:r>
      <w:r>
        <w:t xml:space="preserve"> that we are able to use </w:t>
      </w:r>
      <w:r w:rsidRPr="00F04984">
        <w:rPr>
          <w:rFonts w:ascii="Source Code Pro" w:hAnsi="Source Code Pro"/>
        </w:rPr>
        <w:t>map()</w:t>
      </w:r>
      <w:r>
        <w:t xml:space="preserve"> instead of radians, </w:t>
      </w:r>
      <w:r w:rsidR="00F04984">
        <w:t>think about why this is.</w:t>
      </w:r>
    </w:p>
    <w:p w14:paraId="4A833AA2" w14:textId="276D474C" w:rsidR="00F04984" w:rsidRDefault="00F04984" w:rsidP="004B3C4E"/>
    <w:p w14:paraId="2654FE69" w14:textId="54AB6178" w:rsidR="00F04984" w:rsidRDefault="00F04984" w:rsidP="004B3C4E">
      <w:r>
        <w:t xml:space="preserve">The function </w:t>
      </w:r>
      <w:r w:rsidRPr="00F04984">
        <w:rPr>
          <w:rFonts w:ascii="Source Code Pro" w:hAnsi="Source Code Pro"/>
        </w:rPr>
        <w:t>radians()</w:t>
      </w:r>
      <w:r>
        <w:t xml:space="preserve"> takes a value, changing its scale from 0 to 360 to 0 to </w:t>
      </w:r>
      <w:r w:rsidRPr="00F04984">
        <w:rPr>
          <w:rFonts w:ascii="Source Code Pro" w:hAnsi="Source Code Pro"/>
        </w:rPr>
        <w:t>TWO_PI</w:t>
      </w:r>
      <w:r>
        <w:t>.</w:t>
      </w:r>
    </w:p>
    <w:p w14:paraId="785A5E64" w14:textId="3DE426F4" w:rsidR="00F04984" w:rsidRDefault="00F04984" w:rsidP="004B3C4E"/>
    <w:p w14:paraId="5EE0D8CB" w14:textId="5AF8E66C" w:rsidR="00F04984" w:rsidRDefault="00F04984" w:rsidP="004B3C4E">
      <w:r>
        <w:t xml:space="preserve">So we could think of </w:t>
      </w:r>
      <w:r w:rsidRPr="00F04984">
        <w:rPr>
          <w:rFonts w:ascii="Source Code Pro" w:hAnsi="Source Code Pro"/>
        </w:rPr>
        <w:t>radians()</w:t>
      </w:r>
      <w:r>
        <w:t>is the same as:</w:t>
      </w:r>
    </w:p>
    <w:p w14:paraId="634BFABF" w14:textId="74DF6094" w:rsidR="00F04984" w:rsidRDefault="00F04984" w:rsidP="004B3C4E"/>
    <w:p w14:paraId="3888FCE3" w14:textId="55AED033" w:rsidR="00F04984" w:rsidRDefault="00F04984" w:rsidP="00F04984">
      <w:pPr>
        <w:pStyle w:val="Code"/>
      </w:pPr>
      <w:r>
        <w:t>float radiansValue = map(someAngle, 0, 360, 0, TWO_PI);</w:t>
      </w:r>
      <w:r>
        <w:br/>
      </w:r>
    </w:p>
    <w:p w14:paraId="7FB906AE" w14:textId="78423F9D" w:rsidR="00F04984" w:rsidRDefault="00F04984" w:rsidP="004B3C4E"/>
    <w:p w14:paraId="2BFDB2A1" w14:textId="77777777" w:rsidR="00F04984" w:rsidRDefault="00F04984" w:rsidP="004B3C4E">
      <w:r>
        <w:t>Just remember:</w:t>
      </w:r>
    </w:p>
    <w:p w14:paraId="208F545C" w14:textId="0E7D94E9" w:rsidR="00F04984" w:rsidRDefault="00F04984" w:rsidP="00F04984">
      <w:pPr>
        <w:pStyle w:val="ListParagraph"/>
        <w:numPr>
          <w:ilvl w:val="0"/>
          <w:numId w:val="16"/>
        </w:numPr>
      </w:pPr>
      <w:r>
        <w:t xml:space="preserve"> you MUST convert a number to radians before using it on either </w:t>
      </w:r>
      <w:r w:rsidRPr="00F04984">
        <w:rPr>
          <w:rFonts w:ascii="Source Code Pro" w:hAnsi="Source Code Pro"/>
        </w:rPr>
        <w:t>sin()</w:t>
      </w:r>
      <w:r>
        <w:t xml:space="preserve"> or </w:t>
      </w:r>
      <w:r w:rsidRPr="00F04984">
        <w:rPr>
          <w:rFonts w:ascii="Source Code Pro" w:hAnsi="Source Code Pro"/>
        </w:rPr>
        <w:t>cos()</w:t>
      </w:r>
      <w:r>
        <w:t xml:space="preserve"> by using </w:t>
      </w:r>
      <w:r w:rsidRPr="00F04984">
        <w:rPr>
          <w:rFonts w:ascii="Source Code Pro" w:hAnsi="Source Code Pro"/>
        </w:rPr>
        <w:t>map()</w:t>
      </w:r>
      <w:r>
        <w:t xml:space="preserve"> or </w:t>
      </w:r>
      <w:r w:rsidRPr="00F04984">
        <w:rPr>
          <w:rFonts w:ascii="Source Code Pro" w:hAnsi="Source Code Pro"/>
        </w:rPr>
        <w:t>radians()</w:t>
      </w:r>
      <w:r>
        <w:t>.</w:t>
      </w:r>
    </w:p>
    <w:p w14:paraId="56260A16" w14:textId="73ADFEB5" w:rsidR="0059358A" w:rsidRDefault="00F04984" w:rsidP="0059358A">
      <w:pPr>
        <w:pStyle w:val="ListParagraph"/>
        <w:numPr>
          <w:ilvl w:val="0"/>
          <w:numId w:val="16"/>
        </w:numPr>
      </w:pPr>
      <w:r>
        <w:t>This will</w:t>
      </w:r>
      <w:r w:rsidR="00A74D95">
        <w:t xml:space="preserve"> still</w:t>
      </w:r>
      <w:r>
        <w:t xml:space="preserve"> work correctly if </w:t>
      </w:r>
      <w:r w:rsidRPr="00F04984">
        <w:rPr>
          <w:rFonts w:ascii="Source Code Pro" w:hAnsi="Source Code Pro"/>
        </w:rPr>
        <w:t>someAngle</w:t>
      </w:r>
      <w:r>
        <w:t xml:space="preserve"> in the code above is greater than 360.</w:t>
      </w:r>
    </w:p>
    <w:p w14:paraId="75116774" w14:textId="5E4F0A68" w:rsidR="0059358A" w:rsidRDefault="0059358A" w:rsidP="0059358A"/>
    <w:p w14:paraId="194F14EB" w14:textId="77777777" w:rsidR="0059358A" w:rsidRDefault="0059358A" w:rsidP="0059358A"/>
    <w:p w14:paraId="2F4B1DEA" w14:textId="76A1A745" w:rsidR="00EE11EF" w:rsidRDefault="0059358A" w:rsidP="00F04984">
      <w:r>
        <w:t>We can add data to the circle we have drawn in different ways</w:t>
      </w:r>
      <w:r w:rsidR="00EE11EF">
        <w:t>:</w:t>
      </w:r>
      <w:r w:rsidR="002D141E">
        <w:t xml:space="preserve"> by varying the </w:t>
      </w:r>
      <w:r w:rsidR="002D141E" w:rsidRPr="002D141E">
        <w:rPr>
          <w:highlight w:val="yellow"/>
        </w:rPr>
        <w:t>angle</w:t>
      </w:r>
      <w:r w:rsidR="002D141E">
        <w:t xml:space="preserve"> or the </w:t>
      </w:r>
      <w:r w:rsidR="002D141E" w:rsidRPr="002D141E">
        <w:rPr>
          <w:highlight w:val="cyan"/>
        </w:rPr>
        <w:t>radius</w:t>
      </w:r>
      <w:r w:rsidR="002D141E">
        <w:t xml:space="preserve"> of </w:t>
      </w:r>
      <w:r w:rsidR="00836153">
        <w:t xml:space="preserve">the location </w:t>
      </w:r>
      <w:r w:rsidR="002D141E">
        <w:t>where we draw our ellipses.</w:t>
      </w:r>
      <w:r w:rsidR="00836153">
        <w:t xml:space="preserve"> </w:t>
      </w:r>
    </w:p>
    <w:p w14:paraId="00164578" w14:textId="77777777" w:rsidR="00EE11EF" w:rsidRDefault="00EE11EF">
      <w:r>
        <w:br w:type="page"/>
      </w:r>
    </w:p>
    <w:p w14:paraId="6F2D381E" w14:textId="7173CE4E" w:rsidR="00EE11EF" w:rsidRDefault="00EE11EF" w:rsidP="00F04984">
      <w:r>
        <w:lastRenderedPageBreak/>
        <w:t>One way is to use data to make the dots appear closer to the center of the circle when the number of steps is lower. I have highlighted the lines that do this in the code below:</w:t>
      </w:r>
    </w:p>
    <w:p w14:paraId="7A6B6E2E" w14:textId="77777777" w:rsidR="0059358A" w:rsidRDefault="0059358A" w:rsidP="0059358A">
      <w:pPr>
        <w:pStyle w:val="Code"/>
      </w:pPr>
      <w:r>
        <w:t>size(220, 220);</w:t>
      </w:r>
    </w:p>
    <w:p w14:paraId="066EE09D" w14:textId="0B63C349" w:rsidR="0059358A" w:rsidRDefault="0059358A" w:rsidP="0059358A">
      <w:pPr>
        <w:pStyle w:val="Code"/>
      </w:pPr>
      <w:r>
        <w:t>// load the sample data from workshop1</w:t>
      </w:r>
    </w:p>
    <w:p w14:paraId="66AB8AEC" w14:textId="77777777" w:rsidR="0059358A" w:rsidRDefault="0059358A" w:rsidP="0059358A">
      <w:pPr>
        <w:pStyle w:val="Code"/>
      </w:pPr>
      <w:r>
        <w:t>// drag the data.csv file onto the sketch window</w:t>
      </w:r>
    </w:p>
    <w:p w14:paraId="5DFD8029" w14:textId="77777777" w:rsidR="0059358A" w:rsidRDefault="0059358A" w:rsidP="0059358A">
      <w:pPr>
        <w:pStyle w:val="Code"/>
      </w:pPr>
      <w:r>
        <w:t>Table myTable = loadTable("data.csv", "header");</w:t>
      </w:r>
    </w:p>
    <w:p w14:paraId="612A8B78" w14:textId="77777777" w:rsidR="0059358A" w:rsidRDefault="0059358A" w:rsidP="0059358A">
      <w:pPr>
        <w:pStyle w:val="Code"/>
      </w:pPr>
      <w:r>
        <w:t>float numRows = myTable.getRowCount();</w:t>
      </w:r>
    </w:p>
    <w:p w14:paraId="38356DFC" w14:textId="77777777" w:rsidR="0059358A" w:rsidRDefault="0059358A" w:rsidP="0059358A">
      <w:pPr>
        <w:pStyle w:val="Code"/>
      </w:pPr>
      <w:r>
        <w:t>float maxSteps = 0.0;</w:t>
      </w:r>
    </w:p>
    <w:p w14:paraId="74C92BE5" w14:textId="77777777" w:rsidR="0059358A" w:rsidRDefault="0059358A" w:rsidP="0059358A">
      <w:pPr>
        <w:pStyle w:val="Code"/>
      </w:pPr>
      <w:r>
        <w:t>for (int i = 0; i &lt; numRows; i++) {</w:t>
      </w:r>
    </w:p>
    <w:p w14:paraId="64A5D7BE" w14:textId="77777777" w:rsidR="0059358A" w:rsidRDefault="0059358A" w:rsidP="0059358A">
      <w:pPr>
        <w:pStyle w:val="Code"/>
      </w:pPr>
      <w:r>
        <w:t xml:space="preserve">  float steps = myTable.getRow(i).getFloat("steps");</w:t>
      </w:r>
    </w:p>
    <w:p w14:paraId="49526F10" w14:textId="77777777" w:rsidR="0059358A" w:rsidRDefault="0059358A" w:rsidP="0059358A">
      <w:pPr>
        <w:pStyle w:val="Code"/>
      </w:pPr>
      <w:r>
        <w:t xml:space="preserve">  maxSteps = max(steps, maxSteps);</w:t>
      </w:r>
    </w:p>
    <w:p w14:paraId="7A7B86E2" w14:textId="77777777" w:rsidR="0059358A" w:rsidRDefault="0059358A" w:rsidP="0059358A">
      <w:pPr>
        <w:pStyle w:val="Code"/>
      </w:pPr>
      <w:r>
        <w:t>}</w:t>
      </w:r>
    </w:p>
    <w:p w14:paraId="6FF296A4" w14:textId="77777777" w:rsidR="0059358A" w:rsidRDefault="0059358A" w:rsidP="0059358A">
      <w:pPr>
        <w:pStyle w:val="Code"/>
      </w:pPr>
    </w:p>
    <w:p w14:paraId="488A0C3C" w14:textId="77777777" w:rsidR="0059358A" w:rsidRDefault="0059358A" w:rsidP="0059358A">
      <w:pPr>
        <w:pStyle w:val="Code"/>
      </w:pPr>
      <w:r>
        <w:t>beginShape();</w:t>
      </w:r>
    </w:p>
    <w:p w14:paraId="730440F8" w14:textId="3C6CBFDF" w:rsidR="0059358A" w:rsidRDefault="0059358A" w:rsidP="0059358A">
      <w:pPr>
        <w:pStyle w:val="Code"/>
      </w:pPr>
      <w:r>
        <w:t>for (int i = 0; i &lt; numRows; i++) {</w:t>
      </w:r>
      <w:r w:rsidR="00EE11EF">
        <w:br/>
        <w:t xml:space="preserve">  // the centre of our circle is the middle of the canvas</w:t>
      </w:r>
    </w:p>
    <w:p w14:paraId="053D6EDF" w14:textId="77777777" w:rsidR="0059358A" w:rsidRDefault="0059358A" w:rsidP="0059358A">
      <w:pPr>
        <w:pStyle w:val="Code"/>
      </w:pPr>
      <w:r>
        <w:t xml:space="preserve">  float xCoord = width/2;</w:t>
      </w:r>
    </w:p>
    <w:p w14:paraId="20D30F65" w14:textId="77777777" w:rsidR="0059358A" w:rsidRDefault="0059358A" w:rsidP="0059358A">
      <w:pPr>
        <w:pStyle w:val="Code"/>
      </w:pPr>
      <w:r>
        <w:t xml:space="preserve">  float yCoord = height/2;</w:t>
      </w:r>
    </w:p>
    <w:p w14:paraId="5C0259E0" w14:textId="77777777" w:rsidR="0059358A" w:rsidRDefault="0059358A" w:rsidP="0059358A">
      <w:pPr>
        <w:pStyle w:val="Code"/>
      </w:pPr>
    </w:p>
    <w:p w14:paraId="613ECB74" w14:textId="77777777" w:rsidR="0059358A" w:rsidRDefault="0059358A" w:rsidP="0059358A">
      <w:pPr>
        <w:pStyle w:val="Code"/>
      </w:pPr>
      <w:r>
        <w:t xml:space="preserve">  float angle = map(i, 0, numRows, 0, TWO_PI);</w:t>
      </w:r>
    </w:p>
    <w:p w14:paraId="410FFC41" w14:textId="0EF096DA" w:rsidR="0059358A" w:rsidRDefault="00EE11EF" w:rsidP="0059358A">
      <w:pPr>
        <w:pStyle w:val="Code"/>
      </w:pPr>
      <w:r>
        <w:t xml:space="preserve">  // vary the radius based on the data</w:t>
      </w:r>
    </w:p>
    <w:p w14:paraId="1D4D1EA9" w14:textId="77777777" w:rsidR="0059358A" w:rsidRDefault="0059358A" w:rsidP="0059358A">
      <w:pPr>
        <w:pStyle w:val="Code"/>
      </w:pPr>
      <w:r>
        <w:t xml:space="preserve">  float todaysSteps = myTable.getRow(i).getFloat("steps");</w:t>
      </w:r>
    </w:p>
    <w:p w14:paraId="329DF317" w14:textId="77177081" w:rsidR="0059358A" w:rsidRDefault="0059358A" w:rsidP="0059358A">
      <w:pPr>
        <w:pStyle w:val="Code"/>
      </w:pPr>
      <w:r>
        <w:t xml:space="preserve">  float </w:t>
      </w:r>
      <w:r w:rsidRPr="002D141E">
        <w:rPr>
          <w:highlight w:val="cyan"/>
        </w:rPr>
        <w:t>data</w:t>
      </w:r>
      <w:r w:rsidR="00EE11EF" w:rsidRPr="002D141E">
        <w:rPr>
          <w:highlight w:val="cyan"/>
        </w:rPr>
        <w:t>Radius</w:t>
      </w:r>
      <w:r w:rsidRPr="002D141E">
        <w:rPr>
          <w:highlight w:val="cyan"/>
        </w:rPr>
        <w:t xml:space="preserve"> = map(todaysSteps, 0, maxSteps, 0, 100);</w:t>
      </w:r>
    </w:p>
    <w:p w14:paraId="70838DF2" w14:textId="77777777" w:rsidR="0059358A" w:rsidRDefault="0059358A" w:rsidP="0059358A">
      <w:pPr>
        <w:pStyle w:val="Code"/>
      </w:pPr>
    </w:p>
    <w:p w14:paraId="01E97FE5" w14:textId="18A36915" w:rsidR="0059358A" w:rsidRDefault="0059358A" w:rsidP="0059358A">
      <w:pPr>
        <w:pStyle w:val="Code"/>
      </w:pPr>
      <w:r>
        <w:t xml:space="preserve">  xCoord += </w:t>
      </w:r>
      <w:r w:rsidRPr="002D141E">
        <w:rPr>
          <w:highlight w:val="cyan"/>
        </w:rPr>
        <w:t>data</w:t>
      </w:r>
      <w:r w:rsidR="00EE11EF" w:rsidRPr="002D141E">
        <w:rPr>
          <w:highlight w:val="cyan"/>
        </w:rPr>
        <w:t>Radius</w:t>
      </w:r>
      <w:r w:rsidRPr="002D141E">
        <w:rPr>
          <w:highlight w:val="cyan"/>
        </w:rPr>
        <w:t xml:space="preserve"> *</w:t>
      </w:r>
      <w:r>
        <w:t xml:space="preserve"> sin(angle);</w:t>
      </w:r>
    </w:p>
    <w:p w14:paraId="75DC14C8" w14:textId="06ECE083" w:rsidR="0059358A" w:rsidRDefault="0059358A" w:rsidP="0059358A">
      <w:pPr>
        <w:pStyle w:val="Code"/>
      </w:pPr>
      <w:r>
        <w:t xml:space="preserve">  yCoord += </w:t>
      </w:r>
      <w:r w:rsidRPr="002D141E">
        <w:rPr>
          <w:highlight w:val="cyan"/>
        </w:rPr>
        <w:t>data</w:t>
      </w:r>
      <w:r w:rsidR="00EE11EF" w:rsidRPr="002D141E">
        <w:rPr>
          <w:highlight w:val="cyan"/>
        </w:rPr>
        <w:t>Radius</w:t>
      </w:r>
      <w:r w:rsidRPr="002D141E">
        <w:rPr>
          <w:highlight w:val="cyan"/>
        </w:rPr>
        <w:t xml:space="preserve"> *</w:t>
      </w:r>
      <w:r>
        <w:t xml:space="preserve"> cos(angle);</w:t>
      </w:r>
    </w:p>
    <w:p w14:paraId="17163D63" w14:textId="77777777" w:rsidR="0059358A" w:rsidRDefault="0059358A" w:rsidP="0059358A">
      <w:pPr>
        <w:pStyle w:val="Code"/>
      </w:pPr>
    </w:p>
    <w:p w14:paraId="4B3DCBC4" w14:textId="77777777" w:rsidR="0059358A" w:rsidRDefault="0059358A" w:rsidP="0059358A">
      <w:pPr>
        <w:pStyle w:val="Code"/>
      </w:pPr>
      <w:r>
        <w:t xml:space="preserve">  vertex(xCoord, yCoord);</w:t>
      </w:r>
    </w:p>
    <w:p w14:paraId="1CBEFF03" w14:textId="77777777" w:rsidR="0059358A" w:rsidRDefault="0059358A" w:rsidP="0059358A">
      <w:pPr>
        <w:pStyle w:val="Code"/>
      </w:pPr>
      <w:r>
        <w:t xml:space="preserve">  ellipse(xCoord, yCoord, 10, 10);</w:t>
      </w:r>
    </w:p>
    <w:p w14:paraId="6649E3A3" w14:textId="77777777" w:rsidR="0059358A" w:rsidRDefault="0059358A" w:rsidP="0059358A">
      <w:pPr>
        <w:pStyle w:val="Code"/>
      </w:pPr>
      <w:r>
        <w:t>}</w:t>
      </w:r>
    </w:p>
    <w:p w14:paraId="3BAEE458" w14:textId="77777777" w:rsidR="0059358A" w:rsidRDefault="0059358A" w:rsidP="0059358A">
      <w:pPr>
        <w:pStyle w:val="Code"/>
      </w:pPr>
      <w:r>
        <w:t>noFill();</w:t>
      </w:r>
    </w:p>
    <w:p w14:paraId="394EB722" w14:textId="59925D4E" w:rsidR="0059358A" w:rsidRDefault="0059358A" w:rsidP="0059358A">
      <w:pPr>
        <w:pStyle w:val="Code"/>
      </w:pPr>
      <w:r>
        <w:t>endShape();</w:t>
      </w:r>
    </w:p>
    <w:p w14:paraId="24BE43D5" w14:textId="2D4E53D8" w:rsidR="00EE11EF" w:rsidRDefault="00EE11EF" w:rsidP="00EE11EF"/>
    <w:p w14:paraId="68689BF4" w14:textId="7BB9DCBC" w:rsidR="00EE11EF" w:rsidRPr="00EE11EF" w:rsidRDefault="00EE11EF" w:rsidP="00EE11EF">
      <w:r>
        <w:t>Instead of our circle being 100 pixels in radius, we change the radius based on data.</w:t>
      </w:r>
      <w:r w:rsidR="002D141E">
        <w:t xml:space="preserve"> It shows an absolute picture of how many steps were taken per day.</w:t>
      </w:r>
    </w:p>
    <w:p w14:paraId="67EFF97C" w14:textId="16CEBED0" w:rsidR="0059358A" w:rsidRDefault="00EE11EF" w:rsidP="0059358A">
      <w:r>
        <w:rPr>
          <w:noProof/>
        </w:rPr>
        <w:drawing>
          <wp:inline distT="0" distB="0" distL="0" distR="0" wp14:anchorId="147AE14B" wp14:editId="1D58D18C">
            <wp:extent cx="2903456" cy="3095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29 at 9.17.03 am.png"/>
                    <pic:cNvPicPr/>
                  </pic:nvPicPr>
                  <pic:blipFill>
                    <a:blip r:embed="rId13"/>
                    <a:stretch>
                      <a:fillRect/>
                    </a:stretch>
                  </pic:blipFill>
                  <pic:spPr>
                    <a:xfrm>
                      <a:off x="0" y="0"/>
                      <a:ext cx="2907035" cy="3099669"/>
                    </a:xfrm>
                    <a:prstGeom prst="rect">
                      <a:avLst/>
                    </a:prstGeom>
                  </pic:spPr>
                </pic:pic>
              </a:graphicData>
            </a:graphic>
          </wp:inline>
        </w:drawing>
      </w:r>
    </w:p>
    <w:p w14:paraId="3157BD28" w14:textId="267662BC" w:rsidR="0059358A" w:rsidRDefault="0059358A" w:rsidP="0059358A"/>
    <w:p w14:paraId="26B68F81" w14:textId="44AC0D19" w:rsidR="00EE11EF" w:rsidRDefault="00EE11EF" w:rsidP="0059358A"/>
    <w:p w14:paraId="2FF57960" w14:textId="0FA8866D" w:rsidR="00EE11EF" w:rsidRDefault="002D141E" w:rsidP="0059358A">
      <w:r>
        <w:t>We could also vary the angle around the circle based on the data:</w:t>
      </w:r>
    </w:p>
    <w:p w14:paraId="091731D5" w14:textId="77777777" w:rsidR="00EE11EF" w:rsidRDefault="00EE11EF" w:rsidP="00EE11EF">
      <w:pPr>
        <w:pStyle w:val="Code"/>
      </w:pPr>
      <w:r>
        <w:t>size(220, 220);</w:t>
      </w:r>
    </w:p>
    <w:p w14:paraId="59DF6D0D" w14:textId="77777777" w:rsidR="00EE11EF" w:rsidRDefault="00EE11EF" w:rsidP="00EE11EF">
      <w:pPr>
        <w:pStyle w:val="Code"/>
      </w:pPr>
      <w:r>
        <w:t>// load the sample data from workshop1</w:t>
      </w:r>
    </w:p>
    <w:p w14:paraId="6B678029" w14:textId="77777777" w:rsidR="00EE11EF" w:rsidRDefault="00EE11EF" w:rsidP="00EE11EF">
      <w:pPr>
        <w:pStyle w:val="Code"/>
      </w:pPr>
      <w:r>
        <w:t>// drag the data.csv file onto the sketch window</w:t>
      </w:r>
    </w:p>
    <w:p w14:paraId="7CAC8912" w14:textId="77777777" w:rsidR="00EE11EF" w:rsidRDefault="00EE11EF" w:rsidP="00EE11EF">
      <w:pPr>
        <w:pStyle w:val="Code"/>
      </w:pPr>
      <w:r>
        <w:t>Table myTable = loadTable("data.csv", "header");</w:t>
      </w:r>
    </w:p>
    <w:p w14:paraId="02137233" w14:textId="77777777" w:rsidR="00EE11EF" w:rsidRDefault="00EE11EF" w:rsidP="00EE11EF">
      <w:pPr>
        <w:pStyle w:val="Code"/>
      </w:pPr>
      <w:r>
        <w:t>float numRows = myTable.getRowCount();</w:t>
      </w:r>
    </w:p>
    <w:p w14:paraId="3F10CF57" w14:textId="77777777" w:rsidR="00EE11EF" w:rsidRDefault="00EE11EF" w:rsidP="00EE11EF">
      <w:pPr>
        <w:pStyle w:val="Code"/>
      </w:pPr>
      <w:r>
        <w:t>float maxSteps = 0.0;</w:t>
      </w:r>
    </w:p>
    <w:p w14:paraId="02EF1B06" w14:textId="77777777" w:rsidR="00EE11EF" w:rsidRDefault="00EE11EF" w:rsidP="00EE11EF">
      <w:pPr>
        <w:pStyle w:val="Code"/>
      </w:pPr>
      <w:r>
        <w:t>for (int i = 0; i &lt; numRows; i++) {</w:t>
      </w:r>
    </w:p>
    <w:p w14:paraId="29EC5434" w14:textId="77777777" w:rsidR="00EE11EF" w:rsidRDefault="00EE11EF" w:rsidP="00EE11EF">
      <w:pPr>
        <w:pStyle w:val="Code"/>
      </w:pPr>
      <w:r>
        <w:t xml:space="preserve">  float steps = myTable.getRow(i).getFloat("steps");</w:t>
      </w:r>
    </w:p>
    <w:p w14:paraId="6A670A02" w14:textId="77777777" w:rsidR="00EE11EF" w:rsidRDefault="00EE11EF" w:rsidP="00EE11EF">
      <w:pPr>
        <w:pStyle w:val="Code"/>
      </w:pPr>
      <w:r>
        <w:t xml:space="preserve">  maxSteps = max(steps, maxSteps);</w:t>
      </w:r>
    </w:p>
    <w:p w14:paraId="0DF7EBA3" w14:textId="77777777" w:rsidR="00EE11EF" w:rsidRDefault="00EE11EF" w:rsidP="00EE11EF">
      <w:pPr>
        <w:pStyle w:val="Code"/>
      </w:pPr>
      <w:r>
        <w:t>}</w:t>
      </w:r>
    </w:p>
    <w:p w14:paraId="7B1777D2" w14:textId="77777777" w:rsidR="00EE11EF" w:rsidRDefault="00EE11EF" w:rsidP="00EE11EF">
      <w:pPr>
        <w:pStyle w:val="Code"/>
      </w:pPr>
    </w:p>
    <w:p w14:paraId="4E5CA88D" w14:textId="77777777" w:rsidR="00EE11EF" w:rsidRDefault="00EE11EF" w:rsidP="00EE11EF">
      <w:pPr>
        <w:pStyle w:val="Code"/>
      </w:pPr>
      <w:r>
        <w:t>beginShape();</w:t>
      </w:r>
    </w:p>
    <w:p w14:paraId="53BB0D67" w14:textId="77777777" w:rsidR="00EE11EF" w:rsidRDefault="00EE11EF" w:rsidP="00EE11EF">
      <w:pPr>
        <w:pStyle w:val="Code"/>
      </w:pPr>
      <w:r>
        <w:t>for (int i = 0; i &lt; numRows; i++) {</w:t>
      </w:r>
    </w:p>
    <w:p w14:paraId="49FDFCA3" w14:textId="6975A6CA" w:rsidR="00EE11EF" w:rsidRDefault="00EE11EF" w:rsidP="00EE11EF">
      <w:pPr>
        <w:pStyle w:val="Code"/>
      </w:pPr>
      <w:r>
        <w:t xml:space="preserve">  // the centre of our circle is the middle of the canvas</w:t>
      </w:r>
      <w:r>
        <w:br/>
        <w:t xml:space="preserve">  float xCoord = width/2;</w:t>
      </w:r>
    </w:p>
    <w:p w14:paraId="2FD1D959" w14:textId="77777777" w:rsidR="00EE11EF" w:rsidRDefault="00EE11EF" w:rsidP="00EE11EF">
      <w:pPr>
        <w:pStyle w:val="Code"/>
      </w:pPr>
      <w:r>
        <w:t xml:space="preserve">  float yCoord = height/2;</w:t>
      </w:r>
    </w:p>
    <w:p w14:paraId="208C06E6" w14:textId="77777777" w:rsidR="00EE11EF" w:rsidRDefault="00EE11EF" w:rsidP="00EE11EF">
      <w:pPr>
        <w:pStyle w:val="Code"/>
      </w:pPr>
    </w:p>
    <w:p w14:paraId="63BD9BE7" w14:textId="06920120" w:rsidR="00EE11EF" w:rsidRDefault="00EE11EF" w:rsidP="002D141E">
      <w:pPr>
        <w:pStyle w:val="Code"/>
      </w:pPr>
      <w:r>
        <w:t xml:space="preserve">  float angle = map(i, 0, numRows, 0, TWO_PI);</w:t>
      </w:r>
    </w:p>
    <w:p w14:paraId="7731E324" w14:textId="620CEE1A" w:rsidR="002D141E" w:rsidRDefault="00EE11EF" w:rsidP="002D141E">
      <w:pPr>
        <w:pStyle w:val="Code"/>
      </w:pPr>
      <w:r>
        <w:t xml:space="preserve">  float todaysSteps = myTa</w:t>
      </w:r>
      <w:r w:rsidR="002D141E">
        <w:t>ble.getRow(i).getFloat("steps");</w:t>
      </w:r>
    </w:p>
    <w:p w14:paraId="4FE3CF78" w14:textId="77777777" w:rsidR="002D141E" w:rsidRDefault="002D141E" w:rsidP="002D141E">
      <w:pPr>
        <w:pStyle w:val="Code"/>
      </w:pPr>
      <w:r>
        <w:t xml:space="preserve">  // vary the angle around the circle based on data</w:t>
      </w:r>
    </w:p>
    <w:p w14:paraId="7CAC951A" w14:textId="7EDC4A9C" w:rsidR="00EE11EF" w:rsidRDefault="00EE11EF" w:rsidP="00EE11EF">
      <w:pPr>
        <w:pStyle w:val="Code"/>
      </w:pPr>
      <w:r>
        <w:t xml:space="preserve">  float </w:t>
      </w:r>
      <w:r w:rsidRPr="00EE11EF">
        <w:rPr>
          <w:highlight w:val="yellow"/>
        </w:rPr>
        <w:t>dataAngle = map(todaysSteps, 0, maxSteps, -10, 10);</w:t>
      </w:r>
    </w:p>
    <w:p w14:paraId="03E111BE" w14:textId="77777777" w:rsidR="00EE11EF" w:rsidRDefault="00EE11EF" w:rsidP="00EE11EF">
      <w:pPr>
        <w:pStyle w:val="Code"/>
      </w:pPr>
      <w:r>
        <w:t xml:space="preserve">  </w:t>
      </w:r>
    </w:p>
    <w:p w14:paraId="6C724CE9" w14:textId="14C3E22B" w:rsidR="00EE11EF" w:rsidRDefault="00EE11EF" w:rsidP="00EE11EF">
      <w:pPr>
        <w:pStyle w:val="Code"/>
      </w:pPr>
      <w:r>
        <w:t xml:space="preserve">  xCoord += 100 * sin(angle + </w:t>
      </w:r>
      <w:r w:rsidRPr="00EE11EF">
        <w:rPr>
          <w:highlight w:val="yellow"/>
        </w:rPr>
        <w:t>radians(data</w:t>
      </w:r>
      <w:r w:rsidR="002D141E">
        <w:rPr>
          <w:highlight w:val="yellow"/>
        </w:rPr>
        <w:t>Angle</w:t>
      </w:r>
      <w:r w:rsidRPr="00EE11EF">
        <w:rPr>
          <w:highlight w:val="yellow"/>
        </w:rPr>
        <w:t>)</w:t>
      </w:r>
      <w:r>
        <w:t>);</w:t>
      </w:r>
    </w:p>
    <w:p w14:paraId="77FD6AE5" w14:textId="04EC8847" w:rsidR="00EE11EF" w:rsidRDefault="00EE11EF" w:rsidP="00EE11EF">
      <w:pPr>
        <w:pStyle w:val="Code"/>
      </w:pPr>
      <w:r>
        <w:t xml:space="preserve">  yCoord += 100 * cos(angle + </w:t>
      </w:r>
      <w:r w:rsidR="002D141E">
        <w:rPr>
          <w:highlight w:val="yellow"/>
        </w:rPr>
        <w:t>radians(dataAngl</w:t>
      </w:r>
      <w:r w:rsidRPr="00EE11EF">
        <w:rPr>
          <w:highlight w:val="yellow"/>
        </w:rPr>
        <w:t>e)</w:t>
      </w:r>
      <w:r>
        <w:t>);</w:t>
      </w:r>
    </w:p>
    <w:p w14:paraId="4FFAD4E4" w14:textId="77777777" w:rsidR="00EE11EF" w:rsidRDefault="00EE11EF" w:rsidP="00EE11EF">
      <w:pPr>
        <w:pStyle w:val="Code"/>
      </w:pPr>
    </w:p>
    <w:p w14:paraId="64C618DA" w14:textId="77777777" w:rsidR="00EE11EF" w:rsidRDefault="00EE11EF" w:rsidP="00EE11EF">
      <w:pPr>
        <w:pStyle w:val="Code"/>
      </w:pPr>
      <w:r>
        <w:t xml:space="preserve">  vertex(xCoord, yCoord);</w:t>
      </w:r>
    </w:p>
    <w:p w14:paraId="1EB43DDC" w14:textId="77777777" w:rsidR="00EE11EF" w:rsidRDefault="00EE11EF" w:rsidP="00EE11EF">
      <w:pPr>
        <w:pStyle w:val="Code"/>
      </w:pPr>
      <w:r>
        <w:t xml:space="preserve">  ellipse(xCoord, yCoord, 10, 10);</w:t>
      </w:r>
    </w:p>
    <w:p w14:paraId="03B5F286" w14:textId="77777777" w:rsidR="00EE11EF" w:rsidRDefault="00EE11EF" w:rsidP="00EE11EF">
      <w:pPr>
        <w:pStyle w:val="Code"/>
      </w:pPr>
      <w:r>
        <w:t>}</w:t>
      </w:r>
    </w:p>
    <w:p w14:paraId="7625AABC" w14:textId="77777777" w:rsidR="00EE11EF" w:rsidRDefault="00EE11EF" w:rsidP="00EE11EF">
      <w:pPr>
        <w:pStyle w:val="Code"/>
      </w:pPr>
      <w:r>
        <w:t>noFill();</w:t>
      </w:r>
    </w:p>
    <w:p w14:paraId="269EBB52" w14:textId="2F008C6B" w:rsidR="00EE11EF" w:rsidRDefault="00EE11EF" w:rsidP="00EE11EF">
      <w:pPr>
        <w:pStyle w:val="Code"/>
      </w:pPr>
      <w:r>
        <w:t>endShape();</w:t>
      </w:r>
    </w:p>
    <w:p w14:paraId="4317A815" w14:textId="71E1CEC8" w:rsidR="00EE11EF" w:rsidRDefault="00EE11EF" w:rsidP="00EE11EF"/>
    <w:p w14:paraId="7EC6D214" w14:textId="42C6BBF9" w:rsidR="002D141E" w:rsidRDefault="002D141E" w:rsidP="00EE11EF">
      <w:r>
        <w:t>This example moves the ellipse around the circle</w:t>
      </w:r>
      <w:r w:rsidR="003764D7">
        <w:t xml:space="preserve"> based on data, where 0 steps would move it 10 degrees to the left, and maxSteps (the maximum number of steps in a day) moves it 10 degrees to the right</w:t>
      </w:r>
      <w:r>
        <w:t xml:space="preserve">. It shows how many steps were taken </w:t>
      </w:r>
      <w:r w:rsidRPr="003764D7">
        <w:rPr>
          <w:i/>
        </w:rPr>
        <w:t>compared to the previous day</w:t>
      </w:r>
      <w:r>
        <w:t>.</w:t>
      </w:r>
    </w:p>
    <w:p w14:paraId="2C1A6885" w14:textId="07BF76DF" w:rsidR="002D141E" w:rsidRDefault="002D141E" w:rsidP="00EE11EF">
      <w:r>
        <w:rPr>
          <w:noProof/>
        </w:rPr>
        <w:drawing>
          <wp:inline distT="0" distB="0" distL="0" distR="0" wp14:anchorId="57400FAB" wp14:editId="64D96A2D">
            <wp:extent cx="2695575" cy="27671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29 at 9.06.33 am.png"/>
                    <pic:cNvPicPr/>
                  </pic:nvPicPr>
                  <pic:blipFill rotWithShape="1">
                    <a:blip r:embed="rId14"/>
                    <a:srcRect t="3723"/>
                    <a:stretch/>
                  </pic:blipFill>
                  <pic:spPr bwMode="auto">
                    <a:xfrm>
                      <a:off x="0" y="0"/>
                      <a:ext cx="2696066" cy="2767697"/>
                    </a:xfrm>
                    <a:prstGeom prst="rect">
                      <a:avLst/>
                    </a:prstGeom>
                    <a:ln>
                      <a:noFill/>
                    </a:ln>
                    <a:extLst>
                      <a:ext uri="{53640926-AAD7-44D8-BBD7-CCE9431645EC}">
                        <a14:shadowObscured xmlns:a14="http://schemas.microsoft.com/office/drawing/2010/main"/>
                      </a:ext>
                    </a:extLst>
                  </pic:spPr>
                </pic:pic>
              </a:graphicData>
            </a:graphic>
          </wp:inline>
        </w:drawing>
      </w:r>
    </w:p>
    <w:p w14:paraId="4BFEBCCB" w14:textId="690DECC0" w:rsidR="00EE11EF" w:rsidRDefault="002D141E" w:rsidP="002D141E">
      <w:pPr>
        <w:pStyle w:val="Heading2"/>
      </w:pPr>
      <w:r>
        <w:lastRenderedPageBreak/>
        <w:t>Using your (or Phil’s) data in Processing</w:t>
      </w:r>
    </w:p>
    <w:p w14:paraId="1EC6826D" w14:textId="7AB0D718" w:rsidR="00B9668D" w:rsidRDefault="000864F9" w:rsidP="00BF231B">
      <w:r>
        <w:t xml:space="preserve">In the example </w:t>
      </w:r>
      <w:r w:rsidR="00B9668D">
        <w:t xml:space="preserve">we transformed a line chart by rotating the lines around a central point, rather than drawing them on the same axis. </w:t>
      </w:r>
    </w:p>
    <w:p w14:paraId="1ADB7D26" w14:textId="6D38BEEF" w:rsidR="000864F9" w:rsidRDefault="00B9668D" w:rsidP="00BF231B">
      <w:r>
        <w:rPr>
          <w:noProof/>
        </w:rPr>
        <w:drawing>
          <wp:inline distT="0" distB="0" distL="0" distR="0" wp14:anchorId="72B1E1ED" wp14:editId="3D226214">
            <wp:extent cx="3797746" cy="22758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912.JPG"/>
                    <pic:cNvPicPr/>
                  </pic:nvPicPr>
                  <pic:blipFill>
                    <a:blip r:embed="rId15"/>
                    <a:stretch>
                      <a:fillRect/>
                    </a:stretch>
                  </pic:blipFill>
                  <pic:spPr>
                    <a:xfrm>
                      <a:off x="0" y="0"/>
                      <a:ext cx="3808190" cy="2282072"/>
                    </a:xfrm>
                    <a:prstGeom prst="rect">
                      <a:avLst/>
                    </a:prstGeom>
                  </pic:spPr>
                </pic:pic>
              </a:graphicData>
            </a:graphic>
          </wp:inline>
        </w:drawing>
      </w:r>
    </w:p>
    <w:p w14:paraId="3501C38C" w14:textId="1FB79AEB" w:rsidR="00B9668D" w:rsidRDefault="00B9668D" w:rsidP="00BF231B"/>
    <w:p w14:paraId="61BEE0AB" w14:textId="6002A9CF" w:rsidR="00B9668D" w:rsidRDefault="003764D7" w:rsidP="00BF231B">
      <w:r>
        <w:t>We also show only the fill colour, rather than showing the line.</w:t>
      </w:r>
    </w:p>
    <w:p w14:paraId="61395678" w14:textId="6FB7257D" w:rsidR="003764D7" w:rsidRDefault="003764D7" w:rsidP="00BF231B"/>
    <w:p w14:paraId="60261BD4" w14:textId="7ABA25FA" w:rsidR="003764D7" w:rsidRDefault="003764D7" w:rsidP="00BF231B">
      <w:r>
        <w:t>Let’s break down the code. The complete .pde file and the data are both in the folder for this workshop.</w:t>
      </w:r>
      <w:r w:rsidR="00C516A2">
        <w:t xml:space="preserve"> If you would like to use your own data, </w:t>
      </w:r>
    </w:p>
    <w:p w14:paraId="00C5073F" w14:textId="21B3B968" w:rsidR="003764D7" w:rsidRDefault="003764D7" w:rsidP="00BF231B"/>
    <w:p w14:paraId="06DC8322" w14:textId="5B98719E" w:rsidR="003764D7" w:rsidRDefault="003764D7" w:rsidP="00BF231B">
      <w:r>
        <w:t>We start by creating a few variables that we will need, loading the data and running our setup:</w:t>
      </w:r>
    </w:p>
    <w:p w14:paraId="67A2716C" w14:textId="77777777" w:rsidR="003764D7" w:rsidRDefault="003764D7" w:rsidP="003764D7">
      <w:pPr>
        <w:pStyle w:val="Code"/>
      </w:pPr>
      <w:r>
        <w:t>Table myActivity;</w:t>
      </w:r>
    </w:p>
    <w:p w14:paraId="632DF76E" w14:textId="046730E9" w:rsidR="003764D7" w:rsidRDefault="003764D7" w:rsidP="003764D7">
      <w:pPr>
        <w:pStyle w:val="Code"/>
        <w:ind w:left="0"/>
      </w:pPr>
    </w:p>
    <w:p w14:paraId="757A173E" w14:textId="77777777" w:rsidR="003764D7" w:rsidRDefault="003764D7" w:rsidP="003764D7">
      <w:pPr>
        <w:pStyle w:val="Code"/>
      </w:pPr>
      <w:r>
        <w:t>int numRows;</w:t>
      </w:r>
    </w:p>
    <w:p w14:paraId="67DA8F05" w14:textId="77777777" w:rsidR="003764D7" w:rsidRDefault="003764D7" w:rsidP="003764D7">
      <w:pPr>
        <w:pStyle w:val="Code"/>
      </w:pPr>
      <w:r>
        <w:t>int numDays;</w:t>
      </w:r>
    </w:p>
    <w:p w14:paraId="46ADA96E" w14:textId="77777777" w:rsidR="003764D7" w:rsidRDefault="003764D7" w:rsidP="003764D7">
      <w:pPr>
        <w:pStyle w:val="Code"/>
      </w:pPr>
    </w:p>
    <w:p w14:paraId="0F49A90C" w14:textId="77777777" w:rsidR="003764D7" w:rsidRDefault="003764D7" w:rsidP="003764D7">
      <w:pPr>
        <w:pStyle w:val="Code"/>
      </w:pPr>
      <w:r>
        <w:t>void setup() {</w:t>
      </w:r>
    </w:p>
    <w:p w14:paraId="17E6DACC" w14:textId="77777777" w:rsidR="003764D7" w:rsidRDefault="003764D7" w:rsidP="003764D7">
      <w:pPr>
        <w:pStyle w:val="Code"/>
      </w:pPr>
      <w:r>
        <w:t xml:space="preserve">  size(800, 450);</w:t>
      </w:r>
    </w:p>
    <w:p w14:paraId="0E6488BF" w14:textId="77777777" w:rsidR="003764D7" w:rsidRDefault="003764D7" w:rsidP="003764D7">
      <w:pPr>
        <w:pStyle w:val="Code"/>
      </w:pPr>
    </w:p>
    <w:p w14:paraId="41DEC98C" w14:textId="77777777" w:rsidR="003764D7" w:rsidRDefault="003764D7" w:rsidP="003764D7">
      <w:pPr>
        <w:pStyle w:val="Code"/>
      </w:pPr>
      <w:r>
        <w:t xml:space="preserve">  myActivity = loadTable("phil_hours.csv", "header");</w:t>
      </w:r>
    </w:p>
    <w:p w14:paraId="1AE6E89D" w14:textId="77777777" w:rsidR="003764D7" w:rsidRDefault="003764D7" w:rsidP="003764D7">
      <w:pPr>
        <w:pStyle w:val="Code"/>
      </w:pPr>
    </w:p>
    <w:p w14:paraId="27767FF7" w14:textId="77777777" w:rsidR="003764D7" w:rsidRDefault="003764D7" w:rsidP="003764D7">
      <w:pPr>
        <w:pStyle w:val="Code"/>
      </w:pPr>
      <w:r>
        <w:t xml:space="preserve">  numRows = myActivity.getRowCount();</w:t>
      </w:r>
    </w:p>
    <w:p w14:paraId="0817F1AA" w14:textId="723E3E8B" w:rsidR="003764D7" w:rsidRDefault="003764D7" w:rsidP="003764D7">
      <w:pPr>
        <w:pStyle w:val="Code"/>
      </w:pPr>
      <w:r>
        <w:t xml:space="preserve">  // the total number of days is the number stored in </w:t>
      </w:r>
      <w:r>
        <w:br/>
        <w:t xml:space="preserve">  // the last row (numRows-1) in the "Day" column</w:t>
      </w:r>
    </w:p>
    <w:p w14:paraId="199EAC73" w14:textId="77777777" w:rsidR="003764D7" w:rsidRDefault="003764D7" w:rsidP="003764D7">
      <w:pPr>
        <w:pStyle w:val="Code"/>
      </w:pPr>
      <w:r>
        <w:t xml:space="preserve">  numDays = myActivity.getRow(numRows-1).getInt("Day");</w:t>
      </w:r>
    </w:p>
    <w:p w14:paraId="774A7943" w14:textId="77777777" w:rsidR="003764D7" w:rsidRDefault="003764D7" w:rsidP="003764D7">
      <w:pPr>
        <w:pStyle w:val="Code"/>
      </w:pPr>
      <w:r>
        <w:t xml:space="preserve">  </w:t>
      </w:r>
    </w:p>
    <w:p w14:paraId="4016D60C" w14:textId="7158951F" w:rsidR="003764D7" w:rsidRDefault="003764D7" w:rsidP="003764D7">
      <w:pPr>
        <w:pStyle w:val="Code"/>
      </w:pPr>
      <w:r>
        <w:t xml:space="preserve">  noStroke();</w:t>
      </w:r>
    </w:p>
    <w:p w14:paraId="471E73A2" w14:textId="77777777" w:rsidR="003764D7" w:rsidRDefault="003764D7" w:rsidP="003764D7">
      <w:pPr>
        <w:pStyle w:val="Code"/>
      </w:pPr>
      <w:r>
        <w:t xml:space="preserve">  fill(207, 140,216);</w:t>
      </w:r>
    </w:p>
    <w:p w14:paraId="7646EF8E" w14:textId="5E7F505B" w:rsidR="003764D7" w:rsidRDefault="003764D7" w:rsidP="003764D7">
      <w:pPr>
        <w:pStyle w:val="Code"/>
      </w:pPr>
      <w:r>
        <w:t>}</w:t>
      </w:r>
    </w:p>
    <w:p w14:paraId="553A8CBF" w14:textId="4236657C" w:rsidR="003764D7" w:rsidRDefault="003764D7" w:rsidP="003764D7"/>
    <w:p w14:paraId="3BE027AE" w14:textId="35A2B649" w:rsidR="003764D7" w:rsidRDefault="003764D7" w:rsidP="003764D7">
      <w:r>
        <w:t xml:space="preserve">The variable </w:t>
      </w:r>
      <w:r w:rsidRPr="000547A0">
        <w:rPr>
          <w:rFonts w:ascii="Source Code Pro" w:hAnsi="Source Code Pro"/>
        </w:rPr>
        <w:t>numDays</w:t>
      </w:r>
      <w:r>
        <w:t xml:space="preserve"> </w:t>
      </w:r>
      <w:r w:rsidR="000547A0">
        <w:t xml:space="preserve">takes the data from the last row, in the </w:t>
      </w:r>
      <w:r w:rsidR="000547A0">
        <w:rPr>
          <w:i/>
        </w:rPr>
        <w:t>Day</w:t>
      </w:r>
      <w:r w:rsidR="000547A0">
        <w:t xml:space="preserve"> column and saves it. We need to access the last row using </w:t>
      </w:r>
      <w:r w:rsidR="000547A0">
        <w:rPr>
          <w:rFonts w:ascii="Source Code Pro" w:hAnsi="Source Code Pro"/>
        </w:rPr>
        <w:t>numRows-1</w:t>
      </w:r>
      <w:r w:rsidR="000547A0">
        <w:t>.</w:t>
      </w:r>
    </w:p>
    <w:p w14:paraId="3E37D2F3" w14:textId="0B1C83D1" w:rsidR="000547A0" w:rsidRDefault="000547A0" w:rsidP="003764D7"/>
    <w:p w14:paraId="5FF99129" w14:textId="562C6816" w:rsidR="000547A0" w:rsidRPr="000547A0" w:rsidRDefault="000547A0" w:rsidP="003764D7">
      <w:r>
        <w:t>Now we begin the draw function by setting a black background</w:t>
      </w:r>
    </w:p>
    <w:p w14:paraId="1A611565" w14:textId="77777777" w:rsidR="003764D7" w:rsidRDefault="003764D7" w:rsidP="003764D7">
      <w:pPr>
        <w:pStyle w:val="Code"/>
      </w:pPr>
    </w:p>
    <w:p w14:paraId="197E9272" w14:textId="77777777" w:rsidR="003764D7" w:rsidRDefault="003764D7" w:rsidP="003764D7">
      <w:pPr>
        <w:pStyle w:val="Code"/>
      </w:pPr>
      <w:r>
        <w:t>void draw() {</w:t>
      </w:r>
    </w:p>
    <w:p w14:paraId="27C4CF38" w14:textId="00A20776" w:rsidR="003764D7" w:rsidRDefault="003764D7" w:rsidP="003764D7">
      <w:pPr>
        <w:pStyle w:val="Code"/>
      </w:pPr>
      <w:r>
        <w:t xml:space="preserve">  background(0);</w:t>
      </w:r>
    </w:p>
    <w:p w14:paraId="6304E9D2" w14:textId="4E8B00B8" w:rsidR="000547A0" w:rsidRDefault="000547A0" w:rsidP="000547A0"/>
    <w:p w14:paraId="5353AA2A" w14:textId="09C957B1" w:rsidR="000547A0" w:rsidRPr="000547A0" w:rsidRDefault="000547A0" w:rsidP="000547A0">
      <w:pPr>
        <w:pStyle w:val="Code"/>
        <w:ind w:left="0"/>
        <w:rPr>
          <w:rFonts w:ascii="Helvetica Neue" w:hAnsi="Helvetica Neue"/>
          <w:color w:val="000000"/>
        </w:rPr>
      </w:pPr>
      <w:r>
        <w:rPr>
          <w:rFonts w:ascii="Helvetica Neue" w:hAnsi="Helvetica Neue"/>
          <w:color w:val="000000"/>
        </w:rPr>
        <w:lastRenderedPageBreak/>
        <w:t xml:space="preserve">Start the for loop to draw our shapes. The first thing we do in this loop is get the data for the current row for the proportion of sedentary activity, light activity and moderate activity and saves them to variables: </w:t>
      </w:r>
      <w:r w:rsidRPr="000547A0">
        <w:rPr>
          <w:color w:val="000000"/>
        </w:rPr>
        <w:t>sedentariness</w:t>
      </w:r>
      <w:r>
        <w:rPr>
          <w:rFonts w:ascii="Helvetica Neue" w:hAnsi="Helvetica Neue"/>
          <w:color w:val="000000"/>
        </w:rPr>
        <w:t xml:space="preserve">, </w:t>
      </w:r>
      <w:r w:rsidRPr="000547A0">
        <w:rPr>
          <w:color w:val="000000"/>
        </w:rPr>
        <w:t>lightActivity</w:t>
      </w:r>
      <w:r>
        <w:rPr>
          <w:rFonts w:ascii="Helvetica Neue" w:hAnsi="Helvetica Neue"/>
          <w:color w:val="000000"/>
        </w:rPr>
        <w:t xml:space="preserve"> and </w:t>
      </w:r>
      <w:r w:rsidRPr="000547A0">
        <w:rPr>
          <w:color w:val="000000"/>
        </w:rPr>
        <w:t>moderateActivty</w:t>
      </w:r>
      <w:r>
        <w:rPr>
          <w:rFonts w:ascii="Helvetica Neue" w:hAnsi="Helvetica Neue"/>
          <w:color w:val="000000"/>
        </w:rPr>
        <w:t>. (I’ve started new lines because it doesn’t fit in a Word document very neatly.)</w:t>
      </w:r>
    </w:p>
    <w:p w14:paraId="182A8ADD" w14:textId="75E525FB" w:rsidR="003764D7" w:rsidRDefault="003764D7" w:rsidP="000547A0">
      <w:pPr>
        <w:pStyle w:val="Code"/>
      </w:pPr>
      <w:r>
        <w:t xml:space="preserve">  for (int i = 0; i &lt; numRows; i++) {</w:t>
      </w:r>
    </w:p>
    <w:p w14:paraId="1E11FD8B" w14:textId="0D043210" w:rsidR="003764D7" w:rsidRDefault="003764D7" w:rsidP="003764D7">
      <w:pPr>
        <w:pStyle w:val="Code"/>
      </w:pPr>
      <w:r>
        <w:t xml:space="preserve">    </w:t>
      </w:r>
      <w:r w:rsidR="000547A0">
        <w:t xml:space="preserve">float sedentariness = </w:t>
      </w:r>
      <w:r w:rsidR="000547A0">
        <w:br/>
        <w:t xml:space="preserve">        </w:t>
      </w:r>
      <w:r>
        <w:t>myActivity.getRow(i)</w:t>
      </w:r>
      <w:r w:rsidR="000547A0">
        <w:br/>
        <w:t xml:space="preserve">        </w:t>
      </w:r>
      <w:r>
        <w:t>.getFloat("Sedentary Activity (proportion)");</w:t>
      </w:r>
    </w:p>
    <w:p w14:paraId="33387026" w14:textId="2EE3EC55" w:rsidR="003764D7" w:rsidRDefault="003764D7" w:rsidP="003764D7">
      <w:pPr>
        <w:pStyle w:val="Code"/>
      </w:pPr>
      <w:r>
        <w:t xml:space="preserve">    float lightActivity = </w:t>
      </w:r>
      <w:r w:rsidR="000547A0">
        <w:br/>
        <w:t xml:space="preserve">        </w:t>
      </w:r>
      <w:r>
        <w:t>myActivity.getRow(i)</w:t>
      </w:r>
      <w:r w:rsidR="000547A0">
        <w:br/>
        <w:t xml:space="preserve">        </w:t>
      </w:r>
      <w:r>
        <w:t>.getFloat("Light Activity (proportion)");</w:t>
      </w:r>
    </w:p>
    <w:p w14:paraId="1733338E" w14:textId="656784E8" w:rsidR="003764D7" w:rsidRDefault="003764D7" w:rsidP="003764D7">
      <w:pPr>
        <w:pStyle w:val="Code"/>
      </w:pPr>
      <w:r>
        <w:t xml:space="preserve">    float moderateActivity = </w:t>
      </w:r>
      <w:r w:rsidR="000547A0">
        <w:br/>
        <w:t xml:space="preserve">        </w:t>
      </w:r>
      <w:r>
        <w:t>myActivity.getRow(i)</w:t>
      </w:r>
      <w:r w:rsidR="000547A0">
        <w:br/>
        <w:t xml:space="preserve">        </w:t>
      </w:r>
      <w:r>
        <w:t>.getFloat("Moderate Activity (proportion)");</w:t>
      </w:r>
    </w:p>
    <w:p w14:paraId="6B8ABDB3" w14:textId="449C5F02" w:rsidR="000547A0" w:rsidRDefault="000547A0" w:rsidP="000547A0"/>
    <w:p w14:paraId="3DF5A79E" w14:textId="4B5BE939" w:rsidR="000547A0" w:rsidRPr="000547A0" w:rsidRDefault="000547A0" w:rsidP="000547A0">
      <w:r>
        <w:t>The next part (we are still in the loop) figures out where the centre of the circle will be. We want to know what day it is today, and we can use this to map between 0 and the total number of days (</w:t>
      </w:r>
      <w:r w:rsidRPr="000547A0">
        <w:rPr>
          <w:rFonts w:ascii="Source Code Pro" w:hAnsi="Source Code Pro"/>
        </w:rPr>
        <w:t>numDays</w:t>
      </w:r>
      <w:r>
        <w:t>) and a position horizontally along the screen. We will keep them vertically in the middle for now</w:t>
      </w:r>
    </w:p>
    <w:p w14:paraId="216C878E" w14:textId="77777777" w:rsidR="003764D7" w:rsidRDefault="003764D7" w:rsidP="003764D7">
      <w:pPr>
        <w:pStyle w:val="Code"/>
      </w:pPr>
      <w:r>
        <w:t xml:space="preserve">    float dayNum = myActivity.getRow(i).getInt("Day");</w:t>
      </w:r>
    </w:p>
    <w:p w14:paraId="5B991EDD" w14:textId="77777777" w:rsidR="003764D7" w:rsidRDefault="003764D7" w:rsidP="003764D7">
      <w:pPr>
        <w:pStyle w:val="Code"/>
      </w:pPr>
      <w:r>
        <w:t xml:space="preserve">    </w:t>
      </w:r>
    </w:p>
    <w:p w14:paraId="1C41DAAE" w14:textId="77777777" w:rsidR="003764D7" w:rsidRDefault="003764D7" w:rsidP="003764D7">
      <w:pPr>
        <w:pStyle w:val="Code"/>
      </w:pPr>
      <w:r>
        <w:t xml:space="preserve">    float xCentre = map(dayNum, 0, numDays, 100, width - 100);    </w:t>
      </w:r>
    </w:p>
    <w:p w14:paraId="256F093F" w14:textId="77777777" w:rsidR="003764D7" w:rsidRDefault="003764D7" w:rsidP="003764D7">
      <w:pPr>
        <w:pStyle w:val="Code"/>
      </w:pPr>
      <w:r>
        <w:t xml:space="preserve">    float yCentre = height/2;</w:t>
      </w:r>
    </w:p>
    <w:p w14:paraId="08BF28C5" w14:textId="4C75FFD7" w:rsidR="000547A0" w:rsidRDefault="000547A0" w:rsidP="000547A0">
      <w:pPr>
        <w:pStyle w:val="Code"/>
        <w:ind w:left="0"/>
      </w:pPr>
    </w:p>
    <w:p w14:paraId="1470F50F" w14:textId="3C3287F7" w:rsidR="000547A0" w:rsidRPr="000547A0" w:rsidRDefault="000547A0" w:rsidP="000547A0">
      <w:r>
        <w:t>The next is</w:t>
      </w:r>
      <w:r w:rsidR="00766B16">
        <w:t xml:space="preserve"> to</w:t>
      </w:r>
      <w:r>
        <w:t xml:space="preserve"> figure out how far around the circle this line will rotate. We want to map the hour to 24-hour time</w:t>
      </w:r>
      <w:r w:rsidR="00766B16">
        <w:t>, so the angle should be mapped from 0 to 24 hours to 0 to TWO_PI. This will be the direction the line moves from the centre.</w:t>
      </w:r>
    </w:p>
    <w:p w14:paraId="7CD612EE" w14:textId="2E72E4C5" w:rsidR="003764D7" w:rsidRDefault="003764D7" w:rsidP="003764D7">
      <w:pPr>
        <w:pStyle w:val="Code"/>
      </w:pPr>
      <w:r>
        <w:t xml:space="preserve">    float angle = map(i, 0, 24, 0, TWO_PI);</w:t>
      </w:r>
    </w:p>
    <w:p w14:paraId="3BA13244" w14:textId="43F459AC" w:rsidR="003764D7" w:rsidRDefault="003764D7" w:rsidP="003764D7">
      <w:pPr>
        <w:pStyle w:val="Code"/>
      </w:pPr>
    </w:p>
    <w:p w14:paraId="1020F10E" w14:textId="767E72FD" w:rsidR="00766B16" w:rsidRPr="00766B16" w:rsidRDefault="00766B16" w:rsidP="00766B16">
      <w:r>
        <w:t>We next decide two things: how far away the first point will be, and how the data will move the vertex around the circle.</w:t>
      </w:r>
    </w:p>
    <w:p w14:paraId="349217F5" w14:textId="77777777" w:rsidR="003764D7" w:rsidRDefault="003764D7" w:rsidP="003764D7">
      <w:pPr>
        <w:pStyle w:val="Code"/>
      </w:pPr>
      <w:r>
        <w:t xml:space="preserve">    float sedentaryRadius = 25;</w:t>
      </w:r>
    </w:p>
    <w:p w14:paraId="28D5682C" w14:textId="77777777" w:rsidR="003764D7" w:rsidRDefault="003764D7" w:rsidP="003764D7">
      <w:pPr>
        <w:pStyle w:val="Code"/>
      </w:pPr>
      <w:r>
        <w:t xml:space="preserve">    float sedentaryAngle = 12 * sedentaryness;</w:t>
      </w:r>
    </w:p>
    <w:p w14:paraId="1E0A1E1A" w14:textId="6C0E3D2F" w:rsidR="003764D7" w:rsidRDefault="003764D7" w:rsidP="003764D7">
      <w:pPr>
        <w:pStyle w:val="Code"/>
      </w:pPr>
    </w:p>
    <w:p w14:paraId="794E15DA" w14:textId="14CD1703" w:rsidR="00766B16" w:rsidRPr="00766B16" w:rsidRDefault="00766B16" w:rsidP="00766B16">
      <w:r>
        <w:t xml:space="preserve">We use both of these to story an x and y position for a vertex. You will notice that the </w:t>
      </w:r>
      <w:r w:rsidRPr="00766B16">
        <w:rPr>
          <w:rFonts w:ascii="Source Code Pro" w:hAnsi="Source Code Pro"/>
        </w:rPr>
        <w:t>sedentaryAngle</w:t>
      </w:r>
      <w:r>
        <w:t xml:space="preserve"> is converted to radians when it is added to the angle.</w:t>
      </w:r>
    </w:p>
    <w:p w14:paraId="5A34AEFF" w14:textId="7A8E9342" w:rsidR="003764D7" w:rsidRDefault="003764D7" w:rsidP="003764D7">
      <w:pPr>
        <w:pStyle w:val="Code"/>
      </w:pPr>
      <w:r>
        <w:t xml:space="preserve">    float sedentaryX = xCentre + </w:t>
      </w:r>
      <w:r w:rsidR="00766B16">
        <w:br/>
        <w:t xml:space="preserve">        </w:t>
      </w:r>
      <w:r>
        <w:t>sedentaryRadius * sin(angle + radians(sedentaryAngle));</w:t>
      </w:r>
    </w:p>
    <w:p w14:paraId="322A49B3" w14:textId="7BD0B4A0" w:rsidR="003764D7" w:rsidRDefault="003764D7" w:rsidP="003764D7">
      <w:pPr>
        <w:pStyle w:val="Code"/>
      </w:pPr>
      <w:r>
        <w:t xml:space="preserve">    float sedentaryY = yCentre + </w:t>
      </w:r>
      <w:r w:rsidR="00766B16">
        <w:br/>
        <w:t xml:space="preserve">        </w:t>
      </w:r>
      <w:r>
        <w:t>sedentaryRadius * cos(angle + radians(sedentaryAngle));</w:t>
      </w:r>
    </w:p>
    <w:p w14:paraId="1B5A226F" w14:textId="4A9808F6" w:rsidR="003764D7" w:rsidRDefault="003764D7" w:rsidP="003764D7">
      <w:pPr>
        <w:pStyle w:val="Code"/>
      </w:pPr>
    </w:p>
    <w:p w14:paraId="459C9265" w14:textId="6C941CD7" w:rsidR="00766B16" w:rsidRPr="00766B16" w:rsidRDefault="00766B16" w:rsidP="00766B16">
      <w:r>
        <w:t>We then use the same pattern to save x and y positions for a vertex related to light and moderate activity</w:t>
      </w:r>
    </w:p>
    <w:p w14:paraId="346F64B4" w14:textId="77777777" w:rsidR="003764D7" w:rsidRDefault="003764D7" w:rsidP="003764D7">
      <w:pPr>
        <w:pStyle w:val="Code"/>
      </w:pPr>
      <w:r>
        <w:t xml:space="preserve">    float lightRadius = 40;</w:t>
      </w:r>
    </w:p>
    <w:p w14:paraId="30771B3E" w14:textId="77777777" w:rsidR="003764D7" w:rsidRDefault="003764D7" w:rsidP="003764D7">
      <w:pPr>
        <w:pStyle w:val="Code"/>
      </w:pPr>
      <w:r>
        <w:t xml:space="preserve">    float lightAngle = 15 * lightActivity;</w:t>
      </w:r>
    </w:p>
    <w:p w14:paraId="645CE8CC" w14:textId="77777777" w:rsidR="003764D7" w:rsidRDefault="003764D7" w:rsidP="003764D7">
      <w:pPr>
        <w:pStyle w:val="Code"/>
      </w:pPr>
      <w:r>
        <w:t xml:space="preserve">    </w:t>
      </w:r>
    </w:p>
    <w:p w14:paraId="5B5BBAB1" w14:textId="0467CEE9" w:rsidR="003764D7" w:rsidRDefault="003764D7" w:rsidP="003764D7">
      <w:pPr>
        <w:pStyle w:val="Code"/>
      </w:pPr>
      <w:r>
        <w:t xml:space="preserve">    float lightX = xCentre + </w:t>
      </w:r>
      <w:r w:rsidR="00766B16">
        <w:br/>
        <w:t xml:space="preserve">        </w:t>
      </w:r>
      <w:r>
        <w:t>lightRadius * sin(angle + radians(lightAngle));</w:t>
      </w:r>
    </w:p>
    <w:p w14:paraId="6915F74F" w14:textId="38AF0A8B" w:rsidR="003764D7" w:rsidRDefault="003764D7" w:rsidP="003764D7">
      <w:pPr>
        <w:pStyle w:val="Code"/>
      </w:pPr>
      <w:r>
        <w:t xml:space="preserve">    float lightY = yCentre + </w:t>
      </w:r>
      <w:r w:rsidR="00766B16">
        <w:br/>
        <w:t xml:space="preserve">        </w:t>
      </w:r>
      <w:r>
        <w:t>lightRadius * cos(angle + radians(lightAngle));</w:t>
      </w:r>
    </w:p>
    <w:p w14:paraId="0ABD77D4" w14:textId="77777777" w:rsidR="003764D7" w:rsidRDefault="003764D7" w:rsidP="003764D7">
      <w:pPr>
        <w:pStyle w:val="Code"/>
      </w:pPr>
    </w:p>
    <w:p w14:paraId="21AAC999" w14:textId="77777777" w:rsidR="003764D7" w:rsidRDefault="003764D7" w:rsidP="003764D7">
      <w:pPr>
        <w:pStyle w:val="Code"/>
      </w:pPr>
    </w:p>
    <w:p w14:paraId="3F85868D" w14:textId="77777777" w:rsidR="003764D7" w:rsidRDefault="003764D7" w:rsidP="003764D7">
      <w:pPr>
        <w:pStyle w:val="Code"/>
      </w:pPr>
      <w:r>
        <w:t xml:space="preserve">    float moderateRadius = 65;</w:t>
      </w:r>
    </w:p>
    <w:p w14:paraId="008798E2" w14:textId="77777777" w:rsidR="003764D7" w:rsidRDefault="003764D7" w:rsidP="003764D7">
      <w:pPr>
        <w:pStyle w:val="Code"/>
      </w:pPr>
      <w:r>
        <w:t xml:space="preserve">    float moderateAngle = 18 * moderateActivity;</w:t>
      </w:r>
    </w:p>
    <w:p w14:paraId="6D00B86B" w14:textId="77777777" w:rsidR="003764D7" w:rsidRDefault="003764D7" w:rsidP="003764D7">
      <w:pPr>
        <w:pStyle w:val="Code"/>
      </w:pPr>
      <w:r>
        <w:t xml:space="preserve">    </w:t>
      </w:r>
    </w:p>
    <w:p w14:paraId="4FAFC20E" w14:textId="3407BAF2" w:rsidR="003764D7" w:rsidRDefault="003764D7" w:rsidP="003764D7">
      <w:pPr>
        <w:pStyle w:val="Code"/>
      </w:pPr>
      <w:r>
        <w:t xml:space="preserve">    float moderateX = xCentre + </w:t>
      </w:r>
      <w:r w:rsidR="00766B16">
        <w:br/>
        <w:t xml:space="preserve">        </w:t>
      </w:r>
      <w:r>
        <w:t>moderateRadius * sin(angle + radians(moderateAngle));</w:t>
      </w:r>
    </w:p>
    <w:p w14:paraId="24B468BB" w14:textId="7CC1CBF1" w:rsidR="003764D7" w:rsidRDefault="003764D7" w:rsidP="003764D7">
      <w:pPr>
        <w:pStyle w:val="Code"/>
      </w:pPr>
      <w:r>
        <w:t xml:space="preserve">    float moderateY = yCentre + </w:t>
      </w:r>
      <w:r w:rsidR="00766B16">
        <w:br/>
        <w:t xml:space="preserve">        </w:t>
      </w:r>
      <w:r>
        <w:t>moderateRadius * cos(angle + radians(moderateAngle));</w:t>
      </w:r>
    </w:p>
    <w:p w14:paraId="2254E215" w14:textId="11FD777F" w:rsidR="003764D7" w:rsidRDefault="003764D7" w:rsidP="00766B16">
      <w:pPr>
        <w:pStyle w:val="Code"/>
        <w:ind w:left="0"/>
      </w:pPr>
    </w:p>
    <w:p w14:paraId="57830E82" w14:textId="7A727CA1" w:rsidR="00C252FA" w:rsidRDefault="00766B16" w:rsidP="00C252FA">
      <w:r>
        <w:t>Then we draw the shape. We could have these throughout the code above, just after these variables are created, but it is clearer to group them all here.</w:t>
      </w:r>
    </w:p>
    <w:p w14:paraId="59D06E10" w14:textId="77777777" w:rsidR="00C252FA" w:rsidRDefault="00C252FA" w:rsidP="00C252FA">
      <w:pPr>
        <w:pStyle w:val="Code"/>
      </w:pPr>
      <w:r>
        <w:t xml:space="preserve">    // calculate colours for the shapes - by trial and error</w:t>
      </w:r>
    </w:p>
    <w:p w14:paraId="2C1B37AD" w14:textId="77777777" w:rsidR="00C252FA" w:rsidRDefault="00C252FA" w:rsidP="00C252FA">
      <w:pPr>
        <w:pStyle w:val="Code"/>
      </w:pPr>
      <w:r>
        <w:t xml:space="preserve">    float redVal = map(sedentaryness, 0, 1, 250, 100);</w:t>
      </w:r>
    </w:p>
    <w:p w14:paraId="2B33B5D9" w14:textId="77777777" w:rsidR="00C252FA" w:rsidRDefault="00C252FA" w:rsidP="00C252FA">
      <w:pPr>
        <w:pStyle w:val="Code"/>
      </w:pPr>
      <w:r>
        <w:t xml:space="preserve">    float greenVal = map(lightActivity, 0, 1, 110, 250);</w:t>
      </w:r>
    </w:p>
    <w:p w14:paraId="5A513556" w14:textId="7FB13B95" w:rsidR="00C252FA" w:rsidRDefault="00C252FA" w:rsidP="00C252FA">
      <w:pPr>
        <w:pStyle w:val="Code"/>
      </w:pPr>
      <w:r>
        <w:t xml:space="preserve">    float blueVal = map(mo</w:t>
      </w:r>
      <w:r>
        <w:t>derateActivity, 0, 1, 200, 85);</w:t>
      </w:r>
    </w:p>
    <w:p w14:paraId="384B46E1" w14:textId="4D47AD60" w:rsidR="00C252FA" w:rsidRPr="00766B16" w:rsidRDefault="00C252FA" w:rsidP="00C252FA">
      <w:pPr>
        <w:pStyle w:val="Code"/>
      </w:pPr>
      <w:r>
        <w:t xml:space="preserve">    fill(redVal, greenVal, blueVal);</w:t>
      </w:r>
      <w:r>
        <w:br/>
      </w:r>
    </w:p>
    <w:p w14:paraId="08657A87" w14:textId="77777777" w:rsidR="003764D7" w:rsidRDefault="003764D7" w:rsidP="003764D7">
      <w:pPr>
        <w:pStyle w:val="Code"/>
      </w:pPr>
      <w:r>
        <w:t xml:space="preserve">    beginShape();</w:t>
      </w:r>
    </w:p>
    <w:p w14:paraId="381A35A8" w14:textId="77777777" w:rsidR="003764D7" w:rsidRDefault="003764D7" w:rsidP="003764D7">
      <w:pPr>
        <w:pStyle w:val="Code"/>
      </w:pPr>
      <w:r>
        <w:t xml:space="preserve">    // start the shape at the centre of the day's circle</w:t>
      </w:r>
    </w:p>
    <w:p w14:paraId="608932BD" w14:textId="77777777" w:rsidR="003764D7" w:rsidRDefault="003764D7" w:rsidP="003764D7">
      <w:pPr>
        <w:pStyle w:val="Code"/>
      </w:pPr>
      <w:r>
        <w:t xml:space="preserve">    vertex(xCentre, yCentre);</w:t>
      </w:r>
    </w:p>
    <w:p w14:paraId="0A6C6C28" w14:textId="77777777" w:rsidR="003764D7" w:rsidRDefault="003764D7" w:rsidP="003764D7">
      <w:pPr>
        <w:pStyle w:val="Code"/>
      </w:pPr>
      <w:r>
        <w:t xml:space="preserve">    // add a vertex for how sedentary I was in this hour</w:t>
      </w:r>
    </w:p>
    <w:p w14:paraId="7C7DF8CB" w14:textId="77777777" w:rsidR="003764D7" w:rsidRDefault="003764D7" w:rsidP="003764D7">
      <w:pPr>
        <w:pStyle w:val="Code"/>
      </w:pPr>
      <w:r>
        <w:t xml:space="preserve">    vertex(sedentaryX, sedentaryY);</w:t>
      </w:r>
    </w:p>
    <w:p w14:paraId="07BE81C7" w14:textId="77777777" w:rsidR="003764D7" w:rsidRDefault="003764D7" w:rsidP="003764D7">
      <w:pPr>
        <w:pStyle w:val="Code"/>
      </w:pPr>
      <w:r>
        <w:t xml:space="preserve">    // and how much light activity I got </w:t>
      </w:r>
    </w:p>
    <w:p w14:paraId="328576DA" w14:textId="77777777" w:rsidR="003764D7" w:rsidRDefault="003764D7" w:rsidP="003764D7">
      <w:pPr>
        <w:pStyle w:val="Code"/>
      </w:pPr>
      <w:r>
        <w:t xml:space="preserve">    vertex(lightX, lightY);</w:t>
      </w:r>
    </w:p>
    <w:p w14:paraId="452D4E94" w14:textId="47853293" w:rsidR="003764D7" w:rsidRDefault="003764D7" w:rsidP="003764D7">
      <w:pPr>
        <w:pStyle w:val="Code"/>
      </w:pPr>
      <w:r>
        <w:t xml:space="preserve">    // and </w:t>
      </w:r>
      <w:r w:rsidR="00766B16">
        <w:t xml:space="preserve">how much </w:t>
      </w:r>
      <w:r>
        <w:t>moderate</w:t>
      </w:r>
      <w:r w:rsidR="00766B16">
        <w:t xml:space="preserve"> activity I got</w:t>
      </w:r>
    </w:p>
    <w:p w14:paraId="762C653F" w14:textId="77777777" w:rsidR="003764D7" w:rsidRDefault="003764D7" w:rsidP="003764D7">
      <w:pPr>
        <w:pStyle w:val="Code"/>
      </w:pPr>
      <w:r>
        <w:t xml:space="preserve">    vertex(moderateX, moderateY);</w:t>
      </w:r>
    </w:p>
    <w:p w14:paraId="203507CB" w14:textId="77777777" w:rsidR="003764D7" w:rsidRDefault="003764D7" w:rsidP="003764D7">
      <w:pPr>
        <w:pStyle w:val="Code"/>
      </w:pPr>
      <w:r>
        <w:t xml:space="preserve">    // finish the shape</w:t>
      </w:r>
    </w:p>
    <w:p w14:paraId="2D78AB6C" w14:textId="77777777" w:rsidR="003764D7" w:rsidRDefault="003764D7" w:rsidP="003764D7">
      <w:pPr>
        <w:pStyle w:val="Code"/>
      </w:pPr>
      <w:r>
        <w:t xml:space="preserve">    endShape();</w:t>
      </w:r>
    </w:p>
    <w:p w14:paraId="09551C50" w14:textId="77777777" w:rsidR="003764D7" w:rsidRDefault="003764D7" w:rsidP="003764D7">
      <w:pPr>
        <w:pStyle w:val="Code"/>
      </w:pPr>
      <w:r>
        <w:t xml:space="preserve">  }</w:t>
      </w:r>
    </w:p>
    <w:p w14:paraId="179D209B" w14:textId="212BE6E1" w:rsidR="003764D7" w:rsidRDefault="003764D7" w:rsidP="003764D7">
      <w:pPr>
        <w:pStyle w:val="Code"/>
      </w:pPr>
      <w:r>
        <w:t>}</w:t>
      </w:r>
    </w:p>
    <w:p w14:paraId="6FAFAAD4" w14:textId="41396D98" w:rsidR="003764D7" w:rsidRDefault="003764D7" w:rsidP="00BF231B"/>
    <w:p w14:paraId="78AA40AC" w14:textId="15241B63" w:rsidR="00B9668D" w:rsidRPr="00BF231B" w:rsidRDefault="00B9668D" w:rsidP="00BF231B"/>
    <w:p w14:paraId="79D630AC" w14:textId="1F427C28" w:rsidR="00763260" w:rsidRDefault="00763260">
      <w:pPr>
        <w:rPr>
          <w:b/>
          <w:bCs/>
          <w:color w:val="E64626"/>
          <w:sz w:val="48"/>
          <w:szCs w:val="32"/>
        </w:rPr>
      </w:pPr>
      <w:r>
        <w:t>We will be going through this in more detail during the next workshop.</w:t>
      </w:r>
    </w:p>
    <w:p w14:paraId="06403C31" w14:textId="77777777" w:rsidR="00C516A2" w:rsidRDefault="00C516A2" w:rsidP="00C516A2">
      <w:pPr>
        <w:pStyle w:val="Heading3"/>
      </w:pPr>
      <w:r>
        <w:t>Downloading your data</w:t>
      </w:r>
    </w:p>
    <w:p w14:paraId="2EF18194" w14:textId="7E1C523A" w:rsidR="0042547A" w:rsidRDefault="00C516A2" w:rsidP="00C516A2">
      <w:r>
        <w:t xml:space="preserve">The email you received </w:t>
      </w:r>
      <w:r w:rsidR="009B039E">
        <w:t xml:space="preserve">from </w:t>
      </w:r>
      <w:r w:rsidR="009B039E">
        <w:rPr>
          <w:i/>
        </w:rPr>
        <w:t xml:space="preserve">Living </w:t>
      </w:r>
      <w:r w:rsidR="009B039E" w:rsidRPr="009B039E">
        <w:t>Data</w:t>
      </w:r>
      <w:r w:rsidR="009B039E">
        <w:t xml:space="preserve"> </w:t>
      </w:r>
      <w:r w:rsidRPr="009B039E">
        <w:t>has</w:t>
      </w:r>
      <w:r>
        <w:t xml:space="preserve"> a link to </w:t>
      </w:r>
      <w:r w:rsidR="00503330">
        <w:t>download your data from the activity tra</w:t>
      </w:r>
      <w:r w:rsidR="00241F16">
        <w:t>c</w:t>
      </w:r>
      <w:r w:rsidR="00503330">
        <w:t xml:space="preserve">kers and </w:t>
      </w:r>
      <w:r w:rsidR="0042547A">
        <w:t xml:space="preserve">intake 24. You can use the </w:t>
      </w:r>
      <w:r w:rsidR="0042547A" w:rsidRPr="0042547A">
        <w:rPr>
          <w:i/>
        </w:rPr>
        <w:t>Access Data</w:t>
      </w:r>
      <w:r w:rsidR="0042547A">
        <w:t xml:space="preserve"> link in the email to get to your own data. Note: the data you download will be sample data until a few days after you have worn your activity tracker.</w:t>
      </w:r>
    </w:p>
    <w:p w14:paraId="0DB50329" w14:textId="77777777" w:rsidR="0042547A" w:rsidRDefault="0042547A" w:rsidP="00C516A2"/>
    <w:p w14:paraId="5DC0B05A" w14:textId="0204D03A" w:rsidR="00763260" w:rsidRDefault="0042547A" w:rsidP="00C516A2">
      <w:r>
        <w:rPr>
          <w:noProof/>
        </w:rPr>
        <w:drawing>
          <wp:inline distT="0" distB="0" distL="0" distR="0" wp14:anchorId="1838C011" wp14:editId="615D8D0A">
            <wp:extent cx="4343400" cy="149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12 at 5.22.53 pm.png"/>
                    <pic:cNvPicPr/>
                  </pic:nvPicPr>
                  <pic:blipFill>
                    <a:blip r:embed="rId16"/>
                    <a:stretch>
                      <a:fillRect/>
                    </a:stretch>
                  </pic:blipFill>
                  <pic:spPr>
                    <a:xfrm>
                      <a:off x="0" y="0"/>
                      <a:ext cx="4343400" cy="1498600"/>
                    </a:xfrm>
                    <a:prstGeom prst="rect">
                      <a:avLst/>
                    </a:prstGeom>
                  </pic:spPr>
                </pic:pic>
              </a:graphicData>
            </a:graphic>
          </wp:inline>
        </w:drawing>
      </w:r>
      <w:r w:rsidR="00763260">
        <w:br w:type="page"/>
      </w:r>
    </w:p>
    <w:p w14:paraId="06BA0007" w14:textId="54A1C99F" w:rsidR="002D141E" w:rsidRDefault="00AC096E" w:rsidP="00AC096E">
      <w:pPr>
        <w:pStyle w:val="Heading1"/>
      </w:pPr>
      <w:r>
        <w:lastRenderedPageBreak/>
        <w:t>Video</w:t>
      </w:r>
    </w:p>
    <w:p w14:paraId="10933A4B" w14:textId="665CA652" w:rsidR="00AC096E" w:rsidRDefault="0004763D" w:rsidP="00AC096E">
      <w:pPr>
        <w:pStyle w:val="Heading2"/>
      </w:pPr>
      <w:r>
        <w:t>Topic, Audience and Style</w:t>
      </w:r>
    </w:p>
    <w:p w14:paraId="0D7CF642" w14:textId="71E10D97" w:rsidR="00AC0234" w:rsidRDefault="0004763D" w:rsidP="00AC0234">
      <w:pPr>
        <w:pStyle w:val="Heading3"/>
      </w:pPr>
      <w:r>
        <w:t xml:space="preserve">Topic: </w:t>
      </w:r>
      <w:r w:rsidR="00AC0234">
        <w:t>No Stupid Questions</w:t>
      </w:r>
    </w:p>
    <w:p w14:paraId="71CC608F" w14:textId="6F32DE09" w:rsidR="00231241" w:rsidRDefault="00231241" w:rsidP="00231241">
      <w:pPr>
        <w:ind w:left="284" w:hanging="284"/>
      </w:pPr>
      <w:r>
        <w:t>We recommend approaching this problem by looking at a system in the human body.</w:t>
      </w:r>
    </w:p>
    <w:p w14:paraId="03B1403E" w14:textId="1A179108" w:rsidR="00231241" w:rsidRDefault="00231241" w:rsidP="0066234D">
      <w:r>
        <w:t xml:space="preserve">Remember, there are no stupid questions: only questions for which we haven’t thought about a scientific answer. One good example video we saw in the tutorial asked </w:t>
      </w:r>
      <w:r w:rsidRPr="00231241">
        <w:rPr>
          <w:i/>
        </w:rPr>
        <w:t>Could Humans Ever Breathe Underwater?</w:t>
      </w:r>
      <w:r>
        <w:t xml:space="preserve"> —perhaps this may seem like a stupid question, but the video presents an interesting discussion of the related science using a narrative structure.</w:t>
      </w:r>
    </w:p>
    <w:p w14:paraId="1523AE5C" w14:textId="401A7583" w:rsidR="00934B3D" w:rsidRDefault="00934B3D" w:rsidP="0066234D"/>
    <w:p w14:paraId="51C72D2C" w14:textId="28CFD5C4" w:rsidR="00AC0234" w:rsidRDefault="00934B3D" w:rsidP="0066234D">
      <w:r>
        <w:t>We don’t want to rule out investigating a ‘stupid’ questions</w:t>
      </w:r>
      <w:r w:rsidR="00F212DD">
        <w:t xml:space="preserve">—there are no stupid questions, only questions that we have not yet </w:t>
      </w:r>
      <w:r w:rsidR="00AC0234">
        <w:t>provided a scientific answer.</w:t>
      </w:r>
    </w:p>
    <w:p w14:paraId="2789DEBE" w14:textId="05A6B489" w:rsidR="00AC0234" w:rsidRDefault="0004763D" w:rsidP="00AC0234">
      <w:pPr>
        <w:pStyle w:val="Heading3"/>
      </w:pPr>
      <w:r>
        <w:t xml:space="preserve">Topic: </w:t>
      </w:r>
      <w:r w:rsidR="00AC0234">
        <w:t>Start with a System</w:t>
      </w:r>
    </w:p>
    <w:p w14:paraId="4931AF91" w14:textId="117CA18F" w:rsidR="001255FD" w:rsidRPr="001255FD" w:rsidRDefault="00C660B9" w:rsidP="00AC0234">
      <w:pPr>
        <w:rPr>
          <w:color w:val="auto"/>
        </w:rPr>
      </w:pPr>
      <w:r>
        <w:t xml:space="preserve">When choosing a topic, you may want to </w:t>
      </w:r>
      <w:r w:rsidR="001255FD">
        <w:t xml:space="preserve">start by selecting a system. From there, you can ask a question that relates to specific function or </w:t>
      </w:r>
      <w:r w:rsidR="00BD409D">
        <w:t>pathological state. You may also want to select a topic that you can relate to or have personal experience with.</w:t>
      </w:r>
    </w:p>
    <w:p w14:paraId="5159338E" w14:textId="77777777" w:rsidR="001255FD" w:rsidRDefault="001255FD" w:rsidP="00AC0234"/>
    <w:p w14:paraId="051E45B3" w14:textId="4250F68D" w:rsidR="001255FD" w:rsidRDefault="001255FD" w:rsidP="00AC0234">
      <w:r>
        <w:t>For example:</w:t>
      </w:r>
    </w:p>
    <w:p w14:paraId="2C3242C6" w14:textId="25E54E97" w:rsidR="001255FD" w:rsidRDefault="001255FD" w:rsidP="00AC0234">
      <w:r>
        <w:t>Nervous System</w:t>
      </w:r>
    </w:p>
    <w:p w14:paraId="2B88E5B7" w14:textId="3906C31C" w:rsidR="00BD409D" w:rsidRDefault="001255FD" w:rsidP="00BD409D">
      <w:pPr>
        <w:pStyle w:val="ListParagraph"/>
        <w:numPr>
          <w:ilvl w:val="0"/>
          <w:numId w:val="19"/>
        </w:numPr>
      </w:pPr>
      <w:r>
        <w:t>What</w:t>
      </w:r>
      <w:r w:rsidR="00BD409D">
        <w:t xml:space="preserve"> is the current understanding of the cause of dementia?</w:t>
      </w:r>
    </w:p>
    <w:p w14:paraId="617F9C00" w14:textId="1AFA6145" w:rsidR="00BD409D" w:rsidRDefault="00BD409D" w:rsidP="001255FD">
      <w:pPr>
        <w:pStyle w:val="ListParagraph"/>
        <w:numPr>
          <w:ilvl w:val="0"/>
          <w:numId w:val="19"/>
        </w:numPr>
      </w:pPr>
      <w:r>
        <w:t>Why does Parkinson’s disease cause a tremor?</w:t>
      </w:r>
    </w:p>
    <w:p w14:paraId="53D5D313" w14:textId="485752C5" w:rsidR="00BD409D" w:rsidRDefault="00BD409D" w:rsidP="001255FD">
      <w:pPr>
        <w:pStyle w:val="ListParagraph"/>
        <w:numPr>
          <w:ilvl w:val="0"/>
          <w:numId w:val="19"/>
        </w:numPr>
      </w:pPr>
      <w:r>
        <w:t>How does the brain control muscle contractions?</w:t>
      </w:r>
    </w:p>
    <w:p w14:paraId="590F285B" w14:textId="68E41455" w:rsidR="00BD409D" w:rsidRDefault="00F66679" w:rsidP="00BD409D">
      <w:r>
        <w:t>Endocrine</w:t>
      </w:r>
    </w:p>
    <w:p w14:paraId="10ECE98F" w14:textId="34B65055" w:rsidR="00F66679" w:rsidRDefault="00F66679" w:rsidP="00F66679">
      <w:pPr>
        <w:pStyle w:val="ListParagraph"/>
        <w:numPr>
          <w:ilvl w:val="0"/>
          <w:numId w:val="19"/>
        </w:numPr>
      </w:pPr>
      <w:r>
        <w:t>What happens if my dad doesn’t take metaformin with his meals for his type 2 diabetes?</w:t>
      </w:r>
    </w:p>
    <w:p w14:paraId="08E10BA7" w14:textId="38A21A63" w:rsidR="00F66679" w:rsidRDefault="00F66679" w:rsidP="00F66679">
      <w:pPr>
        <w:pStyle w:val="ListParagraph"/>
        <w:numPr>
          <w:ilvl w:val="0"/>
          <w:numId w:val="19"/>
        </w:numPr>
      </w:pPr>
      <w:r>
        <w:t>Why does my mum need to take insulin injections throught the day?</w:t>
      </w:r>
    </w:p>
    <w:p w14:paraId="3DDB2B52" w14:textId="24FA53C7" w:rsidR="00F66679" w:rsidRDefault="00F66679" w:rsidP="00F66679">
      <w:r>
        <w:t>Respiratory</w:t>
      </w:r>
    </w:p>
    <w:p w14:paraId="326CB3AA" w14:textId="47446D27" w:rsidR="00F66679" w:rsidRDefault="00DA5710" w:rsidP="00F66679">
      <w:pPr>
        <w:pStyle w:val="ListParagraph"/>
        <w:numPr>
          <w:ilvl w:val="0"/>
          <w:numId w:val="19"/>
        </w:numPr>
      </w:pPr>
      <w:r>
        <w:t>What does an asthma puffer do?</w:t>
      </w:r>
    </w:p>
    <w:p w14:paraId="271C5919" w14:textId="590ADEEC" w:rsidR="00DA5710" w:rsidRDefault="00DA5710" w:rsidP="00DA5710">
      <w:r>
        <w:t>Gastric</w:t>
      </w:r>
    </w:p>
    <w:p w14:paraId="1116F7F4" w14:textId="747319C9" w:rsidR="00DA5710" w:rsidRDefault="00DA5710" w:rsidP="00DA5710">
      <w:pPr>
        <w:pStyle w:val="ListParagraph"/>
        <w:numPr>
          <w:ilvl w:val="0"/>
          <w:numId w:val="19"/>
        </w:numPr>
      </w:pPr>
      <w:r>
        <w:t>Why do I get hungry?</w:t>
      </w:r>
    </w:p>
    <w:p w14:paraId="7EB1338B" w14:textId="2C7824BA" w:rsidR="00DA5710" w:rsidRDefault="00DA5710" w:rsidP="00DA5710">
      <w:pPr>
        <w:pStyle w:val="ListParagraph"/>
        <w:numPr>
          <w:ilvl w:val="0"/>
          <w:numId w:val="19"/>
        </w:numPr>
      </w:pPr>
      <w:r>
        <w:t>Why would cheeseburgers make you fat?</w:t>
      </w:r>
    </w:p>
    <w:p w14:paraId="1825BB6E" w14:textId="05CED7C2" w:rsidR="00DA5710" w:rsidRDefault="00DA5710" w:rsidP="00DA5710">
      <w:r>
        <w:t>Circulatory</w:t>
      </w:r>
    </w:p>
    <w:p w14:paraId="6B37E8F8" w14:textId="03AF3BA3" w:rsidR="00DA5710" w:rsidRDefault="00DA5710" w:rsidP="00DA5710">
      <w:pPr>
        <w:pStyle w:val="ListParagraph"/>
        <w:numPr>
          <w:ilvl w:val="0"/>
          <w:numId w:val="19"/>
        </w:numPr>
      </w:pPr>
      <w:r>
        <w:t>What happens when someone has a heart attack?</w:t>
      </w:r>
    </w:p>
    <w:p w14:paraId="748F9395" w14:textId="43A9AC54" w:rsidR="00DA5710" w:rsidRDefault="00DA5710" w:rsidP="00DA5710">
      <w:pPr>
        <w:pStyle w:val="ListParagraph"/>
        <w:numPr>
          <w:ilvl w:val="0"/>
          <w:numId w:val="19"/>
        </w:numPr>
      </w:pPr>
      <w:r>
        <w:t>Why do people need to take aspirin after getting a heart attack?</w:t>
      </w:r>
    </w:p>
    <w:p w14:paraId="5F44EA8E" w14:textId="7256D206" w:rsidR="00DA5710" w:rsidRDefault="00DA5710" w:rsidP="00DA5710">
      <w:r>
        <w:t>Lymphatic/Immune</w:t>
      </w:r>
    </w:p>
    <w:p w14:paraId="07C42AD7" w14:textId="712F45F9" w:rsidR="00DA5710" w:rsidRDefault="00DA5710" w:rsidP="00DA5710">
      <w:pPr>
        <w:pStyle w:val="ListParagraph"/>
        <w:numPr>
          <w:ilvl w:val="0"/>
          <w:numId w:val="19"/>
        </w:numPr>
      </w:pPr>
      <w:r>
        <w:t>What happens after I graze my skin playing soccer?</w:t>
      </w:r>
    </w:p>
    <w:p w14:paraId="3D9C60B0" w14:textId="4013343A" w:rsidR="00DA5710" w:rsidRDefault="00DA5710" w:rsidP="00DA5710">
      <w:pPr>
        <w:pStyle w:val="ListParagraph"/>
        <w:numPr>
          <w:ilvl w:val="0"/>
          <w:numId w:val="19"/>
        </w:numPr>
      </w:pPr>
      <w:r>
        <w:t>What is a cytokine storm? Why is it so bad? When may it happen?</w:t>
      </w:r>
    </w:p>
    <w:p w14:paraId="3BC77E1F" w14:textId="49EFFB6F" w:rsidR="00DA5710" w:rsidRDefault="00DA5710" w:rsidP="00DA5710">
      <w:r>
        <w:t>Musculoskeletal</w:t>
      </w:r>
    </w:p>
    <w:p w14:paraId="168DC072" w14:textId="17C79B78" w:rsidR="00DA5710" w:rsidRDefault="002E4727" w:rsidP="00DA5710">
      <w:pPr>
        <w:pStyle w:val="ListParagraph"/>
        <w:numPr>
          <w:ilvl w:val="0"/>
          <w:numId w:val="19"/>
        </w:numPr>
      </w:pPr>
      <w:r>
        <w:t>Why does lifting weights make me huge?</w:t>
      </w:r>
    </w:p>
    <w:p w14:paraId="1265B603" w14:textId="10311794" w:rsidR="002E4727" w:rsidRDefault="002E4727" w:rsidP="002E4727">
      <w:pPr>
        <w:pStyle w:val="ListParagraph"/>
        <w:numPr>
          <w:ilvl w:val="0"/>
          <w:numId w:val="19"/>
        </w:numPr>
      </w:pPr>
      <w:r>
        <w:t>Why do bones grow when you grow up?</w:t>
      </w:r>
    </w:p>
    <w:p w14:paraId="46624070" w14:textId="09AA7E6B" w:rsidR="002E4727" w:rsidRPr="00AC0234" w:rsidRDefault="002E4727" w:rsidP="002E4727">
      <w:pPr>
        <w:pStyle w:val="ListParagraph"/>
        <w:numPr>
          <w:ilvl w:val="0"/>
          <w:numId w:val="19"/>
        </w:numPr>
      </w:pPr>
      <w:r>
        <w:t>Why do astronauts come back from space taller?</w:t>
      </w:r>
    </w:p>
    <w:p w14:paraId="25B58776" w14:textId="6CC07203" w:rsidR="00934B3D" w:rsidRDefault="00934B3D" w:rsidP="0066234D"/>
    <w:p w14:paraId="39D71797" w14:textId="1D2407D6" w:rsidR="009A5C7C" w:rsidRDefault="002E4727" w:rsidP="0066234D">
      <w:r>
        <w:t xml:space="preserve">Perhaps taking a systems approach will help you ask interesting and unusual questions, with interesting topics to investigate scientifically. </w:t>
      </w:r>
      <w:r w:rsidR="009A5C7C">
        <w:t>After you select a topic, you can think about an audience</w:t>
      </w:r>
      <w:r w:rsidR="00C51C94">
        <w:t>.</w:t>
      </w:r>
    </w:p>
    <w:p w14:paraId="259B054F" w14:textId="15B394F3" w:rsidR="0004763D" w:rsidRDefault="0004763D" w:rsidP="0004763D">
      <w:pPr>
        <w:pStyle w:val="Heading3"/>
      </w:pPr>
      <w:r>
        <w:t>Audience</w:t>
      </w:r>
    </w:p>
    <w:p w14:paraId="16C3F13D" w14:textId="37BCFD06" w:rsidR="0004763D" w:rsidRDefault="0004763D" w:rsidP="0066234D">
      <w:r>
        <w:t>You are required to select an audience from one of the following:</w:t>
      </w:r>
      <w:r w:rsidR="009A5C7C">
        <w:t xml:space="preserve"> </w:t>
      </w:r>
    </w:p>
    <w:p w14:paraId="5308325B" w14:textId="04A14EEF" w:rsidR="0004763D" w:rsidRDefault="0004763D" w:rsidP="0004763D">
      <w:pPr>
        <w:pStyle w:val="ListParagraph"/>
        <w:numPr>
          <w:ilvl w:val="0"/>
          <w:numId w:val="20"/>
        </w:numPr>
      </w:pPr>
      <w:r>
        <w:t>Primary School Students</w:t>
      </w:r>
    </w:p>
    <w:p w14:paraId="3B5DD834" w14:textId="09F03237" w:rsidR="0004763D" w:rsidRDefault="009A5C7C" w:rsidP="0004763D">
      <w:pPr>
        <w:pStyle w:val="ListParagraph"/>
        <w:numPr>
          <w:ilvl w:val="0"/>
          <w:numId w:val="20"/>
        </w:numPr>
      </w:pPr>
      <w:r>
        <w:t>Peers/First Year University students</w:t>
      </w:r>
    </w:p>
    <w:p w14:paraId="5EC32DE3" w14:textId="12B6C114" w:rsidR="009A5C7C" w:rsidRDefault="009A5C7C" w:rsidP="0004763D">
      <w:pPr>
        <w:pStyle w:val="ListParagraph"/>
        <w:numPr>
          <w:ilvl w:val="0"/>
          <w:numId w:val="20"/>
        </w:numPr>
      </w:pPr>
      <w:r>
        <w:lastRenderedPageBreak/>
        <w:t>General Public</w:t>
      </w:r>
    </w:p>
    <w:p w14:paraId="0819C4CE" w14:textId="6183895E" w:rsidR="009A5C7C" w:rsidRDefault="009A5C7C" w:rsidP="0004763D">
      <w:pPr>
        <w:pStyle w:val="ListParagraph"/>
        <w:numPr>
          <w:ilvl w:val="0"/>
          <w:numId w:val="20"/>
        </w:numPr>
      </w:pPr>
      <w:r>
        <w:t>Promoting a government agenda</w:t>
      </w:r>
    </w:p>
    <w:p w14:paraId="1075872C" w14:textId="529E0AEE" w:rsidR="00C51C94" w:rsidRDefault="00C51C94" w:rsidP="0013224C">
      <w:r>
        <w:t xml:space="preserve">Check the slides at </w:t>
      </w:r>
      <w:hyperlink r:id="rId17" w:history="1">
        <w:r w:rsidRPr="004509E5">
          <w:rPr>
            <w:rStyle w:val="Hyperlink"/>
          </w:rPr>
          <w:t>https://goo.gl/Q1JHpT</w:t>
        </w:r>
      </w:hyperlink>
      <w:r>
        <w:t xml:space="preserve"> for more detail on these audiences, and links to sample videos. These were discussed in the workshop. </w:t>
      </w:r>
    </w:p>
    <w:p w14:paraId="3970F050" w14:textId="7DB55EEB" w:rsidR="00C51C94" w:rsidRDefault="00C51C94" w:rsidP="00C51C94">
      <w:pPr>
        <w:pStyle w:val="Heading3"/>
      </w:pPr>
      <w:r>
        <w:t>Style</w:t>
      </w:r>
    </w:p>
    <w:p w14:paraId="5C6DA936" w14:textId="77777777" w:rsidR="00C51910" w:rsidRDefault="00C51910" w:rsidP="00C51910">
      <w:r>
        <w:t xml:space="preserve">You should still use a narrative structure with any of the video styles. Your video should clearly include </w:t>
      </w:r>
      <w:r w:rsidRPr="00C51910">
        <w:rPr>
          <w:b/>
        </w:rPr>
        <w:t>all four elements</w:t>
      </w:r>
      <w:r>
        <w:t xml:space="preserve"> of narrative structure: Situation, Complication, Adventure and Resolution.</w:t>
      </w:r>
    </w:p>
    <w:p w14:paraId="7A66FFBB" w14:textId="77777777" w:rsidR="00C51910" w:rsidRDefault="00C51910" w:rsidP="00C51C94"/>
    <w:p w14:paraId="4C020196" w14:textId="02F2191D" w:rsidR="00C51C94" w:rsidRDefault="00C51C94" w:rsidP="00C51C94">
      <w:r>
        <w:t xml:space="preserve">You will select one of the styles that are available in Adobe Spark, </w:t>
      </w:r>
      <w:hyperlink r:id="rId18" w:history="1">
        <w:r w:rsidRPr="004509E5">
          <w:rPr>
            <w:rStyle w:val="Hyperlink"/>
          </w:rPr>
          <w:t>http://spark.adobe.com</w:t>
        </w:r>
      </w:hyperlink>
      <w:r>
        <w:t>.</w:t>
      </w:r>
      <w:r w:rsidR="00C51910">
        <w:t xml:space="preserve"> They are also listed in the slides from the first workshop.</w:t>
      </w:r>
      <w:r>
        <w:t xml:space="preserve"> As we have noted before, you can use another video editing application if you would like, but we will not help you with technical problems that may arise. We strongly suggest that you use Adobe Spark if you have no experience editing video. Whether you make your video in Adobe Spark or not, you must upload</w:t>
      </w:r>
      <w:r w:rsidR="009B039E">
        <w:t xml:space="preserve"> your final video as</w:t>
      </w:r>
      <w:r>
        <w:t xml:space="preserve"> an .mp4 file and also provide a URL to an online version of your video – which is very easy to create in Adobe Spark. If you use your own software, you can upload it to YouTube or Vimeo to provide us with a URL. </w:t>
      </w:r>
    </w:p>
    <w:p w14:paraId="67BAA6DF" w14:textId="77777777" w:rsidR="00C51C94" w:rsidRPr="00C51C94" w:rsidRDefault="00C51C94" w:rsidP="00C51C94"/>
    <w:p w14:paraId="14DD3093" w14:textId="468014FC" w:rsidR="00AC096E" w:rsidRDefault="00AC096E" w:rsidP="00AC096E">
      <w:pPr>
        <w:pStyle w:val="Heading2"/>
      </w:pPr>
      <w:r>
        <w:t>Lynda.com login</w:t>
      </w:r>
    </w:p>
    <w:p w14:paraId="4D0BE12B" w14:textId="221D08E8" w:rsidR="00F212DD" w:rsidRDefault="00934B3D" w:rsidP="00934B3D">
      <w:r>
        <w:t xml:space="preserve">We will be able to help you </w:t>
      </w:r>
      <w:r w:rsidR="00F212DD">
        <w:t xml:space="preserve">during class, but if you are having trouble with Adobe Spark, you can access training on Lynda.com. </w:t>
      </w:r>
      <w:r w:rsidR="00C51910">
        <w:t>Lynda.com has training for a lot of other software and skills that you may want to learn. To sign in with your Sydney Uni credentials:</w:t>
      </w:r>
    </w:p>
    <w:p w14:paraId="40657A35" w14:textId="66172AB6" w:rsidR="00F212DD" w:rsidRDefault="00F212DD" w:rsidP="00934B3D"/>
    <w:p w14:paraId="21CE731E" w14:textId="2C6A9764" w:rsidR="00F212DD" w:rsidRPr="00F212DD" w:rsidRDefault="00F212DD" w:rsidP="00934B3D">
      <w:r>
        <w:t xml:space="preserve">Click the </w:t>
      </w:r>
      <w:r>
        <w:rPr>
          <w:i/>
        </w:rPr>
        <w:t>Sign In</w:t>
      </w:r>
      <w:r>
        <w:t xml:space="preserve"> link in the top right.</w:t>
      </w:r>
    </w:p>
    <w:p w14:paraId="070F03F3" w14:textId="77777777" w:rsidR="00F212DD" w:rsidRDefault="00F212DD" w:rsidP="00934B3D"/>
    <w:p w14:paraId="6F51D872" w14:textId="103E8F01" w:rsidR="00F212DD" w:rsidRDefault="00F212DD" w:rsidP="00934B3D">
      <w:r>
        <w:rPr>
          <w:noProof/>
        </w:rPr>
        <w:drawing>
          <wp:inline distT="0" distB="0" distL="0" distR="0" wp14:anchorId="5A31F7A7" wp14:editId="3F30546C">
            <wp:extent cx="5274945" cy="28816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01 at 7.32.56 pm.png"/>
                    <pic:cNvPicPr/>
                  </pic:nvPicPr>
                  <pic:blipFill>
                    <a:blip r:embed="rId19"/>
                    <a:stretch>
                      <a:fillRect/>
                    </a:stretch>
                  </pic:blipFill>
                  <pic:spPr>
                    <a:xfrm>
                      <a:off x="0" y="0"/>
                      <a:ext cx="5274945" cy="2881630"/>
                    </a:xfrm>
                    <a:prstGeom prst="rect">
                      <a:avLst/>
                    </a:prstGeom>
                  </pic:spPr>
                </pic:pic>
              </a:graphicData>
            </a:graphic>
          </wp:inline>
        </w:drawing>
      </w:r>
    </w:p>
    <w:p w14:paraId="4B00CB44" w14:textId="77777777" w:rsidR="00F212DD" w:rsidRDefault="00F212DD" w:rsidP="00934B3D"/>
    <w:p w14:paraId="4445FF03" w14:textId="77777777" w:rsidR="00F212DD" w:rsidRDefault="00F212DD" w:rsidP="00934B3D"/>
    <w:p w14:paraId="4348230D" w14:textId="77777777" w:rsidR="00F212DD" w:rsidRDefault="00F212DD" w:rsidP="00934B3D">
      <w:r>
        <w:lastRenderedPageBreak/>
        <w:t xml:space="preserve">Click the </w:t>
      </w:r>
      <w:r>
        <w:rPr>
          <w:i/>
        </w:rPr>
        <w:t>Sign in with your organization portal</w:t>
      </w:r>
      <w:r>
        <w:t xml:space="preserve"> link</w:t>
      </w:r>
      <w:r>
        <w:rPr>
          <w:noProof/>
        </w:rPr>
        <w:drawing>
          <wp:inline distT="0" distB="0" distL="0" distR="0" wp14:anchorId="40311330" wp14:editId="712B36CE">
            <wp:extent cx="3978112" cy="38588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01 at 7.33.16 pm.png"/>
                    <pic:cNvPicPr/>
                  </pic:nvPicPr>
                  <pic:blipFill>
                    <a:blip r:embed="rId20"/>
                    <a:stretch>
                      <a:fillRect/>
                    </a:stretch>
                  </pic:blipFill>
                  <pic:spPr>
                    <a:xfrm>
                      <a:off x="0" y="0"/>
                      <a:ext cx="3992258" cy="3872591"/>
                    </a:xfrm>
                    <a:prstGeom prst="rect">
                      <a:avLst/>
                    </a:prstGeom>
                  </pic:spPr>
                </pic:pic>
              </a:graphicData>
            </a:graphic>
          </wp:inline>
        </w:drawing>
      </w:r>
    </w:p>
    <w:p w14:paraId="00ED9302" w14:textId="5E066ECC" w:rsidR="00F212DD" w:rsidRDefault="00F212DD" w:rsidP="00934B3D"/>
    <w:p w14:paraId="6C3AEA72" w14:textId="034C3E6B" w:rsidR="00F212DD" w:rsidRDefault="00F212DD" w:rsidP="00934B3D">
      <w:r>
        <w:t xml:space="preserve">Enter </w:t>
      </w:r>
      <w:r>
        <w:rPr>
          <w:i/>
        </w:rPr>
        <w:t>sydney.edu.au</w:t>
      </w:r>
      <w:r>
        <w:t xml:space="preserve"> in the box on the next page.</w:t>
      </w:r>
      <w:r>
        <w:rPr>
          <w:noProof/>
        </w:rPr>
        <w:drawing>
          <wp:inline distT="0" distB="0" distL="0" distR="0" wp14:anchorId="758A6A28" wp14:editId="5A1779D7">
            <wp:extent cx="4034672" cy="3364899"/>
            <wp:effectExtent l="0" t="0" r="444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01 at 7.33.32 pm.png"/>
                    <pic:cNvPicPr/>
                  </pic:nvPicPr>
                  <pic:blipFill>
                    <a:blip r:embed="rId21"/>
                    <a:stretch>
                      <a:fillRect/>
                    </a:stretch>
                  </pic:blipFill>
                  <pic:spPr>
                    <a:xfrm>
                      <a:off x="0" y="0"/>
                      <a:ext cx="4041091" cy="3370252"/>
                    </a:xfrm>
                    <a:prstGeom prst="rect">
                      <a:avLst/>
                    </a:prstGeom>
                  </pic:spPr>
                </pic:pic>
              </a:graphicData>
            </a:graphic>
          </wp:inline>
        </w:drawing>
      </w:r>
    </w:p>
    <w:p w14:paraId="1F033683" w14:textId="77777777" w:rsidR="00F212DD" w:rsidRDefault="00F212DD" w:rsidP="00934B3D"/>
    <w:p w14:paraId="1555F601" w14:textId="39AF3EED" w:rsidR="00F212DD" w:rsidRDefault="00F212DD" w:rsidP="00934B3D">
      <w:r>
        <w:t>Enter your unikey and password on the Following page.</w:t>
      </w:r>
      <w:r w:rsidR="00C51910">
        <w:t xml:space="preserve"> You will be redirected back to Lynda.com</w:t>
      </w:r>
    </w:p>
    <w:p w14:paraId="49DCCD5A" w14:textId="36BEE437" w:rsidR="00E23518" w:rsidRDefault="00E23518" w:rsidP="00934B3D"/>
    <w:p w14:paraId="169803BE" w14:textId="176C631E" w:rsidR="00C51910" w:rsidRDefault="00C51910" w:rsidP="00934B3D"/>
    <w:p w14:paraId="745BE09C" w14:textId="130DE1B1" w:rsidR="00F212DD" w:rsidRPr="00F212DD" w:rsidRDefault="00F212DD" w:rsidP="00934B3D">
      <w:r>
        <w:t xml:space="preserve">The course you can do is called </w:t>
      </w:r>
      <w:r>
        <w:rPr>
          <w:i/>
        </w:rPr>
        <w:t>Learning Adobe Spark</w:t>
      </w:r>
      <w:r>
        <w:t xml:space="preserve"> </w:t>
      </w:r>
      <w:r>
        <w:rPr>
          <w:i/>
        </w:rPr>
        <w:t>with Sandee Cohen</w:t>
      </w:r>
      <w:r>
        <w:t>. Chapters 1 and 3 have the information that is relevant to our course.</w:t>
      </w:r>
    </w:p>
    <w:p w14:paraId="348F00CD" w14:textId="522E4BD3" w:rsidR="00E23518" w:rsidRDefault="00F212DD">
      <w:r>
        <w:rPr>
          <w:noProof/>
        </w:rPr>
        <w:lastRenderedPageBreak/>
        <w:drawing>
          <wp:inline distT="0" distB="0" distL="0" distR="0" wp14:anchorId="63439616" wp14:editId="55B7AD3E">
            <wp:extent cx="5274945" cy="177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01 at 7.34.39 pm.png"/>
                    <pic:cNvPicPr/>
                  </pic:nvPicPr>
                  <pic:blipFill>
                    <a:blip r:embed="rId22"/>
                    <a:stretch>
                      <a:fillRect/>
                    </a:stretch>
                  </pic:blipFill>
                  <pic:spPr>
                    <a:xfrm>
                      <a:off x="0" y="0"/>
                      <a:ext cx="5274945" cy="1778000"/>
                    </a:xfrm>
                    <a:prstGeom prst="rect">
                      <a:avLst/>
                    </a:prstGeom>
                  </pic:spPr>
                </pic:pic>
              </a:graphicData>
            </a:graphic>
          </wp:inline>
        </w:drawing>
      </w:r>
    </w:p>
    <w:p w14:paraId="551FC667" w14:textId="77777777" w:rsidR="00C51910" w:rsidRPr="00C51910" w:rsidRDefault="00C51910"/>
    <w:p w14:paraId="7BE8D75A" w14:textId="7E88935C" w:rsidR="00763260" w:rsidRDefault="00763260" w:rsidP="00E23518">
      <w:pPr>
        <w:pStyle w:val="Heading2"/>
      </w:pPr>
      <w:r>
        <w:t>Video Plan</w:t>
      </w:r>
      <w:r w:rsidR="0013224C">
        <w:t xml:space="preserve"> and Feedback</w:t>
      </w:r>
      <w:r w:rsidR="00C37C7D">
        <w:t>:</w:t>
      </w:r>
      <w:r>
        <w:t xml:space="preserve"> </w:t>
      </w:r>
      <w:r w:rsidR="00AC096E">
        <w:t>Marking Rubric</w:t>
      </w:r>
    </w:p>
    <w:p w14:paraId="72E60CDE" w14:textId="367A2D9E" w:rsidR="00C37C7D" w:rsidRPr="009B039E" w:rsidRDefault="00C37C7D" w:rsidP="00C37C7D">
      <w:pPr>
        <w:rPr>
          <w:rFonts w:ascii="Times New Roman" w:hAnsi="Times New Roman"/>
          <w:color w:val="auto"/>
          <w:sz w:val="24"/>
        </w:rPr>
      </w:pPr>
      <w:r w:rsidRPr="009B039E">
        <w:rPr>
          <w:shd w:val="clear" w:color="auto" w:fill="FFFFFF"/>
        </w:rPr>
        <w:t xml:space="preserve">You </w:t>
      </w:r>
      <w:r w:rsidRPr="00C37C7D">
        <w:rPr>
          <w:b/>
          <w:i/>
          <w:shd w:val="clear" w:color="auto" w:fill="FFFFFF"/>
        </w:rPr>
        <w:t>MUST</w:t>
      </w:r>
      <w:r w:rsidRPr="009B039E">
        <w:rPr>
          <w:shd w:val="clear" w:color="auto" w:fill="FFFFFF"/>
        </w:rPr>
        <w:t xml:space="preserve"> bring your draft video plan to the workshop. You will be working in </w:t>
      </w:r>
      <w:r>
        <w:rPr>
          <w:shd w:val="clear" w:color="auto" w:fill="FFFFFF"/>
        </w:rPr>
        <w:t xml:space="preserve">groups of 4 or </w:t>
      </w:r>
      <w:r w:rsidRPr="009B039E">
        <w:rPr>
          <w:shd w:val="clear" w:color="auto" w:fill="FFFFFF"/>
        </w:rPr>
        <w:t xml:space="preserve">5 to share your draft video plan ideas and obtain feedback from each person in your group. </w:t>
      </w:r>
      <w:r w:rsidRPr="009B039E">
        <w:br/>
      </w:r>
      <w:r w:rsidRPr="009B039E">
        <w:br/>
      </w:r>
      <w:r w:rsidRPr="009B039E">
        <w:rPr>
          <w:shd w:val="clear" w:color="auto" w:fill="FFFFFF"/>
        </w:rPr>
        <w:t>You will be marked on the feedback you give to your peers</w:t>
      </w:r>
      <w:r>
        <w:rPr>
          <w:shd w:val="clear" w:color="auto" w:fill="FFFFFF"/>
        </w:rPr>
        <w:t xml:space="preserve"> and you </w:t>
      </w:r>
      <w:bookmarkStart w:id="0" w:name="_GoBack"/>
      <w:bookmarkEnd w:id="0"/>
      <w:r w:rsidRPr="009B039E">
        <w:rPr>
          <w:shd w:val="clear" w:color="auto" w:fill="FFFFFF"/>
        </w:rPr>
        <w:t>will receive an electronic version of the feedback from your group via email.</w:t>
      </w:r>
    </w:p>
    <w:p w14:paraId="7EFE0A82" w14:textId="77777777" w:rsidR="00C37C7D" w:rsidRPr="00C37C7D" w:rsidRDefault="00C37C7D" w:rsidP="00C37C7D">
      <w:pPr>
        <w:rPr>
          <w:szCs w:val="20"/>
        </w:rPr>
      </w:pPr>
    </w:p>
    <w:p w14:paraId="05A2CC68" w14:textId="6077E377" w:rsidR="00E23518" w:rsidRPr="00C37C7D" w:rsidRDefault="00E23518" w:rsidP="00E23518">
      <w:pPr>
        <w:rPr>
          <w:rFonts w:eastAsia="Times New Roman"/>
          <w:szCs w:val="20"/>
          <w:lang w:eastAsia="en-GB"/>
        </w:rPr>
      </w:pPr>
      <w:r w:rsidRPr="00C37C7D">
        <w:rPr>
          <w:rFonts w:eastAsia="Times New Roman"/>
          <w:szCs w:val="20"/>
          <w:lang w:eastAsia="en-GB"/>
        </w:rPr>
        <w:t>Draft video plan (deadline – before second Living Data workshop, submitted through Canvas</w:t>
      </w:r>
      <w:r w:rsidR="00241F16" w:rsidRPr="00C37C7D">
        <w:rPr>
          <w:rFonts w:eastAsia="Times New Roman"/>
          <w:szCs w:val="20"/>
          <w:lang w:eastAsia="en-GB"/>
        </w:rPr>
        <w:t xml:space="preserve"> </w:t>
      </w:r>
      <w:r w:rsidR="009B039E" w:rsidRPr="00C37C7D">
        <w:rPr>
          <w:rFonts w:eastAsia="Times New Roman"/>
          <w:szCs w:val="20"/>
          <w:lang w:eastAsia="en-GB"/>
        </w:rPr>
        <w:t xml:space="preserve">before midnight on </w:t>
      </w:r>
      <w:r w:rsidR="00241F16" w:rsidRPr="00C37C7D">
        <w:rPr>
          <w:rFonts w:eastAsia="Times New Roman"/>
          <w:b/>
          <w:szCs w:val="20"/>
          <w:u w:val="single"/>
          <w:lang w:eastAsia="en-GB"/>
        </w:rPr>
        <w:t>Sunday night before your workshop</w:t>
      </w:r>
      <w:r w:rsidRPr="00C37C7D">
        <w:rPr>
          <w:rFonts w:eastAsia="Times New Roman"/>
          <w:szCs w:val="20"/>
          <w:lang w:eastAsia="en-GB"/>
        </w:rPr>
        <w:t xml:space="preserve">) </w:t>
      </w:r>
    </w:p>
    <w:tbl>
      <w:tblPr>
        <w:tblW w:w="8334" w:type="dxa"/>
        <w:tblCellMar>
          <w:top w:w="15" w:type="dxa"/>
          <w:left w:w="15" w:type="dxa"/>
          <w:bottom w:w="15" w:type="dxa"/>
          <w:right w:w="15" w:type="dxa"/>
        </w:tblCellMar>
        <w:tblLook w:val="04A0" w:firstRow="1" w:lastRow="0" w:firstColumn="1" w:lastColumn="0" w:noHBand="0" w:noVBand="1"/>
      </w:tblPr>
      <w:tblGrid>
        <w:gridCol w:w="2525"/>
        <w:gridCol w:w="1271"/>
        <w:gridCol w:w="2012"/>
        <w:gridCol w:w="2526"/>
      </w:tblGrid>
      <w:tr w:rsidR="00E23518" w:rsidRPr="00C37C7D" w14:paraId="3FD29577" w14:textId="77777777" w:rsidTr="00E23518">
        <w:trPr>
          <w:trHeight w:val="144"/>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1885812" w14:textId="77777777" w:rsidR="00E23518" w:rsidRPr="00C37C7D" w:rsidRDefault="00E23518" w:rsidP="00C51C94">
            <w:pPr>
              <w:spacing w:before="120"/>
              <w:jc w:val="center"/>
              <w:rPr>
                <w:szCs w:val="20"/>
                <w:lang w:eastAsia="en-GB"/>
              </w:rPr>
            </w:pPr>
            <w:r w:rsidRPr="00C37C7D">
              <w:rPr>
                <w:b/>
                <w:bCs/>
                <w:szCs w:val="20"/>
                <w:lang w:eastAsia="en-GB"/>
              </w:rPr>
              <w:t>Criteria</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76A77D68" w14:textId="77777777" w:rsidR="00E23518" w:rsidRPr="00C37C7D" w:rsidRDefault="00E23518" w:rsidP="00C51C94">
            <w:pPr>
              <w:spacing w:before="120"/>
              <w:jc w:val="center"/>
              <w:rPr>
                <w:szCs w:val="20"/>
                <w:lang w:eastAsia="en-GB"/>
              </w:rPr>
            </w:pPr>
            <w:r w:rsidRPr="00C37C7D">
              <w:rPr>
                <w:b/>
                <w:bCs/>
                <w:szCs w:val="20"/>
                <w:lang w:eastAsia="en-GB"/>
              </w:rPr>
              <w:t>0 marks</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1282FAF1" w14:textId="77777777" w:rsidR="00E23518" w:rsidRPr="00C37C7D" w:rsidRDefault="00E23518" w:rsidP="00C51C94">
            <w:pPr>
              <w:spacing w:before="120"/>
              <w:jc w:val="center"/>
              <w:rPr>
                <w:szCs w:val="20"/>
                <w:lang w:eastAsia="en-GB"/>
              </w:rPr>
            </w:pPr>
            <w:r w:rsidRPr="00C37C7D">
              <w:rPr>
                <w:b/>
                <w:bCs/>
                <w:szCs w:val="20"/>
                <w:lang w:eastAsia="en-GB"/>
              </w:rPr>
              <w:t>0.5 marks</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45E1A247" w14:textId="77777777" w:rsidR="00E23518" w:rsidRPr="00C37C7D" w:rsidRDefault="00E23518" w:rsidP="00C51C94">
            <w:pPr>
              <w:spacing w:before="120"/>
              <w:jc w:val="center"/>
              <w:rPr>
                <w:szCs w:val="20"/>
                <w:lang w:eastAsia="en-GB"/>
              </w:rPr>
            </w:pPr>
            <w:r w:rsidRPr="00C37C7D">
              <w:rPr>
                <w:b/>
                <w:bCs/>
                <w:szCs w:val="20"/>
                <w:lang w:eastAsia="en-GB"/>
              </w:rPr>
              <w:t>1 mark</w:t>
            </w:r>
          </w:p>
        </w:tc>
      </w:tr>
      <w:tr w:rsidR="00E23518" w:rsidRPr="00C37C7D" w14:paraId="089C79B5" w14:textId="77777777" w:rsidTr="00E23518">
        <w:trPr>
          <w:trHeight w:val="27"/>
        </w:trPr>
        <w:tc>
          <w:tcPr>
            <w:tcW w:w="0" w:type="auto"/>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hideMark/>
          </w:tcPr>
          <w:p w14:paraId="0CBCC0CA" w14:textId="77777777" w:rsidR="00E23518" w:rsidRPr="00C37C7D" w:rsidRDefault="00E23518" w:rsidP="00C51C94">
            <w:pPr>
              <w:spacing w:before="120"/>
              <w:rPr>
                <w:szCs w:val="20"/>
                <w:lang w:eastAsia="en-GB"/>
              </w:rPr>
            </w:pPr>
            <w:r w:rsidRPr="00C37C7D">
              <w:rPr>
                <w:b/>
                <w:bCs/>
                <w:szCs w:val="20"/>
                <w:lang w:eastAsia="en-GB"/>
              </w:rPr>
              <w:t xml:space="preserve">Submit your draft video plan </w:t>
            </w:r>
          </w:p>
          <w:p w14:paraId="403CAE98" w14:textId="77777777" w:rsidR="00E23518" w:rsidRPr="00C37C7D" w:rsidRDefault="00E23518" w:rsidP="00C51C94">
            <w:pPr>
              <w:spacing w:after="240"/>
              <w:rPr>
                <w:rFonts w:eastAsia="Times New Roman"/>
                <w:szCs w:val="20"/>
                <w:lang w:eastAsia="en-GB"/>
              </w:rPr>
            </w:pPr>
          </w:p>
          <w:p w14:paraId="7302D34F" w14:textId="77777777" w:rsidR="00E23518" w:rsidRPr="00C37C7D" w:rsidRDefault="00E23518" w:rsidP="00C51C94">
            <w:pPr>
              <w:rPr>
                <w:szCs w:val="20"/>
                <w:lang w:eastAsia="en-GB"/>
              </w:rPr>
            </w:pPr>
            <w:r w:rsidRPr="00C37C7D">
              <w:rPr>
                <w:b/>
                <w:bCs/>
                <w:szCs w:val="20"/>
                <w:lang w:eastAsia="en-GB"/>
              </w:rPr>
              <w:t>(must include chosen topic, audience and style and some ideas on visuals, content and justifications)</w:t>
            </w:r>
          </w:p>
          <w:p w14:paraId="4E717296" w14:textId="77777777" w:rsidR="00E23518" w:rsidRPr="00C37C7D" w:rsidRDefault="00E23518" w:rsidP="00C51C94">
            <w:pPr>
              <w:spacing w:after="240"/>
              <w:rPr>
                <w:rFonts w:eastAsia="Times New Roman"/>
                <w:szCs w:val="20"/>
                <w:lang w:eastAsia="en-GB"/>
              </w:rPr>
            </w:pPr>
          </w:p>
        </w:tc>
        <w:tc>
          <w:tcPr>
            <w:tcW w:w="0" w:type="auto"/>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hideMark/>
          </w:tcPr>
          <w:p w14:paraId="7145CC1E" w14:textId="77777777" w:rsidR="00E23518" w:rsidRPr="00C37C7D" w:rsidRDefault="00E23518" w:rsidP="00C51C94">
            <w:pPr>
              <w:spacing w:before="120"/>
              <w:rPr>
                <w:szCs w:val="20"/>
                <w:lang w:eastAsia="en-GB"/>
              </w:rPr>
            </w:pPr>
            <w:r w:rsidRPr="00C37C7D">
              <w:rPr>
                <w:szCs w:val="20"/>
                <w:lang w:eastAsia="en-GB"/>
              </w:rPr>
              <w:t>No submission</w:t>
            </w:r>
          </w:p>
        </w:tc>
        <w:tc>
          <w:tcPr>
            <w:tcW w:w="0" w:type="auto"/>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hideMark/>
          </w:tcPr>
          <w:p w14:paraId="3022DAA5" w14:textId="3F12B8AA" w:rsidR="00E23518" w:rsidRPr="00C37C7D" w:rsidRDefault="00E23518" w:rsidP="00C51C94">
            <w:pPr>
              <w:spacing w:before="120"/>
              <w:rPr>
                <w:szCs w:val="20"/>
                <w:lang w:eastAsia="en-GB"/>
              </w:rPr>
            </w:pPr>
            <w:r w:rsidRPr="00C37C7D">
              <w:rPr>
                <w:szCs w:val="20"/>
                <w:lang w:eastAsia="en-GB"/>
              </w:rPr>
              <w:t xml:space="preserve">Draft plan submitted but key lacking sufficient detail – no chosen topic </w:t>
            </w:r>
            <w:r w:rsidRPr="00C37C7D">
              <w:rPr>
                <w:b/>
                <w:szCs w:val="20"/>
                <w:lang w:eastAsia="en-GB"/>
              </w:rPr>
              <w:t xml:space="preserve">or </w:t>
            </w:r>
            <w:r w:rsidRPr="00C37C7D">
              <w:rPr>
                <w:szCs w:val="20"/>
                <w:lang w:eastAsia="en-GB"/>
              </w:rPr>
              <w:t xml:space="preserve">audience </w:t>
            </w:r>
            <w:r w:rsidRPr="00C37C7D">
              <w:rPr>
                <w:b/>
                <w:szCs w:val="20"/>
                <w:lang w:eastAsia="en-GB"/>
              </w:rPr>
              <w:t>or</w:t>
            </w:r>
            <w:r w:rsidRPr="00C37C7D">
              <w:rPr>
                <w:szCs w:val="20"/>
                <w:lang w:eastAsia="en-GB"/>
              </w:rPr>
              <w:t xml:space="preserve"> style.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442AC050" w14:textId="725FEF48" w:rsidR="00E23518" w:rsidRPr="00C37C7D" w:rsidRDefault="00E23518" w:rsidP="00C51C94">
            <w:pPr>
              <w:spacing w:before="120"/>
              <w:rPr>
                <w:szCs w:val="20"/>
                <w:lang w:eastAsia="en-GB"/>
              </w:rPr>
            </w:pPr>
            <w:r w:rsidRPr="00C37C7D">
              <w:rPr>
                <w:szCs w:val="20"/>
                <w:lang w:eastAsia="en-GB"/>
              </w:rPr>
              <w:t>Submitted draft video plan, includes topic, audience, style and includes some ideas for the visuals, content</w:t>
            </w:r>
            <w:r w:rsidR="00241F16" w:rsidRPr="00C37C7D">
              <w:rPr>
                <w:szCs w:val="20"/>
                <w:lang w:eastAsia="en-GB"/>
              </w:rPr>
              <w:t>,</w:t>
            </w:r>
            <w:r w:rsidRPr="00C37C7D">
              <w:rPr>
                <w:szCs w:val="20"/>
                <w:lang w:eastAsia="en-GB"/>
              </w:rPr>
              <w:t xml:space="preserve"> and justification.</w:t>
            </w:r>
          </w:p>
          <w:p w14:paraId="372084C5" w14:textId="77777777" w:rsidR="00E23518" w:rsidRPr="00C37C7D" w:rsidRDefault="00E23518" w:rsidP="00C51C94">
            <w:pPr>
              <w:rPr>
                <w:rFonts w:eastAsia="Times New Roman"/>
                <w:szCs w:val="20"/>
                <w:lang w:eastAsia="en-GB"/>
              </w:rPr>
            </w:pPr>
          </w:p>
        </w:tc>
      </w:tr>
    </w:tbl>
    <w:p w14:paraId="30A99F84" w14:textId="77777777" w:rsidR="00E23518" w:rsidRPr="00C37C7D" w:rsidRDefault="00E23518" w:rsidP="00E23518">
      <w:pPr>
        <w:rPr>
          <w:szCs w:val="20"/>
        </w:rPr>
      </w:pPr>
    </w:p>
    <w:p w14:paraId="6DD9715A" w14:textId="395A1A6C" w:rsidR="00E23518" w:rsidRPr="00C37C7D" w:rsidRDefault="00E23518" w:rsidP="00E23518">
      <w:pPr>
        <w:rPr>
          <w:szCs w:val="20"/>
        </w:rPr>
      </w:pPr>
      <w:r w:rsidRPr="00C37C7D">
        <w:rPr>
          <w:rFonts w:eastAsia="Times New Roman"/>
          <w:szCs w:val="20"/>
          <w:lang w:eastAsia="en-GB"/>
        </w:rPr>
        <w:t xml:space="preserve">Feedback during second Living Data workshop (deadline – </w:t>
      </w:r>
      <w:r w:rsidR="00C51910" w:rsidRPr="00C37C7D">
        <w:rPr>
          <w:rFonts w:eastAsia="Times New Roman"/>
          <w:szCs w:val="20"/>
          <w:lang w:eastAsia="en-GB"/>
        </w:rPr>
        <w:t>feedback with peers during</w:t>
      </w:r>
      <w:r w:rsidRPr="00C37C7D">
        <w:rPr>
          <w:rFonts w:eastAsia="Times New Roman"/>
          <w:szCs w:val="20"/>
          <w:lang w:eastAsia="en-GB"/>
        </w:rPr>
        <w:t xml:space="preserve"> workshop 2, submitted through Canvas</w:t>
      </w:r>
      <w:r w:rsidR="00C51910" w:rsidRPr="00C37C7D">
        <w:rPr>
          <w:rFonts w:eastAsia="Times New Roman"/>
          <w:szCs w:val="20"/>
          <w:lang w:eastAsia="en-GB"/>
        </w:rPr>
        <w:t xml:space="preserve"> by</w:t>
      </w:r>
      <w:r w:rsidR="009B039E" w:rsidRPr="00C37C7D">
        <w:rPr>
          <w:rFonts w:eastAsia="Times New Roman"/>
          <w:szCs w:val="20"/>
          <w:lang w:eastAsia="en-GB"/>
        </w:rPr>
        <w:t xml:space="preserve"> midnight</w:t>
      </w:r>
      <w:r w:rsidR="00C51910" w:rsidRPr="00C37C7D">
        <w:rPr>
          <w:rFonts w:eastAsia="Times New Roman"/>
          <w:szCs w:val="20"/>
          <w:lang w:eastAsia="en-GB"/>
        </w:rPr>
        <w:t xml:space="preserve"> of the same day</w:t>
      </w:r>
      <w:r w:rsidRPr="00C37C7D">
        <w:rPr>
          <w:rFonts w:eastAsia="Times New Roman"/>
          <w:szCs w:val="20"/>
          <w:lang w:eastAsia="en-GB"/>
        </w:rPr>
        <w:t>)</w:t>
      </w:r>
    </w:p>
    <w:tbl>
      <w:tblPr>
        <w:tblW w:w="9640" w:type="dxa"/>
        <w:tblInd w:w="-152" w:type="dxa"/>
        <w:tblCellMar>
          <w:top w:w="15" w:type="dxa"/>
          <w:left w:w="29" w:type="dxa"/>
          <w:bottom w:w="15" w:type="dxa"/>
          <w:right w:w="29" w:type="dxa"/>
        </w:tblCellMar>
        <w:tblLook w:val="04A0" w:firstRow="1" w:lastRow="0" w:firstColumn="1" w:lastColumn="0" w:noHBand="0" w:noVBand="1"/>
      </w:tblPr>
      <w:tblGrid>
        <w:gridCol w:w="1619"/>
        <w:gridCol w:w="1715"/>
        <w:gridCol w:w="1480"/>
        <w:gridCol w:w="1424"/>
        <w:gridCol w:w="1739"/>
        <w:gridCol w:w="1663"/>
      </w:tblGrid>
      <w:tr w:rsidR="00E23518" w:rsidRPr="00C37C7D" w14:paraId="0A1203C6" w14:textId="77777777" w:rsidTr="00E23518">
        <w:trPr>
          <w:trHeight w:val="39"/>
        </w:trPr>
        <w:tc>
          <w:tcPr>
            <w:tcW w:w="161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49DE69FA" w14:textId="77777777" w:rsidR="00E23518" w:rsidRPr="00C37C7D" w:rsidRDefault="00E23518" w:rsidP="00C51C94">
            <w:pPr>
              <w:spacing w:before="120"/>
              <w:rPr>
                <w:szCs w:val="20"/>
                <w:lang w:eastAsia="en-GB"/>
              </w:rPr>
            </w:pPr>
            <w:r w:rsidRPr="00C37C7D">
              <w:rPr>
                <w:b/>
                <w:bCs/>
                <w:szCs w:val="20"/>
                <w:lang w:eastAsia="en-GB"/>
              </w:rPr>
              <w:t>Criteria</w:t>
            </w:r>
          </w:p>
        </w:tc>
        <w:tc>
          <w:tcPr>
            <w:tcW w:w="171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74948564" w14:textId="77777777" w:rsidR="00E23518" w:rsidRPr="00C37C7D" w:rsidRDefault="00E23518" w:rsidP="00C51C94">
            <w:pPr>
              <w:spacing w:before="120"/>
              <w:rPr>
                <w:szCs w:val="20"/>
                <w:lang w:eastAsia="en-GB"/>
              </w:rPr>
            </w:pPr>
            <w:r w:rsidRPr="00C37C7D">
              <w:rPr>
                <w:b/>
                <w:bCs/>
                <w:szCs w:val="20"/>
                <w:lang w:eastAsia="en-GB"/>
              </w:rPr>
              <w:t>0 marks</w:t>
            </w:r>
          </w:p>
        </w:tc>
        <w:tc>
          <w:tcPr>
            <w:tcW w:w="148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00CE4AEA" w14:textId="77777777" w:rsidR="00E23518" w:rsidRPr="00C37C7D" w:rsidRDefault="00E23518" w:rsidP="00C51C94">
            <w:pPr>
              <w:spacing w:before="120"/>
              <w:rPr>
                <w:szCs w:val="20"/>
                <w:lang w:eastAsia="en-GB"/>
              </w:rPr>
            </w:pPr>
            <w:r w:rsidRPr="00C37C7D">
              <w:rPr>
                <w:b/>
                <w:bCs/>
                <w:szCs w:val="20"/>
                <w:lang w:eastAsia="en-GB"/>
              </w:rPr>
              <w:t>1 mark</w:t>
            </w:r>
          </w:p>
        </w:tc>
        <w:tc>
          <w:tcPr>
            <w:tcW w:w="14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051C909C" w14:textId="77777777" w:rsidR="00E23518" w:rsidRPr="00C37C7D" w:rsidRDefault="00E23518" w:rsidP="00C51C94">
            <w:pPr>
              <w:spacing w:before="120"/>
              <w:rPr>
                <w:szCs w:val="20"/>
                <w:lang w:eastAsia="en-GB"/>
              </w:rPr>
            </w:pPr>
            <w:r w:rsidRPr="00C37C7D">
              <w:rPr>
                <w:b/>
                <w:bCs/>
                <w:szCs w:val="20"/>
                <w:lang w:eastAsia="en-GB"/>
              </w:rPr>
              <w:t>2 marks</w:t>
            </w:r>
          </w:p>
        </w:tc>
        <w:tc>
          <w:tcPr>
            <w:tcW w:w="1739" w:type="dxa"/>
            <w:tcBorders>
              <w:top w:val="single" w:sz="8" w:space="0" w:color="000000"/>
              <w:left w:val="single" w:sz="8" w:space="0" w:color="000000"/>
              <w:bottom w:val="single" w:sz="8" w:space="0" w:color="000000"/>
              <w:right w:val="single" w:sz="8" w:space="0" w:color="000000"/>
            </w:tcBorders>
          </w:tcPr>
          <w:p w14:paraId="33E45A7C" w14:textId="77777777" w:rsidR="00E23518" w:rsidRPr="00C37C7D" w:rsidRDefault="00E23518" w:rsidP="00E23518">
            <w:pPr>
              <w:spacing w:before="120"/>
              <w:rPr>
                <w:b/>
                <w:bCs/>
                <w:szCs w:val="20"/>
                <w:lang w:eastAsia="en-GB"/>
              </w:rPr>
            </w:pPr>
            <w:r w:rsidRPr="00C37C7D">
              <w:rPr>
                <w:b/>
                <w:bCs/>
                <w:szCs w:val="20"/>
                <w:lang w:eastAsia="en-GB"/>
              </w:rPr>
              <w:t>3 marks</w:t>
            </w:r>
          </w:p>
        </w:tc>
        <w:tc>
          <w:tcPr>
            <w:tcW w:w="1663" w:type="dxa"/>
            <w:tcBorders>
              <w:top w:val="single" w:sz="8" w:space="0" w:color="000000"/>
              <w:left w:val="single" w:sz="8" w:space="0" w:color="000000"/>
              <w:bottom w:val="single" w:sz="8" w:space="0" w:color="000000"/>
              <w:right w:val="single" w:sz="8" w:space="0" w:color="000000"/>
            </w:tcBorders>
          </w:tcPr>
          <w:p w14:paraId="5A7013A8" w14:textId="77777777" w:rsidR="00E23518" w:rsidRPr="00C37C7D" w:rsidRDefault="00E23518" w:rsidP="00C51C94">
            <w:pPr>
              <w:spacing w:before="120"/>
              <w:rPr>
                <w:b/>
                <w:bCs/>
                <w:szCs w:val="20"/>
                <w:lang w:eastAsia="en-GB"/>
              </w:rPr>
            </w:pPr>
            <w:r w:rsidRPr="00C37C7D">
              <w:rPr>
                <w:b/>
                <w:bCs/>
                <w:szCs w:val="20"/>
                <w:lang w:eastAsia="en-GB"/>
              </w:rPr>
              <w:t>4 marks</w:t>
            </w:r>
          </w:p>
        </w:tc>
      </w:tr>
      <w:tr w:rsidR="00E23518" w:rsidRPr="00C37C7D" w14:paraId="3B8F5FC6" w14:textId="77777777" w:rsidTr="00E23518">
        <w:trPr>
          <w:trHeight w:val="2"/>
        </w:trPr>
        <w:tc>
          <w:tcPr>
            <w:tcW w:w="161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hideMark/>
          </w:tcPr>
          <w:p w14:paraId="36EA6EF4" w14:textId="395ABEFF" w:rsidR="00E23518" w:rsidRPr="00C37C7D" w:rsidRDefault="00E23518" w:rsidP="00C37C7D">
            <w:pPr>
              <w:spacing w:before="120"/>
              <w:rPr>
                <w:szCs w:val="20"/>
                <w:lang w:eastAsia="en-GB"/>
              </w:rPr>
            </w:pPr>
            <w:r w:rsidRPr="00C37C7D">
              <w:rPr>
                <w:b/>
                <w:bCs/>
                <w:szCs w:val="20"/>
                <w:lang w:eastAsia="en-GB"/>
              </w:rPr>
              <w:t>Peer to peer feedback on draft video plan in workshop 2.</w:t>
            </w:r>
            <w:r w:rsidR="00C37C7D">
              <w:rPr>
                <w:szCs w:val="20"/>
                <w:lang w:eastAsia="en-GB"/>
              </w:rPr>
              <w:br/>
            </w:r>
          </w:p>
          <w:p w14:paraId="110A4EEA" w14:textId="02ACD544" w:rsidR="00E23518" w:rsidRPr="00C37C7D" w:rsidRDefault="00E23518" w:rsidP="00E23518">
            <w:pPr>
              <w:rPr>
                <w:szCs w:val="20"/>
                <w:lang w:eastAsia="en-GB"/>
              </w:rPr>
            </w:pPr>
            <w:r w:rsidRPr="00C37C7D">
              <w:rPr>
                <w:b/>
                <w:bCs/>
                <w:szCs w:val="20"/>
                <w:lang w:eastAsia="en-GB"/>
              </w:rPr>
              <w:t xml:space="preserve">Provide positive,  helpful, constructive feedback to peers and gains insight </w:t>
            </w:r>
            <w:r w:rsidR="00C37C7D">
              <w:rPr>
                <w:b/>
                <w:bCs/>
                <w:szCs w:val="20"/>
                <w:lang w:eastAsia="en-GB"/>
              </w:rPr>
              <w:t>to your</w:t>
            </w:r>
            <w:r w:rsidRPr="00C37C7D">
              <w:rPr>
                <w:b/>
                <w:bCs/>
                <w:szCs w:val="20"/>
                <w:lang w:eastAsia="en-GB"/>
              </w:rPr>
              <w:t xml:space="preserve"> video</w:t>
            </w:r>
          </w:p>
        </w:tc>
        <w:tc>
          <w:tcPr>
            <w:tcW w:w="1715"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hideMark/>
          </w:tcPr>
          <w:p w14:paraId="538233CF" w14:textId="77777777" w:rsidR="00E23518" w:rsidRPr="00C37C7D" w:rsidRDefault="00E23518" w:rsidP="00C51C94">
            <w:pPr>
              <w:spacing w:before="120"/>
              <w:rPr>
                <w:szCs w:val="20"/>
                <w:lang w:eastAsia="en-GB"/>
              </w:rPr>
            </w:pPr>
            <w:r w:rsidRPr="00C37C7D">
              <w:rPr>
                <w:szCs w:val="20"/>
                <w:lang w:eastAsia="en-GB"/>
              </w:rPr>
              <w:t>No peer to peer feedback provided for any student.</w:t>
            </w:r>
          </w:p>
        </w:tc>
        <w:tc>
          <w:tcPr>
            <w:tcW w:w="148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hideMark/>
          </w:tcPr>
          <w:p w14:paraId="4B8DE02E" w14:textId="6C8BCCBD" w:rsidR="00E23518" w:rsidRPr="00C37C7D" w:rsidRDefault="00E23518" w:rsidP="00C51C94">
            <w:pPr>
              <w:rPr>
                <w:szCs w:val="20"/>
                <w:lang w:eastAsia="en-GB"/>
              </w:rPr>
            </w:pPr>
            <w:r w:rsidRPr="00C37C7D">
              <w:rPr>
                <w:szCs w:val="20"/>
                <w:lang w:eastAsia="en-GB"/>
              </w:rPr>
              <w:t xml:space="preserve">You have provided only </w:t>
            </w:r>
            <w:r w:rsidRPr="00C37C7D">
              <w:rPr>
                <w:b/>
                <w:szCs w:val="20"/>
                <w:lang w:eastAsia="en-GB"/>
              </w:rPr>
              <w:t>one</w:t>
            </w:r>
            <w:r w:rsidRPr="00C37C7D">
              <w:rPr>
                <w:szCs w:val="20"/>
                <w:lang w:eastAsia="en-GB"/>
              </w:rPr>
              <w:t xml:space="preserve"> type of feedback (positive </w:t>
            </w:r>
            <w:r w:rsidRPr="00C37C7D">
              <w:rPr>
                <w:b/>
                <w:szCs w:val="20"/>
                <w:lang w:eastAsia="en-GB"/>
              </w:rPr>
              <w:t xml:space="preserve">or </w:t>
            </w:r>
            <w:r w:rsidRPr="00C37C7D">
              <w:rPr>
                <w:szCs w:val="20"/>
                <w:lang w:eastAsia="en-GB"/>
              </w:rPr>
              <w:t>constructive).</w:t>
            </w:r>
          </w:p>
        </w:tc>
        <w:tc>
          <w:tcPr>
            <w:tcW w:w="1424"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hideMark/>
          </w:tcPr>
          <w:p w14:paraId="1CDE1290" w14:textId="77777777" w:rsidR="00E23518" w:rsidRPr="00C37C7D" w:rsidRDefault="00E23518" w:rsidP="00C51C94">
            <w:pPr>
              <w:rPr>
                <w:szCs w:val="20"/>
                <w:lang w:eastAsia="en-GB"/>
              </w:rPr>
            </w:pPr>
            <w:r w:rsidRPr="00C37C7D">
              <w:rPr>
                <w:szCs w:val="20"/>
                <w:lang w:eastAsia="en-GB"/>
              </w:rPr>
              <w:t xml:space="preserve">You have provided both a positive element </w:t>
            </w:r>
            <w:r w:rsidRPr="00C37C7D">
              <w:rPr>
                <w:b/>
                <w:szCs w:val="20"/>
                <w:lang w:eastAsia="en-GB"/>
              </w:rPr>
              <w:t>and</w:t>
            </w:r>
            <w:r w:rsidRPr="00C37C7D">
              <w:rPr>
                <w:szCs w:val="20"/>
                <w:lang w:eastAsia="en-GB"/>
              </w:rPr>
              <w:t xml:space="preserve"> a constructive piece of feedback.</w:t>
            </w:r>
          </w:p>
        </w:tc>
        <w:tc>
          <w:tcPr>
            <w:tcW w:w="1739" w:type="dxa"/>
            <w:tcBorders>
              <w:top w:val="single" w:sz="8" w:space="0" w:color="000000"/>
              <w:left w:val="single" w:sz="8" w:space="0" w:color="000000"/>
              <w:bottom w:val="single" w:sz="8" w:space="0" w:color="000000"/>
              <w:right w:val="single" w:sz="8" w:space="0" w:color="000000"/>
            </w:tcBorders>
          </w:tcPr>
          <w:p w14:paraId="0E7AED97" w14:textId="77777777" w:rsidR="00E23518" w:rsidRPr="00C37C7D" w:rsidRDefault="00E23518" w:rsidP="00C51C94">
            <w:pPr>
              <w:rPr>
                <w:rFonts w:eastAsia="Times New Roman"/>
                <w:szCs w:val="20"/>
                <w:lang w:eastAsia="en-GB"/>
              </w:rPr>
            </w:pPr>
            <w:r w:rsidRPr="00C37C7D">
              <w:rPr>
                <w:rFonts w:eastAsia="Times New Roman"/>
                <w:szCs w:val="20"/>
                <w:lang w:eastAsia="en-GB"/>
              </w:rPr>
              <w:t xml:space="preserve">You have provided feedback with both positive </w:t>
            </w:r>
            <w:r w:rsidRPr="00C37C7D">
              <w:rPr>
                <w:rFonts w:eastAsia="Times New Roman"/>
                <w:b/>
                <w:szCs w:val="20"/>
                <w:lang w:eastAsia="en-GB"/>
              </w:rPr>
              <w:t xml:space="preserve">and </w:t>
            </w:r>
            <w:r w:rsidRPr="00C37C7D">
              <w:rPr>
                <w:rFonts w:eastAsia="Times New Roman"/>
                <w:szCs w:val="20"/>
                <w:lang w:eastAsia="en-GB"/>
              </w:rPr>
              <w:t xml:space="preserve">constructive elements </w:t>
            </w:r>
            <w:r w:rsidRPr="00C37C7D">
              <w:rPr>
                <w:rFonts w:eastAsia="Times New Roman"/>
                <w:b/>
                <w:szCs w:val="20"/>
                <w:lang w:eastAsia="en-GB"/>
              </w:rPr>
              <w:t>and</w:t>
            </w:r>
            <w:r w:rsidRPr="00C37C7D">
              <w:rPr>
                <w:rFonts w:eastAsia="Times New Roman"/>
                <w:szCs w:val="20"/>
                <w:lang w:eastAsia="en-GB"/>
              </w:rPr>
              <w:t xml:space="preserve"> you have described how you have taken something from it/learned something to apply to your own video plan or video.</w:t>
            </w:r>
          </w:p>
        </w:tc>
        <w:tc>
          <w:tcPr>
            <w:tcW w:w="1663" w:type="dxa"/>
            <w:tcBorders>
              <w:top w:val="single" w:sz="8" w:space="0" w:color="000000"/>
              <w:left w:val="single" w:sz="8" w:space="0" w:color="000000"/>
              <w:bottom w:val="single" w:sz="8" w:space="0" w:color="000000"/>
              <w:right w:val="single" w:sz="8" w:space="0" w:color="000000"/>
            </w:tcBorders>
          </w:tcPr>
          <w:p w14:paraId="1CF97414" w14:textId="77777777" w:rsidR="00E23518" w:rsidRPr="00C37C7D" w:rsidRDefault="00E23518" w:rsidP="00C51C94">
            <w:pPr>
              <w:rPr>
                <w:rFonts w:eastAsia="Times New Roman"/>
                <w:szCs w:val="20"/>
                <w:lang w:eastAsia="en-GB"/>
              </w:rPr>
            </w:pPr>
            <w:r w:rsidRPr="00C37C7D">
              <w:rPr>
                <w:rFonts w:eastAsia="Times New Roman"/>
                <w:szCs w:val="20"/>
                <w:lang w:eastAsia="en-GB"/>
              </w:rPr>
              <w:t>You have also provided feedback for everyone in your group (up to 3).</w:t>
            </w:r>
          </w:p>
        </w:tc>
      </w:tr>
    </w:tbl>
    <w:p w14:paraId="2A6AA741" w14:textId="3B7E5477" w:rsidR="009B039E" w:rsidRPr="009B039E" w:rsidRDefault="009B039E" w:rsidP="009B039E"/>
    <w:sectPr w:rsidR="009B039E" w:rsidRPr="009B039E" w:rsidSect="00280B51">
      <w:footerReference w:type="even" r:id="rId23"/>
      <w:footerReference w:type="default" r:id="rId24"/>
      <w:pgSz w:w="11901" w:h="16817"/>
      <w:pgMar w:top="1440" w:right="1797"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5AF25" w14:textId="77777777" w:rsidR="00D91FB8" w:rsidRDefault="00D91FB8" w:rsidP="00705C0C">
      <w:r>
        <w:separator/>
      </w:r>
    </w:p>
  </w:endnote>
  <w:endnote w:type="continuationSeparator" w:id="0">
    <w:p w14:paraId="3155F658" w14:textId="77777777" w:rsidR="00D91FB8" w:rsidRDefault="00D91FB8" w:rsidP="00705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altName w:val="ＭＳ Ｐゴシック"/>
    <w:panose1 w:val="020B0600070205080204"/>
    <w:charset w:val="80"/>
    <w:family w:val="swiss"/>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wCenMT-Regular">
    <w:altName w:val="Arial"/>
    <w:panose1 w:val="020B0604020202020204"/>
    <w:charset w:val="00"/>
    <w:family w:val="swiss"/>
    <w:pitch w:val="variable"/>
    <w:sig w:usb0="00000003" w:usb1="00000000" w:usb2="00000000" w:usb3="00000000" w:csb0="00000003" w:csb1="00000000"/>
  </w:font>
  <w:font w:name="Source Code Pro">
    <w:panose1 w:val="020B05090304030202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A4EC1" w14:textId="77777777" w:rsidR="00C51C94" w:rsidRDefault="00C51C94" w:rsidP="00E535C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AC0819" w14:textId="77777777" w:rsidR="00C51C94" w:rsidRDefault="00C51C94" w:rsidP="00280B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2066C" w14:textId="77777777" w:rsidR="00C51C94" w:rsidRPr="00280B51" w:rsidRDefault="00C51C94" w:rsidP="00E535CF">
    <w:pPr>
      <w:pStyle w:val="Footer"/>
      <w:framePr w:wrap="around" w:vAnchor="text" w:hAnchor="margin" w:xAlign="right" w:y="1"/>
      <w:rPr>
        <w:rStyle w:val="PageNumber"/>
        <w:sz w:val="18"/>
        <w:szCs w:val="18"/>
      </w:rPr>
    </w:pPr>
    <w:r w:rsidRPr="00280B51">
      <w:rPr>
        <w:rStyle w:val="PageNumber"/>
        <w:sz w:val="18"/>
        <w:szCs w:val="18"/>
      </w:rPr>
      <w:fldChar w:fldCharType="begin"/>
    </w:r>
    <w:r w:rsidRPr="00280B51">
      <w:rPr>
        <w:rStyle w:val="PageNumber"/>
        <w:sz w:val="18"/>
        <w:szCs w:val="18"/>
      </w:rPr>
      <w:instrText xml:space="preserve">PAGE  </w:instrText>
    </w:r>
    <w:r w:rsidRPr="00280B51">
      <w:rPr>
        <w:rStyle w:val="PageNumber"/>
        <w:sz w:val="18"/>
        <w:szCs w:val="18"/>
      </w:rPr>
      <w:fldChar w:fldCharType="separate"/>
    </w:r>
    <w:r>
      <w:rPr>
        <w:rStyle w:val="PageNumber"/>
        <w:noProof/>
        <w:sz w:val="18"/>
        <w:szCs w:val="18"/>
      </w:rPr>
      <w:t>2</w:t>
    </w:r>
    <w:r w:rsidRPr="00280B51">
      <w:rPr>
        <w:rStyle w:val="PageNumber"/>
        <w:sz w:val="18"/>
        <w:szCs w:val="18"/>
      </w:rPr>
      <w:fldChar w:fldCharType="end"/>
    </w:r>
  </w:p>
  <w:p w14:paraId="187D61A3" w14:textId="77777777" w:rsidR="00C51C94" w:rsidRPr="00280B51" w:rsidRDefault="00C51C94" w:rsidP="00280B51">
    <w:pPr>
      <w:pStyle w:val="Footer"/>
      <w:ind w:right="360"/>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BCE7C" w14:textId="77777777" w:rsidR="00D91FB8" w:rsidRDefault="00D91FB8" w:rsidP="00705C0C">
      <w:r>
        <w:separator/>
      </w:r>
    </w:p>
  </w:footnote>
  <w:footnote w:type="continuationSeparator" w:id="0">
    <w:p w14:paraId="4360EF96" w14:textId="77777777" w:rsidR="00D91FB8" w:rsidRDefault="00D91FB8" w:rsidP="00705C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56C02"/>
    <w:multiLevelType w:val="hybridMultilevel"/>
    <w:tmpl w:val="9C223C52"/>
    <w:lvl w:ilvl="0" w:tplc="14508ED8">
      <w:start w:val="1"/>
      <w:numFmt w:val="bullet"/>
      <w:lvlText w:val=""/>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375CE"/>
    <w:multiLevelType w:val="hybridMultilevel"/>
    <w:tmpl w:val="83DAB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7856"/>
    <w:multiLevelType w:val="hybridMultilevel"/>
    <w:tmpl w:val="869C90BC"/>
    <w:lvl w:ilvl="0" w:tplc="F2AC3346">
      <w:numFmt w:val="bullet"/>
      <w:lvlText w:val="-"/>
      <w:lvlJc w:val="left"/>
      <w:pPr>
        <w:ind w:left="720" w:hanging="360"/>
      </w:pPr>
      <w:rPr>
        <w:rFonts w:ascii="Tw Cen MT" w:eastAsia="MS PGothic" w:hAnsi="Tw Cen M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224EF"/>
    <w:multiLevelType w:val="hybridMultilevel"/>
    <w:tmpl w:val="A9220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97E49"/>
    <w:multiLevelType w:val="hybridMultilevel"/>
    <w:tmpl w:val="1174F3AA"/>
    <w:lvl w:ilvl="0" w:tplc="FAA672B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65002"/>
    <w:multiLevelType w:val="hybridMultilevel"/>
    <w:tmpl w:val="893423D6"/>
    <w:lvl w:ilvl="0" w:tplc="F2AC3346">
      <w:numFmt w:val="bullet"/>
      <w:lvlText w:val="-"/>
      <w:lvlJc w:val="left"/>
      <w:pPr>
        <w:ind w:left="720" w:hanging="360"/>
      </w:pPr>
      <w:rPr>
        <w:rFonts w:ascii="Tw Cen MT" w:eastAsia="MS PGothic" w:hAnsi="Tw Cen MT"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D3AE1"/>
    <w:multiLevelType w:val="hybridMultilevel"/>
    <w:tmpl w:val="A44EC7B4"/>
    <w:lvl w:ilvl="0" w:tplc="89BC6038">
      <w:start w:val="1"/>
      <w:numFmt w:val="bullet"/>
      <w:lvlText w:val="-"/>
      <w:lvlJc w:val="left"/>
      <w:pPr>
        <w:ind w:left="720" w:hanging="360"/>
      </w:pPr>
      <w:rPr>
        <w:rFonts w:ascii="Helvetica Neue" w:eastAsia="MS PGothic" w:hAnsi="Helvetica Neu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76D4F"/>
    <w:multiLevelType w:val="hybridMultilevel"/>
    <w:tmpl w:val="62167368"/>
    <w:lvl w:ilvl="0" w:tplc="76646B24">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13ADA"/>
    <w:multiLevelType w:val="hybridMultilevel"/>
    <w:tmpl w:val="00B0D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850C08"/>
    <w:multiLevelType w:val="hybridMultilevel"/>
    <w:tmpl w:val="4DC4D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105FD7"/>
    <w:multiLevelType w:val="multilevel"/>
    <w:tmpl w:val="1174F3AA"/>
    <w:lvl w:ilvl="0">
      <w:start w:val="1"/>
      <w:numFmt w:val="bullet"/>
      <w:lvlText w:val=""/>
      <w:lvlJc w:val="left"/>
      <w:pPr>
        <w:ind w:left="720" w:hanging="7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F222425"/>
    <w:multiLevelType w:val="hybridMultilevel"/>
    <w:tmpl w:val="83B07B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127A7C"/>
    <w:multiLevelType w:val="hybridMultilevel"/>
    <w:tmpl w:val="E61A1E82"/>
    <w:lvl w:ilvl="0" w:tplc="D3BA09AE">
      <w:start w:val="1"/>
      <w:numFmt w:val="bullet"/>
      <w:pStyle w:val="ListParagraph"/>
      <w:lvlText w:val=""/>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3D47B8"/>
    <w:multiLevelType w:val="multilevel"/>
    <w:tmpl w:val="00B0D1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0FB4037"/>
    <w:multiLevelType w:val="hybridMultilevel"/>
    <w:tmpl w:val="9B10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3A747C"/>
    <w:multiLevelType w:val="hybridMultilevel"/>
    <w:tmpl w:val="622CB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783D48"/>
    <w:multiLevelType w:val="multilevel"/>
    <w:tmpl w:val="9B1059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4DB4FBC"/>
    <w:multiLevelType w:val="hybridMultilevel"/>
    <w:tmpl w:val="50F2B66C"/>
    <w:lvl w:ilvl="0" w:tplc="F2AC3346">
      <w:numFmt w:val="bullet"/>
      <w:lvlText w:val="-"/>
      <w:lvlJc w:val="left"/>
      <w:pPr>
        <w:ind w:left="720" w:hanging="360"/>
      </w:pPr>
      <w:rPr>
        <w:rFonts w:ascii="Tw Cen MT" w:eastAsia="MS PGothic" w:hAnsi="Tw Cen M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B435D7"/>
    <w:multiLevelType w:val="hybridMultilevel"/>
    <w:tmpl w:val="A4F4A03A"/>
    <w:lvl w:ilvl="0" w:tplc="97F63A36">
      <w:start w:val="1"/>
      <w:numFmt w:val="bullet"/>
      <w:lvlText w:val="-"/>
      <w:lvlJc w:val="left"/>
      <w:pPr>
        <w:ind w:left="720" w:hanging="360"/>
      </w:pPr>
      <w:rPr>
        <w:rFonts w:ascii="Helvetica Neue" w:eastAsia="MS PGothic" w:hAnsi="Helvetica Neu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986795"/>
    <w:multiLevelType w:val="hybridMultilevel"/>
    <w:tmpl w:val="926CC06A"/>
    <w:lvl w:ilvl="0" w:tplc="97F63A36">
      <w:start w:val="1"/>
      <w:numFmt w:val="bullet"/>
      <w:lvlText w:val="-"/>
      <w:lvlJc w:val="left"/>
      <w:pPr>
        <w:ind w:left="720" w:hanging="360"/>
      </w:pPr>
      <w:rPr>
        <w:rFonts w:ascii="Helvetica Neue" w:eastAsia="MS PGothic" w:hAnsi="Helvetica Neu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4"/>
  </w:num>
  <w:num w:numId="4">
    <w:abstractNumId w:val="10"/>
  </w:num>
  <w:num w:numId="5">
    <w:abstractNumId w:val="0"/>
  </w:num>
  <w:num w:numId="6">
    <w:abstractNumId w:val="12"/>
  </w:num>
  <w:num w:numId="7">
    <w:abstractNumId w:val="8"/>
  </w:num>
  <w:num w:numId="8">
    <w:abstractNumId w:val="13"/>
  </w:num>
  <w:num w:numId="9">
    <w:abstractNumId w:val="7"/>
  </w:num>
  <w:num w:numId="10">
    <w:abstractNumId w:val="11"/>
  </w:num>
  <w:num w:numId="11">
    <w:abstractNumId w:val="5"/>
  </w:num>
  <w:num w:numId="12">
    <w:abstractNumId w:val="3"/>
  </w:num>
  <w:num w:numId="13">
    <w:abstractNumId w:val="17"/>
  </w:num>
  <w:num w:numId="14">
    <w:abstractNumId w:val="2"/>
  </w:num>
  <w:num w:numId="15">
    <w:abstractNumId w:val="1"/>
  </w:num>
  <w:num w:numId="16">
    <w:abstractNumId w:val="9"/>
  </w:num>
  <w:num w:numId="17">
    <w:abstractNumId w:val="6"/>
  </w:num>
  <w:num w:numId="18">
    <w:abstractNumId w:val="18"/>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4096" w:nlCheck="1" w:checkStyle="0"/>
  <w:activeWritingStyle w:appName="MSWord" w:lang="en-AU"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F29"/>
    <w:rsid w:val="00004F7C"/>
    <w:rsid w:val="00007271"/>
    <w:rsid w:val="00011BAF"/>
    <w:rsid w:val="00042737"/>
    <w:rsid w:val="0004763D"/>
    <w:rsid w:val="000520A6"/>
    <w:rsid w:val="000547A0"/>
    <w:rsid w:val="000864F9"/>
    <w:rsid w:val="000F1F29"/>
    <w:rsid w:val="001255FD"/>
    <w:rsid w:val="0013224C"/>
    <w:rsid w:val="00154561"/>
    <w:rsid w:val="00161A61"/>
    <w:rsid w:val="001B7A58"/>
    <w:rsid w:val="001F5E34"/>
    <w:rsid w:val="00200168"/>
    <w:rsid w:val="002130AF"/>
    <w:rsid w:val="00231241"/>
    <w:rsid w:val="00241F16"/>
    <w:rsid w:val="00280B51"/>
    <w:rsid w:val="00292EF0"/>
    <w:rsid w:val="00295D7A"/>
    <w:rsid w:val="002D141E"/>
    <w:rsid w:val="002D5C1E"/>
    <w:rsid w:val="002E4727"/>
    <w:rsid w:val="0031304B"/>
    <w:rsid w:val="00321351"/>
    <w:rsid w:val="00322064"/>
    <w:rsid w:val="00346630"/>
    <w:rsid w:val="0035106D"/>
    <w:rsid w:val="003764D7"/>
    <w:rsid w:val="003A44F0"/>
    <w:rsid w:val="003B027B"/>
    <w:rsid w:val="003C3C0E"/>
    <w:rsid w:val="003E53B6"/>
    <w:rsid w:val="0042547A"/>
    <w:rsid w:val="004521EF"/>
    <w:rsid w:val="00474B8E"/>
    <w:rsid w:val="004752C1"/>
    <w:rsid w:val="004B3C4E"/>
    <w:rsid w:val="004F2CD1"/>
    <w:rsid w:val="00503330"/>
    <w:rsid w:val="00530305"/>
    <w:rsid w:val="005438DA"/>
    <w:rsid w:val="0059358A"/>
    <w:rsid w:val="005A3341"/>
    <w:rsid w:val="005E5E97"/>
    <w:rsid w:val="005F471D"/>
    <w:rsid w:val="00645EED"/>
    <w:rsid w:val="00656157"/>
    <w:rsid w:val="0066234D"/>
    <w:rsid w:val="006832D8"/>
    <w:rsid w:val="006E39BD"/>
    <w:rsid w:val="00705C0C"/>
    <w:rsid w:val="007212F6"/>
    <w:rsid w:val="00724BB4"/>
    <w:rsid w:val="007375BA"/>
    <w:rsid w:val="00763260"/>
    <w:rsid w:val="00766B16"/>
    <w:rsid w:val="007D7ECC"/>
    <w:rsid w:val="007F3814"/>
    <w:rsid w:val="0081443D"/>
    <w:rsid w:val="00817E0C"/>
    <w:rsid w:val="00836153"/>
    <w:rsid w:val="00874398"/>
    <w:rsid w:val="00875BB1"/>
    <w:rsid w:val="008851D0"/>
    <w:rsid w:val="008A6002"/>
    <w:rsid w:val="008D3399"/>
    <w:rsid w:val="008F2E48"/>
    <w:rsid w:val="008F7077"/>
    <w:rsid w:val="00912883"/>
    <w:rsid w:val="00914936"/>
    <w:rsid w:val="009334AC"/>
    <w:rsid w:val="00934B3D"/>
    <w:rsid w:val="00966C1B"/>
    <w:rsid w:val="009702BF"/>
    <w:rsid w:val="0099046A"/>
    <w:rsid w:val="00990528"/>
    <w:rsid w:val="009A5C7C"/>
    <w:rsid w:val="009A7351"/>
    <w:rsid w:val="009B039E"/>
    <w:rsid w:val="009E4751"/>
    <w:rsid w:val="00A621A9"/>
    <w:rsid w:val="00A703AA"/>
    <w:rsid w:val="00A71819"/>
    <w:rsid w:val="00A74D95"/>
    <w:rsid w:val="00A91422"/>
    <w:rsid w:val="00A91DCB"/>
    <w:rsid w:val="00AA6C81"/>
    <w:rsid w:val="00AB2EC6"/>
    <w:rsid w:val="00AC0234"/>
    <w:rsid w:val="00AC096E"/>
    <w:rsid w:val="00AD5B99"/>
    <w:rsid w:val="00AE7DCC"/>
    <w:rsid w:val="00AF1B17"/>
    <w:rsid w:val="00AF2353"/>
    <w:rsid w:val="00B06065"/>
    <w:rsid w:val="00B11707"/>
    <w:rsid w:val="00B2585A"/>
    <w:rsid w:val="00B2664C"/>
    <w:rsid w:val="00B77E95"/>
    <w:rsid w:val="00B9668D"/>
    <w:rsid w:val="00B977F7"/>
    <w:rsid w:val="00BB3E58"/>
    <w:rsid w:val="00BD409D"/>
    <w:rsid w:val="00BE0133"/>
    <w:rsid w:val="00BF231B"/>
    <w:rsid w:val="00C252FA"/>
    <w:rsid w:val="00C37C7D"/>
    <w:rsid w:val="00C516A2"/>
    <w:rsid w:val="00C51910"/>
    <w:rsid w:val="00C51C94"/>
    <w:rsid w:val="00C660B9"/>
    <w:rsid w:val="00C74721"/>
    <w:rsid w:val="00C87BF0"/>
    <w:rsid w:val="00C95FE1"/>
    <w:rsid w:val="00CA28D0"/>
    <w:rsid w:val="00CB123B"/>
    <w:rsid w:val="00CB249F"/>
    <w:rsid w:val="00CF399D"/>
    <w:rsid w:val="00D072B4"/>
    <w:rsid w:val="00D15B1F"/>
    <w:rsid w:val="00D31F55"/>
    <w:rsid w:val="00D37211"/>
    <w:rsid w:val="00D84598"/>
    <w:rsid w:val="00D91D78"/>
    <w:rsid w:val="00D91FB8"/>
    <w:rsid w:val="00D9750E"/>
    <w:rsid w:val="00DA5710"/>
    <w:rsid w:val="00DF1435"/>
    <w:rsid w:val="00E23518"/>
    <w:rsid w:val="00E500CD"/>
    <w:rsid w:val="00E535CF"/>
    <w:rsid w:val="00E57EF0"/>
    <w:rsid w:val="00E9559F"/>
    <w:rsid w:val="00EC02A4"/>
    <w:rsid w:val="00EE11EF"/>
    <w:rsid w:val="00EE6A2E"/>
    <w:rsid w:val="00EF5B69"/>
    <w:rsid w:val="00F04984"/>
    <w:rsid w:val="00F12B10"/>
    <w:rsid w:val="00F20FD8"/>
    <w:rsid w:val="00F212DD"/>
    <w:rsid w:val="00F235E2"/>
    <w:rsid w:val="00F33AA6"/>
    <w:rsid w:val="00F42AFD"/>
    <w:rsid w:val="00F66679"/>
    <w:rsid w:val="00F90151"/>
    <w:rsid w:val="00FC2078"/>
    <w:rsid w:val="00FD5328"/>
    <w:rsid w:val="00FE6E28"/>
    <w:rsid w:val="00FF55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FCA703"/>
  <w14:defaultImageDpi w14:val="300"/>
  <w15:docId w15:val="{CFC08D0E-20CA-E74C-8C4C-80469C948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MS PGothic"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2EF0"/>
    <w:rPr>
      <w:rFonts w:ascii="Helvetica Neue" w:hAnsi="Helvetica Neue"/>
      <w:color w:val="000000"/>
      <w:szCs w:val="24"/>
      <w:lang w:val="en-AU"/>
    </w:rPr>
  </w:style>
  <w:style w:type="paragraph" w:styleId="Heading1">
    <w:name w:val="heading 1"/>
    <w:basedOn w:val="Normal"/>
    <w:next w:val="Normal"/>
    <w:link w:val="Heading1Char"/>
    <w:uiPriority w:val="9"/>
    <w:qFormat/>
    <w:rsid w:val="00CB123B"/>
    <w:pPr>
      <w:keepNext/>
      <w:keepLines/>
      <w:spacing w:before="480" w:after="200"/>
      <w:outlineLvl w:val="0"/>
    </w:pPr>
    <w:rPr>
      <w:b/>
      <w:bCs/>
      <w:color w:val="E64626"/>
      <w:sz w:val="48"/>
      <w:szCs w:val="32"/>
    </w:rPr>
  </w:style>
  <w:style w:type="paragraph" w:styleId="Heading2">
    <w:name w:val="heading 2"/>
    <w:basedOn w:val="Normal"/>
    <w:next w:val="Normal"/>
    <w:link w:val="Heading2Char"/>
    <w:uiPriority w:val="9"/>
    <w:unhideWhenUsed/>
    <w:qFormat/>
    <w:rsid w:val="003A44F0"/>
    <w:pPr>
      <w:keepNext/>
      <w:keepLines/>
      <w:spacing w:after="200"/>
      <w:outlineLvl w:val="1"/>
    </w:pPr>
    <w:rPr>
      <w:bCs/>
      <w:sz w:val="40"/>
      <w:szCs w:val="26"/>
    </w:rPr>
  </w:style>
  <w:style w:type="paragraph" w:styleId="Heading3">
    <w:name w:val="heading 3"/>
    <w:basedOn w:val="Normal"/>
    <w:next w:val="Normal"/>
    <w:link w:val="Heading3Char"/>
    <w:uiPriority w:val="9"/>
    <w:unhideWhenUsed/>
    <w:qFormat/>
    <w:rsid w:val="00D84598"/>
    <w:pPr>
      <w:keepNext/>
      <w:keepLines/>
      <w:spacing w:before="400" w:after="40"/>
      <w:outlineLvl w:val="2"/>
    </w:pPr>
    <w:rPr>
      <w:b/>
      <w:bCs/>
      <w:color w:val="E64626"/>
      <w:sz w:val="26"/>
    </w:rPr>
  </w:style>
  <w:style w:type="paragraph" w:styleId="Heading4">
    <w:name w:val="heading 4"/>
    <w:basedOn w:val="Normal"/>
    <w:next w:val="Normal"/>
    <w:link w:val="Heading4Char"/>
    <w:uiPriority w:val="9"/>
    <w:unhideWhenUsed/>
    <w:qFormat/>
    <w:rsid w:val="007212F6"/>
    <w:pPr>
      <w:keepNext/>
      <w:keepLines/>
      <w:spacing w:before="200"/>
      <w:outlineLvl w:val="3"/>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B123B"/>
    <w:rPr>
      <w:rFonts w:ascii="Tw Cen MT" w:eastAsia="MS PGothic" w:hAnsi="Tw Cen MT" w:cs="Times New Roman"/>
      <w:b/>
      <w:bCs/>
      <w:color w:val="E64626"/>
      <w:sz w:val="48"/>
      <w:szCs w:val="32"/>
    </w:rPr>
  </w:style>
  <w:style w:type="character" w:customStyle="1" w:styleId="Heading2Char">
    <w:name w:val="Heading 2 Char"/>
    <w:link w:val="Heading2"/>
    <w:uiPriority w:val="9"/>
    <w:rsid w:val="003A44F0"/>
    <w:rPr>
      <w:rFonts w:ascii="Tw Cen MT" w:eastAsia="MS PGothic" w:hAnsi="Tw Cen MT" w:cs="Times New Roman"/>
      <w:bCs/>
      <w:color w:val="000000"/>
      <w:sz w:val="40"/>
      <w:szCs w:val="26"/>
    </w:rPr>
  </w:style>
  <w:style w:type="character" w:customStyle="1" w:styleId="Heading3Char">
    <w:name w:val="Heading 3 Char"/>
    <w:link w:val="Heading3"/>
    <w:uiPriority w:val="9"/>
    <w:rsid w:val="00D84598"/>
    <w:rPr>
      <w:rFonts w:ascii="Tw Cen MT" w:eastAsia="MS PGothic" w:hAnsi="Tw Cen MT" w:cs="Times New Roman"/>
      <w:b/>
      <w:bCs/>
      <w:color w:val="E64626"/>
      <w:sz w:val="26"/>
    </w:rPr>
  </w:style>
  <w:style w:type="paragraph" w:styleId="ListParagraph">
    <w:name w:val="List Paragraph"/>
    <w:basedOn w:val="Normal"/>
    <w:uiPriority w:val="34"/>
    <w:qFormat/>
    <w:rsid w:val="00200168"/>
    <w:pPr>
      <w:numPr>
        <w:numId w:val="6"/>
      </w:numPr>
      <w:contextualSpacing/>
    </w:pPr>
  </w:style>
  <w:style w:type="character" w:customStyle="1" w:styleId="Heading4Char">
    <w:name w:val="Heading 4 Char"/>
    <w:link w:val="Heading4"/>
    <w:uiPriority w:val="9"/>
    <w:rsid w:val="007212F6"/>
    <w:rPr>
      <w:rFonts w:ascii="Tw Cen MT" w:eastAsia="MS PGothic" w:hAnsi="Tw Cen MT" w:cs="Times New Roman"/>
      <w:b/>
      <w:bCs/>
      <w:iCs/>
      <w:color w:val="000000"/>
      <w:sz w:val="22"/>
    </w:rPr>
  </w:style>
  <w:style w:type="character" w:styleId="Hyperlink">
    <w:name w:val="Hyperlink"/>
    <w:uiPriority w:val="99"/>
    <w:unhideWhenUsed/>
    <w:rsid w:val="00007271"/>
    <w:rPr>
      <w:b/>
      <w:color w:val="E64626"/>
      <w:u w:val="single"/>
    </w:rPr>
  </w:style>
  <w:style w:type="character" w:styleId="FollowedHyperlink">
    <w:name w:val="FollowedHyperlink"/>
    <w:uiPriority w:val="99"/>
    <w:semiHidden/>
    <w:unhideWhenUsed/>
    <w:rsid w:val="00004F7C"/>
    <w:rPr>
      <w:color w:val="F05133"/>
      <w:u w:val="single"/>
    </w:rPr>
  </w:style>
  <w:style w:type="paragraph" w:styleId="Header">
    <w:name w:val="header"/>
    <w:basedOn w:val="Normal"/>
    <w:link w:val="HeaderChar"/>
    <w:uiPriority w:val="99"/>
    <w:unhideWhenUsed/>
    <w:rsid w:val="00705C0C"/>
    <w:pPr>
      <w:tabs>
        <w:tab w:val="center" w:pos="4320"/>
        <w:tab w:val="right" w:pos="8640"/>
      </w:tabs>
    </w:pPr>
  </w:style>
  <w:style w:type="character" w:customStyle="1" w:styleId="HeaderChar">
    <w:name w:val="Header Char"/>
    <w:link w:val="Header"/>
    <w:uiPriority w:val="99"/>
    <w:rsid w:val="00705C0C"/>
    <w:rPr>
      <w:rFonts w:ascii="Tw Cen MT" w:hAnsi="Tw Cen MT"/>
      <w:color w:val="000000"/>
      <w:sz w:val="22"/>
    </w:rPr>
  </w:style>
  <w:style w:type="paragraph" w:styleId="Footer">
    <w:name w:val="footer"/>
    <w:basedOn w:val="Normal"/>
    <w:link w:val="FooterChar"/>
    <w:uiPriority w:val="99"/>
    <w:unhideWhenUsed/>
    <w:rsid w:val="00705C0C"/>
    <w:pPr>
      <w:tabs>
        <w:tab w:val="center" w:pos="4320"/>
        <w:tab w:val="right" w:pos="8640"/>
      </w:tabs>
    </w:pPr>
  </w:style>
  <w:style w:type="character" w:customStyle="1" w:styleId="FooterChar">
    <w:name w:val="Footer Char"/>
    <w:link w:val="Footer"/>
    <w:uiPriority w:val="99"/>
    <w:rsid w:val="00705C0C"/>
    <w:rPr>
      <w:rFonts w:ascii="Tw Cen MT" w:hAnsi="Tw Cen MT"/>
      <w:color w:val="000000"/>
      <w:sz w:val="22"/>
    </w:rPr>
  </w:style>
  <w:style w:type="character" w:styleId="PageNumber">
    <w:name w:val="page number"/>
    <w:basedOn w:val="DefaultParagraphFont"/>
    <w:uiPriority w:val="99"/>
    <w:semiHidden/>
    <w:unhideWhenUsed/>
    <w:rsid w:val="00705C0C"/>
  </w:style>
  <w:style w:type="paragraph" w:styleId="BalloonText">
    <w:name w:val="Balloon Text"/>
    <w:basedOn w:val="Normal"/>
    <w:link w:val="BalloonTextChar"/>
    <w:uiPriority w:val="99"/>
    <w:semiHidden/>
    <w:unhideWhenUsed/>
    <w:rsid w:val="00E535CF"/>
    <w:rPr>
      <w:rFonts w:ascii="Lucida Grande" w:hAnsi="Lucida Grande" w:cs="Lucida Grande"/>
      <w:sz w:val="18"/>
      <w:szCs w:val="18"/>
    </w:rPr>
  </w:style>
  <w:style w:type="character" w:customStyle="1" w:styleId="BalloonTextChar">
    <w:name w:val="Balloon Text Char"/>
    <w:link w:val="BalloonText"/>
    <w:uiPriority w:val="99"/>
    <w:semiHidden/>
    <w:rsid w:val="00E535CF"/>
    <w:rPr>
      <w:rFonts w:ascii="Lucida Grande" w:hAnsi="Lucida Grande" w:cs="Lucida Grande"/>
      <w:color w:val="000000"/>
      <w:sz w:val="18"/>
      <w:szCs w:val="18"/>
    </w:rPr>
  </w:style>
  <w:style w:type="paragraph" w:styleId="Title">
    <w:name w:val="Title"/>
    <w:basedOn w:val="Normal"/>
    <w:next w:val="Normal"/>
    <w:link w:val="TitleChar"/>
    <w:uiPriority w:val="10"/>
    <w:qFormat/>
    <w:rsid w:val="00AE7DCC"/>
    <w:pPr>
      <w:ind w:right="-907"/>
    </w:pPr>
    <w:rPr>
      <w:b/>
      <w:color w:val="E64626"/>
      <w:sz w:val="96"/>
    </w:rPr>
  </w:style>
  <w:style w:type="character" w:customStyle="1" w:styleId="TitleChar">
    <w:name w:val="Title Char"/>
    <w:link w:val="Title"/>
    <w:uiPriority w:val="10"/>
    <w:rsid w:val="00AE7DCC"/>
    <w:rPr>
      <w:rFonts w:ascii="Tw Cen MT" w:hAnsi="Tw Cen MT"/>
      <w:b/>
      <w:color w:val="E64626"/>
      <w:sz w:val="96"/>
    </w:rPr>
  </w:style>
  <w:style w:type="paragraph" w:styleId="Subtitle">
    <w:name w:val="Subtitle"/>
    <w:basedOn w:val="Normal"/>
    <w:next w:val="Normal"/>
    <w:link w:val="SubtitleChar"/>
    <w:uiPriority w:val="11"/>
    <w:qFormat/>
    <w:rsid w:val="00AE7DCC"/>
    <w:pPr>
      <w:spacing w:before="200" w:after="400"/>
      <w:ind w:right="-907"/>
    </w:pPr>
    <w:rPr>
      <w:sz w:val="56"/>
      <w:szCs w:val="40"/>
    </w:rPr>
  </w:style>
  <w:style w:type="character" w:customStyle="1" w:styleId="SubtitleChar">
    <w:name w:val="Subtitle Char"/>
    <w:link w:val="Subtitle"/>
    <w:uiPriority w:val="11"/>
    <w:rsid w:val="00AE7DCC"/>
    <w:rPr>
      <w:rFonts w:ascii="Tw Cen MT" w:hAnsi="Tw Cen MT"/>
      <w:color w:val="000000"/>
      <w:sz w:val="56"/>
      <w:szCs w:val="40"/>
    </w:rPr>
  </w:style>
  <w:style w:type="table" w:styleId="TableGrid">
    <w:name w:val="Table Grid"/>
    <w:basedOn w:val="TableNormal"/>
    <w:uiPriority w:val="59"/>
    <w:rsid w:val="00CA28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aliases w:val="Sydney Uni"/>
    <w:basedOn w:val="TableNormal"/>
    <w:uiPriority w:val="60"/>
    <w:rsid w:val="00474B8E"/>
    <w:rPr>
      <w:rFonts w:ascii="Tw Cen MT" w:hAnsi="Tw Cen MT"/>
      <w:color w:val="000000"/>
      <w:sz w:val="18"/>
    </w:rPr>
    <w:tblPr>
      <w:tblStyleRowBandSize w:val="1"/>
      <w:tblStyleColBandSize w:val="1"/>
      <w:tblBorders>
        <w:top w:val="single" w:sz="8" w:space="0" w:color="000000"/>
        <w:bottom w:val="single" w:sz="12" w:space="0" w:color="000000"/>
        <w:insideH w:val="single" w:sz="4" w:space="0" w:color="000000"/>
      </w:tblBorders>
    </w:tblPr>
    <w:tblStylePr w:type="firstRow">
      <w:pPr>
        <w:spacing w:before="0" w:after="0" w:line="240" w:lineRule="auto"/>
      </w:pPr>
      <w:rPr>
        <w:rFonts w:ascii="Tw Cen MT" w:hAnsi="Tw Cen MT"/>
        <w:b/>
        <w:bCs/>
        <w:sz w:val="18"/>
      </w:rPr>
      <w:tblPr/>
      <w:tcPr>
        <w:tcBorders>
          <w:top w:val="nil"/>
          <w:left w:val="nil"/>
          <w:bottom w:val="single" w:sz="12"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5">
    <w:name w:val="Light Shading Accent 5"/>
    <w:basedOn w:val="TableNormal"/>
    <w:uiPriority w:val="60"/>
    <w:rsid w:val="008851D0"/>
    <w:rPr>
      <w:color w:val="276FBB"/>
    </w:rPr>
    <w:tblPr>
      <w:tblStyleRowBandSize w:val="1"/>
      <w:tblStyleColBandSize w:val="1"/>
      <w:tblBorders>
        <w:top w:val="single" w:sz="8" w:space="0" w:color="5496DB"/>
        <w:bottom w:val="single" w:sz="8" w:space="0" w:color="5496DB"/>
      </w:tblBorders>
    </w:tblPr>
    <w:tblStylePr w:type="firstRow">
      <w:pPr>
        <w:spacing w:before="0" w:after="0" w:line="240" w:lineRule="auto"/>
      </w:pPr>
      <w:rPr>
        <w:b/>
        <w:bCs/>
      </w:rPr>
      <w:tblPr/>
      <w:tcPr>
        <w:tcBorders>
          <w:top w:val="single" w:sz="8" w:space="0" w:color="5496DB"/>
          <w:left w:val="nil"/>
          <w:bottom w:val="single" w:sz="8" w:space="0" w:color="5496DB"/>
          <w:right w:val="nil"/>
          <w:insideH w:val="nil"/>
          <w:insideV w:val="nil"/>
        </w:tcBorders>
      </w:tcPr>
    </w:tblStylePr>
    <w:tblStylePr w:type="lastRow">
      <w:pPr>
        <w:spacing w:before="0" w:after="0" w:line="240" w:lineRule="auto"/>
      </w:pPr>
      <w:rPr>
        <w:b/>
        <w:bCs/>
      </w:rPr>
      <w:tblPr/>
      <w:tcPr>
        <w:tcBorders>
          <w:top w:val="single" w:sz="8" w:space="0" w:color="5496DB"/>
          <w:left w:val="nil"/>
          <w:bottom w:val="single" w:sz="8" w:space="0" w:color="5496DB"/>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4E4F6"/>
      </w:tcPr>
    </w:tblStylePr>
    <w:tblStylePr w:type="band1Horz">
      <w:tblPr/>
      <w:tcPr>
        <w:tcBorders>
          <w:left w:val="nil"/>
          <w:right w:val="nil"/>
          <w:insideH w:val="nil"/>
          <w:insideV w:val="nil"/>
        </w:tcBorders>
        <w:shd w:val="clear" w:color="auto" w:fill="D4E4F6"/>
      </w:tcPr>
    </w:tblStylePr>
  </w:style>
  <w:style w:type="table" w:styleId="LightShading-Accent1">
    <w:name w:val="Light Shading Accent 1"/>
    <w:basedOn w:val="TableNormal"/>
    <w:uiPriority w:val="60"/>
    <w:rsid w:val="008851D0"/>
    <w:rPr>
      <w:color w:val="B32F14"/>
    </w:rPr>
    <w:tblPr>
      <w:tblStyleRowBandSize w:val="1"/>
      <w:tblStyleColBandSize w:val="1"/>
      <w:tblBorders>
        <w:top w:val="single" w:sz="8" w:space="0" w:color="E64626"/>
        <w:bottom w:val="single" w:sz="8" w:space="0" w:color="E64626"/>
      </w:tblBorders>
    </w:tblPr>
    <w:tblStylePr w:type="firstRow">
      <w:pPr>
        <w:spacing w:before="0" w:after="0" w:line="240" w:lineRule="auto"/>
      </w:pPr>
      <w:rPr>
        <w:b/>
        <w:bCs/>
      </w:rPr>
      <w:tblPr/>
      <w:tcPr>
        <w:tcBorders>
          <w:top w:val="single" w:sz="8" w:space="0" w:color="E64626"/>
          <w:left w:val="nil"/>
          <w:bottom w:val="single" w:sz="8" w:space="0" w:color="E64626"/>
          <w:right w:val="nil"/>
          <w:insideH w:val="nil"/>
          <w:insideV w:val="nil"/>
        </w:tcBorders>
      </w:tcPr>
    </w:tblStylePr>
    <w:tblStylePr w:type="lastRow">
      <w:pPr>
        <w:spacing w:before="0" w:after="0" w:line="240" w:lineRule="auto"/>
      </w:pPr>
      <w:rPr>
        <w:b/>
        <w:bCs/>
      </w:rPr>
      <w:tblPr/>
      <w:tcPr>
        <w:tcBorders>
          <w:top w:val="single" w:sz="8" w:space="0" w:color="E64626"/>
          <w:left w:val="nil"/>
          <w:bottom w:val="single" w:sz="8" w:space="0" w:color="E6462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1C9"/>
      </w:tcPr>
    </w:tblStylePr>
    <w:tblStylePr w:type="band1Horz">
      <w:tblPr/>
      <w:tcPr>
        <w:tcBorders>
          <w:left w:val="nil"/>
          <w:right w:val="nil"/>
          <w:insideH w:val="nil"/>
          <w:insideV w:val="nil"/>
        </w:tcBorders>
        <w:shd w:val="clear" w:color="auto" w:fill="F8D1C9"/>
      </w:tcPr>
    </w:tblStylePr>
  </w:style>
  <w:style w:type="table" w:styleId="LightList-Accent1">
    <w:name w:val="Light List Accent 1"/>
    <w:basedOn w:val="TableNormal"/>
    <w:uiPriority w:val="61"/>
    <w:rsid w:val="008851D0"/>
    <w:tblPr>
      <w:tblStyleRowBandSize w:val="1"/>
      <w:tblStyleColBandSize w:val="1"/>
      <w:tblBorders>
        <w:top w:val="single" w:sz="8" w:space="0" w:color="E64626"/>
        <w:left w:val="single" w:sz="8" w:space="0" w:color="E64626"/>
        <w:bottom w:val="single" w:sz="8" w:space="0" w:color="E64626"/>
        <w:right w:val="single" w:sz="8" w:space="0" w:color="E64626"/>
      </w:tblBorders>
    </w:tblPr>
    <w:tblStylePr w:type="firstRow">
      <w:pPr>
        <w:spacing w:before="0" w:after="0" w:line="240" w:lineRule="auto"/>
      </w:pPr>
      <w:rPr>
        <w:b/>
        <w:bCs/>
        <w:color w:val="FFFFFF"/>
      </w:rPr>
      <w:tblPr/>
      <w:tcPr>
        <w:shd w:val="clear" w:color="auto" w:fill="E64626"/>
      </w:tcPr>
    </w:tblStylePr>
    <w:tblStylePr w:type="lastRow">
      <w:pPr>
        <w:spacing w:before="0" w:after="0" w:line="240" w:lineRule="auto"/>
      </w:pPr>
      <w:rPr>
        <w:b/>
        <w:bCs/>
      </w:rPr>
      <w:tblPr/>
      <w:tcPr>
        <w:tcBorders>
          <w:top w:val="double" w:sz="6" w:space="0" w:color="E64626"/>
          <w:left w:val="single" w:sz="8" w:space="0" w:color="E64626"/>
          <w:bottom w:val="single" w:sz="8" w:space="0" w:color="E64626"/>
          <w:right w:val="single" w:sz="8" w:space="0" w:color="E64626"/>
        </w:tcBorders>
      </w:tcPr>
    </w:tblStylePr>
    <w:tblStylePr w:type="firstCol">
      <w:rPr>
        <w:b/>
        <w:bCs/>
      </w:rPr>
    </w:tblStylePr>
    <w:tblStylePr w:type="lastCol">
      <w:rPr>
        <w:b/>
        <w:bCs/>
      </w:rPr>
    </w:tblStylePr>
    <w:tblStylePr w:type="band1Vert">
      <w:tblPr/>
      <w:tcPr>
        <w:tcBorders>
          <w:top w:val="single" w:sz="8" w:space="0" w:color="E64626"/>
          <w:left w:val="single" w:sz="8" w:space="0" w:color="E64626"/>
          <w:bottom w:val="single" w:sz="8" w:space="0" w:color="E64626"/>
          <w:right w:val="single" w:sz="8" w:space="0" w:color="E64626"/>
        </w:tcBorders>
      </w:tcPr>
    </w:tblStylePr>
    <w:tblStylePr w:type="band1Horz">
      <w:tblPr/>
      <w:tcPr>
        <w:tcBorders>
          <w:top w:val="single" w:sz="8" w:space="0" w:color="E64626"/>
          <w:left w:val="single" w:sz="8" w:space="0" w:color="E64626"/>
          <w:bottom w:val="single" w:sz="8" w:space="0" w:color="E64626"/>
          <w:right w:val="single" w:sz="8" w:space="0" w:color="E64626"/>
        </w:tcBorders>
      </w:tcPr>
    </w:tblStylePr>
  </w:style>
  <w:style w:type="paragraph" w:customStyle="1" w:styleId="H2">
    <w:name w:val="H2"/>
    <w:basedOn w:val="Normal"/>
    <w:uiPriority w:val="99"/>
    <w:rsid w:val="00322064"/>
    <w:pPr>
      <w:widowControl w:val="0"/>
      <w:suppressAutoHyphens/>
      <w:autoSpaceDE w:val="0"/>
      <w:autoSpaceDN w:val="0"/>
      <w:adjustRightInd w:val="0"/>
      <w:spacing w:after="85" w:line="288" w:lineRule="auto"/>
      <w:textAlignment w:val="center"/>
    </w:pPr>
    <w:rPr>
      <w:rFonts w:ascii="TwCenMT-Regular" w:hAnsi="TwCenMT-Regular" w:cs="TwCenMT-Regular"/>
      <w:sz w:val="40"/>
      <w:szCs w:val="40"/>
    </w:rPr>
  </w:style>
  <w:style w:type="paragraph" w:customStyle="1" w:styleId="Code">
    <w:name w:val="Code"/>
    <w:basedOn w:val="Normal"/>
    <w:next w:val="Normal"/>
    <w:qFormat/>
    <w:rsid w:val="00DF1435"/>
    <w:pPr>
      <w:spacing w:before="120" w:after="120"/>
      <w:ind w:left="720"/>
      <w:contextualSpacing/>
    </w:pPr>
    <w:rPr>
      <w:rFonts w:ascii="Source Code Pro" w:hAnsi="Source Code Pro"/>
      <w:color w:val="auto"/>
    </w:rPr>
  </w:style>
  <w:style w:type="character" w:styleId="UnresolvedMention">
    <w:name w:val="Unresolved Mention"/>
    <w:basedOn w:val="DefaultParagraphFont"/>
    <w:uiPriority w:val="99"/>
    <w:semiHidden/>
    <w:unhideWhenUsed/>
    <w:rsid w:val="00AB2EC6"/>
    <w:rPr>
      <w:color w:val="808080"/>
      <w:shd w:val="clear" w:color="auto" w:fill="E6E6E6"/>
    </w:rPr>
  </w:style>
  <w:style w:type="character" w:styleId="CommentReference">
    <w:name w:val="annotation reference"/>
    <w:basedOn w:val="DefaultParagraphFont"/>
    <w:uiPriority w:val="99"/>
    <w:semiHidden/>
    <w:unhideWhenUsed/>
    <w:rsid w:val="00E23518"/>
    <w:rPr>
      <w:sz w:val="18"/>
      <w:szCs w:val="18"/>
    </w:rPr>
  </w:style>
  <w:style w:type="paragraph" w:styleId="CommentText">
    <w:name w:val="annotation text"/>
    <w:basedOn w:val="Normal"/>
    <w:link w:val="CommentTextChar"/>
    <w:uiPriority w:val="99"/>
    <w:semiHidden/>
    <w:unhideWhenUsed/>
    <w:rsid w:val="00E23518"/>
    <w:rPr>
      <w:rFonts w:asciiTheme="minorHAnsi" w:eastAsiaTheme="minorHAnsi" w:hAnsiTheme="minorHAnsi" w:cstheme="minorBidi"/>
      <w:color w:val="auto"/>
      <w:sz w:val="24"/>
      <w:lang w:val="en-GB"/>
    </w:rPr>
  </w:style>
  <w:style w:type="character" w:customStyle="1" w:styleId="CommentTextChar">
    <w:name w:val="Comment Text Char"/>
    <w:basedOn w:val="DefaultParagraphFont"/>
    <w:link w:val="CommentText"/>
    <w:uiPriority w:val="99"/>
    <w:semiHidden/>
    <w:rsid w:val="00E23518"/>
    <w:rPr>
      <w:rFonts w:asciiTheme="minorHAnsi" w:eastAsiaTheme="minorHAnsi" w:hAnsiTheme="minorHAnsi" w:cstheme="minorBidi"/>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20335">
      <w:bodyDiv w:val="1"/>
      <w:marLeft w:val="0"/>
      <w:marRight w:val="0"/>
      <w:marTop w:val="0"/>
      <w:marBottom w:val="0"/>
      <w:divBdr>
        <w:top w:val="none" w:sz="0" w:space="0" w:color="auto"/>
        <w:left w:val="none" w:sz="0" w:space="0" w:color="auto"/>
        <w:bottom w:val="none" w:sz="0" w:space="0" w:color="auto"/>
        <w:right w:val="none" w:sz="0" w:space="0" w:color="auto"/>
      </w:divBdr>
    </w:div>
    <w:div w:id="332874120">
      <w:bodyDiv w:val="1"/>
      <w:marLeft w:val="0"/>
      <w:marRight w:val="0"/>
      <w:marTop w:val="0"/>
      <w:marBottom w:val="0"/>
      <w:divBdr>
        <w:top w:val="none" w:sz="0" w:space="0" w:color="auto"/>
        <w:left w:val="none" w:sz="0" w:space="0" w:color="auto"/>
        <w:bottom w:val="none" w:sz="0" w:space="0" w:color="auto"/>
        <w:right w:val="none" w:sz="0" w:space="0" w:color="auto"/>
      </w:divBdr>
    </w:div>
    <w:div w:id="1623266089">
      <w:bodyDiv w:val="1"/>
      <w:marLeft w:val="0"/>
      <w:marRight w:val="0"/>
      <w:marTop w:val="0"/>
      <w:marBottom w:val="0"/>
      <w:divBdr>
        <w:top w:val="none" w:sz="0" w:space="0" w:color="auto"/>
        <w:left w:val="none" w:sz="0" w:space="0" w:color="auto"/>
        <w:bottom w:val="none" w:sz="0" w:space="0" w:color="auto"/>
        <w:right w:val="none" w:sz="0" w:space="0" w:color="auto"/>
      </w:divBdr>
      <w:divsChild>
        <w:div w:id="1933320240">
          <w:marLeft w:val="120"/>
          <w:marRight w:val="120"/>
          <w:marTop w:val="120"/>
          <w:marBottom w:val="0"/>
          <w:divBdr>
            <w:top w:val="none" w:sz="0" w:space="0" w:color="auto"/>
            <w:left w:val="none" w:sz="0" w:space="0" w:color="auto"/>
            <w:bottom w:val="none" w:sz="0" w:space="0" w:color="auto"/>
            <w:right w:val="none" w:sz="0" w:space="0" w:color="auto"/>
          </w:divBdr>
        </w:div>
      </w:divsChild>
    </w:div>
    <w:div w:id="18804332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park.adob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oo.gl/Q1JHp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hyperlink" Target="https://processing.org/tutorials/tri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youtu.be/C29wJHNUwYA"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The University of Sydney_Color Theme">
  <a:themeElements>
    <a:clrScheme name="The University of Sydney_Color Theme">
      <a:dk1>
        <a:sysClr val="windowText" lastClr="000000"/>
      </a:dk1>
      <a:lt1>
        <a:sysClr val="window" lastClr="FFFFFF"/>
      </a:lt1>
      <a:dk2>
        <a:srgbClr val="0148A4"/>
      </a:dk2>
      <a:lt2>
        <a:srgbClr val="EEECE1"/>
      </a:lt2>
      <a:accent1>
        <a:srgbClr val="E64626"/>
      </a:accent1>
      <a:accent2>
        <a:srgbClr val="EF8025"/>
      </a:accent2>
      <a:accent3>
        <a:srgbClr val="FFB800"/>
      </a:accent3>
      <a:accent4>
        <a:srgbClr val="5C923E"/>
      </a:accent4>
      <a:accent5>
        <a:srgbClr val="5496DB"/>
      </a:accent5>
      <a:accent6>
        <a:srgbClr val="0148A4"/>
      </a:accent6>
      <a:hlink>
        <a:srgbClr val="E64626"/>
      </a:hlink>
      <a:folHlink>
        <a:srgbClr val="F05133"/>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A55FEA-8FA2-0540-B8AD-CB6490DA4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13</Pages>
  <Words>2709</Words>
  <Characters>15444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ddi</Company>
  <LinksUpToDate>false</LinksUpToDate>
  <CharactersWithSpaces>18117</CharactersWithSpaces>
  <SharedDoc>false</SharedDoc>
  <HLinks>
    <vt:vector size="6" baseType="variant">
      <vt:variant>
        <vt:i4>5111860</vt:i4>
      </vt:variant>
      <vt:variant>
        <vt:i4>0</vt:i4>
      </vt:variant>
      <vt:variant>
        <vt:i4>0</vt:i4>
      </vt:variant>
      <vt:variant>
        <vt:i4>5</vt:i4>
      </vt:variant>
      <vt:variant>
        <vt:lpwstr>http://www.hyperlinkstlye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 Gough</dc:creator>
  <cp:keywords/>
  <dc:description/>
  <cp:lastModifiedBy>Phillip Gough</cp:lastModifiedBy>
  <cp:revision>17</cp:revision>
  <cp:lastPrinted>2018-01-28T23:01:00Z</cp:lastPrinted>
  <dcterms:created xsi:type="dcterms:W3CDTF">2018-02-06T04:59:00Z</dcterms:created>
  <dcterms:modified xsi:type="dcterms:W3CDTF">2018-04-04T04:16:00Z</dcterms:modified>
</cp:coreProperties>
</file>