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Plan Proposition Commerciale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Version : 1.0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Etu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d</w:t>
      </w:r>
      <w:r w:rsidDel="00000000" w:rsidR="00000000" w:rsidRPr="00000000">
        <w:rPr>
          <w:rtl w:val="0"/>
        </w:rPr>
        <w:t xml:space="preserve">iant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Prénom: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Projet et Besoin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du projet </w:t>
      </w:r>
      <w:r w:rsidDel="00000000" w:rsidR="00000000" w:rsidRPr="00000000">
        <w:rPr>
          <w:rtl w:val="0"/>
        </w:rPr>
        <w:t xml:space="preserve">: Cashless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compréhension de votre besoin : Vous a</w:t>
      </w:r>
      <w:r w:rsidDel="00000000" w:rsidR="00000000" w:rsidRPr="00000000">
        <w:rPr>
          <w:rtl w:val="0"/>
        </w:rPr>
        <w:t xml:space="preserve">vez besoin d’une application qui gère le paiement par carte avec QR-code pour remplacer le liquide dans la buvette de votre école.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Contenu fonctionnel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tant que client, je veux acheter une carte de paiement QR-Code.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tant que client, je veux verser de l'argent au caissier pour activer ma carte.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client, je veux utiliser ma carte pour payer mes achats.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client, je veux d</w:t>
      </w:r>
      <w:r w:rsidDel="00000000" w:rsidR="00000000" w:rsidRPr="00000000">
        <w:rPr>
          <w:rtl w:val="0"/>
        </w:rPr>
        <w:t xml:space="preserve">emander l'annulation de ma carte et récupérer le solde restant dans la carte.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scanner le QR-Code de la carte de paiement présentée par le client.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valider l'achat en demandant au client son Nom et/ou sa date d'anniversaire.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avoir la possibilité de saisir le prix des produits achetés.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annuler l'achat si le solde de la carte n'est pas suffisant.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valider l'achat si le solde de la carte est suffisant et imprimer un ticket.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imprimer les montants versés dans les cartes.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vérifier les achats faits quotidiennement.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tant que vendeur, je veux vérifier le solde de toutes les cartes.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Livrables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Pré-étude : Une étude profonde pour savoir le besoin du client et les différentes difficultés qu’on peut rencontrer lors de la réalisation de l’application.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Conception : Réalisation des prototypes de l’application et commencer la conception de l’application.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L’application : Mise en œuvre de notre application et assurer la sécurité, la validation des tests et l’installation de l’application réalisée.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Manuel d’utilisation : Rédaction d’un document qui explique les différentes fonctionnalités de l’application.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480" w:lineRule="auto"/>
        <w:rPr/>
      </w:pPr>
      <w:r w:rsidDel="00000000" w:rsidR="00000000" w:rsidRPr="00000000">
        <w:rPr>
          <w:rtl w:val="0"/>
        </w:rPr>
        <w:t xml:space="preserve">Tâches à réaliser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80"/>
        <w:gridCol w:w="3900"/>
        <w:gridCol w:w="2340"/>
        <w:tblGridChange w:id="0">
          <w:tblGrid>
            <w:gridCol w:w="2340"/>
            <w:gridCol w:w="780"/>
            <w:gridCol w:w="390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Pré-étude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des besoins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Comprendre ce que le client veut!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technique et étude de faisabilité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étude sur si cette application est réalisable ou non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Conception des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Réalisation des wireframes qui représente les interfaces de l’application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Présentation des prototypes au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Présenter les wireframes au client pour se mettre d’accord sur les interfaces de l’application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Conception de l'application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Réaliser les différents diagrammes UML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L'application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Réalisation de l'application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Ecrire le code de l’application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Sécuriser l'application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Assurer la sécurité des transactions pour éviter la perte d’information, crypter les données de client stockées dans le QR-code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et valider l'application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Lancer les différentes tests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Installation chez le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Installer les application réalisée chez le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un manuel d'utilisation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Rédaction d’un document qui explique comment utiliser l’application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Chiffrage et planning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Quantité de travail nécessaire pour réaliser le projet : 152,15 HJ(Homme Jours)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7281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délais nécessaires pour réaliser le projet 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72810" cy="227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Coût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coût  du projet : 228 225 DH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