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8DCA9FC" w:rsidP="48DCA9FC" w:rsidRDefault="48DCA9FC" w14:noSpellErr="1" w14:paraId="5CF8747F" w14:textId="317EDAF7">
      <w:pPr>
        <w:pStyle w:val="Heading1"/>
        <w:bidi w:val="0"/>
        <w:spacing w:before="460" w:beforeAutospacing="off" w:after="120" w:afterAutospacing="off" w:line="259" w:lineRule="auto"/>
        <w:ind w:left="0" w:right="0"/>
        <w:jc w:val="left"/>
      </w:pPr>
      <w:r w:rsidR="48DCA9FC">
        <w:rPr/>
        <w:t>HOMEWORK #9</w:t>
      </w:r>
    </w:p>
    <w:p w:rsidR="00D03AC1" w:rsidP="48DCA9FC" w:rsidRDefault="009D2B19" w14:paraId="19EF826C" w14:noSpellErr="1" w14:textId="7AC5FDCA">
      <w:pPr>
        <w:pStyle w:val="ListBullet"/>
        <w:numPr>
          <w:ilvl w:val="0"/>
          <w:numId w:val="11"/>
        </w:numPr>
        <w:rPr>
          <w:color w:val="595959" w:themeColor="text1" w:themeTint="A6" w:themeShade="FF"/>
          <w:sz w:val="30"/>
          <w:szCs w:val="30"/>
        </w:rPr>
      </w:pPr>
      <w:r w:rsidRPr="48DCA9FC" w:rsidR="48DCA9FC">
        <w:rPr>
          <w:rFonts w:ascii="Times New Roman" w:hAnsi="Times New Roman" w:eastAsia="Times New Roman" w:cs="Times New Roman"/>
        </w:rPr>
        <w:t>True</w:t>
      </w:r>
    </w:p>
    <w:p w:rsidR="48DCA9FC" w:rsidP="48DCA9FC" w:rsidRDefault="48DCA9FC" w14:paraId="0843034E" w14:textId="017B5F25">
      <w:pPr>
        <w:pStyle w:val="ListBullet"/>
        <w:numPr>
          <w:ilvl w:val="0"/>
          <w:numId w:val="11"/>
        </w:numPr>
        <w:rPr>
          <w:color w:val="595959" w:themeColor="text1" w:themeTint="A6" w:themeShade="FF"/>
          <w:sz w:val="30"/>
          <w:szCs w:val="30"/>
        </w:rPr>
      </w:pPr>
      <w:proofErr w:type="spellStart"/>
      <w:r w:rsidRPr="48DCA9FC" w:rsidR="48DCA9FC">
        <w:rPr>
          <w:rFonts w:ascii="Times New Roman" w:hAnsi="Times New Roman" w:eastAsia="Times New Roman" w:cs="Times New Roman"/>
        </w:rPr>
        <w:t>Pushad</w:t>
      </w:r>
      <w:proofErr w:type="spellEnd"/>
    </w:p>
    <w:p w:rsidR="48DCA9FC" w:rsidP="48DCA9FC" w:rsidRDefault="48DCA9FC" w14:noSpellErr="1" w14:paraId="72145C86" w14:textId="30A2CFCF">
      <w:pPr>
        <w:pStyle w:val="ListBullet"/>
        <w:numPr>
          <w:ilvl w:val="0"/>
          <w:numId w:val="11"/>
        </w:numPr>
        <w:rPr>
          <w:color w:val="595959" w:themeColor="text1" w:themeTint="A6" w:themeShade="FF"/>
          <w:sz w:val="30"/>
          <w:szCs w:val="30"/>
        </w:rPr>
      </w:pPr>
      <w:r w:rsidRPr="48DCA9FC" w:rsidR="48DCA9FC">
        <w:rPr>
          <w:rFonts w:ascii="Times New Roman" w:hAnsi="Times New Roman" w:eastAsia="Times New Roman" w:cs="Times New Roman"/>
        </w:rPr>
        <w:t>False, use the stack</w:t>
      </w:r>
    </w:p>
    <w:p w:rsidR="48DCA9FC" w:rsidP="48DCA9FC" w:rsidRDefault="48DCA9FC" w14:noSpellErr="1" w14:paraId="180106E2" w14:textId="5CBD1F90">
      <w:pPr>
        <w:pStyle w:val="ListBullet"/>
        <w:numPr>
          <w:ilvl w:val="0"/>
          <w:numId w:val="11"/>
        </w:numPr>
        <w:rPr>
          <w:color w:val="595959" w:themeColor="text1" w:themeTint="A6" w:themeShade="FF"/>
          <w:sz w:val="30"/>
          <w:szCs w:val="30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8DCA9FC" w:rsidTr="48DCA9FC" w14:paraId="56CB575E">
        <w:tc>
          <w:tcPr>
            <w:tcW w:w="4680" w:type="dxa"/>
            <w:tcMar/>
          </w:tcPr>
          <w:p w:rsidR="48DCA9FC" w:rsidP="48DCA9FC" w:rsidRDefault="48DCA9FC" w14:noSpellErr="1" w14:paraId="49300891" w14:textId="4F6CCB48">
            <w:pPr>
              <w:pStyle w:val="Normal"/>
            </w:pPr>
            <w:r w:rsidR="48DCA9FC">
              <w:rPr/>
              <w:t>var</w:t>
            </w:r>
          </w:p>
        </w:tc>
        <w:tc>
          <w:tcPr>
            <w:tcW w:w="4680" w:type="dxa"/>
            <w:tcMar/>
          </w:tcPr>
          <w:p w:rsidR="48DCA9FC" w:rsidP="48DCA9FC" w:rsidRDefault="48DCA9FC" w14:noSpellErr="1" w14:paraId="430741F2" w14:textId="108E8ED3">
            <w:pPr>
              <w:pStyle w:val="Normal"/>
            </w:pPr>
            <w:r w:rsidR="48DCA9FC">
              <w:rPr/>
              <w:t>offset</w:t>
            </w:r>
          </w:p>
        </w:tc>
      </w:tr>
      <w:tr w:rsidR="48DCA9FC" w:rsidTr="48DCA9FC" w14:paraId="1EA76289">
        <w:tc>
          <w:tcPr>
            <w:tcW w:w="4680" w:type="dxa"/>
            <w:tcMar/>
          </w:tcPr>
          <w:p w:rsidR="48DCA9FC" w:rsidP="48DCA9FC" w:rsidRDefault="48DCA9FC" w14:paraId="508CA52F" w14:textId="1D30ABAC">
            <w:pPr>
              <w:pStyle w:val="Normal"/>
            </w:pPr>
            <w:proofErr w:type="spellStart"/>
            <w:r w:rsidR="48DCA9FC">
              <w:rPr/>
              <w:t>Varx</w:t>
            </w:r>
            <w:proofErr w:type="spellEnd"/>
            <w:r w:rsidR="48DCA9FC">
              <w:rPr/>
              <w:t xml:space="preserve"> </w:t>
            </w:r>
            <w:proofErr w:type="spellStart"/>
            <w:r w:rsidR="48DCA9FC">
              <w:rPr/>
              <w:t>db</w:t>
            </w:r>
            <w:proofErr w:type="spellEnd"/>
            <w:r w:rsidR="48DCA9FC">
              <w:rPr/>
              <w:t xml:space="preserve"> ‘hello’</w:t>
            </w:r>
          </w:p>
        </w:tc>
        <w:tc>
          <w:tcPr>
            <w:tcW w:w="4680" w:type="dxa"/>
            <w:tcMar/>
          </w:tcPr>
          <w:p w:rsidR="48DCA9FC" w:rsidP="48DCA9FC" w:rsidRDefault="48DCA9FC" w14:paraId="1C0648CC" w14:textId="71DB23F2">
            <w:pPr>
              <w:pStyle w:val="Normal"/>
            </w:pPr>
            <w:r w:rsidR="48DCA9FC">
              <w:rPr/>
              <w:t>0</w:t>
            </w:r>
          </w:p>
        </w:tc>
      </w:tr>
      <w:tr w:rsidR="48DCA9FC" w:rsidTr="48DCA9FC" w14:paraId="1791F918">
        <w:tc>
          <w:tcPr>
            <w:tcW w:w="4680" w:type="dxa"/>
            <w:tcMar/>
          </w:tcPr>
          <w:p w:rsidR="48DCA9FC" w:rsidP="48DCA9FC" w:rsidRDefault="48DCA9FC" w14:paraId="734AAA84" w14:textId="2C7AD3C3">
            <w:pPr>
              <w:pStyle w:val="Normal"/>
            </w:pPr>
            <w:r w:rsidR="48DCA9FC">
              <w:rPr/>
              <w:t xml:space="preserve">Var3 </w:t>
            </w:r>
            <w:proofErr w:type="spellStart"/>
            <w:r w:rsidR="48DCA9FC">
              <w:rPr/>
              <w:t>db</w:t>
            </w:r>
            <w:proofErr w:type="spellEnd"/>
            <w:r w:rsidR="48DCA9FC">
              <w:rPr/>
              <w:t xml:space="preserve"> 4</w:t>
            </w:r>
          </w:p>
        </w:tc>
        <w:tc>
          <w:tcPr>
            <w:tcW w:w="4680" w:type="dxa"/>
            <w:tcMar/>
          </w:tcPr>
          <w:p w:rsidR="48DCA9FC" w:rsidP="48DCA9FC" w:rsidRDefault="48DCA9FC" w14:paraId="394DB4C2" w14:textId="2FCCD61F">
            <w:pPr>
              <w:pStyle w:val="Normal"/>
            </w:pPr>
            <w:r w:rsidR="48DCA9FC">
              <w:rPr/>
              <w:t>5</w:t>
            </w:r>
          </w:p>
        </w:tc>
      </w:tr>
      <w:tr w:rsidR="48DCA9FC" w:rsidTr="48DCA9FC" w14:paraId="7E9D1029">
        <w:tc>
          <w:tcPr>
            <w:tcW w:w="4680" w:type="dxa"/>
            <w:tcMar/>
          </w:tcPr>
          <w:p w:rsidR="48DCA9FC" w:rsidP="48DCA9FC" w:rsidRDefault="48DCA9FC" w14:noSpellErr="1" w14:paraId="08CB53F8" w14:textId="6F56441E">
            <w:pPr>
              <w:pStyle w:val="Normal"/>
            </w:pPr>
            <w:r w:rsidR="48DCA9FC">
              <w:rPr/>
              <w:t>Msg2 dd 1</w:t>
            </w:r>
          </w:p>
        </w:tc>
        <w:tc>
          <w:tcPr>
            <w:tcW w:w="4680" w:type="dxa"/>
            <w:tcMar/>
          </w:tcPr>
          <w:p w:rsidR="48DCA9FC" w:rsidP="48DCA9FC" w:rsidRDefault="48DCA9FC" w14:noSpellErr="1" w14:paraId="2BE9B822" w14:textId="34C0005D">
            <w:pPr>
              <w:pStyle w:val="Normal"/>
            </w:pPr>
            <w:r w:rsidR="48DCA9FC">
              <w:rPr/>
              <w:t>5+1=6</w:t>
            </w:r>
          </w:p>
        </w:tc>
      </w:tr>
      <w:tr w:rsidR="48DCA9FC" w:rsidTr="48DCA9FC" w14:paraId="220BB1BE">
        <w:tc>
          <w:tcPr>
            <w:tcW w:w="4680" w:type="dxa"/>
            <w:tcMar/>
          </w:tcPr>
          <w:p w:rsidR="48DCA9FC" w:rsidP="48DCA9FC" w:rsidRDefault="48DCA9FC" w14:paraId="1EEE58AD" w14:textId="0FA0EBC6">
            <w:pPr>
              <w:pStyle w:val="Normal"/>
            </w:pPr>
            <w:r w:rsidR="48DCA9FC">
              <w:rPr/>
              <w:t xml:space="preserve">Mp </w:t>
            </w:r>
            <w:proofErr w:type="spellStart"/>
            <w:r w:rsidR="48DCA9FC">
              <w:rPr/>
              <w:t>dw</w:t>
            </w:r>
            <w:proofErr w:type="spellEnd"/>
            <w:r w:rsidR="48DCA9FC">
              <w:rPr/>
              <w:t xml:space="preserve"> –10</w:t>
            </w:r>
          </w:p>
        </w:tc>
        <w:tc>
          <w:tcPr>
            <w:tcW w:w="4680" w:type="dxa"/>
            <w:tcMar/>
          </w:tcPr>
          <w:p w:rsidR="48DCA9FC" w:rsidP="48DCA9FC" w:rsidRDefault="48DCA9FC" w14:noSpellErr="1" w14:paraId="641DE583" w14:textId="0123F129">
            <w:pPr>
              <w:pStyle w:val="Normal"/>
            </w:pPr>
            <w:r w:rsidR="48DCA9FC">
              <w:rPr/>
              <w:t>6+4=10</w:t>
            </w:r>
          </w:p>
        </w:tc>
      </w:tr>
    </w:tbl>
    <w:p w:rsidR="48DCA9FC" w:rsidP="48DCA9FC" w:rsidRDefault="48DCA9FC" w14:noSpellErr="1" w14:paraId="28DCD841" w14:textId="231B0CA9">
      <w:pPr>
        <w:pStyle w:val="ListBullet"/>
        <w:numPr>
          <w:ilvl w:val="0"/>
          <w:numId w:val="11"/>
        </w:numPr>
        <w:rPr>
          <w:color w:val="595959" w:themeColor="text1" w:themeTint="A6" w:themeShade="FF"/>
          <w:sz w:val="30"/>
          <w:szCs w:val="30"/>
        </w:rPr>
      </w:pPr>
      <w:r w:rsidRPr="48DCA9FC" w:rsidR="48DCA9FC">
        <w:rPr>
          <w:rFonts w:ascii="consolas" w:hAnsi="consolas" w:eastAsia="consolas" w:cs="consolas"/>
        </w:rPr>
        <w:t>mov ax, 10</w:t>
      </w:r>
      <w:r>
        <w:br/>
      </w:r>
      <w:r w:rsidRPr="48DCA9FC" w:rsidR="48DCA9FC">
        <w:rPr>
          <w:rFonts w:ascii="consolas" w:hAnsi="consolas" w:eastAsia="consolas" w:cs="consolas"/>
        </w:rPr>
        <w:t>add ax, [k]</w:t>
      </w:r>
      <w:r>
        <w:br/>
      </w:r>
      <w:r w:rsidRPr="48DCA9FC" w:rsidR="48DCA9FC">
        <w:rPr>
          <w:rFonts w:ascii="consolas" w:hAnsi="consolas" w:eastAsia="consolas" w:cs="consolas"/>
        </w:rPr>
        <w:t>add ax, [q]</w:t>
      </w:r>
      <w:r>
        <w:br/>
      </w:r>
      <w:r w:rsidRPr="48DCA9FC" w:rsidR="48DCA9FC">
        <w:rPr>
          <w:rFonts w:ascii="consolas" w:hAnsi="consolas" w:eastAsia="consolas" w:cs="consolas"/>
        </w:rPr>
        <w:t>sub ax, [w]</w:t>
      </w:r>
      <w:r>
        <w:br/>
      </w:r>
      <w:r w:rsidRPr="48DCA9FC" w:rsidR="48DCA9FC">
        <w:rPr>
          <w:rFonts w:ascii="consolas" w:hAnsi="consolas" w:eastAsia="consolas" w:cs="consolas"/>
        </w:rPr>
        <w:t>mov [p</w:t>
      </w:r>
      <w:proofErr w:type="gramStart"/>
      <w:r w:rsidRPr="48DCA9FC" w:rsidR="48DCA9FC">
        <w:rPr>
          <w:rFonts w:ascii="consolas" w:hAnsi="consolas" w:eastAsia="consolas" w:cs="consolas"/>
        </w:rPr>
        <w:t>],ax</w:t>
      </w:r>
      <w:proofErr w:type="gramEnd"/>
    </w:p>
    <w:p w:rsidR="48DCA9FC" w:rsidP="48DCA9FC" w:rsidRDefault="48DCA9FC" w14:paraId="728EB733" w14:textId="6A196730">
      <w:pPr>
        <w:pStyle w:val="ListBullet"/>
        <w:numPr>
          <w:ilvl w:val="0"/>
          <w:numId w:val="14"/>
        </w:numPr>
        <w:rPr>
          <w:color w:val="595959" w:themeColor="text1" w:themeTint="A6" w:themeShade="FF"/>
          <w:sz w:val="30"/>
          <w:szCs w:val="30"/>
        </w:rPr>
      </w:pPr>
      <w:r w:rsidRPr="48DCA9FC" w:rsidR="48DCA9FC">
        <w:rPr>
          <w:rFonts w:ascii="consolas" w:hAnsi="consolas" w:eastAsia="consolas" w:cs="consolas"/>
        </w:rPr>
        <w:t>(×) 32bit</w:t>
      </w:r>
      <w:r>
        <w:br/>
      </w:r>
      <w:r w:rsidRPr="48DCA9FC" w:rsidR="48DCA9FC">
        <w:rPr>
          <w:rFonts w:ascii="consolas" w:hAnsi="consolas" w:eastAsia="consolas" w:cs="consolas"/>
        </w:rPr>
        <w:t>(×)</w:t>
      </w:r>
      <w:r w:rsidRPr="48DCA9FC" w:rsidR="48DCA9FC">
        <w:rPr>
          <w:rFonts w:ascii="consolas" w:hAnsi="consolas" w:eastAsia="consolas" w:cs="consolas"/>
        </w:rPr>
        <w:t xml:space="preserve"> native 80386</w:t>
      </w:r>
      <w:r>
        <w:br/>
      </w:r>
      <w:r w:rsidRPr="48DCA9FC" w:rsidR="48DCA9FC">
        <w:rPr>
          <w:rFonts w:ascii="consolas" w:hAnsi="consolas" w:eastAsia="consolas" w:cs="consolas"/>
        </w:rPr>
        <w:t>(×)</w:t>
      </w:r>
      <w:r w:rsidRPr="48DCA9FC" w:rsidR="48DCA9FC">
        <w:rPr>
          <w:rFonts w:ascii="consolas" w:hAnsi="consolas" w:eastAsia="consolas" w:cs="consolas"/>
        </w:rPr>
        <w:t xml:space="preserve"> native </w:t>
      </w:r>
      <w:proofErr w:type="spellStart"/>
      <w:r w:rsidRPr="48DCA9FC" w:rsidR="48DCA9FC">
        <w:rPr>
          <w:rFonts w:ascii="consolas" w:hAnsi="consolas" w:eastAsia="consolas" w:cs="consolas"/>
        </w:rPr>
        <w:t>pentium</w:t>
      </w:r>
      <w:proofErr w:type="spellEnd"/>
      <w:r>
        <w:br/>
      </w:r>
      <w:r w:rsidRPr="48DCA9FC" w:rsidR="48DCA9FC">
        <w:rPr>
          <w:rFonts w:ascii="consolas" w:hAnsi="consolas" w:eastAsia="consolas" w:cs="consolas"/>
        </w:rPr>
        <w:t>(×)</w:t>
      </w:r>
      <w:r w:rsidRPr="48DCA9FC" w:rsidR="48DCA9FC">
        <w:rPr>
          <w:rFonts w:ascii="consolas" w:hAnsi="consolas" w:eastAsia="consolas" w:cs="consolas"/>
        </w:rPr>
        <w:t>paging</w:t>
      </w:r>
      <w:r>
        <w:br/>
      </w:r>
      <w:r w:rsidRPr="48DCA9FC" w:rsidR="48DCA9FC">
        <w:rPr>
          <w:rFonts w:ascii="consolas" w:hAnsi="consolas" w:eastAsia="consolas" w:cs="consolas"/>
        </w:rPr>
        <w:t>(×)</w:t>
      </w:r>
      <w:r w:rsidRPr="48DCA9FC" w:rsidR="48DCA9FC">
        <w:rPr>
          <w:rFonts w:ascii="consolas" w:hAnsi="consolas" w:eastAsia="consolas" w:cs="consolas"/>
        </w:rPr>
        <w:t>segmentation</w:t>
      </w:r>
      <w:r>
        <w:br/>
      </w:r>
      <w:r w:rsidRPr="48DCA9FC" w:rsidR="48DCA9FC">
        <w:rPr>
          <w:rFonts w:ascii="consolas" w:hAnsi="consolas" w:eastAsia="consolas" w:cs="consolas"/>
        </w:rPr>
        <w:t>(</w:t>
      </w:r>
      <w:proofErr w:type="gramStart"/>
      <w:r w:rsidRPr="48DCA9FC" w:rsidR="48DCA9FC">
        <w:rPr>
          <w:rFonts w:ascii="consolas" w:hAnsi="consolas" w:eastAsia="consolas" w:cs="consolas"/>
        </w:rPr>
        <w:t>×)</w:t>
      </w:r>
      <w:r w:rsidRPr="48DCA9FC" w:rsidR="48DCA9FC">
        <w:rPr>
          <w:rFonts w:ascii="consolas" w:hAnsi="consolas" w:eastAsia="consolas" w:cs="consolas"/>
        </w:rPr>
        <w:t>memory</w:t>
      </w:r>
      <w:proofErr w:type="gramEnd"/>
      <w:r w:rsidRPr="48DCA9FC" w:rsidR="48DCA9FC">
        <w:rPr>
          <w:rFonts w:ascii="consolas" w:hAnsi="consolas" w:eastAsia="consolas" w:cs="consolas"/>
        </w:rPr>
        <w:t xml:space="preserve"> protection</w:t>
      </w:r>
    </w:p>
    <w:p w:rsidR="48DCA9FC" w:rsidP="48DCA9FC" w:rsidRDefault="48DCA9FC" w14:paraId="5645B448" w14:textId="08ECACDE">
      <w:pPr>
        <w:pStyle w:val="ListBullet"/>
        <w:numPr>
          <w:ilvl w:val="0"/>
          <w:numId w:val="14"/>
        </w:numPr>
        <w:rPr>
          <w:color w:val="595959" w:themeColor="text1" w:themeTint="A6" w:themeShade="FF"/>
          <w:sz w:val="30"/>
          <w:szCs w:val="30"/>
        </w:rPr>
      </w:pPr>
      <w:r w:rsidRPr="48DCA9FC" w:rsidR="48DCA9FC">
        <w:rPr>
          <w:rFonts w:ascii="Courier New" w:hAnsi="Courier New" w:eastAsia="Courier New" w:cs="Courier New"/>
        </w:rPr>
        <w:t xml:space="preserve">Mov </w:t>
      </w:r>
      <w:proofErr w:type="spellStart"/>
      <w:r w:rsidRPr="48DCA9FC" w:rsidR="48DCA9FC">
        <w:rPr>
          <w:rFonts w:ascii="Courier New" w:hAnsi="Courier New" w:eastAsia="Courier New" w:cs="Courier New"/>
        </w:rPr>
        <w:t>ecx</w:t>
      </w:r>
      <w:proofErr w:type="spellEnd"/>
      <w:r w:rsidRPr="48DCA9FC" w:rsidR="48DCA9FC">
        <w:rPr>
          <w:rFonts w:ascii="Courier New" w:hAnsi="Courier New" w:eastAsia="Courier New" w:cs="Courier New"/>
        </w:rPr>
        <w:t>, 5</w:t>
      </w:r>
      <w:r>
        <w:br/>
      </w:r>
      <w:r w:rsidRPr="48DCA9FC" w:rsidR="48DCA9FC">
        <w:rPr>
          <w:rFonts w:ascii="Courier New" w:hAnsi="Courier New" w:eastAsia="Courier New" w:cs="Courier New"/>
        </w:rPr>
        <w:t>input: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  </w:t>
      </w:r>
      <w:proofErr w:type="spellStart"/>
      <w:r w:rsidRPr="48DCA9FC" w:rsidR="48DCA9FC">
        <w:rPr>
          <w:rFonts w:ascii="Courier New" w:hAnsi="Courier New" w:eastAsia="Courier New" w:cs="Courier New"/>
        </w:rPr>
        <w:t>GetInt</w:t>
      </w:r>
      <w:proofErr w:type="spellEnd"/>
      <w:r w:rsidRPr="48DCA9FC" w:rsidR="48DCA9FC">
        <w:rPr>
          <w:rFonts w:ascii="Courier New" w:hAnsi="Courier New" w:eastAsia="Courier New" w:cs="Courier New"/>
        </w:rPr>
        <w:t xml:space="preserve"> AX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  push ax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loop </w:t>
      </w:r>
      <w:r w:rsidRPr="48DCA9FC" w:rsidR="48DCA9FC">
        <w:rPr>
          <w:rFonts w:ascii="Courier New" w:hAnsi="Courier New" w:eastAsia="Courier New" w:cs="Courier New"/>
        </w:rPr>
        <w:t>input ;</w:t>
      </w:r>
      <w:r w:rsidRPr="48DCA9FC" w:rsidR="48DCA9FC">
        <w:rPr>
          <w:rFonts w:ascii="Courier New" w:hAnsi="Courier New" w:eastAsia="Courier New" w:cs="Courier New"/>
          <w:i w:val="1"/>
          <w:iCs w:val="1"/>
        </w:rPr>
        <w:t>get</w:t>
      </w:r>
      <w:r w:rsidRPr="48DCA9FC" w:rsidR="48DCA9FC">
        <w:rPr>
          <w:rFonts w:ascii="Courier New" w:hAnsi="Courier New" w:eastAsia="Courier New" w:cs="Courier New"/>
          <w:i w:val="1"/>
          <w:iCs w:val="1"/>
        </w:rPr>
        <w:t xml:space="preserve"> all inputs</w:t>
      </w:r>
      <w:r>
        <w:br/>
      </w:r>
      <w:r w:rsidRPr="48DCA9FC" w:rsidR="48DCA9FC">
        <w:rPr>
          <w:rFonts w:ascii="Courier New" w:hAnsi="Courier New" w:eastAsia="Courier New" w:cs="Courier New"/>
          <w:i w:val="0"/>
          <w:iCs w:val="0"/>
        </w:rPr>
        <w:t xml:space="preserve">call </w:t>
      </w:r>
      <w:proofErr w:type="spellStart"/>
      <w:r w:rsidRPr="48DCA9FC" w:rsidR="48DCA9FC">
        <w:rPr>
          <w:rFonts w:ascii="Courier New" w:hAnsi="Courier New" w:eastAsia="Courier New" w:cs="Courier New"/>
          <w:i w:val="0"/>
          <w:iCs w:val="0"/>
        </w:rPr>
        <w:t>MyAvg</w:t>
      </w:r>
      <w:proofErr w:type="spellEnd"/>
      <w:r>
        <w:br/>
      </w:r>
      <w:proofErr w:type="gramStart"/>
      <w:r w:rsidRPr="48DCA9FC" w:rsidR="48DCA9FC">
        <w:rPr>
          <w:rFonts w:ascii="Courier New" w:hAnsi="Courier New" w:eastAsia="Courier New" w:cs="Courier New"/>
          <w:i w:val="0"/>
          <w:iCs w:val="0"/>
        </w:rPr>
        <w:t>.EXIT</w:t>
      </w:r>
      <w:proofErr w:type="gramEnd"/>
      <w:r>
        <w:br/>
      </w:r>
      <w:r>
        <w:br/>
      </w:r>
      <w:proofErr w:type="spellStart"/>
      <w:r w:rsidRPr="48DCA9FC" w:rsidR="48DCA9FC">
        <w:rPr>
          <w:rFonts w:ascii="Courier New" w:hAnsi="Courier New" w:eastAsia="Courier New" w:cs="Courier New"/>
        </w:rPr>
        <w:t>MyAvg</w:t>
      </w:r>
      <w:proofErr w:type="spellEnd"/>
      <w:r w:rsidRPr="48DCA9FC" w:rsidR="48DCA9FC">
        <w:rPr>
          <w:rFonts w:ascii="Courier New" w:hAnsi="Courier New" w:eastAsia="Courier New" w:cs="Courier New"/>
        </w:rPr>
        <w:t>: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  mov </w:t>
      </w:r>
      <w:proofErr w:type="spellStart"/>
      <w:r w:rsidRPr="48DCA9FC" w:rsidR="48DCA9FC">
        <w:rPr>
          <w:rFonts w:ascii="Courier New" w:hAnsi="Courier New" w:eastAsia="Courier New" w:cs="Courier New"/>
        </w:rPr>
        <w:t>ecx</w:t>
      </w:r>
      <w:proofErr w:type="spellEnd"/>
      <w:r w:rsidRPr="48DCA9FC" w:rsidR="48DCA9FC">
        <w:rPr>
          <w:rFonts w:ascii="Courier New" w:hAnsi="Courier New" w:eastAsia="Courier New" w:cs="Courier New"/>
        </w:rPr>
        <w:t>, 5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  mov ax, 0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  sum1: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      pop bx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      add ax, bx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  loop sum1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  mov bx, 5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  </w:t>
      </w:r>
      <w:proofErr w:type="spellStart"/>
      <w:r w:rsidRPr="48DCA9FC" w:rsidR="48DCA9FC">
        <w:rPr>
          <w:rFonts w:ascii="Courier New" w:hAnsi="Courier New" w:eastAsia="Courier New" w:cs="Courier New"/>
        </w:rPr>
        <w:t>cwd</w:t>
      </w:r>
      <w:proofErr w:type="spellEnd"/>
      <w:r>
        <w:br/>
      </w:r>
      <w:r w:rsidRPr="48DCA9FC" w:rsidR="48DCA9FC">
        <w:rPr>
          <w:rFonts w:ascii="Courier New" w:hAnsi="Courier New" w:eastAsia="Courier New" w:cs="Courier New"/>
        </w:rPr>
        <w:t xml:space="preserve">  </w:t>
      </w:r>
      <w:proofErr w:type="spellStart"/>
      <w:r w:rsidRPr="48DCA9FC" w:rsidR="48DCA9FC">
        <w:rPr>
          <w:rFonts w:ascii="Courier New" w:hAnsi="Courier New" w:eastAsia="Courier New" w:cs="Courier New"/>
        </w:rPr>
        <w:t>idiv</w:t>
      </w:r>
      <w:proofErr w:type="spellEnd"/>
      <w:r w:rsidRPr="48DCA9FC" w:rsidR="48DCA9FC">
        <w:rPr>
          <w:rFonts w:ascii="Courier New" w:hAnsi="Courier New" w:eastAsia="Courier New" w:cs="Courier New"/>
        </w:rPr>
        <w:t xml:space="preserve"> bx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  </w:t>
      </w:r>
      <w:proofErr w:type="spellStart"/>
      <w:r w:rsidRPr="48DCA9FC" w:rsidR="48DCA9FC">
        <w:rPr>
          <w:rFonts w:ascii="Courier New" w:hAnsi="Courier New" w:eastAsia="Courier New" w:cs="Courier New"/>
        </w:rPr>
        <w:t>PutInt</w:t>
      </w:r>
      <w:proofErr w:type="spellEnd"/>
      <w:r w:rsidRPr="48DCA9FC" w:rsidR="48DCA9FC">
        <w:rPr>
          <w:rFonts w:ascii="Courier New" w:hAnsi="Courier New" w:eastAsia="Courier New" w:cs="Courier New"/>
        </w:rPr>
        <w:t xml:space="preserve"> ax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  ret</w:t>
      </w:r>
    </w:p>
    <w:p w:rsidR="48DCA9FC" w:rsidP="48DCA9FC" w:rsidRDefault="48DCA9FC" w14:paraId="0D47D3C6" w14:textId="7124F7FD">
      <w:pPr>
        <w:pStyle w:val="ListBullet"/>
        <w:numPr>
          <w:ilvl w:val="0"/>
          <w:numId w:val="14"/>
        </w:numPr>
        <w:rPr>
          <w:color w:val="595959" w:themeColor="text1" w:themeTint="A6" w:themeShade="FF"/>
          <w:sz w:val="30"/>
          <w:szCs w:val="30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310"/>
        <w:gridCol w:w="7050"/>
      </w:tblGrid>
      <w:tr w:rsidR="48DCA9FC" w:rsidTr="48DCA9FC" w14:paraId="6A42BF2D">
        <w:tc>
          <w:tcPr>
            <w:tcW w:w="2310" w:type="dxa"/>
            <w:tcMar/>
          </w:tcPr>
          <w:p w:rsidR="48DCA9FC" w:rsidP="48DCA9FC" w:rsidRDefault="48DCA9FC" w14:noSpellErr="1" w14:paraId="52792ADA" w14:textId="0DEFE4B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8DCA9FC" w:rsidR="48DCA9FC">
              <w:rPr>
                <w:rFonts w:ascii="Times New Roman" w:hAnsi="Times New Roman" w:eastAsia="Times New Roman" w:cs="Times New Roman"/>
              </w:rPr>
              <w:t>flags</w:t>
            </w:r>
          </w:p>
        </w:tc>
        <w:tc>
          <w:tcPr>
            <w:tcW w:w="7050" w:type="dxa"/>
            <w:tcMar/>
          </w:tcPr>
          <w:p w:rsidR="48DCA9FC" w:rsidP="48DCA9FC" w:rsidRDefault="48DCA9FC" w14:paraId="11DF5E41" w14:textId="42B20F51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8DCA9FC" w:rsidR="48DCA9FC">
              <w:rPr>
                <w:rFonts w:ascii="Times New Roman" w:hAnsi="Times New Roman" w:eastAsia="Times New Roman" w:cs="Times New Roman"/>
              </w:rPr>
              <w:t>instr</w:t>
            </w:r>
            <w:proofErr w:type="spellEnd"/>
          </w:p>
        </w:tc>
      </w:tr>
      <w:tr w:rsidR="48DCA9FC" w:rsidTr="48DCA9FC" w14:paraId="4E27CC7C">
        <w:tc>
          <w:tcPr>
            <w:tcW w:w="2310" w:type="dxa"/>
            <w:tcMar/>
          </w:tcPr>
          <w:p w:rsidR="48DCA9FC" w:rsidP="48DCA9FC" w:rsidRDefault="48DCA9FC" w14:noSpellErr="1" w14:paraId="036079D0" w14:textId="193C41F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8DCA9FC" w:rsidR="48DCA9FC">
              <w:rPr>
                <w:rFonts w:ascii="Times New Roman" w:hAnsi="Times New Roman" w:eastAsia="Times New Roman" w:cs="Times New Roman"/>
              </w:rPr>
              <w:t>CF – carry flag</w:t>
            </w:r>
          </w:p>
        </w:tc>
        <w:tc>
          <w:tcPr>
            <w:tcW w:w="7050" w:type="dxa"/>
            <w:tcMar/>
          </w:tcPr>
          <w:p w:rsidR="48DCA9FC" w:rsidP="48DCA9FC" w:rsidRDefault="48DCA9FC" w14:paraId="27039F85" w14:textId="19F9A44D">
            <w:pPr>
              <w:pStyle w:val="Normal"/>
              <w:rPr>
                <w:rFonts w:ascii="Courier New" w:hAnsi="Courier New" w:eastAsia="Courier New" w:cs="Courier New"/>
              </w:rPr>
            </w:pPr>
            <w:proofErr w:type="spellStart"/>
            <w:r w:rsidRPr="48DCA9FC" w:rsidR="48DCA9FC">
              <w:rPr>
                <w:rFonts w:ascii="Courier New" w:hAnsi="Courier New" w:eastAsia="Courier New" w:cs="Courier New"/>
              </w:rPr>
              <w:t>Cli</w:t>
            </w:r>
            <w:proofErr w:type="spellEnd"/>
            <w:r w:rsidRPr="48DCA9FC" w:rsidR="48DCA9FC">
              <w:rPr>
                <w:rFonts w:ascii="Courier New" w:hAnsi="Courier New" w:eastAsia="Courier New" w:cs="Courier New"/>
              </w:rPr>
              <w:t xml:space="preserve">, </w:t>
            </w:r>
            <w:proofErr w:type="spellStart"/>
            <w:r w:rsidRPr="48DCA9FC" w:rsidR="48DCA9FC">
              <w:rPr>
                <w:rFonts w:ascii="Courier New" w:hAnsi="Courier New" w:eastAsia="Courier New" w:cs="Courier New"/>
              </w:rPr>
              <w:t>sti</w:t>
            </w:r>
            <w:proofErr w:type="spellEnd"/>
            <w:r w:rsidRPr="48DCA9FC" w:rsidR="48DCA9FC">
              <w:rPr>
                <w:rFonts w:ascii="Courier New" w:hAnsi="Courier New" w:eastAsia="Courier New" w:cs="Courier New"/>
              </w:rPr>
              <w:t xml:space="preserve">, </w:t>
            </w:r>
            <w:proofErr w:type="spellStart"/>
            <w:r w:rsidRPr="48DCA9FC" w:rsidR="48DCA9FC">
              <w:rPr>
                <w:rFonts w:ascii="Courier New" w:hAnsi="Courier New" w:eastAsia="Courier New" w:cs="Courier New"/>
              </w:rPr>
              <w:t>jc</w:t>
            </w:r>
            <w:proofErr w:type="spellEnd"/>
            <w:r w:rsidRPr="48DCA9FC" w:rsidR="48DCA9FC">
              <w:rPr>
                <w:rFonts w:ascii="Courier New" w:hAnsi="Courier New" w:eastAsia="Courier New" w:cs="Courier New"/>
              </w:rPr>
              <w:t xml:space="preserve">, </w:t>
            </w:r>
            <w:proofErr w:type="spellStart"/>
            <w:r w:rsidRPr="48DCA9FC" w:rsidR="48DCA9FC">
              <w:rPr>
                <w:rFonts w:ascii="Courier New" w:hAnsi="Courier New" w:eastAsia="Courier New" w:cs="Courier New"/>
              </w:rPr>
              <w:t>jnc</w:t>
            </w:r>
            <w:proofErr w:type="spellEnd"/>
          </w:p>
        </w:tc>
      </w:tr>
      <w:tr w:rsidR="48DCA9FC" w:rsidTr="48DCA9FC" w14:paraId="69FF41A1">
        <w:tc>
          <w:tcPr>
            <w:tcW w:w="2310" w:type="dxa"/>
            <w:tcMar/>
          </w:tcPr>
          <w:p w:rsidR="48DCA9FC" w:rsidP="48DCA9FC" w:rsidRDefault="48DCA9FC" w14:noSpellErr="1" w14:paraId="7C7CFD00" w14:textId="0F6A060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8DCA9FC" w:rsidR="48DCA9FC">
              <w:rPr>
                <w:rFonts w:ascii="Times New Roman" w:hAnsi="Times New Roman" w:eastAsia="Times New Roman" w:cs="Times New Roman"/>
              </w:rPr>
              <w:t>OF - overflow</w:t>
            </w:r>
          </w:p>
        </w:tc>
        <w:tc>
          <w:tcPr>
            <w:tcW w:w="7050" w:type="dxa"/>
            <w:tcMar/>
          </w:tcPr>
          <w:p w:rsidR="48DCA9FC" w:rsidP="48DCA9FC" w:rsidRDefault="48DCA9FC" w14:paraId="167487D5" w14:textId="41207D35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 xml:space="preserve">Jo, </w:t>
            </w:r>
            <w:proofErr w:type="spellStart"/>
            <w:r w:rsidRPr="48DCA9FC" w:rsidR="48DCA9FC">
              <w:rPr>
                <w:rFonts w:ascii="Courier New" w:hAnsi="Courier New" w:eastAsia="Courier New" w:cs="Courier New"/>
              </w:rPr>
              <w:t>jno</w:t>
            </w:r>
            <w:proofErr w:type="spellEnd"/>
          </w:p>
        </w:tc>
      </w:tr>
      <w:tr w:rsidR="48DCA9FC" w:rsidTr="48DCA9FC" w14:paraId="5ACCDD87">
        <w:tc>
          <w:tcPr>
            <w:tcW w:w="2310" w:type="dxa"/>
            <w:tcMar/>
          </w:tcPr>
          <w:p w:rsidR="48DCA9FC" w:rsidP="48DCA9FC" w:rsidRDefault="48DCA9FC" w14:noSpellErr="1" w14:paraId="187AC4BD" w14:textId="1A0651B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8DCA9FC" w:rsidR="48DCA9FC">
              <w:rPr>
                <w:rFonts w:ascii="Times New Roman" w:hAnsi="Times New Roman" w:eastAsia="Times New Roman" w:cs="Times New Roman"/>
              </w:rPr>
              <w:t>PF - parity</w:t>
            </w:r>
          </w:p>
        </w:tc>
        <w:tc>
          <w:tcPr>
            <w:tcW w:w="7050" w:type="dxa"/>
            <w:tcMar/>
          </w:tcPr>
          <w:p w:rsidR="48DCA9FC" w:rsidP="48DCA9FC" w:rsidRDefault="48DCA9FC" w14:paraId="43D24C24" w14:textId="1541F72D">
            <w:pPr>
              <w:pStyle w:val="Normal"/>
              <w:rPr>
                <w:rFonts w:ascii="Courier New" w:hAnsi="Courier New" w:eastAsia="Courier New" w:cs="Courier New"/>
              </w:rPr>
            </w:pPr>
            <w:proofErr w:type="spellStart"/>
            <w:r w:rsidRPr="48DCA9FC" w:rsidR="48DCA9FC">
              <w:rPr>
                <w:rFonts w:ascii="Courier New" w:hAnsi="Courier New" w:eastAsia="Courier New" w:cs="Courier New"/>
              </w:rPr>
              <w:t>Jp</w:t>
            </w:r>
            <w:proofErr w:type="spellEnd"/>
            <w:r w:rsidRPr="48DCA9FC" w:rsidR="48DCA9FC">
              <w:rPr>
                <w:rFonts w:ascii="Courier New" w:hAnsi="Courier New" w:eastAsia="Courier New" w:cs="Courier New"/>
              </w:rPr>
              <w:t xml:space="preserve">, </w:t>
            </w:r>
            <w:proofErr w:type="spellStart"/>
            <w:r w:rsidRPr="48DCA9FC" w:rsidR="48DCA9FC">
              <w:rPr>
                <w:rFonts w:ascii="Courier New" w:hAnsi="Courier New" w:eastAsia="Courier New" w:cs="Courier New"/>
              </w:rPr>
              <w:t>jnp</w:t>
            </w:r>
            <w:proofErr w:type="spellEnd"/>
          </w:p>
        </w:tc>
      </w:tr>
      <w:tr w:rsidR="48DCA9FC" w:rsidTr="48DCA9FC" w14:paraId="60635B11">
        <w:tc>
          <w:tcPr>
            <w:tcW w:w="2310" w:type="dxa"/>
            <w:tcMar/>
          </w:tcPr>
          <w:p w:rsidR="48DCA9FC" w:rsidP="48DCA9FC" w:rsidRDefault="48DCA9FC" w14:noSpellErr="1" w14:paraId="0CC81E75" w14:textId="14B38DD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8DCA9FC" w:rsidR="48DCA9FC">
              <w:rPr>
                <w:rFonts w:ascii="Times New Roman" w:hAnsi="Times New Roman" w:eastAsia="Times New Roman" w:cs="Times New Roman"/>
              </w:rPr>
              <w:t>ZF - zero</w:t>
            </w:r>
          </w:p>
        </w:tc>
        <w:tc>
          <w:tcPr>
            <w:tcW w:w="7050" w:type="dxa"/>
            <w:tcMar/>
          </w:tcPr>
          <w:p w:rsidR="48DCA9FC" w:rsidP="48DCA9FC" w:rsidRDefault="48DCA9FC" w14:paraId="4ED5EA25" w14:textId="60BB9174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 xml:space="preserve">Je, </w:t>
            </w:r>
            <w:proofErr w:type="spellStart"/>
            <w:r w:rsidRPr="48DCA9FC" w:rsidR="48DCA9FC">
              <w:rPr>
                <w:rFonts w:ascii="Courier New" w:hAnsi="Courier New" w:eastAsia="Courier New" w:cs="Courier New"/>
              </w:rPr>
              <w:t>jne</w:t>
            </w:r>
            <w:proofErr w:type="spellEnd"/>
            <w:r w:rsidRPr="48DCA9FC" w:rsidR="48DCA9FC">
              <w:rPr>
                <w:rFonts w:ascii="Courier New" w:hAnsi="Courier New" w:eastAsia="Courier New" w:cs="Courier New"/>
              </w:rPr>
              <w:t xml:space="preserve">, </w:t>
            </w:r>
            <w:proofErr w:type="spellStart"/>
            <w:r w:rsidRPr="48DCA9FC" w:rsidR="48DCA9FC">
              <w:rPr>
                <w:rFonts w:ascii="Courier New" w:hAnsi="Courier New" w:eastAsia="Courier New" w:cs="Courier New"/>
              </w:rPr>
              <w:t>jz</w:t>
            </w:r>
            <w:proofErr w:type="spellEnd"/>
            <w:r w:rsidRPr="48DCA9FC" w:rsidR="48DCA9FC">
              <w:rPr>
                <w:rFonts w:ascii="Courier New" w:hAnsi="Courier New" w:eastAsia="Courier New" w:cs="Courier New"/>
              </w:rPr>
              <w:t xml:space="preserve">, </w:t>
            </w:r>
            <w:proofErr w:type="spellStart"/>
            <w:r w:rsidRPr="48DCA9FC" w:rsidR="48DCA9FC">
              <w:rPr>
                <w:rFonts w:ascii="Courier New" w:hAnsi="Courier New" w:eastAsia="Courier New" w:cs="Courier New"/>
              </w:rPr>
              <w:t>jnz</w:t>
            </w:r>
            <w:proofErr w:type="spellEnd"/>
          </w:p>
        </w:tc>
      </w:tr>
      <w:tr w:rsidR="48DCA9FC" w:rsidTr="48DCA9FC" w14:paraId="41084B4B">
        <w:tc>
          <w:tcPr>
            <w:tcW w:w="2310" w:type="dxa"/>
            <w:tcMar/>
          </w:tcPr>
          <w:p w:rsidR="48DCA9FC" w:rsidP="48DCA9FC" w:rsidRDefault="48DCA9FC" w14:noSpellErr="1" w14:paraId="7EC61D2F" w14:textId="3E470CA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8DCA9FC" w:rsidR="48DCA9FC">
              <w:rPr>
                <w:rFonts w:ascii="Times New Roman" w:hAnsi="Times New Roman" w:eastAsia="Times New Roman" w:cs="Times New Roman"/>
              </w:rPr>
              <w:t>IF - interrupt</w:t>
            </w:r>
          </w:p>
        </w:tc>
        <w:tc>
          <w:tcPr>
            <w:tcW w:w="7050" w:type="dxa"/>
            <w:tcMar/>
          </w:tcPr>
          <w:p w:rsidR="48DCA9FC" w:rsidP="48DCA9FC" w:rsidRDefault="48DCA9FC" w14:paraId="14EBB686" w14:textId="04404ABD">
            <w:pPr>
              <w:pStyle w:val="Normal"/>
              <w:rPr>
                <w:rFonts w:ascii="Courier New" w:hAnsi="Courier New" w:eastAsia="Courier New" w:cs="Courier New"/>
              </w:rPr>
            </w:pPr>
            <w:proofErr w:type="spellStart"/>
            <w:r w:rsidRPr="48DCA9FC" w:rsidR="48DCA9FC">
              <w:rPr>
                <w:rFonts w:ascii="Courier New" w:hAnsi="Courier New" w:eastAsia="Courier New" w:cs="Courier New"/>
              </w:rPr>
              <w:t>Sti</w:t>
            </w:r>
            <w:proofErr w:type="spellEnd"/>
            <w:r w:rsidRPr="48DCA9FC" w:rsidR="48DCA9FC">
              <w:rPr>
                <w:rFonts w:ascii="Courier New" w:hAnsi="Courier New" w:eastAsia="Courier New" w:cs="Courier New"/>
              </w:rPr>
              <w:t>, cli</w:t>
            </w:r>
          </w:p>
        </w:tc>
      </w:tr>
    </w:tbl>
    <w:p w:rsidR="48DCA9FC" w:rsidP="48DCA9FC" w:rsidRDefault="48DCA9FC" w14:paraId="6CC62407" w14:textId="35F5F140">
      <w:pPr>
        <w:pStyle w:val="ListBullet"/>
        <w:numPr>
          <w:ilvl w:val="0"/>
          <w:numId w:val="14"/>
        </w:numPr>
        <w:rPr>
          <w:color w:val="595959" w:themeColor="text1" w:themeTint="A6" w:themeShade="FF"/>
          <w:sz w:val="30"/>
          <w:szCs w:val="30"/>
        </w:rPr>
      </w:pPr>
      <w:r w:rsidRPr="48DCA9FC" w:rsidR="48DCA9FC">
        <w:rPr>
          <w:rFonts w:ascii="Times New Roman" w:hAnsi="Times New Roman" w:eastAsia="Times New Roman" w:cs="Times New Roman"/>
        </w:rPr>
        <w:t xml:space="preserve"> </w:t>
      </w:r>
    </w:p>
    <w:p w:rsidR="48DCA9FC" w:rsidP="48DCA9FC" w:rsidRDefault="48DCA9FC" w14:noSpellErr="1" w14:paraId="1F3715D8" w14:textId="7D353FF1">
      <w:pPr>
        <w:pStyle w:val="ListBullet"/>
        <w:numPr>
          <w:ilvl w:val="1"/>
          <w:numId w:val="14"/>
        </w:numPr>
        <w:rPr>
          <w:color w:val="595959" w:themeColor="text1" w:themeTint="A6" w:themeShade="FF"/>
          <w:sz w:val="30"/>
          <w:szCs w:val="30"/>
        </w:rPr>
      </w:pPr>
      <w:r w:rsidRPr="48DCA9FC" w:rsidR="48DCA9FC">
        <w:rPr>
          <w:rFonts w:ascii="Times New Roman" w:hAnsi="Times New Roman" w:eastAsia="Times New Roman" w:cs="Times New Roman"/>
        </w:rPr>
        <w:t>Ax = 360, OF =1 … overflowed AL</w:t>
      </w:r>
    </w:p>
    <w:p w:rsidR="48DCA9FC" w:rsidP="48DCA9FC" w:rsidRDefault="48DCA9FC" w14:noSpellErr="1" w14:paraId="13382DD4" w14:textId="2AA7EE9A">
      <w:pPr>
        <w:pStyle w:val="ListBullet"/>
        <w:numPr>
          <w:ilvl w:val="1"/>
          <w:numId w:val="14"/>
        </w:numPr>
        <w:rPr>
          <w:color w:val="595959" w:themeColor="text1" w:themeTint="A6" w:themeShade="FF"/>
          <w:sz w:val="30"/>
          <w:szCs w:val="30"/>
        </w:rPr>
      </w:pPr>
      <w:r w:rsidRPr="48DCA9FC" w:rsidR="48DCA9FC">
        <w:rPr>
          <w:rFonts w:ascii="Times New Roman" w:hAnsi="Times New Roman" w:eastAsia="Times New Roman" w:cs="Times New Roman"/>
        </w:rPr>
        <w:t xml:space="preserve">Ax = 90, OF = 0 </w:t>
      </w:r>
    </w:p>
    <w:p w:rsidR="48DCA9FC" w:rsidP="48DCA9FC" w:rsidRDefault="48DCA9FC" w14:paraId="1F66B6EA" w14:textId="2E77927F">
      <w:pPr>
        <w:pStyle w:val="ListBullet"/>
        <w:numPr>
          <w:ilvl w:val="0"/>
          <w:numId w:val="14"/>
        </w:numPr>
        <w:rPr>
          <w:color w:val="595959" w:themeColor="text1" w:themeTint="A6" w:themeShade="FF"/>
          <w:sz w:val="30"/>
          <w:szCs w:val="30"/>
        </w:rPr>
      </w:pPr>
      <w:r w:rsidRPr="48DCA9FC" w:rsidR="48DCA9FC">
        <w:rPr>
          <w:rFonts w:ascii="Times New Roman" w:hAnsi="Times New Roman" w:eastAsia="Times New Roman" w:cs="Times New Roman"/>
        </w:rPr>
        <w:t xml:space="preserve">100times, because </w:t>
      </w:r>
      <w:proofErr w:type="spellStart"/>
      <w:r w:rsidRPr="48DCA9FC" w:rsidR="48DCA9FC">
        <w:rPr>
          <w:rFonts w:ascii="Times New Roman" w:hAnsi="Times New Roman" w:eastAsia="Times New Roman" w:cs="Times New Roman"/>
        </w:rPr>
        <w:t>bx+ax</w:t>
      </w:r>
      <w:proofErr w:type="spellEnd"/>
      <w:r w:rsidRPr="48DCA9FC" w:rsidR="48DCA9FC">
        <w:rPr>
          <w:rFonts w:ascii="Times New Roman" w:hAnsi="Times New Roman" w:eastAsia="Times New Roman" w:cs="Times New Roman"/>
        </w:rPr>
        <w:t xml:space="preserve"> never becomes 0, so only </w:t>
      </w:r>
      <w:proofErr w:type="spellStart"/>
      <w:r w:rsidRPr="48DCA9FC" w:rsidR="48DCA9FC">
        <w:rPr>
          <w:rFonts w:ascii="Times New Roman" w:hAnsi="Times New Roman" w:eastAsia="Times New Roman" w:cs="Times New Roman"/>
        </w:rPr>
        <w:t>ecx</w:t>
      </w:r>
      <w:proofErr w:type="spellEnd"/>
      <w:r w:rsidRPr="48DCA9FC" w:rsidR="48DCA9FC">
        <w:rPr>
          <w:rFonts w:ascii="Times New Roman" w:hAnsi="Times New Roman" w:eastAsia="Times New Roman" w:cs="Times New Roman"/>
        </w:rPr>
        <w:t xml:space="preserve"> is used for the loop counter.</w:t>
      </w:r>
    </w:p>
    <w:p w:rsidR="48DCA9FC" w:rsidP="48DCA9FC" w:rsidRDefault="48DCA9FC" w14:paraId="4C384217" w14:textId="1E709F69">
      <w:pPr>
        <w:pStyle w:val="ListBullet"/>
        <w:numPr>
          <w:ilvl w:val="0"/>
          <w:numId w:val="14"/>
        </w:numPr>
        <w:rPr>
          <w:color w:val="595959" w:themeColor="text1" w:themeTint="A6" w:themeShade="FF"/>
          <w:sz w:val="30"/>
          <w:szCs w:val="30"/>
        </w:rPr>
      </w:pPr>
      <w:r w:rsidRPr="48DCA9FC" w:rsidR="48DCA9FC">
        <w:rPr>
          <w:rFonts w:ascii="Times New Roman" w:hAnsi="Times New Roman" w:eastAsia="Times New Roman" w:cs="Times New Roman"/>
        </w:rPr>
        <w:t xml:space="preserve">  </w:t>
      </w:r>
      <w:r>
        <w:br/>
      </w:r>
      <w:proofErr w:type="spellStart"/>
      <w:r w:rsidRPr="48DCA9FC" w:rsidR="48DCA9FC">
        <w:rPr>
          <w:rFonts w:ascii="Courier New" w:hAnsi="Courier New" w:eastAsia="Courier New" w:cs="Courier New"/>
        </w:rPr>
        <w:t>GetInt</w:t>
      </w:r>
      <w:proofErr w:type="spellEnd"/>
      <w:r w:rsidRPr="48DCA9FC" w:rsidR="48DCA9FC">
        <w:rPr>
          <w:rFonts w:ascii="Courier New" w:hAnsi="Courier New" w:eastAsia="Courier New" w:cs="Courier New"/>
        </w:rPr>
        <w:t xml:space="preserve"> AX</w:t>
      </w:r>
      <w:r>
        <w:br/>
      </w:r>
      <w:r w:rsidRPr="48DCA9FC" w:rsidR="48DCA9FC">
        <w:rPr>
          <w:rFonts w:ascii="Courier New" w:hAnsi="Courier New" w:eastAsia="Courier New" w:cs="Courier New"/>
        </w:rPr>
        <w:t>mov BX, 0</w:t>
      </w:r>
      <w:r>
        <w:br/>
      </w:r>
      <w:r w:rsidRPr="48DCA9FC" w:rsidR="48DCA9FC">
        <w:rPr>
          <w:rFonts w:ascii="Courier New" w:hAnsi="Courier New" w:eastAsia="Courier New" w:cs="Courier New"/>
        </w:rPr>
        <w:t>mov ECX, 16</w:t>
      </w:r>
      <w:r>
        <w:br/>
      </w:r>
      <w:proofErr w:type="spellStart"/>
      <w:r w:rsidRPr="48DCA9FC" w:rsidR="48DCA9FC">
        <w:rPr>
          <w:rFonts w:ascii="Courier New" w:hAnsi="Courier New" w:eastAsia="Courier New" w:cs="Courier New"/>
        </w:rPr>
        <w:t>countB</w:t>
      </w:r>
      <w:proofErr w:type="spellEnd"/>
      <w:r w:rsidRPr="48DCA9FC" w:rsidR="48DCA9FC">
        <w:rPr>
          <w:rFonts w:ascii="Courier New" w:hAnsi="Courier New" w:eastAsia="Courier New" w:cs="Courier New"/>
        </w:rPr>
        <w:t>: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    </w:t>
      </w:r>
      <w:proofErr w:type="spellStart"/>
      <w:r w:rsidRPr="48DCA9FC" w:rsidR="48DCA9FC">
        <w:rPr>
          <w:rFonts w:ascii="Courier New" w:hAnsi="Courier New" w:eastAsia="Courier New" w:cs="Courier New"/>
        </w:rPr>
        <w:t>shl</w:t>
      </w:r>
      <w:proofErr w:type="spellEnd"/>
      <w:r w:rsidRPr="48DCA9FC" w:rsidR="48DCA9FC">
        <w:rPr>
          <w:rFonts w:ascii="Courier New" w:hAnsi="Courier New" w:eastAsia="Courier New" w:cs="Courier New"/>
        </w:rPr>
        <w:t xml:space="preserve"> AX, 1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    </w:t>
      </w:r>
      <w:proofErr w:type="spellStart"/>
      <w:r w:rsidRPr="48DCA9FC" w:rsidR="48DCA9FC">
        <w:rPr>
          <w:rFonts w:ascii="Courier New" w:hAnsi="Courier New" w:eastAsia="Courier New" w:cs="Courier New"/>
        </w:rPr>
        <w:t>jnc</w:t>
      </w:r>
      <w:proofErr w:type="spellEnd"/>
      <w:r w:rsidRPr="48DCA9FC" w:rsidR="48DCA9FC">
        <w:rPr>
          <w:rFonts w:ascii="Courier New" w:hAnsi="Courier New" w:eastAsia="Courier New" w:cs="Courier New"/>
        </w:rPr>
        <w:t xml:space="preserve"> got0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    </w:t>
      </w:r>
      <w:proofErr w:type="spellStart"/>
      <w:r w:rsidRPr="48DCA9FC" w:rsidR="48DCA9FC">
        <w:rPr>
          <w:rFonts w:ascii="Courier New" w:hAnsi="Courier New" w:eastAsia="Courier New" w:cs="Courier New"/>
        </w:rPr>
        <w:t>inc</w:t>
      </w:r>
      <w:proofErr w:type="spellEnd"/>
      <w:r w:rsidRPr="48DCA9FC" w:rsidR="48DCA9FC">
        <w:rPr>
          <w:rFonts w:ascii="Courier New" w:hAnsi="Courier New" w:eastAsia="Courier New" w:cs="Courier New"/>
        </w:rPr>
        <w:t xml:space="preserve"> </w:t>
      </w:r>
      <w:r w:rsidRPr="48DCA9FC" w:rsidR="48DCA9FC">
        <w:rPr>
          <w:rFonts w:ascii="Courier New" w:hAnsi="Courier New" w:eastAsia="Courier New" w:cs="Courier New"/>
        </w:rPr>
        <w:t>bx ;got</w:t>
      </w:r>
      <w:r w:rsidRPr="48DCA9FC" w:rsidR="48DCA9FC">
        <w:rPr>
          <w:rFonts w:ascii="Courier New" w:hAnsi="Courier New" w:eastAsia="Courier New" w:cs="Courier New"/>
        </w:rPr>
        <w:t xml:space="preserve"> 1</w:t>
      </w:r>
      <w:r>
        <w:br/>
      </w:r>
      <w:r w:rsidRPr="48DCA9FC" w:rsidR="48DCA9FC">
        <w:rPr>
          <w:rFonts w:ascii="Courier New" w:hAnsi="Courier New" w:eastAsia="Courier New" w:cs="Courier New"/>
        </w:rPr>
        <w:t>got0:</w:t>
      </w:r>
      <w:r>
        <w:br/>
      </w:r>
      <w:r w:rsidRPr="48DCA9FC" w:rsidR="48DCA9FC">
        <w:rPr>
          <w:rFonts w:ascii="Courier New" w:hAnsi="Courier New" w:eastAsia="Courier New" w:cs="Courier New"/>
        </w:rPr>
        <w:t xml:space="preserve">    loop </w:t>
      </w:r>
      <w:proofErr w:type="spellStart"/>
      <w:r w:rsidRPr="48DCA9FC" w:rsidR="48DCA9FC">
        <w:rPr>
          <w:rFonts w:ascii="Courier New" w:hAnsi="Courier New" w:eastAsia="Courier New" w:cs="Courier New"/>
        </w:rPr>
        <w:t>countB</w:t>
      </w:r>
      <w:proofErr w:type="spellEnd"/>
      <w:r>
        <w:br/>
      </w:r>
      <w:proofErr w:type="spellStart"/>
      <w:r w:rsidRPr="48DCA9FC" w:rsidR="48DCA9FC">
        <w:rPr>
          <w:rFonts w:ascii="Courier New" w:hAnsi="Courier New" w:eastAsia="Courier New" w:cs="Courier New"/>
        </w:rPr>
        <w:t>PutInt</w:t>
      </w:r>
      <w:proofErr w:type="spellEnd"/>
      <w:r w:rsidRPr="48DCA9FC" w:rsidR="48DCA9FC">
        <w:rPr>
          <w:rFonts w:ascii="Courier New" w:hAnsi="Courier New" w:eastAsia="Courier New" w:cs="Courier New"/>
        </w:rPr>
        <w:t xml:space="preserve"> </w:t>
      </w:r>
      <w:proofErr w:type="gramStart"/>
      <w:r w:rsidRPr="48DCA9FC" w:rsidR="48DCA9FC">
        <w:rPr>
          <w:rFonts w:ascii="Courier New" w:hAnsi="Courier New" w:eastAsia="Courier New" w:cs="Courier New"/>
        </w:rPr>
        <w:t>BX ;</w:t>
      </w:r>
      <w:proofErr w:type="gramEnd"/>
      <w:r w:rsidRPr="48DCA9FC" w:rsidR="48DCA9FC">
        <w:rPr>
          <w:rFonts w:ascii="Courier New" w:hAnsi="Courier New" w:eastAsia="Courier New" w:cs="Courier New"/>
        </w:rPr>
        <w:t xml:space="preserve"> </w:t>
      </w:r>
      <w:proofErr w:type="spellStart"/>
      <w:r w:rsidRPr="48DCA9FC" w:rsidR="48DCA9FC">
        <w:rPr>
          <w:rFonts w:ascii="Courier New" w:hAnsi="Courier New" w:eastAsia="Courier New" w:cs="Courier New"/>
        </w:rPr>
        <w:t>numbr</w:t>
      </w:r>
      <w:proofErr w:type="spellEnd"/>
      <w:r w:rsidRPr="48DCA9FC" w:rsidR="48DCA9FC">
        <w:rPr>
          <w:rFonts w:ascii="Courier New" w:hAnsi="Courier New" w:eastAsia="Courier New" w:cs="Courier New"/>
        </w:rPr>
        <w:t xml:space="preserve"> of bits</w:t>
      </w:r>
    </w:p>
    <w:p w:rsidR="48DCA9FC" w:rsidP="48DCA9FC" w:rsidRDefault="48DCA9FC" w14:paraId="5D5FEF33" w14:textId="398F9C64">
      <w:pPr>
        <w:pStyle w:val="ListBullet"/>
        <w:numPr>
          <w:ilvl w:val="0"/>
          <w:numId w:val="14"/>
        </w:numPr>
        <w:rPr>
          <w:color w:val="595959" w:themeColor="text1" w:themeTint="A6" w:themeShade="FF"/>
          <w:sz w:val="30"/>
          <w:szCs w:val="30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8DCA9FC" w:rsidTr="48DCA9FC" w14:paraId="2543699C">
        <w:tc>
          <w:tcPr>
            <w:tcW w:w="4680" w:type="dxa"/>
            <w:tcMar/>
          </w:tcPr>
          <w:p w:rsidR="48DCA9FC" w:rsidP="48DCA9FC" w:rsidRDefault="48DCA9FC" w14:noSpellErr="1" w14:paraId="35179F03" w14:textId="14C43000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>AX + 23</w:t>
            </w:r>
          </w:p>
        </w:tc>
        <w:tc>
          <w:tcPr>
            <w:tcW w:w="4680" w:type="dxa"/>
            <w:tcMar/>
          </w:tcPr>
          <w:p w:rsidR="48DCA9FC" w:rsidP="48DCA9FC" w:rsidRDefault="48DCA9FC" w14:noSpellErr="1" w14:paraId="335B54F4" w14:textId="545361A6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>That makes</w:t>
            </w:r>
          </w:p>
        </w:tc>
      </w:tr>
      <w:tr w:rsidR="48DCA9FC" w:rsidTr="48DCA9FC" w14:paraId="5B0B11B4">
        <w:tc>
          <w:tcPr>
            <w:tcW w:w="4680" w:type="dxa"/>
            <w:tcMar/>
          </w:tcPr>
          <w:p w:rsidR="48DCA9FC" w:rsidP="48DCA9FC" w:rsidRDefault="48DCA9FC" w14:paraId="796A1158" w14:textId="461284D3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>-23</w:t>
            </w:r>
          </w:p>
        </w:tc>
        <w:tc>
          <w:tcPr>
            <w:tcW w:w="4680" w:type="dxa"/>
            <w:tcMar/>
          </w:tcPr>
          <w:p w:rsidR="48DCA9FC" w:rsidP="48DCA9FC" w:rsidRDefault="48DCA9FC" w14:noSpellErr="1" w14:paraId="667C168C" w14:textId="1D493A66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>ZF=1</w:t>
            </w:r>
          </w:p>
        </w:tc>
      </w:tr>
      <w:tr w:rsidR="48DCA9FC" w:rsidTr="48DCA9FC" w14:paraId="2372E5F7">
        <w:tc>
          <w:tcPr>
            <w:tcW w:w="4680" w:type="dxa"/>
            <w:tcMar/>
          </w:tcPr>
          <w:p w:rsidR="48DCA9FC" w:rsidP="48DCA9FC" w:rsidRDefault="48DCA9FC" w14:paraId="00F73EF5" w14:textId="669B530E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>-24</w:t>
            </w:r>
          </w:p>
        </w:tc>
        <w:tc>
          <w:tcPr>
            <w:tcW w:w="4680" w:type="dxa"/>
            <w:tcMar/>
          </w:tcPr>
          <w:p w:rsidR="48DCA9FC" w:rsidP="48DCA9FC" w:rsidRDefault="48DCA9FC" w14:noSpellErr="1" w14:paraId="4FC85956" w14:textId="54B26B66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>SF=1</w:t>
            </w:r>
          </w:p>
        </w:tc>
      </w:tr>
      <w:tr w:rsidR="48DCA9FC" w:rsidTr="48DCA9FC" w14:paraId="318DED33">
        <w:tc>
          <w:tcPr>
            <w:tcW w:w="4680" w:type="dxa"/>
            <w:tcMar/>
          </w:tcPr>
          <w:p w:rsidR="48DCA9FC" w:rsidP="48DCA9FC" w:rsidRDefault="48DCA9FC" w14:paraId="551BC478" w14:textId="1301C723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>0</w:t>
            </w:r>
          </w:p>
        </w:tc>
        <w:tc>
          <w:tcPr>
            <w:tcW w:w="4680" w:type="dxa"/>
            <w:tcMar/>
          </w:tcPr>
          <w:p w:rsidR="48DCA9FC" w:rsidP="48DCA9FC" w:rsidRDefault="48DCA9FC" w14:noSpellErr="1" w14:paraId="2FEA7A3D" w14:textId="662FF807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>SF=0</w:t>
            </w:r>
          </w:p>
        </w:tc>
      </w:tr>
      <w:tr w:rsidR="48DCA9FC" w:rsidTr="48DCA9FC" w14:paraId="7BC698A3">
        <w:tc>
          <w:tcPr>
            <w:tcW w:w="4680" w:type="dxa"/>
            <w:tcMar/>
          </w:tcPr>
          <w:p w:rsidR="48DCA9FC" w:rsidP="48DCA9FC" w:rsidRDefault="48DCA9FC" w14:paraId="1CFA82F7" w14:textId="181D809C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>300</w:t>
            </w:r>
          </w:p>
        </w:tc>
        <w:tc>
          <w:tcPr>
            <w:tcW w:w="4680" w:type="dxa"/>
            <w:tcMar/>
          </w:tcPr>
          <w:p w:rsidR="48DCA9FC" w:rsidP="48DCA9FC" w:rsidRDefault="48DCA9FC" w14:noSpellErr="1" w14:paraId="0E3C3551" w14:textId="6B21FA05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>CF=1</w:t>
            </w:r>
          </w:p>
        </w:tc>
      </w:tr>
      <w:tr w:rsidR="48DCA9FC" w:rsidTr="48DCA9FC" w14:paraId="405719D7">
        <w:tc>
          <w:tcPr>
            <w:tcW w:w="4680" w:type="dxa"/>
            <w:tcMar/>
          </w:tcPr>
          <w:p w:rsidR="48DCA9FC" w:rsidP="48DCA9FC" w:rsidRDefault="48DCA9FC" w14:paraId="6BBBA80A" w14:textId="752383FC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>105</w:t>
            </w:r>
          </w:p>
        </w:tc>
        <w:tc>
          <w:tcPr>
            <w:tcW w:w="4680" w:type="dxa"/>
            <w:tcMar/>
          </w:tcPr>
          <w:p w:rsidR="48DCA9FC" w:rsidP="48DCA9FC" w:rsidRDefault="48DCA9FC" w14:noSpellErr="1" w14:paraId="0660B817" w14:textId="21F7340F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>OF=1</w:t>
            </w:r>
          </w:p>
        </w:tc>
      </w:tr>
      <w:tr w:rsidR="48DCA9FC" w:rsidTr="48DCA9FC" w14:paraId="72969CEF">
        <w:tc>
          <w:tcPr>
            <w:tcW w:w="4680" w:type="dxa"/>
            <w:tcMar/>
          </w:tcPr>
          <w:p w:rsidR="48DCA9FC" w:rsidP="48DCA9FC" w:rsidRDefault="48DCA9FC" w14:paraId="27845F78" w14:textId="44E70949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>104</w:t>
            </w:r>
          </w:p>
        </w:tc>
        <w:tc>
          <w:tcPr>
            <w:tcW w:w="4680" w:type="dxa"/>
            <w:tcMar/>
          </w:tcPr>
          <w:p w:rsidR="48DCA9FC" w:rsidP="48DCA9FC" w:rsidRDefault="48DCA9FC" w14:noSpellErr="1" w14:paraId="321A50ED" w14:textId="3C47CA1D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>OF=0</w:t>
            </w:r>
          </w:p>
        </w:tc>
      </w:tr>
      <w:tr w:rsidR="48DCA9FC" w:rsidTr="48DCA9FC" w14:paraId="1FA035EA">
        <w:tc>
          <w:tcPr>
            <w:tcW w:w="4680" w:type="dxa"/>
            <w:tcMar/>
          </w:tcPr>
          <w:p w:rsidR="48DCA9FC" w:rsidP="48DCA9FC" w:rsidRDefault="48DCA9FC" w14:paraId="48541952" w14:textId="4DA96F0D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>5</w:t>
            </w:r>
          </w:p>
        </w:tc>
        <w:tc>
          <w:tcPr>
            <w:tcW w:w="4680" w:type="dxa"/>
            <w:tcMar/>
          </w:tcPr>
          <w:p w:rsidR="48DCA9FC" w:rsidP="48DCA9FC" w:rsidRDefault="48DCA9FC" w14:noSpellErr="1" w14:paraId="0DF7F1EF" w14:textId="47401C54">
            <w:pPr>
              <w:pStyle w:val="Normal"/>
              <w:rPr>
                <w:rFonts w:ascii="Courier New" w:hAnsi="Courier New" w:eastAsia="Courier New" w:cs="Courier New"/>
              </w:rPr>
            </w:pPr>
            <w:r w:rsidRPr="48DCA9FC" w:rsidR="48DCA9FC">
              <w:rPr>
                <w:rFonts w:ascii="Courier New" w:hAnsi="Courier New" w:eastAsia="Courier New" w:cs="Courier New"/>
              </w:rPr>
              <w:t>ZF=0</w:t>
            </w:r>
          </w:p>
        </w:tc>
      </w:tr>
    </w:tbl>
    <w:p w:rsidR="48DCA9FC" w:rsidP="48DCA9FC" w:rsidRDefault="48DCA9FC" w14:paraId="0800574F" w14:textId="4543FAE2">
      <w:pPr>
        <w:pStyle w:val="ListBullet"/>
        <w:numPr>
          <w:numId w:val="0"/>
        </w:numPr>
        <w:ind w:left="0"/>
        <w:rPr>
          <w:rFonts w:ascii="Courier New" w:hAnsi="Courier New" w:eastAsia="Courier New" w:cs="Courier New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  <w:headerReference w:type="default" r:id="R45eec8bec580452a"/>
      <w:headerReference w:type="first" r:id="R7c61cea5947748e9"/>
      <w:footerReference w:type="first" r:id="Rc729ca317f404d0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8DCA9FC" w:rsidTr="48DCA9FC" w14:paraId="0452E025">
      <w:tc>
        <w:tcPr>
          <w:tcW w:w="3120" w:type="dxa"/>
          <w:tcMar/>
        </w:tcPr>
        <w:p w:rsidR="48DCA9FC" w:rsidP="48DCA9FC" w:rsidRDefault="48DCA9FC" w14:paraId="153A6DA3" w14:textId="26C192B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DCA9FC" w:rsidP="48DCA9FC" w:rsidRDefault="48DCA9FC" w14:paraId="4C872B55" w14:textId="4D31131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DCA9FC" w:rsidP="48DCA9FC" w:rsidRDefault="48DCA9FC" w14:paraId="24D64BC3" w14:textId="3F804344">
          <w:pPr>
            <w:pStyle w:val="Header"/>
            <w:bidi w:val="0"/>
            <w:ind w:right="-115"/>
            <w:jc w:val="right"/>
          </w:pPr>
        </w:p>
      </w:tc>
    </w:tr>
  </w:tbl>
  <w:p w:rsidR="48DCA9FC" w:rsidP="48DCA9FC" w:rsidRDefault="48DCA9FC" w14:paraId="1D580079" w14:textId="6E52C9E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8DCA9FC" w:rsidTr="48DCA9FC" w14:paraId="40249E39">
      <w:tc>
        <w:tcPr>
          <w:tcW w:w="3120" w:type="dxa"/>
          <w:tcMar/>
        </w:tcPr>
        <w:p w:rsidR="48DCA9FC" w:rsidP="48DCA9FC" w:rsidRDefault="48DCA9FC" w14:paraId="4294D648" w14:textId="5F4261E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DCA9FC" w:rsidP="48DCA9FC" w:rsidRDefault="48DCA9FC" w14:paraId="64147FBD" w14:textId="5094AC2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DCA9FC" w:rsidP="48DCA9FC" w:rsidRDefault="48DCA9FC" w14:paraId="141CF3B0" w14:textId="718867B3">
          <w:pPr>
            <w:pStyle w:val="Header"/>
            <w:bidi w:val="0"/>
            <w:ind w:right="-115"/>
            <w:jc w:val="right"/>
          </w:pPr>
        </w:p>
      </w:tc>
    </w:tr>
  </w:tbl>
  <w:p w:rsidR="48DCA9FC" w:rsidP="48DCA9FC" w:rsidRDefault="48DCA9FC" w14:paraId="3592FFA6" w14:textId="4FDEDFA8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8DCA9FC" w:rsidTr="48DCA9FC" w14:paraId="746CFBFC">
      <w:tc>
        <w:tcPr>
          <w:tcW w:w="3120" w:type="dxa"/>
          <w:tcMar/>
        </w:tcPr>
        <w:p w:rsidR="48DCA9FC" w:rsidP="48DCA9FC" w:rsidRDefault="48DCA9FC" w14:noSpellErr="1" w14:paraId="76C480A7" w14:textId="7FA855EA">
          <w:pPr>
            <w:pStyle w:val="Header"/>
            <w:bidi w:val="0"/>
            <w:ind w:left="-115"/>
            <w:jc w:val="left"/>
          </w:pPr>
          <w:r w:rsidR="48DCA9FC">
            <w:rPr/>
            <w:t>Timothy Vicars</w:t>
          </w:r>
        </w:p>
        <w:p w:rsidR="48DCA9FC" w:rsidP="48DCA9FC" w:rsidRDefault="48DCA9FC" w14:noSpellErr="1" w14:paraId="278F05C0" w14:textId="02A06D7E">
          <w:pPr>
            <w:pStyle w:val="Header"/>
            <w:bidi w:val="0"/>
            <w:ind w:left="-115"/>
            <w:jc w:val="left"/>
          </w:pPr>
          <w:r w:rsidR="48DCA9FC">
            <w:rPr/>
            <w:t>Id: 0364781</w:t>
          </w:r>
        </w:p>
        <w:p w:rsidR="48DCA9FC" w:rsidP="48DCA9FC" w:rsidRDefault="48DCA9FC" w14:noSpellErr="1" w14:paraId="3E7D38F8" w14:textId="653DE37B">
          <w:pPr>
            <w:pStyle w:val="Header"/>
            <w:bidi w:val="0"/>
            <w:ind w:left="-115"/>
            <w:jc w:val="left"/>
          </w:pPr>
          <w:r w:rsidR="48DCA9FC">
            <w:rPr/>
            <w:t>CSCI 2331</w:t>
          </w:r>
        </w:p>
      </w:tc>
      <w:tc>
        <w:tcPr>
          <w:tcW w:w="3120" w:type="dxa"/>
          <w:tcMar/>
        </w:tcPr>
        <w:p w:rsidR="48DCA9FC" w:rsidP="48DCA9FC" w:rsidRDefault="48DCA9FC" w14:paraId="57025C23" w14:textId="060A165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DCA9FC" w:rsidP="48DCA9FC" w:rsidRDefault="48DCA9FC" w14:paraId="502C859A" w14:textId="4CDC90AE">
          <w:pPr>
            <w:pStyle w:val="Header"/>
            <w:bidi w:val="0"/>
            <w:ind w:right="-115"/>
            <w:jc w:val="right"/>
          </w:pPr>
        </w:p>
      </w:tc>
    </w:tr>
  </w:tbl>
  <w:p w:rsidR="48DCA9FC" w:rsidP="48DCA9FC" w:rsidRDefault="48DCA9FC" w14:paraId="4869DD6F" w14:textId="180FAD9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FFD9C9E"/>
    <w:rsid w:val="48DCA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D9C9E"/>
  <w15:chartTrackingRefBased/>
  <w15:docId w15:val="{a3b74d77-b0ec-4842-b233-3dcb29fc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45eec8bec580452a" /><Relationship Type="http://schemas.openxmlformats.org/officeDocument/2006/relationships/header" Target="/word/header2.xml" Id="R7c61cea5947748e9" /><Relationship Type="http://schemas.openxmlformats.org/officeDocument/2006/relationships/footer" Target="/word/footer2.xml" Id="Rc729ca317f404d0c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2018-11-26T21:15:26.9125065Z</dcterms:created>
  <dcterms:modified xsi:type="dcterms:W3CDTF">2018-11-27T00:01:27.7534671Z</dcterms:modified>
  <dc:creator>Timothy Vicars</dc:creator>
  <lastModifiedBy>Timothy Vicars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