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DB" w:rsidRPr="00FD29EA" w:rsidRDefault="00860AAF" w:rsidP="00E94B7A">
      <w:pPr>
        <w:spacing w:after="0"/>
        <w:rPr>
          <w:b/>
          <w:sz w:val="28"/>
          <w:szCs w:val="28"/>
        </w:rPr>
      </w:pPr>
      <w:r w:rsidRPr="00FD29EA">
        <w:rPr>
          <w:b/>
          <w:sz w:val="28"/>
          <w:szCs w:val="28"/>
        </w:rPr>
        <w:t>1. Johdanto</w:t>
      </w:r>
    </w:p>
    <w:p w:rsidR="00E94B7A" w:rsidRDefault="00E94B7A" w:rsidP="00E94B7A">
      <w:pPr>
        <w:spacing w:after="0"/>
      </w:pPr>
    </w:p>
    <w:p w:rsidR="00860AAF" w:rsidRDefault="00B45C4D" w:rsidP="00E94B7A">
      <w:pPr>
        <w:spacing w:after="0"/>
      </w:pPr>
      <w:r>
        <w:t>Järjestelmän avulla käyttäjät voivat hakea kauneushoitoloita ympäri Suomea. Hakukriteereinä voi olla alue (Helsinki, Vantaa, Kuopio, …), hintaluokka (edullinen, keskitaso, hintava) tai palvelu (kampaamo, manikyyri, ripsienpidennys, hieronta)</w:t>
      </w:r>
      <w:r w:rsidR="009E3227">
        <w:t>.</w:t>
      </w:r>
      <w:r w:rsidR="000A0CBC">
        <w:t xml:space="preserve"> Kauneushoitolan nimen kautta pääsee lukemaan lisätietoja, kuten nettiosoitteen ja aukioloajat.</w:t>
      </w:r>
      <w:r w:rsidR="00E94B7A">
        <w:t xml:space="preserve"> </w:t>
      </w:r>
      <w:r w:rsidR="00CE3447">
        <w:t>Yritykset pääsevät kirjautumalla lisäämään ja muokkaamaan yrityksensä tietoja.</w:t>
      </w:r>
    </w:p>
    <w:p w:rsidR="00860AAF" w:rsidRDefault="009E3227" w:rsidP="00E94B7A">
      <w:pPr>
        <w:spacing w:after="0"/>
      </w:pPr>
      <w:r>
        <w:t xml:space="preserve">Ohjelmointikielenä toimii Java ja tietokannaksi on valittu </w:t>
      </w:r>
      <w:proofErr w:type="spellStart"/>
      <w:r>
        <w:t>PostgreSQL</w:t>
      </w:r>
      <w:proofErr w:type="spellEnd"/>
      <w:r>
        <w:t>.</w:t>
      </w:r>
      <w:r w:rsidR="00B6136E">
        <w:t xml:space="preserve"> Sovellus on tarkoitettu ajettavaksi </w:t>
      </w:r>
      <w:proofErr w:type="spellStart"/>
      <w:r w:rsidR="00B6136E">
        <w:t>NetBeansilla</w:t>
      </w:r>
      <w:proofErr w:type="spellEnd"/>
      <w:r w:rsidR="00B6136E">
        <w:t xml:space="preserve">. </w:t>
      </w:r>
      <w:r w:rsidR="000A0CBC">
        <w:t xml:space="preserve">Serveri </w:t>
      </w:r>
      <w:proofErr w:type="spellStart"/>
      <w:r w:rsidR="000A0CBC">
        <w:t>Apache</w:t>
      </w:r>
      <w:proofErr w:type="spellEnd"/>
      <w:r w:rsidR="000A0CBC">
        <w:t xml:space="preserve"> </w:t>
      </w:r>
      <w:proofErr w:type="spellStart"/>
      <w:r w:rsidR="000A0CBC">
        <w:t>Tomcat</w:t>
      </w:r>
      <w:proofErr w:type="spellEnd"/>
      <w:r w:rsidR="00E94B7A">
        <w:t xml:space="preserve">, </w:t>
      </w:r>
      <w:proofErr w:type="spellStart"/>
      <w:r w:rsidR="00E94B7A">
        <w:t>users</w:t>
      </w:r>
      <w:proofErr w:type="spellEnd"/>
      <w:r w:rsidR="00E94B7A">
        <w:t>-palvelimella</w:t>
      </w:r>
      <w:r w:rsidR="00E94B7A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.</w:t>
      </w:r>
      <w:r w:rsidR="00B6136E">
        <w:t xml:space="preserve"> </w:t>
      </w:r>
    </w:p>
    <w:p w:rsidR="00860AAF" w:rsidRDefault="00860AAF" w:rsidP="00E94B7A">
      <w:pPr>
        <w:spacing w:after="0"/>
      </w:pPr>
    </w:p>
    <w:p w:rsidR="00860AAF" w:rsidRPr="00FD29EA" w:rsidRDefault="00860AAF" w:rsidP="00E94B7A">
      <w:pPr>
        <w:spacing w:after="0"/>
        <w:rPr>
          <w:b/>
          <w:sz w:val="28"/>
          <w:szCs w:val="28"/>
        </w:rPr>
      </w:pPr>
      <w:r w:rsidRPr="00FD29EA">
        <w:rPr>
          <w:b/>
          <w:sz w:val="28"/>
          <w:szCs w:val="28"/>
        </w:rPr>
        <w:t>2. Yleiskuva järjestelmästä</w:t>
      </w:r>
    </w:p>
    <w:p w:rsidR="00FD29EA" w:rsidRDefault="00FD29EA" w:rsidP="00E94B7A">
      <w:pPr>
        <w:spacing w:after="0"/>
      </w:pPr>
    </w:p>
    <w:p w:rsidR="00FD29EA" w:rsidRPr="00FD29EA" w:rsidRDefault="00FD29EA" w:rsidP="00E94B7A">
      <w:pPr>
        <w:spacing w:after="0"/>
        <w:rPr>
          <w:b/>
        </w:rPr>
      </w:pPr>
      <w:r w:rsidRPr="00FD29EA">
        <w:rPr>
          <w:b/>
        </w:rPr>
        <w:t>Käyttötapauskaavio</w:t>
      </w:r>
    </w:p>
    <w:p w:rsidR="00E94B7A" w:rsidRDefault="00CA59A1" w:rsidP="00E94B7A">
      <w:pPr>
        <w:spacing w:after="0"/>
      </w:pPr>
      <w:r>
        <w:rPr>
          <w:noProof/>
          <w:lang w:eastAsia="fi-FI"/>
        </w:rPr>
        <w:drawing>
          <wp:inline distT="0" distB="0" distL="0" distR="0" wp14:anchorId="462ED50C" wp14:editId="0DB01297">
            <wp:extent cx="6120130" cy="623697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tapauskaav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7A" w:rsidRDefault="00E94B7A" w:rsidP="00E94B7A">
      <w:pPr>
        <w:spacing w:after="0"/>
      </w:pPr>
    </w:p>
    <w:p w:rsidR="00FD29EA" w:rsidRPr="00FD29EA" w:rsidRDefault="00FD29EA" w:rsidP="00E94B7A">
      <w:pPr>
        <w:spacing w:after="0"/>
        <w:rPr>
          <w:b/>
        </w:rPr>
      </w:pPr>
      <w:r w:rsidRPr="00FD29EA">
        <w:rPr>
          <w:b/>
        </w:rPr>
        <w:t>Käyttäjäryhmät</w:t>
      </w:r>
    </w:p>
    <w:p w:rsidR="00E94B7A" w:rsidRDefault="00E94B7A" w:rsidP="00E94B7A">
      <w:pPr>
        <w:spacing w:after="0"/>
      </w:pPr>
      <w:r>
        <w:t>Jokamies</w:t>
      </w:r>
    </w:p>
    <w:p w:rsidR="00E94B7A" w:rsidRDefault="00E94B7A" w:rsidP="00CE3447">
      <w:pPr>
        <w:spacing w:after="0"/>
      </w:pPr>
      <w:r>
        <w:t>Kaikki henkilöt, jotka selailevat kyseisiä sivuja</w:t>
      </w:r>
    </w:p>
    <w:p w:rsidR="00E94B7A" w:rsidRDefault="00E94B7A" w:rsidP="00E94B7A">
      <w:pPr>
        <w:spacing w:after="0"/>
      </w:pPr>
    </w:p>
    <w:p w:rsidR="00E94B7A" w:rsidRDefault="00E94B7A" w:rsidP="00E94B7A">
      <w:pPr>
        <w:spacing w:after="0"/>
      </w:pPr>
      <w:r>
        <w:t>Yritys</w:t>
      </w:r>
    </w:p>
    <w:p w:rsidR="00E94B7A" w:rsidRDefault="00E94B7A" w:rsidP="00E94B7A">
      <w:pPr>
        <w:spacing w:after="0"/>
      </w:pPr>
      <w:r>
        <w:t>Kauneushoitolayritysten työntekijät</w:t>
      </w:r>
    </w:p>
    <w:p w:rsidR="00CA59A1" w:rsidRDefault="00CA59A1" w:rsidP="00E94B7A">
      <w:pPr>
        <w:spacing w:after="0"/>
      </w:pPr>
    </w:p>
    <w:p w:rsidR="00FD29EA" w:rsidRPr="00FD29EA" w:rsidRDefault="00FD29EA" w:rsidP="00E94B7A">
      <w:pPr>
        <w:spacing w:after="0"/>
        <w:rPr>
          <w:b/>
        </w:rPr>
      </w:pPr>
      <w:r w:rsidRPr="00FD29EA">
        <w:rPr>
          <w:b/>
        </w:rPr>
        <w:t>Käyttötapauskuvaukset</w:t>
      </w:r>
    </w:p>
    <w:p w:rsidR="00FD29EA" w:rsidRDefault="00FD29EA" w:rsidP="00E94B7A">
      <w:pPr>
        <w:spacing w:after="0"/>
      </w:pPr>
      <w:r>
        <w:t>Jokamies</w:t>
      </w:r>
    </w:p>
    <w:p w:rsidR="00FD29EA" w:rsidRDefault="00FD29EA" w:rsidP="00E94B7A">
      <w:pPr>
        <w:spacing w:after="0"/>
      </w:pPr>
      <w:r>
        <w:t>Tarjonnan haku: Kuka tahansa voi hakea sivustolta kauneushoitoloita palveluiden, hintatason ja alueen perusteella</w:t>
      </w:r>
    </w:p>
    <w:p w:rsidR="00FD29EA" w:rsidRDefault="00FD29EA" w:rsidP="00E94B7A">
      <w:pPr>
        <w:spacing w:after="0"/>
      </w:pPr>
    </w:p>
    <w:p w:rsidR="00FD29EA" w:rsidRDefault="00FD29EA" w:rsidP="00E94B7A">
      <w:pPr>
        <w:spacing w:after="0"/>
      </w:pPr>
      <w:r>
        <w:t>Tarjonnan selailu: Hakukriteerien jälkeen tuloksia voi selailla</w:t>
      </w:r>
    </w:p>
    <w:p w:rsidR="00FD29EA" w:rsidRDefault="00FD29EA" w:rsidP="00E94B7A">
      <w:pPr>
        <w:spacing w:after="0"/>
      </w:pPr>
    </w:p>
    <w:p w:rsidR="00FD29EA" w:rsidRDefault="00FD29EA" w:rsidP="00E94B7A">
      <w:pPr>
        <w:spacing w:after="0"/>
      </w:pPr>
      <w:r>
        <w:t>Yritysten lisätietojen lukeminen: Klikkaamalla yritystä pääsee lukemaan tarkempaa tietoa yrityksestä, ja sitä kautta yrityksen kotisivuille</w:t>
      </w:r>
    </w:p>
    <w:p w:rsidR="00FD29EA" w:rsidRDefault="00FD29EA" w:rsidP="00E94B7A">
      <w:pPr>
        <w:spacing w:after="0"/>
      </w:pPr>
    </w:p>
    <w:p w:rsidR="00FD29EA" w:rsidRDefault="00FD29EA" w:rsidP="00E94B7A">
      <w:pPr>
        <w:spacing w:after="0"/>
      </w:pPr>
      <w:r>
        <w:t>Yritys</w:t>
      </w:r>
    </w:p>
    <w:p w:rsidR="00FD29EA" w:rsidRDefault="00FD29EA" w:rsidP="00E94B7A">
      <w:pPr>
        <w:spacing w:after="0"/>
      </w:pPr>
      <w:r>
        <w:t>Profiilin luominen: Yrityksen työntekijä voi rekisteröityä palvelimeen ja tehdä yritykselleen profiilin</w:t>
      </w:r>
    </w:p>
    <w:p w:rsidR="00FD29EA" w:rsidRDefault="00FD29EA" w:rsidP="00E94B7A">
      <w:pPr>
        <w:spacing w:after="0"/>
      </w:pPr>
    </w:p>
    <w:p w:rsidR="00FD29EA" w:rsidRDefault="00FD29EA" w:rsidP="00E94B7A">
      <w:pPr>
        <w:spacing w:after="0"/>
      </w:pPr>
      <w:r>
        <w:t>Oman yrityksen tietojen muokkaaminen ja lisääminen: Kirjauduttuaan yrityksen työntekijä voi korjata vanhentuneita tietoja tai lisätä uutta</w:t>
      </w:r>
    </w:p>
    <w:p w:rsidR="00FD29EA" w:rsidRDefault="00FD29EA" w:rsidP="00E94B7A">
      <w:pPr>
        <w:spacing w:after="0"/>
      </w:pPr>
    </w:p>
    <w:p w:rsidR="00FD29EA" w:rsidRDefault="00FD29EA" w:rsidP="00E94B7A">
      <w:pPr>
        <w:spacing w:after="0"/>
      </w:pPr>
      <w:r>
        <w:t>Sisäänkirjautuminen: Profiilin luomisen jälkeen on yrityksen työntekijällä mahdollisuus kirjautua palveluun ja muokata yrityksen profiilia</w:t>
      </w:r>
    </w:p>
    <w:p w:rsidR="00FD29EA" w:rsidRDefault="00FD29EA" w:rsidP="00E94B7A">
      <w:pPr>
        <w:spacing w:after="0"/>
      </w:pPr>
    </w:p>
    <w:p w:rsidR="00FD29EA" w:rsidRDefault="00FD29EA" w:rsidP="00E94B7A">
      <w:pPr>
        <w:spacing w:after="0"/>
      </w:pPr>
      <w:r>
        <w:t>Muiden yritysten selailu:</w:t>
      </w:r>
      <w:r w:rsidR="002C7651">
        <w:t xml:space="preserve"> </w:t>
      </w:r>
      <w:r w:rsidR="002C7651">
        <w:t>Hakukriteerien jälkeen tuloksia voi selailla</w:t>
      </w:r>
      <w:bookmarkStart w:id="0" w:name="_GoBack"/>
      <w:bookmarkEnd w:id="0"/>
    </w:p>
    <w:p w:rsidR="00FD29EA" w:rsidRDefault="00FD29EA" w:rsidP="00E94B7A">
      <w:pPr>
        <w:spacing w:after="0"/>
      </w:pPr>
    </w:p>
    <w:p w:rsidR="00FD29EA" w:rsidRDefault="00FD29EA" w:rsidP="00E94B7A">
      <w:pPr>
        <w:spacing w:after="0"/>
      </w:pPr>
    </w:p>
    <w:p w:rsidR="00CA59A1" w:rsidRPr="00FD29EA" w:rsidRDefault="00CA59A1" w:rsidP="00E94B7A">
      <w:pPr>
        <w:spacing w:after="0"/>
        <w:rPr>
          <w:b/>
        </w:rPr>
      </w:pPr>
      <w:r w:rsidRPr="00FD29EA">
        <w:rPr>
          <w:b/>
        </w:rPr>
        <w:t>Kehitysideoita</w:t>
      </w:r>
    </w:p>
    <w:p w:rsidR="00CA59A1" w:rsidRDefault="00CA59A1" w:rsidP="00E94B7A">
      <w:pPr>
        <w:spacing w:after="0"/>
      </w:pPr>
      <w:r>
        <w:t>Asiakas: Henkilö pystyy rekisteröitymään asiakkaaksi, jolloin hän voi arvostella yrityksiä ja lukea toisten arvosteluja</w:t>
      </w:r>
    </w:p>
    <w:sectPr w:rsidR="00CA59A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A4820"/>
    <w:multiLevelType w:val="hybridMultilevel"/>
    <w:tmpl w:val="654E00F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30EAA"/>
    <w:multiLevelType w:val="hybridMultilevel"/>
    <w:tmpl w:val="9ED629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34D5E"/>
    <w:multiLevelType w:val="multilevel"/>
    <w:tmpl w:val="CCB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AF"/>
    <w:rsid w:val="00002E50"/>
    <w:rsid w:val="00047928"/>
    <w:rsid w:val="0008405A"/>
    <w:rsid w:val="000974E5"/>
    <w:rsid w:val="000A0CBC"/>
    <w:rsid w:val="000E0215"/>
    <w:rsid w:val="00123767"/>
    <w:rsid w:val="001A0CEB"/>
    <w:rsid w:val="0020702E"/>
    <w:rsid w:val="00216EEF"/>
    <w:rsid w:val="00233B08"/>
    <w:rsid w:val="00234698"/>
    <w:rsid w:val="00250CC4"/>
    <w:rsid w:val="00270B45"/>
    <w:rsid w:val="002725AE"/>
    <w:rsid w:val="00274266"/>
    <w:rsid w:val="002A003B"/>
    <w:rsid w:val="002C7651"/>
    <w:rsid w:val="002F63F1"/>
    <w:rsid w:val="00304A33"/>
    <w:rsid w:val="00323096"/>
    <w:rsid w:val="00331855"/>
    <w:rsid w:val="003327B2"/>
    <w:rsid w:val="00382EF8"/>
    <w:rsid w:val="00395DC8"/>
    <w:rsid w:val="003A2852"/>
    <w:rsid w:val="0041204F"/>
    <w:rsid w:val="00415131"/>
    <w:rsid w:val="00457E22"/>
    <w:rsid w:val="004671EA"/>
    <w:rsid w:val="00494E12"/>
    <w:rsid w:val="004A1F06"/>
    <w:rsid w:val="004F5BCD"/>
    <w:rsid w:val="0052758C"/>
    <w:rsid w:val="00533536"/>
    <w:rsid w:val="0054138C"/>
    <w:rsid w:val="005416F2"/>
    <w:rsid w:val="005A342D"/>
    <w:rsid w:val="005B1F89"/>
    <w:rsid w:val="005B2616"/>
    <w:rsid w:val="005C31DD"/>
    <w:rsid w:val="00605AC9"/>
    <w:rsid w:val="0062234F"/>
    <w:rsid w:val="006243AA"/>
    <w:rsid w:val="006310F4"/>
    <w:rsid w:val="00635C3B"/>
    <w:rsid w:val="006401C0"/>
    <w:rsid w:val="00664F59"/>
    <w:rsid w:val="006D3FD2"/>
    <w:rsid w:val="006F17AD"/>
    <w:rsid w:val="0071222B"/>
    <w:rsid w:val="00721B39"/>
    <w:rsid w:val="00726CC5"/>
    <w:rsid w:val="00730C91"/>
    <w:rsid w:val="00793EEF"/>
    <w:rsid w:val="007B0697"/>
    <w:rsid w:val="007E0FEA"/>
    <w:rsid w:val="007F5214"/>
    <w:rsid w:val="00806068"/>
    <w:rsid w:val="008159E8"/>
    <w:rsid w:val="00835D90"/>
    <w:rsid w:val="00841062"/>
    <w:rsid w:val="00860AAF"/>
    <w:rsid w:val="0087515D"/>
    <w:rsid w:val="00896F9C"/>
    <w:rsid w:val="008D3D87"/>
    <w:rsid w:val="008D6A00"/>
    <w:rsid w:val="008E719D"/>
    <w:rsid w:val="008F3D18"/>
    <w:rsid w:val="00951F4A"/>
    <w:rsid w:val="00953B67"/>
    <w:rsid w:val="009967BA"/>
    <w:rsid w:val="009E21E6"/>
    <w:rsid w:val="009E3227"/>
    <w:rsid w:val="00A54BDA"/>
    <w:rsid w:val="00A71602"/>
    <w:rsid w:val="00A74C13"/>
    <w:rsid w:val="00B02B0A"/>
    <w:rsid w:val="00B3514D"/>
    <w:rsid w:val="00B45C4D"/>
    <w:rsid w:val="00B6136E"/>
    <w:rsid w:val="00B813FF"/>
    <w:rsid w:val="00BA00E1"/>
    <w:rsid w:val="00BF3F62"/>
    <w:rsid w:val="00BF54E0"/>
    <w:rsid w:val="00BF7B8F"/>
    <w:rsid w:val="00C018D6"/>
    <w:rsid w:val="00C32E36"/>
    <w:rsid w:val="00C441E5"/>
    <w:rsid w:val="00C652C3"/>
    <w:rsid w:val="00C8261F"/>
    <w:rsid w:val="00C96759"/>
    <w:rsid w:val="00CA17A0"/>
    <w:rsid w:val="00CA59A1"/>
    <w:rsid w:val="00CC4866"/>
    <w:rsid w:val="00CD6AD0"/>
    <w:rsid w:val="00CE3447"/>
    <w:rsid w:val="00CF6ADB"/>
    <w:rsid w:val="00D047CE"/>
    <w:rsid w:val="00D359FC"/>
    <w:rsid w:val="00D67E68"/>
    <w:rsid w:val="00D97646"/>
    <w:rsid w:val="00DB5D02"/>
    <w:rsid w:val="00DB6CA3"/>
    <w:rsid w:val="00DC68A7"/>
    <w:rsid w:val="00DE00EB"/>
    <w:rsid w:val="00E17D21"/>
    <w:rsid w:val="00E3254D"/>
    <w:rsid w:val="00E40C86"/>
    <w:rsid w:val="00E537FE"/>
    <w:rsid w:val="00E67D04"/>
    <w:rsid w:val="00E837D5"/>
    <w:rsid w:val="00E86D10"/>
    <w:rsid w:val="00E901A6"/>
    <w:rsid w:val="00E94B7A"/>
    <w:rsid w:val="00E96421"/>
    <w:rsid w:val="00E97603"/>
    <w:rsid w:val="00EA251E"/>
    <w:rsid w:val="00EC0BE8"/>
    <w:rsid w:val="00EC3A2F"/>
    <w:rsid w:val="00EF795B"/>
    <w:rsid w:val="00F30D5C"/>
    <w:rsid w:val="00F53EFA"/>
    <w:rsid w:val="00F64F0A"/>
    <w:rsid w:val="00F657CF"/>
    <w:rsid w:val="00F67E63"/>
    <w:rsid w:val="00F74DBF"/>
    <w:rsid w:val="00FB088A"/>
    <w:rsid w:val="00FB13B9"/>
    <w:rsid w:val="00FD29EA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3ABC5-C3EA-4D7A-A3CC-BF100172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60AAF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86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2</Pages>
  <Words>188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Outi Jussila</dc:creator>
  <cp:keywords/>
  <dc:description/>
  <cp:lastModifiedBy>Outi Jussila</cp:lastModifiedBy>
  <cp:revision>4</cp:revision>
  <cp:lastPrinted>2015-03-14T13:36:00Z</cp:lastPrinted>
  <dcterms:created xsi:type="dcterms:W3CDTF">2015-03-14T13:34:00Z</dcterms:created>
  <dcterms:modified xsi:type="dcterms:W3CDTF">2015-03-15T20:41:00Z</dcterms:modified>
</cp:coreProperties>
</file>