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4 — Wireless Security (100% Exam</w:t>
      </w:r>
      <w:r w:rsidRPr="00337B73">
        <w:rPr>
          <w:b/>
          <w:bCs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An attacker sets up a Wi</w:t>
      </w:r>
      <w:r w:rsidRPr="00337B73">
        <w:noBreakHyphen/>
        <w:t xml:space="preserve">Fi network with the same SSID as the company’s legitimate network to trick users into connecting. </w:t>
      </w:r>
      <w:r w:rsidRPr="00337B73">
        <w:rPr>
          <w:b/>
          <w:bCs/>
        </w:rPr>
        <w:t>Answer: Evil Twin</w:t>
      </w:r>
    </w:p>
    <w:p w14:paraId="3E19FA3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suspicious access point is discovered inside the office that was not installed by IT staff. </w:t>
      </w:r>
      <w:r w:rsidRPr="00337B73">
        <w:rPr>
          <w:b/>
          <w:bCs/>
        </w:rPr>
        <w:t>Answer: Rogue AP</w:t>
      </w:r>
    </w:p>
    <w:p w14:paraId="05A0B29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Users are repeatedly disconnected from Wi</w:t>
      </w:r>
      <w:r w:rsidRPr="00337B73">
        <w:noBreakHyphen/>
        <w:t xml:space="preserve">Fi due to a flood of forged </w:t>
      </w:r>
      <w:proofErr w:type="spellStart"/>
      <w:r w:rsidRPr="00337B73">
        <w:t>deauthentication</w:t>
      </w:r>
      <w:proofErr w:type="spellEnd"/>
      <w:r w:rsidRPr="00337B73">
        <w:t xml:space="preserve"> frames.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00F06E4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company wants per</w:t>
      </w:r>
      <w:r w:rsidRPr="00337B73">
        <w:noBreakHyphen/>
        <w:t>user authentication for Wi</w:t>
      </w:r>
      <w:r w:rsidRPr="00337B73">
        <w:noBreakHyphen/>
        <w:t xml:space="preserve">Fi using usernames and passwords instead of a shared key. </w:t>
      </w:r>
      <w:r w:rsidRPr="00337B73">
        <w:rPr>
          <w:b/>
          <w:bCs/>
        </w:rPr>
        <w:t>Answer: Enterprise Mode (802.1X + RADIUS)</w:t>
      </w:r>
    </w:p>
    <w:p w14:paraId="22C353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company wants the strongest wireless encryption available. </w:t>
      </w:r>
      <w:r w:rsidRPr="00337B73">
        <w:rPr>
          <w:b/>
          <w:bCs/>
        </w:rPr>
        <w:t>Answer: WPA3</w:t>
      </w:r>
    </w:p>
    <w:p w14:paraId="3A60F74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wireless jammer disrupts all nearby Wi</w:t>
      </w:r>
      <w:r w:rsidRPr="00337B73">
        <w:noBreakHyphen/>
        <w:t xml:space="preserve">Fi signals. </w:t>
      </w:r>
      <w:r w:rsidRPr="00337B73">
        <w:rPr>
          <w:b/>
          <w:bCs/>
        </w:rPr>
        <w:t>Answer: Jamming Attack</w:t>
      </w:r>
    </w:p>
    <w:p w14:paraId="34FAB5B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5 — Network Attacks (100% Exam</w:t>
      </w:r>
      <w:r w:rsidRPr="00337B73">
        <w:rPr>
          <w:b/>
          <w:bCs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2711B6"/>
    <w:rsid w:val="00337B73"/>
    <w:rsid w:val="00391F93"/>
    <w:rsid w:val="00610F48"/>
    <w:rsid w:val="00A0618E"/>
    <w:rsid w:val="00CC7BBF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9</cp:revision>
  <dcterms:created xsi:type="dcterms:W3CDTF">2026-08-02T16:12:00Z</dcterms:created>
  <dcterms:modified xsi:type="dcterms:W3CDTF">2026-08-04T23:42:00Z</dcterms:modified>
</cp:coreProperties>
</file>