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1 — Ports &amp; Protocols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28BB9C0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user connects to an online banking website. The browser shows a padlock icon, and the connection is encrypted using TLS. </w:t>
      </w:r>
      <w:r w:rsidRPr="005560ED">
        <w:rPr>
          <w:b/>
          <w:bCs/>
          <w:color w:val="000000" w:themeColor="text1"/>
        </w:rPr>
        <w:t>Answer: HTTPS (443)</w:t>
      </w:r>
    </w:p>
    <w:p w14:paraId="405E3B45" w14:textId="77777777" w:rsidR="00337B73" w:rsidRPr="006A2B75" w:rsidRDefault="00337B73" w:rsidP="00337B73">
      <w:pPr>
        <w:rPr>
          <w:color w:val="47D459" w:themeColor="accent3" w:themeTint="99"/>
        </w:rPr>
      </w:pPr>
      <w:r w:rsidRPr="006A2B75">
        <w:rPr>
          <w:rFonts w:ascii="Segoe UI Emoji" w:hAnsi="Segoe UI Emoji" w:cs="Segoe UI Emoji"/>
          <w:color w:val="47D459" w:themeColor="accent3" w:themeTint="99"/>
        </w:rPr>
        <w:t>⭐</w:t>
      </w:r>
      <w:r w:rsidRPr="006A2B75">
        <w:rPr>
          <w:color w:val="47D459" w:themeColor="accent3" w:themeTint="99"/>
        </w:rPr>
        <w:t xml:space="preserve"> </w:t>
      </w:r>
      <w:r w:rsidRPr="006A2B75">
        <w:rPr>
          <w:b/>
          <w:bCs/>
          <w:color w:val="47D459" w:themeColor="accent3" w:themeTint="99"/>
        </w:rPr>
        <w:t>Q2</w:t>
      </w:r>
      <w:r w:rsidRPr="006A2B75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6A2B75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6A2B75" w:rsidRDefault="00337B73" w:rsidP="00337B73">
      <w:pPr>
        <w:rPr>
          <w:color w:val="47D459" w:themeColor="accent3" w:themeTint="99"/>
        </w:rPr>
      </w:pPr>
      <w:r w:rsidRPr="006A2B75">
        <w:rPr>
          <w:rFonts w:ascii="Segoe UI Emoji" w:hAnsi="Segoe UI Emoji" w:cs="Segoe UI Emoji"/>
          <w:color w:val="47D459" w:themeColor="accent3" w:themeTint="99"/>
        </w:rPr>
        <w:t>⭐</w:t>
      </w:r>
      <w:r w:rsidRPr="006A2B75">
        <w:rPr>
          <w:color w:val="47D459" w:themeColor="accent3" w:themeTint="99"/>
        </w:rPr>
        <w:t xml:space="preserve"> </w:t>
      </w:r>
      <w:r w:rsidRPr="006A2B75">
        <w:rPr>
          <w:b/>
          <w:bCs/>
          <w:color w:val="47D459" w:themeColor="accent3" w:themeTint="99"/>
        </w:rPr>
        <w:t>Q3</w:t>
      </w:r>
      <w:r w:rsidRPr="006A2B75">
        <w:rPr>
          <w:color w:val="47D459" w:themeColor="accent3" w:themeTint="99"/>
        </w:rPr>
        <w:t xml:space="preserve"> A workstation attempts to resolve </w:t>
      </w:r>
      <w:r w:rsidRPr="006A2B75">
        <w:rPr>
          <w:i/>
          <w:iCs/>
          <w:color w:val="47D459" w:themeColor="accent3" w:themeTint="99"/>
        </w:rPr>
        <w:t>example.com</w:t>
      </w:r>
      <w:r w:rsidRPr="006A2B75">
        <w:rPr>
          <w:color w:val="47D459" w:themeColor="accent3" w:themeTint="99"/>
        </w:rPr>
        <w:t xml:space="preserve"> to an IP address before loading the webpage. </w:t>
      </w:r>
      <w:r w:rsidRPr="006A2B75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8F687C" w:rsidRDefault="00337B73" w:rsidP="00337B73">
      <w:pPr>
        <w:rPr>
          <w:color w:val="00B050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Windows user connects to a remote workstation to manage applications and files </w:t>
      </w:r>
      <w:r w:rsidRPr="008F687C">
        <w:rPr>
          <w:color w:val="00B050"/>
        </w:rPr>
        <w:t xml:space="preserve">through a graphical interface. </w:t>
      </w:r>
      <w:r w:rsidRPr="008F687C">
        <w:rPr>
          <w:b/>
          <w:bCs/>
          <w:color w:val="00B050"/>
        </w:rPr>
        <w:t>Answer: RDP (3389)</w:t>
      </w:r>
    </w:p>
    <w:p w14:paraId="7B0DD09F" w14:textId="77777777" w:rsidR="00337B73" w:rsidRPr="008F687C" w:rsidRDefault="00337B73" w:rsidP="00337B73">
      <w:pPr>
        <w:rPr>
          <w:color w:val="00B050"/>
        </w:rPr>
      </w:pPr>
      <w:r w:rsidRPr="008F687C">
        <w:rPr>
          <w:rFonts w:ascii="Segoe UI Emoji" w:hAnsi="Segoe UI Emoji" w:cs="Segoe UI Emoji"/>
          <w:color w:val="00B050"/>
        </w:rPr>
        <w:t>⭐</w:t>
      </w:r>
      <w:r w:rsidRPr="008F687C">
        <w:rPr>
          <w:color w:val="00B050"/>
        </w:rPr>
        <w:t xml:space="preserve"> </w:t>
      </w:r>
      <w:r w:rsidRPr="008F687C">
        <w:rPr>
          <w:b/>
          <w:bCs/>
          <w:color w:val="00B050"/>
        </w:rPr>
        <w:t>Q5</w:t>
      </w:r>
      <w:r w:rsidRPr="008F687C">
        <w:rPr>
          <w:color w:val="00B050"/>
        </w:rPr>
        <w:t xml:space="preserve"> A video streaming service sends continuous data without establishing a connection or handshake. </w:t>
      </w:r>
      <w:r w:rsidRPr="008F687C">
        <w:rPr>
          <w:b/>
          <w:bCs/>
          <w:color w:val="00B050"/>
        </w:rPr>
        <w:t>Answer: UDP</w:t>
      </w:r>
    </w:p>
    <w:p w14:paraId="5C09604B" w14:textId="77777777" w:rsidR="00337B73" w:rsidRPr="005560ED" w:rsidRDefault="00337B73" w:rsidP="00337B73">
      <w:pPr>
        <w:rPr>
          <w:color w:val="000000" w:themeColor="text1"/>
        </w:rPr>
      </w:pPr>
      <w:r w:rsidRPr="008F687C">
        <w:rPr>
          <w:rFonts w:ascii="Segoe UI Emoji" w:hAnsi="Segoe UI Emoji" w:cs="Segoe UI Emoji"/>
          <w:color w:val="00B050"/>
        </w:rPr>
        <w:t>⭐</w:t>
      </w:r>
      <w:r w:rsidRPr="008F687C">
        <w:rPr>
          <w:color w:val="00B050"/>
        </w:rPr>
        <w:t xml:space="preserve"> </w:t>
      </w:r>
      <w:r w:rsidRPr="008F687C">
        <w:rPr>
          <w:b/>
          <w:bCs/>
          <w:color w:val="00B050"/>
        </w:rPr>
        <w:t>Q6</w:t>
      </w:r>
      <w:r w:rsidRPr="008F687C">
        <w:rPr>
          <w:color w:val="00B050"/>
        </w:rPr>
        <w:t xml:space="preserve"> A user visits a non</w:t>
      </w:r>
      <w:r w:rsidRPr="008F687C">
        <w:rPr>
          <w:color w:val="00B050"/>
        </w:rPr>
        <w:noBreakHyphen/>
        <w:t>secure website</w:t>
      </w:r>
      <w:r w:rsidRPr="005560ED">
        <w:rPr>
          <w:color w:val="000000" w:themeColor="text1"/>
        </w:rPr>
        <w:t xml:space="preserve">. The browser does not show a padlock, and the connection is unencrypted. </w:t>
      </w:r>
      <w:r w:rsidRPr="005560ED">
        <w:rPr>
          <w:b/>
          <w:bCs/>
          <w:color w:val="000000" w:themeColor="text1"/>
        </w:rPr>
        <w:t>Answer: HTTP (80)</w:t>
      </w:r>
    </w:p>
    <w:p w14:paraId="6EBFF2E3" w14:textId="77777777" w:rsidR="00337B73" w:rsidRPr="001A6F2D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Q7</w:t>
      </w:r>
      <w:r w:rsidRPr="001A6F2D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1A6F2D">
        <w:rPr>
          <w:color w:val="47D459" w:themeColor="accent3" w:themeTint="99"/>
        </w:rPr>
        <w:t>cleartext</w:t>
      </w:r>
      <w:proofErr w:type="gramEnd"/>
      <w:r w:rsidRPr="001A6F2D">
        <w:rPr>
          <w:color w:val="47D459" w:themeColor="accent3" w:themeTint="99"/>
        </w:rPr>
        <w:t xml:space="preserve">. </w:t>
      </w:r>
      <w:r w:rsidRPr="001A6F2D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A728AE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Q8</w:t>
      </w:r>
      <w:r w:rsidRPr="001A6F2D">
        <w:rPr>
          <w:color w:val="47D459" w:themeColor="accent3" w:themeTint="99"/>
        </w:rPr>
        <w:t xml:space="preserve"> A mail server sends outgoing emails to other mail servers across the internet. </w:t>
      </w:r>
      <w:r w:rsidRPr="001A6F2D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Q9</w:t>
      </w:r>
      <w:r w:rsidRPr="00A728AE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A728AE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Q10</w:t>
      </w:r>
      <w:r w:rsidRPr="00A728AE">
        <w:rPr>
          <w:color w:val="47D459" w:themeColor="accent3" w:themeTint="99"/>
        </w:rPr>
        <w:t xml:space="preserve"> A secure file transfer is required between two servers using SSH for encryption. </w:t>
      </w:r>
      <w:r w:rsidRPr="00A728AE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A728AE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728AE">
        <w:rPr>
          <w:b/>
          <w:bCs/>
          <w:color w:val="47D459" w:themeColor="accent3" w:themeTint="99"/>
        </w:rPr>
        <w:t xml:space="preserve"> DAY</w:t>
      </w:r>
      <w:r w:rsidRPr="00A728AE">
        <w:rPr>
          <w:b/>
          <w:bCs/>
          <w:color w:val="47D459" w:themeColor="accent3" w:themeTint="99"/>
        </w:rPr>
        <w:noBreakHyphen/>
        <w:t>2 — Network Devices (100% Exam</w:t>
      </w:r>
      <w:r w:rsidRPr="00A728AE">
        <w:rPr>
          <w:b/>
          <w:bCs/>
          <w:color w:val="47D459" w:themeColor="accent3" w:themeTint="99"/>
        </w:rPr>
        <w:noBreakHyphen/>
        <w:t>Ready</w:t>
      </w:r>
      <w:r w:rsidRPr="005560ED">
        <w:rPr>
          <w:b/>
          <w:bCs/>
          <w:color w:val="000000" w:themeColor="text1"/>
        </w:rPr>
        <w:t>)</w:t>
      </w:r>
    </w:p>
    <w:p w14:paraId="15B5DA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security appliance is placed inline and automatically blocks malicious packets before they reach the internal network. </w:t>
      </w:r>
      <w:r w:rsidRPr="005560ED">
        <w:rPr>
          <w:b/>
          <w:bCs/>
          <w:color w:val="000000" w:themeColor="text1"/>
        </w:rPr>
        <w:t>Answer: IPS</w:t>
      </w:r>
    </w:p>
    <w:p w14:paraId="7C7C8F5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Employees browse the internet, but external websites only see the IP address of a filtering device, not the internal clients. </w:t>
      </w:r>
      <w:r w:rsidRPr="005560ED">
        <w:rPr>
          <w:b/>
          <w:bCs/>
          <w:color w:val="000000" w:themeColor="text1"/>
        </w:rPr>
        <w:t>Answer: Proxy Server</w:t>
      </w:r>
    </w:p>
    <w:p w14:paraId="5194583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company wants to distribute incoming web traffic evenly across multiple servers to prevent overload. </w:t>
      </w:r>
      <w:r w:rsidRPr="005560ED">
        <w:rPr>
          <w:b/>
          <w:bCs/>
          <w:color w:val="000000" w:themeColor="text1"/>
        </w:rPr>
        <w:t>Answer: Load Balancer</w:t>
      </w:r>
    </w:p>
    <w:p w14:paraId="4309452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web application is being attacked with SQL injection and XSS. A specialized device filters these HTTP requests. </w:t>
      </w:r>
      <w:r w:rsidRPr="005560ED">
        <w:rPr>
          <w:b/>
          <w:bCs/>
          <w:color w:val="000000" w:themeColor="text1"/>
        </w:rPr>
        <w:t>Answer: WAF</w:t>
      </w:r>
    </w:p>
    <w:p w14:paraId="55AF60E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network needs a device that can route traffic between multiple VLANs. </w:t>
      </w:r>
      <w:r w:rsidRPr="005560ED">
        <w:rPr>
          <w:b/>
          <w:bCs/>
          <w:color w:val="000000" w:themeColor="text1"/>
        </w:rPr>
        <w:t>Answer: Layer</w:t>
      </w:r>
      <w:r w:rsidRPr="005560ED">
        <w:rPr>
          <w:b/>
          <w:bCs/>
          <w:color w:val="000000" w:themeColor="text1"/>
        </w:rPr>
        <w:noBreakHyphen/>
        <w:t>3 Switch</w:t>
      </w:r>
    </w:p>
    <w:p w14:paraId="442484E9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Q6</w:t>
      </w:r>
      <w:r w:rsidRPr="004A3361">
        <w:rPr>
          <w:color w:val="47D459" w:themeColor="accent3" w:themeTint="99"/>
        </w:rPr>
        <w:t xml:space="preserve"> Remote employees connect securely to the corporate network using encrypted tunnels. </w:t>
      </w:r>
      <w:r w:rsidRPr="004A3361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Q7</w:t>
      </w:r>
      <w:r w:rsidRPr="004A3361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4A3361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5560ED" w:rsidRDefault="00337B73" w:rsidP="00337B73">
      <w:pPr>
        <w:rPr>
          <w:color w:val="000000" w:themeColor="text1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Q8</w:t>
      </w:r>
      <w:r w:rsidRPr="004A3361">
        <w:rPr>
          <w:color w:val="47D459" w:themeColor="accent3" w:themeTint="99"/>
        </w:rPr>
        <w:t xml:space="preserve"> A device forwards packets </w:t>
      </w:r>
      <w:r w:rsidRPr="005560ED">
        <w:rPr>
          <w:color w:val="000000" w:themeColor="text1"/>
        </w:rPr>
        <w:t xml:space="preserve">between different networks using IP addresses. </w:t>
      </w:r>
      <w:r w:rsidRPr="005560ED">
        <w:rPr>
          <w:b/>
          <w:bCs/>
          <w:color w:val="000000" w:themeColor="text1"/>
        </w:rPr>
        <w:t>Answer: Router</w:t>
      </w:r>
    </w:p>
    <w:p w14:paraId="0383E7CF" w14:textId="77777777" w:rsidR="00337B73" w:rsidRPr="0038551B" w:rsidRDefault="00337B73" w:rsidP="00337B73">
      <w:pPr>
        <w:rPr>
          <w:b/>
          <w:bCs/>
          <w:color w:val="000000" w:themeColor="text1"/>
        </w:rPr>
      </w:pPr>
      <w:r w:rsidRPr="0038551B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38551B">
        <w:rPr>
          <w:b/>
          <w:bCs/>
          <w:color w:val="000000" w:themeColor="text1"/>
        </w:rPr>
        <w:t xml:space="preserve"> DAY</w:t>
      </w:r>
      <w:r w:rsidRPr="0038551B">
        <w:rPr>
          <w:b/>
          <w:bCs/>
          <w:color w:val="000000" w:themeColor="text1"/>
        </w:rPr>
        <w:noBreakHyphen/>
        <w:t>3 — Secure Network Design (100% Exam</w:t>
      </w:r>
      <w:r w:rsidRPr="0038551B">
        <w:rPr>
          <w:b/>
          <w:bCs/>
          <w:color w:val="000000" w:themeColor="text1"/>
        </w:rPr>
        <w:noBreakHyphen/>
        <w:t>Ready)</w:t>
      </w:r>
    </w:p>
    <w:p w14:paraId="7660A1BA" w14:textId="77777777" w:rsidR="00337B73" w:rsidRPr="0038551B" w:rsidRDefault="00337B73" w:rsidP="00337B73">
      <w:pPr>
        <w:rPr>
          <w:color w:val="000000" w:themeColor="text1"/>
        </w:rPr>
      </w:pPr>
      <w:r w:rsidRPr="0038551B">
        <w:rPr>
          <w:rFonts w:ascii="Segoe UI Emoji" w:hAnsi="Segoe UI Emoji" w:cs="Segoe UI Emoji"/>
          <w:color w:val="000000" w:themeColor="text1"/>
        </w:rPr>
        <w:t>⭐</w:t>
      </w:r>
      <w:r w:rsidRPr="0038551B">
        <w:rPr>
          <w:color w:val="000000" w:themeColor="text1"/>
        </w:rPr>
        <w:t xml:space="preserve"> </w:t>
      </w:r>
      <w:r w:rsidRPr="0038551B">
        <w:rPr>
          <w:b/>
          <w:bCs/>
          <w:color w:val="000000" w:themeColor="text1"/>
        </w:rPr>
        <w:t>Q1</w:t>
      </w:r>
      <w:r w:rsidRPr="0038551B">
        <w:rPr>
          <w:color w:val="000000" w:themeColor="text1"/>
        </w:rPr>
        <w:t xml:space="preserve"> A public</w:t>
      </w:r>
      <w:r w:rsidRPr="0038551B">
        <w:rPr>
          <w:color w:val="000000" w:themeColor="text1"/>
        </w:rPr>
        <w:noBreakHyphen/>
        <w:t xml:space="preserve">facing web server must be reachable from the internet but isolated from internal systems. </w:t>
      </w:r>
      <w:r w:rsidRPr="0038551B">
        <w:rPr>
          <w:b/>
          <w:bCs/>
          <w:color w:val="000000" w:themeColor="text1"/>
        </w:rPr>
        <w:t>Answer: DMZ</w:t>
      </w:r>
    </w:p>
    <w:p w14:paraId="74294FD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company wants to separate HR, Finance, and Guest networks to improve security and reduce broadcast traffic. </w:t>
      </w:r>
      <w:r w:rsidRPr="005560ED">
        <w:rPr>
          <w:b/>
          <w:bCs/>
          <w:color w:val="000000" w:themeColor="text1"/>
        </w:rPr>
        <w:t>Answer: VLANs</w:t>
      </w:r>
    </w:p>
    <w:p w14:paraId="6FEA23E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Security analysts deploy a fake vulnerable server to attract attackers and study their behavior. </w:t>
      </w:r>
      <w:r w:rsidRPr="005560ED">
        <w:rPr>
          <w:b/>
          <w:bCs/>
          <w:color w:val="000000" w:themeColor="text1"/>
        </w:rPr>
        <w:t>Answer: Honeypot</w:t>
      </w:r>
    </w:p>
    <w:p w14:paraId="04706BE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critical industrial control system is completely disconnected from all networks for maximum security. </w:t>
      </w:r>
      <w:r w:rsidRPr="005560ED">
        <w:rPr>
          <w:b/>
          <w:bCs/>
          <w:color w:val="000000" w:themeColor="text1"/>
        </w:rPr>
        <w:t>Answer: Air Gap</w:t>
      </w:r>
    </w:p>
    <w:p w14:paraId="67E830B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Administrators must connect through a single hardened system before accessing sensitive servers. </w:t>
      </w:r>
      <w:r w:rsidRPr="005560ED">
        <w:rPr>
          <w:b/>
          <w:bCs/>
          <w:color w:val="000000" w:themeColor="text1"/>
        </w:rPr>
        <w:t>Answer: Jump Server</w:t>
      </w:r>
    </w:p>
    <w:p w14:paraId="51A0E3D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company adopts a model where no device or user is trusted by default, even inside the network. </w:t>
      </w:r>
      <w:r w:rsidRPr="005560ED">
        <w:rPr>
          <w:b/>
          <w:bCs/>
          <w:color w:val="000000" w:themeColor="text1"/>
        </w:rPr>
        <w:t>Answer: Zero Trust</w:t>
      </w:r>
    </w:p>
    <w:p w14:paraId="2451C4B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hides internal IP addresses by translating them to a single public IP. </w:t>
      </w:r>
      <w:r w:rsidRPr="005560ED">
        <w:rPr>
          <w:b/>
          <w:bCs/>
          <w:color w:val="000000" w:themeColor="text1"/>
        </w:rPr>
        <w:t>Answer: NAT/PAT</w:t>
      </w:r>
    </w:p>
    <w:p w14:paraId="6FF5566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4 — Wireless Security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31FFD1A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An attacker sets up a Wi</w:t>
      </w:r>
      <w:r w:rsidRPr="005560ED">
        <w:rPr>
          <w:color w:val="000000" w:themeColor="text1"/>
        </w:rPr>
        <w:noBreakHyphen/>
        <w:t xml:space="preserve">Fi network with the same SSID as the company’s legitimate network to trick users into connecting. </w:t>
      </w:r>
      <w:r w:rsidRPr="005560ED">
        <w:rPr>
          <w:b/>
          <w:bCs/>
          <w:color w:val="000000" w:themeColor="text1"/>
        </w:rPr>
        <w:t>Answer: Evil Twin</w:t>
      </w:r>
    </w:p>
    <w:p w14:paraId="3E19FA3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suspicious access point is discovered inside the office that was not installed by IT staff. </w:t>
      </w:r>
      <w:r w:rsidRPr="005560ED">
        <w:rPr>
          <w:b/>
          <w:bCs/>
          <w:color w:val="000000" w:themeColor="text1"/>
        </w:rPr>
        <w:t>Answer: Rogue AP</w:t>
      </w:r>
    </w:p>
    <w:p w14:paraId="05A0B29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Users are repeatedly disconnected from Wi</w:t>
      </w:r>
      <w:r w:rsidRPr="005560ED">
        <w:rPr>
          <w:color w:val="000000" w:themeColor="text1"/>
        </w:rPr>
        <w:noBreakHyphen/>
        <w:t xml:space="preserve">Fi due to a flood of forged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00F06E4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company wants per</w:t>
      </w:r>
      <w:r w:rsidRPr="005560ED">
        <w:rPr>
          <w:color w:val="000000" w:themeColor="text1"/>
        </w:rPr>
        <w:noBreakHyphen/>
        <w:t>user authentication for Wi</w:t>
      </w:r>
      <w:r w:rsidRPr="005560ED">
        <w:rPr>
          <w:color w:val="000000" w:themeColor="text1"/>
        </w:rPr>
        <w:noBreakHyphen/>
        <w:t xml:space="preserve">Fi using usernames and passwords instead of a shared key. </w:t>
      </w:r>
      <w:r w:rsidRPr="005560ED">
        <w:rPr>
          <w:b/>
          <w:bCs/>
          <w:color w:val="000000" w:themeColor="text1"/>
        </w:rPr>
        <w:t>Answer: Enterprise Mode (802.1X + RADIUS)</w:t>
      </w:r>
    </w:p>
    <w:p w14:paraId="22C353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company wants the strongest wireless encryption available. </w:t>
      </w:r>
      <w:r w:rsidRPr="005560ED">
        <w:rPr>
          <w:b/>
          <w:bCs/>
          <w:color w:val="000000" w:themeColor="text1"/>
        </w:rPr>
        <w:t>Answer: WPA3</w:t>
      </w:r>
    </w:p>
    <w:p w14:paraId="3A60F74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wireless jammer disrupts all nearby Wi</w:t>
      </w:r>
      <w:r w:rsidRPr="005560ED">
        <w:rPr>
          <w:color w:val="000000" w:themeColor="text1"/>
        </w:rPr>
        <w:noBreakHyphen/>
        <w:t xml:space="preserve">Fi signals. </w:t>
      </w:r>
      <w:r w:rsidRPr="005560ED">
        <w:rPr>
          <w:b/>
          <w:bCs/>
          <w:color w:val="000000" w:themeColor="text1"/>
        </w:rPr>
        <w:t>Answer: Jamming Attack</w:t>
      </w:r>
    </w:p>
    <w:p w14:paraId="34FAB5B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5 — Network Attacks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1119427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i/>
          <w:iCs/>
          <w:color w:val="000000" w:themeColor="text1"/>
        </w:rPr>
        <w:t>(Your original list — now included with all days)</w:t>
      </w:r>
    </w:p>
    <w:p w14:paraId="11185A3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5560ED">
        <w:rPr>
          <w:b/>
          <w:bCs/>
          <w:color w:val="000000" w:themeColor="text1"/>
        </w:rPr>
        <w:t>Answer: ARP Poisoning</w:t>
      </w:r>
    </w:p>
    <w:p w14:paraId="6E49377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Users attempting to access </w:t>
      </w:r>
      <w:r w:rsidRPr="005560ED">
        <w:rPr>
          <w:i/>
          <w:iCs/>
          <w:color w:val="000000" w:themeColor="text1"/>
        </w:rPr>
        <w:t>bank.com</w:t>
      </w:r>
      <w:r w:rsidRPr="005560ED">
        <w:rPr>
          <w:color w:val="000000" w:themeColor="text1"/>
        </w:rPr>
        <w:t xml:space="preserve"> are redirected to a fake login page. A packet capture shows forged DNS responses pointing to a malicious IP. </w:t>
      </w:r>
      <w:r w:rsidRPr="005560ED">
        <w:rPr>
          <w:b/>
          <w:bCs/>
          <w:color w:val="000000" w:themeColor="text1"/>
        </w:rPr>
        <w:t>Answer: DNS Spoofing / DNS Poisoning</w:t>
      </w:r>
    </w:p>
    <w:p w14:paraId="09E26B8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switch begins forwarding all frames out every port. Security logs show the CAM table was overloaded with thousands of fake MAC addresses. </w:t>
      </w:r>
      <w:r w:rsidRPr="005560ED">
        <w:rPr>
          <w:b/>
          <w:bCs/>
          <w:color w:val="000000" w:themeColor="text1"/>
        </w:rPr>
        <w:t>Answer: MAC Flooding</w:t>
      </w:r>
    </w:p>
    <w:p w14:paraId="4E44385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An attacker captures authentication packets and later resends them to gain access without knowing the password. </w:t>
      </w:r>
      <w:r w:rsidRPr="005560ED">
        <w:rPr>
          <w:b/>
          <w:bCs/>
          <w:color w:val="000000" w:themeColor="text1"/>
        </w:rPr>
        <w:t>Answer: Replay Attack</w:t>
      </w:r>
    </w:p>
    <w:p w14:paraId="2A33409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user reports unauthorized banking transfers. Logs reveal that traffic was intercepted and modified while traveling between the user and the server. </w:t>
      </w:r>
      <w:r w:rsidRPr="005560ED">
        <w:rPr>
          <w:b/>
          <w:bCs/>
          <w:color w:val="000000" w:themeColor="text1"/>
        </w:rPr>
        <w:t>Answer: MITM (Man</w:t>
      </w:r>
      <w:r w:rsidRPr="005560ED">
        <w:rPr>
          <w:b/>
          <w:bCs/>
          <w:color w:val="000000" w:themeColor="text1"/>
        </w:rPr>
        <w:noBreakHyphen/>
        <w:t>in</w:t>
      </w:r>
      <w:r w:rsidRPr="005560ED">
        <w:rPr>
          <w:b/>
          <w:bCs/>
          <w:color w:val="000000" w:themeColor="text1"/>
        </w:rPr>
        <w:noBreakHyphen/>
        <w:t>the</w:t>
      </w:r>
      <w:r w:rsidRPr="005560ED">
        <w:rPr>
          <w:b/>
          <w:bCs/>
          <w:color w:val="000000" w:themeColor="text1"/>
        </w:rPr>
        <w:noBreakHyphen/>
        <w:t>Middle)</w:t>
      </w:r>
    </w:p>
    <w:p w14:paraId="0B40F36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An attacker sends packets pretending to be from the CEO’s IP address to bypass firewall rules. </w:t>
      </w:r>
      <w:r w:rsidRPr="005560ED">
        <w:rPr>
          <w:b/>
          <w:bCs/>
          <w:color w:val="000000" w:themeColor="text1"/>
        </w:rPr>
        <w:t>Answer: IP Spoofing</w:t>
      </w:r>
    </w:p>
    <w:p w14:paraId="55C5E8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web server becomes unreachable. Monitoring tools show millions of requests per second from multiple global IP addresses. </w:t>
      </w:r>
      <w:r w:rsidRPr="005560ED">
        <w:rPr>
          <w:b/>
          <w:bCs/>
          <w:color w:val="000000" w:themeColor="text1"/>
        </w:rPr>
        <w:t>Answer: DDoS Attack</w:t>
      </w:r>
    </w:p>
    <w:p w14:paraId="246F477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An attacker uses a stolen session ID to access a user’s account without credentials. </w:t>
      </w:r>
      <w:r w:rsidRPr="005560ED">
        <w:rPr>
          <w:b/>
          <w:bCs/>
          <w:color w:val="000000" w:themeColor="text1"/>
        </w:rPr>
        <w:t>Answer: Session Hijacking</w:t>
      </w:r>
    </w:p>
    <w:p w14:paraId="5C1595B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Q9</w:t>
      </w:r>
      <w:r w:rsidRPr="005560ED">
        <w:rPr>
          <w:color w:val="000000" w:themeColor="text1"/>
        </w:rPr>
        <w:t xml:space="preserve"> A malicious actor sends emails pretending to be HR to trick employees into clicking a link. </w:t>
      </w:r>
      <w:r w:rsidRPr="005560ED">
        <w:rPr>
          <w:b/>
          <w:bCs/>
          <w:color w:val="000000" w:themeColor="text1"/>
        </w:rPr>
        <w:t>Answer: Email Spoofing / Phishing</w:t>
      </w:r>
    </w:p>
    <w:p w14:paraId="431D867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Q10</w:t>
      </w:r>
      <w:r w:rsidRPr="005560ED">
        <w:rPr>
          <w:color w:val="000000" w:themeColor="text1"/>
        </w:rPr>
        <w:t xml:space="preserve"> A hacker floods Wi</w:t>
      </w:r>
      <w:r w:rsidRPr="005560ED">
        <w:rPr>
          <w:color w:val="000000" w:themeColor="text1"/>
        </w:rPr>
        <w:noBreakHyphen/>
        <w:t xml:space="preserve">Fi with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frames, forcing users to disconnect repeatedly.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5EBD50A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Q11</w:t>
      </w:r>
      <w:r w:rsidRPr="005560ED">
        <w:rPr>
          <w:color w:val="000000" w:themeColor="text1"/>
        </w:rPr>
        <w:t xml:space="preserve"> A penetration tester sends crafted ARP replies, and the victim’s browser starts sending traffic to the tester. </w:t>
      </w:r>
      <w:r w:rsidRPr="005560ED">
        <w:rPr>
          <w:b/>
          <w:bCs/>
          <w:color w:val="000000" w:themeColor="text1"/>
        </w:rPr>
        <w:t>Answer: ARP Poisoning</w:t>
      </w:r>
    </w:p>
    <w:p w14:paraId="1FCC48C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Q12</w:t>
      </w:r>
      <w:r w:rsidRPr="005560ED">
        <w:rPr>
          <w:color w:val="000000" w:themeColor="text1"/>
        </w:rPr>
        <w:t xml:space="preserve"> A rogue DNS server sends incorrect IP addresses for popular websites. </w:t>
      </w:r>
      <w:r w:rsidRPr="005560ED">
        <w:rPr>
          <w:b/>
          <w:bCs/>
          <w:color w:val="000000" w:themeColor="text1"/>
        </w:rPr>
        <w:t>Answer: DNS Spoofing</w:t>
      </w:r>
    </w:p>
    <w:p w14:paraId="7B10A48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Q13</w:t>
      </w:r>
      <w:r w:rsidRPr="005560ED">
        <w:rPr>
          <w:color w:val="000000" w:themeColor="text1"/>
        </w:rPr>
        <w:t xml:space="preserve"> An attacker intercepts traffic but does NOT modify it — only reads it. </w:t>
      </w:r>
      <w:r w:rsidRPr="005560ED">
        <w:rPr>
          <w:b/>
          <w:bCs/>
          <w:color w:val="000000" w:themeColor="text1"/>
        </w:rPr>
        <w:t>Answer: Passive MITM</w:t>
      </w:r>
    </w:p>
    <w:p w14:paraId="4885A02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Q14</w:t>
      </w:r>
      <w:r w:rsidRPr="005560ED">
        <w:rPr>
          <w:color w:val="000000" w:themeColor="text1"/>
        </w:rPr>
        <w:t xml:space="preserve"> A hacker spoofs the MAC address of a legitimate device to gain access to a restricted network. </w:t>
      </w:r>
      <w:r w:rsidRPr="005560ED">
        <w:rPr>
          <w:b/>
          <w:bCs/>
          <w:color w:val="000000" w:themeColor="text1"/>
        </w:rPr>
        <w:t>Answer: MAC Spoofing</w:t>
      </w:r>
    </w:p>
    <w:p w14:paraId="495D8D13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Q15</w:t>
      </w:r>
      <w:r w:rsidRPr="005560ED">
        <w:rPr>
          <w:color w:val="000000" w:themeColor="text1"/>
        </w:rPr>
        <w:t xml:space="preserve"> A victim’s browser is redirected to a malicious site even though the URL typed is correct. </w:t>
      </w:r>
      <w:r w:rsidRPr="005560ED">
        <w:rPr>
          <w:b/>
          <w:bCs/>
          <w:color w:val="000000" w:themeColor="text1"/>
        </w:rPr>
        <w:t>Answer: DNS Poisoning</w:t>
      </w:r>
    </w:p>
    <w:p w14:paraId="24F9DF6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Q16</w:t>
      </w:r>
      <w:r w:rsidRPr="005560ED">
        <w:rPr>
          <w:color w:val="000000" w:themeColor="text1"/>
        </w:rPr>
        <w:t xml:space="preserve"> A switch’s CAM table is full, causing it to broadcast all traffic. </w:t>
      </w:r>
      <w:r w:rsidRPr="005560ED">
        <w:rPr>
          <w:b/>
          <w:bCs/>
          <w:color w:val="000000" w:themeColor="text1"/>
        </w:rPr>
        <w:t>Answer: MAC Flooding</w:t>
      </w:r>
    </w:p>
    <w:p w14:paraId="20FB5F0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Q17</w:t>
      </w:r>
      <w:r w:rsidRPr="005560ED">
        <w:rPr>
          <w:color w:val="000000" w:themeColor="text1"/>
        </w:rPr>
        <w:t xml:space="preserve"> An attacker steals a user’s session cookie and uses it to impersonate the user. </w:t>
      </w:r>
      <w:r w:rsidRPr="005560ED">
        <w:rPr>
          <w:b/>
          <w:bCs/>
          <w:color w:val="000000" w:themeColor="text1"/>
        </w:rPr>
        <w:t>Answer: Session Hijacking</w:t>
      </w:r>
    </w:p>
    <w:p w14:paraId="6679AB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Q18</w:t>
      </w:r>
      <w:r w:rsidRPr="005560ED">
        <w:rPr>
          <w:color w:val="000000" w:themeColor="text1"/>
        </w:rPr>
        <w:t xml:space="preserve"> A server receives more traffic than it can handle, but all requests come from a single IP address. </w:t>
      </w:r>
      <w:r w:rsidRPr="005560ED">
        <w:rPr>
          <w:b/>
          <w:bCs/>
          <w:color w:val="000000" w:themeColor="text1"/>
        </w:rPr>
        <w:t>Answer: DoS Attack</w:t>
      </w:r>
    </w:p>
    <w:p w14:paraId="64A594D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Q19</w:t>
      </w:r>
      <w:r w:rsidRPr="005560ED">
        <w:rPr>
          <w:color w:val="000000" w:themeColor="text1"/>
        </w:rPr>
        <w:t xml:space="preserve"> A hacker modifies packets in transit during an online transaction. </w:t>
      </w:r>
      <w:r w:rsidRPr="005560ED">
        <w:rPr>
          <w:b/>
          <w:bCs/>
          <w:color w:val="000000" w:themeColor="text1"/>
        </w:rPr>
        <w:t>Answer: MITM (Active)</w:t>
      </w:r>
    </w:p>
    <w:p w14:paraId="3F4C66E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Q20</w:t>
      </w:r>
      <w:r w:rsidRPr="005560ED">
        <w:rPr>
          <w:color w:val="000000" w:themeColor="text1"/>
        </w:rPr>
        <w:t xml:space="preserve"> An attacker sends crafted packets pretending to be the gateway’s IP to confuse devices on the LAN. </w:t>
      </w:r>
      <w:r w:rsidRPr="005560ED">
        <w:rPr>
          <w:b/>
          <w:bCs/>
          <w:color w:val="000000" w:themeColor="text1"/>
        </w:rPr>
        <w:t>Answer: ARP Spoofing</w:t>
      </w:r>
    </w:p>
    <w:p w14:paraId="71159C56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6 — Firewalls &amp; VPN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651B9450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firewall monitors active connections and allows </w:t>
      </w:r>
      <w:proofErr w:type="gramStart"/>
      <w:r w:rsidRPr="005560ED">
        <w:rPr>
          <w:color w:val="000000" w:themeColor="text1"/>
        </w:rPr>
        <w:t>return traffic</w:t>
      </w:r>
      <w:proofErr w:type="gramEnd"/>
      <w:r w:rsidRPr="005560ED">
        <w:rPr>
          <w:color w:val="000000" w:themeColor="text1"/>
        </w:rPr>
        <w:t xml:space="preserve"> only if it matches an existing session. </w:t>
      </w:r>
      <w:r w:rsidRPr="005560ED">
        <w:rPr>
          <w:b/>
          <w:bCs/>
          <w:color w:val="000000" w:themeColor="text1"/>
        </w:rPr>
        <w:t>Answer: Stateful Firewall</w:t>
      </w:r>
    </w:p>
    <w:p w14:paraId="6E15B1A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web server is being attacked with malicious HTTP requests. A specialized firewall filters these requests. </w:t>
      </w:r>
      <w:r w:rsidRPr="005560ED">
        <w:rPr>
          <w:b/>
          <w:bCs/>
          <w:color w:val="000000" w:themeColor="text1"/>
        </w:rPr>
        <w:t>Answer: WAF</w:t>
      </w:r>
    </w:p>
    <w:p w14:paraId="514E3A4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Two corporate offices create a permanent encrypted tunnel over the internet to share resources securely. </w:t>
      </w:r>
      <w:r w:rsidRPr="005560ED">
        <w:rPr>
          <w:b/>
          <w:bCs/>
          <w:color w:val="000000" w:themeColor="text1"/>
        </w:rPr>
        <w:t>Answer: Site</w:t>
      </w:r>
      <w:r w:rsidRPr="005560ED">
        <w:rPr>
          <w:b/>
          <w:bCs/>
          <w:color w:val="000000" w:themeColor="text1"/>
        </w:rPr>
        <w:noBreakHyphen/>
        <w:t>to</w:t>
      </w:r>
      <w:r w:rsidRPr="005560ED">
        <w:rPr>
          <w:b/>
          <w:bCs/>
          <w:color w:val="000000" w:themeColor="text1"/>
        </w:rPr>
        <w:noBreakHyphen/>
        <w:t>site VPN</w:t>
      </w:r>
    </w:p>
    <w:p w14:paraId="411E762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remote employee connects from home using a VPN client to access internal systems. </w:t>
      </w:r>
      <w:r w:rsidRPr="005560ED">
        <w:rPr>
          <w:b/>
          <w:bCs/>
          <w:color w:val="000000" w:themeColor="text1"/>
        </w:rPr>
        <w:t>Answer: Remote</w:t>
      </w:r>
      <w:r w:rsidRPr="005560ED">
        <w:rPr>
          <w:b/>
          <w:bCs/>
          <w:color w:val="000000" w:themeColor="text1"/>
        </w:rPr>
        <w:noBreakHyphen/>
        <w:t>access VPN</w:t>
      </w:r>
    </w:p>
    <w:p w14:paraId="48A7B77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VPN configuration provides both encryption and integrity for data packets. </w:t>
      </w:r>
      <w:r w:rsidRPr="005560ED">
        <w:rPr>
          <w:b/>
          <w:bCs/>
          <w:color w:val="000000" w:themeColor="text1"/>
        </w:rPr>
        <w:t>Answer: IPsec ESP</w:t>
      </w:r>
    </w:p>
    <w:p w14:paraId="65374A3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Only corporate traffic goes through the VPN tunnel; all other internet traffic goes directly to the ISP. </w:t>
      </w:r>
      <w:r w:rsidRPr="005560ED">
        <w:rPr>
          <w:b/>
          <w:bCs/>
          <w:color w:val="000000" w:themeColor="text1"/>
        </w:rPr>
        <w:t>Answer: Split Tunnel</w:t>
      </w:r>
    </w:p>
    <w:p w14:paraId="152814D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filters packets only by checking headers and does NOT track sessions. </w:t>
      </w:r>
      <w:r w:rsidRPr="005560ED">
        <w:rPr>
          <w:b/>
          <w:bCs/>
          <w:color w:val="000000" w:themeColor="text1"/>
        </w:rPr>
        <w:t>Answer: Stateless Firewall</w:t>
      </w:r>
    </w:p>
    <w:p w14:paraId="3DB3B67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company wants a firewall that can inspect application</w:t>
      </w:r>
      <w:r w:rsidRPr="005560ED">
        <w:rPr>
          <w:color w:val="000000" w:themeColor="text1"/>
        </w:rPr>
        <w:noBreakHyphen/>
        <w:t xml:space="preserve">layer traffic and block SQL injection. </w:t>
      </w:r>
      <w:r w:rsidRPr="005560ED">
        <w:rPr>
          <w:b/>
          <w:bCs/>
          <w:color w:val="000000" w:themeColor="text1"/>
        </w:rPr>
        <w:t>Answer: NGFW (Next</w:t>
      </w:r>
      <w:r w:rsidRPr="005560ED">
        <w:rPr>
          <w:b/>
          <w:bCs/>
          <w:color w:val="000000" w:themeColor="text1"/>
        </w:rPr>
        <w:noBreakHyphen/>
        <w:t>Generation Firewall)</w:t>
      </w:r>
    </w:p>
    <w:p w14:paraId="71313F5B" w14:textId="77777777" w:rsidR="00A0618E" w:rsidRPr="005560ED" w:rsidRDefault="00A0618E">
      <w:pPr>
        <w:rPr>
          <w:color w:val="000000" w:themeColor="text1"/>
        </w:rPr>
      </w:pPr>
    </w:p>
    <w:p w14:paraId="421F9E48" w14:textId="77777777" w:rsidR="00391F93" w:rsidRPr="005560ED" w:rsidRDefault="00391F93">
      <w:pPr>
        <w:rPr>
          <w:color w:val="000000" w:themeColor="text1"/>
        </w:rPr>
      </w:pPr>
    </w:p>
    <w:p w14:paraId="13983E1E" w14:textId="77777777" w:rsidR="002711B6" w:rsidRPr="005560ED" w:rsidRDefault="002711B6" w:rsidP="002711B6">
      <w:pPr>
        <w:rPr>
          <w:b/>
          <w:bCs/>
          <w:color w:val="000000" w:themeColor="text1"/>
        </w:rPr>
      </w:pPr>
      <w:proofErr w:type="gramStart"/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7 —</w:t>
      </w:r>
      <w:proofErr w:type="gramEnd"/>
      <w:r w:rsidRPr="005560ED">
        <w:rPr>
          <w:b/>
          <w:bCs/>
          <w:color w:val="000000" w:themeColor="text1"/>
        </w:rPr>
        <w:t xml:space="preserve"> CIA, AAA, Control Types</w:t>
      </w:r>
    </w:p>
    <w:p w14:paraId="5293BF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wants to ensure data is not modified during transmission. Answer: Integrity</w:t>
      </w:r>
    </w:p>
    <w:p w14:paraId="0917C0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security team encrypts sensitive data to prevent unauthorized viewing. Answer: Confidentiality</w:t>
      </w:r>
    </w:p>
    <w:p w14:paraId="6F506A6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hospital ensures patient records are always accessible during emergencies. Answer: Availability</w:t>
      </w:r>
    </w:p>
    <w:p w14:paraId="7B0F07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verifies a user’s identity before granting access. Answer: Authentication</w:t>
      </w:r>
    </w:p>
    <w:p w14:paraId="0AA82C7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user is allowed to access only the HR folder after logging in. Answer: Authorization</w:t>
      </w:r>
    </w:p>
    <w:p w14:paraId="70BD6B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system logs every action a user performs for auditing. Answer: Accounting</w:t>
      </w:r>
    </w:p>
    <w:p w14:paraId="2DC94B2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installs cameras, badge readers, and guards. Answer: Physical Controls</w:t>
      </w:r>
    </w:p>
    <w:p w14:paraId="1E55C2C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Q8 A company enforces password policies and security training. Answer: Administrative Controls</w:t>
      </w:r>
    </w:p>
    <w:p w14:paraId="5B1F41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Q9 A firewall blocks unauthorized traffic. Answer: Technical Controls</w:t>
      </w:r>
    </w:p>
    <w:p w14:paraId="59186F4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8 — IAM (MFA, SSO, RBAC, RADIUS, TACACS+, LDAP)</w:t>
      </w:r>
    </w:p>
    <w:p w14:paraId="1972B86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user logs in using a password AND a fingerprint. Answer: MFA</w:t>
      </w:r>
    </w:p>
    <w:p w14:paraId="6118788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Employees log in once and gain access to multiple internal applications. Answer: SSO</w:t>
      </w:r>
    </w:p>
    <w:p w14:paraId="02D455E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assigns permissions based on job roles (HR, Finance, IT). Answer: RBAC</w:t>
      </w:r>
    </w:p>
    <w:p w14:paraId="26EFE1E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network device uses a centralized authentication server for admin logins. Answer: TACACS+</w:t>
      </w:r>
    </w:p>
    <w:p w14:paraId="5BBAE94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Wi</w:t>
      </w:r>
      <w:r w:rsidRPr="005560ED">
        <w:rPr>
          <w:b/>
          <w:bCs/>
          <w:color w:val="000000" w:themeColor="text1"/>
        </w:rPr>
        <w:noBreakHyphen/>
        <w:t>Fi network uses username/password authentication via a backend server. Answer: RADIUS</w:t>
      </w:r>
    </w:p>
    <w:p w14:paraId="2C93879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directory service stores user accounts and group information. Answer: LDAP</w:t>
      </w:r>
    </w:p>
    <w:p w14:paraId="32C61E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 system requires users to approve login attempts on their phone. Answer: Push</w:t>
      </w:r>
      <w:r w:rsidRPr="005560ED">
        <w:rPr>
          <w:b/>
          <w:bCs/>
          <w:color w:val="000000" w:themeColor="text1"/>
        </w:rPr>
        <w:noBreakHyphen/>
        <w:t>based MFA</w:t>
      </w:r>
    </w:p>
    <w:p w14:paraId="6BE2453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9 — Social Engineering + Malware + Vulnerability Scanning</w:t>
      </w:r>
    </w:p>
    <w:p w14:paraId="6287249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calls pretending to be IT support to steal passwords. Answer: Pretexting</w:t>
      </w:r>
    </w:p>
    <w:p w14:paraId="75931F7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user clicks a link in an email and unknowingly installs malware. Answer: Phishing</w:t>
      </w:r>
    </w:p>
    <w:p w14:paraId="282C544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USB drive left in the parking lot infects a workstation when plugged in. Answer: Baiting</w:t>
      </w:r>
    </w:p>
    <w:p w14:paraId="47A92B0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pop</w:t>
      </w:r>
      <w:r w:rsidRPr="005560ED">
        <w:rPr>
          <w:b/>
          <w:bCs/>
          <w:color w:val="000000" w:themeColor="text1"/>
        </w:rPr>
        <w:noBreakHyphen/>
        <w:t>up claims the computer is infected and demands payment. Answer: Scareware</w:t>
      </w:r>
    </w:p>
    <w:p w14:paraId="3FE4E7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program encrypts all files and demands cryptocurrency. Answer: Ransomware</w:t>
      </w:r>
    </w:p>
    <w:p w14:paraId="4BA1C83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Q6 A vulnerability scan identifies outdated software versions. Answer: Credentialed Scan</w:t>
      </w:r>
    </w:p>
    <w:p w14:paraId="188A8F0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scan detects open ports and services without logging into the system. Answer: Non</w:t>
      </w:r>
      <w:r w:rsidRPr="005560ED">
        <w:rPr>
          <w:b/>
          <w:bCs/>
          <w:color w:val="000000" w:themeColor="text1"/>
        </w:rPr>
        <w:noBreakHyphen/>
        <w:t>credentialed Scan</w:t>
      </w:r>
    </w:p>
    <w:p w14:paraId="169E612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An attacker infects a website commonly visited by employees. Answer: Watering Hole Attack</w:t>
      </w:r>
    </w:p>
    <w:p w14:paraId="5501EBE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10 — Network Threats You Haven’t Covered Yet</w:t>
      </w:r>
    </w:p>
    <w:p w14:paraId="45C516B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sends double</w:t>
      </w:r>
      <w:r w:rsidRPr="005560ED">
        <w:rPr>
          <w:b/>
          <w:bCs/>
          <w:color w:val="000000" w:themeColor="text1"/>
        </w:rPr>
        <w:noBreakHyphen/>
        <w:t>tagged packets to jump from one VLAN to another. Answer: VLAN Hopping</w:t>
      </w:r>
    </w:p>
    <w:p w14:paraId="3504B9E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supplier’s compromised software update infects thousands of customers. Answer: Supply Chain Attack</w:t>
      </w:r>
    </w:p>
    <w:p w14:paraId="115D9E5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An attacker compromises IoT devices and uses them in a botnet. Answer: IoT Exploitation</w:t>
      </w:r>
    </w:p>
    <w:p w14:paraId="4F8FBF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An attacker modifies firmware on a router to maintain persistence. Answer: Firmware Attack</w:t>
      </w:r>
    </w:p>
    <w:p w14:paraId="58A6FAB1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malicious insider intentionally deletes critical data. Answer: Insider Threat</w:t>
      </w:r>
    </w:p>
    <w:p w14:paraId="18EC39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3 — Domain 1 + Domain 3 (Crypto + PKI + Architecture)</w:t>
      </w:r>
    </w:p>
    <w:p w14:paraId="3957B4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11 — Encryption (AES, RSA, ECC, Hashing)</w:t>
      </w:r>
    </w:p>
    <w:p w14:paraId="74BCF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encrypts data at rest using a symmetric algorithm. Answer: AES</w:t>
      </w:r>
    </w:p>
    <w:p w14:paraId="105B792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secure website uses a public key to encrypt data sent from the client. Answer: RSA</w:t>
      </w:r>
    </w:p>
    <w:p w14:paraId="2043F77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mobile device uses lightweight cryptography for performance. Answer: ECC</w:t>
      </w:r>
    </w:p>
    <w:p w14:paraId="6A79FE8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stores passwords using one</w:t>
      </w:r>
      <w:r w:rsidRPr="005560ED">
        <w:rPr>
          <w:b/>
          <w:bCs/>
          <w:color w:val="000000" w:themeColor="text1"/>
        </w:rPr>
        <w:noBreakHyphen/>
        <w:t>way mathematical functions. Answer: Hashing (SHA</w:t>
      </w:r>
      <w:r w:rsidRPr="005560ED">
        <w:rPr>
          <w:b/>
          <w:bCs/>
          <w:color w:val="000000" w:themeColor="text1"/>
        </w:rPr>
        <w:noBreakHyphen/>
        <w:t>256)</w:t>
      </w:r>
    </w:p>
    <w:p w14:paraId="652566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message includes a hash + secret key to verify integrity and authenticity. Answer: HMAC</w:t>
      </w:r>
    </w:p>
    <w:p w14:paraId="66C7886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encrypts data before sending it over the internet. Answer: Encryption in Transit</w:t>
      </w:r>
    </w:p>
    <w:p w14:paraId="0FC8FFA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Q7 A database encrypts stored customer information. Answer: Encryption at Rest</w:t>
      </w:r>
    </w:p>
    <w:p w14:paraId="2D03B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12 — PKI (Certificates, OCSP, CRL, Key Management)</w:t>
      </w:r>
    </w:p>
    <w:p w14:paraId="03381D5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browser checks whether a certificate has been revoked in real time. Answer: OCSP</w:t>
      </w:r>
    </w:p>
    <w:p w14:paraId="1AC9F5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system downloads a list of revoked certificates once per day. Answer: CRL</w:t>
      </w:r>
    </w:p>
    <w:p w14:paraId="50EE8F8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uses digital certificates to authenticate servers. Answer: PKI</w:t>
      </w:r>
    </w:p>
    <w:p w14:paraId="6B05FE3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</w:t>
      </w:r>
      <w:proofErr w:type="gramStart"/>
      <w:r w:rsidRPr="005560ED">
        <w:rPr>
          <w:b/>
          <w:bCs/>
          <w:color w:val="000000" w:themeColor="text1"/>
        </w:rPr>
        <w:t>user</w:t>
      </w:r>
      <w:proofErr w:type="gramEnd"/>
      <w:r w:rsidRPr="005560ED">
        <w:rPr>
          <w:b/>
          <w:bCs/>
          <w:color w:val="000000" w:themeColor="text1"/>
        </w:rPr>
        <w:t xml:space="preserve"> </w:t>
      </w:r>
      <w:proofErr w:type="gramStart"/>
      <w:r w:rsidRPr="005560ED">
        <w:rPr>
          <w:b/>
          <w:bCs/>
          <w:color w:val="000000" w:themeColor="text1"/>
        </w:rPr>
        <w:t>signs</w:t>
      </w:r>
      <w:proofErr w:type="gramEnd"/>
      <w:r w:rsidRPr="005560ED">
        <w:rPr>
          <w:b/>
          <w:bCs/>
          <w:color w:val="000000" w:themeColor="text1"/>
        </w:rPr>
        <w:t xml:space="preserve"> a document digitally to prove authorship. Answer: Digital Signature</w:t>
      </w:r>
    </w:p>
    <w:p w14:paraId="5FF7918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certificate expires and must be renewed. Answer: Key Lifecycle Management</w:t>
      </w:r>
    </w:p>
    <w:p w14:paraId="37979F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stores private keys in a secure hardware device. Answer: HSM</w:t>
      </w:r>
    </w:p>
    <w:p w14:paraId="4EE0CD7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13 — Secure Protocols (TLS, SSH, IPsec)</w:t>
      </w:r>
    </w:p>
    <w:p w14:paraId="2136A53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secure website uses certificates to encrypt traffic. Answer: TLS</w:t>
      </w:r>
    </w:p>
    <w:p w14:paraId="486E2E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Admins remotely manage servers using encrypted terminal sessions. Answer: SSH</w:t>
      </w:r>
    </w:p>
    <w:p w14:paraId="45E817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VPN uses encryption + integrity. Answer: IPsec ESP</w:t>
      </w:r>
    </w:p>
    <w:p w14:paraId="73EA11E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VPN uses integrity only. Answer: IPsec AH</w:t>
      </w:r>
    </w:p>
    <w:p w14:paraId="75BE612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replaces insecure protocols with secure versions (HTTP → HTTPS). Answer: Protocol Hardening</w:t>
      </w:r>
    </w:p>
    <w:p w14:paraId="23A0F3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14 — Cloud &amp; Segmentation (IoT, OT, SCADA, Containers)</w:t>
      </w:r>
    </w:p>
    <w:p w14:paraId="709AE44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factory uses industrial control systems to manage machinery. Answer: SCADA</w:t>
      </w:r>
    </w:p>
    <w:p w14:paraId="0133EA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company isolates IoT devices on a separate network. Answer: Segmentation</w:t>
      </w:r>
    </w:p>
    <w:p w14:paraId="3FC796D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cloud app runs inside isolated environments to prevent cross</w:t>
      </w:r>
      <w:r w:rsidRPr="005560ED">
        <w:rPr>
          <w:b/>
          <w:bCs/>
          <w:color w:val="000000" w:themeColor="text1"/>
        </w:rPr>
        <w:noBreakHyphen/>
        <w:t>contamination. Answer: Containers</w:t>
      </w:r>
    </w:p>
    <w:p w14:paraId="66F22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power plant uses specialized operational technology systems. Answer: OT</w:t>
      </w:r>
    </w:p>
    <w:p w14:paraId="72CDE93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uses micro</w:t>
      </w:r>
      <w:r w:rsidRPr="005560ED">
        <w:rPr>
          <w:b/>
          <w:bCs/>
          <w:color w:val="000000" w:themeColor="text1"/>
        </w:rPr>
        <w:noBreakHyphen/>
        <w:t>segmentation to isolate workloads. Answer: Zero Trust Architecture</w:t>
      </w:r>
    </w:p>
    <w:p w14:paraId="607987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4 — Domain 4 + Domain 5 (Operations + Governance)</w:t>
      </w:r>
    </w:p>
    <w:p w14:paraId="3147789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15 — SIEM + Log Analysis</w:t>
      </w:r>
    </w:p>
    <w:p w14:paraId="1DEA5C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SIEM alerts on multiple failed logins followed by a successful one. Answer: Brute Force Attack</w:t>
      </w:r>
    </w:p>
    <w:p w14:paraId="42DFE97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Logs show a user logging in from two countries within minutes. Answer: Impossible Travel</w:t>
      </w:r>
    </w:p>
    <w:p w14:paraId="230C6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SIEM detects a sudden spike in outbound traffic. Answer: Data Exfiltration</w:t>
      </w:r>
    </w:p>
    <w:p w14:paraId="2E7FFFF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server shows repeated access attempts to admin pages. Answer: Privilege Escalation Attempt</w:t>
      </w:r>
    </w:p>
    <w:p w14:paraId="7F8C7D0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SIEM correlates events from firewalls, servers, and endpoints. Answer: Event Correlation</w:t>
      </w:r>
    </w:p>
    <w:p w14:paraId="4BA45F0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16 — Incident Response</w:t>
      </w:r>
    </w:p>
    <w:p w14:paraId="7BDDD33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malware outbreak is spreading. The team disconnects infected systems. Answer: Containment</w:t>
      </w:r>
    </w:p>
    <w:p w14:paraId="07FD297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The team removes malicious files and registry entries. Answer: Eradication</w:t>
      </w:r>
    </w:p>
    <w:p w14:paraId="162BB81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Systems are restored from clean backups. Answer: Recovery</w:t>
      </w:r>
    </w:p>
    <w:p w14:paraId="2641C3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The team documents lessons learned after the incident. Answer: Post</w:t>
      </w:r>
      <w:r w:rsidRPr="005560ED">
        <w:rPr>
          <w:b/>
          <w:bCs/>
          <w:color w:val="000000" w:themeColor="text1"/>
        </w:rPr>
        <w:noBreakHyphen/>
        <w:t>Incident Review</w:t>
      </w:r>
    </w:p>
    <w:p w14:paraId="4405AA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activates its incident response plan after detecting ransomware. Answer: Identification</w:t>
      </w:r>
    </w:p>
    <w:p w14:paraId="28585CA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17 — Vulnerability Management</w:t>
      </w:r>
    </w:p>
    <w:p w14:paraId="60E66C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scan identifies a critical vulnerability with a CVSS score of 9.8. Answer: High Severity</w:t>
      </w:r>
    </w:p>
    <w:p w14:paraId="02CAEC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patch is released to fix a known vulnerability. Answer: Remediation</w:t>
      </w:r>
    </w:p>
    <w:p w14:paraId="3DDA588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temporarily blocks a vulnerable service until a patch is available. Answer: Mitigation</w:t>
      </w:r>
    </w:p>
    <w:p w14:paraId="7C82AAA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scan detects outdated software versions. Answer: Vulnerability Scan</w:t>
      </w:r>
    </w:p>
    <w:p w14:paraId="3BD9AC5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Q5 A penetration tester exploits a vulnerability to gain access. Answer: Exploitation</w:t>
      </w:r>
    </w:p>
    <w:p w14:paraId="28B4B6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18 — Governance, Risk, Compliance</w:t>
      </w:r>
    </w:p>
    <w:p w14:paraId="37BB0E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hospital must protect patient health information. Answer: HIPAA</w:t>
      </w:r>
    </w:p>
    <w:p w14:paraId="1E22D67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retailer must secure credit card data. Answer: PCI DSS</w:t>
      </w:r>
    </w:p>
    <w:p w14:paraId="398B1E9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must protect EU citizens’ personal data. Answer: GDPR</w:t>
      </w:r>
    </w:p>
    <w:p w14:paraId="2920CAD7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vendor fails to secure customer data, causing a breach. Answer: Third</w:t>
      </w:r>
      <w:r w:rsidRPr="005560ED">
        <w:rPr>
          <w:b/>
          <w:bCs/>
          <w:color w:val="000000" w:themeColor="text1"/>
        </w:rPr>
        <w:noBreakHyphen/>
        <w:t>Party Risk</w:t>
      </w:r>
    </w:p>
    <w:p w14:paraId="6A1260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evaluates the likelihood and impact of threats. Answer: Risk Assessment</w:t>
      </w:r>
    </w:p>
    <w:p w14:paraId="5E1F9D4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implements policies, procedures, and standards. Answer: Governance</w:t>
      </w:r>
    </w:p>
    <w:p w14:paraId="18DBF42A" w14:textId="77777777" w:rsidR="00391F93" w:rsidRPr="005560ED" w:rsidRDefault="00391F93">
      <w:pPr>
        <w:rPr>
          <w:b/>
          <w:bCs/>
          <w:color w:val="000000" w:themeColor="text1"/>
        </w:rPr>
      </w:pPr>
    </w:p>
    <w:sectPr w:rsidR="00391F93" w:rsidRPr="005560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07C"/>
    <w:rsid w:val="00030914"/>
    <w:rsid w:val="00056D6B"/>
    <w:rsid w:val="0005739A"/>
    <w:rsid w:val="00071534"/>
    <w:rsid w:val="000A421A"/>
    <w:rsid w:val="000B0721"/>
    <w:rsid w:val="00117F64"/>
    <w:rsid w:val="00153F60"/>
    <w:rsid w:val="00161108"/>
    <w:rsid w:val="00184C6D"/>
    <w:rsid w:val="001A697C"/>
    <w:rsid w:val="001A6F2D"/>
    <w:rsid w:val="001F4918"/>
    <w:rsid w:val="00210F76"/>
    <w:rsid w:val="0024069C"/>
    <w:rsid w:val="002711B6"/>
    <w:rsid w:val="002A3C00"/>
    <w:rsid w:val="002D71AD"/>
    <w:rsid w:val="00307BD1"/>
    <w:rsid w:val="00334D5E"/>
    <w:rsid w:val="00337B73"/>
    <w:rsid w:val="00343C78"/>
    <w:rsid w:val="00353F7F"/>
    <w:rsid w:val="00364CEC"/>
    <w:rsid w:val="0038551B"/>
    <w:rsid w:val="00391F93"/>
    <w:rsid w:val="003D341B"/>
    <w:rsid w:val="004607E6"/>
    <w:rsid w:val="00484B96"/>
    <w:rsid w:val="00484C79"/>
    <w:rsid w:val="004A3361"/>
    <w:rsid w:val="004A3D0B"/>
    <w:rsid w:val="004A6707"/>
    <w:rsid w:val="004C6873"/>
    <w:rsid w:val="005332FF"/>
    <w:rsid w:val="005560ED"/>
    <w:rsid w:val="0057085E"/>
    <w:rsid w:val="00581478"/>
    <w:rsid w:val="005903FD"/>
    <w:rsid w:val="005B33EE"/>
    <w:rsid w:val="005F1F7E"/>
    <w:rsid w:val="006011BD"/>
    <w:rsid w:val="00610F48"/>
    <w:rsid w:val="00620F99"/>
    <w:rsid w:val="00692D22"/>
    <w:rsid w:val="006937C9"/>
    <w:rsid w:val="006A2B75"/>
    <w:rsid w:val="006B5BE5"/>
    <w:rsid w:val="00771548"/>
    <w:rsid w:val="007871EC"/>
    <w:rsid w:val="00791102"/>
    <w:rsid w:val="00793154"/>
    <w:rsid w:val="008163A0"/>
    <w:rsid w:val="008171E0"/>
    <w:rsid w:val="008720B1"/>
    <w:rsid w:val="008F687C"/>
    <w:rsid w:val="00927C46"/>
    <w:rsid w:val="009C7580"/>
    <w:rsid w:val="00A0618E"/>
    <w:rsid w:val="00A47455"/>
    <w:rsid w:val="00A51C2F"/>
    <w:rsid w:val="00A67970"/>
    <w:rsid w:val="00A728AE"/>
    <w:rsid w:val="00B003BF"/>
    <w:rsid w:val="00B10FF0"/>
    <w:rsid w:val="00B158A0"/>
    <w:rsid w:val="00B21817"/>
    <w:rsid w:val="00B37B07"/>
    <w:rsid w:val="00B41D52"/>
    <w:rsid w:val="00B506FC"/>
    <w:rsid w:val="00B771B4"/>
    <w:rsid w:val="00B9157F"/>
    <w:rsid w:val="00B9588A"/>
    <w:rsid w:val="00BA2F8E"/>
    <w:rsid w:val="00C60BCD"/>
    <w:rsid w:val="00C91CCC"/>
    <w:rsid w:val="00CC1083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3171D"/>
    <w:rsid w:val="00F379DB"/>
    <w:rsid w:val="00F54CA7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15711</TotalTime>
  <Pages>10</Pages>
  <Words>2218</Words>
  <Characters>12645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62</cp:revision>
  <dcterms:created xsi:type="dcterms:W3CDTF">2026-08-02T16:12:00Z</dcterms:created>
  <dcterms:modified xsi:type="dcterms:W3CDTF">2026-09-27T02:38:00Z</dcterms:modified>
</cp:coreProperties>
</file>