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1 — Ports &amp; Protocols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B41D52">
        <w:rPr>
          <w:b/>
          <w:bCs/>
          <w:color w:val="000000" w:themeColor="text1"/>
        </w:rPr>
        <w:t>Answer: HTTPS (443)</w:t>
      </w:r>
    </w:p>
    <w:p w14:paraId="405E3B45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B41D52">
        <w:rPr>
          <w:b/>
          <w:bCs/>
          <w:color w:val="000000" w:themeColor="text1"/>
        </w:rPr>
        <w:t>Answer: SSH (22)</w:t>
      </w:r>
    </w:p>
    <w:p w14:paraId="7A14A7C5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A workstation attempts to resolve </w:t>
      </w:r>
      <w:r w:rsidRPr="00B41D52">
        <w:rPr>
          <w:i/>
          <w:iCs/>
          <w:color w:val="000000" w:themeColor="text1"/>
        </w:rPr>
        <w:t>example.com</w:t>
      </w:r>
      <w:r w:rsidRPr="00B41D52">
        <w:rPr>
          <w:color w:val="000000" w:themeColor="text1"/>
        </w:rPr>
        <w:t xml:space="preserve"> to an IP address before loading the webpage. </w:t>
      </w:r>
      <w:r w:rsidRPr="00B41D52">
        <w:rPr>
          <w:b/>
          <w:bCs/>
          <w:color w:val="000000" w:themeColor="text1"/>
        </w:rPr>
        <w:t>Answer: DNS (53)</w:t>
      </w:r>
    </w:p>
    <w:p w14:paraId="05752B6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Windows user connects to a remote workstation to manage applications and files through a graphical interface. </w:t>
      </w:r>
      <w:r w:rsidRPr="00B41D52">
        <w:rPr>
          <w:b/>
          <w:bCs/>
          <w:color w:val="000000" w:themeColor="text1"/>
        </w:rPr>
        <w:t>Answer: RDP (3389)</w:t>
      </w:r>
    </w:p>
    <w:p w14:paraId="7B0DD09F" w14:textId="77777777" w:rsidR="00337B73" w:rsidRPr="00210F76" w:rsidRDefault="00337B73" w:rsidP="00337B73">
      <w:pPr>
        <w:rPr>
          <w:color w:val="84E290" w:themeColor="accent3" w:themeTint="66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 video streaming service sends continuous data without establishing a connection or handshake. </w:t>
      </w:r>
      <w:r w:rsidRPr="00210F76">
        <w:rPr>
          <w:b/>
          <w:bCs/>
          <w:color w:val="84E290" w:themeColor="accent3" w:themeTint="66"/>
        </w:rPr>
        <w:t>Answer: UDP</w:t>
      </w:r>
    </w:p>
    <w:p w14:paraId="5C09604B" w14:textId="77777777" w:rsidR="00337B73" w:rsidRPr="00210F76" w:rsidRDefault="00337B73" w:rsidP="00337B73">
      <w:pPr>
        <w:rPr>
          <w:color w:val="84E290" w:themeColor="accent3" w:themeTint="66"/>
        </w:rPr>
      </w:pPr>
      <w:r w:rsidRPr="00210F76">
        <w:rPr>
          <w:rFonts w:ascii="Segoe UI Emoji" w:hAnsi="Segoe UI Emoji" w:cs="Segoe UI Emoji"/>
          <w:color w:val="84E290" w:themeColor="accent3" w:themeTint="66"/>
        </w:rPr>
        <w:t>⭐</w:t>
      </w:r>
      <w:r w:rsidRPr="00210F76">
        <w:rPr>
          <w:color w:val="84E290" w:themeColor="accent3" w:themeTint="66"/>
        </w:rPr>
        <w:t xml:space="preserve"> </w:t>
      </w:r>
      <w:r w:rsidRPr="00210F76">
        <w:rPr>
          <w:b/>
          <w:bCs/>
          <w:color w:val="84E290" w:themeColor="accent3" w:themeTint="66"/>
        </w:rPr>
        <w:t>Q6</w:t>
      </w:r>
      <w:r w:rsidRPr="00210F76">
        <w:rPr>
          <w:color w:val="84E290" w:themeColor="accent3" w:themeTint="66"/>
        </w:rPr>
        <w:t xml:space="preserve"> A user visits a non</w:t>
      </w:r>
      <w:r w:rsidRPr="00210F76">
        <w:rPr>
          <w:color w:val="84E290" w:themeColor="accent3" w:themeTint="66"/>
        </w:rPr>
        <w:noBreakHyphen/>
        <w:t xml:space="preserve">secure website. The browser does not show a padlock, and the connection is unencrypted. </w:t>
      </w:r>
      <w:r w:rsidRPr="00210F76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B41D52" w:rsidRDefault="00337B73" w:rsidP="00337B73">
      <w:pPr>
        <w:rPr>
          <w:color w:val="000000" w:themeColor="text1"/>
        </w:rPr>
      </w:pPr>
      <w:r w:rsidRPr="00210F76">
        <w:rPr>
          <w:rFonts w:ascii="Segoe UI Emoji" w:hAnsi="Segoe UI Emoji" w:cs="Segoe UI Emoji"/>
          <w:color w:val="84E290" w:themeColor="accent3" w:themeTint="66"/>
        </w:rPr>
        <w:t>⭐</w:t>
      </w:r>
      <w:r w:rsidRPr="00210F76">
        <w:rPr>
          <w:color w:val="84E290" w:themeColor="accent3" w:themeTint="66"/>
        </w:rPr>
        <w:t xml:space="preserve"> </w:t>
      </w:r>
      <w:r w:rsidRPr="00210F76">
        <w:rPr>
          <w:b/>
          <w:bCs/>
          <w:color w:val="84E290" w:themeColor="accent3" w:themeTint="66"/>
        </w:rPr>
        <w:t>Q7</w:t>
      </w:r>
      <w:r w:rsidRPr="00210F76">
        <w:rPr>
          <w:color w:val="84E290" w:themeColor="accent3" w:themeTint="66"/>
        </w:rPr>
        <w:t xml:space="preserve"> A system uploads and downloads files using </w:t>
      </w:r>
      <w:r w:rsidRPr="00B41D52">
        <w:rPr>
          <w:color w:val="000000" w:themeColor="text1"/>
        </w:rPr>
        <w:t xml:space="preserve">an unencrypted file transfer protocol. Credentials are sent in cleartext. </w:t>
      </w:r>
      <w:r w:rsidRPr="00B41D52">
        <w:rPr>
          <w:b/>
          <w:bCs/>
          <w:color w:val="000000" w:themeColor="text1"/>
        </w:rPr>
        <w:t>Answer: FTP (21)</w:t>
      </w:r>
    </w:p>
    <w:p w14:paraId="54D5DFE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Q8</w:t>
      </w:r>
      <w:r w:rsidRPr="00B41D52">
        <w:rPr>
          <w:color w:val="000000" w:themeColor="text1"/>
        </w:rPr>
        <w:t xml:space="preserve"> A mail server sends outgoing emails to other mail servers across the internet. </w:t>
      </w:r>
      <w:r w:rsidRPr="00B41D52">
        <w:rPr>
          <w:b/>
          <w:bCs/>
          <w:color w:val="000000" w:themeColor="text1"/>
        </w:rPr>
        <w:t>Answer: SMTP (25)</w:t>
      </w:r>
    </w:p>
    <w:p w14:paraId="2BFBA16C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Q9</w:t>
      </w:r>
      <w:r w:rsidRPr="00B41D52">
        <w:rPr>
          <w:color w:val="000000" w:themeColor="text1"/>
        </w:rPr>
        <w:t xml:space="preserve"> A technician tests connectivity between two devices by sending echo requests and receiving echo replies. </w:t>
      </w:r>
      <w:r w:rsidRPr="00B41D52">
        <w:rPr>
          <w:b/>
          <w:bCs/>
          <w:color w:val="000000" w:themeColor="text1"/>
        </w:rPr>
        <w:t>Answer: ICMP (Ping)</w:t>
      </w:r>
    </w:p>
    <w:p w14:paraId="6F6C736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Q10</w:t>
      </w:r>
      <w:r w:rsidRPr="00B41D52">
        <w:rPr>
          <w:color w:val="000000" w:themeColor="text1"/>
        </w:rPr>
        <w:t xml:space="preserve"> A secure file transfer is required between two servers using SSH for encryption. </w:t>
      </w:r>
      <w:r w:rsidRPr="00B41D52">
        <w:rPr>
          <w:b/>
          <w:bCs/>
          <w:color w:val="000000" w:themeColor="text1"/>
        </w:rPr>
        <w:t>Answer: SFTP (22)</w:t>
      </w:r>
    </w:p>
    <w:p w14:paraId="2E9498C7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2 — Network Devices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15B5DA1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B41D52">
        <w:rPr>
          <w:b/>
          <w:bCs/>
          <w:color w:val="000000" w:themeColor="text1"/>
        </w:rPr>
        <w:t>Answer: IPS</w:t>
      </w:r>
    </w:p>
    <w:p w14:paraId="7C7C8F5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B41D52">
        <w:rPr>
          <w:b/>
          <w:bCs/>
          <w:color w:val="000000" w:themeColor="text1"/>
        </w:rPr>
        <w:t>Answer: Proxy Server</w:t>
      </w:r>
    </w:p>
    <w:p w14:paraId="5194583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A company wants to distribute incoming web traffic evenly across multiple servers to prevent overload. </w:t>
      </w:r>
      <w:r w:rsidRPr="00B41D52">
        <w:rPr>
          <w:b/>
          <w:bCs/>
          <w:color w:val="000000" w:themeColor="text1"/>
        </w:rPr>
        <w:t>Answer: Load Balancer</w:t>
      </w:r>
    </w:p>
    <w:p w14:paraId="4309452B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B41D52">
        <w:rPr>
          <w:b/>
          <w:bCs/>
          <w:color w:val="000000" w:themeColor="text1"/>
        </w:rPr>
        <w:t>Answer: WAF</w:t>
      </w:r>
    </w:p>
    <w:p w14:paraId="55AF60E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 network needs a device that can route traffic between multiple VLANs. </w:t>
      </w:r>
      <w:r w:rsidRPr="00B41D52">
        <w:rPr>
          <w:b/>
          <w:bCs/>
          <w:color w:val="000000" w:themeColor="text1"/>
        </w:rPr>
        <w:t>Answer: Layer</w:t>
      </w:r>
      <w:r w:rsidRPr="00B41D52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Q6</w:t>
      </w:r>
      <w:r w:rsidRPr="00B41D52">
        <w:rPr>
          <w:color w:val="000000" w:themeColor="text1"/>
        </w:rPr>
        <w:t xml:space="preserve"> Remote employees connect securely to the corporate network using encrypted tunnels. </w:t>
      </w:r>
      <w:r w:rsidRPr="00B41D52">
        <w:rPr>
          <w:b/>
          <w:bCs/>
          <w:color w:val="000000" w:themeColor="text1"/>
        </w:rPr>
        <w:t>Answer: VPN Concentrator</w:t>
      </w:r>
    </w:p>
    <w:p w14:paraId="480BAB12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Q7</w:t>
      </w:r>
      <w:r w:rsidRPr="00B41D52">
        <w:rPr>
          <w:color w:val="000000" w:themeColor="text1"/>
        </w:rPr>
        <w:t xml:space="preserve"> A device monitors a copy of network traffic and sends alerts but does NOT block malicious packets. </w:t>
      </w:r>
      <w:r w:rsidRPr="00B41D52">
        <w:rPr>
          <w:b/>
          <w:bCs/>
          <w:color w:val="000000" w:themeColor="text1"/>
        </w:rPr>
        <w:t>Answer: IDS</w:t>
      </w:r>
    </w:p>
    <w:p w14:paraId="02AEB5DF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Q8</w:t>
      </w:r>
      <w:r w:rsidRPr="00B41D52">
        <w:rPr>
          <w:color w:val="000000" w:themeColor="text1"/>
        </w:rPr>
        <w:t xml:space="preserve"> A device forwards packets between different networks using IP addresses. </w:t>
      </w:r>
      <w:r w:rsidRPr="00B41D52">
        <w:rPr>
          <w:b/>
          <w:bCs/>
          <w:color w:val="000000" w:themeColor="text1"/>
        </w:rPr>
        <w:t>Answer: Router</w:t>
      </w:r>
    </w:p>
    <w:p w14:paraId="0383E7CF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3 — Secure Network Design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public</w:t>
      </w:r>
      <w:r w:rsidRPr="00B41D52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B41D52">
        <w:rPr>
          <w:b/>
          <w:bCs/>
          <w:color w:val="000000" w:themeColor="text1"/>
        </w:rPr>
        <w:t>Answer: DMZ</w:t>
      </w:r>
    </w:p>
    <w:p w14:paraId="74294FDF" w14:textId="77777777" w:rsidR="00337B73" w:rsidRPr="00B10FF0" w:rsidRDefault="00337B73" w:rsidP="00337B73">
      <w:pPr>
        <w:rPr>
          <w:color w:val="47D459" w:themeColor="accent3" w:themeTint="99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A company wants to separate HR, Finance, and Guest networks to improve security </w:t>
      </w:r>
      <w:r w:rsidRPr="00B10FF0">
        <w:rPr>
          <w:color w:val="47D459" w:themeColor="accent3" w:themeTint="99"/>
        </w:rPr>
        <w:t xml:space="preserve">and reduce broadcast traffic. </w:t>
      </w:r>
      <w:r w:rsidRPr="00B10FF0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B10FF0" w:rsidRDefault="00337B73" w:rsidP="00337B73">
      <w:pPr>
        <w:rPr>
          <w:color w:val="47D459" w:themeColor="accent3" w:themeTint="99"/>
        </w:rPr>
      </w:pPr>
      <w:r w:rsidRPr="00B10FF0">
        <w:rPr>
          <w:rFonts w:ascii="Segoe UI Emoji" w:hAnsi="Segoe UI Emoji" w:cs="Segoe UI Emoji"/>
          <w:color w:val="47D459" w:themeColor="accent3" w:themeTint="99"/>
        </w:rPr>
        <w:t>⭐</w:t>
      </w:r>
      <w:r w:rsidRPr="00B10FF0">
        <w:rPr>
          <w:color w:val="47D459" w:themeColor="accent3" w:themeTint="99"/>
        </w:rPr>
        <w:t xml:space="preserve"> </w:t>
      </w:r>
      <w:r w:rsidRPr="00B10FF0">
        <w:rPr>
          <w:b/>
          <w:bCs/>
          <w:color w:val="47D459" w:themeColor="accent3" w:themeTint="99"/>
        </w:rPr>
        <w:t>Q3</w:t>
      </w:r>
      <w:r w:rsidRPr="00B10FF0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B10FF0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critical industrial control system is completely disconnected from all networks for maximum security. </w:t>
      </w:r>
      <w:r w:rsidRPr="00B41D52">
        <w:rPr>
          <w:b/>
          <w:bCs/>
          <w:color w:val="000000" w:themeColor="text1"/>
        </w:rPr>
        <w:t>Answer: Air Gap</w:t>
      </w:r>
    </w:p>
    <w:p w14:paraId="67E830B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Administrators must connect through a single hardened system before accessing sensitive servers. </w:t>
      </w:r>
      <w:r w:rsidRPr="00B41D52">
        <w:rPr>
          <w:b/>
          <w:bCs/>
          <w:color w:val="000000" w:themeColor="text1"/>
        </w:rPr>
        <w:t>Answer: Jump Server</w:t>
      </w:r>
    </w:p>
    <w:p w14:paraId="51A0E3D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Q6</w:t>
      </w:r>
      <w:r w:rsidRPr="00B41D52">
        <w:rPr>
          <w:color w:val="000000" w:themeColor="text1"/>
        </w:rPr>
        <w:t xml:space="preserve"> A company adopts a model where no device or user is trusted by default, even inside the network. </w:t>
      </w:r>
      <w:r w:rsidRPr="00B41D52">
        <w:rPr>
          <w:b/>
          <w:bCs/>
          <w:color w:val="000000" w:themeColor="text1"/>
        </w:rPr>
        <w:t>Answer: Zero Trust</w:t>
      </w:r>
    </w:p>
    <w:p w14:paraId="2451C4BD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Q7</w:t>
      </w:r>
      <w:r w:rsidRPr="00B41D52">
        <w:rPr>
          <w:color w:val="000000" w:themeColor="text1"/>
        </w:rPr>
        <w:t xml:space="preserve"> A firewall hides internal IP addresses by translating them to a single public IP. </w:t>
      </w:r>
      <w:r w:rsidRPr="00B41D52">
        <w:rPr>
          <w:b/>
          <w:bCs/>
          <w:color w:val="000000" w:themeColor="text1"/>
        </w:rPr>
        <w:t>Answer: NAT/PAT</w:t>
      </w:r>
    </w:p>
    <w:p w14:paraId="6FF55662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4 — Wireless Security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An attacker sets up a Wi</w:t>
      </w:r>
      <w:r w:rsidRPr="00B41D52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B41D52">
        <w:rPr>
          <w:b/>
          <w:bCs/>
          <w:color w:val="000000" w:themeColor="text1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deauthentication frames. </w:t>
      </w:r>
      <w:r w:rsidRPr="003D341B">
        <w:rPr>
          <w:b/>
          <w:bCs/>
          <w:color w:val="47D459" w:themeColor="accent3" w:themeTint="99"/>
        </w:rPr>
        <w:t>Answer: Deauthentication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deauthentication frames, forcing users to disconnect repeatedly. </w:t>
      </w:r>
      <w:r w:rsidRPr="004A6707">
        <w:rPr>
          <w:b/>
          <w:bCs/>
          <w:color w:val="47D459" w:themeColor="accent3" w:themeTint="99"/>
        </w:rPr>
        <w:t>Answer: Deauthentication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24069C" w:rsidRDefault="00337B73" w:rsidP="00337B73">
      <w:pPr>
        <w:rPr>
          <w:color w:val="47D459" w:themeColor="accent3" w:themeTint="99"/>
        </w:rPr>
      </w:pPr>
      <w:r w:rsidRPr="0024069C">
        <w:rPr>
          <w:rFonts w:ascii="Segoe UI Emoji" w:hAnsi="Segoe UI Emoji" w:cs="Segoe UI Emoji"/>
          <w:color w:val="47D459" w:themeColor="accent3" w:themeTint="99"/>
        </w:rPr>
        <w:t>⭐</w:t>
      </w:r>
      <w:r w:rsidRPr="0024069C">
        <w:rPr>
          <w:color w:val="47D459" w:themeColor="accent3" w:themeTint="99"/>
        </w:rPr>
        <w:t xml:space="preserve"> </w:t>
      </w:r>
      <w:r w:rsidRPr="0024069C">
        <w:rPr>
          <w:b/>
          <w:bCs/>
          <w:color w:val="47D459" w:themeColor="accent3" w:themeTint="99"/>
        </w:rPr>
        <w:t>Q18</w:t>
      </w:r>
      <w:r w:rsidRPr="0024069C">
        <w:rPr>
          <w:color w:val="47D459" w:themeColor="accent3" w:themeTint="99"/>
        </w:rPr>
        <w:t xml:space="preserve"> A server receives more traffic than it can handle, but all requests come from a single IP address. </w:t>
      </w:r>
      <w:r w:rsidRPr="0024069C">
        <w:rPr>
          <w:b/>
          <w:bCs/>
          <w:color w:val="47D459" w:themeColor="accent3" w:themeTint="99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6011BD" w:rsidRDefault="00337B73" w:rsidP="00337B73">
      <w:pPr>
        <w:rPr>
          <w:b/>
          <w:bCs/>
          <w:color w:val="84E290" w:themeColor="accent3" w:themeTint="66"/>
        </w:rPr>
      </w:pPr>
      <w:r w:rsidRPr="006011BD">
        <w:rPr>
          <w:rFonts w:ascii="Segoe UI Emoji" w:hAnsi="Segoe UI Emoji" w:cs="Segoe UI Emoji"/>
          <w:b/>
          <w:bCs/>
          <w:color w:val="84E290" w:themeColor="accent3" w:themeTint="66"/>
        </w:rPr>
        <w:t>⭐</w:t>
      </w:r>
      <w:r w:rsidRPr="006011BD">
        <w:rPr>
          <w:b/>
          <w:bCs/>
          <w:color w:val="84E290" w:themeColor="accent3" w:themeTint="66"/>
        </w:rPr>
        <w:t xml:space="preserve"> DAY</w:t>
      </w:r>
      <w:r w:rsidRPr="006011BD">
        <w:rPr>
          <w:b/>
          <w:bCs/>
          <w:color w:val="84E290" w:themeColor="accent3" w:themeTint="66"/>
        </w:rPr>
        <w:noBreakHyphen/>
        <w:t>6 — Firewalls &amp; VPN (100% Exam</w:t>
      </w:r>
      <w:r w:rsidRPr="006011BD">
        <w:rPr>
          <w:b/>
          <w:bCs/>
          <w:color w:val="84E290" w:themeColor="accent3" w:themeTint="66"/>
        </w:rPr>
        <w:noBreakHyphen/>
        <w:t>Ready)</w:t>
      </w:r>
    </w:p>
    <w:p w14:paraId="651B9450" w14:textId="77777777" w:rsidR="00337B73" w:rsidRPr="00B21817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21817">
        <w:rPr>
          <w:b/>
          <w:bCs/>
          <w:color w:val="84E290" w:themeColor="accent3" w:themeTint="66"/>
        </w:rPr>
        <w:t>Q1</w:t>
      </w:r>
      <w:r w:rsidRPr="00B21817">
        <w:rPr>
          <w:color w:val="84E290" w:themeColor="accent3" w:themeTint="66"/>
        </w:rPr>
        <w:t xml:space="preserve"> A firewall monitors active connections and allows return traffic only if it matches an existing session. </w:t>
      </w:r>
      <w:r w:rsidRPr="00B21817">
        <w:rPr>
          <w:b/>
          <w:bCs/>
          <w:color w:val="84E290" w:themeColor="accent3" w:themeTint="66"/>
        </w:rPr>
        <w:t>Answer: Stateful Firewall</w:t>
      </w:r>
    </w:p>
    <w:p w14:paraId="6E15B1AD" w14:textId="77777777" w:rsidR="00337B73" w:rsidRPr="00D84D07" w:rsidRDefault="00337B73" w:rsidP="00337B73">
      <w:pPr>
        <w:rPr>
          <w:color w:val="84E290" w:themeColor="accent3" w:themeTint="66"/>
        </w:rPr>
      </w:pPr>
      <w:r w:rsidRPr="00D84D07">
        <w:rPr>
          <w:rFonts w:ascii="Segoe UI Emoji" w:hAnsi="Segoe UI Emoji" w:cs="Segoe UI Emoji"/>
          <w:color w:val="84E290" w:themeColor="accent3" w:themeTint="66"/>
        </w:rPr>
        <w:t>⭐</w:t>
      </w:r>
      <w:r w:rsidRPr="00D84D07">
        <w:rPr>
          <w:color w:val="84E290" w:themeColor="accent3" w:themeTint="66"/>
        </w:rPr>
        <w:t xml:space="preserve"> </w:t>
      </w:r>
      <w:r w:rsidRPr="00D84D07">
        <w:rPr>
          <w:b/>
          <w:bCs/>
          <w:color w:val="84E290" w:themeColor="accent3" w:themeTint="66"/>
        </w:rPr>
        <w:t>Q2</w:t>
      </w:r>
      <w:r w:rsidRPr="00D84D07">
        <w:rPr>
          <w:color w:val="84E290" w:themeColor="accent3" w:themeTint="66"/>
        </w:rPr>
        <w:t xml:space="preserve"> A web server is being attacked with malicious HTTP requests. A specialized firewall filters these requests. </w:t>
      </w:r>
      <w:r w:rsidRPr="00D84D07">
        <w:rPr>
          <w:b/>
          <w:bCs/>
          <w:color w:val="84E290" w:themeColor="accent3" w:themeTint="66"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BA2F8E">
        <w:rPr>
          <w:b/>
          <w:bCs/>
          <w:color w:val="47D459" w:themeColor="accent3" w:themeTint="99"/>
        </w:rPr>
        <w:t>Q3</w:t>
      </w:r>
      <w:r w:rsidRPr="00BA2F8E">
        <w:rPr>
          <w:color w:val="47D459" w:themeColor="accent3" w:themeTint="99"/>
        </w:rPr>
        <w:t xml:space="preserve"> Two corporate offices create a permanent encrypted tunnel over the internet to share resources securely. </w:t>
      </w:r>
      <w:r w:rsidRPr="00BA2F8E">
        <w:rPr>
          <w:b/>
          <w:bCs/>
          <w:color w:val="47D459" w:themeColor="accent3" w:themeTint="99"/>
        </w:rPr>
        <w:t>Answer: Site</w:t>
      </w:r>
      <w:r w:rsidRPr="00BA2F8E">
        <w:rPr>
          <w:b/>
          <w:bCs/>
          <w:color w:val="47D459" w:themeColor="accent3" w:themeTint="99"/>
        </w:rPr>
        <w:noBreakHyphen/>
        <w:t>to</w:t>
      </w:r>
      <w:r w:rsidRPr="00BA2F8E">
        <w:rPr>
          <w:b/>
          <w:bCs/>
          <w:color w:val="47D459" w:themeColor="accent3" w:themeTint="99"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</w:t>
      </w:r>
      <w:r w:rsidRPr="00334D5E">
        <w:rPr>
          <w:b/>
          <w:bCs/>
          <w:color w:val="47D459" w:themeColor="accent3" w:themeTint="99"/>
        </w:rPr>
        <w:t>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03007C" w:rsidRDefault="002711B6" w:rsidP="002711B6">
      <w:pPr>
        <w:rPr>
          <w:b/>
          <w:bCs/>
          <w:color w:val="47D459" w:themeColor="accent3" w:themeTint="99"/>
        </w:rPr>
      </w:pPr>
      <w:r w:rsidRPr="0003007C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03007C">
        <w:rPr>
          <w:b/>
          <w:bCs/>
          <w:color w:val="47D459" w:themeColor="accent3" w:themeTint="99"/>
        </w:rPr>
        <w:t xml:space="preserve"> Q3 A company assigns permissions based on job roles (HR, Finance, IT). Answer: RBAC</w:t>
      </w:r>
    </w:p>
    <w:p w14:paraId="26EFE1EC" w14:textId="77777777" w:rsidR="002711B6" w:rsidRPr="0003007C" w:rsidRDefault="002711B6" w:rsidP="002711B6">
      <w:pPr>
        <w:rPr>
          <w:b/>
          <w:bCs/>
          <w:color w:val="47D459" w:themeColor="accent3" w:themeTint="99"/>
        </w:rPr>
      </w:pPr>
      <w:r w:rsidRPr="0003007C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03007C">
        <w:rPr>
          <w:b/>
          <w:bCs/>
          <w:color w:val="47D459" w:themeColor="accent3" w:themeTint="99"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B0721"/>
    <w:rsid w:val="00117F64"/>
    <w:rsid w:val="00153F60"/>
    <w:rsid w:val="00161108"/>
    <w:rsid w:val="00184C6D"/>
    <w:rsid w:val="001A697C"/>
    <w:rsid w:val="001F4918"/>
    <w:rsid w:val="00210F76"/>
    <w:rsid w:val="0024069C"/>
    <w:rsid w:val="002711B6"/>
    <w:rsid w:val="002D71AD"/>
    <w:rsid w:val="00307BD1"/>
    <w:rsid w:val="00334D5E"/>
    <w:rsid w:val="00337B73"/>
    <w:rsid w:val="00343C78"/>
    <w:rsid w:val="00353F7F"/>
    <w:rsid w:val="00391F93"/>
    <w:rsid w:val="003D341B"/>
    <w:rsid w:val="004607E6"/>
    <w:rsid w:val="00484B96"/>
    <w:rsid w:val="00484C79"/>
    <w:rsid w:val="004A3D0B"/>
    <w:rsid w:val="004A6707"/>
    <w:rsid w:val="004C6873"/>
    <w:rsid w:val="005332FF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71548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0FF0"/>
    <w:rsid w:val="00B158A0"/>
    <w:rsid w:val="00B21817"/>
    <w:rsid w:val="00B37B07"/>
    <w:rsid w:val="00B41D52"/>
    <w:rsid w:val="00B506FC"/>
    <w:rsid w:val="00B9157F"/>
    <w:rsid w:val="00B9588A"/>
    <w:rsid w:val="00BA2F8E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11609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52</cp:revision>
  <dcterms:created xsi:type="dcterms:W3CDTF">2026-08-02T16:12:00Z</dcterms:created>
  <dcterms:modified xsi:type="dcterms:W3CDTF">2026-09-19T21:50:00Z</dcterms:modified>
</cp:coreProperties>
</file>