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D7404" w14:textId="77777777" w:rsidR="00072578" w:rsidRPr="00072578" w:rsidRDefault="00072578" w:rsidP="00072578">
      <w:pPr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072578">
        <w:rPr>
          <w:rFonts w:asciiTheme="majorEastAsia" w:eastAsiaTheme="majorEastAsia" w:hAnsiTheme="majorEastAsia"/>
          <w:b/>
          <w:bCs/>
          <w:sz w:val="28"/>
          <w:szCs w:val="28"/>
        </w:rPr>
        <w:t>1. 作品所使用的AI工具或平台</w:t>
      </w:r>
    </w:p>
    <w:p w14:paraId="4CC89664" w14:textId="77777777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b/>
          <w:bCs/>
          <w:szCs w:val="21"/>
        </w:rPr>
        <w:t>填写思路：</w:t>
      </w:r>
    </w:p>
    <w:p w14:paraId="463E6B78" w14:textId="77777777" w:rsidR="00072578" w:rsidRPr="00072578" w:rsidRDefault="00072578" w:rsidP="00072578">
      <w:pPr>
        <w:numPr>
          <w:ilvl w:val="0"/>
          <w:numId w:val="2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列出所有使用的核心AI工具、框架、平台</w:t>
      </w:r>
    </w:p>
    <w:p w14:paraId="63ADBF12" w14:textId="77777777" w:rsidR="00072578" w:rsidRPr="00072578" w:rsidRDefault="00072578" w:rsidP="00072578">
      <w:pPr>
        <w:numPr>
          <w:ilvl w:val="0"/>
          <w:numId w:val="2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区分开发工具、训练平台、部署平台</w:t>
      </w:r>
    </w:p>
    <w:p w14:paraId="1B8805A2" w14:textId="77777777" w:rsidR="00072578" w:rsidRPr="00072578" w:rsidRDefault="00072578" w:rsidP="00072578">
      <w:pPr>
        <w:numPr>
          <w:ilvl w:val="0"/>
          <w:numId w:val="2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注明版本信息和使用场景</w:t>
      </w:r>
    </w:p>
    <w:p w14:paraId="4C4CE780" w14:textId="227D239F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b/>
          <w:bCs/>
          <w:szCs w:val="21"/>
        </w:rPr>
        <w:t>示例：</w:t>
      </w:r>
    </w:p>
    <w:p w14:paraId="3D59F690" w14:textId="6E275CB2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• 开发框架：</w:t>
      </w:r>
    </w:p>
    <w:p w14:paraId="3F54BCB7" w14:textId="771C11AC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• 训练平台：</w:t>
      </w:r>
    </w:p>
    <w:p w14:paraId="30D8A07B" w14:textId="0ADEDAD0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• 模型库：</w:t>
      </w:r>
    </w:p>
    <w:p w14:paraId="01916D06" w14:textId="35CC5E3C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• 开发环境：</w:t>
      </w:r>
    </w:p>
    <w:p w14:paraId="43102698" w14:textId="7C47E49B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• 部署工具：</w:t>
      </w:r>
    </w:p>
    <w:p w14:paraId="5DA55D86" w14:textId="1C5AE160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• 数据处理：</w:t>
      </w:r>
    </w:p>
    <w:p w14:paraId="2C01CDD9" w14:textId="77777777" w:rsidR="00072578" w:rsidRPr="00072578" w:rsidRDefault="00072578" w:rsidP="00072578">
      <w:pPr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072578">
        <w:rPr>
          <w:rFonts w:asciiTheme="majorEastAsia" w:eastAsiaTheme="majorEastAsia" w:hAnsiTheme="majorEastAsia"/>
          <w:b/>
          <w:bCs/>
          <w:sz w:val="28"/>
          <w:szCs w:val="28"/>
        </w:rPr>
        <w:t>2. AI在作品中的应用说明</w:t>
      </w:r>
    </w:p>
    <w:p w14:paraId="5C42D473" w14:textId="77777777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b/>
          <w:bCs/>
          <w:szCs w:val="21"/>
        </w:rPr>
        <w:t>填写思路：</w:t>
      </w:r>
    </w:p>
    <w:p w14:paraId="0ADD18B9" w14:textId="77777777" w:rsidR="00072578" w:rsidRPr="00072578" w:rsidRDefault="00072578" w:rsidP="00072578">
      <w:pPr>
        <w:numPr>
          <w:ilvl w:val="0"/>
          <w:numId w:val="3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具体说明AI技术在项目中的应用场景</w:t>
      </w:r>
    </w:p>
    <w:p w14:paraId="5F0A159F" w14:textId="77777777" w:rsidR="00072578" w:rsidRPr="00072578" w:rsidRDefault="00072578" w:rsidP="00072578">
      <w:pPr>
        <w:numPr>
          <w:ilvl w:val="0"/>
          <w:numId w:val="3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阐述技术实现原理和创新点</w:t>
      </w:r>
    </w:p>
    <w:p w14:paraId="20EC593E" w14:textId="77777777" w:rsidR="00072578" w:rsidRPr="00072578" w:rsidRDefault="00072578" w:rsidP="00072578">
      <w:pPr>
        <w:numPr>
          <w:ilvl w:val="0"/>
          <w:numId w:val="3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量化性能提升效果</w:t>
      </w:r>
    </w:p>
    <w:p w14:paraId="26286941" w14:textId="77777777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b/>
          <w:bCs/>
          <w:szCs w:val="21"/>
        </w:rPr>
        <w:t>细化描述示例：</w:t>
      </w:r>
    </w:p>
    <w:p w14:paraId="775AB242" w14:textId="61B38F81" w:rsidR="00072578" w:rsidRPr="00072578" w:rsidRDefault="00072578" w:rsidP="00072578">
      <w:pPr>
        <w:rPr>
          <w:rFonts w:asciiTheme="minorEastAsia" w:hAnsiTheme="minorEastAsia" w:hint="eastAsia"/>
          <w:szCs w:val="21"/>
        </w:rPr>
      </w:pPr>
      <w:r w:rsidRPr="00072578">
        <w:rPr>
          <w:rFonts w:asciiTheme="minorEastAsia" w:hAnsiTheme="minorEastAsia"/>
          <w:szCs w:val="21"/>
        </w:rPr>
        <w:t>本作品采用</w:t>
      </w:r>
      <w:r w:rsidR="00AC4085">
        <w:rPr>
          <w:rFonts w:asciiTheme="minorEastAsia" w:hAnsiTheme="minorEastAsia" w:hint="eastAsia"/>
          <w:szCs w:val="21"/>
        </w:rPr>
        <w:t>react和remotion，</w:t>
      </w:r>
      <w:r w:rsidR="00AC4085">
        <w:rPr>
          <w:rFonts w:asciiTheme="minorEastAsia" w:hAnsiTheme="minorEastAsia"/>
          <w:szCs w:val="21"/>
        </w:rPr>
        <w:t>……</w:t>
      </w:r>
      <w:r w:rsidR="00AC4085">
        <w:rPr>
          <w:rFonts w:asciiTheme="minorEastAsia" w:hAnsiTheme="minorEastAsia" w:hint="eastAsia"/>
          <w:szCs w:val="21"/>
        </w:rPr>
        <w:t>（详细陈述）</w:t>
      </w:r>
    </w:p>
    <w:p w14:paraId="12999983" w14:textId="77777777" w:rsidR="00072578" w:rsidRPr="00072578" w:rsidRDefault="00072578" w:rsidP="00072578">
      <w:pPr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072578">
        <w:rPr>
          <w:rFonts w:asciiTheme="majorEastAsia" w:eastAsiaTheme="majorEastAsia" w:hAnsiTheme="majorEastAsia"/>
          <w:b/>
          <w:bCs/>
          <w:sz w:val="28"/>
          <w:szCs w:val="28"/>
        </w:rPr>
        <w:t>3. 作品简介</w:t>
      </w:r>
    </w:p>
    <w:p w14:paraId="29A2EE90" w14:textId="77777777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b/>
          <w:bCs/>
          <w:szCs w:val="21"/>
        </w:rPr>
        <w:t>填写思路：</w:t>
      </w:r>
    </w:p>
    <w:p w14:paraId="6AA6D816" w14:textId="77777777" w:rsidR="00072578" w:rsidRPr="00072578" w:rsidRDefault="00072578" w:rsidP="00072578">
      <w:pPr>
        <w:numPr>
          <w:ilvl w:val="0"/>
          <w:numId w:val="4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简明扼要介绍项目背景和目标</w:t>
      </w:r>
    </w:p>
    <w:p w14:paraId="1DBCB2AA" w14:textId="77777777" w:rsidR="00072578" w:rsidRPr="00072578" w:rsidRDefault="00072578" w:rsidP="00072578">
      <w:pPr>
        <w:numPr>
          <w:ilvl w:val="0"/>
          <w:numId w:val="4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突出创新性和实用性</w:t>
      </w:r>
    </w:p>
    <w:p w14:paraId="6B1EE219" w14:textId="77777777" w:rsidR="00072578" w:rsidRPr="00072578" w:rsidRDefault="00072578" w:rsidP="00072578">
      <w:pPr>
        <w:numPr>
          <w:ilvl w:val="0"/>
          <w:numId w:val="4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说明解决的实际问题</w:t>
      </w:r>
    </w:p>
    <w:p w14:paraId="17B5ED52" w14:textId="77777777" w:rsidR="00D71B3E" w:rsidRDefault="00D71B3E" w:rsidP="00072578">
      <w:pPr>
        <w:rPr>
          <w:rFonts w:asciiTheme="minorEastAsia" w:hAnsiTheme="minorEastAsia"/>
          <w:b/>
          <w:bCs/>
          <w:szCs w:val="21"/>
        </w:rPr>
      </w:pPr>
    </w:p>
    <w:p w14:paraId="1A9E9D0C" w14:textId="1B6BF580" w:rsidR="00072578" w:rsidRPr="00072578" w:rsidRDefault="00072578" w:rsidP="00072578">
      <w:pPr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072578">
        <w:rPr>
          <w:rFonts w:asciiTheme="majorEastAsia" w:eastAsiaTheme="majorEastAsia" w:hAnsiTheme="majorEastAsia"/>
          <w:b/>
          <w:bCs/>
          <w:sz w:val="28"/>
          <w:szCs w:val="28"/>
        </w:rPr>
        <w:t>4. 开源代码与组件使用情况说明</w:t>
      </w:r>
    </w:p>
    <w:p w14:paraId="51FB913A" w14:textId="77777777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b/>
          <w:bCs/>
          <w:szCs w:val="21"/>
        </w:rPr>
        <w:t>填写思路：</w:t>
      </w:r>
    </w:p>
    <w:p w14:paraId="3AFF3CEE" w14:textId="77777777" w:rsidR="00072578" w:rsidRPr="00072578" w:rsidRDefault="00072578" w:rsidP="00072578">
      <w:pPr>
        <w:numPr>
          <w:ilvl w:val="0"/>
          <w:numId w:val="5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详细列出所有使用的开源项目</w:t>
      </w:r>
    </w:p>
    <w:p w14:paraId="6CD14EA6" w14:textId="77777777" w:rsidR="00072578" w:rsidRPr="00072578" w:rsidRDefault="00072578" w:rsidP="00072578">
      <w:pPr>
        <w:numPr>
          <w:ilvl w:val="0"/>
          <w:numId w:val="5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说明使用目的和贡献</w:t>
      </w:r>
    </w:p>
    <w:p w14:paraId="5BCC872F" w14:textId="2134EF22" w:rsidR="00072578" w:rsidRPr="00072578" w:rsidRDefault="00072578" w:rsidP="00072578">
      <w:pPr>
        <w:numPr>
          <w:ilvl w:val="0"/>
          <w:numId w:val="5"/>
        </w:numPr>
        <w:rPr>
          <w:rFonts w:asciiTheme="minorEastAsia" w:hAnsiTheme="minorEastAsia" w:hint="eastAsia"/>
          <w:szCs w:val="21"/>
        </w:rPr>
      </w:pPr>
      <w:r w:rsidRPr="00072578">
        <w:rPr>
          <w:rFonts w:asciiTheme="minorEastAsia" w:hAnsiTheme="minorEastAsia"/>
          <w:szCs w:val="21"/>
        </w:rPr>
        <w:t>注明遵循的开源协议</w:t>
      </w:r>
    </w:p>
    <w:p w14:paraId="506AEE30" w14:textId="77777777" w:rsid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所有开源组件均按照相应协议使用，项目核心算法和业务逻辑为团队原创开发，已申请软件著作权。</w:t>
      </w:r>
    </w:p>
    <w:p w14:paraId="0DC4F14F" w14:textId="77777777" w:rsidR="00D71B3E" w:rsidRPr="00072578" w:rsidRDefault="00D71B3E" w:rsidP="00072578">
      <w:pPr>
        <w:rPr>
          <w:rFonts w:asciiTheme="minorEastAsia" w:hAnsiTheme="minorEastAsia" w:hint="eastAsia"/>
          <w:szCs w:val="21"/>
        </w:rPr>
      </w:pPr>
    </w:p>
    <w:p w14:paraId="314098A8" w14:textId="77777777" w:rsidR="00072578" w:rsidRPr="00072578" w:rsidRDefault="00072578" w:rsidP="00072578">
      <w:pPr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072578">
        <w:rPr>
          <w:rFonts w:asciiTheme="majorEastAsia" w:eastAsiaTheme="majorEastAsia" w:hAnsiTheme="majorEastAsia"/>
          <w:b/>
          <w:bCs/>
          <w:sz w:val="28"/>
          <w:szCs w:val="28"/>
        </w:rPr>
        <w:t>5. 设计思路</w:t>
      </w:r>
    </w:p>
    <w:p w14:paraId="162D2A1E" w14:textId="77777777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b/>
          <w:bCs/>
          <w:szCs w:val="21"/>
        </w:rPr>
        <w:t>填写思路：</w:t>
      </w:r>
    </w:p>
    <w:p w14:paraId="5DB58681" w14:textId="77777777" w:rsidR="00072578" w:rsidRPr="00072578" w:rsidRDefault="00072578" w:rsidP="00072578">
      <w:pPr>
        <w:numPr>
          <w:ilvl w:val="0"/>
          <w:numId w:val="6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阐述项目的整体架构设计</w:t>
      </w:r>
    </w:p>
    <w:p w14:paraId="17F5F941" w14:textId="77777777" w:rsidR="00072578" w:rsidRPr="00072578" w:rsidRDefault="00072578" w:rsidP="00072578">
      <w:pPr>
        <w:numPr>
          <w:ilvl w:val="0"/>
          <w:numId w:val="6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说明技术选型的依据</w:t>
      </w:r>
    </w:p>
    <w:p w14:paraId="5267E5CA" w14:textId="77777777" w:rsidR="00072578" w:rsidRPr="00072578" w:rsidRDefault="00072578" w:rsidP="00072578">
      <w:pPr>
        <w:numPr>
          <w:ilvl w:val="0"/>
          <w:numId w:val="6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展示系统的工作流程</w:t>
      </w:r>
    </w:p>
    <w:p w14:paraId="2356885F" w14:textId="207D1693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设计思路遵循</w:t>
      </w:r>
      <w:r w:rsidR="00D71B3E">
        <w:rPr>
          <w:rFonts w:asciiTheme="minorEastAsia" w:hAnsiTheme="minorEastAsia" w:hint="eastAsia"/>
          <w:szCs w:val="21"/>
        </w:rPr>
        <w:t>xxx</w:t>
      </w:r>
      <w:r w:rsidRPr="00072578">
        <w:rPr>
          <w:rFonts w:asciiTheme="minorEastAsia" w:hAnsiTheme="minorEastAsia"/>
          <w:szCs w:val="21"/>
        </w:rPr>
        <w:t>的原则：</w:t>
      </w:r>
    </w:p>
    <w:p w14:paraId="49BA7150" w14:textId="77777777" w:rsidR="00072578" w:rsidRPr="00072578" w:rsidRDefault="00072578" w:rsidP="00072578">
      <w:pPr>
        <w:rPr>
          <w:rFonts w:asciiTheme="minorEastAsia" w:hAnsiTheme="minorEastAsia"/>
          <w:szCs w:val="21"/>
        </w:rPr>
      </w:pPr>
    </w:p>
    <w:p w14:paraId="1099EAE0" w14:textId="77777777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架构设计：</w:t>
      </w:r>
    </w:p>
    <w:p w14:paraId="7BD43A8F" w14:textId="15F747CD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• 前端：</w:t>
      </w:r>
      <w:r w:rsidR="00D71B3E" w:rsidRPr="00072578">
        <w:rPr>
          <w:rFonts w:asciiTheme="minorEastAsia" w:hAnsiTheme="minorEastAsia"/>
          <w:szCs w:val="21"/>
        </w:rPr>
        <w:t xml:space="preserve"> </w:t>
      </w:r>
    </w:p>
    <w:p w14:paraId="17D78014" w14:textId="32C9E131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• 后端：</w:t>
      </w:r>
      <w:r w:rsidR="00D71B3E" w:rsidRPr="00072578">
        <w:rPr>
          <w:rFonts w:asciiTheme="minorEastAsia" w:hAnsiTheme="minorEastAsia"/>
          <w:szCs w:val="21"/>
        </w:rPr>
        <w:t xml:space="preserve"> </w:t>
      </w:r>
    </w:p>
    <w:p w14:paraId="41594A1F" w14:textId="3B659AFE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• 数据库：</w:t>
      </w:r>
      <w:r w:rsidR="00D71B3E" w:rsidRPr="00072578">
        <w:rPr>
          <w:rFonts w:asciiTheme="minorEastAsia" w:hAnsiTheme="minorEastAsia"/>
          <w:szCs w:val="21"/>
        </w:rPr>
        <w:t xml:space="preserve"> </w:t>
      </w:r>
    </w:p>
    <w:p w14:paraId="197D4C59" w14:textId="1576A536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• AI服务：</w:t>
      </w:r>
      <w:r w:rsidR="00D71B3E" w:rsidRPr="00072578">
        <w:rPr>
          <w:rFonts w:asciiTheme="minorEastAsia" w:hAnsiTheme="minorEastAsia"/>
          <w:szCs w:val="21"/>
        </w:rPr>
        <w:t xml:space="preserve"> </w:t>
      </w:r>
    </w:p>
    <w:p w14:paraId="76E6B7F0" w14:textId="77777777" w:rsidR="00072578" w:rsidRPr="00072578" w:rsidRDefault="00072578" w:rsidP="00072578">
      <w:pPr>
        <w:rPr>
          <w:rFonts w:asciiTheme="minorEastAsia" w:hAnsiTheme="minorEastAsia"/>
          <w:szCs w:val="21"/>
        </w:rPr>
      </w:pPr>
    </w:p>
    <w:p w14:paraId="0C2B6894" w14:textId="77777777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技术选型依据：</w:t>
      </w:r>
    </w:p>
    <w:p w14:paraId="050A78BF" w14:textId="77777777" w:rsidR="00072578" w:rsidRPr="00072578" w:rsidRDefault="00072578" w:rsidP="00072578">
      <w:pPr>
        <w:rPr>
          <w:rFonts w:asciiTheme="minorEastAsia" w:hAnsiTheme="minorEastAsia"/>
          <w:szCs w:val="21"/>
        </w:rPr>
      </w:pPr>
    </w:p>
    <w:p w14:paraId="7DC6E29E" w14:textId="77777777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工作流程：</w:t>
      </w:r>
    </w:p>
    <w:p w14:paraId="51F0C02F" w14:textId="03ACCD55" w:rsidR="00072578" w:rsidRPr="00072578" w:rsidRDefault="00072578" w:rsidP="00072578">
      <w:pPr>
        <w:rPr>
          <w:rFonts w:asciiTheme="minorEastAsia" w:hAnsiTheme="minorEastAsia"/>
          <w:szCs w:val="21"/>
        </w:rPr>
      </w:pPr>
    </w:p>
    <w:p w14:paraId="1C099D6C" w14:textId="77777777" w:rsidR="00072578" w:rsidRPr="00072578" w:rsidRDefault="00072578" w:rsidP="00072578">
      <w:pPr>
        <w:rPr>
          <w:rFonts w:asciiTheme="majorEastAsia" w:eastAsiaTheme="majorEastAsia" w:hAnsiTheme="majorEastAsia"/>
          <w:b/>
          <w:bCs/>
          <w:sz w:val="28"/>
          <w:szCs w:val="28"/>
        </w:rPr>
      </w:pPr>
      <w:r w:rsidRPr="00072578">
        <w:rPr>
          <w:rFonts w:asciiTheme="majorEastAsia" w:eastAsiaTheme="majorEastAsia" w:hAnsiTheme="majorEastAsia"/>
          <w:b/>
          <w:bCs/>
          <w:sz w:val="28"/>
          <w:szCs w:val="28"/>
        </w:rPr>
        <w:t>6. 设计重点难点</w:t>
      </w:r>
    </w:p>
    <w:p w14:paraId="37E9039D" w14:textId="77777777" w:rsidR="00072578" w:rsidRPr="00072578" w:rsidRDefault="00072578" w:rsidP="00072578">
      <w:p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b/>
          <w:bCs/>
          <w:szCs w:val="21"/>
        </w:rPr>
        <w:t>填写思路：</w:t>
      </w:r>
    </w:p>
    <w:p w14:paraId="013C6D8A" w14:textId="77777777" w:rsidR="00072578" w:rsidRPr="00072578" w:rsidRDefault="00072578" w:rsidP="00072578">
      <w:pPr>
        <w:numPr>
          <w:ilvl w:val="0"/>
          <w:numId w:val="7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识别项目的核心技术挑战</w:t>
      </w:r>
    </w:p>
    <w:p w14:paraId="0642EFE6" w14:textId="77777777" w:rsidR="00072578" w:rsidRPr="00072578" w:rsidRDefault="00072578" w:rsidP="00072578">
      <w:pPr>
        <w:numPr>
          <w:ilvl w:val="0"/>
          <w:numId w:val="7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说明解决方案和创新点</w:t>
      </w:r>
    </w:p>
    <w:p w14:paraId="50F9F6D6" w14:textId="77777777" w:rsidR="00072578" w:rsidRPr="00072578" w:rsidRDefault="00072578" w:rsidP="00072578">
      <w:pPr>
        <w:numPr>
          <w:ilvl w:val="0"/>
          <w:numId w:val="7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szCs w:val="21"/>
        </w:rPr>
        <w:t>展示团队的技术实力</w:t>
      </w:r>
    </w:p>
    <w:p w14:paraId="5D6191B3" w14:textId="77777777" w:rsidR="00072578" w:rsidRPr="00072578" w:rsidRDefault="00072578" w:rsidP="00072578">
      <w:pPr>
        <w:rPr>
          <w:rFonts w:asciiTheme="minorEastAsia" w:hAnsiTheme="minorEastAsia"/>
          <w:b/>
          <w:bCs/>
          <w:szCs w:val="21"/>
        </w:rPr>
      </w:pPr>
      <w:r w:rsidRPr="00072578">
        <w:rPr>
          <w:rFonts w:asciiTheme="minorEastAsia" w:hAnsiTheme="minorEastAsia"/>
          <w:b/>
          <w:bCs/>
          <w:szCs w:val="21"/>
        </w:rPr>
        <w:t>填写建议总结：</w:t>
      </w:r>
    </w:p>
    <w:p w14:paraId="031F66AF" w14:textId="77777777" w:rsidR="00072578" w:rsidRPr="00072578" w:rsidRDefault="00072578" w:rsidP="00072578">
      <w:pPr>
        <w:numPr>
          <w:ilvl w:val="0"/>
          <w:numId w:val="8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b/>
          <w:bCs/>
          <w:szCs w:val="21"/>
        </w:rPr>
        <w:t>实事求是</w:t>
      </w:r>
      <w:r w:rsidRPr="00072578">
        <w:rPr>
          <w:rFonts w:asciiTheme="minorEastAsia" w:hAnsiTheme="minorEastAsia"/>
          <w:szCs w:val="21"/>
        </w:rPr>
        <w:t>：所有技术描述要真实可验证</w:t>
      </w:r>
    </w:p>
    <w:p w14:paraId="66B302D7" w14:textId="77777777" w:rsidR="00072578" w:rsidRPr="00072578" w:rsidRDefault="00072578" w:rsidP="00072578">
      <w:pPr>
        <w:numPr>
          <w:ilvl w:val="0"/>
          <w:numId w:val="8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b/>
          <w:bCs/>
          <w:szCs w:val="21"/>
        </w:rPr>
        <w:t>突出亮点</w:t>
      </w:r>
      <w:r w:rsidRPr="00072578">
        <w:rPr>
          <w:rFonts w:asciiTheme="minorEastAsia" w:hAnsiTheme="minorEastAsia"/>
          <w:szCs w:val="21"/>
        </w:rPr>
        <w:t>：强调项目的创新性和技术优势</w:t>
      </w:r>
    </w:p>
    <w:p w14:paraId="7C80E5F2" w14:textId="77777777" w:rsidR="00072578" w:rsidRPr="00072578" w:rsidRDefault="00072578" w:rsidP="00072578">
      <w:pPr>
        <w:numPr>
          <w:ilvl w:val="0"/>
          <w:numId w:val="8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b/>
          <w:bCs/>
          <w:szCs w:val="21"/>
        </w:rPr>
        <w:t>量化指标</w:t>
      </w:r>
      <w:r w:rsidRPr="00072578">
        <w:rPr>
          <w:rFonts w:asciiTheme="minorEastAsia" w:hAnsiTheme="minorEastAsia"/>
          <w:szCs w:val="21"/>
        </w:rPr>
        <w:t>：用具体数据支撑技术效果</w:t>
      </w:r>
    </w:p>
    <w:p w14:paraId="78025EB6" w14:textId="77777777" w:rsidR="00072578" w:rsidRPr="00072578" w:rsidRDefault="00072578" w:rsidP="00072578">
      <w:pPr>
        <w:numPr>
          <w:ilvl w:val="0"/>
          <w:numId w:val="8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b/>
          <w:bCs/>
          <w:szCs w:val="21"/>
        </w:rPr>
        <w:t>逻辑清晰</w:t>
      </w:r>
      <w:r w:rsidRPr="00072578">
        <w:rPr>
          <w:rFonts w:asciiTheme="minorEastAsia" w:hAnsiTheme="minorEastAsia"/>
          <w:szCs w:val="21"/>
        </w:rPr>
        <w:t>：各部分内容要相互呼应，形成完整体系</w:t>
      </w:r>
    </w:p>
    <w:p w14:paraId="0DF8583E" w14:textId="77777777" w:rsidR="00072578" w:rsidRPr="00072578" w:rsidRDefault="00072578" w:rsidP="00072578">
      <w:pPr>
        <w:numPr>
          <w:ilvl w:val="0"/>
          <w:numId w:val="8"/>
        </w:numPr>
        <w:rPr>
          <w:rFonts w:asciiTheme="minorEastAsia" w:hAnsiTheme="minorEastAsia"/>
          <w:szCs w:val="21"/>
        </w:rPr>
      </w:pPr>
      <w:r w:rsidRPr="00072578">
        <w:rPr>
          <w:rFonts w:asciiTheme="minorEastAsia" w:hAnsiTheme="minorEastAsia"/>
          <w:b/>
          <w:bCs/>
          <w:szCs w:val="21"/>
        </w:rPr>
        <w:t>规范表述</w:t>
      </w:r>
      <w:r w:rsidRPr="00072578">
        <w:rPr>
          <w:rFonts w:asciiTheme="minorEastAsia" w:hAnsiTheme="minorEastAsia"/>
          <w:szCs w:val="21"/>
        </w:rPr>
        <w:t>：使用专业术语，避免口语化表达</w:t>
      </w:r>
    </w:p>
    <w:p w14:paraId="38A4CF9E" w14:textId="389A09A7" w:rsidR="008E376E" w:rsidRPr="00072578" w:rsidRDefault="008E376E" w:rsidP="005412D2">
      <w:pPr>
        <w:rPr>
          <w:rFonts w:hint="eastAsia"/>
        </w:rPr>
      </w:pPr>
    </w:p>
    <w:sectPr w:rsidR="008E376E" w:rsidRPr="000725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527EB"/>
    <w:multiLevelType w:val="multilevel"/>
    <w:tmpl w:val="5B1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E038E"/>
    <w:multiLevelType w:val="multilevel"/>
    <w:tmpl w:val="34AC2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C7652E"/>
    <w:multiLevelType w:val="multilevel"/>
    <w:tmpl w:val="B25C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043FA"/>
    <w:multiLevelType w:val="multilevel"/>
    <w:tmpl w:val="2238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5F53F7"/>
    <w:multiLevelType w:val="multilevel"/>
    <w:tmpl w:val="D5E8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65A27"/>
    <w:multiLevelType w:val="multilevel"/>
    <w:tmpl w:val="8DF43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77563CD"/>
    <w:multiLevelType w:val="hybridMultilevel"/>
    <w:tmpl w:val="081A062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BEE3390"/>
    <w:multiLevelType w:val="multilevel"/>
    <w:tmpl w:val="90523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1114145">
    <w:abstractNumId w:val="6"/>
  </w:num>
  <w:num w:numId="2" w16cid:durableId="673537474">
    <w:abstractNumId w:val="7"/>
  </w:num>
  <w:num w:numId="3" w16cid:durableId="655184211">
    <w:abstractNumId w:val="3"/>
  </w:num>
  <w:num w:numId="4" w16cid:durableId="1718506752">
    <w:abstractNumId w:val="0"/>
  </w:num>
  <w:num w:numId="5" w16cid:durableId="340550666">
    <w:abstractNumId w:val="4"/>
  </w:num>
  <w:num w:numId="6" w16cid:durableId="1448157779">
    <w:abstractNumId w:val="2"/>
  </w:num>
  <w:num w:numId="7" w16cid:durableId="743722159">
    <w:abstractNumId w:val="1"/>
  </w:num>
  <w:num w:numId="8" w16cid:durableId="7926024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7B69"/>
    <w:rsid w:val="00037B70"/>
    <w:rsid w:val="00072578"/>
    <w:rsid w:val="001A0589"/>
    <w:rsid w:val="002C3E58"/>
    <w:rsid w:val="003116F2"/>
    <w:rsid w:val="005412D2"/>
    <w:rsid w:val="008E376E"/>
    <w:rsid w:val="00AC4085"/>
    <w:rsid w:val="00BD7B69"/>
    <w:rsid w:val="00C93773"/>
    <w:rsid w:val="00D71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2C550"/>
  <w15:chartTrackingRefBased/>
  <w15:docId w15:val="{AF3C66B9-1E18-40CC-A3BC-D0EB6A2C6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D7B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B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B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B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B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B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B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B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7B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7B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7B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D7B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7B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7B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7B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7B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7B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7B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7B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7B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7B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7B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7B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7B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Ocean Kun Hei OU</dc:creator>
  <cp:keywords/>
  <dc:description/>
  <cp:lastModifiedBy>Ocean Kun Hei OU</cp:lastModifiedBy>
  <cp:revision>6</cp:revision>
  <dcterms:created xsi:type="dcterms:W3CDTF">2026-04-10T07:37:00Z</dcterms:created>
  <dcterms:modified xsi:type="dcterms:W3CDTF">2026-04-10T08:03:00Z</dcterms:modified>
</cp:coreProperties>
</file>