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Cambria" w:hAnsi="Cambria" w:cs="Cambria" w:eastAsia="Cambria"/>
          <w:b/>
          <w:color w:val="355E8E"/>
          <w:spacing w:val="0"/>
          <w:position w:val="0"/>
          <w:sz w:val="56"/>
          <w:shd w:fill="auto" w:val="clear"/>
        </w:rPr>
        <w:t xml:space="preserve">Projet BDW1</w:t>
      </w:r>
    </w:p>
    <w:p>
      <w:pPr>
        <w:spacing w:before="0" w:after="0" w:line="240"/>
        <w:ind w:right="0" w:left="0" w:firstLine="0"/>
        <w:jc w:val="center"/>
        <w:rPr>
          <w:rFonts w:ascii="Cambria" w:hAnsi="Cambria" w:cs="Cambria" w:eastAsia="Cambria"/>
          <w:b/>
          <w:i/>
          <w:color w:val="355E8E"/>
          <w:spacing w:val="0"/>
          <w:position w:val="0"/>
          <w:sz w:val="32"/>
          <w:shd w:fill="auto" w:val="clear"/>
        </w:rPr>
      </w:pPr>
      <w:r>
        <w:rPr>
          <w:rFonts w:ascii="Cambria" w:hAnsi="Cambria" w:cs="Cambria" w:eastAsia="Cambria"/>
          <w:b/>
          <w:i/>
          <w:color w:val="355E8E"/>
          <w:spacing w:val="0"/>
          <w:position w:val="0"/>
          <w:sz w:val="32"/>
          <w:shd w:fill="auto" w:val="clear"/>
        </w:rPr>
        <w:t xml:space="preserve">Application mini-Pinterest</w:t>
      </w:r>
    </w:p>
    <w:p>
      <w:pPr>
        <w:spacing w:before="0" w:after="0" w:line="240"/>
        <w:ind w:right="0" w:left="0" w:firstLine="0"/>
        <w:jc w:val="center"/>
        <w:rPr>
          <w:rFonts w:ascii="Cambria" w:hAnsi="Cambria" w:cs="Cambria" w:eastAsia="Cambria"/>
          <w:b/>
          <w:color w:val="355E8E"/>
          <w:spacing w:val="0"/>
          <w:position w:val="0"/>
          <w:sz w:val="40"/>
          <w:shd w:fill="auto" w:val="clear"/>
        </w:rPr>
      </w:pPr>
      <w:r>
        <w:rPr>
          <w:rFonts w:ascii="Cambria" w:hAnsi="Cambria" w:cs="Cambria" w:eastAsia="Cambria"/>
          <w:b/>
          <w:color w:val="355E8E"/>
          <w:spacing w:val="0"/>
          <w:position w:val="0"/>
          <w:sz w:val="40"/>
          <w:shd w:fill="auto" w:val="clear"/>
        </w:rPr>
        <w:t xml:space="preserve">2020-2021</w:t>
      </w:r>
    </w:p>
    <w:p>
      <w:pPr>
        <w:spacing w:before="0" w:after="0" w:line="240"/>
        <w:ind w:right="0" w:left="0" w:firstLine="0"/>
        <w:jc w:val="center"/>
        <w:rPr>
          <w:rFonts w:ascii="Times New Roman" w:hAnsi="Times New Roman" w:cs="Times New Roman" w:eastAsia="Times New Roman"/>
          <w:i/>
          <w:color w:val="FF0000"/>
          <w:spacing w:val="0"/>
          <w:position w:val="0"/>
          <w:sz w:val="18"/>
          <w:shd w:fill="auto" w:val="clear"/>
        </w:rPr>
      </w:pPr>
      <w:r>
        <w:rPr>
          <w:rFonts w:ascii="Cambria" w:hAnsi="Cambria" w:cs="Cambria" w:eastAsia="Cambria"/>
          <w:b/>
          <w:i/>
          <w:color w:val="FF0000"/>
          <w:spacing w:val="0"/>
          <w:position w:val="0"/>
          <w:sz w:val="24"/>
          <w:shd w:fill="auto" w:val="clear"/>
        </w:rPr>
        <w:t xml:space="preserve">Rendu</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Nom : TRAN                                                        Prénom(s) : David                                   Groupe : B</w:t>
      </w:r>
    </w:p>
    <w:p>
      <w:pPr>
        <w:spacing w:before="0" w:after="160" w:line="259"/>
        <w:ind w:right="0" w:left="0" w:firstLine="0"/>
        <w:jc w:val="both"/>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Date :07/05/2021</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Description de la démarche/méthodologie (2 pages maximum, </w:t>
      </w:r>
      <w:r>
        <w:rPr>
          <w:rFonts w:ascii="Times New Roman" w:hAnsi="Times New Roman" w:cs="Times New Roman" w:eastAsia="Times New Roman"/>
          <w:b/>
          <w:i/>
          <w:color w:val="0070C0"/>
          <w:spacing w:val="0"/>
          <w:position w:val="0"/>
          <w:sz w:val="22"/>
          <w:shd w:fill="auto" w:val="clear"/>
        </w:rPr>
        <w:t xml:space="preserve">Police Times New Roman 11</w:t>
      </w:r>
      <w:r>
        <w:rPr>
          <w:rFonts w:ascii="Times New Roman" w:hAnsi="Times New Roman" w:cs="Times New Roman" w:eastAsia="Times New Roman"/>
          <w:b/>
          <w:color w:val="0070C0"/>
          <w:spacing w:val="0"/>
          <w:position w:val="0"/>
          <w:sz w:val="28"/>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Pour ce projet, étant donné que j'étais seul, il fallait que je prévois à peu près comment je vais gérer mon temps. Il fallait donc que je commence tôt. Mais bien sûr avec les autres cours ça ne me permettait pas d'y travailler tous les jours, Je me suis donc imposé des jours, des horaires dans lesquelles j'allais travailler. </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Donc concernant l'avancement du projet, j'ai petit à petit essayé de faire le TP en suivant les questions/consignes. Mais il arrivait que je bloquais donc je passais à autre chose en attendant. Etant tout seul, il m'arrivait de m'aider de sites informatiques sur Internet. Bien que j'ai commencé tôt et m'être aider pour certaines choses, je n'ai pas pu finir non pas par manque de temps mais plutôt car j'étais juste bloqué tout simplement.</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b/>
          <w:color w:val="0070C0"/>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Décrire le fonctionnent de l’application sous forme d’un workflow commenté (1 page maximum, </w:t>
      </w:r>
      <w:r>
        <w:rPr>
          <w:rFonts w:ascii="Times New Roman" w:hAnsi="Times New Roman" w:cs="Times New Roman" w:eastAsia="Times New Roman"/>
          <w:b/>
          <w:i/>
          <w:color w:val="0070C0"/>
          <w:spacing w:val="0"/>
          <w:position w:val="0"/>
          <w:sz w:val="22"/>
          <w:shd w:fill="auto" w:val="clear"/>
        </w:rPr>
        <w:t xml:space="preserve">Police Times New Roman 11</w:t>
      </w:r>
      <w:r>
        <w:rPr>
          <w:rFonts w:ascii="Times New Roman" w:hAnsi="Times New Roman" w:cs="Times New Roman" w:eastAsia="Times New Roman"/>
          <w:b/>
          <w:color w:val="0070C0"/>
          <w:spacing w:val="0"/>
          <w:position w:val="0"/>
          <w:sz w:val="28"/>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b/>
          <w:color w:val="0070C0"/>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0070C0"/>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0070C0"/>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0070C0"/>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0070C0"/>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Annexe (</w:t>
      </w:r>
      <w:r>
        <w:rPr>
          <w:rFonts w:ascii="Times New Roman" w:hAnsi="Times New Roman" w:cs="Times New Roman" w:eastAsia="Times New Roman"/>
          <w:b/>
          <w:i/>
          <w:color w:val="0070C0"/>
          <w:spacing w:val="0"/>
          <w:position w:val="0"/>
          <w:sz w:val="22"/>
          <w:shd w:fill="auto" w:val="clear"/>
        </w:rPr>
        <w:t xml:space="preserve">Police Times New Roman 11</w:t>
      </w:r>
      <w:r>
        <w:rPr>
          <w:rFonts w:ascii="Times New Roman" w:hAnsi="Times New Roman" w:cs="Times New Roman" w:eastAsia="Times New Roman"/>
          <w:b/>
          <w:color w:val="0070C0"/>
          <w:spacing w:val="0"/>
          <w:position w:val="0"/>
          <w:sz w:val="28"/>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0070C0"/>
          <w:spacing w:val="0"/>
          <w:position w:val="0"/>
          <w:sz w:val="28"/>
          <w:shd w:fill="auto" w:val="clear"/>
        </w:rPr>
        <w:t xml:space="preserve">Pas de git.</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