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/>
      </w:pPr>
      <w:r>
        <w:rPr>
          <w:color w:val="000000"/>
          <w:sz w:val="26"/>
        </w:rPr>
        <w:t>Министерство образования и науки Российской Федерации</w:t>
      </w:r>
    </w:p>
    <w:p>
      <w:pPr>
        <w:pStyle w:val="TextBody"/>
        <w:spacing w:before="0" w:after="0"/>
        <w:jc w:val="center"/>
        <w:rPr/>
      </w:pPr>
      <w:r>
        <w:rPr>
          <w:color w:val="000000"/>
          <w:sz w:val="26"/>
        </w:rPr>
        <w:t xml:space="preserve">федеральное государственное бюджетное образовательное учреждение </w:t>
      </w:r>
    </w:p>
    <w:p>
      <w:pPr>
        <w:pStyle w:val="TextBody"/>
        <w:spacing w:before="0" w:after="120"/>
        <w:jc w:val="center"/>
        <w:rPr/>
      </w:pPr>
      <w:r>
        <w:rPr>
          <w:color w:val="000000"/>
          <w:sz w:val="26"/>
        </w:rPr>
        <w:t>высшего образования</w:t>
      </w:r>
    </w:p>
    <w:p>
      <w:pPr>
        <w:pStyle w:val="TextBody"/>
        <w:spacing w:before="0" w:after="0"/>
        <w:jc w:val="center"/>
        <w:rPr/>
      </w:pPr>
      <w:r>
        <w:rPr>
          <w:color w:val="000000"/>
          <w:sz w:val="26"/>
        </w:rPr>
        <w:t>«Санкт-Петербургский государственный университет промышленных технологий и дизайна»</w:t>
      </w:r>
    </w:p>
    <w:p>
      <w:pPr>
        <w:pStyle w:val="TextBody"/>
        <w:spacing w:before="0" w:after="0"/>
        <w:jc w:val="center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TextBody"/>
        <w:jc w:val="center"/>
        <w:rPr/>
      </w:pPr>
      <w:r>
        <w:rPr>
          <w:rFonts w:eastAsia="Liberation Serif" w:cs="Liberation Serif"/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Институт информационных технологий и автоматизации</w:t>
      </w:r>
    </w:p>
    <w:p>
      <w:pPr>
        <w:pStyle w:val="TextBody"/>
        <w:jc w:val="center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</w:r>
    </w:p>
    <w:tbl>
      <w:tblPr>
        <w:tblW w:w="11289" w:type="dxa"/>
        <w:jc w:val="left"/>
        <w:tblInd w:w="-843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3944"/>
        <w:gridCol w:w="7344"/>
      </w:tblGrid>
      <w:tr>
        <w:trPr/>
        <w:tc>
          <w:tcPr>
            <w:tcW w:w="394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FFFFFF" w:val="clear"/>
          </w:tcPr>
          <w:p>
            <w:pPr>
              <w:pStyle w:val="TextBody"/>
              <w:tabs>
                <w:tab w:val="clear" w:pos="708"/>
                <w:tab w:val="left" w:pos="0" w:leader="none"/>
              </w:tabs>
              <w:spacing w:before="0" w:after="140"/>
              <w:jc w:val="right"/>
              <w:rPr/>
            </w:pPr>
            <w:r>
              <w:rPr>
                <w:sz w:val="28"/>
                <w:szCs w:val="28"/>
              </w:rPr>
              <w:t>Кафедра:</w:t>
            </w:r>
          </w:p>
        </w:tc>
        <w:tc>
          <w:tcPr>
            <w:tcW w:w="734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FFFFFF" w:val="clear"/>
          </w:tcPr>
          <w:p>
            <w:pPr>
              <w:pStyle w:val="TextBody"/>
              <w:spacing w:lineRule="auto" w:line="288" w:before="0" w:after="140"/>
              <w:rPr/>
            </w:pPr>
            <w:r>
              <w:rPr>
                <w:rFonts w:eastAsia="Liberation Serif" w:cs="Liberation Serif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Интеллектуальных систем и защиты информации                                   </w:t>
            </w:r>
          </w:p>
        </w:tc>
      </w:tr>
      <w:tr>
        <w:trPr/>
        <w:tc>
          <w:tcPr>
            <w:tcW w:w="394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FFFFFF" w:val="clear"/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color w:val="000000"/>
                <w:sz w:val="28"/>
              </w:rPr>
              <w:t>Направление подготовки:</w:t>
            </w:r>
          </w:p>
        </w:tc>
        <w:tc>
          <w:tcPr>
            <w:tcW w:w="734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FFFFFF" w:val="clear"/>
          </w:tcPr>
          <w:p>
            <w:pPr>
              <w:pStyle w:val="TextBody"/>
              <w:spacing w:lineRule="auto" w:line="288" w:before="0" w:after="140"/>
              <w:rPr/>
            </w:pPr>
            <w:r>
              <w:rPr>
                <w:rFonts w:eastAsia="Liberation Serif" w:cs="Liberation Serif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10.03.01 Информационная безопасность                                           </w:t>
            </w:r>
          </w:p>
        </w:tc>
      </w:tr>
      <w:tr>
        <w:trPr/>
        <w:tc>
          <w:tcPr>
            <w:tcW w:w="394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FFFFFF" w:val="clear"/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color w:val="000000"/>
                <w:sz w:val="28"/>
              </w:rPr>
              <w:t>Профиль подготовки:</w:t>
            </w:r>
          </w:p>
        </w:tc>
        <w:tc>
          <w:tcPr>
            <w:tcW w:w="734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FFFFFF" w:val="clear"/>
          </w:tcPr>
          <w:p>
            <w:pPr>
              <w:pStyle w:val="TextBody"/>
              <w:rPr/>
            </w:pPr>
            <w:r>
              <w:rPr>
                <w:rFonts w:eastAsia="Liberation Serif" w:cs="Liberation Serif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>Информационная безопасность в коммерческих с</w:t>
            </w:r>
            <w:bookmarkStart w:id="0" w:name="docs-internal-guid-077cb6a3-7fff-74c4-4f"/>
            <w:bookmarkEnd w:id="0"/>
            <w:r>
              <w:rPr>
                <w:color w:val="000000"/>
                <w:sz w:val="28"/>
                <w:u w:val="single"/>
              </w:rPr>
              <w:t xml:space="preserve">труктурах        </w:t>
            </w:r>
          </w:p>
          <w:p>
            <w:pPr>
              <w:pStyle w:val="TextBody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</w:r>
          </w:p>
          <w:p>
            <w:pPr>
              <w:pStyle w:val="TextBody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</w:r>
          </w:p>
          <w:p>
            <w:pPr>
              <w:pStyle w:val="TextBody"/>
              <w:spacing w:before="0" w:after="140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</w:r>
          </w:p>
        </w:tc>
      </w:tr>
    </w:tbl>
    <w:p>
      <w:pPr>
        <w:pStyle w:val="Normal"/>
        <w:jc w:val="center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40"/>
        </w:rPr>
        <w:t xml:space="preserve"> </w:t>
      </w:r>
      <w:r>
        <w:rPr>
          <w:rFonts w:cs="Times New Roman" w:ascii="Times New Roman" w:hAnsi="Times New Roman"/>
          <w:b/>
          <w:color w:val="000000"/>
          <w:sz w:val="40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6"/>
        </w:rPr>
      </w:pPr>
      <w:r>
        <w:rPr>
          <w:rFonts w:cs="Times New Roman" w:ascii="Times New Roman" w:hAnsi="Times New Roman"/>
          <w:b/>
          <w:color w:val="000000"/>
          <w:sz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</w:rPr>
        <w:t>о выполнении лабораторной работы №</w:t>
      </w:r>
      <w:r>
        <w:rPr>
          <w:rFonts w:eastAsia="Noto Sans CJK SC Regular" w:cs="Times New Roman" w:ascii="Times New Roman" w:hAnsi="Times New Roman"/>
          <w:color w:val="000000"/>
          <w:sz w:val="28"/>
          <w:szCs w:val="24"/>
          <w:lang w:eastAsia="zh-CN" w:bidi="hi-IN"/>
        </w:rPr>
        <w:t>1.1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TextBody"/>
        <w:spacing w:before="0" w:after="0"/>
        <w:ind w:left="-3288" w:hanging="0"/>
        <w:jc w:val="center"/>
        <w:rPr/>
      </w:pPr>
      <w:r>
        <w:rPr>
          <w:rFonts w:eastAsia="Liberation Serif" w:cs="Liberation Serif"/>
          <w:color w:val="000000"/>
        </w:rPr>
        <w:t xml:space="preserve"> </w:t>
      </w:r>
      <w:r>
        <w:rPr>
          <w:rFonts w:eastAsia="Liberation Serif" w:cs="Liberation Serif"/>
          <w:color w:val="000000"/>
          <w:sz w:val="26"/>
        </w:rPr>
        <w:t xml:space="preserve">                                                  </w:t>
      </w:r>
      <w:r>
        <w:rPr>
          <w:rFonts w:eastAsia="Liberation Serif" w:cs="Liberation Serif"/>
          <w:color w:val="000000"/>
          <w:sz w:val="28"/>
        </w:rPr>
        <w:t xml:space="preserve"> </w:t>
      </w:r>
      <w:r>
        <w:rPr>
          <w:color w:val="000000"/>
          <w:sz w:val="28"/>
        </w:rPr>
        <w:t>по дисциплине: «</w:t>
      </w:r>
      <w:r>
        <w:rPr>
          <w:rFonts w:eastAsia="Noto Sans CJK SC Regular" w:cs="FreeSans"/>
          <w:color w:val="000000"/>
          <w:sz w:val="28"/>
          <w:szCs w:val="24"/>
          <w:lang w:eastAsia="zh-CN" w:bidi="hi-IN"/>
        </w:rPr>
        <w:t>Информатика</w:t>
      </w:r>
      <w:r>
        <w:rPr>
          <w:color w:val="000000"/>
          <w:sz w:val="28"/>
        </w:rPr>
        <w:t>»</w:t>
      </w:r>
    </w:p>
    <w:p>
      <w:pPr>
        <w:pStyle w:val="TextBody"/>
        <w:spacing w:before="0" w:after="0"/>
        <w:ind w:left="-3288" w:hanging="0"/>
        <w:jc w:val="center"/>
        <w:rPr>
          <w:color w:val="000000"/>
          <w:sz w:val="28"/>
        </w:rPr>
      </w:pPr>
      <w:r>
        <w:rPr>
          <w:color w:val="000000"/>
          <w:sz w:val="28"/>
        </w:rPr>
      </w:r>
    </w:p>
    <w:tbl>
      <w:tblPr>
        <w:tblW w:w="6474" w:type="dxa"/>
        <w:jc w:val="left"/>
        <w:tblInd w:w="397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204"/>
        <w:gridCol w:w="4269"/>
      </w:tblGrid>
      <w:tr>
        <w:trPr/>
        <w:tc>
          <w:tcPr>
            <w:tcW w:w="22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FFFFFF" w:val="clear"/>
          </w:tcPr>
          <w:p>
            <w:pPr>
              <w:pStyle w:val="Style15"/>
              <w:jc w:val="right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42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FFFFFF" w:val="clear"/>
          </w:tcPr>
          <w:p>
            <w:pPr>
              <w:pStyle w:val="Style15"/>
              <w:rPr/>
            </w:pPr>
            <w:r>
              <w:rPr>
                <w:rFonts w:eastAsia="Liberation Serif" w:cs="Liberation Serif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Бусыгин К. Н.                                     </w:t>
            </w:r>
          </w:p>
        </w:tc>
      </w:tr>
      <w:tr>
        <w:trPr/>
        <w:tc>
          <w:tcPr>
            <w:tcW w:w="22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FFFFFF" w:val="clear"/>
          </w:tcPr>
          <w:p>
            <w:pPr>
              <w:pStyle w:val="Style15"/>
              <w:jc w:val="right"/>
              <w:rPr/>
            </w:pPr>
            <w:r>
              <w:rPr>
                <w:sz w:val="28"/>
                <w:szCs w:val="28"/>
              </w:rPr>
              <w:t>Обучающийся:</w:t>
            </w:r>
          </w:p>
        </w:tc>
        <w:tc>
          <w:tcPr>
            <w:tcW w:w="42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FFFFFF" w:val="clear"/>
          </w:tcPr>
          <w:p>
            <w:pPr>
              <w:pStyle w:val="Style15"/>
              <w:rPr/>
            </w:pPr>
            <w:r>
              <w:rPr>
                <w:rFonts w:eastAsia="Liberation Serif" w:cs="Liberation Serif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Liberation Serif" w:cs="Liberation Serif"/>
                <w:sz w:val="28"/>
                <w:szCs w:val="28"/>
                <w:u w:val="single"/>
              </w:rPr>
              <w:t xml:space="preserve">Абдуллах Улахияне                      </w:t>
            </w:r>
            <w:r>
              <w:rPr>
                <w:sz w:val="28"/>
                <w:szCs w:val="28"/>
                <w:u w:val="single"/>
              </w:rPr>
              <w:t xml:space="preserve">                                    </w:t>
            </w:r>
          </w:p>
        </w:tc>
      </w:tr>
      <w:tr>
        <w:trPr>
          <w:trHeight w:val="499" w:hRule="atLeast"/>
        </w:trPr>
        <w:tc>
          <w:tcPr>
            <w:tcW w:w="22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FFFFFF" w:val="clear"/>
          </w:tcPr>
          <w:p>
            <w:pPr>
              <w:pStyle w:val="Style15"/>
              <w:jc w:val="right"/>
              <w:rPr/>
            </w:pPr>
            <w:r>
              <w:rPr>
                <w:sz w:val="28"/>
                <w:szCs w:val="28"/>
              </w:rPr>
              <w:t>Курс:</w:t>
            </w:r>
          </w:p>
        </w:tc>
        <w:tc>
          <w:tcPr>
            <w:tcW w:w="42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FFFFFF" w:val="clear"/>
          </w:tcPr>
          <w:p>
            <w:pPr>
              <w:pStyle w:val="Style15"/>
              <w:rPr/>
            </w:pPr>
            <w:r>
              <w:rPr>
                <w:rFonts w:eastAsia="Liberation Serif" w:cs="Liberation Serif"/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</w:rPr>
              <w:t xml:space="preserve">Учебная группа: </w:t>
            </w:r>
            <w:r>
              <w:rPr>
                <w:sz w:val="28"/>
                <w:szCs w:val="28"/>
                <w:u w:val="single"/>
              </w:rPr>
              <w:t xml:space="preserve">                         </w:t>
            </w:r>
          </w:p>
        </w:tc>
      </w:tr>
    </w:tbl>
    <w:p>
      <w:pPr>
        <w:pStyle w:val="TextBody"/>
        <w:spacing w:before="0" w:after="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TextBody"/>
        <w:spacing w:before="0" w:after="0"/>
        <w:ind w:left="-3288" w:hanging="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TextBody"/>
        <w:spacing w:before="0" w:after="0"/>
        <w:ind w:left="-3288" w:hanging="0"/>
        <w:jc w:val="center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TextBody"/>
        <w:spacing w:before="0" w:after="0"/>
        <w:ind w:left="-3288" w:hanging="0"/>
        <w:jc w:val="center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TextBody"/>
        <w:spacing w:before="0" w:after="0"/>
        <w:ind w:left="-3288" w:hanging="0"/>
        <w:jc w:val="center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TextBody"/>
        <w:spacing w:before="0" w:after="0"/>
        <w:ind w:left="-3288" w:hanging="0"/>
        <w:jc w:val="center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TextBody"/>
        <w:spacing w:before="0" w:after="0"/>
        <w:ind w:left="-3288" w:hanging="0"/>
        <w:jc w:val="center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TextBody"/>
        <w:spacing w:before="0" w:after="0"/>
        <w:jc w:val="center"/>
        <w:rPr/>
      </w:pPr>
      <w:r>
        <w:rPr>
          <w:rFonts w:eastAsia="Liberation Serif" w:cs="Liberation Serif"/>
          <w:color w:val="000000"/>
          <w:sz w:val="26"/>
        </w:rPr>
        <w:t xml:space="preserve">  </w:t>
      </w:r>
      <w:r>
        <w:rPr>
          <w:color w:val="000000"/>
          <w:sz w:val="26"/>
        </w:rPr>
        <w:t>Санкт-Петербург</w:t>
      </w:r>
    </w:p>
    <w:p>
      <w:pPr>
        <w:pStyle w:val="TextBody"/>
        <w:spacing w:before="0" w:after="0"/>
        <w:jc w:val="center"/>
        <w:rPr/>
      </w:pPr>
      <w:r>
        <w:rPr>
          <w:rFonts w:eastAsia="Liberation Serif" w:cs="Liberation Serif"/>
          <w:color w:val="000000"/>
          <w:sz w:val="26"/>
        </w:rPr>
        <w:t xml:space="preserve">  </w:t>
      </w:r>
      <w:r>
        <w:rPr>
          <w:color w:val="000000"/>
          <w:sz w:val="26"/>
        </w:rPr>
        <w:t>2020</w:t>
      </w:r>
      <w:r>
        <w:br w:type="page"/>
      </w:r>
    </w:p>
    <w:p>
      <w:pPr>
        <w:pStyle w:val="TextBody"/>
        <w:spacing w:before="0" w:after="0"/>
        <w:jc w:val="center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  <w:t>1. Формулировка задания, прямо скопировать из файла с заданиями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  <w:t>Тут разместить программный код, копированием, не скриншотом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  <w:t>Тут вывод программы тоже не скриншотом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  <w:t>2. Например, вывести строку «Hello, Dolly!»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#import &lt;stdio.h&gt;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#define OMG 5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#define WTF 11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int main (void) {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 xml:space="preserve">    </w:t>
      </w: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char str[] = "ly elo!Dll,Ho";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 xml:space="preserve">    </w:t>
      </w: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int len = strlen(str);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 xml:space="preserve">    </w:t>
      </w: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for (int i = 0; i &lt; len; i++) {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 xml:space="preserve">        </w:t>
      </w: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putchar(*(str + (i * OMG + WTF) % len));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 xml:space="preserve">    </w:t>
      </w: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}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 xml:space="preserve">    </w:t>
      </w: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putchar('\n');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}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  <w:t>Вывод: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eastAsia="Times New Roman" w:cs="Times New Roman" w:ascii="FreeMono" w:hAnsi="FreeMono"/>
          <w:color w:val="000000"/>
          <w:sz w:val="28"/>
          <w:szCs w:val="28"/>
          <w:lang w:eastAsia="ru-RU" w:bidi="ar-SA"/>
        </w:rPr>
        <w:t>Hello, Dolly!</w:t>
      </w:r>
    </w:p>
    <w:p>
      <w:pPr>
        <w:pStyle w:val="Normal"/>
        <w:shd w:val="clear" w:color="auto" w:fill="FFFFFF"/>
        <w:suppressAutoHyphens w:val="false"/>
        <w:overflowPunct w:val="true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overflowPunct w:val="true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/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5d0b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qFormat/>
    <w:rsid w:val="008a5d0b"/>
    <w:rPr>
      <w:rFonts w:ascii="Liberation Serif" w:hAnsi="Liberation Serif" w:eastAsia="Noto Sans CJK SC Regular" w:cs="FreeSans"/>
      <w:color w:val="00000A"/>
      <w:sz w:val="24"/>
      <w:szCs w:val="24"/>
      <w:lang w:eastAsia="zh-CN" w:bidi="hi-IN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a6518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4"/>
    <w:rsid w:val="008a5d0b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Содержимое таблицы"/>
    <w:basedOn w:val="Normal"/>
    <w:qFormat/>
    <w:rsid w:val="008a5d0b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a5d0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fa651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overflowPunct w:val="true"/>
    </w:pPr>
    <w:rPr>
      <w:rFonts w:ascii="Courier New" w:hAnsi="Courier New" w:eastAsia="Times New Roman" w:cs="Courier New"/>
      <w:color w:val="auto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LibreOffice/6.4.5.2$Linux_X86_64 LibreOffice_project/a726b36747cf2001e06b58ad5db1aa3a9a1872d6</Application>
  <Pages>2</Pages>
  <Words>138</Words>
  <Characters>938</Characters>
  <CharactersWithSpaces>1342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2020-06-09T12:09:00Z</dcterms:created>
  <dc:creator>Пользователь Windows</dc:creator>
  <dc:description/>
  <dc:language>en-US</dc:language>
  <cp:lastModifiedBy/>
  <dcterms:modified xsi:type="dcterms:W3CDTF">2020-12-04T10:57:38Z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