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4098A" w14:textId="7A00533B" w:rsidR="008C4017" w:rsidRDefault="008C4017" w:rsidP="008C4017">
      <w:r w:rsidRPr="008C4017">
        <w:t>Tagline</w:t>
      </w:r>
    </w:p>
    <w:p w14:paraId="225E9DCB" w14:textId="266A6B47" w:rsidR="008C4017" w:rsidRDefault="008C4017" w:rsidP="008C4017">
      <w:r>
        <w:t xml:space="preserve">Grab interest of audience </w:t>
      </w:r>
    </w:p>
    <w:p w14:paraId="5BA24AA6" w14:textId="5106B543" w:rsidR="008C4017" w:rsidRDefault="008C4017" w:rsidP="008C4017">
      <w:r>
        <w:rPr>
          <w:rFonts w:hint="eastAsia"/>
        </w:rPr>
        <w:t>(</w:t>
      </w:r>
      <w:r>
        <w:t>Short and sweet)</w:t>
      </w:r>
    </w:p>
    <w:p w14:paraId="09649E10" w14:textId="741093AA" w:rsidR="00FB57A5" w:rsidRDefault="00FB57A5" w:rsidP="008C4017"/>
    <w:p w14:paraId="07C8866A" w14:textId="1E39EC9C" w:rsidR="00E702EE" w:rsidRDefault="00FB57A5" w:rsidP="00E702EE">
      <w:r>
        <w:t xml:space="preserve">Hi, this is liang. The video you are watch is a pitch of the research project </w:t>
      </w:r>
      <w:r w:rsidR="00E702EE">
        <w:t>Text-mining-based machine learning model for financial statement audit</w:t>
      </w:r>
      <w:r w:rsidR="00190E52">
        <w:t>.</w:t>
      </w:r>
    </w:p>
    <w:p w14:paraId="65660D44" w14:textId="1717E377" w:rsidR="00190E52" w:rsidRDefault="00190E52" w:rsidP="008C4017"/>
    <w:p w14:paraId="15A9EB50" w14:textId="4CBF7C2A" w:rsidR="00BC20FD" w:rsidRDefault="000A4CD7" w:rsidP="008C4017">
      <w:r>
        <w:t>Y</w:t>
      </w:r>
      <w:r w:rsidR="00190E52">
        <w:t xml:space="preserve">ou </w:t>
      </w:r>
      <w:r>
        <w:t>probably hav</w:t>
      </w:r>
      <w:r w:rsidR="00551D75">
        <w:t xml:space="preserve">e </w:t>
      </w:r>
      <w:r w:rsidR="00190E52">
        <w:t xml:space="preserve">heard about the </w:t>
      </w:r>
      <w:r w:rsidR="00427E91" w:rsidRPr="00190E52">
        <w:t xml:space="preserve">LEHMAN BROTHERS SCANDAL </w:t>
      </w:r>
      <w:r w:rsidR="00427E91">
        <w:t xml:space="preserve">in </w:t>
      </w:r>
      <w:r w:rsidR="00427E91" w:rsidRPr="00190E52">
        <w:t>2008</w:t>
      </w:r>
      <w:r w:rsidR="00427E91">
        <w:t xml:space="preserve">. </w:t>
      </w:r>
      <w:r w:rsidR="00AA197D">
        <w:t xml:space="preserve">Basically, this company </w:t>
      </w:r>
      <w:r w:rsidR="000B6BC1">
        <w:t>took</w:t>
      </w:r>
      <w:r w:rsidR="009E235E">
        <w:t xml:space="preserve"> advantages of a</w:t>
      </w:r>
      <w:r w:rsidR="008C6B39">
        <w:t>n</w:t>
      </w:r>
      <w:r w:rsidR="008C6B39" w:rsidRPr="008C6B39">
        <w:t xml:space="preserve"> </w:t>
      </w:r>
      <w:r w:rsidR="008C6B39" w:rsidRPr="00AA197D">
        <w:t>accounting</w:t>
      </w:r>
      <w:r w:rsidR="009E235E">
        <w:t xml:space="preserve"> </w:t>
      </w:r>
      <w:r w:rsidR="00AA197D" w:rsidRPr="00AA197D">
        <w:t xml:space="preserve">loophole </w:t>
      </w:r>
      <w:r w:rsidR="00AA197D">
        <w:t xml:space="preserve">to </w:t>
      </w:r>
      <w:r w:rsidR="00AA197D" w:rsidRPr="00AA197D">
        <w:t>Hid</w:t>
      </w:r>
      <w:r w:rsidR="004300CD">
        <w:t>e</w:t>
      </w:r>
      <w:r w:rsidR="00AA197D" w:rsidRPr="00AA197D">
        <w:t xml:space="preserve"> over $50 billion in loans disguised as sales.</w:t>
      </w:r>
      <w:r w:rsidR="00AA197D">
        <w:t>,</w:t>
      </w:r>
      <w:r w:rsidR="003E0F19">
        <w:t xml:space="preserve"> </w:t>
      </w:r>
      <w:r w:rsidR="00AA197D">
        <w:t>and</w:t>
      </w:r>
      <w:r w:rsidR="00B2682E">
        <w:t xml:space="preserve"> </w:t>
      </w:r>
      <w:r w:rsidR="00AA197D">
        <w:t xml:space="preserve">sold </w:t>
      </w:r>
      <w:r w:rsidR="00EB2811">
        <w:t xml:space="preserve">their </w:t>
      </w:r>
      <w:r w:rsidR="00AA197D" w:rsidRPr="00AA197D">
        <w:t>toxic assets to Cayman Island banks</w:t>
      </w:r>
      <w:r w:rsidR="00AA197D">
        <w:t xml:space="preserve">. </w:t>
      </w:r>
      <w:r w:rsidR="009E235E">
        <w:t xml:space="preserve">Their fraud finally led to </w:t>
      </w:r>
      <w:r w:rsidR="00BC20FD" w:rsidRPr="00A40AA2">
        <w:t>bankruptcy, which is a catastrophic disaster. Hundreds of</w:t>
      </w:r>
      <w:r w:rsidR="009E235E">
        <w:t xml:space="preserve"> </w:t>
      </w:r>
      <w:r w:rsidR="00BC20FD">
        <w:t>employers los</w:t>
      </w:r>
      <w:r w:rsidR="00AF7BD0">
        <w:t>t</w:t>
      </w:r>
      <w:r w:rsidR="00BC20FD">
        <w:t xml:space="preserve"> their jobs, </w:t>
      </w:r>
      <w:r w:rsidR="00176E34">
        <w:t>which</w:t>
      </w:r>
      <w:r w:rsidR="00BC20FD">
        <w:t xml:space="preserve"> </w:t>
      </w:r>
      <w:r w:rsidR="00BC20FD" w:rsidRPr="00BC20FD">
        <w:t xml:space="preserve">intensified </w:t>
      </w:r>
      <w:r w:rsidR="00BC20FD" w:rsidRPr="00A40AA2">
        <w:t>the financial crisis</w:t>
      </w:r>
      <w:r w:rsidR="00C34B91">
        <w:t xml:space="preserve"> in 2008</w:t>
      </w:r>
      <w:r w:rsidR="00BC20FD" w:rsidRPr="00A40AA2">
        <w:t xml:space="preserve">, in which </w:t>
      </w:r>
      <w:r w:rsidR="00BC20FD" w:rsidRPr="00BC20FD">
        <w:t>$10 trillion in market capitalization</w:t>
      </w:r>
      <w:r w:rsidR="00BC20FD">
        <w:t xml:space="preserve"> </w:t>
      </w:r>
      <w:r w:rsidR="00BC20FD" w:rsidRPr="00BC20FD">
        <w:t>was wiped out from global equity markets</w:t>
      </w:r>
      <w:r w:rsidR="00BC20FD">
        <w:t xml:space="preserve">. </w:t>
      </w:r>
    </w:p>
    <w:p w14:paraId="4C049AA4" w14:textId="67AD62F0" w:rsidR="00427E91" w:rsidRDefault="00427E91" w:rsidP="008C4017"/>
    <w:p w14:paraId="01B97778" w14:textId="4328E7BF" w:rsidR="00427E91" w:rsidRDefault="00427E91" w:rsidP="008C4017"/>
    <w:p w14:paraId="096A6F16" w14:textId="6CDAE42E" w:rsidR="009E235E" w:rsidRDefault="00427E91" w:rsidP="008C4017">
      <w:r>
        <w:t xml:space="preserve">One noticeable example of financial statement fraud is </w:t>
      </w:r>
      <w:r w:rsidRPr="00190E52">
        <w:t xml:space="preserve">LEHMAN BROTHERS SCANDAL </w:t>
      </w:r>
      <w:r>
        <w:t xml:space="preserve">in </w:t>
      </w:r>
      <w:r w:rsidRPr="00190E52">
        <w:t>2008</w:t>
      </w:r>
      <w:r>
        <w:t>.</w:t>
      </w:r>
      <w:r>
        <w:t xml:space="preserve"> T</w:t>
      </w:r>
      <w:r>
        <w:t>his company took advantages of an</w:t>
      </w:r>
      <w:r w:rsidRPr="008C6B39">
        <w:t xml:space="preserve"> </w:t>
      </w:r>
      <w:r w:rsidRPr="00AA197D">
        <w:t>accounting</w:t>
      </w:r>
      <w:r>
        <w:t xml:space="preserve"> </w:t>
      </w:r>
      <w:r w:rsidRPr="00AA197D">
        <w:t xml:space="preserve">loophole </w:t>
      </w:r>
      <w:r>
        <w:t xml:space="preserve">to </w:t>
      </w:r>
      <w:r>
        <w:t>h</w:t>
      </w:r>
      <w:r w:rsidRPr="00AA197D">
        <w:t>id</w:t>
      </w:r>
      <w:r>
        <w:t>e</w:t>
      </w:r>
      <w:r w:rsidRPr="00AA197D">
        <w:t xml:space="preserve"> over $50 billion in loans disguised as sales.</w:t>
      </w:r>
      <w:r>
        <w:t xml:space="preserve"> </w:t>
      </w:r>
      <w:r w:rsidR="00176899">
        <w:t>They</w:t>
      </w:r>
      <w:r>
        <w:t xml:space="preserve"> </w:t>
      </w:r>
      <w:r>
        <w:t xml:space="preserve">sold their </w:t>
      </w:r>
      <w:r w:rsidRPr="00AA197D">
        <w:t>toxic assets to Cayman Island banks</w:t>
      </w:r>
      <w:r>
        <w:t xml:space="preserve">. </w:t>
      </w:r>
      <w:r w:rsidR="00EC6F92">
        <w:t>Finally in 2008, t</w:t>
      </w:r>
      <w:r>
        <w:t xml:space="preserve">heir fraud led to </w:t>
      </w:r>
      <w:r w:rsidRPr="00A40AA2">
        <w:t>bankruptcy, which is a catastrophic disaster. Hundreds of</w:t>
      </w:r>
      <w:r>
        <w:t xml:space="preserve"> employers lost their jobs, which </w:t>
      </w:r>
      <w:r w:rsidRPr="00BC20FD">
        <w:t xml:space="preserve">intensified </w:t>
      </w:r>
      <w:r w:rsidRPr="00A40AA2">
        <w:t>the financial crisis</w:t>
      </w:r>
      <w:r>
        <w:t xml:space="preserve"> in 2008</w:t>
      </w:r>
      <w:r w:rsidRPr="00A40AA2">
        <w:t xml:space="preserve">, in which </w:t>
      </w:r>
      <w:r w:rsidRPr="00BC20FD">
        <w:t>$10 trillion in market capitalization</w:t>
      </w:r>
      <w:r>
        <w:t xml:space="preserve"> </w:t>
      </w:r>
      <w:r w:rsidRPr="00BC20FD">
        <w:t>was wiped out from global equity markets</w:t>
      </w:r>
      <w:r>
        <w:t xml:space="preserve">. </w:t>
      </w:r>
      <w:bookmarkStart w:id="0" w:name="_GoBack"/>
      <w:bookmarkEnd w:id="0"/>
      <w:r w:rsidR="009E235E">
        <w:rPr>
          <w:rFonts w:hint="eastAsia"/>
        </w:rPr>
        <w:t>I</w:t>
      </w:r>
      <w:r w:rsidR="009E235E">
        <w:t>n the aspect of financial statement audit, it actually failed to identify the accounting fraud</w:t>
      </w:r>
      <w:r w:rsidR="00083AF7">
        <w:t xml:space="preserve"> created</w:t>
      </w:r>
      <w:r w:rsidR="009E235E">
        <w:t xml:space="preserve"> by </w:t>
      </w:r>
      <w:r w:rsidR="009E235E" w:rsidRPr="00190E52">
        <w:t>LEHMAN BROTHERS</w:t>
      </w:r>
      <w:r w:rsidR="009E235E">
        <w:t xml:space="preserve">. This may </w:t>
      </w:r>
      <w:r w:rsidR="00992075">
        <w:t xml:space="preserve">due to </w:t>
      </w:r>
      <w:r w:rsidR="009E235E">
        <w:t xml:space="preserve">the auditors given too much trust to the </w:t>
      </w:r>
      <w:r w:rsidR="009E235E" w:rsidRPr="00190E52">
        <w:t>LEHMAN BROTHERS</w:t>
      </w:r>
      <w:r w:rsidR="009E235E">
        <w:t>, or even corruption of auditors.</w:t>
      </w:r>
    </w:p>
    <w:p w14:paraId="4527A309" w14:textId="32D90B7C" w:rsidR="009E235E" w:rsidRDefault="00D80E21" w:rsidP="008C4017">
      <w:r>
        <w:rPr>
          <w:rFonts w:hint="eastAsia"/>
        </w:rPr>
        <w:t>1</w:t>
      </w:r>
      <w:r>
        <w:t>111</w:t>
      </w:r>
    </w:p>
    <w:p w14:paraId="374FE533" w14:textId="0747CAB2" w:rsidR="009E235E" w:rsidRDefault="009E235E" w:rsidP="008C4017">
      <w:r>
        <w:rPr>
          <w:rFonts w:hint="eastAsia"/>
        </w:rPr>
        <w:t>T</w:t>
      </w:r>
      <w:r>
        <w:t xml:space="preserve">o alleviate this financial statement fraud issue, we might think about using machine learning techniques to </w:t>
      </w:r>
      <w:r w:rsidR="00895AEF">
        <w:t>predict</w:t>
      </w:r>
      <w:r>
        <w:t xml:space="preserve"> </w:t>
      </w:r>
      <w:r w:rsidR="00D269E4">
        <w:t>the likelihood of fraud</w:t>
      </w:r>
      <w:r>
        <w:t xml:space="preserve"> </w:t>
      </w:r>
      <w:r w:rsidR="00D269E4">
        <w:t>for a</w:t>
      </w:r>
      <w:r>
        <w:t xml:space="preserve"> financial statement. So that bank</w:t>
      </w:r>
      <w:r w:rsidR="002757CB">
        <w:t>s</w:t>
      </w:r>
      <w:r>
        <w:t xml:space="preserve">, governments </w:t>
      </w:r>
      <w:r w:rsidR="002757CB">
        <w:t>and</w:t>
      </w:r>
      <w:r>
        <w:t xml:space="preserve"> the investors can make the</w:t>
      </w:r>
      <w:r w:rsidR="003423AE">
        <w:t>ir</w:t>
      </w:r>
      <w:r>
        <w:t xml:space="preserve"> decision more objective</w:t>
      </w:r>
      <w:r w:rsidR="00D9600B">
        <w:t>ly</w:t>
      </w:r>
      <w:r w:rsidR="00133B49">
        <w:t xml:space="preserve"> and </w:t>
      </w:r>
      <w:r>
        <w:t>redu</w:t>
      </w:r>
      <w:r w:rsidR="000B7CD4">
        <w:t>c</w:t>
      </w:r>
      <w:r w:rsidR="00133B49">
        <w:t>e</w:t>
      </w:r>
      <w:r w:rsidR="000B7CD4">
        <w:t xml:space="preserve"> </w:t>
      </w:r>
      <w:r w:rsidR="00AF7BD0">
        <w:t>possible</w:t>
      </w:r>
      <w:r w:rsidR="003B5AD1">
        <w:t xml:space="preserve"> </w:t>
      </w:r>
      <w:r w:rsidR="003B5AD1">
        <w:rPr>
          <w:rFonts w:ascii="Arial" w:hAnsi="Arial" w:cs="Arial"/>
          <w:color w:val="333333"/>
          <w:szCs w:val="21"/>
          <w:shd w:val="clear" w:color="auto" w:fill="FFFFFF"/>
        </w:rPr>
        <w:t>loss</w:t>
      </w:r>
      <w:r w:rsidR="003B5AD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. </w:t>
      </w:r>
    </w:p>
    <w:p w14:paraId="439D8ED4" w14:textId="7296A07A" w:rsidR="000B7CD4" w:rsidRDefault="00280829" w:rsidP="008C4017">
      <w:r>
        <w:rPr>
          <w:rFonts w:hint="eastAsia"/>
        </w:rPr>
        <w:t>I</w:t>
      </w:r>
      <w:r>
        <w:t xml:space="preserve">n fact, </w:t>
      </w:r>
      <w:r w:rsidR="00067D62">
        <w:t>there are already a lot of studies</w:t>
      </w:r>
      <w:r>
        <w:t xml:space="preserve"> on this topic, in which they have tried several classifiers to predict the financial statement fraud. </w:t>
      </w:r>
      <w:r w:rsidR="00D80E21">
        <w:t>111111</w:t>
      </w:r>
    </w:p>
    <w:p w14:paraId="20ACDC1B" w14:textId="17974AC7" w:rsidR="00AA197D" w:rsidRPr="003727B5" w:rsidRDefault="00280829" w:rsidP="008C4017">
      <w:pPr>
        <w:rPr>
          <w:lang w:val="en-AU"/>
        </w:rPr>
      </w:pPr>
      <w:r>
        <w:rPr>
          <w:lang w:val="en-AU"/>
        </w:rPr>
        <w:t xml:space="preserve">However, as many of them admitted that, including text-mining techniques can enhance the accuracy and interpretability of the machine learning model. Therefore, this research aims at </w:t>
      </w:r>
      <w:r w:rsidR="003727B5">
        <w:rPr>
          <w:lang w:val="en-AU"/>
        </w:rPr>
        <w:t xml:space="preserve">establishing a machine learning model that combines prediction techniques and text-mining techniques. Another benefit </w:t>
      </w:r>
      <w:r w:rsidR="00F85EBA">
        <w:rPr>
          <w:lang w:val="en-AU"/>
        </w:rPr>
        <w:t xml:space="preserve">of </w:t>
      </w:r>
      <w:r w:rsidR="00A328F8">
        <w:rPr>
          <w:lang w:val="en-AU"/>
        </w:rPr>
        <w:t>including</w:t>
      </w:r>
      <w:r w:rsidR="00F85EBA">
        <w:rPr>
          <w:lang w:val="en-AU"/>
        </w:rPr>
        <w:t xml:space="preserve"> text-mining techniques is that we can include text file</w:t>
      </w:r>
      <w:r w:rsidR="00D80E21">
        <w:rPr>
          <w:lang w:val="en-AU"/>
        </w:rPr>
        <w:t>s</w:t>
      </w:r>
      <w:r w:rsidR="00F85EBA">
        <w:rPr>
          <w:lang w:val="en-AU"/>
        </w:rPr>
        <w:t xml:space="preserve"> that beyond the manipulation of the audited company, such as news reports and transaction records.</w:t>
      </w:r>
    </w:p>
    <w:p w14:paraId="3F3313CD" w14:textId="4FEB3FB6" w:rsidR="000A4CD7" w:rsidRDefault="000A4CD7" w:rsidP="008C4017">
      <w:pPr>
        <w:rPr>
          <w:lang w:val="en-AU"/>
        </w:rPr>
      </w:pPr>
    </w:p>
    <w:p w14:paraId="0EF7F6F9" w14:textId="4373333F" w:rsidR="00F85EBA" w:rsidRDefault="00F85EBA" w:rsidP="008C4017">
      <w:pPr>
        <w:rPr>
          <w:lang w:val="en-AU"/>
        </w:rPr>
      </w:pPr>
      <w:r>
        <w:rPr>
          <w:lang w:val="en-AU"/>
        </w:rPr>
        <w:t>Because this project is a research project, it is believe</w:t>
      </w:r>
      <w:r w:rsidR="000845C5">
        <w:rPr>
          <w:lang w:val="en-AU"/>
        </w:rPr>
        <w:t>d</w:t>
      </w:r>
      <w:r>
        <w:rPr>
          <w:lang w:val="en-AU"/>
        </w:rPr>
        <w:t xml:space="preserve"> that only 7 people is required </w:t>
      </w:r>
      <w:r w:rsidR="001072FD">
        <w:rPr>
          <w:lang w:val="en-AU"/>
        </w:rPr>
        <w:t>to form</w:t>
      </w:r>
      <w:r>
        <w:rPr>
          <w:lang w:val="en-AU"/>
        </w:rPr>
        <w:t xml:space="preserve"> the project team, they are</w:t>
      </w:r>
      <w:r w:rsidR="00600432">
        <w:rPr>
          <w:lang w:val="en-AU"/>
        </w:rPr>
        <w:t xml:space="preserve"> the</w:t>
      </w:r>
      <w:r>
        <w:rPr>
          <w:lang w:val="en-AU"/>
        </w:rPr>
        <w:t xml:space="preserve"> project manager, 2 text-mining experts, 2 </w:t>
      </w:r>
      <w:r w:rsidR="00C0775B">
        <w:rPr>
          <w:lang w:val="en-AU"/>
        </w:rPr>
        <w:t xml:space="preserve">prediction model experts and 2 domain experts of financial audit. </w:t>
      </w:r>
    </w:p>
    <w:p w14:paraId="428691BB" w14:textId="6F7A762D" w:rsidR="00F85EBA" w:rsidRDefault="00F85EBA" w:rsidP="008C4017">
      <w:pPr>
        <w:rPr>
          <w:lang w:val="en-AU"/>
        </w:rPr>
      </w:pPr>
    </w:p>
    <w:p w14:paraId="481482C6" w14:textId="6D7DD33B" w:rsidR="00EA42D4" w:rsidRDefault="00EA42D4" w:rsidP="008C4017">
      <w:r>
        <w:rPr>
          <w:rFonts w:hint="eastAsia"/>
          <w:lang w:val="en-AU"/>
        </w:rPr>
        <w:t>T</w:t>
      </w:r>
      <w:r>
        <w:rPr>
          <w:lang w:val="en-AU"/>
        </w:rPr>
        <w:t>his project will be finished with</w:t>
      </w:r>
      <w:r w:rsidR="006B5F98">
        <w:rPr>
          <w:lang w:val="en-AU"/>
        </w:rPr>
        <w:t>in</w:t>
      </w:r>
      <w:r>
        <w:rPr>
          <w:lang w:val="en-AU"/>
        </w:rPr>
        <w:t xml:space="preserve"> one year. And I believe that by applying our machine learning model, financial statement fraud can be identified in-time. So that disasters like </w:t>
      </w:r>
      <w:r w:rsidRPr="00190E52">
        <w:lastRenderedPageBreak/>
        <w:t>LEHMAN BROTHERS SCANDAL</w:t>
      </w:r>
      <w:r>
        <w:t xml:space="preserve"> can be avoided.</w:t>
      </w:r>
    </w:p>
    <w:p w14:paraId="66308905" w14:textId="6F05835E" w:rsidR="00C05981" w:rsidRDefault="00C05981" w:rsidP="008C4017">
      <w:pPr>
        <w:rPr>
          <w:lang w:val="en-AU"/>
        </w:rPr>
      </w:pPr>
    </w:p>
    <w:p w14:paraId="418DA555" w14:textId="3264F8F1" w:rsidR="00C05981" w:rsidRPr="00C05981" w:rsidRDefault="00C05981" w:rsidP="008C4017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hank you </w:t>
      </w:r>
    </w:p>
    <w:sectPr w:rsidR="00C05981" w:rsidRPr="00C0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68902" w14:textId="77777777" w:rsidR="0029096F" w:rsidRDefault="0029096F" w:rsidP="008C4017">
      <w:r>
        <w:separator/>
      </w:r>
    </w:p>
  </w:endnote>
  <w:endnote w:type="continuationSeparator" w:id="0">
    <w:p w14:paraId="1350EA86" w14:textId="77777777" w:rsidR="0029096F" w:rsidRDefault="0029096F" w:rsidP="008C4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DE103" w14:textId="77777777" w:rsidR="0029096F" w:rsidRDefault="0029096F" w:rsidP="008C4017">
      <w:r>
        <w:separator/>
      </w:r>
    </w:p>
  </w:footnote>
  <w:footnote w:type="continuationSeparator" w:id="0">
    <w:p w14:paraId="786A227F" w14:textId="77777777" w:rsidR="0029096F" w:rsidRDefault="0029096F" w:rsidP="008C4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BE"/>
    <w:rsid w:val="00067D62"/>
    <w:rsid w:val="0007134C"/>
    <w:rsid w:val="00075369"/>
    <w:rsid w:val="00083AF7"/>
    <w:rsid w:val="000845C5"/>
    <w:rsid w:val="000A4CD7"/>
    <w:rsid w:val="000B6BC1"/>
    <w:rsid w:val="000B7CD4"/>
    <w:rsid w:val="001072FD"/>
    <w:rsid w:val="00133B49"/>
    <w:rsid w:val="00156BD5"/>
    <w:rsid w:val="00176899"/>
    <w:rsid w:val="00176E34"/>
    <w:rsid w:val="00190E52"/>
    <w:rsid w:val="001C115D"/>
    <w:rsid w:val="002757CB"/>
    <w:rsid w:val="00280829"/>
    <w:rsid w:val="00282778"/>
    <w:rsid w:val="0029096F"/>
    <w:rsid w:val="003423AE"/>
    <w:rsid w:val="003727B5"/>
    <w:rsid w:val="003B5AD1"/>
    <w:rsid w:val="003E0F19"/>
    <w:rsid w:val="00427E91"/>
    <w:rsid w:val="004300CD"/>
    <w:rsid w:val="00551D75"/>
    <w:rsid w:val="00600432"/>
    <w:rsid w:val="0062073C"/>
    <w:rsid w:val="006653AA"/>
    <w:rsid w:val="006A60DA"/>
    <w:rsid w:val="006B5F98"/>
    <w:rsid w:val="00851FB0"/>
    <w:rsid w:val="00895AEF"/>
    <w:rsid w:val="008C4017"/>
    <w:rsid w:val="008C6B39"/>
    <w:rsid w:val="00902F49"/>
    <w:rsid w:val="00992075"/>
    <w:rsid w:val="009E235E"/>
    <w:rsid w:val="00A328F8"/>
    <w:rsid w:val="00A40AA2"/>
    <w:rsid w:val="00A8575C"/>
    <w:rsid w:val="00AA197D"/>
    <w:rsid w:val="00AF167D"/>
    <w:rsid w:val="00AF7BD0"/>
    <w:rsid w:val="00B2682E"/>
    <w:rsid w:val="00B829A8"/>
    <w:rsid w:val="00BC20FD"/>
    <w:rsid w:val="00BF3B85"/>
    <w:rsid w:val="00C05981"/>
    <w:rsid w:val="00C0775B"/>
    <w:rsid w:val="00C2783D"/>
    <w:rsid w:val="00C34B91"/>
    <w:rsid w:val="00C435BE"/>
    <w:rsid w:val="00D2262C"/>
    <w:rsid w:val="00D269E4"/>
    <w:rsid w:val="00D71831"/>
    <w:rsid w:val="00D775A0"/>
    <w:rsid w:val="00D80E21"/>
    <w:rsid w:val="00D9600B"/>
    <w:rsid w:val="00DA535C"/>
    <w:rsid w:val="00DB0349"/>
    <w:rsid w:val="00E702EE"/>
    <w:rsid w:val="00EA42D4"/>
    <w:rsid w:val="00EB2811"/>
    <w:rsid w:val="00EC6F92"/>
    <w:rsid w:val="00F85EBA"/>
    <w:rsid w:val="00F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E0286"/>
  <w15:chartTrackingRefBased/>
  <w15:docId w15:val="{B1880F3E-7E90-43F3-B43D-76B79D1D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190E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40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4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4017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90E5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3B5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Ou</dc:creator>
  <cp:keywords/>
  <dc:description/>
  <cp:lastModifiedBy>Liang Ou</cp:lastModifiedBy>
  <cp:revision>61</cp:revision>
  <dcterms:created xsi:type="dcterms:W3CDTF">2019-10-08T11:42:00Z</dcterms:created>
  <dcterms:modified xsi:type="dcterms:W3CDTF">2019-10-09T13:23:00Z</dcterms:modified>
</cp:coreProperties>
</file>