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D2CF5F" w14:textId="77777777" w:rsidR="00D6578D" w:rsidRDefault="003112F3">
      <w:pPr>
        <w:spacing w:line="240" w:lineRule="atLeast"/>
        <w:jc w:val="center"/>
        <w:rPr>
          <w:b/>
          <w:sz w:val="32"/>
          <w:szCs w:val="32"/>
        </w:rPr>
      </w:pPr>
      <w:r>
        <w:rPr>
          <w:rFonts w:hint="eastAsia"/>
          <w:b/>
          <w:sz w:val="32"/>
          <w:szCs w:val="32"/>
        </w:rPr>
        <w:t>专业学位硕士研究生学位论文中期检查表</w:t>
      </w:r>
    </w:p>
    <w:tbl>
      <w:tblPr>
        <w:tblW w:w="0" w:type="auto"/>
        <w:tblInd w:w="107"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585"/>
        <w:gridCol w:w="113"/>
        <w:gridCol w:w="563"/>
        <w:gridCol w:w="452"/>
        <w:gridCol w:w="413"/>
        <w:gridCol w:w="287"/>
        <w:gridCol w:w="1413"/>
        <w:gridCol w:w="708"/>
        <w:gridCol w:w="1984"/>
        <w:gridCol w:w="1320"/>
        <w:gridCol w:w="2424"/>
      </w:tblGrid>
      <w:tr w:rsidR="00D6578D" w14:paraId="638E5D44" w14:textId="77777777">
        <w:trPr>
          <w:trHeight w:val="454"/>
        </w:trPr>
        <w:tc>
          <w:tcPr>
            <w:tcW w:w="698" w:type="dxa"/>
            <w:gridSpan w:val="2"/>
            <w:vAlign w:val="center"/>
          </w:tcPr>
          <w:p w14:paraId="2C6A4ED2" w14:textId="77777777" w:rsidR="00D6578D" w:rsidRDefault="003112F3">
            <w:pPr>
              <w:jc w:val="center"/>
              <w:rPr>
                <w:rFonts w:ascii="宋体" w:hAnsi="宋体"/>
                <w:szCs w:val="21"/>
              </w:rPr>
            </w:pPr>
            <w:r>
              <w:rPr>
                <w:rFonts w:ascii="宋体" w:hAnsi="宋体" w:hint="eastAsia"/>
                <w:szCs w:val="21"/>
              </w:rPr>
              <w:t>姓名</w:t>
            </w:r>
          </w:p>
        </w:tc>
        <w:tc>
          <w:tcPr>
            <w:tcW w:w="1015" w:type="dxa"/>
            <w:gridSpan w:val="2"/>
            <w:vAlign w:val="center"/>
          </w:tcPr>
          <w:p w14:paraId="055EA9EE" w14:textId="182F5B4F" w:rsidR="00D6578D" w:rsidRDefault="00EE2C44">
            <w:pPr>
              <w:jc w:val="center"/>
              <w:rPr>
                <w:rFonts w:ascii="宋体" w:hAnsi="宋体"/>
                <w:szCs w:val="21"/>
              </w:rPr>
            </w:pPr>
            <w:r>
              <w:rPr>
                <w:rFonts w:ascii="宋体" w:hAnsi="宋体" w:hint="eastAsia"/>
                <w:szCs w:val="21"/>
              </w:rPr>
              <w:t>朱海鹏</w:t>
            </w:r>
          </w:p>
        </w:tc>
        <w:tc>
          <w:tcPr>
            <w:tcW w:w="700" w:type="dxa"/>
            <w:gridSpan w:val="2"/>
            <w:vAlign w:val="center"/>
          </w:tcPr>
          <w:p w14:paraId="1BA9C88F" w14:textId="77777777" w:rsidR="00D6578D" w:rsidRDefault="003112F3">
            <w:pPr>
              <w:jc w:val="center"/>
              <w:rPr>
                <w:rFonts w:ascii="宋体" w:hAnsi="宋体"/>
                <w:szCs w:val="21"/>
              </w:rPr>
            </w:pPr>
            <w:r>
              <w:rPr>
                <w:rFonts w:ascii="宋体" w:hAnsi="宋体" w:hint="eastAsia"/>
                <w:szCs w:val="21"/>
              </w:rPr>
              <w:t>学号</w:t>
            </w:r>
          </w:p>
        </w:tc>
        <w:tc>
          <w:tcPr>
            <w:tcW w:w="1413" w:type="dxa"/>
            <w:vAlign w:val="center"/>
          </w:tcPr>
          <w:p w14:paraId="5B7FD929" w14:textId="782CD361" w:rsidR="00D6578D" w:rsidRDefault="00EE2C44">
            <w:pPr>
              <w:jc w:val="center"/>
              <w:rPr>
                <w:rFonts w:ascii="宋体" w:hAnsi="宋体"/>
                <w:szCs w:val="21"/>
              </w:rPr>
            </w:pPr>
            <w:r>
              <w:rPr>
                <w:rFonts w:ascii="宋体" w:hAnsi="宋体" w:hint="eastAsia"/>
                <w:szCs w:val="21"/>
              </w:rPr>
              <w:t>1220055726</w:t>
            </w:r>
          </w:p>
        </w:tc>
        <w:tc>
          <w:tcPr>
            <w:tcW w:w="708" w:type="dxa"/>
            <w:vAlign w:val="center"/>
          </w:tcPr>
          <w:p w14:paraId="52BAD11C" w14:textId="77777777" w:rsidR="00D6578D" w:rsidRDefault="003112F3">
            <w:pPr>
              <w:jc w:val="center"/>
              <w:rPr>
                <w:rFonts w:ascii="宋体" w:hAnsi="宋体"/>
                <w:szCs w:val="21"/>
              </w:rPr>
            </w:pPr>
            <w:r>
              <w:rPr>
                <w:rFonts w:ascii="宋体" w:hAnsi="宋体" w:hint="eastAsia"/>
                <w:szCs w:val="21"/>
              </w:rPr>
              <w:t>专业</w:t>
            </w:r>
          </w:p>
        </w:tc>
        <w:tc>
          <w:tcPr>
            <w:tcW w:w="1984" w:type="dxa"/>
            <w:vAlign w:val="center"/>
          </w:tcPr>
          <w:p w14:paraId="63F5097E" w14:textId="6AB627D2" w:rsidR="00D6578D" w:rsidRDefault="00EE2C44">
            <w:pPr>
              <w:jc w:val="center"/>
              <w:rPr>
                <w:rFonts w:ascii="宋体" w:hAnsi="宋体"/>
                <w:szCs w:val="21"/>
              </w:rPr>
            </w:pPr>
            <w:r>
              <w:rPr>
                <w:rFonts w:ascii="宋体" w:hAnsi="宋体" w:hint="eastAsia"/>
                <w:szCs w:val="21"/>
              </w:rPr>
              <w:t>电子信息</w:t>
            </w:r>
          </w:p>
        </w:tc>
        <w:tc>
          <w:tcPr>
            <w:tcW w:w="1320" w:type="dxa"/>
            <w:vAlign w:val="center"/>
          </w:tcPr>
          <w:p w14:paraId="4A7A1D4F" w14:textId="77777777" w:rsidR="00D6578D" w:rsidRDefault="003112F3">
            <w:pPr>
              <w:jc w:val="center"/>
              <w:rPr>
                <w:rFonts w:ascii="宋体" w:hAnsi="宋体"/>
                <w:szCs w:val="21"/>
              </w:rPr>
            </w:pPr>
            <w:r>
              <w:rPr>
                <w:rFonts w:ascii="宋体" w:hAnsi="宋体" w:hint="eastAsia"/>
                <w:szCs w:val="21"/>
              </w:rPr>
              <w:t>导师</w:t>
            </w:r>
          </w:p>
        </w:tc>
        <w:tc>
          <w:tcPr>
            <w:tcW w:w="2424" w:type="dxa"/>
            <w:vAlign w:val="center"/>
          </w:tcPr>
          <w:p w14:paraId="49C3472D" w14:textId="69229F98" w:rsidR="00D6578D" w:rsidRDefault="00EE2C44" w:rsidP="00EE2C44">
            <w:pPr>
              <w:jc w:val="center"/>
              <w:rPr>
                <w:rFonts w:ascii="宋体" w:hAnsi="宋体"/>
                <w:szCs w:val="21"/>
              </w:rPr>
            </w:pPr>
            <w:r>
              <w:rPr>
                <w:rFonts w:ascii="宋体" w:hAnsi="宋体" w:hint="eastAsia"/>
                <w:szCs w:val="21"/>
              </w:rPr>
              <w:t>高浩</w:t>
            </w:r>
          </w:p>
        </w:tc>
      </w:tr>
      <w:tr w:rsidR="00D6578D" w14:paraId="0175EB86" w14:textId="77777777">
        <w:trPr>
          <w:trHeight w:val="454"/>
        </w:trPr>
        <w:tc>
          <w:tcPr>
            <w:tcW w:w="2126" w:type="dxa"/>
            <w:gridSpan w:val="5"/>
            <w:vAlign w:val="center"/>
          </w:tcPr>
          <w:p w14:paraId="679CE453" w14:textId="77777777" w:rsidR="00D6578D" w:rsidRDefault="003112F3">
            <w:pPr>
              <w:rPr>
                <w:rFonts w:ascii="宋体" w:hAnsi="宋体"/>
                <w:szCs w:val="21"/>
              </w:rPr>
            </w:pPr>
            <w:r>
              <w:rPr>
                <w:rFonts w:ascii="宋体" w:hAnsi="宋体" w:hint="eastAsia"/>
                <w:szCs w:val="21"/>
              </w:rPr>
              <w:t>论文题目(初定)</w:t>
            </w:r>
          </w:p>
        </w:tc>
        <w:tc>
          <w:tcPr>
            <w:tcW w:w="8136" w:type="dxa"/>
            <w:gridSpan w:val="6"/>
            <w:vAlign w:val="center"/>
          </w:tcPr>
          <w:p w14:paraId="08F03034" w14:textId="0B7A9B54" w:rsidR="00D6578D" w:rsidRDefault="00EE2C44" w:rsidP="00EE2C44">
            <w:pPr>
              <w:jc w:val="center"/>
              <w:rPr>
                <w:rFonts w:ascii="宋体" w:hAnsi="宋体"/>
                <w:szCs w:val="21"/>
              </w:rPr>
            </w:pPr>
            <w:r>
              <w:rPr>
                <w:rFonts w:ascii="宋体" w:hAnsi="宋体" w:hint="eastAsia"/>
                <w:szCs w:val="21"/>
              </w:rPr>
              <w:t>室内外</w:t>
            </w:r>
            <w:r>
              <w:rPr>
                <w:rFonts w:ascii="宋体" w:hAnsi="宋体"/>
                <w:szCs w:val="21"/>
              </w:rPr>
              <w:t>三维环境感知</w:t>
            </w:r>
          </w:p>
        </w:tc>
      </w:tr>
      <w:tr w:rsidR="00D6578D" w14:paraId="1483C9DE" w14:textId="77777777">
        <w:trPr>
          <w:trHeight w:val="454"/>
        </w:trPr>
        <w:tc>
          <w:tcPr>
            <w:tcW w:w="2126" w:type="dxa"/>
            <w:gridSpan w:val="5"/>
            <w:vAlign w:val="center"/>
          </w:tcPr>
          <w:p w14:paraId="23D922BD" w14:textId="77777777" w:rsidR="00D6578D" w:rsidRDefault="003112F3">
            <w:pPr>
              <w:rPr>
                <w:rFonts w:ascii="宋体" w:hAnsi="宋体"/>
                <w:szCs w:val="21"/>
              </w:rPr>
            </w:pPr>
            <w:r>
              <w:rPr>
                <w:rFonts w:ascii="宋体" w:hAnsi="宋体"/>
                <w:szCs w:val="21"/>
              </w:rPr>
              <w:t>论文</w:t>
            </w:r>
            <w:r>
              <w:rPr>
                <w:rFonts w:ascii="宋体" w:hAnsi="宋体" w:hint="eastAsia"/>
                <w:szCs w:val="21"/>
              </w:rPr>
              <w:t xml:space="preserve">实际工作进展： </w:t>
            </w:r>
          </w:p>
        </w:tc>
        <w:tc>
          <w:tcPr>
            <w:tcW w:w="4392" w:type="dxa"/>
            <w:gridSpan w:val="4"/>
            <w:vAlign w:val="center"/>
          </w:tcPr>
          <w:p w14:paraId="5C1662D5" w14:textId="719D01DE" w:rsidR="00D6578D" w:rsidRDefault="00CA1BB7" w:rsidP="00EE2C44">
            <w:pPr>
              <w:jc w:val="center"/>
              <w:rPr>
                <w:rFonts w:ascii="宋体" w:hAnsi="宋体"/>
                <w:szCs w:val="21"/>
              </w:rPr>
            </w:pPr>
            <w:r>
              <w:rPr>
                <w:rFonts w:ascii="宋体" w:hAnsi="宋体" w:hint="eastAsia"/>
                <w:szCs w:val="21"/>
              </w:rPr>
              <w:t>正常</w:t>
            </w:r>
          </w:p>
        </w:tc>
        <w:tc>
          <w:tcPr>
            <w:tcW w:w="1320" w:type="dxa"/>
            <w:vAlign w:val="center"/>
          </w:tcPr>
          <w:p w14:paraId="61DA773B" w14:textId="77777777" w:rsidR="00D6578D" w:rsidRDefault="003112F3">
            <w:pPr>
              <w:rPr>
                <w:rFonts w:ascii="宋体" w:hAnsi="宋体"/>
                <w:szCs w:val="21"/>
              </w:rPr>
            </w:pPr>
            <w:r>
              <w:rPr>
                <w:rFonts w:ascii="宋体" w:hAnsi="宋体" w:hint="eastAsia"/>
                <w:szCs w:val="21"/>
              </w:rPr>
              <w:t>已修学分</w:t>
            </w:r>
          </w:p>
        </w:tc>
        <w:tc>
          <w:tcPr>
            <w:tcW w:w="2424" w:type="dxa"/>
            <w:vAlign w:val="center"/>
          </w:tcPr>
          <w:p w14:paraId="151CFF88" w14:textId="79A58B5A" w:rsidR="00D6578D" w:rsidRDefault="00EE2C44" w:rsidP="00EE2C44">
            <w:pPr>
              <w:jc w:val="center"/>
              <w:rPr>
                <w:rFonts w:ascii="宋体" w:hAnsi="宋体"/>
                <w:szCs w:val="21"/>
              </w:rPr>
            </w:pPr>
            <w:r>
              <w:rPr>
                <w:rFonts w:ascii="宋体" w:hAnsi="宋体" w:hint="eastAsia"/>
                <w:szCs w:val="21"/>
              </w:rPr>
              <w:t>28.0</w:t>
            </w:r>
          </w:p>
        </w:tc>
      </w:tr>
      <w:tr w:rsidR="00D6578D" w14:paraId="27E30021" w14:textId="77777777">
        <w:trPr>
          <w:trHeight w:val="2218"/>
        </w:trPr>
        <w:tc>
          <w:tcPr>
            <w:tcW w:w="585" w:type="dxa"/>
            <w:vAlign w:val="center"/>
          </w:tcPr>
          <w:p w14:paraId="1EE40BBD" w14:textId="77777777" w:rsidR="00D6578D" w:rsidRDefault="003112F3">
            <w:pPr>
              <w:jc w:val="center"/>
              <w:rPr>
                <w:rFonts w:ascii="宋体" w:hAnsi="宋体"/>
                <w:szCs w:val="21"/>
              </w:rPr>
            </w:pPr>
            <w:r>
              <w:rPr>
                <w:rFonts w:ascii="宋体" w:hAnsi="宋体" w:hint="eastAsia"/>
                <w:szCs w:val="21"/>
              </w:rPr>
              <w:t>已</w:t>
            </w:r>
          </w:p>
          <w:p w14:paraId="2DA30D14" w14:textId="77777777" w:rsidR="00D6578D" w:rsidRDefault="003112F3">
            <w:pPr>
              <w:jc w:val="center"/>
              <w:rPr>
                <w:rFonts w:ascii="宋体" w:hAnsi="宋体"/>
                <w:szCs w:val="21"/>
              </w:rPr>
            </w:pPr>
            <w:r>
              <w:rPr>
                <w:rFonts w:ascii="宋体" w:hAnsi="宋体" w:hint="eastAsia"/>
                <w:szCs w:val="21"/>
              </w:rPr>
              <w:t>取</w:t>
            </w:r>
          </w:p>
          <w:p w14:paraId="633993AD" w14:textId="77777777" w:rsidR="00D6578D" w:rsidRDefault="003112F3">
            <w:pPr>
              <w:jc w:val="center"/>
              <w:rPr>
                <w:rFonts w:ascii="宋体" w:hAnsi="宋体"/>
                <w:szCs w:val="21"/>
              </w:rPr>
            </w:pPr>
            <w:r>
              <w:rPr>
                <w:rFonts w:ascii="宋体" w:hAnsi="宋体" w:hint="eastAsia"/>
                <w:szCs w:val="21"/>
              </w:rPr>
              <w:t>得</w:t>
            </w:r>
          </w:p>
          <w:p w14:paraId="32E344C4" w14:textId="77777777" w:rsidR="00D6578D" w:rsidRDefault="003112F3">
            <w:pPr>
              <w:jc w:val="center"/>
              <w:rPr>
                <w:rFonts w:ascii="宋体" w:hAnsi="宋体"/>
                <w:szCs w:val="21"/>
              </w:rPr>
            </w:pPr>
            <w:r>
              <w:rPr>
                <w:rFonts w:ascii="宋体" w:hAnsi="宋体" w:hint="eastAsia"/>
                <w:szCs w:val="21"/>
              </w:rPr>
              <w:t>成</w:t>
            </w:r>
          </w:p>
          <w:p w14:paraId="53D1E2C7" w14:textId="77777777" w:rsidR="00D6578D" w:rsidRDefault="003112F3">
            <w:pPr>
              <w:jc w:val="center"/>
              <w:rPr>
                <w:rFonts w:ascii="宋体" w:hAnsi="宋体"/>
                <w:szCs w:val="21"/>
              </w:rPr>
            </w:pPr>
            <w:r>
              <w:rPr>
                <w:rFonts w:ascii="宋体" w:hAnsi="宋体" w:hint="eastAsia"/>
                <w:szCs w:val="21"/>
              </w:rPr>
              <w:t>果</w:t>
            </w:r>
          </w:p>
          <w:p w14:paraId="35F5C263" w14:textId="77777777" w:rsidR="00D6578D" w:rsidRDefault="003112F3">
            <w:pPr>
              <w:jc w:val="center"/>
              <w:rPr>
                <w:rFonts w:ascii="宋体" w:hAnsi="宋体"/>
                <w:szCs w:val="21"/>
              </w:rPr>
            </w:pPr>
            <w:r>
              <w:rPr>
                <w:rFonts w:ascii="宋体" w:hAnsi="宋体" w:hint="eastAsia"/>
                <w:szCs w:val="21"/>
              </w:rPr>
              <w:t>情</w:t>
            </w:r>
          </w:p>
          <w:p w14:paraId="302F1E7E" w14:textId="77777777" w:rsidR="00D6578D" w:rsidRDefault="003112F3">
            <w:pPr>
              <w:jc w:val="center"/>
              <w:rPr>
                <w:rFonts w:ascii="宋体" w:hAnsi="宋体"/>
                <w:szCs w:val="21"/>
              </w:rPr>
            </w:pPr>
            <w:r>
              <w:rPr>
                <w:rFonts w:ascii="宋体" w:hAnsi="宋体" w:hint="eastAsia"/>
                <w:szCs w:val="21"/>
              </w:rPr>
              <w:t>况</w:t>
            </w:r>
          </w:p>
        </w:tc>
        <w:tc>
          <w:tcPr>
            <w:tcW w:w="9677" w:type="dxa"/>
            <w:gridSpan w:val="10"/>
          </w:tcPr>
          <w:p w14:paraId="1AB1890A" w14:textId="063A8167" w:rsidR="00D6578D" w:rsidRDefault="00CA1BB7">
            <w:pPr>
              <w:spacing w:beforeLines="50" w:before="156"/>
              <w:rPr>
                <w:rFonts w:ascii="宋体" w:hAnsi="宋体"/>
                <w:szCs w:val="21"/>
              </w:rPr>
            </w:pPr>
            <w:r>
              <w:rPr>
                <w:rFonts w:ascii="宋体" w:hAnsi="宋体" w:hint="eastAsia"/>
                <w:szCs w:val="21"/>
              </w:rPr>
              <w:t>发明</w:t>
            </w:r>
            <w:r>
              <w:rPr>
                <w:rFonts w:ascii="宋体" w:hAnsi="宋体"/>
                <w:szCs w:val="21"/>
              </w:rPr>
              <w:t>专利《</w:t>
            </w:r>
            <w:r w:rsidRPr="00CA1BB7">
              <w:rPr>
                <w:rFonts w:ascii="宋体" w:hAnsi="宋体" w:hint="eastAsia"/>
                <w:szCs w:val="21"/>
              </w:rPr>
              <w:t>一种复杂地形下多传感器配准融合系统</w:t>
            </w:r>
            <w:r>
              <w:rPr>
                <w:rFonts w:ascii="宋体" w:hAnsi="宋体"/>
                <w:szCs w:val="21"/>
              </w:rPr>
              <w:t>》</w:t>
            </w:r>
            <w:r>
              <w:rPr>
                <w:rFonts w:ascii="宋体" w:hAnsi="宋体" w:hint="eastAsia"/>
                <w:szCs w:val="21"/>
              </w:rPr>
              <w:t>一项</w:t>
            </w:r>
            <w:r>
              <w:rPr>
                <w:rFonts w:ascii="宋体" w:hAnsi="宋体"/>
                <w:szCs w:val="21"/>
              </w:rPr>
              <w:t>，已公开</w:t>
            </w:r>
            <w:r>
              <w:rPr>
                <w:rFonts w:ascii="宋体" w:hAnsi="宋体" w:hint="eastAsia"/>
                <w:szCs w:val="21"/>
              </w:rPr>
              <w:t>。</w:t>
            </w:r>
            <w:bookmarkStart w:id="0" w:name="_GoBack"/>
            <w:bookmarkEnd w:id="0"/>
          </w:p>
        </w:tc>
      </w:tr>
      <w:tr w:rsidR="00D6578D" w14:paraId="1F6B79D8" w14:textId="77777777">
        <w:trPr>
          <w:trHeight w:val="454"/>
        </w:trPr>
        <w:tc>
          <w:tcPr>
            <w:tcW w:w="585" w:type="dxa"/>
            <w:vMerge w:val="restart"/>
            <w:vAlign w:val="center"/>
          </w:tcPr>
          <w:p w14:paraId="4A88AE01" w14:textId="77777777" w:rsidR="00D6578D" w:rsidRDefault="003112F3">
            <w:pPr>
              <w:jc w:val="center"/>
              <w:rPr>
                <w:rFonts w:ascii="宋体" w:hAnsi="宋体"/>
                <w:szCs w:val="21"/>
              </w:rPr>
            </w:pPr>
            <w:r>
              <w:rPr>
                <w:rFonts w:ascii="宋体" w:hAnsi="宋体" w:hint="eastAsia"/>
                <w:szCs w:val="21"/>
              </w:rPr>
              <w:t>工程或专业实践情况</w:t>
            </w:r>
          </w:p>
        </w:tc>
        <w:tc>
          <w:tcPr>
            <w:tcW w:w="9677" w:type="dxa"/>
            <w:gridSpan w:val="10"/>
            <w:vAlign w:val="center"/>
          </w:tcPr>
          <w:p w14:paraId="78884928" w14:textId="4188618F" w:rsidR="00D6578D" w:rsidRDefault="003112F3" w:rsidP="000C1ADF">
            <w:pPr>
              <w:rPr>
                <w:rFonts w:ascii="宋体" w:hAnsi="宋体"/>
                <w:szCs w:val="21"/>
              </w:rPr>
            </w:pPr>
            <w:r>
              <w:rPr>
                <w:rFonts w:ascii="宋体" w:hAnsi="宋体" w:hint="eastAsia"/>
                <w:szCs w:val="21"/>
              </w:rPr>
              <w:t xml:space="preserve">开展工作的具体地点: </w:t>
            </w:r>
            <w:r w:rsidR="00CA1BB7">
              <w:rPr>
                <w:rFonts w:ascii="宋体" w:hAnsi="宋体" w:hint="eastAsia"/>
                <w:szCs w:val="21"/>
              </w:rPr>
              <w:t>南京邮电大学</w:t>
            </w:r>
            <w:r w:rsidR="00CA1BB7">
              <w:rPr>
                <w:rFonts w:ascii="宋体" w:hAnsi="宋体"/>
                <w:szCs w:val="21"/>
              </w:rPr>
              <w:t>自动化学院、中国空间技术研究院</w:t>
            </w:r>
          </w:p>
        </w:tc>
      </w:tr>
      <w:tr w:rsidR="00D6578D" w14:paraId="1112BD8D" w14:textId="77777777">
        <w:trPr>
          <w:trHeight w:val="454"/>
        </w:trPr>
        <w:tc>
          <w:tcPr>
            <w:tcW w:w="585" w:type="dxa"/>
            <w:vMerge/>
            <w:vAlign w:val="center"/>
          </w:tcPr>
          <w:p w14:paraId="792E261D" w14:textId="77777777" w:rsidR="00D6578D" w:rsidRDefault="00D6578D">
            <w:pPr>
              <w:jc w:val="center"/>
              <w:rPr>
                <w:rFonts w:ascii="宋体" w:hAnsi="宋体"/>
                <w:szCs w:val="21"/>
              </w:rPr>
            </w:pPr>
          </w:p>
        </w:tc>
        <w:tc>
          <w:tcPr>
            <w:tcW w:w="9677" w:type="dxa"/>
            <w:gridSpan w:val="10"/>
            <w:vAlign w:val="center"/>
          </w:tcPr>
          <w:p w14:paraId="7A790DC8" w14:textId="0EB4B1E3" w:rsidR="00D6578D" w:rsidRDefault="003112F3" w:rsidP="003112F3">
            <w:pPr>
              <w:rPr>
                <w:rFonts w:ascii="宋体" w:hAnsi="宋体"/>
                <w:szCs w:val="21"/>
              </w:rPr>
            </w:pPr>
            <w:r>
              <w:rPr>
                <w:rFonts w:ascii="宋体" w:hAnsi="宋体" w:hint="eastAsia"/>
                <w:szCs w:val="21"/>
              </w:rPr>
              <w:t xml:space="preserve">论文内容与实际应用紧密度: </w:t>
            </w:r>
            <w:r w:rsidR="00CA1BB7">
              <w:rPr>
                <w:rFonts w:ascii="宋体" w:hAnsi="宋体" w:hint="eastAsia"/>
                <w:szCs w:val="21"/>
              </w:rPr>
              <w:t>高</w:t>
            </w:r>
          </w:p>
        </w:tc>
      </w:tr>
      <w:tr w:rsidR="00D6578D" w14:paraId="1F99DE6C" w14:textId="77777777">
        <w:trPr>
          <w:trHeight w:val="454"/>
        </w:trPr>
        <w:tc>
          <w:tcPr>
            <w:tcW w:w="585" w:type="dxa"/>
            <w:vMerge/>
            <w:vAlign w:val="center"/>
          </w:tcPr>
          <w:p w14:paraId="16FE827F" w14:textId="77777777" w:rsidR="00D6578D" w:rsidRDefault="00D6578D">
            <w:pPr>
              <w:jc w:val="center"/>
              <w:rPr>
                <w:rFonts w:ascii="宋体" w:hAnsi="宋体"/>
                <w:szCs w:val="21"/>
              </w:rPr>
            </w:pPr>
          </w:p>
        </w:tc>
        <w:tc>
          <w:tcPr>
            <w:tcW w:w="9677" w:type="dxa"/>
            <w:gridSpan w:val="10"/>
            <w:vAlign w:val="center"/>
          </w:tcPr>
          <w:p w14:paraId="3CE1056C" w14:textId="451917E6" w:rsidR="00D6578D" w:rsidRDefault="003112F3" w:rsidP="003112F3">
            <w:pPr>
              <w:rPr>
                <w:rFonts w:ascii="宋体" w:hAnsi="宋体"/>
                <w:szCs w:val="21"/>
              </w:rPr>
            </w:pPr>
            <w:r>
              <w:rPr>
                <w:rFonts w:ascii="宋体" w:hAnsi="宋体" w:hint="eastAsia"/>
                <w:szCs w:val="21"/>
              </w:rPr>
              <w:t xml:space="preserve">实习内容与学位论文的关联程度: </w:t>
            </w:r>
            <w:r w:rsidR="00CA1BB7">
              <w:rPr>
                <w:rFonts w:ascii="宋体" w:hAnsi="宋体" w:hint="eastAsia"/>
                <w:szCs w:val="21"/>
              </w:rPr>
              <w:t>高</w:t>
            </w:r>
          </w:p>
        </w:tc>
      </w:tr>
      <w:tr w:rsidR="00D6578D" w14:paraId="078081CF" w14:textId="77777777">
        <w:trPr>
          <w:trHeight w:val="454"/>
        </w:trPr>
        <w:tc>
          <w:tcPr>
            <w:tcW w:w="585" w:type="dxa"/>
            <w:vMerge/>
            <w:vAlign w:val="center"/>
          </w:tcPr>
          <w:p w14:paraId="6CF69512" w14:textId="77777777" w:rsidR="00D6578D" w:rsidRDefault="00D6578D">
            <w:pPr>
              <w:jc w:val="center"/>
              <w:rPr>
                <w:rFonts w:ascii="宋体" w:hAnsi="宋体"/>
                <w:szCs w:val="21"/>
              </w:rPr>
            </w:pPr>
          </w:p>
        </w:tc>
        <w:tc>
          <w:tcPr>
            <w:tcW w:w="9677" w:type="dxa"/>
            <w:gridSpan w:val="10"/>
            <w:vAlign w:val="center"/>
          </w:tcPr>
          <w:p w14:paraId="4AC1CA73" w14:textId="752BE75E" w:rsidR="00D6578D" w:rsidRDefault="003112F3" w:rsidP="00D24374">
            <w:pPr>
              <w:rPr>
                <w:rFonts w:ascii="宋体" w:hAnsi="宋体"/>
                <w:szCs w:val="21"/>
              </w:rPr>
            </w:pPr>
            <w:r>
              <w:rPr>
                <w:rFonts w:ascii="宋体" w:hAnsi="宋体" w:hint="eastAsia"/>
                <w:szCs w:val="21"/>
              </w:rPr>
              <w:t xml:space="preserve">所用硬件或软件工具描述: </w:t>
            </w:r>
            <w:r w:rsidR="00EA3FB1">
              <w:rPr>
                <w:rFonts w:ascii="宋体" w:hAnsi="宋体" w:hint="eastAsia"/>
                <w:szCs w:val="21"/>
              </w:rPr>
              <w:t>多源</w:t>
            </w:r>
            <w:r w:rsidR="00EA3FB1">
              <w:rPr>
                <w:rFonts w:ascii="宋体" w:hAnsi="宋体"/>
                <w:szCs w:val="21"/>
              </w:rPr>
              <w:t>传感器、机器人</w:t>
            </w:r>
          </w:p>
        </w:tc>
      </w:tr>
      <w:tr w:rsidR="00D6578D" w14:paraId="18E79D44" w14:textId="77777777">
        <w:trPr>
          <w:trHeight w:val="454"/>
        </w:trPr>
        <w:tc>
          <w:tcPr>
            <w:tcW w:w="585" w:type="dxa"/>
            <w:vMerge/>
            <w:vAlign w:val="center"/>
          </w:tcPr>
          <w:p w14:paraId="6800A87B" w14:textId="77777777" w:rsidR="00D6578D" w:rsidRDefault="00D6578D">
            <w:pPr>
              <w:jc w:val="center"/>
              <w:rPr>
                <w:rFonts w:ascii="宋体" w:hAnsi="宋体"/>
                <w:szCs w:val="21"/>
              </w:rPr>
            </w:pPr>
          </w:p>
        </w:tc>
        <w:tc>
          <w:tcPr>
            <w:tcW w:w="9677" w:type="dxa"/>
            <w:gridSpan w:val="10"/>
            <w:vAlign w:val="center"/>
          </w:tcPr>
          <w:p w14:paraId="7C4C5F0E" w14:textId="6EB6A280" w:rsidR="00D6578D" w:rsidRDefault="003112F3">
            <w:pPr>
              <w:rPr>
                <w:rFonts w:ascii="宋体" w:hAnsi="宋体"/>
                <w:szCs w:val="21"/>
              </w:rPr>
            </w:pPr>
            <w:r>
              <w:rPr>
                <w:rFonts w:ascii="宋体" w:hAnsi="宋体" w:hint="eastAsia"/>
                <w:szCs w:val="21"/>
              </w:rPr>
              <w:t xml:space="preserve">企业导师: </w:t>
            </w:r>
            <w:r w:rsidR="00CA1BB7">
              <w:rPr>
                <w:rFonts w:ascii="宋体" w:hAnsi="宋体" w:hint="eastAsia"/>
                <w:szCs w:val="21"/>
              </w:rPr>
              <w:t>无</w:t>
            </w:r>
          </w:p>
        </w:tc>
      </w:tr>
      <w:tr w:rsidR="00D6578D" w14:paraId="38AB2BAF" w14:textId="77777777">
        <w:trPr>
          <w:trHeight w:val="454"/>
        </w:trPr>
        <w:tc>
          <w:tcPr>
            <w:tcW w:w="585" w:type="dxa"/>
            <w:vMerge/>
            <w:vAlign w:val="center"/>
          </w:tcPr>
          <w:p w14:paraId="0888F2E1" w14:textId="77777777" w:rsidR="00D6578D" w:rsidRDefault="00D6578D">
            <w:pPr>
              <w:jc w:val="center"/>
              <w:rPr>
                <w:rFonts w:ascii="宋体" w:hAnsi="宋体"/>
                <w:szCs w:val="21"/>
              </w:rPr>
            </w:pPr>
          </w:p>
        </w:tc>
        <w:tc>
          <w:tcPr>
            <w:tcW w:w="9677" w:type="dxa"/>
            <w:gridSpan w:val="10"/>
            <w:vAlign w:val="center"/>
          </w:tcPr>
          <w:p w14:paraId="08DA458F" w14:textId="6F85016F" w:rsidR="00D6578D" w:rsidRDefault="003112F3">
            <w:pPr>
              <w:rPr>
                <w:rFonts w:ascii="宋体" w:hAnsi="宋体"/>
                <w:szCs w:val="21"/>
              </w:rPr>
            </w:pPr>
            <w:r>
              <w:rPr>
                <w:rFonts w:ascii="宋体" w:hAnsi="宋体" w:hint="eastAsia"/>
                <w:szCs w:val="21"/>
              </w:rPr>
              <w:t xml:space="preserve">其他说明: </w:t>
            </w:r>
            <w:r w:rsidR="00CA1BB7">
              <w:rPr>
                <w:rFonts w:ascii="宋体" w:hAnsi="宋体" w:hint="eastAsia"/>
                <w:szCs w:val="21"/>
              </w:rPr>
              <w:t>无</w:t>
            </w:r>
          </w:p>
        </w:tc>
      </w:tr>
      <w:tr w:rsidR="00D6578D" w14:paraId="2E7DA92C" w14:textId="77777777">
        <w:trPr>
          <w:trHeight w:val="419"/>
        </w:trPr>
        <w:tc>
          <w:tcPr>
            <w:tcW w:w="585" w:type="dxa"/>
            <w:vMerge w:val="restart"/>
            <w:vAlign w:val="center"/>
          </w:tcPr>
          <w:p w14:paraId="19B79CE9" w14:textId="77777777" w:rsidR="00D6578D" w:rsidRDefault="003112F3">
            <w:pPr>
              <w:jc w:val="center"/>
              <w:rPr>
                <w:rFonts w:ascii="宋体" w:hAnsi="宋体"/>
                <w:szCs w:val="21"/>
              </w:rPr>
            </w:pPr>
            <w:r>
              <w:rPr>
                <w:rFonts w:ascii="宋体" w:hAnsi="宋体" w:hint="eastAsia"/>
                <w:szCs w:val="21"/>
              </w:rPr>
              <w:t>工作内容</w:t>
            </w:r>
          </w:p>
        </w:tc>
        <w:tc>
          <w:tcPr>
            <w:tcW w:w="9677" w:type="dxa"/>
            <w:gridSpan w:val="10"/>
            <w:vAlign w:val="center"/>
          </w:tcPr>
          <w:p w14:paraId="340B634C" w14:textId="77777777" w:rsidR="00D6578D" w:rsidRDefault="003112F3">
            <w:pPr>
              <w:rPr>
                <w:rFonts w:ascii="宋体" w:hAnsi="宋体"/>
                <w:szCs w:val="21"/>
              </w:rPr>
            </w:pPr>
            <w:r>
              <w:rPr>
                <w:rFonts w:ascii="宋体" w:hAnsi="宋体" w:hint="eastAsia"/>
                <w:szCs w:val="21"/>
              </w:rPr>
              <w:t>拟解决问题描述：</w:t>
            </w:r>
          </w:p>
          <w:p w14:paraId="7DBD3228" w14:textId="1A628D6E" w:rsidR="000D41A4" w:rsidRDefault="000D41A4">
            <w:pPr>
              <w:rPr>
                <w:rFonts w:ascii="宋体" w:hAnsi="宋体"/>
                <w:szCs w:val="21"/>
              </w:rPr>
            </w:pPr>
            <w:r>
              <w:rPr>
                <w:rFonts w:ascii="宋体" w:hAnsi="宋体" w:hint="eastAsia"/>
                <w:szCs w:val="21"/>
              </w:rPr>
              <w:t xml:space="preserve">    针对</w:t>
            </w:r>
            <w:r>
              <w:rPr>
                <w:rFonts w:ascii="宋体" w:hAnsi="宋体"/>
                <w:szCs w:val="21"/>
              </w:rPr>
              <w:t>无人</w:t>
            </w:r>
            <w:r>
              <w:rPr>
                <w:rFonts w:ascii="宋体" w:hAnsi="宋体" w:hint="eastAsia"/>
                <w:szCs w:val="21"/>
              </w:rPr>
              <w:t>车</w:t>
            </w:r>
            <w:r>
              <w:rPr>
                <w:rFonts w:ascii="宋体" w:hAnsi="宋体"/>
                <w:szCs w:val="21"/>
              </w:rPr>
              <w:t>等无人设备，对室内外</w:t>
            </w:r>
            <w:r>
              <w:rPr>
                <w:rFonts w:ascii="宋体" w:hAnsi="宋体" w:hint="eastAsia"/>
                <w:szCs w:val="21"/>
              </w:rPr>
              <w:t>三维</w:t>
            </w:r>
            <w:r>
              <w:rPr>
                <w:rFonts w:ascii="宋体" w:hAnsi="宋体"/>
                <w:szCs w:val="21"/>
              </w:rPr>
              <w:t>环境</w:t>
            </w:r>
            <w:r>
              <w:rPr>
                <w:rFonts w:ascii="宋体" w:hAnsi="宋体" w:hint="eastAsia"/>
                <w:szCs w:val="21"/>
              </w:rPr>
              <w:t>的</w:t>
            </w:r>
            <w:r>
              <w:rPr>
                <w:rFonts w:ascii="宋体" w:hAnsi="宋体"/>
                <w:szCs w:val="21"/>
              </w:rPr>
              <w:t>感知，包括</w:t>
            </w:r>
            <w:r>
              <w:rPr>
                <w:rFonts w:ascii="宋体" w:hAnsi="宋体" w:hint="eastAsia"/>
                <w:szCs w:val="21"/>
              </w:rPr>
              <w:t>三维</w:t>
            </w:r>
            <w:r>
              <w:rPr>
                <w:rFonts w:ascii="宋体" w:hAnsi="宋体"/>
                <w:szCs w:val="21"/>
              </w:rPr>
              <w:t>地图重建</w:t>
            </w:r>
            <w:r>
              <w:rPr>
                <w:rFonts w:ascii="宋体" w:hAnsi="宋体" w:hint="eastAsia"/>
                <w:szCs w:val="21"/>
              </w:rPr>
              <w:t>、</w:t>
            </w:r>
            <w:r>
              <w:rPr>
                <w:rFonts w:ascii="宋体" w:hAnsi="宋体"/>
                <w:szCs w:val="21"/>
              </w:rPr>
              <w:t>场景感知与定位</w:t>
            </w:r>
            <w:r>
              <w:rPr>
                <w:rFonts w:ascii="宋体" w:hAnsi="宋体" w:hint="eastAsia"/>
                <w:szCs w:val="21"/>
              </w:rPr>
              <w:t>、场景地图内的</w:t>
            </w:r>
            <w:r>
              <w:rPr>
                <w:rFonts w:ascii="宋体" w:hAnsi="宋体"/>
                <w:szCs w:val="21"/>
              </w:rPr>
              <w:t>可通过性分析</w:t>
            </w:r>
            <w:r>
              <w:rPr>
                <w:rFonts w:ascii="宋体" w:hAnsi="宋体" w:hint="eastAsia"/>
                <w:szCs w:val="21"/>
              </w:rPr>
              <w:t>、</w:t>
            </w:r>
            <w:r>
              <w:rPr>
                <w:rFonts w:ascii="宋体" w:hAnsi="宋体"/>
                <w:szCs w:val="21"/>
              </w:rPr>
              <w:t>以及导航等问题</w:t>
            </w:r>
            <w:r>
              <w:rPr>
                <w:rFonts w:ascii="宋体" w:hAnsi="宋体" w:hint="eastAsia"/>
                <w:szCs w:val="21"/>
              </w:rPr>
              <w:t>。</w:t>
            </w:r>
            <w:r>
              <w:rPr>
                <w:rFonts w:ascii="宋体" w:hAnsi="宋体"/>
                <w:szCs w:val="21"/>
              </w:rPr>
              <w:t>结合</w:t>
            </w:r>
            <w:r>
              <w:rPr>
                <w:rFonts w:ascii="宋体" w:hAnsi="宋体" w:hint="eastAsia"/>
                <w:szCs w:val="21"/>
              </w:rPr>
              <w:t>实际</w:t>
            </w:r>
            <w:r>
              <w:rPr>
                <w:rFonts w:ascii="宋体" w:hAnsi="宋体"/>
                <w:szCs w:val="21"/>
              </w:rPr>
              <w:t>工程项目拟解决</w:t>
            </w:r>
            <w:r>
              <w:rPr>
                <w:rFonts w:ascii="宋体" w:hAnsi="宋体" w:hint="eastAsia"/>
                <w:szCs w:val="21"/>
              </w:rPr>
              <w:t>以下</w:t>
            </w:r>
            <w:r>
              <w:rPr>
                <w:rFonts w:ascii="宋体" w:hAnsi="宋体"/>
                <w:szCs w:val="21"/>
              </w:rPr>
              <w:t>相关问题：</w:t>
            </w:r>
          </w:p>
          <w:p w14:paraId="33ED2D7B" w14:textId="327514D5" w:rsidR="00D6578D" w:rsidRPr="004329E7" w:rsidRDefault="004329E7" w:rsidP="004329E7">
            <w:pPr>
              <w:pStyle w:val="a6"/>
              <w:numPr>
                <w:ilvl w:val="0"/>
                <w:numId w:val="1"/>
              </w:numPr>
              <w:ind w:firstLineChars="0"/>
              <w:rPr>
                <w:rFonts w:ascii="宋体" w:hAnsi="宋体"/>
                <w:szCs w:val="21"/>
              </w:rPr>
            </w:pPr>
            <w:r>
              <w:rPr>
                <w:rFonts w:ascii="宋体" w:hAnsi="宋体" w:hint="eastAsia"/>
                <w:szCs w:val="21"/>
              </w:rPr>
              <w:t>针对</w:t>
            </w:r>
            <w:r w:rsidRPr="004329E7">
              <w:rPr>
                <w:rFonts w:ascii="宋体" w:hAnsi="宋体" w:hint="eastAsia"/>
                <w:szCs w:val="21"/>
              </w:rPr>
              <w:t>无人车</w:t>
            </w:r>
            <w:r w:rsidRPr="004329E7">
              <w:rPr>
                <w:rFonts w:ascii="宋体" w:hAnsi="宋体"/>
                <w:szCs w:val="21"/>
              </w:rPr>
              <w:t>上的</w:t>
            </w:r>
            <w:r>
              <w:rPr>
                <w:rFonts w:ascii="宋体" w:hAnsi="宋体" w:hint="eastAsia"/>
                <w:szCs w:val="21"/>
              </w:rPr>
              <w:t>多类</w:t>
            </w:r>
            <w:r w:rsidRPr="004329E7">
              <w:rPr>
                <w:rFonts w:ascii="宋体" w:hAnsi="宋体"/>
                <w:szCs w:val="21"/>
              </w:rPr>
              <w:t>传感器</w:t>
            </w:r>
            <w:r>
              <w:rPr>
                <w:rFonts w:ascii="宋体" w:hAnsi="宋体" w:hint="eastAsia"/>
                <w:szCs w:val="21"/>
              </w:rPr>
              <w:t>实现</w:t>
            </w:r>
            <w:r>
              <w:rPr>
                <w:rFonts w:ascii="宋体" w:hAnsi="宋体"/>
                <w:szCs w:val="21"/>
              </w:rPr>
              <w:t>多源传感器</w:t>
            </w:r>
            <w:r w:rsidRPr="004329E7">
              <w:rPr>
                <w:rFonts w:ascii="宋体" w:hAnsi="宋体"/>
                <w:szCs w:val="21"/>
              </w:rPr>
              <w:t>融合</w:t>
            </w:r>
          </w:p>
          <w:p w14:paraId="5DA96CC0" w14:textId="358DBDE5" w:rsidR="004329E7" w:rsidRDefault="004329E7" w:rsidP="004329E7">
            <w:pPr>
              <w:pStyle w:val="a6"/>
              <w:numPr>
                <w:ilvl w:val="0"/>
                <w:numId w:val="1"/>
              </w:numPr>
              <w:ind w:firstLineChars="0"/>
              <w:rPr>
                <w:rFonts w:ascii="宋体" w:hAnsi="宋体"/>
                <w:szCs w:val="21"/>
              </w:rPr>
            </w:pPr>
            <w:r>
              <w:rPr>
                <w:rFonts w:ascii="宋体" w:hAnsi="宋体" w:hint="eastAsia"/>
                <w:szCs w:val="21"/>
              </w:rPr>
              <w:t>基于室内外</w:t>
            </w:r>
            <w:r>
              <w:rPr>
                <w:rFonts w:ascii="宋体" w:hAnsi="宋体"/>
                <w:szCs w:val="21"/>
              </w:rPr>
              <w:t>场景的</w:t>
            </w:r>
            <w:r>
              <w:rPr>
                <w:rFonts w:ascii="宋体" w:hAnsi="宋体" w:hint="eastAsia"/>
                <w:szCs w:val="21"/>
              </w:rPr>
              <w:t>三维</w:t>
            </w:r>
            <w:r>
              <w:rPr>
                <w:rFonts w:ascii="宋体" w:hAnsi="宋体"/>
                <w:szCs w:val="21"/>
              </w:rPr>
              <w:t>地图重建</w:t>
            </w:r>
          </w:p>
          <w:p w14:paraId="245231AD" w14:textId="262ABF5B" w:rsidR="004329E7" w:rsidRPr="004329E7" w:rsidRDefault="004329E7" w:rsidP="004329E7">
            <w:pPr>
              <w:pStyle w:val="a6"/>
              <w:numPr>
                <w:ilvl w:val="0"/>
                <w:numId w:val="1"/>
              </w:numPr>
              <w:ind w:firstLineChars="0"/>
              <w:rPr>
                <w:rFonts w:ascii="宋体" w:hAnsi="宋体"/>
                <w:szCs w:val="21"/>
              </w:rPr>
            </w:pPr>
            <w:r>
              <w:rPr>
                <w:rFonts w:ascii="宋体" w:hAnsi="宋体" w:hint="eastAsia"/>
                <w:szCs w:val="21"/>
              </w:rPr>
              <w:t>通过</w:t>
            </w:r>
            <w:r>
              <w:rPr>
                <w:rFonts w:ascii="宋体" w:hAnsi="宋体"/>
                <w:szCs w:val="21"/>
              </w:rPr>
              <w:t>对三维地图的</w:t>
            </w:r>
            <w:r w:rsidR="00764BB6">
              <w:rPr>
                <w:rFonts w:ascii="宋体" w:hAnsi="宋体" w:hint="eastAsia"/>
                <w:szCs w:val="21"/>
              </w:rPr>
              <w:t>环境</w:t>
            </w:r>
            <w:r>
              <w:rPr>
                <w:rFonts w:ascii="宋体" w:hAnsi="宋体"/>
                <w:szCs w:val="21"/>
              </w:rPr>
              <w:t>感知</w:t>
            </w:r>
            <w:r w:rsidR="00764BB6">
              <w:rPr>
                <w:rFonts w:ascii="宋体" w:hAnsi="宋体" w:hint="eastAsia"/>
                <w:szCs w:val="21"/>
              </w:rPr>
              <w:t>，</w:t>
            </w:r>
            <w:r>
              <w:rPr>
                <w:rFonts w:ascii="宋体" w:hAnsi="宋体"/>
                <w:szCs w:val="21"/>
              </w:rPr>
              <w:t>进而实现无人</w:t>
            </w:r>
            <w:r>
              <w:rPr>
                <w:rFonts w:ascii="宋体" w:hAnsi="宋体" w:hint="eastAsia"/>
                <w:szCs w:val="21"/>
              </w:rPr>
              <w:t>车</w:t>
            </w:r>
            <w:r>
              <w:rPr>
                <w:rFonts w:ascii="宋体" w:hAnsi="宋体"/>
                <w:szCs w:val="21"/>
              </w:rPr>
              <w:t>的可通过性分析</w:t>
            </w:r>
          </w:p>
          <w:p w14:paraId="1C882845" w14:textId="77777777" w:rsidR="00D6578D" w:rsidRPr="004329E7" w:rsidRDefault="00D6578D" w:rsidP="00946944">
            <w:pPr>
              <w:rPr>
                <w:rFonts w:ascii="宋体" w:hAnsi="宋体"/>
                <w:szCs w:val="21"/>
              </w:rPr>
            </w:pPr>
          </w:p>
        </w:tc>
      </w:tr>
      <w:tr w:rsidR="00D6578D" w14:paraId="6D57A16E" w14:textId="77777777">
        <w:trPr>
          <w:trHeight w:val="2487"/>
        </w:trPr>
        <w:tc>
          <w:tcPr>
            <w:tcW w:w="585" w:type="dxa"/>
            <w:vMerge/>
            <w:vAlign w:val="center"/>
          </w:tcPr>
          <w:p w14:paraId="25CFC91D" w14:textId="77777777" w:rsidR="00D6578D" w:rsidRDefault="00D6578D">
            <w:pPr>
              <w:jc w:val="center"/>
              <w:rPr>
                <w:rFonts w:ascii="宋体" w:hAnsi="宋体"/>
                <w:szCs w:val="21"/>
              </w:rPr>
            </w:pPr>
          </w:p>
        </w:tc>
        <w:tc>
          <w:tcPr>
            <w:tcW w:w="9677" w:type="dxa"/>
            <w:gridSpan w:val="10"/>
          </w:tcPr>
          <w:p w14:paraId="2F6325FE" w14:textId="77777777" w:rsidR="00D6578D" w:rsidRDefault="003112F3">
            <w:pPr>
              <w:rPr>
                <w:rFonts w:ascii="宋体" w:hAnsi="宋体"/>
                <w:szCs w:val="21"/>
              </w:rPr>
            </w:pPr>
            <w:r>
              <w:rPr>
                <w:rFonts w:ascii="宋体" w:hAnsi="宋体" w:hint="eastAsia"/>
                <w:szCs w:val="21"/>
              </w:rPr>
              <w:t>已实际完成工作描述：</w:t>
            </w:r>
          </w:p>
          <w:p w14:paraId="09B54D8E" w14:textId="51D87F84" w:rsidR="00D6578D" w:rsidRDefault="000D41A4" w:rsidP="00946944">
            <w:pPr>
              <w:rPr>
                <w:rFonts w:ascii="宋体" w:hAnsi="宋体"/>
                <w:szCs w:val="21"/>
              </w:rPr>
            </w:pPr>
            <w:r>
              <w:rPr>
                <w:rFonts w:ascii="宋体" w:hAnsi="宋体" w:hint="eastAsia"/>
                <w:szCs w:val="21"/>
              </w:rPr>
              <w:t xml:space="preserve">    基于</w:t>
            </w:r>
            <w:r>
              <w:rPr>
                <w:rFonts w:ascii="宋体" w:hAnsi="宋体"/>
                <w:szCs w:val="21"/>
              </w:rPr>
              <w:t>中国空间技术研究院内的模拟火星场以及火星车上搭载的多源传感器，</w:t>
            </w:r>
            <w:r>
              <w:rPr>
                <w:rFonts w:ascii="宋体" w:hAnsi="宋体" w:hint="eastAsia"/>
                <w:szCs w:val="21"/>
              </w:rPr>
              <w:t>分别</w:t>
            </w:r>
            <w:r>
              <w:rPr>
                <w:rFonts w:ascii="宋体" w:hAnsi="宋体"/>
                <w:szCs w:val="21"/>
              </w:rPr>
              <w:t>完成了多源传感器融合</w:t>
            </w:r>
            <w:r>
              <w:rPr>
                <w:rFonts w:ascii="宋体" w:hAnsi="宋体" w:hint="eastAsia"/>
                <w:szCs w:val="21"/>
              </w:rPr>
              <w:t>感知</w:t>
            </w:r>
            <w:r>
              <w:rPr>
                <w:rFonts w:ascii="宋体" w:hAnsi="宋体"/>
                <w:szCs w:val="21"/>
              </w:rPr>
              <w:t>策略确定与验证子系统，</w:t>
            </w:r>
            <w:r>
              <w:rPr>
                <w:rFonts w:ascii="宋体" w:hAnsi="宋体" w:hint="eastAsia"/>
                <w:szCs w:val="21"/>
              </w:rPr>
              <w:t>大范围</w:t>
            </w:r>
            <w:r>
              <w:rPr>
                <w:rFonts w:ascii="宋体" w:hAnsi="宋体"/>
                <w:szCs w:val="21"/>
              </w:rPr>
              <w:t>场景感知子系统，</w:t>
            </w:r>
            <w:r>
              <w:rPr>
                <w:rFonts w:ascii="宋体" w:hAnsi="宋体" w:hint="eastAsia"/>
                <w:szCs w:val="21"/>
              </w:rPr>
              <w:t>大范围多视角多层次</w:t>
            </w:r>
            <w:r>
              <w:rPr>
                <w:rFonts w:ascii="宋体" w:hAnsi="宋体"/>
                <w:szCs w:val="21"/>
              </w:rPr>
              <w:t>系统级地图融合感知与验证子系统</w:t>
            </w:r>
            <w:r>
              <w:rPr>
                <w:rFonts w:ascii="宋体" w:hAnsi="宋体" w:hint="eastAsia"/>
                <w:szCs w:val="21"/>
              </w:rPr>
              <w:t>。</w:t>
            </w:r>
          </w:p>
          <w:p w14:paraId="0B6CF09E" w14:textId="31A9E0B4" w:rsidR="00D6578D" w:rsidRPr="000D41A4" w:rsidRDefault="00D6578D" w:rsidP="00946944">
            <w:pPr>
              <w:rPr>
                <w:rFonts w:ascii="宋体" w:hAnsi="宋体"/>
                <w:szCs w:val="21"/>
              </w:rPr>
            </w:pPr>
          </w:p>
        </w:tc>
      </w:tr>
      <w:tr w:rsidR="00D6578D" w14:paraId="41AB66A6" w14:textId="77777777">
        <w:trPr>
          <w:trHeight w:val="2924"/>
        </w:trPr>
        <w:tc>
          <w:tcPr>
            <w:tcW w:w="585" w:type="dxa"/>
            <w:vMerge/>
            <w:vAlign w:val="center"/>
          </w:tcPr>
          <w:p w14:paraId="55D8F677" w14:textId="77777777" w:rsidR="00D6578D" w:rsidRDefault="00D6578D">
            <w:pPr>
              <w:jc w:val="center"/>
              <w:rPr>
                <w:rFonts w:ascii="宋体" w:hAnsi="宋体"/>
                <w:szCs w:val="21"/>
              </w:rPr>
            </w:pPr>
          </w:p>
        </w:tc>
        <w:tc>
          <w:tcPr>
            <w:tcW w:w="9677" w:type="dxa"/>
            <w:gridSpan w:val="10"/>
          </w:tcPr>
          <w:p w14:paraId="7F7416A8" w14:textId="77777777" w:rsidR="00D6578D" w:rsidRDefault="003112F3">
            <w:pPr>
              <w:rPr>
                <w:rFonts w:ascii="宋体" w:hAnsi="宋体"/>
                <w:szCs w:val="21"/>
              </w:rPr>
            </w:pPr>
            <w:r>
              <w:rPr>
                <w:rFonts w:ascii="宋体" w:hAnsi="宋体" w:hint="eastAsia"/>
                <w:szCs w:val="21"/>
              </w:rPr>
              <w:t>下一步拟进行工作描述及计划</w:t>
            </w:r>
          </w:p>
          <w:p w14:paraId="23962CA9" w14:textId="42F96887" w:rsidR="00D6578D" w:rsidRDefault="00EA3FB1" w:rsidP="00946944">
            <w:pPr>
              <w:rPr>
                <w:rFonts w:ascii="宋体" w:hAnsi="宋体"/>
                <w:szCs w:val="21"/>
              </w:rPr>
            </w:pPr>
            <w:r>
              <w:rPr>
                <w:rFonts w:ascii="宋体" w:hAnsi="宋体" w:hint="eastAsia"/>
                <w:szCs w:val="21"/>
              </w:rPr>
              <w:t xml:space="preserve">    </w:t>
            </w:r>
            <w:r w:rsidR="00D24374">
              <w:rPr>
                <w:rFonts w:ascii="宋体" w:hAnsi="宋体" w:hint="eastAsia"/>
                <w:szCs w:val="21"/>
              </w:rPr>
              <w:t>下一步</w:t>
            </w:r>
            <w:r w:rsidR="00D24374">
              <w:rPr>
                <w:rFonts w:ascii="宋体" w:hAnsi="宋体"/>
                <w:szCs w:val="21"/>
              </w:rPr>
              <w:t>拟进行室内机器人</w:t>
            </w:r>
            <w:r w:rsidR="00D24374">
              <w:rPr>
                <w:rFonts w:ascii="宋体" w:hAnsi="宋体" w:hint="eastAsia"/>
                <w:szCs w:val="21"/>
              </w:rPr>
              <w:t>定位</w:t>
            </w:r>
            <w:r w:rsidR="00D24374">
              <w:rPr>
                <w:rFonts w:ascii="宋体" w:hAnsi="宋体"/>
                <w:szCs w:val="21"/>
              </w:rPr>
              <w:t>与导航</w:t>
            </w:r>
            <w:r w:rsidR="00D24374">
              <w:rPr>
                <w:rFonts w:ascii="宋体" w:hAnsi="宋体" w:hint="eastAsia"/>
                <w:szCs w:val="21"/>
              </w:rPr>
              <w:t>相关方法</w:t>
            </w:r>
            <w:r w:rsidR="00D24374">
              <w:rPr>
                <w:rFonts w:ascii="宋体" w:hAnsi="宋体"/>
                <w:szCs w:val="21"/>
              </w:rPr>
              <w:t>的实践与研究。</w:t>
            </w:r>
            <w:r w:rsidR="00D24374">
              <w:rPr>
                <w:rFonts w:ascii="宋体" w:hAnsi="宋体" w:hint="eastAsia"/>
                <w:szCs w:val="21"/>
              </w:rPr>
              <w:t>并按</w:t>
            </w:r>
            <w:r w:rsidR="00D24374">
              <w:rPr>
                <w:rFonts w:ascii="宋体" w:hAnsi="宋体"/>
                <w:szCs w:val="21"/>
              </w:rPr>
              <w:t>进度进行毕业论文的</w:t>
            </w:r>
            <w:r w:rsidR="00D24374">
              <w:rPr>
                <w:rFonts w:ascii="宋体" w:hAnsi="宋体" w:hint="eastAsia"/>
                <w:szCs w:val="21"/>
              </w:rPr>
              <w:t>撰写</w:t>
            </w:r>
            <w:r w:rsidR="00D24374">
              <w:rPr>
                <w:rFonts w:ascii="宋体" w:hAnsi="宋体"/>
                <w:szCs w:val="21"/>
              </w:rPr>
              <w:t>。</w:t>
            </w:r>
          </w:p>
          <w:p w14:paraId="533C0C29" w14:textId="77777777" w:rsidR="00D6578D" w:rsidRPr="00D24374" w:rsidRDefault="00D6578D" w:rsidP="00946944">
            <w:pPr>
              <w:rPr>
                <w:rFonts w:ascii="宋体" w:hAnsi="宋体"/>
                <w:szCs w:val="21"/>
              </w:rPr>
            </w:pPr>
          </w:p>
        </w:tc>
      </w:tr>
      <w:tr w:rsidR="00D6578D" w14:paraId="34D6FD2A" w14:textId="77777777">
        <w:trPr>
          <w:trHeight w:val="1692"/>
        </w:trPr>
        <w:tc>
          <w:tcPr>
            <w:tcW w:w="1261" w:type="dxa"/>
            <w:gridSpan w:val="3"/>
            <w:vAlign w:val="center"/>
          </w:tcPr>
          <w:p w14:paraId="678DBB67" w14:textId="77777777" w:rsidR="00D6578D" w:rsidRPr="00644C2D" w:rsidRDefault="003112F3">
            <w:pPr>
              <w:jc w:val="center"/>
              <w:rPr>
                <w:rFonts w:ascii="宋体" w:hAnsi="宋体"/>
                <w:color w:val="000000"/>
                <w:szCs w:val="21"/>
              </w:rPr>
            </w:pPr>
            <w:r w:rsidRPr="00644C2D">
              <w:rPr>
                <w:rFonts w:ascii="宋体" w:hAnsi="宋体" w:hint="eastAsia"/>
                <w:color w:val="000000"/>
                <w:szCs w:val="21"/>
              </w:rPr>
              <w:lastRenderedPageBreak/>
              <w:t>自我测评</w:t>
            </w:r>
          </w:p>
        </w:tc>
        <w:tc>
          <w:tcPr>
            <w:tcW w:w="9001" w:type="dxa"/>
            <w:gridSpan w:val="8"/>
          </w:tcPr>
          <w:p w14:paraId="435B5B19" w14:textId="60F03711" w:rsidR="00D6578D" w:rsidRPr="00644C2D" w:rsidRDefault="003112F3">
            <w:pPr>
              <w:ind w:firstLineChars="100" w:firstLine="210"/>
              <w:rPr>
                <w:rFonts w:ascii="宋体" w:hAnsi="宋体"/>
                <w:szCs w:val="21"/>
              </w:rPr>
            </w:pPr>
            <w:r w:rsidRPr="00644C2D">
              <w:rPr>
                <w:rFonts w:ascii="宋体" w:hAnsi="宋体" w:hint="eastAsia"/>
                <w:color w:val="000000"/>
                <w:szCs w:val="21"/>
              </w:rPr>
              <w:t>对照《南京邮电大学硕士研究生学位论文中期考核工作规定》中的评定等级，你认为自己的评定等级为：</w:t>
            </w:r>
            <w:r w:rsidR="0000273C">
              <w:rPr>
                <w:rFonts w:ascii="宋体" w:hAnsi="宋体" w:hint="eastAsia"/>
                <w:color w:val="000000"/>
                <w:szCs w:val="21"/>
              </w:rPr>
              <w:t xml:space="preserve"> B</w:t>
            </w:r>
          </w:p>
          <w:p w14:paraId="22C2B184" w14:textId="016393D5" w:rsidR="00D6578D" w:rsidRPr="00644C2D" w:rsidRDefault="003112F3">
            <w:pPr>
              <w:rPr>
                <w:rFonts w:ascii="宋体" w:hAnsi="宋体"/>
                <w:color w:val="000000"/>
                <w:szCs w:val="21"/>
              </w:rPr>
            </w:pPr>
            <w:r w:rsidRPr="00644C2D">
              <w:rPr>
                <w:rFonts w:ascii="宋体" w:hAnsi="宋体" w:hint="eastAsia"/>
                <w:color w:val="000000"/>
                <w:szCs w:val="21"/>
              </w:rPr>
              <w:t>存在问题说明：</w:t>
            </w:r>
            <w:r w:rsidR="0063134B">
              <w:rPr>
                <w:rFonts w:ascii="宋体" w:hAnsi="宋体" w:hint="eastAsia"/>
                <w:color w:val="000000"/>
                <w:szCs w:val="21"/>
              </w:rPr>
              <w:t>暂未</w:t>
            </w:r>
            <w:r w:rsidR="0063134B">
              <w:rPr>
                <w:rFonts w:ascii="宋体" w:hAnsi="宋体"/>
                <w:color w:val="000000"/>
                <w:szCs w:val="21"/>
              </w:rPr>
              <w:t>有</w:t>
            </w:r>
            <w:r w:rsidR="00784063">
              <w:rPr>
                <w:rFonts w:ascii="宋体" w:hAnsi="宋体" w:hint="eastAsia"/>
                <w:color w:val="000000"/>
                <w:szCs w:val="21"/>
              </w:rPr>
              <w:t>机器人</w:t>
            </w:r>
            <w:r w:rsidR="00784063">
              <w:rPr>
                <w:rFonts w:ascii="宋体" w:hAnsi="宋体"/>
                <w:color w:val="000000"/>
                <w:szCs w:val="21"/>
              </w:rPr>
              <w:t>相关高质量</w:t>
            </w:r>
            <w:r w:rsidR="0063134B">
              <w:rPr>
                <w:rFonts w:ascii="宋体" w:hAnsi="宋体"/>
                <w:color w:val="000000"/>
                <w:szCs w:val="21"/>
              </w:rPr>
              <w:t>学术论文的产出。</w:t>
            </w:r>
          </w:p>
          <w:p w14:paraId="2220C9DB" w14:textId="77777777" w:rsidR="003112F3" w:rsidRDefault="003112F3">
            <w:pPr>
              <w:ind w:firstLineChars="1555" w:firstLine="3265"/>
              <w:rPr>
                <w:bCs/>
                <w:szCs w:val="21"/>
              </w:rPr>
            </w:pPr>
          </w:p>
          <w:p w14:paraId="5EEC932D" w14:textId="77777777" w:rsidR="00D6578D" w:rsidRPr="00644C2D" w:rsidRDefault="003112F3" w:rsidP="00644C2D">
            <w:pPr>
              <w:ind w:firstLineChars="2055" w:firstLine="4315"/>
              <w:rPr>
                <w:rFonts w:ascii="宋体" w:hAnsi="宋体"/>
                <w:color w:val="000000"/>
                <w:szCs w:val="21"/>
              </w:rPr>
            </w:pPr>
            <w:r w:rsidRPr="00644C2D">
              <w:rPr>
                <w:rFonts w:ascii="宋体" w:hAnsi="宋体" w:hint="eastAsia"/>
                <w:color w:val="000000"/>
                <w:szCs w:val="21"/>
              </w:rPr>
              <w:t xml:space="preserve">本人签字：         </w:t>
            </w:r>
            <w:r w:rsidRPr="00644C2D">
              <w:rPr>
                <w:rFonts w:ascii="宋体" w:hAnsi="宋体"/>
                <w:color w:val="000000"/>
                <w:szCs w:val="21"/>
              </w:rPr>
              <w:t xml:space="preserve">     </w:t>
            </w:r>
            <w:r w:rsidRPr="00644C2D">
              <w:rPr>
                <w:rFonts w:ascii="宋体" w:hAnsi="宋体" w:hint="eastAsia"/>
                <w:color w:val="000000"/>
                <w:szCs w:val="21"/>
              </w:rPr>
              <w:t>年   月   日</w:t>
            </w:r>
          </w:p>
        </w:tc>
      </w:tr>
      <w:tr w:rsidR="00D6578D" w14:paraId="657EDE46" w14:textId="77777777">
        <w:trPr>
          <w:trHeight w:val="2542"/>
        </w:trPr>
        <w:tc>
          <w:tcPr>
            <w:tcW w:w="10262" w:type="dxa"/>
            <w:gridSpan w:val="11"/>
          </w:tcPr>
          <w:p w14:paraId="36BB099A" w14:textId="77777777" w:rsidR="00D6578D" w:rsidRPr="00644C2D" w:rsidRDefault="003112F3">
            <w:pPr>
              <w:spacing w:beforeLines="50" w:before="156"/>
              <w:rPr>
                <w:rFonts w:ascii="宋体" w:hAnsi="宋体"/>
                <w:color w:val="000000"/>
                <w:szCs w:val="21"/>
              </w:rPr>
            </w:pPr>
            <w:r w:rsidRPr="00644C2D">
              <w:rPr>
                <w:rFonts w:ascii="宋体" w:hAnsi="宋体" w:hint="eastAsia"/>
                <w:color w:val="000000"/>
                <w:szCs w:val="21"/>
              </w:rPr>
              <w:t>导师检查意见：</w:t>
            </w:r>
          </w:p>
          <w:p w14:paraId="406C2E84" w14:textId="77777777" w:rsidR="003112F3" w:rsidRPr="00644C2D" w:rsidRDefault="003112F3">
            <w:pPr>
              <w:rPr>
                <w:bCs/>
                <w:szCs w:val="21"/>
              </w:rPr>
            </w:pPr>
            <w:r w:rsidRPr="00644C2D">
              <w:rPr>
                <w:rFonts w:ascii="宋体" w:hAnsi="宋体" w:hint="eastAsia"/>
                <w:color w:val="000000"/>
                <w:szCs w:val="21"/>
              </w:rPr>
              <w:t>学生论文工作的态度：</w:t>
            </w:r>
          </w:p>
          <w:p w14:paraId="11414211" w14:textId="77777777" w:rsidR="00D6578D" w:rsidRPr="00644C2D" w:rsidRDefault="003112F3">
            <w:pPr>
              <w:rPr>
                <w:rFonts w:ascii="宋体" w:hAnsi="宋体"/>
                <w:szCs w:val="21"/>
              </w:rPr>
            </w:pPr>
            <w:r w:rsidRPr="00644C2D">
              <w:rPr>
                <w:rFonts w:ascii="宋体" w:hAnsi="宋体" w:hint="eastAsia"/>
                <w:color w:val="000000"/>
                <w:szCs w:val="21"/>
              </w:rPr>
              <w:t>按目前进度，你认为该生能否按时完成学位论文：</w:t>
            </w:r>
          </w:p>
          <w:p w14:paraId="0F903DED" w14:textId="77777777" w:rsidR="00D6578D" w:rsidRPr="00644C2D" w:rsidRDefault="003112F3">
            <w:pPr>
              <w:rPr>
                <w:rFonts w:ascii="宋体" w:hAnsi="宋体"/>
                <w:color w:val="000000"/>
                <w:szCs w:val="21"/>
              </w:rPr>
            </w:pPr>
            <w:r w:rsidRPr="00644C2D">
              <w:rPr>
                <w:rFonts w:ascii="宋体" w:hAnsi="宋体" w:hint="eastAsia"/>
                <w:color w:val="000000"/>
                <w:szCs w:val="21"/>
              </w:rPr>
              <w:t xml:space="preserve">你对学生的论文进度满意程度： </w:t>
            </w:r>
          </w:p>
          <w:p w14:paraId="2BA465F8" w14:textId="77777777" w:rsidR="00D6578D" w:rsidRPr="00644C2D" w:rsidRDefault="003112F3">
            <w:pPr>
              <w:rPr>
                <w:rFonts w:ascii="宋体" w:hAnsi="宋体"/>
                <w:color w:val="000000"/>
                <w:szCs w:val="21"/>
              </w:rPr>
            </w:pPr>
            <w:r w:rsidRPr="00644C2D">
              <w:rPr>
                <w:rFonts w:ascii="宋体" w:hAnsi="宋体" w:hint="eastAsia"/>
                <w:color w:val="000000"/>
                <w:szCs w:val="21"/>
              </w:rPr>
              <w:t>学生是否擅自外出实习：</w:t>
            </w:r>
            <w:r w:rsidRPr="00644C2D">
              <w:rPr>
                <w:rFonts w:ascii="宋体" w:hAnsi="宋体"/>
                <w:color w:val="000000"/>
                <w:szCs w:val="21"/>
              </w:rPr>
              <w:t xml:space="preserve"> </w:t>
            </w:r>
          </w:p>
          <w:p w14:paraId="5CE8AFC3" w14:textId="77777777" w:rsidR="00D6578D" w:rsidRPr="00644C2D" w:rsidRDefault="003112F3">
            <w:pPr>
              <w:rPr>
                <w:rFonts w:ascii="宋体" w:hAnsi="宋体"/>
                <w:color w:val="000000"/>
                <w:szCs w:val="21"/>
              </w:rPr>
            </w:pPr>
            <w:r w:rsidRPr="00644C2D">
              <w:rPr>
                <w:rFonts w:ascii="宋体" w:hAnsi="宋体" w:hint="eastAsia"/>
                <w:color w:val="000000"/>
                <w:szCs w:val="21"/>
              </w:rPr>
              <w:t>你认为该生应该如何改进自己的工作：</w:t>
            </w:r>
          </w:p>
          <w:p w14:paraId="65ABAF6B" w14:textId="77777777" w:rsidR="003112F3" w:rsidRDefault="003112F3">
            <w:pPr>
              <w:tabs>
                <w:tab w:val="left" w:pos="8990"/>
              </w:tabs>
              <w:ind w:leftChars="-52" w:left="-15" w:hangingChars="45" w:hanging="94"/>
              <w:rPr>
                <w:bCs/>
                <w:szCs w:val="21"/>
              </w:rPr>
            </w:pPr>
          </w:p>
          <w:p w14:paraId="06758513" w14:textId="53C13858" w:rsidR="00D6578D" w:rsidRPr="00644C2D" w:rsidRDefault="003112F3">
            <w:pPr>
              <w:tabs>
                <w:tab w:val="left" w:pos="8990"/>
              </w:tabs>
              <w:ind w:leftChars="-52" w:left="-1" w:hangingChars="45" w:hanging="108"/>
              <w:rPr>
                <w:rFonts w:ascii="宋体" w:hAnsi="宋体"/>
                <w:color w:val="000000"/>
                <w:szCs w:val="21"/>
              </w:rPr>
            </w:pPr>
            <w:r>
              <w:rPr>
                <w:rFonts w:ascii="宋体" w:hAnsi="宋体" w:hint="eastAsia"/>
                <w:color w:val="000000"/>
                <w:sz w:val="24"/>
              </w:rPr>
              <w:t xml:space="preserve">                          </w:t>
            </w:r>
            <w:r>
              <w:rPr>
                <w:rFonts w:ascii="宋体" w:hAnsi="宋体"/>
                <w:color w:val="000000"/>
                <w:sz w:val="24"/>
              </w:rPr>
              <w:t xml:space="preserve">                 </w:t>
            </w:r>
            <w:r w:rsidR="00644C2D">
              <w:rPr>
                <w:rFonts w:ascii="宋体" w:hAnsi="宋体"/>
                <w:color w:val="000000"/>
                <w:sz w:val="24"/>
              </w:rPr>
              <w:t xml:space="preserve">    </w:t>
            </w:r>
            <w:r w:rsidRPr="00644C2D">
              <w:rPr>
                <w:rFonts w:ascii="宋体" w:hAnsi="宋体" w:hint="eastAsia"/>
                <w:color w:val="000000"/>
                <w:szCs w:val="21"/>
              </w:rPr>
              <w:t>导师签字：              年   月   日</w:t>
            </w:r>
          </w:p>
        </w:tc>
      </w:tr>
      <w:tr w:rsidR="00D6578D" w14:paraId="520104A2" w14:textId="77777777">
        <w:trPr>
          <w:trHeight w:val="3658"/>
        </w:trPr>
        <w:tc>
          <w:tcPr>
            <w:tcW w:w="10262" w:type="dxa"/>
            <w:gridSpan w:val="11"/>
          </w:tcPr>
          <w:p w14:paraId="4F22225C" w14:textId="77777777" w:rsidR="00D6578D" w:rsidRPr="00644C2D" w:rsidRDefault="003112F3">
            <w:pPr>
              <w:spacing w:beforeLines="50" w:before="156"/>
              <w:rPr>
                <w:rFonts w:ascii="宋体" w:hAnsi="宋体"/>
                <w:color w:val="000000"/>
                <w:szCs w:val="21"/>
              </w:rPr>
            </w:pPr>
            <w:r w:rsidRPr="00644C2D">
              <w:rPr>
                <w:rFonts w:ascii="宋体" w:hAnsi="宋体" w:hint="eastAsia"/>
                <w:color w:val="000000"/>
                <w:szCs w:val="21"/>
              </w:rPr>
              <w:t>检查组意见：</w:t>
            </w:r>
          </w:p>
          <w:p w14:paraId="6B8CF1B8" w14:textId="77777777" w:rsidR="00D6578D" w:rsidRPr="00644C2D" w:rsidRDefault="003112F3" w:rsidP="008009BC">
            <w:pPr>
              <w:spacing w:beforeLines="50" w:before="156"/>
              <w:rPr>
                <w:rFonts w:ascii="宋体" w:hAnsi="宋体"/>
                <w:color w:val="000000"/>
                <w:szCs w:val="21"/>
              </w:rPr>
            </w:pPr>
            <w:r w:rsidRPr="00644C2D">
              <w:rPr>
                <w:rFonts w:ascii="宋体" w:hAnsi="宋体" w:hint="eastAsia"/>
                <w:color w:val="000000"/>
                <w:szCs w:val="21"/>
              </w:rPr>
              <w:t>1.论文选题是否恰当:</w:t>
            </w:r>
            <w:r w:rsidRPr="00644C2D">
              <w:rPr>
                <w:rFonts w:hAnsi="宋体" w:hint="eastAsia"/>
                <w:color w:val="000000"/>
                <w:szCs w:val="21"/>
              </w:rPr>
              <w:t xml:space="preserve">        </w:t>
            </w:r>
          </w:p>
          <w:p w14:paraId="192218EE" w14:textId="77777777" w:rsidR="00D6578D" w:rsidRPr="00644C2D" w:rsidRDefault="003112F3">
            <w:pPr>
              <w:spacing w:beforeLines="50" w:before="156"/>
              <w:ind w:firstLineChars="118" w:firstLine="248"/>
              <w:rPr>
                <w:rFonts w:ascii="宋体" w:hAnsi="宋体"/>
                <w:szCs w:val="21"/>
              </w:rPr>
            </w:pPr>
            <w:r w:rsidRPr="00644C2D">
              <w:rPr>
                <w:rFonts w:ascii="宋体" w:hAnsi="宋体" w:hint="eastAsia"/>
                <w:color w:val="000000"/>
                <w:szCs w:val="21"/>
              </w:rPr>
              <w:t>选题其它评价意见:</w:t>
            </w:r>
            <w:r w:rsidRPr="00644C2D">
              <w:rPr>
                <w:rFonts w:ascii="宋体" w:hAnsi="宋体" w:hint="eastAsia"/>
                <w:szCs w:val="21"/>
              </w:rPr>
              <w:t xml:space="preserve"> </w:t>
            </w:r>
          </w:p>
          <w:p w14:paraId="4C232A51" w14:textId="77777777" w:rsidR="00D6578D" w:rsidRPr="00644C2D" w:rsidRDefault="003112F3">
            <w:pPr>
              <w:spacing w:beforeLines="50" w:before="156" w:line="360" w:lineRule="auto"/>
              <w:rPr>
                <w:rFonts w:ascii="宋体" w:hAnsi="宋体"/>
                <w:color w:val="000000"/>
                <w:szCs w:val="21"/>
              </w:rPr>
            </w:pPr>
            <w:r w:rsidRPr="00644C2D">
              <w:rPr>
                <w:rFonts w:ascii="宋体" w:hAnsi="宋体" w:hint="eastAsia"/>
                <w:color w:val="000000"/>
                <w:szCs w:val="21"/>
              </w:rPr>
              <w:t>2.检查评定等级：</w:t>
            </w:r>
          </w:p>
          <w:p w14:paraId="7C1B46AE" w14:textId="77777777" w:rsidR="00D6578D" w:rsidRPr="00644C2D" w:rsidRDefault="003112F3">
            <w:pPr>
              <w:spacing w:line="360" w:lineRule="auto"/>
              <w:rPr>
                <w:rFonts w:ascii="宋体" w:hAnsi="宋体"/>
                <w:color w:val="000000"/>
                <w:szCs w:val="21"/>
              </w:rPr>
            </w:pPr>
            <w:r w:rsidRPr="00644C2D">
              <w:rPr>
                <w:rFonts w:ascii="宋体" w:hAnsi="宋体" w:hint="eastAsia"/>
                <w:color w:val="000000"/>
                <w:szCs w:val="21"/>
              </w:rPr>
              <w:t>3.检查组提出的具体改进意见：</w:t>
            </w:r>
          </w:p>
          <w:p w14:paraId="3D737892" w14:textId="77777777" w:rsidR="003112F3" w:rsidRDefault="003112F3">
            <w:pPr>
              <w:spacing w:beforeLines="50" w:before="156"/>
              <w:rPr>
                <w:bCs/>
                <w:szCs w:val="21"/>
              </w:rPr>
            </w:pPr>
          </w:p>
          <w:p w14:paraId="11E56085" w14:textId="77777777" w:rsidR="003112F3" w:rsidRPr="00644C2D" w:rsidRDefault="003112F3" w:rsidP="003112F3">
            <w:pPr>
              <w:spacing w:beforeLines="50" w:before="156"/>
              <w:rPr>
                <w:bCs/>
                <w:szCs w:val="21"/>
              </w:rPr>
            </w:pPr>
            <w:r w:rsidRPr="00644C2D">
              <w:rPr>
                <w:rFonts w:ascii="宋体" w:hAnsi="宋体" w:hint="eastAsia"/>
                <w:color w:val="000000"/>
                <w:szCs w:val="21"/>
              </w:rPr>
              <w:t>4.是否抽检：</w:t>
            </w:r>
          </w:p>
          <w:p w14:paraId="27B47BE0" w14:textId="248A025D" w:rsidR="00D6578D" w:rsidRDefault="003112F3" w:rsidP="003112F3">
            <w:pPr>
              <w:spacing w:beforeLines="50" w:before="156"/>
              <w:rPr>
                <w:rFonts w:ascii="宋体" w:hAnsi="宋体"/>
                <w:sz w:val="28"/>
              </w:rPr>
            </w:pPr>
            <w:r w:rsidRPr="00644C2D">
              <w:rPr>
                <w:rFonts w:ascii="宋体" w:hAnsi="宋体" w:hint="eastAsia"/>
                <w:color w:val="000000"/>
                <w:szCs w:val="21"/>
              </w:rPr>
              <w:t>检查组成员签字</w:t>
            </w:r>
            <w:r w:rsidRPr="00E31BD8">
              <w:rPr>
                <w:rFonts w:ascii="宋体" w:hAnsi="宋体" w:hint="eastAsia"/>
                <w:color w:val="000000"/>
                <w:szCs w:val="21"/>
              </w:rPr>
              <w:t xml:space="preserve">：                 </w:t>
            </w:r>
            <w:r w:rsidRPr="00E31BD8">
              <w:rPr>
                <w:rFonts w:ascii="宋体" w:hAnsi="宋体"/>
                <w:color w:val="000000"/>
                <w:szCs w:val="21"/>
              </w:rPr>
              <w:t xml:space="preserve">  </w:t>
            </w:r>
            <w:r w:rsidRPr="00E31BD8">
              <w:rPr>
                <w:rFonts w:ascii="宋体" w:hAnsi="宋体" w:hint="eastAsia"/>
                <w:color w:val="000000"/>
                <w:szCs w:val="21"/>
              </w:rPr>
              <w:t xml:space="preserve">                           </w:t>
            </w:r>
            <w:r w:rsidRPr="00E31BD8">
              <w:rPr>
                <w:rFonts w:ascii="宋体" w:hAnsi="宋体"/>
                <w:color w:val="000000"/>
                <w:szCs w:val="21"/>
              </w:rPr>
              <w:t xml:space="preserve">   </w:t>
            </w:r>
            <w:r w:rsidRPr="00E31BD8">
              <w:rPr>
                <w:rFonts w:ascii="宋体" w:hAnsi="宋体" w:hint="eastAsia"/>
                <w:color w:val="000000"/>
                <w:szCs w:val="21"/>
              </w:rPr>
              <w:t xml:space="preserve">  </w:t>
            </w:r>
            <w:r w:rsidR="00644C2D" w:rsidRPr="00E31BD8">
              <w:rPr>
                <w:rFonts w:ascii="宋体" w:hAnsi="宋体"/>
                <w:color w:val="000000"/>
                <w:szCs w:val="21"/>
              </w:rPr>
              <w:t xml:space="preserve">  </w:t>
            </w:r>
            <w:r w:rsidR="00E31BD8">
              <w:rPr>
                <w:rFonts w:ascii="宋体" w:hAnsi="宋体" w:hint="eastAsia"/>
                <w:color w:val="000000"/>
                <w:szCs w:val="21"/>
              </w:rPr>
              <w:t xml:space="preserve"> </w:t>
            </w:r>
            <w:r w:rsidR="00E31BD8">
              <w:rPr>
                <w:rFonts w:ascii="宋体" w:hAnsi="宋体"/>
                <w:color w:val="000000"/>
                <w:szCs w:val="21"/>
              </w:rPr>
              <w:t xml:space="preserve">       </w:t>
            </w:r>
            <w:r w:rsidRPr="00644C2D">
              <w:rPr>
                <w:rFonts w:ascii="宋体" w:hAnsi="宋体" w:hint="eastAsia"/>
                <w:color w:val="000000"/>
                <w:szCs w:val="21"/>
              </w:rPr>
              <w:t>年   月   日</w:t>
            </w:r>
          </w:p>
        </w:tc>
      </w:tr>
      <w:tr w:rsidR="00D6578D" w14:paraId="0E761B23" w14:textId="77777777">
        <w:trPr>
          <w:trHeight w:val="2431"/>
        </w:trPr>
        <w:tc>
          <w:tcPr>
            <w:tcW w:w="10262" w:type="dxa"/>
            <w:gridSpan w:val="11"/>
          </w:tcPr>
          <w:p w14:paraId="0C1BA6E7" w14:textId="77777777" w:rsidR="00D6578D" w:rsidRPr="00644C2D" w:rsidRDefault="003112F3">
            <w:pPr>
              <w:rPr>
                <w:rFonts w:ascii="宋体" w:hAnsi="宋体"/>
                <w:color w:val="000000"/>
                <w:szCs w:val="21"/>
              </w:rPr>
            </w:pPr>
            <w:r w:rsidRPr="00644C2D">
              <w:rPr>
                <w:rFonts w:ascii="宋体" w:hAnsi="宋体" w:hint="eastAsia"/>
                <w:color w:val="000000"/>
                <w:szCs w:val="21"/>
              </w:rPr>
              <w:t>抽查组意见：</w:t>
            </w:r>
          </w:p>
          <w:p w14:paraId="1BDE9C8D" w14:textId="77777777" w:rsidR="00D6578D" w:rsidRPr="00644C2D" w:rsidRDefault="003112F3">
            <w:pPr>
              <w:spacing w:line="360" w:lineRule="auto"/>
              <w:rPr>
                <w:rFonts w:ascii="宋体" w:hAnsi="宋体"/>
                <w:szCs w:val="21"/>
              </w:rPr>
            </w:pPr>
            <w:r w:rsidRPr="00644C2D">
              <w:rPr>
                <w:rFonts w:ascii="宋体" w:hAnsi="宋体" w:hint="eastAsia"/>
                <w:color w:val="000000"/>
                <w:szCs w:val="21"/>
              </w:rPr>
              <w:t>1.抽检评定等级：</w:t>
            </w:r>
          </w:p>
          <w:p w14:paraId="46287C47" w14:textId="77777777" w:rsidR="00D6578D" w:rsidRDefault="003112F3">
            <w:pPr>
              <w:spacing w:line="360" w:lineRule="auto"/>
              <w:rPr>
                <w:rFonts w:ascii="宋体" w:hAnsi="宋体"/>
                <w:szCs w:val="21"/>
              </w:rPr>
            </w:pPr>
            <w:r>
              <w:rPr>
                <w:rFonts w:ascii="宋体" w:hAnsi="宋体" w:hint="eastAsia"/>
                <w:szCs w:val="21"/>
              </w:rPr>
              <w:t>2.抽检组提出的具体改进意见：</w:t>
            </w:r>
          </w:p>
          <w:p w14:paraId="1A348C55" w14:textId="77777777" w:rsidR="003112F3" w:rsidRDefault="003112F3">
            <w:pPr>
              <w:spacing w:beforeLines="50" w:before="156"/>
              <w:rPr>
                <w:bCs/>
                <w:szCs w:val="21"/>
              </w:rPr>
            </w:pPr>
          </w:p>
          <w:p w14:paraId="6CF858DE" w14:textId="3E7CCCA7" w:rsidR="00D6578D" w:rsidRDefault="003112F3">
            <w:pPr>
              <w:spacing w:beforeLines="50" w:before="156"/>
              <w:rPr>
                <w:rFonts w:ascii="宋体" w:hAnsi="宋体"/>
                <w:color w:val="000000"/>
                <w:sz w:val="24"/>
              </w:rPr>
            </w:pPr>
            <w:r w:rsidRPr="00644C2D">
              <w:rPr>
                <w:rFonts w:ascii="宋体" w:hAnsi="宋体" w:hint="eastAsia"/>
                <w:color w:val="000000"/>
                <w:szCs w:val="21"/>
              </w:rPr>
              <w:t xml:space="preserve">抽查组成员签字：                  </w:t>
            </w:r>
            <w:r w:rsidRPr="00644C2D">
              <w:rPr>
                <w:rFonts w:ascii="宋体" w:hAnsi="宋体"/>
                <w:color w:val="000000"/>
                <w:szCs w:val="21"/>
              </w:rPr>
              <w:t xml:space="preserve"> </w:t>
            </w:r>
            <w:r w:rsidRPr="00644C2D">
              <w:rPr>
                <w:rFonts w:ascii="宋体" w:hAnsi="宋体" w:hint="eastAsia"/>
                <w:color w:val="000000"/>
                <w:szCs w:val="21"/>
              </w:rPr>
              <w:t xml:space="preserve">                          </w:t>
            </w:r>
            <w:r w:rsidRPr="00644C2D">
              <w:rPr>
                <w:rFonts w:ascii="宋体" w:hAnsi="宋体"/>
                <w:color w:val="000000"/>
                <w:szCs w:val="21"/>
              </w:rPr>
              <w:t xml:space="preserve">    </w:t>
            </w:r>
            <w:r w:rsidRPr="00644C2D">
              <w:rPr>
                <w:rFonts w:ascii="宋体" w:hAnsi="宋体" w:hint="eastAsia"/>
                <w:color w:val="000000"/>
                <w:szCs w:val="21"/>
              </w:rPr>
              <w:t xml:space="preserve">  </w:t>
            </w:r>
            <w:r w:rsidR="00644C2D" w:rsidRPr="00644C2D">
              <w:rPr>
                <w:rFonts w:ascii="宋体" w:hAnsi="宋体"/>
                <w:color w:val="000000"/>
                <w:szCs w:val="21"/>
              </w:rPr>
              <w:t xml:space="preserve">  </w:t>
            </w:r>
            <w:r w:rsidR="00644C2D">
              <w:rPr>
                <w:rFonts w:ascii="宋体" w:hAnsi="宋体"/>
                <w:color w:val="000000"/>
                <w:szCs w:val="21"/>
              </w:rPr>
              <w:t xml:space="preserve">        </w:t>
            </w:r>
            <w:r w:rsidRPr="00644C2D">
              <w:rPr>
                <w:rFonts w:ascii="宋体" w:hAnsi="宋体" w:hint="eastAsia"/>
                <w:color w:val="000000"/>
                <w:szCs w:val="21"/>
              </w:rPr>
              <w:t>年   月   日</w:t>
            </w:r>
          </w:p>
        </w:tc>
      </w:tr>
      <w:tr w:rsidR="00D6578D" w14:paraId="56296ED4" w14:textId="77777777">
        <w:trPr>
          <w:trHeight w:val="1266"/>
        </w:trPr>
        <w:tc>
          <w:tcPr>
            <w:tcW w:w="10262" w:type="dxa"/>
            <w:gridSpan w:val="11"/>
          </w:tcPr>
          <w:p w14:paraId="63FBC323" w14:textId="77777777" w:rsidR="00D6578D" w:rsidRPr="00644C2D" w:rsidRDefault="003112F3">
            <w:pPr>
              <w:rPr>
                <w:rFonts w:ascii="宋体" w:hAnsi="宋体"/>
                <w:color w:val="000000"/>
                <w:szCs w:val="21"/>
              </w:rPr>
            </w:pPr>
            <w:r w:rsidRPr="00644C2D">
              <w:rPr>
                <w:rFonts w:ascii="宋体" w:hAnsi="宋体" w:hint="eastAsia"/>
                <w:color w:val="000000"/>
                <w:szCs w:val="21"/>
              </w:rPr>
              <w:t xml:space="preserve">学院意见： </w:t>
            </w:r>
          </w:p>
          <w:p w14:paraId="4C7A031C" w14:textId="77777777" w:rsidR="00D6578D" w:rsidRPr="00644C2D" w:rsidRDefault="003112F3">
            <w:pPr>
              <w:spacing w:line="360" w:lineRule="auto"/>
              <w:rPr>
                <w:rFonts w:ascii="宋体" w:hAnsi="宋体"/>
                <w:color w:val="000000"/>
                <w:szCs w:val="21"/>
              </w:rPr>
            </w:pPr>
            <w:r w:rsidRPr="00644C2D">
              <w:rPr>
                <w:rFonts w:ascii="宋体" w:hAnsi="宋体" w:hint="eastAsia"/>
                <w:color w:val="000000"/>
                <w:szCs w:val="21"/>
              </w:rPr>
              <w:t>是否需要提交详细研究进展报告（评定等级为C和D的）：</w:t>
            </w:r>
          </w:p>
          <w:p w14:paraId="7FD62A80" w14:textId="77777777" w:rsidR="00D6578D" w:rsidRPr="00644C2D" w:rsidRDefault="003112F3" w:rsidP="00644C2D">
            <w:pPr>
              <w:ind w:firstLineChars="2700" w:firstLine="5670"/>
              <w:rPr>
                <w:rFonts w:ascii="宋体" w:hAnsi="宋体"/>
                <w:szCs w:val="21"/>
              </w:rPr>
            </w:pPr>
            <w:r w:rsidRPr="00644C2D">
              <w:rPr>
                <w:rFonts w:ascii="宋体" w:hAnsi="宋体" w:hint="eastAsia"/>
                <w:color w:val="000000"/>
                <w:szCs w:val="21"/>
              </w:rPr>
              <w:t>签字（盖章）：          年   月   日</w:t>
            </w:r>
          </w:p>
        </w:tc>
      </w:tr>
    </w:tbl>
    <w:p w14:paraId="0E8D9E73" w14:textId="77777777" w:rsidR="00D6578D" w:rsidRDefault="00D6578D"/>
    <w:p w14:paraId="6A0456AD" w14:textId="61AF5CD3" w:rsidR="00D6578D" w:rsidRDefault="00C229A3" w:rsidP="00C229A3">
      <w:r w:rsidRPr="00C229A3">
        <w:rPr>
          <w:rFonts w:hint="eastAsia"/>
        </w:rPr>
        <w:t>注：中期考核</w:t>
      </w:r>
      <w:r w:rsidRPr="00C229A3">
        <w:rPr>
          <w:rFonts w:hint="eastAsia"/>
        </w:rPr>
        <w:t>A4</w:t>
      </w:r>
      <w:r w:rsidRPr="00C229A3">
        <w:rPr>
          <w:rFonts w:hint="eastAsia"/>
        </w:rPr>
        <w:t>双面打印，交学院一份，学生自留底稿</w:t>
      </w:r>
    </w:p>
    <w:sectPr w:rsidR="00D6578D">
      <w:pgSz w:w="11906" w:h="16838"/>
      <w:pgMar w:top="851" w:right="851" w:bottom="851" w:left="851"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006964" w14:textId="77777777" w:rsidR="000865D6" w:rsidRDefault="000865D6" w:rsidP="00E31BD8">
      <w:r>
        <w:separator/>
      </w:r>
    </w:p>
  </w:endnote>
  <w:endnote w:type="continuationSeparator" w:id="0">
    <w:p w14:paraId="22702479" w14:textId="77777777" w:rsidR="000865D6" w:rsidRDefault="000865D6" w:rsidP="00E31B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Roman 10cpi">
    <w:altName w:val="Lucida Console"/>
    <w:charset w:val="00"/>
    <w:family w:val="modern"/>
    <w:pitch w:val="default"/>
    <w:sig w:usb0="00000000"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8F4C31" w14:textId="77777777" w:rsidR="000865D6" w:rsidRDefault="000865D6" w:rsidP="00E31BD8">
      <w:r>
        <w:separator/>
      </w:r>
    </w:p>
  </w:footnote>
  <w:footnote w:type="continuationSeparator" w:id="0">
    <w:p w14:paraId="58D129C6" w14:textId="77777777" w:rsidR="000865D6" w:rsidRDefault="000865D6" w:rsidP="00E31BD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4E02D3"/>
    <w:multiLevelType w:val="hybridMultilevel"/>
    <w:tmpl w:val="7DE2E36C"/>
    <w:lvl w:ilvl="0" w:tplc="386CE332">
      <w:start w:val="1"/>
      <w:numFmt w:val="decimal"/>
      <w:lvlText w:val="（%1）"/>
      <w:lvlJc w:val="left"/>
      <w:pPr>
        <w:ind w:left="720"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E167E5"/>
    <w:rsid w:val="0000273C"/>
    <w:rsid w:val="00021E66"/>
    <w:rsid w:val="0003277E"/>
    <w:rsid w:val="00035489"/>
    <w:rsid w:val="00080280"/>
    <w:rsid w:val="00081911"/>
    <w:rsid w:val="000865D6"/>
    <w:rsid w:val="000A5394"/>
    <w:rsid w:val="000C1ADF"/>
    <w:rsid w:val="000C2AC8"/>
    <w:rsid w:val="000D41A4"/>
    <w:rsid w:val="000E5990"/>
    <w:rsid w:val="00137BC8"/>
    <w:rsid w:val="001613BD"/>
    <w:rsid w:val="001621A9"/>
    <w:rsid w:val="001A2C31"/>
    <w:rsid w:val="001A7EFB"/>
    <w:rsid w:val="001B304D"/>
    <w:rsid w:val="001D5BCF"/>
    <w:rsid w:val="0024229D"/>
    <w:rsid w:val="002602AC"/>
    <w:rsid w:val="00272FDB"/>
    <w:rsid w:val="00287F4A"/>
    <w:rsid w:val="002A52B3"/>
    <w:rsid w:val="002A7ED2"/>
    <w:rsid w:val="002C0AA0"/>
    <w:rsid w:val="003112F3"/>
    <w:rsid w:val="00374470"/>
    <w:rsid w:val="003C1BE1"/>
    <w:rsid w:val="003C3C46"/>
    <w:rsid w:val="003E2254"/>
    <w:rsid w:val="003F6FD9"/>
    <w:rsid w:val="00410C4B"/>
    <w:rsid w:val="004111F7"/>
    <w:rsid w:val="00424B36"/>
    <w:rsid w:val="004329E7"/>
    <w:rsid w:val="0047248D"/>
    <w:rsid w:val="004953ED"/>
    <w:rsid w:val="004B098C"/>
    <w:rsid w:val="004E7697"/>
    <w:rsid w:val="00537EE7"/>
    <w:rsid w:val="0056265A"/>
    <w:rsid w:val="00564EDF"/>
    <w:rsid w:val="005936A5"/>
    <w:rsid w:val="005A21ED"/>
    <w:rsid w:val="005B08EC"/>
    <w:rsid w:val="006178BA"/>
    <w:rsid w:val="00617CF4"/>
    <w:rsid w:val="0063134B"/>
    <w:rsid w:val="00644C2D"/>
    <w:rsid w:val="00645C3F"/>
    <w:rsid w:val="006877B4"/>
    <w:rsid w:val="00690E0F"/>
    <w:rsid w:val="006C75DD"/>
    <w:rsid w:val="006D5C82"/>
    <w:rsid w:val="006D62A1"/>
    <w:rsid w:val="007125FF"/>
    <w:rsid w:val="00726BFF"/>
    <w:rsid w:val="0073399F"/>
    <w:rsid w:val="00753745"/>
    <w:rsid w:val="00764BB6"/>
    <w:rsid w:val="00784063"/>
    <w:rsid w:val="007A4AD1"/>
    <w:rsid w:val="007A6CB2"/>
    <w:rsid w:val="007C4545"/>
    <w:rsid w:val="007E19B3"/>
    <w:rsid w:val="007F1027"/>
    <w:rsid w:val="007F2634"/>
    <w:rsid w:val="008009BC"/>
    <w:rsid w:val="00802C0B"/>
    <w:rsid w:val="008056BC"/>
    <w:rsid w:val="00822595"/>
    <w:rsid w:val="00852D65"/>
    <w:rsid w:val="00866D61"/>
    <w:rsid w:val="008B0D9B"/>
    <w:rsid w:val="008D3963"/>
    <w:rsid w:val="008D6F1E"/>
    <w:rsid w:val="00913549"/>
    <w:rsid w:val="00937EE2"/>
    <w:rsid w:val="00942C74"/>
    <w:rsid w:val="00946944"/>
    <w:rsid w:val="009526E4"/>
    <w:rsid w:val="00961991"/>
    <w:rsid w:val="0096658C"/>
    <w:rsid w:val="009A02FA"/>
    <w:rsid w:val="009B0813"/>
    <w:rsid w:val="009C13C7"/>
    <w:rsid w:val="009D2512"/>
    <w:rsid w:val="009D700D"/>
    <w:rsid w:val="00A2320D"/>
    <w:rsid w:val="00A31871"/>
    <w:rsid w:val="00A32347"/>
    <w:rsid w:val="00A61A2E"/>
    <w:rsid w:val="00AC6B9C"/>
    <w:rsid w:val="00AE1DCC"/>
    <w:rsid w:val="00AE6FD5"/>
    <w:rsid w:val="00B14FD5"/>
    <w:rsid w:val="00B55033"/>
    <w:rsid w:val="00BA7EFA"/>
    <w:rsid w:val="00BB65A0"/>
    <w:rsid w:val="00C229A3"/>
    <w:rsid w:val="00C30410"/>
    <w:rsid w:val="00C91446"/>
    <w:rsid w:val="00C92D53"/>
    <w:rsid w:val="00CA1BB7"/>
    <w:rsid w:val="00CB4A8D"/>
    <w:rsid w:val="00CB52FC"/>
    <w:rsid w:val="00CC5DF3"/>
    <w:rsid w:val="00CF4A7E"/>
    <w:rsid w:val="00D0155A"/>
    <w:rsid w:val="00D02594"/>
    <w:rsid w:val="00D12F1A"/>
    <w:rsid w:val="00D24374"/>
    <w:rsid w:val="00D63C51"/>
    <w:rsid w:val="00D6578D"/>
    <w:rsid w:val="00D7230E"/>
    <w:rsid w:val="00DB14AE"/>
    <w:rsid w:val="00DB539C"/>
    <w:rsid w:val="00E167E5"/>
    <w:rsid w:val="00E300C5"/>
    <w:rsid w:val="00E31BD8"/>
    <w:rsid w:val="00E354FD"/>
    <w:rsid w:val="00E35DE9"/>
    <w:rsid w:val="00E8623B"/>
    <w:rsid w:val="00E9626C"/>
    <w:rsid w:val="00EA3FB1"/>
    <w:rsid w:val="00EA7616"/>
    <w:rsid w:val="00EC3EB3"/>
    <w:rsid w:val="00EE2C44"/>
    <w:rsid w:val="00EE6DC8"/>
    <w:rsid w:val="00F004C2"/>
    <w:rsid w:val="00F27923"/>
    <w:rsid w:val="00F3040B"/>
    <w:rsid w:val="00F347A1"/>
    <w:rsid w:val="00F40929"/>
    <w:rsid w:val="00F4123B"/>
    <w:rsid w:val="00F57C81"/>
    <w:rsid w:val="00F67B5A"/>
    <w:rsid w:val="00FC10A8"/>
    <w:rsid w:val="00FC1362"/>
    <w:rsid w:val="45EF60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5E555D5"/>
  <w15:docId w15:val="{2073100A-C726-44E4-ABB3-25831A915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rPr>
      <w:rFonts w:ascii="宋体" w:hAnsi="Roman 10cpi"/>
      <w:szCs w:val="20"/>
    </w:rPr>
  </w:style>
  <w:style w:type="paragraph" w:styleId="a4">
    <w:name w:val="footer"/>
    <w:basedOn w:val="a"/>
    <w:link w:val="Char0"/>
    <w:pPr>
      <w:tabs>
        <w:tab w:val="center" w:pos="4153"/>
        <w:tab w:val="right" w:pos="8306"/>
      </w:tabs>
      <w:snapToGrid w:val="0"/>
      <w:jc w:val="left"/>
    </w:pPr>
    <w:rPr>
      <w:sz w:val="18"/>
      <w:szCs w:val="18"/>
    </w:rPr>
  </w:style>
  <w:style w:type="paragraph" w:styleId="a5">
    <w:name w:val="header"/>
    <w:basedOn w:val="a"/>
    <w:link w:val="Char1"/>
    <w:pPr>
      <w:pBdr>
        <w:bottom w:val="single" w:sz="6" w:space="1" w:color="auto"/>
      </w:pBdr>
      <w:tabs>
        <w:tab w:val="center" w:pos="4153"/>
        <w:tab w:val="right" w:pos="8306"/>
      </w:tabs>
      <w:snapToGrid w:val="0"/>
      <w:jc w:val="center"/>
    </w:pPr>
    <w:rPr>
      <w:sz w:val="18"/>
      <w:szCs w:val="18"/>
    </w:rPr>
  </w:style>
  <w:style w:type="character" w:customStyle="1" w:styleId="Char">
    <w:name w:val="纯文本 Char"/>
    <w:basedOn w:val="a0"/>
    <w:link w:val="a3"/>
    <w:rPr>
      <w:rFonts w:ascii="宋体" w:eastAsia="宋体" w:hAnsi="Roman 10cpi"/>
      <w:kern w:val="2"/>
      <w:sz w:val="21"/>
      <w:lang w:val="en-US" w:eastAsia="zh-CN" w:bidi="ar-SA"/>
    </w:rPr>
  </w:style>
  <w:style w:type="character" w:customStyle="1" w:styleId="Char1">
    <w:name w:val="页眉 Char"/>
    <w:basedOn w:val="a0"/>
    <w:link w:val="a5"/>
    <w:rPr>
      <w:kern w:val="2"/>
      <w:sz w:val="18"/>
      <w:szCs w:val="18"/>
    </w:rPr>
  </w:style>
  <w:style w:type="character" w:customStyle="1" w:styleId="Char0">
    <w:name w:val="页脚 Char"/>
    <w:basedOn w:val="a0"/>
    <w:link w:val="a4"/>
    <w:rPr>
      <w:kern w:val="2"/>
      <w:sz w:val="18"/>
      <w:szCs w:val="18"/>
    </w:rPr>
  </w:style>
  <w:style w:type="paragraph" w:styleId="a6">
    <w:name w:val="List Paragraph"/>
    <w:basedOn w:val="a"/>
    <w:uiPriority w:val="99"/>
    <w:rsid w:val="004329E7"/>
    <w:pPr>
      <w:ind w:firstLineChars="200" w:firstLine="420"/>
    </w:pPr>
  </w:style>
  <w:style w:type="paragraph" w:styleId="HTML">
    <w:name w:val="HTML Preformatted"/>
    <w:basedOn w:val="a"/>
    <w:link w:val="HTMLChar"/>
    <w:uiPriority w:val="99"/>
    <w:unhideWhenUsed/>
    <w:rsid w:val="000C1A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
    <w:uiPriority w:val="99"/>
    <w:rsid w:val="000C1ADF"/>
    <w:rPr>
      <w:rFonts w:ascii="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1528748">
      <w:bodyDiv w:val="1"/>
      <w:marLeft w:val="0"/>
      <w:marRight w:val="0"/>
      <w:marTop w:val="0"/>
      <w:marBottom w:val="0"/>
      <w:divBdr>
        <w:top w:val="none" w:sz="0" w:space="0" w:color="auto"/>
        <w:left w:val="none" w:sz="0" w:space="0" w:color="auto"/>
        <w:bottom w:val="none" w:sz="0" w:space="0" w:color="auto"/>
        <w:right w:val="none" w:sz="0" w:space="0" w:color="auto"/>
      </w:divBdr>
    </w:div>
    <w:div w:id="17380438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2738</TotalTime>
  <Pages>2</Pages>
  <Words>186</Words>
  <Characters>1063</Characters>
  <Application>Microsoft Office Word</Application>
  <DocSecurity>0</DocSecurity>
  <Lines>8</Lines>
  <Paragraphs>2</Paragraphs>
  <ScaleCrop>false</ScaleCrop>
  <Company>Microsoft</Company>
  <LinksUpToDate>false</LinksUpToDate>
  <CharactersWithSpaces>1247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Hyper</cp:lastModifiedBy>
  <cp:revision>88</cp:revision>
  <cp:lastPrinted>2014-04-28T23:10:00Z</cp:lastPrinted>
  <dcterms:created xsi:type="dcterms:W3CDTF">2014-04-28T23:19:00Z</dcterms:created>
  <dcterms:modified xsi:type="dcterms:W3CDTF">2022-11-08T08:36:00Z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