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1"/>
        <w:gridCol w:w="5808"/>
        <w:gridCol w:w="2322"/>
      </w:tblGrid>
      <w:tr w:rsidR="00BB3FD3" w:rsidRPr="00672BA6" w:rsidTr="00BB3FD3">
        <w:trPr>
          <w:trHeight w:val="4763"/>
        </w:trPr>
        <w:tc>
          <w:tcPr>
            <w:tcW w:w="2151" w:type="dxa"/>
            <w:tcBorders>
              <w:top w:val="single" w:sz="4" w:space="0" w:color="000000"/>
              <w:left w:val="single" w:sz="4" w:space="0" w:color="000000"/>
              <w:bottom w:val="single" w:sz="4" w:space="0" w:color="000000"/>
              <w:right w:val="single" w:sz="4" w:space="0" w:color="000000"/>
            </w:tcBorders>
          </w:tcPr>
          <w:p w:rsidR="00BB3FD3" w:rsidRPr="00672BA6" w:rsidRDefault="00BB3FD3" w:rsidP="00476AFC">
            <w:pPr>
              <w:spacing w:line="360" w:lineRule="auto"/>
              <w:rPr>
                <w:rFonts w:ascii="Times New Roman" w:hAnsi="Times New Roman" w:cs="Times New Roman"/>
                <w:b/>
                <w:color w:val="auto"/>
                <w:lang w:eastAsia="en-US"/>
              </w:rPr>
            </w:pPr>
          </w:p>
          <w:p w:rsidR="00BB3FD3" w:rsidRPr="00672BA6" w:rsidRDefault="00BB3FD3" w:rsidP="00476AFC">
            <w:pPr>
              <w:spacing w:line="360" w:lineRule="auto"/>
              <w:rPr>
                <w:rFonts w:ascii="Times New Roman" w:hAnsi="Times New Roman" w:cs="Times New Roman"/>
                <w:b/>
                <w:lang w:eastAsia="en-US"/>
              </w:rPr>
            </w:pPr>
            <w:r w:rsidRPr="00672BA6">
              <w:rPr>
                <w:rFonts w:ascii="Times New Roman" w:hAnsi="Times New Roman" w:cs="Times New Roman"/>
                <w:noProof/>
              </w:rPr>
              <w:drawing>
                <wp:anchor distT="0" distB="0" distL="114300" distR="114300" simplePos="0" relativeHeight="251660288" behindDoc="1" locked="0" layoutInCell="1" allowOverlap="1" wp14:anchorId="37EA2A9F" wp14:editId="2D71DEF8">
                  <wp:simplePos x="0" y="0"/>
                  <wp:positionH relativeFrom="column">
                    <wp:posOffset>59055</wp:posOffset>
                  </wp:positionH>
                  <wp:positionV relativeFrom="paragraph">
                    <wp:posOffset>389624</wp:posOffset>
                  </wp:positionV>
                  <wp:extent cx="1114425" cy="1339215"/>
                  <wp:effectExtent l="0" t="0" r="9525" b="0"/>
                  <wp:wrapTight wrapText="bothSides">
                    <wp:wrapPolygon edited="0">
                      <wp:start x="0" y="0"/>
                      <wp:lineTo x="0" y="21201"/>
                      <wp:lineTo x="21415" y="21201"/>
                      <wp:lineTo x="21415" y="0"/>
                      <wp:lineTo x="0" y="0"/>
                    </wp:wrapPolygon>
                  </wp:wrapTight>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
                            <a:extLst>
                              <a:ext uri="{28A0092B-C50C-407E-A947-70E740481C1C}">
                                <a14:useLocalDpi xmlns:a14="http://schemas.microsoft.com/office/drawing/2010/main" val="0"/>
                              </a:ext>
                            </a:extLst>
                          </a:blip>
                          <a:stretch>
                            <a:fillRect/>
                          </a:stretch>
                        </pic:blipFill>
                        <pic:spPr>
                          <a:xfrm>
                            <a:off x="0" y="0"/>
                            <a:ext cx="1114425" cy="1339215"/>
                          </a:xfrm>
                          <a:prstGeom prst="rect">
                            <a:avLst/>
                          </a:prstGeom>
                        </pic:spPr>
                      </pic:pic>
                    </a:graphicData>
                  </a:graphic>
                  <wp14:sizeRelV relativeFrom="margin">
                    <wp14:pctHeight>0</wp14:pctHeight>
                  </wp14:sizeRelV>
                </wp:anchor>
              </w:drawing>
            </w:r>
          </w:p>
          <w:p w:rsidR="00BB3FD3" w:rsidRPr="00672BA6" w:rsidRDefault="00BB3FD3" w:rsidP="00476AFC">
            <w:pPr>
              <w:spacing w:line="360" w:lineRule="auto"/>
              <w:rPr>
                <w:rFonts w:ascii="Times New Roman" w:hAnsi="Times New Roman" w:cs="Times New Roman"/>
                <w:b/>
                <w:lang w:eastAsia="en-US"/>
              </w:rPr>
            </w:pPr>
          </w:p>
          <w:p w:rsidR="00BB3FD3" w:rsidRPr="00672BA6" w:rsidRDefault="00BB3FD3" w:rsidP="00476AFC">
            <w:pPr>
              <w:spacing w:line="360" w:lineRule="auto"/>
              <w:rPr>
                <w:rFonts w:ascii="Times New Roman" w:hAnsi="Times New Roman" w:cs="Times New Roman"/>
                <w:b/>
                <w:lang w:eastAsia="en-US"/>
              </w:rPr>
            </w:pPr>
          </w:p>
        </w:tc>
        <w:tc>
          <w:tcPr>
            <w:tcW w:w="5808" w:type="dxa"/>
            <w:tcBorders>
              <w:top w:val="single" w:sz="4" w:space="0" w:color="000000"/>
              <w:left w:val="single" w:sz="4" w:space="0" w:color="000000"/>
              <w:bottom w:val="single" w:sz="4" w:space="0" w:color="000000"/>
              <w:right w:val="single" w:sz="4" w:space="0" w:color="000000"/>
            </w:tcBorders>
          </w:tcPr>
          <w:p w:rsidR="00BB3FD3" w:rsidRPr="00672BA6" w:rsidRDefault="00BB3FD3" w:rsidP="00476AFC">
            <w:pPr>
              <w:spacing w:line="360" w:lineRule="auto"/>
              <w:jc w:val="center"/>
              <w:rPr>
                <w:rFonts w:ascii="Times New Roman" w:hAnsi="Times New Roman" w:cs="Times New Roman"/>
                <w:b/>
                <w:sz w:val="18"/>
                <w:szCs w:val="18"/>
                <w:lang w:eastAsia="en-US"/>
              </w:rPr>
            </w:pPr>
            <w:r w:rsidRPr="00672BA6">
              <w:rPr>
                <w:rFonts w:ascii="Times New Roman" w:hAnsi="Times New Roman" w:cs="Times New Roman"/>
                <w:b/>
                <w:sz w:val="18"/>
                <w:szCs w:val="18"/>
                <w:lang w:eastAsia="en-US"/>
              </w:rPr>
              <w:t>REPUBLIQUE TUNISIENNE</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MINISTERE DE L'ENSEIGNEMENT SUPERIEUR ET DE LA RECHERCHE SCIENTIFIQUE</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DIRECTION GENERALE DES ETUDES TECHNOLOGIQUES</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 xml:space="preserve"> *****</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INSTITUT SUPERIEUR DES ETUDES TECHNOLOGIQUES DE CHARGUIA</w:t>
            </w:r>
          </w:p>
          <w:p w:rsidR="00BB3FD3" w:rsidRPr="00672BA6" w:rsidRDefault="00BB3FD3" w:rsidP="00476AFC">
            <w:pPr>
              <w:spacing w:line="360" w:lineRule="auto"/>
              <w:jc w:val="center"/>
              <w:rPr>
                <w:rFonts w:ascii="Times New Roman" w:hAnsi="Times New Roman" w:cs="Times New Roman"/>
                <w:sz w:val="18"/>
                <w:szCs w:val="18"/>
                <w:lang w:eastAsia="en-US"/>
              </w:rPr>
            </w:pPr>
            <w:r w:rsidRPr="00672BA6">
              <w:rPr>
                <w:rFonts w:ascii="Times New Roman" w:hAnsi="Times New Roman" w:cs="Times New Roman"/>
                <w:sz w:val="18"/>
                <w:szCs w:val="18"/>
                <w:lang w:eastAsia="en-US"/>
              </w:rPr>
              <w:t xml:space="preserve"> *****</w:t>
            </w:r>
          </w:p>
          <w:p w:rsidR="00BB3FD3" w:rsidRPr="00672BA6" w:rsidRDefault="00BB3FD3" w:rsidP="00476AFC">
            <w:pPr>
              <w:spacing w:line="360" w:lineRule="auto"/>
              <w:jc w:val="center"/>
              <w:rPr>
                <w:rFonts w:ascii="Times New Roman" w:hAnsi="Times New Roman" w:cs="Times New Roman"/>
                <w:b/>
                <w:sz w:val="18"/>
                <w:szCs w:val="18"/>
                <w:lang w:eastAsia="en-US"/>
              </w:rPr>
            </w:pPr>
            <w:r w:rsidRPr="00672BA6">
              <w:rPr>
                <w:rFonts w:ascii="Times New Roman" w:hAnsi="Times New Roman" w:cs="Times New Roman"/>
                <w:b/>
                <w:sz w:val="18"/>
                <w:szCs w:val="18"/>
                <w:lang w:eastAsia="en-US"/>
              </w:rPr>
              <w:t xml:space="preserve"> Département Technologies de l’Informatique</w:t>
            </w:r>
          </w:p>
          <w:p w:rsidR="00BB3FD3" w:rsidRPr="00672BA6" w:rsidRDefault="00BB3FD3" w:rsidP="00476AFC">
            <w:pPr>
              <w:spacing w:line="360" w:lineRule="auto"/>
              <w:jc w:val="center"/>
              <w:rPr>
                <w:rFonts w:ascii="Times New Roman" w:hAnsi="Times New Roman" w:cs="Times New Roman"/>
                <w:b/>
                <w:sz w:val="21"/>
                <w:szCs w:val="21"/>
                <w:lang w:eastAsia="en-US"/>
              </w:rPr>
            </w:pPr>
          </w:p>
        </w:tc>
        <w:tc>
          <w:tcPr>
            <w:tcW w:w="2322" w:type="dxa"/>
            <w:tcBorders>
              <w:top w:val="single" w:sz="4" w:space="0" w:color="000000"/>
              <w:left w:val="single" w:sz="4" w:space="0" w:color="000000"/>
              <w:bottom w:val="single" w:sz="4" w:space="0" w:color="000000"/>
              <w:right w:val="single" w:sz="4" w:space="0" w:color="000000"/>
            </w:tcBorders>
          </w:tcPr>
          <w:p w:rsidR="00BB3FD3" w:rsidRPr="00672BA6" w:rsidRDefault="00BB3FD3" w:rsidP="00476AFC">
            <w:pPr>
              <w:spacing w:line="360" w:lineRule="auto"/>
              <w:rPr>
                <w:rFonts w:ascii="Times New Roman" w:hAnsi="Times New Roman" w:cs="Times New Roman"/>
                <w:b/>
                <w:lang w:eastAsia="en-US"/>
              </w:rPr>
            </w:pPr>
          </w:p>
          <w:p w:rsidR="00BB3FD3" w:rsidRPr="00672BA6" w:rsidRDefault="00BB3FD3" w:rsidP="00476AFC">
            <w:pPr>
              <w:spacing w:line="360" w:lineRule="auto"/>
              <w:rPr>
                <w:rFonts w:ascii="Times New Roman" w:hAnsi="Times New Roman" w:cs="Times New Roman"/>
                <w:b/>
                <w:lang w:eastAsia="en-US"/>
              </w:rPr>
            </w:pPr>
          </w:p>
          <w:p w:rsidR="00BB3FD3" w:rsidRPr="00672BA6" w:rsidRDefault="00BB3FD3" w:rsidP="00476AFC">
            <w:pPr>
              <w:spacing w:line="360" w:lineRule="auto"/>
              <w:rPr>
                <w:rFonts w:ascii="Times New Roman" w:hAnsi="Times New Roman" w:cs="Times New Roman"/>
                <w:b/>
                <w:lang w:eastAsia="en-US"/>
              </w:rPr>
            </w:pPr>
            <w:r w:rsidRPr="00672BA6">
              <w:rPr>
                <w:rFonts w:ascii="Times New Roman" w:hAnsi="Times New Roman" w:cs="Times New Roman"/>
                <w:b/>
                <w:noProof/>
              </w:rPr>
              <w:drawing>
                <wp:inline distT="0" distB="0" distL="0" distR="0">
                  <wp:extent cx="1233170" cy="1690370"/>
                  <wp:effectExtent l="0" t="0" r="5080"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170" cy="1690370"/>
                          </a:xfrm>
                          <a:prstGeom prst="rect">
                            <a:avLst/>
                          </a:prstGeom>
                          <a:noFill/>
                          <a:ln>
                            <a:noFill/>
                          </a:ln>
                        </pic:spPr>
                      </pic:pic>
                    </a:graphicData>
                  </a:graphic>
                </wp:inline>
              </w:drawing>
            </w:r>
          </w:p>
        </w:tc>
      </w:tr>
    </w:tbl>
    <w:p w:rsidR="00BB3FD3" w:rsidRPr="00672BA6" w:rsidRDefault="00BB3FD3" w:rsidP="00476AFC">
      <w:pPr>
        <w:spacing w:line="360" w:lineRule="auto"/>
        <w:rPr>
          <w:rFonts w:ascii="Times New Roman" w:hAnsi="Times New Roman" w:cs="Times New Roman"/>
          <w:sz w:val="21"/>
          <w:szCs w:val="21"/>
        </w:rPr>
      </w:pPr>
    </w:p>
    <w:p w:rsidR="00BB3FD3" w:rsidRPr="00672BA6" w:rsidRDefault="00BB3FD3" w:rsidP="00476AFC">
      <w:pPr>
        <w:spacing w:line="360" w:lineRule="auto"/>
        <w:jc w:val="center"/>
        <w:rPr>
          <w:rFonts w:ascii="Times New Roman" w:hAnsi="Times New Roman" w:cs="Times New Roman"/>
          <w:b/>
          <w:sz w:val="40"/>
          <w:szCs w:val="52"/>
        </w:rPr>
      </w:pPr>
      <w:r w:rsidRPr="00672BA6">
        <w:rPr>
          <w:rFonts w:ascii="Times New Roman" w:hAnsi="Times New Roman" w:cs="Times New Roman"/>
          <w:b/>
          <w:sz w:val="40"/>
          <w:szCs w:val="52"/>
        </w:rPr>
        <w:t>Rapport de :</w:t>
      </w:r>
    </w:p>
    <w:p w:rsidR="00BB3FD3" w:rsidRPr="00672BA6" w:rsidRDefault="00BB3FD3" w:rsidP="00476AFC">
      <w:pPr>
        <w:spacing w:line="360" w:lineRule="auto"/>
        <w:jc w:val="center"/>
        <w:rPr>
          <w:rFonts w:ascii="Times New Roman" w:hAnsi="Times New Roman" w:cs="Times New Roman"/>
          <w:b/>
          <w:sz w:val="40"/>
          <w:szCs w:val="52"/>
        </w:rPr>
      </w:pPr>
      <w:r w:rsidRPr="00672BA6">
        <w:rPr>
          <w:rFonts w:ascii="Times New Roman" w:hAnsi="Times New Roman" w:cs="Times New Roman"/>
          <w:b/>
          <w:sz w:val="36"/>
          <w:szCs w:val="52"/>
        </w:rPr>
        <w:t>Stage de perfectionnement</w:t>
      </w:r>
    </w:p>
    <w:p w:rsidR="00BB3FD3" w:rsidRPr="00672BA6" w:rsidRDefault="00BB3FD3" w:rsidP="00476AFC">
      <w:pPr>
        <w:spacing w:line="360" w:lineRule="auto"/>
        <w:jc w:val="center"/>
        <w:rPr>
          <w:rFonts w:ascii="Times New Roman" w:hAnsi="Times New Roman" w:cs="Times New Roman"/>
          <w:b/>
          <w:sz w:val="28"/>
          <w:szCs w:val="44"/>
        </w:rPr>
      </w:pPr>
      <w:r w:rsidRPr="00672BA6">
        <w:rPr>
          <w:rFonts w:ascii="Times New Roman" w:hAnsi="Times New Roman" w:cs="Times New Roman"/>
          <w:b/>
          <w:sz w:val="28"/>
          <w:szCs w:val="44"/>
        </w:rPr>
        <w:t xml:space="preserve">Parcours : Développement des systèmes </w:t>
      </w:r>
      <w:r w:rsidR="00D13EC8">
        <w:rPr>
          <w:rFonts w:ascii="Times New Roman" w:hAnsi="Times New Roman" w:cs="Times New Roman"/>
          <w:b/>
          <w:sz w:val="28"/>
          <w:szCs w:val="44"/>
        </w:rPr>
        <w:t>d’information</w:t>
      </w:r>
    </w:p>
    <w:p w:rsidR="00BB3FD3" w:rsidRPr="00672BA6" w:rsidRDefault="00BB3FD3" w:rsidP="00476AFC">
      <w:pPr>
        <w:spacing w:line="360" w:lineRule="auto"/>
        <w:jc w:val="center"/>
        <w:rPr>
          <w:rFonts w:ascii="Times New Roman" w:hAnsi="Times New Roman" w:cs="Times New Roman"/>
          <w:b/>
          <w:sz w:val="52"/>
          <w:szCs w:val="52"/>
        </w:rPr>
      </w:pPr>
      <w:r w:rsidRPr="00672BA6">
        <w:rPr>
          <w:rFonts w:ascii="Times New Roman" w:hAnsi="Times New Roman" w:cs="Times New Roman"/>
          <w:noProof/>
          <w:sz w:val="21"/>
          <w:szCs w:val="21"/>
        </w:rPr>
        <mc:AlternateContent>
          <mc:Choice Requires="wps">
            <w:drawing>
              <wp:inline distT="0" distB="0" distL="0" distR="0" wp14:anchorId="34A1CB99" wp14:editId="3E0C8B71">
                <wp:extent cx="6102626" cy="1670050"/>
                <wp:effectExtent l="0" t="0" r="12700" b="25400"/>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2626" cy="1670050"/>
                        </a:xfrm>
                        <a:prstGeom prst="rect">
                          <a:avLst/>
                        </a:prstGeom>
                        <a:solidFill>
                          <a:schemeClr val="lt1">
                            <a:lumMod val="100000"/>
                            <a:lumOff val="0"/>
                          </a:schemeClr>
                        </a:solidFill>
                        <a:ln w="12700">
                          <a:solidFill>
                            <a:schemeClr val="dk1">
                              <a:lumMod val="100000"/>
                              <a:lumOff val="0"/>
                            </a:schemeClr>
                          </a:solidFill>
                          <a:miter lim="800000"/>
                          <a:headEnd type="none" w="sm" len="sm"/>
                          <a:tailEnd type="none" w="sm" len="sm"/>
                        </a:ln>
                      </wps:spPr>
                      <wps:txbx>
                        <w:txbxContent>
                          <w:p w:rsidR="000B227F" w:rsidRPr="00866877" w:rsidRDefault="000B227F" w:rsidP="00866877">
                            <w:pPr>
                              <w:spacing w:after="0" w:line="359" w:lineRule="auto"/>
                              <w:ind w:left="861" w:right="1336"/>
                              <w:jc w:val="center"/>
                              <w:rPr>
                                <w:rFonts w:ascii="Times New Roman" w:hAnsi="Times New Roman" w:cs="Times New Roman"/>
                                <w:color w:val="auto"/>
                                <w:sz w:val="40"/>
                                <w:szCs w:val="40"/>
                              </w:rPr>
                            </w:pPr>
                            <w:r w:rsidRPr="00866877">
                              <w:rPr>
                                <w:rFonts w:ascii="Times New Roman" w:hAnsi="Times New Roman" w:cs="Times New Roman"/>
                                <w:b/>
                                <w:color w:val="auto"/>
                                <w:sz w:val="40"/>
                                <w:szCs w:val="40"/>
                              </w:rPr>
                              <w:t>Conception et développement d’une application Web de gestion de</w:t>
                            </w:r>
                            <w:r>
                              <w:rPr>
                                <w:rFonts w:ascii="Times New Roman" w:hAnsi="Times New Roman" w:cs="Times New Roman"/>
                                <w:b/>
                                <w:color w:val="auto"/>
                                <w:sz w:val="40"/>
                                <w:szCs w:val="40"/>
                              </w:rPr>
                              <w:t>s</w:t>
                            </w:r>
                            <w:r w:rsidRPr="00866877">
                              <w:rPr>
                                <w:rFonts w:ascii="Times New Roman" w:hAnsi="Times New Roman" w:cs="Times New Roman"/>
                                <w:b/>
                                <w:color w:val="auto"/>
                                <w:sz w:val="40"/>
                                <w:szCs w:val="40"/>
                              </w:rPr>
                              <w:t xml:space="preserve"> compteurs et intégration de tableau de bord</w:t>
                            </w:r>
                          </w:p>
                          <w:p w:rsidR="000B227F" w:rsidRDefault="000B227F" w:rsidP="00BB3FD3">
                            <w:pPr>
                              <w:jc w:val="center"/>
                              <w:rPr>
                                <w:rFonts w:ascii="Times New Roman" w:hAnsi="Times New Roman" w:cs="Times New Roman"/>
                                <w:color w:val="auto"/>
                                <w:sz w:val="4"/>
                                <w:szCs w:val="16"/>
                              </w:rPr>
                            </w:pPr>
                          </w:p>
                        </w:txbxContent>
                      </wps:txbx>
                      <wps:bodyPr rot="0" vert="horz" wrap="square" lIns="91425" tIns="45698" rIns="91425" bIns="45698" anchor="ctr" anchorCtr="0" upright="1">
                        <a:noAutofit/>
                      </wps:bodyPr>
                    </wps:wsp>
                  </a:graphicData>
                </a:graphic>
              </wp:inline>
            </w:drawing>
          </mc:Choice>
          <mc:Fallback>
            <w:pict>
              <v:rect w14:anchorId="34A1CB99" id="Rectangle 40" o:spid="_x0000_s1026" style="width:480.5pt;height:1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" fillcolor="white [3201]" strokecolor="black [3200]" strokeweight="1pt">
                <v:stroke startarrowwidth="narrow" startarrowlength="short" endarrowwidth="narrow" endarrowlength="short"/>
                <v:textbox inset="2.53958mm,1.2694mm,2.53958mm,1.2694mm">
                  <w:txbxContent>
                    <w:p w:rsidR="000B227F" w:rsidRPr="00866877" w:rsidRDefault="000B227F" w:rsidP="00866877">
                      <w:pPr>
                        <w:spacing w:after="0" w:line="359" w:lineRule="auto"/>
                        <w:ind w:left="861" w:right="1336"/>
                        <w:jc w:val="center"/>
                        <w:rPr>
                          <w:rFonts w:ascii="Times New Roman" w:hAnsi="Times New Roman" w:cs="Times New Roman"/>
                          <w:color w:val="auto"/>
                          <w:sz w:val="40"/>
                          <w:szCs w:val="40"/>
                        </w:rPr>
                      </w:pPr>
                      <w:r w:rsidRPr="00866877">
                        <w:rPr>
                          <w:rFonts w:ascii="Times New Roman" w:hAnsi="Times New Roman" w:cs="Times New Roman"/>
                          <w:b/>
                          <w:color w:val="auto"/>
                          <w:sz w:val="40"/>
                          <w:szCs w:val="40"/>
                        </w:rPr>
                        <w:t>Conception et développement d’une application Web de gestion de</w:t>
                      </w:r>
                      <w:r>
                        <w:rPr>
                          <w:rFonts w:ascii="Times New Roman" w:hAnsi="Times New Roman" w:cs="Times New Roman"/>
                          <w:b/>
                          <w:color w:val="auto"/>
                          <w:sz w:val="40"/>
                          <w:szCs w:val="40"/>
                        </w:rPr>
                        <w:t>s</w:t>
                      </w:r>
                      <w:r w:rsidRPr="00866877">
                        <w:rPr>
                          <w:rFonts w:ascii="Times New Roman" w:hAnsi="Times New Roman" w:cs="Times New Roman"/>
                          <w:b/>
                          <w:color w:val="auto"/>
                          <w:sz w:val="40"/>
                          <w:szCs w:val="40"/>
                        </w:rPr>
                        <w:t xml:space="preserve"> compteurs et intégration de tableau de bord</w:t>
                      </w:r>
                    </w:p>
                    <w:p w:rsidR="000B227F" w:rsidRDefault="000B227F" w:rsidP="00BB3FD3">
                      <w:pPr>
                        <w:jc w:val="center"/>
                        <w:rPr>
                          <w:rFonts w:ascii="Times New Roman" w:hAnsi="Times New Roman" w:cs="Times New Roman"/>
                          <w:color w:val="auto"/>
                          <w:sz w:val="4"/>
                          <w:szCs w:val="16"/>
                        </w:rPr>
                      </w:pPr>
                    </w:p>
                  </w:txbxContent>
                </v:textbox>
                <w10:anchorlock/>
              </v:rect>
            </w:pict>
          </mc:Fallback>
        </mc:AlternateContent>
      </w:r>
    </w:p>
    <w:p w:rsidR="00BB3FD3" w:rsidRPr="007C3F6F" w:rsidRDefault="007C3F6F" w:rsidP="00476AFC">
      <w:pPr>
        <w:spacing w:line="360" w:lineRule="auto"/>
        <w:rPr>
          <w:rFonts w:ascii="Times New Roman" w:hAnsi="Times New Roman" w:cs="Times New Roman"/>
          <w:b/>
          <w:color w:val="2E74B5" w:themeColor="accent1" w:themeShade="BF"/>
          <w:sz w:val="32"/>
          <w:szCs w:val="32"/>
        </w:rPr>
      </w:pPr>
      <w:r>
        <w:rPr>
          <w:rFonts w:ascii="Times New Roman" w:hAnsi="Times New Roman" w:cs="Times New Roman"/>
          <w:b/>
          <w:color w:val="2E74B5" w:themeColor="accent1" w:themeShade="BF"/>
          <w:sz w:val="32"/>
          <w:szCs w:val="32"/>
        </w:rPr>
        <w:t xml:space="preserve">                         </w:t>
      </w:r>
      <w:r w:rsidR="00BB3FD3" w:rsidRPr="00866877">
        <w:rPr>
          <w:rFonts w:ascii="Times New Roman" w:hAnsi="Times New Roman" w:cs="Times New Roman"/>
          <w:b/>
          <w:color w:val="2E74B5" w:themeColor="accent1" w:themeShade="BF"/>
          <w:sz w:val="32"/>
          <w:szCs w:val="32"/>
        </w:rPr>
        <w:t>Elaboré par</w:t>
      </w:r>
      <w:r>
        <w:rPr>
          <w:rFonts w:ascii="Times New Roman" w:hAnsi="Times New Roman" w:cs="Times New Roman"/>
          <w:b/>
          <w:color w:val="2E74B5" w:themeColor="accent1" w:themeShade="BF"/>
          <w:sz w:val="32"/>
          <w:szCs w:val="32"/>
        </w:rPr>
        <w:t xml:space="preserve"> : </w:t>
      </w:r>
      <w:r w:rsidR="00BB3FD3" w:rsidRPr="00672BA6">
        <w:rPr>
          <w:rFonts w:ascii="Times New Roman" w:hAnsi="Times New Roman" w:cs="Times New Roman"/>
          <w:b/>
          <w:color w:val="8496B0" w:themeColor="text2" w:themeTint="99"/>
          <w:sz w:val="32"/>
          <w:szCs w:val="32"/>
        </w:rPr>
        <w:t xml:space="preserve"> </w:t>
      </w:r>
      <w:proofErr w:type="spellStart"/>
      <w:r w:rsidR="00BB3FD3" w:rsidRPr="00672BA6">
        <w:rPr>
          <w:rFonts w:ascii="Times New Roman" w:hAnsi="Times New Roman" w:cs="Times New Roman"/>
          <w:b/>
          <w:sz w:val="32"/>
          <w:szCs w:val="32"/>
        </w:rPr>
        <w:t>Oumaima</w:t>
      </w:r>
      <w:proofErr w:type="spellEnd"/>
      <w:r w:rsidR="00BB3FD3" w:rsidRPr="00672BA6">
        <w:rPr>
          <w:rFonts w:ascii="Times New Roman" w:hAnsi="Times New Roman" w:cs="Times New Roman"/>
          <w:b/>
          <w:sz w:val="32"/>
          <w:szCs w:val="32"/>
        </w:rPr>
        <w:t xml:space="preserve"> WERGHIMMI</w:t>
      </w:r>
    </w:p>
    <w:p w:rsidR="00BB3FD3" w:rsidRPr="00672BA6" w:rsidRDefault="007C3F6F" w:rsidP="00476AFC">
      <w:pPr>
        <w:spacing w:line="360" w:lineRule="auto"/>
        <w:rPr>
          <w:rFonts w:ascii="Times New Roman" w:hAnsi="Times New Roman" w:cs="Times New Roman"/>
          <w:b/>
          <w:color w:val="8496B0" w:themeColor="text2" w:themeTint="99"/>
          <w:sz w:val="32"/>
          <w:szCs w:val="32"/>
        </w:rPr>
      </w:pPr>
      <w:r>
        <w:rPr>
          <w:rFonts w:ascii="Times New Roman" w:hAnsi="Times New Roman" w:cs="Times New Roman"/>
          <w:b/>
          <w:color w:val="2E74B5" w:themeColor="accent1" w:themeShade="BF"/>
          <w:sz w:val="32"/>
          <w:szCs w:val="32"/>
        </w:rPr>
        <w:t xml:space="preserve">              </w:t>
      </w:r>
      <w:r w:rsidR="00BB3FD3" w:rsidRPr="00866877">
        <w:rPr>
          <w:rFonts w:ascii="Times New Roman" w:hAnsi="Times New Roman" w:cs="Times New Roman"/>
          <w:b/>
          <w:color w:val="2E74B5" w:themeColor="accent1" w:themeShade="BF"/>
          <w:sz w:val="32"/>
          <w:szCs w:val="32"/>
        </w:rPr>
        <w:t xml:space="preserve">Encadré par : </w:t>
      </w:r>
      <w:r w:rsidR="00BB3FD3" w:rsidRPr="00672BA6">
        <w:rPr>
          <w:rFonts w:ascii="Times New Roman" w:hAnsi="Times New Roman" w:cs="Times New Roman"/>
          <w:b/>
          <w:sz w:val="32"/>
          <w:szCs w:val="32"/>
        </w:rPr>
        <w:t>Mr</w:t>
      </w:r>
      <w:r w:rsidR="00BB3FD3" w:rsidRPr="00672BA6">
        <w:rPr>
          <w:rFonts w:ascii="Times New Roman" w:hAnsi="Times New Roman" w:cs="Times New Roman"/>
          <w:sz w:val="32"/>
          <w:szCs w:val="32"/>
        </w:rPr>
        <w:t xml:space="preserve"> Mohamed </w:t>
      </w:r>
      <w:proofErr w:type="spellStart"/>
      <w:r w:rsidR="00BB3FD3" w:rsidRPr="00672BA6">
        <w:rPr>
          <w:rFonts w:ascii="Times New Roman" w:hAnsi="Times New Roman" w:cs="Times New Roman"/>
          <w:sz w:val="32"/>
          <w:szCs w:val="32"/>
        </w:rPr>
        <w:t>Ksibi</w:t>
      </w:r>
      <w:proofErr w:type="spellEnd"/>
    </w:p>
    <w:p w:rsidR="007C3F6F" w:rsidRDefault="007C3F6F" w:rsidP="00476AFC">
      <w:pPr>
        <w:spacing w:line="360" w:lineRule="auto"/>
        <w:rPr>
          <w:rFonts w:ascii="Times New Roman" w:hAnsi="Times New Roman" w:cs="Times New Roman"/>
          <w:b/>
          <w:sz w:val="32"/>
          <w:szCs w:val="32"/>
        </w:rPr>
      </w:pPr>
      <w:r>
        <w:rPr>
          <w:rFonts w:ascii="Times New Roman" w:hAnsi="Times New Roman" w:cs="Times New Roman"/>
          <w:b/>
          <w:color w:val="2E74B5" w:themeColor="accent1" w:themeShade="BF"/>
          <w:sz w:val="32"/>
          <w:szCs w:val="32"/>
        </w:rPr>
        <w:t xml:space="preserve">    </w:t>
      </w:r>
      <w:r w:rsidR="00BB3FD3" w:rsidRPr="00866877">
        <w:rPr>
          <w:rFonts w:ascii="Times New Roman" w:hAnsi="Times New Roman" w:cs="Times New Roman"/>
          <w:b/>
          <w:color w:val="2E74B5" w:themeColor="accent1" w:themeShade="BF"/>
          <w:sz w:val="32"/>
          <w:szCs w:val="32"/>
        </w:rPr>
        <w:t xml:space="preserve">Société d’accueil : </w:t>
      </w:r>
      <w:r w:rsidR="00BB3FD3" w:rsidRPr="00672BA6">
        <w:rPr>
          <w:rFonts w:ascii="Times New Roman" w:hAnsi="Times New Roman" w:cs="Times New Roman"/>
          <w:b/>
          <w:sz w:val="32"/>
          <w:szCs w:val="32"/>
        </w:rPr>
        <w:t xml:space="preserve">ETAP                           </w:t>
      </w:r>
    </w:p>
    <w:p w:rsidR="00A00AC4" w:rsidRDefault="007C3F6F" w:rsidP="00476AFC">
      <w:pPr>
        <w:spacing w:line="360" w:lineRule="auto"/>
        <w:rPr>
          <w:rFonts w:ascii="Times New Roman" w:hAnsi="Times New Roman" w:cs="Times New Roman"/>
          <w:bCs/>
          <w:sz w:val="32"/>
          <w:szCs w:val="32"/>
        </w:rPr>
      </w:pPr>
      <w:r>
        <w:rPr>
          <w:rFonts w:ascii="Times New Roman" w:hAnsi="Times New Roman" w:cs="Times New Roman"/>
          <w:b/>
          <w:sz w:val="32"/>
          <w:szCs w:val="32"/>
        </w:rPr>
        <w:t xml:space="preserve">                                </w:t>
      </w:r>
      <w:r w:rsidR="00BB3FD3" w:rsidRPr="007C3F6F">
        <w:rPr>
          <w:rFonts w:ascii="Times New Roman" w:hAnsi="Times New Roman" w:cs="Times New Roman"/>
          <w:bCs/>
          <w:sz w:val="32"/>
          <w:szCs w:val="32"/>
        </w:rPr>
        <w:t>Année Universitaire : 2024/2</w:t>
      </w:r>
      <w:r w:rsidR="00FB5033" w:rsidRPr="007C3F6F">
        <w:rPr>
          <w:rFonts w:ascii="Times New Roman" w:hAnsi="Times New Roman" w:cs="Times New Roman"/>
          <w:bCs/>
          <w:sz w:val="32"/>
          <w:szCs w:val="32"/>
        </w:rPr>
        <w:t>02</w:t>
      </w:r>
      <w:r w:rsidR="00BB3FD3" w:rsidRPr="007C3F6F">
        <w:rPr>
          <w:rFonts w:ascii="Times New Roman" w:hAnsi="Times New Roman" w:cs="Times New Roman"/>
          <w:bCs/>
          <w:noProof/>
        </w:rPr>
        <mc:AlternateContent>
          <mc:Choice Requires="wpg">
            <w:drawing>
              <wp:anchor distT="0" distB="0" distL="114300" distR="114300" simplePos="0" relativeHeight="251658240" behindDoc="0" locked="0" layoutInCell="1" allowOverlap="1" wp14:anchorId="0138291E" wp14:editId="628E05B0">
                <wp:simplePos x="0" y="0"/>
                <wp:positionH relativeFrom="page">
                  <wp:posOffset>50800</wp:posOffset>
                </wp:positionH>
                <wp:positionV relativeFrom="page">
                  <wp:posOffset>965200</wp:posOffset>
                </wp:positionV>
                <wp:extent cx="22225" cy="22225"/>
                <wp:effectExtent l="0" t="0" r="0" b="0"/>
                <wp:wrapTopAndBottom/>
                <wp:docPr id="42111" name="Group 42111"/>
                <wp:cNvGraphicFramePr/>
                <a:graphic xmlns:a="http://schemas.openxmlformats.org/drawingml/2006/main">
                  <a:graphicData uri="http://schemas.microsoft.com/office/word/2010/wordprocessingGroup">
                    <wpg:wgp>
                      <wpg:cNvGrpSpPr/>
                      <wpg:grpSpPr>
                        <a:xfrm>
                          <a:off x="0" y="0"/>
                          <a:ext cx="22225" cy="22225"/>
                          <a:chOff x="0" y="0"/>
                          <a:chExt cx="22225" cy="22225"/>
                        </a:xfrm>
                      </wpg:grpSpPr>
                      <wps:wsp>
                        <wps:cNvPr id="111" name="Shape 111"/>
                        <wps:cNvSpPr/>
                        <wps:spPr>
                          <a:xfrm>
                            <a:off x="0" y="0"/>
                            <a:ext cx="22225" cy="22225"/>
                          </a:xfrm>
                          <a:custGeom>
                            <a:avLst/>
                            <a:gdLst/>
                            <a:ahLst/>
                            <a:cxnLst/>
                            <a:rect l="0" t="0" r="0" b="0"/>
                            <a:pathLst>
                              <a:path w="22225" h="22225">
                                <a:moveTo>
                                  <a:pt x="0" y="0"/>
                                </a:moveTo>
                                <a:lnTo>
                                  <a:pt x="22225" y="22225"/>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CCD17DF" id="Group 42111" o:spid="_x0000_s1026" style="position:absolute;margin-left:4pt;margin-top:76pt;width:1.75pt;height:1.75pt;z-index:251658240;mso-position-horizontal-relative:page;mso-position-vertical-relative:page" coordsize="22225,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">
                <v:shape id="Shape 111" o:spid="_x0000_s1027" style="position:absolute;width:22225;height:22225;visibility:visible;mso-wrap-style:square;v-text-anchor:top" coordsize="22225,2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" path="m,l22225,22225e" filled="f">
                  <v:path arrowok="t" textboxrect="0,0,22225,22225"/>
                </v:shape>
                <w10:wrap type="topAndBottom" anchorx="page" anchory="page"/>
              </v:group>
            </w:pict>
          </mc:Fallback>
        </mc:AlternateContent>
      </w:r>
      <w:r w:rsidR="00FB5033" w:rsidRPr="007C3F6F">
        <w:rPr>
          <w:rFonts w:ascii="Times New Roman" w:hAnsi="Times New Roman" w:cs="Times New Roman"/>
          <w:bCs/>
          <w:sz w:val="32"/>
          <w:szCs w:val="32"/>
        </w:rPr>
        <w:t>5</w:t>
      </w:r>
    </w:p>
    <w:p w:rsidR="00003159" w:rsidRDefault="009631FE" w:rsidP="00D827BD">
      <w:pPr>
        <w:spacing w:line="360" w:lineRule="auto"/>
        <w:jc w:val="center"/>
        <w:rPr>
          <w:rFonts w:ascii="Times New Roman" w:hAnsi="Times New Roman" w:cs="Times New Roman"/>
          <w:b/>
          <w:bCs/>
          <w:sz w:val="48"/>
          <w:szCs w:val="32"/>
        </w:rPr>
      </w:pPr>
      <w:r w:rsidRPr="009631FE">
        <w:rPr>
          <w:rFonts w:ascii="Times New Roman" w:hAnsi="Times New Roman" w:cs="Times New Roman"/>
          <w:b/>
          <w:bCs/>
          <w:sz w:val="48"/>
          <w:szCs w:val="32"/>
        </w:rPr>
        <w:lastRenderedPageBreak/>
        <w:t>Sommaire</w:t>
      </w:r>
    </w:p>
    <w:p w:rsidR="000B227F" w:rsidRPr="00A848B3" w:rsidRDefault="009631FE">
      <w:pPr>
        <w:pStyle w:val="TM1"/>
        <w:rPr>
          <w:rFonts w:asciiTheme="minorHAnsi" w:eastAsiaTheme="minorEastAsia" w:hAnsiTheme="minorHAnsi" w:cstheme="minorBidi"/>
          <w:b w:val="0"/>
          <w:bCs w:val="0"/>
          <w:i w:val="0"/>
          <w:iCs w:val="0"/>
          <w:color w:val="auto"/>
        </w:rPr>
      </w:pPr>
      <w:r w:rsidRPr="00A848B3">
        <w:fldChar w:fldCharType="begin"/>
      </w:r>
      <w:r w:rsidRPr="00A848B3">
        <w:instrText xml:space="preserve"> TOC \o "1-3" \h \z \u </w:instrText>
      </w:r>
      <w:r w:rsidRPr="00A848B3">
        <w:fldChar w:fldCharType="separate"/>
      </w:r>
      <w:hyperlink w:anchor="_Toc158372651" w:history="1">
        <w:r w:rsidR="000B227F" w:rsidRPr="00A848B3">
          <w:rPr>
            <w:rStyle w:val="Lienhypertexte"/>
          </w:rPr>
          <w:t>Introduction Générale</w:t>
        </w:r>
        <w:r w:rsidR="000B227F" w:rsidRPr="00A848B3">
          <w:rPr>
            <w:webHidden/>
          </w:rPr>
          <w:tab/>
        </w:r>
        <w:r w:rsidR="000B227F" w:rsidRPr="00A848B3">
          <w:rPr>
            <w:webHidden/>
          </w:rPr>
          <w:fldChar w:fldCharType="begin"/>
        </w:r>
        <w:r w:rsidR="000B227F" w:rsidRPr="00A848B3">
          <w:rPr>
            <w:webHidden/>
          </w:rPr>
          <w:instrText xml:space="preserve"> PAGEREF _Toc158372651 \h </w:instrText>
        </w:r>
        <w:r w:rsidR="000B227F" w:rsidRPr="00A848B3">
          <w:rPr>
            <w:webHidden/>
          </w:rPr>
        </w:r>
        <w:r w:rsidR="000B227F" w:rsidRPr="00A848B3">
          <w:rPr>
            <w:webHidden/>
          </w:rPr>
          <w:fldChar w:fldCharType="separate"/>
        </w:r>
        <w:r w:rsidR="000B227F" w:rsidRPr="00A848B3">
          <w:rPr>
            <w:webHidden/>
          </w:rPr>
          <w:t>1</w:t>
        </w:r>
        <w:r w:rsidR="000B227F" w:rsidRPr="00A848B3">
          <w:rPr>
            <w:webHidden/>
          </w:rPr>
          <w:fldChar w:fldCharType="end"/>
        </w:r>
      </w:hyperlink>
    </w:p>
    <w:p w:rsidR="000B227F" w:rsidRPr="00A848B3" w:rsidRDefault="000B227F">
      <w:pPr>
        <w:pStyle w:val="TM1"/>
        <w:rPr>
          <w:rFonts w:asciiTheme="minorHAnsi" w:eastAsiaTheme="minorEastAsia" w:hAnsiTheme="minorHAnsi" w:cstheme="minorBidi"/>
          <w:b w:val="0"/>
          <w:bCs w:val="0"/>
          <w:i w:val="0"/>
          <w:iCs w:val="0"/>
          <w:color w:val="auto"/>
        </w:rPr>
      </w:pPr>
      <w:hyperlink w:anchor="_Toc158372652" w:history="1">
        <w:r w:rsidRPr="00A848B3">
          <w:rPr>
            <w:rStyle w:val="Lienhypertexte"/>
          </w:rPr>
          <w:t>Chapitre1 : Présentation du cadre du stage</w:t>
        </w:r>
        <w:r w:rsidRPr="00A848B3">
          <w:rPr>
            <w:webHidden/>
          </w:rPr>
          <w:tab/>
        </w:r>
        <w:r w:rsidRPr="00A848B3">
          <w:rPr>
            <w:webHidden/>
          </w:rPr>
          <w:fldChar w:fldCharType="begin"/>
        </w:r>
        <w:r w:rsidRPr="00A848B3">
          <w:rPr>
            <w:webHidden/>
          </w:rPr>
          <w:instrText xml:space="preserve"> PAGEREF _Toc158372652 \h </w:instrText>
        </w:r>
        <w:r w:rsidRPr="00A848B3">
          <w:rPr>
            <w:webHidden/>
          </w:rPr>
        </w:r>
        <w:r w:rsidRPr="00A848B3">
          <w:rPr>
            <w:webHidden/>
          </w:rPr>
          <w:fldChar w:fldCharType="separate"/>
        </w:r>
        <w:r w:rsidRPr="00A848B3">
          <w:rPr>
            <w:webHidden/>
          </w:rPr>
          <w:t>2</w:t>
        </w:r>
        <w:r w:rsidRPr="00A848B3">
          <w:rPr>
            <w:webHidden/>
          </w:rPr>
          <w:fldChar w:fldCharType="end"/>
        </w:r>
      </w:hyperlink>
    </w:p>
    <w:p w:rsidR="000B227F" w:rsidRPr="00A848B3" w:rsidRDefault="000B227F">
      <w:pPr>
        <w:pStyle w:val="TM2"/>
        <w:tabs>
          <w:tab w:val="left" w:pos="880"/>
          <w:tab w:val="right" w:leader="dot" w:pos="10462"/>
        </w:tabs>
        <w:rPr>
          <w:rFonts w:eastAsiaTheme="minorEastAsia" w:cstheme="minorBidi"/>
          <w:b w:val="0"/>
          <w:bCs w:val="0"/>
          <w:noProof/>
          <w:color w:val="auto"/>
          <w:sz w:val="24"/>
          <w:szCs w:val="24"/>
        </w:rPr>
      </w:pPr>
      <w:hyperlink w:anchor="_Toc158372653" w:history="1">
        <w:r w:rsidRPr="00A848B3">
          <w:rPr>
            <w:rStyle w:val="Lienhypertexte"/>
            <w:rFonts w:ascii="Times New Roman" w:hAnsi="Times New Roman" w:cs="Times New Roman"/>
            <w:noProof/>
            <w:sz w:val="24"/>
            <w:szCs w:val="24"/>
          </w:rPr>
          <w:t>II.</w:t>
        </w:r>
        <w:r w:rsidRPr="00A848B3">
          <w:rPr>
            <w:rStyle w:val="Lienhypertexte"/>
            <w:rFonts w:ascii="Times New Roman" w:eastAsia="Arial" w:hAnsi="Times New Roman" w:cs="Times New Roman"/>
            <w:noProof/>
            <w:sz w:val="24"/>
            <w:szCs w:val="24"/>
          </w:rPr>
          <w:t xml:space="preserve"> </w:t>
        </w:r>
        <w:r w:rsidRPr="00A848B3">
          <w:rPr>
            <w:rFonts w:eastAsiaTheme="minorEastAsia" w:cstheme="minorBidi"/>
            <w:b w:val="0"/>
            <w:bCs w:val="0"/>
            <w:noProof/>
            <w:color w:val="auto"/>
            <w:sz w:val="24"/>
            <w:szCs w:val="24"/>
          </w:rPr>
          <w:tab/>
        </w:r>
        <w:r w:rsidRPr="00A848B3">
          <w:rPr>
            <w:rStyle w:val="Lienhypertexte"/>
            <w:rFonts w:ascii="Times New Roman" w:hAnsi="Times New Roman" w:cs="Times New Roman"/>
            <w:noProof/>
            <w:sz w:val="24"/>
            <w:szCs w:val="24"/>
          </w:rPr>
          <w:t>Organisation générale de l’entreprise</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_Toc158372653 \h </w:instrText>
        </w:r>
        <w:r w:rsidRPr="00A848B3">
          <w:rPr>
            <w:noProof/>
            <w:webHidden/>
            <w:sz w:val="24"/>
            <w:szCs w:val="24"/>
          </w:rPr>
        </w:r>
        <w:r w:rsidRPr="00A848B3">
          <w:rPr>
            <w:noProof/>
            <w:webHidden/>
            <w:sz w:val="24"/>
            <w:szCs w:val="24"/>
          </w:rPr>
          <w:fldChar w:fldCharType="separate"/>
        </w:r>
        <w:r w:rsidRPr="00A848B3">
          <w:rPr>
            <w:noProof/>
            <w:webHidden/>
            <w:sz w:val="24"/>
            <w:szCs w:val="24"/>
          </w:rPr>
          <w:t>3</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54" w:history="1">
        <w:r w:rsidRPr="00A848B3">
          <w:rPr>
            <w:rStyle w:val="Lienhypertexte"/>
            <w:rFonts w:ascii="Times New Roman" w:hAnsi="Times New Roman" w:cs="Times New Roman"/>
            <w:b/>
            <w:noProof/>
            <w:sz w:val="24"/>
            <w:szCs w:val="24"/>
          </w:rPr>
          <w:t>1. Présentation de la direction informatique</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_Toc158372654 \h </w:instrText>
        </w:r>
        <w:r w:rsidRPr="00A848B3">
          <w:rPr>
            <w:noProof/>
            <w:webHidden/>
            <w:sz w:val="24"/>
            <w:szCs w:val="24"/>
          </w:rPr>
        </w:r>
        <w:r w:rsidRPr="00A848B3">
          <w:rPr>
            <w:noProof/>
            <w:webHidden/>
            <w:sz w:val="24"/>
            <w:szCs w:val="24"/>
          </w:rPr>
          <w:fldChar w:fldCharType="separate"/>
        </w:r>
        <w:r w:rsidRPr="00A848B3">
          <w:rPr>
            <w:noProof/>
            <w:webHidden/>
            <w:sz w:val="24"/>
            <w:szCs w:val="24"/>
          </w:rPr>
          <w:t>3</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55" w:history="1">
        <w:r w:rsidRPr="00A848B3">
          <w:rPr>
            <w:rStyle w:val="Lienhypertexte"/>
            <w:rFonts w:ascii="Times New Roman" w:hAnsi="Times New Roman" w:cs="Times New Roman"/>
            <w:b/>
            <w:noProof/>
            <w:sz w:val="24"/>
            <w:szCs w:val="24"/>
          </w:rPr>
          <w:t>2.</w:t>
        </w:r>
        <w:r w:rsidRPr="00A848B3">
          <w:rPr>
            <w:rStyle w:val="Lienhypertexte"/>
            <w:rFonts w:ascii="Times New Roman" w:eastAsia="Arial" w:hAnsi="Times New Roman" w:cs="Times New Roman"/>
            <w:b/>
            <w:noProof/>
            <w:sz w:val="24"/>
            <w:szCs w:val="24"/>
          </w:rPr>
          <w:t xml:space="preserve"> </w:t>
        </w:r>
        <w:r w:rsidRPr="00A848B3">
          <w:rPr>
            <w:rStyle w:val="Lienhypertexte"/>
            <w:rFonts w:ascii="Times New Roman" w:hAnsi="Times New Roman" w:cs="Times New Roman"/>
            <w:b/>
            <w:noProof/>
            <w:sz w:val="24"/>
            <w:szCs w:val="24"/>
          </w:rPr>
          <w:t>Services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_Toc158372655 \h </w:instrText>
        </w:r>
        <w:r w:rsidRPr="00A848B3">
          <w:rPr>
            <w:noProof/>
            <w:webHidden/>
            <w:sz w:val="24"/>
            <w:szCs w:val="24"/>
          </w:rPr>
        </w:r>
        <w:r w:rsidRPr="00A848B3">
          <w:rPr>
            <w:noProof/>
            <w:webHidden/>
            <w:sz w:val="24"/>
            <w:szCs w:val="24"/>
          </w:rPr>
          <w:fldChar w:fldCharType="separate"/>
        </w:r>
        <w:r w:rsidRPr="00A848B3">
          <w:rPr>
            <w:noProof/>
            <w:webHidden/>
            <w:sz w:val="24"/>
            <w:szCs w:val="24"/>
          </w:rPr>
          <w:t>4</w:t>
        </w:r>
        <w:r w:rsidRPr="00A848B3">
          <w:rPr>
            <w:noProof/>
            <w:webHidden/>
            <w:sz w:val="24"/>
            <w:szCs w:val="24"/>
          </w:rPr>
          <w:fldChar w:fldCharType="end"/>
        </w:r>
      </w:hyperlink>
    </w:p>
    <w:p w:rsidR="000B227F" w:rsidRPr="00A848B3" w:rsidRDefault="000B227F">
      <w:pPr>
        <w:pStyle w:val="TM3"/>
        <w:tabs>
          <w:tab w:val="left" w:pos="880"/>
          <w:tab w:val="right" w:leader="dot" w:pos="10462"/>
        </w:tabs>
        <w:rPr>
          <w:rFonts w:eastAsiaTheme="minorEastAsia" w:cstheme="minorBidi"/>
          <w:noProof/>
          <w:color w:val="auto"/>
          <w:sz w:val="24"/>
          <w:szCs w:val="24"/>
        </w:rPr>
      </w:pPr>
      <w:hyperlink w:anchor="_Toc158372656" w:history="1">
        <w:r w:rsidRPr="00A848B3">
          <w:rPr>
            <w:rStyle w:val="Lienhypertexte"/>
            <w:rFonts w:ascii="Times New Roman" w:hAnsi="Times New Roman" w:cs="Times New Roman"/>
            <w:b/>
            <w:noProof/>
            <w:sz w:val="24"/>
            <w:szCs w:val="24"/>
          </w:rPr>
          <w:t>3.</w:t>
        </w:r>
        <w:r w:rsidRPr="00A848B3">
          <w:rPr>
            <w:rFonts w:eastAsiaTheme="minorEastAsia" w:cstheme="minorBidi"/>
            <w:noProof/>
            <w:color w:val="auto"/>
            <w:sz w:val="24"/>
            <w:szCs w:val="24"/>
          </w:rPr>
          <w:tab/>
        </w:r>
        <w:r w:rsidRPr="00A848B3">
          <w:rPr>
            <w:rStyle w:val="Lienhypertexte"/>
            <w:rFonts w:ascii="Times New Roman" w:hAnsi="Times New Roman" w:cs="Times New Roman"/>
            <w:b/>
            <w:noProof/>
            <w:sz w:val="24"/>
            <w:szCs w:val="24"/>
          </w:rPr>
          <w:t>Organigramme de l’ETAP</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_Toc158372656 \h </w:instrText>
        </w:r>
        <w:r w:rsidRPr="00A848B3">
          <w:rPr>
            <w:noProof/>
            <w:webHidden/>
            <w:sz w:val="24"/>
            <w:szCs w:val="24"/>
          </w:rPr>
        </w:r>
        <w:r w:rsidRPr="00A848B3">
          <w:rPr>
            <w:noProof/>
            <w:webHidden/>
            <w:sz w:val="24"/>
            <w:szCs w:val="24"/>
          </w:rPr>
          <w:fldChar w:fldCharType="separate"/>
        </w:r>
        <w:r w:rsidRPr="00A848B3">
          <w:rPr>
            <w:noProof/>
            <w:webHidden/>
            <w:sz w:val="24"/>
            <w:szCs w:val="24"/>
          </w:rPr>
          <w:t>5</w:t>
        </w:r>
        <w:r w:rsidRPr="00A848B3">
          <w:rPr>
            <w:noProof/>
            <w:webHidden/>
            <w:sz w:val="24"/>
            <w:szCs w:val="24"/>
          </w:rPr>
          <w:fldChar w:fldCharType="end"/>
        </w:r>
      </w:hyperlink>
    </w:p>
    <w:p w:rsidR="000B227F" w:rsidRPr="00A848B3" w:rsidRDefault="000B227F">
      <w:pPr>
        <w:pStyle w:val="TM3"/>
        <w:tabs>
          <w:tab w:val="left" w:pos="880"/>
          <w:tab w:val="right" w:leader="dot" w:pos="10462"/>
        </w:tabs>
        <w:rPr>
          <w:rFonts w:eastAsiaTheme="minorEastAsia" w:cstheme="minorBidi"/>
          <w:noProof/>
          <w:color w:val="auto"/>
          <w:sz w:val="24"/>
          <w:szCs w:val="24"/>
        </w:rPr>
      </w:pPr>
      <w:hyperlink w:anchor="_Toc158372657" w:history="1">
        <w:r w:rsidRPr="00A848B3">
          <w:rPr>
            <w:rStyle w:val="Lienhypertexte"/>
            <w:rFonts w:ascii="Times New Roman" w:hAnsi="Times New Roman" w:cs="Times New Roman"/>
            <w:b/>
            <w:noProof/>
            <w:sz w:val="24"/>
            <w:szCs w:val="24"/>
          </w:rPr>
          <w:t>4.</w:t>
        </w:r>
        <w:r w:rsidRPr="00A848B3">
          <w:rPr>
            <w:rFonts w:eastAsiaTheme="minorEastAsia" w:cstheme="minorBidi"/>
            <w:noProof/>
            <w:color w:val="auto"/>
            <w:sz w:val="24"/>
            <w:szCs w:val="24"/>
          </w:rPr>
          <w:tab/>
        </w:r>
        <w:r w:rsidRPr="00A848B3">
          <w:rPr>
            <w:rStyle w:val="Lienhypertexte"/>
            <w:rFonts w:ascii="Times New Roman" w:hAnsi="Times New Roman" w:cs="Times New Roman"/>
            <w:b/>
            <w:noProof/>
            <w:sz w:val="24"/>
            <w:szCs w:val="24"/>
          </w:rPr>
          <w:t>Cadre de Projet</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_Toc158372657 \h </w:instrText>
        </w:r>
        <w:r w:rsidRPr="00A848B3">
          <w:rPr>
            <w:noProof/>
            <w:webHidden/>
            <w:sz w:val="24"/>
            <w:szCs w:val="24"/>
          </w:rPr>
        </w:r>
        <w:r w:rsidRPr="00A848B3">
          <w:rPr>
            <w:noProof/>
            <w:webHidden/>
            <w:sz w:val="24"/>
            <w:szCs w:val="24"/>
          </w:rPr>
          <w:fldChar w:fldCharType="separate"/>
        </w:r>
        <w:r w:rsidRPr="00A848B3">
          <w:rPr>
            <w:noProof/>
            <w:webHidden/>
            <w:sz w:val="24"/>
            <w:szCs w:val="24"/>
          </w:rPr>
          <w:t>5</w:t>
        </w:r>
        <w:r w:rsidRPr="00A848B3">
          <w:rPr>
            <w:noProof/>
            <w:webHidden/>
            <w:sz w:val="24"/>
            <w:szCs w:val="24"/>
          </w:rPr>
          <w:fldChar w:fldCharType="end"/>
        </w:r>
      </w:hyperlink>
    </w:p>
    <w:p w:rsidR="000B227F" w:rsidRPr="00A848B3" w:rsidRDefault="000B227F">
      <w:pPr>
        <w:pStyle w:val="TM1"/>
        <w:rPr>
          <w:rFonts w:asciiTheme="minorHAnsi" w:eastAsiaTheme="minorEastAsia" w:hAnsiTheme="minorHAnsi" w:cstheme="minorBidi"/>
          <w:b w:val="0"/>
          <w:bCs w:val="0"/>
          <w:i w:val="0"/>
          <w:iCs w:val="0"/>
          <w:color w:val="auto"/>
        </w:rPr>
      </w:pPr>
      <w:hyperlink w:anchor="_Toc158372658" w:history="1">
        <w:r w:rsidRPr="00A848B3">
          <w:rPr>
            <w:rStyle w:val="Lienhypertexte"/>
          </w:rPr>
          <w:t>Chapitre2 : Spécification des besoins</w:t>
        </w:r>
        <w:r w:rsidRPr="00A848B3">
          <w:rPr>
            <w:webHidden/>
          </w:rPr>
          <w:tab/>
        </w:r>
        <w:r w:rsidRPr="00A848B3">
          <w:rPr>
            <w:webHidden/>
          </w:rPr>
          <w:fldChar w:fldCharType="begin"/>
        </w:r>
        <w:r w:rsidRPr="00A848B3">
          <w:rPr>
            <w:webHidden/>
          </w:rPr>
          <w:instrText xml:space="preserve"> PAGEREF _Toc158372658 \h </w:instrText>
        </w:r>
        <w:r w:rsidRPr="00A848B3">
          <w:rPr>
            <w:webHidden/>
          </w:rPr>
        </w:r>
        <w:r w:rsidRPr="00A848B3">
          <w:rPr>
            <w:webHidden/>
          </w:rPr>
          <w:fldChar w:fldCharType="separate"/>
        </w:r>
        <w:r w:rsidRPr="00A848B3">
          <w:rPr>
            <w:webHidden/>
          </w:rPr>
          <w:t>7</w:t>
        </w:r>
        <w:r w:rsidRPr="00A848B3">
          <w:rPr>
            <w:webHidden/>
          </w:rPr>
          <w:fldChar w:fldCharType="end"/>
        </w:r>
      </w:hyperlink>
    </w:p>
    <w:p w:rsidR="000B227F" w:rsidRPr="00A848B3" w:rsidRDefault="000B227F">
      <w:pPr>
        <w:pStyle w:val="TM2"/>
        <w:tabs>
          <w:tab w:val="left" w:pos="660"/>
          <w:tab w:val="right" w:leader="dot" w:pos="10462"/>
        </w:tabs>
        <w:rPr>
          <w:rFonts w:eastAsiaTheme="minorEastAsia" w:cstheme="minorBidi"/>
          <w:b w:val="0"/>
          <w:bCs w:val="0"/>
          <w:noProof/>
          <w:color w:val="auto"/>
          <w:sz w:val="24"/>
          <w:szCs w:val="24"/>
        </w:rPr>
      </w:pPr>
      <w:hyperlink w:anchor="_Toc158372659" w:history="1">
        <w:r w:rsidRPr="00A848B3">
          <w:rPr>
            <w:rStyle w:val="Lienhypertexte"/>
            <w:rFonts w:ascii="Times New Roman" w:hAnsi="Times New Roman" w:cs="Times New Roman"/>
            <w:noProof/>
            <w:sz w:val="24"/>
            <w:szCs w:val="24"/>
          </w:rPr>
          <w:t>I.</w:t>
        </w:r>
        <w:r w:rsidRPr="00A848B3">
          <w:rPr>
            <w:rFonts w:eastAsiaTheme="minorEastAsia" w:cstheme="minorBidi"/>
            <w:b w:val="0"/>
            <w:bCs w:val="0"/>
            <w:noProof/>
            <w:color w:val="auto"/>
            <w:sz w:val="24"/>
            <w:szCs w:val="24"/>
          </w:rPr>
          <w:tab/>
        </w:r>
        <w:r w:rsidRPr="00A848B3">
          <w:rPr>
            <w:rStyle w:val="Lienhypertexte"/>
            <w:rFonts w:ascii="Times New Roman" w:hAnsi="Times New Roman" w:cs="Times New Roman"/>
            <w:noProof/>
            <w:sz w:val="24"/>
            <w:szCs w:val="24"/>
          </w:rPr>
          <w:t>Cahier de charge</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_Toc158372659 \h </w:instrText>
        </w:r>
        <w:r w:rsidRPr="00A848B3">
          <w:rPr>
            <w:noProof/>
            <w:webHidden/>
            <w:sz w:val="24"/>
            <w:szCs w:val="24"/>
          </w:rPr>
        </w:r>
        <w:r w:rsidRPr="00A848B3">
          <w:rPr>
            <w:noProof/>
            <w:webHidden/>
            <w:sz w:val="24"/>
            <w:szCs w:val="24"/>
          </w:rPr>
          <w:fldChar w:fldCharType="separate"/>
        </w:r>
        <w:r w:rsidRPr="00A848B3">
          <w:rPr>
            <w:noProof/>
            <w:webHidden/>
            <w:sz w:val="24"/>
            <w:szCs w:val="24"/>
          </w:rPr>
          <w:t>7</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60" w:history="1">
        <w:r w:rsidRPr="00A848B3">
          <w:rPr>
            <w:rStyle w:val="Lienhypertexte"/>
            <w:rFonts w:ascii="Times New Roman" w:hAnsi="Times New Roman" w:cs="Times New Roman"/>
            <w:b/>
            <w:noProof/>
            <w:sz w:val="24"/>
            <w:szCs w:val="24"/>
          </w:rPr>
          <w:t>1. Objectif</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_Toc158372660 \h </w:instrText>
        </w:r>
        <w:r w:rsidRPr="00A848B3">
          <w:rPr>
            <w:noProof/>
            <w:webHidden/>
            <w:sz w:val="24"/>
            <w:szCs w:val="24"/>
          </w:rPr>
        </w:r>
        <w:r w:rsidRPr="00A848B3">
          <w:rPr>
            <w:noProof/>
            <w:webHidden/>
            <w:sz w:val="24"/>
            <w:szCs w:val="24"/>
          </w:rPr>
          <w:fldChar w:fldCharType="separate"/>
        </w:r>
        <w:r w:rsidRPr="00A848B3">
          <w:rPr>
            <w:noProof/>
            <w:webHidden/>
            <w:sz w:val="24"/>
            <w:szCs w:val="24"/>
          </w:rPr>
          <w:t>7</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61" w:history="1">
        <w:r w:rsidRPr="00A848B3">
          <w:rPr>
            <w:rStyle w:val="Lienhypertexte"/>
            <w:rFonts w:ascii="Times New Roman" w:hAnsi="Times New Roman" w:cs="Times New Roman"/>
            <w:b/>
            <w:noProof/>
            <w:sz w:val="24"/>
            <w:szCs w:val="24"/>
          </w:rPr>
          <w:t>2.</w:t>
        </w:r>
        <w:r w:rsidRPr="00A848B3">
          <w:rPr>
            <w:rStyle w:val="Lienhypertexte"/>
            <w:rFonts w:ascii="Times New Roman" w:eastAsia="Arial" w:hAnsi="Times New Roman" w:cs="Times New Roman"/>
            <w:b/>
            <w:noProof/>
            <w:sz w:val="24"/>
            <w:szCs w:val="24"/>
          </w:rPr>
          <w:t xml:space="preserve"> </w:t>
        </w:r>
        <w:r w:rsidRPr="00A848B3">
          <w:rPr>
            <w:rStyle w:val="Lienhypertexte"/>
            <w:rFonts w:ascii="Times New Roman" w:hAnsi="Times New Roman" w:cs="Times New Roman"/>
            <w:b/>
            <w:noProof/>
            <w:sz w:val="24"/>
            <w:szCs w:val="24"/>
          </w:rPr>
          <w:t>Besoins fonctionnels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_Toc158372661 \h </w:instrText>
        </w:r>
        <w:r w:rsidRPr="00A848B3">
          <w:rPr>
            <w:noProof/>
            <w:webHidden/>
            <w:sz w:val="24"/>
            <w:szCs w:val="24"/>
          </w:rPr>
        </w:r>
        <w:r w:rsidRPr="00A848B3">
          <w:rPr>
            <w:noProof/>
            <w:webHidden/>
            <w:sz w:val="24"/>
            <w:szCs w:val="24"/>
          </w:rPr>
          <w:fldChar w:fldCharType="separate"/>
        </w:r>
        <w:r w:rsidRPr="00A848B3">
          <w:rPr>
            <w:noProof/>
            <w:webHidden/>
            <w:sz w:val="24"/>
            <w:szCs w:val="24"/>
          </w:rPr>
          <w:t>7</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62" w:history="1">
        <w:r w:rsidRPr="00A848B3">
          <w:rPr>
            <w:rStyle w:val="Lienhypertexte"/>
            <w:rFonts w:ascii="Times New Roman" w:hAnsi="Times New Roman" w:cs="Times New Roman"/>
            <w:b/>
            <w:noProof/>
            <w:sz w:val="24"/>
            <w:szCs w:val="24"/>
          </w:rPr>
          <w:t>3.</w:t>
        </w:r>
        <w:r w:rsidRPr="00A848B3">
          <w:rPr>
            <w:rStyle w:val="Lienhypertexte"/>
            <w:rFonts w:ascii="Times New Roman" w:eastAsia="Arial" w:hAnsi="Times New Roman" w:cs="Times New Roman"/>
            <w:b/>
            <w:noProof/>
            <w:sz w:val="24"/>
            <w:szCs w:val="24"/>
          </w:rPr>
          <w:t xml:space="preserve"> </w:t>
        </w:r>
        <w:r w:rsidRPr="00A848B3">
          <w:rPr>
            <w:rStyle w:val="Lienhypertexte"/>
            <w:rFonts w:ascii="Times New Roman" w:hAnsi="Times New Roman" w:cs="Times New Roman"/>
            <w:b/>
            <w:noProof/>
            <w:sz w:val="24"/>
            <w:szCs w:val="24"/>
          </w:rPr>
          <w:t>Besoins non fonctionnels :</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_Toc158372662 \h </w:instrText>
        </w:r>
        <w:r w:rsidRPr="00A848B3">
          <w:rPr>
            <w:noProof/>
            <w:webHidden/>
            <w:sz w:val="24"/>
            <w:szCs w:val="24"/>
          </w:rPr>
        </w:r>
        <w:r w:rsidRPr="00A848B3">
          <w:rPr>
            <w:noProof/>
            <w:webHidden/>
            <w:sz w:val="24"/>
            <w:szCs w:val="24"/>
          </w:rPr>
          <w:fldChar w:fldCharType="separate"/>
        </w:r>
        <w:r w:rsidRPr="00A848B3">
          <w:rPr>
            <w:noProof/>
            <w:webHidden/>
            <w:sz w:val="24"/>
            <w:szCs w:val="24"/>
          </w:rPr>
          <w:t>9</w:t>
        </w:r>
        <w:r w:rsidRPr="00A848B3">
          <w:rPr>
            <w:noProof/>
            <w:webHidden/>
            <w:sz w:val="24"/>
            <w:szCs w:val="24"/>
          </w:rPr>
          <w:fldChar w:fldCharType="end"/>
        </w:r>
      </w:hyperlink>
    </w:p>
    <w:p w:rsidR="000B227F" w:rsidRPr="00A848B3" w:rsidRDefault="000B227F">
      <w:pPr>
        <w:pStyle w:val="TM2"/>
        <w:tabs>
          <w:tab w:val="right" w:leader="dot" w:pos="10462"/>
        </w:tabs>
        <w:rPr>
          <w:rFonts w:eastAsiaTheme="minorEastAsia" w:cstheme="minorBidi"/>
          <w:b w:val="0"/>
          <w:bCs w:val="0"/>
          <w:noProof/>
          <w:color w:val="auto"/>
          <w:sz w:val="24"/>
          <w:szCs w:val="24"/>
        </w:rPr>
      </w:pPr>
      <w:hyperlink w:anchor="_Toc158372663" w:history="1">
        <w:r w:rsidRPr="00A848B3">
          <w:rPr>
            <w:rStyle w:val="Lienhypertexte"/>
            <w:rFonts w:ascii="Times New Roman" w:hAnsi="Times New Roman" w:cs="Times New Roman"/>
            <w:noProof/>
            <w:sz w:val="24"/>
            <w:szCs w:val="24"/>
          </w:rPr>
          <w:t>II. Identification des acteurs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_Toc158372663 \h </w:instrText>
        </w:r>
        <w:r w:rsidRPr="00A848B3">
          <w:rPr>
            <w:noProof/>
            <w:webHidden/>
            <w:sz w:val="24"/>
            <w:szCs w:val="24"/>
          </w:rPr>
        </w:r>
        <w:r w:rsidRPr="00A848B3">
          <w:rPr>
            <w:noProof/>
            <w:webHidden/>
            <w:sz w:val="24"/>
            <w:szCs w:val="24"/>
          </w:rPr>
          <w:fldChar w:fldCharType="separate"/>
        </w:r>
        <w:r w:rsidRPr="00A848B3">
          <w:rPr>
            <w:noProof/>
            <w:webHidden/>
            <w:sz w:val="24"/>
            <w:szCs w:val="24"/>
          </w:rPr>
          <w:t>10</w:t>
        </w:r>
        <w:r w:rsidRPr="00A848B3">
          <w:rPr>
            <w:noProof/>
            <w:webHidden/>
            <w:sz w:val="24"/>
            <w:szCs w:val="24"/>
          </w:rPr>
          <w:fldChar w:fldCharType="end"/>
        </w:r>
      </w:hyperlink>
    </w:p>
    <w:p w:rsidR="000B227F" w:rsidRPr="00A848B3" w:rsidRDefault="000B227F">
      <w:pPr>
        <w:pStyle w:val="TM2"/>
        <w:tabs>
          <w:tab w:val="right" w:leader="dot" w:pos="10462"/>
        </w:tabs>
        <w:rPr>
          <w:rFonts w:eastAsiaTheme="minorEastAsia" w:cstheme="minorBidi"/>
          <w:b w:val="0"/>
          <w:bCs w:val="0"/>
          <w:noProof/>
          <w:color w:val="auto"/>
          <w:sz w:val="24"/>
          <w:szCs w:val="24"/>
        </w:rPr>
      </w:pPr>
      <w:hyperlink w:anchor="_Toc158372664" w:history="1">
        <w:r w:rsidRPr="00A848B3">
          <w:rPr>
            <w:rStyle w:val="Lienhypertexte"/>
            <w:rFonts w:ascii="Times New Roman" w:hAnsi="Times New Roman" w:cs="Times New Roman"/>
            <w:noProof/>
            <w:sz w:val="24"/>
            <w:szCs w:val="24"/>
          </w:rPr>
          <w:t>III. Diagramme de cas d’utilisation</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_Toc158372664 \h </w:instrText>
        </w:r>
        <w:r w:rsidRPr="00A848B3">
          <w:rPr>
            <w:noProof/>
            <w:webHidden/>
            <w:sz w:val="24"/>
            <w:szCs w:val="24"/>
          </w:rPr>
        </w:r>
        <w:r w:rsidRPr="00A848B3">
          <w:rPr>
            <w:noProof/>
            <w:webHidden/>
            <w:sz w:val="24"/>
            <w:szCs w:val="24"/>
          </w:rPr>
          <w:fldChar w:fldCharType="separate"/>
        </w:r>
        <w:r w:rsidRPr="00A848B3">
          <w:rPr>
            <w:noProof/>
            <w:webHidden/>
            <w:sz w:val="24"/>
            <w:szCs w:val="24"/>
          </w:rPr>
          <w:t>11</w:t>
        </w:r>
        <w:r w:rsidRPr="00A848B3">
          <w:rPr>
            <w:noProof/>
            <w:webHidden/>
            <w:sz w:val="24"/>
            <w:szCs w:val="24"/>
          </w:rPr>
          <w:fldChar w:fldCharType="end"/>
        </w:r>
      </w:hyperlink>
    </w:p>
    <w:p w:rsidR="000B227F" w:rsidRPr="00A848B3" w:rsidRDefault="000B227F">
      <w:pPr>
        <w:pStyle w:val="TM3"/>
        <w:tabs>
          <w:tab w:val="left" w:pos="880"/>
          <w:tab w:val="right" w:leader="dot" w:pos="10462"/>
        </w:tabs>
        <w:rPr>
          <w:rFonts w:eastAsiaTheme="minorEastAsia" w:cstheme="minorBidi"/>
          <w:noProof/>
          <w:color w:val="auto"/>
          <w:sz w:val="24"/>
          <w:szCs w:val="24"/>
        </w:rPr>
      </w:pPr>
      <w:hyperlink w:anchor="_Toc158372665" w:history="1">
        <w:r w:rsidRPr="00A848B3">
          <w:rPr>
            <w:rStyle w:val="Lienhypertexte"/>
            <w:rFonts w:ascii="Times New Roman" w:hAnsi="Times New Roman" w:cs="Times New Roman"/>
            <w:b/>
            <w:noProof/>
            <w:sz w:val="24"/>
            <w:szCs w:val="24"/>
          </w:rPr>
          <w:t>1.</w:t>
        </w:r>
        <w:r w:rsidRPr="00A848B3">
          <w:rPr>
            <w:rFonts w:eastAsiaTheme="minorEastAsia" w:cstheme="minorBidi"/>
            <w:noProof/>
            <w:color w:val="auto"/>
            <w:sz w:val="24"/>
            <w:szCs w:val="24"/>
          </w:rPr>
          <w:tab/>
        </w:r>
        <w:r w:rsidRPr="00A848B3">
          <w:rPr>
            <w:rStyle w:val="Lienhypertexte"/>
            <w:rFonts w:ascii="Times New Roman" w:hAnsi="Times New Roman" w:cs="Times New Roman"/>
            <w:b/>
            <w:noProof/>
            <w:sz w:val="24"/>
            <w:szCs w:val="24"/>
          </w:rPr>
          <w:t>Diagramme de cas d’utilisation générale</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_Toc158372665 \h </w:instrText>
        </w:r>
        <w:r w:rsidRPr="00A848B3">
          <w:rPr>
            <w:noProof/>
            <w:webHidden/>
            <w:sz w:val="24"/>
            <w:szCs w:val="24"/>
          </w:rPr>
        </w:r>
        <w:r w:rsidRPr="00A848B3">
          <w:rPr>
            <w:noProof/>
            <w:webHidden/>
            <w:sz w:val="24"/>
            <w:szCs w:val="24"/>
          </w:rPr>
          <w:fldChar w:fldCharType="separate"/>
        </w:r>
        <w:r w:rsidRPr="00A848B3">
          <w:rPr>
            <w:noProof/>
            <w:webHidden/>
            <w:sz w:val="24"/>
            <w:szCs w:val="24"/>
          </w:rPr>
          <w:t>11</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66" w:history="1">
        <w:r w:rsidRPr="00A848B3">
          <w:rPr>
            <w:rStyle w:val="Lienhypertexte"/>
            <w:rFonts w:ascii="Times New Roman" w:hAnsi="Times New Roman" w:cs="Times New Roman"/>
            <w:b/>
            <w:noProof/>
            <w:sz w:val="24"/>
            <w:szCs w:val="24"/>
          </w:rPr>
          <w:t>2. Diagramme de cas d’utilisation spécifique</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_Toc158372666 \h </w:instrText>
        </w:r>
        <w:r w:rsidRPr="00A848B3">
          <w:rPr>
            <w:noProof/>
            <w:webHidden/>
            <w:sz w:val="24"/>
            <w:szCs w:val="24"/>
          </w:rPr>
        </w:r>
        <w:r w:rsidRPr="00A848B3">
          <w:rPr>
            <w:noProof/>
            <w:webHidden/>
            <w:sz w:val="24"/>
            <w:szCs w:val="24"/>
          </w:rPr>
          <w:fldChar w:fldCharType="separate"/>
        </w:r>
        <w:r w:rsidRPr="00A848B3">
          <w:rPr>
            <w:noProof/>
            <w:webHidden/>
            <w:sz w:val="24"/>
            <w:szCs w:val="24"/>
          </w:rPr>
          <w:t>12</w:t>
        </w:r>
        <w:r w:rsidRPr="00A848B3">
          <w:rPr>
            <w:noProof/>
            <w:webHidden/>
            <w:sz w:val="24"/>
            <w:szCs w:val="24"/>
          </w:rPr>
          <w:fldChar w:fldCharType="end"/>
        </w:r>
      </w:hyperlink>
    </w:p>
    <w:p w:rsidR="000B227F" w:rsidRPr="00A848B3" w:rsidRDefault="000B227F">
      <w:pPr>
        <w:pStyle w:val="TM3"/>
        <w:tabs>
          <w:tab w:val="right" w:leader="dot" w:pos="10462"/>
        </w:tabs>
        <w:rPr>
          <w:rFonts w:eastAsiaTheme="minorEastAsia" w:cstheme="minorBidi"/>
          <w:noProof/>
          <w:color w:val="auto"/>
          <w:sz w:val="24"/>
          <w:szCs w:val="24"/>
        </w:rPr>
      </w:pPr>
      <w:hyperlink w:anchor="_Toc158372667" w:history="1">
        <w:r w:rsidRPr="00A848B3">
          <w:rPr>
            <w:rStyle w:val="Lienhypertexte"/>
            <w:rFonts w:ascii="Times New Roman" w:hAnsi="Times New Roman" w:cs="Times New Roman"/>
            <w:b/>
            <w:noProof/>
            <w:sz w:val="24"/>
            <w:szCs w:val="24"/>
          </w:rPr>
          <w:t>3. Les prototypes des interfaces de l’application</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_Toc158372667 \h </w:instrText>
        </w:r>
        <w:r w:rsidRPr="00A848B3">
          <w:rPr>
            <w:noProof/>
            <w:webHidden/>
            <w:sz w:val="24"/>
            <w:szCs w:val="24"/>
          </w:rPr>
        </w:r>
        <w:r w:rsidRPr="00A848B3">
          <w:rPr>
            <w:noProof/>
            <w:webHidden/>
            <w:sz w:val="24"/>
            <w:szCs w:val="24"/>
          </w:rPr>
          <w:fldChar w:fldCharType="separate"/>
        </w:r>
        <w:r w:rsidRPr="00A848B3">
          <w:rPr>
            <w:noProof/>
            <w:webHidden/>
            <w:sz w:val="24"/>
            <w:szCs w:val="24"/>
          </w:rPr>
          <w:t>20</w:t>
        </w:r>
        <w:r w:rsidRPr="00A848B3">
          <w:rPr>
            <w:noProof/>
            <w:webHidden/>
            <w:sz w:val="24"/>
            <w:szCs w:val="24"/>
          </w:rPr>
          <w:fldChar w:fldCharType="end"/>
        </w:r>
      </w:hyperlink>
    </w:p>
    <w:p w:rsidR="000B227F" w:rsidRPr="00A848B3" w:rsidRDefault="000B227F">
      <w:pPr>
        <w:pStyle w:val="TM1"/>
        <w:rPr>
          <w:rFonts w:asciiTheme="minorHAnsi" w:eastAsiaTheme="minorEastAsia" w:hAnsiTheme="minorHAnsi" w:cstheme="minorBidi"/>
          <w:b w:val="0"/>
          <w:bCs w:val="0"/>
          <w:i w:val="0"/>
          <w:iCs w:val="0"/>
          <w:color w:val="auto"/>
        </w:rPr>
      </w:pPr>
      <w:hyperlink w:anchor="_Toc158372668" w:history="1">
        <w:r w:rsidRPr="00A848B3">
          <w:rPr>
            <w:rStyle w:val="Lienhypertexte"/>
          </w:rPr>
          <w:t>Chapitre 3 : Analyse de besoins et Conception</w:t>
        </w:r>
        <w:r w:rsidRPr="00A848B3">
          <w:rPr>
            <w:webHidden/>
          </w:rPr>
          <w:tab/>
        </w:r>
        <w:r w:rsidRPr="00A848B3">
          <w:rPr>
            <w:webHidden/>
          </w:rPr>
          <w:fldChar w:fldCharType="begin"/>
        </w:r>
        <w:r w:rsidRPr="00A848B3">
          <w:rPr>
            <w:webHidden/>
          </w:rPr>
          <w:instrText xml:space="preserve"> PAGEREF _Toc158372668 \h </w:instrText>
        </w:r>
        <w:r w:rsidRPr="00A848B3">
          <w:rPr>
            <w:webHidden/>
          </w:rPr>
        </w:r>
        <w:r w:rsidRPr="00A848B3">
          <w:rPr>
            <w:webHidden/>
          </w:rPr>
          <w:fldChar w:fldCharType="separate"/>
        </w:r>
        <w:r w:rsidRPr="00A848B3">
          <w:rPr>
            <w:webHidden/>
          </w:rPr>
          <w:t>26</w:t>
        </w:r>
        <w:r w:rsidRPr="00A848B3">
          <w:rPr>
            <w:webHidden/>
          </w:rPr>
          <w:fldChar w:fldCharType="end"/>
        </w:r>
      </w:hyperlink>
    </w:p>
    <w:p w:rsidR="000B227F" w:rsidRPr="00A848B3" w:rsidRDefault="000B227F">
      <w:pPr>
        <w:pStyle w:val="TM2"/>
        <w:tabs>
          <w:tab w:val="right" w:leader="dot" w:pos="10462"/>
        </w:tabs>
        <w:rPr>
          <w:rFonts w:eastAsiaTheme="minorEastAsia" w:cstheme="minorBidi"/>
          <w:b w:val="0"/>
          <w:bCs w:val="0"/>
          <w:noProof/>
          <w:color w:val="auto"/>
          <w:sz w:val="24"/>
          <w:szCs w:val="24"/>
        </w:rPr>
      </w:pPr>
      <w:hyperlink w:anchor="_Toc158372669" w:history="1">
        <w:r w:rsidRPr="00A848B3">
          <w:rPr>
            <w:rStyle w:val="Lienhypertexte"/>
            <w:rFonts w:ascii="Times New Roman" w:hAnsi="Times New Roman" w:cs="Times New Roman"/>
            <w:noProof/>
            <w:sz w:val="24"/>
            <w:szCs w:val="24"/>
          </w:rPr>
          <w:t>I. Diagrammes de séquence objets «Authentification»:</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_Toc158372669 \h </w:instrText>
        </w:r>
        <w:r w:rsidRPr="00A848B3">
          <w:rPr>
            <w:noProof/>
            <w:webHidden/>
            <w:sz w:val="24"/>
            <w:szCs w:val="24"/>
          </w:rPr>
        </w:r>
        <w:r w:rsidRPr="00A848B3">
          <w:rPr>
            <w:noProof/>
            <w:webHidden/>
            <w:sz w:val="24"/>
            <w:szCs w:val="24"/>
          </w:rPr>
          <w:fldChar w:fldCharType="separate"/>
        </w:r>
        <w:r w:rsidRPr="00A848B3">
          <w:rPr>
            <w:noProof/>
            <w:webHidden/>
            <w:sz w:val="24"/>
            <w:szCs w:val="24"/>
          </w:rPr>
          <w:t>26</w:t>
        </w:r>
        <w:r w:rsidRPr="00A848B3">
          <w:rPr>
            <w:noProof/>
            <w:webHidden/>
            <w:sz w:val="24"/>
            <w:szCs w:val="24"/>
          </w:rPr>
          <w:fldChar w:fldCharType="end"/>
        </w:r>
      </w:hyperlink>
    </w:p>
    <w:p w:rsidR="000B227F" w:rsidRPr="00A848B3" w:rsidRDefault="000B227F">
      <w:pPr>
        <w:pStyle w:val="TM2"/>
        <w:tabs>
          <w:tab w:val="right" w:leader="dot" w:pos="10462"/>
        </w:tabs>
        <w:rPr>
          <w:rFonts w:eastAsiaTheme="minorEastAsia" w:cstheme="minorBidi"/>
          <w:b w:val="0"/>
          <w:bCs w:val="0"/>
          <w:noProof/>
          <w:color w:val="auto"/>
          <w:sz w:val="24"/>
          <w:szCs w:val="24"/>
        </w:rPr>
      </w:pPr>
      <w:hyperlink w:anchor="_Toc158372670" w:history="1">
        <w:r w:rsidRPr="00A848B3">
          <w:rPr>
            <w:rStyle w:val="Lienhypertexte"/>
            <w:rFonts w:ascii="Times New Roman" w:hAnsi="Times New Roman" w:cs="Times New Roman"/>
            <w:noProof/>
            <w:sz w:val="24"/>
            <w:szCs w:val="24"/>
          </w:rPr>
          <w:t>II. Diagrammes de séquence objets « Gestion facture »</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_Toc158372670 \h </w:instrText>
        </w:r>
        <w:r w:rsidRPr="00A848B3">
          <w:rPr>
            <w:noProof/>
            <w:webHidden/>
            <w:sz w:val="24"/>
            <w:szCs w:val="24"/>
          </w:rPr>
        </w:r>
        <w:r w:rsidRPr="00A848B3">
          <w:rPr>
            <w:noProof/>
            <w:webHidden/>
            <w:sz w:val="24"/>
            <w:szCs w:val="24"/>
          </w:rPr>
          <w:fldChar w:fldCharType="separate"/>
        </w:r>
        <w:r w:rsidRPr="00A848B3">
          <w:rPr>
            <w:noProof/>
            <w:webHidden/>
            <w:sz w:val="24"/>
            <w:szCs w:val="24"/>
          </w:rPr>
          <w:t>28</w:t>
        </w:r>
        <w:r w:rsidRPr="00A848B3">
          <w:rPr>
            <w:noProof/>
            <w:webHidden/>
            <w:sz w:val="24"/>
            <w:szCs w:val="24"/>
          </w:rPr>
          <w:fldChar w:fldCharType="end"/>
        </w:r>
      </w:hyperlink>
    </w:p>
    <w:p w:rsidR="000B227F" w:rsidRPr="00A848B3" w:rsidRDefault="000B227F">
      <w:pPr>
        <w:pStyle w:val="TM2"/>
        <w:tabs>
          <w:tab w:val="right" w:leader="dot" w:pos="10462"/>
        </w:tabs>
        <w:rPr>
          <w:rFonts w:eastAsiaTheme="minorEastAsia" w:cstheme="minorBidi"/>
          <w:b w:val="0"/>
          <w:bCs w:val="0"/>
          <w:noProof/>
          <w:color w:val="auto"/>
          <w:sz w:val="24"/>
          <w:szCs w:val="24"/>
        </w:rPr>
      </w:pPr>
      <w:hyperlink w:anchor="_Toc158372671" w:history="1">
        <w:r w:rsidRPr="00A848B3">
          <w:rPr>
            <w:rStyle w:val="Lienhypertexte"/>
            <w:rFonts w:ascii="Times New Roman" w:hAnsi="Times New Roman" w:cs="Times New Roman"/>
            <w:noProof/>
            <w:sz w:val="24"/>
            <w:szCs w:val="24"/>
          </w:rPr>
          <w:t>III. Diagrammes de séquence objets « Gestion des utilisateurs »</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_Toc158372671 \h </w:instrText>
        </w:r>
        <w:r w:rsidRPr="00A848B3">
          <w:rPr>
            <w:noProof/>
            <w:webHidden/>
            <w:sz w:val="24"/>
            <w:szCs w:val="24"/>
          </w:rPr>
        </w:r>
        <w:r w:rsidRPr="00A848B3">
          <w:rPr>
            <w:noProof/>
            <w:webHidden/>
            <w:sz w:val="24"/>
            <w:szCs w:val="24"/>
          </w:rPr>
          <w:fldChar w:fldCharType="separate"/>
        </w:r>
        <w:r w:rsidRPr="00A848B3">
          <w:rPr>
            <w:noProof/>
            <w:webHidden/>
            <w:sz w:val="24"/>
            <w:szCs w:val="24"/>
          </w:rPr>
          <w:t>29</w:t>
        </w:r>
        <w:r w:rsidRPr="00A848B3">
          <w:rPr>
            <w:noProof/>
            <w:webHidden/>
            <w:sz w:val="24"/>
            <w:szCs w:val="24"/>
          </w:rPr>
          <w:fldChar w:fldCharType="end"/>
        </w:r>
      </w:hyperlink>
    </w:p>
    <w:p w:rsidR="000B227F" w:rsidRPr="00A848B3" w:rsidRDefault="000B227F">
      <w:pPr>
        <w:pStyle w:val="TM2"/>
        <w:tabs>
          <w:tab w:val="right" w:leader="dot" w:pos="10462"/>
        </w:tabs>
        <w:rPr>
          <w:rFonts w:eastAsiaTheme="minorEastAsia" w:cstheme="minorBidi"/>
          <w:b w:val="0"/>
          <w:bCs w:val="0"/>
          <w:noProof/>
          <w:color w:val="auto"/>
          <w:sz w:val="24"/>
          <w:szCs w:val="24"/>
        </w:rPr>
      </w:pPr>
      <w:hyperlink w:anchor="_Toc158372672" w:history="1">
        <w:r w:rsidRPr="00A848B3">
          <w:rPr>
            <w:rStyle w:val="Lienhypertexte"/>
            <w:rFonts w:ascii="Times New Roman" w:hAnsi="Times New Roman" w:cs="Times New Roman"/>
            <w:noProof/>
            <w:sz w:val="24"/>
            <w:szCs w:val="24"/>
          </w:rPr>
          <w:t>VI. Diagramme de classe de conception</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_Toc158372672 \h </w:instrText>
        </w:r>
        <w:r w:rsidRPr="00A848B3">
          <w:rPr>
            <w:noProof/>
            <w:webHidden/>
            <w:sz w:val="24"/>
            <w:szCs w:val="24"/>
          </w:rPr>
        </w:r>
        <w:r w:rsidRPr="00A848B3">
          <w:rPr>
            <w:noProof/>
            <w:webHidden/>
            <w:sz w:val="24"/>
            <w:szCs w:val="24"/>
          </w:rPr>
          <w:fldChar w:fldCharType="separate"/>
        </w:r>
        <w:r w:rsidRPr="00A848B3">
          <w:rPr>
            <w:noProof/>
            <w:webHidden/>
            <w:sz w:val="24"/>
            <w:szCs w:val="24"/>
          </w:rPr>
          <w:t>30</w:t>
        </w:r>
        <w:r w:rsidRPr="00A848B3">
          <w:rPr>
            <w:noProof/>
            <w:webHidden/>
            <w:sz w:val="24"/>
            <w:szCs w:val="24"/>
          </w:rPr>
          <w:fldChar w:fldCharType="end"/>
        </w:r>
      </w:hyperlink>
    </w:p>
    <w:p w:rsidR="000B227F" w:rsidRPr="00A848B3" w:rsidRDefault="000B227F">
      <w:pPr>
        <w:pStyle w:val="TM1"/>
        <w:rPr>
          <w:rFonts w:asciiTheme="minorHAnsi" w:eastAsiaTheme="minorEastAsia" w:hAnsiTheme="minorHAnsi" w:cstheme="minorBidi"/>
          <w:b w:val="0"/>
          <w:bCs w:val="0"/>
          <w:i w:val="0"/>
          <w:iCs w:val="0"/>
          <w:color w:val="auto"/>
        </w:rPr>
      </w:pPr>
      <w:hyperlink w:anchor="_Toc158372673" w:history="1">
        <w:r w:rsidRPr="00A848B3">
          <w:rPr>
            <w:rStyle w:val="Lienhypertexte"/>
          </w:rPr>
          <w:t>Chapitre 5 : Réalisation et tests</w:t>
        </w:r>
        <w:r w:rsidRPr="00A848B3">
          <w:rPr>
            <w:webHidden/>
          </w:rPr>
          <w:tab/>
        </w:r>
        <w:r w:rsidRPr="00A848B3">
          <w:rPr>
            <w:webHidden/>
          </w:rPr>
          <w:fldChar w:fldCharType="begin"/>
        </w:r>
        <w:r w:rsidRPr="00A848B3">
          <w:rPr>
            <w:webHidden/>
          </w:rPr>
          <w:instrText xml:space="preserve"> PAGEREF _Toc158372673 \h </w:instrText>
        </w:r>
        <w:r w:rsidRPr="00A848B3">
          <w:rPr>
            <w:webHidden/>
          </w:rPr>
        </w:r>
        <w:r w:rsidRPr="00A848B3">
          <w:rPr>
            <w:webHidden/>
          </w:rPr>
          <w:fldChar w:fldCharType="separate"/>
        </w:r>
        <w:r w:rsidRPr="00A848B3">
          <w:rPr>
            <w:webHidden/>
          </w:rPr>
          <w:t>31</w:t>
        </w:r>
        <w:r w:rsidRPr="00A848B3">
          <w:rPr>
            <w:webHidden/>
          </w:rPr>
          <w:fldChar w:fldCharType="end"/>
        </w:r>
      </w:hyperlink>
    </w:p>
    <w:p w:rsidR="000B227F" w:rsidRPr="00A848B3" w:rsidRDefault="000B227F">
      <w:pPr>
        <w:pStyle w:val="TM2"/>
        <w:tabs>
          <w:tab w:val="left" w:pos="660"/>
          <w:tab w:val="right" w:leader="dot" w:pos="10462"/>
        </w:tabs>
        <w:rPr>
          <w:rFonts w:eastAsiaTheme="minorEastAsia" w:cstheme="minorBidi"/>
          <w:b w:val="0"/>
          <w:bCs w:val="0"/>
          <w:noProof/>
          <w:color w:val="auto"/>
          <w:sz w:val="24"/>
          <w:szCs w:val="24"/>
        </w:rPr>
      </w:pPr>
      <w:hyperlink w:anchor="_Toc158372674" w:history="1">
        <w:r w:rsidRPr="00A848B3">
          <w:rPr>
            <w:rStyle w:val="Lienhypertexte"/>
            <w:rFonts w:ascii="Times New Roman" w:hAnsi="Times New Roman" w:cs="Times New Roman"/>
            <w:noProof/>
            <w:sz w:val="24"/>
            <w:szCs w:val="24"/>
          </w:rPr>
          <w:t>I.</w:t>
        </w:r>
        <w:r w:rsidRPr="00A848B3">
          <w:rPr>
            <w:rFonts w:eastAsiaTheme="minorEastAsia" w:cstheme="minorBidi"/>
            <w:b w:val="0"/>
            <w:bCs w:val="0"/>
            <w:noProof/>
            <w:color w:val="auto"/>
            <w:sz w:val="24"/>
            <w:szCs w:val="24"/>
          </w:rPr>
          <w:tab/>
        </w:r>
        <w:r w:rsidRPr="00A848B3">
          <w:rPr>
            <w:rStyle w:val="Lienhypertexte"/>
            <w:rFonts w:ascii="Times New Roman" w:hAnsi="Times New Roman" w:cs="Times New Roman"/>
            <w:noProof/>
            <w:sz w:val="24"/>
            <w:szCs w:val="24"/>
          </w:rPr>
          <w:t>Environnement matériels et logiciels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_Toc158372674 \h </w:instrText>
        </w:r>
        <w:r w:rsidRPr="00A848B3">
          <w:rPr>
            <w:noProof/>
            <w:webHidden/>
            <w:sz w:val="24"/>
            <w:szCs w:val="24"/>
          </w:rPr>
        </w:r>
        <w:r w:rsidRPr="00A848B3">
          <w:rPr>
            <w:noProof/>
            <w:webHidden/>
            <w:sz w:val="24"/>
            <w:szCs w:val="24"/>
          </w:rPr>
          <w:fldChar w:fldCharType="separate"/>
        </w:r>
        <w:r w:rsidRPr="00A848B3">
          <w:rPr>
            <w:noProof/>
            <w:webHidden/>
            <w:sz w:val="24"/>
            <w:szCs w:val="24"/>
          </w:rPr>
          <w:t>31</w:t>
        </w:r>
        <w:r w:rsidRPr="00A848B3">
          <w:rPr>
            <w:noProof/>
            <w:webHidden/>
            <w:sz w:val="24"/>
            <w:szCs w:val="24"/>
          </w:rPr>
          <w:fldChar w:fldCharType="end"/>
        </w:r>
      </w:hyperlink>
    </w:p>
    <w:p w:rsidR="000B227F" w:rsidRPr="00A848B3" w:rsidRDefault="000B227F">
      <w:pPr>
        <w:pStyle w:val="TM3"/>
        <w:tabs>
          <w:tab w:val="left" w:pos="880"/>
          <w:tab w:val="right" w:leader="dot" w:pos="10462"/>
        </w:tabs>
        <w:rPr>
          <w:rFonts w:eastAsiaTheme="minorEastAsia" w:cstheme="minorBidi"/>
          <w:noProof/>
          <w:color w:val="auto"/>
          <w:sz w:val="24"/>
          <w:szCs w:val="24"/>
        </w:rPr>
      </w:pPr>
      <w:hyperlink w:anchor="_Toc158372675" w:history="1">
        <w:r w:rsidRPr="00A848B3">
          <w:rPr>
            <w:rStyle w:val="Lienhypertexte"/>
            <w:rFonts w:ascii="Times New Roman" w:hAnsi="Times New Roman" w:cs="Times New Roman"/>
            <w:noProof/>
            <w:sz w:val="24"/>
            <w:szCs w:val="24"/>
          </w:rPr>
          <w:t>1.</w:t>
        </w:r>
        <w:r w:rsidRPr="00A848B3">
          <w:rPr>
            <w:rFonts w:eastAsiaTheme="minorEastAsia" w:cstheme="minorBidi"/>
            <w:noProof/>
            <w:color w:val="auto"/>
            <w:sz w:val="24"/>
            <w:szCs w:val="24"/>
          </w:rPr>
          <w:tab/>
        </w:r>
        <w:r w:rsidRPr="00A848B3">
          <w:rPr>
            <w:rStyle w:val="Lienhypertexte"/>
            <w:rFonts w:ascii="Times New Roman" w:hAnsi="Times New Roman" w:cs="Times New Roman"/>
            <w:noProof/>
            <w:sz w:val="24"/>
            <w:szCs w:val="24"/>
          </w:rPr>
          <w:t>Environnement matériels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_Toc158372675 \h </w:instrText>
        </w:r>
        <w:r w:rsidRPr="00A848B3">
          <w:rPr>
            <w:noProof/>
            <w:webHidden/>
            <w:sz w:val="24"/>
            <w:szCs w:val="24"/>
          </w:rPr>
        </w:r>
        <w:r w:rsidRPr="00A848B3">
          <w:rPr>
            <w:noProof/>
            <w:webHidden/>
            <w:sz w:val="24"/>
            <w:szCs w:val="24"/>
          </w:rPr>
          <w:fldChar w:fldCharType="separate"/>
        </w:r>
        <w:r w:rsidRPr="00A848B3">
          <w:rPr>
            <w:noProof/>
            <w:webHidden/>
            <w:sz w:val="24"/>
            <w:szCs w:val="24"/>
          </w:rPr>
          <w:t>31</w:t>
        </w:r>
        <w:r w:rsidRPr="00A848B3">
          <w:rPr>
            <w:noProof/>
            <w:webHidden/>
            <w:sz w:val="24"/>
            <w:szCs w:val="24"/>
          </w:rPr>
          <w:fldChar w:fldCharType="end"/>
        </w:r>
      </w:hyperlink>
    </w:p>
    <w:p w:rsidR="000B227F" w:rsidRPr="00A848B3" w:rsidRDefault="000B227F">
      <w:pPr>
        <w:pStyle w:val="TM3"/>
        <w:tabs>
          <w:tab w:val="left" w:pos="880"/>
          <w:tab w:val="right" w:leader="dot" w:pos="10462"/>
        </w:tabs>
        <w:rPr>
          <w:rFonts w:eastAsiaTheme="minorEastAsia" w:cstheme="minorBidi"/>
          <w:noProof/>
          <w:color w:val="auto"/>
          <w:sz w:val="24"/>
          <w:szCs w:val="24"/>
        </w:rPr>
      </w:pPr>
      <w:hyperlink w:anchor="_Toc158372676" w:history="1">
        <w:r w:rsidRPr="00A848B3">
          <w:rPr>
            <w:rStyle w:val="Lienhypertexte"/>
            <w:rFonts w:ascii="Times New Roman" w:hAnsi="Times New Roman" w:cs="Times New Roman"/>
            <w:noProof/>
            <w:sz w:val="24"/>
            <w:szCs w:val="24"/>
          </w:rPr>
          <w:t>2.</w:t>
        </w:r>
        <w:r w:rsidRPr="00A848B3">
          <w:rPr>
            <w:rFonts w:eastAsiaTheme="minorEastAsia" w:cstheme="minorBidi"/>
            <w:noProof/>
            <w:color w:val="auto"/>
            <w:sz w:val="24"/>
            <w:szCs w:val="24"/>
          </w:rPr>
          <w:tab/>
        </w:r>
        <w:r w:rsidRPr="00A848B3">
          <w:rPr>
            <w:rStyle w:val="Lienhypertexte"/>
            <w:rFonts w:ascii="Times New Roman" w:hAnsi="Times New Roman" w:cs="Times New Roman"/>
            <w:noProof/>
            <w:sz w:val="24"/>
            <w:szCs w:val="24"/>
          </w:rPr>
          <w:t>Environnement logiciels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_Toc158372676 \h </w:instrText>
        </w:r>
        <w:r w:rsidRPr="00A848B3">
          <w:rPr>
            <w:noProof/>
            <w:webHidden/>
            <w:sz w:val="24"/>
            <w:szCs w:val="24"/>
          </w:rPr>
        </w:r>
        <w:r w:rsidRPr="00A848B3">
          <w:rPr>
            <w:noProof/>
            <w:webHidden/>
            <w:sz w:val="24"/>
            <w:szCs w:val="24"/>
          </w:rPr>
          <w:fldChar w:fldCharType="separate"/>
        </w:r>
        <w:r w:rsidRPr="00A848B3">
          <w:rPr>
            <w:noProof/>
            <w:webHidden/>
            <w:sz w:val="24"/>
            <w:szCs w:val="24"/>
          </w:rPr>
          <w:t>31</w:t>
        </w:r>
        <w:r w:rsidRPr="00A848B3">
          <w:rPr>
            <w:noProof/>
            <w:webHidden/>
            <w:sz w:val="24"/>
            <w:szCs w:val="24"/>
          </w:rPr>
          <w:fldChar w:fldCharType="end"/>
        </w:r>
      </w:hyperlink>
    </w:p>
    <w:p w:rsidR="000B227F" w:rsidRPr="00A848B3" w:rsidRDefault="000B227F">
      <w:pPr>
        <w:pStyle w:val="TM2"/>
        <w:tabs>
          <w:tab w:val="left" w:pos="880"/>
          <w:tab w:val="right" w:leader="dot" w:pos="10462"/>
        </w:tabs>
        <w:rPr>
          <w:rFonts w:eastAsiaTheme="minorEastAsia" w:cstheme="minorBidi"/>
          <w:b w:val="0"/>
          <w:bCs w:val="0"/>
          <w:noProof/>
          <w:color w:val="auto"/>
          <w:sz w:val="24"/>
          <w:szCs w:val="24"/>
        </w:rPr>
      </w:pPr>
      <w:hyperlink w:anchor="_Toc158372677" w:history="1">
        <w:r w:rsidRPr="00A848B3">
          <w:rPr>
            <w:rStyle w:val="Lienhypertexte"/>
            <w:rFonts w:ascii="Times New Roman" w:hAnsi="Times New Roman" w:cs="Times New Roman"/>
            <w:noProof/>
            <w:sz w:val="24"/>
            <w:szCs w:val="24"/>
          </w:rPr>
          <w:t>II.</w:t>
        </w:r>
        <w:r w:rsidRPr="00A848B3">
          <w:rPr>
            <w:rFonts w:eastAsiaTheme="minorEastAsia" w:cstheme="minorBidi"/>
            <w:b w:val="0"/>
            <w:bCs w:val="0"/>
            <w:noProof/>
            <w:color w:val="auto"/>
            <w:sz w:val="24"/>
            <w:szCs w:val="24"/>
          </w:rPr>
          <w:tab/>
        </w:r>
        <w:r w:rsidRPr="00A848B3">
          <w:rPr>
            <w:rStyle w:val="Lienhypertexte"/>
            <w:rFonts w:ascii="Times New Roman" w:hAnsi="Times New Roman" w:cs="Times New Roman"/>
            <w:noProof/>
            <w:sz w:val="24"/>
            <w:szCs w:val="24"/>
          </w:rPr>
          <w:t>Test</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_Toc158372677 \h </w:instrText>
        </w:r>
        <w:r w:rsidRPr="00A848B3">
          <w:rPr>
            <w:noProof/>
            <w:webHidden/>
            <w:sz w:val="24"/>
            <w:szCs w:val="24"/>
          </w:rPr>
        </w:r>
        <w:r w:rsidRPr="00A848B3">
          <w:rPr>
            <w:noProof/>
            <w:webHidden/>
            <w:sz w:val="24"/>
            <w:szCs w:val="24"/>
          </w:rPr>
          <w:fldChar w:fldCharType="separate"/>
        </w:r>
        <w:r w:rsidRPr="00A848B3">
          <w:rPr>
            <w:noProof/>
            <w:webHidden/>
            <w:sz w:val="24"/>
            <w:szCs w:val="24"/>
          </w:rPr>
          <w:t>33</w:t>
        </w:r>
        <w:r w:rsidRPr="00A848B3">
          <w:rPr>
            <w:noProof/>
            <w:webHidden/>
            <w:sz w:val="24"/>
            <w:szCs w:val="24"/>
          </w:rPr>
          <w:fldChar w:fldCharType="end"/>
        </w:r>
      </w:hyperlink>
    </w:p>
    <w:p w:rsidR="000B227F" w:rsidRPr="00A848B3" w:rsidRDefault="000B227F">
      <w:pPr>
        <w:pStyle w:val="TM2"/>
        <w:tabs>
          <w:tab w:val="left" w:pos="880"/>
          <w:tab w:val="right" w:leader="dot" w:pos="10462"/>
        </w:tabs>
        <w:rPr>
          <w:rFonts w:eastAsiaTheme="minorEastAsia" w:cstheme="minorBidi"/>
          <w:b w:val="0"/>
          <w:bCs w:val="0"/>
          <w:noProof/>
          <w:color w:val="auto"/>
          <w:sz w:val="24"/>
          <w:szCs w:val="24"/>
        </w:rPr>
      </w:pPr>
      <w:hyperlink w:anchor="_Toc158372678" w:history="1">
        <w:r w:rsidRPr="00A848B3">
          <w:rPr>
            <w:rStyle w:val="Lienhypertexte"/>
            <w:rFonts w:ascii="Times New Roman" w:hAnsi="Times New Roman" w:cs="Times New Roman"/>
            <w:noProof/>
            <w:sz w:val="24"/>
            <w:szCs w:val="24"/>
          </w:rPr>
          <w:t>III.</w:t>
        </w:r>
        <w:r w:rsidRPr="00A848B3">
          <w:rPr>
            <w:rFonts w:eastAsiaTheme="minorEastAsia" w:cstheme="minorBidi"/>
            <w:b w:val="0"/>
            <w:bCs w:val="0"/>
            <w:noProof/>
            <w:color w:val="auto"/>
            <w:sz w:val="24"/>
            <w:szCs w:val="24"/>
          </w:rPr>
          <w:tab/>
        </w:r>
        <w:r w:rsidRPr="00A848B3">
          <w:rPr>
            <w:rStyle w:val="Lienhypertexte"/>
            <w:rFonts w:ascii="Times New Roman" w:hAnsi="Times New Roman" w:cs="Times New Roman"/>
            <w:noProof/>
            <w:sz w:val="24"/>
            <w:szCs w:val="24"/>
          </w:rPr>
          <w:t>Interfaces principales</w:t>
        </w:r>
        <w:r w:rsidRPr="00A848B3">
          <w:rPr>
            <w:noProof/>
            <w:webHidden/>
            <w:sz w:val="24"/>
            <w:szCs w:val="24"/>
          </w:rPr>
          <w:tab/>
        </w:r>
        <w:r w:rsidRPr="00A848B3">
          <w:rPr>
            <w:noProof/>
            <w:webHidden/>
            <w:sz w:val="24"/>
            <w:szCs w:val="24"/>
          </w:rPr>
          <w:fldChar w:fldCharType="begin"/>
        </w:r>
        <w:r w:rsidRPr="00A848B3">
          <w:rPr>
            <w:noProof/>
            <w:webHidden/>
            <w:sz w:val="24"/>
            <w:szCs w:val="24"/>
          </w:rPr>
          <w:instrText xml:space="preserve"> PAGEREF _Toc158372678 \h </w:instrText>
        </w:r>
        <w:r w:rsidRPr="00A848B3">
          <w:rPr>
            <w:noProof/>
            <w:webHidden/>
            <w:sz w:val="24"/>
            <w:szCs w:val="24"/>
          </w:rPr>
        </w:r>
        <w:r w:rsidRPr="00A848B3">
          <w:rPr>
            <w:noProof/>
            <w:webHidden/>
            <w:sz w:val="24"/>
            <w:szCs w:val="24"/>
          </w:rPr>
          <w:fldChar w:fldCharType="separate"/>
        </w:r>
        <w:r w:rsidRPr="00A848B3">
          <w:rPr>
            <w:noProof/>
            <w:webHidden/>
            <w:sz w:val="24"/>
            <w:szCs w:val="24"/>
          </w:rPr>
          <w:t>33</w:t>
        </w:r>
        <w:r w:rsidRPr="00A848B3">
          <w:rPr>
            <w:noProof/>
            <w:webHidden/>
            <w:sz w:val="24"/>
            <w:szCs w:val="24"/>
          </w:rPr>
          <w:fldChar w:fldCharType="end"/>
        </w:r>
      </w:hyperlink>
    </w:p>
    <w:p w:rsidR="000B227F" w:rsidRPr="00A848B3" w:rsidRDefault="000B227F">
      <w:pPr>
        <w:pStyle w:val="TM1"/>
        <w:rPr>
          <w:rFonts w:asciiTheme="minorHAnsi" w:eastAsiaTheme="minorEastAsia" w:hAnsiTheme="minorHAnsi" w:cstheme="minorBidi"/>
          <w:b w:val="0"/>
          <w:bCs w:val="0"/>
          <w:i w:val="0"/>
          <w:iCs w:val="0"/>
          <w:color w:val="auto"/>
        </w:rPr>
      </w:pPr>
      <w:hyperlink w:anchor="_Toc158372679" w:history="1">
        <w:r w:rsidRPr="00A848B3">
          <w:rPr>
            <w:rStyle w:val="Lienhypertexte"/>
          </w:rPr>
          <w:t>Conclusion Générale</w:t>
        </w:r>
        <w:r w:rsidRPr="00A848B3">
          <w:rPr>
            <w:webHidden/>
          </w:rPr>
          <w:tab/>
        </w:r>
        <w:r w:rsidRPr="00A848B3">
          <w:rPr>
            <w:webHidden/>
          </w:rPr>
          <w:fldChar w:fldCharType="begin"/>
        </w:r>
        <w:r w:rsidRPr="00A848B3">
          <w:rPr>
            <w:webHidden/>
          </w:rPr>
          <w:instrText xml:space="preserve"> PAGEREF _Toc158372679 \h </w:instrText>
        </w:r>
        <w:r w:rsidRPr="00A848B3">
          <w:rPr>
            <w:webHidden/>
          </w:rPr>
        </w:r>
        <w:r w:rsidRPr="00A848B3">
          <w:rPr>
            <w:webHidden/>
          </w:rPr>
          <w:fldChar w:fldCharType="separate"/>
        </w:r>
        <w:r w:rsidRPr="00A848B3">
          <w:rPr>
            <w:webHidden/>
          </w:rPr>
          <w:t>41</w:t>
        </w:r>
        <w:r w:rsidRPr="00A848B3">
          <w:rPr>
            <w:webHidden/>
          </w:rPr>
          <w:fldChar w:fldCharType="end"/>
        </w:r>
      </w:hyperlink>
    </w:p>
    <w:p w:rsidR="000B227F" w:rsidRPr="00A848B3" w:rsidRDefault="000B227F">
      <w:pPr>
        <w:pStyle w:val="TM1"/>
        <w:rPr>
          <w:rFonts w:asciiTheme="minorHAnsi" w:eastAsiaTheme="minorEastAsia" w:hAnsiTheme="minorHAnsi" w:cstheme="minorBidi"/>
          <w:b w:val="0"/>
          <w:bCs w:val="0"/>
          <w:i w:val="0"/>
          <w:iCs w:val="0"/>
          <w:color w:val="auto"/>
        </w:rPr>
      </w:pPr>
      <w:hyperlink w:anchor="_Toc158372680" w:history="1">
        <w:r w:rsidRPr="00A848B3">
          <w:rPr>
            <w:rStyle w:val="Lienhypertexte"/>
          </w:rPr>
          <w:t>Bibliographie &amp; Nétographie</w:t>
        </w:r>
        <w:r w:rsidRPr="00A848B3">
          <w:rPr>
            <w:webHidden/>
          </w:rPr>
          <w:tab/>
        </w:r>
        <w:r w:rsidRPr="00A848B3">
          <w:rPr>
            <w:webHidden/>
          </w:rPr>
          <w:fldChar w:fldCharType="begin"/>
        </w:r>
        <w:r w:rsidRPr="00A848B3">
          <w:rPr>
            <w:webHidden/>
          </w:rPr>
          <w:instrText xml:space="preserve"> PAGEREF _Toc158372680 \h </w:instrText>
        </w:r>
        <w:r w:rsidRPr="00A848B3">
          <w:rPr>
            <w:webHidden/>
          </w:rPr>
        </w:r>
        <w:r w:rsidRPr="00A848B3">
          <w:rPr>
            <w:webHidden/>
          </w:rPr>
          <w:fldChar w:fldCharType="separate"/>
        </w:r>
        <w:r w:rsidRPr="00A848B3">
          <w:rPr>
            <w:webHidden/>
          </w:rPr>
          <w:t>42</w:t>
        </w:r>
        <w:r w:rsidRPr="00A848B3">
          <w:rPr>
            <w:webHidden/>
          </w:rPr>
          <w:fldChar w:fldCharType="end"/>
        </w:r>
      </w:hyperlink>
    </w:p>
    <w:p w:rsidR="009631FE" w:rsidRPr="00A848B3" w:rsidRDefault="009631FE" w:rsidP="00D827BD">
      <w:pPr>
        <w:pStyle w:val="TM1"/>
        <w:jc w:val="mediumKashida"/>
      </w:pPr>
      <w:r w:rsidRPr="00A848B3">
        <w:fldChar w:fldCharType="end"/>
      </w:r>
    </w:p>
    <w:p w:rsidR="00003159" w:rsidRPr="00A848B3" w:rsidRDefault="00003159" w:rsidP="00D827BD">
      <w:pPr>
        <w:spacing w:line="360" w:lineRule="auto"/>
        <w:jc w:val="center"/>
        <w:rPr>
          <w:rFonts w:ascii="Times New Roman" w:hAnsi="Times New Roman" w:cs="Times New Roman"/>
          <w:bCs/>
          <w:sz w:val="24"/>
          <w:szCs w:val="24"/>
        </w:rPr>
      </w:pPr>
    </w:p>
    <w:p w:rsidR="00003159" w:rsidRDefault="00003159" w:rsidP="00D827BD">
      <w:pPr>
        <w:spacing w:line="360" w:lineRule="auto"/>
        <w:jc w:val="center"/>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Default="00003159" w:rsidP="00476AFC">
      <w:pPr>
        <w:spacing w:line="360" w:lineRule="auto"/>
        <w:rPr>
          <w:rFonts w:ascii="Times New Roman" w:hAnsi="Times New Roman" w:cs="Times New Roman"/>
          <w:bCs/>
          <w:sz w:val="32"/>
          <w:szCs w:val="32"/>
        </w:rPr>
      </w:pPr>
    </w:p>
    <w:p w:rsidR="00003159" w:rsidRPr="007C3F6F" w:rsidRDefault="00003159" w:rsidP="00476AFC">
      <w:pPr>
        <w:spacing w:line="360" w:lineRule="auto"/>
        <w:rPr>
          <w:rFonts w:ascii="Times New Roman" w:hAnsi="Times New Roman" w:cs="Times New Roman"/>
          <w:bCs/>
          <w:sz w:val="32"/>
          <w:szCs w:val="32"/>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A848B3" w:rsidRDefault="00A848B3" w:rsidP="00476AFC">
      <w:pPr>
        <w:spacing w:after="4" w:line="360" w:lineRule="auto"/>
        <w:ind w:right="-45"/>
        <w:jc w:val="right"/>
        <w:rPr>
          <w:rFonts w:ascii="Times New Roman" w:eastAsia="Cambria" w:hAnsi="Times New Roman" w:cs="Times New Roman"/>
          <w:sz w:val="36"/>
        </w:rPr>
      </w:pPr>
    </w:p>
    <w:p w:rsidR="00A848B3" w:rsidRDefault="00A848B3" w:rsidP="00476AFC">
      <w:pPr>
        <w:spacing w:after="4" w:line="360" w:lineRule="auto"/>
        <w:ind w:right="-45"/>
        <w:jc w:val="right"/>
        <w:rPr>
          <w:rFonts w:ascii="Times New Roman" w:eastAsia="Cambria" w:hAnsi="Times New Roman" w:cs="Times New Roman"/>
          <w:sz w:val="36"/>
        </w:rPr>
      </w:pPr>
    </w:p>
    <w:p w:rsidR="00A848B3" w:rsidRDefault="00A848B3" w:rsidP="00476AFC">
      <w:pPr>
        <w:spacing w:after="4" w:line="360" w:lineRule="auto"/>
        <w:ind w:right="-45"/>
        <w:jc w:val="right"/>
        <w:rPr>
          <w:rFonts w:ascii="Times New Roman" w:eastAsia="Cambria" w:hAnsi="Times New Roman" w:cs="Times New Roman"/>
          <w:sz w:val="36"/>
        </w:rPr>
      </w:pPr>
    </w:p>
    <w:p w:rsidR="00A848B3" w:rsidRDefault="00A848B3" w:rsidP="00476AFC">
      <w:pPr>
        <w:spacing w:after="4" w:line="360" w:lineRule="auto"/>
        <w:ind w:right="-45"/>
        <w:jc w:val="right"/>
        <w:rPr>
          <w:rFonts w:ascii="Times New Roman" w:eastAsia="Cambria" w:hAnsi="Times New Roman" w:cs="Times New Roman"/>
          <w:sz w:val="36"/>
        </w:rPr>
      </w:pPr>
    </w:p>
    <w:p w:rsidR="00C00091" w:rsidRDefault="00A848B3" w:rsidP="00C00091">
      <w:pPr>
        <w:spacing w:after="4" w:line="360" w:lineRule="auto"/>
        <w:ind w:right="-45"/>
        <w:rPr>
          <w:rFonts w:ascii="Times New Roman" w:eastAsia="Cambria" w:hAnsi="Times New Roman" w:cs="Times New Roman"/>
          <w:sz w:val="36"/>
        </w:rPr>
      </w:pPr>
      <w:r>
        <w:rPr>
          <w:rFonts w:ascii="Times New Roman" w:eastAsia="Cambria" w:hAnsi="Times New Roman" w:cs="Times New Roman"/>
          <w:sz w:val="36"/>
        </w:rPr>
        <w:lastRenderedPageBreak/>
        <w:t xml:space="preserve">Table des Figures </w:t>
      </w:r>
    </w:p>
    <w:p w:rsidR="00A848B3" w:rsidRDefault="00A848B3" w:rsidP="00C00091">
      <w:pPr>
        <w:spacing w:after="4" w:line="360" w:lineRule="auto"/>
        <w:ind w:right="-45"/>
        <w:rPr>
          <w:rFonts w:ascii="Times New Roman" w:eastAsia="Cambria" w:hAnsi="Times New Roman" w:cs="Times New Roman"/>
          <w:sz w:val="36"/>
        </w:rPr>
      </w:pPr>
    </w:p>
    <w:p w:rsidR="00B803B3" w:rsidRDefault="00B803B3">
      <w:pPr>
        <w:pStyle w:val="Tabledesillustrations"/>
        <w:tabs>
          <w:tab w:val="right" w:leader="dot" w:pos="10462"/>
        </w:tabs>
        <w:rPr>
          <w:noProof/>
        </w:rPr>
      </w:pPr>
      <w:r>
        <w:rPr>
          <w:rFonts w:ascii="Times New Roman" w:eastAsia="Cambria" w:hAnsi="Times New Roman" w:cs="Times New Roman"/>
          <w:sz w:val="36"/>
        </w:rPr>
        <w:fldChar w:fldCharType="begin"/>
      </w:r>
      <w:r>
        <w:rPr>
          <w:rFonts w:ascii="Times New Roman" w:eastAsia="Cambria" w:hAnsi="Times New Roman" w:cs="Times New Roman"/>
          <w:sz w:val="36"/>
        </w:rPr>
        <w:instrText xml:space="preserve"> TOC \h \z \c "Figure" </w:instrText>
      </w:r>
      <w:r>
        <w:rPr>
          <w:rFonts w:ascii="Times New Roman" w:eastAsia="Cambria" w:hAnsi="Times New Roman" w:cs="Times New Roman"/>
          <w:sz w:val="36"/>
        </w:rPr>
        <w:fldChar w:fldCharType="separate"/>
      </w:r>
      <w:hyperlink r:id="rId10" w:anchor="_Toc158372381" w:history="1">
        <w:r w:rsidRPr="00D878F7">
          <w:rPr>
            <w:rStyle w:val="Lienhypertexte"/>
            <w:rFonts w:asciiTheme="majorBidi" w:hAnsiTheme="majorBidi" w:cstheme="majorBidi"/>
            <w:noProof/>
          </w:rPr>
          <w:t>Figure 1 :</w:t>
        </w:r>
        <w:r w:rsidRPr="00D878F7">
          <w:rPr>
            <w:rStyle w:val="Lienhypertexte"/>
            <w:noProof/>
          </w:rPr>
          <w:t xml:space="preserve"> </w:t>
        </w:r>
        <w:r w:rsidRPr="00D878F7">
          <w:rPr>
            <w:rStyle w:val="Lienhypertexte"/>
            <w:rFonts w:ascii="Times New Roman" w:hAnsi="Times New Roman" w:cs="Times New Roman"/>
            <w:noProof/>
          </w:rPr>
          <w:t>Organigramme de la société</w:t>
        </w:r>
        <w:r w:rsidRPr="00D878F7">
          <w:rPr>
            <w:rStyle w:val="Lienhypertexte"/>
            <w:rFonts w:ascii="Times New Roman" w:hAnsi="Times New Roman" w:cs="Times New Roman"/>
            <w:noProof/>
          </w:rPr>
          <w:t xml:space="preserve"> ETAP</w:t>
        </w:r>
        <w:r>
          <w:rPr>
            <w:noProof/>
            <w:webHidden/>
          </w:rPr>
          <w:tab/>
        </w:r>
        <w:r>
          <w:rPr>
            <w:noProof/>
            <w:webHidden/>
          </w:rPr>
          <w:fldChar w:fldCharType="begin"/>
        </w:r>
        <w:r>
          <w:rPr>
            <w:noProof/>
            <w:webHidden/>
          </w:rPr>
          <w:instrText xml:space="preserve"> PAGEREF _Toc158372381 \h </w:instrText>
        </w:r>
        <w:r>
          <w:rPr>
            <w:noProof/>
            <w:webHidden/>
          </w:rPr>
        </w:r>
        <w:r>
          <w:rPr>
            <w:noProof/>
            <w:webHidden/>
          </w:rPr>
          <w:fldChar w:fldCharType="separate"/>
        </w:r>
        <w:r>
          <w:rPr>
            <w:noProof/>
            <w:webHidden/>
          </w:rPr>
          <w:t>5</w:t>
        </w:r>
        <w:r>
          <w:rPr>
            <w:noProof/>
            <w:webHidden/>
          </w:rPr>
          <w:fldChar w:fldCharType="end"/>
        </w:r>
      </w:hyperlink>
    </w:p>
    <w:p w:rsidR="00B803B3" w:rsidRDefault="00B803B3">
      <w:pPr>
        <w:pStyle w:val="Tabledesillustrations"/>
        <w:tabs>
          <w:tab w:val="right" w:leader="dot" w:pos="10462"/>
        </w:tabs>
        <w:rPr>
          <w:noProof/>
        </w:rPr>
      </w:pPr>
      <w:hyperlink w:anchor="_Toc158372382" w:history="1">
        <w:r w:rsidRPr="00D878F7">
          <w:rPr>
            <w:rStyle w:val="Lienhypertexte"/>
            <w:rFonts w:asciiTheme="majorBidi" w:hAnsiTheme="majorBidi" w:cstheme="majorBidi"/>
            <w:noProof/>
          </w:rPr>
          <w:t>Figure 2 : diagramme de cas d’utilisation générale</w:t>
        </w:r>
        <w:r>
          <w:rPr>
            <w:noProof/>
            <w:webHidden/>
          </w:rPr>
          <w:tab/>
        </w:r>
        <w:r>
          <w:rPr>
            <w:noProof/>
            <w:webHidden/>
          </w:rPr>
          <w:fldChar w:fldCharType="begin"/>
        </w:r>
        <w:r>
          <w:rPr>
            <w:noProof/>
            <w:webHidden/>
          </w:rPr>
          <w:instrText xml:space="preserve"> PAGEREF _Toc158372382 \h </w:instrText>
        </w:r>
        <w:r>
          <w:rPr>
            <w:noProof/>
            <w:webHidden/>
          </w:rPr>
        </w:r>
        <w:r>
          <w:rPr>
            <w:noProof/>
            <w:webHidden/>
          </w:rPr>
          <w:fldChar w:fldCharType="separate"/>
        </w:r>
        <w:r>
          <w:rPr>
            <w:noProof/>
            <w:webHidden/>
          </w:rPr>
          <w:t>11</w:t>
        </w:r>
        <w:r>
          <w:rPr>
            <w:noProof/>
            <w:webHidden/>
          </w:rPr>
          <w:fldChar w:fldCharType="end"/>
        </w:r>
      </w:hyperlink>
    </w:p>
    <w:p w:rsidR="00B803B3" w:rsidRDefault="00B803B3">
      <w:pPr>
        <w:pStyle w:val="Tabledesillustrations"/>
        <w:tabs>
          <w:tab w:val="right" w:leader="dot" w:pos="10462"/>
        </w:tabs>
        <w:rPr>
          <w:noProof/>
        </w:rPr>
      </w:pPr>
      <w:hyperlink w:anchor="_Toc158372383" w:history="1">
        <w:r w:rsidRPr="00D878F7">
          <w:rPr>
            <w:rStyle w:val="Lienhypertexte"/>
            <w:noProof/>
          </w:rPr>
          <w:t>Figure 3</w:t>
        </w:r>
        <w:r w:rsidRPr="00D878F7">
          <w:rPr>
            <w:rStyle w:val="Lienhypertexte"/>
            <w:rFonts w:ascii="Times New Roman" w:hAnsi="Times New Roman" w:cs="Times New Roman"/>
            <w:noProof/>
          </w:rPr>
          <w:t> :diagramme de cas d’utilisation « Admin- Gestion des paramètres »</w:t>
        </w:r>
        <w:r>
          <w:rPr>
            <w:noProof/>
            <w:webHidden/>
          </w:rPr>
          <w:tab/>
        </w:r>
        <w:r>
          <w:rPr>
            <w:noProof/>
            <w:webHidden/>
          </w:rPr>
          <w:fldChar w:fldCharType="begin"/>
        </w:r>
        <w:r>
          <w:rPr>
            <w:noProof/>
            <w:webHidden/>
          </w:rPr>
          <w:instrText xml:space="preserve"> PAGEREF _Toc158372383 \h </w:instrText>
        </w:r>
        <w:r>
          <w:rPr>
            <w:noProof/>
            <w:webHidden/>
          </w:rPr>
        </w:r>
        <w:r>
          <w:rPr>
            <w:noProof/>
            <w:webHidden/>
          </w:rPr>
          <w:fldChar w:fldCharType="separate"/>
        </w:r>
        <w:r>
          <w:rPr>
            <w:noProof/>
            <w:webHidden/>
          </w:rPr>
          <w:t>12</w:t>
        </w:r>
        <w:r>
          <w:rPr>
            <w:noProof/>
            <w:webHidden/>
          </w:rPr>
          <w:fldChar w:fldCharType="end"/>
        </w:r>
      </w:hyperlink>
    </w:p>
    <w:p w:rsidR="00B803B3" w:rsidRDefault="00B803B3">
      <w:pPr>
        <w:pStyle w:val="Tabledesillustrations"/>
        <w:tabs>
          <w:tab w:val="right" w:leader="dot" w:pos="10462"/>
        </w:tabs>
        <w:rPr>
          <w:noProof/>
        </w:rPr>
      </w:pPr>
      <w:hyperlink w:anchor="_Toc158372384" w:history="1">
        <w:r w:rsidRPr="00D878F7">
          <w:rPr>
            <w:rStyle w:val="Lienhypertexte"/>
            <w:rFonts w:asciiTheme="majorBidi" w:hAnsiTheme="majorBidi" w:cstheme="majorBidi"/>
            <w:noProof/>
          </w:rPr>
          <w:t>Figure 4 : diagramme de cas d’utilisation « Gestion des factures »</w:t>
        </w:r>
        <w:r>
          <w:rPr>
            <w:noProof/>
            <w:webHidden/>
          </w:rPr>
          <w:tab/>
        </w:r>
        <w:r>
          <w:rPr>
            <w:noProof/>
            <w:webHidden/>
          </w:rPr>
          <w:fldChar w:fldCharType="begin"/>
        </w:r>
        <w:r>
          <w:rPr>
            <w:noProof/>
            <w:webHidden/>
          </w:rPr>
          <w:instrText xml:space="preserve"> PAGEREF _Toc158372384 \h </w:instrText>
        </w:r>
        <w:r>
          <w:rPr>
            <w:noProof/>
            <w:webHidden/>
          </w:rPr>
        </w:r>
        <w:r>
          <w:rPr>
            <w:noProof/>
            <w:webHidden/>
          </w:rPr>
          <w:fldChar w:fldCharType="separate"/>
        </w:r>
        <w:r>
          <w:rPr>
            <w:noProof/>
            <w:webHidden/>
          </w:rPr>
          <w:t>14</w:t>
        </w:r>
        <w:r>
          <w:rPr>
            <w:noProof/>
            <w:webHidden/>
          </w:rPr>
          <w:fldChar w:fldCharType="end"/>
        </w:r>
      </w:hyperlink>
    </w:p>
    <w:p w:rsidR="00B803B3" w:rsidRDefault="00B803B3">
      <w:pPr>
        <w:pStyle w:val="Tabledesillustrations"/>
        <w:tabs>
          <w:tab w:val="right" w:leader="dot" w:pos="10462"/>
        </w:tabs>
        <w:rPr>
          <w:noProof/>
        </w:rPr>
      </w:pPr>
      <w:hyperlink w:anchor="_Toc158372385" w:history="1">
        <w:r w:rsidRPr="00D878F7">
          <w:rPr>
            <w:rStyle w:val="Lienhypertexte"/>
            <w:rFonts w:asciiTheme="majorBidi" w:hAnsiTheme="majorBidi" w:cstheme="majorBidi"/>
            <w:noProof/>
          </w:rPr>
          <w:t>Figure 5 : diagramme de cas d’utilisation « Gestion des factures »</w:t>
        </w:r>
        <w:r>
          <w:rPr>
            <w:noProof/>
            <w:webHidden/>
          </w:rPr>
          <w:tab/>
        </w:r>
        <w:r>
          <w:rPr>
            <w:noProof/>
            <w:webHidden/>
          </w:rPr>
          <w:fldChar w:fldCharType="begin"/>
        </w:r>
        <w:r>
          <w:rPr>
            <w:noProof/>
            <w:webHidden/>
          </w:rPr>
          <w:instrText xml:space="preserve"> PAGEREF _Toc158372385 \h </w:instrText>
        </w:r>
        <w:r>
          <w:rPr>
            <w:noProof/>
            <w:webHidden/>
          </w:rPr>
        </w:r>
        <w:r>
          <w:rPr>
            <w:noProof/>
            <w:webHidden/>
          </w:rPr>
          <w:fldChar w:fldCharType="separate"/>
        </w:r>
        <w:r>
          <w:rPr>
            <w:noProof/>
            <w:webHidden/>
          </w:rPr>
          <w:t>18</w:t>
        </w:r>
        <w:r>
          <w:rPr>
            <w:noProof/>
            <w:webHidden/>
          </w:rPr>
          <w:fldChar w:fldCharType="end"/>
        </w:r>
      </w:hyperlink>
    </w:p>
    <w:p w:rsidR="00B803B3" w:rsidRDefault="00B803B3">
      <w:pPr>
        <w:pStyle w:val="Tabledesillustrations"/>
        <w:tabs>
          <w:tab w:val="right" w:leader="dot" w:pos="10462"/>
        </w:tabs>
        <w:rPr>
          <w:noProof/>
        </w:rPr>
      </w:pPr>
      <w:hyperlink w:anchor="_Toc158372386" w:history="1">
        <w:r w:rsidRPr="00D878F7">
          <w:rPr>
            <w:rStyle w:val="Lienhypertexte"/>
            <w:rFonts w:asciiTheme="majorBidi" w:hAnsiTheme="majorBidi" w:cstheme="majorBidi"/>
            <w:noProof/>
          </w:rPr>
          <w:t>Figure 6 : Diagramme de cas d’utilisation « Gestion des utilisateurs »</w:t>
        </w:r>
        <w:r>
          <w:rPr>
            <w:noProof/>
            <w:webHidden/>
          </w:rPr>
          <w:tab/>
        </w:r>
        <w:r>
          <w:rPr>
            <w:noProof/>
            <w:webHidden/>
          </w:rPr>
          <w:fldChar w:fldCharType="begin"/>
        </w:r>
        <w:r>
          <w:rPr>
            <w:noProof/>
            <w:webHidden/>
          </w:rPr>
          <w:instrText xml:space="preserve"> PAGEREF _Toc158372386 \h </w:instrText>
        </w:r>
        <w:r>
          <w:rPr>
            <w:noProof/>
            <w:webHidden/>
          </w:rPr>
        </w:r>
        <w:r>
          <w:rPr>
            <w:noProof/>
            <w:webHidden/>
          </w:rPr>
          <w:fldChar w:fldCharType="separate"/>
        </w:r>
        <w:r>
          <w:rPr>
            <w:noProof/>
            <w:webHidden/>
          </w:rPr>
          <w:t>19</w:t>
        </w:r>
        <w:r>
          <w:rPr>
            <w:noProof/>
            <w:webHidden/>
          </w:rPr>
          <w:fldChar w:fldCharType="end"/>
        </w:r>
      </w:hyperlink>
    </w:p>
    <w:p w:rsidR="00B803B3" w:rsidRDefault="00B803B3">
      <w:pPr>
        <w:pStyle w:val="Tabledesillustrations"/>
        <w:tabs>
          <w:tab w:val="right" w:leader="dot" w:pos="10462"/>
        </w:tabs>
        <w:rPr>
          <w:noProof/>
        </w:rPr>
      </w:pPr>
      <w:hyperlink w:anchor="_Toc158372387" w:history="1">
        <w:r w:rsidRPr="00D878F7">
          <w:rPr>
            <w:rStyle w:val="Lienhypertexte"/>
            <w:rFonts w:asciiTheme="majorBidi" w:hAnsiTheme="majorBidi" w:cstheme="majorBidi"/>
            <w:noProof/>
          </w:rPr>
          <w:t>Figure 7 : Interface « Login »</w:t>
        </w:r>
        <w:r>
          <w:rPr>
            <w:noProof/>
            <w:webHidden/>
          </w:rPr>
          <w:tab/>
        </w:r>
        <w:r>
          <w:rPr>
            <w:noProof/>
            <w:webHidden/>
          </w:rPr>
          <w:fldChar w:fldCharType="begin"/>
        </w:r>
        <w:r>
          <w:rPr>
            <w:noProof/>
            <w:webHidden/>
          </w:rPr>
          <w:instrText xml:space="preserve"> PAGEREF _Toc158372387 \h </w:instrText>
        </w:r>
        <w:r>
          <w:rPr>
            <w:noProof/>
            <w:webHidden/>
          </w:rPr>
        </w:r>
        <w:r>
          <w:rPr>
            <w:noProof/>
            <w:webHidden/>
          </w:rPr>
          <w:fldChar w:fldCharType="separate"/>
        </w:r>
        <w:r>
          <w:rPr>
            <w:noProof/>
            <w:webHidden/>
          </w:rPr>
          <w:t>21</w:t>
        </w:r>
        <w:r>
          <w:rPr>
            <w:noProof/>
            <w:webHidden/>
          </w:rPr>
          <w:fldChar w:fldCharType="end"/>
        </w:r>
      </w:hyperlink>
    </w:p>
    <w:p w:rsidR="00B803B3" w:rsidRDefault="00B803B3">
      <w:pPr>
        <w:pStyle w:val="Tabledesillustrations"/>
        <w:tabs>
          <w:tab w:val="right" w:leader="dot" w:pos="10462"/>
        </w:tabs>
        <w:rPr>
          <w:noProof/>
        </w:rPr>
      </w:pPr>
      <w:hyperlink w:anchor="_Toc158372388" w:history="1">
        <w:r w:rsidRPr="00D878F7">
          <w:rPr>
            <w:rStyle w:val="Lienhypertexte"/>
            <w:rFonts w:asciiTheme="majorBidi" w:hAnsiTheme="majorBidi" w:cstheme="majorBidi"/>
            <w:noProof/>
          </w:rPr>
          <w:t>Figure 8 : Interface « Accueil-Tableau de bord »</w:t>
        </w:r>
        <w:r>
          <w:rPr>
            <w:noProof/>
            <w:webHidden/>
          </w:rPr>
          <w:tab/>
        </w:r>
        <w:r>
          <w:rPr>
            <w:noProof/>
            <w:webHidden/>
          </w:rPr>
          <w:fldChar w:fldCharType="begin"/>
        </w:r>
        <w:r>
          <w:rPr>
            <w:noProof/>
            <w:webHidden/>
          </w:rPr>
          <w:instrText xml:space="preserve"> PAGEREF _Toc158372388 \h </w:instrText>
        </w:r>
        <w:r>
          <w:rPr>
            <w:noProof/>
            <w:webHidden/>
          </w:rPr>
        </w:r>
        <w:r>
          <w:rPr>
            <w:noProof/>
            <w:webHidden/>
          </w:rPr>
          <w:fldChar w:fldCharType="separate"/>
        </w:r>
        <w:r>
          <w:rPr>
            <w:noProof/>
            <w:webHidden/>
          </w:rPr>
          <w:t>21</w:t>
        </w:r>
        <w:r>
          <w:rPr>
            <w:noProof/>
            <w:webHidden/>
          </w:rPr>
          <w:fldChar w:fldCharType="end"/>
        </w:r>
      </w:hyperlink>
    </w:p>
    <w:p w:rsidR="00B803B3" w:rsidRDefault="00B803B3">
      <w:pPr>
        <w:pStyle w:val="Tabledesillustrations"/>
        <w:tabs>
          <w:tab w:val="right" w:leader="dot" w:pos="10462"/>
        </w:tabs>
        <w:rPr>
          <w:noProof/>
        </w:rPr>
      </w:pPr>
      <w:hyperlink w:anchor="_Toc158372389" w:history="1">
        <w:r w:rsidRPr="00D878F7">
          <w:rPr>
            <w:rStyle w:val="Lienhypertexte"/>
            <w:rFonts w:asciiTheme="majorBidi" w:hAnsiTheme="majorBidi" w:cstheme="majorBidi"/>
            <w:noProof/>
          </w:rPr>
          <w:t>Figure 9 : Interface « Gestion des factures »</w:t>
        </w:r>
        <w:r>
          <w:rPr>
            <w:noProof/>
            <w:webHidden/>
          </w:rPr>
          <w:tab/>
        </w:r>
        <w:r>
          <w:rPr>
            <w:noProof/>
            <w:webHidden/>
          </w:rPr>
          <w:fldChar w:fldCharType="begin"/>
        </w:r>
        <w:r>
          <w:rPr>
            <w:noProof/>
            <w:webHidden/>
          </w:rPr>
          <w:instrText xml:space="preserve"> PAGEREF _Toc158372389 \h </w:instrText>
        </w:r>
        <w:r>
          <w:rPr>
            <w:noProof/>
            <w:webHidden/>
          </w:rPr>
        </w:r>
        <w:r>
          <w:rPr>
            <w:noProof/>
            <w:webHidden/>
          </w:rPr>
          <w:fldChar w:fldCharType="separate"/>
        </w:r>
        <w:r>
          <w:rPr>
            <w:noProof/>
            <w:webHidden/>
          </w:rPr>
          <w:t>22</w:t>
        </w:r>
        <w:r>
          <w:rPr>
            <w:noProof/>
            <w:webHidden/>
          </w:rPr>
          <w:fldChar w:fldCharType="end"/>
        </w:r>
      </w:hyperlink>
    </w:p>
    <w:p w:rsidR="00B803B3" w:rsidRDefault="00B803B3">
      <w:pPr>
        <w:pStyle w:val="Tabledesillustrations"/>
        <w:tabs>
          <w:tab w:val="right" w:leader="dot" w:pos="10462"/>
        </w:tabs>
        <w:rPr>
          <w:noProof/>
        </w:rPr>
      </w:pPr>
      <w:hyperlink w:anchor="_Toc158372390" w:history="1">
        <w:r w:rsidRPr="00D878F7">
          <w:rPr>
            <w:rStyle w:val="Lienhypertexte"/>
            <w:rFonts w:asciiTheme="majorBidi" w:hAnsiTheme="majorBidi" w:cstheme="majorBidi"/>
            <w:noProof/>
          </w:rPr>
          <w:t>Figure 10 : Interface « Ajouter facture »</w:t>
        </w:r>
        <w:r>
          <w:rPr>
            <w:noProof/>
            <w:webHidden/>
          </w:rPr>
          <w:tab/>
        </w:r>
        <w:r>
          <w:rPr>
            <w:noProof/>
            <w:webHidden/>
          </w:rPr>
          <w:fldChar w:fldCharType="begin"/>
        </w:r>
        <w:r>
          <w:rPr>
            <w:noProof/>
            <w:webHidden/>
          </w:rPr>
          <w:instrText xml:space="preserve"> PAGEREF _Toc158372390 \h </w:instrText>
        </w:r>
        <w:r>
          <w:rPr>
            <w:noProof/>
            <w:webHidden/>
          </w:rPr>
        </w:r>
        <w:r>
          <w:rPr>
            <w:noProof/>
            <w:webHidden/>
          </w:rPr>
          <w:fldChar w:fldCharType="separate"/>
        </w:r>
        <w:r>
          <w:rPr>
            <w:noProof/>
            <w:webHidden/>
          </w:rPr>
          <w:t>22</w:t>
        </w:r>
        <w:r>
          <w:rPr>
            <w:noProof/>
            <w:webHidden/>
          </w:rPr>
          <w:fldChar w:fldCharType="end"/>
        </w:r>
      </w:hyperlink>
    </w:p>
    <w:p w:rsidR="00B803B3" w:rsidRDefault="00B803B3">
      <w:pPr>
        <w:pStyle w:val="Tabledesillustrations"/>
        <w:tabs>
          <w:tab w:val="right" w:leader="dot" w:pos="10462"/>
        </w:tabs>
        <w:rPr>
          <w:noProof/>
        </w:rPr>
      </w:pPr>
      <w:hyperlink w:anchor="_Toc158372391" w:history="1">
        <w:r w:rsidRPr="00D878F7">
          <w:rPr>
            <w:rStyle w:val="Lienhypertexte"/>
            <w:rFonts w:asciiTheme="majorBidi" w:hAnsiTheme="majorBidi" w:cstheme="majorBidi"/>
            <w:noProof/>
          </w:rPr>
          <w:t>Figure 11: Interface « Imprimer facture »</w:t>
        </w:r>
        <w:r>
          <w:rPr>
            <w:noProof/>
            <w:webHidden/>
          </w:rPr>
          <w:tab/>
        </w:r>
        <w:r>
          <w:rPr>
            <w:noProof/>
            <w:webHidden/>
          </w:rPr>
          <w:fldChar w:fldCharType="begin"/>
        </w:r>
        <w:r>
          <w:rPr>
            <w:noProof/>
            <w:webHidden/>
          </w:rPr>
          <w:instrText xml:space="preserve"> PAGEREF _Toc158372391 \h </w:instrText>
        </w:r>
        <w:r>
          <w:rPr>
            <w:noProof/>
            <w:webHidden/>
          </w:rPr>
        </w:r>
        <w:r>
          <w:rPr>
            <w:noProof/>
            <w:webHidden/>
          </w:rPr>
          <w:fldChar w:fldCharType="separate"/>
        </w:r>
        <w:r>
          <w:rPr>
            <w:noProof/>
            <w:webHidden/>
          </w:rPr>
          <w:t>23</w:t>
        </w:r>
        <w:r>
          <w:rPr>
            <w:noProof/>
            <w:webHidden/>
          </w:rPr>
          <w:fldChar w:fldCharType="end"/>
        </w:r>
      </w:hyperlink>
    </w:p>
    <w:p w:rsidR="00B803B3" w:rsidRDefault="00B803B3">
      <w:pPr>
        <w:pStyle w:val="Tabledesillustrations"/>
        <w:tabs>
          <w:tab w:val="right" w:leader="dot" w:pos="10462"/>
        </w:tabs>
        <w:rPr>
          <w:noProof/>
        </w:rPr>
      </w:pPr>
      <w:hyperlink w:anchor="_Toc158372392" w:history="1">
        <w:r w:rsidRPr="00D878F7">
          <w:rPr>
            <w:rStyle w:val="Lienhypertexte"/>
            <w:rFonts w:asciiTheme="majorBidi" w:hAnsiTheme="majorBidi" w:cstheme="majorBidi"/>
            <w:noProof/>
          </w:rPr>
          <w:t>Figure 12</w:t>
        </w:r>
        <w:r w:rsidRPr="00D878F7">
          <w:rPr>
            <w:rStyle w:val="Lienhypertexte"/>
            <w:rFonts w:asciiTheme="majorBidi" w:eastAsia="Cambria" w:hAnsiTheme="majorBidi" w:cstheme="majorBidi"/>
            <w:noProof/>
          </w:rPr>
          <w:t>: Interface « Gestions des compteurs »</w:t>
        </w:r>
        <w:r>
          <w:rPr>
            <w:noProof/>
            <w:webHidden/>
          </w:rPr>
          <w:tab/>
        </w:r>
        <w:r>
          <w:rPr>
            <w:noProof/>
            <w:webHidden/>
          </w:rPr>
          <w:fldChar w:fldCharType="begin"/>
        </w:r>
        <w:r>
          <w:rPr>
            <w:noProof/>
            <w:webHidden/>
          </w:rPr>
          <w:instrText xml:space="preserve"> PAGEREF _Toc158372392 \h </w:instrText>
        </w:r>
        <w:r>
          <w:rPr>
            <w:noProof/>
            <w:webHidden/>
          </w:rPr>
        </w:r>
        <w:r>
          <w:rPr>
            <w:noProof/>
            <w:webHidden/>
          </w:rPr>
          <w:fldChar w:fldCharType="separate"/>
        </w:r>
        <w:r>
          <w:rPr>
            <w:noProof/>
            <w:webHidden/>
          </w:rPr>
          <w:t>23</w:t>
        </w:r>
        <w:r>
          <w:rPr>
            <w:noProof/>
            <w:webHidden/>
          </w:rPr>
          <w:fldChar w:fldCharType="end"/>
        </w:r>
      </w:hyperlink>
    </w:p>
    <w:p w:rsidR="00B803B3" w:rsidRDefault="00B803B3">
      <w:pPr>
        <w:pStyle w:val="Tabledesillustrations"/>
        <w:tabs>
          <w:tab w:val="right" w:leader="dot" w:pos="10462"/>
        </w:tabs>
        <w:rPr>
          <w:noProof/>
        </w:rPr>
      </w:pPr>
      <w:hyperlink w:anchor="_Toc158372393" w:history="1">
        <w:r w:rsidRPr="00D878F7">
          <w:rPr>
            <w:rStyle w:val="Lienhypertexte"/>
            <w:rFonts w:asciiTheme="majorBidi" w:hAnsiTheme="majorBidi" w:cstheme="majorBidi"/>
            <w:noProof/>
          </w:rPr>
          <w:t>Figure 13</w:t>
        </w:r>
        <w:r w:rsidRPr="00D878F7">
          <w:rPr>
            <w:rStyle w:val="Lienhypertexte"/>
            <w:rFonts w:asciiTheme="majorBidi" w:eastAsia="Cambria" w:hAnsiTheme="majorBidi" w:cstheme="majorBidi"/>
            <w:noProof/>
          </w:rPr>
          <w:t>: Interface « Gestions des utilisateurs »</w:t>
        </w:r>
        <w:r>
          <w:rPr>
            <w:noProof/>
            <w:webHidden/>
          </w:rPr>
          <w:tab/>
        </w:r>
        <w:r>
          <w:rPr>
            <w:noProof/>
            <w:webHidden/>
          </w:rPr>
          <w:fldChar w:fldCharType="begin"/>
        </w:r>
        <w:r>
          <w:rPr>
            <w:noProof/>
            <w:webHidden/>
          </w:rPr>
          <w:instrText xml:space="preserve"> PAGEREF _Toc158372393 \h </w:instrText>
        </w:r>
        <w:r>
          <w:rPr>
            <w:noProof/>
            <w:webHidden/>
          </w:rPr>
        </w:r>
        <w:r>
          <w:rPr>
            <w:noProof/>
            <w:webHidden/>
          </w:rPr>
          <w:fldChar w:fldCharType="separate"/>
        </w:r>
        <w:r>
          <w:rPr>
            <w:noProof/>
            <w:webHidden/>
          </w:rPr>
          <w:t>24</w:t>
        </w:r>
        <w:r>
          <w:rPr>
            <w:noProof/>
            <w:webHidden/>
          </w:rPr>
          <w:fldChar w:fldCharType="end"/>
        </w:r>
      </w:hyperlink>
    </w:p>
    <w:p w:rsidR="00B803B3" w:rsidRDefault="00B803B3">
      <w:pPr>
        <w:pStyle w:val="Tabledesillustrations"/>
        <w:tabs>
          <w:tab w:val="right" w:leader="dot" w:pos="10462"/>
        </w:tabs>
        <w:rPr>
          <w:noProof/>
        </w:rPr>
      </w:pPr>
      <w:hyperlink w:anchor="_Toc158372394" w:history="1">
        <w:r w:rsidRPr="00D878F7">
          <w:rPr>
            <w:rStyle w:val="Lienhypertexte"/>
            <w:rFonts w:asciiTheme="majorBidi" w:hAnsiTheme="majorBidi" w:cstheme="majorBidi"/>
            <w:noProof/>
          </w:rPr>
          <w:t>Figure 14</w:t>
        </w:r>
        <w:r w:rsidRPr="00D878F7">
          <w:rPr>
            <w:rStyle w:val="Lienhypertexte"/>
            <w:rFonts w:asciiTheme="majorBidi" w:eastAsia="Cambria" w:hAnsiTheme="majorBidi" w:cstheme="majorBidi"/>
            <w:noProof/>
          </w:rPr>
          <w:t>: Interface « Gestions des rôles »</w:t>
        </w:r>
        <w:r>
          <w:rPr>
            <w:noProof/>
            <w:webHidden/>
          </w:rPr>
          <w:tab/>
        </w:r>
        <w:r>
          <w:rPr>
            <w:noProof/>
            <w:webHidden/>
          </w:rPr>
          <w:fldChar w:fldCharType="begin"/>
        </w:r>
        <w:r>
          <w:rPr>
            <w:noProof/>
            <w:webHidden/>
          </w:rPr>
          <w:instrText xml:space="preserve"> PAGEREF _Toc158372394 \h </w:instrText>
        </w:r>
        <w:r>
          <w:rPr>
            <w:noProof/>
            <w:webHidden/>
          </w:rPr>
        </w:r>
        <w:r>
          <w:rPr>
            <w:noProof/>
            <w:webHidden/>
          </w:rPr>
          <w:fldChar w:fldCharType="separate"/>
        </w:r>
        <w:r>
          <w:rPr>
            <w:noProof/>
            <w:webHidden/>
          </w:rPr>
          <w:t>24</w:t>
        </w:r>
        <w:r>
          <w:rPr>
            <w:noProof/>
            <w:webHidden/>
          </w:rPr>
          <w:fldChar w:fldCharType="end"/>
        </w:r>
      </w:hyperlink>
    </w:p>
    <w:p w:rsidR="00B803B3" w:rsidRDefault="00B803B3">
      <w:pPr>
        <w:pStyle w:val="Tabledesillustrations"/>
        <w:tabs>
          <w:tab w:val="right" w:leader="dot" w:pos="10462"/>
        </w:tabs>
        <w:rPr>
          <w:noProof/>
        </w:rPr>
      </w:pPr>
      <w:hyperlink w:anchor="_Toc158372395" w:history="1">
        <w:r w:rsidRPr="00D878F7">
          <w:rPr>
            <w:rStyle w:val="Lienhypertexte"/>
            <w:rFonts w:asciiTheme="majorBidi" w:hAnsiTheme="majorBidi" w:cstheme="majorBidi"/>
            <w:noProof/>
          </w:rPr>
          <w:t>Figure 15 :</w:t>
        </w:r>
        <w:r w:rsidRPr="00D878F7">
          <w:rPr>
            <w:rStyle w:val="Lienhypertexte"/>
            <w:rFonts w:asciiTheme="majorBidi" w:eastAsia="Cambria" w:hAnsiTheme="majorBidi" w:cstheme="majorBidi"/>
            <w:noProof/>
          </w:rPr>
          <w:t xml:space="preserve"> Interface « Gestions des locales »</w:t>
        </w:r>
        <w:r>
          <w:rPr>
            <w:noProof/>
            <w:webHidden/>
          </w:rPr>
          <w:tab/>
        </w:r>
        <w:r>
          <w:rPr>
            <w:noProof/>
            <w:webHidden/>
          </w:rPr>
          <w:fldChar w:fldCharType="begin"/>
        </w:r>
        <w:r>
          <w:rPr>
            <w:noProof/>
            <w:webHidden/>
          </w:rPr>
          <w:instrText xml:space="preserve"> PAGEREF _Toc158372395 \h </w:instrText>
        </w:r>
        <w:r>
          <w:rPr>
            <w:noProof/>
            <w:webHidden/>
          </w:rPr>
        </w:r>
        <w:r>
          <w:rPr>
            <w:noProof/>
            <w:webHidden/>
          </w:rPr>
          <w:fldChar w:fldCharType="separate"/>
        </w:r>
        <w:r>
          <w:rPr>
            <w:noProof/>
            <w:webHidden/>
          </w:rPr>
          <w:t>25</w:t>
        </w:r>
        <w:r>
          <w:rPr>
            <w:noProof/>
            <w:webHidden/>
          </w:rPr>
          <w:fldChar w:fldCharType="end"/>
        </w:r>
      </w:hyperlink>
    </w:p>
    <w:p w:rsidR="00B803B3" w:rsidRDefault="00B803B3">
      <w:pPr>
        <w:pStyle w:val="Tabledesillustrations"/>
        <w:tabs>
          <w:tab w:val="right" w:leader="dot" w:pos="10462"/>
        </w:tabs>
        <w:rPr>
          <w:noProof/>
        </w:rPr>
      </w:pPr>
      <w:hyperlink w:anchor="_Toc158372396" w:history="1">
        <w:r w:rsidRPr="00D878F7">
          <w:rPr>
            <w:rStyle w:val="Lienhypertexte"/>
            <w:rFonts w:asciiTheme="majorBidi" w:hAnsiTheme="majorBidi" w:cstheme="majorBidi"/>
            <w:noProof/>
          </w:rPr>
          <w:t>Figure 16 :</w:t>
        </w:r>
        <w:r w:rsidRPr="00D878F7">
          <w:rPr>
            <w:rStyle w:val="Lienhypertexte"/>
            <w:rFonts w:asciiTheme="majorBidi" w:eastAsia="Cambria" w:hAnsiTheme="majorBidi" w:cstheme="majorBidi"/>
            <w:noProof/>
          </w:rPr>
          <w:t xml:space="preserve"> Diagramme de cas d’utilisation « Admin - Authentification »</w:t>
        </w:r>
        <w:r>
          <w:rPr>
            <w:noProof/>
            <w:webHidden/>
          </w:rPr>
          <w:tab/>
        </w:r>
        <w:r>
          <w:rPr>
            <w:noProof/>
            <w:webHidden/>
          </w:rPr>
          <w:fldChar w:fldCharType="begin"/>
        </w:r>
        <w:r>
          <w:rPr>
            <w:noProof/>
            <w:webHidden/>
          </w:rPr>
          <w:instrText xml:space="preserve"> PAGEREF _Toc158372396 \h </w:instrText>
        </w:r>
        <w:r>
          <w:rPr>
            <w:noProof/>
            <w:webHidden/>
          </w:rPr>
        </w:r>
        <w:r>
          <w:rPr>
            <w:noProof/>
            <w:webHidden/>
          </w:rPr>
          <w:fldChar w:fldCharType="separate"/>
        </w:r>
        <w:r>
          <w:rPr>
            <w:noProof/>
            <w:webHidden/>
          </w:rPr>
          <w:t>27</w:t>
        </w:r>
        <w:r>
          <w:rPr>
            <w:noProof/>
            <w:webHidden/>
          </w:rPr>
          <w:fldChar w:fldCharType="end"/>
        </w:r>
      </w:hyperlink>
    </w:p>
    <w:p w:rsidR="00B803B3" w:rsidRDefault="00B803B3">
      <w:pPr>
        <w:pStyle w:val="Tabledesillustrations"/>
        <w:tabs>
          <w:tab w:val="right" w:leader="dot" w:pos="10462"/>
        </w:tabs>
        <w:rPr>
          <w:noProof/>
        </w:rPr>
      </w:pPr>
      <w:hyperlink w:anchor="_Toc158372397" w:history="1">
        <w:r w:rsidRPr="00D878F7">
          <w:rPr>
            <w:rStyle w:val="Lienhypertexte"/>
            <w:rFonts w:asciiTheme="majorBidi" w:hAnsiTheme="majorBidi" w:cstheme="majorBidi"/>
            <w:noProof/>
          </w:rPr>
          <w:t>Figure 17</w:t>
        </w:r>
        <w:r w:rsidRPr="00D878F7">
          <w:rPr>
            <w:rStyle w:val="Lienhypertexte"/>
            <w:rFonts w:asciiTheme="majorBidi" w:eastAsia="Cambria" w:hAnsiTheme="majorBidi" w:cstheme="majorBidi"/>
            <w:noProof/>
          </w:rPr>
          <w:t xml:space="preserve"> : Diagramme de cas d’utilisation « Admin – Gestion des factures »</w:t>
        </w:r>
        <w:r>
          <w:rPr>
            <w:noProof/>
            <w:webHidden/>
          </w:rPr>
          <w:tab/>
        </w:r>
        <w:r>
          <w:rPr>
            <w:noProof/>
            <w:webHidden/>
          </w:rPr>
          <w:fldChar w:fldCharType="begin"/>
        </w:r>
        <w:r>
          <w:rPr>
            <w:noProof/>
            <w:webHidden/>
          </w:rPr>
          <w:instrText xml:space="preserve"> PAGEREF _Toc158372397 \h </w:instrText>
        </w:r>
        <w:r>
          <w:rPr>
            <w:noProof/>
            <w:webHidden/>
          </w:rPr>
        </w:r>
        <w:r>
          <w:rPr>
            <w:noProof/>
            <w:webHidden/>
          </w:rPr>
          <w:fldChar w:fldCharType="separate"/>
        </w:r>
        <w:r>
          <w:rPr>
            <w:noProof/>
            <w:webHidden/>
          </w:rPr>
          <w:t>28</w:t>
        </w:r>
        <w:r>
          <w:rPr>
            <w:noProof/>
            <w:webHidden/>
          </w:rPr>
          <w:fldChar w:fldCharType="end"/>
        </w:r>
      </w:hyperlink>
    </w:p>
    <w:p w:rsidR="00B803B3" w:rsidRDefault="00B803B3">
      <w:pPr>
        <w:pStyle w:val="Tabledesillustrations"/>
        <w:tabs>
          <w:tab w:val="right" w:leader="dot" w:pos="10462"/>
        </w:tabs>
        <w:rPr>
          <w:noProof/>
        </w:rPr>
      </w:pPr>
      <w:hyperlink r:id="rId11" w:anchor="_Toc158372398" w:history="1">
        <w:r w:rsidRPr="00D878F7">
          <w:rPr>
            <w:rStyle w:val="Lienhypertexte"/>
            <w:rFonts w:asciiTheme="majorBidi" w:hAnsiTheme="majorBidi" w:cstheme="majorBidi"/>
            <w:noProof/>
          </w:rPr>
          <w:t>Figure 18</w:t>
        </w:r>
        <w:r w:rsidRPr="00D878F7">
          <w:rPr>
            <w:rStyle w:val="Lienhypertexte"/>
            <w:rFonts w:asciiTheme="majorBidi" w:eastAsia="Georgia" w:hAnsiTheme="majorBidi" w:cstheme="majorBidi"/>
            <w:noProof/>
          </w:rPr>
          <w:t>: Diagramme de cas d’utilisation « Admin – Gestion des utilisateurs »</w:t>
        </w:r>
        <w:r>
          <w:rPr>
            <w:noProof/>
            <w:webHidden/>
          </w:rPr>
          <w:tab/>
        </w:r>
        <w:r>
          <w:rPr>
            <w:noProof/>
            <w:webHidden/>
          </w:rPr>
          <w:fldChar w:fldCharType="begin"/>
        </w:r>
        <w:r>
          <w:rPr>
            <w:noProof/>
            <w:webHidden/>
          </w:rPr>
          <w:instrText xml:space="preserve"> PAGEREF _Toc158372398 \h </w:instrText>
        </w:r>
        <w:r>
          <w:rPr>
            <w:noProof/>
            <w:webHidden/>
          </w:rPr>
        </w:r>
        <w:r>
          <w:rPr>
            <w:noProof/>
            <w:webHidden/>
          </w:rPr>
          <w:fldChar w:fldCharType="separate"/>
        </w:r>
        <w:r>
          <w:rPr>
            <w:noProof/>
            <w:webHidden/>
          </w:rPr>
          <w:t>29</w:t>
        </w:r>
        <w:r>
          <w:rPr>
            <w:noProof/>
            <w:webHidden/>
          </w:rPr>
          <w:fldChar w:fldCharType="end"/>
        </w:r>
      </w:hyperlink>
    </w:p>
    <w:p w:rsidR="00B803B3" w:rsidRDefault="00B803B3">
      <w:pPr>
        <w:pStyle w:val="Tabledesillustrations"/>
        <w:tabs>
          <w:tab w:val="right" w:leader="dot" w:pos="10462"/>
        </w:tabs>
        <w:rPr>
          <w:noProof/>
        </w:rPr>
      </w:pPr>
      <w:hyperlink r:id="rId12" w:anchor="_Toc158372399" w:history="1">
        <w:r w:rsidRPr="00D878F7">
          <w:rPr>
            <w:rStyle w:val="Lienhypertexte"/>
            <w:rFonts w:asciiTheme="majorBidi" w:hAnsiTheme="majorBidi" w:cstheme="majorBidi"/>
            <w:noProof/>
          </w:rPr>
          <w:t>Figure 19</w:t>
        </w:r>
        <w:r w:rsidRPr="00D878F7">
          <w:rPr>
            <w:rStyle w:val="Lienhypertexte"/>
            <w:rFonts w:asciiTheme="majorBidi" w:eastAsia="Cambria" w:hAnsiTheme="majorBidi" w:cstheme="majorBidi"/>
            <w:noProof/>
          </w:rPr>
          <w:t> :Diagramme de classe de conception</w:t>
        </w:r>
        <w:r>
          <w:rPr>
            <w:noProof/>
            <w:webHidden/>
          </w:rPr>
          <w:tab/>
        </w:r>
        <w:r>
          <w:rPr>
            <w:noProof/>
            <w:webHidden/>
          </w:rPr>
          <w:fldChar w:fldCharType="begin"/>
        </w:r>
        <w:r>
          <w:rPr>
            <w:noProof/>
            <w:webHidden/>
          </w:rPr>
          <w:instrText xml:space="preserve"> PAGEREF _Toc158372399 \h </w:instrText>
        </w:r>
        <w:r>
          <w:rPr>
            <w:noProof/>
            <w:webHidden/>
          </w:rPr>
        </w:r>
        <w:r>
          <w:rPr>
            <w:noProof/>
            <w:webHidden/>
          </w:rPr>
          <w:fldChar w:fldCharType="separate"/>
        </w:r>
        <w:r>
          <w:rPr>
            <w:noProof/>
            <w:webHidden/>
          </w:rPr>
          <w:t>30</w:t>
        </w:r>
        <w:r>
          <w:rPr>
            <w:noProof/>
            <w:webHidden/>
          </w:rPr>
          <w:fldChar w:fldCharType="end"/>
        </w:r>
      </w:hyperlink>
    </w:p>
    <w:p w:rsidR="00B803B3" w:rsidRDefault="00B803B3">
      <w:pPr>
        <w:pStyle w:val="Tabledesillustrations"/>
        <w:tabs>
          <w:tab w:val="right" w:leader="dot" w:pos="10462"/>
        </w:tabs>
        <w:rPr>
          <w:noProof/>
        </w:rPr>
      </w:pPr>
      <w:hyperlink r:id="rId13" w:anchor="_Toc158372400" w:history="1">
        <w:r w:rsidRPr="00D878F7">
          <w:rPr>
            <w:rStyle w:val="Lienhypertexte"/>
            <w:noProof/>
          </w:rPr>
          <w:t>Figure 20 :</w:t>
        </w:r>
        <w:r w:rsidRPr="00D878F7">
          <w:rPr>
            <w:rStyle w:val="Lienhypertexte"/>
            <w:rFonts w:ascii="Times New Roman" w:eastAsia="Cambria" w:hAnsi="Times New Roman" w:cs="Times New Roman"/>
            <w:noProof/>
          </w:rPr>
          <w:t xml:space="preserve"> Réalisation de l’interface de Login</w:t>
        </w:r>
        <w:r>
          <w:rPr>
            <w:noProof/>
            <w:webHidden/>
          </w:rPr>
          <w:tab/>
        </w:r>
        <w:r>
          <w:rPr>
            <w:noProof/>
            <w:webHidden/>
          </w:rPr>
          <w:fldChar w:fldCharType="begin"/>
        </w:r>
        <w:r>
          <w:rPr>
            <w:noProof/>
            <w:webHidden/>
          </w:rPr>
          <w:instrText xml:space="preserve"> PAGEREF _Toc158372400 \h </w:instrText>
        </w:r>
        <w:r>
          <w:rPr>
            <w:noProof/>
            <w:webHidden/>
          </w:rPr>
        </w:r>
        <w:r>
          <w:rPr>
            <w:noProof/>
            <w:webHidden/>
          </w:rPr>
          <w:fldChar w:fldCharType="separate"/>
        </w:r>
        <w:r>
          <w:rPr>
            <w:noProof/>
            <w:webHidden/>
          </w:rPr>
          <w:t>33</w:t>
        </w:r>
        <w:r>
          <w:rPr>
            <w:noProof/>
            <w:webHidden/>
          </w:rPr>
          <w:fldChar w:fldCharType="end"/>
        </w:r>
      </w:hyperlink>
    </w:p>
    <w:p w:rsidR="00B803B3" w:rsidRDefault="00B803B3">
      <w:pPr>
        <w:pStyle w:val="Tabledesillustrations"/>
        <w:tabs>
          <w:tab w:val="right" w:leader="dot" w:pos="10462"/>
        </w:tabs>
        <w:rPr>
          <w:noProof/>
        </w:rPr>
      </w:pPr>
      <w:hyperlink r:id="rId14" w:anchor="_Toc158372401" w:history="1">
        <w:r w:rsidRPr="00D878F7">
          <w:rPr>
            <w:rStyle w:val="Lienhypertexte"/>
            <w:rFonts w:asciiTheme="majorBidi" w:hAnsiTheme="majorBidi" w:cstheme="majorBidi"/>
            <w:noProof/>
          </w:rPr>
          <w:t>Figure 21 :</w:t>
        </w:r>
        <w:r w:rsidRPr="00D878F7">
          <w:rPr>
            <w:rStyle w:val="Lienhypertexte"/>
            <w:rFonts w:asciiTheme="majorBidi" w:eastAsia="Cambria" w:hAnsiTheme="majorBidi" w:cstheme="majorBidi"/>
            <w:noProof/>
          </w:rPr>
          <w:t xml:space="preserve"> Réalisation de l’interface d’accueil-Tableau de bord</w:t>
        </w:r>
        <w:r>
          <w:rPr>
            <w:noProof/>
            <w:webHidden/>
          </w:rPr>
          <w:tab/>
        </w:r>
        <w:r>
          <w:rPr>
            <w:noProof/>
            <w:webHidden/>
          </w:rPr>
          <w:fldChar w:fldCharType="begin"/>
        </w:r>
        <w:r>
          <w:rPr>
            <w:noProof/>
            <w:webHidden/>
          </w:rPr>
          <w:instrText xml:space="preserve"> PAGEREF _Toc158372401 \h </w:instrText>
        </w:r>
        <w:r>
          <w:rPr>
            <w:noProof/>
            <w:webHidden/>
          </w:rPr>
        </w:r>
        <w:r>
          <w:rPr>
            <w:noProof/>
            <w:webHidden/>
          </w:rPr>
          <w:fldChar w:fldCharType="separate"/>
        </w:r>
        <w:r>
          <w:rPr>
            <w:noProof/>
            <w:webHidden/>
          </w:rPr>
          <w:t>34</w:t>
        </w:r>
        <w:r>
          <w:rPr>
            <w:noProof/>
            <w:webHidden/>
          </w:rPr>
          <w:fldChar w:fldCharType="end"/>
        </w:r>
      </w:hyperlink>
    </w:p>
    <w:p w:rsidR="00B803B3" w:rsidRDefault="00B803B3">
      <w:pPr>
        <w:pStyle w:val="Tabledesillustrations"/>
        <w:tabs>
          <w:tab w:val="right" w:leader="dot" w:pos="10462"/>
        </w:tabs>
        <w:rPr>
          <w:noProof/>
        </w:rPr>
      </w:pPr>
      <w:hyperlink r:id="rId15" w:anchor="_Toc158372402" w:history="1">
        <w:r w:rsidRPr="00D878F7">
          <w:rPr>
            <w:rStyle w:val="Lienhypertexte"/>
            <w:rFonts w:asciiTheme="majorBidi" w:hAnsiTheme="majorBidi" w:cstheme="majorBidi"/>
            <w:noProof/>
          </w:rPr>
          <w:t>Figure 22 :</w:t>
        </w:r>
        <w:r w:rsidRPr="00D878F7">
          <w:rPr>
            <w:rStyle w:val="Lienhypertexte"/>
            <w:rFonts w:asciiTheme="majorBidi" w:eastAsia="Cambria" w:hAnsiTheme="majorBidi" w:cstheme="majorBidi"/>
            <w:noProof/>
          </w:rPr>
          <w:t xml:space="preserve"> Réalisation de l’interface « </w:t>
        </w:r>
        <w:r w:rsidRPr="00D878F7">
          <w:rPr>
            <w:rStyle w:val="Lienhypertexte"/>
            <w:rFonts w:asciiTheme="majorBidi" w:eastAsia="Cambria" w:hAnsiTheme="majorBidi" w:cstheme="majorBidi"/>
            <w:b/>
            <w:noProof/>
          </w:rPr>
          <w:t>Gestion des régions</w:t>
        </w:r>
        <w:r w:rsidRPr="00D878F7">
          <w:rPr>
            <w:rStyle w:val="Lienhypertexte"/>
            <w:rFonts w:asciiTheme="majorBidi" w:eastAsia="Cambria" w:hAnsiTheme="majorBidi" w:cstheme="majorBidi"/>
            <w:noProof/>
          </w:rPr>
          <w:t xml:space="preserve"> »</w:t>
        </w:r>
        <w:r>
          <w:rPr>
            <w:noProof/>
            <w:webHidden/>
          </w:rPr>
          <w:tab/>
        </w:r>
        <w:r>
          <w:rPr>
            <w:noProof/>
            <w:webHidden/>
          </w:rPr>
          <w:fldChar w:fldCharType="begin"/>
        </w:r>
        <w:r>
          <w:rPr>
            <w:noProof/>
            <w:webHidden/>
          </w:rPr>
          <w:instrText xml:space="preserve"> PAGEREF _Toc158372402 \h </w:instrText>
        </w:r>
        <w:r>
          <w:rPr>
            <w:noProof/>
            <w:webHidden/>
          </w:rPr>
        </w:r>
        <w:r>
          <w:rPr>
            <w:noProof/>
            <w:webHidden/>
          </w:rPr>
          <w:fldChar w:fldCharType="separate"/>
        </w:r>
        <w:r>
          <w:rPr>
            <w:noProof/>
            <w:webHidden/>
          </w:rPr>
          <w:t>35</w:t>
        </w:r>
        <w:r>
          <w:rPr>
            <w:noProof/>
            <w:webHidden/>
          </w:rPr>
          <w:fldChar w:fldCharType="end"/>
        </w:r>
      </w:hyperlink>
    </w:p>
    <w:p w:rsidR="00B803B3" w:rsidRDefault="00B803B3">
      <w:pPr>
        <w:pStyle w:val="Tabledesillustrations"/>
        <w:tabs>
          <w:tab w:val="right" w:leader="dot" w:pos="10462"/>
        </w:tabs>
        <w:rPr>
          <w:noProof/>
        </w:rPr>
      </w:pPr>
      <w:hyperlink r:id="rId16" w:anchor="_Toc158372403" w:history="1">
        <w:r w:rsidRPr="00D878F7">
          <w:rPr>
            <w:rStyle w:val="Lienhypertexte"/>
            <w:rFonts w:asciiTheme="majorBidi" w:hAnsiTheme="majorBidi" w:cstheme="majorBidi"/>
            <w:noProof/>
          </w:rPr>
          <w:t>Figure 23 : Réalisation de l’interface « Gestion des locales »</w:t>
        </w:r>
        <w:r>
          <w:rPr>
            <w:noProof/>
            <w:webHidden/>
          </w:rPr>
          <w:tab/>
        </w:r>
        <w:r>
          <w:rPr>
            <w:noProof/>
            <w:webHidden/>
          </w:rPr>
          <w:fldChar w:fldCharType="begin"/>
        </w:r>
        <w:r>
          <w:rPr>
            <w:noProof/>
            <w:webHidden/>
          </w:rPr>
          <w:instrText xml:space="preserve"> PAGEREF _Toc158372403 \h </w:instrText>
        </w:r>
        <w:r>
          <w:rPr>
            <w:noProof/>
            <w:webHidden/>
          </w:rPr>
        </w:r>
        <w:r>
          <w:rPr>
            <w:noProof/>
            <w:webHidden/>
          </w:rPr>
          <w:fldChar w:fldCharType="separate"/>
        </w:r>
        <w:r>
          <w:rPr>
            <w:noProof/>
            <w:webHidden/>
          </w:rPr>
          <w:t>36</w:t>
        </w:r>
        <w:r>
          <w:rPr>
            <w:noProof/>
            <w:webHidden/>
          </w:rPr>
          <w:fldChar w:fldCharType="end"/>
        </w:r>
      </w:hyperlink>
    </w:p>
    <w:p w:rsidR="00B803B3" w:rsidRDefault="00B803B3">
      <w:pPr>
        <w:pStyle w:val="Tabledesillustrations"/>
        <w:tabs>
          <w:tab w:val="right" w:leader="dot" w:pos="10462"/>
        </w:tabs>
        <w:rPr>
          <w:noProof/>
        </w:rPr>
      </w:pPr>
      <w:hyperlink r:id="rId17" w:anchor="_Toc158372404" w:history="1">
        <w:r w:rsidRPr="00D878F7">
          <w:rPr>
            <w:rStyle w:val="Lienhypertexte"/>
            <w:rFonts w:asciiTheme="majorBidi" w:hAnsiTheme="majorBidi" w:cstheme="majorBidi"/>
            <w:noProof/>
          </w:rPr>
          <w:t>Figure 24 : Réalisation de l’interface « Gestion des emplacements »</w:t>
        </w:r>
        <w:r>
          <w:rPr>
            <w:noProof/>
            <w:webHidden/>
          </w:rPr>
          <w:tab/>
        </w:r>
        <w:r>
          <w:rPr>
            <w:noProof/>
            <w:webHidden/>
          </w:rPr>
          <w:fldChar w:fldCharType="begin"/>
        </w:r>
        <w:r>
          <w:rPr>
            <w:noProof/>
            <w:webHidden/>
          </w:rPr>
          <w:instrText xml:space="preserve"> PAGEREF _Toc158372404 \h </w:instrText>
        </w:r>
        <w:r>
          <w:rPr>
            <w:noProof/>
            <w:webHidden/>
          </w:rPr>
        </w:r>
        <w:r>
          <w:rPr>
            <w:noProof/>
            <w:webHidden/>
          </w:rPr>
          <w:fldChar w:fldCharType="separate"/>
        </w:r>
        <w:r>
          <w:rPr>
            <w:noProof/>
            <w:webHidden/>
          </w:rPr>
          <w:t>37</w:t>
        </w:r>
        <w:r>
          <w:rPr>
            <w:noProof/>
            <w:webHidden/>
          </w:rPr>
          <w:fldChar w:fldCharType="end"/>
        </w:r>
      </w:hyperlink>
    </w:p>
    <w:p w:rsidR="00B803B3" w:rsidRDefault="00B803B3">
      <w:pPr>
        <w:pStyle w:val="Tabledesillustrations"/>
        <w:tabs>
          <w:tab w:val="right" w:leader="dot" w:pos="10462"/>
        </w:tabs>
        <w:rPr>
          <w:noProof/>
        </w:rPr>
      </w:pPr>
      <w:hyperlink r:id="rId18" w:anchor="_Toc158372405" w:history="1">
        <w:r w:rsidRPr="00D878F7">
          <w:rPr>
            <w:rStyle w:val="Lienhypertexte"/>
            <w:rFonts w:asciiTheme="majorBidi" w:hAnsiTheme="majorBidi" w:cstheme="majorBidi"/>
            <w:noProof/>
          </w:rPr>
          <w:t>Figure 25: Réalisation de l’interface « Gestion des utilisateurs »</w:t>
        </w:r>
        <w:r>
          <w:rPr>
            <w:noProof/>
            <w:webHidden/>
          </w:rPr>
          <w:tab/>
        </w:r>
        <w:r>
          <w:rPr>
            <w:noProof/>
            <w:webHidden/>
          </w:rPr>
          <w:fldChar w:fldCharType="begin"/>
        </w:r>
        <w:r>
          <w:rPr>
            <w:noProof/>
            <w:webHidden/>
          </w:rPr>
          <w:instrText xml:space="preserve"> PAGEREF _Toc158372405 \h </w:instrText>
        </w:r>
        <w:r>
          <w:rPr>
            <w:noProof/>
            <w:webHidden/>
          </w:rPr>
        </w:r>
        <w:r>
          <w:rPr>
            <w:noProof/>
            <w:webHidden/>
          </w:rPr>
          <w:fldChar w:fldCharType="separate"/>
        </w:r>
        <w:r>
          <w:rPr>
            <w:noProof/>
            <w:webHidden/>
          </w:rPr>
          <w:t>37</w:t>
        </w:r>
        <w:r>
          <w:rPr>
            <w:noProof/>
            <w:webHidden/>
          </w:rPr>
          <w:fldChar w:fldCharType="end"/>
        </w:r>
      </w:hyperlink>
    </w:p>
    <w:p w:rsidR="00B803B3" w:rsidRDefault="00B803B3">
      <w:pPr>
        <w:pStyle w:val="Tabledesillustrations"/>
        <w:tabs>
          <w:tab w:val="right" w:leader="dot" w:pos="10462"/>
        </w:tabs>
        <w:rPr>
          <w:noProof/>
        </w:rPr>
      </w:pPr>
      <w:hyperlink r:id="rId19" w:anchor="_Toc158372406" w:history="1">
        <w:r w:rsidRPr="00D878F7">
          <w:rPr>
            <w:rStyle w:val="Lienhypertexte"/>
            <w:rFonts w:asciiTheme="majorBidi" w:hAnsiTheme="majorBidi" w:cstheme="majorBidi"/>
            <w:noProof/>
          </w:rPr>
          <w:t>Figure 26: Réalisation de l’interface « Gestion des compteurs »</w:t>
        </w:r>
        <w:r>
          <w:rPr>
            <w:noProof/>
            <w:webHidden/>
          </w:rPr>
          <w:tab/>
        </w:r>
        <w:r>
          <w:rPr>
            <w:noProof/>
            <w:webHidden/>
          </w:rPr>
          <w:fldChar w:fldCharType="begin"/>
        </w:r>
        <w:r>
          <w:rPr>
            <w:noProof/>
            <w:webHidden/>
          </w:rPr>
          <w:instrText xml:space="preserve"> PAGEREF _Toc158372406 \h </w:instrText>
        </w:r>
        <w:r>
          <w:rPr>
            <w:noProof/>
            <w:webHidden/>
          </w:rPr>
        </w:r>
        <w:r>
          <w:rPr>
            <w:noProof/>
            <w:webHidden/>
          </w:rPr>
          <w:fldChar w:fldCharType="separate"/>
        </w:r>
        <w:r>
          <w:rPr>
            <w:noProof/>
            <w:webHidden/>
          </w:rPr>
          <w:t>38</w:t>
        </w:r>
        <w:r>
          <w:rPr>
            <w:noProof/>
            <w:webHidden/>
          </w:rPr>
          <w:fldChar w:fldCharType="end"/>
        </w:r>
      </w:hyperlink>
    </w:p>
    <w:p w:rsidR="00B803B3" w:rsidRDefault="00B803B3">
      <w:pPr>
        <w:pStyle w:val="Tabledesillustrations"/>
        <w:tabs>
          <w:tab w:val="right" w:leader="dot" w:pos="10462"/>
        </w:tabs>
        <w:rPr>
          <w:noProof/>
        </w:rPr>
      </w:pPr>
      <w:hyperlink r:id="rId20" w:anchor="_Toc158372407" w:history="1">
        <w:r w:rsidRPr="00D878F7">
          <w:rPr>
            <w:rStyle w:val="Lienhypertexte"/>
            <w:rFonts w:asciiTheme="majorBidi" w:hAnsiTheme="majorBidi" w:cstheme="majorBidi"/>
            <w:noProof/>
          </w:rPr>
          <w:t>Figure 27</w:t>
        </w:r>
        <w:r w:rsidRPr="00D878F7">
          <w:rPr>
            <w:rStyle w:val="Lienhypertexte"/>
            <w:rFonts w:asciiTheme="majorBidi" w:hAnsiTheme="majorBidi" w:cstheme="majorBidi"/>
            <w:b/>
            <w:noProof/>
          </w:rPr>
          <w:t xml:space="preserve">: </w:t>
        </w:r>
        <w:r w:rsidRPr="00D878F7">
          <w:rPr>
            <w:rStyle w:val="Lienhypertexte"/>
            <w:rFonts w:asciiTheme="majorBidi" w:hAnsiTheme="majorBidi" w:cstheme="majorBidi"/>
            <w:noProof/>
          </w:rPr>
          <w:t xml:space="preserve">Réalisation de l’interface « </w:t>
        </w:r>
        <w:r w:rsidRPr="00D878F7">
          <w:rPr>
            <w:rStyle w:val="Lienhypertexte"/>
            <w:rFonts w:asciiTheme="majorBidi" w:hAnsiTheme="majorBidi" w:cstheme="majorBidi"/>
            <w:b/>
            <w:noProof/>
          </w:rPr>
          <w:t>Gestion des types de compteurs</w:t>
        </w:r>
        <w:r w:rsidRPr="00D878F7">
          <w:rPr>
            <w:rStyle w:val="Lienhypertexte"/>
            <w:rFonts w:asciiTheme="majorBidi" w:hAnsiTheme="majorBidi" w:cstheme="majorBidi"/>
            <w:noProof/>
          </w:rPr>
          <w:t xml:space="preserve"> »</w:t>
        </w:r>
        <w:r>
          <w:rPr>
            <w:noProof/>
            <w:webHidden/>
          </w:rPr>
          <w:tab/>
        </w:r>
        <w:r>
          <w:rPr>
            <w:noProof/>
            <w:webHidden/>
          </w:rPr>
          <w:fldChar w:fldCharType="begin"/>
        </w:r>
        <w:r>
          <w:rPr>
            <w:noProof/>
            <w:webHidden/>
          </w:rPr>
          <w:instrText xml:space="preserve"> PAGEREF _Toc158372407 \h </w:instrText>
        </w:r>
        <w:r>
          <w:rPr>
            <w:noProof/>
            <w:webHidden/>
          </w:rPr>
        </w:r>
        <w:r>
          <w:rPr>
            <w:noProof/>
            <w:webHidden/>
          </w:rPr>
          <w:fldChar w:fldCharType="separate"/>
        </w:r>
        <w:r>
          <w:rPr>
            <w:noProof/>
            <w:webHidden/>
          </w:rPr>
          <w:t>39</w:t>
        </w:r>
        <w:r>
          <w:rPr>
            <w:noProof/>
            <w:webHidden/>
          </w:rPr>
          <w:fldChar w:fldCharType="end"/>
        </w:r>
      </w:hyperlink>
    </w:p>
    <w:p w:rsidR="00B803B3" w:rsidRDefault="00B803B3">
      <w:pPr>
        <w:pStyle w:val="Tabledesillustrations"/>
        <w:tabs>
          <w:tab w:val="right" w:leader="dot" w:pos="10462"/>
        </w:tabs>
        <w:rPr>
          <w:noProof/>
        </w:rPr>
      </w:pPr>
      <w:hyperlink r:id="rId21" w:anchor="_Toc158372408" w:history="1">
        <w:r w:rsidRPr="00D878F7">
          <w:rPr>
            <w:rStyle w:val="Lienhypertexte"/>
            <w:rFonts w:asciiTheme="majorBidi" w:hAnsiTheme="majorBidi" w:cstheme="majorBidi"/>
            <w:noProof/>
          </w:rPr>
          <w:t>Figure 28 : Réalisation de l’interface « Gestion des factures »</w:t>
        </w:r>
        <w:r>
          <w:rPr>
            <w:noProof/>
            <w:webHidden/>
          </w:rPr>
          <w:tab/>
        </w:r>
        <w:r>
          <w:rPr>
            <w:noProof/>
            <w:webHidden/>
          </w:rPr>
          <w:fldChar w:fldCharType="begin"/>
        </w:r>
        <w:r>
          <w:rPr>
            <w:noProof/>
            <w:webHidden/>
          </w:rPr>
          <w:instrText xml:space="preserve"> PAGEREF _Toc158372408 \h </w:instrText>
        </w:r>
        <w:r>
          <w:rPr>
            <w:noProof/>
            <w:webHidden/>
          </w:rPr>
        </w:r>
        <w:r>
          <w:rPr>
            <w:noProof/>
            <w:webHidden/>
          </w:rPr>
          <w:fldChar w:fldCharType="separate"/>
        </w:r>
        <w:r>
          <w:rPr>
            <w:noProof/>
            <w:webHidden/>
          </w:rPr>
          <w:t>40</w:t>
        </w:r>
        <w:r>
          <w:rPr>
            <w:noProof/>
            <w:webHidden/>
          </w:rPr>
          <w:fldChar w:fldCharType="end"/>
        </w:r>
      </w:hyperlink>
    </w:p>
    <w:p w:rsidR="00C00091" w:rsidRDefault="00B803B3" w:rsidP="00476AFC">
      <w:pPr>
        <w:spacing w:after="4" w:line="360" w:lineRule="auto"/>
        <w:ind w:right="-45"/>
        <w:jc w:val="right"/>
        <w:rPr>
          <w:rFonts w:ascii="Times New Roman" w:eastAsia="Cambria" w:hAnsi="Times New Roman" w:cs="Times New Roman"/>
          <w:sz w:val="36"/>
        </w:rPr>
      </w:pPr>
      <w:r>
        <w:rPr>
          <w:rFonts w:ascii="Times New Roman" w:eastAsia="Cambria" w:hAnsi="Times New Roman" w:cs="Times New Roman"/>
          <w:sz w:val="36"/>
        </w:rPr>
        <w:fldChar w:fldCharType="end"/>
      </w: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476AFC">
      <w:pPr>
        <w:spacing w:after="4" w:line="360" w:lineRule="auto"/>
        <w:ind w:right="-45"/>
        <w:jc w:val="right"/>
        <w:rPr>
          <w:rFonts w:ascii="Times New Roman" w:eastAsia="Cambria" w:hAnsi="Times New Roman" w:cs="Times New Roman"/>
          <w:sz w:val="36"/>
        </w:rPr>
      </w:pPr>
    </w:p>
    <w:p w:rsidR="00C00091" w:rsidRDefault="00C00091" w:rsidP="00B803B3">
      <w:pPr>
        <w:spacing w:after="4" w:line="360" w:lineRule="auto"/>
        <w:ind w:right="-45"/>
        <w:rPr>
          <w:rFonts w:ascii="Times New Roman" w:eastAsia="Cambria" w:hAnsi="Times New Roman" w:cs="Times New Roman"/>
          <w:sz w:val="36"/>
        </w:rPr>
      </w:pPr>
    </w:p>
    <w:p w:rsidR="00A00AC4" w:rsidRPr="00672BA6" w:rsidRDefault="00BB3FD3" w:rsidP="00476AFC">
      <w:pPr>
        <w:spacing w:after="4" w:line="360" w:lineRule="auto"/>
        <w:ind w:right="-45"/>
        <w:jc w:val="right"/>
        <w:rPr>
          <w:rFonts w:ascii="Times New Roman" w:hAnsi="Times New Roman" w:cs="Times New Roman"/>
        </w:rPr>
      </w:pPr>
      <w:r w:rsidRPr="00672BA6">
        <w:rPr>
          <w:rFonts w:ascii="Times New Roman" w:eastAsia="Cambria" w:hAnsi="Times New Roman" w:cs="Times New Roman"/>
          <w:sz w:val="36"/>
        </w:rPr>
        <w:t xml:space="preserve">                                       </w:t>
      </w:r>
      <w:r w:rsidRPr="00672BA6">
        <w:rPr>
          <w:rFonts w:ascii="Times New Roman" w:eastAsia="Cambria" w:hAnsi="Times New Roman" w:cs="Times New Roman"/>
          <w:b/>
          <w:sz w:val="48"/>
        </w:rPr>
        <w:t xml:space="preserve">          </w:t>
      </w:r>
    </w:p>
    <w:p w:rsidR="00A00AC4" w:rsidRPr="00325F5F" w:rsidRDefault="00BB3FD3" w:rsidP="00831A93">
      <w:pPr>
        <w:jc w:val="center"/>
        <w:rPr>
          <w:rFonts w:ascii="Times New Roman" w:hAnsi="Times New Roman" w:cs="Times New Roman"/>
          <w:b/>
          <w:color w:val="2E74B5" w:themeColor="accent1" w:themeShade="BF"/>
          <w:sz w:val="52"/>
        </w:rPr>
      </w:pPr>
      <w:r w:rsidRPr="00325F5F">
        <w:rPr>
          <w:rFonts w:ascii="Times New Roman" w:hAnsi="Times New Roman" w:cs="Times New Roman"/>
          <w:b/>
          <w:color w:val="2E74B5" w:themeColor="accent1" w:themeShade="BF"/>
          <w:sz w:val="52"/>
        </w:rPr>
        <w:t>Remerciements</w:t>
      </w:r>
    </w:p>
    <w:p w:rsidR="00A00AC4" w:rsidRPr="00672BA6" w:rsidRDefault="00BB3FD3" w:rsidP="00476AFC">
      <w:pPr>
        <w:spacing w:after="0" w:line="360" w:lineRule="auto"/>
        <w:rPr>
          <w:rFonts w:ascii="Times New Roman" w:hAnsi="Times New Roman" w:cs="Times New Roman"/>
        </w:rPr>
      </w:pPr>
      <w:r w:rsidRPr="00672BA6">
        <w:rPr>
          <w:rFonts w:ascii="Times New Roman" w:eastAsia="Cambria" w:hAnsi="Times New Roman" w:cs="Times New Roman"/>
          <w:sz w:val="44"/>
        </w:rPr>
        <w:t xml:space="preserve"> </w:t>
      </w:r>
    </w:p>
    <w:p w:rsidR="00A00AC4" w:rsidRPr="0030599D" w:rsidRDefault="00BB3FD3" w:rsidP="00C00091">
      <w:pPr>
        <w:spacing w:after="207" w:line="360" w:lineRule="auto"/>
        <w:ind w:left="1148" w:right="1501" w:hanging="10"/>
        <w:jc w:val="center"/>
        <w:rPr>
          <w:rFonts w:ascii="Times New Roman" w:hAnsi="Times New Roman" w:cs="Times New Roman"/>
          <w:color w:val="000000" w:themeColor="text1"/>
        </w:rPr>
      </w:pPr>
      <w:r w:rsidRPr="0030599D">
        <w:rPr>
          <w:rFonts w:ascii="Times New Roman" w:hAnsi="Times New Roman" w:cs="Times New Roman"/>
          <w:noProof/>
          <w:color w:val="000000" w:themeColor="text1"/>
        </w:rPr>
        <mc:AlternateContent>
          <mc:Choice Requires="wpg">
            <w:drawing>
              <wp:anchor distT="0" distB="0" distL="114300" distR="114300" simplePos="0" relativeHeight="251659264" behindDoc="1" locked="0" layoutInCell="1" allowOverlap="1" wp14:anchorId="70E7C119" wp14:editId="05E7D16C">
                <wp:simplePos x="0" y="0"/>
                <wp:positionH relativeFrom="column">
                  <wp:posOffset>3259773</wp:posOffset>
                </wp:positionH>
                <wp:positionV relativeFrom="paragraph">
                  <wp:posOffset>246380</wp:posOffset>
                </wp:positionV>
                <wp:extent cx="43180" cy="185420"/>
                <wp:effectExtent l="0" t="0" r="0" b="0"/>
                <wp:wrapNone/>
                <wp:docPr id="42577" name="Group 42577"/>
                <wp:cNvGraphicFramePr/>
                <a:graphic xmlns:a="http://schemas.openxmlformats.org/drawingml/2006/main">
                  <a:graphicData uri="http://schemas.microsoft.com/office/word/2010/wordprocessingGroup">
                    <wpg:wgp>
                      <wpg:cNvGrpSpPr/>
                      <wpg:grpSpPr>
                        <a:xfrm>
                          <a:off x="0" y="0"/>
                          <a:ext cx="43180" cy="185420"/>
                          <a:chOff x="0" y="0"/>
                          <a:chExt cx="43180" cy="185420"/>
                        </a:xfrm>
                      </wpg:grpSpPr>
                      <wps:wsp>
                        <wps:cNvPr id="51289" name="Shape 51289"/>
                        <wps:cNvSpPr/>
                        <wps:spPr>
                          <a:xfrm>
                            <a:off x="0" y="0"/>
                            <a:ext cx="43180" cy="185420"/>
                          </a:xfrm>
                          <a:custGeom>
                            <a:avLst/>
                            <a:gdLst/>
                            <a:ahLst/>
                            <a:cxnLst/>
                            <a:rect l="0" t="0" r="0" b="0"/>
                            <a:pathLst>
                              <a:path w="43180" h="185420">
                                <a:moveTo>
                                  <a:pt x="0" y="0"/>
                                </a:moveTo>
                                <a:lnTo>
                                  <a:pt x="43180" y="0"/>
                                </a:lnTo>
                                <a:lnTo>
                                  <a:pt x="43180" y="185420"/>
                                </a:lnTo>
                                <a:lnTo>
                                  <a:pt x="0" y="18542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E924499" id="Group 42577" o:spid="_x0000_s1026" style="position:absolute;margin-left:256.7pt;margin-top:19.4pt;width:3.4pt;height:14.6pt;z-index:-251657216" coordsize="43180,185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">
                <v:shape id="Shape 51289" o:spid="_x0000_s1027" style="position:absolute;width:43180;height:185420;visibility:visible;mso-wrap-style:square;v-text-anchor:top" coordsize="4318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" path="m,l43180,r,185420l,185420,,e" fillcolor="#d9d9d9" stroked="f" strokeweight="0">
                  <v:stroke miterlimit="83231f" joinstyle="miter"/>
                  <v:path arrowok="t" textboxrect="0,0,43180,185420"/>
                </v:shape>
              </v:group>
            </w:pict>
          </mc:Fallback>
        </mc:AlternateContent>
      </w:r>
      <w:r w:rsidRPr="0030599D">
        <w:rPr>
          <w:rFonts w:ascii="Times New Roman" w:hAnsi="Times New Roman" w:cs="Times New Roman"/>
          <w:color w:val="000000" w:themeColor="text1"/>
          <w:sz w:val="24"/>
        </w:rPr>
        <w:t xml:space="preserve">Je tiens à remercier toutes les personnes qui ont contribué au succès de mon stage et qui ont apporté leur aide lors de la rédaction de </w:t>
      </w:r>
      <w:r w:rsidR="00F063D8" w:rsidRPr="0030599D">
        <w:rPr>
          <w:rFonts w:ascii="Times New Roman" w:hAnsi="Times New Roman" w:cs="Times New Roman"/>
          <w:color w:val="000000" w:themeColor="text1"/>
          <w:sz w:val="24"/>
        </w:rPr>
        <w:t>ce rapport. Ainsi</w:t>
      </w:r>
      <w:r w:rsidRPr="0030599D">
        <w:rPr>
          <w:rFonts w:ascii="Times New Roman" w:hAnsi="Times New Roman" w:cs="Times New Roman"/>
          <w:color w:val="000000" w:themeColor="text1"/>
          <w:sz w:val="24"/>
        </w:rPr>
        <w:t xml:space="preserve"> ceux qui m’ont permis d’en faire un moment agréable et profitable.</w:t>
      </w:r>
    </w:p>
    <w:p w:rsidR="00A00AC4" w:rsidRPr="0030599D" w:rsidRDefault="00A00AC4" w:rsidP="00C00091">
      <w:pPr>
        <w:spacing w:after="332" w:line="360" w:lineRule="auto"/>
        <w:ind w:left="1153"/>
        <w:jc w:val="center"/>
        <w:rPr>
          <w:rFonts w:ascii="Times New Roman" w:hAnsi="Times New Roman" w:cs="Times New Roman"/>
          <w:color w:val="000000" w:themeColor="text1"/>
        </w:rPr>
      </w:pPr>
    </w:p>
    <w:p w:rsidR="00A00AC4" w:rsidRPr="0030599D" w:rsidRDefault="00BB3FD3" w:rsidP="00C00091">
      <w:pPr>
        <w:spacing w:after="207" w:line="360" w:lineRule="auto"/>
        <w:ind w:left="1148" w:right="1501" w:hanging="10"/>
        <w:jc w:val="center"/>
        <w:rPr>
          <w:rFonts w:ascii="Times New Roman" w:hAnsi="Times New Roman" w:cs="Times New Roman"/>
          <w:color w:val="000000" w:themeColor="text1"/>
        </w:rPr>
      </w:pPr>
      <w:r w:rsidRPr="0030599D">
        <w:rPr>
          <w:rFonts w:ascii="Times New Roman" w:hAnsi="Times New Roman" w:cs="Times New Roman"/>
          <w:color w:val="000000" w:themeColor="text1"/>
          <w:sz w:val="24"/>
        </w:rPr>
        <w:t xml:space="preserve">Je voudrais aussi adresser toute ma gratitude </w:t>
      </w:r>
      <w:bookmarkStart w:id="0" w:name="_GoBack"/>
      <w:bookmarkEnd w:id="0"/>
      <w:r w:rsidRPr="0030599D">
        <w:rPr>
          <w:rFonts w:ascii="Times New Roman" w:hAnsi="Times New Roman" w:cs="Times New Roman"/>
          <w:color w:val="000000" w:themeColor="text1"/>
          <w:sz w:val="24"/>
        </w:rPr>
        <w:t xml:space="preserve">à mon maître de stage Mr </w:t>
      </w:r>
      <w:r w:rsidRPr="0030599D">
        <w:rPr>
          <w:rFonts w:ascii="Times New Roman" w:hAnsi="Times New Roman" w:cs="Times New Roman"/>
          <w:b/>
          <w:color w:val="000000" w:themeColor="text1"/>
          <w:sz w:val="24"/>
        </w:rPr>
        <w:t xml:space="preserve">Mohamed </w:t>
      </w:r>
      <w:proofErr w:type="spellStart"/>
      <w:r w:rsidRPr="0030599D">
        <w:rPr>
          <w:rFonts w:ascii="Times New Roman" w:hAnsi="Times New Roman" w:cs="Times New Roman"/>
          <w:b/>
          <w:color w:val="000000" w:themeColor="text1"/>
          <w:sz w:val="24"/>
        </w:rPr>
        <w:t>Ksibi</w:t>
      </w:r>
      <w:proofErr w:type="spellEnd"/>
      <w:r w:rsidRPr="0030599D">
        <w:rPr>
          <w:rFonts w:ascii="Times New Roman" w:hAnsi="Times New Roman" w:cs="Times New Roman"/>
          <w:color w:val="000000" w:themeColor="text1"/>
          <w:sz w:val="24"/>
        </w:rPr>
        <w:t xml:space="preserve"> pour les connaissances qu’il a su partager avec moi aussi pour sa disponibilité et la qualité de son encadrement en entreprise il était toujours à l’écoute. Il fut d'une aide précieuse dans les moments les plus délicats.</w:t>
      </w:r>
    </w:p>
    <w:p w:rsidR="00A00AC4" w:rsidRPr="0030599D" w:rsidRDefault="00BB3FD3" w:rsidP="0030599D">
      <w:pPr>
        <w:spacing w:after="137" w:line="360" w:lineRule="auto"/>
        <w:jc w:val="both"/>
        <w:rPr>
          <w:rFonts w:ascii="Times New Roman" w:hAnsi="Times New Roman" w:cs="Times New Roman"/>
          <w:color w:val="000000" w:themeColor="text1"/>
        </w:rPr>
      </w:pPr>
      <w:r w:rsidRPr="0030599D">
        <w:rPr>
          <w:rFonts w:ascii="Times New Roman" w:hAnsi="Times New Roman" w:cs="Times New Roman"/>
          <w:color w:val="000000" w:themeColor="text1"/>
          <w:sz w:val="24"/>
        </w:rPr>
        <w:t xml:space="preserve"> </w:t>
      </w:r>
    </w:p>
    <w:p w:rsidR="00A00AC4" w:rsidRPr="0030599D" w:rsidRDefault="00BB3FD3" w:rsidP="0030599D">
      <w:pPr>
        <w:spacing w:after="0" w:line="360" w:lineRule="auto"/>
        <w:jc w:val="both"/>
        <w:rPr>
          <w:rFonts w:ascii="Times New Roman" w:hAnsi="Times New Roman" w:cs="Times New Roman"/>
          <w:color w:val="000000" w:themeColor="text1"/>
        </w:rPr>
      </w:pPr>
      <w:r w:rsidRPr="0030599D">
        <w:rPr>
          <w:rFonts w:ascii="Times New Roman" w:eastAsia="Cambria" w:hAnsi="Times New Roman" w:cs="Times New Roman"/>
          <w:color w:val="000000" w:themeColor="text1"/>
        </w:rPr>
        <w:t xml:space="preserve"> </w:t>
      </w:r>
      <w:r w:rsidRPr="0030599D">
        <w:rPr>
          <w:rFonts w:ascii="Times New Roman" w:eastAsia="Cambria" w:hAnsi="Times New Roman" w:cs="Times New Roman"/>
          <w:color w:val="000000" w:themeColor="text1"/>
        </w:rPr>
        <w:tab/>
      </w:r>
      <w:r w:rsidRPr="0030599D">
        <w:rPr>
          <w:rFonts w:ascii="Times New Roman" w:eastAsia="Palatino Linotype" w:hAnsi="Times New Roman" w:cs="Times New Roman"/>
          <w:b/>
          <w:color w:val="000000" w:themeColor="text1"/>
        </w:rPr>
        <w:t xml:space="preserve"> </w:t>
      </w:r>
    </w:p>
    <w:p w:rsidR="00A00AC4" w:rsidRPr="0030599D" w:rsidRDefault="00BB3FD3" w:rsidP="0030599D">
      <w:pPr>
        <w:spacing w:after="403" w:line="360" w:lineRule="auto"/>
        <w:jc w:val="both"/>
        <w:rPr>
          <w:rFonts w:ascii="Times New Roman" w:eastAsia="Palatino Linotype" w:hAnsi="Times New Roman" w:cs="Times New Roman"/>
          <w:b/>
          <w:color w:val="000000" w:themeColor="text1"/>
        </w:rPr>
      </w:pPr>
      <w:r w:rsidRPr="0030599D">
        <w:rPr>
          <w:rFonts w:ascii="Times New Roman" w:eastAsia="Palatino Linotype" w:hAnsi="Times New Roman" w:cs="Times New Roman"/>
          <w:b/>
          <w:color w:val="000000" w:themeColor="text1"/>
        </w:rPr>
        <w:t xml:space="preserve"> </w:t>
      </w: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eastAsia="Palatino Linotype" w:hAnsi="Times New Roman" w:cs="Times New Roman"/>
          <w:b/>
        </w:rPr>
      </w:pPr>
    </w:p>
    <w:p w:rsidR="00BB3FD3" w:rsidRPr="00672BA6" w:rsidRDefault="00BB3FD3" w:rsidP="00476AFC">
      <w:pPr>
        <w:spacing w:after="403" w:line="360" w:lineRule="auto"/>
        <w:rPr>
          <w:rFonts w:ascii="Times New Roman" w:hAnsi="Times New Roman" w:cs="Times New Roman"/>
        </w:rPr>
      </w:pPr>
    </w:p>
    <w:p w:rsidR="00064EC0" w:rsidRDefault="00064EC0" w:rsidP="00476AFC">
      <w:pPr>
        <w:spacing w:line="360" w:lineRule="auto"/>
      </w:pPr>
    </w:p>
    <w:p w:rsidR="00064EC0" w:rsidRDefault="00064EC0" w:rsidP="00476AFC">
      <w:pPr>
        <w:pStyle w:val="En-ttedetabledesmatires"/>
        <w:spacing w:line="360" w:lineRule="auto"/>
      </w:pPr>
    </w:p>
    <w:p w:rsidR="00064EC0" w:rsidRPr="00064EC0" w:rsidRDefault="00064EC0" w:rsidP="00476AFC">
      <w:pPr>
        <w:spacing w:line="360" w:lineRule="auto"/>
      </w:pPr>
    </w:p>
    <w:p w:rsidR="00A00AC4" w:rsidRPr="00672BA6" w:rsidRDefault="00BB3FD3" w:rsidP="00476AFC">
      <w:pPr>
        <w:spacing w:after="0" w:line="360" w:lineRule="auto"/>
        <w:ind w:right="398"/>
        <w:jc w:val="center"/>
        <w:rPr>
          <w:rFonts w:ascii="Times New Roman" w:hAnsi="Times New Roman" w:cs="Times New Roman"/>
        </w:rPr>
      </w:pPr>
      <w:r w:rsidRPr="00672BA6">
        <w:rPr>
          <w:rFonts w:ascii="Times New Roman" w:eastAsia="Palatino Linotype" w:hAnsi="Times New Roman" w:cs="Times New Roman"/>
          <w:b/>
          <w:color w:val="0645AD"/>
          <w:sz w:val="49"/>
        </w:rPr>
        <w:t xml:space="preserve"> </w:t>
      </w:r>
    </w:p>
    <w:p w:rsidR="00A00AC4" w:rsidRPr="00672BA6" w:rsidRDefault="00A00AC4" w:rsidP="00476AFC">
      <w:pPr>
        <w:spacing w:after="127" w:line="360" w:lineRule="auto"/>
        <w:rPr>
          <w:rFonts w:ascii="Times New Roman" w:hAnsi="Times New Roman" w:cs="Times New Roman"/>
        </w:rPr>
      </w:pPr>
    </w:p>
    <w:p w:rsidR="00A00AC4" w:rsidRPr="00672BA6" w:rsidRDefault="00A00AC4" w:rsidP="00476AFC">
      <w:pPr>
        <w:spacing w:line="360" w:lineRule="auto"/>
        <w:rPr>
          <w:rFonts w:ascii="Times New Roman" w:hAnsi="Times New Roman" w:cs="Times New Roman"/>
        </w:rPr>
        <w:sectPr w:rsidR="00A00AC4" w:rsidRPr="00672BA6" w:rsidSect="00C00091">
          <w:footerReference w:type="even" r:id="rId22"/>
          <w:footerReference w:type="default" r:id="rId23"/>
          <w:footerReference w:type="first" r:id="rId24"/>
          <w:pgSz w:w="11912" w:h="16840"/>
          <w:pgMar w:top="720" w:right="720" w:bottom="720" w:left="720" w:header="720" w:footer="720" w:gutter="0"/>
          <w:cols w:space="720"/>
          <w:docGrid w:linePitch="299"/>
        </w:sectPr>
      </w:pPr>
    </w:p>
    <w:p w:rsidR="00FB5033" w:rsidRPr="00672BA6" w:rsidRDefault="00FB5033" w:rsidP="00476AFC">
      <w:pPr>
        <w:spacing w:after="155" w:line="360" w:lineRule="auto"/>
        <w:ind w:left="152"/>
        <w:rPr>
          <w:rFonts w:ascii="Times New Roman" w:eastAsia="Cambria" w:hAnsi="Times New Roman" w:cs="Times New Roman"/>
        </w:rPr>
      </w:pPr>
    </w:p>
    <w:p w:rsidR="00FB5033" w:rsidRPr="00672BA6" w:rsidRDefault="00FB5033" w:rsidP="00476AFC">
      <w:pPr>
        <w:spacing w:after="155" w:line="360" w:lineRule="auto"/>
        <w:ind w:left="152"/>
        <w:rPr>
          <w:rFonts w:ascii="Times New Roman" w:eastAsia="Cambria" w:hAnsi="Times New Roman" w:cs="Times New Roman"/>
        </w:rPr>
      </w:pPr>
    </w:p>
    <w:p w:rsidR="00FB5033" w:rsidRPr="00672BA6" w:rsidRDefault="00FB5033" w:rsidP="00476AFC">
      <w:pPr>
        <w:spacing w:after="155" w:line="360" w:lineRule="auto"/>
        <w:ind w:left="152"/>
        <w:rPr>
          <w:rFonts w:ascii="Times New Roman" w:eastAsia="Cambria" w:hAnsi="Times New Roman" w:cs="Times New Roman"/>
        </w:rPr>
      </w:pPr>
    </w:p>
    <w:p w:rsidR="00FB5033" w:rsidRPr="00672BA6" w:rsidRDefault="00FB5033" w:rsidP="00476AFC">
      <w:pPr>
        <w:spacing w:after="155" w:line="360" w:lineRule="auto"/>
        <w:ind w:left="152"/>
        <w:rPr>
          <w:rFonts w:ascii="Times New Roman" w:eastAsia="Cambria" w:hAnsi="Times New Roman" w:cs="Times New Roman"/>
        </w:rPr>
      </w:pPr>
    </w:p>
    <w:p w:rsidR="00FB5033" w:rsidRPr="00672BA6" w:rsidRDefault="00FB5033" w:rsidP="00476AFC">
      <w:pPr>
        <w:spacing w:after="155" w:line="360" w:lineRule="auto"/>
        <w:ind w:left="152"/>
        <w:rPr>
          <w:rFonts w:ascii="Times New Roman" w:eastAsia="Cambria" w:hAnsi="Times New Roman" w:cs="Times New Roman"/>
        </w:rPr>
      </w:pPr>
    </w:p>
    <w:p w:rsidR="00FB5033" w:rsidRPr="00672BA6" w:rsidRDefault="00FB5033" w:rsidP="00476AFC">
      <w:pPr>
        <w:spacing w:after="155" w:line="360" w:lineRule="auto"/>
        <w:ind w:left="152"/>
        <w:rPr>
          <w:rFonts w:ascii="Times New Roman" w:hAnsi="Times New Roman" w:cs="Times New Roman"/>
        </w:rPr>
      </w:pPr>
    </w:p>
    <w:p w:rsidR="00A00AC4" w:rsidRDefault="00BB3FD3" w:rsidP="00476AFC">
      <w:pPr>
        <w:spacing w:after="116" w:line="360" w:lineRule="auto"/>
        <w:ind w:left="152"/>
        <w:rPr>
          <w:rFonts w:ascii="Times New Roman" w:eastAsia="Cambria" w:hAnsi="Times New Roman" w:cs="Times New Roman"/>
        </w:rPr>
      </w:pPr>
      <w:r w:rsidRPr="00672BA6">
        <w:rPr>
          <w:rFonts w:ascii="Times New Roman" w:eastAsia="Cambria" w:hAnsi="Times New Roman" w:cs="Times New Roman"/>
        </w:rPr>
        <w:t xml:space="preserve"> </w:t>
      </w:r>
    </w:p>
    <w:p w:rsidR="00866877" w:rsidRPr="00672BA6" w:rsidRDefault="00866877" w:rsidP="00476AFC">
      <w:pPr>
        <w:spacing w:after="116" w:line="360" w:lineRule="auto"/>
        <w:ind w:left="152"/>
        <w:rPr>
          <w:rFonts w:ascii="Times New Roman" w:hAnsi="Times New Roman" w:cs="Times New Roman"/>
        </w:rPr>
      </w:pPr>
    </w:p>
    <w:p w:rsidR="00A00AC4" w:rsidRPr="00672BA6" w:rsidRDefault="00BB3FD3" w:rsidP="00476AFC">
      <w:pPr>
        <w:spacing w:after="0" w:line="360" w:lineRule="auto"/>
        <w:ind w:left="152"/>
        <w:rPr>
          <w:rFonts w:ascii="Times New Roman" w:hAnsi="Times New Roman" w:cs="Times New Roman"/>
        </w:rPr>
      </w:pPr>
      <w:r w:rsidRPr="00672BA6">
        <w:rPr>
          <w:rFonts w:ascii="Times New Roman" w:eastAsia="Cambria" w:hAnsi="Times New Roman" w:cs="Times New Roman"/>
        </w:rPr>
        <w:t xml:space="preserve"> </w:t>
      </w:r>
      <w:r w:rsidRPr="00672BA6">
        <w:rPr>
          <w:rFonts w:ascii="Times New Roman" w:eastAsia="Cambria" w:hAnsi="Times New Roman" w:cs="Times New Roman"/>
        </w:rPr>
        <w:tab/>
        <w:t xml:space="preserve"> </w:t>
      </w:r>
    </w:p>
    <w:p w:rsidR="00A00AC4" w:rsidRPr="00831A93" w:rsidRDefault="00BB3FD3" w:rsidP="00831A93">
      <w:pPr>
        <w:pStyle w:val="Sansinterligne"/>
        <w:jc w:val="center"/>
        <w:rPr>
          <w:rFonts w:ascii="Times New Roman" w:hAnsi="Times New Roman" w:cs="Times New Roman"/>
          <w:b/>
          <w:color w:val="2E74B5" w:themeColor="accent1" w:themeShade="BF"/>
          <w:sz w:val="40"/>
        </w:rPr>
      </w:pPr>
      <w:r w:rsidRPr="00831A93">
        <w:rPr>
          <w:rFonts w:ascii="Times New Roman" w:hAnsi="Times New Roman" w:cs="Times New Roman"/>
          <w:b/>
          <w:color w:val="2E74B5" w:themeColor="accent1" w:themeShade="BF"/>
          <w:sz w:val="40"/>
        </w:rPr>
        <w:t>Liste des abréviations</w:t>
      </w:r>
    </w:p>
    <w:p w:rsidR="00A00AC4" w:rsidRPr="00672BA6" w:rsidRDefault="00BB3FD3" w:rsidP="00476AFC">
      <w:pPr>
        <w:spacing w:after="0" w:line="360" w:lineRule="auto"/>
        <w:rPr>
          <w:rFonts w:ascii="Times New Roman" w:hAnsi="Times New Roman" w:cs="Times New Roman"/>
        </w:rPr>
      </w:pPr>
      <w:r w:rsidRPr="00672BA6">
        <w:rPr>
          <w:rFonts w:ascii="Times New Roman" w:eastAsia="Cambria" w:hAnsi="Times New Roman" w:cs="Times New Roman"/>
          <w:b/>
          <w:sz w:val="20"/>
        </w:rPr>
        <w:t xml:space="preserve"> </w:t>
      </w:r>
    </w:p>
    <w:p w:rsidR="00A00AC4" w:rsidRPr="00672BA6" w:rsidRDefault="00BB3FD3" w:rsidP="00476AFC">
      <w:pPr>
        <w:spacing w:after="0" w:line="360" w:lineRule="auto"/>
        <w:ind w:right="10215"/>
        <w:rPr>
          <w:rFonts w:ascii="Times New Roman" w:hAnsi="Times New Roman" w:cs="Times New Roman"/>
        </w:rPr>
      </w:pPr>
      <w:r w:rsidRPr="00672BA6">
        <w:rPr>
          <w:rFonts w:ascii="Times New Roman" w:eastAsia="Cambria" w:hAnsi="Times New Roman" w:cs="Times New Roman"/>
          <w:b/>
          <w:sz w:val="20"/>
        </w:rPr>
        <w:t xml:space="preserve"> </w:t>
      </w:r>
      <w:r w:rsidRPr="00672BA6">
        <w:rPr>
          <w:rFonts w:ascii="Times New Roman" w:eastAsia="Cambria" w:hAnsi="Times New Roman" w:cs="Times New Roman"/>
          <w:b/>
          <w:sz w:val="19"/>
        </w:rPr>
        <w:t xml:space="preserve"> </w:t>
      </w:r>
    </w:p>
    <w:tbl>
      <w:tblPr>
        <w:tblStyle w:val="TableGrid"/>
        <w:tblW w:w="5623" w:type="dxa"/>
        <w:tblInd w:w="0" w:type="dxa"/>
        <w:tblLook w:val="04A0" w:firstRow="1" w:lastRow="0" w:firstColumn="1" w:lastColumn="0" w:noHBand="0" w:noVBand="1"/>
      </w:tblPr>
      <w:tblGrid>
        <w:gridCol w:w="1652"/>
        <w:gridCol w:w="516"/>
        <w:gridCol w:w="3455"/>
      </w:tblGrid>
      <w:tr w:rsidR="00A00AC4" w:rsidRPr="00672BA6">
        <w:trPr>
          <w:trHeight w:val="377"/>
        </w:trPr>
        <w:tc>
          <w:tcPr>
            <w:tcW w:w="1652" w:type="dxa"/>
            <w:tcBorders>
              <w:top w:val="nil"/>
              <w:left w:val="nil"/>
              <w:bottom w:val="nil"/>
              <w:right w:val="nil"/>
            </w:tcBorders>
          </w:tcPr>
          <w:p w:rsidR="00A00AC4" w:rsidRPr="00672BA6" w:rsidRDefault="00BB3FD3" w:rsidP="00476AFC">
            <w:pPr>
              <w:spacing w:line="360" w:lineRule="auto"/>
              <w:ind w:right="139"/>
              <w:jc w:val="center"/>
              <w:rPr>
                <w:rFonts w:ascii="Times New Roman" w:hAnsi="Times New Roman" w:cs="Times New Roman"/>
              </w:rPr>
            </w:pPr>
            <w:r w:rsidRPr="00672BA6">
              <w:rPr>
                <w:rFonts w:ascii="Times New Roman" w:eastAsia="Georgia" w:hAnsi="Times New Roman" w:cs="Times New Roman"/>
              </w:rPr>
              <w:t xml:space="preserve">—  </w:t>
            </w:r>
            <w:r w:rsidRPr="00672BA6">
              <w:rPr>
                <w:rFonts w:ascii="Times New Roman" w:eastAsia="Georgia" w:hAnsi="Times New Roman" w:cs="Times New Roman"/>
                <w:b/>
              </w:rPr>
              <w:t xml:space="preserve">API </w:t>
            </w:r>
          </w:p>
        </w:tc>
        <w:tc>
          <w:tcPr>
            <w:tcW w:w="516" w:type="dxa"/>
            <w:tcBorders>
              <w:top w:val="nil"/>
              <w:left w:val="nil"/>
              <w:bottom w:val="nil"/>
              <w:right w:val="nil"/>
            </w:tcBorders>
          </w:tcPr>
          <w:p w:rsidR="00A00AC4" w:rsidRPr="00672BA6" w:rsidRDefault="00BB3FD3" w:rsidP="00476AFC">
            <w:pPr>
              <w:spacing w:line="360" w:lineRule="auto"/>
              <w:rPr>
                <w:rFonts w:ascii="Times New Roman" w:hAnsi="Times New Roman" w:cs="Times New Roman"/>
              </w:rPr>
            </w:pPr>
            <w:r w:rsidRPr="00672BA6">
              <w:rPr>
                <w:rFonts w:ascii="Times New Roman" w:eastAsia="Georgia" w:hAnsi="Times New Roman" w:cs="Times New Roman"/>
                <w:b/>
              </w:rPr>
              <w:t xml:space="preserve">= </w:t>
            </w:r>
          </w:p>
        </w:tc>
        <w:tc>
          <w:tcPr>
            <w:tcW w:w="3454" w:type="dxa"/>
            <w:tcBorders>
              <w:top w:val="nil"/>
              <w:left w:val="nil"/>
              <w:bottom w:val="nil"/>
              <w:right w:val="nil"/>
            </w:tcBorders>
          </w:tcPr>
          <w:p w:rsidR="00A00AC4" w:rsidRPr="00672BA6" w:rsidRDefault="00BB3FD3" w:rsidP="00476AFC">
            <w:pPr>
              <w:spacing w:line="360" w:lineRule="auto"/>
              <w:jc w:val="both"/>
              <w:rPr>
                <w:rFonts w:ascii="Times New Roman" w:hAnsi="Times New Roman" w:cs="Times New Roman"/>
              </w:rPr>
            </w:pPr>
            <w:proofErr w:type="spellStart"/>
            <w:r w:rsidRPr="00672BA6">
              <w:rPr>
                <w:rFonts w:ascii="Times New Roman" w:eastAsia="Georgia" w:hAnsi="Times New Roman" w:cs="Times New Roman"/>
                <w:b/>
              </w:rPr>
              <w:t>A</w:t>
            </w:r>
            <w:r w:rsidR="00745310" w:rsidRPr="00672BA6">
              <w:rPr>
                <w:rFonts w:ascii="Times New Roman" w:eastAsia="Georgia" w:hAnsi="Times New Roman" w:cs="Times New Roman"/>
              </w:rPr>
              <w:t>pplicаtion</w:t>
            </w:r>
            <w:r w:rsidRPr="00672BA6">
              <w:rPr>
                <w:rFonts w:ascii="Times New Roman" w:eastAsia="Georgia" w:hAnsi="Times New Roman" w:cs="Times New Roman"/>
                <w:b/>
              </w:rPr>
              <w:t>P</w:t>
            </w:r>
            <w:r w:rsidRPr="00672BA6">
              <w:rPr>
                <w:rFonts w:ascii="Times New Roman" w:eastAsia="Georgia" w:hAnsi="Times New Roman" w:cs="Times New Roman"/>
              </w:rPr>
              <w:t>rogrаmming</w:t>
            </w:r>
            <w:proofErr w:type="spellEnd"/>
            <w:r w:rsidRPr="00672BA6">
              <w:rPr>
                <w:rFonts w:ascii="Times New Roman" w:eastAsia="Georgia" w:hAnsi="Times New Roman" w:cs="Times New Roman"/>
              </w:rPr>
              <w:t xml:space="preserve"> </w:t>
            </w:r>
            <w:proofErr w:type="spellStart"/>
            <w:r w:rsidRPr="00672BA6">
              <w:rPr>
                <w:rFonts w:ascii="Times New Roman" w:eastAsia="Georgia" w:hAnsi="Times New Roman" w:cs="Times New Roman"/>
                <w:b/>
              </w:rPr>
              <w:t>I</w:t>
            </w:r>
            <w:r w:rsidRPr="00672BA6">
              <w:rPr>
                <w:rFonts w:ascii="Times New Roman" w:eastAsia="Georgia" w:hAnsi="Times New Roman" w:cs="Times New Roman"/>
              </w:rPr>
              <w:t>nterfаce</w:t>
            </w:r>
            <w:proofErr w:type="spellEnd"/>
            <w:r w:rsidRPr="00672BA6">
              <w:rPr>
                <w:rFonts w:ascii="Times New Roman" w:eastAsia="Georgia" w:hAnsi="Times New Roman" w:cs="Times New Roman"/>
              </w:rPr>
              <w:t xml:space="preserve"> </w:t>
            </w:r>
          </w:p>
        </w:tc>
      </w:tr>
      <w:tr w:rsidR="00A00AC4" w:rsidRPr="00672BA6">
        <w:trPr>
          <w:trHeight w:val="508"/>
        </w:trPr>
        <w:tc>
          <w:tcPr>
            <w:tcW w:w="1652" w:type="dxa"/>
            <w:tcBorders>
              <w:top w:val="nil"/>
              <w:left w:val="nil"/>
              <w:bottom w:val="nil"/>
              <w:right w:val="nil"/>
            </w:tcBorders>
            <w:vAlign w:val="center"/>
          </w:tcPr>
          <w:p w:rsidR="00A00AC4" w:rsidRPr="00672BA6" w:rsidRDefault="00BB3FD3" w:rsidP="00476AFC">
            <w:pPr>
              <w:spacing w:line="360" w:lineRule="auto"/>
              <w:ind w:left="60"/>
              <w:jc w:val="center"/>
              <w:rPr>
                <w:rFonts w:ascii="Times New Roman" w:hAnsi="Times New Roman" w:cs="Times New Roman"/>
              </w:rPr>
            </w:pPr>
            <w:r w:rsidRPr="00672BA6">
              <w:rPr>
                <w:rFonts w:ascii="Times New Roman" w:eastAsia="Georgia" w:hAnsi="Times New Roman" w:cs="Times New Roman"/>
              </w:rPr>
              <w:t xml:space="preserve">— </w:t>
            </w:r>
            <w:r w:rsidRPr="00672BA6">
              <w:rPr>
                <w:rFonts w:ascii="Times New Roman" w:eastAsia="Georgia" w:hAnsi="Times New Roman" w:cs="Times New Roman"/>
                <w:b/>
              </w:rPr>
              <w:t xml:space="preserve">JSON </w:t>
            </w:r>
          </w:p>
        </w:tc>
        <w:tc>
          <w:tcPr>
            <w:tcW w:w="516" w:type="dxa"/>
            <w:tcBorders>
              <w:top w:val="nil"/>
              <w:left w:val="nil"/>
              <w:bottom w:val="nil"/>
              <w:right w:val="nil"/>
            </w:tcBorders>
            <w:vAlign w:val="center"/>
          </w:tcPr>
          <w:p w:rsidR="00A00AC4" w:rsidRPr="00672BA6" w:rsidRDefault="00BB3FD3" w:rsidP="00476AFC">
            <w:pPr>
              <w:spacing w:line="360" w:lineRule="auto"/>
              <w:rPr>
                <w:rFonts w:ascii="Times New Roman" w:hAnsi="Times New Roman" w:cs="Times New Roman"/>
              </w:rPr>
            </w:pPr>
            <w:r w:rsidRPr="00672BA6">
              <w:rPr>
                <w:rFonts w:ascii="Times New Roman" w:eastAsia="Georgia" w:hAnsi="Times New Roman" w:cs="Times New Roman"/>
                <w:b/>
              </w:rPr>
              <w:t xml:space="preserve">= </w:t>
            </w:r>
          </w:p>
        </w:tc>
        <w:tc>
          <w:tcPr>
            <w:tcW w:w="3454" w:type="dxa"/>
            <w:tcBorders>
              <w:top w:val="nil"/>
              <w:left w:val="nil"/>
              <w:bottom w:val="nil"/>
              <w:right w:val="nil"/>
            </w:tcBorders>
            <w:vAlign w:val="center"/>
          </w:tcPr>
          <w:p w:rsidR="00A00AC4" w:rsidRPr="00672BA6" w:rsidRDefault="00BB3FD3" w:rsidP="00476AFC">
            <w:pPr>
              <w:spacing w:line="360" w:lineRule="auto"/>
              <w:rPr>
                <w:rFonts w:ascii="Times New Roman" w:hAnsi="Times New Roman" w:cs="Times New Roman"/>
              </w:rPr>
            </w:pPr>
            <w:proofErr w:type="spellStart"/>
            <w:r w:rsidRPr="00672BA6">
              <w:rPr>
                <w:rFonts w:ascii="Times New Roman" w:eastAsia="Georgia" w:hAnsi="Times New Roman" w:cs="Times New Roman"/>
                <w:b/>
              </w:rPr>
              <w:t>J</w:t>
            </w:r>
            <w:r w:rsidRPr="00672BA6">
              <w:rPr>
                <w:rFonts w:ascii="Times New Roman" w:eastAsia="Georgia" w:hAnsi="Times New Roman" w:cs="Times New Roman"/>
              </w:rPr>
              <w:t>аvа</w:t>
            </w:r>
            <w:r w:rsidRPr="00672BA6">
              <w:rPr>
                <w:rFonts w:ascii="Times New Roman" w:eastAsia="Georgia" w:hAnsi="Times New Roman" w:cs="Times New Roman"/>
                <w:b/>
              </w:rPr>
              <w:t>S</w:t>
            </w:r>
            <w:r w:rsidRPr="00672BA6">
              <w:rPr>
                <w:rFonts w:ascii="Times New Roman" w:eastAsia="Georgia" w:hAnsi="Times New Roman" w:cs="Times New Roman"/>
              </w:rPr>
              <w:t>cript</w:t>
            </w:r>
            <w:proofErr w:type="spellEnd"/>
            <w:r w:rsidRPr="00672BA6">
              <w:rPr>
                <w:rFonts w:ascii="Times New Roman" w:eastAsia="Georgia" w:hAnsi="Times New Roman" w:cs="Times New Roman"/>
              </w:rPr>
              <w:t xml:space="preserve"> </w:t>
            </w:r>
            <w:r w:rsidRPr="00672BA6">
              <w:rPr>
                <w:rFonts w:ascii="Times New Roman" w:eastAsia="Georgia" w:hAnsi="Times New Roman" w:cs="Times New Roman"/>
                <w:b/>
              </w:rPr>
              <w:t>O</w:t>
            </w:r>
            <w:r w:rsidRPr="00672BA6">
              <w:rPr>
                <w:rFonts w:ascii="Times New Roman" w:eastAsia="Georgia" w:hAnsi="Times New Roman" w:cs="Times New Roman"/>
              </w:rPr>
              <w:t xml:space="preserve">bject </w:t>
            </w:r>
            <w:proofErr w:type="spellStart"/>
            <w:r w:rsidRPr="00672BA6">
              <w:rPr>
                <w:rFonts w:ascii="Times New Roman" w:eastAsia="Georgia" w:hAnsi="Times New Roman" w:cs="Times New Roman"/>
                <w:b/>
              </w:rPr>
              <w:t>N</w:t>
            </w:r>
            <w:r w:rsidRPr="00672BA6">
              <w:rPr>
                <w:rFonts w:ascii="Times New Roman" w:eastAsia="Georgia" w:hAnsi="Times New Roman" w:cs="Times New Roman"/>
              </w:rPr>
              <w:t>otаtion</w:t>
            </w:r>
            <w:proofErr w:type="spellEnd"/>
            <w:r w:rsidRPr="00672BA6">
              <w:rPr>
                <w:rFonts w:ascii="Times New Roman" w:eastAsia="Georgia" w:hAnsi="Times New Roman" w:cs="Times New Roman"/>
              </w:rPr>
              <w:t xml:space="preserve"> </w:t>
            </w:r>
          </w:p>
        </w:tc>
      </w:tr>
      <w:tr w:rsidR="00A00AC4" w:rsidRPr="00672BA6">
        <w:trPr>
          <w:trHeight w:val="1614"/>
        </w:trPr>
        <w:tc>
          <w:tcPr>
            <w:tcW w:w="1652" w:type="dxa"/>
            <w:tcBorders>
              <w:top w:val="nil"/>
              <w:left w:val="nil"/>
              <w:bottom w:val="nil"/>
              <w:right w:val="nil"/>
            </w:tcBorders>
          </w:tcPr>
          <w:p w:rsidR="00A00AC4" w:rsidRPr="00672BA6" w:rsidRDefault="00BB3FD3" w:rsidP="00476AFC">
            <w:pPr>
              <w:spacing w:after="27" w:line="360" w:lineRule="auto"/>
              <w:ind w:right="18"/>
              <w:jc w:val="center"/>
              <w:rPr>
                <w:rFonts w:ascii="Times New Roman" w:hAnsi="Times New Roman" w:cs="Times New Roman"/>
              </w:rPr>
            </w:pPr>
            <w:r w:rsidRPr="00672BA6">
              <w:rPr>
                <w:rFonts w:ascii="Times New Roman" w:eastAsia="Georgia" w:hAnsi="Times New Roman" w:cs="Times New Roman"/>
              </w:rPr>
              <w:t xml:space="preserve">— </w:t>
            </w:r>
            <w:r w:rsidRPr="00672BA6">
              <w:rPr>
                <w:rFonts w:ascii="Times New Roman" w:eastAsia="Georgia" w:hAnsi="Times New Roman" w:cs="Times New Roman"/>
                <w:b/>
              </w:rPr>
              <w:t xml:space="preserve">UML </w:t>
            </w:r>
          </w:p>
          <w:p w:rsidR="00A00AC4" w:rsidRPr="00672BA6" w:rsidRDefault="00BB3FD3" w:rsidP="00476AFC">
            <w:pPr>
              <w:spacing w:after="151" w:line="360" w:lineRule="auto"/>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BB3FD3" w:rsidP="00476AFC">
            <w:pPr>
              <w:spacing w:after="155" w:line="360" w:lineRule="auto"/>
              <w:ind w:left="152"/>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BB3FD3" w:rsidP="00476AFC">
            <w:pPr>
              <w:spacing w:line="360" w:lineRule="auto"/>
              <w:ind w:left="152"/>
              <w:rPr>
                <w:rFonts w:ascii="Times New Roman" w:hAnsi="Times New Roman" w:cs="Times New Roman"/>
              </w:rPr>
            </w:pPr>
            <w:r w:rsidRPr="00672BA6">
              <w:rPr>
                <w:rFonts w:ascii="Times New Roman" w:eastAsia="Cambria" w:hAnsi="Times New Roman" w:cs="Times New Roman"/>
              </w:rPr>
              <w:t xml:space="preserve"> </w:t>
            </w:r>
          </w:p>
        </w:tc>
        <w:tc>
          <w:tcPr>
            <w:tcW w:w="516" w:type="dxa"/>
            <w:tcBorders>
              <w:top w:val="nil"/>
              <w:left w:val="nil"/>
              <w:bottom w:val="nil"/>
              <w:right w:val="nil"/>
            </w:tcBorders>
          </w:tcPr>
          <w:p w:rsidR="00A00AC4" w:rsidRPr="00672BA6" w:rsidRDefault="00BB3FD3" w:rsidP="00476AFC">
            <w:pPr>
              <w:spacing w:line="360" w:lineRule="auto"/>
              <w:rPr>
                <w:rFonts w:ascii="Times New Roman" w:hAnsi="Times New Roman" w:cs="Times New Roman"/>
              </w:rPr>
            </w:pPr>
            <w:r w:rsidRPr="00672BA6">
              <w:rPr>
                <w:rFonts w:ascii="Times New Roman" w:eastAsia="Georgia" w:hAnsi="Times New Roman" w:cs="Times New Roman"/>
                <w:b/>
              </w:rPr>
              <w:t xml:space="preserve">= </w:t>
            </w:r>
          </w:p>
        </w:tc>
        <w:tc>
          <w:tcPr>
            <w:tcW w:w="3454" w:type="dxa"/>
            <w:tcBorders>
              <w:top w:val="nil"/>
              <w:left w:val="nil"/>
              <w:bottom w:val="nil"/>
              <w:right w:val="nil"/>
            </w:tcBorders>
          </w:tcPr>
          <w:p w:rsidR="00A00AC4" w:rsidRPr="00672BA6" w:rsidRDefault="00BB3FD3" w:rsidP="00476AFC">
            <w:pPr>
              <w:spacing w:line="360" w:lineRule="auto"/>
              <w:rPr>
                <w:rFonts w:ascii="Times New Roman" w:hAnsi="Times New Roman" w:cs="Times New Roman"/>
              </w:rPr>
            </w:pPr>
            <w:proofErr w:type="spellStart"/>
            <w:r w:rsidRPr="00672BA6">
              <w:rPr>
                <w:rFonts w:ascii="Times New Roman" w:eastAsia="Georgia" w:hAnsi="Times New Roman" w:cs="Times New Roman"/>
                <w:b/>
              </w:rPr>
              <w:t>U</w:t>
            </w:r>
            <w:r w:rsidRPr="00672BA6">
              <w:rPr>
                <w:rFonts w:ascii="Times New Roman" w:eastAsia="Georgia" w:hAnsi="Times New Roman" w:cs="Times New Roman"/>
              </w:rPr>
              <w:t>nified</w:t>
            </w:r>
            <w:proofErr w:type="spellEnd"/>
            <w:r w:rsidRPr="00672BA6">
              <w:rPr>
                <w:rFonts w:ascii="Times New Roman" w:eastAsia="Georgia" w:hAnsi="Times New Roman" w:cs="Times New Roman"/>
              </w:rPr>
              <w:t xml:space="preserve"> </w:t>
            </w:r>
            <w:proofErr w:type="spellStart"/>
            <w:r w:rsidRPr="00672BA6">
              <w:rPr>
                <w:rFonts w:ascii="Times New Roman" w:eastAsia="Georgia" w:hAnsi="Times New Roman" w:cs="Times New Roman"/>
                <w:b/>
              </w:rPr>
              <w:t>M</w:t>
            </w:r>
            <w:r w:rsidRPr="00672BA6">
              <w:rPr>
                <w:rFonts w:ascii="Times New Roman" w:eastAsia="Georgia" w:hAnsi="Times New Roman" w:cs="Times New Roman"/>
              </w:rPr>
              <w:t>odeling</w:t>
            </w:r>
            <w:proofErr w:type="spellEnd"/>
            <w:r w:rsidRPr="00672BA6">
              <w:rPr>
                <w:rFonts w:ascii="Times New Roman" w:eastAsia="Georgia" w:hAnsi="Times New Roman" w:cs="Times New Roman"/>
              </w:rPr>
              <w:t xml:space="preserve"> </w:t>
            </w:r>
            <w:proofErr w:type="spellStart"/>
            <w:r w:rsidRPr="00672BA6">
              <w:rPr>
                <w:rFonts w:ascii="Times New Roman" w:eastAsia="Georgia" w:hAnsi="Times New Roman" w:cs="Times New Roman"/>
                <w:b/>
              </w:rPr>
              <w:t>L</w:t>
            </w:r>
            <w:r w:rsidRPr="00672BA6">
              <w:rPr>
                <w:rFonts w:ascii="Times New Roman" w:eastAsia="Georgia" w:hAnsi="Times New Roman" w:cs="Times New Roman"/>
              </w:rPr>
              <w:t>аnguаge</w:t>
            </w:r>
            <w:proofErr w:type="spellEnd"/>
            <w:r w:rsidRPr="00672BA6">
              <w:rPr>
                <w:rFonts w:ascii="Times New Roman" w:eastAsia="Georgia" w:hAnsi="Times New Roman" w:cs="Times New Roman"/>
              </w:rPr>
              <w:t xml:space="preserve"> </w:t>
            </w:r>
          </w:p>
        </w:tc>
      </w:tr>
      <w:tr w:rsidR="00A00AC4" w:rsidRPr="00672BA6">
        <w:trPr>
          <w:trHeight w:val="304"/>
        </w:trPr>
        <w:tc>
          <w:tcPr>
            <w:tcW w:w="1652" w:type="dxa"/>
            <w:tcBorders>
              <w:top w:val="nil"/>
              <w:left w:val="nil"/>
              <w:bottom w:val="nil"/>
              <w:right w:val="nil"/>
            </w:tcBorders>
          </w:tcPr>
          <w:p w:rsidR="00A00AC4" w:rsidRPr="00672BA6" w:rsidRDefault="00BB3FD3" w:rsidP="00476AFC">
            <w:pPr>
              <w:spacing w:line="360" w:lineRule="auto"/>
              <w:rPr>
                <w:rFonts w:ascii="Times New Roman" w:hAnsi="Times New Roman" w:cs="Times New Roman"/>
              </w:rPr>
            </w:pPr>
            <w:r w:rsidRPr="00672BA6">
              <w:rPr>
                <w:rFonts w:ascii="Times New Roman" w:eastAsia="Cambria" w:hAnsi="Times New Roman" w:cs="Times New Roman"/>
              </w:rPr>
              <w:t xml:space="preserve"> </w:t>
            </w:r>
          </w:p>
        </w:tc>
        <w:tc>
          <w:tcPr>
            <w:tcW w:w="516" w:type="dxa"/>
            <w:tcBorders>
              <w:top w:val="nil"/>
              <w:left w:val="nil"/>
              <w:bottom w:val="nil"/>
              <w:right w:val="nil"/>
            </w:tcBorders>
          </w:tcPr>
          <w:p w:rsidR="00A00AC4" w:rsidRPr="00672BA6" w:rsidRDefault="00A00AC4" w:rsidP="00476AFC">
            <w:pPr>
              <w:spacing w:line="360" w:lineRule="auto"/>
              <w:rPr>
                <w:rFonts w:ascii="Times New Roman" w:hAnsi="Times New Roman" w:cs="Times New Roman"/>
              </w:rPr>
            </w:pPr>
          </w:p>
        </w:tc>
        <w:tc>
          <w:tcPr>
            <w:tcW w:w="3454" w:type="dxa"/>
            <w:tcBorders>
              <w:top w:val="nil"/>
              <w:left w:val="nil"/>
              <w:bottom w:val="nil"/>
              <w:right w:val="nil"/>
            </w:tcBorders>
          </w:tcPr>
          <w:p w:rsidR="00A00AC4" w:rsidRPr="00672BA6" w:rsidRDefault="00BB3FD3" w:rsidP="00476AFC">
            <w:pPr>
              <w:spacing w:line="360" w:lineRule="auto"/>
              <w:ind w:left="713"/>
              <w:rPr>
                <w:rFonts w:ascii="Times New Roman" w:hAnsi="Times New Roman" w:cs="Times New Roman"/>
              </w:rPr>
            </w:pPr>
            <w:r w:rsidRPr="00672BA6">
              <w:rPr>
                <w:rFonts w:ascii="Times New Roman" w:eastAsia="Cambria" w:hAnsi="Times New Roman" w:cs="Times New Roman"/>
              </w:rPr>
              <w:t xml:space="preserve"> </w:t>
            </w:r>
          </w:p>
        </w:tc>
      </w:tr>
    </w:tbl>
    <w:p w:rsidR="00325F5F" w:rsidRDefault="00BB3FD3" w:rsidP="00476AFC">
      <w:pPr>
        <w:spacing w:line="360" w:lineRule="auto"/>
        <w:rPr>
          <w:rFonts w:ascii="Times New Roman" w:hAnsi="Times New Roman" w:cs="Times New Roman"/>
        </w:rPr>
        <w:sectPr w:rsidR="00325F5F">
          <w:footerReference w:type="even" r:id="rId25"/>
          <w:footerReference w:type="default" r:id="rId26"/>
          <w:footerReference w:type="first" r:id="rId27"/>
          <w:pgSz w:w="11912" w:h="16840"/>
          <w:pgMar w:top="1400" w:right="512" w:bottom="1585" w:left="1141" w:header="720" w:footer="1084" w:gutter="0"/>
          <w:cols w:space="720"/>
        </w:sectPr>
      </w:pPr>
      <w:r w:rsidRPr="00672BA6">
        <w:rPr>
          <w:rFonts w:ascii="Times New Roman" w:hAnsi="Times New Roman" w:cs="Times New Roman"/>
        </w:rPr>
        <w:br w:type="page"/>
      </w:r>
    </w:p>
    <w:p w:rsidR="00A00AC4" w:rsidRPr="00672BA6" w:rsidRDefault="00A00AC4" w:rsidP="00476AFC">
      <w:pPr>
        <w:spacing w:line="360" w:lineRule="auto"/>
        <w:rPr>
          <w:rFonts w:ascii="Times New Roman" w:hAnsi="Times New Roman" w:cs="Times New Roman"/>
        </w:rPr>
      </w:pPr>
    </w:p>
    <w:p w:rsidR="00A00AC4" w:rsidRPr="00672BA6" w:rsidRDefault="00BB3FD3" w:rsidP="00476AFC">
      <w:pPr>
        <w:spacing w:after="315" w:line="360" w:lineRule="auto"/>
        <w:ind w:left="152"/>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BB3FD3" w:rsidP="00ED56DF">
      <w:pPr>
        <w:pStyle w:val="Titre1"/>
        <w:jc w:val="center"/>
      </w:pPr>
      <w:bookmarkStart w:id="1" w:name="_Toc158372651"/>
      <w:r w:rsidRPr="00672BA6">
        <w:t>Introduction Générale</w:t>
      </w:r>
      <w:bookmarkEnd w:id="1"/>
    </w:p>
    <w:p w:rsidR="00A00AC4" w:rsidRPr="00672BA6" w:rsidRDefault="00BB3FD3" w:rsidP="00476AFC">
      <w:pPr>
        <w:spacing w:after="48" w:line="360" w:lineRule="auto"/>
        <w:ind w:left="152"/>
        <w:jc w:val="both"/>
        <w:rPr>
          <w:rFonts w:ascii="Times New Roman" w:eastAsia="Cambria" w:hAnsi="Times New Roman" w:cs="Times New Roman"/>
          <w:b/>
          <w:color w:val="0645AD"/>
          <w:sz w:val="24"/>
          <w:szCs w:val="24"/>
        </w:rPr>
      </w:pPr>
      <w:r w:rsidRPr="00672BA6">
        <w:rPr>
          <w:rFonts w:ascii="Times New Roman" w:eastAsia="Cambria" w:hAnsi="Times New Roman" w:cs="Times New Roman"/>
          <w:b/>
          <w:color w:val="0645AD"/>
          <w:sz w:val="24"/>
          <w:szCs w:val="24"/>
        </w:rPr>
        <w:t xml:space="preserve"> </w:t>
      </w:r>
    </w:p>
    <w:p w:rsidR="00FD1F67" w:rsidRPr="00672BA6" w:rsidRDefault="00FD1F67" w:rsidP="00476AFC">
      <w:pPr>
        <w:pBdr>
          <w:top w:val="nil"/>
          <w:left w:val="nil"/>
          <w:bottom w:val="nil"/>
          <w:right w:val="nil"/>
          <w:between w:val="nil"/>
        </w:pBdr>
        <w:spacing w:after="280" w:line="360" w:lineRule="auto"/>
        <w:ind w:left="152"/>
        <w:jc w:val="both"/>
        <w:rPr>
          <w:rFonts w:ascii="Times New Roman" w:eastAsia="Times New Roman" w:hAnsi="Times New Roman" w:cs="Times New Roman"/>
          <w:sz w:val="24"/>
          <w:szCs w:val="24"/>
        </w:rPr>
      </w:pPr>
      <w:r w:rsidRPr="00672BA6">
        <w:rPr>
          <w:rFonts w:ascii="Times New Roman" w:hAnsi="Times New Roman" w:cs="Times New Roman"/>
          <w:sz w:val="24"/>
          <w:szCs w:val="24"/>
        </w:rPr>
        <w:t>Afin de comprendre le monde de l’entreprise et de prendre part à un véritable projet informatique, on a réalisé un stage au sein de l’entreprise ETAP,</w:t>
      </w:r>
      <w:r w:rsidRPr="00672BA6">
        <w:rPr>
          <w:rFonts w:ascii="Times New Roman" w:eastAsia="Times New Roman" w:hAnsi="Times New Roman" w:cs="Times New Roman"/>
          <w:sz w:val="24"/>
          <w:szCs w:val="24"/>
        </w:rPr>
        <w:t xml:space="preserve"> ce stage se déroule du 11 janvier 2024 au 05 février 2024.</w:t>
      </w:r>
    </w:p>
    <w:p w:rsidR="00FD1F67" w:rsidRPr="00672BA6" w:rsidRDefault="00FD1F67" w:rsidP="00476AFC">
      <w:pPr>
        <w:spacing w:after="48" w:line="360" w:lineRule="auto"/>
        <w:ind w:left="152"/>
        <w:jc w:val="both"/>
        <w:rPr>
          <w:rFonts w:ascii="Times New Roman" w:hAnsi="Times New Roman" w:cs="Times New Roman"/>
          <w:sz w:val="24"/>
          <w:szCs w:val="24"/>
        </w:rPr>
      </w:pPr>
    </w:p>
    <w:p w:rsidR="00FD1F67" w:rsidRPr="00672BA6" w:rsidRDefault="00D929D4" w:rsidP="00476AFC">
      <w:pPr>
        <w:spacing w:after="106" w:line="360" w:lineRule="auto"/>
        <w:ind w:left="162" w:right="2" w:hanging="10"/>
        <w:jc w:val="both"/>
        <w:rPr>
          <w:rFonts w:ascii="Times New Roman" w:hAnsi="Times New Roman" w:cs="Times New Roman"/>
          <w:sz w:val="24"/>
          <w:szCs w:val="24"/>
        </w:rPr>
      </w:pPr>
      <w:r w:rsidRPr="00672BA6">
        <w:rPr>
          <w:rFonts w:ascii="Times New Roman" w:eastAsia="Times New Roman" w:hAnsi="Times New Roman" w:cs="Times New Roman"/>
          <w:sz w:val="24"/>
          <w:szCs w:val="24"/>
        </w:rPr>
        <w:t>C'est déjà quelques années que les technologies d'informations et les activités des organisations et plus particulièrement le web ont évolué d'une façon croissante et remarquable.</w:t>
      </w:r>
      <w:r w:rsidRPr="00672BA6">
        <w:rPr>
          <w:rFonts w:ascii="Times New Roman" w:hAnsi="Times New Roman" w:cs="Times New Roman"/>
          <w:sz w:val="24"/>
          <w:szCs w:val="24"/>
        </w:rPr>
        <w:t xml:space="preserve"> C’est dans ce contexte qu'ETAP doit adopter une solution </w:t>
      </w:r>
      <w:r w:rsidR="007C3F6F">
        <w:rPr>
          <w:rFonts w:ascii="Times New Roman" w:hAnsi="Times New Roman" w:cs="Times New Roman"/>
          <w:sz w:val="24"/>
          <w:szCs w:val="24"/>
        </w:rPr>
        <w:t xml:space="preserve">performante pour la </w:t>
      </w:r>
      <w:r w:rsidR="007C3F6F" w:rsidRPr="00672BA6">
        <w:rPr>
          <w:rFonts w:ascii="Times New Roman" w:hAnsi="Times New Roman" w:cs="Times New Roman"/>
          <w:sz w:val="24"/>
          <w:szCs w:val="24"/>
        </w:rPr>
        <w:t>gestion</w:t>
      </w:r>
      <w:r w:rsidR="00FD1F67" w:rsidRPr="00672BA6">
        <w:rPr>
          <w:rFonts w:ascii="Times New Roman" w:hAnsi="Times New Roman" w:cs="Times New Roman"/>
          <w:sz w:val="24"/>
          <w:szCs w:val="24"/>
        </w:rPr>
        <w:t xml:space="preserve"> efficace de l'électricité, du gaz et de l'eau </w:t>
      </w:r>
      <w:r w:rsidR="001E6F78">
        <w:rPr>
          <w:rFonts w:ascii="Times New Roman" w:hAnsi="Times New Roman" w:cs="Times New Roman"/>
          <w:sz w:val="24"/>
          <w:szCs w:val="24"/>
        </w:rPr>
        <w:t xml:space="preserve">dans </w:t>
      </w:r>
      <w:r w:rsidR="001E6F78" w:rsidRPr="00672BA6">
        <w:rPr>
          <w:rFonts w:ascii="Times New Roman" w:hAnsi="Times New Roman" w:cs="Times New Roman"/>
          <w:sz w:val="24"/>
          <w:szCs w:val="24"/>
        </w:rPr>
        <w:t>les</w:t>
      </w:r>
      <w:r w:rsidR="00FD1F67" w:rsidRPr="00672BA6">
        <w:rPr>
          <w:rFonts w:ascii="Times New Roman" w:hAnsi="Times New Roman" w:cs="Times New Roman"/>
          <w:sz w:val="24"/>
          <w:szCs w:val="24"/>
        </w:rPr>
        <w:t xml:space="preserve"> entreprises</w:t>
      </w:r>
      <w:r w:rsidRPr="00672BA6">
        <w:rPr>
          <w:rFonts w:ascii="Times New Roman" w:hAnsi="Times New Roman" w:cs="Times New Roman"/>
          <w:sz w:val="24"/>
          <w:szCs w:val="24"/>
        </w:rPr>
        <w:t>.</w:t>
      </w:r>
    </w:p>
    <w:p w:rsidR="00E54970" w:rsidRPr="00672BA6" w:rsidRDefault="00E54970" w:rsidP="00476AFC">
      <w:pPr>
        <w:spacing w:after="106" w:line="360" w:lineRule="auto"/>
        <w:ind w:left="162" w:right="2" w:hanging="10"/>
        <w:jc w:val="both"/>
        <w:rPr>
          <w:rFonts w:ascii="Times New Roman" w:hAnsi="Times New Roman" w:cs="Times New Roman"/>
          <w:sz w:val="24"/>
          <w:szCs w:val="24"/>
        </w:rPr>
      </w:pPr>
    </w:p>
    <w:p w:rsidR="001E6F78" w:rsidRDefault="00FD1F67" w:rsidP="00673D3F">
      <w:pPr>
        <w:spacing w:after="106" w:line="360" w:lineRule="auto"/>
        <w:ind w:left="162" w:right="2" w:hanging="10"/>
        <w:jc w:val="both"/>
        <w:rPr>
          <w:rFonts w:ascii="Times New Roman" w:hAnsi="Times New Roman" w:cs="Times New Roman"/>
          <w:sz w:val="24"/>
          <w:szCs w:val="24"/>
        </w:rPr>
      </w:pPr>
      <w:r w:rsidRPr="00672BA6">
        <w:rPr>
          <w:rFonts w:ascii="Times New Roman" w:hAnsi="Times New Roman" w:cs="Times New Roman"/>
          <w:sz w:val="24"/>
          <w:szCs w:val="24"/>
        </w:rPr>
        <w:t>Le développement d'une application web dédiée devient une étape clé pour enregistrer les relevés des compteurs, suivre les consommations et gérer les facturations avec précision. L'application intègrera un tableau de bord interactif pour faciliter la prise de décision et fournir des informations en temps réel aux utilisateurs. Elle offrira un accès simple aux données de consommation en gaz, électricité et eau, simplifiant la gestion des factures.</w:t>
      </w:r>
    </w:p>
    <w:p w:rsidR="001E6F78" w:rsidRPr="00672BA6" w:rsidRDefault="001E6F78" w:rsidP="00476AFC">
      <w:pPr>
        <w:spacing w:after="106" w:line="360" w:lineRule="auto"/>
        <w:ind w:left="162" w:right="2" w:hanging="10"/>
        <w:jc w:val="both"/>
        <w:rPr>
          <w:rFonts w:ascii="Times New Roman" w:hAnsi="Times New Roman" w:cs="Times New Roman"/>
        </w:rPr>
      </w:pPr>
      <w:r w:rsidRPr="00672BA6">
        <w:rPr>
          <w:rFonts w:ascii="Times New Roman" w:hAnsi="Times New Roman" w:cs="Times New Roman"/>
          <w:sz w:val="24"/>
          <w:szCs w:val="24"/>
        </w:rPr>
        <w:t>Ces solutions permettront aux utilisateurs de gérer judicieusement leurs ressources, avec des tableaux de bord interactifs facilitant la prise de décision.</w:t>
      </w:r>
    </w:p>
    <w:p w:rsidR="001E6F78" w:rsidRPr="00672BA6" w:rsidRDefault="001E6F78" w:rsidP="00476AFC">
      <w:pPr>
        <w:spacing w:after="106" w:line="360" w:lineRule="auto"/>
        <w:ind w:left="162" w:right="2" w:hanging="10"/>
        <w:jc w:val="both"/>
        <w:rPr>
          <w:rFonts w:ascii="Times New Roman" w:hAnsi="Times New Roman" w:cs="Times New Roman"/>
          <w:sz w:val="24"/>
          <w:szCs w:val="24"/>
        </w:rPr>
      </w:pPr>
    </w:p>
    <w:p w:rsidR="00FD1F67" w:rsidRPr="00672BA6" w:rsidRDefault="00E54970" w:rsidP="00673D3F">
      <w:pPr>
        <w:pBdr>
          <w:top w:val="nil"/>
          <w:left w:val="nil"/>
          <w:bottom w:val="nil"/>
          <w:right w:val="nil"/>
          <w:between w:val="nil"/>
        </w:pBdr>
        <w:spacing w:after="280" w:line="360" w:lineRule="auto"/>
        <w:ind w:left="152"/>
        <w:jc w:val="both"/>
        <w:rPr>
          <w:rFonts w:ascii="Times New Roman" w:eastAsia="Times New Roman" w:hAnsi="Times New Roman" w:cs="Times New Roman"/>
          <w:sz w:val="24"/>
          <w:szCs w:val="24"/>
        </w:rPr>
      </w:pPr>
      <w:r w:rsidRPr="00672BA6">
        <w:rPr>
          <w:rFonts w:ascii="Times New Roman" w:eastAsia="Times New Roman" w:hAnsi="Times New Roman" w:cs="Times New Roman"/>
          <w:sz w:val="24"/>
          <w:szCs w:val="24"/>
        </w:rPr>
        <w:t xml:space="preserve">Le présent rapport décrit en détail ce projet. Il comporte </w:t>
      </w:r>
      <w:r w:rsidR="00673D3F">
        <w:rPr>
          <w:rFonts w:ascii="Times New Roman" w:eastAsia="Times New Roman" w:hAnsi="Times New Roman" w:cs="Times New Roman"/>
          <w:sz w:val="24"/>
          <w:szCs w:val="24"/>
        </w:rPr>
        <w:t>quatre</w:t>
      </w:r>
      <w:r w:rsidRPr="00672BA6">
        <w:rPr>
          <w:rFonts w:ascii="Times New Roman" w:eastAsia="Times New Roman" w:hAnsi="Times New Roman" w:cs="Times New Roman"/>
          <w:sz w:val="24"/>
          <w:szCs w:val="24"/>
        </w:rPr>
        <w:t xml:space="preserve"> chapitres. Dans le premier chapitre, nous décrivons en premier le cadre du stage. Ensuite dans le second chapitre, nous aborderons la spécification de nos besoins. En ce qui concerne le troisième chapitre, on va présenter l’analyse de la solution </w:t>
      </w:r>
      <w:r w:rsidR="007A578E">
        <w:rPr>
          <w:rFonts w:ascii="Times New Roman" w:eastAsia="Times New Roman" w:hAnsi="Times New Roman" w:cs="Times New Roman"/>
          <w:sz w:val="24"/>
          <w:szCs w:val="24"/>
        </w:rPr>
        <w:t xml:space="preserve">et </w:t>
      </w:r>
      <w:r w:rsidR="007A578E" w:rsidRPr="00672BA6">
        <w:rPr>
          <w:rFonts w:ascii="Times New Roman" w:eastAsia="Times New Roman" w:hAnsi="Times New Roman" w:cs="Times New Roman"/>
          <w:sz w:val="24"/>
          <w:szCs w:val="24"/>
        </w:rPr>
        <w:t>la</w:t>
      </w:r>
      <w:r w:rsidRPr="00672BA6">
        <w:rPr>
          <w:rFonts w:ascii="Times New Roman" w:eastAsia="Times New Roman" w:hAnsi="Times New Roman" w:cs="Times New Roman"/>
          <w:sz w:val="24"/>
          <w:szCs w:val="24"/>
        </w:rPr>
        <w:t xml:space="preserve"> conception finalement au niveau du dernier chapitre intitulé réalisation et tests, nous présentons notre environnement de travail matériel et logiciel ainsi que les principales interfaces graphiques réalisées.</w:t>
      </w:r>
    </w:p>
    <w:p w:rsidR="00E54970" w:rsidRDefault="00E54970" w:rsidP="00476AFC">
      <w:pPr>
        <w:spacing w:after="106" w:line="360" w:lineRule="auto"/>
        <w:ind w:left="162" w:right="2" w:hanging="10"/>
        <w:jc w:val="both"/>
        <w:rPr>
          <w:rFonts w:ascii="Times New Roman" w:hAnsi="Times New Roman" w:cs="Times New Roman"/>
        </w:rPr>
      </w:pPr>
    </w:p>
    <w:p w:rsidR="00866877" w:rsidRPr="00672BA6" w:rsidRDefault="00866877" w:rsidP="00476AFC">
      <w:pPr>
        <w:spacing w:after="106" w:line="360" w:lineRule="auto"/>
        <w:ind w:left="162" w:right="2" w:hanging="10"/>
        <w:jc w:val="both"/>
        <w:rPr>
          <w:rFonts w:ascii="Times New Roman" w:hAnsi="Times New Roman" w:cs="Times New Roman"/>
        </w:rPr>
      </w:pPr>
    </w:p>
    <w:p w:rsidR="00E54970" w:rsidRPr="00672BA6" w:rsidRDefault="00E54970" w:rsidP="00ED56DF">
      <w:pPr>
        <w:spacing w:after="106" w:line="360" w:lineRule="auto"/>
        <w:ind w:left="162" w:right="2" w:hanging="10"/>
        <w:jc w:val="right"/>
        <w:rPr>
          <w:rFonts w:ascii="Times New Roman" w:hAnsi="Times New Roman" w:cs="Times New Roman"/>
        </w:rPr>
      </w:pPr>
    </w:p>
    <w:p w:rsidR="00A00AC4" w:rsidRPr="00672BA6" w:rsidRDefault="00ED56DF" w:rsidP="00ED56DF">
      <w:pPr>
        <w:pStyle w:val="Titre1"/>
        <w:jc w:val="center"/>
      </w:pPr>
      <w:bookmarkStart w:id="2" w:name="_Toc158372652"/>
      <w:r>
        <w:t xml:space="preserve">Chapitre1 : </w:t>
      </w:r>
      <w:r w:rsidR="00F063D8" w:rsidRPr="00672BA6">
        <w:t>Présentation du cadre du stage</w:t>
      </w:r>
      <w:bookmarkEnd w:id="2"/>
    </w:p>
    <w:p w:rsidR="00A00AC4" w:rsidRPr="00672BA6" w:rsidRDefault="00BB3FD3" w:rsidP="00476AFC">
      <w:pPr>
        <w:spacing w:after="199" w:line="360" w:lineRule="auto"/>
        <w:rPr>
          <w:rFonts w:ascii="Times New Roman" w:eastAsia="Cambria" w:hAnsi="Times New Roman" w:cs="Times New Roman"/>
        </w:rPr>
      </w:pPr>
      <w:r w:rsidRPr="00672BA6">
        <w:rPr>
          <w:rFonts w:ascii="Times New Roman" w:eastAsia="Cambria" w:hAnsi="Times New Roman" w:cs="Times New Roman"/>
        </w:rPr>
        <w:t xml:space="preserve"> </w:t>
      </w:r>
    </w:p>
    <w:p w:rsidR="00F063D8" w:rsidRPr="00672BA6" w:rsidRDefault="00F063D8" w:rsidP="00476AFC">
      <w:pPr>
        <w:spacing w:after="199" w:line="360" w:lineRule="auto"/>
        <w:rPr>
          <w:rFonts w:ascii="Times New Roman" w:eastAsia="Cambria" w:hAnsi="Times New Roman" w:cs="Times New Roman"/>
        </w:rPr>
      </w:pPr>
    </w:p>
    <w:p w:rsidR="00A00AC4" w:rsidRPr="00866877" w:rsidRDefault="00F063D8" w:rsidP="00476AFC">
      <w:pPr>
        <w:spacing w:line="360" w:lineRule="auto"/>
        <w:ind w:firstLine="360"/>
        <w:jc w:val="both"/>
        <w:rPr>
          <w:rFonts w:ascii="Times New Roman" w:hAnsi="Times New Roman" w:cs="Times New Roman"/>
          <w:sz w:val="24"/>
          <w:szCs w:val="24"/>
        </w:rPr>
      </w:pPr>
      <w:r w:rsidRPr="00672BA6">
        <w:rPr>
          <w:rFonts w:ascii="Times New Roman" w:hAnsi="Times New Roman" w:cs="Times New Roman"/>
          <w:sz w:val="24"/>
          <w:szCs w:val="24"/>
          <w:highlight w:val="white"/>
        </w:rPr>
        <w:t>Dans ce chapitre, nous allons présenter, en premier la société dans laquelle nous avons effectué notre sujet tout en expliquant l’organisation générale de l’entreprise</w:t>
      </w:r>
      <w:r w:rsidRPr="00672BA6">
        <w:rPr>
          <w:rFonts w:ascii="Times New Roman" w:hAnsi="Times New Roman" w:cs="Times New Roman"/>
          <w:sz w:val="24"/>
          <w:szCs w:val="24"/>
        </w:rPr>
        <w:t xml:space="preserve"> ainsi le cadre de notre projet.</w:t>
      </w:r>
    </w:p>
    <w:p w:rsidR="00A00AC4" w:rsidRPr="00D15964" w:rsidRDefault="00BB3FD3" w:rsidP="00476AFC">
      <w:pPr>
        <w:tabs>
          <w:tab w:val="center" w:pos="1007"/>
          <w:tab w:val="center" w:pos="3015"/>
        </w:tabs>
        <w:spacing w:after="0" w:line="360" w:lineRule="auto"/>
        <w:rPr>
          <w:rStyle w:val="Titre2Car"/>
          <w:sz w:val="32"/>
        </w:rPr>
      </w:pPr>
      <w:r w:rsidRPr="00672BA6">
        <w:rPr>
          <w:rFonts w:ascii="Times New Roman" w:hAnsi="Times New Roman" w:cs="Times New Roman"/>
        </w:rPr>
        <w:tab/>
      </w:r>
      <w:r w:rsidRPr="00D15964">
        <w:rPr>
          <w:rFonts w:ascii="Times New Roman" w:hAnsi="Times New Roman" w:cs="Times New Roman"/>
          <w:b/>
          <w:color w:val="2F5496"/>
          <w:sz w:val="32"/>
        </w:rPr>
        <w:t>I</w:t>
      </w:r>
      <w:r w:rsidRPr="00672BA6">
        <w:rPr>
          <w:rFonts w:ascii="Times New Roman" w:hAnsi="Times New Roman" w:cs="Times New Roman"/>
          <w:b/>
          <w:color w:val="2F5496"/>
          <w:sz w:val="28"/>
        </w:rPr>
        <w:t>.</w:t>
      </w:r>
      <w:r w:rsidRPr="00672BA6">
        <w:rPr>
          <w:rFonts w:ascii="Times New Roman" w:eastAsia="Arial" w:hAnsi="Times New Roman" w:cs="Times New Roman"/>
          <w:b/>
          <w:color w:val="2F5496"/>
          <w:sz w:val="28"/>
        </w:rPr>
        <w:t xml:space="preserve"> </w:t>
      </w:r>
      <w:r w:rsidRPr="00D15964">
        <w:rPr>
          <w:rStyle w:val="Titre2Car"/>
          <w:rFonts w:ascii="Times New Roman" w:hAnsi="Times New Roman" w:cs="Times New Roman"/>
          <w:sz w:val="32"/>
        </w:rPr>
        <w:tab/>
      </w:r>
      <w:r w:rsidR="000B227F">
        <w:rPr>
          <w:rStyle w:val="Titre2Car"/>
          <w:rFonts w:ascii="Times New Roman" w:hAnsi="Times New Roman" w:cs="Times New Roman"/>
          <w:sz w:val="32"/>
        </w:rPr>
        <w:t xml:space="preserve">Présentation de la société </w:t>
      </w:r>
    </w:p>
    <w:p w:rsidR="00A00AC4" w:rsidRPr="00672BA6" w:rsidRDefault="00831F30" w:rsidP="00476AFC">
      <w:pPr>
        <w:spacing w:after="131" w:line="360" w:lineRule="auto"/>
        <w:rPr>
          <w:rFonts w:ascii="Times New Roman" w:hAnsi="Times New Roman" w:cs="Times New Roman"/>
        </w:rPr>
      </w:pPr>
      <w:r w:rsidRPr="00672BA6">
        <w:rPr>
          <w:rFonts w:ascii="Times New Roman" w:hAnsi="Times New Roman" w:cs="Times New Roman"/>
          <w:noProof/>
        </w:rPr>
        <w:drawing>
          <wp:anchor distT="0" distB="0" distL="114300" distR="114300" simplePos="0" relativeHeight="251661312" behindDoc="0" locked="0" layoutInCell="1" allowOverlap="1" wp14:anchorId="2959E118" wp14:editId="781D2CC8">
            <wp:simplePos x="0" y="0"/>
            <wp:positionH relativeFrom="column">
              <wp:posOffset>1998345</wp:posOffset>
            </wp:positionH>
            <wp:positionV relativeFrom="paragraph">
              <wp:posOffset>109855</wp:posOffset>
            </wp:positionV>
            <wp:extent cx="1361440" cy="1033145"/>
            <wp:effectExtent l="0" t="0" r="0" b="0"/>
            <wp:wrapSquare wrapText="bothSides"/>
            <wp:docPr id="2047" name="Picture 2047"/>
            <wp:cNvGraphicFramePr/>
            <a:graphic xmlns:a="http://schemas.openxmlformats.org/drawingml/2006/main">
              <a:graphicData uri="http://schemas.openxmlformats.org/drawingml/2006/picture">
                <pic:pic xmlns:pic="http://schemas.openxmlformats.org/drawingml/2006/picture">
                  <pic:nvPicPr>
                    <pic:cNvPr id="2047" name="Picture 2047"/>
                    <pic:cNvPicPr/>
                  </pic:nvPicPr>
                  <pic:blipFill>
                    <a:blip r:embed="rId8">
                      <a:extLst>
                        <a:ext uri="{28A0092B-C50C-407E-A947-70E740481C1C}">
                          <a14:useLocalDpi xmlns:a14="http://schemas.microsoft.com/office/drawing/2010/main" val="0"/>
                        </a:ext>
                      </a:extLst>
                    </a:blip>
                    <a:stretch>
                      <a:fillRect/>
                    </a:stretch>
                  </pic:blipFill>
                  <pic:spPr>
                    <a:xfrm>
                      <a:off x="0" y="0"/>
                      <a:ext cx="1361440" cy="1033145"/>
                    </a:xfrm>
                    <a:prstGeom prst="rect">
                      <a:avLst/>
                    </a:prstGeom>
                  </pic:spPr>
                </pic:pic>
              </a:graphicData>
            </a:graphic>
            <wp14:sizeRelH relativeFrom="margin">
              <wp14:pctWidth>0</wp14:pctWidth>
            </wp14:sizeRelH>
            <wp14:sizeRelV relativeFrom="margin">
              <wp14:pctHeight>0</wp14:pctHeight>
            </wp14:sizeRelV>
          </wp:anchor>
        </w:drawing>
      </w:r>
      <w:r w:rsidR="00BB3FD3" w:rsidRPr="00672BA6">
        <w:rPr>
          <w:rFonts w:ascii="Times New Roman" w:eastAsia="Cambria" w:hAnsi="Times New Roman" w:cs="Times New Roman"/>
        </w:rPr>
        <w:t xml:space="preserve"> </w:t>
      </w:r>
    </w:p>
    <w:p w:rsidR="00831F30" w:rsidRPr="00672BA6" w:rsidRDefault="00831F30" w:rsidP="00476AFC">
      <w:pPr>
        <w:spacing w:after="149" w:line="360" w:lineRule="auto"/>
        <w:rPr>
          <w:rFonts w:ascii="Times New Roman" w:hAnsi="Times New Roman" w:cs="Times New Roman"/>
        </w:rPr>
      </w:pPr>
    </w:p>
    <w:p w:rsidR="00831F30" w:rsidRPr="00672BA6" w:rsidRDefault="00831F30" w:rsidP="00476AFC">
      <w:pPr>
        <w:spacing w:line="360" w:lineRule="auto"/>
        <w:rPr>
          <w:rFonts w:ascii="Times New Roman" w:hAnsi="Times New Roman" w:cs="Times New Roman"/>
        </w:rPr>
      </w:pPr>
    </w:p>
    <w:p w:rsidR="00831F30" w:rsidRPr="00672BA6" w:rsidRDefault="00831F30" w:rsidP="00476AFC">
      <w:pPr>
        <w:spacing w:after="149" w:line="360" w:lineRule="auto"/>
        <w:ind w:firstLine="708"/>
        <w:rPr>
          <w:rFonts w:ascii="Times New Roman" w:hAnsi="Times New Roman" w:cs="Times New Roman"/>
        </w:rPr>
      </w:pPr>
    </w:p>
    <w:p w:rsidR="00831F30" w:rsidRPr="00672BA6" w:rsidRDefault="00831F30" w:rsidP="00476AFC">
      <w:pPr>
        <w:spacing w:after="149" w:line="360" w:lineRule="auto"/>
        <w:ind w:firstLine="708"/>
        <w:rPr>
          <w:rFonts w:ascii="Times New Roman" w:hAnsi="Times New Roman" w:cs="Times New Roman"/>
        </w:rPr>
      </w:pPr>
    </w:p>
    <w:p w:rsidR="00831F30" w:rsidRPr="00672BA6" w:rsidRDefault="00831F30" w:rsidP="00476AFC">
      <w:pPr>
        <w:spacing w:after="165" w:line="360" w:lineRule="auto"/>
        <w:ind w:left="2891" w:right="45" w:hanging="10"/>
        <w:jc w:val="both"/>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sz w:val="24"/>
        </w:rPr>
        <w:t xml:space="preserve"> Figure 1 :</w:t>
      </w:r>
      <w:r w:rsidRPr="00672BA6">
        <w:rPr>
          <w:rFonts w:ascii="Times New Roman" w:hAnsi="Times New Roman" w:cs="Times New Roman"/>
          <w:sz w:val="24"/>
        </w:rPr>
        <w:t xml:space="preserve"> Logo de la société </w:t>
      </w:r>
    </w:p>
    <w:p w:rsidR="00A00AC4" w:rsidRPr="00672BA6" w:rsidRDefault="00831F30" w:rsidP="00476AFC">
      <w:pPr>
        <w:spacing w:after="149" w:line="360" w:lineRule="auto"/>
        <w:rPr>
          <w:rFonts w:ascii="Times New Roman" w:hAnsi="Times New Roman" w:cs="Times New Roman"/>
        </w:rPr>
      </w:pPr>
      <w:r w:rsidRPr="00672BA6">
        <w:rPr>
          <w:rFonts w:ascii="Times New Roman" w:hAnsi="Times New Roman" w:cs="Times New Roman"/>
        </w:rPr>
        <w:br w:type="textWrapping" w:clear="all"/>
      </w:r>
    </w:p>
    <w:p w:rsidR="00A00AC4" w:rsidRPr="00672BA6" w:rsidRDefault="00BB3FD3" w:rsidP="0030599D">
      <w:pPr>
        <w:spacing w:after="43" w:line="360" w:lineRule="auto"/>
        <w:ind w:right="12"/>
        <w:jc w:val="both"/>
        <w:rPr>
          <w:rFonts w:ascii="Times New Roman" w:hAnsi="Times New Roman" w:cs="Times New Roman"/>
          <w:sz w:val="24"/>
          <w:szCs w:val="24"/>
        </w:rPr>
      </w:pPr>
      <w:r w:rsidRPr="00672BA6">
        <w:rPr>
          <w:rFonts w:ascii="Times New Roman" w:eastAsia="Arial" w:hAnsi="Times New Roman" w:cs="Times New Roman"/>
          <w:b/>
          <w:color w:val="202122"/>
          <w:sz w:val="24"/>
          <w:szCs w:val="24"/>
        </w:rPr>
        <w:t>L’Entreprise Tunisienne d’Activités Pétrolières</w:t>
      </w:r>
      <w:r w:rsidRPr="00672BA6">
        <w:rPr>
          <w:rFonts w:ascii="Times New Roman" w:eastAsia="Arial" w:hAnsi="Times New Roman" w:cs="Times New Roman"/>
          <w:color w:val="202122"/>
          <w:sz w:val="24"/>
          <w:szCs w:val="24"/>
        </w:rPr>
        <w:t xml:space="preserve"> ou </w:t>
      </w:r>
      <w:r w:rsidRPr="00672BA6">
        <w:rPr>
          <w:rFonts w:ascii="Times New Roman" w:eastAsia="Arial" w:hAnsi="Times New Roman" w:cs="Times New Roman"/>
          <w:b/>
          <w:color w:val="202122"/>
          <w:sz w:val="24"/>
          <w:szCs w:val="24"/>
        </w:rPr>
        <w:t>ETAP</w:t>
      </w:r>
      <w:r w:rsidRPr="00672BA6">
        <w:rPr>
          <w:rFonts w:ascii="Times New Roman" w:eastAsia="Arial" w:hAnsi="Times New Roman" w:cs="Times New Roman"/>
          <w:color w:val="202122"/>
          <w:sz w:val="24"/>
          <w:szCs w:val="24"/>
        </w:rPr>
        <w:t xml:space="preserve"> est une entreprise tunisienne publique fondée en 1972 et dont l’objectif est de prospecter, d’explorer et de produire du pétrole et du gaz naturel sur le territoire et dans les </w:t>
      </w:r>
      <w:r w:rsidRPr="001B697E">
        <w:rPr>
          <w:rFonts w:ascii="Times New Roman" w:eastAsia="Arial" w:hAnsi="Times New Roman" w:cs="Times New Roman"/>
          <w:color w:val="auto"/>
          <w:sz w:val="24"/>
          <w:szCs w:val="24"/>
        </w:rPr>
        <w:t xml:space="preserve">eaux territoriales </w:t>
      </w:r>
      <w:r w:rsidRPr="00672BA6">
        <w:rPr>
          <w:rFonts w:ascii="Times New Roman" w:eastAsia="Arial" w:hAnsi="Times New Roman" w:cs="Times New Roman"/>
          <w:color w:val="202122"/>
          <w:sz w:val="24"/>
          <w:szCs w:val="24"/>
        </w:rPr>
        <w:t xml:space="preserve">tunisiennes. </w:t>
      </w:r>
    </w:p>
    <w:p w:rsidR="00A00AC4" w:rsidRPr="00672BA6" w:rsidRDefault="00BB3FD3" w:rsidP="0030599D">
      <w:pPr>
        <w:spacing w:after="3" w:line="360" w:lineRule="auto"/>
        <w:ind w:left="-5" w:right="285" w:hanging="10"/>
        <w:jc w:val="both"/>
        <w:rPr>
          <w:rFonts w:ascii="Times New Roman" w:hAnsi="Times New Roman" w:cs="Times New Roman"/>
          <w:sz w:val="24"/>
          <w:szCs w:val="24"/>
        </w:rPr>
      </w:pPr>
      <w:r w:rsidRPr="00672BA6">
        <w:rPr>
          <w:rFonts w:ascii="Times New Roman" w:eastAsia="Cambria" w:hAnsi="Times New Roman" w:cs="Times New Roman"/>
          <w:sz w:val="24"/>
          <w:szCs w:val="24"/>
        </w:rPr>
        <w:t>En tant que pilier de l’industrie pétrolière tunisienne, l’ETAP contribue de manière significative à l’économie nationale en fournissant des emplois, en générant des revenus fiscaux et en assurant l’approvisionnement en énergie du pays.</w:t>
      </w:r>
      <w:r w:rsidRPr="00672BA6">
        <w:rPr>
          <w:rFonts w:ascii="Times New Roman" w:hAnsi="Times New Roman" w:cs="Times New Roman"/>
          <w:color w:val="222222"/>
          <w:sz w:val="24"/>
          <w:szCs w:val="24"/>
        </w:rPr>
        <w:t xml:space="preserve"> </w:t>
      </w:r>
    </w:p>
    <w:p w:rsidR="00A00AC4" w:rsidRPr="00672BA6" w:rsidRDefault="00BB3FD3" w:rsidP="0030599D">
      <w:pPr>
        <w:spacing w:after="131" w:line="360" w:lineRule="auto"/>
        <w:jc w:val="both"/>
        <w:rPr>
          <w:rFonts w:ascii="Times New Roman" w:hAnsi="Times New Roman" w:cs="Times New Roman"/>
          <w:sz w:val="24"/>
          <w:szCs w:val="24"/>
        </w:rPr>
      </w:pPr>
      <w:r w:rsidRPr="00672BA6">
        <w:rPr>
          <w:rFonts w:ascii="Times New Roman" w:eastAsia="Arial" w:hAnsi="Times New Roman" w:cs="Times New Roman"/>
          <w:b/>
          <w:color w:val="003366"/>
          <w:sz w:val="24"/>
          <w:szCs w:val="24"/>
        </w:rPr>
        <w:t xml:space="preserve"> </w:t>
      </w:r>
    </w:p>
    <w:p w:rsidR="00A00AC4" w:rsidRPr="00672BA6" w:rsidRDefault="00BB3FD3" w:rsidP="0030599D">
      <w:pPr>
        <w:spacing w:after="132" w:line="360" w:lineRule="auto"/>
        <w:ind w:left="-5" w:hanging="10"/>
        <w:jc w:val="both"/>
        <w:rPr>
          <w:rFonts w:ascii="Times New Roman" w:hAnsi="Times New Roman" w:cs="Times New Roman"/>
          <w:sz w:val="24"/>
          <w:szCs w:val="24"/>
        </w:rPr>
      </w:pPr>
      <w:r w:rsidRPr="00672BA6">
        <w:rPr>
          <w:rFonts w:ascii="Times New Roman" w:eastAsia="Arial" w:hAnsi="Times New Roman" w:cs="Times New Roman"/>
          <w:b/>
          <w:sz w:val="24"/>
          <w:szCs w:val="24"/>
        </w:rPr>
        <w:t>L’activité de l’ETAP a démarré en 1974, et a été axée principalement sur :</w:t>
      </w:r>
      <w:r w:rsidRPr="00672BA6">
        <w:rPr>
          <w:rFonts w:ascii="Times New Roman" w:eastAsia="Arial" w:hAnsi="Times New Roman" w:cs="Times New Roman"/>
          <w:sz w:val="24"/>
          <w:szCs w:val="24"/>
        </w:rPr>
        <w:t xml:space="preserve"> </w:t>
      </w:r>
    </w:p>
    <w:p w:rsidR="00A00AC4" w:rsidRPr="00672BA6" w:rsidRDefault="00BB3FD3" w:rsidP="0030599D">
      <w:pPr>
        <w:spacing w:after="131" w:line="360" w:lineRule="auto"/>
        <w:jc w:val="both"/>
        <w:rPr>
          <w:rFonts w:ascii="Times New Roman" w:hAnsi="Times New Roman" w:cs="Times New Roman"/>
          <w:sz w:val="24"/>
          <w:szCs w:val="24"/>
        </w:rPr>
      </w:pPr>
      <w:r w:rsidRPr="00672BA6">
        <w:rPr>
          <w:rFonts w:ascii="Times New Roman" w:eastAsia="Times New Roman" w:hAnsi="Times New Roman" w:cs="Times New Roman"/>
          <w:sz w:val="24"/>
        </w:rPr>
        <w:t xml:space="preserve"> </w:t>
      </w:r>
    </w:p>
    <w:p w:rsidR="00A00AC4" w:rsidRPr="00672BA6" w:rsidRDefault="00BB3FD3" w:rsidP="0030599D">
      <w:pPr>
        <w:numPr>
          <w:ilvl w:val="0"/>
          <w:numId w:val="1"/>
        </w:numPr>
        <w:spacing w:after="7" w:line="360"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lastRenderedPageBreak/>
        <w:t xml:space="preserve">La formation et le perfectionnement des cadres tunisiens dans les différentes branches de l’industrie pétrolière. </w:t>
      </w:r>
    </w:p>
    <w:p w:rsidR="00A00AC4" w:rsidRPr="00672BA6" w:rsidRDefault="00BB3FD3" w:rsidP="0030599D">
      <w:pPr>
        <w:spacing w:after="136" w:line="360" w:lineRule="auto"/>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1"/>
        </w:numPr>
        <w:spacing w:after="7" w:line="360"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commercialisation du pétrole brut et des produits pétroliers pour le compte de l’Etat (les activités d’importation de pétrole brut ont été transférées à la STIR depuis le 1er janvier 2015, alors que l’importation du gaz naturel a été transférée à la STEG à compter du 01/07/2015). </w:t>
      </w:r>
    </w:p>
    <w:p w:rsidR="00A00AC4" w:rsidRPr="00672BA6" w:rsidRDefault="00BB3FD3" w:rsidP="0030599D">
      <w:pPr>
        <w:spacing w:after="135" w:line="360" w:lineRule="auto"/>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1"/>
        </w:numPr>
        <w:spacing w:after="113" w:line="360"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La conduite des études à caractère pétrolier. </w:t>
      </w:r>
    </w:p>
    <w:p w:rsidR="00A00AC4" w:rsidRPr="00672BA6" w:rsidRDefault="00BB3FD3" w:rsidP="0030599D">
      <w:pPr>
        <w:spacing w:after="0" w:line="360" w:lineRule="auto"/>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1"/>
        </w:numPr>
        <w:spacing w:after="3" w:line="360"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L’intervention dans toutes les opérations se rattachant directement ou indirectement au secteur des hydrocarbures.  </w:t>
      </w:r>
    </w:p>
    <w:p w:rsidR="00A00AC4" w:rsidRPr="00672BA6" w:rsidRDefault="00BB3FD3" w:rsidP="0030599D">
      <w:pPr>
        <w:spacing w:after="135" w:line="360" w:lineRule="auto"/>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1"/>
        </w:numPr>
        <w:spacing w:after="101" w:line="360"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L’identification et la réalisation des projets dans le secteur pétrolier. </w:t>
      </w:r>
    </w:p>
    <w:p w:rsidR="00A00AC4" w:rsidRPr="00672BA6" w:rsidRDefault="00BB3FD3" w:rsidP="0030599D">
      <w:pPr>
        <w:spacing w:after="135" w:line="360" w:lineRule="auto"/>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1"/>
        </w:numPr>
        <w:spacing w:after="164" w:line="360" w:lineRule="auto"/>
        <w:ind w:hanging="416"/>
        <w:jc w:val="both"/>
        <w:rPr>
          <w:rFonts w:ascii="Times New Roman" w:hAnsi="Times New Roman" w:cs="Times New Roman"/>
          <w:sz w:val="24"/>
          <w:szCs w:val="24"/>
        </w:rPr>
      </w:pPr>
      <w:r w:rsidRPr="00672BA6">
        <w:rPr>
          <w:rFonts w:ascii="Times New Roman" w:eastAsia="Cambria" w:hAnsi="Times New Roman" w:cs="Times New Roman"/>
          <w:sz w:val="24"/>
          <w:szCs w:val="24"/>
        </w:rPr>
        <w:t>La réalisation du suivi des activités de recherc</w:t>
      </w:r>
      <w:r w:rsidR="000B20DA" w:rsidRPr="00672BA6">
        <w:rPr>
          <w:rFonts w:ascii="Times New Roman" w:eastAsia="Cambria" w:hAnsi="Times New Roman" w:cs="Times New Roman"/>
          <w:sz w:val="24"/>
          <w:szCs w:val="24"/>
        </w:rPr>
        <w:t>he et de production pétrolière.</w:t>
      </w:r>
    </w:p>
    <w:p w:rsidR="00A00AC4" w:rsidRPr="00672BA6" w:rsidRDefault="00A00AC4" w:rsidP="0030599D">
      <w:pPr>
        <w:spacing w:after="163" w:line="360" w:lineRule="auto"/>
        <w:jc w:val="both"/>
        <w:rPr>
          <w:rFonts w:ascii="Times New Roman" w:hAnsi="Times New Roman" w:cs="Times New Roman"/>
        </w:rPr>
      </w:pPr>
    </w:p>
    <w:p w:rsidR="00A00AC4" w:rsidRPr="00D15964" w:rsidRDefault="00BB3FD3" w:rsidP="0030599D">
      <w:pPr>
        <w:pStyle w:val="Titre2"/>
        <w:jc w:val="both"/>
        <w:rPr>
          <w:rFonts w:ascii="Times New Roman" w:hAnsi="Times New Roman" w:cs="Times New Roman"/>
          <w:sz w:val="32"/>
        </w:rPr>
      </w:pPr>
      <w:r w:rsidRPr="00672BA6">
        <w:rPr>
          <w:sz w:val="28"/>
          <w:szCs w:val="28"/>
        </w:rPr>
        <w:tab/>
      </w:r>
      <w:bookmarkStart w:id="3" w:name="_Toc158372653"/>
      <w:r w:rsidRPr="00D15964">
        <w:rPr>
          <w:rFonts w:ascii="Times New Roman" w:hAnsi="Times New Roman" w:cs="Times New Roman"/>
          <w:sz w:val="32"/>
        </w:rPr>
        <w:t>II.</w:t>
      </w:r>
      <w:r w:rsidRPr="00D15964">
        <w:rPr>
          <w:rFonts w:ascii="Times New Roman" w:eastAsia="Arial" w:hAnsi="Times New Roman" w:cs="Times New Roman"/>
          <w:sz w:val="32"/>
        </w:rPr>
        <w:t xml:space="preserve"> </w:t>
      </w:r>
      <w:r w:rsidRPr="00D15964">
        <w:rPr>
          <w:rFonts w:ascii="Times New Roman" w:eastAsia="Arial" w:hAnsi="Times New Roman" w:cs="Times New Roman"/>
          <w:sz w:val="32"/>
        </w:rPr>
        <w:tab/>
      </w:r>
      <w:r w:rsidRPr="00D15964">
        <w:rPr>
          <w:rFonts w:ascii="Times New Roman" w:hAnsi="Times New Roman" w:cs="Times New Roman"/>
          <w:sz w:val="32"/>
        </w:rPr>
        <w:t>Organisation générale de l’entreprise</w:t>
      </w:r>
      <w:bookmarkEnd w:id="3"/>
      <w:r w:rsidRPr="00D15964">
        <w:rPr>
          <w:rFonts w:ascii="Times New Roman" w:hAnsi="Times New Roman" w:cs="Times New Roman"/>
          <w:sz w:val="32"/>
        </w:rPr>
        <w:t xml:space="preserve"> </w:t>
      </w:r>
    </w:p>
    <w:p w:rsidR="00A00AC4" w:rsidRPr="00672BA6" w:rsidRDefault="00BB3FD3" w:rsidP="0030599D">
      <w:pPr>
        <w:spacing w:after="84" w:line="360" w:lineRule="auto"/>
        <w:jc w:val="both"/>
        <w:rPr>
          <w:rFonts w:ascii="Times New Roman" w:hAnsi="Times New Roman" w:cs="Times New Roman"/>
          <w:sz w:val="28"/>
          <w:szCs w:val="28"/>
        </w:rPr>
      </w:pPr>
      <w:r w:rsidRPr="00672BA6">
        <w:rPr>
          <w:rFonts w:ascii="Times New Roman" w:eastAsia="Cambria" w:hAnsi="Times New Roman" w:cs="Times New Roman"/>
          <w:sz w:val="28"/>
          <w:szCs w:val="28"/>
        </w:rPr>
        <w:t xml:space="preserve"> </w:t>
      </w:r>
    </w:p>
    <w:p w:rsidR="00A00AC4" w:rsidRPr="00D15964" w:rsidRDefault="00BB3FD3" w:rsidP="0030599D">
      <w:pPr>
        <w:pStyle w:val="Titre3"/>
        <w:jc w:val="both"/>
        <w:rPr>
          <w:rFonts w:ascii="Times New Roman" w:hAnsi="Times New Roman" w:cs="Times New Roman"/>
          <w:b/>
        </w:rPr>
      </w:pPr>
      <w:bookmarkStart w:id="4" w:name="_Toc158372654"/>
      <w:r w:rsidRPr="00D15964">
        <w:rPr>
          <w:rFonts w:ascii="Times New Roman" w:hAnsi="Times New Roman" w:cs="Times New Roman"/>
          <w:b/>
          <w:sz w:val="28"/>
        </w:rPr>
        <w:t>1. Présentation de la direction informatique</w:t>
      </w:r>
      <w:bookmarkEnd w:id="4"/>
      <w:r w:rsidRPr="00D15964">
        <w:rPr>
          <w:rFonts w:ascii="Times New Roman" w:hAnsi="Times New Roman" w:cs="Times New Roman"/>
          <w:b/>
        </w:rPr>
        <w:t xml:space="preserve"> </w:t>
      </w:r>
    </w:p>
    <w:p w:rsidR="00A00AC4" w:rsidRPr="00672BA6" w:rsidRDefault="00BB3FD3" w:rsidP="0030599D">
      <w:pPr>
        <w:spacing w:after="163" w:line="360" w:lineRule="auto"/>
        <w:jc w:val="both"/>
        <w:rPr>
          <w:rFonts w:ascii="Times New Roman" w:hAnsi="Times New Roman" w:cs="Times New Roman"/>
        </w:rPr>
      </w:pPr>
      <w:r w:rsidRPr="00672BA6">
        <w:rPr>
          <w:rFonts w:ascii="Times New Roman" w:eastAsia="Arial" w:hAnsi="Times New Roman" w:cs="Times New Roman"/>
          <w:color w:val="1F497D"/>
        </w:rPr>
        <w:t xml:space="preserve"> </w:t>
      </w:r>
    </w:p>
    <w:p w:rsidR="00A00AC4" w:rsidRPr="00672BA6" w:rsidRDefault="00BB3FD3" w:rsidP="0030599D">
      <w:pPr>
        <w:spacing w:after="156" w:line="360" w:lineRule="auto"/>
        <w:ind w:left="10" w:hanging="10"/>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discipline informatique est considérée par l’ETAP considère comme un outil Indispensable à la capitalisation de l’expertise et du savoir-faire. En effet, l’entreprise dispose d’une entité informatique érigée en direction assurant les principales fonctions suivantes : </w:t>
      </w:r>
    </w:p>
    <w:p w:rsidR="00A00AC4" w:rsidRPr="00672BA6" w:rsidRDefault="00BB3FD3" w:rsidP="0030599D">
      <w:pPr>
        <w:numPr>
          <w:ilvl w:val="0"/>
          <w:numId w:val="1"/>
        </w:numPr>
        <w:spacing w:after="137"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gestion de la base de données pétrolière qui représente le patrimoine de la Tunisie dans le secteur des </w:t>
      </w:r>
    </w:p>
    <w:p w:rsidR="00A00AC4" w:rsidRPr="00672BA6" w:rsidRDefault="000B20DA" w:rsidP="0030599D">
      <w:pPr>
        <w:spacing w:after="96" w:line="360" w:lineRule="auto"/>
        <w:ind w:left="730" w:hanging="10"/>
        <w:jc w:val="both"/>
        <w:rPr>
          <w:rFonts w:ascii="Times New Roman" w:hAnsi="Times New Roman" w:cs="Times New Roman"/>
          <w:sz w:val="24"/>
          <w:szCs w:val="24"/>
        </w:rPr>
      </w:pPr>
      <w:r w:rsidRPr="00672BA6">
        <w:rPr>
          <w:rFonts w:ascii="Times New Roman" w:eastAsia="Arial" w:hAnsi="Times New Roman" w:cs="Times New Roman"/>
          <w:sz w:val="24"/>
          <w:szCs w:val="24"/>
        </w:rPr>
        <w:t>Hydrocarbures</w:t>
      </w:r>
      <w:r w:rsidR="00BB3FD3" w:rsidRPr="00672BA6">
        <w:rPr>
          <w:rFonts w:ascii="Times New Roman" w:eastAsia="Arial" w:hAnsi="Times New Roman" w:cs="Times New Roman"/>
          <w:sz w:val="24"/>
          <w:szCs w:val="24"/>
        </w:rPr>
        <w:t xml:space="preserve">, par le biais d’un système de Base de Données Pétrolière, acquis par l’ETAP en 1998. </w:t>
      </w:r>
    </w:p>
    <w:p w:rsidR="00A00AC4" w:rsidRPr="00672BA6" w:rsidRDefault="00BB3FD3" w:rsidP="0030599D">
      <w:pPr>
        <w:spacing w:after="130" w:line="360" w:lineRule="auto"/>
        <w:ind w:left="720"/>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 </w:t>
      </w:r>
    </w:p>
    <w:p w:rsidR="00A00AC4" w:rsidRPr="00672BA6" w:rsidRDefault="00BB3FD3" w:rsidP="0030599D">
      <w:pPr>
        <w:numPr>
          <w:ilvl w:val="0"/>
          <w:numId w:val="1"/>
        </w:numPr>
        <w:spacing w:after="3"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lastRenderedPageBreak/>
        <w:t xml:space="preserve">La mise en place et la maintenance d’une infrastructure réseau permettant l’interconnexion entre les différents sites de l’ETAP, et la veille sur la sécurité informatique. </w:t>
      </w:r>
    </w:p>
    <w:p w:rsidR="00A00AC4" w:rsidRPr="00672BA6" w:rsidRDefault="00BB3FD3" w:rsidP="0030599D">
      <w:pPr>
        <w:spacing w:after="96" w:line="360" w:lineRule="auto"/>
        <w:ind w:left="720"/>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 </w:t>
      </w:r>
    </w:p>
    <w:p w:rsidR="00A00AC4" w:rsidRPr="00672BA6" w:rsidRDefault="00BB3FD3" w:rsidP="0030599D">
      <w:pPr>
        <w:numPr>
          <w:ilvl w:val="0"/>
          <w:numId w:val="1"/>
        </w:numPr>
        <w:spacing w:after="180"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gestion des procédures fonctionnelles relatives aux tâches exécutées par les différentes directions de l’entreprise, via un Système d’Information de Gestion (SIG), formé d’un ensemble de modules qui couvrent la majorité du domaine fonctionnel (de gestion) de l’entreprise. </w:t>
      </w:r>
    </w:p>
    <w:p w:rsidR="00A00AC4" w:rsidRPr="00672BA6" w:rsidRDefault="00BB3FD3" w:rsidP="0030599D">
      <w:pPr>
        <w:spacing w:after="154" w:line="360" w:lineRule="auto"/>
        <w:ind w:left="10" w:hanging="10"/>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Ces dernières fonctions se réalisent à base d’un système d’information qui englobe l’ensemble des solutions logicielles. </w:t>
      </w:r>
    </w:p>
    <w:p w:rsidR="00A00AC4" w:rsidRPr="00672BA6" w:rsidRDefault="00BB3FD3" w:rsidP="0030599D">
      <w:pPr>
        <w:spacing w:after="362" w:line="360" w:lineRule="auto"/>
        <w:jc w:val="both"/>
        <w:rPr>
          <w:rFonts w:ascii="Times New Roman" w:hAnsi="Times New Roman" w:cs="Times New Roman"/>
        </w:rPr>
      </w:pPr>
      <w:r w:rsidRPr="00672BA6">
        <w:rPr>
          <w:rFonts w:ascii="Times New Roman" w:eastAsia="Arial" w:hAnsi="Times New Roman" w:cs="Times New Roman"/>
          <w:sz w:val="20"/>
        </w:rPr>
        <w:t xml:space="preserve"> </w:t>
      </w:r>
    </w:p>
    <w:p w:rsidR="00A00AC4" w:rsidRPr="00D15964" w:rsidRDefault="00BB3FD3" w:rsidP="00D15964">
      <w:pPr>
        <w:pStyle w:val="Titre3"/>
        <w:ind w:left="0" w:firstLine="708"/>
        <w:rPr>
          <w:rFonts w:ascii="Times New Roman" w:hAnsi="Times New Roman" w:cs="Times New Roman"/>
          <w:b/>
          <w:sz w:val="28"/>
        </w:rPr>
      </w:pPr>
      <w:bookmarkStart w:id="5" w:name="_Toc158372655"/>
      <w:r w:rsidRPr="00D15964">
        <w:rPr>
          <w:rFonts w:ascii="Times New Roman" w:hAnsi="Times New Roman" w:cs="Times New Roman"/>
          <w:b/>
          <w:sz w:val="28"/>
        </w:rPr>
        <w:t>2.</w:t>
      </w:r>
      <w:r w:rsidRPr="00D15964">
        <w:rPr>
          <w:rFonts w:ascii="Times New Roman" w:eastAsia="Arial" w:hAnsi="Times New Roman" w:cs="Times New Roman"/>
          <w:b/>
          <w:sz w:val="28"/>
        </w:rPr>
        <w:t xml:space="preserve"> </w:t>
      </w:r>
      <w:r w:rsidRPr="00D15964">
        <w:rPr>
          <w:rFonts w:ascii="Times New Roman" w:hAnsi="Times New Roman" w:cs="Times New Roman"/>
          <w:b/>
          <w:sz w:val="28"/>
        </w:rPr>
        <w:t>Services</w:t>
      </w:r>
      <w:bookmarkEnd w:id="5"/>
      <w:r w:rsidRPr="00D15964">
        <w:rPr>
          <w:rFonts w:ascii="Times New Roman" w:hAnsi="Times New Roman" w:cs="Times New Roman"/>
          <w:b/>
          <w:sz w:val="28"/>
        </w:rPr>
        <w:t xml:space="preserve"> </w:t>
      </w:r>
    </w:p>
    <w:p w:rsidR="00A00AC4" w:rsidRPr="00672BA6" w:rsidRDefault="00BB3FD3" w:rsidP="0030599D">
      <w:pPr>
        <w:spacing w:after="247" w:line="360" w:lineRule="auto"/>
        <w:ind w:left="10" w:firstLine="698"/>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Les principaux services de l’ETAP sont : </w:t>
      </w:r>
    </w:p>
    <w:p w:rsidR="00A00AC4" w:rsidRPr="00672BA6" w:rsidRDefault="00BB3FD3" w:rsidP="0030599D">
      <w:pPr>
        <w:numPr>
          <w:ilvl w:val="0"/>
          <w:numId w:val="1"/>
        </w:numPr>
        <w:spacing w:after="173"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 commercialisation de pétrole brut. </w:t>
      </w:r>
    </w:p>
    <w:p w:rsidR="00A00AC4" w:rsidRPr="00672BA6" w:rsidRDefault="00BB3FD3" w:rsidP="0030599D">
      <w:pPr>
        <w:numPr>
          <w:ilvl w:val="0"/>
          <w:numId w:val="1"/>
        </w:numPr>
        <w:spacing w:after="176"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L’approvisionnement du marché local en gaz naturel et produits pétroliers raffinés. </w:t>
      </w:r>
    </w:p>
    <w:p w:rsidR="00A00AC4" w:rsidRPr="00672BA6" w:rsidRDefault="00BB3FD3" w:rsidP="0030599D">
      <w:pPr>
        <w:numPr>
          <w:ilvl w:val="0"/>
          <w:numId w:val="1"/>
        </w:numPr>
        <w:spacing w:after="169"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L’optimisation de la production pétrolière et gazière. </w:t>
      </w:r>
    </w:p>
    <w:p w:rsidR="00A00AC4" w:rsidRPr="00672BA6" w:rsidRDefault="00BB3FD3" w:rsidP="0030599D">
      <w:pPr>
        <w:numPr>
          <w:ilvl w:val="0"/>
          <w:numId w:val="1"/>
        </w:numPr>
        <w:spacing w:after="142"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L’exportation le pétrole brut produit localement pour l’ETAP et au nom de l’Etat. </w:t>
      </w:r>
    </w:p>
    <w:p w:rsidR="00A00AC4" w:rsidRPr="00672BA6" w:rsidRDefault="00BB3FD3" w:rsidP="0030599D">
      <w:pPr>
        <w:numPr>
          <w:ilvl w:val="0"/>
          <w:numId w:val="1"/>
        </w:numPr>
        <w:spacing w:after="142"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Le développement des ressources humaines. </w:t>
      </w:r>
    </w:p>
    <w:p w:rsidR="00A00AC4" w:rsidRPr="00672BA6" w:rsidRDefault="00BB3FD3" w:rsidP="0030599D">
      <w:pPr>
        <w:numPr>
          <w:ilvl w:val="0"/>
          <w:numId w:val="1"/>
        </w:numPr>
        <w:spacing w:after="142"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 xml:space="preserve">Le suivi de toutes les études et les recherches à caractère pétrolier. </w:t>
      </w:r>
    </w:p>
    <w:p w:rsidR="00A00AC4" w:rsidRPr="00672BA6" w:rsidRDefault="00BB3FD3" w:rsidP="0030599D">
      <w:pPr>
        <w:numPr>
          <w:ilvl w:val="0"/>
          <w:numId w:val="1"/>
        </w:numPr>
        <w:spacing w:after="3" w:line="360" w:lineRule="auto"/>
        <w:ind w:hanging="416"/>
        <w:jc w:val="both"/>
        <w:rPr>
          <w:rFonts w:ascii="Times New Roman" w:hAnsi="Times New Roman" w:cs="Times New Roman"/>
          <w:sz w:val="24"/>
          <w:szCs w:val="24"/>
        </w:rPr>
      </w:pPr>
      <w:r w:rsidRPr="00672BA6">
        <w:rPr>
          <w:rFonts w:ascii="Times New Roman" w:eastAsia="Arial" w:hAnsi="Times New Roman" w:cs="Times New Roman"/>
          <w:sz w:val="24"/>
          <w:szCs w:val="24"/>
        </w:rPr>
        <w:t>La promotion du secteur des hydrocarbures en Tunisie pour attirer davantage les entreprises étrangères à investir dans les activités d’exploration.</w:t>
      </w:r>
      <w:r w:rsidRPr="00672BA6">
        <w:rPr>
          <w:rFonts w:ascii="Times New Roman" w:eastAsia="Arial" w:hAnsi="Times New Roman" w:cs="Times New Roman"/>
          <w:color w:val="385623"/>
          <w:sz w:val="24"/>
          <w:szCs w:val="24"/>
        </w:rPr>
        <w:t xml:space="preserve"> </w:t>
      </w:r>
      <w:r w:rsidRPr="00672BA6">
        <w:rPr>
          <w:rFonts w:ascii="Times New Roman" w:eastAsia="Arial" w:hAnsi="Times New Roman" w:cs="Times New Roman"/>
          <w:sz w:val="24"/>
          <w:szCs w:val="24"/>
        </w:rPr>
        <w:t xml:space="preserve"> </w:t>
      </w:r>
    </w:p>
    <w:p w:rsidR="00A00AC4" w:rsidRPr="00672BA6" w:rsidRDefault="00BB3FD3" w:rsidP="0030599D">
      <w:pPr>
        <w:spacing w:after="0" w:line="360" w:lineRule="auto"/>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spacing w:after="97" w:line="360" w:lineRule="auto"/>
        <w:ind w:left="10" w:hanging="10"/>
        <w:jc w:val="both"/>
        <w:rPr>
          <w:rFonts w:ascii="Times New Roman" w:hAnsi="Times New Roman" w:cs="Times New Roman"/>
          <w:sz w:val="24"/>
          <w:szCs w:val="24"/>
        </w:rPr>
      </w:pPr>
      <w:r w:rsidRPr="00672BA6">
        <w:rPr>
          <w:rFonts w:ascii="Times New Roman" w:eastAsia="Cambria" w:hAnsi="Times New Roman" w:cs="Times New Roman"/>
          <w:sz w:val="24"/>
          <w:szCs w:val="24"/>
        </w:rPr>
        <w:t xml:space="preserve">L’entreprise se consiste principalement de différentes directions : </w:t>
      </w:r>
    </w:p>
    <w:p w:rsidR="00A00AC4" w:rsidRPr="0030599D" w:rsidRDefault="00BB3FD3" w:rsidP="0030599D">
      <w:pPr>
        <w:pStyle w:val="Paragraphedeliste"/>
        <w:numPr>
          <w:ilvl w:val="0"/>
          <w:numId w:val="1"/>
        </w:numPr>
        <w:spacing w:after="130" w:line="360" w:lineRule="auto"/>
        <w:jc w:val="both"/>
        <w:rPr>
          <w:rFonts w:ascii="Times New Roman" w:hAnsi="Times New Roman" w:cs="Times New Roman"/>
          <w:sz w:val="24"/>
          <w:szCs w:val="24"/>
        </w:rPr>
      </w:pPr>
      <w:r w:rsidRPr="0030599D">
        <w:rPr>
          <w:rFonts w:ascii="Times New Roman" w:eastAsia="Cambria" w:hAnsi="Times New Roman" w:cs="Times New Roman"/>
          <w:sz w:val="24"/>
          <w:szCs w:val="24"/>
        </w:rPr>
        <w:t xml:space="preserve">La direction de la ressource humaine </w:t>
      </w:r>
    </w:p>
    <w:p w:rsidR="00A00AC4" w:rsidRPr="0030599D" w:rsidRDefault="00BB3FD3" w:rsidP="0030599D">
      <w:pPr>
        <w:pStyle w:val="Paragraphedeliste"/>
        <w:numPr>
          <w:ilvl w:val="0"/>
          <w:numId w:val="1"/>
        </w:numPr>
        <w:spacing w:after="139" w:line="360" w:lineRule="auto"/>
        <w:jc w:val="both"/>
        <w:rPr>
          <w:rFonts w:ascii="Times New Roman" w:hAnsi="Times New Roman" w:cs="Times New Roman"/>
          <w:sz w:val="24"/>
          <w:szCs w:val="24"/>
        </w:rPr>
      </w:pPr>
      <w:r w:rsidRPr="0030599D">
        <w:rPr>
          <w:rFonts w:ascii="Times New Roman" w:eastAsia="Cambria" w:hAnsi="Times New Roman" w:cs="Times New Roman"/>
          <w:sz w:val="24"/>
          <w:szCs w:val="24"/>
        </w:rPr>
        <w:t xml:space="preserve">La direction financière </w:t>
      </w:r>
    </w:p>
    <w:p w:rsidR="00A00AC4" w:rsidRPr="0030599D" w:rsidRDefault="00BB3FD3" w:rsidP="0030599D">
      <w:pPr>
        <w:pStyle w:val="Paragraphedeliste"/>
        <w:numPr>
          <w:ilvl w:val="0"/>
          <w:numId w:val="1"/>
        </w:numPr>
        <w:spacing w:after="140" w:line="360" w:lineRule="auto"/>
        <w:jc w:val="both"/>
        <w:rPr>
          <w:rFonts w:ascii="Times New Roman" w:hAnsi="Times New Roman" w:cs="Times New Roman"/>
          <w:sz w:val="24"/>
          <w:szCs w:val="24"/>
        </w:rPr>
      </w:pPr>
      <w:r w:rsidRPr="0030599D">
        <w:rPr>
          <w:rFonts w:ascii="Times New Roman" w:eastAsia="Cambria" w:hAnsi="Times New Roman" w:cs="Times New Roman"/>
          <w:sz w:val="24"/>
          <w:szCs w:val="24"/>
        </w:rPr>
        <w:t xml:space="preserve">La direction commerciale </w:t>
      </w:r>
    </w:p>
    <w:p w:rsidR="0030599D" w:rsidRPr="0030599D" w:rsidRDefault="0030599D" w:rsidP="0030599D">
      <w:pPr>
        <w:spacing w:after="3" w:line="360" w:lineRule="auto"/>
        <w:ind w:left="761"/>
        <w:jc w:val="both"/>
        <w:rPr>
          <w:rFonts w:ascii="Times New Roman" w:hAnsi="Times New Roman" w:cs="Times New Roman"/>
          <w:sz w:val="24"/>
          <w:szCs w:val="24"/>
        </w:rPr>
      </w:pPr>
      <w:r>
        <w:rPr>
          <w:rFonts w:ascii="Times New Roman" w:eastAsia="Cambria" w:hAnsi="Times New Roman" w:cs="Times New Roman"/>
          <w:sz w:val="24"/>
          <w:szCs w:val="24"/>
        </w:rPr>
        <w:t xml:space="preserve">-    </w:t>
      </w:r>
      <w:r w:rsidR="00BB3FD3" w:rsidRPr="00672BA6">
        <w:rPr>
          <w:rFonts w:ascii="Times New Roman" w:eastAsia="Cambria" w:hAnsi="Times New Roman" w:cs="Times New Roman"/>
          <w:sz w:val="24"/>
          <w:szCs w:val="24"/>
        </w:rPr>
        <w:t>La direction Informatique (qui se divise en deux départements : Etudes (développement et réseau)</w:t>
      </w:r>
    </w:p>
    <w:p w:rsidR="00A00AC4" w:rsidRPr="00672BA6" w:rsidRDefault="00BB3FD3" w:rsidP="0030599D">
      <w:pPr>
        <w:spacing w:after="3" w:line="360" w:lineRule="auto"/>
        <w:ind w:left="345"/>
        <w:rPr>
          <w:rFonts w:ascii="Times New Roman" w:hAnsi="Times New Roman" w:cs="Times New Roman"/>
          <w:sz w:val="24"/>
          <w:szCs w:val="24"/>
        </w:rPr>
      </w:pPr>
      <w:r w:rsidRPr="00672BA6">
        <w:rPr>
          <w:rFonts w:ascii="Times New Roman" w:eastAsia="Cambria" w:hAnsi="Times New Roman" w:cs="Times New Roman"/>
          <w:sz w:val="24"/>
          <w:szCs w:val="24"/>
        </w:rPr>
        <w:lastRenderedPageBreak/>
        <w:t xml:space="preserve"> </w:t>
      </w:r>
      <w:r w:rsidRPr="00672BA6">
        <w:rPr>
          <w:rFonts w:ascii="Times New Roman" w:eastAsia="Arial" w:hAnsi="Times New Roman" w:cs="Times New Roman"/>
          <w:sz w:val="24"/>
          <w:szCs w:val="24"/>
        </w:rPr>
        <w:t xml:space="preserve">- </w:t>
      </w:r>
      <w:r w:rsidRPr="00672BA6">
        <w:rPr>
          <w:rFonts w:ascii="Times New Roman" w:eastAsia="Arial" w:hAnsi="Times New Roman" w:cs="Times New Roman"/>
          <w:sz w:val="24"/>
          <w:szCs w:val="24"/>
        </w:rPr>
        <w:tab/>
      </w:r>
      <w:r w:rsidRPr="00672BA6">
        <w:rPr>
          <w:rFonts w:ascii="Times New Roman" w:eastAsia="Cambria" w:hAnsi="Times New Roman" w:cs="Times New Roman"/>
          <w:sz w:val="24"/>
          <w:szCs w:val="24"/>
        </w:rPr>
        <w:t xml:space="preserve"> La direction du contrôle de gestion. </w:t>
      </w:r>
    </w:p>
    <w:p w:rsidR="00A00AC4" w:rsidRPr="00672BA6" w:rsidRDefault="00BB3FD3" w:rsidP="00476AFC">
      <w:pPr>
        <w:spacing w:after="187" w:line="360" w:lineRule="auto"/>
        <w:rPr>
          <w:rFonts w:ascii="Times New Roman" w:hAnsi="Times New Roman" w:cs="Times New Roman"/>
        </w:rPr>
      </w:pPr>
      <w:r w:rsidRPr="00672BA6">
        <w:rPr>
          <w:rFonts w:ascii="Times New Roman" w:eastAsia="Cambria" w:hAnsi="Times New Roman" w:cs="Times New Roman"/>
        </w:rPr>
        <w:t xml:space="preserve"> </w:t>
      </w:r>
    </w:p>
    <w:p w:rsidR="00D15964" w:rsidRPr="0030599D" w:rsidRDefault="00953EDF" w:rsidP="0030599D">
      <w:pPr>
        <w:pStyle w:val="Titre3"/>
        <w:numPr>
          <w:ilvl w:val="0"/>
          <w:numId w:val="18"/>
        </w:numPr>
        <w:rPr>
          <w:rFonts w:ascii="Times New Roman" w:hAnsi="Times New Roman" w:cs="Times New Roman"/>
          <w:b/>
          <w:sz w:val="28"/>
        </w:rPr>
      </w:pPr>
      <w:bookmarkStart w:id="6" w:name="_Toc158372656"/>
      <w:r>
        <w:rPr>
          <w:noProof/>
        </w:rPr>
        <mc:AlternateContent>
          <mc:Choice Requires="wps">
            <w:drawing>
              <wp:anchor distT="0" distB="0" distL="114300" distR="114300" simplePos="0" relativeHeight="251688960" behindDoc="1" locked="0" layoutInCell="1" allowOverlap="1" wp14:anchorId="124BF769" wp14:editId="075F2946">
                <wp:simplePos x="0" y="0"/>
                <wp:positionH relativeFrom="column">
                  <wp:posOffset>0</wp:posOffset>
                </wp:positionH>
                <wp:positionV relativeFrom="paragraph">
                  <wp:posOffset>3859530</wp:posOffset>
                </wp:positionV>
                <wp:extent cx="6141720" cy="635"/>
                <wp:effectExtent l="0" t="0" r="0" b="0"/>
                <wp:wrapTight wrapText="bothSides">
                  <wp:wrapPolygon edited="0">
                    <wp:start x="0" y="0"/>
                    <wp:lineTo x="0" y="21600"/>
                    <wp:lineTo x="21600" y="21600"/>
                    <wp:lineTo x="21600" y="0"/>
                  </wp:wrapPolygon>
                </wp:wrapTight>
                <wp:docPr id="9" name="Zone de texte 9"/>
                <wp:cNvGraphicFramePr/>
                <a:graphic xmlns:a="http://schemas.openxmlformats.org/drawingml/2006/main">
                  <a:graphicData uri="http://schemas.microsoft.com/office/word/2010/wordprocessingShape">
                    <wps:wsp>
                      <wps:cNvSpPr txBox="1"/>
                      <wps:spPr>
                        <a:xfrm>
                          <a:off x="0" y="0"/>
                          <a:ext cx="6141720" cy="635"/>
                        </a:xfrm>
                        <a:prstGeom prst="rect">
                          <a:avLst/>
                        </a:prstGeom>
                        <a:solidFill>
                          <a:prstClr val="white"/>
                        </a:solidFill>
                        <a:ln>
                          <a:noFill/>
                        </a:ln>
                      </wps:spPr>
                      <wps:txbx>
                        <w:txbxContent>
                          <w:p w:rsidR="000B227F" w:rsidRPr="00F277DA" w:rsidRDefault="000B227F" w:rsidP="00953EDF">
                            <w:pPr>
                              <w:pStyle w:val="Lgende"/>
                              <w:jc w:val="center"/>
                              <w:rPr>
                                <w:rFonts w:ascii="Times New Roman" w:hAnsi="Times New Roman" w:cs="Times New Roman"/>
                                <w:noProof/>
                                <w:color w:val="002060"/>
                                <w:sz w:val="28"/>
                                <w:szCs w:val="22"/>
                              </w:rPr>
                            </w:pPr>
                            <w:bookmarkStart w:id="7" w:name="_Toc158372381"/>
                            <w:r w:rsidRPr="00B803B3">
                              <w:rPr>
                                <w:rFonts w:asciiTheme="majorBidi" w:hAnsiTheme="majorBidi" w:cstheme="majorBidi"/>
                                <w:color w:val="000000" w:themeColor="text1"/>
                                <w:sz w:val="24"/>
                                <w:szCs w:val="24"/>
                              </w:rPr>
                              <w:t xml:space="preserve">Figure </w:t>
                            </w:r>
                            <w:r w:rsidRPr="00B803B3">
                              <w:rPr>
                                <w:rFonts w:asciiTheme="majorBidi" w:hAnsiTheme="majorBidi" w:cstheme="majorBidi"/>
                                <w:color w:val="000000" w:themeColor="text1"/>
                                <w:sz w:val="24"/>
                                <w:szCs w:val="24"/>
                              </w:rPr>
                              <w:fldChar w:fldCharType="begin"/>
                            </w:r>
                            <w:r w:rsidRPr="00B803B3">
                              <w:rPr>
                                <w:rFonts w:asciiTheme="majorBidi" w:hAnsiTheme="majorBidi" w:cstheme="majorBidi"/>
                                <w:color w:val="000000" w:themeColor="text1"/>
                                <w:sz w:val="24"/>
                                <w:szCs w:val="24"/>
                              </w:rPr>
                              <w:instrText xml:space="preserve"> SEQ Figure \* ARABIC </w:instrText>
                            </w:r>
                            <w:r w:rsidRPr="00B803B3">
                              <w:rPr>
                                <w:rFonts w:asciiTheme="majorBidi" w:hAnsiTheme="majorBidi" w:cstheme="majorBidi"/>
                                <w:color w:val="000000" w:themeColor="text1"/>
                                <w:sz w:val="24"/>
                                <w:szCs w:val="24"/>
                              </w:rPr>
                              <w:fldChar w:fldCharType="separate"/>
                            </w:r>
                            <w:r w:rsidRPr="00B803B3">
                              <w:rPr>
                                <w:rFonts w:asciiTheme="majorBidi" w:hAnsiTheme="majorBidi" w:cstheme="majorBidi"/>
                                <w:noProof/>
                                <w:color w:val="000000" w:themeColor="text1"/>
                                <w:sz w:val="24"/>
                                <w:szCs w:val="24"/>
                              </w:rPr>
                              <w:t>1</w:t>
                            </w:r>
                            <w:r w:rsidRPr="00B803B3">
                              <w:rPr>
                                <w:rFonts w:asciiTheme="majorBidi" w:hAnsiTheme="majorBidi" w:cstheme="majorBidi"/>
                                <w:color w:val="000000" w:themeColor="text1"/>
                                <w:sz w:val="24"/>
                                <w:szCs w:val="24"/>
                              </w:rPr>
                              <w:fldChar w:fldCharType="end"/>
                            </w:r>
                            <w:r w:rsidRPr="00B803B3">
                              <w:rPr>
                                <w:rFonts w:asciiTheme="majorBidi" w:hAnsiTheme="majorBidi" w:cstheme="majorBidi"/>
                                <w:color w:val="000000" w:themeColor="text1"/>
                                <w:sz w:val="24"/>
                                <w:szCs w:val="24"/>
                              </w:rPr>
                              <w:t> :</w:t>
                            </w:r>
                            <w:r w:rsidRPr="00B803B3">
                              <w:rPr>
                                <w:color w:val="000000" w:themeColor="text1"/>
                              </w:rPr>
                              <w:t xml:space="preserve"> </w:t>
                            </w:r>
                            <w:r w:rsidRPr="007E0889">
                              <w:rPr>
                                <w:rFonts w:ascii="Times New Roman" w:hAnsi="Times New Roman" w:cs="Times New Roman"/>
                                <w:color w:val="auto"/>
                                <w:sz w:val="24"/>
                              </w:rPr>
                              <w:t>Organigramme de la société</w:t>
                            </w:r>
                            <w:r>
                              <w:rPr>
                                <w:rFonts w:ascii="Times New Roman" w:hAnsi="Times New Roman" w:cs="Times New Roman"/>
                                <w:color w:val="auto"/>
                                <w:sz w:val="24"/>
                              </w:rPr>
                              <w:t xml:space="preserve"> ETAP</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4BF769" id="_x0000_t202" coordsize="21600,21600" o:spt="202" path="m,l,21600r21600,l21600,xe">
                <v:stroke joinstyle="miter"/>
                <v:path gradientshapeok="t" o:connecttype="rect"/>
              </v:shapetype>
              <v:shape id="Zone de texte 9" o:spid="_x0000_s1027" type="#_x0000_t202" style="position:absolute;left:0;text-align:left;margin-left:0;margin-top:303.9pt;width:483.6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" stroked="f">
                <v:textbox style="mso-fit-shape-to-text:t" inset="0,0,0,0">
                  <w:txbxContent>
                    <w:p w:rsidR="000B227F" w:rsidRPr="00F277DA" w:rsidRDefault="000B227F" w:rsidP="00953EDF">
                      <w:pPr>
                        <w:pStyle w:val="Lgende"/>
                        <w:jc w:val="center"/>
                        <w:rPr>
                          <w:rFonts w:ascii="Times New Roman" w:hAnsi="Times New Roman" w:cs="Times New Roman"/>
                          <w:noProof/>
                          <w:color w:val="002060"/>
                          <w:sz w:val="28"/>
                          <w:szCs w:val="22"/>
                        </w:rPr>
                      </w:pPr>
                      <w:bookmarkStart w:id="8" w:name="_Toc158372381"/>
                      <w:r w:rsidRPr="00B803B3">
                        <w:rPr>
                          <w:rFonts w:asciiTheme="majorBidi" w:hAnsiTheme="majorBidi" w:cstheme="majorBidi"/>
                          <w:color w:val="000000" w:themeColor="text1"/>
                          <w:sz w:val="24"/>
                          <w:szCs w:val="24"/>
                        </w:rPr>
                        <w:t xml:space="preserve">Figure </w:t>
                      </w:r>
                      <w:r w:rsidRPr="00B803B3">
                        <w:rPr>
                          <w:rFonts w:asciiTheme="majorBidi" w:hAnsiTheme="majorBidi" w:cstheme="majorBidi"/>
                          <w:color w:val="000000" w:themeColor="text1"/>
                          <w:sz w:val="24"/>
                          <w:szCs w:val="24"/>
                        </w:rPr>
                        <w:fldChar w:fldCharType="begin"/>
                      </w:r>
                      <w:r w:rsidRPr="00B803B3">
                        <w:rPr>
                          <w:rFonts w:asciiTheme="majorBidi" w:hAnsiTheme="majorBidi" w:cstheme="majorBidi"/>
                          <w:color w:val="000000" w:themeColor="text1"/>
                          <w:sz w:val="24"/>
                          <w:szCs w:val="24"/>
                        </w:rPr>
                        <w:instrText xml:space="preserve"> SEQ Figure \* ARABIC </w:instrText>
                      </w:r>
                      <w:r w:rsidRPr="00B803B3">
                        <w:rPr>
                          <w:rFonts w:asciiTheme="majorBidi" w:hAnsiTheme="majorBidi" w:cstheme="majorBidi"/>
                          <w:color w:val="000000" w:themeColor="text1"/>
                          <w:sz w:val="24"/>
                          <w:szCs w:val="24"/>
                        </w:rPr>
                        <w:fldChar w:fldCharType="separate"/>
                      </w:r>
                      <w:r w:rsidRPr="00B803B3">
                        <w:rPr>
                          <w:rFonts w:asciiTheme="majorBidi" w:hAnsiTheme="majorBidi" w:cstheme="majorBidi"/>
                          <w:noProof/>
                          <w:color w:val="000000" w:themeColor="text1"/>
                          <w:sz w:val="24"/>
                          <w:szCs w:val="24"/>
                        </w:rPr>
                        <w:t>1</w:t>
                      </w:r>
                      <w:r w:rsidRPr="00B803B3">
                        <w:rPr>
                          <w:rFonts w:asciiTheme="majorBidi" w:hAnsiTheme="majorBidi" w:cstheme="majorBidi"/>
                          <w:color w:val="000000" w:themeColor="text1"/>
                          <w:sz w:val="24"/>
                          <w:szCs w:val="24"/>
                        </w:rPr>
                        <w:fldChar w:fldCharType="end"/>
                      </w:r>
                      <w:r w:rsidRPr="00B803B3">
                        <w:rPr>
                          <w:rFonts w:asciiTheme="majorBidi" w:hAnsiTheme="majorBidi" w:cstheme="majorBidi"/>
                          <w:color w:val="000000" w:themeColor="text1"/>
                          <w:sz w:val="24"/>
                          <w:szCs w:val="24"/>
                        </w:rPr>
                        <w:t> :</w:t>
                      </w:r>
                      <w:r w:rsidRPr="00B803B3">
                        <w:rPr>
                          <w:color w:val="000000" w:themeColor="text1"/>
                        </w:rPr>
                        <w:t xml:space="preserve"> </w:t>
                      </w:r>
                      <w:r w:rsidRPr="007E0889">
                        <w:rPr>
                          <w:rFonts w:ascii="Times New Roman" w:hAnsi="Times New Roman" w:cs="Times New Roman"/>
                          <w:color w:val="auto"/>
                          <w:sz w:val="24"/>
                        </w:rPr>
                        <w:t>Organigramme de la société</w:t>
                      </w:r>
                      <w:r>
                        <w:rPr>
                          <w:rFonts w:ascii="Times New Roman" w:hAnsi="Times New Roman" w:cs="Times New Roman"/>
                          <w:color w:val="auto"/>
                          <w:sz w:val="24"/>
                        </w:rPr>
                        <w:t xml:space="preserve"> ETAP</w:t>
                      </w:r>
                      <w:bookmarkEnd w:id="8"/>
                    </w:p>
                  </w:txbxContent>
                </v:textbox>
                <w10:wrap type="tight"/>
              </v:shape>
            </w:pict>
          </mc:Fallback>
        </mc:AlternateContent>
      </w:r>
      <w:r w:rsidR="000B20DA" w:rsidRPr="00D15964">
        <w:rPr>
          <w:rFonts w:ascii="Times New Roman" w:hAnsi="Times New Roman" w:cs="Times New Roman"/>
          <w:b/>
          <w:noProof/>
          <w:sz w:val="28"/>
        </w:rPr>
        <w:drawing>
          <wp:anchor distT="0" distB="0" distL="114300" distR="114300" simplePos="0" relativeHeight="251662336" behindDoc="1" locked="0" layoutInCell="1" allowOverlap="1" wp14:anchorId="68BF29C2" wp14:editId="08B1F4AF">
            <wp:simplePos x="0" y="0"/>
            <wp:positionH relativeFrom="margin">
              <wp:align>left</wp:align>
            </wp:positionH>
            <wp:positionV relativeFrom="paragraph">
              <wp:posOffset>220980</wp:posOffset>
            </wp:positionV>
            <wp:extent cx="6141720" cy="3581400"/>
            <wp:effectExtent l="0" t="0" r="0" b="0"/>
            <wp:wrapTight wrapText="bothSides">
              <wp:wrapPolygon edited="0">
                <wp:start x="0" y="0"/>
                <wp:lineTo x="0" y="21485"/>
                <wp:lineTo x="21506" y="21485"/>
                <wp:lineTo x="21506" y="0"/>
                <wp:lineTo x="0" y="0"/>
              </wp:wrapPolygon>
            </wp:wrapTight>
            <wp:docPr id="2368" name="Picture 2368"/>
            <wp:cNvGraphicFramePr/>
            <a:graphic xmlns:a="http://schemas.openxmlformats.org/drawingml/2006/main">
              <a:graphicData uri="http://schemas.openxmlformats.org/drawingml/2006/picture">
                <pic:pic xmlns:pic="http://schemas.openxmlformats.org/drawingml/2006/picture">
                  <pic:nvPicPr>
                    <pic:cNvPr id="2368" name="Picture 2368"/>
                    <pic:cNvPicPr/>
                  </pic:nvPicPr>
                  <pic:blipFill>
                    <a:blip r:embed="rId28">
                      <a:extLst>
                        <a:ext uri="{28A0092B-C50C-407E-A947-70E740481C1C}">
                          <a14:useLocalDpi xmlns:a14="http://schemas.microsoft.com/office/drawing/2010/main" val="0"/>
                        </a:ext>
                      </a:extLst>
                    </a:blip>
                    <a:stretch>
                      <a:fillRect/>
                    </a:stretch>
                  </pic:blipFill>
                  <pic:spPr>
                    <a:xfrm>
                      <a:off x="0" y="0"/>
                      <a:ext cx="6141720" cy="3581400"/>
                    </a:xfrm>
                    <a:prstGeom prst="rect">
                      <a:avLst/>
                    </a:prstGeom>
                  </pic:spPr>
                </pic:pic>
              </a:graphicData>
            </a:graphic>
            <wp14:sizeRelH relativeFrom="margin">
              <wp14:pctWidth>0</wp14:pctWidth>
            </wp14:sizeRelH>
            <wp14:sizeRelV relativeFrom="margin">
              <wp14:pctHeight>0</wp14:pctHeight>
            </wp14:sizeRelV>
          </wp:anchor>
        </w:drawing>
      </w:r>
      <w:r w:rsidR="00BB3FD3" w:rsidRPr="00D15964">
        <w:rPr>
          <w:rFonts w:ascii="Times New Roman" w:hAnsi="Times New Roman" w:cs="Times New Roman"/>
          <w:b/>
          <w:sz w:val="28"/>
        </w:rPr>
        <w:t>Organigramme de l’ETAP</w:t>
      </w:r>
      <w:bookmarkEnd w:id="6"/>
      <w:r w:rsidR="00BB3FD3" w:rsidRPr="00D15964">
        <w:rPr>
          <w:rFonts w:ascii="Times New Roman" w:hAnsi="Times New Roman" w:cs="Times New Roman"/>
          <w:b/>
          <w:sz w:val="28"/>
        </w:rPr>
        <w:t xml:space="preserve"> </w:t>
      </w:r>
    </w:p>
    <w:p w:rsidR="00D15964" w:rsidRDefault="00D15964" w:rsidP="00476AFC">
      <w:pPr>
        <w:spacing w:after="101" w:line="360" w:lineRule="auto"/>
        <w:ind w:left="720"/>
        <w:rPr>
          <w:rFonts w:ascii="Times New Roman" w:eastAsia="Arial" w:hAnsi="Times New Roman" w:cs="Times New Roman"/>
          <w:color w:val="1F497D"/>
        </w:rPr>
      </w:pPr>
    </w:p>
    <w:p w:rsidR="00D15964" w:rsidRPr="00672BA6" w:rsidRDefault="00D15964" w:rsidP="00476AFC">
      <w:pPr>
        <w:spacing w:after="101" w:line="360" w:lineRule="auto"/>
        <w:ind w:left="720"/>
        <w:rPr>
          <w:rFonts w:ascii="Times New Roman" w:hAnsi="Times New Roman" w:cs="Times New Roman"/>
        </w:rPr>
      </w:pPr>
    </w:p>
    <w:p w:rsidR="00A00AC4" w:rsidRPr="00D15964" w:rsidRDefault="00BB3FD3" w:rsidP="007A673D">
      <w:pPr>
        <w:pStyle w:val="Titre3"/>
        <w:numPr>
          <w:ilvl w:val="0"/>
          <w:numId w:val="18"/>
        </w:numPr>
        <w:rPr>
          <w:rFonts w:ascii="Times New Roman" w:hAnsi="Times New Roman" w:cs="Times New Roman"/>
          <w:b/>
          <w:sz w:val="28"/>
        </w:rPr>
      </w:pPr>
      <w:bookmarkStart w:id="9" w:name="_Toc158372657"/>
      <w:r w:rsidRPr="00D15964">
        <w:rPr>
          <w:rFonts w:ascii="Times New Roman" w:hAnsi="Times New Roman" w:cs="Times New Roman"/>
          <w:b/>
          <w:sz w:val="28"/>
        </w:rPr>
        <w:t>Cadre de Projet</w:t>
      </w:r>
      <w:bookmarkEnd w:id="9"/>
      <w:r w:rsidRPr="00D15964">
        <w:rPr>
          <w:rFonts w:ascii="Times New Roman" w:hAnsi="Times New Roman" w:cs="Times New Roman"/>
          <w:b/>
          <w:sz w:val="28"/>
        </w:rPr>
        <w:t xml:space="preserve"> </w:t>
      </w:r>
    </w:p>
    <w:p w:rsidR="00A00AC4" w:rsidRPr="00672BA6" w:rsidRDefault="00BB3FD3" w:rsidP="00476AFC">
      <w:pPr>
        <w:spacing w:after="199" w:line="360" w:lineRule="auto"/>
        <w:ind w:left="720"/>
        <w:rPr>
          <w:rFonts w:ascii="Times New Roman" w:hAnsi="Times New Roman" w:cs="Times New Roman"/>
        </w:rPr>
      </w:pPr>
      <w:r w:rsidRPr="00672BA6">
        <w:rPr>
          <w:rFonts w:ascii="Times New Roman" w:eastAsia="Arial" w:hAnsi="Times New Roman" w:cs="Times New Roman"/>
          <w:sz w:val="20"/>
        </w:rPr>
        <w:t xml:space="preserve"> </w:t>
      </w:r>
    </w:p>
    <w:p w:rsidR="00A00AC4" w:rsidRPr="008F1143" w:rsidRDefault="008F1143" w:rsidP="0030599D">
      <w:pPr>
        <w:spacing w:after="3" w:line="360" w:lineRule="auto"/>
        <w:jc w:val="both"/>
        <w:rPr>
          <w:rFonts w:ascii="Times New Roman" w:hAnsi="Times New Roman" w:cs="Times New Roman"/>
          <w:b/>
          <w:bCs/>
        </w:rPr>
      </w:pPr>
      <w:r>
        <w:rPr>
          <w:rFonts w:ascii="Times New Roman" w:hAnsi="Times New Roman" w:cs="Times New Roman"/>
          <w:color w:val="1F497D"/>
          <w:sz w:val="26"/>
        </w:rPr>
        <w:t xml:space="preserve">       </w:t>
      </w:r>
      <w:r w:rsidRPr="008F1143">
        <w:rPr>
          <w:rFonts w:ascii="Times New Roman" w:hAnsi="Times New Roman" w:cs="Times New Roman"/>
          <w:b/>
          <w:bCs/>
          <w:color w:val="0D0D0D" w:themeColor="text1" w:themeTint="F2"/>
          <w:sz w:val="26"/>
        </w:rPr>
        <w:t>Objectif du projet</w:t>
      </w:r>
    </w:p>
    <w:p w:rsidR="00A00AC4" w:rsidRPr="00672BA6" w:rsidRDefault="00BB3FD3" w:rsidP="0030599D">
      <w:pPr>
        <w:spacing w:after="0" w:line="360" w:lineRule="auto"/>
        <w:ind w:left="1112"/>
        <w:jc w:val="both"/>
        <w:rPr>
          <w:rFonts w:ascii="Times New Roman" w:hAnsi="Times New Roman" w:cs="Times New Roman"/>
        </w:rPr>
      </w:pPr>
      <w:r w:rsidRPr="00672BA6">
        <w:rPr>
          <w:rFonts w:ascii="Times New Roman" w:hAnsi="Times New Roman" w:cs="Times New Roman"/>
          <w:color w:val="1F497D"/>
          <w:sz w:val="26"/>
        </w:rPr>
        <w:t xml:space="preserve"> </w:t>
      </w:r>
    </w:p>
    <w:p w:rsidR="00A00AC4" w:rsidRPr="00672BA6" w:rsidRDefault="00BB3FD3" w:rsidP="0030599D">
      <w:pPr>
        <w:spacing w:after="3" w:line="360" w:lineRule="auto"/>
        <w:ind w:left="730" w:hanging="10"/>
        <w:jc w:val="both"/>
        <w:rPr>
          <w:rFonts w:ascii="Times New Roman" w:hAnsi="Times New Roman" w:cs="Times New Roman"/>
          <w:sz w:val="24"/>
          <w:szCs w:val="24"/>
        </w:rPr>
      </w:pPr>
      <w:r w:rsidRPr="00672BA6">
        <w:rPr>
          <w:rFonts w:ascii="Times New Roman" w:eastAsia="Arial" w:hAnsi="Times New Roman" w:cs="Times New Roman"/>
          <w:sz w:val="24"/>
          <w:szCs w:val="24"/>
        </w:rPr>
        <w:t>Le projet vise à concevoir et développer une application web complète et conviviale destinée à l’enregistrement des compteurs d’électricité, de gaz et d’eau afin de suivre la consommation de l’entreprise ETAP.</w:t>
      </w:r>
      <w:r w:rsidR="0007759D" w:rsidRPr="00672BA6">
        <w:rPr>
          <w:rFonts w:ascii="Times New Roman" w:eastAsia="Arial" w:hAnsi="Times New Roman" w:cs="Times New Roman"/>
          <w:sz w:val="24"/>
          <w:szCs w:val="24"/>
        </w:rPr>
        <w:t xml:space="preserve"> </w:t>
      </w:r>
      <w:r w:rsidRPr="00672BA6">
        <w:rPr>
          <w:rFonts w:ascii="Times New Roman" w:eastAsia="Arial" w:hAnsi="Times New Roman" w:cs="Times New Roman"/>
          <w:sz w:val="24"/>
          <w:szCs w:val="24"/>
        </w:rPr>
        <w:t xml:space="preserve">Un aspect crucial et essentiel de cette application réside dans l’intégration d’un tableau de bord, qui offrira des informations pertinentes et en temps réel issues de différentes données enregistrées ce qui va faciliter la prise de décision au sein de l’entreprise.  </w:t>
      </w:r>
    </w:p>
    <w:p w:rsidR="00A00AC4" w:rsidRPr="00672BA6" w:rsidRDefault="00BB3FD3" w:rsidP="0030599D">
      <w:pPr>
        <w:spacing w:after="96" w:line="360" w:lineRule="auto"/>
        <w:ind w:left="720"/>
        <w:jc w:val="both"/>
        <w:rPr>
          <w:rFonts w:ascii="Times New Roman" w:hAnsi="Times New Roman" w:cs="Times New Roman"/>
        </w:rPr>
      </w:pPr>
      <w:r w:rsidRPr="00672BA6">
        <w:rPr>
          <w:rFonts w:ascii="Times New Roman" w:eastAsia="Arial" w:hAnsi="Times New Roman" w:cs="Times New Roman"/>
          <w:sz w:val="20"/>
        </w:rPr>
        <w:t xml:space="preserve"> </w:t>
      </w:r>
    </w:p>
    <w:p w:rsidR="00A00AC4" w:rsidRPr="00D1194F" w:rsidRDefault="008F1143" w:rsidP="0030599D">
      <w:pPr>
        <w:spacing w:after="3" w:line="360" w:lineRule="auto"/>
        <w:jc w:val="both"/>
        <w:rPr>
          <w:rFonts w:ascii="Times New Roman" w:hAnsi="Times New Roman" w:cs="Times New Roman"/>
          <w:b/>
          <w:bCs/>
        </w:rPr>
      </w:pPr>
      <w:r>
        <w:rPr>
          <w:rFonts w:ascii="Times New Roman" w:hAnsi="Times New Roman" w:cs="Times New Roman"/>
          <w:color w:val="1F497D"/>
          <w:sz w:val="26"/>
        </w:rPr>
        <w:lastRenderedPageBreak/>
        <w:t xml:space="preserve">      </w:t>
      </w:r>
      <w:r w:rsidR="00D1194F">
        <w:rPr>
          <w:rFonts w:ascii="Times New Roman" w:hAnsi="Times New Roman" w:cs="Times New Roman"/>
          <w:b/>
          <w:bCs/>
          <w:color w:val="0D0D0D" w:themeColor="text1" w:themeTint="F2"/>
          <w:sz w:val="26"/>
        </w:rPr>
        <w:t xml:space="preserve">Problématique </w:t>
      </w:r>
    </w:p>
    <w:p w:rsidR="00A00AC4" w:rsidRPr="00672BA6" w:rsidRDefault="00BB3FD3" w:rsidP="0030599D">
      <w:pPr>
        <w:spacing w:after="0" w:line="360" w:lineRule="auto"/>
        <w:ind w:left="1441"/>
        <w:jc w:val="both"/>
        <w:rPr>
          <w:rFonts w:ascii="Times New Roman" w:hAnsi="Times New Roman" w:cs="Times New Roman"/>
        </w:rPr>
      </w:pPr>
      <w:r w:rsidRPr="00672BA6">
        <w:rPr>
          <w:rFonts w:ascii="Times New Roman" w:hAnsi="Times New Roman" w:cs="Times New Roman"/>
          <w:color w:val="1F497D"/>
          <w:sz w:val="26"/>
        </w:rPr>
        <w:t xml:space="preserve"> </w:t>
      </w:r>
    </w:p>
    <w:p w:rsidR="00A00AC4" w:rsidRPr="00672BA6" w:rsidRDefault="00BB3FD3" w:rsidP="0030599D">
      <w:pPr>
        <w:spacing w:after="0" w:line="360" w:lineRule="auto"/>
        <w:ind w:left="720"/>
        <w:jc w:val="both"/>
        <w:rPr>
          <w:rFonts w:ascii="Times New Roman" w:hAnsi="Times New Roman" w:cs="Times New Roman"/>
        </w:rPr>
      </w:pPr>
      <w:r w:rsidRPr="00672BA6">
        <w:rPr>
          <w:rFonts w:ascii="Times New Roman" w:eastAsia="Arial" w:hAnsi="Times New Roman" w:cs="Times New Roman"/>
          <w:color w:val="1F497D"/>
        </w:rPr>
        <w:t xml:space="preserve"> </w:t>
      </w:r>
    </w:p>
    <w:p w:rsidR="00A00AC4" w:rsidRPr="00672BA6" w:rsidRDefault="00BD7DB0" w:rsidP="0030599D">
      <w:pPr>
        <w:spacing w:after="96" w:line="360" w:lineRule="auto"/>
        <w:ind w:left="720"/>
        <w:jc w:val="both"/>
        <w:rPr>
          <w:rFonts w:ascii="Times New Roman" w:hAnsi="Times New Roman" w:cs="Times New Roman"/>
          <w:sz w:val="24"/>
          <w:szCs w:val="24"/>
        </w:rPr>
      </w:pPr>
      <w:r w:rsidRPr="00672BA6">
        <w:rPr>
          <w:rFonts w:ascii="Times New Roman" w:eastAsia="Arial" w:hAnsi="Times New Roman" w:cs="Times New Roman"/>
          <w:sz w:val="24"/>
          <w:szCs w:val="24"/>
        </w:rPr>
        <w:t>L'entreprise ETAP, comme de nombreuses autres organisations, fait face à un défi majeur en matière de gestion de la consommation énergétique. La collecte manuelle des données de compteurs d'électricité, de gaz et d'eau peut être fastidieuse, sujette à des erreurs humaines et ne permet pas une analyse en temps réel. L'absence d'une solution centralisée et automatisée entraîne une difficulté accrue dans la prise de décisions stratégiques liées à l'efficacité énergétique et à la gestion des coûts.</w:t>
      </w:r>
      <w:r w:rsidR="00BB3FD3" w:rsidRPr="00672BA6">
        <w:rPr>
          <w:rFonts w:ascii="Times New Roman" w:eastAsia="Arial" w:hAnsi="Times New Roman" w:cs="Times New Roman"/>
          <w:sz w:val="24"/>
          <w:szCs w:val="24"/>
        </w:rPr>
        <w:t xml:space="preserve"> </w:t>
      </w:r>
    </w:p>
    <w:p w:rsidR="00A00AC4" w:rsidRPr="00672BA6" w:rsidRDefault="00BB3FD3" w:rsidP="0030599D">
      <w:pPr>
        <w:spacing w:after="198" w:line="360" w:lineRule="auto"/>
        <w:ind w:left="720"/>
        <w:jc w:val="both"/>
        <w:rPr>
          <w:rFonts w:ascii="Times New Roman" w:hAnsi="Times New Roman" w:cs="Times New Roman"/>
        </w:rPr>
      </w:pPr>
      <w:r w:rsidRPr="00672BA6">
        <w:rPr>
          <w:rFonts w:ascii="Times New Roman" w:eastAsia="Arial" w:hAnsi="Times New Roman" w:cs="Times New Roman"/>
          <w:sz w:val="20"/>
        </w:rPr>
        <w:t xml:space="preserve"> </w:t>
      </w:r>
    </w:p>
    <w:p w:rsidR="00A00AC4" w:rsidRPr="00D1194F" w:rsidRDefault="00D1194F" w:rsidP="0030599D">
      <w:pPr>
        <w:spacing w:after="3" w:line="360" w:lineRule="auto"/>
        <w:jc w:val="both"/>
        <w:rPr>
          <w:rFonts w:ascii="Times New Roman" w:hAnsi="Times New Roman" w:cs="Times New Roman"/>
          <w:b/>
          <w:bCs/>
          <w:color w:val="0D0D0D" w:themeColor="text1" w:themeTint="F2"/>
        </w:rPr>
      </w:pPr>
      <w:r w:rsidRPr="00D1194F">
        <w:rPr>
          <w:rFonts w:ascii="Times New Roman" w:hAnsi="Times New Roman" w:cs="Times New Roman"/>
          <w:b/>
          <w:bCs/>
          <w:color w:val="0D0D0D" w:themeColor="text1" w:themeTint="F2"/>
          <w:sz w:val="26"/>
        </w:rPr>
        <w:t xml:space="preserve">     </w:t>
      </w:r>
      <w:r w:rsidR="00BB3FD3" w:rsidRPr="00D1194F">
        <w:rPr>
          <w:rFonts w:ascii="Times New Roman" w:eastAsia="Arial" w:hAnsi="Times New Roman" w:cs="Times New Roman"/>
          <w:b/>
          <w:bCs/>
          <w:color w:val="0D0D0D" w:themeColor="text1" w:themeTint="F2"/>
          <w:sz w:val="26"/>
        </w:rPr>
        <w:t xml:space="preserve"> </w:t>
      </w:r>
      <w:r w:rsidRPr="00D1194F">
        <w:rPr>
          <w:rFonts w:ascii="Times New Roman" w:hAnsi="Times New Roman" w:cs="Times New Roman"/>
          <w:b/>
          <w:bCs/>
          <w:color w:val="0D0D0D" w:themeColor="text1" w:themeTint="F2"/>
          <w:sz w:val="26"/>
        </w:rPr>
        <w:t xml:space="preserve">Solution </w:t>
      </w:r>
      <w:r w:rsidR="00BB3FD3" w:rsidRPr="00D1194F">
        <w:rPr>
          <w:rFonts w:ascii="Times New Roman" w:hAnsi="Times New Roman" w:cs="Times New Roman"/>
          <w:b/>
          <w:bCs/>
          <w:color w:val="0D0D0D" w:themeColor="text1" w:themeTint="F2"/>
          <w:sz w:val="26"/>
        </w:rPr>
        <w:t xml:space="preserve"> </w:t>
      </w:r>
    </w:p>
    <w:p w:rsidR="00A00AC4" w:rsidRPr="00672BA6" w:rsidRDefault="00BB3FD3" w:rsidP="0030599D">
      <w:pPr>
        <w:spacing w:after="99" w:line="360" w:lineRule="auto"/>
        <w:ind w:left="1112"/>
        <w:jc w:val="both"/>
        <w:rPr>
          <w:rFonts w:ascii="Times New Roman" w:hAnsi="Times New Roman" w:cs="Times New Roman"/>
        </w:rPr>
      </w:pPr>
      <w:r w:rsidRPr="00672BA6">
        <w:rPr>
          <w:rFonts w:ascii="Times New Roman" w:hAnsi="Times New Roman" w:cs="Times New Roman"/>
          <w:color w:val="1F497D"/>
          <w:sz w:val="26"/>
        </w:rPr>
        <w:t xml:space="preserve"> </w:t>
      </w:r>
    </w:p>
    <w:p w:rsidR="00A00AC4" w:rsidRPr="00672BA6" w:rsidRDefault="00196F95" w:rsidP="0030599D">
      <w:pPr>
        <w:spacing w:after="100" w:line="360" w:lineRule="auto"/>
        <w:ind w:left="720"/>
        <w:jc w:val="both"/>
        <w:rPr>
          <w:rFonts w:ascii="Times New Roman" w:hAnsi="Times New Roman" w:cs="Times New Roman"/>
          <w:sz w:val="24"/>
          <w:szCs w:val="24"/>
        </w:rPr>
      </w:pPr>
      <w:r w:rsidRPr="00672BA6">
        <w:rPr>
          <w:rFonts w:ascii="Times New Roman" w:hAnsi="Times New Roman" w:cs="Times New Roman"/>
          <w:sz w:val="24"/>
          <w:szCs w:val="24"/>
        </w:rPr>
        <w:t>La solution proposée consiste à mettre en œuvre une application web robuste capable d'enregistrer automatiquement les données des compteurs d'électricité, de gaz et d'eau de manière régulière et précise. L'intégration d'un tableau de bord interactif permettra aux responsables de suivre en temps réel les tendances de consommation, d'identifier les pics énergétiques, et d'accéder à des rapports analytiques détaillés</w:t>
      </w:r>
    </w:p>
    <w:p w:rsidR="00A00AC4" w:rsidRPr="00672BA6" w:rsidRDefault="00BB3FD3" w:rsidP="0030599D">
      <w:pPr>
        <w:spacing w:after="96" w:line="360" w:lineRule="auto"/>
        <w:ind w:left="720"/>
        <w:jc w:val="both"/>
        <w:rPr>
          <w:rFonts w:ascii="Times New Roman" w:hAnsi="Times New Roman" w:cs="Times New Roman"/>
        </w:rPr>
      </w:pPr>
      <w:r w:rsidRPr="00672BA6">
        <w:rPr>
          <w:rFonts w:ascii="Times New Roman" w:eastAsia="Arial" w:hAnsi="Times New Roman" w:cs="Times New Roman"/>
          <w:sz w:val="20"/>
        </w:rPr>
        <w:t xml:space="preserve"> </w:t>
      </w:r>
    </w:p>
    <w:p w:rsidR="00A00AC4" w:rsidRPr="00672BA6" w:rsidRDefault="00BB3FD3" w:rsidP="0030599D">
      <w:pPr>
        <w:spacing w:after="153" w:line="360" w:lineRule="auto"/>
        <w:ind w:left="10" w:hanging="10"/>
        <w:jc w:val="both"/>
        <w:rPr>
          <w:rFonts w:ascii="Times New Roman" w:eastAsia="Arial" w:hAnsi="Times New Roman" w:cs="Times New Roman"/>
          <w:sz w:val="24"/>
          <w:szCs w:val="24"/>
        </w:rPr>
      </w:pPr>
      <w:r w:rsidRPr="00672BA6">
        <w:rPr>
          <w:rFonts w:ascii="Times New Roman" w:eastAsia="Arial" w:hAnsi="Times New Roman" w:cs="Times New Roman"/>
          <w:sz w:val="24"/>
          <w:szCs w:val="24"/>
        </w:rPr>
        <w:t xml:space="preserve">En combinant, une base de données centralisée, une interface utilisateur intuitive, conviviale et des fonctionnalités avancées ainsi, qu’une intégration optimisée du tableau de bord. Cette solution répondra de manière exhaustive aux besoins de l’entreprise ETAP pour la réalisation de cette application web en matière de gestion des compteurs, suivi des données de consommation et de facturation enregistrés. Elle contribuera également à faciliter la prise de décision en fournissant les différentes informations de manière plus éclairée. </w:t>
      </w:r>
    </w:p>
    <w:p w:rsidR="00196F95" w:rsidRPr="00672BA6" w:rsidRDefault="00196F95" w:rsidP="0030599D">
      <w:pPr>
        <w:spacing w:after="153" w:line="360" w:lineRule="auto"/>
        <w:ind w:left="10" w:hanging="10"/>
        <w:jc w:val="both"/>
        <w:rPr>
          <w:rFonts w:ascii="Times New Roman" w:hAnsi="Times New Roman" w:cs="Times New Roman"/>
          <w:sz w:val="24"/>
          <w:szCs w:val="24"/>
        </w:rPr>
      </w:pPr>
    </w:p>
    <w:p w:rsidR="00A00AC4" w:rsidRDefault="00BB3FD3" w:rsidP="0030599D">
      <w:pPr>
        <w:spacing w:line="360" w:lineRule="auto"/>
        <w:jc w:val="both"/>
        <w:rPr>
          <w:rFonts w:ascii="Times New Roman" w:hAnsi="Times New Roman" w:cs="Times New Roman"/>
          <w:sz w:val="32"/>
          <w:szCs w:val="24"/>
        </w:rPr>
      </w:pPr>
      <w:r w:rsidRPr="00672BA6">
        <w:rPr>
          <w:rFonts w:ascii="Times New Roman" w:eastAsia="Arial" w:hAnsi="Times New Roman" w:cs="Times New Roman"/>
          <w:sz w:val="20"/>
        </w:rPr>
        <w:t xml:space="preserve"> </w:t>
      </w:r>
      <w:r w:rsidR="00196F95" w:rsidRPr="00672BA6">
        <w:rPr>
          <w:rFonts w:ascii="Times New Roman" w:hAnsi="Times New Roman" w:cs="Times New Roman"/>
          <w:sz w:val="24"/>
          <w:szCs w:val="24"/>
        </w:rPr>
        <w:tab/>
      </w:r>
      <w:r w:rsidR="00196F95" w:rsidRPr="00672BA6">
        <w:rPr>
          <w:rFonts w:ascii="Times New Roman" w:hAnsi="Times New Roman" w:cs="Times New Roman"/>
          <w:sz w:val="24"/>
        </w:rPr>
        <w:t>Dans ce chapitre on a présenté la société ou déroule notre stage, son organisme, les services et le cadre du projet et dans le chapitre suivant on va spécifier les besoins de l’application</w:t>
      </w:r>
      <w:r w:rsidR="00196F95" w:rsidRPr="00672BA6">
        <w:rPr>
          <w:rFonts w:ascii="Times New Roman" w:hAnsi="Times New Roman" w:cs="Times New Roman"/>
          <w:sz w:val="32"/>
          <w:szCs w:val="24"/>
        </w:rPr>
        <w:t>.</w:t>
      </w:r>
    </w:p>
    <w:p w:rsidR="00D15964" w:rsidRDefault="00D15964" w:rsidP="0030599D">
      <w:pPr>
        <w:spacing w:line="360" w:lineRule="auto"/>
        <w:jc w:val="both"/>
        <w:rPr>
          <w:rFonts w:ascii="Times New Roman" w:hAnsi="Times New Roman" w:cs="Times New Roman"/>
          <w:sz w:val="32"/>
          <w:szCs w:val="24"/>
        </w:rPr>
      </w:pPr>
    </w:p>
    <w:p w:rsidR="00D15964" w:rsidRPr="00672BA6" w:rsidRDefault="00D15964" w:rsidP="00476AFC">
      <w:pPr>
        <w:spacing w:line="360" w:lineRule="auto"/>
        <w:jc w:val="both"/>
        <w:rPr>
          <w:rFonts w:ascii="Times New Roman" w:hAnsi="Times New Roman" w:cs="Times New Roman"/>
          <w:sz w:val="32"/>
          <w:szCs w:val="24"/>
        </w:rPr>
      </w:pPr>
    </w:p>
    <w:p w:rsidR="00672BA6" w:rsidRDefault="00672BA6" w:rsidP="00476AFC">
      <w:pPr>
        <w:spacing w:after="0" w:line="360" w:lineRule="auto"/>
        <w:rPr>
          <w:rFonts w:ascii="Times New Roman" w:hAnsi="Times New Roman" w:cs="Times New Roman"/>
        </w:rPr>
      </w:pPr>
    </w:p>
    <w:p w:rsidR="00A00AC4" w:rsidRPr="00D15964" w:rsidRDefault="00196F95" w:rsidP="00D15964">
      <w:pPr>
        <w:pStyle w:val="Titre1"/>
        <w:jc w:val="center"/>
        <w:rPr>
          <w:rFonts w:ascii="Times New Roman" w:hAnsi="Times New Roman" w:cs="Times New Roman"/>
        </w:rPr>
      </w:pPr>
      <w:bookmarkStart w:id="10" w:name="_Toc158372658"/>
      <w:r w:rsidRPr="00D15964">
        <w:rPr>
          <w:rFonts w:ascii="Times New Roman" w:hAnsi="Times New Roman" w:cs="Times New Roman"/>
        </w:rPr>
        <w:t xml:space="preserve">Chapitre2 : </w:t>
      </w:r>
      <w:r w:rsidR="00672BA6" w:rsidRPr="00D15964">
        <w:rPr>
          <w:rFonts w:ascii="Times New Roman" w:hAnsi="Times New Roman" w:cs="Times New Roman"/>
        </w:rPr>
        <w:t>S</w:t>
      </w:r>
      <w:r w:rsidRPr="00D15964">
        <w:rPr>
          <w:rFonts w:ascii="Times New Roman" w:hAnsi="Times New Roman" w:cs="Times New Roman"/>
        </w:rPr>
        <w:t xml:space="preserve">pécification </w:t>
      </w:r>
      <w:r w:rsidR="00BB3FD3" w:rsidRPr="00D15964">
        <w:rPr>
          <w:rFonts w:ascii="Times New Roman" w:hAnsi="Times New Roman" w:cs="Times New Roman"/>
        </w:rPr>
        <w:t>des besoins</w:t>
      </w:r>
      <w:bookmarkEnd w:id="10"/>
    </w:p>
    <w:p w:rsidR="00A00AC4" w:rsidRPr="00672BA6" w:rsidRDefault="00BB3FD3" w:rsidP="00476AFC">
      <w:pPr>
        <w:spacing w:after="179" w:line="360" w:lineRule="auto"/>
        <w:ind w:left="720"/>
        <w:rPr>
          <w:rFonts w:ascii="Times New Roman" w:hAnsi="Times New Roman" w:cs="Times New Roman"/>
        </w:rPr>
      </w:pPr>
      <w:r w:rsidRPr="00672BA6">
        <w:rPr>
          <w:rFonts w:ascii="Times New Roman" w:eastAsia="Arial" w:hAnsi="Times New Roman" w:cs="Times New Roman"/>
          <w:sz w:val="20"/>
        </w:rPr>
        <w:t xml:space="preserve"> </w:t>
      </w:r>
    </w:p>
    <w:p w:rsidR="005429B1" w:rsidRPr="00445199" w:rsidRDefault="00BB3FD3" w:rsidP="0030599D">
      <w:pPr>
        <w:spacing w:after="161" w:line="360" w:lineRule="auto"/>
        <w:ind w:left="-5" w:hanging="10"/>
        <w:jc w:val="both"/>
        <w:rPr>
          <w:rFonts w:ascii="Times New Roman" w:hAnsi="Times New Roman" w:cs="Times New Roman"/>
          <w:sz w:val="24"/>
          <w:szCs w:val="24"/>
        </w:rPr>
      </w:pPr>
      <w:r w:rsidRPr="00672BA6">
        <w:rPr>
          <w:rFonts w:ascii="Times New Roman" w:eastAsia="Arial" w:hAnsi="Times New Roman" w:cs="Times New Roman"/>
        </w:rPr>
        <w:t xml:space="preserve"> </w:t>
      </w:r>
      <w:r w:rsidR="00C0688A" w:rsidRPr="00672BA6">
        <w:rPr>
          <w:rFonts w:ascii="Times New Roman" w:hAnsi="Times New Roman" w:cs="Times New Roman"/>
          <w:sz w:val="24"/>
        </w:rPr>
        <w:t>Dans ce chapitre nous occuperons par l’objectif de notre application puis nous allons spécifier les besoins fonctionnels et non fonctionnels ainsi l’identification des acteurs de notre système.</w:t>
      </w:r>
      <w:r w:rsidR="005429B1" w:rsidRPr="005429B1">
        <w:rPr>
          <w:rFonts w:ascii="Times New Roman" w:eastAsia="Cambria" w:hAnsi="Times New Roman" w:cs="Times New Roman"/>
          <w:sz w:val="24"/>
          <w:szCs w:val="24"/>
        </w:rPr>
        <w:t xml:space="preserve"> </w:t>
      </w:r>
      <w:r w:rsidR="005429B1" w:rsidRPr="00445199">
        <w:rPr>
          <w:rFonts w:ascii="Times New Roman" w:eastAsia="Cambria" w:hAnsi="Times New Roman" w:cs="Times New Roman"/>
          <w:sz w:val="24"/>
          <w:szCs w:val="24"/>
        </w:rPr>
        <w:t xml:space="preserve">De plus, nous avons présenté les diagrammes de cas d’utilisation ce qui va nous aider d’avoir une vision sur le comportement attendu de l’application et l’interaction des acteurs avec elle. </w:t>
      </w:r>
    </w:p>
    <w:p w:rsidR="005429B1" w:rsidRPr="00445199" w:rsidRDefault="005429B1" w:rsidP="0030599D">
      <w:pPr>
        <w:spacing w:after="3" w:line="360" w:lineRule="auto"/>
        <w:ind w:left="-5" w:hanging="10"/>
        <w:jc w:val="both"/>
        <w:rPr>
          <w:rFonts w:ascii="Times New Roman" w:hAnsi="Times New Roman" w:cs="Times New Roman"/>
          <w:sz w:val="24"/>
          <w:szCs w:val="24"/>
        </w:rPr>
      </w:pPr>
      <w:r w:rsidRPr="00445199">
        <w:rPr>
          <w:rFonts w:ascii="Times New Roman" w:eastAsia="Cambria" w:hAnsi="Times New Roman" w:cs="Times New Roman"/>
          <w:sz w:val="24"/>
          <w:szCs w:val="24"/>
        </w:rPr>
        <w:t xml:space="preserve">Et finalement, nous avons présenté les prototypes qui est une étape cruciale dans notre processus de développement pour nous donner un aperçu visuel de la manière dont notre application peut prendre forme. </w:t>
      </w:r>
    </w:p>
    <w:p w:rsidR="00C0688A" w:rsidRPr="00672BA6" w:rsidRDefault="00C0688A" w:rsidP="00476AFC">
      <w:pPr>
        <w:spacing w:line="360" w:lineRule="auto"/>
        <w:ind w:firstLine="360"/>
        <w:jc w:val="both"/>
        <w:rPr>
          <w:rFonts w:ascii="Times New Roman" w:hAnsi="Times New Roman" w:cs="Times New Roman"/>
          <w:sz w:val="24"/>
        </w:rPr>
      </w:pPr>
    </w:p>
    <w:p w:rsidR="00A00AC4" w:rsidRPr="00D15964" w:rsidRDefault="00BB3FD3" w:rsidP="007A673D">
      <w:pPr>
        <w:pStyle w:val="Titre2"/>
        <w:numPr>
          <w:ilvl w:val="0"/>
          <w:numId w:val="19"/>
        </w:numPr>
        <w:jc w:val="left"/>
        <w:rPr>
          <w:rFonts w:ascii="Times New Roman" w:hAnsi="Times New Roman" w:cs="Times New Roman"/>
          <w:sz w:val="32"/>
        </w:rPr>
      </w:pPr>
      <w:bookmarkStart w:id="11" w:name="_Toc158372659"/>
      <w:r w:rsidRPr="00D15964">
        <w:rPr>
          <w:rFonts w:ascii="Times New Roman" w:hAnsi="Times New Roman" w:cs="Times New Roman"/>
          <w:sz w:val="32"/>
        </w:rPr>
        <w:t>Cahier de charge</w:t>
      </w:r>
      <w:bookmarkEnd w:id="11"/>
      <w:r w:rsidRPr="00D15964">
        <w:rPr>
          <w:rFonts w:ascii="Times New Roman" w:hAnsi="Times New Roman" w:cs="Times New Roman"/>
          <w:sz w:val="32"/>
        </w:rPr>
        <w:t xml:space="preserve"> </w:t>
      </w:r>
    </w:p>
    <w:p w:rsidR="00A00AC4" w:rsidRPr="00A5572F" w:rsidRDefault="00BB3FD3" w:rsidP="00A5572F">
      <w:pPr>
        <w:pStyle w:val="Titre3"/>
        <w:rPr>
          <w:rFonts w:ascii="Times New Roman" w:hAnsi="Times New Roman" w:cs="Times New Roman"/>
          <w:b/>
          <w:sz w:val="28"/>
        </w:rPr>
      </w:pPr>
      <w:bookmarkStart w:id="12" w:name="_Toc158372660"/>
      <w:r w:rsidRPr="00A5572F">
        <w:rPr>
          <w:rFonts w:ascii="Times New Roman" w:hAnsi="Times New Roman" w:cs="Times New Roman"/>
          <w:b/>
          <w:sz w:val="28"/>
        </w:rPr>
        <w:t>1.</w:t>
      </w:r>
      <w:r w:rsidR="00D15964" w:rsidRPr="00A5572F">
        <w:rPr>
          <w:rFonts w:ascii="Times New Roman" w:hAnsi="Times New Roman" w:cs="Times New Roman"/>
          <w:b/>
          <w:sz w:val="28"/>
        </w:rPr>
        <w:t xml:space="preserve"> </w:t>
      </w:r>
      <w:r w:rsidRPr="00A5572F">
        <w:rPr>
          <w:rFonts w:ascii="Times New Roman" w:hAnsi="Times New Roman" w:cs="Times New Roman"/>
          <w:b/>
          <w:sz w:val="28"/>
        </w:rPr>
        <w:t>Objectif</w:t>
      </w:r>
      <w:bookmarkEnd w:id="12"/>
      <w:r w:rsidRPr="00A5572F">
        <w:rPr>
          <w:rFonts w:ascii="Times New Roman" w:hAnsi="Times New Roman" w:cs="Times New Roman"/>
          <w:b/>
          <w:sz w:val="28"/>
        </w:rPr>
        <w:t xml:space="preserve"> </w:t>
      </w:r>
    </w:p>
    <w:p w:rsidR="00A00AC4" w:rsidRPr="00672BA6" w:rsidRDefault="00BB3FD3" w:rsidP="00476AFC">
      <w:pPr>
        <w:spacing w:after="99" w:line="360" w:lineRule="auto"/>
        <w:ind w:left="720"/>
        <w:jc w:val="both"/>
        <w:rPr>
          <w:rFonts w:ascii="Times New Roman" w:hAnsi="Times New Roman" w:cs="Times New Roman"/>
        </w:rPr>
      </w:pPr>
      <w:r w:rsidRPr="00672BA6">
        <w:rPr>
          <w:rFonts w:ascii="Times New Roman" w:eastAsia="Cambria" w:hAnsi="Times New Roman" w:cs="Times New Roman"/>
        </w:rPr>
        <w:t xml:space="preserve"> </w:t>
      </w:r>
    </w:p>
    <w:p w:rsidR="00C0688A" w:rsidRPr="00672BA6" w:rsidRDefault="00C0688A" w:rsidP="0030599D">
      <w:pPr>
        <w:spacing w:after="163" w:line="360" w:lineRule="auto"/>
        <w:jc w:val="both"/>
        <w:rPr>
          <w:rFonts w:ascii="Times New Roman" w:hAnsi="Times New Roman" w:cs="Times New Roman"/>
          <w:sz w:val="24"/>
          <w:szCs w:val="24"/>
        </w:rPr>
      </w:pPr>
      <w:r w:rsidRPr="00672BA6">
        <w:rPr>
          <w:rFonts w:ascii="Times New Roman" w:hAnsi="Times New Roman" w:cs="Times New Roman"/>
          <w:sz w:val="24"/>
          <w:szCs w:val="24"/>
        </w:rPr>
        <w:t xml:space="preserve">Développer une application web dédiée à l'enregistrement des compteurs d'électricité, de gaz et d'eau pour assurer un suivi précis de la consommation au sein de l'entreprise ETAP. Cette application offrira aux utilisateurs une interface conviviale pour gérer efficacement les paramètres du système et les factures de consommation. </w:t>
      </w:r>
    </w:p>
    <w:p w:rsidR="00C0688A" w:rsidRPr="00672BA6" w:rsidRDefault="00C0688A" w:rsidP="0030599D">
      <w:pPr>
        <w:spacing w:after="163" w:line="360" w:lineRule="auto"/>
        <w:jc w:val="both"/>
        <w:rPr>
          <w:rFonts w:ascii="Times New Roman" w:hAnsi="Times New Roman" w:cs="Times New Roman"/>
          <w:sz w:val="24"/>
          <w:szCs w:val="24"/>
        </w:rPr>
      </w:pPr>
      <w:r w:rsidRPr="00672BA6">
        <w:rPr>
          <w:rFonts w:ascii="Times New Roman" w:hAnsi="Times New Roman" w:cs="Times New Roman"/>
          <w:sz w:val="24"/>
          <w:szCs w:val="24"/>
        </w:rPr>
        <w:t>En intégrant un tableau de bord intuitif, elle simplifiera la visualisation des données enregistrées, facilitant ainsi la prise de décision ultérieure.</w:t>
      </w:r>
    </w:p>
    <w:p w:rsidR="00A00AC4" w:rsidRPr="00D15964" w:rsidRDefault="00BB3FD3" w:rsidP="00D15964">
      <w:pPr>
        <w:pStyle w:val="Titre3"/>
        <w:rPr>
          <w:rFonts w:ascii="Times New Roman" w:hAnsi="Times New Roman" w:cs="Times New Roman"/>
          <w:b/>
          <w:sz w:val="28"/>
        </w:rPr>
      </w:pPr>
      <w:bookmarkStart w:id="13" w:name="_Toc158372661"/>
      <w:r w:rsidRPr="00D15964">
        <w:rPr>
          <w:rFonts w:ascii="Times New Roman" w:hAnsi="Times New Roman" w:cs="Times New Roman"/>
          <w:b/>
          <w:sz w:val="28"/>
        </w:rPr>
        <w:t>2.</w:t>
      </w:r>
      <w:r w:rsidRPr="00D15964">
        <w:rPr>
          <w:rFonts w:ascii="Times New Roman" w:eastAsia="Arial" w:hAnsi="Times New Roman" w:cs="Times New Roman"/>
          <w:b/>
          <w:sz w:val="28"/>
        </w:rPr>
        <w:t xml:space="preserve"> </w:t>
      </w:r>
      <w:r w:rsidR="00D1194F" w:rsidRPr="00D15964">
        <w:rPr>
          <w:rFonts w:ascii="Times New Roman" w:hAnsi="Times New Roman" w:cs="Times New Roman"/>
          <w:b/>
          <w:sz w:val="28"/>
        </w:rPr>
        <w:t>B</w:t>
      </w:r>
      <w:r w:rsidRPr="00D15964">
        <w:rPr>
          <w:rFonts w:ascii="Times New Roman" w:hAnsi="Times New Roman" w:cs="Times New Roman"/>
          <w:b/>
          <w:sz w:val="28"/>
        </w:rPr>
        <w:t>esoins fonctionnels</w:t>
      </w:r>
      <w:bookmarkEnd w:id="13"/>
      <w:r w:rsidRPr="00D15964">
        <w:rPr>
          <w:rFonts w:ascii="Times New Roman" w:hAnsi="Times New Roman" w:cs="Times New Roman"/>
          <w:b/>
          <w:sz w:val="28"/>
        </w:rPr>
        <w:t xml:space="preserve"> </w:t>
      </w:r>
    </w:p>
    <w:p w:rsidR="00A00AC4" w:rsidRPr="00672BA6" w:rsidRDefault="00BB3FD3" w:rsidP="0030599D">
      <w:pPr>
        <w:spacing w:after="106" w:line="360" w:lineRule="auto"/>
        <w:ind w:left="-5" w:right="2" w:hanging="10"/>
        <w:jc w:val="both"/>
        <w:rPr>
          <w:rFonts w:ascii="Times New Roman" w:hAnsi="Times New Roman" w:cs="Times New Roman"/>
          <w:sz w:val="24"/>
          <w:szCs w:val="24"/>
        </w:rPr>
      </w:pPr>
      <w:r w:rsidRPr="00672BA6">
        <w:rPr>
          <w:rFonts w:ascii="Times New Roman" w:hAnsi="Times New Roman" w:cs="Times New Roman"/>
          <w:sz w:val="24"/>
          <w:szCs w:val="24"/>
        </w:rPr>
        <w:t xml:space="preserve">Les besoins fonctionnels ou besoins métiers représentent les actions que le système doit exécuter. </w:t>
      </w:r>
    </w:p>
    <w:p w:rsidR="00A00AC4" w:rsidRPr="00672BA6" w:rsidRDefault="00BB3FD3" w:rsidP="0030599D">
      <w:pPr>
        <w:spacing w:after="106" w:line="360" w:lineRule="auto"/>
        <w:ind w:left="-5" w:right="2" w:hanging="10"/>
        <w:jc w:val="both"/>
        <w:rPr>
          <w:rFonts w:ascii="Times New Roman" w:hAnsi="Times New Roman" w:cs="Times New Roman"/>
          <w:sz w:val="24"/>
          <w:szCs w:val="24"/>
        </w:rPr>
      </w:pPr>
      <w:r w:rsidRPr="00672BA6">
        <w:rPr>
          <w:rFonts w:ascii="Times New Roman" w:hAnsi="Times New Roman" w:cs="Times New Roman"/>
          <w:sz w:val="24"/>
          <w:szCs w:val="24"/>
        </w:rPr>
        <w:t xml:space="preserve">La présente application doit satisfaire les besoins fonctionnels suivants : </w:t>
      </w:r>
    </w:p>
    <w:p w:rsidR="00A00AC4" w:rsidRPr="00672BA6" w:rsidRDefault="00BB3FD3" w:rsidP="0030599D">
      <w:pPr>
        <w:spacing w:line="360" w:lineRule="auto"/>
        <w:jc w:val="both"/>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2"/>
        </w:numPr>
        <w:spacing w:after="31" w:line="360"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L’authentification de l’utilisateur est obligatoire pour chaque ouverture de nouvelle session. </w:t>
      </w:r>
    </w:p>
    <w:p w:rsidR="00A00AC4" w:rsidRPr="00672BA6" w:rsidRDefault="00BB3FD3" w:rsidP="0030599D">
      <w:pPr>
        <w:numPr>
          <w:ilvl w:val="0"/>
          <w:numId w:val="2"/>
        </w:numPr>
        <w:spacing w:after="0" w:line="360" w:lineRule="auto"/>
        <w:ind w:right="2" w:hanging="360"/>
        <w:jc w:val="both"/>
        <w:rPr>
          <w:rFonts w:ascii="Times New Roman" w:hAnsi="Times New Roman" w:cs="Times New Roman"/>
          <w:sz w:val="24"/>
          <w:szCs w:val="24"/>
        </w:rPr>
      </w:pPr>
      <w:r w:rsidRPr="00672BA6">
        <w:rPr>
          <w:rFonts w:ascii="Times New Roman" w:hAnsi="Times New Roman" w:cs="Times New Roman"/>
          <w:sz w:val="24"/>
          <w:szCs w:val="24"/>
        </w:rPr>
        <w:t xml:space="preserve">Protection des données des utilisateurs et de leurs factures contre toute menace. </w:t>
      </w:r>
    </w:p>
    <w:p w:rsidR="00A00AC4" w:rsidRPr="00672BA6" w:rsidRDefault="00BB3FD3" w:rsidP="00476AFC">
      <w:pPr>
        <w:spacing w:after="18"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476AFC">
      <w:pPr>
        <w:spacing w:after="20" w:line="360" w:lineRule="auto"/>
        <w:ind w:left="-5" w:hanging="10"/>
        <w:jc w:val="both"/>
        <w:rPr>
          <w:rFonts w:ascii="Times New Roman" w:hAnsi="Times New Roman" w:cs="Times New Roman"/>
          <w:sz w:val="24"/>
          <w:szCs w:val="24"/>
        </w:rPr>
      </w:pPr>
      <w:r w:rsidRPr="00672BA6">
        <w:rPr>
          <w:rFonts w:ascii="Times New Roman" w:hAnsi="Times New Roman" w:cs="Times New Roman"/>
          <w:b/>
          <w:color w:val="002060"/>
          <w:sz w:val="24"/>
          <w:szCs w:val="24"/>
        </w:rPr>
        <w:t xml:space="preserve">Les fonctionnalités de l’administrateur (Admin) : </w:t>
      </w:r>
    </w:p>
    <w:p w:rsidR="00A00AC4" w:rsidRPr="00672BA6" w:rsidRDefault="00BB3FD3" w:rsidP="00476AFC">
      <w:pPr>
        <w:spacing w:after="46" w:line="360" w:lineRule="auto"/>
        <w:jc w:val="both"/>
        <w:rPr>
          <w:rFonts w:ascii="Times New Roman" w:hAnsi="Times New Roman" w:cs="Times New Roman"/>
          <w:sz w:val="24"/>
          <w:szCs w:val="24"/>
        </w:rPr>
      </w:pPr>
      <w:r w:rsidRPr="00672BA6">
        <w:rPr>
          <w:rFonts w:ascii="Times New Roman" w:hAnsi="Times New Roman" w:cs="Times New Roman"/>
          <w:b/>
          <w:color w:val="002060"/>
          <w:sz w:val="24"/>
          <w:szCs w:val="24"/>
        </w:rPr>
        <w:lastRenderedPageBreak/>
        <w:t xml:space="preserve"> </w:t>
      </w:r>
    </w:p>
    <w:p w:rsidR="00A00AC4" w:rsidRPr="00672BA6" w:rsidRDefault="00BB3FD3" w:rsidP="0030599D">
      <w:pPr>
        <w:numPr>
          <w:ilvl w:val="0"/>
          <w:numId w:val="3"/>
        </w:numPr>
        <w:spacing w:after="3" w:line="360" w:lineRule="auto"/>
        <w:ind w:hanging="360"/>
        <w:jc w:val="both"/>
        <w:rPr>
          <w:rFonts w:ascii="Times New Roman" w:hAnsi="Times New Roman" w:cs="Times New Roman"/>
          <w:sz w:val="24"/>
          <w:szCs w:val="24"/>
        </w:rPr>
      </w:pPr>
      <w:r w:rsidRPr="00672BA6">
        <w:rPr>
          <w:rFonts w:ascii="Times New Roman" w:eastAsia="Cambria" w:hAnsi="Times New Roman" w:cs="Times New Roman"/>
          <w:sz w:val="24"/>
          <w:szCs w:val="24"/>
        </w:rPr>
        <w:t>L’administrateur peut recevoir des notifications qui peuvent être marquées comme lues.</w:t>
      </w:r>
      <w:r w:rsidRPr="00672BA6">
        <w:rPr>
          <w:rFonts w:ascii="Times New Roman" w:hAnsi="Times New Roman" w:cs="Times New Roman"/>
          <w:b/>
          <w:color w:val="002060"/>
          <w:sz w:val="24"/>
          <w:szCs w:val="24"/>
        </w:rPr>
        <w:t xml:space="preserve"> </w:t>
      </w:r>
    </w:p>
    <w:p w:rsidR="00A00AC4" w:rsidRPr="00672BA6" w:rsidRDefault="00BB3FD3" w:rsidP="0030599D">
      <w:pPr>
        <w:spacing w:after="0" w:line="360" w:lineRule="auto"/>
        <w:jc w:val="both"/>
        <w:rPr>
          <w:rFonts w:ascii="Times New Roman" w:hAnsi="Times New Roman" w:cs="Times New Roman"/>
          <w:sz w:val="24"/>
          <w:szCs w:val="24"/>
        </w:rPr>
      </w:pPr>
      <w:r w:rsidRPr="00672BA6">
        <w:rPr>
          <w:rFonts w:ascii="Times New Roman" w:hAnsi="Times New Roman" w:cs="Times New Roman"/>
          <w:b/>
          <w:sz w:val="24"/>
          <w:szCs w:val="24"/>
        </w:rPr>
        <w:t xml:space="preserve"> </w:t>
      </w:r>
    </w:p>
    <w:p w:rsidR="00A00AC4" w:rsidRPr="00672BA6" w:rsidRDefault="00BB3FD3" w:rsidP="0030599D">
      <w:pPr>
        <w:numPr>
          <w:ilvl w:val="0"/>
          <w:numId w:val="3"/>
        </w:numPr>
        <w:spacing w:after="7" w:line="360" w:lineRule="auto"/>
        <w:ind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Authentification : </w:t>
      </w:r>
      <w:r w:rsidRPr="00672BA6">
        <w:rPr>
          <w:rFonts w:ascii="Times New Roman" w:eastAsia="Cambria" w:hAnsi="Times New Roman" w:cs="Times New Roman"/>
          <w:sz w:val="24"/>
          <w:szCs w:val="24"/>
        </w:rPr>
        <w:t>L’admin doit d’authentifier avec un identifiant et un mot de passe pour accéder à l’application.</w:t>
      </w:r>
      <w:r w:rsidRPr="00672BA6">
        <w:rPr>
          <w:rFonts w:ascii="Times New Roman" w:hAnsi="Times New Roman" w:cs="Times New Roman"/>
          <w:sz w:val="24"/>
          <w:szCs w:val="24"/>
        </w:rPr>
        <w:t xml:space="preserve"> </w:t>
      </w:r>
    </w:p>
    <w:p w:rsidR="00A00AC4" w:rsidRPr="00672BA6" w:rsidRDefault="00BB3FD3" w:rsidP="0030599D">
      <w:pPr>
        <w:spacing w:after="56" w:line="360" w:lineRule="auto"/>
        <w:ind w:left="360"/>
        <w:jc w:val="both"/>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3"/>
        </w:numPr>
        <w:spacing w:after="7" w:line="360" w:lineRule="auto"/>
        <w:ind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Gestion des paramètres de l’application : </w:t>
      </w:r>
      <w:r w:rsidRPr="00672BA6">
        <w:rPr>
          <w:rFonts w:ascii="Times New Roman" w:hAnsi="Times New Roman" w:cs="Times New Roman"/>
          <w:sz w:val="24"/>
          <w:szCs w:val="24"/>
        </w:rPr>
        <w:t xml:space="preserve">L’admin est le seul utilisateur autorisé à ajouter, consulter, supprimer, modifier et chercher les régions, types de compteurs, compteurs, emplacements et localités. </w:t>
      </w:r>
    </w:p>
    <w:p w:rsidR="00A00AC4" w:rsidRPr="00672BA6" w:rsidRDefault="00BB3FD3" w:rsidP="0030599D">
      <w:pPr>
        <w:spacing w:after="148" w:line="360" w:lineRule="auto"/>
        <w:ind w:left="720"/>
        <w:jc w:val="both"/>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3"/>
        </w:numPr>
        <w:spacing w:after="22" w:line="360" w:lineRule="auto"/>
        <w:ind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Gestion des compteurs de gaz, d’électricité et d’eau : </w:t>
      </w:r>
      <w:r w:rsidRPr="00672BA6">
        <w:rPr>
          <w:rFonts w:ascii="Times New Roman" w:hAnsi="Times New Roman" w:cs="Times New Roman"/>
          <w:sz w:val="24"/>
          <w:szCs w:val="24"/>
        </w:rPr>
        <w:t xml:space="preserve"> </w:t>
      </w:r>
    </w:p>
    <w:p w:rsidR="00A00AC4" w:rsidRPr="00672BA6" w:rsidRDefault="00BB3FD3" w:rsidP="00476AFC">
      <w:pPr>
        <w:spacing w:after="104" w:line="360" w:lineRule="auto"/>
        <w:ind w:left="72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spacing w:after="3" w:line="360" w:lineRule="auto"/>
        <w:ind w:left="-5" w:hanging="10"/>
        <w:rPr>
          <w:rFonts w:ascii="Times New Roman" w:hAnsi="Times New Roman" w:cs="Times New Roman"/>
          <w:sz w:val="24"/>
          <w:szCs w:val="24"/>
        </w:rPr>
      </w:pPr>
      <w:r w:rsidRPr="00672BA6">
        <w:rPr>
          <w:rFonts w:ascii="Times New Roman" w:eastAsia="Cambria" w:hAnsi="Times New Roman" w:cs="Times New Roman"/>
          <w:sz w:val="24"/>
          <w:szCs w:val="24"/>
        </w:rPr>
        <w:t>L’administrateur peut :</w:t>
      </w:r>
      <w:r w:rsidRPr="00672BA6">
        <w:rPr>
          <w:rFonts w:ascii="Times New Roman" w:hAnsi="Times New Roman" w:cs="Times New Roman"/>
          <w:sz w:val="24"/>
          <w:szCs w:val="24"/>
        </w:rPr>
        <w:t xml:space="preserve"> </w:t>
      </w:r>
    </w:p>
    <w:p w:rsidR="00A00AC4" w:rsidRPr="00672BA6" w:rsidRDefault="00BB3FD3" w:rsidP="0030599D">
      <w:pPr>
        <w:spacing w:after="145" w:line="360" w:lineRule="auto"/>
        <w:ind w:left="72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4"/>
        </w:numPr>
        <w:spacing w:after="35"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Consulter les compteurs. </w:t>
      </w:r>
    </w:p>
    <w:p w:rsidR="00A00AC4" w:rsidRPr="00672BA6" w:rsidRDefault="00BB3FD3" w:rsidP="0030599D">
      <w:pPr>
        <w:numPr>
          <w:ilvl w:val="0"/>
          <w:numId w:val="4"/>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Créer, modifier, supprimer les compteurs. </w:t>
      </w:r>
    </w:p>
    <w:p w:rsidR="00A00AC4" w:rsidRPr="00672BA6" w:rsidRDefault="00BB3FD3" w:rsidP="0030599D">
      <w:pPr>
        <w:numPr>
          <w:ilvl w:val="0"/>
          <w:numId w:val="4"/>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des recherches multicritères pour faciliter la gestion des compteurs. </w:t>
      </w:r>
    </w:p>
    <w:p w:rsidR="00A00AC4" w:rsidRPr="00672BA6" w:rsidRDefault="00BB3FD3" w:rsidP="0030599D">
      <w:pPr>
        <w:numPr>
          <w:ilvl w:val="0"/>
          <w:numId w:val="4"/>
        </w:numPr>
        <w:spacing w:after="0"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un tri multicritère pour une meilleure organisation des compteurs. </w:t>
      </w:r>
    </w:p>
    <w:p w:rsidR="00A00AC4" w:rsidRPr="00672BA6" w:rsidRDefault="00BB3FD3" w:rsidP="0030599D">
      <w:pPr>
        <w:spacing w:after="51"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866877" w:rsidRDefault="00BB3FD3" w:rsidP="0030599D">
      <w:pPr>
        <w:pStyle w:val="Paragraphedeliste"/>
        <w:numPr>
          <w:ilvl w:val="0"/>
          <w:numId w:val="17"/>
        </w:numPr>
        <w:tabs>
          <w:tab w:val="center" w:pos="397"/>
          <w:tab w:val="center" w:pos="2557"/>
        </w:tabs>
        <w:spacing w:after="22" w:line="360" w:lineRule="auto"/>
        <w:rPr>
          <w:rFonts w:ascii="Times New Roman" w:hAnsi="Times New Roman" w:cs="Times New Roman"/>
          <w:sz w:val="24"/>
          <w:szCs w:val="24"/>
        </w:rPr>
      </w:pPr>
      <w:r w:rsidRPr="00866877">
        <w:rPr>
          <w:rFonts w:ascii="Times New Roman" w:hAnsi="Times New Roman" w:cs="Times New Roman"/>
          <w:b/>
          <w:sz w:val="24"/>
          <w:szCs w:val="24"/>
        </w:rPr>
        <w:t xml:space="preserve">Gestion des factures de consommation : </w:t>
      </w:r>
      <w:r w:rsidRPr="00866877">
        <w:rPr>
          <w:rFonts w:ascii="Times New Roman" w:hAnsi="Times New Roman" w:cs="Times New Roman"/>
          <w:sz w:val="24"/>
          <w:szCs w:val="24"/>
        </w:rPr>
        <w:t xml:space="preserve"> </w:t>
      </w:r>
    </w:p>
    <w:p w:rsidR="00A00AC4" w:rsidRPr="00672BA6" w:rsidRDefault="00BB3FD3" w:rsidP="0030599D">
      <w:pPr>
        <w:spacing w:after="103" w:line="360" w:lineRule="auto"/>
        <w:ind w:left="720"/>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spacing w:after="7" w:line="360" w:lineRule="auto"/>
        <w:ind w:left="10" w:hanging="10"/>
        <w:rPr>
          <w:rFonts w:ascii="Times New Roman" w:hAnsi="Times New Roman" w:cs="Times New Roman"/>
          <w:sz w:val="24"/>
          <w:szCs w:val="24"/>
        </w:rPr>
      </w:pPr>
      <w:r w:rsidRPr="00672BA6">
        <w:rPr>
          <w:rFonts w:ascii="Times New Roman" w:eastAsia="Cambria" w:hAnsi="Times New Roman" w:cs="Times New Roman"/>
          <w:sz w:val="24"/>
          <w:szCs w:val="24"/>
        </w:rPr>
        <w:t xml:space="preserve">L’admin peut : </w:t>
      </w:r>
    </w:p>
    <w:p w:rsidR="00A00AC4" w:rsidRPr="00672BA6" w:rsidRDefault="00BB3FD3" w:rsidP="0030599D">
      <w:pPr>
        <w:spacing w:after="59" w:line="360" w:lineRule="auto"/>
        <w:rPr>
          <w:rFonts w:ascii="Times New Roman" w:hAnsi="Times New Roman" w:cs="Times New Roman"/>
          <w:sz w:val="24"/>
          <w:szCs w:val="24"/>
        </w:rPr>
      </w:pPr>
      <w:r w:rsidRPr="00672BA6">
        <w:rPr>
          <w:rFonts w:ascii="Times New Roman" w:eastAsia="Cambria" w:hAnsi="Times New Roman" w:cs="Times New Roman"/>
          <w:sz w:val="24"/>
          <w:szCs w:val="24"/>
        </w:rPr>
        <w:t xml:space="preserve"> </w:t>
      </w:r>
    </w:p>
    <w:p w:rsidR="00A00AC4" w:rsidRPr="00672BA6" w:rsidRDefault="00BB3FD3" w:rsidP="0030599D">
      <w:pPr>
        <w:numPr>
          <w:ilvl w:val="0"/>
          <w:numId w:val="5"/>
        </w:numPr>
        <w:spacing w:after="47"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Consulter les factures de consommation (</w:t>
      </w:r>
      <w:r w:rsidRPr="00672BA6">
        <w:rPr>
          <w:rFonts w:ascii="Times New Roman" w:eastAsia="Cambria" w:hAnsi="Times New Roman" w:cs="Times New Roman"/>
          <w:sz w:val="24"/>
          <w:szCs w:val="24"/>
        </w:rPr>
        <w:t>les factures payées, non payées et autres).</w:t>
      </w:r>
      <w:r w:rsidRPr="00672BA6">
        <w:rPr>
          <w:rFonts w:ascii="Times New Roman" w:hAnsi="Times New Roman" w:cs="Times New Roman"/>
          <w:sz w:val="24"/>
          <w:szCs w:val="24"/>
        </w:rPr>
        <w:t xml:space="preserve"> </w:t>
      </w:r>
    </w:p>
    <w:p w:rsidR="00A00AC4" w:rsidRPr="00672BA6" w:rsidRDefault="00BB3FD3" w:rsidP="0030599D">
      <w:pPr>
        <w:numPr>
          <w:ilvl w:val="0"/>
          <w:numId w:val="5"/>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Créer, modifier, supprimer les factures. </w:t>
      </w:r>
    </w:p>
    <w:p w:rsidR="00A00AC4" w:rsidRPr="00672BA6" w:rsidRDefault="00BB3FD3" w:rsidP="0030599D">
      <w:pPr>
        <w:numPr>
          <w:ilvl w:val="0"/>
          <w:numId w:val="5"/>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Imprimer les factures. </w:t>
      </w:r>
    </w:p>
    <w:p w:rsidR="00A00AC4" w:rsidRPr="00672BA6" w:rsidRDefault="00BB3FD3" w:rsidP="0030599D">
      <w:pPr>
        <w:numPr>
          <w:ilvl w:val="0"/>
          <w:numId w:val="5"/>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des recherches multicritères pour faciliter la gestion des factures. </w:t>
      </w:r>
    </w:p>
    <w:p w:rsidR="00A00AC4" w:rsidRPr="00672BA6" w:rsidRDefault="00BB3FD3" w:rsidP="0030599D">
      <w:pPr>
        <w:numPr>
          <w:ilvl w:val="0"/>
          <w:numId w:val="5"/>
        </w:numPr>
        <w:spacing w:after="0"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un tri multicritère pour une meilleure organisation des factures. </w:t>
      </w:r>
    </w:p>
    <w:p w:rsidR="00A00AC4" w:rsidRPr="00672BA6" w:rsidRDefault="00BB3FD3" w:rsidP="0030599D">
      <w:pPr>
        <w:spacing w:after="51"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866877" w:rsidRDefault="00BB3FD3" w:rsidP="0030599D">
      <w:pPr>
        <w:pStyle w:val="Paragraphedeliste"/>
        <w:numPr>
          <w:ilvl w:val="0"/>
          <w:numId w:val="17"/>
        </w:numPr>
        <w:tabs>
          <w:tab w:val="center" w:pos="397"/>
          <w:tab w:val="center" w:pos="2377"/>
        </w:tabs>
        <w:spacing w:after="23" w:line="360" w:lineRule="auto"/>
        <w:rPr>
          <w:rFonts w:ascii="Times New Roman" w:hAnsi="Times New Roman" w:cs="Times New Roman"/>
          <w:sz w:val="24"/>
          <w:szCs w:val="24"/>
        </w:rPr>
      </w:pPr>
      <w:r w:rsidRPr="00866877">
        <w:rPr>
          <w:rFonts w:ascii="Times New Roman" w:hAnsi="Times New Roman" w:cs="Times New Roman"/>
          <w:b/>
          <w:sz w:val="24"/>
          <w:szCs w:val="24"/>
        </w:rPr>
        <w:t xml:space="preserve">Gestion du tableau de bord intégré : </w:t>
      </w:r>
    </w:p>
    <w:p w:rsidR="00A00AC4" w:rsidRPr="00672BA6" w:rsidRDefault="00BB3FD3" w:rsidP="0030599D">
      <w:pPr>
        <w:spacing w:after="18" w:line="360" w:lineRule="auto"/>
        <w:ind w:left="720"/>
        <w:rPr>
          <w:rFonts w:ascii="Times New Roman" w:hAnsi="Times New Roman" w:cs="Times New Roman"/>
          <w:sz w:val="24"/>
          <w:szCs w:val="24"/>
        </w:rPr>
      </w:pPr>
      <w:r w:rsidRPr="00672BA6">
        <w:rPr>
          <w:rFonts w:ascii="Times New Roman" w:hAnsi="Times New Roman" w:cs="Times New Roman"/>
          <w:b/>
          <w:sz w:val="24"/>
          <w:szCs w:val="24"/>
        </w:rPr>
        <w:lastRenderedPageBreak/>
        <w:t xml:space="preserve"> </w:t>
      </w:r>
    </w:p>
    <w:p w:rsidR="00A00AC4" w:rsidRPr="00672BA6" w:rsidRDefault="00BB3FD3" w:rsidP="0030599D">
      <w:pPr>
        <w:spacing w:after="10" w:line="360" w:lineRule="auto"/>
        <w:ind w:left="-5" w:right="2" w:hanging="10"/>
        <w:rPr>
          <w:rFonts w:ascii="Times New Roman" w:hAnsi="Times New Roman" w:cs="Times New Roman"/>
          <w:sz w:val="24"/>
          <w:szCs w:val="24"/>
        </w:rPr>
      </w:pPr>
      <w:r w:rsidRPr="00672BA6">
        <w:rPr>
          <w:rFonts w:ascii="Times New Roman" w:hAnsi="Times New Roman" w:cs="Times New Roman"/>
          <w:sz w:val="24"/>
          <w:szCs w:val="24"/>
        </w:rPr>
        <w:t xml:space="preserve">L’admin est la seule personne qui peut gérer le tableau de bord : </w:t>
      </w:r>
    </w:p>
    <w:p w:rsidR="00A00AC4" w:rsidRPr="00672BA6" w:rsidRDefault="00BB3FD3" w:rsidP="0030599D">
      <w:pPr>
        <w:spacing w:after="64"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6"/>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Assurer l’intégration du tableau de bord interactif offrant des informations en temps réel. </w:t>
      </w:r>
    </w:p>
    <w:p w:rsidR="00A00AC4" w:rsidRPr="00672BA6" w:rsidRDefault="00BB3FD3" w:rsidP="0030599D">
      <w:pPr>
        <w:numPr>
          <w:ilvl w:val="0"/>
          <w:numId w:val="6"/>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Consulter les données de consommation sous forme de graphiques interactif. </w:t>
      </w:r>
    </w:p>
    <w:p w:rsidR="00A00AC4" w:rsidRPr="00672BA6" w:rsidRDefault="00BB3FD3" w:rsidP="0030599D">
      <w:pPr>
        <w:numPr>
          <w:ilvl w:val="0"/>
          <w:numId w:val="6"/>
        </w:numPr>
        <w:spacing w:after="0"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Suivre les tendances pour faciliter la prise de décision. </w:t>
      </w:r>
    </w:p>
    <w:p w:rsidR="00A00AC4" w:rsidRPr="00672BA6" w:rsidRDefault="00BB3FD3" w:rsidP="0030599D">
      <w:pPr>
        <w:spacing w:after="18" w:line="360" w:lineRule="auto"/>
        <w:ind w:left="360"/>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spacing w:after="19"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spacing w:after="20" w:line="360" w:lineRule="auto"/>
        <w:ind w:left="-5" w:hanging="10"/>
        <w:rPr>
          <w:rFonts w:ascii="Times New Roman" w:hAnsi="Times New Roman" w:cs="Times New Roman"/>
          <w:sz w:val="24"/>
          <w:szCs w:val="24"/>
        </w:rPr>
      </w:pPr>
      <w:r w:rsidRPr="00672BA6">
        <w:rPr>
          <w:rFonts w:ascii="Times New Roman" w:hAnsi="Times New Roman" w:cs="Times New Roman"/>
          <w:b/>
          <w:color w:val="002060"/>
          <w:sz w:val="24"/>
          <w:szCs w:val="24"/>
        </w:rPr>
        <w:t xml:space="preserve">Les fonctionnalités de l’utilisateur : </w:t>
      </w:r>
    </w:p>
    <w:p w:rsidR="00A00AC4" w:rsidRPr="00672BA6" w:rsidRDefault="00BB3FD3" w:rsidP="0030599D">
      <w:pPr>
        <w:spacing w:after="18" w:line="360" w:lineRule="auto"/>
        <w:rPr>
          <w:rFonts w:ascii="Times New Roman" w:hAnsi="Times New Roman" w:cs="Times New Roman"/>
          <w:sz w:val="24"/>
          <w:szCs w:val="24"/>
        </w:rPr>
      </w:pPr>
      <w:r w:rsidRPr="00672BA6">
        <w:rPr>
          <w:rFonts w:ascii="Times New Roman" w:hAnsi="Times New Roman" w:cs="Times New Roman"/>
          <w:b/>
          <w:color w:val="002060"/>
          <w:sz w:val="24"/>
          <w:szCs w:val="24"/>
        </w:rPr>
        <w:t xml:space="preserve"> </w:t>
      </w:r>
    </w:p>
    <w:p w:rsidR="00A00AC4" w:rsidRPr="00672BA6" w:rsidRDefault="00BB3FD3" w:rsidP="0030599D">
      <w:pPr>
        <w:spacing w:after="32" w:line="360" w:lineRule="auto"/>
        <w:ind w:left="-5" w:hanging="10"/>
        <w:rPr>
          <w:rFonts w:ascii="Times New Roman" w:hAnsi="Times New Roman" w:cs="Times New Roman"/>
          <w:sz w:val="24"/>
          <w:szCs w:val="24"/>
        </w:rPr>
      </w:pPr>
      <w:r w:rsidRPr="00672BA6">
        <w:rPr>
          <w:rFonts w:ascii="Times New Roman" w:eastAsia="Cambria" w:hAnsi="Times New Roman" w:cs="Times New Roman"/>
          <w:sz w:val="24"/>
          <w:szCs w:val="24"/>
        </w:rPr>
        <w:t xml:space="preserve">L’utilisateur peut recevoir des notifications qui peuvent être marquées comme lues. </w:t>
      </w:r>
    </w:p>
    <w:p w:rsidR="00A00AC4" w:rsidRPr="00672BA6" w:rsidRDefault="00BB3FD3" w:rsidP="0030599D">
      <w:pPr>
        <w:spacing w:after="47"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7"/>
        </w:numPr>
        <w:spacing w:after="7" w:line="360" w:lineRule="auto"/>
        <w:ind w:hanging="360"/>
        <w:rPr>
          <w:rFonts w:ascii="Times New Roman" w:hAnsi="Times New Roman" w:cs="Times New Roman"/>
          <w:sz w:val="24"/>
          <w:szCs w:val="24"/>
        </w:rPr>
      </w:pPr>
      <w:r w:rsidRPr="00672BA6">
        <w:rPr>
          <w:rFonts w:ascii="Times New Roman" w:hAnsi="Times New Roman" w:cs="Times New Roman"/>
          <w:b/>
          <w:sz w:val="24"/>
          <w:szCs w:val="24"/>
        </w:rPr>
        <w:t xml:space="preserve">Authentification : </w:t>
      </w:r>
      <w:r w:rsidRPr="00672BA6">
        <w:rPr>
          <w:rFonts w:ascii="Times New Roman" w:eastAsia="Cambria" w:hAnsi="Times New Roman" w:cs="Times New Roman"/>
          <w:sz w:val="24"/>
          <w:szCs w:val="24"/>
        </w:rPr>
        <w:t>L’utilisateur doit d’authentifier avec un login et à un mot de passe pour accéder à l’application.</w:t>
      </w:r>
      <w:r w:rsidRPr="00672BA6">
        <w:rPr>
          <w:rFonts w:ascii="Times New Roman" w:hAnsi="Times New Roman" w:cs="Times New Roman"/>
          <w:sz w:val="24"/>
          <w:szCs w:val="24"/>
        </w:rPr>
        <w:t xml:space="preserve"> </w:t>
      </w:r>
    </w:p>
    <w:p w:rsidR="00A00AC4" w:rsidRPr="00672BA6" w:rsidRDefault="00BB3FD3" w:rsidP="0030599D">
      <w:pPr>
        <w:spacing w:after="51" w:line="360" w:lineRule="auto"/>
        <w:ind w:left="720"/>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7"/>
        </w:numPr>
        <w:spacing w:after="23" w:line="360" w:lineRule="auto"/>
        <w:ind w:hanging="360"/>
        <w:rPr>
          <w:rFonts w:ascii="Times New Roman" w:hAnsi="Times New Roman" w:cs="Times New Roman"/>
          <w:sz w:val="24"/>
          <w:szCs w:val="24"/>
        </w:rPr>
      </w:pPr>
      <w:r w:rsidRPr="00672BA6">
        <w:rPr>
          <w:rFonts w:ascii="Times New Roman" w:hAnsi="Times New Roman" w:cs="Times New Roman"/>
          <w:b/>
          <w:sz w:val="24"/>
          <w:szCs w:val="24"/>
        </w:rPr>
        <w:t>Consultation des factures :</w:t>
      </w:r>
      <w:r w:rsidRPr="00672BA6">
        <w:rPr>
          <w:rFonts w:ascii="Times New Roman" w:hAnsi="Times New Roman" w:cs="Times New Roman"/>
          <w:sz w:val="24"/>
          <w:szCs w:val="24"/>
        </w:rPr>
        <w:t xml:space="preserve"> </w:t>
      </w:r>
    </w:p>
    <w:p w:rsidR="00A00AC4" w:rsidRPr="00672BA6" w:rsidRDefault="00BB3FD3" w:rsidP="0030599D">
      <w:pPr>
        <w:spacing w:after="0" w:line="360" w:lineRule="auto"/>
        <w:ind w:left="720"/>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8"/>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Consulter la liste des factures (factures payées, non-payés et autres) </w:t>
      </w:r>
    </w:p>
    <w:p w:rsidR="00A00AC4" w:rsidRPr="00672BA6" w:rsidRDefault="00BB3FD3" w:rsidP="0030599D">
      <w:pPr>
        <w:numPr>
          <w:ilvl w:val="0"/>
          <w:numId w:val="8"/>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Imprimer les factures </w:t>
      </w:r>
    </w:p>
    <w:p w:rsidR="00A00AC4" w:rsidRPr="00672BA6" w:rsidRDefault="00BB3FD3" w:rsidP="0030599D">
      <w:pPr>
        <w:numPr>
          <w:ilvl w:val="0"/>
          <w:numId w:val="8"/>
        </w:numPr>
        <w:spacing w:after="31"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des recherches multicritères des factures. </w:t>
      </w:r>
    </w:p>
    <w:p w:rsidR="00A00AC4" w:rsidRPr="00672BA6" w:rsidRDefault="00BB3FD3" w:rsidP="0030599D">
      <w:pPr>
        <w:numPr>
          <w:ilvl w:val="0"/>
          <w:numId w:val="8"/>
        </w:numPr>
        <w:spacing w:after="0"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Effectuer un tri multicritère des factures. </w:t>
      </w:r>
    </w:p>
    <w:p w:rsidR="00A00AC4" w:rsidRPr="00672BA6" w:rsidRDefault="00BB3FD3" w:rsidP="0030599D">
      <w:pPr>
        <w:spacing w:after="51"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593DA2" w:rsidRDefault="00BB3FD3" w:rsidP="0030599D">
      <w:pPr>
        <w:pStyle w:val="Paragraphedeliste"/>
        <w:numPr>
          <w:ilvl w:val="0"/>
          <w:numId w:val="16"/>
        </w:numPr>
        <w:tabs>
          <w:tab w:val="center" w:pos="397"/>
          <w:tab w:val="center" w:pos="2377"/>
        </w:tabs>
        <w:spacing w:after="19" w:line="360" w:lineRule="auto"/>
        <w:rPr>
          <w:rFonts w:ascii="Times New Roman" w:hAnsi="Times New Roman" w:cs="Times New Roman"/>
          <w:sz w:val="24"/>
          <w:szCs w:val="24"/>
        </w:rPr>
      </w:pPr>
      <w:r w:rsidRPr="00593DA2">
        <w:rPr>
          <w:rFonts w:ascii="Times New Roman" w:hAnsi="Times New Roman" w:cs="Times New Roman"/>
          <w:b/>
          <w:sz w:val="24"/>
          <w:szCs w:val="24"/>
        </w:rPr>
        <w:t xml:space="preserve">Gestion du tableau de bord intégré : </w:t>
      </w:r>
    </w:p>
    <w:p w:rsidR="00A00AC4" w:rsidRPr="00672BA6" w:rsidRDefault="00BB3FD3" w:rsidP="0030599D">
      <w:pPr>
        <w:spacing w:after="64"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9"/>
        </w:numPr>
        <w:spacing w:after="30"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Consulter les données de consommation sous forme de graphiques interactif. </w:t>
      </w:r>
    </w:p>
    <w:p w:rsidR="00A00AC4" w:rsidRPr="0030599D" w:rsidRDefault="00BB3FD3" w:rsidP="0030599D">
      <w:pPr>
        <w:numPr>
          <w:ilvl w:val="0"/>
          <w:numId w:val="9"/>
        </w:numPr>
        <w:spacing w:after="25" w:line="360" w:lineRule="auto"/>
        <w:ind w:right="2" w:hanging="360"/>
        <w:rPr>
          <w:rFonts w:ascii="Times New Roman" w:hAnsi="Times New Roman" w:cs="Times New Roman"/>
          <w:sz w:val="24"/>
          <w:szCs w:val="24"/>
        </w:rPr>
      </w:pPr>
      <w:r w:rsidRPr="00672BA6">
        <w:rPr>
          <w:rFonts w:ascii="Times New Roman" w:hAnsi="Times New Roman" w:cs="Times New Roman"/>
          <w:sz w:val="24"/>
          <w:szCs w:val="24"/>
        </w:rPr>
        <w:t xml:space="preserve">Suivre les tendances. </w:t>
      </w:r>
    </w:p>
    <w:p w:rsidR="00A00AC4" w:rsidRPr="00D15964" w:rsidRDefault="006260A5" w:rsidP="0030599D">
      <w:pPr>
        <w:pStyle w:val="Titre3"/>
        <w:rPr>
          <w:rFonts w:ascii="Times New Roman" w:hAnsi="Times New Roman" w:cs="Times New Roman"/>
          <w:b/>
          <w:sz w:val="28"/>
        </w:rPr>
      </w:pPr>
      <w:r w:rsidRPr="00D15964">
        <w:rPr>
          <w:rFonts w:ascii="Times New Roman" w:hAnsi="Times New Roman" w:cs="Times New Roman"/>
          <w:b/>
          <w:sz w:val="28"/>
        </w:rPr>
        <w:t xml:space="preserve">         </w:t>
      </w:r>
      <w:bookmarkStart w:id="14" w:name="_Toc158372662"/>
      <w:r w:rsidR="00BB3FD3" w:rsidRPr="00D15964">
        <w:rPr>
          <w:rFonts w:ascii="Times New Roman" w:hAnsi="Times New Roman" w:cs="Times New Roman"/>
          <w:b/>
          <w:sz w:val="28"/>
        </w:rPr>
        <w:t>3.</w:t>
      </w:r>
      <w:r w:rsidR="00BB3FD3" w:rsidRPr="00D15964">
        <w:rPr>
          <w:rFonts w:ascii="Times New Roman" w:eastAsia="Arial" w:hAnsi="Times New Roman" w:cs="Times New Roman"/>
          <w:b/>
          <w:sz w:val="28"/>
        </w:rPr>
        <w:t xml:space="preserve"> </w:t>
      </w:r>
      <w:r w:rsidR="00BB3FD3" w:rsidRPr="00D15964">
        <w:rPr>
          <w:rFonts w:ascii="Times New Roman" w:hAnsi="Times New Roman" w:cs="Times New Roman"/>
          <w:b/>
          <w:sz w:val="28"/>
        </w:rPr>
        <w:t>Besoins non fonctionnels :</w:t>
      </w:r>
      <w:bookmarkEnd w:id="14"/>
      <w:r w:rsidR="00BB3FD3" w:rsidRPr="00D15964">
        <w:rPr>
          <w:rFonts w:ascii="Times New Roman" w:hAnsi="Times New Roman" w:cs="Times New Roman"/>
          <w:b/>
          <w:sz w:val="28"/>
        </w:rPr>
        <w:t xml:space="preserve">  </w:t>
      </w:r>
    </w:p>
    <w:p w:rsidR="00A00AC4" w:rsidRPr="00672BA6" w:rsidRDefault="00BB3FD3" w:rsidP="0030599D">
      <w:pPr>
        <w:spacing w:after="0" w:line="360" w:lineRule="auto"/>
        <w:ind w:left="-5" w:right="1161" w:hanging="10"/>
        <w:jc w:val="both"/>
        <w:rPr>
          <w:rFonts w:ascii="Times New Roman" w:hAnsi="Times New Roman" w:cs="Times New Roman"/>
          <w:sz w:val="24"/>
          <w:szCs w:val="24"/>
        </w:rPr>
      </w:pPr>
      <w:r w:rsidRPr="00672BA6">
        <w:rPr>
          <w:rFonts w:ascii="Times New Roman" w:hAnsi="Times New Roman" w:cs="Times New Roman"/>
          <w:sz w:val="24"/>
          <w:szCs w:val="24"/>
        </w:rPr>
        <w:t xml:space="preserve">Ce sont les exigences qui ne concernent pas spécifiquement le </w:t>
      </w:r>
      <w:r w:rsidR="0030599D">
        <w:rPr>
          <w:rFonts w:ascii="Times New Roman" w:hAnsi="Times New Roman" w:cs="Times New Roman"/>
          <w:sz w:val="24"/>
          <w:szCs w:val="24"/>
        </w:rPr>
        <w:t xml:space="preserve">comportement du </w:t>
      </w:r>
      <w:r w:rsidRPr="00672BA6">
        <w:rPr>
          <w:rFonts w:ascii="Times New Roman" w:hAnsi="Times New Roman" w:cs="Times New Roman"/>
          <w:sz w:val="24"/>
          <w:szCs w:val="24"/>
        </w:rPr>
        <w:t>système mais plutôt identifient les contraintes internes et externes du système.</w:t>
      </w:r>
    </w:p>
    <w:p w:rsidR="00A00AC4" w:rsidRPr="00672BA6" w:rsidRDefault="00BB3FD3" w:rsidP="00476AFC">
      <w:pPr>
        <w:spacing w:after="114" w:line="360" w:lineRule="auto"/>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spacing w:after="106" w:line="360" w:lineRule="auto"/>
        <w:ind w:left="-5" w:right="2" w:hanging="10"/>
        <w:jc w:val="both"/>
        <w:rPr>
          <w:rFonts w:ascii="Times New Roman" w:hAnsi="Times New Roman" w:cs="Times New Roman"/>
          <w:sz w:val="24"/>
          <w:szCs w:val="24"/>
        </w:rPr>
      </w:pPr>
      <w:r w:rsidRPr="00672BA6">
        <w:rPr>
          <w:rFonts w:ascii="Times New Roman" w:hAnsi="Times New Roman" w:cs="Times New Roman"/>
          <w:sz w:val="24"/>
          <w:szCs w:val="24"/>
        </w:rPr>
        <w:lastRenderedPageBreak/>
        <w:t xml:space="preserve">Les principaux besoins non fonctionnels de notre application se résument dans les points suivants : </w:t>
      </w:r>
    </w:p>
    <w:p w:rsidR="00A00AC4" w:rsidRPr="00672BA6" w:rsidRDefault="00BB3FD3" w:rsidP="0030599D">
      <w:pPr>
        <w:spacing w:line="360" w:lineRule="auto"/>
        <w:jc w:val="both"/>
        <w:rPr>
          <w:rFonts w:ascii="Times New Roman" w:hAnsi="Times New Roman" w:cs="Times New Roman"/>
          <w:sz w:val="24"/>
          <w:szCs w:val="24"/>
        </w:rPr>
      </w:pPr>
      <w:r w:rsidRPr="00672BA6">
        <w:rPr>
          <w:rFonts w:ascii="Times New Roman" w:hAnsi="Times New Roman" w:cs="Times New Roman"/>
          <w:sz w:val="24"/>
          <w:szCs w:val="24"/>
        </w:rPr>
        <w:t xml:space="preserve"> </w:t>
      </w:r>
    </w:p>
    <w:p w:rsidR="00A00AC4" w:rsidRPr="00672BA6" w:rsidRDefault="00BB3FD3" w:rsidP="0030599D">
      <w:pPr>
        <w:numPr>
          <w:ilvl w:val="0"/>
          <w:numId w:val="11"/>
        </w:numPr>
        <w:spacing w:after="48" w:line="360"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Sécurité</w:t>
      </w:r>
      <w:r w:rsidRPr="00672BA6">
        <w:rPr>
          <w:rFonts w:ascii="Times New Roman" w:hAnsi="Times New Roman" w:cs="Times New Roman"/>
          <w:sz w:val="24"/>
          <w:szCs w:val="24"/>
        </w:rPr>
        <w:t xml:space="preserve"> : Tous les accès des utilisateurs doivent être protégés par un processus d’authentification via un login et un mot de passe qui seront requis à chaque nouvelle session afin d’assurer la sécurité de l’application. </w:t>
      </w:r>
    </w:p>
    <w:p w:rsidR="00A00AC4" w:rsidRPr="00672BA6" w:rsidRDefault="00BB3FD3" w:rsidP="0030599D">
      <w:pPr>
        <w:numPr>
          <w:ilvl w:val="0"/>
          <w:numId w:val="11"/>
        </w:numPr>
        <w:spacing w:after="42" w:line="360"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 xml:space="preserve">Efficacité </w:t>
      </w:r>
      <w:r w:rsidRPr="00672BA6">
        <w:rPr>
          <w:rFonts w:ascii="Times New Roman" w:hAnsi="Times New Roman" w:cs="Times New Roman"/>
          <w:sz w:val="24"/>
          <w:szCs w:val="24"/>
        </w:rPr>
        <w:t xml:space="preserve">: Le site doit être fonctionnel indépendamment de toutes circonstances, garantissant ainsi une expérience utilisateur constante et fiable. </w:t>
      </w:r>
    </w:p>
    <w:p w:rsidR="00A00AC4" w:rsidRPr="00672BA6" w:rsidRDefault="00BB3FD3" w:rsidP="0030599D">
      <w:pPr>
        <w:numPr>
          <w:ilvl w:val="0"/>
          <w:numId w:val="11"/>
        </w:numPr>
        <w:spacing w:after="46" w:line="360"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Performance :</w:t>
      </w:r>
      <w:r w:rsidRPr="00672BA6">
        <w:rPr>
          <w:rFonts w:ascii="Times New Roman" w:hAnsi="Times New Roman" w:cs="Times New Roman"/>
          <w:sz w:val="24"/>
          <w:szCs w:val="24"/>
        </w:rPr>
        <w:t xml:space="preserve"> Le temps de réponse de l’application doit être rapide pour assurer une interaction fluide avec les utilisateurs. </w:t>
      </w:r>
    </w:p>
    <w:p w:rsidR="00A00AC4" w:rsidRPr="00672BA6" w:rsidRDefault="00BB3FD3" w:rsidP="0030599D">
      <w:pPr>
        <w:numPr>
          <w:ilvl w:val="0"/>
          <w:numId w:val="11"/>
        </w:numPr>
        <w:spacing w:after="106" w:line="360"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Fiabilité :</w:t>
      </w:r>
      <w:r w:rsidRPr="00672BA6">
        <w:rPr>
          <w:rFonts w:ascii="Times New Roman" w:hAnsi="Times New Roman" w:cs="Times New Roman"/>
          <w:sz w:val="24"/>
          <w:szCs w:val="24"/>
        </w:rPr>
        <w:t xml:space="preserve"> Les données fournies et présentés par l’application doivent être fiables et précises. </w:t>
      </w:r>
    </w:p>
    <w:p w:rsidR="00A00AC4" w:rsidRPr="00672BA6" w:rsidRDefault="00BB3FD3" w:rsidP="0030599D">
      <w:pPr>
        <w:numPr>
          <w:ilvl w:val="0"/>
          <w:numId w:val="11"/>
        </w:numPr>
        <w:spacing w:after="81" w:line="360" w:lineRule="auto"/>
        <w:ind w:right="2" w:hanging="360"/>
        <w:jc w:val="both"/>
        <w:rPr>
          <w:rFonts w:ascii="Times New Roman" w:hAnsi="Times New Roman" w:cs="Times New Roman"/>
          <w:sz w:val="24"/>
          <w:szCs w:val="24"/>
        </w:rPr>
      </w:pPr>
      <w:r w:rsidRPr="00672BA6">
        <w:rPr>
          <w:rFonts w:ascii="Times New Roman" w:hAnsi="Times New Roman" w:cs="Times New Roman"/>
          <w:b/>
          <w:sz w:val="24"/>
          <w:szCs w:val="24"/>
        </w:rPr>
        <w:t>Ergonomie</w:t>
      </w:r>
      <w:r w:rsidRPr="00672BA6">
        <w:rPr>
          <w:rFonts w:ascii="Times New Roman" w:hAnsi="Times New Roman" w:cs="Times New Roman"/>
          <w:sz w:val="24"/>
          <w:szCs w:val="24"/>
        </w:rPr>
        <w:t xml:space="preserve"> : L’application doit offrir une interface dynamique. </w:t>
      </w:r>
    </w:p>
    <w:p w:rsidR="00A00AC4" w:rsidRPr="00672BA6" w:rsidRDefault="00A00AC4" w:rsidP="00476AFC">
      <w:pPr>
        <w:spacing w:after="216" w:line="360" w:lineRule="auto"/>
        <w:rPr>
          <w:rFonts w:ascii="Times New Roman" w:hAnsi="Times New Roman" w:cs="Times New Roman"/>
        </w:rPr>
      </w:pPr>
    </w:p>
    <w:p w:rsidR="00A00AC4" w:rsidRPr="00A5572F" w:rsidRDefault="00A5572F" w:rsidP="00A5572F">
      <w:pPr>
        <w:pStyle w:val="Titre2"/>
        <w:jc w:val="left"/>
        <w:rPr>
          <w:rFonts w:ascii="Times New Roman" w:hAnsi="Times New Roman" w:cs="Times New Roman"/>
          <w:sz w:val="32"/>
        </w:rPr>
      </w:pPr>
      <w:bookmarkStart w:id="15" w:name="_Toc158372663"/>
      <w:r w:rsidRPr="00A5572F">
        <w:rPr>
          <w:rFonts w:ascii="Times New Roman" w:hAnsi="Times New Roman" w:cs="Times New Roman"/>
          <w:sz w:val="32"/>
        </w:rPr>
        <w:t xml:space="preserve">II. </w:t>
      </w:r>
      <w:r w:rsidR="00BB3FD3" w:rsidRPr="00A5572F">
        <w:rPr>
          <w:rFonts w:ascii="Times New Roman" w:hAnsi="Times New Roman" w:cs="Times New Roman"/>
          <w:sz w:val="32"/>
        </w:rPr>
        <w:t>Identification des acteurs</w:t>
      </w:r>
      <w:bookmarkEnd w:id="15"/>
      <w:r w:rsidR="00BB3FD3" w:rsidRPr="00A5572F">
        <w:rPr>
          <w:rFonts w:ascii="Times New Roman" w:hAnsi="Times New Roman" w:cs="Times New Roman"/>
          <w:sz w:val="32"/>
        </w:rPr>
        <w:t xml:space="preserve"> </w:t>
      </w:r>
    </w:p>
    <w:p w:rsidR="00A00AC4" w:rsidRPr="00672BA6" w:rsidRDefault="00BB3FD3" w:rsidP="00476AFC">
      <w:pPr>
        <w:spacing w:after="83" w:line="360" w:lineRule="auto"/>
        <w:ind w:left="1441"/>
        <w:rPr>
          <w:rFonts w:ascii="Times New Roman" w:hAnsi="Times New Roman" w:cs="Times New Roman"/>
        </w:rPr>
      </w:pPr>
      <w:r w:rsidRPr="00672BA6">
        <w:rPr>
          <w:rFonts w:ascii="Times New Roman" w:hAnsi="Times New Roman" w:cs="Times New Roman"/>
          <w:b/>
          <w:color w:val="4F6228"/>
          <w:sz w:val="28"/>
        </w:rPr>
        <w:t xml:space="preserve"> </w:t>
      </w:r>
    </w:p>
    <w:p w:rsidR="00A00AC4" w:rsidRPr="00672BA6" w:rsidRDefault="00BB3FD3" w:rsidP="0030599D">
      <w:pPr>
        <w:spacing w:after="11" w:line="360" w:lineRule="auto"/>
        <w:ind w:left="-5" w:right="2" w:hanging="10"/>
        <w:jc w:val="both"/>
        <w:rPr>
          <w:rFonts w:ascii="Times New Roman" w:hAnsi="Times New Roman" w:cs="Times New Roman"/>
        </w:rPr>
      </w:pPr>
      <w:r w:rsidRPr="00672BA6">
        <w:rPr>
          <w:rFonts w:ascii="Times New Roman" w:hAnsi="Times New Roman" w:cs="Times New Roman"/>
        </w:rPr>
        <w:t xml:space="preserve">Pour donner suite à l’identification des besoins fonctionnels et non-fonctionnels du notre système, nous procédons maintenant à l’identification nos différents acteurs : </w:t>
      </w:r>
    </w:p>
    <w:p w:rsidR="00A00AC4" w:rsidRPr="00672BA6" w:rsidRDefault="00BB3FD3" w:rsidP="0030599D">
      <w:pPr>
        <w:spacing w:after="18" w:line="360" w:lineRule="auto"/>
        <w:jc w:val="both"/>
        <w:rPr>
          <w:rFonts w:ascii="Times New Roman" w:hAnsi="Times New Roman" w:cs="Times New Roman"/>
        </w:rPr>
      </w:pPr>
      <w:r w:rsidRPr="00672BA6">
        <w:rPr>
          <w:rFonts w:ascii="Times New Roman" w:hAnsi="Times New Roman" w:cs="Times New Roman"/>
        </w:rPr>
        <w:t xml:space="preserve"> </w:t>
      </w:r>
    </w:p>
    <w:p w:rsidR="00A00AC4" w:rsidRPr="00672BA6" w:rsidRDefault="00BB3FD3" w:rsidP="0030599D">
      <w:pPr>
        <w:spacing w:after="52" w:line="360" w:lineRule="auto"/>
        <w:ind w:left="10" w:hanging="10"/>
        <w:jc w:val="both"/>
        <w:rPr>
          <w:rFonts w:ascii="Times New Roman" w:hAnsi="Times New Roman" w:cs="Times New Roman"/>
          <w:sz w:val="28"/>
          <w:szCs w:val="28"/>
        </w:rPr>
      </w:pPr>
      <w:r w:rsidRPr="00672BA6">
        <w:rPr>
          <w:rFonts w:ascii="Times New Roman" w:hAnsi="Times New Roman" w:cs="Times New Roman"/>
          <w:b/>
          <w:sz w:val="28"/>
          <w:szCs w:val="28"/>
        </w:rPr>
        <w:t xml:space="preserve">Admin : </w:t>
      </w:r>
    </w:p>
    <w:p w:rsidR="00A00AC4" w:rsidRPr="00672BA6" w:rsidRDefault="00BB3FD3" w:rsidP="0030599D">
      <w:pPr>
        <w:numPr>
          <w:ilvl w:val="0"/>
          <w:numId w:val="10"/>
        </w:numPr>
        <w:spacing w:after="7" w:line="360" w:lineRule="auto"/>
        <w:ind w:right="1" w:hanging="360"/>
        <w:jc w:val="both"/>
        <w:rPr>
          <w:rFonts w:ascii="Times New Roman" w:hAnsi="Times New Roman" w:cs="Times New Roman"/>
        </w:rPr>
      </w:pPr>
      <w:r w:rsidRPr="00672BA6">
        <w:rPr>
          <w:rFonts w:ascii="Times New Roman" w:hAnsi="Times New Roman" w:cs="Times New Roman"/>
        </w:rPr>
        <w:t xml:space="preserve">L’acteur principal du système, l’administrateur, est responsable de la gestion des compteurs. Il a la capacité d’ajouter, supprimer, modifier les factures après être authentifié. </w:t>
      </w:r>
    </w:p>
    <w:p w:rsidR="00A00AC4" w:rsidRPr="00672BA6" w:rsidRDefault="00BB3FD3" w:rsidP="0030599D">
      <w:pPr>
        <w:spacing w:after="22" w:line="360" w:lineRule="auto"/>
        <w:jc w:val="both"/>
        <w:rPr>
          <w:rFonts w:ascii="Times New Roman" w:hAnsi="Times New Roman" w:cs="Times New Roman"/>
        </w:rPr>
      </w:pPr>
      <w:r w:rsidRPr="00672BA6">
        <w:rPr>
          <w:rFonts w:ascii="Times New Roman" w:hAnsi="Times New Roman" w:cs="Times New Roman"/>
        </w:rPr>
        <w:t xml:space="preserve"> </w:t>
      </w:r>
    </w:p>
    <w:p w:rsidR="00A00AC4" w:rsidRPr="00672BA6" w:rsidRDefault="00BB3FD3" w:rsidP="0030599D">
      <w:pPr>
        <w:spacing w:after="112" w:line="360" w:lineRule="auto"/>
        <w:ind w:left="10" w:hanging="10"/>
        <w:jc w:val="both"/>
        <w:rPr>
          <w:rFonts w:ascii="Times New Roman" w:hAnsi="Times New Roman" w:cs="Times New Roman"/>
          <w:sz w:val="28"/>
          <w:szCs w:val="28"/>
        </w:rPr>
      </w:pPr>
      <w:r w:rsidRPr="00672BA6">
        <w:rPr>
          <w:rFonts w:ascii="Times New Roman" w:hAnsi="Times New Roman" w:cs="Times New Roman"/>
          <w:b/>
          <w:sz w:val="28"/>
          <w:szCs w:val="28"/>
        </w:rPr>
        <w:t xml:space="preserve">Utilisateur : </w:t>
      </w:r>
    </w:p>
    <w:p w:rsidR="006E71D7" w:rsidRPr="003770C9" w:rsidRDefault="00BB3FD3" w:rsidP="0030599D">
      <w:pPr>
        <w:spacing w:after="67" w:line="360" w:lineRule="auto"/>
        <w:ind w:left="730" w:hanging="10"/>
        <w:jc w:val="both"/>
        <w:rPr>
          <w:rFonts w:ascii="Times New Roman" w:hAnsi="Times New Roman" w:cs="Times New Roman"/>
        </w:rPr>
      </w:pPr>
      <w:r w:rsidRPr="00672BA6">
        <w:rPr>
          <w:rFonts w:ascii="Times New Roman" w:hAnsi="Times New Roman" w:cs="Times New Roman"/>
        </w:rPr>
        <w:t xml:space="preserve">Le superviser de notre système, l’utilisateur peut s’inscrire sur l’application et accéder aux détails des factures. Son rôle et la consultation et supervision du système.  </w:t>
      </w:r>
    </w:p>
    <w:p w:rsidR="006260A5" w:rsidRDefault="006260A5" w:rsidP="00476AFC">
      <w:pPr>
        <w:spacing w:after="185" w:line="360" w:lineRule="auto"/>
        <w:jc w:val="both"/>
        <w:rPr>
          <w:rFonts w:ascii="Times New Roman" w:hAnsi="Times New Roman" w:cs="Times New Roman"/>
          <w:b/>
          <w:color w:val="1F497D"/>
          <w:sz w:val="28"/>
        </w:rPr>
      </w:pPr>
    </w:p>
    <w:p w:rsidR="006260A5" w:rsidRPr="006260A5" w:rsidRDefault="006E71D7" w:rsidP="00476AFC">
      <w:pPr>
        <w:spacing w:after="185" w:line="360" w:lineRule="auto"/>
        <w:jc w:val="both"/>
        <w:rPr>
          <w:rFonts w:ascii="Times New Roman" w:hAnsi="Times New Roman" w:cs="Times New Roman"/>
        </w:rPr>
      </w:pPr>
      <w:r>
        <w:rPr>
          <w:rFonts w:ascii="Times New Roman" w:hAnsi="Times New Roman" w:cs="Times New Roman"/>
        </w:rPr>
        <w:tab/>
        <w:t xml:space="preserve"> </w:t>
      </w:r>
    </w:p>
    <w:p w:rsidR="00A00AC4" w:rsidRPr="006D7ADB" w:rsidRDefault="006D7ADB" w:rsidP="006D7ADB">
      <w:pPr>
        <w:pStyle w:val="Titre2"/>
        <w:jc w:val="left"/>
        <w:rPr>
          <w:rFonts w:ascii="Times New Roman" w:hAnsi="Times New Roman" w:cs="Times New Roman"/>
          <w:sz w:val="32"/>
        </w:rPr>
      </w:pPr>
      <w:bookmarkStart w:id="16" w:name="_Toc158372664"/>
      <w:r w:rsidRPr="006D7ADB">
        <w:rPr>
          <w:rFonts w:ascii="Times New Roman" w:hAnsi="Times New Roman" w:cs="Times New Roman"/>
          <w:b w:val="0"/>
          <w:sz w:val="32"/>
        </w:rPr>
        <w:lastRenderedPageBreak/>
        <w:t>III.</w:t>
      </w:r>
      <w:r>
        <w:rPr>
          <w:rFonts w:ascii="Times New Roman" w:hAnsi="Times New Roman" w:cs="Times New Roman"/>
          <w:sz w:val="32"/>
        </w:rPr>
        <w:t xml:space="preserve"> </w:t>
      </w:r>
      <w:r w:rsidR="006260A5" w:rsidRPr="006D7ADB">
        <w:rPr>
          <w:rFonts w:ascii="Times New Roman" w:hAnsi="Times New Roman" w:cs="Times New Roman"/>
          <w:sz w:val="32"/>
        </w:rPr>
        <w:t>Diagramme de cas d’utilisation</w:t>
      </w:r>
      <w:bookmarkEnd w:id="16"/>
    </w:p>
    <w:p w:rsidR="00A00AC4" w:rsidRPr="006D7ADB" w:rsidRDefault="00BB3FD3" w:rsidP="007A673D">
      <w:pPr>
        <w:pStyle w:val="Titre3"/>
        <w:numPr>
          <w:ilvl w:val="0"/>
          <w:numId w:val="20"/>
        </w:numPr>
        <w:rPr>
          <w:rFonts w:ascii="Times New Roman" w:hAnsi="Times New Roman" w:cs="Times New Roman"/>
          <w:b/>
          <w:sz w:val="28"/>
        </w:rPr>
      </w:pPr>
      <w:bookmarkStart w:id="17" w:name="_Toc158372665"/>
      <w:r w:rsidRPr="006D7ADB">
        <w:rPr>
          <w:rFonts w:ascii="Times New Roman" w:hAnsi="Times New Roman" w:cs="Times New Roman"/>
          <w:b/>
          <w:sz w:val="28"/>
        </w:rPr>
        <w:t xml:space="preserve">Diagramme de cas d’utilisation </w:t>
      </w:r>
      <w:r w:rsidR="001822B6" w:rsidRPr="006D7ADB">
        <w:rPr>
          <w:rFonts w:ascii="Times New Roman" w:hAnsi="Times New Roman" w:cs="Times New Roman"/>
          <w:b/>
          <w:sz w:val="28"/>
        </w:rPr>
        <w:t>générale</w:t>
      </w:r>
      <w:bookmarkEnd w:id="17"/>
      <w:r w:rsidR="001822B6" w:rsidRPr="006D7ADB">
        <w:rPr>
          <w:rFonts w:ascii="Times New Roman" w:hAnsi="Times New Roman" w:cs="Times New Roman"/>
          <w:b/>
          <w:sz w:val="28"/>
        </w:rPr>
        <w:t xml:space="preserve"> </w:t>
      </w:r>
    </w:p>
    <w:p w:rsidR="00A00AC4" w:rsidRPr="00672BA6" w:rsidRDefault="00BB3FD3" w:rsidP="00476AFC">
      <w:pPr>
        <w:spacing w:after="137" w:line="360" w:lineRule="auto"/>
        <w:rPr>
          <w:rFonts w:ascii="Times New Roman" w:hAnsi="Times New Roman" w:cs="Times New Roman"/>
        </w:rPr>
      </w:pPr>
      <w:r w:rsidRPr="00672BA6">
        <w:rPr>
          <w:rFonts w:ascii="Times New Roman" w:hAnsi="Times New Roman" w:cs="Times New Roman"/>
          <w:b/>
          <w:color w:val="4F6228"/>
          <w:sz w:val="24"/>
        </w:rPr>
        <w:t xml:space="preserve">   </w:t>
      </w:r>
    </w:p>
    <w:p w:rsidR="00A00AC4" w:rsidRPr="00672BA6" w:rsidRDefault="00BB3FD3" w:rsidP="0030599D">
      <w:pPr>
        <w:spacing w:after="167" w:line="360" w:lineRule="auto"/>
        <w:ind w:left="749" w:right="1"/>
        <w:rPr>
          <w:rFonts w:ascii="Times New Roman" w:hAnsi="Times New Roman" w:cs="Times New Roman"/>
        </w:rPr>
      </w:pPr>
      <w:r w:rsidRPr="00672BA6">
        <w:rPr>
          <w:rFonts w:ascii="Times New Roman" w:hAnsi="Times New Roman" w:cs="Times New Roman"/>
        </w:rPr>
        <w:t xml:space="preserve">Ce diagramme est destiné à représenter les besoins des utilisateurs par rapport au système. </w:t>
      </w:r>
    </w:p>
    <w:p w:rsidR="00A00AC4" w:rsidRPr="00672BA6" w:rsidRDefault="00BB3FD3" w:rsidP="00476AFC">
      <w:pPr>
        <w:spacing w:after="44" w:line="360" w:lineRule="auto"/>
        <w:rPr>
          <w:rFonts w:ascii="Times New Roman" w:hAnsi="Times New Roman" w:cs="Times New Roman"/>
        </w:rPr>
      </w:pPr>
      <w:r w:rsidRPr="00672BA6">
        <w:rPr>
          <w:rFonts w:ascii="Times New Roman" w:hAnsi="Times New Roman" w:cs="Times New Roman"/>
          <w:b/>
          <w:color w:val="4F6228"/>
          <w:sz w:val="28"/>
        </w:rPr>
        <w:t xml:space="preserve"> </w:t>
      </w:r>
    </w:p>
    <w:p w:rsidR="00953EDF" w:rsidRDefault="00BB3FD3" w:rsidP="00953EDF">
      <w:pPr>
        <w:keepNext/>
        <w:spacing w:after="55" w:line="360" w:lineRule="auto"/>
        <w:ind w:left="-1" w:right="564"/>
        <w:jc w:val="right"/>
      </w:pPr>
      <w:r w:rsidRPr="00672BA6">
        <w:rPr>
          <w:rFonts w:ascii="Times New Roman" w:hAnsi="Times New Roman" w:cs="Times New Roman"/>
          <w:noProof/>
        </w:rPr>
        <w:drawing>
          <wp:inline distT="0" distB="0" distL="0" distR="0" wp14:anchorId="2E04A50F" wp14:editId="033CEEDE">
            <wp:extent cx="6124575" cy="5657850"/>
            <wp:effectExtent l="0" t="0" r="9525" b="0"/>
            <wp:docPr id="3664" name="Picture 3664"/>
            <wp:cNvGraphicFramePr/>
            <a:graphic xmlns:a="http://schemas.openxmlformats.org/drawingml/2006/main">
              <a:graphicData uri="http://schemas.openxmlformats.org/drawingml/2006/picture">
                <pic:pic xmlns:pic="http://schemas.openxmlformats.org/drawingml/2006/picture">
                  <pic:nvPicPr>
                    <pic:cNvPr id="3664" name="Picture 3664"/>
                    <pic:cNvPicPr/>
                  </pic:nvPicPr>
                  <pic:blipFill>
                    <a:blip r:embed="rId29"/>
                    <a:stretch>
                      <a:fillRect/>
                    </a:stretch>
                  </pic:blipFill>
                  <pic:spPr>
                    <a:xfrm>
                      <a:off x="0" y="0"/>
                      <a:ext cx="6124575" cy="5657850"/>
                    </a:xfrm>
                    <a:prstGeom prst="rect">
                      <a:avLst/>
                    </a:prstGeom>
                  </pic:spPr>
                </pic:pic>
              </a:graphicData>
            </a:graphic>
          </wp:inline>
        </w:drawing>
      </w:r>
    </w:p>
    <w:p w:rsidR="00953EDF" w:rsidRPr="00953EDF" w:rsidRDefault="00953EDF" w:rsidP="00953EDF">
      <w:pPr>
        <w:pStyle w:val="Lgende"/>
        <w:jc w:val="center"/>
        <w:rPr>
          <w:rFonts w:asciiTheme="majorBidi" w:hAnsiTheme="majorBidi" w:cstheme="majorBidi"/>
          <w:color w:val="000000" w:themeColor="text1"/>
          <w:sz w:val="24"/>
          <w:szCs w:val="24"/>
        </w:rPr>
      </w:pPr>
      <w:bookmarkStart w:id="18" w:name="_Toc158372382"/>
      <w:r w:rsidRPr="00953EDF">
        <w:rPr>
          <w:rFonts w:asciiTheme="majorBidi" w:hAnsiTheme="majorBidi" w:cstheme="majorBidi"/>
          <w:color w:val="000000" w:themeColor="text1"/>
          <w:sz w:val="24"/>
          <w:szCs w:val="24"/>
        </w:rPr>
        <w:t xml:space="preserve">Figure </w:t>
      </w:r>
      <w:r w:rsidRPr="00953EDF">
        <w:rPr>
          <w:rFonts w:asciiTheme="majorBidi" w:hAnsiTheme="majorBidi" w:cstheme="majorBidi"/>
          <w:color w:val="000000" w:themeColor="text1"/>
          <w:sz w:val="24"/>
          <w:szCs w:val="24"/>
        </w:rPr>
        <w:fldChar w:fldCharType="begin"/>
      </w:r>
      <w:r w:rsidRPr="00953EDF">
        <w:rPr>
          <w:rFonts w:asciiTheme="majorBidi" w:hAnsiTheme="majorBidi" w:cstheme="majorBidi"/>
          <w:color w:val="000000" w:themeColor="text1"/>
          <w:sz w:val="24"/>
          <w:szCs w:val="24"/>
        </w:rPr>
        <w:instrText xml:space="preserve"> SEQ Figure \* ARABIC </w:instrText>
      </w:r>
      <w:r w:rsidRPr="00953EDF">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2</w:t>
      </w:r>
      <w:r w:rsidRPr="00953EDF">
        <w:rPr>
          <w:rFonts w:asciiTheme="majorBidi" w:hAnsiTheme="majorBidi" w:cstheme="majorBidi"/>
          <w:color w:val="000000" w:themeColor="text1"/>
          <w:sz w:val="24"/>
          <w:szCs w:val="24"/>
        </w:rPr>
        <w:fldChar w:fldCharType="end"/>
      </w:r>
      <w:r w:rsidRPr="00953EDF">
        <w:rPr>
          <w:rFonts w:asciiTheme="majorBidi" w:hAnsiTheme="majorBidi" w:cstheme="majorBidi"/>
          <w:color w:val="000000" w:themeColor="text1"/>
          <w:sz w:val="24"/>
          <w:szCs w:val="24"/>
        </w:rPr>
        <w:t> : diagramme de cas d’utilisation générale</w:t>
      </w:r>
      <w:bookmarkEnd w:id="18"/>
    </w:p>
    <w:p w:rsidR="00A00AC4" w:rsidRPr="00672BA6" w:rsidRDefault="00BB3FD3" w:rsidP="00476AFC">
      <w:pPr>
        <w:spacing w:after="55" w:line="360" w:lineRule="auto"/>
        <w:ind w:left="-1" w:right="564"/>
        <w:jc w:val="right"/>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A00AC4" w:rsidP="00953EDF">
      <w:pPr>
        <w:spacing w:after="112" w:line="360" w:lineRule="auto"/>
        <w:ind w:left="10" w:right="11" w:hanging="10"/>
        <w:jc w:val="center"/>
        <w:rPr>
          <w:rFonts w:ascii="Times New Roman" w:hAnsi="Times New Roman" w:cs="Times New Roman"/>
        </w:rPr>
      </w:pPr>
    </w:p>
    <w:p w:rsidR="00A00AC4" w:rsidRPr="00672BA6" w:rsidRDefault="00BB3FD3" w:rsidP="00476AFC">
      <w:pPr>
        <w:spacing w:after="114" w:line="360" w:lineRule="auto"/>
        <w:ind w:left="42"/>
        <w:jc w:val="center"/>
        <w:rPr>
          <w:rFonts w:ascii="Times New Roman" w:hAnsi="Times New Roman" w:cs="Times New Roman"/>
        </w:rPr>
      </w:pPr>
      <w:r w:rsidRPr="00672BA6">
        <w:rPr>
          <w:rFonts w:ascii="Times New Roman" w:hAnsi="Times New Roman" w:cs="Times New Roman"/>
        </w:rPr>
        <w:t xml:space="preserve"> </w:t>
      </w:r>
    </w:p>
    <w:p w:rsidR="00A00AC4" w:rsidRPr="00672BA6" w:rsidRDefault="00BB3FD3" w:rsidP="00750B70">
      <w:pPr>
        <w:spacing w:after="111" w:line="360" w:lineRule="auto"/>
        <w:ind w:left="42"/>
        <w:jc w:val="center"/>
        <w:rPr>
          <w:rFonts w:ascii="Times New Roman" w:hAnsi="Times New Roman" w:cs="Times New Roman"/>
        </w:rPr>
      </w:pPr>
      <w:r w:rsidRPr="00672BA6">
        <w:rPr>
          <w:rFonts w:ascii="Times New Roman" w:hAnsi="Times New Roman" w:cs="Times New Roman"/>
        </w:rPr>
        <w:t xml:space="preserve"> </w:t>
      </w:r>
    </w:p>
    <w:p w:rsidR="00A00AC4" w:rsidRPr="00672BA6" w:rsidRDefault="00BB3FD3" w:rsidP="00476AFC">
      <w:pPr>
        <w:spacing w:after="134" w:line="360" w:lineRule="auto"/>
        <w:rPr>
          <w:rFonts w:ascii="Times New Roman" w:hAnsi="Times New Roman" w:cs="Times New Roman"/>
        </w:rPr>
      </w:pPr>
      <w:r w:rsidRPr="00672BA6">
        <w:rPr>
          <w:rFonts w:ascii="Times New Roman" w:hAnsi="Times New Roman" w:cs="Times New Roman"/>
          <w:sz w:val="26"/>
        </w:rPr>
        <w:lastRenderedPageBreak/>
        <w:t xml:space="preserve"> </w:t>
      </w:r>
    </w:p>
    <w:p w:rsidR="00A00AC4" w:rsidRPr="00B404E9" w:rsidRDefault="00BB3FD3" w:rsidP="00B404E9">
      <w:pPr>
        <w:pStyle w:val="Titre3"/>
        <w:rPr>
          <w:rFonts w:ascii="Times New Roman" w:hAnsi="Times New Roman" w:cs="Times New Roman"/>
          <w:b/>
          <w:sz w:val="28"/>
        </w:rPr>
      </w:pPr>
      <w:bookmarkStart w:id="19" w:name="_Toc158372666"/>
      <w:r w:rsidRPr="00B404E9">
        <w:rPr>
          <w:rFonts w:ascii="Times New Roman" w:hAnsi="Times New Roman" w:cs="Times New Roman"/>
          <w:b/>
          <w:sz w:val="28"/>
        </w:rPr>
        <w:t>2. Diagramme de cas d’utilisation spécifique</w:t>
      </w:r>
      <w:bookmarkEnd w:id="19"/>
      <w:r w:rsidRPr="00B404E9">
        <w:rPr>
          <w:rFonts w:ascii="Times New Roman" w:hAnsi="Times New Roman" w:cs="Times New Roman"/>
          <w:b/>
          <w:sz w:val="28"/>
        </w:rPr>
        <w:t xml:space="preserve">  </w:t>
      </w:r>
    </w:p>
    <w:p w:rsidR="00A00AC4" w:rsidRPr="00B404E9" w:rsidRDefault="00BB3FD3" w:rsidP="00B404E9">
      <w:pPr>
        <w:pStyle w:val="Titre4"/>
        <w:rPr>
          <w:rFonts w:ascii="Times New Roman" w:hAnsi="Times New Roman" w:cs="Times New Roman"/>
          <w:b/>
          <w:sz w:val="28"/>
        </w:rPr>
      </w:pPr>
      <w:r w:rsidRPr="00B404E9">
        <w:rPr>
          <w:rFonts w:ascii="Times New Roman" w:hAnsi="Times New Roman" w:cs="Times New Roman"/>
          <w:b/>
          <w:sz w:val="28"/>
        </w:rPr>
        <w:t xml:space="preserve">2.1 Diagramme de cas d’utilisation « gestion des paramètres » </w:t>
      </w:r>
    </w:p>
    <w:p w:rsidR="00A00AC4" w:rsidRPr="00672BA6" w:rsidRDefault="00BB3FD3" w:rsidP="00476AFC">
      <w:pPr>
        <w:spacing w:after="114" w:line="360" w:lineRule="auto"/>
        <w:ind w:left="720"/>
        <w:rPr>
          <w:rFonts w:ascii="Times New Roman" w:hAnsi="Times New Roman" w:cs="Times New Roman"/>
        </w:rPr>
      </w:pPr>
      <w:r w:rsidRPr="00672BA6">
        <w:rPr>
          <w:rFonts w:ascii="Times New Roman" w:hAnsi="Times New Roman" w:cs="Times New Roman"/>
          <w:b/>
          <w:color w:val="002060"/>
        </w:rPr>
        <w:t xml:space="preserve"> </w:t>
      </w:r>
    </w:p>
    <w:p w:rsidR="00A00AC4" w:rsidRPr="00672BA6" w:rsidRDefault="00BB3FD3" w:rsidP="00476AFC">
      <w:pPr>
        <w:spacing w:after="67" w:line="360" w:lineRule="auto"/>
        <w:rPr>
          <w:rFonts w:ascii="Times New Roman" w:hAnsi="Times New Roman" w:cs="Times New Roman"/>
        </w:rPr>
      </w:pPr>
      <w:r w:rsidRPr="00672BA6">
        <w:rPr>
          <w:rFonts w:ascii="Times New Roman" w:hAnsi="Times New Roman" w:cs="Times New Roman"/>
          <w:b/>
          <w:color w:val="002060"/>
        </w:rPr>
        <w:t xml:space="preserve"> </w:t>
      </w:r>
    </w:p>
    <w:p w:rsidR="00953EDF" w:rsidRPr="00953EDF" w:rsidRDefault="00BB3FD3" w:rsidP="00953EDF">
      <w:pPr>
        <w:keepNext/>
        <w:spacing w:after="54" w:line="360" w:lineRule="auto"/>
        <w:ind w:left="-1" w:right="562"/>
        <w:jc w:val="center"/>
        <w:rPr>
          <w:color w:val="000000" w:themeColor="text1"/>
          <w:sz w:val="24"/>
          <w:szCs w:val="24"/>
        </w:rPr>
      </w:pPr>
      <w:r w:rsidRPr="00953EDF">
        <w:rPr>
          <w:rFonts w:ascii="Times New Roman" w:hAnsi="Times New Roman" w:cs="Times New Roman"/>
          <w:noProof/>
          <w:color w:val="000000" w:themeColor="text1"/>
          <w:sz w:val="24"/>
          <w:szCs w:val="24"/>
        </w:rPr>
        <w:drawing>
          <wp:inline distT="0" distB="0" distL="0" distR="0" wp14:anchorId="0D886A46" wp14:editId="4561BB4C">
            <wp:extent cx="6124575" cy="6648450"/>
            <wp:effectExtent l="0" t="0" r="9525"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30"/>
                    <a:stretch>
                      <a:fillRect/>
                    </a:stretch>
                  </pic:blipFill>
                  <pic:spPr>
                    <a:xfrm>
                      <a:off x="0" y="0"/>
                      <a:ext cx="6124575" cy="6648450"/>
                    </a:xfrm>
                    <a:prstGeom prst="rect">
                      <a:avLst/>
                    </a:prstGeom>
                  </pic:spPr>
                </pic:pic>
              </a:graphicData>
            </a:graphic>
          </wp:inline>
        </w:drawing>
      </w:r>
    </w:p>
    <w:p w:rsidR="00953EDF" w:rsidRPr="00953EDF" w:rsidRDefault="00953EDF" w:rsidP="00953EDF">
      <w:pPr>
        <w:pStyle w:val="Lgende"/>
        <w:jc w:val="center"/>
        <w:rPr>
          <w:color w:val="000000" w:themeColor="text1"/>
          <w:sz w:val="24"/>
          <w:szCs w:val="24"/>
        </w:rPr>
      </w:pPr>
      <w:bookmarkStart w:id="20" w:name="_Toc158372383"/>
      <w:r w:rsidRPr="00953EDF">
        <w:rPr>
          <w:color w:val="000000" w:themeColor="text1"/>
          <w:sz w:val="24"/>
          <w:szCs w:val="24"/>
        </w:rPr>
        <w:t xml:space="preserve">Figure </w:t>
      </w:r>
      <w:r w:rsidRPr="00953EDF">
        <w:rPr>
          <w:color w:val="000000" w:themeColor="text1"/>
          <w:sz w:val="24"/>
          <w:szCs w:val="24"/>
        </w:rPr>
        <w:fldChar w:fldCharType="begin"/>
      </w:r>
      <w:r w:rsidRPr="00953EDF">
        <w:rPr>
          <w:color w:val="000000" w:themeColor="text1"/>
          <w:sz w:val="24"/>
          <w:szCs w:val="24"/>
        </w:rPr>
        <w:instrText xml:space="preserve"> SEQ Figure \* ARABIC </w:instrText>
      </w:r>
      <w:r w:rsidRPr="00953EDF">
        <w:rPr>
          <w:color w:val="000000" w:themeColor="text1"/>
          <w:sz w:val="24"/>
          <w:szCs w:val="24"/>
        </w:rPr>
        <w:fldChar w:fldCharType="separate"/>
      </w:r>
      <w:r w:rsidR="00C00091">
        <w:rPr>
          <w:noProof/>
          <w:color w:val="000000" w:themeColor="text1"/>
          <w:sz w:val="24"/>
          <w:szCs w:val="24"/>
        </w:rPr>
        <w:t>3</w:t>
      </w:r>
      <w:r w:rsidRPr="00953EDF">
        <w:rPr>
          <w:color w:val="000000" w:themeColor="text1"/>
          <w:sz w:val="24"/>
          <w:szCs w:val="24"/>
        </w:rPr>
        <w:fldChar w:fldCharType="end"/>
      </w:r>
      <w:r>
        <w:rPr>
          <w:rFonts w:ascii="Times New Roman" w:hAnsi="Times New Roman" w:cs="Times New Roman"/>
          <w:color w:val="000000" w:themeColor="text1"/>
          <w:sz w:val="24"/>
          <w:szCs w:val="24"/>
        </w:rPr>
        <w:t> :</w:t>
      </w:r>
      <w:r w:rsidRPr="00953EDF">
        <w:rPr>
          <w:rFonts w:ascii="Times New Roman" w:hAnsi="Times New Roman" w:cs="Times New Roman"/>
          <w:color w:val="000000" w:themeColor="text1"/>
          <w:sz w:val="24"/>
          <w:szCs w:val="24"/>
        </w:rPr>
        <w:t>diagramme de cas d’utilisation « Admin- Gestion des paramètres »</w:t>
      </w:r>
      <w:bookmarkEnd w:id="20"/>
    </w:p>
    <w:p w:rsidR="00A00AC4" w:rsidRPr="00750B70" w:rsidRDefault="00BB3FD3" w:rsidP="00953EDF">
      <w:pPr>
        <w:spacing w:after="54" w:line="360" w:lineRule="auto"/>
        <w:ind w:left="-1" w:right="562"/>
        <w:jc w:val="right"/>
        <w:rPr>
          <w:rFonts w:ascii="Times New Roman" w:hAnsi="Times New Roman" w:cs="Times New Roman"/>
          <w:sz w:val="24"/>
          <w:szCs w:val="24"/>
        </w:rPr>
      </w:pPr>
      <w:r w:rsidRPr="00750B70">
        <w:rPr>
          <w:rFonts w:ascii="Times New Roman" w:hAnsi="Times New Roman" w:cs="Times New Roman"/>
          <w:b/>
          <w:color w:val="002060"/>
          <w:sz w:val="24"/>
          <w:szCs w:val="24"/>
        </w:rPr>
        <w:t xml:space="preserve"> </w:t>
      </w:r>
    </w:p>
    <w:p w:rsidR="00A00AC4" w:rsidRPr="00750B70" w:rsidRDefault="00BB3FD3" w:rsidP="00476AFC">
      <w:pPr>
        <w:spacing w:after="105" w:line="360" w:lineRule="auto"/>
        <w:ind w:left="10" w:hanging="10"/>
        <w:rPr>
          <w:rFonts w:ascii="Times New Roman" w:hAnsi="Times New Roman" w:cs="Times New Roman"/>
          <w:sz w:val="24"/>
          <w:szCs w:val="24"/>
        </w:rPr>
      </w:pPr>
      <w:r w:rsidRPr="00750B70">
        <w:rPr>
          <w:rFonts w:ascii="Times New Roman" w:hAnsi="Times New Roman" w:cs="Times New Roman"/>
          <w:sz w:val="24"/>
          <w:szCs w:val="24"/>
        </w:rPr>
        <w:lastRenderedPageBreak/>
        <w:t xml:space="preserve">Ce tableau présente une description du diagramme de cas d’utilisation de la fonction « </w:t>
      </w:r>
      <w:r w:rsidRPr="00750B70">
        <w:rPr>
          <w:rFonts w:ascii="Times New Roman" w:hAnsi="Times New Roman" w:cs="Times New Roman"/>
          <w:b/>
          <w:sz w:val="24"/>
          <w:szCs w:val="24"/>
        </w:rPr>
        <w:t>S’authentifier</w:t>
      </w:r>
      <w:r w:rsidRPr="00750B70">
        <w:rPr>
          <w:rFonts w:ascii="Times New Roman" w:hAnsi="Times New Roman" w:cs="Times New Roman"/>
          <w:sz w:val="24"/>
          <w:szCs w:val="24"/>
        </w:rPr>
        <w:t xml:space="preserve"> » : </w:t>
      </w:r>
    </w:p>
    <w:p w:rsidR="00A00AC4" w:rsidRPr="00672BA6" w:rsidRDefault="00BB3FD3" w:rsidP="00476AFC">
      <w:pPr>
        <w:spacing w:after="110" w:line="360" w:lineRule="auto"/>
        <w:rPr>
          <w:rFonts w:ascii="Times New Roman" w:hAnsi="Times New Roman" w:cs="Times New Roman"/>
        </w:rPr>
      </w:pPr>
      <w:r w:rsidRPr="00672BA6">
        <w:rPr>
          <w:rFonts w:ascii="Times New Roman" w:hAnsi="Times New Roman" w:cs="Times New Roman"/>
        </w:rPr>
        <w:t xml:space="preserve"> </w:t>
      </w:r>
    </w:p>
    <w:p w:rsidR="00A00AC4" w:rsidRPr="00672BA6" w:rsidRDefault="00BB3FD3" w:rsidP="00476AFC">
      <w:pPr>
        <w:spacing w:after="0" w:line="360" w:lineRule="auto"/>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2" w:type="dxa"/>
          <w:left w:w="108" w:type="dxa"/>
          <w:right w:w="115" w:type="dxa"/>
        </w:tblCellMar>
        <w:tblLook w:val="04A0" w:firstRow="1" w:lastRow="0" w:firstColumn="1" w:lastColumn="0" w:noHBand="0" w:noVBand="1"/>
      </w:tblPr>
      <w:tblGrid>
        <w:gridCol w:w="4893"/>
        <w:gridCol w:w="4894"/>
      </w:tblGrid>
      <w:tr w:rsidR="00A00AC4" w:rsidRPr="00750B70">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Cas d’utilisation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S’authentifier </w:t>
            </w:r>
          </w:p>
        </w:tc>
      </w:tr>
      <w:tr w:rsidR="00A00AC4" w:rsidRPr="00750B70">
        <w:trPr>
          <w:trHeight w:val="413"/>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Administrateur (admin) </w:t>
            </w:r>
          </w:p>
        </w:tc>
      </w:tr>
      <w:tr w:rsidR="00A00AC4" w:rsidRPr="00750B70">
        <w:trPr>
          <w:trHeight w:val="784"/>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Préconditions</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after="108" w:line="360" w:lineRule="auto"/>
              <w:rPr>
                <w:rFonts w:ascii="Times New Roman" w:hAnsi="Times New Roman" w:cs="Times New Roman"/>
                <w:sz w:val="24"/>
                <w:szCs w:val="24"/>
              </w:rPr>
            </w:pPr>
            <w:r w:rsidRPr="00750B70">
              <w:rPr>
                <w:rFonts w:ascii="Times New Roman" w:eastAsia="Cambria" w:hAnsi="Times New Roman" w:cs="Times New Roman"/>
                <w:sz w:val="24"/>
                <w:szCs w:val="24"/>
              </w:rPr>
              <w:t xml:space="preserve">-L’admin doit insérer son e-mail. </w:t>
            </w:r>
          </w:p>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-L’admin doit insérer son mot de passe.</w:t>
            </w:r>
            <w:r w:rsidRPr="00750B70">
              <w:rPr>
                <w:rFonts w:ascii="Times New Roman" w:hAnsi="Times New Roman" w:cs="Times New Roman"/>
                <w:sz w:val="24"/>
                <w:szCs w:val="24"/>
              </w:rPr>
              <w:t xml:space="preserve"> </w:t>
            </w:r>
          </w:p>
        </w:tc>
      </w:tr>
      <w:tr w:rsidR="00A00AC4" w:rsidRPr="00750B70">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1822B6"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Post condition</w:t>
            </w:r>
            <w:r w:rsidR="00BB3FD3" w:rsidRPr="00750B70">
              <w:rPr>
                <w:rFonts w:ascii="Times New Roman" w:eastAsia="Cambria" w:hAnsi="Times New Roman" w:cs="Times New Roman"/>
                <w:sz w:val="24"/>
                <w:szCs w:val="24"/>
              </w:rPr>
              <w:t xml:space="preserve"> </w:t>
            </w:r>
            <w:r w:rsidR="00BB3FD3"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Passage à la page d’accueil </w:t>
            </w:r>
          </w:p>
        </w:tc>
      </w:tr>
      <w:tr w:rsidR="00A00AC4" w:rsidRPr="00750B70">
        <w:trPr>
          <w:trHeight w:val="784"/>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Scénario principal</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after="104" w:line="360" w:lineRule="auto"/>
              <w:rPr>
                <w:rFonts w:ascii="Times New Roman" w:hAnsi="Times New Roman" w:cs="Times New Roman"/>
                <w:sz w:val="24"/>
                <w:szCs w:val="24"/>
              </w:rPr>
            </w:pPr>
            <w:r w:rsidRPr="00750B70">
              <w:rPr>
                <w:rFonts w:ascii="Times New Roman" w:eastAsia="Cambria" w:hAnsi="Times New Roman" w:cs="Times New Roman"/>
                <w:sz w:val="24"/>
                <w:szCs w:val="24"/>
              </w:rPr>
              <w:t xml:space="preserve">-L’admin saisi son e-mail et mot de passe.  </w:t>
            </w:r>
          </w:p>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 L’affichage de la page d’accueil.</w:t>
            </w:r>
            <w:r w:rsidRPr="00750B70">
              <w:rPr>
                <w:rFonts w:ascii="Times New Roman" w:hAnsi="Times New Roman" w:cs="Times New Roman"/>
                <w:sz w:val="24"/>
                <w:szCs w:val="24"/>
              </w:rPr>
              <w:t xml:space="preserve"> </w:t>
            </w:r>
          </w:p>
        </w:tc>
      </w:tr>
      <w:tr w:rsidR="00A00AC4" w:rsidRPr="00750B70">
        <w:trPr>
          <w:trHeight w:val="780"/>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Exception</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after="104" w:line="360" w:lineRule="auto"/>
              <w:rPr>
                <w:rFonts w:ascii="Times New Roman" w:hAnsi="Times New Roman" w:cs="Times New Roman"/>
                <w:sz w:val="24"/>
                <w:szCs w:val="24"/>
              </w:rPr>
            </w:pPr>
            <w:r w:rsidRPr="00750B70">
              <w:rPr>
                <w:rFonts w:ascii="Times New Roman" w:eastAsia="Cambria" w:hAnsi="Times New Roman" w:cs="Times New Roman"/>
                <w:sz w:val="24"/>
                <w:szCs w:val="24"/>
              </w:rPr>
              <w:t xml:space="preserve">-Données incorrectes. </w:t>
            </w:r>
          </w:p>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-Utilisateur non existant dans la base.</w:t>
            </w:r>
            <w:r w:rsidRPr="00750B70">
              <w:rPr>
                <w:rFonts w:ascii="Times New Roman" w:hAnsi="Times New Roman" w:cs="Times New Roman"/>
                <w:sz w:val="24"/>
                <w:szCs w:val="24"/>
              </w:rPr>
              <w:t xml:space="preserve"> </w:t>
            </w:r>
          </w:p>
        </w:tc>
      </w:tr>
    </w:tbl>
    <w:p w:rsidR="00A00AC4" w:rsidRPr="00750B70" w:rsidRDefault="00BB3FD3" w:rsidP="00476AFC">
      <w:pPr>
        <w:spacing w:after="115" w:line="360" w:lineRule="auto"/>
        <w:rPr>
          <w:rFonts w:ascii="Times New Roman" w:hAnsi="Times New Roman" w:cs="Times New Roman"/>
          <w:sz w:val="24"/>
          <w:szCs w:val="24"/>
        </w:rPr>
      </w:pPr>
      <w:r w:rsidRPr="00750B70">
        <w:rPr>
          <w:rFonts w:ascii="Times New Roman" w:hAnsi="Times New Roman" w:cs="Times New Roman"/>
          <w:sz w:val="24"/>
          <w:szCs w:val="24"/>
        </w:rPr>
        <w:t xml:space="preserve">      </w:t>
      </w:r>
    </w:p>
    <w:p w:rsidR="00A00AC4" w:rsidRPr="00750B70" w:rsidRDefault="00BB3FD3" w:rsidP="00750B70">
      <w:pPr>
        <w:spacing w:after="116" w:line="360" w:lineRule="auto"/>
        <w:ind w:left="10" w:hanging="10"/>
        <w:jc w:val="both"/>
        <w:rPr>
          <w:rFonts w:ascii="Times New Roman" w:hAnsi="Times New Roman" w:cs="Times New Roman"/>
          <w:sz w:val="24"/>
          <w:szCs w:val="24"/>
        </w:rPr>
      </w:pPr>
      <w:r w:rsidRPr="00750B70">
        <w:rPr>
          <w:rFonts w:ascii="Times New Roman" w:hAnsi="Times New Roman" w:cs="Times New Roman"/>
          <w:sz w:val="24"/>
          <w:szCs w:val="24"/>
        </w:rPr>
        <w:t xml:space="preserve">     </w:t>
      </w:r>
      <w:r w:rsidR="00953EDF" w:rsidRPr="00750B70">
        <w:rPr>
          <w:rFonts w:ascii="Times New Roman" w:hAnsi="Times New Roman" w:cs="Times New Roman"/>
          <w:b/>
          <w:sz w:val="24"/>
          <w:szCs w:val="24"/>
        </w:rPr>
        <w:t xml:space="preserve">Tableau </w:t>
      </w:r>
      <w:r w:rsidRPr="00750B70">
        <w:rPr>
          <w:rFonts w:ascii="Times New Roman" w:hAnsi="Times New Roman" w:cs="Times New Roman"/>
          <w:b/>
          <w:sz w:val="24"/>
          <w:szCs w:val="24"/>
        </w:rPr>
        <w:t>1</w:t>
      </w:r>
      <w:r w:rsidRPr="00750B70">
        <w:rPr>
          <w:rFonts w:ascii="Times New Roman" w:hAnsi="Times New Roman" w:cs="Times New Roman"/>
          <w:sz w:val="24"/>
          <w:szCs w:val="24"/>
        </w:rPr>
        <w:t xml:space="preserve"> : </w:t>
      </w:r>
      <w:r w:rsidRPr="00750B70">
        <w:rPr>
          <w:rFonts w:ascii="Times New Roman" w:eastAsia="Cambria" w:hAnsi="Times New Roman" w:cs="Times New Roman"/>
          <w:sz w:val="24"/>
          <w:szCs w:val="24"/>
        </w:rPr>
        <w:t xml:space="preserve">Description textuelle du diagramme de cas d’utilisation du « Admin – authentification » </w:t>
      </w:r>
    </w:p>
    <w:p w:rsidR="00A00AC4" w:rsidRPr="00750B70" w:rsidRDefault="00BB3FD3" w:rsidP="00476AFC">
      <w:pPr>
        <w:spacing w:after="105" w:line="360" w:lineRule="auto"/>
        <w:ind w:left="10" w:hanging="10"/>
        <w:rPr>
          <w:rFonts w:ascii="Times New Roman" w:hAnsi="Times New Roman" w:cs="Times New Roman"/>
          <w:sz w:val="24"/>
          <w:szCs w:val="24"/>
        </w:rPr>
      </w:pPr>
      <w:r w:rsidRPr="00750B70">
        <w:rPr>
          <w:rFonts w:ascii="Times New Roman" w:hAnsi="Times New Roman" w:cs="Times New Roman"/>
          <w:sz w:val="24"/>
          <w:szCs w:val="24"/>
        </w:rPr>
        <w:t xml:space="preserve">Ce tableau présente une description du diagramme de cas d’utilisation de la fonction « </w:t>
      </w:r>
      <w:r w:rsidRPr="00750B70">
        <w:rPr>
          <w:rFonts w:ascii="Times New Roman" w:hAnsi="Times New Roman" w:cs="Times New Roman"/>
          <w:b/>
          <w:sz w:val="24"/>
          <w:szCs w:val="24"/>
        </w:rPr>
        <w:t>Gestion des paramètres</w:t>
      </w:r>
      <w:r w:rsidRPr="00750B70">
        <w:rPr>
          <w:rFonts w:ascii="Times New Roman" w:hAnsi="Times New Roman" w:cs="Times New Roman"/>
          <w:sz w:val="24"/>
          <w:szCs w:val="24"/>
        </w:rPr>
        <w:t xml:space="preserve"> » :  </w:t>
      </w:r>
    </w:p>
    <w:p w:rsidR="00A00AC4" w:rsidRPr="00672BA6" w:rsidRDefault="00BB3FD3" w:rsidP="00476AFC">
      <w:pPr>
        <w:spacing w:after="0" w:line="360" w:lineRule="auto"/>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A00AC4" w:rsidRPr="00672BA6">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Cas d’utilisation</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Gestion des paramètres </w:t>
            </w:r>
          </w:p>
        </w:tc>
      </w:tr>
      <w:tr w:rsidR="00A00AC4" w:rsidRPr="00672BA6">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Administrateur (admin) </w:t>
            </w:r>
          </w:p>
        </w:tc>
      </w:tr>
      <w:tr w:rsidR="00A00AC4" w:rsidRPr="00672BA6">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Préconditions</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L’admin doit s’authentifier  </w:t>
            </w:r>
          </w:p>
        </w:tc>
      </w:tr>
      <w:tr w:rsidR="00A00AC4" w:rsidRPr="00672BA6">
        <w:trPr>
          <w:trHeight w:val="816"/>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1822B6"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Post condition</w:t>
            </w:r>
            <w:r w:rsidR="00BB3FD3"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jc w:val="both"/>
              <w:rPr>
                <w:rFonts w:ascii="Times New Roman" w:hAnsi="Times New Roman" w:cs="Times New Roman"/>
                <w:sz w:val="24"/>
                <w:szCs w:val="24"/>
              </w:rPr>
            </w:pPr>
            <w:r w:rsidRPr="00750B70">
              <w:rPr>
                <w:rFonts w:ascii="Times New Roman" w:hAnsi="Times New Roman" w:cs="Times New Roman"/>
                <w:sz w:val="24"/>
                <w:szCs w:val="24"/>
              </w:rPr>
              <w:t xml:space="preserve">L’opération de saisie, </w:t>
            </w:r>
            <w:r w:rsidR="001822B6" w:rsidRPr="00750B70">
              <w:rPr>
                <w:rFonts w:ascii="Times New Roman" w:hAnsi="Times New Roman" w:cs="Times New Roman"/>
                <w:sz w:val="24"/>
                <w:szCs w:val="24"/>
              </w:rPr>
              <w:t>modification,</w:t>
            </w:r>
            <w:r w:rsidRPr="00750B70">
              <w:rPr>
                <w:rFonts w:ascii="Times New Roman" w:hAnsi="Times New Roman" w:cs="Times New Roman"/>
                <w:sz w:val="24"/>
                <w:szCs w:val="24"/>
              </w:rPr>
              <w:t xml:space="preserve"> suppression recherche est couronnée de succès.</w:t>
            </w:r>
            <w:r w:rsidRPr="00750B70">
              <w:rPr>
                <w:rFonts w:ascii="Times New Roman" w:hAnsi="Times New Roman" w:cs="Times New Roman"/>
                <w:b/>
                <w:color w:val="002060"/>
                <w:sz w:val="24"/>
                <w:szCs w:val="24"/>
              </w:rPr>
              <w:t xml:space="preserve"> </w:t>
            </w:r>
          </w:p>
        </w:tc>
      </w:tr>
      <w:tr w:rsidR="00A00AC4" w:rsidRPr="00672BA6">
        <w:trPr>
          <w:trHeight w:val="1624"/>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eastAsia="Cambria" w:hAnsi="Times New Roman" w:cs="Times New Roman"/>
                <w:sz w:val="24"/>
                <w:szCs w:val="24"/>
              </w:rPr>
              <w:t>Scénario principal</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ind w:right="54"/>
              <w:jc w:val="both"/>
              <w:rPr>
                <w:rFonts w:ascii="Times New Roman" w:hAnsi="Times New Roman" w:cs="Times New Roman"/>
                <w:sz w:val="24"/>
                <w:szCs w:val="24"/>
              </w:rPr>
            </w:pPr>
            <w:r w:rsidRPr="00750B70">
              <w:rPr>
                <w:rFonts w:ascii="Times New Roman" w:hAnsi="Times New Roman" w:cs="Times New Roman"/>
                <w:sz w:val="24"/>
                <w:szCs w:val="24"/>
              </w:rPr>
              <w:t xml:space="preserve">-L’admin peut ajouter, modifier, supprimer ou recherche ou trier des régions, des types de compteurs, des </w:t>
            </w:r>
            <w:r w:rsidR="001822B6" w:rsidRPr="00750B70">
              <w:rPr>
                <w:rFonts w:ascii="Times New Roman" w:hAnsi="Times New Roman" w:cs="Times New Roman"/>
                <w:sz w:val="24"/>
                <w:szCs w:val="24"/>
              </w:rPr>
              <w:t>compteurs,</w:t>
            </w:r>
            <w:r w:rsidRPr="00750B70">
              <w:rPr>
                <w:rFonts w:ascii="Times New Roman" w:hAnsi="Times New Roman" w:cs="Times New Roman"/>
                <w:sz w:val="24"/>
                <w:szCs w:val="24"/>
              </w:rPr>
              <w:t xml:space="preserve"> des emplacements et des locales</w:t>
            </w:r>
            <w:r w:rsidRPr="00750B70">
              <w:rPr>
                <w:rFonts w:ascii="Times New Roman" w:eastAsia="Cambria" w:hAnsi="Times New Roman" w:cs="Times New Roman"/>
                <w:sz w:val="24"/>
                <w:szCs w:val="24"/>
              </w:rPr>
              <w:t>.</w:t>
            </w:r>
            <w:r w:rsidRPr="00750B70">
              <w:rPr>
                <w:rFonts w:ascii="Times New Roman" w:hAnsi="Times New Roman" w:cs="Times New Roman"/>
                <w:b/>
                <w:color w:val="002060"/>
                <w:sz w:val="24"/>
                <w:szCs w:val="24"/>
              </w:rPr>
              <w:t xml:space="preserve"> </w:t>
            </w:r>
          </w:p>
        </w:tc>
      </w:tr>
      <w:tr w:rsidR="00A00AC4" w:rsidRPr="00672BA6">
        <w:trPr>
          <w:trHeight w:val="408"/>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Exception</w:t>
            </w:r>
            <w:r w:rsidRPr="00750B70">
              <w:rPr>
                <w:rFonts w:ascii="Times New Roman" w:hAnsi="Times New Roman" w:cs="Times New Roman"/>
                <w:b/>
                <w:color w:val="002060"/>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sz w:val="24"/>
                <w:szCs w:val="24"/>
              </w:rPr>
            </w:pPr>
            <w:r w:rsidRPr="00750B70">
              <w:rPr>
                <w:rFonts w:ascii="Times New Roman" w:hAnsi="Times New Roman" w:cs="Times New Roman"/>
                <w:sz w:val="24"/>
                <w:szCs w:val="24"/>
              </w:rPr>
              <w:t xml:space="preserve">Pas de paramètres disponibles </w:t>
            </w:r>
          </w:p>
        </w:tc>
      </w:tr>
    </w:tbl>
    <w:p w:rsidR="00A00AC4" w:rsidRPr="00750B70" w:rsidRDefault="00BB3FD3" w:rsidP="00476AFC">
      <w:pPr>
        <w:spacing w:after="114" w:line="360" w:lineRule="auto"/>
        <w:ind w:left="720"/>
        <w:rPr>
          <w:rFonts w:ascii="Times New Roman" w:hAnsi="Times New Roman" w:cs="Times New Roman"/>
          <w:sz w:val="24"/>
          <w:szCs w:val="24"/>
        </w:rPr>
      </w:pPr>
      <w:r w:rsidRPr="00750B70">
        <w:rPr>
          <w:rFonts w:ascii="Times New Roman" w:hAnsi="Times New Roman" w:cs="Times New Roman"/>
          <w:sz w:val="24"/>
          <w:szCs w:val="24"/>
        </w:rPr>
        <w:t xml:space="preserve"> </w:t>
      </w:r>
    </w:p>
    <w:p w:rsidR="00A00AC4" w:rsidRPr="00750B70" w:rsidRDefault="00750B70" w:rsidP="00750B70">
      <w:pPr>
        <w:spacing w:after="106" w:line="360" w:lineRule="auto"/>
        <w:ind w:left="-5" w:right="2" w:hanging="10"/>
        <w:jc w:val="both"/>
        <w:rPr>
          <w:rFonts w:ascii="Times New Roman" w:hAnsi="Times New Roman" w:cs="Times New Roman"/>
          <w:sz w:val="24"/>
          <w:szCs w:val="24"/>
        </w:rPr>
      </w:pPr>
      <w:r w:rsidRPr="00750B70">
        <w:rPr>
          <w:rFonts w:ascii="Times New Roman" w:hAnsi="Times New Roman" w:cs="Times New Roman"/>
          <w:b/>
          <w:sz w:val="24"/>
          <w:szCs w:val="24"/>
        </w:rPr>
        <w:lastRenderedPageBreak/>
        <w:t>Tableau 2 :</w:t>
      </w:r>
      <w:r w:rsidR="00BB3FD3" w:rsidRPr="00750B70">
        <w:rPr>
          <w:rFonts w:ascii="Times New Roman" w:hAnsi="Times New Roman" w:cs="Times New Roman"/>
          <w:sz w:val="24"/>
          <w:szCs w:val="24"/>
        </w:rPr>
        <w:t xml:space="preserve"> Description du diagramme de cas d’utilisation du « Admin - </w:t>
      </w:r>
      <w:r w:rsidR="00BB3FD3" w:rsidRPr="00750B70">
        <w:rPr>
          <w:rFonts w:ascii="Times New Roman" w:hAnsi="Times New Roman" w:cs="Times New Roman"/>
          <w:b/>
          <w:sz w:val="24"/>
          <w:szCs w:val="24"/>
        </w:rPr>
        <w:t>Gestion des paramètres</w:t>
      </w:r>
      <w:r w:rsidR="00BB3FD3" w:rsidRPr="00750B70">
        <w:rPr>
          <w:rFonts w:ascii="Times New Roman" w:hAnsi="Times New Roman" w:cs="Times New Roman"/>
          <w:sz w:val="24"/>
          <w:szCs w:val="24"/>
        </w:rPr>
        <w:t xml:space="preserve"> » </w:t>
      </w:r>
    </w:p>
    <w:p w:rsidR="00A00AC4" w:rsidRPr="00672BA6" w:rsidRDefault="00BB3FD3" w:rsidP="00476AFC">
      <w:pPr>
        <w:spacing w:after="150" w:line="360" w:lineRule="auto"/>
        <w:rPr>
          <w:rFonts w:ascii="Times New Roman" w:hAnsi="Times New Roman" w:cs="Times New Roman"/>
        </w:rPr>
      </w:pPr>
      <w:r w:rsidRPr="00672BA6">
        <w:rPr>
          <w:rFonts w:ascii="Times New Roman" w:hAnsi="Times New Roman" w:cs="Times New Roman"/>
        </w:rPr>
        <w:t xml:space="preserve"> </w:t>
      </w:r>
    </w:p>
    <w:p w:rsidR="001822B6" w:rsidRPr="00672BA6" w:rsidRDefault="001822B6" w:rsidP="00476AFC">
      <w:pPr>
        <w:spacing w:after="150" w:line="360" w:lineRule="auto"/>
        <w:rPr>
          <w:rFonts w:ascii="Times New Roman" w:hAnsi="Times New Roman" w:cs="Times New Roman"/>
        </w:rPr>
      </w:pPr>
    </w:p>
    <w:p w:rsidR="00A00AC4" w:rsidRPr="00B404E9" w:rsidRDefault="00BB3FD3" w:rsidP="00B404E9">
      <w:pPr>
        <w:pStyle w:val="Titre4"/>
        <w:rPr>
          <w:rFonts w:ascii="Times New Roman" w:hAnsi="Times New Roman" w:cs="Times New Roman"/>
          <w:b/>
          <w:sz w:val="28"/>
        </w:rPr>
      </w:pPr>
      <w:r w:rsidRPr="00B404E9">
        <w:rPr>
          <w:rFonts w:ascii="Times New Roman" w:hAnsi="Times New Roman" w:cs="Times New Roman"/>
          <w:b/>
          <w:sz w:val="28"/>
        </w:rPr>
        <w:t xml:space="preserve">2.2 Diagramme de cas d’utilisation « Gestion des Factures » </w:t>
      </w:r>
    </w:p>
    <w:p w:rsidR="00A00AC4" w:rsidRPr="00672BA6" w:rsidRDefault="00BB3FD3" w:rsidP="00476AFC">
      <w:pPr>
        <w:spacing w:after="0" w:line="360" w:lineRule="auto"/>
        <w:ind w:left="720"/>
        <w:rPr>
          <w:rFonts w:ascii="Times New Roman" w:hAnsi="Times New Roman" w:cs="Times New Roman"/>
        </w:rPr>
      </w:pPr>
      <w:r w:rsidRPr="00672BA6">
        <w:rPr>
          <w:rFonts w:ascii="Times New Roman" w:hAnsi="Times New Roman" w:cs="Times New Roman"/>
          <w:b/>
          <w:color w:val="002060"/>
        </w:rPr>
        <w:t xml:space="preserve"> </w:t>
      </w:r>
    </w:p>
    <w:p w:rsidR="00750B70" w:rsidRDefault="00BB3FD3" w:rsidP="00750B70">
      <w:pPr>
        <w:keepNext/>
        <w:spacing w:after="50" w:line="360" w:lineRule="auto"/>
        <w:ind w:left="-1" w:right="562"/>
        <w:jc w:val="right"/>
      </w:pPr>
      <w:r w:rsidRPr="00672BA6">
        <w:rPr>
          <w:rFonts w:ascii="Times New Roman" w:hAnsi="Times New Roman" w:cs="Times New Roman"/>
          <w:noProof/>
        </w:rPr>
        <w:drawing>
          <wp:inline distT="0" distB="0" distL="0" distR="0" wp14:anchorId="572CC5C8" wp14:editId="6BAC7241">
            <wp:extent cx="6124575" cy="3481705"/>
            <wp:effectExtent l="0" t="0" r="0" b="0"/>
            <wp:docPr id="4222" name="Picture 4222"/>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31"/>
                    <a:stretch>
                      <a:fillRect/>
                    </a:stretch>
                  </pic:blipFill>
                  <pic:spPr>
                    <a:xfrm>
                      <a:off x="0" y="0"/>
                      <a:ext cx="6124575" cy="3481705"/>
                    </a:xfrm>
                    <a:prstGeom prst="rect">
                      <a:avLst/>
                    </a:prstGeom>
                  </pic:spPr>
                </pic:pic>
              </a:graphicData>
            </a:graphic>
          </wp:inline>
        </w:drawing>
      </w:r>
    </w:p>
    <w:p w:rsidR="00750B70" w:rsidRPr="00750B70" w:rsidRDefault="00750B70" w:rsidP="00750B70">
      <w:pPr>
        <w:pStyle w:val="Lgende"/>
        <w:jc w:val="center"/>
        <w:rPr>
          <w:rFonts w:asciiTheme="majorBidi" w:hAnsiTheme="majorBidi" w:cstheme="majorBidi"/>
          <w:color w:val="000000" w:themeColor="text1"/>
          <w:sz w:val="24"/>
          <w:szCs w:val="24"/>
        </w:rPr>
      </w:pPr>
      <w:bookmarkStart w:id="21" w:name="_Toc158372384"/>
      <w:r w:rsidRPr="00750B70">
        <w:rPr>
          <w:rFonts w:asciiTheme="majorBidi" w:hAnsiTheme="majorBidi" w:cstheme="majorBidi"/>
          <w:color w:val="000000" w:themeColor="text1"/>
          <w:sz w:val="24"/>
          <w:szCs w:val="24"/>
        </w:rPr>
        <w:t xml:space="preserve">Figure </w:t>
      </w:r>
      <w:r w:rsidRPr="00750B70">
        <w:rPr>
          <w:rFonts w:asciiTheme="majorBidi" w:hAnsiTheme="majorBidi" w:cstheme="majorBidi"/>
          <w:color w:val="000000" w:themeColor="text1"/>
          <w:sz w:val="24"/>
          <w:szCs w:val="24"/>
        </w:rPr>
        <w:fldChar w:fldCharType="begin"/>
      </w:r>
      <w:r w:rsidRPr="00750B70">
        <w:rPr>
          <w:rFonts w:asciiTheme="majorBidi" w:hAnsiTheme="majorBidi" w:cstheme="majorBidi"/>
          <w:color w:val="000000" w:themeColor="text1"/>
          <w:sz w:val="24"/>
          <w:szCs w:val="24"/>
        </w:rPr>
        <w:instrText xml:space="preserve"> SEQ Figure \* ARABIC </w:instrText>
      </w:r>
      <w:r w:rsidRPr="00750B70">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4</w:t>
      </w:r>
      <w:r w:rsidRPr="00750B70">
        <w:rPr>
          <w:rFonts w:asciiTheme="majorBidi" w:hAnsiTheme="majorBidi" w:cstheme="majorBidi"/>
          <w:color w:val="000000" w:themeColor="text1"/>
          <w:sz w:val="24"/>
          <w:szCs w:val="24"/>
        </w:rPr>
        <w:fldChar w:fldCharType="end"/>
      </w:r>
      <w:r w:rsidRPr="00750B70">
        <w:rPr>
          <w:rFonts w:asciiTheme="majorBidi" w:hAnsiTheme="majorBidi" w:cstheme="majorBidi"/>
          <w:color w:val="000000" w:themeColor="text1"/>
          <w:sz w:val="24"/>
          <w:szCs w:val="24"/>
        </w:rPr>
        <w:t xml:space="preserve"> : diagramme de cas d’utilisation « </w:t>
      </w:r>
      <w:r w:rsidRPr="00750B70">
        <w:rPr>
          <w:rFonts w:asciiTheme="majorBidi" w:hAnsiTheme="majorBidi" w:cstheme="majorBidi"/>
          <w:b w:val="0"/>
          <w:color w:val="000000" w:themeColor="text1"/>
          <w:sz w:val="24"/>
          <w:szCs w:val="24"/>
        </w:rPr>
        <w:t>Gestion des factures</w:t>
      </w:r>
      <w:r w:rsidRPr="00750B70">
        <w:rPr>
          <w:rFonts w:asciiTheme="majorBidi" w:hAnsiTheme="majorBidi" w:cstheme="majorBidi"/>
          <w:color w:val="000000" w:themeColor="text1"/>
          <w:sz w:val="24"/>
          <w:szCs w:val="24"/>
        </w:rPr>
        <w:t xml:space="preserve"> »</w:t>
      </w:r>
      <w:bookmarkEnd w:id="21"/>
    </w:p>
    <w:p w:rsidR="00A00AC4" w:rsidRPr="00672BA6" w:rsidRDefault="00BB3FD3" w:rsidP="00750B70">
      <w:pPr>
        <w:spacing w:after="50" w:line="360" w:lineRule="auto"/>
        <w:ind w:left="-1" w:right="562"/>
        <w:jc w:val="right"/>
        <w:rPr>
          <w:rFonts w:ascii="Times New Roman" w:hAnsi="Times New Roman" w:cs="Times New Roman"/>
        </w:rPr>
      </w:pPr>
      <w:r w:rsidRPr="00672BA6">
        <w:rPr>
          <w:rFonts w:ascii="Times New Roman" w:hAnsi="Times New Roman" w:cs="Times New Roman"/>
          <w:b/>
          <w:color w:val="002060"/>
        </w:rPr>
        <w:t xml:space="preserve"> </w:t>
      </w:r>
    </w:p>
    <w:p w:rsidR="00A00AC4" w:rsidRPr="00672BA6" w:rsidRDefault="00BB3FD3" w:rsidP="00476AFC">
      <w:pPr>
        <w:spacing w:after="114" w:line="360" w:lineRule="auto"/>
        <w:ind w:left="2161"/>
        <w:rPr>
          <w:rFonts w:ascii="Times New Roman" w:hAnsi="Times New Roman" w:cs="Times New Roman"/>
        </w:rPr>
      </w:pPr>
      <w:r w:rsidRPr="00672BA6">
        <w:rPr>
          <w:rFonts w:ascii="Times New Roman" w:hAnsi="Times New Roman" w:cs="Times New Roman"/>
        </w:rPr>
        <w:t xml:space="preserve"> </w:t>
      </w:r>
    </w:p>
    <w:p w:rsidR="00A00AC4" w:rsidRPr="00445199" w:rsidRDefault="00BB3FD3" w:rsidP="00476AFC">
      <w:pPr>
        <w:spacing w:after="106" w:line="360" w:lineRule="auto"/>
        <w:ind w:left="-5" w:right="2" w:hanging="10"/>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Ce tableau présente une description de sous cas d’utilisation de la fonction «</w:t>
      </w:r>
      <w:r w:rsidRPr="00445199">
        <w:rPr>
          <w:rFonts w:ascii="Times New Roman" w:hAnsi="Times New Roman" w:cs="Times New Roman"/>
          <w:b/>
          <w:color w:val="0D0D0D" w:themeColor="text1" w:themeTint="F2"/>
        </w:rPr>
        <w:t xml:space="preserve"> Consulter les Factures </w:t>
      </w:r>
      <w:r w:rsidRPr="00445199">
        <w:rPr>
          <w:rFonts w:ascii="Times New Roman" w:hAnsi="Times New Roman" w:cs="Times New Roman"/>
          <w:color w:val="0D0D0D" w:themeColor="text1" w:themeTint="F2"/>
        </w:rPr>
        <w:t xml:space="preserve">» </w:t>
      </w:r>
    </w:p>
    <w:p w:rsidR="00A00AC4" w:rsidRPr="00445199" w:rsidRDefault="00BB3FD3" w:rsidP="00476AFC">
      <w:pPr>
        <w:spacing w:after="0" w:line="360" w:lineRule="auto"/>
        <w:rPr>
          <w:rFonts w:ascii="Times New Roman" w:hAnsi="Times New Roman" w:cs="Times New Roman"/>
          <w:color w:val="0D0D0D" w:themeColor="text1" w:themeTint="F2"/>
        </w:rPr>
      </w:pPr>
      <w:r w:rsidRPr="00445199">
        <w:rPr>
          <w:rFonts w:ascii="Times New Roman" w:hAnsi="Times New Roman" w:cs="Times New Roman"/>
          <w:b/>
          <w:color w:val="0D0D0D" w:themeColor="text1" w:themeTint="F2"/>
        </w:rPr>
        <w:t xml:space="preserve"> </w:t>
      </w:r>
    </w:p>
    <w:tbl>
      <w:tblPr>
        <w:tblStyle w:val="TableGrid"/>
        <w:tblW w:w="9787" w:type="dxa"/>
        <w:tblInd w:w="-108" w:type="dxa"/>
        <w:tblCellMar>
          <w:top w:w="47" w:type="dxa"/>
          <w:left w:w="108" w:type="dxa"/>
          <w:right w:w="65" w:type="dxa"/>
        </w:tblCellMar>
        <w:tblLook w:val="04A0" w:firstRow="1" w:lastRow="0" w:firstColumn="1" w:lastColumn="0" w:noHBand="0" w:noVBand="1"/>
      </w:tblPr>
      <w:tblGrid>
        <w:gridCol w:w="4893"/>
        <w:gridCol w:w="4894"/>
      </w:tblGrid>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Administrateur, Utilisateur </w:t>
            </w:r>
          </w:p>
        </w:tc>
      </w:tr>
      <w:tr w:rsidR="00A00AC4" w:rsidRPr="00445199">
        <w:trPr>
          <w:trHeight w:val="416"/>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Administrateur/ Utilisateur authentifié </w:t>
            </w:r>
            <w:r w:rsidRPr="00445199">
              <w:rPr>
                <w:rFonts w:ascii="Times New Roman" w:hAnsi="Times New Roman" w:cs="Times New Roman"/>
                <w:b/>
                <w:color w:val="0D0D0D" w:themeColor="text1" w:themeTint="F2"/>
              </w:rPr>
              <w:t xml:space="preserv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1822B6"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Post condition</w:t>
            </w:r>
            <w:r w:rsidR="00BB3FD3" w:rsidRPr="00445199">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La liste des factures est affiché </w:t>
            </w:r>
          </w:p>
        </w:tc>
      </w:tr>
      <w:tr w:rsidR="00A00AC4" w:rsidRPr="00445199">
        <w:trPr>
          <w:trHeight w:val="1217"/>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Le système affiche par défaut la liste de toutes les factures ainsi que leurs informations. </w:t>
            </w:r>
          </w:p>
          <w:p w:rsidR="00A00AC4" w:rsidRPr="00445199" w:rsidRDefault="00BB3FD3" w:rsidP="00476AFC">
            <w:pPr>
              <w:spacing w:line="360" w:lineRule="auto"/>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lastRenderedPageBreak/>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Pas de factures à afficher. </w:t>
            </w:r>
          </w:p>
        </w:tc>
      </w:tr>
    </w:tbl>
    <w:p w:rsidR="00A00AC4" w:rsidRPr="00445199" w:rsidRDefault="00BB3FD3" w:rsidP="00476AFC">
      <w:pPr>
        <w:spacing w:after="114" w:line="360" w:lineRule="auto"/>
        <w:ind w:left="720"/>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 </w:t>
      </w:r>
    </w:p>
    <w:p w:rsidR="00A00AC4" w:rsidRPr="00750B70" w:rsidRDefault="00750B70" w:rsidP="00476AFC">
      <w:pPr>
        <w:spacing w:after="112" w:line="360" w:lineRule="auto"/>
        <w:ind w:left="715" w:hanging="10"/>
        <w:rPr>
          <w:rFonts w:ascii="Times New Roman" w:hAnsi="Times New Roman" w:cs="Times New Roman"/>
          <w:color w:val="0D0D0D" w:themeColor="text1" w:themeTint="F2"/>
          <w:sz w:val="24"/>
          <w:szCs w:val="24"/>
        </w:rPr>
      </w:pPr>
      <w:r w:rsidRPr="00750B70">
        <w:rPr>
          <w:rFonts w:ascii="Times New Roman" w:hAnsi="Times New Roman" w:cs="Times New Roman"/>
          <w:b/>
          <w:color w:val="0D0D0D" w:themeColor="text1" w:themeTint="F2"/>
          <w:sz w:val="24"/>
          <w:szCs w:val="24"/>
        </w:rPr>
        <w:t xml:space="preserve">Tableau </w:t>
      </w:r>
      <w:r w:rsidR="00BB3FD3" w:rsidRPr="00750B70">
        <w:rPr>
          <w:rFonts w:ascii="Times New Roman" w:hAnsi="Times New Roman" w:cs="Times New Roman"/>
          <w:b/>
          <w:color w:val="0D0D0D" w:themeColor="text1" w:themeTint="F2"/>
          <w:sz w:val="24"/>
          <w:szCs w:val="24"/>
        </w:rPr>
        <w:t>3 :</w:t>
      </w:r>
      <w:r w:rsidR="00BB3FD3" w:rsidRPr="00750B70">
        <w:rPr>
          <w:rFonts w:ascii="Times New Roman" w:hAnsi="Times New Roman" w:cs="Times New Roman"/>
          <w:color w:val="0D0D0D" w:themeColor="text1" w:themeTint="F2"/>
          <w:sz w:val="24"/>
          <w:szCs w:val="24"/>
        </w:rPr>
        <w:t xml:space="preserve"> Description textuelle de sous cas d’utilisation du « </w:t>
      </w:r>
      <w:r w:rsidR="00BB3FD3" w:rsidRPr="00750B70">
        <w:rPr>
          <w:rFonts w:ascii="Times New Roman" w:hAnsi="Times New Roman" w:cs="Times New Roman"/>
          <w:b/>
          <w:color w:val="0D0D0D" w:themeColor="text1" w:themeTint="F2"/>
          <w:sz w:val="24"/>
          <w:szCs w:val="24"/>
        </w:rPr>
        <w:t>Consulter les</w:t>
      </w:r>
      <w:r w:rsidR="00BB3FD3" w:rsidRPr="00750B70">
        <w:rPr>
          <w:rFonts w:ascii="Times New Roman" w:hAnsi="Times New Roman" w:cs="Times New Roman"/>
          <w:color w:val="0D0D0D" w:themeColor="text1" w:themeTint="F2"/>
          <w:sz w:val="24"/>
          <w:szCs w:val="24"/>
        </w:rPr>
        <w:t xml:space="preserve"> </w:t>
      </w:r>
      <w:r w:rsidR="00BB3FD3" w:rsidRPr="00750B70">
        <w:rPr>
          <w:rFonts w:ascii="Times New Roman" w:hAnsi="Times New Roman" w:cs="Times New Roman"/>
          <w:b/>
          <w:color w:val="0D0D0D" w:themeColor="text1" w:themeTint="F2"/>
          <w:sz w:val="24"/>
          <w:szCs w:val="24"/>
        </w:rPr>
        <w:t>factures</w:t>
      </w:r>
      <w:r w:rsidR="00BB3FD3" w:rsidRPr="00750B70">
        <w:rPr>
          <w:rFonts w:ascii="Times New Roman" w:hAnsi="Times New Roman" w:cs="Times New Roman"/>
          <w:color w:val="0D0D0D" w:themeColor="text1" w:themeTint="F2"/>
          <w:sz w:val="24"/>
          <w:szCs w:val="24"/>
        </w:rPr>
        <w:t xml:space="preserve"> » </w:t>
      </w:r>
    </w:p>
    <w:p w:rsidR="00A00AC4" w:rsidRPr="00750B70" w:rsidRDefault="00BB3FD3" w:rsidP="00476AFC">
      <w:pPr>
        <w:spacing w:after="110"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 </w:t>
      </w:r>
    </w:p>
    <w:p w:rsidR="00A00AC4" w:rsidRPr="00445199" w:rsidRDefault="00BB3FD3" w:rsidP="00476AFC">
      <w:pPr>
        <w:spacing w:after="106" w:line="360" w:lineRule="auto"/>
        <w:ind w:left="-5" w:right="2" w:hanging="10"/>
        <w:rPr>
          <w:rFonts w:ascii="Times New Roman" w:hAnsi="Times New Roman" w:cs="Times New Roman"/>
          <w:color w:val="0D0D0D" w:themeColor="text1" w:themeTint="F2"/>
        </w:rPr>
      </w:pPr>
      <w:r w:rsidRPr="00750B70">
        <w:rPr>
          <w:rFonts w:ascii="Times New Roman" w:hAnsi="Times New Roman" w:cs="Times New Roman"/>
          <w:color w:val="0D0D0D" w:themeColor="text1" w:themeTint="F2"/>
          <w:sz w:val="24"/>
          <w:szCs w:val="24"/>
        </w:rPr>
        <w:t>Ce tableau présente une description de sous cas d’utilisation de la fonction «</w:t>
      </w:r>
      <w:r w:rsidRPr="00750B70">
        <w:rPr>
          <w:rFonts w:ascii="Times New Roman" w:hAnsi="Times New Roman" w:cs="Times New Roman"/>
          <w:b/>
          <w:color w:val="0D0D0D" w:themeColor="text1" w:themeTint="F2"/>
          <w:sz w:val="24"/>
          <w:szCs w:val="24"/>
        </w:rPr>
        <w:t xml:space="preserve"> ajouter une Facture </w:t>
      </w:r>
      <w:r w:rsidRPr="00445199">
        <w:rPr>
          <w:rFonts w:ascii="Times New Roman" w:hAnsi="Times New Roman" w:cs="Times New Roman"/>
          <w:color w:val="0D0D0D" w:themeColor="text1" w:themeTint="F2"/>
        </w:rPr>
        <w:t xml:space="preserve">» </w:t>
      </w:r>
    </w:p>
    <w:p w:rsidR="00A00AC4" w:rsidRPr="00445199" w:rsidRDefault="00BB3FD3" w:rsidP="00476AFC">
      <w:pPr>
        <w:spacing w:after="0" w:line="360" w:lineRule="auto"/>
        <w:rPr>
          <w:rFonts w:ascii="Times New Roman" w:hAnsi="Times New Roman" w:cs="Times New Roman"/>
          <w:color w:val="0D0D0D" w:themeColor="text1" w:themeTint="F2"/>
        </w:rPr>
      </w:pPr>
      <w:r w:rsidRPr="00445199">
        <w:rPr>
          <w:rFonts w:ascii="Times New Roman" w:hAnsi="Times New Roman" w:cs="Times New Roman"/>
          <w:b/>
          <w:color w:val="0D0D0D" w:themeColor="text1" w:themeTint="F2"/>
        </w:rPr>
        <w:t xml:space="preserve"> </w:t>
      </w:r>
    </w:p>
    <w:tbl>
      <w:tblPr>
        <w:tblStyle w:val="TableGrid"/>
        <w:tblW w:w="9787" w:type="dxa"/>
        <w:tblInd w:w="-108" w:type="dxa"/>
        <w:tblCellMar>
          <w:top w:w="47" w:type="dxa"/>
          <w:left w:w="108" w:type="dxa"/>
          <w:right w:w="59" w:type="dxa"/>
        </w:tblCellMar>
        <w:tblLook w:val="04A0" w:firstRow="1" w:lastRow="0" w:firstColumn="1" w:lastColumn="0" w:noHBand="0" w:noVBand="1"/>
      </w:tblPr>
      <w:tblGrid>
        <w:gridCol w:w="4893"/>
        <w:gridCol w:w="4894"/>
      </w:tblGrid>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Administrateur </w:t>
            </w:r>
          </w:p>
        </w:tc>
      </w:tr>
      <w:tr w:rsidR="00A00AC4" w:rsidRPr="00445199">
        <w:trPr>
          <w:trHeight w:val="813"/>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after="114"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Administrateur authentifié et autorisé </w:t>
            </w:r>
          </w:p>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Facture non existante avec la même référence dans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A00AC4" w:rsidP="00476AFC">
            <w:pPr>
              <w:spacing w:line="360" w:lineRule="auto"/>
              <w:rPr>
                <w:rFonts w:ascii="Times New Roman" w:hAnsi="Times New Roman" w:cs="Times New Roman"/>
                <w:color w:val="0D0D0D" w:themeColor="text1" w:themeTint="F2"/>
              </w:rPr>
            </w:pP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4A196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La</w:t>
            </w:r>
            <w:r w:rsidR="00BB3FD3" w:rsidRPr="00445199">
              <w:rPr>
                <w:rFonts w:ascii="Times New Roman" w:hAnsi="Times New Roman" w:cs="Times New Roman"/>
                <w:color w:val="0D0D0D" w:themeColor="text1" w:themeTint="F2"/>
                <w:sz w:val="24"/>
                <w:szCs w:val="24"/>
              </w:rPr>
              <w:t xml:space="preserve"> base de données.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1822B6"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Post condition</w:t>
            </w:r>
            <w:r w:rsidR="00BB3FD3" w:rsidRPr="00445199">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-Facture ajoutée </w:t>
            </w:r>
          </w:p>
        </w:tc>
      </w:tr>
      <w:tr w:rsidR="00A00AC4" w:rsidRPr="00445199">
        <w:trPr>
          <w:trHeight w:val="3637"/>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-L’administrateur clique sur le bouton « </w:t>
            </w:r>
            <w:proofErr w:type="spellStart"/>
            <w:r w:rsidRPr="00445199">
              <w:rPr>
                <w:rFonts w:ascii="Times New Roman" w:hAnsi="Times New Roman" w:cs="Times New Roman"/>
                <w:b/>
                <w:color w:val="0D0D0D" w:themeColor="text1" w:themeTint="F2"/>
                <w:sz w:val="24"/>
                <w:szCs w:val="24"/>
              </w:rPr>
              <w:t>Add</w:t>
            </w:r>
            <w:proofErr w:type="spellEnd"/>
            <w:r w:rsidRPr="00445199">
              <w:rPr>
                <w:rFonts w:ascii="Times New Roman" w:hAnsi="Times New Roman" w:cs="Times New Roman"/>
                <w:b/>
                <w:color w:val="0D0D0D" w:themeColor="text1" w:themeTint="F2"/>
                <w:sz w:val="24"/>
                <w:szCs w:val="24"/>
              </w:rPr>
              <w:t xml:space="preserve"> </w:t>
            </w:r>
            <w:proofErr w:type="spellStart"/>
            <w:r w:rsidRPr="00445199">
              <w:rPr>
                <w:rFonts w:ascii="Times New Roman" w:hAnsi="Times New Roman" w:cs="Times New Roman"/>
                <w:b/>
                <w:color w:val="0D0D0D" w:themeColor="text1" w:themeTint="F2"/>
                <w:sz w:val="24"/>
                <w:szCs w:val="24"/>
              </w:rPr>
              <w:t>Invoice</w:t>
            </w:r>
            <w:proofErr w:type="spellEnd"/>
            <w:r w:rsidRPr="00445199">
              <w:rPr>
                <w:rFonts w:ascii="Times New Roman" w:hAnsi="Times New Roman" w:cs="Times New Roman"/>
                <w:color w:val="0D0D0D" w:themeColor="text1" w:themeTint="F2"/>
                <w:sz w:val="24"/>
                <w:szCs w:val="24"/>
              </w:rPr>
              <w:t xml:space="preserve"> » </w:t>
            </w:r>
          </w:p>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-Le système redirige l’administrateur vers l’interface d’ajout d’une nouvelle facture. </w:t>
            </w:r>
          </w:p>
          <w:p w:rsidR="00A00AC4" w:rsidRPr="00445199" w:rsidRDefault="00BB3FD3" w:rsidP="00476AFC">
            <w:pPr>
              <w:spacing w:after="4"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-L’administrateur doit emplir les champs et confirmer son ajout. </w:t>
            </w:r>
          </w:p>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-Le système enregistre les informations et ajoute la nouvelle facture. </w:t>
            </w:r>
          </w:p>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Champs requis non remplis. </w:t>
            </w:r>
          </w:p>
        </w:tc>
      </w:tr>
    </w:tbl>
    <w:p w:rsidR="00A00AC4" w:rsidRPr="00750B70" w:rsidRDefault="00BB3FD3" w:rsidP="00476AFC">
      <w:pPr>
        <w:spacing w:after="114" w:line="360" w:lineRule="auto"/>
        <w:ind w:left="720"/>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 </w:t>
      </w:r>
    </w:p>
    <w:p w:rsidR="00A00AC4" w:rsidRPr="00750B70" w:rsidRDefault="00750B70" w:rsidP="00476AFC">
      <w:pPr>
        <w:spacing w:after="112" w:line="360" w:lineRule="auto"/>
        <w:ind w:left="10" w:right="1372" w:hanging="10"/>
        <w:rPr>
          <w:rFonts w:ascii="Times New Roman" w:hAnsi="Times New Roman" w:cs="Times New Roman"/>
          <w:color w:val="0D0D0D" w:themeColor="text1" w:themeTint="F2"/>
          <w:sz w:val="24"/>
          <w:szCs w:val="24"/>
        </w:rPr>
      </w:pPr>
      <w:r w:rsidRPr="00750B70">
        <w:rPr>
          <w:rFonts w:ascii="Times New Roman" w:hAnsi="Times New Roman" w:cs="Times New Roman"/>
          <w:b/>
          <w:color w:val="0D0D0D" w:themeColor="text1" w:themeTint="F2"/>
          <w:sz w:val="24"/>
          <w:szCs w:val="24"/>
        </w:rPr>
        <w:t xml:space="preserve">Tableau </w:t>
      </w:r>
      <w:r w:rsidR="00BB3FD3" w:rsidRPr="00750B70">
        <w:rPr>
          <w:rFonts w:ascii="Times New Roman" w:hAnsi="Times New Roman" w:cs="Times New Roman"/>
          <w:b/>
          <w:color w:val="0D0D0D" w:themeColor="text1" w:themeTint="F2"/>
          <w:sz w:val="24"/>
          <w:szCs w:val="24"/>
        </w:rPr>
        <w:t>4 :</w:t>
      </w:r>
      <w:r w:rsidR="00BB3FD3" w:rsidRPr="00750B70">
        <w:rPr>
          <w:rFonts w:ascii="Times New Roman" w:hAnsi="Times New Roman" w:cs="Times New Roman"/>
          <w:color w:val="0D0D0D" w:themeColor="text1" w:themeTint="F2"/>
          <w:sz w:val="24"/>
          <w:szCs w:val="24"/>
        </w:rPr>
        <w:t xml:space="preserve"> Description textuelle de sous cas </w:t>
      </w:r>
      <w:r w:rsidR="001822B6" w:rsidRPr="00750B70">
        <w:rPr>
          <w:rFonts w:ascii="Times New Roman" w:hAnsi="Times New Roman" w:cs="Times New Roman"/>
          <w:color w:val="0D0D0D" w:themeColor="text1" w:themeTint="F2"/>
          <w:sz w:val="24"/>
          <w:szCs w:val="24"/>
        </w:rPr>
        <w:t>d’utilisation «</w:t>
      </w:r>
      <w:r w:rsidR="00BB3FD3" w:rsidRPr="00750B70">
        <w:rPr>
          <w:rFonts w:ascii="Times New Roman" w:hAnsi="Times New Roman" w:cs="Times New Roman"/>
          <w:color w:val="0D0D0D" w:themeColor="text1" w:themeTint="F2"/>
          <w:sz w:val="24"/>
          <w:szCs w:val="24"/>
        </w:rPr>
        <w:t xml:space="preserve"> </w:t>
      </w:r>
      <w:r w:rsidR="00BB3FD3" w:rsidRPr="00750B70">
        <w:rPr>
          <w:rFonts w:ascii="Times New Roman" w:hAnsi="Times New Roman" w:cs="Times New Roman"/>
          <w:b/>
          <w:color w:val="0D0D0D" w:themeColor="text1" w:themeTint="F2"/>
          <w:sz w:val="24"/>
          <w:szCs w:val="24"/>
        </w:rPr>
        <w:t>ajouter une</w:t>
      </w:r>
      <w:r w:rsidR="00BB3FD3" w:rsidRPr="00750B70">
        <w:rPr>
          <w:rFonts w:ascii="Times New Roman" w:hAnsi="Times New Roman" w:cs="Times New Roman"/>
          <w:color w:val="0D0D0D" w:themeColor="text1" w:themeTint="F2"/>
          <w:sz w:val="24"/>
          <w:szCs w:val="24"/>
        </w:rPr>
        <w:t xml:space="preserve"> </w:t>
      </w:r>
      <w:r w:rsidR="00BB3FD3" w:rsidRPr="00750B70">
        <w:rPr>
          <w:rFonts w:ascii="Times New Roman" w:hAnsi="Times New Roman" w:cs="Times New Roman"/>
          <w:b/>
          <w:color w:val="0D0D0D" w:themeColor="text1" w:themeTint="F2"/>
          <w:sz w:val="24"/>
          <w:szCs w:val="24"/>
        </w:rPr>
        <w:t>facture</w:t>
      </w:r>
      <w:r w:rsidR="00BB3FD3" w:rsidRPr="00750B70">
        <w:rPr>
          <w:rFonts w:ascii="Times New Roman" w:hAnsi="Times New Roman" w:cs="Times New Roman"/>
          <w:color w:val="0D0D0D" w:themeColor="text1" w:themeTint="F2"/>
          <w:sz w:val="24"/>
          <w:szCs w:val="24"/>
        </w:rPr>
        <w:t xml:space="preserve"> » </w:t>
      </w:r>
    </w:p>
    <w:p w:rsidR="00A00AC4" w:rsidRPr="00750B70" w:rsidRDefault="00BB3FD3" w:rsidP="00476AFC">
      <w:pPr>
        <w:spacing w:after="114"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 </w:t>
      </w:r>
    </w:p>
    <w:p w:rsidR="00A00AC4" w:rsidRPr="00750B70" w:rsidRDefault="00BB3FD3" w:rsidP="00476AFC">
      <w:pPr>
        <w:spacing w:after="106" w:line="360" w:lineRule="auto"/>
        <w:ind w:left="-5" w:right="2" w:hanging="10"/>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Ce tableau présente une description de sous cas d’utilisation de la fonction «</w:t>
      </w:r>
      <w:r w:rsidRPr="00750B70">
        <w:rPr>
          <w:rFonts w:ascii="Times New Roman" w:hAnsi="Times New Roman" w:cs="Times New Roman"/>
          <w:b/>
          <w:color w:val="0D0D0D" w:themeColor="text1" w:themeTint="F2"/>
          <w:sz w:val="24"/>
          <w:szCs w:val="24"/>
        </w:rPr>
        <w:t xml:space="preserve"> Modifier une Facture </w:t>
      </w:r>
      <w:r w:rsidRPr="00750B70">
        <w:rPr>
          <w:rFonts w:ascii="Times New Roman" w:hAnsi="Times New Roman" w:cs="Times New Roman"/>
          <w:color w:val="0D0D0D" w:themeColor="text1" w:themeTint="F2"/>
          <w:sz w:val="24"/>
          <w:szCs w:val="24"/>
        </w:rPr>
        <w:t xml:space="preserve">» </w:t>
      </w:r>
    </w:p>
    <w:p w:rsidR="00A00AC4" w:rsidRPr="00750B70" w:rsidRDefault="00BB3FD3" w:rsidP="00476AFC">
      <w:pPr>
        <w:spacing w:after="0" w:line="360" w:lineRule="auto"/>
        <w:rPr>
          <w:rFonts w:ascii="Times New Roman" w:hAnsi="Times New Roman" w:cs="Times New Roman"/>
          <w:color w:val="0D0D0D" w:themeColor="text1" w:themeTint="F2"/>
          <w:sz w:val="24"/>
          <w:szCs w:val="24"/>
        </w:rPr>
      </w:pPr>
      <w:r w:rsidRPr="00750B70">
        <w:rPr>
          <w:rFonts w:ascii="Times New Roman" w:hAnsi="Times New Roman" w:cs="Times New Roman"/>
          <w:b/>
          <w:color w:val="0D0D0D" w:themeColor="text1" w:themeTint="F2"/>
          <w:sz w:val="24"/>
          <w:szCs w:val="24"/>
        </w:rPr>
        <w:lastRenderedPageBreak/>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A00AC4" w:rsidRPr="00750B70">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Administrateur </w:t>
            </w:r>
          </w:p>
        </w:tc>
      </w:tr>
      <w:tr w:rsidR="00A00AC4" w:rsidRPr="00750B70">
        <w:trPr>
          <w:trHeight w:val="816"/>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ind w:right="599"/>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Administrateur authentifié et autorisé Facture existante.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4A196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Post condition</w:t>
            </w:r>
            <w:r w:rsidR="00BB3FD3" w:rsidRPr="00750B70">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-Facture modifiée. </w:t>
            </w:r>
          </w:p>
        </w:tc>
      </w:tr>
      <w:tr w:rsidR="00A00AC4" w:rsidRPr="00445199">
        <w:trPr>
          <w:trHeight w:val="4037"/>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after="114"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-L’administrateur clique sur le bouton « </w:t>
            </w:r>
            <w:r w:rsidRPr="00750B70">
              <w:rPr>
                <w:rFonts w:ascii="Times New Roman" w:hAnsi="Times New Roman" w:cs="Times New Roman"/>
                <w:b/>
                <w:color w:val="0D0D0D" w:themeColor="text1" w:themeTint="F2"/>
                <w:sz w:val="24"/>
                <w:szCs w:val="24"/>
              </w:rPr>
              <w:t xml:space="preserve">Update </w:t>
            </w:r>
          </w:p>
          <w:p w:rsidR="00A00AC4" w:rsidRPr="00750B70" w:rsidRDefault="00BB3FD3" w:rsidP="00476AFC">
            <w:pPr>
              <w:spacing w:after="114" w:line="360" w:lineRule="auto"/>
              <w:rPr>
                <w:rFonts w:ascii="Times New Roman" w:hAnsi="Times New Roman" w:cs="Times New Roman"/>
                <w:color w:val="0D0D0D" w:themeColor="text1" w:themeTint="F2"/>
                <w:sz w:val="24"/>
                <w:szCs w:val="24"/>
              </w:rPr>
            </w:pPr>
            <w:proofErr w:type="spellStart"/>
            <w:r w:rsidRPr="00750B70">
              <w:rPr>
                <w:rFonts w:ascii="Times New Roman" w:hAnsi="Times New Roman" w:cs="Times New Roman"/>
                <w:b/>
                <w:color w:val="0D0D0D" w:themeColor="text1" w:themeTint="F2"/>
                <w:sz w:val="24"/>
                <w:szCs w:val="24"/>
              </w:rPr>
              <w:t>Invoice</w:t>
            </w:r>
            <w:proofErr w:type="spellEnd"/>
            <w:r w:rsidRPr="00750B70">
              <w:rPr>
                <w:rFonts w:ascii="Times New Roman" w:hAnsi="Times New Roman" w:cs="Times New Roman"/>
                <w:color w:val="0D0D0D" w:themeColor="text1" w:themeTint="F2"/>
                <w:sz w:val="24"/>
                <w:szCs w:val="24"/>
              </w:rPr>
              <w:t xml:space="preserve"> » </w:t>
            </w:r>
          </w:p>
          <w:p w:rsidR="00A00AC4" w:rsidRPr="00750B70" w:rsidRDefault="00BB3FD3" w:rsidP="00476AFC">
            <w:pPr>
              <w:spacing w:after="4"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-Le système redirige l’administrateur vers l’interface de modification de facture. </w:t>
            </w:r>
          </w:p>
          <w:p w:rsidR="00A00AC4" w:rsidRPr="00750B70" w:rsidRDefault="00BB3FD3" w:rsidP="00476AFC">
            <w:pPr>
              <w:spacing w:after="1"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-L’administrateur modifie les données et confirme sa modification. </w:t>
            </w:r>
          </w:p>
          <w:p w:rsidR="00A00AC4" w:rsidRPr="00750B70" w:rsidRDefault="00BB3FD3" w:rsidP="00476AFC">
            <w:pPr>
              <w:spacing w:after="2" w:line="360" w:lineRule="auto"/>
              <w:ind w:right="50"/>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-Le système enregistre les modifications et affiche un message de succès de de modification de la facture. </w:t>
            </w:r>
          </w:p>
          <w:p w:rsidR="00A00AC4" w:rsidRPr="00750B70" w:rsidRDefault="00BB3FD3"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Message d’erreur si les informations sont erronées. </w:t>
            </w:r>
          </w:p>
        </w:tc>
      </w:tr>
    </w:tbl>
    <w:p w:rsidR="00750B70" w:rsidRDefault="00750B70" w:rsidP="00750B70">
      <w:pPr>
        <w:spacing w:after="114" w:line="360" w:lineRule="auto"/>
        <w:rPr>
          <w:rFonts w:ascii="Times New Roman" w:hAnsi="Times New Roman" w:cs="Times New Roman"/>
          <w:color w:val="0D0D0D" w:themeColor="text1" w:themeTint="F2"/>
        </w:rPr>
      </w:pPr>
      <w:r>
        <w:rPr>
          <w:rFonts w:ascii="Times New Roman" w:hAnsi="Times New Roman" w:cs="Times New Roman"/>
          <w:color w:val="0D0D0D" w:themeColor="text1" w:themeTint="F2"/>
        </w:rPr>
        <w:t xml:space="preserve"> </w:t>
      </w:r>
    </w:p>
    <w:p w:rsidR="00A00AC4" w:rsidRPr="00445199" w:rsidRDefault="00750B70" w:rsidP="00750B70">
      <w:pPr>
        <w:spacing w:after="114" w:line="360" w:lineRule="auto"/>
        <w:rPr>
          <w:rFonts w:ascii="Times New Roman" w:hAnsi="Times New Roman" w:cs="Times New Roman"/>
          <w:color w:val="0D0D0D" w:themeColor="text1" w:themeTint="F2"/>
        </w:rPr>
      </w:pPr>
      <w:r>
        <w:rPr>
          <w:rFonts w:ascii="Times New Roman" w:hAnsi="Times New Roman" w:cs="Times New Roman"/>
          <w:b/>
          <w:color w:val="0D0D0D" w:themeColor="text1" w:themeTint="F2"/>
          <w:sz w:val="24"/>
          <w:szCs w:val="24"/>
        </w:rPr>
        <w:t xml:space="preserve">Tableau </w:t>
      </w:r>
      <w:r w:rsidR="00BB3FD3" w:rsidRPr="00445199">
        <w:rPr>
          <w:rFonts w:ascii="Times New Roman" w:hAnsi="Times New Roman" w:cs="Times New Roman"/>
          <w:b/>
          <w:color w:val="0D0D0D" w:themeColor="text1" w:themeTint="F2"/>
          <w:sz w:val="24"/>
          <w:szCs w:val="24"/>
        </w:rPr>
        <w:t>5 :</w:t>
      </w:r>
      <w:r w:rsidR="00BB3FD3" w:rsidRPr="00445199">
        <w:rPr>
          <w:rFonts w:ascii="Times New Roman" w:hAnsi="Times New Roman" w:cs="Times New Roman"/>
          <w:color w:val="0D0D0D" w:themeColor="text1" w:themeTint="F2"/>
          <w:sz w:val="24"/>
          <w:szCs w:val="24"/>
        </w:rPr>
        <w:t xml:space="preserve"> Description textuelle de sous cas d’utilisation du « </w:t>
      </w:r>
      <w:r w:rsidR="00BB3FD3" w:rsidRPr="00445199">
        <w:rPr>
          <w:rFonts w:ascii="Times New Roman" w:hAnsi="Times New Roman" w:cs="Times New Roman"/>
          <w:b/>
          <w:color w:val="0D0D0D" w:themeColor="text1" w:themeTint="F2"/>
          <w:sz w:val="24"/>
          <w:szCs w:val="24"/>
        </w:rPr>
        <w:t>Modifier une</w:t>
      </w:r>
      <w:r w:rsidR="00BB3FD3" w:rsidRPr="00445199">
        <w:rPr>
          <w:rFonts w:ascii="Times New Roman" w:hAnsi="Times New Roman" w:cs="Times New Roman"/>
          <w:color w:val="0D0D0D" w:themeColor="text1" w:themeTint="F2"/>
          <w:sz w:val="24"/>
          <w:szCs w:val="24"/>
        </w:rPr>
        <w:t xml:space="preserve"> </w:t>
      </w:r>
      <w:r w:rsidRPr="00445199">
        <w:rPr>
          <w:rFonts w:ascii="Times New Roman" w:hAnsi="Times New Roman" w:cs="Times New Roman"/>
          <w:b/>
          <w:color w:val="0D0D0D" w:themeColor="text1" w:themeTint="F2"/>
          <w:sz w:val="24"/>
          <w:szCs w:val="24"/>
        </w:rPr>
        <w:t>facture</w:t>
      </w:r>
      <w:r w:rsidRPr="00445199">
        <w:rPr>
          <w:rFonts w:ascii="Times New Roman" w:hAnsi="Times New Roman" w:cs="Times New Roman"/>
          <w:color w:val="0D0D0D" w:themeColor="text1" w:themeTint="F2"/>
        </w:rPr>
        <w:t xml:space="preserve"> »</w:t>
      </w:r>
    </w:p>
    <w:p w:rsidR="00A00AC4" w:rsidRPr="00445199" w:rsidRDefault="00BB3FD3" w:rsidP="00476AFC">
      <w:pPr>
        <w:spacing w:after="106" w:line="360" w:lineRule="auto"/>
        <w:ind w:left="-5" w:right="2" w:hanging="10"/>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Ce tableau présente une description de sous cas d’utilisation de la fonction «</w:t>
      </w:r>
      <w:r w:rsidRPr="00445199">
        <w:rPr>
          <w:rFonts w:ascii="Times New Roman" w:hAnsi="Times New Roman" w:cs="Times New Roman"/>
          <w:b/>
          <w:color w:val="0D0D0D" w:themeColor="text1" w:themeTint="F2"/>
          <w:sz w:val="24"/>
          <w:szCs w:val="24"/>
        </w:rPr>
        <w:t xml:space="preserve"> Supprimer une Facture </w:t>
      </w:r>
      <w:r w:rsidRPr="00445199">
        <w:rPr>
          <w:rFonts w:ascii="Times New Roman" w:hAnsi="Times New Roman" w:cs="Times New Roman"/>
          <w:color w:val="0D0D0D" w:themeColor="text1" w:themeTint="F2"/>
          <w:sz w:val="24"/>
          <w:szCs w:val="24"/>
        </w:rPr>
        <w:t xml:space="preserve">» </w:t>
      </w:r>
    </w:p>
    <w:p w:rsidR="00A00AC4" w:rsidRPr="00445199" w:rsidRDefault="00BB3FD3" w:rsidP="00476AFC">
      <w:pPr>
        <w:spacing w:after="0" w:line="360" w:lineRule="auto"/>
        <w:rPr>
          <w:rFonts w:ascii="Times New Roman" w:hAnsi="Times New Roman" w:cs="Times New Roman"/>
          <w:color w:val="0D0D0D" w:themeColor="text1" w:themeTint="F2"/>
        </w:rPr>
      </w:pPr>
      <w:r w:rsidRPr="00445199">
        <w:rPr>
          <w:rFonts w:ascii="Times New Roman" w:hAnsi="Times New Roman" w:cs="Times New Roman"/>
          <w:b/>
          <w:color w:val="0D0D0D" w:themeColor="text1" w:themeTint="F2"/>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445199"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Administrateur </w:t>
            </w:r>
          </w:p>
        </w:tc>
      </w:tr>
      <w:tr w:rsidR="00445199" w:rsidRPr="00445199">
        <w:trPr>
          <w:trHeight w:val="816"/>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ind w:right="599"/>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Administrateur authentifié et autorisé Facture existante. </w:t>
            </w:r>
          </w:p>
        </w:tc>
      </w:tr>
      <w:tr w:rsidR="00445199" w:rsidRPr="00445199">
        <w:trPr>
          <w:trHeight w:val="416"/>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4A196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Post condition</w:t>
            </w:r>
            <w:r w:rsidR="00BB3FD3" w:rsidRPr="00445199">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-Facture supprimée. </w:t>
            </w:r>
          </w:p>
        </w:tc>
      </w:tr>
      <w:tr w:rsidR="00445199" w:rsidRPr="00445199">
        <w:trPr>
          <w:trHeight w:val="2025"/>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lastRenderedPageBreak/>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after="114" w:line="360" w:lineRule="auto"/>
              <w:rPr>
                <w:rFonts w:ascii="Times New Roman" w:hAnsi="Times New Roman" w:cs="Times New Roman"/>
                <w:b/>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-L’administrateur clique sur le bouton « </w:t>
            </w:r>
            <w:proofErr w:type="spellStart"/>
            <w:r w:rsidRPr="00445199">
              <w:rPr>
                <w:rFonts w:ascii="Times New Roman" w:hAnsi="Times New Roman" w:cs="Times New Roman"/>
                <w:b/>
                <w:color w:val="0D0D0D" w:themeColor="text1" w:themeTint="F2"/>
                <w:sz w:val="24"/>
                <w:szCs w:val="24"/>
              </w:rPr>
              <w:t>Delete</w:t>
            </w:r>
            <w:proofErr w:type="spellEnd"/>
            <w:r w:rsidRPr="00445199">
              <w:rPr>
                <w:rFonts w:ascii="Times New Roman" w:hAnsi="Times New Roman" w:cs="Times New Roman"/>
                <w:b/>
                <w:color w:val="0D0D0D" w:themeColor="text1" w:themeTint="F2"/>
                <w:sz w:val="24"/>
                <w:szCs w:val="24"/>
              </w:rPr>
              <w:t xml:space="preserve"> </w:t>
            </w:r>
          </w:p>
          <w:p w:rsidR="00A00AC4" w:rsidRPr="00445199" w:rsidRDefault="00BB3FD3" w:rsidP="00476AFC">
            <w:pPr>
              <w:spacing w:after="110" w:line="360" w:lineRule="auto"/>
              <w:rPr>
                <w:rFonts w:ascii="Times New Roman" w:hAnsi="Times New Roman" w:cs="Times New Roman"/>
                <w:bCs/>
                <w:color w:val="0D0D0D" w:themeColor="text1" w:themeTint="F2"/>
                <w:sz w:val="24"/>
                <w:szCs w:val="24"/>
              </w:rPr>
            </w:pPr>
            <w:proofErr w:type="spellStart"/>
            <w:r w:rsidRPr="00445199">
              <w:rPr>
                <w:rFonts w:ascii="Times New Roman" w:hAnsi="Times New Roman" w:cs="Times New Roman"/>
                <w:b/>
                <w:color w:val="0D0D0D" w:themeColor="text1" w:themeTint="F2"/>
                <w:sz w:val="24"/>
                <w:szCs w:val="24"/>
              </w:rPr>
              <w:t>Invoice</w:t>
            </w:r>
            <w:proofErr w:type="spellEnd"/>
            <w:r w:rsidRPr="00445199">
              <w:rPr>
                <w:rFonts w:ascii="Times New Roman" w:hAnsi="Times New Roman" w:cs="Times New Roman"/>
                <w:bCs/>
                <w:color w:val="0D0D0D" w:themeColor="text1" w:themeTint="F2"/>
                <w:sz w:val="24"/>
                <w:szCs w:val="24"/>
              </w:rPr>
              <w:t xml:space="preserve"> » </w:t>
            </w:r>
          </w:p>
          <w:p w:rsidR="00A00AC4" w:rsidRPr="00445199" w:rsidRDefault="00BB3FD3" w:rsidP="00476AFC">
            <w:pPr>
              <w:spacing w:after="114"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-Le système affiche un message de confirmation. </w:t>
            </w:r>
          </w:p>
          <w:p w:rsidR="00A00AC4" w:rsidRPr="00445199" w:rsidRDefault="00BB3FD3" w:rsidP="00476AFC">
            <w:pPr>
              <w:spacing w:after="114"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-L’administrateur doit confirmer la suppression. </w:t>
            </w:r>
          </w:p>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-Le système supprime la facture.  </w:t>
            </w:r>
          </w:p>
        </w:tc>
      </w:tr>
      <w:tr w:rsidR="00A00AC4" w:rsidRPr="00445199">
        <w:trPr>
          <w:trHeight w:val="408"/>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Facture non existante. </w:t>
            </w:r>
          </w:p>
        </w:tc>
      </w:tr>
    </w:tbl>
    <w:p w:rsidR="00A00AC4" w:rsidRPr="00445199" w:rsidRDefault="00BB3FD3" w:rsidP="00476AFC">
      <w:pPr>
        <w:spacing w:after="114" w:line="360" w:lineRule="auto"/>
        <w:ind w:left="720"/>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 </w:t>
      </w:r>
    </w:p>
    <w:p w:rsidR="00A00AC4" w:rsidRPr="00445199" w:rsidRDefault="00BB3FD3" w:rsidP="00476AFC">
      <w:pPr>
        <w:spacing w:after="112" w:line="360" w:lineRule="auto"/>
        <w:ind w:left="715" w:hanging="10"/>
        <w:rPr>
          <w:rFonts w:ascii="Times New Roman" w:hAnsi="Times New Roman" w:cs="Times New Roman"/>
          <w:color w:val="0D0D0D" w:themeColor="text1" w:themeTint="F2"/>
        </w:rPr>
      </w:pPr>
      <w:r w:rsidRPr="00445199">
        <w:rPr>
          <w:rFonts w:ascii="Times New Roman" w:hAnsi="Times New Roman" w:cs="Times New Roman"/>
          <w:b/>
          <w:color w:val="0D0D0D" w:themeColor="text1" w:themeTint="F2"/>
        </w:rPr>
        <w:t xml:space="preserve">     </w:t>
      </w:r>
      <w:r w:rsidR="00750B70">
        <w:rPr>
          <w:rFonts w:ascii="Times New Roman" w:hAnsi="Times New Roman" w:cs="Times New Roman"/>
          <w:b/>
          <w:color w:val="0D0D0D" w:themeColor="text1" w:themeTint="F2"/>
        </w:rPr>
        <w:t xml:space="preserve">Tableau </w:t>
      </w:r>
      <w:r w:rsidRPr="00445199">
        <w:rPr>
          <w:rFonts w:ascii="Times New Roman" w:hAnsi="Times New Roman" w:cs="Times New Roman"/>
          <w:b/>
          <w:color w:val="0D0D0D" w:themeColor="text1" w:themeTint="F2"/>
        </w:rPr>
        <w:t>6 :</w:t>
      </w:r>
      <w:r w:rsidRPr="00445199">
        <w:rPr>
          <w:rFonts w:ascii="Times New Roman" w:hAnsi="Times New Roman" w:cs="Times New Roman"/>
          <w:color w:val="0D0D0D" w:themeColor="text1" w:themeTint="F2"/>
        </w:rPr>
        <w:t xml:space="preserve"> Description textuelle de sous cas d’utilisation du « </w:t>
      </w:r>
      <w:r w:rsidRPr="00445199">
        <w:rPr>
          <w:rFonts w:ascii="Times New Roman" w:hAnsi="Times New Roman" w:cs="Times New Roman"/>
          <w:b/>
          <w:color w:val="0D0D0D" w:themeColor="text1" w:themeTint="F2"/>
        </w:rPr>
        <w:t>Supprimer une</w:t>
      </w:r>
      <w:r w:rsidRPr="00445199">
        <w:rPr>
          <w:rFonts w:ascii="Times New Roman" w:hAnsi="Times New Roman" w:cs="Times New Roman"/>
          <w:color w:val="0D0D0D" w:themeColor="text1" w:themeTint="F2"/>
        </w:rPr>
        <w:t xml:space="preserve"> </w:t>
      </w:r>
      <w:r w:rsidRPr="00445199">
        <w:rPr>
          <w:rFonts w:ascii="Times New Roman" w:hAnsi="Times New Roman" w:cs="Times New Roman"/>
          <w:b/>
          <w:color w:val="0D0D0D" w:themeColor="text1" w:themeTint="F2"/>
        </w:rPr>
        <w:t>facture</w:t>
      </w:r>
      <w:r w:rsidRPr="00445199">
        <w:rPr>
          <w:rFonts w:ascii="Times New Roman" w:hAnsi="Times New Roman" w:cs="Times New Roman"/>
          <w:color w:val="0D0D0D" w:themeColor="text1" w:themeTint="F2"/>
        </w:rPr>
        <w:t xml:space="preserve"> » </w:t>
      </w:r>
    </w:p>
    <w:p w:rsidR="00A00AC4" w:rsidRPr="00445199" w:rsidRDefault="00BB3FD3" w:rsidP="00476AFC">
      <w:pPr>
        <w:spacing w:after="110" w:line="360" w:lineRule="auto"/>
        <w:ind w:left="720"/>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 </w:t>
      </w:r>
    </w:p>
    <w:p w:rsidR="00A00AC4" w:rsidRPr="00445199" w:rsidRDefault="00BB3FD3" w:rsidP="00750B70">
      <w:pPr>
        <w:spacing w:after="106" w:line="360" w:lineRule="auto"/>
        <w:ind w:left="10" w:right="2" w:hanging="10"/>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Ce tableau présente une description de sous cas d’utilisation de la fonction «</w:t>
      </w:r>
      <w:r w:rsidRPr="00445199">
        <w:rPr>
          <w:rFonts w:ascii="Times New Roman" w:hAnsi="Times New Roman" w:cs="Times New Roman"/>
          <w:b/>
          <w:color w:val="0D0D0D" w:themeColor="text1" w:themeTint="F2"/>
        </w:rPr>
        <w:t xml:space="preserve"> Rechercher une Facture </w:t>
      </w:r>
      <w:r w:rsidRPr="00445199">
        <w:rPr>
          <w:rFonts w:ascii="Times New Roman" w:hAnsi="Times New Roman" w:cs="Times New Roman"/>
          <w:color w:val="0D0D0D" w:themeColor="text1" w:themeTint="F2"/>
        </w:rPr>
        <w:t xml:space="preserve">» </w:t>
      </w:r>
    </w:p>
    <w:p w:rsidR="00A00AC4" w:rsidRPr="00445199" w:rsidRDefault="00BB3FD3" w:rsidP="00476AFC">
      <w:pPr>
        <w:spacing w:after="0" w:line="360" w:lineRule="auto"/>
        <w:rPr>
          <w:rFonts w:ascii="Times New Roman" w:hAnsi="Times New Roman" w:cs="Times New Roman"/>
          <w:color w:val="0D0D0D" w:themeColor="text1" w:themeTint="F2"/>
        </w:rPr>
      </w:pPr>
      <w:r w:rsidRPr="00445199">
        <w:rPr>
          <w:rFonts w:ascii="Times New Roman" w:hAnsi="Times New Roman" w:cs="Times New Roman"/>
          <w:b/>
          <w:color w:val="0D0D0D" w:themeColor="text1" w:themeTint="F2"/>
        </w:rPr>
        <w:t xml:space="preserve"> </w:t>
      </w:r>
    </w:p>
    <w:tbl>
      <w:tblPr>
        <w:tblStyle w:val="TableGrid"/>
        <w:tblW w:w="9787" w:type="dxa"/>
        <w:tblInd w:w="-108" w:type="dxa"/>
        <w:tblCellMar>
          <w:top w:w="47" w:type="dxa"/>
          <w:left w:w="108" w:type="dxa"/>
          <w:right w:w="58" w:type="dxa"/>
        </w:tblCellMar>
        <w:tblLook w:val="04A0" w:firstRow="1" w:lastRow="0" w:firstColumn="1" w:lastColumn="0" w:noHBand="0" w:noVBand="1"/>
      </w:tblPr>
      <w:tblGrid>
        <w:gridCol w:w="4893"/>
        <w:gridCol w:w="4894"/>
      </w:tblGrid>
      <w:tr w:rsidR="00445199"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Administrateur, Utilisateur </w:t>
            </w:r>
          </w:p>
        </w:tc>
      </w:tr>
      <w:tr w:rsidR="00445199" w:rsidRPr="00445199">
        <w:trPr>
          <w:trHeight w:val="816"/>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Administrateur/ Utilisateur authentifié et autorisé Facture existante. </w:t>
            </w:r>
          </w:p>
        </w:tc>
      </w:tr>
      <w:tr w:rsidR="00445199"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445199"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Post condition</w:t>
            </w:r>
            <w:r w:rsidR="00BB3FD3" w:rsidRPr="00445199">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-Recherche abouti au résultat souhaité. </w:t>
            </w:r>
          </w:p>
        </w:tc>
      </w:tr>
      <w:tr w:rsidR="00445199" w:rsidRPr="00445199">
        <w:trPr>
          <w:trHeight w:val="2024"/>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after="5" w:line="360" w:lineRule="auto"/>
              <w:jc w:val="both"/>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-L’administrateur clique sur le bouton « </w:t>
            </w:r>
            <w:proofErr w:type="spellStart"/>
            <w:r w:rsidRPr="00445199">
              <w:rPr>
                <w:rFonts w:ascii="Times New Roman" w:hAnsi="Times New Roman" w:cs="Times New Roman"/>
                <w:b/>
                <w:color w:val="0D0D0D" w:themeColor="text1" w:themeTint="F2"/>
                <w:sz w:val="24"/>
                <w:szCs w:val="24"/>
              </w:rPr>
              <w:t>Search</w:t>
            </w:r>
            <w:proofErr w:type="spellEnd"/>
            <w:r w:rsidRPr="00445199">
              <w:rPr>
                <w:rFonts w:ascii="Times New Roman" w:hAnsi="Times New Roman" w:cs="Times New Roman"/>
                <w:b/>
                <w:color w:val="0D0D0D" w:themeColor="text1" w:themeTint="F2"/>
                <w:sz w:val="24"/>
                <w:szCs w:val="24"/>
              </w:rPr>
              <w:t xml:space="preserve"> </w:t>
            </w:r>
            <w:proofErr w:type="spellStart"/>
            <w:r w:rsidRPr="00445199">
              <w:rPr>
                <w:rFonts w:ascii="Times New Roman" w:hAnsi="Times New Roman" w:cs="Times New Roman"/>
                <w:b/>
                <w:color w:val="0D0D0D" w:themeColor="text1" w:themeTint="F2"/>
                <w:sz w:val="24"/>
                <w:szCs w:val="24"/>
              </w:rPr>
              <w:t>Invoice</w:t>
            </w:r>
            <w:proofErr w:type="spellEnd"/>
            <w:r w:rsidRPr="00445199">
              <w:rPr>
                <w:rFonts w:ascii="Times New Roman" w:hAnsi="Times New Roman" w:cs="Times New Roman"/>
                <w:color w:val="0D0D0D" w:themeColor="text1" w:themeTint="F2"/>
                <w:sz w:val="24"/>
                <w:szCs w:val="24"/>
              </w:rPr>
              <w:t xml:space="preserve"> » </w:t>
            </w:r>
          </w:p>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-Le système recherche le résultat dans la base de données. </w:t>
            </w:r>
          </w:p>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-Le système affiche les résultats de recherche.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Facture non existante. </w:t>
            </w:r>
          </w:p>
        </w:tc>
      </w:tr>
    </w:tbl>
    <w:p w:rsidR="00A00AC4" w:rsidRPr="00445199" w:rsidRDefault="00A00AC4" w:rsidP="00750B70">
      <w:pPr>
        <w:spacing w:after="115" w:line="360" w:lineRule="auto"/>
        <w:ind w:left="433"/>
        <w:jc w:val="both"/>
        <w:rPr>
          <w:rFonts w:ascii="Times New Roman" w:hAnsi="Times New Roman" w:cs="Times New Roman"/>
          <w:color w:val="0D0D0D" w:themeColor="text1" w:themeTint="F2"/>
        </w:rPr>
      </w:pPr>
    </w:p>
    <w:p w:rsidR="00A00AC4" w:rsidRPr="00445199" w:rsidRDefault="00750B70" w:rsidP="00750B70">
      <w:pPr>
        <w:spacing w:after="112" w:line="360" w:lineRule="auto"/>
        <w:ind w:left="428" w:hanging="10"/>
        <w:jc w:val="both"/>
        <w:rPr>
          <w:rFonts w:ascii="Times New Roman" w:hAnsi="Times New Roman" w:cs="Times New Roman"/>
          <w:color w:val="0D0D0D" w:themeColor="text1" w:themeTint="F2"/>
          <w:sz w:val="24"/>
          <w:szCs w:val="24"/>
        </w:rPr>
      </w:pPr>
      <w:r>
        <w:rPr>
          <w:rFonts w:ascii="Times New Roman" w:hAnsi="Times New Roman" w:cs="Times New Roman"/>
          <w:b/>
          <w:color w:val="0D0D0D" w:themeColor="text1" w:themeTint="F2"/>
          <w:sz w:val="24"/>
          <w:szCs w:val="24"/>
        </w:rPr>
        <w:t xml:space="preserve">Tableau </w:t>
      </w:r>
      <w:r w:rsidR="00BB3FD3" w:rsidRPr="00445199">
        <w:rPr>
          <w:rFonts w:ascii="Times New Roman" w:hAnsi="Times New Roman" w:cs="Times New Roman"/>
          <w:b/>
          <w:color w:val="0D0D0D" w:themeColor="text1" w:themeTint="F2"/>
          <w:sz w:val="24"/>
          <w:szCs w:val="24"/>
        </w:rPr>
        <w:t>7 :</w:t>
      </w:r>
      <w:r w:rsidR="00BB3FD3" w:rsidRPr="00445199">
        <w:rPr>
          <w:rFonts w:ascii="Times New Roman" w:hAnsi="Times New Roman" w:cs="Times New Roman"/>
          <w:color w:val="0D0D0D" w:themeColor="text1" w:themeTint="F2"/>
          <w:sz w:val="24"/>
          <w:szCs w:val="24"/>
        </w:rPr>
        <w:t xml:space="preserve"> Description textuelle de sous cas d’utilisation du « </w:t>
      </w:r>
      <w:r w:rsidR="00BB3FD3" w:rsidRPr="00445199">
        <w:rPr>
          <w:rFonts w:ascii="Times New Roman" w:hAnsi="Times New Roman" w:cs="Times New Roman"/>
          <w:b/>
          <w:color w:val="0D0D0D" w:themeColor="text1" w:themeTint="F2"/>
          <w:sz w:val="24"/>
          <w:szCs w:val="24"/>
        </w:rPr>
        <w:t>Rechercher une</w:t>
      </w:r>
      <w:r w:rsidR="00BB3FD3" w:rsidRPr="00445199">
        <w:rPr>
          <w:rFonts w:ascii="Times New Roman" w:hAnsi="Times New Roman" w:cs="Times New Roman"/>
          <w:color w:val="0D0D0D" w:themeColor="text1" w:themeTint="F2"/>
          <w:sz w:val="24"/>
          <w:szCs w:val="24"/>
        </w:rPr>
        <w:t xml:space="preserve"> </w:t>
      </w:r>
      <w:r w:rsidR="00BB3FD3" w:rsidRPr="00445199">
        <w:rPr>
          <w:rFonts w:ascii="Times New Roman" w:hAnsi="Times New Roman" w:cs="Times New Roman"/>
          <w:b/>
          <w:color w:val="0D0D0D" w:themeColor="text1" w:themeTint="F2"/>
          <w:sz w:val="24"/>
          <w:szCs w:val="24"/>
        </w:rPr>
        <w:t>facture</w:t>
      </w:r>
      <w:r w:rsidR="00BB3FD3" w:rsidRPr="00445199">
        <w:rPr>
          <w:rFonts w:ascii="Times New Roman" w:hAnsi="Times New Roman" w:cs="Times New Roman"/>
          <w:color w:val="0D0D0D" w:themeColor="text1" w:themeTint="F2"/>
          <w:sz w:val="24"/>
          <w:szCs w:val="24"/>
        </w:rPr>
        <w:t xml:space="preserve"> »</w:t>
      </w:r>
    </w:p>
    <w:p w:rsidR="00A00AC4" w:rsidRPr="00445199" w:rsidRDefault="00BB3FD3" w:rsidP="00476AFC">
      <w:pPr>
        <w:spacing w:after="0" w:line="360" w:lineRule="auto"/>
        <w:ind w:left="720"/>
        <w:rPr>
          <w:rFonts w:ascii="Times New Roman" w:hAnsi="Times New Roman" w:cs="Times New Roman"/>
          <w:color w:val="0D0D0D" w:themeColor="text1" w:themeTint="F2"/>
        </w:rPr>
      </w:pPr>
      <w:r w:rsidRPr="00445199">
        <w:rPr>
          <w:rFonts w:ascii="Times New Roman" w:hAnsi="Times New Roman" w:cs="Times New Roman"/>
          <w:color w:val="0D0D0D" w:themeColor="text1" w:themeTint="F2"/>
        </w:rPr>
        <w:t xml:space="preserve"> </w:t>
      </w:r>
    </w:p>
    <w:p w:rsidR="00A00AC4" w:rsidRPr="00672BA6" w:rsidRDefault="00BB3FD3" w:rsidP="00476AFC">
      <w:pPr>
        <w:spacing w:after="150" w:line="360" w:lineRule="auto"/>
        <w:rPr>
          <w:rFonts w:ascii="Times New Roman" w:hAnsi="Times New Roman" w:cs="Times New Roman"/>
        </w:rPr>
      </w:pPr>
      <w:r w:rsidRPr="00672BA6">
        <w:rPr>
          <w:rFonts w:ascii="Times New Roman" w:hAnsi="Times New Roman" w:cs="Times New Roman"/>
          <w:b/>
          <w:color w:val="002060"/>
        </w:rPr>
        <w:t xml:space="preserve"> </w:t>
      </w:r>
    </w:p>
    <w:p w:rsidR="00A00AC4" w:rsidRPr="00B404E9" w:rsidRDefault="00BB3FD3" w:rsidP="00B404E9">
      <w:pPr>
        <w:pStyle w:val="Titre4"/>
        <w:rPr>
          <w:rFonts w:ascii="Times New Roman" w:hAnsi="Times New Roman" w:cs="Times New Roman"/>
          <w:b/>
          <w:sz w:val="28"/>
        </w:rPr>
      </w:pPr>
      <w:r w:rsidRPr="00B404E9">
        <w:rPr>
          <w:rFonts w:ascii="Times New Roman" w:hAnsi="Times New Roman" w:cs="Times New Roman"/>
          <w:b/>
          <w:sz w:val="28"/>
        </w:rPr>
        <w:t xml:space="preserve">2.3 Diagramme de cas d’utilisation « Gestion des Compteurs » </w:t>
      </w:r>
    </w:p>
    <w:p w:rsidR="00A00AC4" w:rsidRPr="00672BA6" w:rsidRDefault="00BB3FD3" w:rsidP="00476AFC">
      <w:pPr>
        <w:spacing w:after="71" w:line="360" w:lineRule="auto"/>
        <w:rPr>
          <w:rFonts w:ascii="Times New Roman" w:hAnsi="Times New Roman" w:cs="Times New Roman"/>
        </w:rPr>
      </w:pPr>
      <w:r w:rsidRPr="00672BA6">
        <w:rPr>
          <w:rFonts w:ascii="Times New Roman" w:hAnsi="Times New Roman" w:cs="Times New Roman"/>
          <w:b/>
          <w:color w:val="002060"/>
        </w:rPr>
        <w:t xml:space="preserve"> </w:t>
      </w:r>
    </w:p>
    <w:p w:rsidR="00750B70" w:rsidRDefault="00BB3FD3" w:rsidP="00750B70">
      <w:pPr>
        <w:keepNext/>
        <w:spacing w:after="50" w:line="360" w:lineRule="auto"/>
        <w:ind w:left="-1" w:right="562"/>
        <w:jc w:val="right"/>
      </w:pPr>
      <w:r w:rsidRPr="00672BA6">
        <w:rPr>
          <w:rFonts w:ascii="Times New Roman" w:hAnsi="Times New Roman" w:cs="Times New Roman"/>
          <w:noProof/>
        </w:rPr>
        <w:lastRenderedPageBreak/>
        <w:drawing>
          <wp:inline distT="0" distB="0" distL="0" distR="0" wp14:anchorId="51A81755" wp14:editId="3893EB20">
            <wp:extent cx="6124575" cy="4444366"/>
            <wp:effectExtent l="0" t="0" r="0" b="0"/>
            <wp:docPr id="4893" name="Picture 4893"/>
            <wp:cNvGraphicFramePr/>
            <a:graphic xmlns:a="http://schemas.openxmlformats.org/drawingml/2006/main">
              <a:graphicData uri="http://schemas.openxmlformats.org/drawingml/2006/picture">
                <pic:pic xmlns:pic="http://schemas.openxmlformats.org/drawingml/2006/picture">
                  <pic:nvPicPr>
                    <pic:cNvPr id="4893" name="Picture 4893"/>
                    <pic:cNvPicPr/>
                  </pic:nvPicPr>
                  <pic:blipFill>
                    <a:blip r:embed="rId32"/>
                    <a:stretch>
                      <a:fillRect/>
                    </a:stretch>
                  </pic:blipFill>
                  <pic:spPr>
                    <a:xfrm>
                      <a:off x="0" y="0"/>
                      <a:ext cx="6124575" cy="4444366"/>
                    </a:xfrm>
                    <a:prstGeom prst="rect">
                      <a:avLst/>
                    </a:prstGeom>
                  </pic:spPr>
                </pic:pic>
              </a:graphicData>
            </a:graphic>
          </wp:inline>
        </w:drawing>
      </w:r>
    </w:p>
    <w:p w:rsidR="00A00AC4" w:rsidRPr="00750B70" w:rsidRDefault="00750B70" w:rsidP="00750B70">
      <w:pPr>
        <w:pStyle w:val="Lgende"/>
        <w:jc w:val="right"/>
        <w:rPr>
          <w:rFonts w:asciiTheme="majorBidi" w:hAnsiTheme="majorBidi" w:cstheme="majorBidi"/>
          <w:sz w:val="24"/>
          <w:szCs w:val="24"/>
        </w:rPr>
      </w:pPr>
      <w:bookmarkStart w:id="22" w:name="_Toc158372385"/>
      <w:r w:rsidRPr="00750B70">
        <w:rPr>
          <w:rFonts w:asciiTheme="majorBidi" w:hAnsiTheme="majorBidi" w:cstheme="majorBidi"/>
          <w:color w:val="000000" w:themeColor="text1"/>
          <w:sz w:val="24"/>
          <w:szCs w:val="24"/>
        </w:rPr>
        <w:t xml:space="preserve">Figure </w:t>
      </w:r>
      <w:r w:rsidRPr="00750B70">
        <w:rPr>
          <w:rFonts w:asciiTheme="majorBidi" w:hAnsiTheme="majorBidi" w:cstheme="majorBidi"/>
          <w:color w:val="000000" w:themeColor="text1"/>
          <w:sz w:val="24"/>
          <w:szCs w:val="24"/>
        </w:rPr>
        <w:fldChar w:fldCharType="begin"/>
      </w:r>
      <w:r w:rsidRPr="00750B70">
        <w:rPr>
          <w:rFonts w:asciiTheme="majorBidi" w:hAnsiTheme="majorBidi" w:cstheme="majorBidi"/>
          <w:color w:val="000000" w:themeColor="text1"/>
          <w:sz w:val="24"/>
          <w:szCs w:val="24"/>
        </w:rPr>
        <w:instrText xml:space="preserve"> SEQ Figure \* ARABIC </w:instrText>
      </w:r>
      <w:r w:rsidRPr="00750B70">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5</w:t>
      </w:r>
      <w:r w:rsidRPr="00750B70">
        <w:rPr>
          <w:rFonts w:asciiTheme="majorBidi" w:hAnsiTheme="majorBidi" w:cstheme="majorBidi"/>
          <w:color w:val="000000" w:themeColor="text1"/>
          <w:sz w:val="24"/>
          <w:szCs w:val="24"/>
        </w:rPr>
        <w:fldChar w:fldCharType="end"/>
      </w:r>
      <w:r w:rsidRPr="00750B70">
        <w:rPr>
          <w:rFonts w:asciiTheme="majorBidi" w:hAnsiTheme="majorBidi" w:cstheme="majorBidi"/>
          <w:color w:val="000000" w:themeColor="text1"/>
          <w:sz w:val="24"/>
          <w:szCs w:val="24"/>
        </w:rPr>
        <w:t> : diagramme de cas d’utilisation « Gestion des factures »</w:t>
      </w:r>
      <w:bookmarkEnd w:id="22"/>
    </w:p>
    <w:p w:rsidR="00A00AC4" w:rsidRPr="00672BA6" w:rsidRDefault="00BB3FD3" w:rsidP="00476AFC">
      <w:pPr>
        <w:spacing w:after="114" w:line="360" w:lineRule="auto"/>
        <w:rPr>
          <w:rFonts w:ascii="Times New Roman" w:hAnsi="Times New Roman" w:cs="Times New Roman"/>
        </w:rPr>
      </w:pPr>
      <w:r w:rsidRPr="00672BA6">
        <w:rPr>
          <w:rFonts w:ascii="Times New Roman" w:hAnsi="Times New Roman" w:cs="Times New Roman"/>
        </w:rPr>
        <w:t xml:space="preserve">     </w:t>
      </w:r>
      <w:r w:rsidRPr="00672BA6">
        <w:rPr>
          <w:rFonts w:ascii="Times New Roman" w:hAnsi="Times New Roman" w:cs="Times New Roman"/>
          <w:b/>
          <w:color w:val="002060"/>
        </w:rPr>
        <w:t xml:space="preserve"> </w:t>
      </w:r>
    </w:p>
    <w:p w:rsidR="00A00AC4" w:rsidRPr="00672BA6" w:rsidRDefault="00BB3FD3" w:rsidP="00476AFC">
      <w:pPr>
        <w:spacing w:after="110" w:line="360" w:lineRule="auto"/>
        <w:rPr>
          <w:rFonts w:ascii="Times New Roman" w:hAnsi="Times New Roman" w:cs="Times New Roman"/>
        </w:rPr>
      </w:pPr>
      <w:r w:rsidRPr="00672BA6">
        <w:rPr>
          <w:rFonts w:ascii="Times New Roman" w:hAnsi="Times New Roman" w:cs="Times New Roman"/>
        </w:rPr>
        <w:t xml:space="preserve"> </w:t>
      </w:r>
    </w:p>
    <w:p w:rsidR="00A00AC4" w:rsidRPr="00750B70" w:rsidRDefault="00BB3FD3" w:rsidP="00476AFC">
      <w:pPr>
        <w:spacing w:after="106" w:line="360" w:lineRule="auto"/>
        <w:ind w:left="-5" w:right="2" w:hanging="10"/>
        <w:jc w:val="both"/>
        <w:rPr>
          <w:rFonts w:ascii="Times New Roman" w:hAnsi="Times New Roman" w:cs="Times New Roman"/>
          <w:sz w:val="24"/>
          <w:szCs w:val="24"/>
        </w:rPr>
      </w:pPr>
      <w:r w:rsidRPr="00750B70">
        <w:rPr>
          <w:rFonts w:ascii="Times New Roman" w:hAnsi="Times New Roman" w:cs="Times New Roman"/>
          <w:sz w:val="24"/>
          <w:szCs w:val="24"/>
        </w:rPr>
        <w:t>Ce tableau présente une description de sous cas d’utilisation «</w:t>
      </w:r>
      <w:r w:rsidRPr="00750B70">
        <w:rPr>
          <w:rFonts w:ascii="Times New Roman" w:hAnsi="Times New Roman" w:cs="Times New Roman"/>
          <w:b/>
          <w:sz w:val="24"/>
          <w:szCs w:val="24"/>
        </w:rPr>
        <w:t xml:space="preserve"> Gestion des compteurs </w:t>
      </w:r>
      <w:r w:rsidRPr="00750B70">
        <w:rPr>
          <w:rFonts w:ascii="Times New Roman" w:hAnsi="Times New Roman" w:cs="Times New Roman"/>
          <w:sz w:val="24"/>
          <w:szCs w:val="24"/>
        </w:rPr>
        <w:t xml:space="preserve">» : </w:t>
      </w:r>
    </w:p>
    <w:p w:rsidR="00A00AC4" w:rsidRPr="00672BA6" w:rsidRDefault="00BB3FD3" w:rsidP="00476AFC">
      <w:pPr>
        <w:spacing w:after="0" w:line="360" w:lineRule="auto"/>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7" w:type="dxa"/>
          <w:left w:w="108" w:type="dxa"/>
          <w:right w:w="59" w:type="dxa"/>
        </w:tblCellMar>
        <w:tblLook w:val="04A0" w:firstRow="1" w:lastRow="0" w:firstColumn="1" w:lastColumn="0" w:noHBand="0" w:noVBand="1"/>
      </w:tblPr>
      <w:tblGrid>
        <w:gridCol w:w="4893"/>
        <w:gridCol w:w="4894"/>
      </w:tblGrid>
      <w:tr w:rsidR="00A00AC4" w:rsidRPr="00672BA6" w:rsidTr="005343A4">
        <w:trPr>
          <w:trHeight w:val="412"/>
        </w:trPr>
        <w:tc>
          <w:tcPr>
            <w:tcW w:w="4893"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Administrateur </w:t>
            </w:r>
          </w:p>
        </w:tc>
      </w:tr>
      <w:tr w:rsidR="00A00AC4" w:rsidRPr="00672BA6" w:rsidTr="005343A4">
        <w:trPr>
          <w:trHeight w:val="412"/>
        </w:trPr>
        <w:tc>
          <w:tcPr>
            <w:tcW w:w="4893"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Administrateur authentifié et autorisé </w:t>
            </w:r>
          </w:p>
        </w:tc>
      </w:tr>
      <w:tr w:rsidR="00A00AC4" w:rsidRPr="00672BA6" w:rsidTr="005343A4">
        <w:trPr>
          <w:trHeight w:val="816"/>
        </w:trPr>
        <w:tc>
          <w:tcPr>
            <w:tcW w:w="4893" w:type="dxa"/>
            <w:tcBorders>
              <w:top w:val="single" w:sz="3" w:space="0" w:color="000000"/>
              <w:left w:val="single" w:sz="3" w:space="0" w:color="000000"/>
              <w:bottom w:val="single" w:sz="3" w:space="0" w:color="000000"/>
              <w:right w:val="single" w:sz="3" w:space="0" w:color="000000"/>
            </w:tcBorders>
          </w:tcPr>
          <w:p w:rsidR="00A00AC4" w:rsidRPr="00750B70" w:rsidRDefault="004A1963"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Post condition</w:t>
            </w:r>
            <w:r w:rsidR="00BB3FD3" w:rsidRPr="00750B70">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750B70" w:rsidRDefault="00BB3FD3" w:rsidP="00476AFC">
            <w:pPr>
              <w:spacing w:line="360" w:lineRule="auto"/>
              <w:jc w:val="both"/>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-L’opération de saisie, modification ou de suppression a aboutie avec succès. </w:t>
            </w:r>
          </w:p>
        </w:tc>
      </w:tr>
      <w:tr w:rsidR="005343A4" w:rsidRPr="00672BA6" w:rsidTr="005343A4">
        <w:trPr>
          <w:trHeight w:val="1279"/>
        </w:trPr>
        <w:tc>
          <w:tcPr>
            <w:tcW w:w="4893" w:type="dxa"/>
            <w:tcBorders>
              <w:top w:val="single" w:sz="3" w:space="0" w:color="000000"/>
              <w:left w:val="single" w:sz="3" w:space="0" w:color="000000"/>
              <w:right w:val="single" w:sz="3" w:space="0" w:color="000000"/>
            </w:tcBorders>
          </w:tcPr>
          <w:p w:rsidR="005343A4" w:rsidRPr="00750B70" w:rsidRDefault="005343A4"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Scénario principal </w:t>
            </w:r>
          </w:p>
        </w:tc>
        <w:tc>
          <w:tcPr>
            <w:tcW w:w="4894" w:type="dxa"/>
            <w:tcBorders>
              <w:top w:val="single" w:sz="3" w:space="0" w:color="000000"/>
              <w:left w:val="single" w:sz="3" w:space="0" w:color="000000"/>
              <w:right w:val="single" w:sz="3" w:space="0" w:color="000000"/>
            </w:tcBorders>
          </w:tcPr>
          <w:p w:rsidR="005343A4" w:rsidRPr="00750B70" w:rsidRDefault="005343A4" w:rsidP="00476AFC">
            <w:pPr>
              <w:spacing w:line="360" w:lineRule="auto"/>
              <w:jc w:val="both"/>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-L’administrateur choisi de gérer les compteurs des utilisateurs il peut donc ajouter, modifier, chercher </w:t>
            </w:r>
          </w:p>
          <w:p w:rsidR="005343A4" w:rsidRPr="00750B70" w:rsidRDefault="005343A4" w:rsidP="00476AFC">
            <w:pPr>
              <w:spacing w:line="360" w:lineRule="auto"/>
              <w:rPr>
                <w:rFonts w:ascii="Times New Roman" w:hAnsi="Times New Roman" w:cs="Times New Roman"/>
                <w:color w:val="0D0D0D" w:themeColor="text1" w:themeTint="F2"/>
                <w:sz w:val="24"/>
                <w:szCs w:val="24"/>
              </w:rPr>
            </w:pPr>
            <w:r w:rsidRPr="00750B70">
              <w:rPr>
                <w:rFonts w:ascii="Times New Roman" w:hAnsi="Times New Roman" w:cs="Times New Roman"/>
                <w:color w:val="0D0D0D" w:themeColor="text1" w:themeTint="F2"/>
                <w:sz w:val="24"/>
                <w:szCs w:val="24"/>
              </w:rPr>
              <w:t xml:space="preserve">Ou supprimer un compte utilisateur.  </w:t>
            </w:r>
          </w:p>
        </w:tc>
      </w:tr>
      <w:tr w:rsidR="005343A4" w:rsidRPr="00672BA6" w:rsidTr="005343A4">
        <w:trPr>
          <w:trHeight w:val="412"/>
        </w:trPr>
        <w:tc>
          <w:tcPr>
            <w:tcW w:w="4893" w:type="dxa"/>
            <w:tcBorders>
              <w:top w:val="single" w:sz="3" w:space="0" w:color="000000"/>
              <w:left w:val="single" w:sz="3" w:space="0" w:color="000000"/>
              <w:bottom w:val="single" w:sz="3" w:space="0" w:color="000000"/>
              <w:right w:val="single" w:sz="3" w:space="0" w:color="000000"/>
            </w:tcBorders>
          </w:tcPr>
          <w:p w:rsidR="005343A4" w:rsidRPr="00750B70" w:rsidRDefault="005343A4" w:rsidP="00476AFC">
            <w:pPr>
              <w:spacing w:line="360" w:lineRule="auto"/>
              <w:rPr>
                <w:rFonts w:ascii="Times New Roman" w:hAnsi="Times New Roman" w:cs="Times New Roman"/>
                <w:bCs/>
                <w:color w:val="0D0D0D" w:themeColor="text1" w:themeTint="F2"/>
                <w:sz w:val="24"/>
                <w:szCs w:val="24"/>
              </w:rPr>
            </w:pPr>
            <w:r w:rsidRPr="00750B70">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5343A4" w:rsidRPr="00750B70" w:rsidRDefault="005343A4" w:rsidP="00476AFC">
            <w:pPr>
              <w:spacing w:line="360" w:lineRule="auto"/>
              <w:rPr>
                <w:rFonts w:ascii="Times New Roman" w:hAnsi="Times New Roman" w:cs="Times New Roman"/>
                <w:bCs/>
                <w:color w:val="0D0D0D" w:themeColor="text1" w:themeTint="F2"/>
                <w:sz w:val="24"/>
                <w:szCs w:val="24"/>
              </w:rPr>
            </w:pPr>
            <w:r w:rsidRPr="00750B70">
              <w:rPr>
                <w:rFonts w:ascii="Times New Roman" w:eastAsia="Cambria" w:hAnsi="Times New Roman" w:cs="Times New Roman"/>
                <w:bCs/>
                <w:color w:val="0D0D0D" w:themeColor="text1" w:themeTint="F2"/>
                <w:sz w:val="24"/>
                <w:szCs w:val="24"/>
              </w:rPr>
              <w:t>Pas de compteurs disponibles.</w:t>
            </w:r>
            <w:r w:rsidRPr="00750B70">
              <w:rPr>
                <w:rFonts w:ascii="Times New Roman" w:hAnsi="Times New Roman" w:cs="Times New Roman"/>
                <w:bCs/>
                <w:color w:val="0D0D0D" w:themeColor="text1" w:themeTint="F2"/>
                <w:sz w:val="24"/>
                <w:szCs w:val="24"/>
              </w:rPr>
              <w:t xml:space="preserve"> </w:t>
            </w:r>
          </w:p>
        </w:tc>
      </w:tr>
    </w:tbl>
    <w:p w:rsidR="00A00AC4" w:rsidRPr="00750B70" w:rsidRDefault="00BB3FD3" w:rsidP="00750B70">
      <w:pPr>
        <w:spacing w:after="114" w:line="360" w:lineRule="auto"/>
        <w:rPr>
          <w:rFonts w:ascii="Times New Roman" w:hAnsi="Times New Roman" w:cs="Times New Roman"/>
          <w:sz w:val="24"/>
          <w:szCs w:val="24"/>
        </w:rPr>
      </w:pPr>
      <w:r w:rsidRPr="00445199">
        <w:rPr>
          <w:rFonts w:ascii="Times New Roman" w:hAnsi="Times New Roman" w:cs="Times New Roman"/>
          <w:sz w:val="24"/>
          <w:szCs w:val="24"/>
        </w:rPr>
        <w:lastRenderedPageBreak/>
        <w:t xml:space="preserve"> </w:t>
      </w:r>
      <w:r w:rsidR="00750B70">
        <w:rPr>
          <w:rFonts w:ascii="Times New Roman" w:hAnsi="Times New Roman" w:cs="Times New Roman"/>
          <w:b/>
          <w:sz w:val="24"/>
          <w:szCs w:val="24"/>
        </w:rPr>
        <w:t xml:space="preserve">Tableau </w:t>
      </w:r>
      <w:r w:rsidRPr="00445199">
        <w:rPr>
          <w:rFonts w:ascii="Times New Roman" w:hAnsi="Times New Roman" w:cs="Times New Roman"/>
          <w:b/>
          <w:sz w:val="24"/>
          <w:szCs w:val="24"/>
        </w:rPr>
        <w:t>8 :</w:t>
      </w:r>
      <w:r w:rsidRPr="00445199">
        <w:rPr>
          <w:rFonts w:ascii="Times New Roman" w:hAnsi="Times New Roman" w:cs="Times New Roman"/>
          <w:sz w:val="24"/>
          <w:szCs w:val="24"/>
        </w:rPr>
        <w:t xml:space="preserve"> Description textuelle de cas d’utilisation du «</w:t>
      </w:r>
      <w:r w:rsidRPr="00445199">
        <w:rPr>
          <w:rFonts w:ascii="Times New Roman" w:hAnsi="Times New Roman" w:cs="Times New Roman"/>
          <w:b/>
          <w:sz w:val="24"/>
          <w:szCs w:val="24"/>
        </w:rPr>
        <w:t xml:space="preserve"> Gestion des </w:t>
      </w:r>
      <w:r w:rsidR="00445199" w:rsidRPr="00445199">
        <w:rPr>
          <w:rFonts w:ascii="Times New Roman" w:hAnsi="Times New Roman" w:cs="Times New Roman"/>
          <w:b/>
          <w:sz w:val="24"/>
          <w:szCs w:val="24"/>
        </w:rPr>
        <w:t>Compteurs</w:t>
      </w:r>
      <w:r w:rsidR="00445199" w:rsidRPr="00445199">
        <w:rPr>
          <w:rFonts w:ascii="Times New Roman" w:hAnsi="Times New Roman" w:cs="Times New Roman"/>
          <w:sz w:val="24"/>
          <w:szCs w:val="24"/>
        </w:rPr>
        <w:t xml:space="preserve"> »</w:t>
      </w:r>
      <w:r w:rsidRPr="00445199">
        <w:rPr>
          <w:rFonts w:ascii="Times New Roman" w:hAnsi="Times New Roman" w:cs="Times New Roman"/>
          <w:sz w:val="24"/>
          <w:szCs w:val="24"/>
        </w:rPr>
        <w:t xml:space="preserve"> </w:t>
      </w:r>
    </w:p>
    <w:p w:rsidR="00A00AC4" w:rsidRPr="00B404E9" w:rsidRDefault="00BB3FD3" w:rsidP="00B404E9">
      <w:pPr>
        <w:pStyle w:val="Titre4"/>
        <w:rPr>
          <w:rFonts w:ascii="Times New Roman" w:hAnsi="Times New Roman" w:cs="Times New Roman"/>
          <w:b/>
          <w:sz w:val="28"/>
        </w:rPr>
      </w:pPr>
      <w:r w:rsidRPr="00B404E9">
        <w:rPr>
          <w:rFonts w:ascii="Times New Roman" w:hAnsi="Times New Roman" w:cs="Times New Roman"/>
          <w:b/>
          <w:sz w:val="28"/>
        </w:rPr>
        <w:t xml:space="preserve">2.4 Diagramme de cas d’utilisation « Gestion des Utilisateurs » </w:t>
      </w:r>
    </w:p>
    <w:p w:rsidR="00A00AC4" w:rsidRPr="00672BA6" w:rsidRDefault="00BB3FD3" w:rsidP="00476AFC">
      <w:pPr>
        <w:spacing w:after="110" w:line="360" w:lineRule="auto"/>
        <w:ind w:left="720"/>
        <w:rPr>
          <w:rFonts w:ascii="Times New Roman" w:hAnsi="Times New Roman" w:cs="Times New Roman"/>
        </w:rPr>
      </w:pPr>
      <w:r w:rsidRPr="00672BA6">
        <w:rPr>
          <w:rFonts w:ascii="Times New Roman" w:hAnsi="Times New Roman" w:cs="Times New Roman"/>
        </w:rPr>
        <w:t xml:space="preserve"> </w:t>
      </w:r>
    </w:p>
    <w:p w:rsidR="00A00AC4" w:rsidRPr="00672BA6" w:rsidRDefault="00BB3FD3" w:rsidP="00476AFC">
      <w:pPr>
        <w:spacing w:after="71" w:line="360" w:lineRule="auto"/>
        <w:rPr>
          <w:rFonts w:ascii="Times New Roman" w:hAnsi="Times New Roman" w:cs="Times New Roman"/>
        </w:rPr>
      </w:pPr>
      <w:r w:rsidRPr="00672BA6">
        <w:rPr>
          <w:rFonts w:ascii="Times New Roman" w:hAnsi="Times New Roman" w:cs="Times New Roman"/>
          <w:b/>
          <w:color w:val="002060"/>
        </w:rPr>
        <w:t xml:space="preserve"> </w:t>
      </w:r>
    </w:p>
    <w:p w:rsidR="00750B70" w:rsidRDefault="00BB3FD3" w:rsidP="00750B70">
      <w:pPr>
        <w:keepNext/>
        <w:spacing w:after="68" w:line="360" w:lineRule="auto"/>
        <w:ind w:left="-1" w:right="562"/>
        <w:jc w:val="right"/>
      </w:pPr>
      <w:r w:rsidRPr="00672BA6">
        <w:rPr>
          <w:rFonts w:ascii="Times New Roman" w:hAnsi="Times New Roman" w:cs="Times New Roman"/>
          <w:noProof/>
        </w:rPr>
        <w:drawing>
          <wp:inline distT="0" distB="0" distL="0" distR="0" wp14:anchorId="3B1593D9" wp14:editId="45D5B975">
            <wp:extent cx="6124575" cy="4737100"/>
            <wp:effectExtent l="0" t="0" r="0" b="0"/>
            <wp:docPr id="5025" name="Picture 5025"/>
            <wp:cNvGraphicFramePr/>
            <a:graphic xmlns:a="http://schemas.openxmlformats.org/drawingml/2006/main">
              <a:graphicData uri="http://schemas.openxmlformats.org/drawingml/2006/picture">
                <pic:pic xmlns:pic="http://schemas.openxmlformats.org/drawingml/2006/picture">
                  <pic:nvPicPr>
                    <pic:cNvPr id="5025" name="Picture 5025"/>
                    <pic:cNvPicPr/>
                  </pic:nvPicPr>
                  <pic:blipFill>
                    <a:blip r:embed="rId33"/>
                    <a:stretch>
                      <a:fillRect/>
                    </a:stretch>
                  </pic:blipFill>
                  <pic:spPr>
                    <a:xfrm>
                      <a:off x="0" y="0"/>
                      <a:ext cx="6124575" cy="4737100"/>
                    </a:xfrm>
                    <a:prstGeom prst="rect">
                      <a:avLst/>
                    </a:prstGeom>
                  </pic:spPr>
                </pic:pic>
              </a:graphicData>
            </a:graphic>
          </wp:inline>
        </w:drawing>
      </w:r>
    </w:p>
    <w:p w:rsidR="00750B70" w:rsidRDefault="00750B70" w:rsidP="00750B70">
      <w:pPr>
        <w:pStyle w:val="Lgende"/>
        <w:jc w:val="right"/>
      </w:pPr>
      <w:bookmarkStart w:id="23" w:name="_Toc158372386"/>
      <w:r w:rsidRPr="00750B70">
        <w:rPr>
          <w:rFonts w:asciiTheme="majorBidi" w:hAnsiTheme="majorBidi" w:cstheme="majorBidi"/>
          <w:color w:val="000000" w:themeColor="text1"/>
          <w:sz w:val="24"/>
          <w:szCs w:val="24"/>
        </w:rPr>
        <w:t xml:space="preserve">Figure </w:t>
      </w:r>
      <w:r w:rsidRPr="00750B70">
        <w:rPr>
          <w:rFonts w:asciiTheme="majorBidi" w:hAnsiTheme="majorBidi" w:cstheme="majorBidi"/>
          <w:color w:val="000000" w:themeColor="text1"/>
          <w:sz w:val="24"/>
          <w:szCs w:val="24"/>
        </w:rPr>
        <w:fldChar w:fldCharType="begin"/>
      </w:r>
      <w:r w:rsidRPr="00750B70">
        <w:rPr>
          <w:rFonts w:asciiTheme="majorBidi" w:hAnsiTheme="majorBidi" w:cstheme="majorBidi"/>
          <w:color w:val="000000" w:themeColor="text1"/>
          <w:sz w:val="24"/>
          <w:szCs w:val="24"/>
        </w:rPr>
        <w:instrText xml:space="preserve"> SEQ Figure \* ARABIC </w:instrText>
      </w:r>
      <w:r w:rsidRPr="00750B70">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6</w:t>
      </w:r>
      <w:r w:rsidRPr="00750B70">
        <w:rPr>
          <w:rFonts w:asciiTheme="majorBidi" w:hAnsiTheme="majorBidi" w:cstheme="majorBidi"/>
          <w:color w:val="000000" w:themeColor="text1"/>
          <w:sz w:val="24"/>
          <w:szCs w:val="24"/>
        </w:rPr>
        <w:fldChar w:fldCharType="end"/>
      </w:r>
      <w:r w:rsidRPr="00750B70">
        <w:rPr>
          <w:rFonts w:asciiTheme="majorBidi" w:hAnsiTheme="majorBidi" w:cstheme="majorBidi"/>
          <w:color w:val="000000" w:themeColor="text1"/>
          <w:sz w:val="24"/>
          <w:szCs w:val="24"/>
        </w:rPr>
        <w:t xml:space="preserve"> : Diagramme de cas d’utilisation « </w:t>
      </w:r>
      <w:r w:rsidRPr="00750B70">
        <w:rPr>
          <w:rFonts w:asciiTheme="majorBidi" w:hAnsiTheme="majorBidi" w:cstheme="majorBidi"/>
          <w:b w:val="0"/>
          <w:color w:val="000000" w:themeColor="text1"/>
          <w:sz w:val="24"/>
          <w:szCs w:val="24"/>
        </w:rPr>
        <w:t>Gestion des utilisateurs</w:t>
      </w:r>
      <w:r w:rsidRPr="00750B70">
        <w:rPr>
          <w:rFonts w:asciiTheme="majorBidi" w:hAnsiTheme="majorBidi" w:cstheme="majorBidi"/>
          <w:color w:val="000000" w:themeColor="text1"/>
          <w:sz w:val="24"/>
          <w:szCs w:val="24"/>
        </w:rPr>
        <w:t xml:space="preserve"> »</w:t>
      </w:r>
      <w:bookmarkEnd w:id="23"/>
    </w:p>
    <w:p w:rsidR="00A00AC4" w:rsidRPr="00445199" w:rsidRDefault="00BB3FD3" w:rsidP="00476AFC">
      <w:pPr>
        <w:spacing w:after="106" w:line="360" w:lineRule="auto"/>
        <w:ind w:left="-5" w:right="2" w:hanging="10"/>
        <w:jc w:val="both"/>
        <w:rPr>
          <w:rFonts w:ascii="Times New Roman" w:hAnsi="Times New Roman" w:cs="Times New Roman"/>
          <w:sz w:val="24"/>
          <w:szCs w:val="24"/>
        </w:rPr>
      </w:pPr>
      <w:r w:rsidRPr="00445199">
        <w:rPr>
          <w:rFonts w:ascii="Times New Roman" w:hAnsi="Times New Roman" w:cs="Times New Roman"/>
          <w:sz w:val="24"/>
          <w:szCs w:val="24"/>
        </w:rPr>
        <w:t>Ce tableau présente une description de sous cas d’utilisation «</w:t>
      </w:r>
      <w:r w:rsidRPr="00445199">
        <w:rPr>
          <w:rFonts w:ascii="Times New Roman" w:hAnsi="Times New Roman" w:cs="Times New Roman"/>
          <w:b/>
          <w:sz w:val="24"/>
          <w:szCs w:val="24"/>
        </w:rPr>
        <w:t xml:space="preserve"> Gestion des comptes des utilisateurs</w:t>
      </w:r>
      <w:r w:rsidRPr="00445199">
        <w:rPr>
          <w:rFonts w:ascii="Times New Roman" w:hAnsi="Times New Roman" w:cs="Times New Roman"/>
          <w:sz w:val="24"/>
          <w:szCs w:val="24"/>
        </w:rPr>
        <w:t xml:space="preserve"> » : </w:t>
      </w:r>
    </w:p>
    <w:p w:rsidR="00A00AC4" w:rsidRPr="00672BA6" w:rsidRDefault="00BB3FD3" w:rsidP="00476AFC">
      <w:pPr>
        <w:spacing w:after="0" w:line="360" w:lineRule="auto"/>
        <w:rPr>
          <w:rFonts w:ascii="Times New Roman" w:hAnsi="Times New Roman" w:cs="Times New Roman"/>
        </w:rPr>
      </w:pPr>
      <w:r w:rsidRPr="00672BA6">
        <w:rPr>
          <w:rFonts w:ascii="Times New Roman" w:hAnsi="Times New Roman" w:cs="Times New Roman"/>
          <w:b/>
          <w:color w:val="002060"/>
        </w:rPr>
        <w:t xml:space="preserve"> </w:t>
      </w:r>
    </w:p>
    <w:tbl>
      <w:tblPr>
        <w:tblStyle w:val="TableGrid"/>
        <w:tblW w:w="9787" w:type="dxa"/>
        <w:tblInd w:w="-108" w:type="dxa"/>
        <w:tblCellMar>
          <w:top w:w="45" w:type="dxa"/>
          <w:left w:w="108" w:type="dxa"/>
          <w:right w:w="60" w:type="dxa"/>
        </w:tblCellMar>
        <w:tblLook w:val="04A0" w:firstRow="1" w:lastRow="0" w:firstColumn="1" w:lastColumn="0" w:noHBand="0" w:noVBand="1"/>
      </w:tblPr>
      <w:tblGrid>
        <w:gridCol w:w="4893"/>
        <w:gridCol w:w="4894"/>
      </w:tblGrid>
      <w:tr w:rsidR="00A00AC4" w:rsidRPr="00672BA6">
        <w:trPr>
          <w:trHeight w:val="409"/>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Administrateur </w:t>
            </w:r>
          </w:p>
        </w:tc>
      </w:tr>
      <w:tr w:rsidR="00A00AC4" w:rsidRPr="00672BA6">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Administrateur authentifié et autorisé </w:t>
            </w:r>
          </w:p>
        </w:tc>
      </w:tr>
      <w:tr w:rsidR="00A00AC4" w:rsidRPr="00672BA6">
        <w:trPr>
          <w:trHeight w:val="816"/>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4A196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Post condition</w:t>
            </w:r>
            <w:r w:rsidR="00BB3FD3" w:rsidRPr="00445199">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jc w:val="both"/>
              <w:rPr>
                <w:rFonts w:ascii="Times New Roman" w:hAnsi="Times New Roman" w:cs="Times New Roman"/>
                <w:color w:val="0D0D0D" w:themeColor="text1" w:themeTint="F2"/>
                <w:sz w:val="24"/>
                <w:szCs w:val="24"/>
              </w:rPr>
            </w:pPr>
            <w:r w:rsidRPr="00445199">
              <w:rPr>
                <w:rFonts w:ascii="Times New Roman" w:hAnsi="Times New Roman" w:cs="Times New Roman"/>
                <w:color w:val="0D0D0D" w:themeColor="text1" w:themeTint="F2"/>
                <w:sz w:val="24"/>
                <w:szCs w:val="24"/>
              </w:rPr>
              <w:t xml:space="preserve">-L’opération de saisie, modification ou de suppression a aboutie avec succès. </w:t>
            </w:r>
          </w:p>
        </w:tc>
      </w:tr>
      <w:tr w:rsidR="00A00AC4" w:rsidRPr="00672BA6">
        <w:trPr>
          <w:trHeight w:val="1173"/>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lastRenderedPageBreak/>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ind w:right="48"/>
              <w:jc w:val="both"/>
              <w:rPr>
                <w:rFonts w:ascii="Times New Roman" w:hAnsi="Times New Roman" w:cs="Times New Roman"/>
                <w:color w:val="0D0D0D" w:themeColor="text1" w:themeTint="F2"/>
                <w:sz w:val="24"/>
                <w:szCs w:val="24"/>
              </w:rPr>
            </w:pPr>
            <w:r w:rsidRPr="00445199">
              <w:rPr>
                <w:rFonts w:ascii="Times New Roman" w:eastAsia="Cambria" w:hAnsi="Times New Roman" w:cs="Times New Roman"/>
                <w:color w:val="0D0D0D" w:themeColor="text1" w:themeTint="F2"/>
                <w:sz w:val="24"/>
                <w:szCs w:val="24"/>
              </w:rPr>
              <w:t xml:space="preserve">-L’administrateur choisi de gérer les comptes des utilisateurs il peut donc ajouter, modifier, chercher ou supprimer un compte utilisateur. </w:t>
            </w:r>
            <w:r w:rsidRPr="00445199">
              <w:rPr>
                <w:rFonts w:ascii="Times New Roman" w:hAnsi="Times New Roman" w:cs="Times New Roman"/>
                <w:color w:val="0D0D0D" w:themeColor="text1" w:themeTint="F2"/>
                <w:sz w:val="24"/>
                <w:szCs w:val="24"/>
              </w:rPr>
              <w:t xml:space="preserve"> </w:t>
            </w:r>
          </w:p>
        </w:tc>
      </w:tr>
      <w:tr w:rsidR="00A00AC4" w:rsidRPr="00672BA6">
        <w:trPr>
          <w:trHeight w:val="408"/>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color w:val="0D0D0D" w:themeColor="text1" w:themeTint="F2"/>
                <w:sz w:val="24"/>
                <w:szCs w:val="24"/>
              </w:rPr>
            </w:pPr>
            <w:r w:rsidRPr="00445199">
              <w:rPr>
                <w:rFonts w:ascii="Times New Roman" w:eastAsia="Cambria" w:hAnsi="Times New Roman" w:cs="Times New Roman"/>
                <w:color w:val="0D0D0D" w:themeColor="text1" w:themeTint="F2"/>
                <w:sz w:val="24"/>
                <w:szCs w:val="24"/>
              </w:rPr>
              <w:t>Pas de utilisateurs disponibles.</w:t>
            </w:r>
            <w:r w:rsidRPr="00445199">
              <w:rPr>
                <w:rFonts w:ascii="Times New Roman" w:hAnsi="Times New Roman" w:cs="Times New Roman"/>
                <w:color w:val="0D0D0D" w:themeColor="text1" w:themeTint="F2"/>
                <w:sz w:val="24"/>
                <w:szCs w:val="24"/>
              </w:rPr>
              <w:t xml:space="preserve"> </w:t>
            </w:r>
          </w:p>
        </w:tc>
      </w:tr>
    </w:tbl>
    <w:p w:rsidR="00764C0A" w:rsidRDefault="00764C0A" w:rsidP="00764C0A">
      <w:pPr>
        <w:spacing w:after="114" w:line="360" w:lineRule="auto"/>
        <w:jc w:val="both"/>
        <w:rPr>
          <w:rFonts w:ascii="Times New Roman" w:hAnsi="Times New Roman" w:cs="Times New Roman"/>
          <w:b/>
          <w:sz w:val="24"/>
          <w:szCs w:val="24"/>
        </w:rPr>
      </w:pPr>
    </w:p>
    <w:p w:rsidR="00A00AC4" w:rsidRPr="00764C0A" w:rsidRDefault="00750B70" w:rsidP="00764C0A">
      <w:pPr>
        <w:spacing w:after="114" w:line="360" w:lineRule="auto"/>
        <w:jc w:val="both"/>
        <w:rPr>
          <w:rFonts w:ascii="Times New Roman" w:hAnsi="Times New Roman" w:cs="Times New Roman"/>
        </w:rPr>
      </w:pPr>
      <w:r>
        <w:rPr>
          <w:rFonts w:ascii="Times New Roman" w:hAnsi="Times New Roman" w:cs="Times New Roman"/>
          <w:b/>
          <w:sz w:val="24"/>
          <w:szCs w:val="24"/>
        </w:rPr>
        <w:t>Tableau 9</w:t>
      </w:r>
      <w:r w:rsidR="00BB3FD3" w:rsidRPr="00445199">
        <w:rPr>
          <w:rFonts w:ascii="Times New Roman" w:hAnsi="Times New Roman" w:cs="Times New Roman"/>
          <w:b/>
          <w:sz w:val="24"/>
          <w:szCs w:val="24"/>
        </w:rPr>
        <w:t xml:space="preserve"> :</w:t>
      </w:r>
      <w:r w:rsidR="00BB3FD3" w:rsidRPr="00445199">
        <w:rPr>
          <w:rFonts w:ascii="Times New Roman" w:hAnsi="Times New Roman" w:cs="Times New Roman"/>
          <w:sz w:val="24"/>
          <w:szCs w:val="24"/>
        </w:rPr>
        <w:t xml:space="preserve"> Description textuelle de cas d’utilisation du «</w:t>
      </w:r>
      <w:r w:rsidR="00BB3FD3" w:rsidRPr="00445199">
        <w:rPr>
          <w:rFonts w:ascii="Times New Roman" w:hAnsi="Times New Roman" w:cs="Times New Roman"/>
          <w:b/>
          <w:sz w:val="24"/>
          <w:szCs w:val="24"/>
        </w:rPr>
        <w:t xml:space="preserve"> Gestion des comptes utilisateurs</w:t>
      </w:r>
      <w:r w:rsidR="00BB3FD3" w:rsidRPr="00445199">
        <w:rPr>
          <w:rFonts w:ascii="Times New Roman" w:hAnsi="Times New Roman" w:cs="Times New Roman"/>
          <w:sz w:val="24"/>
          <w:szCs w:val="24"/>
        </w:rPr>
        <w:t xml:space="preserve"> » </w:t>
      </w:r>
    </w:p>
    <w:p w:rsidR="00A00AC4" w:rsidRPr="00672BA6" w:rsidRDefault="00BB3FD3" w:rsidP="00476AFC">
      <w:pPr>
        <w:spacing w:after="115" w:line="360" w:lineRule="auto"/>
        <w:rPr>
          <w:rFonts w:ascii="Times New Roman" w:hAnsi="Times New Roman" w:cs="Times New Roman"/>
        </w:rPr>
      </w:pPr>
      <w:r w:rsidRPr="00672BA6">
        <w:rPr>
          <w:rFonts w:ascii="Times New Roman" w:hAnsi="Times New Roman" w:cs="Times New Roman"/>
        </w:rPr>
        <w:t xml:space="preserve"> </w:t>
      </w:r>
    </w:p>
    <w:p w:rsidR="00A00AC4" w:rsidRPr="00445199" w:rsidRDefault="00BB3FD3" w:rsidP="00476AFC">
      <w:pPr>
        <w:spacing w:after="106" w:line="360" w:lineRule="auto"/>
        <w:ind w:left="-5" w:right="2" w:hanging="10"/>
        <w:jc w:val="both"/>
        <w:rPr>
          <w:rFonts w:ascii="Times New Roman" w:hAnsi="Times New Roman" w:cs="Times New Roman"/>
          <w:sz w:val="24"/>
          <w:szCs w:val="24"/>
        </w:rPr>
      </w:pPr>
      <w:r w:rsidRPr="00445199">
        <w:rPr>
          <w:rFonts w:ascii="Times New Roman" w:hAnsi="Times New Roman" w:cs="Times New Roman"/>
          <w:sz w:val="24"/>
          <w:szCs w:val="24"/>
        </w:rPr>
        <w:t>Ce tableau présente une description de sous cas d’utilisation «</w:t>
      </w:r>
      <w:r w:rsidRPr="00445199">
        <w:rPr>
          <w:rFonts w:ascii="Times New Roman" w:hAnsi="Times New Roman" w:cs="Times New Roman"/>
          <w:b/>
          <w:sz w:val="24"/>
          <w:szCs w:val="24"/>
        </w:rPr>
        <w:t xml:space="preserve"> Gestion des permissions des utilisateurs</w:t>
      </w:r>
      <w:r w:rsidR="00445199">
        <w:rPr>
          <w:rFonts w:ascii="Times New Roman" w:hAnsi="Times New Roman" w:cs="Times New Roman"/>
          <w:sz w:val="24"/>
          <w:szCs w:val="24"/>
        </w:rPr>
        <w:t xml:space="preserve"> » </w:t>
      </w:r>
    </w:p>
    <w:p w:rsidR="00A00AC4" w:rsidRPr="00445199" w:rsidRDefault="00BB3FD3" w:rsidP="00476AFC">
      <w:pPr>
        <w:spacing w:after="0" w:line="360" w:lineRule="auto"/>
        <w:rPr>
          <w:rFonts w:ascii="Times New Roman" w:hAnsi="Times New Roman" w:cs="Times New Roman"/>
          <w:sz w:val="24"/>
          <w:szCs w:val="24"/>
        </w:rPr>
      </w:pPr>
      <w:r w:rsidRPr="00445199">
        <w:rPr>
          <w:rFonts w:ascii="Times New Roman" w:hAnsi="Times New Roman" w:cs="Times New Roman"/>
          <w:b/>
          <w:color w:val="002060"/>
          <w:sz w:val="24"/>
          <w:szCs w:val="24"/>
        </w:rPr>
        <w:t xml:space="preserve"> </w:t>
      </w:r>
    </w:p>
    <w:tbl>
      <w:tblPr>
        <w:tblStyle w:val="TableGrid"/>
        <w:tblW w:w="9787" w:type="dxa"/>
        <w:tblInd w:w="-108" w:type="dxa"/>
        <w:tblCellMar>
          <w:top w:w="49" w:type="dxa"/>
          <w:left w:w="108" w:type="dxa"/>
          <w:right w:w="60" w:type="dxa"/>
        </w:tblCellMar>
        <w:tblLook w:val="04A0" w:firstRow="1" w:lastRow="0" w:firstColumn="1" w:lastColumn="0" w:noHBand="0" w:noVBand="1"/>
      </w:tblPr>
      <w:tblGrid>
        <w:gridCol w:w="4893"/>
        <w:gridCol w:w="4894"/>
      </w:tblGrid>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Acteur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sz w:val="24"/>
                <w:szCs w:val="24"/>
              </w:rPr>
            </w:pPr>
            <w:r w:rsidRPr="00445199">
              <w:rPr>
                <w:rFonts w:ascii="Times New Roman" w:hAnsi="Times New Roman" w:cs="Times New Roman"/>
                <w:sz w:val="24"/>
                <w:szCs w:val="24"/>
              </w:rPr>
              <w:t xml:space="preserve">Administrateur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Préconditions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sz w:val="24"/>
                <w:szCs w:val="24"/>
              </w:rPr>
            </w:pPr>
            <w:r w:rsidRPr="00445199">
              <w:rPr>
                <w:rFonts w:ascii="Times New Roman" w:hAnsi="Times New Roman" w:cs="Times New Roman"/>
                <w:sz w:val="24"/>
                <w:szCs w:val="24"/>
              </w:rPr>
              <w:t xml:space="preserve">Administrateur authentifié et autorisé </w:t>
            </w:r>
          </w:p>
        </w:tc>
      </w:tr>
      <w:tr w:rsidR="00A00AC4" w:rsidRPr="00445199">
        <w:trPr>
          <w:trHeight w:val="816"/>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4A196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Post condition</w:t>
            </w:r>
            <w:r w:rsidR="00BB3FD3" w:rsidRPr="00445199">
              <w:rPr>
                <w:rFonts w:ascii="Times New Roman" w:hAnsi="Times New Roman" w:cs="Times New Roman"/>
                <w:bCs/>
                <w:color w:val="0D0D0D" w:themeColor="text1" w:themeTint="F2"/>
                <w:sz w:val="24"/>
                <w:szCs w:val="24"/>
              </w:rPr>
              <w:t xml:space="preserve">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jc w:val="both"/>
              <w:rPr>
                <w:rFonts w:ascii="Times New Roman" w:hAnsi="Times New Roman" w:cs="Times New Roman"/>
                <w:sz w:val="24"/>
                <w:szCs w:val="24"/>
              </w:rPr>
            </w:pPr>
            <w:r w:rsidRPr="00445199">
              <w:rPr>
                <w:rFonts w:ascii="Times New Roman" w:hAnsi="Times New Roman" w:cs="Times New Roman"/>
                <w:sz w:val="24"/>
                <w:szCs w:val="24"/>
              </w:rPr>
              <w:t xml:space="preserve">-L’opération de saisie, modification ou de suppression a aboutie avec succès. </w:t>
            </w:r>
          </w:p>
        </w:tc>
      </w:tr>
      <w:tr w:rsidR="00A00AC4" w:rsidRPr="00445199">
        <w:trPr>
          <w:trHeight w:val="1960"/>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color w:val="0D0D0D" w:themeColor="text1" w:themeTint="F2"/>
                <w:sz w:val="24"/>
                <w:szCs w:val="24"/>
              </w:rPr>
            </w:pPr>
            <w:r w:rsidRPr="00445199">
              <w:rPr>
                <w:rFonts w:ascii="Times New Roman" w:hAnsi="Times New Roman" w:cs="Times New Roman"/>
                <w:bCs/>
                <w:color w:val="0D0D0D" w:themeColor="text1" w:themeTint="F2"/>
                <w:sz w:val="24"/>
                <w:szCs w:val="24"/>
              </w:rPr>
              <w:t xml:space="preserve">Scénario principal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ind w:right="50"/>
              <w:jc w:val="both"/>
              <w:rPr>
                <w:rFonts w:ascii="Times New Roman" w:hAnsi="Times New Roman" w:cs="Times New Roman"/>
                <w:sz w:val="24"/>
                <w:szCs w:val="24"/>
              </w:rPr>
            </w:pPr>
            <w:r w:rsidRPr="00445199">
              <w:rPr>
                <w:rFonts w:ascii="Times New Roman" w:eastAsia="Cambria" w:hAnsi="Times New Roman" w:cs="Times New Roman"/>
                <w:sz w:val="24"/>
                <w:szCs w:val="24"/>
              </w:rPr>
              <w:t>-L’administrateur choisi de gérer les permissions des utilisateurs il peut donc ajouter, modifier ou supprimer les permissions des utilisateurs dans cette application.</w:t>
            </w:r>
            <w:r w:rsidRPr="00445199">
              <w:rPr>
                <w:rFonts w:ascii="Times New Roman" w:hAnsi="Times New Roman" w:cs="Times New Roman"/>
                <w:sz w:val="24"/>
                <w:szCs w:val="24"/>
              </w:rPr>
              <w:t xml:space="preserve">  </w:t>
            </w:r>
          </w:p>
          <w:p w:rsidR="00A00AC4" w:rsidRPr="00445199" w:rsidRDefault="00BB3FD3" w:rsidP="00476AFC">
            <w:pPr>
              <w:spacing w:line="360" w:lineRule="auto"/>
              <w:rPr>
                <w:rFonts w:ascii="Times New Roman" w:hAnsi="Times New Roman" w:cs="Times New Roman"/>
                <w:sz w:val="24"/>
                <w:szCs w:val="24"/>
              </w:rPr>
            </w:pPr>
            <w:r w:rsidRPr="00445199">
              <w:rPr>
                <w:rFonts w:ascii="Times New Roman" w:hAnsi="Times New Roman" w:cs="Times New Roman"/>
                <w:sz w:val="24"/>
                <w:szCs w:val="24"/>
              </w:rPr>
              <w:t xml:space="preserve"> </w:t>
            </w:r>
          </w:p>
        </w:tc>
      </w:tr>
      <w:tr w:rsidR="00A00AC4" w:rsidRPr="00445199">
        <w:trPr>
          <w:trHeight w:val="412"/>
        </w:trPr>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bCs/>
                <w:sz w:val="24"/>
                <w:szCs w:val="24"/>
              </w:rPr>
            </w:pPr>
            <w:r w:rsidRPr="00445199">
              <w:rPr>
                <w:rFonts w:ascii="Times New Roman" w:hAnsi="Times New Roman" w:cs="Times New Roman"/>
                <w:bCs/>
                <w:color w:val="0D0D0D" w:themeColor="text1" w:themeTint="F2"/>
                <w:sz w:val="24"/>
                <w:szCs w:val="24"/>
              </w:rPr>
              <w:t xml:space="preserve">Exception </w:t>
            </w:r>
          </w:p>
        </w:tc>
        <w:tc>
          <w:tcPr>
            <w:tcW w:w="4894" w:type="dxa"/>
            <w:tcBorders>
              <w:top w:val="single" w:sz="3" w:space="0" w:color="000000"/>
              <w:left w:val="single" w:sz="3" w:space="0" w:color="000000"/>
              <w:bottom w:val="single" w:sz="3" w:space="0" w:color="000000"/>
              <w:right w:val="single" w:sz="3" w:space="0" w:color="000000"/>
            </w:tcBorders>
          </w:tcPr>
          <w:p w:rsidR="00A00AC4" w:rsidRPr="00445199" w:rsidRDefault="00BB3FD3" w:rsidP="00476AFC">
            <w:pPr>
              <w:spacing w:line="360" w:lineRule="auto"/>
              <w:rPr>
                <w:rFonts w:ascii="Times New Roman" w:hAnsi="Times New Roman" w:cs="Times New Roman"/>
                <w:sz w:val="24"/>
                <w:szCs w:val="24"/>
              </w:rPr>
            </w:pPr>
            <w:r w:rsidRPr="00445199">
              <w:rPr>
                <w:rFonts w:ascii="Times New Roman" w:eastAsia="Cambria" w:hAnsi="Times New Roman" w:cs="Times New Roman"/>
                <w:sz w:val="24"/>
                <w:szCs w:val="24"/>
              </w:rPr>
              <w:t>Pas de utilisateurs disponibles.</w:t>
            </w:r>
            <w:r w:rsidRPr="00445199">
              <w:rPr>
                <w:rFonts w:ascii="Times New Roman" w:hAnsi="Times New Roman" w:cs="Times New Roman"/>
                <w:sz w:val="24"/>
                <w:szCs w:val="24"/>
              </w:rPr>
              <w:t xml:space="preserve"> </w:t>
            </w:r>
          </w:p>
        </w:tc>
      </w:tr>
    </w:tbl>
    <w:p w:rsidR="00A00AC4" w:rsidRPr="00445199" w:rsidRDefault="00BB3FD3" w:rsidP="00476AFC">
      <w:pPr>
        <w:spacing w:after="114" w:line="360" w:lineRule="auto"/>
        <w:rPr>
          <w:rFonts w:ascii="Times New Roman" w:hAnsi="Times New Roman" w:cs="Times New Roman"/>
          <w:sz w:val="24"/>
          <w:szCs w:val="24"/>
        </w:rPr>
      </w:pPr>
      <w:r w:rsidRPr="00445199">
        <w:rPr>
          <w:rFonts w:ascii="Times New Roman" w:hAnsi="Times New Roman" w:cs="Times New Roman"/>
          <w:sz w:val="24"/>
          <w:szCs w:val="24"/>
        </w:rPr>
        <w:t xml:space="preserve"> </w:t>
      </w:r>
    </w:p>
    <w:p w:rsidR="00A00AC4" w:rsidRPr="00445199" w:rsidRDefault="00BB3FD3" w:rsidP="00476AFC">
      <w:pPr>
        <w:spacing w:after="174" w:line="360" w:lineRule="auto"/>
        <w:ind w:left="10" w:hanging="10"/>
        <w:rPr>
          <w:rFonts w:ascii="Times New Roman" w:hAnsi="Times New Roman" w:cs="Times New Roman"/>
          <w:sz w:val="24"/>
          <w:szCs w:val="24"/>
        </w:rPr>
      </w:pPr>
      <w:r w:rsidRPr="00445199">
        <w:rPr>
          <w:rFonts w:ascii="Times New Roman" w:hAnsi="Times New Roman" w:cs="Times New Roman"/>
          <w:b/>
          <w:sz w:val="24"/>
          <w:szCs w:val="24"/>
        </w:rPr>
        <w:t xml:space="preserve"> Tableau 2.10 :</w:t>
      </w:r>
      <w:r w:rsidRPr="00445199">
        <w:rPr>
          <w:rFonts w:ascii="Times New Roman" w:hAnsi="Times New Roman" w:cs="Times New Roman"/>
          <w:sz w:val="24"/>
          <w:szCs w:val="24"/>
        </w:rPr>
        <w:t xml:space="preserve"> Description textuelle de cas d’utilisation du «</w:t>
      </w:r>
      <w:r w:rsidRPr="00445199">
        <w:rPr>
          <w:rFonts w:ascii="Times New Roman" w:hAnsi="Times New Roman" w:cs="Times New Roman"/>
          <w:b/>
          <w:sz w:val="24"/>
          <w:szCs w:val="24"/>
        </w:rPr>
        <w:t xml:space="preserve"> Gestion des permissions des utilisateurs</w:t>
      </w:r>
      <w:r w:rsidRPr="00445199">
        <w:rPr>
          <w:rFonts w:ascii="Times New Roman" w:hAnsi="Times New Roman" w:cs="Times New Roman"/>
          <w:sz w:val="24"/>
          <w:szCs w:val="24"/>
        </w:rPr>
        <w:t xml:space="preserve"> » </w:t>
      </w:r>
    </w:p>
    <w:p w:rsidR="00A00AC4" w:rsidRPr="00672BA6" w:rsidRDefault="00BB3FD3" w:rsidP="00476AFC">
      <w:pPr>
        <w:spacing w:after="0" w:line="360" w:lineRule="auto"/>
        <w:rPr>
          <w:rFonts w:ascii="Times New Roman" w:hAnsi="Times New Roman" w:cs="Times New Roman"/>
        </w:rPr>
      </w:pPr>
      <w:r w:rsidRPr="00672BA6">
        <w:rPr>
          <w:rFonts w:ascii="Times New Roman" w:hAnsi="Times New Roman" w:cs="Times New Roman"/>
          <w:b/>
          <w:color w:val="002060"/>
          <w:sz w:val="28"/>
        </w:rPr>
        <w:t xml:space="preserve"> </w:t>
      </w:r>
    </w:p>
    <w:p w:rsidR="00A00AC4" w:rsidRPr="00B404E9" w:rsidRDefault="00BB3FD3" w:rsidP="00B404E9">
      <w:pPr>
        <w:pStyle w:val="Titre3"/>
        <w:rPr>
          <w:rFonts w:ascii="Times New Roman" w:hAnsi="Times New Roman" w:cs="Times New Roman"/>
          <w:b/>
          <w:sz w:val="28"/>
        </w:rPr>
      </w:pPr>
      <w:bookmarkStart w:id="24" w:name="_Toc158372667"/>
      <w:r w:rsidRPr="00B404E9">
        <w:rPr>
          <w:rFonts w:ascii="Times New Roman" w:hAnsi="Times New Roman" w:cs="Times New Roman"/>
          <w:b/>
          <w:sz w:val="28"/>
        </w:rPr>
        <w:t>3. Les prototypes des interfaces de l’application</w:t>
      </w:r>
      <w:bookmarkEnd w:id="24"/>
      <w:r w:rsidRPr="00B404E9">
        <w:rPr>
          <w:rFonts w:ascii="Times New Roman" w:hAnsi="Times New Roman" w:cs="Times New Roman"/>
          <w:b/>
          <w:sz w:val="28"/>
        </w:rPr>
        <w:t xml:space="preserve"> </w:t>
      </w:r>
    </w:p>
    <w:p w:rsidR="00B15515" w:rsidRPr="00672BA6" w:rsidRDefault="00B15515" w:rsidP="00476AFC">
      <w:pPr>
        <w:spacing w:line="360" w:lineRule="auto"/>
        <w:rPr>
          <w:rFonts w:ascii="Times New Roman" w:hAnsi="Times New Roman" w:cs="Times New Roman"/>
        </w:rPr>
      </w:pPr>
    </w:p>
    <w:p w:rsidR="00A00AC4" w:rsidRPr="00445199" w:rsidRDefault="00BB3FD3" w:rsidP="00764C0A">
      <w:pPr>
        <w:spacing w:after="161" w:line="360" w:lineRule="auto"/>
        <w:ind w:left="-5" w:hanging="10"/>
        <w:jc w:val="both"/>
        <w:rPr>
          <w:rFonts w:ascii="Times New Roman" w:hAnsi="Times New Roman" w:cs="Times New Roman"/>
          <w:sz w:val="24"/>
          <w:szCs w:val="24"/>
        </w:rPr>
      </w:pPr>
      <w:r w:rsidRPr="00445199">
        <w:rPr>
          <w:rFonts w:ascii="Times New Roman" w:eastAsia="Cambria" w:hAnsi="Times New Roman" w:cs="Times New Roman"/>
          <w:sz w:val="24"/>
          <w:szCs w:val="24"/>
        </w:rPr>
        <w:t xml:space="preserve">Pour avoir une vue préliminaire des interfaces de notre application nous avons élaborer des prototypes. Cette étape se révèle essentielle et décisive dans le processus de création d’une application. Bien qu’ils ne représentent pas la version finale de notre application mais ils nous </w:t>
      </w:r>
      <w:r w:rsidRPr="00445199">
        <w:rPr>
          <w:rFonts w:ascii="Times New Roman" w:eastAsia="Cambria" w:hAnsi="Times New Roman" w:cs="Times New Roman"/>
          <w:sz w:val="24"/>
          <w:szCs w:val="24"/>
        </w:rPr>
        <w:lastRenderedPageBreak/>
        <w:t xml:space="preserve">permettent de définir clairement et de manière explicite les fonctionnalités attendues du système. </w:t>
      </w:r>
    </w:p>
    <w:p w:rsidR="00A00AC4" w:rsidRPr="00445199" w:rsidRDefault="00BB3FD3" w:rsidP="00764C0A">
      <w:pPr>
        <w:spacing w:after="330" w:line="360" w:lineRule="auto"/>
        <w:ind w:left="-5" w:hanging="10"/>
        <w:jc w:val="both"/>
        <w:rPr>
          <w:rFonts w:ascii="Times New Roman" w:hAnsi="Times New Roman" w:cs="Times New Roman"/>
          <w:sz w:val="24"/>
          <w:szCs w:val="24"/>
        </w:rPr>
      </w:pPr>
      <w:r w:rsidRPr="00445199">
        <w:rPr>
          <w:rFonts w:ascii="Times New Roman" w:eastAsia="Cambria" w:hAnsi="Times New Roman" w:cs="Times New Roman"/>
          <w:sz w:val="24"/>
          <w:szCs w:val="24"/>
        </w:rPr>
        <w:t xml:space="preserve"> Ci-dessous, nous présentons les principaux prototypes qui nous semblent importants. </w:t>
      </w:r>
    </w:p>
    <w:p w:rsidR="00A00AC4" w:rsidRPr="00445199" w:rsidRDefault="00BB3FD3" w:rsidP="007A673D">
      <w:pPr>
        <w:numPr>
          <w:ilvl w:val="0"/>
          <w:numId w:val="12"/>
        </w:numPr>
        <w:spacing w:after="106" w:line="360" w:lineRule="auto"/>
        <w:ind w:hanging="360"/>
        <w:jc w:val="both"/>
        <w:rPr>
          <w:rFonts w:ascii="Times New Roman" w:hAnsi="Times New Roman" w:cs="Times New Roman"/>
          <w:sz w:val="24"/>
          <w:szCs w:val="24"/>
        </w:rPr>
      </w:pPr>
      <w:r w:rsidRPr="00445199">
        <w:rPr>
          <w:rFonts w:ascii="Times New Roman" w:hAnsi="Times New Roman" w:cs="Times New Roman"/>
          <w:sz w:val="24"/>
          <w:szCs w:val="24"/>
        </w:rPr>
        <w:t xml:space="preserve">Ce prototype présente l’interface de l’authentification : </w:t>
      </w:r>
    </w:p>
    <w:p w:rsidR="00A00AC4" w:rsidRPr="00672BA6" w:rsidRDefault="00BB3FD3" w:rsidP="00476AFC">
      <w:pPr>
        <w:spacing w:after="75" w:line="360" w:lineRule="auto"/>
        <w:ind w:left="720"/>
        <w:rPr>
          <w:rFonts w:ascii="Times New Roman" w:hAnsi="Times New Roman" w:cs="Times New Roman"/>
        </w:rPr>
      </w:pPr>
      <w:r w:rsidRPr="00672BA6">
        <w:rPr>
          <w:rFonts w:ascii="Times New Roman" w:hAnsi="Times New Roman" w:cs="Times New Roman"/>
          <w:sz w:val="24"/>
        </w:rPr>
        <w:t xml:space="preserve">        </w:t>
      </w:r>
    </w:p>
    <w:p w:rsidR="00764C0A" w:rsidRDefault="00BB3FD3" w:rsidP="00764C0A">
      <w:pPr>
        <w:keepNext/>
        <w:spacing w:after="40" w:line="360" w:lineRule="auto"/>
        <w:ind w:left="720"/>
      </w:pPr>
      <w:r w:rsidRPr="00672BA6">
        <w:rPr>
          <w:rFonts w:ascii="Times New Roman" w:hAnsi="Times New Roman" w:cs="Times New Roman"/>
          <w:sz w:val="24"/>
        </w:rPr>
        <w:t xml:space="preserve">     </w:t>
      </w:r>
      <w:r w:rsidRPr="00672BA6">
        <w:rPr>
          <w:rFonts w:ascii="Times New Roman" w:hAnsi="Times New Roman" w:cs="Times New Roman"/>
          <w:noProof/>
        </w:rPr>
        <w:drawing>
          <wp:inline distT="0" distB="0" distL="0" distR="0" wp14:anchorId="3E55225A" wp14:editId="6313A571">
            <wp:extent cx="5046656" cy="2059388"/>
            <wp:effectExtent l="0" t="0" r="1905" b="0"/>
            <wp:docPr id="5385" name="Picture 5385"/>
            <wp:cNvGraphicFramePr/>
            <a:graphic xmlns:a="http://schemas.openxmlformats.org/drawingml/2006/main">
              <a:graphicData uri="http://schemas.openxmlformats.org/drawingml/2006/picture">
                <pic:pic xmlns:pic="http://schemas.openxmlformats.org/drawingml/2006/picture">
                  <pic:nvPicPr>
                    <pic:cNvPr id="5385" name="Picture 5385"/>
                    <pic:cNvPicPr/>
                  </pic:nvPicPr>
                  <pic:blipFill>
                    <a:blip r:embed="rId34"/>
                    <a:stretch>
                      <a:fillRect/>
                    </a:stretch>
                  </pic:blipFill>
                  <pic:spPr>
                    <a:xfrm>
                      <a:off x="0" y="0"/>
                      <a:ext cx="5106844" cy="2083949"/>
                    </a:xfrm>
                    <a:prstGeom prst="rect">
                      <a:avLst/>
                    </a:prstGeom>
                  </pic:spPr>
                </pic:pic>
              </a:graphicData>
            </a:graphic>
          </wp:inline>
        </w:drawing>
      </w:r>
    </w:p>
    <w:p w:rsidR="00764C0A" w:rsidRPr="00764C0A" w:rsidRDefault="00764C0A" w:rsidP="00764C0A">
      <w:pPr>
        <w:pStyle w:val="Lgende"/>
        <w:jc w:val="center"/>
        <w:rPr>
          <w:rFonts w:asciiTheme="majorBidi" w:hAnsiTheme="majorBidi" w:cstheme="majorBidi"/>
          <w:color w:val="000000" w:themeColor="text1"/>
          <w:sz w:val="24"/>
          <w:szCs w:val="24"/>
        </w:rPr>
      </w:pPr>
      <w:bookmarkStart w:id="25" w:name="_Toc158372387"/>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7</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color w:val="000000" w:themeColor="text1"/>
          <w:sz w:val="24"/>
          <w:szCs w:val="24"/>
        </w:rPr>
        <w:t xml:space="preserve"> : Interface « </w:t>
      </w:r>
      <w:r w:rsidRPr="00764C0A">
        <w:rPr>
          <w:rFonts w:asciiTheme="majorBidi" w:hAnsiTheme="majorBidi" w:cstheme="majorBidi"/>
          <w:b w:val="0"/>
          <w:color w:val="000000" w:themeColor="text1"/>
          <w:sz w:val="24"/>
          <w:szCs w:val="24"/>
        </w:rPr>
        <w:t>Login</w:t>
      </w:r>
      <w:r w:rsidRPr="00764C0A">
        <w:rPr>
          <w:rFonts w:asciiTheme="majorBidi" w:hAnsiTheme="majorBidi" w:cstheme="majorBidi"/>
          <w:color w:val="000000" w:themeColor="text1"/>
          <w:sz w:val="24"/>
          <w:szCs w:val="24"/>
        </w:rPr>
        <w:t xml:space="preserve"> »</w:t>
      </w:r>
      <w:bookmarkEnd w:id="25"/>
    </w:p>
    <w:p w:rsidR="00A00AC4" w:rsidRPr="00672BA6" w:rsidRDefault="00BB3FD3" w:rsidP="00476AFC">
      <w:pPr>
        <w:spacing w:after="40" w:line="360" w:lineRule="auto"/>
        <w:ind w:left="720"/>
        <w:rPr>
          <w:rFonts w:ascii="Times New Roman" w:hAnsi="Times New Roman" w:cs="Times New Roman"/>
        </w:rPr>
      </w:pPr>
      <w:r w:rsidRPr="00672BA6">
        <w:rPr>
          <w:rFonts w:ascii="Times New Roman" w:hAnsi="Times New Roman" w:cs="Times New Roman"/>
          <w:sz w:val="24"/>
        </w:rPr>
        <w:t xml:space="preserve"> </w:t>
      </w:r>
    </w:p>
    <w:p w:rsidR="00A00AC4" w:rsidRPr="00445199" w:rsidRDefault="00BB3FD3" w:rsidP="00764C0A">
      <w:pPr>
        <w:spacing w:after="106" w:line="360" w:lineRule="auto"/>
        <w:ind w:right="2"/>
        <w:jc w:val="both"/>
        <w:rPr>
          <w:rFonts w:ascii="Times New Roman" w:hAnsi="Times New Roman" w:cs="Times New Roman"/>
          <w:sz w:val="24"/>
          <w:szCs w:val="24"/>
        </w:rPr>
      </w:pPr>
      <w:r w:rsidRPr="00445199">
        <w:rPr>
          <w:rFonts w:ascii="Times New Roman" w:hAnsi="Times New Roman" w:cs="Times New Roman"/>
          <w:sz w:val="24"/>
          <w:szCs w:val="24"/>
        </w:rPr>
        <w:t xml:space="preserve">Ce prototype présente l’interface d’accueil (Tableau de </w:t>
      </w:r>
      <w:r w:rsidR="00B15515" w:rsidRPr="00445199">
        <w:rPr>
          <w:rFonts w:ascii="Times New Roman" w:hAnsi="Times New Roman" w:cs="Times New Roman"/>
          <w:sz w:val="24"/>
          <w:szCs w:val="24"/>
        </w:rPr>
        <w:t>bord)</w:t>
      </w:r>
      <w:r w:rsidRPr="00445199">
        <w:rPr>
          <w:rFonts w:ascii="Times New Roman" w:hAnsi="Times New Roman" w:cs="Times New Roman"/>
          <w:sz w:val="24"/>
          <w:szCs w:val="24"/>
        </w:rPr>
        <w:t xml:space="preserve"> </w:t>
      </w:r>
    </w:p>
    <w:p w:rsidR="00A00AC4" w:rsidRPr="00672BA6" w:rsidRDefault="00BB3FD3" w:rsidP="00476AFC">
      <w:pPr>
        <w:spacing w:after="0" w:line="360" w:lineRule="auto"/>
        <w:ind w:left="762"/>
        <w:jc w:val="center"/>
        <w:rPr>
          <w:rFonts w:ascii="Times New Roman" w:hAnsi="Times New Roman" w:cs="Times New Roman"/>
        </w:rPr>
      </w:pPr>
      <w:r w:rsidRPr="00672BA6">
        <w:rPr>
          <w:rFonts w:ascii="Times New Roman" w:hAnsi="Times New Roman" w:cs="Times New Roman"/>
        </w:rPr>
        <w:t xml:space="preserve"> </w:t>
      </w:r>
    </w:p>
    <w:p w:rsidR="00764C0A" w:rsidRDefault="00BB3FD3" w:rsidP="00764C0A">
      <w:pPr>
        <w:keepNext/>
        <w:spacing w:after="54" w:line="360" w:lineRule="auto"/>
        <w:ind w:right="1343"/>
        <w:jc w:val="right"/>
      </w:pPr>
      <w:r w:rsidRPr="00672BA6">
        <w:rPr>
          <w:rFonts w:ascii="Times New Roman" w:hAnsi="Times New Roman" w:cs="Times New Roman"/>
          <w:noProof/>
        </w:rPr>
        <w:drawing>
          <wp:inline distT="0" distB="0" distL="0" distR="0" wp14:anchorId="03BEDC96" wp14:editId="4C21159F">
            <wp:extent cx="6191250" cy="2698115"/>
            <wp:effectExtent l="0" t="0" r="0" b="6985"/>
            <wp:docPr id="5447" name="Picture 5447"/>
            <wp:cNvGraphicFramePr/>
            <a:graphic xmlns:a="http://schemas.openxmlformats.org/drawingml/2006/main">
              <a:graphicData uri="http://schemas.openxmlformats.org/drawingml/2006/picture">
                <pic:pic xmlns:pic="http://schemas.openxmlformats.org/drawingml/2006/picture">
                  <pic:nvPicPr>
                    <pic:cNvPr id="5447" name="Picture 5447"/>
                    <pic:cNvPicPr/>
                  </pic:nvPicPr>
                  <pic:blipFill>
                    <a:blip r:embed="rId35"/>
                    <a:stretch>
                      <a:fillRect/>
                    </a:stretch>
                  </pic:blipFill>
                  <pic:spPr>
                    <a:xfrm>
                      <a:off x="0" y="0"/>
                      <a:ext cx="6191250" cy="2698115"/>
                    </a:xfrm>
                    <a:prstGeom prst="rect">
                      <a:avLst/>
                    </a:prstGeom>
                  </pic:spPr>
                </pic:pic>
              </a:graphicData>
            </a:graphic>
          </wp:inline>
        </w:drawing>
      </w:r>
    </w:p>
    <w:p w:rsidR="00764C0A" w:rsidRPr="00764C0A" w:rsidRDefault="00764C0A" w:rsidP="00764C0A">
      <w:pPr>
        <w:pStyle w:val="Lgende"/>
        <w:jc w:val="center"/>
        <w:rPr>
          <w:rFonts w:asciiTheme="majorBidi" w:hAnsiTheme="majorBidi" w:cstheme="majorBidi"/>
          <w:color w:val="000000" w:themeColor="text1"/>
          <w:sz w:val="24"/>
          <w:szCs w:val="24"/>
        </w:rPr>
      </w:pPr>
      <w:bookmarkStart w:id="26" w:name="_Toc158372388"/>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8</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color w:val="000000" w:themeColor="text1"/>
          <w:sz w:val="24"/>
          <w:szCs w:val="24"/>
        </w:rPr>
        <w:t xml:space="preserve"> : Interface « </w:t>
      </w:r>
      <w:r w:rsidRPr="00764C0A">
        <w:rPr>
          <w:rFonts w:asciiTheme="majorBidi" w:hAnsiTheme="majorBidi" w:cstheme="majorBidi"/>
          <w:b w:val="0"/>
          <w:color w:val="000000" w:themeColor="text1"/>
          <w:sz w:val="24"/>
          <w:szCs w:val="24"/>
        </w:rPr>
        <w:t>Accueil-Tableau de bord</w:t>
      </w:r>
      <w:r w:rsidRPr="00764C0A">
        <w:rPr>
          <w:rFonts w:asciiTheme="majorBidi" w:hAnsiTheme="majorBidi" w:cstheme="majorBidi"/>
          <w:color w:val="000000" w:themeColor="text1"/>
          <w:sz w:val="24"/>
          <w:szCs w:val="24"/>
        </w:rPr>
        <w:t xml:space="preserve"> »</w:t>
      </w:r>
      <w:bookmarkEnd w:id="26"/>
    </w:p>
    <w:p w:rsidR="00A00AC4" w:rsidRPr="00672BA6" w:rsidRDefault="00BB3FD3" w:rsidP="00476AFC">
      <w:pPr>
        <w:spacing w:after="54" w:line="360" w:lineRule="auto"/>
        <w:ind w:right="1343"/>
        <w:jc w:val="right"/>
        <w:rPr>
          <w:rFonts w:ascii="Times New Roman" w:hAnsi="Times New Roman" w:cs="Times New Roman"/>
        </w:rPr>
      </w:pPr>
      <w:r w:rsidRPr="00672BA6">
        <w:rPr>
          <w:rFonts w:ascii="Times New Roman" w:hAnsi="Times New Roman" w:cs="Times New Roman"/>
        </w:rPr>
        <w:t xml:space="preserve"> </w:t>
      </w:r>
    </w:p>
    <w:p w:rsidR="00A00AC4" w:rsidRPr="00445199" w:rsidRDefault="00BB3FD3" w:rsidP="00764C0A">
      <w:pPr>
        <w:spacing w:after="112" w:line="360" w:lineRule="auto"/>
        <w:ind w:left="715" w:hanging="10"/>
        <w:rPr>
          <w:rFonts w:ascii="Times New Roman" w:hAnsi="Times New Roman" w:cs="Times New Roman"/>
          <w:sz w:val="24"/>
          <w:szCs w:val="24"/>
        </w:rPr>
      </w:pPr>
      <w:r w:rsidRPr="00445199">
        <w:rPr>
          <w:rFonts w:ascii="Times New Roman" w:hAnsi="Times New Roman" w:cs="Times New Roman"/>
          <w:sz w:val="24"/>
          <w:szCs w:val="24"/>
        </w:rPr>
        <w:t xml:space="preserve">                                 </w:t>
      </w:r>
    </w:p>
    <w:p w:rsidR="00A00AC4" w:rsidRPr="00445199" w:rsidRDefault="00BB3FD3" w:rsidP="00476AFC">
      <w:pPr>
        <w:spacing w:after="114" w:line="360" w:lineRule="auto"/>
        <w:ind w:left="720"/>
        <w:rPr>
          <w:rFonts w:ascii="Times New Roman" w:hAnsi="Times New Roman" w:cs="Times New Roman"/>
          <w:sz w:val="24"/>
          <w:szCs w:val="24"/>
        </w:rPr>
      </w:pPr>
      <w:r w:rsidRPr="00445199">
        <w:rPr>
          <w:rFonts w:ascii="Times New Roman" w:hAnsi="Times New Roman" w:cs="Times New Roman"/>
          <w:sz w:val="24"/>
          <w:szCs w:val="24"/>
        </w:rPr>
        <w:lastRenderedPageBreak/>
        <w:t xml:space="preserve"> </w:t>
      </w:r>
    </w:p>
    <w:p w:rsidR="00A00AC4" w:rsidRPr="00445199" w:rsidRDefault="00BB3FD3" w:rsidP="00476AFC">
      <w:pPr>
        <w:spacing w:after="105" w:line="360" w:lineRule="auto"/>
        <w:ind w:left="730" w:hanging="10"/>
        <w:rPr>
          <w:rFonts w:ascii="Times New Roman" w:hAnsi="Times New Roman" w:cs="Times New Roman"/>
          <w:sz w:val="24"/>
          <w:szCs w:val="24"/>
        </w:rPr>
      </w:pPr>
      <w:r w:rsidRPr="00445199">
        <w:rPr>
          <w:rFonts w:ascii="Times New Roman" w:hAnsi="Times New Roman" w:cs="Times New Roman"/>
          <w:sz w:val="24"/>
          <w:szCs w:val="24"/>
        </w:rPr>
        <w:t xml:space="preserve">Ce prototype présente l’interface pour gestion des factures : </w:t>
      </w:r>
    </w:p>
    <w:p w:rsidR="00A00AC4" w:rsidRPr="00445199" w:rsidRDefault="00BB3FD3" w:rsidP="00476AFC">
      <w:pPr>
        <w:spacing w:after="227" w:line="360" w:lineRule="auto"/>
        <w:ind w:left="720"/>
        <w:rPr>
          <w:rFonts w:ascii="Times New Roman" w:hAnsi="Times New Roman" w:cs="Times New Roman"/>
          <w:sz w:val="24"/>
          <w:szCs w:val="24"/>
        </w:rPr>
      </w:pPr>
      <w:r w:rsidRPr="00445199">
        <w:rPr>
          <w:rFonts w:ascii="Times New Roman" w:hAnsi="Times New Roman" w:cs="Times New Roman"/>
          <w:sz w:val="24"/>
          <w:szCs w:val="24"/>
        </w:rPr>
        <w:t xml:space="preserve"> </w:t>
      </w:r>
    </w:p>
    <w:p w:rsidR="00764C0A" w:rsidRDefault="00BB3FD3" w:rsidP="00764C0A">
      <w:pPr>
        <w:keepNext/>
        <w:spacing w:after="210" w:line="360" w:lineRule="auto"/>
        <w:ind w:left="-1" w:right="578"/>
        <w:jc w:val="right"/>
      </w:pPr>
      <w:r w:rsidRPr="00672BA6">
        <w:rPr>
          <w:rFonts w:ascii="Times New Roman" w:hAnsi="Times New Roman" w:cs="Times New Roman"/>
          <w:noProof/>
        </w:rPr>
        <w:drawing>
          <wp:inline distT="0" distB="0" distL="0" distR="0" wp14:anchorId="2C475845" wp14:editId="48120AEF">
            <wp:extent cx="6105525" cy="3180522"/>
            <wp:effectExtent l="0" t="0" r="0" b="1270"/>
            <wp:docPr id="5449" name="Picture 5449"/>
            <wp:cNvGraphicFramePr/>
            <a:graphic xmlns:a="http://schemas.openxmlformats.org/drawingml/2006/main">
              <a:graphicData uri="http://schemas.openxmlformats.org/drawingml/2006/picture">
                <pic:pic xmlns:pic="http://schemas.openxmlformats.org/drawingml/2006/picture">
                  <pic:nvPicPr>
                    <pic:cNvPr id="5449" name="Picture 5449"/>
                    <pic:cNvPicPr/>
                  </pic:nvPicPr>
                  <pic:blipFill>
                    <a:blip r:embed="rId36"/>
                    <a:stretch>
                      <a:fillRect/>
                    </a:stretch>
                  </pic:blipFill>
                  <pic:spPr>
                    <a:xfrm>
                      <a:off x="0" y="0"/>
                      <a:ext cx="6148539" cy="3202929"/>
                    </a:xfrm>
                    <a:prstGeom prst="rect">
                      <a:avLst/>
                    </a:prstGeom>
                  </pic:spPr>
                </pic:pic>
              </a:graphicData>
            </a:graphic>
          </wp:inline>
        </w:drawing>
      </w:r>
    </w:p>
    <w:p w:rsidR="00A00AC4" w:rsidRPr="00764C0A" w:rsidRDefault="00764C0A" w:rsidP="00764C0A">
      <w:pPr>
        <w:pStyle w:val="Lgende"/>
        <w:jc w:val="center"/>
        <w:rPr>
          <w:rFonts w:asciiTheme="majorBidi" w:hAnsiTheme="majorBidi" w:cstheme="majorBidi"/>
          <w:color w:val="000000" w:themeColor="text1"/>
          <w:sz w:val="24"/>
          <w:szCs w:val="24"/>
        </w:rPr>
      </w:pPr>
      <w:bookmarkStart w:id="27" w:name="_Toc158372389"/>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9</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color w:val="000000" w:themeColor="text1"/>
          <w:sz w:val="24"/>
          <w:szCs w:val="24"/>
        </w:rPr>
        <w:t xml:space="preserve"> : Interface « </w:t>
      </w:r>
      <w:r w:rsidRPr="00764C0A">
        <w:rPr>
          <w:rFonts w:asciiTheme="majorBidi" w:hAnsiTheme="majorBidi" w:cstheme="majorBidi"/>
          <w:b w:val="0"/>
          <w:color w:val="000000" w:themeColor="text1"/>
          <w:sz w:val="24"/>
          <w:szCs w:val="24"/>
        </w:rPr>
        <w:t>Gestion des factures</w:t>
      </w:r>
      <w:r w:rsidRPr="00764C0A">
        <w:rPr>
          <w:rFonts w:asciiTheme="majorBidi" w:hAnsiTheme="majorBidi" w:cstheme="majorBidi"/>
          <w:color w:val="000000" w:themeColor="text1"/>
          <w:sz w:val="24"/>
          <w:szCs w:val="24"/>
        </w:rPr>
        <w:t xml:space="preserve"> »</w:t>
      </w:r>
      <w:bookmarkEnd w:id="27"/>
      <w:r w:rsidR="00BB3FD3" w:rsidRPr="00672BA6">
        <w:rPr>
          <w:rFonts w:ascii="Times New Roman" w:hAnsi="Times New Roman" w:cs="Times New Roman"/>
        </w:rPr>
        <w:t xml:space="preserve"> </w:t>
      </w:r>
    </w:p>
    <w:p w:rsidR="00A00AC4" w:rsidRPr="00445199" w:rsidRDefault="00BB3FD3" w:rsidP="007A673D">
      <w:pPr>
        <w:numPr>
          <w:ilvl w:val="0"/>
          <w:numId w:val="12"/>
        </w:numPr>
        <w:spacing w:after="105" w:line="360" w:lineRule="auto"/>
        <w:ind w:hanging="360"/>
        <w:jc w:val="both"/>
        <w:rPr>
          <w:rFonts w:ascii="Times New Roman" w:hAnsi="Times New Roman" w:cs="Times New Roman"/>
          <w:sz w:val="24"/>
          <w:szCs w:val="24"/>
        </w:rPr>
      </w:pPr>
      <w:r w:rsidRPr="00445199">
        <w:rPr>
          <w:rFonts w:ascii="Times New Roman" w:hAnsi="Times New Roman" w:cs="Times New Roman"/>
          <w:sz w:val="24"/>
          <w:szCs w:val="24"/>
        </w:rPr>
        <w:t xml:space="preserve">Ce prototype présente l’interface pour l’ajout des factures : </w:t>
      </w:r>
    </w:p>
    <w:p w:rsidR="00764C0A" w:rsidRDefault="00BB3FD3" w:rsidP="00764C0A">
      <w:pPr>
        <w:keepNext/>
        <w:spacing w:after="214" w:line="360" w:lineRule="auto"/>
        <w:ind w:left="-1" w:right="562"/>
        <w:jc w:val="right"/>
      </w:pPr>
      <w:r w:rsidRPr="00672BA6">
        <w:rPr>
          <w:rFonts w:ascii="Times New Roman" w:hAnsi="Times New Roman" w:cs="Times New Roman"/>
          <w:noProof/>
        </w:rPr>
        <w:drawing>
          <wp:inline distT="0" distB="0" distL="0" distR="0" wp14:anchorId="773A51AE" wp14:editId="135C7EC5">
            <wp:extent cx="6124575" cy="2990850"/>
            <wp:effectExtent l="0" t="0" r="9525" b="0"/>
            <wp:docPr id="5503" name="Picture 5503"/>
            <wp:cNvGraphicFramePr/>
            <a:graphic xmlns:a="http://schemas.openxmlformats.org/drawingml/2006/main">
              <a:graphicData uri="http://schemas.openxmlformats.org/drawingml/2006/picture">
                <pic:pic xmlns:pic="http://schemas.openxmlformats.org/drawingml/2006/picture">
                  <pic:nvPicPr>
                    <pic:cNvPr id="5503" name="Picture 5503"/>
                    <pic:cNvPicPr/>
                  </pic:nvPicPr>
                  <pic:blipFill>
                    <a:blip r:embed="rId37"/>
                    <a:stretch>
                      <a:fillRect/>
                    </a:stretch>
                  </pic:blipFill>
                  <pic:spPr>
                    <a:xfrm>
                      <a:off x="0" y="0"/>
                      <a:ext cx="6124575" cy="2990850"/>
                    </a:xfrm>
                    <a:prstGeom prst="rect">
                      <a:avLst/>
                    </a:prstGeom>
                  </pic:spPr>
                </pic:pic>
              </a:graphicData>
            </a:graphic>
          </wp:inline>
        </w:drawing>
      </w:r>
    </w:p>
    <w:p w:rsidR="00A00AC4" w:rsidRPr="00764C0A" w:rsidRDefault="00764C0A" w:rsidP="00764C0A">
      <w:pPr>
        <w:pStyle w:val="Lgende"/>
        <w:jc w:val="center"/>
        <w:rPr>
          <w:rFonts w:asciiTheme="majorBidi" w:hAnsiTheme="majorBidi" w:cstheme="majorBidi"/>
          <w:color w:val="000000" w:themeColor="text1"/>
          <w:sz w:val="24"/>
          <w:szCs w:val="24"/>
        </w:rPr>
      </w:pPr>
      <w:bookmarkStart w:id="28" w:name="_Toc158372390"/>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10</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color w:val="000000" w:themeColor="text1"/>
          <w:sz w:val="24"/>
          <w:szCs w:val="24"/>
        </w:rPr>
        <w:t xml:space="preserve"> : Interface « </w:t>
      </w:r>
      <w:r w:rsidRPr="00764C0A">
        <w:rPr>
          <w:rFonts w:asciiTheme="majorBidi" w:hAnsiTheme="majorBidi" w:cstheme="majorBidi"/>
          <w:b w:val="0"/>
          <w:color w:val="000000" w:themeColor="text1"/>
          <w:sz w:val="24"/>
          <w:szCs w:val="24"/>
        </w:rPr>
        <w:t>Ajouter facture</w:t>
      </w:r>
      <w:r w:rsidRPr="00764C0A">
        <w:rPr>
          <w:rFonts w:asciiTheme="majorBidi" w:hAnsiTheme="majorBidi" w:cstheme="majorBidi"/>
          <w:color w:val="000000" w:themeColor="text1"/>
          <w:sz w:val="24"/>
          <w:szCs w:val="24"/>
        </w:rPr>
        <w:t xml:space="preserve"> »</w:t>
      </w:r>
      <w:bookmarkEnd w:id="28"/>
    </w:p>
    <w:p w:rsidR="00A00AC4" w:rsidRPr="00672BA6" w:rsidRDefault="00BB3FD3" w:rsidP="007A673D">
      <w:pPr>
        <w:numPr>
          <w:ilvl w:val="0"/>
          <w:numId w:val="12"/>
        </w:numPr>
        <w:spacing w:after="222" w:line="360" w:lineRule="auto"/>
        <w:ind w:hanging="360"/>
        <w:jc w:val="both"/>
        <w:rPr>
          <w:rFonts w:ascii="Times New Roman" w:hAnsi="Times New Roman" w:cs="Times New Roman"/>
        </w:rPr>
      </w:pPr>
      <w:r w:rsidRPr="00445199">
        <w:rPr>
          <w:rFonts w:ascii="Times New Roman" w:hAnsi="Times New Roman" w:cs="Times New Roman"/>
          <w:sz w:val="24"/>
          <w:szCs w:val="24"/>
        </w:rPr>
        <w:lastRenderedPageBreak/>
        <w:t>Ce prototype présente l’interface d’impression de facture</w:t>
      </w:r>
      <w:r w:rsidRPr="00672BA6">
        <w:rPr>
          <w:rFonts w:ascii="Times New Roman" w:hAnsi="Times New Roman" w:cs="Times New Roman"/>
        </w:rPr>
        <w:t xml:space="preserve"> : </w:t>
      </w:r>
    </w:p>
    <w:p w:rsidR="00764C0A" w:rsidRDefault="00BB3FD3" w:rsidP="00764C0A">
      <w:pPr>
        <w:keepNext/>
        <w:spacing w:after="214" w:line="360" w:lineRule="auto"/>
        <w:ind w:right="258"/>
        <w:jc w:val="center"/>
      </w:pPr>
      <w:r w:rsidRPr="00672BA6">
        <w:rPr>
          <w:rFonts w:ascii="Times New Roman" w:hAnsi="Times New Roman" w:cs="Times New Roman"/>
          <w:noProof/>
        </w:rPr>
        <w:drawing>
          <wp:inline distT="0" distB="0" distL="0" distR="0" wp14:anchorId="5E77F719" wp14:editId="3B4F6861">
            <wp:extent cx="6124575" cy="3355451"/>
            <wp:effectExtent l="0" t="0" r="0" b="0"/>
            <wp:docPr id="5505" name="Picture 5505"/>
            <wp:cNvGraphicFramePr/>
            <a:graphic xmlns:a="http://schemas.openxmlformats.org/drawingml/2006/main">
              <a:graphicData uri="http://schemas.openxmlformats.org/drawingml/2006/picture">
                <pic:pic xmlns:pic="http://schemas.openxmlformats.org/drawingml/2006/picture">
                  <pic:nvPicPr>
                    <pic:cNvPr id="5505" name="Picture 5505"/>
                    <pic:cNvPicPr/>
                  </pic:nvPicPr>
                  <pic:blipFill>
                    <a:blip r:embed="rId38"/>
                    <a:stretch>
                      <a:fillRect/>
                    </a:stretch>
                  </pic:blipFill>
                  <pic:spPr>
                    <a:xfrm>
                      <a:off x="0" y="0"/>
                      <a:ext cx="6158637" cy="3374113"/>
                    </a:xfrm>
                    <a:prstGeom prst="rect">
                      <a:avLst/>
                    </a:prstGeom>
                  </pic:spPr>
                </pic:pic>
              </a:graphicData>
            </a:graphic>
          </wp:inline>
        </w:drawing>
      </w:r>
    </w:p>
    <w:p w:rsidR="00764C0A" w:rsidRPr="00764C0A" w:rsidRDefault="00764C0A" w:rsidP="00764C0A">
      <w:pPr>
        <w:pStyle w:val="Lgende"/>
        <w:jc w:val="center"/>
        <w:rPr>
          <w:rFonts w:asciiTheme="majorBidi" w:hAnsiTheme="majorBidi" w:cstheme="majorBidi"/>
          <w:color w:val="000000" w:themeColor="text1"/>
          <w:sz w:val="24"/>
          <w:szCs w:val="24"/>
        </w:rPr>
      </w:pPr>
      <w:bookmarkStart w:id="29" w:name="_Toc158372391"/>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11</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b w:val="0"/>
          <w:color w:val="000000" w:themeColor="text1"/>
          <w:sz w:val="24"/>
          <w:szCs w:val="24"/>
        </w:rPr>
        <w:t xml:space="preserve">: </w:t>
      </w:r>
      <w:r w:rsidRPr="00764C0A">
        <w:rPr>
          <w:rFonts w:asciiTheme="majorBidi" w:hAnsiTheme="majorBidi" w:cstheme="majorBidi"/>
          <w:color w:val="000000" w:themeColor="text1"/>
          <w:sz w:val="24"/>
          <w:szCs w:val="24"/>
        </w:rPr>
        <w:t xml:space="preserve">Interface « </w:t>
      </w:r>
      <w:r w:rsidRPr="00764C0A">
        <w:rPr>
          <w:rFonts w:asciiTheme="majorBidi" w:hAnsiTheme="majorBidi" w:cstheme="majorBidi"/>
          <w:b w:val="0"/>
          <w:color w:val="000000" w:themeColor="text1"/>
          <w:sz w:val="24"/>
          <w:szCs w:val="24"/>
        </w:rPr>
        <w:t>Imprimer facture</w:t>
      </w:r>
      <w:r w:rsidRPr="00764C0A">
        <w:rPr>
          <w:rFonts w:asciiTheme="majorBidi" w:hAnsiTheme="majorBidi" w:cstheme="majorBidi"/>
          <w:color w:val="000000" w:themeColor="text1"/>
          <w:sz w:val="24"/>
          <w:szCs w:val="24"/>
        </w:rPr>
        <w:t xml:space="preserve"> »</w:t>
      </w:r>
      <w:bookmarkEnd w:id="29"/>
    </w:p>
    <w:p w:rsidR="00A00AC4" w:rsidRPr="00445199" w:rsidRDefault="00A00AC4" w:rsidP="00764C0A">
      <w:pPr>
        <w:spacing w:after="145" w:line="360" w:lineRule="auto"/>
        <w:rPr>
          <w:rFonts w:ascii="Times New Roman" w:hAnsi="Times New Roman" w:cs="Times New Roman"/>
          <w:sz w:val="24"/>
          <w:szCs w:val="24"/>
        </w:rPr>
      </w:pPr>
    </w:p>
    <w:p w:rsidR="00A00AC4" w:rsidRPr="00672BA6" w:rsidRDefault="00BB3FD3" w:rsidP="007A673D">
      <w:pPr>
        <w:numPr>
          <w:ilvl w:val="0"/>
          <w:numId w:val="12"/>
        </w:numPr>
        <w:spacing w:after="7" w:line="360" w:lineRule="auto"/>
        <w:ind w:hanging="360"/>
        <w:jc w:val="both"/>
        <w:rPr>
          <w:rFonts w:ascii="Times New Roman" w:hAnsi="Times New Roman" w:cs="Times New Roman"/>
        </w:rPr>
      </w:pPr>
      <w:r w:rsidRPr="00445199">
        <w:rPr>
          <w:rFonts w:ascii="Times New Roman" w:eastAsia="Cambria" w:hAnsi="Times New Roman" w:cs="Times New Roman"/>
          <w:sz w:val="24"/>
          <w:szCs w:val="24"/>
        </w:rPr>
        <w:t>Ce prototype présente l’interface pour la gestion des compteurs</w:t>
      </w:r>
      <w:r w:rsidRPr="00672BA6">
        <w:rPr>
          <w:rFonts w:ascii="Times New Roman" w:eastAsia="Cambria" w:hAnsi="Times New Roman" w:cs="Times New Roman"/>
        </w:rPr>
        <w:t xml:space="preserve"> :</w:t>
      </w:r>
      <w:r w:rsidRPr="00672BA6">
        <w:rPr>
          <w:rFonts w:ascii="Times New Roman" w:hAnsi="Times New Roman" w:cs="Times New Roman"/>
        </w:rPr>
        <w:t xml:space="preserve"> </w:t>
      </w:r>
    </w:p>
    <w:p w:rsidR="00764C0A" w:rsidRDefault="00BB3FD3" w:rsidP="00764C0A">
      <w:pPr>
        <w:keepNext/>
        <w:spacing w:after="215" w:line="360" w:lineRule="auto"/>
        <w:ind w:left="-1" w:right="562"/>
        <w:jc w:val="right"/>
      </w:pPr>
      <w:r w:rsidRPr="00672BA6">
        <w:rPr>
          <w:rFonts w:ascii="Times New Roman" w:hAnsi="Times New Roman" w:cs="Times New Roman"/>
          <w:noProof/>
        </w:rPr>
        <w:drawing>
          <wp:inline distT="0" distB="0" distL="0" distR="0" wp14:anchorId="70641319" wp14:editId="4A3D9952">
            <wp:extent cx="6124575" cy="2513965"/>
            <wp:effectExtent l="0" t="0" r="0" b="0"/>
            <wp:docPr id="5558" name="Picture 5558"/>
            <wp:cNvGraphicFramePr/>
            <a:graphic xmlns:a="http://schemas.openxmlformats.org/drawingml/2006/main">
              <a:graphicData uri="http://schemas.openxmlformats.org/drawingml/2006/picture">
                <pic:pic xmlns:pic="http://schemas.openxmlformats.org/drawingml/2006/picture">
                  <pic:nvPicPr>
                    <pic:cNvPr id="5558" name="Picture 5558"/>
                    <pic:cNvPicPr/>
                  </pic:nvPicPr>
                  <pic:blipFill>
                    <a:blip r:embed="rId39"/>
                    <a:stretch>
                      <a:fillRect/>
                    </a:stretch>
                  </pic:blipFill>
                  <pic:spPr>
                    <a:xfrm>
                      <a:off x="0" y="0"/>
                      <a:ext cx="6124575" cy="2513965"/>
                    </a:xfrm>
                    <a:prstGeom prst="rect">
                      <a:avLst/>
                    </a:prstGeom>
                  </pic:spPr>
                </pic:pic>
              </a:graphicData>
            </a:graphic>
          </wp:inline>
        </w:drawing>
      </w:r>
    </w:p>
    <w:p w:rsidR="00764C0A" w:rsidRPr="00764C0A" w:rsidRDefault="00764C0A" w:rsidP="00764C0A">
      <w:pPr>
        <w:pStyle w:val="Lgende"/>
        <w:jc w:val="center"/>
        <w:rPr>
          <w:rFonts w:asciiTheme="majorBidi" w:hAnsiTheme="majorBidi" w:cstheme="majorBidi"/>
          <w:color w:val="000000" w:themeColor="text1"/>
          <w:sz w:val="24"/>
          <w:szCs w:val="24"/>
        </w:rPr>
      </w:pPr>
      <w:bookmarkStart w:id="30" w:name="_Toc158372392"/>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12</w:t>
      </w:r>
      <w:r w:rsidRPr="00764C0A">
        <w:rPr>
          <w:rFonts w:asciiTheme="majorBidi" w:hAnsiTheme="majorBidi" w:cstheme="majorBidi"/>
          <w:color w:val="000000" w:themeColor="text1"/>
          <w:sz w:val="24"/>
          <w:szCs w:val="24"/>
        </w:rPr>
        <w:fldChar w:fldCharType="end"/>
      </w:r>
      <w:r w:rsidRPr="00764C0A">
        <w:rPr>
          <w:rFonts w:asciiTheme="majorBidi" w:eastAsia="Cambria" w:hAnsiTheme="majorBidi" w:cstheme="majorBidi"/>
          <w:b w:val="0"/>
          <w:color w:val="000000" w:themeColor="text1"/>
          <w:sz w:val="24"/>
          <w:szCs w:val="24"/>
        </w:rPr>
        <w:t>:</w:t>
      </w:r>
      <w:r w:rsidRPr="00764C0A">
        <w:rPr>
          <w:rFonts w:asciiTheme="majorBidi" w:eastAsia="Cambria" w:hAnsiTheme="majorBidi" w:cstheme="majorBidi"/>
          <w:color w:val="000000" w:themeColor="text1"/>
          <w:sz w:val="24"/>
          <w:szCs w:val="24"/>
        </w:rPr>
        <w:t xml:space="preserve"> Interface « </w:t>
      </w:r>
      <w:r w:rsidRPr="00764C0A">
        <w:rPr>
          <w:rFonts w:asciiTheme="majorBidi" w:eastAsia="Cambria" w:hAnsiTheme="majorBidi" w:cstheme="majorBidi"/>
          <w:b w:val="0"/>
          <w:color w:val="000000" w:themeColor="text1"/>
          <w:sz w:val="24"/>
          <w:szCs w:val="24"/>
        </w:rPr>
        <w:t>Gestions des compteurs</w:t>
      </w:r>
      <w:r w:rsidRPr="00764C0A">
        <w:rPr>
          <w:rFonts w:asciiTheme="majorBidi" w:eastAsia="Cambria" w:hAnsiTheme="majorBidi" w:cstheme="majorBidi"/>
          <w:color w:val="000000" w:themeColor="text1"/>
          <w:sz w:val="24"/>
          <w:szCs w:val="24"/>
        </w:rPr>
        <w:t xml:space="preserve"> »</w:t>
      </w:r>
      <w:bookmarkEnd w:id="30"/>
    </w:p>
    <w:p w:rsidR="00A00AC4" w:rsidRPr="00672BA6" w:rsidRDefault="00BB3FD3" w:rsidP="00476AFC">
      <w:pPr>
        <w:spacing w:after="215" w:line="360" w:lineRule="auto"/>
        <w:ind w:left="-1" w:right="562"/>
        <w:jc w:val="right"/>
        <w:rPr>
          <w:rFonts w:ascii="Times New Roman" w:hAnsi="Times New Roman" w:cs="Times New Roman"/>
        </w:rPr>
      </w:pPr>
      <w:r w:rsidRPr="00672BA6">
        <w:rPr>
          <w:rFonts w:ascii="Times New Roman" w:hAnsi="Times New Roman" w:cs="Times New Roman"/>
        </w:rPr>
        <w:t xml:space="preserve"> </w:t>
      </w:r>
    </w:p>
    <w:p w:rsidR="00A00AC4" w:rsidRPr="00445199" w:rsidRDefault="00A00AC4" w:rsidP="00764C0A">
      <w:pPr>
        <w:spacing w:after="107" w:line="360" w:lineRule="auto"/>
        <w:ind w:left="3039" w:hanging="10"/>
        <w:rPr>
          <w:rFonts w:ascii="Times New Roman" w:hAnsi="Times New Roman" w:cs="Times New Roman"/>
          <w:sz w:val="24"/>
          <w:szCs w:val="24"/>
        </w:rPr>
      </w:pPr>
    </w:p>
    <w:p w:rsidR="00A00AC4" w:rsidRPr="00445199" w:rsidRDefault="00BB3FD3" w:rsidP="00476AFC">
      <w:pPr>
        <w:spacing w:after="107" w:line="360" w:lineRule="auto"/>
        <w:ind w:left="760"/>
        <w:jc w:val="center"/>
        <w:rPr>
          <w:rFonts w:ascii="Times New Roman" w:hAnsi="Times New Roman" w:cs="Times New Roman"/>
          <w:sz w:val="24"/>
          <w:szCs w:val="24"/>
        </w:rPr>
      </w:pPr>
      <w:r w:rsidRPr="00445199">
        <w:rPr>
          <w:rFonts w:ascii="Times New Roman" w:eastAsia="Cambria" w:hAnsi="Times New Roman" w:cs="Times New Roman"/>
          <w:sz w:val="24"/>
          <w:szCs w:val="24"/>
        </w:rPr>
        <w:lastRenderedPageBreak/>
        <w:t xml:space="preserve"> </w:t>
      </w:r>
    </w:p>
    <w:p w:rsidR="00A00AC4" w:rsidRPr="00445199" w:rsidRDefault="00BB3FD3" w:rsidP="00476AFC">
      <w:pPr>
        <w:spacing w:after="131" w:line="360" w:lineRule="auto"/>
        <w:ind w:left="760"/>
        <w:jc w:val="center"/>
        <w:rPr>
          <w:rFonts w:ascii="Times New Roman" w:hAnsi="Times New Roman" w:cs="Times New Roman"/>
          <w:sz w:val="24"/>
          <w:szCs w:val="24"/>
        </w:rPr>
      </w:pPr>
      <w:r w:rsidRPr="00445199">
        <w:rPr>
          <w:rFonts w:ascii="Times New Roman" w:eastAsia="Cambria" w:hAnsi="Times New Roman" w:cs="Times New Roman"/>
          <w:sz w:val="24"/>
          <w:szCs w:val="24"/>
        </w:rPr>
        <w:t xml:space="preserve"> </w:t>
      </w:r>
    </w:p>
    <w:p w:rsidR="00A00AC4" w:rsidRPr="00672BA6" w:rsidRDefault="00BB3FD3" w:rsidP="007A673D">
      <w:pPr>
        <w:numPr>
          <w:ilvl w:val="0"/>
          <w:numId w:val="12"/>
        </w:numPr>
        <w:spacing w:after="229" w:line="360" w:lineRule="auto"/>
        <w:ind w:hanging="360"/>
        <w:jc w:val="both"/>
        <w:rPr>
          <w:rFonts w:ascii="Times New Roman" w:hAnsi="Times New Roman" w:cs="Times New Roman"/>
        </w:rPr>
      </w:pPr>
      <w:r w:rsidRPr="00445199">
        <w:rPr>
          <w:rFonts w:ascii="Times New Roman" w:eastAsia="Cambria" w:hAnsi="Times New Roman" w:cs="Times New Roman"/>
          <w:sz w:val="24"/>
          <w:szCs w:val="24"/>
        </w:rPr>
        <w:t>Ce prototype présente l’interface pour la gestion des utilisateurs</w:t>
      </w:r>
      <w:r w:rsidRPr="00672BA6">
        <w:rPr>
          <w:rFonts w:ascii="Times New Roman" w:eastAsia="Cambria" w:hAnsi="Times New Roman" w:cs="Times New Roman"/>
        </w:rPr>
        <w:t xml:space="preserve"> : </w:t>
      </w:r>
    </w:p>
    <w:p w:rsidR="00764C0A" w:rsidRDefault="00BB3FD3" w:rsidP="00764C0A">
      <w:pPr>
        <w:keepNext/>
        <w:spacing w:after="204" w:line="360" w:lineRule="auto"/>
        <w:ind w:left="-1" w:right="558"/>
        <w:jc w:val="right"/>
      </w:pPr>
      <w:r w:rsidRPr="00672BA6">
        <w:rPr>
          <w:rFonts w:ascii="Times New Roman" w:hAnsi="Times New Roman" w:cs="Times New Roman"/>
          <w:noProof/>
        </w:rPr>
        <w:drawing>
          <wp:inline distT="0" distB="0" distL="0" distR="0" wp14:anchorId="382FC6B7" wp14:editId="1BE731D9">
            <wp:extent cx="6124575" cy="2272665"/>
            <wp:effectExtent l="0" t="0" r="0" b="0"/>
            <wp:docPr id="5560" name="Picture 5560"/>
            <wp:cNvGraphicFramePr/>
            <a:graphic xmlns:a="http://schemas.openxmlformats.org/drawingml/2006/main">
              <a:graphicData uri="http://schemas.openxmlformats.org/drawingml/2006/picture">
                <pic:pic xmlns:pic="http://schemas.openxmlformats.org/drawingml/2006/picture">
                  <pic:nvPicPr>
                    <pic:cNvPr id="5560" name="Picture 5560"/>
                    <pic:cNvPicPr/>
                  </pic:nvPicPr>
                  <pic:blipFill>
                    <a:blip r:embed="rId40"/>
                    <a:stretch>
                      <a:fillRect/>
                    </a:stretch>
                  </pic:blipFill>
                  <pic:spPr>
                    <a:xfrm>
                      <a:off x="0" y="0"/>
                      <a:ext cx="6124575" cy="2272665"/>
                    </a:xfrm>
                    <a:prstGeom prst="rect">
                      <a:avLst/>
                    </a:prstGeom>
                  </pic:spPr>
                </pic:pic>
              </a:graphicData>
            </a:graphic>
          </wp:inline>
        </w:drawing>
      </w:r>
    </w:p>
    <w:p w:rsidR="00764C0A" w:rsidRPr="00764C0A" w:rsidRDefault="00764C0A" w:rsidP="00764C0A">
      <w:pPr>
        <w:pStyle w:val="Lgende"/>
        <w:jc w:val="center"/>
        <w:rPr>
          <w:rFonts w:asciiTheme="majorBidi" w:hAnsiTheme="majorBidi" w:cstheme="majorBidi"/>
          <w:color w:val="000000" w:themeColor="text1"/>
          <w:sz w:val="24"/>
          <w:szCs w:val="24"/>
        </w:rPr>
      </w:pPr>
      <w:bookmarkStart w:id="31" w:name="_Toc158372393"/>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13</w:t>
      </w:r>
      <w:r w:rsidRPr="00764C0A">
        <w:rPr>
          <w:rFonts w:asciiTheme="majorBidi" w:hAnsiTheme="majorBidi" w:cstheme="majorBidi"/>
          <w:color w:val="000000" w:themeColor="text1"/>
          <w:sz w:val="24"/>
          <w:szCs w:val="24"/>
        </w:rPr>
        <w:fldChar w:fldCharType="end"/>
      </w:r>
      <w:r w:rsidRPr="00764C0A">
        <w:rPr>
          <w:rFonts w:asciiTheme="majorBidi" w:eastAsia="Cambria" w:hAnsiTheme="majorBidi" w:cstheme="majorBidi"/>
          <w:b w:val="0"/>
          <w:color w:val="000000" w:themeColor="text1"/>
          <w:sz w:val="24"/>
          <w:szCs w:val="24"/>
        </w:rPr>
        <w:t>:</w:t>
      </w:r>
      <w:r w:rsidRPr="00764C0A">
        <w:rPr>
          <w:rFonts w:asciiTheme="majorBidi" w:eastAsia="Cambria" w:hAnsiTheme="majorBidi" w:cstheme="majorBidi"/>
          <w:color w:val="000000" w:themeColor="text1"/>
          <w:sz w:val="24"/>
          <w:szCs w:val="24"/>
        </w:rPr>
        <w:t xml:space="preserve"> Interface « </w:t>
      </w:r>
      <w:r w:rsidRPr="00764C0A">
        <w:rPr>
          <w:rFonts w:asciiTheme="majorBidi" w:eastAsia="Cambria" w:hAnsiTheme="majorBidi" w:cstheme="majorBidi"/>
          <w:b w:val="0"/>
          <w:color w:val="000000" w:themeColor="text1"/>
          <w:sz w:val="24"/>
          <w:szCs w:val="24"/>
        </w:rPr>
        <w:t>Gestions des utilisateurs</w:t>
      </w:r>
      <w:r w:rsidRPr="00764C0A">
        <w:rPr>
          <w:rFonts w:asciiTheme="majorBidi" w:eastAsia="Cambria" w:hAnsiTheme="majorBidi" w:cstheme="majorBidi"/>
          <w:color w:val="000000" w:themeColor="text1"/>
          <w:sz w:val="24"/>
          <w:szCs w:val="24"/>
        </w:rPr>
        <w:t xml:space="preserve"> »</w:t>
      </w:r>
      <w:bookmarkEnd w:id="31"/>
    </w:p>
    <w:p w:rsidR="00A00AC4" w:rsidRPr="00764C0A" w:rsidRDefault="00BB3FD3" w:rsidP="00764C0A">
      <w:pPr>
        <w:spacing w:after="204" w:line="360" w:lineRule="auto"/>
        <w:ind w:right="558"/>
        <w:rPr>
          <w:rFonts w:ascii="Times New Roman" w:hAnsi="Times New Roman" w:cs="Times New Roman"/>
        </w:rPr>
      </w:pPr>
      <w:r w:rsidRPr="00672BA6">
        <w:rPr>
          <w:rFonts w:ascii="Times New Roman" w:hAnsi="Times New Roman" w:cs="Times New Roman"/>
          <w:sz w:val="24"/>
        </w:rPr>
        <w:t xml:space="preserve"> </w:t>
      </w:r>
    </w:p>
    <w:p w:rsidR="00A00AC4" w:rsidRPr="00445199" w:rsidRDefault="00BB3FD3" w:rsidP="007A673D">
      <w:pPr>
        <w:numPr>
          <w:ilvl w:val="0"/>
          <w:numId w:val="12"/>
        </w:numPr>
        <w:spacing w:after="7" w:line="360" w:lineRule="auto"/>
        <w:ind w:hanging="360"/>
        <w:jc w:val="both"/>
        <w:rPr>
          <w:rFonts w:ascii="Times New Roman" w:hAnsi="Times New Roman" w:cs="Times New Roman"/>
          <w:sz w:val="24"/>
          <w:szCs w:val="24"/>
        </w:rPr>
      </w:pPr>
      <w:r w:rsidRPr="00445199">
        <w:rPr>
          <w:rFonts w:ascii="Times New Roman" w:eastAsia="Cambria" w:hAnsi="Times New Roman" w:cs="Times New Roman"/>
          <w:sz w:val="24"/>
          <w:szCs w:val="24"/>
        </w:rPr>
        <w:t xml:space="preserve">Ce prototype présente l’interface pour la gestion des rôles : </w:t>
      </w:r>
    </w:p>
    <w:p w:rsidR="00764C0A" w:rsidRPr="00764C0A" w:rsidRDefault="00BB3FD3" w:rsidP="00764C0A">
      <w:pPr>
        <w:keepNext/>
        <w:spacing w:after="200" w:line="360" w:lineRule="auto"/>
        <w:ind w:right="254"/>
        <w:jc w:val="center"/>
        <w:rPr>
          <w:rFonts w:asciiTheme="majorBidi" w:hAnsiTheme="majorBidi" w:cstheme="majorBidi"/>
          <w:color w:val="000000" w:themeColor="text1"/>
          <w:sz w:val="24"/>
          <w:szCs w:val="24"/>
        </w:rPr>
      </w:pPr>
      <w:r w:rsidRPr="00764C0A">
        <w:rPr>
          <w:rFonts w:asciiTheme="majorBidi" w:hAnsiTheme="majorBidi" w:cstheme="majorBidi"/>
          <w:noProof/>
          <w:color w:val="000000" w:themeColor="text1"/>
          <w:sz w:val="24"/>
          <w:szCs w:val="24"/>
        </w:rPr>
        <w:drawing>
          <wp:inline distT="0" distB="0" distL="0" distR="0" wp14:anchorId="05901DE4" wp14:editId="04D76582">
            <wp:extent cx="6124575" cy="2188210"/>
            <wp:effectExtent l="0" t="0" r="0" b="0"/>
            <wp:docPr id="5688" name="Picture 5688"/>
            <wp:cNvGraphicFramePr/>
            <a:graphic xmlns:a="http://schemas.openxmlformats.org/drawingml/2006/main">
              <a:graphicData uri="http://schemas.openxmlformats.org/drawingml/2006/picture">
                <pic:pic xmlns:pic="http://schemas.openxmlformats.org/drawingml/2006/picture">
                  <pic:nvPicPr>
                    <pic:cNvPr id="5688" name="Picture 5688"/>
                    <pic:cNvPicPr/>
                  </pic:nvPicPr>
                  <pic:blipFill>
                    <a:blip r:embed="rId41"/>
                    <a:stretch>
                      <a:fillRect/>
                    </a:stretch>
                  </pic:blipFill>
                  <pic:spPr>
                    <a:xfrm>
                      <a:off x="0" y="0"/>
                      <a:ext cx="6124575" cy="2188210"/>
                    </a:xfrm>
                    <a:prstGeom prst="rect">
                      <a:avLst/>
                    </a:prstGeom>
                  </pic:spPr>
                </pic:pic>
              </a:graphicData>
            </a:graphic>
          </wp:inline>
        </w:drawing>
      </w:r>
    </w:p>
    <w:p w:rsidR="00764C0A" w:rsidRPr="00764C0A" w:rsidRDefault="00764C0A" w:rsidP="00764C0A">
      <w:pPr>
        <w:pStyle w:val="Lgende"/>
        <w:jc w:val="center"/>
        <w:rPr>
          <w:rFonts w:asciiTheme="majorBidi" w:hAnsiTheme="majorBidi" w:cstheme="majorBidi"/>
          <w:color w:val="000000" w:themeColor="text1"/>
          <w:sz w:val="24"/>
          <w:szCs w:val="24"/>
        </w:rPr>
      </w:pPr>
      <w:bookmarkStart w:id="32" w:name="_Toc158372394"/>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14</w:t>
      </w:r>
      <w:r w:rsidRPr="00764C0A">
        <w:rPr>
          <w:rFonts w:asciiTheme="majorBidi" w:hAnsiTheme="majorBidi" w:cstheme="majorBidi"/>
          <w:color w:val="000000" w:themeColor="text1"/>
          <w:sz w:val="24"/>
          <w:szCs w:val="24"/>
        </w:rPr>
        <w:fldChar w:fldCharType="end"/>
      </w:r>
      <w:r w:rsidRPr="00764C0A">
        <w:rPr>
          <w:rFonts w:asciiTheme="majorBidi" w:eastAsia="Cambria" w:hAnsiTheme="majorBidi" w:cstheme="majorBidi"/>
          <w:color w:val="000000" w:themeColor="text1"/>
          <w:sz w:val="24"/>
          <w:szCs w:val="24"/>
        </w:rPr>
        <w:t xml:space="preserve">: Interface « </w:t>
      </w:r>
      <w:r w:rsidRPr="00764C0A">
        <w:rPr>
          <w:rFonts w:asciiTheme="majorBidi" w:eastAsia="Cambria" w:hAnsiTheme="majorBidi" w:cstheme="majorBidi"/>
          <w:b w:val="0"/>
          <w:color w:val="000000" w:themeColor="text1"/>
          <w:sz w:val="24"/>
          <w:szCs w:val="24"/>
        </w:rPr>
        <w:t>Gestions des rôles</w:t>
      </w:r>
      <w:r w:rsidRPr="00764C0A">
        <w:rPr>
          <w:rFonts w:asciiTheme="majorBidi" w:eastAsia="Cambria" w:hAnsiTheme="majorBidi" w:cstheme="majorBidi"/>
          <w:color w:val="000000" w:themeColor="text1"/>
          <w:sz w:val="24"/>
          <w:szCs w:val="24"/>
        </w:rPr>
        <w:t xml:space="preserve"> »</w:t>
      </w:r>
      <w:bookmarkEnd w:id="32"/>
    </w:p>
    <w:p w:rsidR="00A00AC4" w:rsidRPr="00672BA6" w:rsidRDefault="00BB3FD3" w:rsidP="00764C0A">
      <w:pPr>
        <w:spacing w:after="226" w:line="360" w:lineRule="auto"/>
        <w:ind w:left="705"/>
        <w:jc w:val="both"/>
        <w:rPr>
          <w:rFonts w:ascii="Times New Roman" w:hAnsi="Times New Roman" w:cs="Times New Roman"/>
        </w:rPr>
      </w:pPr>
      <w:r w:rsidRPr="00672BA6">
        <w:rPr>
          <w:rFonts w:ascii="Times New Roman" w:eastAsia="Cambria" w:hAnsi="Times New Roman" w:cs="Times New Roman"/>
        </w:rPr>
        <w:t xml:space="preserve">Ce prototype présente l’interface pour la gestion des locales : </w:t>
      </w:r>
    </w:p>
    <w:p w:rsidR="00764C0A" w:rsidRDefault="00BB3FD3" w:rsidP="00764C0A">
      <w:pPr>
        <w:keepNext/>
        <w:spacing w:after="200" w:line="360" w:lineRule="auto"/>
        <w:ind w:right="254"/>
        <w:jc w:val="right"/>
      </w:pPr>
      <w:r w:rsidRPr="00672BA6">
        <w:rPr>
          <w:rFonts w:ascii="Times New Roman" w:hAnsi="Times New Roman" w:cs="Times New Roman"/>
          <w:noProof/>
        </w:rPr>
        <w:lastRenderedPageBreak/>
        <w:drawing>
          <wp:inline distT="0" distB="0" distL="0" distR="0" wp14:anchorId="0D50FA84" wp14:editId="76A74077">
            <wp:extent cx="6124575" cy="2267712"/>
            <wp:effectExtent l="0" t="0" r="0" b="0"/>
            <wp:docPr id="5690" name="Picture 5690"/>
            <wp:cNvGraphicFramePr/>
            <a:graphic xmlns:a="http://schemas.openxmlformats.org/drawingml/2006/main">
              <a:graphicData uri="http://schemas.openxmlformats.org/drawingml/2006/picture">
                <pic:pic xmlns:pic="http://schemas.openxmlformats.org/drawingml/2006/picture">
                  <pic:nvPicPr>
                    <pic:cNvPr id="5690" name="Picture 5690"/>
                    <pic:cNvPicPr/>
                  </pic:nvPicPr>
                  <pic:blipFill>
                    <a:blip r:embed="rId42"/>
                    <a:stretch>
                      <a:fillRect/>
                    </a:stretch>
                  </pic:blipFill>
                  <pic:spPr>
                    <a:xfrm>
                      <a:off x="0" y="0"/>
                      <a:ext cx="6134749" cy="2271479"/>
                    </a:xfrm>
                    <a:prstGeom prst="rect">
                      <a:avLst/>
                    </a:prstGeom>
                  </pic:spPr>
                </pic:pic>
              </a:graphicData>
            </a:graphic>
          </wp:inline>
        </w:drawing>
      </w:r>
    </w:p>
    <w:p w:rsidR="00764C0A" w:rsidRDefault="00764C0A" w:rsidP="00764C0A">
      <w:pPr>
        <w:pStyle w:val="Lgende"/>
        <w:jc w:val="center"/>
        <w:rPr>
          <w:rFonts w:asciiTheme="majorBidi" w:eastAsia="Cambria" w:hAnsiTheme="majorBidi" w:cstheme="majorBidi"/>
          <w:color w:val="000000" w:themeColor="text1"/>
          <w:sz w:val="24"/>
          <w:szCs w:val="24"/>
        </w:rPr>
      </w:pPr>
      <w:bookmarkStart w:id="33" w:name="_Toc158372395"/>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15</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color w:val="000000" w:themeColor="text1"/>
          <w:sz w:val="24"/>
          <w:szCs w:val="24"/>
        </w:rPr>
        <w:t> :</w:t>
      </w:r>
      <w:r w:rsidRPr="00764C0A">
        <w:rPr>
          <w:rFonts w:asciiTheme="majorBidi" w:eastAsia="Cambria" w:hAnsiTheme="majorBidi" w:cstheme="majorBidi"/>
          <w:color w:val="000000" w:themeColor="text1"/>
          <w:sz w:val="24"/>
          <w:szCs w:val="24"/>
        </w:rPr>
        <w:t xml:space="preserve"> Interface « </w:t>
      </w:r>
      <w:r w:rsidRPr="00764C0A">
        <w:rPr>
          <w:rFonts w:asciiTheme="majorBidi" w:eastAsia="Cambria" w:hAnsiTheme="majorBidi" w:cstheme="majorBidi"/>
          <w:b w:val="0"/>
          <w:color w:val="000000" w:themeColor="text1"/>
          <w:sz w:val="24"/>
          <w:szCs w:val="24"/>
        </w:rPr>
        <w:t>Gestions des locales</w:t>
      </w:r>
      <w:r w:rsidRPr="00764C0A">
        <w:rPr>
          <w:rFonts w:asciiTheme="majorBidi" w:eastAsia="Cambria" w:hAnsiTheme="majorBidi" w:cstheme="majorBidi"/>
          <w:color w:val="000000" w:themeColor="text1"/>
          <w:sz w:val="24"/>
          <w:szCs w:val="24"/>
        </w:rPr>
        <w:t xml:space="preserve"> »</w:t>
      </w:r>
      <w:bookmarkEnd w:id="33"/>
    </w:p>
    <w:p w:rsidR="00764C0A" w:rsidRPr="00764C0A" w:rsidRDefault="00764C0A" w:rsidP="00764C0A"/>
    <w:p w:rsidR="009267DA" w:rsidRDefault="009267DA" w:rsidP="00476AFC">
      <w:pPr>
        <w:spacing w:line="360" w:lineRule="auto"/>
        <w:jc w:val="both"/>
        <w:rPr>
          <w:rFonts w:ascii="Times New Roman" w:hAnsi="Times New Roman" w:cs="Times New Roman"/>
          <w:sz w:val="24"/>
        </w:rPr>
      </w:pPr>
      <w:r w:rsidRPr="00121FFB">
        <w:rPr>
          <w:rFonts w:ascii="Times New Roman" w:hAnsi="Times New Roman" w:cs="Times New Roman"/>
          <w:sz w:val="24"/>
        </w:rPr>
        <w:t>Dans ce chapitre nous avons spécifié les besoins et identifier les acteurs de notre application et ses rôles</w:t>
      </w:r>
      <w:r>
        <w:rPr>
          <w:rFonts w:ascii="Times New Roman" w:hAnsi="Times New Roman" w:cs="Times New Roman"/>
          <w:sz w:val="24"/>
        </w:rPr>
        <w:t xml:space="preserve"> et dans le chapitre suivant on va les analyser.</w:t>
      </w:r>
    </w:p>
    <w:p w:rsidR="00B404E9" w:rsidRDefault="00B404E9" w:rsidP="00476AFC">
      <w:pPr>
        <w:spacing w:line="360" w:lineRule="auto"/>
        <w:jc w:val="both"/>
        <w:rPr>
          <w:rFonts w:ascii="Times New Roman" w:hAnsi="Times New Roman" w:cs="Times New Roman"/>
          <w:sz w:val="24"/>
        </w:rPr>
      </w:pPr>
    </w:p>
    <w:p w:rsidR="00B404E9" w:rsidRDefault="00B404E9" w:rsidP="00476AFC">
      <w:pPr>
        <w:spacing w:line="360" w:lineRule="auto"/>
        <w:jc w:val="both"/>
        <w:rPr>
          <w:rFonts w:ascii="Times New Roman" w:hAnsi="Times New Roman" w:cs="Times New Roman"/>
          <w:sz w:val="24"/>
        </w:rPr>
      </w:pPr>
    </w:p>
    <w:p w:rsidR="00B404E9" w:rsidRDefault="00B404E9" w:rsidP="00476AFC">
      <w:pPr>
        <w:spacing w:line="360" w:lineRule="auto"/>
        <w:jc w:val="both"/>
        <w:rPr>
          <w:rFonts w:ascii="Times New Roman" w:hAnsi="Times New Roman" w:cs="Times New Roman"/>
          <w:sz w:val="24"/>
        </w:rPr>
      </w:pPr>
    </w:p>
    <w:p w:rsidR="00B404E9" w:rsidRPr="009267DA" w:rsidRDefault="00B404E9" w:rsidP="00476AFC">
      <w:pPr>
        <w:spacing w:line="360" w:lineRule="auto"/>
        <w:jc w:val="both"/>
        <w:rPr>
          <w:rFonts w:ascii="Times New Roman" w:hAnsi="Times New Roman" w:cs="Times New Roman"/>
          <w:sz w:val="24"/>
        </w:rPr>
      </w:pPr>
    </w:p>
    <w:p w:rsidR="009267DA" w:rsidRDefault="009267DA" w:rsidP="00476AFC">
      <w:pPr>
        <w:pStyle w:val="Titre2"/>
        <w:spacing w:line="360" w:lineRule="auto"/>
        <w:ind w:right="8"/>
        <w:rPr>
          <w:rFonts w:ascii="Times New Roman" w:hAnsi="Times New Roman" w:cs="Times New Roman"/>
        </w:rPr>
      </w:pPr>
    </w:p>
    <w:p w:rsidR="00B404E9" w:rsidRDefault="00B404E9" w:rsidP="00B404E9"/>
    <w:p w:rsidR="00B404E9" w:rsidRDefault="00B404E9" w:rsidP="00B404E9"/>
    <w:p w:rsidR="00B404E9" w:rsidRDefault="00B404E9" w:rsidP="00B404E9"/>
    <w:p w:rsidR="00B404E9" w:rsidRDefault="00B404E9" w:rsidP="00B404E9"/>
    <w:p w:rsidR="00B404E9" w:rsidRDefault="00B404E9" w:rsidP="00B404E9"/>
    <w:p w:rsidR="00B404E9" w:rsidRDefault="00B404E9" w:rsidP="00B404E9"/>
    <w:p w:rsidR="00B404E9" w:rsidRDefault="00B404E9" w:rsidP="00B404E9"/>
    <w:p w:rsidR="00B404E9" w:rsidRDefault="00B404E9" w:rsidP="00B404E9"/>
    <w:p w:rsidR="00B404E9" w:rsidRDefault="00B404E9" w:rsidP="00B404E9"/>
    <w:p w:rsidR="00B404E9" w:rsidRPr="00B404E9" w:rsidRDefault="00B404E9" w:rsidP="00B404E9"/>
    <w:p w:rsidR="00445199" w:rsidRPr="00B404E9" w:rsidRDefault="00445199" w:rsidP="00B404E9">
      <w:pPr>
        <w:pStyle w:val="Titre1"/>
        <w:jc w:val="center"/>
        <w:rPr>
          <w:rFonts w:ascii="Times New Roman" w:hAnsi="Times New Roman" w:cs="Times New Roman"/>
          <w:sz w:val="52"/>
        </w:rPr>
      </w:pPr>
      <w:bookmarkStart w:id="34" w:name="_Toc158372668"/>
      <w:r w:rsidRPr="00B404E9">
        <w:rPr>
          <w:rFonts w:ascii="Times New Roman" w:hAnsi="Times New Roman" w:cs="Times New Roman"/>
          <w:sz w:val="52"/>
        </w:rPr>
        <w:lastRenderedPageBreak/>
        <w:t xml:space="preserve">Chapitre 3 : Analyse de besoins </w:t>
      </w:r>
      <w:r w:rsidR="000C6438" w:rsidRPr="00B404E9">
        <w:rPr>
          <w:rFonts w:ascii="Times New Roman" w:hAnsi="Times New Roman" w:cs="Times New Roman"/>
          <w:sz w:val="52"/>
        </w:rPr>
        <w:t>et Conception</w:t>
      </w:r>
      <w:bookmarkEnd w:id="34"/>
    </w:p>
    <w:p w:rsidR="00A00AC4" w:rsidRPr="00672BA6" w:rsidRDefault="00BB3FD3" w:rsidP="00476AFC">
      <w:pPr>
        <w:spacing w:after="306" w:line="360" w:lineRule="auto"/>
        <w:ind w:left="40"/>
        <w:jc w:val="center"/>
        <w:rPr>
          <w:rFonts w:ascii="Times New Roman" w:hAnsi="Times New Roman" w:cs="Times New Roman"/>
        </w:rPr>
      </w:pPr>
      <w:r w:rsidRPr="00672BA6">
        <w:rPr>
          <w:rFonts w:ascii="Times New Roman" w:eastAsia="Cambria" w:hAnsi="Times New Roman" w:cs="Times New Roman"/>
        </w:rPr>
        <w:t xml:space="preserve"> </w:t>
      </w:r>
    </w:p>
    <w:p w:rsidR="005429B1" w:rsidRDefault="005429B1" w:rsidP="00476AFC">
      <w:pPr>
        <w:spacing w:line="360" w:lineRule="auto"/>
        <w:ind w:firstLine="360"/>
        <w:jc w:val="both"/>
        <w:rPr>
          <w:rFonts w:ascii="Times New Roman" w:hAnsi="Times New Roman" w:cs="Times New Roman"/>
          <w:sz w:val="24"/>
          <w:szCs w:val="24"/>
        </w:rPr>
      </w:pPr>
      <w:r w:rsidRPr="00D12BAB">
        <w:rPr>
          <w:rFonts w:ascii="Times New Roman" w:hAnsi="Times New Roman" w:cs="Times New Roman"/>
          <w:sz w:val="24"/>
          <w:szCs w:val="24"/>
        </w:rPr>
        <w:t>Les diagrammes des séquences</w:t>
      </w:r>
      <w:r>
        <w:rPr>
          <w:rFonts w:ascii="Times New Roman" w:hAnsi="Times New Roman" w:cs="Times New Roman"/>
          <w:sz w:val="24"/>
          <w:szCs w:val="24"/>
        </w:rPr>
        <w:t xml:space="preserve"> d’objet</w:t>
      </w:r>
      <w:r w:rsidRPr="00D12BAB">
        <w:rPr>
          <w:rFonts w:ascii="Times New Roman" w:hAnsi="Times New Roman" w:cs="Times New Roman"/>
          <w:sz w:val="24"/>
          <w:szCs w:val="24"/>
        </w:rPr>
        <w:t xml:space="preserve"> sont la représentation des interactions entre les acteurs et le système selon un ordre chronologique dans la formulation </w:t>
      </w:r>
      <w:proofErr w:type="spellStart"/>
      <w:r w:rsidRPr="00D12BAB">
        <w:rPr>
          <w:rFonts w:ascii="Times New Roman" w:hAnsi="Times New Roman" w:cs="Times New Roman"/>
          <w:sz w:val="24"/>
          <w:szCs w:val="24"/>
        </w:rPr>
        <w:t>Unified</w:t>
      </w:r>
      <w:proofErr w:type="spellEnd"/>
      <w:r w:rsidRPr="00D12BAB">
        <w:rPr>
          <w:rFonts w:ascii="Times New Roman" w:hAnsi="Times New Roman" w:cs="Times New Roman"/>
          <w:sz w:val="24"/>
          <w:szCs w:val="24"/>
        </w:rPr>
        <w:t xml:space="preserve"> </w:t>
      </w:r>
      <w:proofErr w:type="spellStart"/>
      <w:r w:rsidRPr="00D12BAB">
        <w:rPr>
          <w:rFonts w:ascii="Times New Roman" w:hAnsi="Times New Roman" w:cs="Times New Roman"/>
          <w:sz w:val="24"/>
          <w:szCs w:val="24"/>
        </w:rPr>
        <w:t>Modeling</w:t>
      </w:r>
      <w:proofErr w:type="spellEnd"/>
      <w:r w:rsidRPr="00D12BAB">
        <w:rPr>
          <w:rFonts w:ascii="Times New Roman" w:hAnsi="Times New Roman" w:cs="Times New Roman"/>
          <w:sz w:val="24"/>
          <w:szCs w:val="24"/>
        </w:rPr>
        <w:t xml:space="preserve"> </w:t>
      </w:r>
      <w:proofErr w:type="spellStart"/>
      <w:r w:rsidRPr="00D12BAB">
        <w:rPr>
          <w:rFonts w:ascii="Times New Roman" w:hAnsi="Times New Roman" w:cs="Times New Roman"/>
          <w:sz w:val="24"/>
          <w:szCs w:val="24"/>
        </w:rPr>
        <w:t>Langua</w:t>
      </w:r>
      <w:r>
        <w:rPr>
          <w:rFonts w:ascii="Times New Roman" w:hAnsi="Times New Roman" w:cs="Times New Roman"/>
          <w:sz w:val="24"/>
          <w:szCs w:val="24"/>
        </w:rPr>
        <w:t>ge</w:t>
      </w:r>
      <w:proofErr w:type="spellEnd"/>
      <w:r>
        <w:rPr>
          <w:rFonts w:ascii="Times New Roman" w:hAnsi="Times New Roman" w:cs="Times New Roman"/>
          <w:sz w:val="24"/>
          <w:szCs w:val="24"/>
        </w:rPr>
        <w:t xml:space="preserve">. De plus nous avons </w:t>
      </w:r>
      <w:r w:rsidRPr="00CC0724">
        <w:rPr>
          <w:rFonts w:ascii="Times New Roman" w:hAnsi="Times New Roman" w:cs="Times New Roman"/>
          <w:sz w:val="24"/>
        </w:rPr>
        <w:t>présenté le diagramme de classe</w:t>
      </w:r>
    </w:p>
    <w:p w:rsidR="00A00AC4" w:rsidRPr="00672BA6" w:rsidRDefault="00BB3FD3" w:rsidP="00476AFC">
      <w:pPr>
        <w:spacing w:after="324" w:line="360" w:lineRule="auto"/>
        <w:rPr>
          <w:rFonts w:ascii="Times New Roman" w:hAnsi="Times New Roman" w:cs="Times New Roman"/>
        </w:rPr>
      </w:pPr>
      <w:r w:rsidRPr="00672BA6">
        <w:rPr>
          <w:rFonts w:ascii="Times New Roman" w:hAnsi="Times New Roman" w:cs="Times New Roman"/>
          <w:sz w:val="24"/>
        </w:rPr>
        <w:t xml:space="preserve"> </w:t>
      </w:r>
    </w:p>
    <w:p w:rsidR="00A00AC4" w:rsidRPr="00B404E9" w:rsidRDefault="00B404E9" w:rsidP="00B404E9">
      <w:pPr>
        <w:pStyle w:val="Titre2"/>
        <w:ind w:left="360" w:firstLine="0"/>
        <w:jc w:val="left"/>
        <w:rPr>
          <w:rFonts w:ascii="Times New Roman" w:hAnsi="Times New Roman" w:cs="Times New Roman"/>
          <w:sz w:val="32"/>
          <w:szCs w:val="32"/>
        </w:rPr>
      </w:pPr>
      <w:bookmarkStart w:id="35" w:name="_Toc158372669"/>
      <w:r>
        <w:rPr>
          <w:rFonts w:ascii="Times New Roman" w:hAnsi="Times New Roman" w:cs="Times New Roman"/>
          <w:sz w:val="32"/>
          <w:szCs w:val="32"/>
        </w:rPr>
        <w:t xml:space="preserve">I. </w:t>
      </w:r>
      <w:r w:rsidR="00BB3FD3" w:rsidRPr="00B404E9">
        <w:rPr>
          <w:rFonts w:ascii="Times New Roman" w:hAnsi="Times New Roman" w:cs="Times New Roman"/>
          <w:sz w:val="32"/>
          <w:szCs w:val="32"/>
        </w:rPr>
        <w:t xml:space="preserve">Diagrammes de séquence </w:t>
      </w:r>
      <w:r w:rsidR="00302C7E" w:rsidRPr="00B404E9">
        <w:rPr>
          <w:rFonts w:ascii="Times New Roman" w:hAnsi="Times New Roman" w:cs="Times New Roman"/>
          <w:sz w:val="32"/>
          <w:szCs w:val="32"/>
        </w:rPr>
        <w:t xml:space="preserve">objets </w:t>
      </w:r>
      <w:r w:rsidR="0031096F" w:rsidRPr="00B404E9">
        <w:rPr>
          <w:rFonts w:ascii="Times New Roman" w:hAnsi="Times New Roman" w:cs="Times New Roman"/>
          <w:sz w:val="32"/>
          <w:szCs w:val="32"/>
        </w:rPr>
        <w:t>«Authentification»</w:t>
      </w:r>
      <w:r w:rsidR="00302C7E" w:rsidRPr="00B404E9">
        <w:rPr>
          <w:rFonts w:ascii="Times New Roman" w:hAnsi="Times New Roman" w:cs="Times New Roman"/>
          <w:sz w:val="32"/>
          <w:szCs w:val="32"/>
        </w:rPr>
        <w:t>:</w:t>
      </w:r>
      <w:bookmarkEnd w:id="35"/>
      <w:r w:rsidR="00BB3FD3" w:rsidRPr="00B404E9">
        <w:rPr>
          <w:rFonts w:ascii="Times New Roman" w:hAnsi="Times New Roman" w:cs="Times New Roman"/>
          <w:sz w:val="32"/>
          <w:szCs w:val="32"/>
        </w:rPr>
        <w:t xml:space="preserve">  </w:t>
      </w:r>
      <w:r w:rsidR="00BB3FD3" w:rsidRPr="00B404E9">
        <w:rPr>
          <w:rFonts w:ascii="Times New Roman" w:hAnsi="Times New Roman" w:cs="Times New Roman"/>
          <w:sz w:val="32"/>
          <w:szCs w:val="32"/>
        </w:rPr>
        <w:br w:type="page"/>
      </w:r>
    </w:p>
    <w:p w:rsidR="00764C0A" w:rsidRDefault="00BB3FD3" w:rsidP="00764C0A">
      <w:pPr>
        <w:keepNext/>
        <w:spacing w:after="200" w:line="360" w:lineRule="auto"/>
        <w:ind w:right="198"/>
        <w:jc w:val="right"/>
      </w:pPr>
      <w:r w:rsidRPr="00672BA6">
        <w:rPr>
          <w:rFonts w:ascii="Times New Roman" w:hAnsi="Times New Roman" w:cs="Times New Roman"/>
          <w:noProof/>
        </w:rPr>
        <w:lastRenderedPageBreak/>
        <w:drawing>
          <wp:inline distT="0" distB="0" distL="0" distR="0" wp14:anchorId="0960FD03" wp14:editId="68D6FF3B">
            <wp:extent cx="6124575" cy="5160010"/>
            <wp:effectExtent l="0" t="0" r="0" b="0"/>
            <wp:docPr id="5793" name="Picture 5793"/>
            <wp:cNvGraphicFramePr/>
            <a:graphic xmlns:a="http://schemas.openxmlformats.org/drawingml/2006/main">
              <a:graphicData uri="http://schemas.openxmlformats.org/drawingml/2006/picture">
                <pic:pic xmlns:pic="http://schemas.openxmlformats.org/drawingml/2006/picture">
                  <pic:nvPicPr>
                    <pic:cNvPr id="5793" name="Picture 5793"/>
                    <pic:cNvPicPr/>
                  </pic:nvPicPr>
                  <pic:blipFill>
                    <a:blip r:embed="rId43"/>
                    <a:stretch>
                      <a:fillRect/>
                    </a:stretch>
                  </pic:blipFill>
                  <pic:spPr>
                    <a:xfrm>
                      <a:off x="0" y="0"/>
                      <a:ext cx="6124575" cy="5160010"/>
                    </a:xfrm>
                    <a:prstGeom prst="rect">
                      <a:avLst/>
                    </a:prstGeom>
                  </pic:spPr>
                </pic:pic>
              </a:graphicData>
            </a:graphic>
          </wp:inline>
        </w:drawing>
      </w:r>
    </w:p>
    <w:p w:rsidR="002B4559" w:rsidRPr="00764C0A" w:rsidRDefault="00764C0A" w:rsidP="00764C0A">
      <w:pPr>
        <w:pStyle w:val="Lgende"/>
        <w:jc w:val="right"/>
        <w:rPr>
          <w:rFonts w:asciiTheme="majorBidi" w:hAnsiTheme="majorBidi" w:cstheme="majorBidi"/>
          <w:color w:val="000000" w:themeColor="text1"/>
          <w:sz w:val="24"/>
          <w:szCs w:val="24"/>
        </w:rPr>
      </w:pPr>
      <w:bookmarkStart w:id="36" w:name="_Toc158372396"/>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16</w:t>
      </w:r>
      <w:r w:rsidRPr="00764C0A">
        <w:rPr>
          <w:rFonts w:asciiTheme="majorBidi" w:hAnsiTheme="majorBidi" w:cstheme="majorBidi"/>
          <w:color w:val="000000" w:themeColor="text1"/>
          <w:sz w:val="24"/>
          <w:szCs w:val="24"/>
        </w:rPr>
        <w:fldChar w:fldCharType="end"/>
      </w:r>
      <w:r w:rsidRPr="00764C0A">
        <w:rPr>
          <w:rFonts w:asciiTheme="majorBidi" w:hAnsiTheme="majorBidi" w:cstheme="majorBidi"/>
          <w:color w:val="000000" w:themeColor="text1"/>
          <w:sz w:val="24"/>
          <w:szCs w:val="24"/>
        </w:rPr>
        <w:t> :</w:t>
      </w:r>
      <w:r w:rsidRPr="00764C0A">
        <w:rPr>
          <w:rFonts w:asciiTheme="majorBidi" w:eastAsia="Cambria" w:hAnsiTheme="majorBidi" w:cstheme="majorBidi"/>
          <w:color w:val="000000" w:themeColor="text1"/>
          <w:sz w:val="24"/>
          <w:szCs w:val="24"/>
        </w:rPr>
        <w:t xml:space="preserve"> Diagramme de cas d’utilisation « Admin - </w:t>
      </w:r>
      <w:r w:rsidRPr="00764C0A">
        <w:rPr>
          <w:rFonts w:asciiTheme="majorBidi" w:eastAsia="Cambria" w:hAnsiTheme="majorBidi" w:cstheme="majorBidi"/>
          <w:b w:val="0"/>
          <w:color w:val="000000" w:themeColor="text1"/>
          <w:sz w:val="24"/>
          <w:szCs w:val="24"/>
        </w:rPr>
        <w:t>Authentification</w:t>
      </w:r>
      <w:r w:rsidRPr="00764C0A">
        <w:rPr>
          <w:rFonts w:asciiTheme="majorBidi" w:eastAsia="Cambria" w:hAnsiTheme="majorBidi" w:cstheme="majorBidi"/>
          <w:color w:val="000000" w:themeColor="text1"/>
          <w:sz w:val="24"/>
          <w:szCs w:val="24"/>
        </w:rPr>
        <w:t xml:space="preserve"> »</w:t>
      </w:r>
      <w:bookmarkEnd w:id="36"/>
      <w:r w:rsidRPr="00764C0A">
        <w:rPr>
          <w:rFonts w:asciiTheme="majorBidi" w:eastAsia="Cambria" w:hAnsiTheme="majorBidi" w:cstheme="majorBidi"/>
          <w:color w:val="000000" w:themeColor="text1"/>
          <w:sz w:val="24"/>
          <w:szCs w:val="24"/>
        </w:rPr>
        <w:t xml:space="preserve">  </w:t>
      </w:r>
      <w:r w:rsidR="00B737A4" w:rsidRPr="00672BA6">
        <w:rPr>
          <w:rFonts w:ascii="Times New Roman" w:hAnsi="Times New Roman" w:cs="Times New Roman"/>
          <w:color w:val="1F497D"/>
          <w:sz w:val="26"/>
        </w:rPr>
        <w:t xml:space="preserve">        </w:t>
      </w:r>
    </w:p>
    <w:p w:rsidR="002B4559" w:rsidRPr="00672BA6" w:rsidRDefault="002B4559" w:rsidP="00476AFC">
      <w:pPr>
        <w:spacing w:after="3" w:line="360" w:lineRule="auto"/>
        <w:rPr>
          <w:rFonts w:ascii="Times New Roman" w:hAnsi="Times New Roman" w:cs="Times New Roman"/>
          <w:color w:val="1F497D"/>
          <w:sz w:val="26"/>
        </w:rPr>
      </w:pPr>
    </w:p>
    <w:p w:rsidR="00A00AC4" w:rsidRPr="00B404E9" w:rsidRDefault="00B404E9" w:rsidP="00B404E9">
      <w:pPr>
        <w:pStyle w:val="Titre2"/>
        <w:jc w:val="left"/>
        <w:rPr>
          <w:rFonts w:ascii="Times New Roman" w:hAnsi="Times New Roman" w:cs="Times New Roman"/>
          <w:sz w:val="28"/>
        </w:rPr>
      </w:pPr>
      <w:bookmarkStart w:id="37" w:name="_Toc158372670"/>
      <w:r>
        <w:rPr>
          <w:rFonts w:ascii="Times New Roman" w:hAnsi="Times New Roman" w:cs="Times New Roman"/>
          <w:sz w:val="28"/>
        </w:rPr>
        <w:lastRenderedPageBreak/>
        <w:t xml:space="preserve">II. </w:t>
      </w:r>
      <w:r w:rsidR="00BB3FD3" w:rsidRPr="00B404E9">
        <w:rPr>
          <w:rFonts w:ascii="Times New Roman" w:hAnsi="Times New Roman" w:cs="Times New Roman"/>
          <w:sz w:val="28"/>
        </w:rPr>
        <w:t>Diagrammes de séquence objets « Gestion facture »</w:t>
      </w:r>
      <w:bookmarkEnd w:id="37"/>
      <w:r w:rsidR="00BB3FD3" w:rsidRPr="00B404E9">
        <w:rPr>
          <w:rFonts w:ascii="Times New Roman" w:hAnsi="Times New Roman" w:cs="Times New Roman"/>
          <w:sz w:val="28"/>
        </w:rPr>
        <w:t xml:space="preserve"> </w:t>
      </w:r>
    </w:p>
    <w:p w:rsidR="00764C0A" w:rsidRDefault="00BB3FD3" w:rsidP="00764C0A">
      <w:pPr>
        <w:keepNext/>
        <w:spacing w:after="53" w:line="360" w:lineRule="auto"/>
        <w:ind w:left="-8"/>
      </w:pPr>
      <w:r w:rsidRPr="00672BA6">
        <w:rPr>
          <w:rFonts w:ascii="Times New Roman" w:hAnsi="Times New Roman" w:cs="Times New Roman"/>
          <w:noProof/>
        </w:rPr>
        <w:drawing>
          <wp:inline distT="0" distB="0" distL="0" distR="0" wp14:anchorId="1BC2A570" wp14:editId="155175DC">
            <wp:extent cx="6288405" cy="6534786"/>
            <wp:effectExtent l="0" t="0" r="0" b="0"/>
            <wp:docPr id="5826" name="Picture 5826"/>
            <wp:cNvGraphicFramePr/>
            <a:graphic xmlns:a="http://schemas.openxmlformats.org/drawingml/2006/main">
              <a:graphicData uri="http://schemas.openxmlformats.org/drawingml/2006/picture">
                <pic:pic xmlns:pic="http://schemas.openxmlformats.org/drawingml/2006/picture">
                  <pic:nvPicPr>
                    <pic:cNvPr id="5826" name="Picture 5826"/>
                    <pic:cNvPicPr/>
                  </pic:nvPicPr>
                  <pic:blipFill>
                    <a:blip r:embed="rId44"/>
                    <a:stretch>
                      <a:fillRect/>
                    </a:stretch>
                  </pic:blipFill>
                  <pic:spPr>
                    <a:xfrm>
                      <a:off x="0" y="0"/>
                      <a:ext cx="6288405" cy="6534786"/>
                    </a:xfrm>
                    <a:prstGeom prst="rect">
                      <a:avLst/>
                    </a:prstGeom>
                  </pic:spPr>
                </pic:pic>
              </a:graphicData>
            </a:graphic>
          </wp:inline>
        </w:drawing>
      </w:r>
    </w:p>
    <w:p w:rsidR="00A00AC4" w:rsidRPr="00764C0A" w:rsidRDefault="00764C0A" w:rsidP="00764C0A">
      <w:pPr>
        <w:pStyle w:val="Lgende"/>
        <w:jc w:val="center"/>
        <w:rPr>
          <w:rFonts w:asciiTheme="majorBidi" w:hAnsiTheme="majorBidi" w:cstheme="majorBidi"/>
          <w:color w:val="000000" w:themeColor="text1"/>
          <w:sz w:val="24"/>
          <w:szCs w:val="24"/>
        </w:rPr>
      </w:pPr>
      <w:bookmarkStart w:id="38" w:name="_Toc158372397"/>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sidR="00C00091">
        <w:rPr>
          <w:rFonts w:asciiTheme="majorBidi" w:hAnsiTheme="majorBidi" w:cstheme="majorBidi"/>
          <w:noProof/>
          <w:color w:val="000000" w:themeColor="text1"/>
          <w:sz w:val="24"/>
          <w:szCs w:val="24"/>
        </w:rPr>
        <w:t>17</w:t>
      </w:r>
      <w:r w:rsidRPr="00764C0A">
        <w:rPr>
          <w:rFonts w:asciiTheme="majorBidi" w:hAnsiTheme="majorBidi" w:cstheme="majorBidi"/>
          <w:color w:val="000000" w:themeColor="text1"/>
          <w:sz w:val="24"/>
          <w:szCs w:val="24"/>
        </w:rPr>
        <w:fldChar w:fldCharType="end"/>
      </w:r>
      <w:r w:rsidRPr="00764C0A">
        <w:rPr>
          <w:rFonts w:asciiTheme="majorBidi" w:eastAsia="Cambria" w:hAnsiTheme="majorBidi" w:cstheme="majorBidi"/>
          <w:color w:val="000000" w:themeColor="text1"/>
          <w:sz w:val="24"/>
          <w:szCs w:val="24"/>
        </w:rPr>
        <w:t xml:space="preserve"> : Diagramme de cas d’utilisation « Admin – </w:t>
      </w:r>
      <w:r w:rsidRPr="00764C0A">
        <w:rPr>
          <w:rFonts w:asciiTheme="majorBidi" w:eastAsia="Cambria" w:hAnsiTheme="majorBidi" w:cstheme="majorBidi"/>
          <w:b w:val="0"/>
          <w:color w:val="000000" w:themeColor="text1"/>
          <w:sz w:val="24"/>
          <w:szCs w:val="24"/>
        </w:rPr>
        <w:t xml:space="preserve">Gestion des factures </w:t>
      </w:r>
      <w:r w:rsidRPr="00764C0A">
        <w:rPr>
          <w:rFonts w:asciiTheme="majorBidi" w:eastAsia="Cambria" w:hAnsiTheme="majorBidi" w:cstheme="majorBidi"/>
          <w:color w:val="000000" w:themeColor="text1"/>
          <w:sz w:val="24"/>
          <w:szCs w:val="24"/>
        </w:rPr>
        <w:t>»</w:t>
      </w:r>
      <w:bookmarkEnd w:id="38"/>
    </w:p>
    <w:p w:rsidR="00A00AC4" w:rsidRPr="001A4C47" w:rsidRDefault="00BB3FD3" w:rsidP="00764C0A">
      <w:pPr>
        <w:spacing w:after="272" w:line="360" w:lineRule="auto"/>
        <w:ind w:left="360"/>
        <w:rPr>
          <w:rFonts w:ascii="Times New Roman" w:hAnsi="Times New Roman" w:cs="Times New Roman"/>
          <w:sz w:val="24"/>
          <w:szCs w:val="24"/>
        </w:rPr>
      </w:pPr>
      <w:r w:rsidRPr="00672BA6">
        <w:rPr>
          <w:rFonts w:ascii="Times New Roman" w:hAnsi="Times New Roman" w:cs="Times New Roman"/>
          <w:sz w:val="24"/>
        </w:rPr>
        <w:t xml:space="preserve"> </w:t>
      </w:r>
    </w:p>
    <w:p w:rsidR="00A00AC4" w:rsidRPr="00672BA6" w:rsidRDefault="00BB3FD3" w:rsidP="00476AFC">
      <w:pPr>
        <w:spacing w:after="124" w:line="360" w:lineRule="auto"/>
        <w:ind w:left="46"/>
        <w:jc w:val="center"/>
        <w:rPr>
          <w:rFonts w:ascii="Times New Roman" w:hAnsi="Times New Roman" w:cs="Times New Roman"/>
        </w:rPr>
      </w:pPr>
      <w:r w:rsidRPr="00672BA6">
        <w:rPr>
          <w:rFonts w:ascii="Times New Roman" w:hAnsi="Times New Roman" w:cs="Times New Roman"/>
          <w:sz w:val="24"/>
        </w:rPr>
        <w:t xml:space="preserve"> </w:t>
      </w:r>
    </w:p>
    <w:p w:rsidR="00A00AC4" w:rsidRPr="00672BA6" w:rsidRDefault="00BB3FD3" w:rsidP="00476AFC">
      <w:pPr>
        <w:spacing w:after="284" w:line="360" w:lineRule="auto"/>
        <w:ind w:left="360"/>
        <w:rPr>
          <w:rFonts w:ascii="Times New Roman" w:hAnsi="Times New Roman" w:cs="Times New Roman"/>
          <w:sz w:val="24"/>
        </w:rPr>
      </w:pPr>
      <w:r w:rsidRPr="00672BA6">
        <w:rPr>
          <w:rFonts w:ascii="Times New Roman" w:hAnsi="Times New Roman" w:cs="Times New Roman"/>
          <w:sz w:val="24"/>
        </w:rPr>
        <w:t xml:space="preserve"> </w:t>
      </w:r>
    </w:p>
    <w:p w:rsidR="007C418B" w:rsidRPr="00672BA6" w:rsidRDefault="007C418B" w:rsidP="00476AFC">
      <w:pPr>
        <w:spacing w:after="284" w:line="360" w:lineRule="auto"/>
        <w:ind w:left="360"/>
        <w:rPr>
          <w:rFonts w:ascii="Times New Roman" w:hAnsi="Times New Roman" w:cs="Times New Roman"/>
          <w:sz w:val="24"/>
        </w:rPr>
      </w:pPr>
    </w:p>
    <w:p w:rsidR="007C418B" w:rsidRPr="00672BA6" w:rsidRDefault="007C418B" w:rsidP="00476AFC">
      <w:pPr>
        <w:spacing w:after="284" w:line="360" w:lineRule="auto"/>
        <w:ind w:left="360"/>
        <w:rPr>
          <w:rFonts w:ascii="Times New Roman" w:hAnsi="Times New Roman" w:cs="Times New Roman"/>
          <w:sz w:val="24"/>
        </w:rPr>
      </w:pPr>
    </w:p>
    <w:p w:rsidR="00A00AC4" w:rsidRPr="00B404E9" w:rsidRDefault="00A00AC4" w:rsidP="00B404E9">
      <w:pPr>
        <w:pStyle w:val="Titre2"/>
        <w:jc w:val="left"/>
        <w:rPr>
          <w:rFonts w:ascii="Times New Roman" w:hAnsi="Times New Roman" w:cs="Times New Roman"/>
          <w:sz w:val="48"/>
        </w:rPr>
      </w:pPr>
    </w:p>
    <w:p w:rsidR="00A00AC4" w:rsidRPr="00B404E9" w:rsidRDefault="00764C0A" w:rsidP="00B404E9">
      <w:pPr>
        <w:pStyle w:val="Titre2"/>
        <w:jc w:val="left"/>
        <w:rPr>
          <w:rFonts w:ascii="Times New Roman" w:hAnsi="Times New Roman" w:cs="Times New Roman"/>
          <w:bCs/>
          <w:sz w:val="32"/>
          <w:szCs w:val="28"/>
        </w:rPr>
      </w:pPr>
      <w:bookmarkStart w:id="39" w:name="_Toc158372671"/>
      <w:r>
        <w:rPr>
          <w:noProof/>
        </w:rPr>
        <mc:AlternateContent>
          <mc:Choice Requires="wps">
            <w:drawing>
              <wp:anchor distT="0" distB="0" distL="114300" distR="114300" simplePos="0" relativeHeight="251691008" behindDoc="1" locked="0" layoutInCell="1" allowOverlap="1" wp14:anchorId="4FCD696B" wp14:editId="16520D2F">
                <wp:simplePos x="0" y="0"/>
                <wp:positionH relativeFrom="column">
                  <wp:posOffset>-127000</wp:posOffset>
                </wp:positionH>
                <wp:positionV relativeFrom="paragraph">
                  <wp:posOffset>7027545</wp:posOffset>
                </wp:positionV>
                <wp:extent cx="6335395"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6335395" cy="635"/>
                        </a:xfrm>
                        <a:prstGeom prst="rect">
                          <a:avLst/>
                        </a:prstGeom>
                        <a:solidFill>
                          <a:prstClr val="white"/>
                        </a:solidFill>
                        <a:ln>
                          <a:noFill/>
                        </a:ln>
                      </wps:spPr>
                      <wps:txbx>
                        <w:txbxContent>
                          <w:p w:rsidR="000B227F" w:rsidRPr="00764C0A" w:rsidRDefault="000B227F" w:rsidP="00764C0A">
                            <w:pPr>
                              <w:pStyle w:val="Lgende"/>
                              <w:jc w:val="center"/>
                              <w:rPr>
                                <w:rFonts w:asciiTheme="majorBidi" w:eastAsia="Cambria" w:hAnsiTheme="majorBidi" w:cstheme="majorBidi"/>
                                <w:noProof/>
                                <w:color w:val="000000" w:themeColor="text1"/>
                                <w:sz w:val="24"/>
                                <w:szCs w:val="24"/>
                              </w:rPr>
                            </w:pPr>
                            <w:bookmarkStart w:id="40" w:name="_Toc158372398"/>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18</w:t>
                            </w:r>
                            <w:r w:rsidRPr="00764C0A">
                              <w:rPr>
                                <w:rFonts w:asciiTheme="majorBidi" w:hAnsiTheme="majorBidi" w:cstheme="majorBidi"/>
                                <w:color w:val="000000" w:themeColor="text1"/>
                                <w:sz w:val="24"/>
                                <w:szCs w:val="24"/>
                              </w:rPr>
                              <w:fldChar w:fldCharType="end"/>
                            </w:r>
                            <w:r w:rsidRPr="00764C0A">
                              <w:rPr>
                                <w:rFonts w:asciiTheme="majorBidi" w:eastAsia="Georgia" w:hAnsiTheme="majorBidi" w:cstheme="majorBidi"/>
                                <w:b w:val="0"/>
                                <w:color w:val="000000" w:themeColor="text1"/>
                                <w:sz w:val="24"/>
                                <w:szCs w:val="24"/>
                              </w:rPr>
                              <w:t xml:space="preserve">: </w:t>
                            </w:r>
                            <w:r w:rsidRPr="00764C0A">
                              <w:rPr>
                                <w:rFonts w:asciiTheme="majorBidi" w:eastAsia="Georgia" w:hAnsiTheme="majorBidi" w:cstheme="majorBidi"/>
                                <w:color w:val="000000" w:themeColor="text1"/>
                                <w:sz w:val="24"/>
                                <w:szCs w:val="24"/>
                              </w:rPr>
                              <w:t>Diagramme de cas d’utilisation « Admin – Gestion des utilisateurs »</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D696B" id="Zone de texte 15" o:spid="_x0000_s1028" type="#_x0000_t202" style="position:absolute;left:0;text-align:left;margin-left:-10pt;margin-top:553.35pt;width:498.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" stroked="f">
                <v:textbox style="mso-fit-shape-to-text:t" inset="0,0,0,0">
                  <w:txbxContent>
                    <w:p w:rsidR="000B227F" w:rsidRPr="00764C0A" w:rsidRDefault="000B227F" w:rsidP="00764C0A">
                      <w:pPr>
                        <w:pStyle w:val="Lgende"/>
                        <w:jc w:val="center"/>
                        <w:rPr>
                          <w:rFonts w:asciiTheme="majorBidi" w:eastAsia="Cambria" w:hAnsiTheme="majorBidi" w:cstheme="majorBidi"/>
                          <w:noProof/>
                          <w:color w:val="000000" w:themeColor="text1"/>
                          <w:sz w:val="24"/>
                          <w:szCs w:val="24"/>
                        </w:rPr>
                      </w:pPr>
                      <w:bookmarkStart w:id="41" w:name="_Toc158372398"/>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18</w:t>
                      </w:r>
                      <w:r w:rsidRPr="00764C0A">
                        <w:rPr>
                          <w:rFonts w:asciiTheme="majorBidi" w:hAnsiTheme="majorBidi" w:cstheme="majorBidi"/>
                          <w:color w:val="000000" w:themeColor="text1"/>
                          <w:sz w:val="24"/>
                          <w:szCs w:val="24"/>
                        </w:rPr>
                        <w:fldChar w:fldCharType="end"/>
                      </w:r>
                      <w:r w:rsidRPr="00764C0A">
                        <w:rPr>
                          <w:rFonts w:asciiTheme="majorBidi" w:eastAsia="Georgia" w:hAnsiTheme="majorBidi" w:cstheme="majorBidi"/>
                          <w:b w:val="0"/>
                          <w:color w:val="000000" w:themeColor="text1"/>
                          <w:sz w:val="24"/>
                          <w:szCs w:val="24"/>
                        </w:rPr>
                        <w:t xml:space="preserve">: </w:t>
                      </w:r>
                      <w:r w:rsidRPr="00764C0A">
                        <w:rPr>
                          <w:rFonts w:asciiTheme="majorBidi" w:eastAsia="Georgia" w:hAnsiTheme="majorBidi" w:cstheme="majorBidi"/>
                          <w:color w:val="000000" w:themeColor="text1"/>
                          <w:sz w:val="24"/>
                          <w:szCs w:val="24"/>
                        </w:rPr>
                        <w:t>Diagramme de cas d’utilisation « Admin – Gestion des utilisateurs »</w:t>
                      </w:r>
                      <w:bookmarkEnd w:id="41"/>
                    </w:p>
                  </w:txbxContent>
                </v:textbox>
                <w10:wrap type="tight"/>
              </v:shape>
            </w:pict>
          </mc:Fallback>
        </mc:AlternateContent>
      </w:r>
      <w:r w:rsidR="007C418B" w:rsidRPr="00B404E9">
        <w:rPr>
          <w:rFonts w:ascii="Times New Roman" w:hAnsi="Times New Roman" w:cs="Times New Roman"/>
          <w:bCs/>
          <w:noProof/>
          <w:sz w:val="32"/>
          <w:szCs w:val="28"/>
        </w:rPr>
        <w:drawing>
          <wp:anchor distT="0" distB="0" distL="114300" distR="114300" simplePos="0" relativeHeight="251663360" behindDoc="1" locked="0" layoutInCell="1" allowOverlap="1" wp14:anchorId="3810853B" wp14:editId="6CD3F4C8">
            <wp:simplePos x="0" y="0"/>
            <wp:positionH relativeFrom="margin">
              <wp:posOffset>-127221</wp:posOffset>
            </wp:positionH>
            <wp:positionV relativeFrom="paragraph">
              <wp:posOffset>387736</wp:posOffset>
            </wp:positionV>
            <wp:extent cx="6335395" cy="6583172"/>
            <wp:effectExtent l="0" t="0" r="8255" b="8255"/>
            <wp:wrapTight wrapText="bothSides">
              <wp:wrapPolygon edited="0">
                <wp:start x="0" y="0"/>
                <wp:lineTo x="0" y="21565"/>
                <wp:lineTo x="21563" y="21565"/>
                <wp:lineTo x="21563" y="0"/>
                <wp:lineTo x="0" y="0"/>
              </wp:wrapPolygon>
            </wp:wrapTight>
            <wp:docPr id="5879" name="Picture 5879"/>
            <wp:cNvGraphicFramePr/>
            <a:graphic xmlns:a="http://schemas.openxmlformats.org/drawingml/2006/main">
              <a:graphicData uri="http://schemas.openxmlformats.org/drawingml/2006/picture">
                <pic:pic xmlns:pic="http://schemas.openxmlformats.org/drawingml/2006/picture">
                  <pic:nvPicPr>
                    <pic:cNvPr id="5879" name="Picture 5879"/>
                    <pic:cNvPicPr/>
                  </pic:nvPicPr>
                  <pic:blipFill>
                    <a:blip r:embed="rId45">
                      <a:extLst>
                        <a:ext uri="{28A0092B-C50C-407E-A947-70E740481C1C}">
                          <a14:useLocalDpi xmlns:a14="http://schemas.microsoft.com/office/drawing/2010/main" val="0"/>
                        </a:ext>
                      </a:extLst>
                    </a:blip>
                    <a:stretch>
                      <a:fillRect/>
                    </a:stretch>
                  </pic:blipFill>
                  <pic:spPr>
                    <a:xfrm>
                      <a:off x="0" y="0"/>
                      <a:ext cx="6335395" cy="6583172"/>
                    </a:xfrm>
                    <a:prstGeom prst="rect">
                      <a:avLst/>
                    </a:prstGeom>
                  </pic:spPr>
                </pic:pic>
              </a:graphicData>
            </a:graphic>
          </wp:anchor>
        </w:drawing>
      </w:r>
      <w:r w:rsidR="00B404E9">
        <w:rPr>
          <w:rFonts w:ascii="Times New Roman" w:hAnsi="Times New Roman" w:cs="Times New Roman"/>
          <w:bCs/>
          <w:sz w:val="32"/>
          <w:szCs w:val="28"/>
        </w:rPr>
        <w:t xml:space="preserve">III. </w:t>
      </w:r>
      <w:r w:rsidR="00BB3FD3" w:rsidRPr="00B404E9">
        <w:rPr>
          <w:rFonts w:ascii="Times New Roman" w:hAnsi="Times New Roman" w:cs="Times New Roman"/>
          <w:bCs/>
          <w:sz w:val="32"/>
          <w:szCs w:val="28"/>
        </w:rPr>
        <w:t>Diagrammes de séquence objets « Gestion des utilisateurs »</w:t>
      </w:r>
      <w:bookmarkEnd w:id="39"/>
      <w:r w:rsidR="00BB3FD3" w:rsidRPr="00B404E9">
        <w:rPr>
          <w:rFonts w:ascii="Times New Roman" w:hAnsi="Times New Roman" w:cs="Times New Roman"/>
          <w:bCs/>
          <w:sz w:val="32"/>
          <w:szCs w:val="28"/>
        </w:rPr>
        <w:t xml:space="preserve"> </w:t>
      </w:r>
    </w:p>
    <w:p w:rsidR="007C418B" w:rsidRPr="00672BA6" w:rsidRDefault="007C418B" w:rsidP="00476AFC">
      <w:pPr>
        <w:spacing w:after="172" w:line="360" w:lineRule="auto"/>
        <w:rPr>
          <w:rFonts w:ascii="Times New Roman" w:eastAsia="Palatino Linotype" w:hAnsi="Times New Roman" w:cs="Times New Roman"/>
          <w:b/>
          <w:sz w:val="28"/>
        </w:rPr>
      </w:pPr>
    </w:p>
    <w:p w:rsidR="00A00AC4" w:rsidRPr="00B404E9" w:rsidRDefault="00B404E9" w:rsidP="00B404E9">
      <w:pPr>
        <w:pStyle w:val="Titre2"/>
        <w:jc w:val="left"/>
        <w:rPr>
          <w:rFonts w:ascii="Times New Roman" w:hAnsi="Times New Roman" w:cs="Times New Roman"/>
          <w:sz w:val="32"/>
        </w:rPr>
      </w:pPr>
      <w:bookmarkStart w:id="42" w:name="_Toc158372672"/>
      <w:r>
        <w:rPr>
          <w:rFonts w:ascii="Times New Roman" w:hAnsi="Times New Roman" w:cs="Times New Roman"/>
          <w:sz w:val="32"/>
        </w:rPr>
        <w:lastRenderedPageBreak/>
        <w:t xml:space="preserve">VI. </w:t>
      </w:r>
      <w:r w:rsidR="00BB3FD3" w:rsidRPr="00B404E9">
        <w:rPr>
          <w:rFonts w:ascii="Times New Roman" w:hAnsi="Times New Roman" w:cs="Times New Roman"/>
          <w:sz w:val="32"/>
        </w:rPr>
        <w:t>Diag</w:t>
      </w:r>
      <w:r w:rsidR="007C418B" w:rsidRPr="00B404E9">
        <w:rPr>
          <w:rFonts w:ascii="Times New Roman" w:hAnsi="Times New Roman" w:cs="Times New Roman"/>
          <w:sz w:val="32"/>
        </w:rPr>
        <w:t>ramme de classe de conception</w:t>
      </w:r>
      <w:bookmarkEnd w:id="42"/>
      <w:r w:rsidR="007C418B" w:rsidRPr="00B404E9">
        <w:rPr>
          <w:rFonts w:ascii="Times New Roman" w:hAnsi="Times New Roman" w:cs="Times New Roman"/>
          <w:sz w:val="32"/>
        </w:rPr>
        <w:t xml:space="preserve"> </w:t>
      </w:r>
    </w:p>
    <w:p w:rsidR="007C418B" w:rsidRPr="00672BA6" w:rsidRDefault="007C418B" w:rsidP="00476AFC">
      <w:pPr>
        <w:spacing w:line="360" w:lineRule="auto"/>
        <w:ind w:left="360"/>
        <w:jc w:val="both"/>
        <w:rPr>
          <w:rFonts w:ascii="Times New Roman" w:hAnsi="Times New Roman" w:cs="Times New Roman"/>
          <w:sz w:val="24"/>
        </w:rPr>
      </w:pPr>
      <w:r w:rsidRPr="00672BA6">
        <w:rPr>
          <w:rFonts w:ascii="Times New Roman" w:hAnsi="Times New Roman" w:cs="Times New Roman"/>
          <w:sz w:val="24"/>
        </w:rPr>
        <w:t>Le diagramme de classe est schéma utilisé pour présenter les classes et les interfaces des systèmes ainsi que les différentes relations entre celles-ci. Ce digramme fait partie de la partie statique d’UML.</w:t>
      </w:r>
    </w:p>
    <w:p w:rsidR="00411226" w:rsidRPr="00764C0A" w:rsidRDefault="00764C0A" w:rsidP="00764C0A">
      <w:pPr>
        <w:spacing w:line="360" w:lineRule="auto"/>
        <w:ind w:left="360"/>
        <w:jc w:val="both"/>
        <w:rPr>
          <w:rFonts w:ascii="Times New Roman" w:hAnsi="Times New Roman" w:cs="Times New Roman"/>
          <w:sz w:val="24"/>
        </w:rPr>
      </w:pPr>
      <w:r>
        <w:rPr>
          <w:noProof/>
        </w:rPr>
        <mc:AlternateContent>
          <mc:Choice Requires="wps">
            <w:drawing>
              <wp:anchor distT="0" distB="0" distL="114300" distR="114300" simplePos="0" relativeHeight="251693056" behindDoc="1" locked="0" layoutInCell="1" allowOverlap="1" wp14:anchorId="1C081E53" wp14:editId="7E8015D7">
                <wp:simplePos x="0" y="0"/>
                <wp:positionH relativeFrom="column">
                  <wp:posOffset>-8255</wp:posOffset>
                </wp:positionH>
                <wp:positionV relativeFrom="paragraph">
                  <wp:posOffset>6732905</wp:posOffset>
                </wp:positionV>
                <wp:extent cx="659066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6590665" cy="635"/>
                        </a:xfrm>
                        <a:prstGeom prst="rect">
                          <a:avLst/>
                        </a:prstGeom>
                        <a:solidFill>
                          <a:prstClr val="white"/>
                        </a:solidFill>
                        <a:ln>
                          <a:noFill/>
                        </a:ln>
                      </wps:spPr>
                      <wps:txbx>
                        <w:txbxContent>
                          <w:p w:rsidR="000B227F" w:rsidRPr="00764C0A" w:rsidRDefault="000B227F" w:rsidP="00764C0A">
                            <w:pPr>
                              <w:pStyle w:val="Lgende"/>
                              <w:jc w:val="center"/>
                              <w:rPr>
                                <w:rFonts w:asciiTheme="majorBidi" w:hAnsiTheme="majorBidi" w:cstheme="majorBidi"/>
                                <w:noProof/>
                                <w:color w:val="000000" w:themeColor="text1"/>
                                <w:sz w:val="24"/>
                                <w:szCs w:val="24"/>
                              </w:rPr>
                            </w:pPr>
                            <w:bookmarkStart w:id="43" w:name="_Toc158372399"/>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19</w:t>
                            </w:r>
                            <w:r w:rsidRPr="00764C0A">
                              <w:rPr>
                                <w:rFonts w:asciiTheme="majorBidi" w:hAnsiTheme="majorBidi" w:cstheme="majorBidi"/>
                                <w:color w:val="000000" w:themeColor="text1"/>
                                <w:sz w:val="24"/>
                                <w:szCs w:val="24"/>
                              </w:rPr>
                              <w:fldChar w:fldCharType="end"/>
                            </w:r>
                            <w:r w:rsidRPr="00764C0A">
                              <w:rPr>
                                <w:rFonts w:asciiTheme="majorBidi" w:eastAsia="Cambria" w:hAnsiTheme="majorBidi" w:cstheme="majorBidi"/>
                                <w:b w:val="0"/>
                                <w:color w:val="000000" w:themeColor="text1"/>
                                <w:sz w:val="24"/>
                                <w:szCs w:val="24"/>
                              </w:rPr>
                              <w:t> :</w:t>
                            </w:r>
                            <w:r w:rsidRPr="00764C0A">
                              <w:rPr>
                                <w:rFonts w:asciiTheme="majorBidi" w:eastAsia="Cambria" w:hAnsiTheme="majorBidi" w:cstheme="majorBidi"/>
                                <w:color w:val="000000" w:themeColor="text1"/>
                                <w:sz w:val="24"/>
                                <w:szCs w:val="24"/>
                              </w:rPr>
                              <w:t>Diagramme de classe de conception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81E53" id="Zone de texte 18" o:spid="_x0000_s1029" type="#_x0000_t202" style="position:absolute;left:0;text-align:left;margin-left:-.65pt;margin-top:530.15pt;width:518.9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" stroked="f">
                <v:textbox style="mso-fit-shape-to-text:t" inset="0,0,0,0">
                  <w:txbxContent>
                    <w:p w:rsidR="000B227F" w:rsidRPr="00764C0A" w:rsidRDefault="000B227F" w:rsidP="00764C0A">
                      <w:pPr>
                        <w:pStyle w:val="Lgende"/>
                        <w:jc w:val="center"/>
                        <w:rPr>
                          <w:rFonts w:asciiTheme="majorBidi" w:hAnsiTheme="majorBidi" w:cstheme="majorBidi"/>
                          <w:noProof/>
                          <w:color w:val="000000" w:themeColor="text1"/>
                          <w:sz w:val="24"/>
                          <w:szCs w:val="24"/>
                        </w:rPr>
                      </w:pPr>
                      <w:bookmarkStart w:id="44" w:name="_Toc158372399"/>
                      <w:r w:rsidRPr="00764C0A">
                        <w:rPr>
                          <w:rFonts w:asciiTheme="majorBidi" w:hAnsiTheme="majorBidi" w:cstheme="majorBidi"/>
                          <w:color w:val="000000" w:themeColor="text1"/>
                          <w:sz w:val="24"/>
                          <w:szCs w:val="24"/>
                        </w:rPr>
                        <w:t xml:space="preserve">Figure </w:t>
                      </w:r>
                      <w:r w:rsidRPr="00764C0A">
                        <w:rPr>
                          <w:rFonts w:asciiTheme="majorBidi" w:hAnsiTheme="majorBidi" w:cstheme="majorBidi"/>
                          <w:color w:val="000000" w:themeColor="text1"/>
                          <w:sz w:val="24"/>
                          <w:szCs w:val="24"/>
                        </w:rPr>
                        <w:fldChar w:fldCharType="begin"/>
                      </w:r>
                      <w:r w:rsidRPr="00764C0A">
                        <w:rPr>
                          <w:rFonts w:asciiTheme="majorBidi" w:hAnsiTheme="majorBidi" w:cstheme="majorBidi"/>
                          <w:color w:val="000000" w:themeColor="text1"/>
                          <w:sz w:val="24"/>
                          <w:szCs w:val="24"/>
                        </w:rPr>
                        <w:instrText xml:space="preserve"> SEQ Figure \* ARABIC </w:instrText>
                      </w:r>
                      <w:r w:rsidRPr="00764C0A">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19</w:t>
                      </w:r>
                      <w:r w:rsidRPr="00764C0A">
                        <w:rPr>
                          <w:rFonts w:asciiTheme="majorBidi" w:hAnsiTheme="majorBidi" w:cstheme="majorBidi"/>
                          <w:color w:val="000000" w:themeColor="text1"/>
                          <w:sz w:val="24"/>
                          <w:szCs w:val="24"/>
                        </w:rPr>
                        <w:fldChar w:fldCharType="end"/>
                      </w:r>
                      <w:r w:rsidRPr="00764C0A">
                        <w:rPr>
                          <w:rFonts w:asciiTheme="majorBidi" w:eastAsia="Cambria" w:hAnsiTheme="majorBidi" w:cstheme="majorBidi"/>
                          <w:b w:val="0"/>
                          <w:color w:val="000000" w:themeColor="text1"/>
                          <w:sz w:val="24"/>
                          <w:szCs w:val="24"/>
                        </w:rPr>
                        <w:t> :</w:t>
                      </w:r>
                      <w:r w:rsidRPr="00764C0A">
                        <w:rPr>
                          <w:rFonts w:asciiTheme="majorBidi" w:eastAsia="Cambria" w:hAnsiTheme="majorBidi" w:cstheme="majorBidi"/>
                          <w:color w:val="000000" w:themeColor="text1"/>
                          <w:sz w:val="24"/>
                          <w:szCs w:val="24"/>
                        </w:rPr>
                        <w:t>Diagramme de classe de conception</w:t>
                      </w:r>
                      <w:bookmarkEnd w:id="44"/>
                    </w:p>
                  </w:txbxContent>
                </v:textbox>
                <w10:wrap type="tight"/>
              </v:shape>
            </w:pict>
          </mc:Fallback>
        </mc:AlternateContent>
      </w:r>
      <w:r w:rsidR="00EA4FFC" w:rsidRPr="00EA4FFC">
        <w:rPr>
          <w:rFonts w:ascii="Times New Roman" w:hAnsi="Times New Roman" w:cs="Times New Roman"/>
          <w:noProof/>
        </w:rPr>
        <w:drawing>
          <wp:anchor distT="0" distB="0" distL="114300" distR="114300" simplePos="0" relativeHeight="251686912" behindDoc="1" locked="0" layoutInCell="1" allowOverlap="1" wp14:anchorId="1A62A062" wp14:editId="54AF8FAA">
            <wp:simplePos x="0" y="0"/>
            <wp:positionH relativeFrom="column">
              <wp:posOffset>-8255</wp:posOffset>
            </wp:positionH>
            <wp:positionV relativeFrom="paragraph">
              <wp:posOffset>480060</wp:posOffset>
            </wp:positionV>
            <wp:extent cx="6590665" cy="6195695"/>
            <wp:effectExtent l="0" t="0" r="635" b="0"/>
            <wp:wrapTight wrapText="bothSides">
              <wp:wrapPolygon edited="0">
                <wp:start x="0" y="0"/>
                <wp:lineTo x="0" y="21518"/>
                <wp:lineTo x="21540" y="21518"/>
                <wp:lineTo x="21540"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590665" cy="6195695"/>
                    </a:xfrm>
                    <a:prstGeom prst="rect">
                      <a:avLst/>
                    </a:prstGeom>
                  </pic:spPr>
                </pic:pic>
              </a:graphicData>
            </a:graphic>
            <wp14:sizeRelV relativeFrom="margin">
              <wp14:pctHeight>0</wp14:pctHeight>
            </wp14:sizeRelV>
          </wp:anchor>
        </w:drawing>
      </w:r>
      <w:r w:rsidR="007C418B" w:rsidRPr="00672BA6">
        <w:rPr>
          <w:rFonts w:ascii="Times New Roman" w:hAnsi="Times New Roman" w:cs="Times New Roman"/>
          <w:sz w:val="24"/>
        </w:rPr>
        <w:t>Une classe décrit les responsabilités, le comportement et le type d’un ensemble d’objets. Les éléments de cet ensemble s</w:t>
      </w:r>
      <w:r w:rsidR="00EA4FFC">
        <w:rPr>
          <w:rFonts w:ascii="Times New Roman" w:hAnsi="Times New Roman" w:cs="Times New Roman"/>
          <w:sz w:val="24"/>
        </w:rPr>
        <w:t>ont les instances de la classe.</w:t>
      </w:r>
    </w:p>
    <w:p w:rsidR="00476AFC" w:rsidRDefault="00361A91" w:rsidP="00764C0A">
      <w:pPr>
        <w:spacing w:line="360" w:lineRule="auto"/>
        <w:jc w:val="both"/>
        <w:rPr>
          <w:rFonts w:ascii="Times New Roman" w:hAnsi="Times New Roman" w:cs="Times New Roman"/>
          <w:sz w:val="24"/>
        </w:rPr>
      </w:pPr>
      <w:r w:rsidRPr="00361A91">
        <w:rPr>
          <w:rFonts w:ascii="Times New Roman" w:hAnsi="Times New Roman" w:cs="Times New Roman"/>
          <w:sz w:val="24"/>
        </w:rPr>
        <w:t>Dans ce chapitre nous avons faire l’étude de cas de notre application web, dans le chapitre suivant on va présenter la réalisation et q</w:t>
      </w:r>
      <w:r>
        <w:rPr>
          <w:rFonts w:ascii="Times New Roman" w:hAnsi="Times New Roman" w:cs="Times New Roman"/>
          <w:sz w:val="24"/>
        </w:rPr>
        <w:t>u</w:t>
      </w:r>
      <w:r w:rsidR="00764C0A">
        <w:rPr>
          <w:rFonts w:ascii="Times New Roman" w:hAnsi="Times New Roman" w:cs="Times New Roman"/>
          <w:sz w:val="24"/>
        </w:rPr>
        <w:t>elques tests sur l’application.</w:t>
      </w:r>
    </w:p>
    <w:p w:rsidR="00476AFC" w:rsidRPr="00361A91" w:rsidRDefault="00476AFC" w:rsidP="00476AFC">
      <w:pPr>
        <w:spacing w:line="360" w:lineRule="auto"/>
        <w:jc w:val="both"/>
        <w:rPr>
          <w:rFonts w:ascii="Times New Roman" w:hAnsi="Times New Roman" w:cs="Times New Roman"/>
          <w:sz w:val="24"/>
        </w:rPr>
      </w:pPr>
    </w:p>
    <w:p w:rsidR="00D723A4" w:rsidRPr="003F30FE" w:rsidRDefault="00D723A4" w:rsidP="003F30FE">
      <w:pPr>
        <w:pStyle w:val="Titre1"/>
        <w:jc w:val="center"/>
        <w:rPr>
          <w:rFonts w:ascii="Times New Roman" w:hAnsi="Times New Roman" w:cs="Times New Roman"/>
        </w:rPr>
      </w:pPr>
      <w:bookmarkStart w:id="45" w:name="_Toc127821391"/>
      <w:bookmarkStart w:id="46" w:name="_Toc127821685"/>
      <w:bookmarkStart w:id="47" w:name="_Toc127821743"/>
      <w:bookmarkStart w:id="48" w:name="_Toc127821829"/>
      <w:bookmarkStart w:id="49" w:name="_Toc127828336"/>
      <w:bookmarkStart w:id="50" w:name="_Toc158372673"/>
      <w:r w:rsidRPr="003F30FE">
        <w:rPr>
          <w:rFonts w:ascii="Times New Roman" w:hAnsi="Times New Roman" w:cs="Times New Roman"/>
        </w:rPr>
        <w:t>Chapitre 5 : Réalisation et tests</w:t>
      </w:r>
      <w:bookmarkEnd w:id="45"/>
      <w:bookmarkEnd w:id="46"/>
      <w:bookmarkEnd w:id="47"/>
      <w:bookmarkEnd w:id="48"/>
      <w:bookmarkEnd w:id="49"/>
      <w:bookmarkEnd w:id="50"/>
    </w:p>
    <w:p w:rsidR="00476AFC" w:rsidRPr="00476AFC" w:rsidRDefault="00476AFC" w:rsidP="00476AFC">
      <w:pPr>
        <w:spacing w:line="360" w:lineRule="auto"/>
      </w:pPr>
    </w:p>
    <w:p w:rsidR="00D723A4" w:rsidRPr="00672BA6" w:rsidRDefault="00D723A4" w:rsidP="00476AFC">
      <w:pPr>
        <w:spacing w:line="360" w:lineRule="auto"/>
        <w:ind w:firstLine="360"/>
        <w:jc w:val="both"/>
        <w:rPr>
          <w:rFonts w:ascii="Times New Roman" w:hAnsi="Times New Roman" w:cs="Times New Roman"/>
          <w:sz w:val="24"/>
          <w:szCs w:val="24"/>
        </w:rPr>
      </w:pPr>
      <w:r w:rsidRPr="00672BA6">
        <w:rPr>
          <w:rFonts w:ascii="Times New Roman" w:hAnsi="Times New Roman" w:cs="Times New Roman"/>
          <w:sz w:val="24"/>
          <w:szCs w:val="24"/>
        </w:rPr>
        <w:t>Dans ce chapitre on va a présenté les environnements matériels et logiciels pour réaliser notre application et montré les interfaces principales sous formes des captures d’écran.</w:t>
      </w:r>
    </w:p>
    <w:p w:rsidR="00D723A4" w:rsidRPr="00672BA6" w:rsidRDefault="00D723A4" w:rsidP="007A673D">
      <w:pPr>
        <w:pStyle w:val="Titre2"/>
        <w:numPr>
          <w:ilvl w:val="0"/>
          <w:numId w:val="14"/>
        </w:numPr>
        <w:spacing w:before="200" w:line="360" w:lineRule="auto"/>
        <w:jc w:val="both"/>
        <w:rPr>
          <w:rFonts w:ascii="Times New Roman" w:hAnsi="Times New Roman" w:cs="Times New Roman"/>
          <w:sz w:val="32"/>
          <w:szCs w:val="32"/>
        </w:rPr>
      </w:pPr>
      <w:bookmarkStart w:id="51" w:name="_Toc127821392"/>
      <w:bookmarkStart w:id="52" w:name="_Toc127821686"/>
      <w:bookmarkStart w:id="53" w:name="_Toc127821744"/>
      <w:bookmarkStart w:id="54" w:name="_Toc127821830"/>
      <w:bookmarkStart w:id="55" w:name="_Toc127828337"/>
      <w:bookmarkStart w:id="56" w:name="_Toc158372674"/>
      <w:r w:rsidRPr="00672BA6">
        <w:rPr>
          <w:rFonts w:ascii="Times New Roman" w:hAnsi="Times New Roman" w:cs="Times New Roman"/>
          <w:sz w:val="32"/>
          <w:szCs w:val="32"/>
        </w:rPr>
        <w:t>Environnement matériels et logiciels</w:t>
      </w:r>
      <w:bookmarkEnd w:id="51"/>
      <w:bookmarkEnd w:id="52"/>
      <w:bookmarkEnd w:id="53"/>
      <w:bookmarkEnd w:id="54"/>
      <w:bookmarkEnd w:id="55"/>
      <w:bookmarkEnd w:id="56"/>
    </w:p>
    <w:p w:rsidR="00D723A4" w:rsidRPr="00672BA6" w:rsidRDefault="00D723A4" w:rsidP="007A673D">
      <w:pPr>
        <w:pStyle w:val="Titre3"/>
        <w:numPr>
          <w:ilvl w:val="0"/>
          <w:numId w:val="15"/>
        </w:numPr>
        <w:spacing w:before="200" w:after="0" w:line="360" w:lineRule="auto"/>
        <w:rPr>
          <w:rFonts w:ascii="Times New Roman" w:hAnsi="Times New Roman" w:cs="Times New Roman"/>
          <w:color w:val="1F4E79" w:themeColor="accent1" w:themeShade="80"/>
          <w:sz w:val="28"/>
          <w:szCs w:val="24"/>
        </w:rPr>
      </w:pPr>
      <w:bookmarkStart w:id="57" w:name="_Toc127821393"/>
      <w:bookmarkStart w:id="58" w:name="_Toc127821687"/>
      <w:bookmarkStart w:id="59" w:name="_Toc127821745"/>
      <w:bookmarkStart w:id="60" w:name="_Toc127821831"/>
      <w:bookmarkStart w:id="61" w:name="_Toc127828338"/>
      <w:bookmarkStart w:id="62" w:name="_Toc158372675"/>
      <w:r w:rsidRPr="00672BA6">
        <w:rPr>
          <w:rFonts w:ascii="Times New Roman" w:hAnsi="Times New Roman" w:cs="Times New Roman"/>
          <w:color w:val="1F4E79" w:themeColor="accent1" w:themeShade="80"/>
          <w:sz w:val="28"/>
          <w:szCs w:val="24"/>
        </w:rPr>
        <w:t>Environnement matériels</w:t>
      </w:r>
      <w:bookmarkEnd w:id="57"/>
      <w:bookmarkEnd w:id="58"/>
      <w:bookmarkEnd w:id="59"/>
      <w:bookmarkEnd w:id="60"/>
      <w:bookmarkEnd w:id="61"/>
      <w:bookmarkEnd w:id="62"/>
    </w:p>
    <w:p w:rsidR="00D723A4" w:rsidRPr="00672BA6" w:rsidRDefault="00D723A4" w:rsidP="00476AFC">
      <w:pPr>
        <w:spacing w:line="360" w:lineRule="auto"/>
        <w:jc w:val="both"/>
        <w:rPr>
          <w:rFonts w:ascii="Times New Roman" w:hAnsi="Times New Roman" w:cs="Times New Roman"/>
          <w:sz w:val="24"/>
        </w:rPr>
      </w:pPr>
      <w:r w:rsidRPr="00672BA6">
        <w:rPr>
          <w:rFonts w:ascii="Times New Roman" w:hAnsi="Times New Roman" w:cs="Times New Roman"/>
          <w:sz w:val="24"/>
        </w:rPr>
        <w:t>Ordinateur portable : HP</w:t>
      </w:r>
    </w:p>
    <w:p w:rsidR="00D723A4" w:rsidRPr="00672BA6" w:rsidRDefault="00D723A4" w:rsidP="00476AFC">
      <w:pPr>
        <w:spacing w:line="360" w:lineRule="auto"/>
        <w:jc w:val="both"/>
        <w:rPr>
          <w:rFonts w:ascii="Times New Roman" w:hAnsi="Times New Roman" w:cs="Times New Roman"/>
          <w:sz w:val="24"/>
        </w:rPr>
      </w:pPr>
      <w:r w:rsidRPr="00672BA6">
        <w:rPr>
          <w:rFonts w:ascii="Times New Roman" w:hAnsi="Times New Roman" w:cs="Times New Roman"/>
          <w:sz w:val="24"/>
        </w:rPr>
        <w:t xml:space="preserve"> Processeur : Intel(R) </w:t>
      </w:r>
      <w:proofErr w:type="spellStart"/>
      <w:r w:rsidRPr="00672BA6">
        <w:rPr>
          <w:rFonts w:ascii="Times New Roman" w:hAnsi="Times New Roman" w:cs="Times New Roman"/>
          <w:sz w:val="24"/>
        </w:rPr>
        <w:t>Core</w:t>
      </w:r>
      <w:proofErr w:type="spellEnd"/>
      <w:r w:rsidRPr="00672BA6">
        <w:rPr>
          <w:rFonts w:ascii="Times New Roman" w:hAnsi="Times New Roman" w:cs="Times New Roman"/>
          <w:sz w:val="24"/>
        </w:rPr>
        <w:t>(TM) i5-4200 CPU @ 1.60GHz 2.30 GHz</w:t>
      </w:r>
    </w:p>
    <w:p w:rsidR="00D723A4" w:rsidRPr="00672BA6" w:rsidRDefault="00D723A4" w:rsidP="00476AFC">
      <w:pPr>
        <w:spacing w:line="360" w:lineRule="auto"/>
        <w:jc w:val="both"/>
        <w:rPr>
          <w:rFonts w:ascii="Times New Roman" w:hAnsi="Times New Roman" w:cs="Times New Roman"/>
          <w:sz w:val="24"/>
        </w:rPr>
      </w:pPr>
      <w:r w:rsidRPr="00672BA6">
        <w:rPr>
          <w:rFonts w:ascii="Times New Roman" w:hAnsi="Times New Roman" w:cs="Times New Roman"/>
          <w:sz w:val="24"/>
        </w:rPr>
        <w:t xml:space="preserve">Mémoire : 8 GO </w:t>
      </w:r>
    </w:p>
    <w:p w:rsidR="00D723A4" w:rsidRPr="00672BA6" w:rsidRDefault="00D723A4" w:rsidP="00476AFC">
      <w:pPr>
        <w:spacing w:line="360" w:lineRule="auto"/>
        <w:jc w:val="both"/>
        <w:rPr>
          <w:rFonts w:ascii="Times New Roman" w:hAnsi="Times New Roman" w:cs="Times New Roman"/>
          <w:sz w:val="24"/>
        </w:rPr>
      </w:pPr>
      <w:r w:rsidRPr="00672BA6">
        <w:rPr>
          <w:rFonts w:ascii="Times New Roman" w:hAnsi="Times New Roman" w:cs="Times New Roman"/>
          <w:sz w:val="24"/>
        </w:rPr>
        <w:t xml:space="preserve">Disque dur : 952 GO SSD </w:t>
      </w:r>
    </w:p>
    <w:p w:rsidR="00D723A4" w:rsidRPr="00672BA6" w:rsidRDefault="00D723A4" w:rsidP="00476AFC">
      <w:pPr>
        <w:spacing w:line="360" w:lineRule="auto"/>
        <w:jc w:val="both"/>
        <w:rPr>
          <w:rFonts w:ascii="Times New Roman" w:hAnsi="Times New Roman" w:cs="Times New Roman"/>
          <w:sz w:val="24"/>
        </w:rPr>
      </w:pPr>
      <w:r w:rsidRPr="00672BA6">
        <w:rPr>
          <w:rFonts w:ascii="Times New Roman" w:hAnsi="Times New Roman" w:cs="Times New Roman"/>
          <w:sz w:val="24"/>
        </w:rPr>
        <w:t>Système d’exploitation : Windows 11 Professionnel</w:t>
      </w:r>
    </w:p>
    <w:p w:rsidR="00D723A4" w:rsidRPr="00672BA6" w:rsidRDefault="00D723A4" w:rsidP="007A673D">
      <w:pPr>
        <w:pStyle w:val="Titre3"/>
        <w:numPr>
          <w:ilvl w:val="0"/>
          <w:numId w:val="15"/>
        </w:numPr>
        <w:spacing w:before="200" w:after="0" w:line="360" w:lineRule="auto"/>
        <w:rPr>
          <w:rFonts w:ascii="Times New Roman" w:hAnsi="Times New Roman" w:cs="Times New Roman"/>
          <w:color w:val="1F4E79" w:themeColor="accent1" w:themeShade="80"/>
          <w:sz w:val="28"/>
          <w:szCs w:val="24"/>
        </w:rPr>
      </w:pPr>
      <w:bookmarkStart w:id="63" w:name="_Toc127821394"/>
      <w:bookmarkStart w:id="64" w:name="_Toc127821688"/>
      <w:bookmarkStart w:id="65" w:name="_Toc127821746"/>
      <w:bookmarkStart w:id="66" w:name="_Toc127821832"/>
      <w:bookmarkStart w:id="67" w:name="_Toc127828339"/>
      <w:bookmarkStart w:id="68" w:name="_Toc158372676"/>
      <w:r w:rsidRPr="00672BA6">
        <w:rPr>
          <w:rFonts w:ascii="Times New Roman" w:hAnsi="Times New Roman" w:cs="Times New Roman"/>
          <w:color w:val="1F4E79" w:themeColor="accent1" w:themeShade="80"/>
          <w:sz w:val="28"/>
          <w:szCs w:val="24"/>
        </w:rPr>
        <w:t>Environnement logiciels</w:t>
      </w:r>
      <w:bookmarkEnd w:id="63"/>
      <w:bookmarkEnd w:id="64"/>
      <w:bookmarkEnd w:id="65"/>
      <w:bookmarkEnd w:id="66"/>
      <w:bookmarkEnd w:id="67"/>
      <w:bookmarkEnd w:id="68"/>
      <w:r w:rsidRPr="00672BA6">
        <w:rPr>
          <w:rFonts w:ascii="Times New Roman" w:hAnsi="Times New Roman" w:cs="Times New Roman"/>
          <w:color w:val="1F4E79" w:themeColor="accent1" w:themeShade="80"/>
          <w:sz w:val="28"/>
          <w:szCs w:val="24"/>
        </w:rPr>
        <w:t xml:space="preserve"> </w:t>
      </w:r>
    </w:p>
    <w:p w:rsidR="00D723A4" w:rsidRPr="000E4162" w:rsidRDefault="00D723A4" w:rsidP="00476AFC">
      <w:pPr>
        <w:spacing w:line="360" w:lineRule="auto"/>
        <w:rPr>
          <w:rFonts w:ascii="Times New Roman" w:hAnsi="Times New Roman" w:cs="Times New Roman"/>
          <w:sz w:val="24"/>
          <w:szCs w:val="24"/>
        </w:rPr>
      </w:pPr>
    </w:p>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C</w:t>
      </w:r>
      <w:r w:rsidRPr="000E4162">
        <w:rPr>
          <w:rFonts w:ascii="Times New Roman" w:hAnsi="Times New Roman" w:cs="Times New Roman"/>
          <w:b/>
          <w:bCs/>
          <w:color w:val="040404"/>
          <w:sz w:val="24"/>
          <w:szCs w:val="24"/>
          <w:shd w:val="clear" w:color="auto" w:fill="FFFFFF"/>
        </w:rPr>
        <w:t>ô</w:t>
      </w:r>
      <w:r w:rsidRPr="000E4162">
        <w:rPr>
          <w:rFonts w:ascii="Times New Roman" w:hAnsi="Times New Roman" w:cs="Times New Roman"/>
          <w:b/>
          <w:sz w:val="24"/>
          <w:szCs w:val="24"/>
        </w:rPr>
        <w:t>té serveur</w:t>
      </w:r>
    </w:p>
    <w:p w:rsidR="00D723A4" w:rsidRPr="000E4162" w:rsidRDefault="00D723A4" w:rsidP="00476AFC">
      <w:pPr>
        <w:pStyle w:val="Lgende"/>
        <w:keepNext/>
        <w:spacing w:line="360" w:lineRule="auto"/>
        <w:jc w:val="cente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551"/>
        <w:gridCol w:w="4517"/>
      </w:tblGrid>
      <w:tr w:rsidR="00D723A4" w:rsidRPr="000E4162" w:rsidTr="00866877">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Nom</w:t>
            </w:r>
          </w:p>
        </w:tc>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Définition</w:t>
            </w:r>
          </w:p>
        </w:tc>
      </w:tr>
      <w:tr w:rsidR="00D723A4" w:rsidRPr="000E4162" w:rsidTr="00866877">
        <w:trPr>
          <w:trHeight w:val="1578"/>
        </w:trPr>
        <w:tc>
          <w:tcPr>
            <w:tcW w:w="4606" w:type="dxa"/>
          </w:tcPr>
          <w:p w:rsidR="00D723A4" w:rsidRPr="000E4162" w:rsidRDefault="00D723A4" w:rsidP="00476AFC">
            <w:pPr>
              <w:spacing w:line="360" w:lineRule="auto"/>
              <w:jc w:val="center"/>
              <w:rPr>
                <w:rFonts w:ascii="Times New Roman" w:hAnsi="Times New Roman" w:cs="Times New Roman"/>
                <w:b/>
                <w:sz w:val="24"/>
                <w:szCs w:val="24"/>
              </w:rPr>
            </w:pPr>
            <w:r w:rsidRPr="000E4162">
              <w:rPr>
                <w:rFonts w:ascii="Times New Roman" w:hAnsi="Times New Roman" w:cs="Times New Roman"/>
                <w:noProof/>
                <w:sz w:val="24"/>
                <w:szCs w:val="24"/>
              </w:rPr>
              <w:drawing>
                <wp:inline distT="0" distB="0" distL="0" distR="0" wp14:anchorId="6E275235" wp14:editId="7589B935">
                  <wp:extent cx="1160890" cy="921998"/>
                  <wp:effectExtent l="0" t="0" r="1270" b="0"/>
                  <wp:docPr id="1"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47"/>
                          <a:stretch>
                            <a:fillRect/>
                          </a:stretch>
                        </pic:blipFill>
                        <pic:spPr>
                          <a:xfrm>
                            <a:off x="0" y="0"/>
                            <a:ext cx="1179928" cy="937118"/>
                          </a:xfrm>
                          <a:prstGeom prst="rect">
                            <a:avLst/>
                          </a:prstGeom>
                        </pic:spPr>
                      </pic:pic>
                    </a:graphicData>
                  </a:graphic>
                </wp:inline>
              </w:drawing>
            </w:r>
          </w:p>
        </w:tc>
        <w:tc>
          <w:tcPr>
            <w:tcW w:w="4606" w:type="dxa"/>
          </w:tcPr>
          <w:p w:rsidR="00D723A4" w:rsidRPr="000E4162" w:rsidRDefault="00D723A4" w:rsidP="00476AFC">
            <w:pPr>
              <w:spacing w:line="360" w:lineRule="auto"/>
              <w:jc w:val="both"/>
              <w:rPr>
                <w:rFonts w:ascii="Times New Roman" w:hAnsi="Times New Roman" w:cs="Times New Roman"/>
                <w:sz w:val="24"/>
                <w:szCs w:val="24"/>
              </w:rPr>
            </w:pPr>
            <w:proofErr w:type="spellStart"/>
            <w:r w:rsidRPr="000E4162">
              <w:rPr>
                <w:rFonts w:ascii="Times New Roman" w:hAnsi="Times New Roman" w:cs="Times New Roman"/>
                <w:sz w:val="24"/>
                <w:szCs w:val="24"/>
              </w:rPr>
              <w:t>Laravel</w:t>
            </w:r>
            <w:proofErr w:type="spellEnd"/>
            <w:r w:rsidRPr="000E4162">
              <w:rPr>
                <w:rFonts w:ascii="Times New Roman" w:hAnsi="Times New Roman" w:cs="Times New Roman"/>
                <w:sz w:val="24"/>
                <w:szCs w:val="24"/>
              </w:rPr>
              <w:t xml:space="preserve"> est un Framework web open-source écrit en PHP respectant le principe modèle-vue-contrôleur et entièrement d´développé en programmation orientée objet.</w:t>
            </w:r>
          </w:p>
        </w:tc>
      </w:tr>
      <w:tr w:rsidR="00D723A4" w:rsidRPr="000E4162" w:rsidTr="00866877">
        <w:trPr>
          <w:trHeight w:val="1578"/>
        </w:trPr>
        <w:tc>
          <w:tcPr>
            <w:tcW w:w="4606" w:type="dxa"/>
          </w:tcPr>
          <w:p w:rsidR="00D723A4" w:rsidRPr="000E4162" w:rsidRDefault="00D723A4" w:rsidP="00476AFC">
            <w:pPr>
              <w:spacing w:line="360" w:lineRule="auto"/>
              <w:jc w:val="center"/>
              <w:rPr>
                <w:rFonts w:ascii="Times New Roman" w:hAnsi="Times New Roman" w:cs="Times New Roman"/>
                <w:b/>
                <w:noProof/>
                <w:sz w:val="24"/>
                <w:szCs w:val="24"/>
              </w:rPr>
            </w:pPr>
            <w:r w:rsidRPr="000E4162">
              <w:rPr>
                <w:rFonts w:ascii="Times New Roman" w:hAnsi="Times New Roman" w:cs="Times New Roman"/>
                <w:b/>
                <w:noProof/>
                <w:sz w:val="24"/>
                <w:szCs w:val="24"/>
              </w:rPr>
              <w:drawing>
                <wp:anchor distT="0" distB="0" distL="114300" distR="114300" simplePos="0" relativeHeight="251667456" behindDoc="1" locked="0" layoutInCell="1" allowOverlap="1" wp14:anchorId="3F930D21" wp14:editId="076B93F7">
                  <wp:simplePos x="0" y="0"/>
                  <wp:positionH relativeFrom="column">
                    <wp:posOffset>578817</wp:posOffset>
                  </wp:positionH>
                  <wp:positionV relativeFrom="paragraph">
                    <wp:posOffset>71562</wp:posOffset>
                  </wp:positionV>
                  <wp:extent cx="1638300" cy="800100"/>
                  <wp:effectExtent l="0" t="0" r="0" b="0"/>
                  <wp:wrapTight wrapText="bothSides">
                    <wp:wrapPolygon edited="0">
                      <wp:start x="6781" y="0"/>
                      <wp:lineTo x="4270" y="514"/>
                      <wp:lineTo x="0" y="6171"/>
                      <wp:lineTo x="0" y="13886"/>
                      <wp:lineTo x="1005" y="16457"/>
                      <wp:lineTo x="1005" y="17486"/>
                      <wp:lineTo x="5777" y="21086"/>
                      <wp:lineTo x="6781" y="21086"/>
                      <wp:lineTo x="14567" y="21086"/>
                      <wp:lineTo x="15823" y="21086"/>
                      <wp:lineTo x="20344" y="17486"/>
                      <wp:lineTo x="20344" y="16457"/>
                      <wp:lineTo x="21349" y="13886"/>
                      <wp:lineTo x="21349" y="6171"/>
                      <wp:lineTo x="17079" y="514"/>
                      <wp:lineTo x="14567" y="0"/>
                      <wp:lineTo x="6781"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48">
                            <a:extLst>
                              <a:ext uri="{28A0092B-C50C-407E-A947-70E740481C1C}">
                                <a14:useLocalDpi xmlns:a14="http://schemas.microsoft.com/office/drawing/2010/main" val="0"/>
                              </a:ext>
                            </a:extLst>
                          </a:blip>
                          <a:stretch>
                            <a:fillRect/>
                          </a:stretch>
                        </pic:blipFill>
                        <pic:spPr>
                          <a:xfrm>
                            <a:off x="0" y="0"/>
                            <a:ext cx="1638300" cy="800100"/>
                          </a:xfrm>
                          <a:prstGeom prst="rect">
                            <a:avLst/>
                          </a:prstGeom>
                        </pic:spPr>
                      </pic:pic>
                    </a:graphicData>
                  </a:graphic>
                </wp:anchor>
              </w:drawing>
            </w:r>
          </w:p>
        </w:tc>
        <w:tc>
          <w:tcPr>
            <w:tcW w:w="4606" w:type="dxa"/>
            <w:tcBorders>
              <w:bottom w:val="single" w:sz="4" w:space="0" w:color="auto"/>
            </w:tcBorders>
          </w:tcPr>
          <w:p w:rsidR="00D723A4" w:rsidRPr="000E4162" w:rsidRDefault="00D723A4" w:rsidP="00476AFC">
            <w:pPr>
              <w:spacing w:after="106" w:line="360" w:lineRule="auto"/>
              <w:ind w:left="98" w:right="2" w:hanging="10"/>
              <w:jc w:val="both"/>
              <w:rPr>
                <w:rFonts w:ascii="Times New Roman" w:hAnsi="Times New Roman" w:cs="Times New Roman"/>
                <w:sz w:val="24"/>
                <w:szCs w:val="24"/>
              </w:rPr>
            </w:pPr>
            <w:r w:rsidRPr="000E4162">
              <w:rPr>
                <w:rFonts w:ascii="Times New Roman" w:hAnsi="Times New Roman" w:cs="Times New Roman"/>
                <w:sz w:val="24"/>
                <w:szCs w:val="24"/>
              </w:rPr>
              <w:t>MySQL est un système de gestion de base de données relationnelle (SGBDR) open source</w:t>
            </w:r>
          </w:p>
        </w:tc>
      </w:tr>
      <w:tr w:rsidR="00D723A4" w:rsidRPr="000E4162" w:rsidTr="00866877">
        <w:tc>
          <w:tcPr>
            <w:tcW w:w="4606" w:type="dxa"/>
          </w:tcPr>
          <w:p w:rsidR="00D723A4" w:rsidRPr="000E4162" w:rsidRDefault="00D723A4" w:rsidP="00476AFC">
            <w:pPr>
              <w:spacing w:line="360" w:lineRule="auto"/>
              <w:jc w:val="center"/>
              <w:rPr>
                <w:rFonts w:ascii="Times New Roman" w:hAnsi="Times New Roman" w:cs="Times New Roman"/>
                <w:b/>
                <w:sz w:val="24"/>
                <w:szCs w:val="24"/>
              </w:rPr>
            </w:pPr>
            <w:r w:rsidRPr="000E4162">
              <w:rPr>
                <w:rFonts w:ascii="Times New Roman" w:hAnsi="Times New Roman" w:cs="Times New Roman"/>
                <w:b/>
                <w:noProof/>
                <w:sz w:val="24"/>
                <w:szCs w:val="24"/>
              </w:rPr>
              <w:lastRenderedPageBreak/>
              <w:drawing>
                <wp:anchor distT="0" distB="0" distL="114300" distR="114300" simplePos="0" relativeHeight="251674624" behindDoc="0" locked="0" layoutInCell="1" allowOverlap="1" wp14:anchorId="45183090" wp14:editId="4C0BE93E">
                  <wp:simplePos x="0" y="0"/>
                  <wp:positionH relativeFrom="column">
                    <wp:posOffset>727710</wp:posOffset>
                  </wp:positionH>
                  <wp:positionV relativeFrom="paragraph">
                    <wp:posOffset>39370</wp:posOffset>
                  </wp:positionV>
                  <wp:extent cx="1394460" cy="7810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serv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4460" cy="781050"/>
                          </a:xfrm>
                          <a:prstGeom prst="rect">
                            <a:avLst/>
                          </a:prstGeom>
                        </pic:spPr>
                      </pic:pic>
                    </a:graphicData>
                  </a:graphic>
                </wp:anchor>
              </w:drawing>
            </w:r>
          </w:p>
        </w:tc>
        <w:tc>
          <w:tcPr>
            <w:tcW w:w="4606" w:type="dxa"/>
            <w:tcBorders>
              <w:top w:val="single" w:sz="4" w:space="0" w:color="auto"/>
            </w:tcBorders>
          </w:tcPr>
          <w:p w:rsidR="00D723A4" w:rsidRPr="000E4162" w:rsidRDefault="00D723A4" w:rsidP="00476AFC">
            <w:pPr>
              <w:spacing w:line="360" w:lineRule="auto"/>
              <w:jc w:val="both"/>
              <w:rPr>
                <w:rFonts w:ascii="Times New Roman" w:hAnsi="Times New Roman" w:cs="Times New Roman"/>
                <w:sz w:val="24"/>
                <w:szCs w:val="24"/>
              </w:rPr>
            </w:pPr>
            <w:proofErr w:type="spellStart"/>
            <w:r w:rsidRPr="000E4162">
              <w:rPr>
                <w:rFonts w:ascii="Times New Roman" w:hAnsi="Times New Roman" w:cs="Times New Roman"/>
                <w:sz w:val="24"/>
                <w:szCs w:val="24"/>
              </w:rPr>
              <w:t>WampServer</w:t>
            </w:r>
            <w:proofErr w:type="spellEnd"/>
            <w:r w:rsidRPr="000E4162">
              <w:rPr>
                <w:rFonts w:ascii="Times New Roman" w:hAnsi="Times New Roman" w:cs="Times New Roman"/>
                <w:sz w:val="24"/>
                <w:szCs w:val="24"/>
              </w:rPr>
              <w:t xml:space="preserve"> est une plate-forme de développement Web sous Windows permettant de développer des applications Web dynamiques avec Apache2, PHP et MySQL</w:t>
            </w:r>
          </w:p>
        </w:tc>
      </w:tr>
      <w:tr w:rsidR="00D723A4" w:rsidRPr="000E4162" w:rsidTr="00866877">
        <w:tc>
          <w:tcPr>
            <w:tcW w:w="4606" w:type="dxa"/>
          </w:tcPr>
          <w:p w:rsidR="00D723A4" w:rsidRPr="000E4162" w:rsidRDefault="00D723A4" w:rsidP="00476AFC">
            <w:pPr>
              <w:spacing w:line="360" w:lineRule="auto"/>
              <w:jc w:val="center"/>
              <w:rPr>
                <w:rFonts w:ascii="Times New Roman" w:hAnsi="Times New Roman" w:cs="Times New Roman"/>
                <w:sz w:val="24"/>
                <w:szCs w:val="24"/>
              </w:rPr>
            </w:pPr>
            <w:r w:rsidRPr="000E4162">
              <w:rPr>
                <w:rFonts w:ascii="Times New Roman" w:hAnsi="Times New Roman" w:cs="Times New Roman"/>
                <w:noProof/>
                <w:sz w:val="24"/>
                <w:szCs w:val="24"/>
              </w:rPr>
              <w:drawing>
                <wp:inline distT="0" distB="0" distL="0" distR="0" wp14:anchorId="7FFFBCB2" wp14:editId="10F6FC51">
                  <wp:extent cx="1257300" cy="911860"/>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7300" cy="911860"/>
                          </a:xfrm>
                          <a:prstGeom prst="rect">
                            <a:avLst/>
                          </a:prstGeom>
                        </pic:spPr>
                      </pic:pic>
                    </a:graphicData>
                  </a:graphic>
                </wp:inline>
              </w:drawing>
            </w:r>
          </w:p>
        </w:tc>
        <w:tc>
          <w:tcPr>
            <w:tcW w:w="4606" w:type="dxa"/>
          </w:tcPr>
          <w:p w:rsidR="00D723A4" w:rsidRPr="000E4162" w:rsidRDefault="00D723A4" w:rsidP="00476AFC">
            <w:pPr>
              <w:spacing w:line="360" w:lineRule="auto"/>
              <w:jc w:val="both"/>
              <w:rPr>
                <w:rFonts w:ascii="Times New Roman" w:hAnsi="Times New Roman" w:cs="Times New Roman"/>
                <w:sz w:val="24"/>
                <w:szCs w:val="24"/>
              </w:rPr>
            </w:pPr>
            <w:proofErr w:type="spellStart"/>
            <w:r w:rsidRPr="000E4162">
              <w:rPr>
                <w:rFonts w:ascii="Times New Roman" w:hAnsi="Times New Roman" w:cs="Times New Roman"/>
                <w:sz w:val="24"/>
                <w:szCs w:val="24"/>
              </w:rPr>
              <w:t>Postman</w:t>
            </w:r>
            <w:proofErr w:type="spellEnd"/>
            <w:r w:rsidRPr="000E4162">
              <w:rPr>
                <w:rFonts w:ascii="Times New Roman" w:hAnsi="Times New Roman" w:cs="Times New Roman"/>
                <w:sz w:val="24"/>
                <w:szCs w:val="24"/>
              </w:rPr>
              <w:t xml:space="preserve"> est un logiciel qui permet d’appeler / tester une API.</w:t>
            </w:r>
          </w:p>
        </w:tc>
      </w:tr>
    </w:tbl>
    <w:p w:rsidR="00D723A4" w:rsidRPr="000E4162" w:rsidRDefault="00D723A4" w:rsidP="00476AFC">
      <w:pPr>
        <w:spacing w:line="360" w:lineRule="auto"/>
        <w:jc w:val="both"/>
        <w:rPr>
          <w:rFonts w:ascii="Times New Roman" w:hAnsi="Times New Roman" w:cs="Times New Roman"/>
          <w:b/>
          <w:sz w:val="24"/>
          <w:szCs w:val="24"/>
        </w:rPr>
      </w:pPr>
    </w:p>
    <w:p w:rsidR="00D723A4" w:rsidRPr="000E4162" w:rsidRDefault="00D723A4" w:rsidP="000E4162">
      <w:pPr>
        <w:spacing w:line="360" w:lineRule="auto"/>
        <w:jc w:val="center"/>
        <w:rPr>
          <w:rFonts w:ascii="Times New Roman" w:hAnsi="Times New Roman" w:cs="Times New Roman"/>
          <w:b/>
          <w:bCs/>
          <w:sz w:val="24"/>
          <w:szCs w:val="24"/>
        </w:rPr>
      </w:pPr>
      <w:r w:rsidRPr="000E4162">
        <w:rPr>
          <w:rFonts w:ascii="Times New Roman" w:hAnsi="Times New Roman" w:cs="Times New Roman"/>
          <w:b/>
          <w:bCs/>
          <w:sz w:val="24"/>
          <w:szCs w:val="24"/>
        </w:rPr>
        <w:t>Tableau</w:t>
      </w:r>
      <w:r w:rsidR="000E4162" w:rsidRPr="000E4162">
        <w:rPr>
          <w:rFonts w:ascii="Times New Roman" w:hAnsi="Times New Roman" w:cs="Times New Roman"/>
          <w:b/>
          <w:bCs/>
          <w:sz w:val="24"/>
          <w:szCs w:val="24"/>
        </w:rPr>
        <w:t xml:space="preserve"> </w:t>
      </w:r>
      <w:proofErr w:type="gramStart"/>
      <w:r w:rsidR="000E4162" w:rsidRPr="000E4162">
        <w:rPr>
          <w:rFonts w:ascii="Times New Roman" w:hAnsi="Times New Roman" w:cs="Times New Roman"/>
          <w:b/>
          <w:bCs/>
          <w:sz w:val="24"/>
          <w:szCs w:val="24"/>
        </w:rPr>
        <w:t>10</w:t>
      </w:r>
      <w:r w:rsidRPr="000E4162">
        <w:rPr>
          <w:rFonts w:ascii="Times New Roman" w:hAnsi="Times New Roman" w:cs="Times New Roman"/>
          <w:b/>
          <w:bCs/>
          <w:sz w:val="24"/>
          <w:szCs w:val="24"/>
        </w:rPr>
        <w:t>:</w:t>
      </w:r>
      <w:proofErr w:type="gramEnd"/>
      <w:r w:rsidRPr="000E4162">
        <w:rPr>
          <w:rFonts w:ascii="Times New Roman" w:hAnsi="Times New Roman" w:cs="Times New Roman"/>
          <w:b/>
          <w:bCs/>
          <w:sz w:val="24"/>
          <w:szCs w:val="24"/>
        </w:rPr>
        <w:t xml:space="preserve"> Environnement logiciels Côté serveur</w:t>
      </w:r>
    </w:p>
    <w:p w:rsidR="00D723A4" w:rsidRPr="000E4162" w:rsidRDefault="00D723A4" w:rsidP="00476AFC">
      <w:pPr>
        <w:spacing w:line="360" w:lineRule="auto"/>
        <w:jc w:val="both"/>
        <w:rPr>
          <w:rFonts w:ascii="Times New Roman" w:hAnsi="Times New Roman" w:cs="Times New Roman"/>
          <w:b/>
          <w:sz w:val="24"/>
          <w:szCs w:val="24"/>
        </w:rPr>
      </w:pPr>
    </w:p>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C</w:t>
      </w:r>
      <w:r w:rsidRPr="000E4162">
        <w:rPr>
          <w:rFonts w:ascii="Times New Roman" w:hAnsi="Times New Roman" w:cs="Times New Roman"/>
          <w:b/>
          <w:bCs/>
          <w:color w:val="040404"/>
          <w:sz w:val="24"/>
          <w:szCs w:val="24"/>
          <w:shd w:val="clear" w:color="auto" w:fill="FFFFFF"/>
        </w:rPr>
        <w:t>ô</w:t>
      </w:r>
      <w:r w:rsidRPr="000E4162">
        <w:rPr>
          <w:rFonts w:ascii="Times New Roman" w:hAnsi="Times New Roman" w:cs="Times New Roman"/>
          <w:b/>
          <w:sz w:val="24"/>
          <w:szCs w:val="24"/>
        </w:rPr>
        <w:t>té client</w:t>
      </w:r>
    </w:p>
    <w:p w:rsidR="00D723A4" w:rsidRPr="000E4162" w:rsidRDefault="00D723A4" w:rsidP="00476AFC">
      <w:pPr>
        <w:pStyle w:val="Lgende"/>
        <w:keepNext/>
        <w:spacing w:line="360" w:lineRule="auto"/>
        <w:jc w:val="cente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537"/>
        <w:gridCol w:w="4531"/>
      </w:tblGrid>
      <w:tr w:rsidR="00D723A4" w:rsidRPr="000E4162" w:rsidTr="00866877">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Nom</w:t>
            </w:r>
          </w:p>
        </w:tc>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Définition</w:t>
            </w:r>
          </w:p>
        </w:tc>
      </w:tr>
      <w:tr w:rsidR="00D723A4" w:rsidRPr="000E4162" w:rsidTr="00D5091F">
        <w:trPr>
          <w:trHeight w:val="1761"/>
        </w:trPr>
        <w:tc>
          <w:tcPr>
            <w:tcW w:w="4606" w:type="dxa"/>
          </w:tcPr>
          <w:p w:rsidR="00D723A4" w:rsidRPr="000E4162" w:rsidRDefault="00D723A4" w:rsidP="00476AFC">
            <w:pPr>
              <w:spacing w:line="360" w:lineRule="auto"/>
              <w:jc w:val="center"/>
              <w:rPr>
                <w:rFonts w:ascii="Times New Roman" w:hAnsi="Times New Roman" w:cs="Times New Roman"/>
                <w:b/>
                <w:sz w:val="24"/>
                <w:szCs w:val="24"/>
              </w:rPr>
            </w:pPr>
            <w:r w:rsidRPr="000E4162">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905289</wp:posOffset>
                  </wp:positionH>
                  <wp:positionV relativeFrom="paragraph">
                    <wp:posOffset>2871</wp:posOffset>
                  </wp:positionV>
                  <wp:extent cx="976630" cy="998334"/>
                  <wp:effectExtent l="0" t="0" r="0" b="0"/>
                  <wp:wrapTight wrapText="bothSides">
                    <wp:wrapPolygon edited="0">
                      <wp:start x="0" y="0"/>
                      <wp:lineTo x="0" y="21023"/>
                      <wp:lineTo x="21066" y="21023"/>
                      <wp:lineTo x="21066" y="0"/>
                      <wp:lineTo x="0" y="0"/>
                    </wp:wrapPolygon>
                  </wp:wrapTight>
                  <wp:docPr id="6184" name="Picture 6184"/>
                  <wp:cNvGraphicFramePr/>
                  <a:graphic xmlns:a="http://schemas.openxmlformats.org/drawingml/2006/main">
                    <a:graphicData uri="http://schemas.openxmlformats.org/drawingml/2006/picture">
                      <pic:pic xmlns:pic="http://schemas.openxmlformats.org/drawingml/2006/picture">
                        <pic:nvPicPr>
                          <pic:cNvPr id="6184" name="Picture 6184"/>
                          <pic:cNvPicPr/>
                        </pic:nvPicPr>
                        <pic:blipFill>
                          <a:blip r:embed="rId47">
                            <a:extLst>
                              <a:ext uri="{28A0092B-C50C-407E-A947-70E740481C1C}">
                                <a14:useLocalDpi xmlns:a14="http://schemas.microsoft.com/office/drawing/2010/main" val="0"/>
                              </a:ext>
                            </a:extLst>
                          </a:blip>
                          <a:stretch>
                            <a:fillRect/>
                          </a:stretch>
                        </pic:blipFill>
                        <pic:spPr>
                          <a:xfrm>
                            <a:off x="0" y="0"/>
                            <a:ext cx="976630" cy="998334"/>
                          </a:xfrm>
                          <a:prstGeom prst="rect">
                            <a:avLst/>
                          </a:prstGeom>
                        </pic:spPr>
                      </pic:pic>
                    </a:graphicData>
                  </a:graphic>
                </wp:anchor>
              </w:drawing>
            </w:r>
          </w:p>
        </w:tc>
        <w:tc>
          <w:tcPr>
            <w:tcW w:w="4606" w:type="dxa"/>
          </w:tcPr>
          <w:p w:rsidR="00D723A4" w:rsidRPr="000E4162" w:rsidRDefault="00D723A4" w:rsidP="00476AFC">
            <w:pPr>
              <w:spacing w:after="106" w:line="360" w:lineRule="auto"/>
              <w:ind w:left="98" w:right="2" w:hanging="10"/>
              <w:jc w:val="both"/>
              <w:rPr>
                <w:rFonts w:ascii="Times New Roman" w:hAnsi="Times New Roman" w:cs="Times New Roman"/>
                <w:sz w:val="24"/>
                <w:szCs w:val="24"/>
              </w:rPr>
            </w:pPr>
            <w:proofErr w:type="spellStart"/>
            <w:r w:rsidRPr="000E4162">
              <w:rPr>
                <w:rFonts w:ascii="Times New Roman" w:hAnsi="Times New Roman" w:cs="Times New Roman"/>
                <w:sz w:val="24"/>
                <w:szCs w:val="24"/>
              </w:rPr>
              <w:t>Laravel</w:t>
            </w:r>
            <w:proofErr w:type="spellEnd"/>
            <w:r w:rsidRPr="000E4162">
              <w:rPr>
                <w:rFonts w:ascii="Times New Roman" w:hAnsi="Times New Roman" w:cs="Times New Roman"/>
                <w:sz w:val="24"/>
                <w:szCs w:val="24"/>
              </w:rPr>
              <w:t xml:space="preserve"> est un Framework web open-source écrit en PHP respectant le principe modèle-vue-contrôleur et entièrement d´développé en programmation orientée objet. </w:t>
            </w:r>
          </w:p>
          <w:p w:rsidR="00D723A4" w:rsidRPr="000E4162" w:rsidRDefault="00D723A4" w:rsidP="00476AFC">
            <w:pPr>
              <w:spacing w:line="360" w:lineRule="auto"/>
              <w:jc w:val="both"/>
              <w:rPr>
                <w:rFonts w:ascii="Times New Roman" w:hAnsi="Times New Roman" w:cs="Times New Roman"/>
                <w:b/>
                <w:sz w:val="24"/>
                <w:szCs w:val="24"/>
              </w:rPr>
            </w:pPr>
          </w:p>
        </w:tc>
      </w:tr>
      <w:tr w:rsidR="00D5091F" w:rsidRPr="000E4162" w:rsidTr="00866877">
        <w:tc>
          <w:tcPr>
            <w:tcW w:w="4606" w:type="dxa"/>
          </w:tcPr>
          <w:p w:rsidR="00D5091F" w:rsidRPr="000E4162" w:rsidRDefault="00D5091F" w:rsidP="00476AFC">
            <w:pPr>
              <w:spacing w:line="360" w:lineRule="auto"/>
              <w:jc w:val="center"/>
              <w:rPr>
                <w:rFonts w:ascii="Times New Roman" w:hAnsi="Times New Roman" w:cs="Times New Roman"/>
                <w:noProof/>
                <w:sz w:val="24"/>
                <w:szCs w:val="24"/>
              </w:rPr>
            </w:pPr>
            <w:r w:rsidRPr="000E4162">
              <w:rPr>
                <w:rFonts w:ascii="Times New Roman" w:hAnsi="Times New Roman" w:cs="Times New Roman"/>
                <w:noProof/>
                <w:sz w:val="24"/>
                <w:szCs w:val="24"/>
              </w:rPr>
              <w:drawing>
                <wp:inline distT="0" distB="0" distL="0" distR="0">
                  <wp:extent cx="1144988" cy="1144988"/>
                  <wp:effectExtent l="0" t="0" r="0" b="0"/>
                  <wp:docPr id="2" name="Image 2" descr="Fixed Rate Website Hosting | Host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xed Rate Website Hosting | HostMetr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58192" cy="1158192"/>
                          </a:xfrm>
                          <a:prstGeom prst="rect">
                            <a:avLst/>
                          </a:prstGeom>
                          <a:noFill/>
                          <a:ln>
                            <a:noFill/>
                          </a:ln>
                        </pic:spPr>
                      </pic:pic>
                    </a:graphicData>
                  </a:graphic>
                </wp:inline>
              </w:drawing>
            </w:r>
          </w:p>
        </w:tc>
        <w:tc>
          <w:tcPr>
            <w:tcW w:w="4606" w:type="dxa"/>
          </w:tcPr>
          <w:p w:rsidR="00D5091F" w:rsidRPr="000E4162" w:rsidRDefault="00D5091F" w:rsidP="00476AFC">
            <w:pPr>
              <w:spacing w:after="106" w:line="360" w:lineRule="auto"/>
              <w:ind w:left="98" w:right="2" w:hanging="10"/>
              <w:jc w:val="both"/>
              <w:rPr>
                <w:rFonts w:ascii="Times New Roman" w:hAnsi="Times New Roman" w:cs="Times New Roman"/>
                <w:sz w:val="24"/>
                <w:szCs w:val="24"/>
              </w:rPr>
            </w:pPr>
          </w:p>
          <w:p w:rsidR="00D5091F" w:rsidRPr="000E4162" w:rsidRDefault="00D5091F" w:rsidP="00476AFC">
            <w:pPr>
              <w:spacing w:after="106" w:line="360" w:lineRule="auto"/>
              <w:ind w:left="98" w:right="2" w:hanging="10"/>
              <w:jc w:val="both"/>
              <w:rPr>
                <w:rFonts w:ascii="Times New Roman" w:hAnsi="Times New Roman" w:cs="Times New Roman"/>
                <w:sz w:val="24"/>
                <w:szCs w:val="24"/>
              </w:rPr>
            </w:pPr>
            <w:proofErr w:type="spellStart"/>
            <w:r w:rsidRPr="000E4162">
              <w:rPr>
                <w:rFonts w:ascii="Times New Roman" w:hAnsi="Times New Roman" w:cs="Times New Roman"/>
                <w:sz w:val="24"/>
                <w:szCs w:val="24"/>
              </w:rPr>
              <w:t>Bootstrap</w:t>
            </w:r>
            <w:proofErr w:type="spellEnd"/>
            <w:r w:rsidRPr="000E4162">
              <w:rPr>
                <w:rFonts w:ascii="Times New Roman" w:hAnsi="Times New Roman" w:cs="Times New Roman"/>
                <w:sz w:val="24"/>
                <w:szCs w:val="24"/>
              </w:rPr>
              <w:t xml:space="preserve"> est un </w:t>
            </w:r>
            <w:proofErr w:type="spellStart"/>
            <w:r w:rsidRPr="000E4162">
              <w:rPr>
                <w:rFonts w:ascii="Times New Roman" w:hAnsi="Times New Roman" w:cs="Times New Roman"/>
                <w:sz w:val="24"/>
                <w:szCs w:val="24"/>
              </w:rPr>
              <w:t>framework</w:t>
            </w:r>
            <w:proofErr w:type="spellEnd"/>
            <w:r w:rsidRPr="000E4162">
              <w:rPr>
                <w:rFonts w:ascii="Times New Roman" w:hAnsi="Times New Roman" w:cs="Times New Roman"/>
                <w:sz w:val="24"/>
                <w:szCs w:val="24"/>
              </w:rPr>
              <w:t xml:space="preserve"> web facilitant la création d'interfaces utilisateur réactives</w:t>
            </w:r>
          </w:p>
        </w:tc>
      </w:tr>
    </w:tbl>
    <w:p w:rsidR="00D723A4" w:rsidRPr="000E4162" w:rsidRDefault="00D723A4" w:rsidP="000E4162">
      <w:pPr>
        <w:spacing w:line="360" w:lineRule="auto"/>
        <w:jc w:val="center"/>
        <w:rPr>
          <w:rFonts w:ascii="Times New Roman" w:hAnsi="Times New Roman" w:cs="Times New Roman"/>
          <w:b/>
          <w:bCs/>
          <w:sz w:val="24"/>
          <w:szCs w:val="24"/>
        </w:rPr>
      </w:pPr>
      <w:r w:rsidRPr="000E4162">
        <w:rPr>
          <w:rFonts w:ascii="Times New Roman" w:hAnsi="Times New Roman" w:cs="Times New Roman"/>
          <w:b/>
          <w:bCs/>
          <w:sz w:val="24"/>
          <w:szCs w:val="24"/>
        </w:rPr>
        <w:t xml:space="preserve">Tableau </w:t>
      </w:r>
      <w:r w:rsidR="000E4162" w:rsidRPr="000E4162">
        <w:rPr>
          <w:rFonts w:ascii="Times New Roman" w:hAnsi="Times New Roman" w:cs="Times New Roman"/>
          <w:b/>
          <w:bCs/>
          <w:sz w:val="24"/>
          <w:szCs w:val="24"/>
        </w:rPr>
        <w:t>11</w:t>
      </w:r>
      <w:r w:rsidRPr="000E4162">
        <w:rPr>
          <w:rFonts w:ascii="Times New Roman" w:hAnsi="Times New Roman" w:cs="Times New Roman"/>
          <w:b/>
          <w:bCs/>
          <w:sz w:val="24"/>
          <w:szCs w:val="24"/>
        </w:rPr>
        <w:t xml:space="preserve"> : Environnement logiciels Côté client</w:t>
      </w:r>
    </w:p>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Les outils utilisés</w:t>
      </w:r>
    </w:p>
    <w:p w:rsidR="00D723A4" w:rsidRPr="000E4162" w:rsidRDefault="00D723A4" w:rsidP="00476AFC">
      <w:pPr>
        <w:pStyle w:val="Lgende"/>
        <w:keepNext/>
        <w:spacing w:line="360" w:lineRule="auto"/>
        <w:jc w:val="center"/>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543"/>
        <w:gridCol w:w="4525"/>
      </w:tblGrid>
      <w:tr w:rsidR="00D723A4" w:rsidRPr="000E4162" w:rsidTr="00866877">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Nom</w:t>
            </w:r>
          </w:p>
        </w:tc>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b/>
                <w:sz w:val="24"/>
                <w:szCs w:val="24"/>
              </w:rPr>
              <w:t>Définition</w:t>
            </w:r>
          </w:p>
        </w:tc>
      </w:tr>
      <w:tr w:rsidR="00D723A4" w:rsidRPr="000E4162" w:rsidTr="00866877">
        <w:tc>
          <w:tcPr>
            <w:tcW w:w="4606" w:type="dxa"/>
          </w:tcPr>
          <w:p w:rsidR="00D723A4" w:rsidRPr="000E4162" w:rsidRDefault="00D723A4" w:rsidP="00476AFC">
            <w:pPr>
              <w:spacing w:line="360" w:lineRule="auto"/>
              <w:jc w:val="center"/>
              <w:rPr>
                <w:rFonts w:ascii="Times New Roman" w:hAnsi="Times New Roman" w:cs="Times New Roman"/>
                <w:b/>
                <w:sz w:val="24"/>
                <w:szCs w:val="24"/>
              </w:rPr>
            </w:pPr>
            <w:r w:rsidRPr="000E4162">
              <w:rPr>
                <w:rFonts w:ascii="Times New Roman" w:hAnsi="Times New Roman" w:cs="Times New Roman"/>
                <w:b/>
                <w:noProof/>
                <w:sz w:val="24"/>
                <w:szCs w:val="24"/>
              </w:rPr>
              <w:lastRenderedPageBreak/>
              <w:drawing>
                <wp:anchor distT="0" distB="0" distL="114300" distR="114300" simplePos="0" relativeHeight="251665408" behindDoc="0" locked="0" layoutInCell="1" allowOverlap="1" wp14:anchorId="6C3E4E59" wp14:editId="2D50A62B">
                  <wp:simplePos x="0" y="0"/>
                  <wp:positionH relativeFrom="column">
                    <wp:posOffset>765810</wp:posOffset>
                  </wp:positionH>
                  <wp:positionV relativeFrom="paragraph">
                    <wp:posOffset>165100</wp:posOffset>
                  </wp:positionV>
                  <wp:extent cx="1257300" cy="63246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studio.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7300" cy="632460"/>
                          </a:xfrm>
                          <a:prstGeom prst="rect">
                            <a:avLst/>
                          </a:prstGeom>
                        </pic:spPr>
                      </pic:pic>
                    </a:graphicData>
                  </a:graphic>
                  <wp14:sizeRelH relativeFrom="page">
                    <wp14:pctWidth>0</wp14:pctWidth>
                  </wp14:sizeRelH>
                  <wp14:sizeRelV relativeFrom="page">
                    <wp14:pctHeight>0</wp14:pctHeight>
                  </wp14:sizeRelV>
                </wp:anchor>
              </w:drawing>
            </w:r>
          </w:p>
          <w:p w:rsidR="00D723A4" w:rsidRPr="000E4162" w:rsidRDefault="00D723A4" w:rsidP="00476AFC">
            <w:pPr>
              <w:spacing w:line="360" w:lineRule="auto"/>
              <w:jc w:val="center"/>
              <w:rPr>
                <w:rFonts w:ascii="Times New Roman" w:hAnsi="Times New Roman" w:cs="Times New Roman"/>
                <w:b/>
                <w:sz w:val="24"/>
                <w:szCs w:val="24"/>
              </w:rPr>
            </w:pPr>
            <w:r w:rsidRPr="000E4162">
              <w:rPr>
                <w:rFonts w:ascii="Times New Roman" w:hAnsi="Times New Roman" w:cs="Times New Roman"/>
                <w:b/>
                <w:sz w:val="24"/>
                <w:szCs w:val="24"/>
              </w:rPr>
              <w:t>Visual studio code</w:t>
            </w:r>
          </w:p>
        </w:tc>
        <w:tc>
          <w:tcPr>
            <w:tcW w:w="4606" w:type="dxa"/>
          </w:tcPr>
          <w:p w:rsidR="00D723A4" w:rsidRPr="000E4162" w:rsidRDefault="00D723A4" w:rsidP="00476AFC">
            <w:pPr>
              <w:spacing w:line="360" w:lineRule="auto"/>
              <w:jc w:val="both"/>
              <w:rPr>
                <w:rFonts w:ascii="Times New Roman" w:hAnsi="Times New Roman" w:cs="Times New Roman"/>
                <w:b/>
                <w:sz w:val="24"/>
                <w:szCs w:val="24"/>
              </w:rPr>
            </w:pPr>
            <w:r w:rsidRPr="000E4162">
              <w:rPr>
                <w:rFonts w:ascii="Times New Roman" w:hAnsi="Times New Roman" w:cs="Times New Roman"/>
                <w:sz w:val="24"/>
                <w:szCs w:val="24"/>
              </w:rPr>
              <w:t>Visual Studio Code est un éditeur de code open-source développé par Microsoft</w:t>
            </w:r>
          </w:p>
        </w:tc>
      </w:tr>
      <w:tr w:rsidR="00D5091F" w:rsidRPr="000E4162" w:rsidTr="00866877">
        <w:tc>
          <w:tcPr>
            <w:tcW w:w="4606" w:type="dxa"/>
          </w:tcPr>
          <w:p w:rsidR="00D5091F" w:rsidRPr="000E4162" w:rsidRDefault="00D5091F" w:rsidP="00476AFC">
            <w:pPr>
              <w:spacing w:line="360" w:lineRule="auto"/>
              <w:rPr>
                <w:rFonts w:ascii="Times New Roman" w:hAnsi="Times New Roman" w:cs="Times New Roman"/>
                <w:sz w:val="24"/>
                <w:szCs w:val="24"/>
              </w:rPr>
            </w:pPr>
            <w:r w:rsidRPr="000E4162">
              <w:rPr>
                <w:rFonts w:ascii="Times New Roman" w:hAnsi="Times New Roman" w:cs="Times New Roman"/>
                <w:noProof/>
                <w:sz w:val="24"/>
                <w:szCs w:val="24"/>
              </w:rPr>
              <w:drawing>
                <wp:anchor distT="0" distB="0" distL="114300" distR="114300" simplePos="0" relativeHeight="251669504" behindDoc="1" locked="0" layoutInCell="1" allowOverlap="1" wp14:anchorId="0A038096" wp14:editId="4368C07A">
                  <wp:simplePos x="0" y="0"/>
                  <wp:positionH relativeFrom="column">
                    <wp:posOffset>1127788</wp:posOffset>
                  </wp:positionH>
                  <wp:positionV relativeFrom="paragraph">
                    <wp:posOffset>29541</wp:posOffset>
                  </wp:positionV>
                  <wp:extent cx="707390" cy="461010"/>
                  <wp:effectExtent l="0" t="0" r="0" b="0"/>
                  <wp:wrapThrough wrapText="bothSides">
                    <wp:wrapPolygon edited="0">
                      <wp:start x="0" y="0"/>
                      <wp:lineTo x="0" y="20529"/>
                      <wp:lineTo x="20941" y="20529"/>
                      <wp:lineTo x="20941" y="0"/>
                      <wp:lineTo x="0" y="0"/>
                    </wp:wrapPolygon>
                  </wp:wrapThrough>
                  <wp:docPr id="3" name="Picture 6182"/>
                  <wp:cNvGraphicFramePr/>
                  <a:graphic xmlns:a="http://schemas.openxmlformats.org/drawingml/2006/main">
                    <a:graphicData uri="http://schemas.openxmlformats.org/drawingml/2006/picture">
                      <pic:pic xmlns:pic="http://schemas.openxmlformats.org/drawingml/2006/picture">
                        <pic:nvPicPr>
                          <pic:cNvPr id="6182" name="Picture 6182"/>
                          <pic:cNvPicPr/>
                        </pic:nvPicPr>
                        <pic:blipFill>
                          <a:blip r:embed="rId53">
                            <a:extLst>
                              <a:ext uri="{28A0092B-C50C-407E-A947-70E740481C1C}">
                                <a14:useLocalDpi xmlns:a14="http://schemas.microsoft.com/office/drawing/2010/main" val="0"/>
                              </a:ext>
                            </a:extLst>
                          </a:blip>
                          <a:stretch>
                            <a:fillRect/>
                          </a:stretch>
                        </pic:blipFill>
                        <pic:spPr>
                          <a:xfrm>
                            <a:off x="0" y="0"/>
                            <a:ext cx="707390" cy="461010"/>
                          </a:xfrm>
                          <a:prstGeom prst="rect">
                            <a:avLst/>
                          </a:prstGeom>
                        </pic:spPr>
                      </pic:pic>
                    </a:graphicData>
                  </a:graphic>
                  <wp14:sizeRelH relativeFrom="margin">
                    <wp14:pctWidth>0</wp14:pctWidth>
                  </wp14:sizeRelH>
                  <wp14:sizeRelV relativeFrom="margin">
                    <wp14:pctHeight>0</wp14:pctHeight>
                  </wp14:sizeRelV>
                </wp:anchor>
              </w:drawing>
            </w:r>
          </w:p>
          <w:p w:rsidR="00D5091F" w:rsidRPr="000E4162" w:rsidRDefault="00D5091F" w:rsidP="00476AFC">
            <w:pPr>
              <w:spacing w:line="360" w:lineRule="auto"/>
              <w:rPr>
                <w:rFonts w:ascii="Times New Roman" w:hAnsi="Times New Roman" w:cs="Times New Roman"/>
                <w:sz w:val="24"/>
                <w:szCs w:val="24"/>
              </w:rPr>
            </w:pPr>
          </w:p>
          <w:p w:rsidR="00D5091F" w:rsidRPr="000E4162" w:rsidRDefault="00D5091F" w:rsidP="00476AFC">
            <w:pPr>
              <w:spacing w:line="360" w:lineRule="auto"/>
              <w:rPr>
                <w:rFonts w:ascii="Times New Roman" w:hAnsi="Times New Roman" w:cs="Times New Roman"/>
                <w:sz w:val="24"/>
                <w:szCs w:val="24"/>
              </w:rPr>
            </w:pPr>
          </w:p>
          <w:p w:rsidR="00D5091F" w:rsidRPr="000E4162" w:rsidRDefault="00D5091F" w:rsidP="00476AFC">
            <w:pPr>
              <w:spacing w:line="360" w:lineRule="auto"/>
              <w:rPr>
                <w:rFonts w:ascii="Times New Roman" w:hAnsi="Times New Roman" w:cs="Times New Roman"/>
                <w:b/>
                <w:bCs/>
                <w:sz w:val="24"/>
                <w:szCs w:val="24"/>
              </w:rPr>
            </w:pPr>
            <w:r w:rsidRPr="000E4162">
              <w:rPr>
                <w:rFonts w:ascii="Times New Roman" w:hAnsi="Times New Roman" w:cs="Times New Roman"/>
                <w:b/>
                <w:sz w:val="24"/>
                <w:szCs w:val="24"/>
              </w:rPr>
              <w:t xml:space="preserve">                      </w:t>
            </w:r>
            <w:proofErr w:type="spellStart"/>
            <w:r w:rsidRPr="000E4162">
              <w:rPr>
                <w:rFonts w:ascii="Times New Roman" w:hAnsi="Times New Roman" w:cs="Times New Roman"/>
                <w:b/>
                <w:sz w:val="24"/>
                <w:szCs w:val="24"/>
              </w:rPr>
              <w:t>StarUML</w:t>
            </w:r>
            <w:proofErr w:type="spellEnd"/>
          </w:p>
        </w:tc>
        <w:tc>
          <w:tcPr>
            <w:tcW w:w="4606" w:type="dxa"/>
          </w:tcPr>
          <w:p w:rsidR="00D5091F" w:rsidRPr="000E4162" w:rsidRDefault="00D5091F" w:rsidP="00476AFC">
            <w:pPr>
              <w:spacing w:line="360" w:lineRule="auto"/>
              <w:rPr>
                <w:rFonts w:ascii="Times New Roman" w:hAnsi="Times New Roman" w:cs="Times New Roman"/>
                <w:sz w:val="24"/>
                <w:szCs w:val="24"/>
              </w:rPr>
            </w:pPr>
            <w:proofErr w:type="spellStart"/>
            <w:r w:rsidRPr="000E4162">
              <w:rPr>
                <w:rFonts w:ascii="Times New Roman" w:hAnsi="Times New Roman" w:cs="Times New Roman"/>
                <w:sz w:val="24"/>
                <w:szCs w:val="24"/>
              </w:rPr>
              <w:t>StarUML</w:t>
            </w:r>
            <w:proofErr w:type="spellEnd"/>
            <w:r w:rsidRPr="000E4162">
              <w:rPr>
                <w:rFonts w:ascii="Times New Roman" w:hAnsi="Times New Roman" w:cs="Times New Roman"/>
                <w:sz w:val="24"/>
                <w:szCs w:val="24"/>
              </w:rPr>
              <w:t xml:space="preserve"> est un outil de modélisation UML (</w:t>
            </w:r>
            <w:proofErr w:type="spellStart"/>
            <w:r w:rsidRPr="000E4162">
              <w:rPr>
                <w:rFonts w:ascii="Times New Roman" w:hAnsi="Times New Roman" w:cs="Times New Roman"/>
                <w:sz w:val="24"/>
                <w:szCs w:val="24"/>
              </w:rPr>
              <w:t>Unified</w:t>
            </w:r>
            <w:proofErr w:type="spellEnd"/>
            <w:r w:rsidRPr="000E4162">
              <w:rPr>
                <w:rFonts w:ascii="Times New Roman" w:hAnsi="Times New Roman" w:cs="Times New Roman"/>
                <w:sz w:val="24"/>
                <w:szCs w:val="24"/>
              </w:rPr>
              <w:t xml:space="preserve"> </w:t>
            </w:r>
            <w:proofErr w:type="spellStart"/>
            <w:r w:rsidRPr="000E4162">
              <w:rPr>
                <w:rFonts w:ascii="Times New Roman" w:hAnsi="Times New Roman" w:cs="Times New Roman"/>
                <w:sz w:val="24"/>
                <w:szCs w:val="24"/>
              </w:rPr>
              <w:t>Modeling</w:t>
            </w:r>
            <w:proofErr w:type="spellEnd"/>
            <w:r w:rsidRPr="000E4162">
              <w:rPr>
                <w:rFonts w:ascii="Times New Roman" w:hAnsi="Times New Roman" w:cs="Times New Roman"/>
                <w:sz w:val="24"/>
                <w:szCs w:val="24"/>
              </w:rPr>
              <w:t xml:space="preserve"> </w:t>
            </w:r>
            <w:proofErr w:type="spellStart"/>
            <w:r w:rsidRPr="000E4162">
              <w:rPr>
                <w:rFonts w:ascii="Times New Roman" w:hAnsi="Times New Roman" w:cs="Times New Roman"/>
                <w:sz w:val="24"/>
                <w:szCs w:val="24"/>
              </w:rPr>
              <w:t>Language</w:t>
            </w:r>
            <w:proofErr w:type="spellEnd"/>
            <w:r w:rsidRPr="000E4162">
              <w:rPr>
                <w:rFonts w:ascii="Times New Roman" w:hAnsi="Times New Roman" w:cs="Times New Roman"/>
                <w:sz w:val="24"/>
                <w:szCs w:val="24"/>
              </w:rPr>
              <w:t>) qui permet aux développeurs et aux concepteurs de créer des diagrammes de conception logicielle.</w:t>
            </w:r>
          </w:p>
        </w:tc>
      </w:tr>
    </w:tbl>
    <w:p w:rsidR="00D723A4" w:rsidRPr="00672BA6" w:rsidRDefault="00D723A4" w:rsidP="007A673D">
      <w:pPr>
        <w:pStyle w:val="Titre2"/>
        <w:numPr>
          <w:ilvl w:val="0"/>
          <w:numId w:val="14"/>
        </w:numPr>
        <w:spacing w:before="200" w:line="360" w:lineRule="auto"/>
        <w:jc w:val="both"/>
        <w:rPr>
          <w:rFonts w:ascii="Times New Roman" w:hAnsi="Times New Roman" w:cs="Times New Roman"/>
          <w:sz w:val="28"/>
          <w:szCs w:val="28"/>
        </w:rPr>
      </w:pPr>
      <w:bookmarkStart w:id="69" w:name="_Toc127821395"/>
      <w:bookmarkStart w:id="70" w:name="_Toc127821689"/>
      <w:bookmarkStart w:id="71" w:name="_Toc127821747"/>
      <w:bookmarkStart w:id="72" w:name="_Toc127821833"/>
      <w:bookmarkStart w:id="73" w:name="_Toc127828340"/>
      <w:bookmarkStart w:id="74" w:name="_Toc158372677"/>
      <w:r w:rsidRPr="00672BA6">
        <w:rPr>
          <w:rFonts w:ascii="Times New Roman" w:hAnsi="Times New Roman" w:cs="Times New Roman"/>
          <w:sz w:val="28"/>
          <w:szCs w:val="28"/>
        </w:rPr>
        <w:t>Test</w:t>
      </w:r>
      <w:bookmarkEnd w:id="69"/>
      <w:bookmarkEnd w:id="70"/>
      <w:bookmarkEnd w:id="71"/>
      <w:bookmarkEnd w:id="72"/>
      <w:bookmarkEnd w:id="73"/>
      <w:bookmarkEnd w:id="74"/>
    </w:p>
    <w:p w:rsidR="00A00AC4" w:rsidRPr="00672BA6" w:rsidRDefault="00A00AC4" w:rsidP="00476AFC">
      <w:pPr>
        <w:spacing w:after="46" w:line="360" w:lineRule="auto"/>
        <w:ind w:left="3923"/>
        <w:rPr>
          <w:rFonts w:ascii="Times New Roman" w:hAnsi="Times New Roman" w:cs="Times New Roman"/>
        </w:rPr>
      </w:pPr>
    </w:p>
    <w:p w:rsidR="00A00AC4" w:rsidRPr="00672BA6" w:rsidRDefault="009F2363" w:rsidP="00476AFC">
      <w:pPr>
        <w:spacing w:after="163" w:line="360" w:lineRule="auto"/>
        <w:ind w:left="720"/>
        <w:rPr>
          <w:rFonts w:ascii="Times New Roman" w:hAnsi="Times New Roman" w:cs="Times New Roman"/>
        </w:rPr>
      </w:pPr>
      <w:r>
        <w:rPr>
          <w:rFonts w:ascii="Times New Roman" w:eastAsia="Cambria" w:hAnsi="Times New Roman" w:cs="Times New Roman"/>
          <w:color w:val="002060"/>
          <w:sz w:val="24"/>
        </w:rPr>
        <w:t xml:space="preserve"> </w:t>
      </w:r>
    </w:p>
    <w:p w:rsidR="004D35F6" w:rsidRPr="00672BA6" w:rsidRDefault="004D35F6" w:rsidP="007A673D">
      <w:pPr>
        <w:pStyle w:val="Titre2"/>
        <w:numPr>
          <w:ilvl w:val="0"/>
          <w:numId w:val="14"/>
        </w:numPr>
        <w:spacing w:before="200" w:line="360" w:lineRule="auto"/>
        <w:jc w:val="both"/>
        <w:rPr>
          <w:rFonts w:ascii="Times New Roman" w:hAnsi="Times New Roman" w:cs="Times New Roman"/>
          <w:sz w:val="28"/>
          <w:szCs w:val="28"/>
        </w:rPr>
      </w:pPr>
      <w:bookmarkStart w:id="75" w:name="_Toc127821396"/>
      <w:bookmarkStart w:id="76" w:name="_Toc127821690"/>
      <w:bookmarkStart w:id="77" w:name="_Toc127821748"/>
      <w:bookmarkStart w:id="78" w:name="_Toc127821834"/>
      <w:bookmarkStart w:id="79" w:name="_Toc127828341"/>
      <w:bookmarkStart w:id="80" w:name="_Toc158372678"/>
      <w:r w:rsidRPr="00672BA6">
        <w:rPr>
          <w:rFonts w:ascii="Times New Roman" w:hAnsi="Times New Roman" w:cs="Times New Roman"/>
          <w:sz w:val="28"/>
          <w:szCs w:val="28"/>
        </w:rPr>
        <w:t>Interfaces principales</w:t>
      </w:r>
      <w:bookmarkEnd w:id="75"/>
      <w:bookmarkEnd w:id="76"/>
      <w:bookmarkEnd w:id="77"/>
      <w:bookmarkEnd w:id="78"/>
      <w:bookmarkEnd w:id="79"/>
      <w:bookmarkEnd w:id="80"/>
      <w:r w:rsidRPr="00672BA6">
        <w:rPr>
          <w:rFonts w:ascii="Times New Roman" w:hAnsi="Times New Roman" w:cs="Times New Roman"/>
          <w:sz w:val="28"/>
          <w:szCs w:val="28"/>
        </w:rPr>
        <w:t xml:space="preserve"> </w:t>
      </w:r>
    </w:p>
    <w:p w:rsidR="00A00AC4" w:rsidRPr="00573F88" w:rsidRDefault="00BB3FD3" w:rsidP="00573F88">
      <w:pPr>
        <w:pStyle w:val="Sansinterligne"/>
        <w:rPr>
          <w:rFonts w:ascii="Times New Roman" w:hAnsi="Times New Roman" w:cs="Times New Roman"/>
          <w:color w:val="2E74B5" w:themeColor="accent1" w:themeShade="BF"/>
          <w:sz w:val="28"/>
        </w:rPr>
      </w:pPr>
      <w:r w:rsidRPr="00573F88">
        <w:rPr>
          <w:rFonts w:ascii="Times New Roman" w:hAnsi="Times New Roman" w:cs="Times New Roman"/>
          <w:color w:val="2E74B5" w:themeColor="accent1" w:themeShade="BF"/>
          <w:sz w:val="28"/>
        </w:rPr>
        <w:t xml:space="preserve">Interface Login </w:t>
      </w:r>
    </w:p>
    <w:p w:rsidR="00A00AC4" w:rsidRPr="00672BA6" w:rsidRDefault="00BB3FD3" w:rsidP="00476AFC">
      <w:pPr>
        <w:spacing w:after="103" w:line="360" w:lineRule="auto"/>
        <w:rPr>
          <w:rFonts w:ascii="Times New Roman" w:hAnsi="Times New Roman" w:cs="Times New Roman"/>
        </w:rPr>
      </w:pPr>
      <w:r w:rsidRPr="00672BA6">
        <w:rPr>
          <w:rFonts w:ascii="Times New Roman" w:eastAsia="Cambria" w:hAnsi="Times New Roman" w:cs="Times New Roman"/>
        </w:rPr>
        <w:t xml:space="preserve"> </w:t>
      </w:r>
    </w:p>
    <w:p w:rsidR="00A00AC4" w:rsidRPr="0018560C" w:rsidRDefault="00BB3FD3" w:rsidP="00476AFC">
      <w:pPr>
        <w:spacing w:after="3" w:line="360" w:lineRule="auto"/>
        <w:ind w:left="-5" w:hanging="10"/>
        <w:jc w:val="both"/>
        <w:rPr>
          <w:rFonts w:ascii="Times New Roman" w:hAnsi="Times New Roman" w:cs="Times New Roman"/>
          <w:sz w:val="24"/>
          <w:szCs w:val="24"/>
        </w:rPr>
      </w:pPr>
      <w:r w:rsidRPr="0018560C">
        <w:rPr>
          <w:rFonts w:ascii="Times New Roman" w:eastAsia="Cambria" w:hAnsi="Times New Roman" w:cs="Times New Roman"/>
          <w:sz w:val="24"/>
          <w:szCs w:val="24"/>
        </w:rPr>
        <w:t xml:space="preserve">La figure ci-dessous est la page d’authentification qui permet aux utilisateurs de l’application de s’authentifier par leurs identifiants et mot de passe. </w:t>
      </w:r>
    </w:p>
    <w:p w:rsidR="00A00AC4" w:rsidRPr="00672BA6" w:rsidRDefault="000E4162" w:rsidP="00476AFC">
      <w:pPr>
        <w:spacing w:after="0" w:line="360" w:lineRule="auto"/>
        <w:rPr>
          <w:rFonts w:ascii="Times New Roman" w:hAnsi="Times New Roman" w:cs="Times New Roman"/>
        </w:rPr>
      </w:pPr>
      <w:r>
        <w:rPr>
          <w:noProof/>
        </w:rPr>
        <mc:AlternateContent>
          <mc:Choice Requires="wps">
            <w:drawing>
              <wp:anchor distT="0" distB="0" distL="114300" distR="114300" simplePos="0" relativeHeight="251695104" behindDoc="0" locked="0" layoutInCell="1" allowOverlap="1" wp14:anchorId="2F0AB13E" wp14:editId="483E600E">
                <wp:simplePos x="0" y="0"/>
                <wp:positionH relativeFrom="column">
                  <wp:posOffset>427990</wp:posOffset>
                </wp:positionH>
                <wp:positionV relativeFrom="paragraph">
                  <wp:posOffset>3385185</wp:posOffset>
                </wp:positionV>
                <wp:extent cx="57721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5772150" cy="635"/>
                        </a:xfrm>
                        <a:prstGeom prst="rect">
                          <a:avLst/>
                        </a:prstGeom>
                        <a:solidFill>
                          <a:prstClr val="white"/>
                        </a:solidFill>
                        <a:ln>
                          <a:noFill/>
                        </a:ln>
                      </wps:spPr>
                      <wps:txbx>
                        <w:txbxContent>
                          <w:p w:rsidR="000B227F" w:rsidRPr="000E4162" w:rsidRDefault="000B227F" w:rsidP="000E4162">
                            <w:pPr>
                              <w:pStyle w:val="Lgende"/>
                              <w:jc w:val="center"/>
                              <w:rPr>
                                <w:rFonts w:ascii="Times New Roman" w:hAnsi="Times New Roman" w:cs="Times New Roman"/>
                                <w:noProof/>
                                <w:color w:val="000000" w:themeColor="text1"/>
                                <w:sz w:val="24"/>
                                <w:szCs w:val="24"/>
                              </w:rPr>
                            </w:pPr>
                            <w:bookmarkStart w:id="81" w:name="_Toc158372400"/>
                            <w:r w:rsidRPr="000E4162">
                              <w:rPr>
                                <w:color w:val="000000" w:themeColor="text1"/>
                                <w:sz w:val="24"/>
                                <w:szCs w:val="24"/>
                              </w:rPr>
                              <w:t xml:space="preserve">Figure </w:t>
                            </w:r>
                            <w:r w:rsidRPr="000E4162">
                              <w:rPr>
                                <w:color w:val="000000" w:themeColor="text1"/>
                                <w:sz w:val="24"/>
                                <w:szCs w:val="24"/>
                              </w:rPr>
                              <w:fldChar w:fldCharType="begin"/>
                            </w:r>
                            <w:r w:rsidRPr="000E4162">
                              <w:rPr>
                                <w:color w:val="000000" w:themeColor="text1"/>
                                <w:sz w:val="24"/>
                                <w:szCs w:val="24"/>
                              </w:rPr>
                              <w:instrText xml:space="preserve"> SEQ Figure \* ARABIC </w:instrText>
                            </w:r>
                            <w:r w:rsidRPr="000E4162">
                              <w:rPr>
                                <w:color w:val="000000" w:themeColor="text1"/>
                                <w:sz w:val="24"/>
                                <w:szCs w:val="24"/>
                              </w:rPr>
                              <w:fldChar w:fldCharType="separate"/>
                            </w:r>
                            <w:r>
                              <w:rPr>
                                <w:noProof/>
                                <w:color w:val="000000" w:themeColor="text1"/>
                                <w:sz w:val="24"/>
                                <w:szCs w:val="24"/>
                              </w:rPr>
                              <w:t>20</w:t>
                            </w:r>
                            <w:r w:rsidRPr="000E4162">
                              <w:rPr>
                                <w:color w:val="000000" w:themeColor="text1"/>
                                <w:sz w:val="24"/>
                                <w:szCs w:val="24"/>
                              </w:rPr>
                              <w:fldChar w:fldCharType="end"/>
                            </w:r>
                            <w:r w:rsidRPr="000E4162">
                              <w:rPr>
                                <w:color w:val="000000" w:themeColor="text1"/>
                                <w:sz w:val="24"/>
                                <w:szCs w:val="24"/>
                              </w:rPr>
                              <w:t> :</w:t>
                            </w:r>
                            <w:r w:rsidRPr="000E4162">
                              <w:rPr>
                                <w:rFonts w:ascii="Times New Roman" w:eastAsia="Cambria" w:hAnsi="Times New Roman" w:cs="Times New Roman"/>
                                <w:color w:val="000000" w:themeColor="text1"/>
                                <w:sz w:val="24"/>
                                <w:szCs w:val="24"/>
                              </w:rPr>
                              <w:t xml:space="preserve"> Réalisation de l’interface de Login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AB13E" id="Zone de texte 20" o:spid="_x0000_s1030" type="#_x0000_t202" style="position:absolute;margin-left:33.7pt;margin-top:266.55pt;width:45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" stroked="f">
                <v:textbox style="mso-fit-shape-to-text:t" inset="0,0,0,0">
                  <w:txbxContent>
                    <w:p w:rsidR="000B227F" w:rsidRPr="000E4162" w:rsidRDefault="000B227F" w:rsidP="000E4162">
                      <w:pPr>
                        <w:pStyle w:val="Lgende"/>
                        <w:jc w:val="center"/>
                        <w:rPr>
                          <w:rFonts w:ascii="Times New Roman" w:hAnsi="Times New Roman" w:cs="Times New Roman"/>
                          <w:noProof/>
                          <w:color w:val="000000" w:themeColor="text1"/>
                          <w:sz w:val="24"/>
                          <w:szCs w:val="24"/>
                        </w:rPr>
                      </w:pPr>
                      <w:bookmarkStart w:id="82" w:name="_Toc158372400"/>
                      <w:r w:rsidRPr="000E4162">
                        <w:rPr>
                          <w:color w:val="000000" w:themeColor="text1"/>
                          <w:sz w:val="24"/>
                          <w:szCs w:val="24"/>
                        </w:rPr>
                        <w:t xml:space="preserve">Figure </w:t>
                      </w:r>
                      <w:r w:rsidRPr="000E4162">
                        <w:rPr>
                          <w:color w:val="000000" w:themeColor="text1"/>
                          <w:sz w:val="24"/>
                          <w:szCs w:val="24"/>
                        </w:rPr>
                        <w:fldChar w:fldCharType="begin"/>
                      </w:r>
                      <w:r w:rsidRPr="000E4162">
                        <w:rPr>
                          <w:color w:val="000000" w:themeColor="text1"/>
                          <w:sz w:val="24"/>
                          <w:szCs w:val="24"/>
                        </w:rPr>
                        <w:instrText xml:space="preserve"> SEQ Figure \* ARABIC </w:instrText>
                      </w:r>
                      <w:r w:rsidRPr="000E4162">
                        <w:rPr>
                          <w:color w:val="000000" w:themeColor="text1"/>
                          <w:sz w:val="24"/>
                          <w:szCs w:val="24"/>
                        </w:rPr>
                        <w:fldChar w:fldCharType="separate"/>
                      </w:r>
                      <w:r>
                        <w:rPr>
                          <w:noProof/>
                          <w:color w:val="000000" w:themeColor="text1"/>
                          <w:sz w:val="24"/>
                          <w:szCs w:val="24"/>
                        </w:rPr>
                        <w:t>20</w:t>
                      </w:r>
                      <w:r w:rsidRPr="000E4162">
                        <w:rPr>
                          <w:color w:val="000000" w:themeColor="text1"/>
                          <w:sz w:val="24"/>
                          <w:szCs w:val="24"/>
                        </w:rPr>
                        <w:fldChar w:fldCharType="end"/>
                      </w:r>
                      <w:r w:rsidRPr="000E4162">
                        <w:rPr>
                          <w:color w:val="000000" w:themeColor="text1"/>
                          <w:sz w:val="24"/>
                          <w:szCs w:val="24"/>
                        </w:rPr>
                        <w:t> :</w:t>
                      </w:r>
                      <w:r w:rsidRPr="000E4162">
                        <w:rPr>
                          <w:rFonts w:ascii="Times New Roman" w:eastAsia="Cambria" w:hAnsi="Times New Roman" w:cs="Times New Roman"/>
                          <w:color w:val="000000" w:themeColor="text1"/>
                          <w:sz w:val="24"/>
                          <w:szCs w:val="24"/>
                        </w:rPr>
                        <w:t xml:space="preserve"> Réalisation de l’interface de Login</w:t>
                      </w:r>
                      <w:bookmarkEnd w:id="82"/>
                    </w:p>
                  </w:txbxContent>
                </v:textbox>
                <w10:wrap type="square"/>
              </v:shape>
            </w:pict>
          </mc:Fallback>
        </mc:AlternateContent>
      </w:r>
      <w:r w:rsidR="00A6442B" w:rsidRPr="00672BA6">
        <w:rPr>
          <w:rFonts w:ascii="Times New Roman" w:hAnsi="Times New Roman" w:cs="Times New Roman"/>
          <w:noProof/>
        </w:rPr>
        <w:drawing>
          <wp:anchor distT="0" distB="0" distL="114300" distR="114300" simplePos="0" relativeHeight="251675648" behindDoc="0" locked="0" layoutInCell="1" allowOverlap="1" wp14:anchorId="22E92336" wp14:editId="64F8950C">
            <wp:simplePos x="0" y="0"/>
            <wp:positionH relativeFrom="column">
              <wp:posOffset>427990</wp:posOffset>
            </wp:positionH>
            <wp:positionV relativeFrom="paragraph">
              <wp:posOffset>270510</wp:posOffset>
            </wp:positionV>
            <wp:extent cx="5772150" cy="3057525"/>
            <wp:effectExtent l="0" t="0" r="0" b="9525"/>
            <wp:wrapSquare wrapText="bothSides"/>
            <wp:docPr id="6539" name="Picture 6539"/>
            <wp:cNvGraphicFramePr/>
            <a:graphic xmlns:a="http://schemas.openxmlformats.org/drawingml/2006/main">
              <a:graphicData uri="http://schemas.openxmlformats.org/drawingml/2006/picture">
                <pic:pic xmlns:pic="http://schemas.openxmlformats.org/drawingml/2006/picture">
                  <pic:nvPicPr>
                    <pic:cNvPr id="6539" name="Picture 6539"/>
                    <pic:cNvPicPr/>
                  </pic:nvPicPr>
                  <pic:blipFill>
                    <a:blip r:embed="rId54">
                      <a:extLst>
                        <a:ext uri="{28A0092B-C50C-407E-A947-70E740481C1C}">
                          <a14:useLocalDpi xmlns:a14="http://schemas.microsoft.com/office/drawing/2010/main" val="0"/>
                        </a:ext>
                      </a:extLst>
                    </a:blip>
                    <a:stretch>
                      <a:fillRect/>
                    </a:stretch>
                  </pic:blipFill>
                  <pic:spPr>
                    <a:xfrm>
                      <a:off x="0" y="0"/>
                      <a:ext cx="5772150" cy="3057525"/>
                    </a:xfrm>
                    <a:prstGeom prst="rect">
                      <a:avLst/>
                    </a:prstGeom>
                  </pic:spPr>
                </pic:pic>
              </a:graphicData>
            </a:graphic>
            <wp14:sizeRelH relativeFrom="margin">
              <wp14:pctWidth>0</wp14:pctWidth>
            </wp14:sizeRelH>
            <wp14:sizeRelV relativeFrom="margin">
              <wp14:pctHeight>0</wp14:pctHeight>
            </wp14:sizeRelV>
          </wp:anchor>
        </w:drawing>
      </w:r>
      <w:r w:rsidR="00BB3FD3" w:rsidRPr="00672BA6">
        <w:rPr>
          <w:rFonts w:ascii="Times New Roman" w:eastAsia="Georgia" w:hAnsi="Times New Roman" w:cs="Times New Roman"/>
          <w:b/>
          <w:sz w:val="20"/>
        </w:rPr>
        <w:t xml:space="preserve"> </w:t>
      </w:r>
    </w:p>
    <w:p w:rsidR="00A00AC4" w:rsidRPr="00573F88" w:rsidRDefault="00BB3FD3" w:rsidP="00573F88">
      <w:pPr>
        <w:pStyle w:val="Sansinterligne"/>
        <w:rPr>
          <w:rFonts w:ascii="Times New Roman" w:hAnsi="Times New Roman" w:cs="Times New Roman"/>
          <w:color w:val="2E74B5" w:themeColor="accent1" w:themeShade="BF"/>
          <w:sz w:val="28"/>
        </w:rPr>
      </w:pPr>
      <w:r w:rsidRPr="00573F88">
        <w:rPr>
          <w:rFonts w:ascii="Times New Roman" w:hAnsi="Times New Roman" w:cs="Times New Roman"/>
          <w:color w:val="2E74B5" w:themeColor="accent1" w:themeShade="BF"/>
          <w:sz w:val="28"/>
        </w:rPr>
        <w:lastRenderedPageBreak/>
        <w:t xml:space="preserve">Interface d’accueil – Tableau de bord : </w:t>
      </w:r>
    </w:p>
    <w:p w:rsidR="00A00AC4" w:rsidRPr="00672BA6" w:rsidRDefault="00BB3FD3" w:rsidP="00476AFC">
      <w:pPr>
        <w:spacing w:after="107" w:line="360" w:lineRule="auto"/>
        <w:rPr>
          <w:rFonts w:ascii="Times New Roman" w:hAnsi="Times New Roman" w:cs="Times New Roman"/>
        </w:rPr>
      </w:pPr>
      <w:r w:rsidRPr="00672BA6">
        <w:rPr>
          <w:rFonts w:ascii="Times New Roman" w:eastAsia="Cambria" w:hAnsi="Times New Roman" w:cs="Times New Roman"/>
        </w:rPr>
        <w:t xml:space="preserve"> </w:t>
      </w:r>
    </w:p>
    <w:p w:rsidR="00A00AC4" w:rsidRPr="0018560C" w:rsidRDefault="000E4162" w:rsidP="00476AFC">
      <w:pPr>
        <w:spacing w:after="3" w:line="360" w:lineRule="auto"/>
        <w:ind w:left="-5" w:hanging="10"/>
        <w:jc w:val="both"/>
        <w:rPr>
          <w:rFonts w:ascii="Times New Roman" w:hAnsi="Times New Roman" w:cs="Times New Roman"/>
          <w:sz w:val="24"/>
          <w:szCs w:val="24"/>
        </w:rPr>
      </w:pPr>
      <w:r>
        <w:rPr>
          <w:noProof/>
        </w:rPr>
        <mc:AlternateContent>
          <mc:Choice Requires="wps">
            <w:drawing>
              <wp:anchor distT="0" distB="0" distL="114300" distR="114300" simplePos="0" relativeHeight="251697152" behindDoc="1" locked="0" layoutInCell="1" allowOverlap="1" wp14:anchorId="1B59E13B" wp14:editId="6222504D">
                <wp:simplePos x="0" y="0"/>
                <wp:positionH relativeFrom="column">
                  <wp:posOffset>66040</wp:posOffset>
                </wp:positionH>
                <wp:positionV relativeFrom="paragraph">
                  <wp:posOffset>5473700</wp:posOffset>
                </wp:positionV>
                <wp:extent cx="6514465" cy="635"/>
                <wp:effectExtent l="0" t="0" r="0" b="0"/>
                <wp:wrapTight wrapText="bothSides">
                  <wp:wrapPolygon edited="0">
                    <wp:start x="0" y="0"/>
                    <wp:lineTo x="0" y="21600"/>
                    <wp:lineTo x="21600" y="21600"/>
                    <wp:lineTo x="21600" y="0"/>
                  </wp:wrapPolygon>
                </wp:wrapTight>
                <wp:docPr id="21" name="Zone de texte 21"/>
                <wp:cNvGraphicFramePr/>
                <a:graphic xmlns:a="http://schemas.openxmlformats.org/drawingml/2006/main">
                  <a:graphicData uri="http://schemas.microsoft.com/office/word/2010/wordprocessingShape">
                    <wps:wsp>
                      <wps:cNvSpPr txBox="1"/>
                      <wps:spPr>
                        <a:xfrm>
                          <a:off x="0" y="0"/>
                          <a:ext cx="6514465" cy="635"/>
                        </a:xfrm>
                        <a:prstGeom prst="rect">
                          <a:avLst/>
                        </a:prstGeom>
                        <a:solidFill>
                          <a:prstClr val="white"/>
                        </a:solidFill>
                        <a:ln>
                          <a:noFill/>
                        </a:ln>
                      </wps:spPr>
                      <wps:txbx>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83" w:name="_Toc158372401"/>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21</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w:t>
                            </w:r>
                            <w:r w:rsidRPr="000E4162">
                              <w:rPr>
                                <w:rFonts w:asciiTheme="majorBidi" w:eastAsia="Cambria" w:hAnsiTheme="majorBidi" w:cstheme="majorBidi"/>
                                <w:color w:val="000000" w:themeColor="text1"/>
                                <w:sz w:val="24"/>
                                <w:szCs w:val="24"/>
                              </w:rPr>
                              <w:t xml:space="preserve"> Réalisation de l’interface d’accueil-</w:t>
                            </w:r>
                            <w:r w:rsidRPr="000E4162">
                              <w:rPr>
                                <w:rFonts w:asciiTheme="majorBidi" w:eastAsia="Cambria" w:hAnsiTheme="majorBidi" w:cstheme="majorBidi"/>
                                <w:b w:val="0"/>
                                <w:color w:val="000000" w:themeColor="text1"/>
                                <w:sz w:val="24"/>
                                <w:szCs w:val="24"/>
                              </w:rPr>
                              <w:t>Tableau de bord</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9E13B" id="Zone de texte 21" o:spid="_x0000_s1031" type="#_x0000_t202" style="position:absolute;left:0;text-align:left;margin-left:5.2pt;margin-top:431pt;width:512.9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" stroked="f">
                <v:textbox style="mso-fit-shape-to-text:t" inset="0,0,0,0">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84" w:name="_Toc158372401"/>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21</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w:t>
                      </w:r>
                      <w:r w:rsidRPr="000E4162">
                        <w:rPr>
                          <w:rFonts w:asciiTheme="majorBidi" w:eastAsia="Cambria" w:hAnsiTheme="majorBidi" w:cstheme="majorBidi"/>
                          <w:color w:val="000000" w:themeColor="text1"/>
                          <w:sz w:val="24"/>
                          <w:szCs w:val="24"/>
                        </w:rPr>
                        <w:t xml:space="preserve"> Réalisation de l’interface d’accueil-</w:t>
                      </w:r>
                      <w:r w:rsidRPr="000E4162">
                        <w:rPr>
                          <w:rFonts w:asciiTheme="majorBidi" w:eastAsia="Cambria" w:hAnsiTheme="majorBidi" w:cstheme="majorBidi"/>
                          <w:b w:val="0"/>
                          <w:color w:val="000000" w:themeColor="text1"/>
                          <w:sz w:val="24"/>
                          <w:szCs w:val="24"/>
                        </w:rPr>
                        <w:t>Tableau de bord</w:t>
                      </w:r>
                      <w:bookmarkEnd w:id="84"/>
                    </w:p>
                  </w:txbxContent>
                </v:textbox>
                <w10:wrap type="tight"/>
              </v:shape>
            </w:pict>
          </mc:Fallback>
        </mc:AlternateContent>
      </w:r>
      <w:r w:rsidR="00A6442B" w:rsidRPr="0018560C">
        <w:rPr>
          <w:rFonts w:ascii="Times New Roman" w:hAnsi="Times New Roman" w:cs="Times New Roman"/>
          <w:noProof/>
          <w:sz w:val="24"/>
          <w:szCs w:val="24"/>
        </w:rPr>
        <w:drawing>
          <wp:anchor distT="0" distB="0" distL="114300" distR="114300" simplePos="0" relativeHeight="251676672" behindDoc="1" locked="0" layoutInCell="1" allowOverlap="1" wp14:anchorId="665D5AD1" wp14:editId="2671E7E2">
            <wp:simplePos x="0" y="0"/>
            <wp:positionH relativeFrom="margin">
              <wp:posOffset>66040</wp:posOffset>
            </wp:positionH>
            <wp:positionV relativeFrom="paragraph">
              <wp:posOffset>815975</wp:posOffset>
            </wp:positionV>
            <wp:extent cx="6514465" cy="4600575"/>
            <wp:effectExtent l="0" t="0" r="635" b="9525"/>
            <wp:wrapTight wrapText="bothSides">
              <wp:wrapPolygon edited="0">
                <wp:start x="0" y="0"/>
                <wp:lineTo x="0" y="21555"/>
                <wp:lineTo x="21539" y="21555"/>
                <wp:lineTo x="2153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14465" cy="4600575"/>
                    </a:xfrm>
                    <a:prstGeom prst="rect">
                      <a:avLst/>
                    </a:prstGeom>
                  </pic:spPr>
                </pic:pic>
              </a:graphicData>
            </a:graphic>
            <wp14:sizeRelV relativeFrom="margin">
              <wp14:pctHeight>0</wp14:pctHeight>
            </wp14:sizeRelV>
          </wp:anchor>
        </w:drawing>
      </w:r>
      <w:r w:rsidR="00BB3FD3" w:rsidRPr="0018560C">
        <w:rPr>
          <w:rFonts w:ascii="Times New Roman" w:eastAsia="Cambria" w:hAnsi="Times New Roman" w:cs="Times New Roman"/>
          <w:sz w:val="24"/>
          <w:szCs w:val="24"/>
        </w:rPr>
        <w:t xml:space="preserve">La figure ci-dessous présente l’interface d’accueil - le tableau de bord. Dans notre application nous avons intégré un tableau de bord afin de fournir aux utilisateurs une assistance plus efficace et leur aider ensuite dans la prise de décision. </w:t>
      </w:r>
    </w:p>
    <w:p w:rsidR="00A00AC4" w:rsidRPr="000E4162" w:rsidRDefault="00BB3FD3" w:rsidP="000E4162">
      <w:pPr>
        <w:spacing w:after="0" w:line="360" w:lineRule="auto"/>
        <w:rPr>
          <w:rFonts w:ascii="Times New Roman" w:hAnsi="Times New Roman" w:cs="Times New Roman"/>
        </w:rPr>
      </w:pPr>
      <w:r w:rsidRPr="00672BA6">
        <w:rPr>
          <w:rFonts w:ascii="Times New Roman" w:eastAsia="Georgia" w:hAnsi="Times New Roman" w:cs="Times New Roman"/>
          <w:b/>
          <w:sz w:val="20"/>
        </w:rPr>
        <w:t xml:space="preserve"> </w:t>
      </w:r>
      <w:r w:rsidRPr="0018560C">
        <w:rPr>
          <w:rFonts w:ascii="Times New Roman" w:hAnsi="Times New Roman" w:cs="Times New Roman"/>
          <w:sz w:val="24"/>
          <w:szCs w:val="24"/>
        </w:rPr>
        <w:br w:type="page"/>
      </w:r>
    </w:p>
    <w:p w:rsidR="00A00AC4" w:rsidRPr="00672BA6" w:rsidRDefault="00BB3FD3" w:rsidP="00476AFC">
      <w:pPr>
        <w:spacing w:after="103" w:line="360" w:lineRule="auto"/>
        <w:rPr>
          <w:rFonts w:ascii="Times New Roman" w:hAnsi="Times New Roman" w:cs="Times New Roman"/>
        </w:rPr>
      </w:pPr>
      <w:r w:rsidRPr="00672BA6">
        <w:rPr>
          <w:rFonts w:ascii="Times New Roman" w:eastAsia="Georgia" w:hAnsi="Times New Roman" w:cs="Times New Roman"/>
          <w:sz w:val="25"/>
        </w:rPr>
        <w:lastRenderedPageBreak/>
        <w:t xml:space="preserve"> </w:t>
      </w:r>
    </w:p>
    <w:p w:rsidR="00A00AC4" w:rsidRDefault="00BB3FD3" w:rsidP="00573F88">
      <w:pPr>
        <w:pStyle w:val="Sansinterligne"/>
        <w:rPr>
          <w:rFonts w:ascii="Times New Roman" w:hAnsi="Times New Roman" w:cs="Times New Roman"/>
          <w:color w:val="2E74B5" w:themeColor="accent1" w:themeShade="BF"/>
          <w:sz w:val="28"/>
        </w:rPr>
      </w:pPr>
      <w:r w:rsidRPr="00672BA6">
        <w:tab/>
      </w:r>
      <w:r w:rsidR="00D92128" w:rsidRPr="00573F88">
        <w:rPr>
          <w:rFonts w:ascii="Times New Roman" w:hAnsi="Times New Roman" w:cs="Times New Roman"/>
          <w:color w:val="2E74B5" w:themeColor="accent1" w:themeShade="BF"/>
          <w:sz w:val="28"/>
        </w:rPr>
        <w:t xml:space="preserve">        Interface de Gestion des régions </w:t>
      </w:r>
    </w:p>
    <w:p w:rsidR="000E4162" w:rsidRPr="000E4162" w:rsidRDefault="000E4162" w:rsidP="000E4162">
      <w:pPr>
        <w:spacing w:after="197" w:line="360" w:lineRule="auto"/>
        <w:ind w:left="-5" w:right="554" w:hanging="10"/>
        <w:jc w:val="both"/>
        <w:rPr>
          <w:rFonts w:ascii="Times New Roman" w:hAnsi="Times New Roman" w:cs="Times New Roman"/>
          <w:sz w:val="24"/>
          <w:szCs w:val="24"/>
        </w:rPr>
      </w:pPr>
      <w:r w:rsidRPr="0018560C">
        <w:rPr>
          <w:rFonts w:ascii="Times New Roman" w:hAnsi="Times New Roman" w:cs="Times New Roman"/>
          <w:sz w:val="24"/>
          <w:szCs w:val="24"/>
        </w:rPr>
        <w:t xml:space="preserve">Cette interface nous montre la gestion des régions et l’interface d’ajout d’une région. On peut ajouter, modifier et supprimer comme indiqué dans la </w:t>
      </w:r>
      <w:r>
        <w:rPr>
          <w:rFonts w:ascii="Times New Roman" w:hAnsi="Times New Roman" w:cs="Times New Roman"/>
          <w:b/>
          <w:sz w:val="24"/>
          <w:szCs w:val="24"/>
        </w:rPr>
        <w:t>figure 22</w:t>
      </w:r>
      <w:r w:rsidRPr="0018560C">
        <w:rPr>
          <w:rFonts w:ascii="Times New Roman" w:hAnsi="Times New Roman" w:cs="Times New Roman"/>
          <w:sz w:val="24"/>
          <w:szCs w:val="24"/>
        </w:rPr>
        <w:t xml:space="preserve"> </w:t>
      </w:r>
    </w:p>
    <w:p w:rsidR="00A00AC4" w:rsidRPr="00672BA6" w:rsidRDefault="00BB3FD3" w:rsidP="00476AFC">
      <w:pPr>
        <w:spacing w:after="0" w:line="360" w:lineRule="auto"/>
        <w:rPr>
          <w:rFonts w:ascii="Times New Roman" w:hAnsi="Times New Roman" w:cs="Times New Roman"/>
        </w:rPr>
      </w:pPr>
      <w:r w:rsidRPr="00672BA6">
        <w:rPr>
          <w:rFonts w:ascii="Times New Roman" w:eastAsia="Georgia" w:hAnsi="Times New Roman" w:cs="Times New Roman"/>
          <w:b/>
          <w:sz w:val="20"/>
        </w:rPr>
        <w:t xml:space="preserve"> </w:t>
      </w:r>
    </w:p>
    <w:p w:rsidR="00A00AC4" w:rsidRPr="0018560C" w:rsidRDefault="000E4162" w:rsidP="000E4162">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9200" behindDoc="1" locked="0" layoutInCell="1" allowOverlap="1" wp14:anchorId="2D2F4AC1" wp14:editId="0A538E8E">
                <wp:simplePos x="0" y="0"/>
                <wp:positionH relativeFrom="margin">
                  <wp:posOffset>133350</wp:posOffset>
                </wp:positionH>
                <wp:positionV relativeFrom="paragraph">
                  <wp:posOffset>6280785</wp:posOffset>
                </wp:positionV>
                <wp:extent cx="6514465" cy="635"/>
                <wp:effectExtent l="0" t="0" r="635" b="0"/>
                <wp:wrapTight wrapText="bothSides">
                  <wp:wrapPolygon edited="0">
                    <wp:start x="0" y="0"/>
                    <wp:lineTo x="0" y="20057"/>
                    <wp:lineTo x="21539" y="20057"/>
                    <wp:lineTo x="21539" y="0"/>
                    <wp:lineTo x="0" y="0"/>
                  </wp:wrapPolygon>
                </wp:wrapTight>
                <wp:docPr id="22" name="Zone de texte 22"/>
                <wp:cNvGraphicFramePr/>
                <a:graphic xmlns:a="http://schemas.openxmlformats.org/drawingml/2006/main">
                  <a:graphicData uri="http://schemas.microsoft.com/office/word/2010/wordprocessingShape">
                    <wps:wsp>
                      <wps:cNvSpPr txBox="1"/>
                      <wps:spPr>
                        <a:xfrm>
                          <a:off x="0" y="0"/>
                          <a:ext cx="6514465" cy="635"/>
                        </a:xfrm>
                        <a:prstGeom prst="rect">
                          <a:avLst/>
                        </a:prstGeom>
                        <a:solidFill>
                          <a:prstClr val="white"/>
                        </a:solidFill>
                        <a:ln>
                          <a:noFill/>
                        </a:ln>
                      </wps:spPr>
                      <wps:txbx>
                        <w:txbxContent>
                          <w:p w:rsidR="000B227F" w:rsidRPr="000E4162" w:rsidRDefault="000B227F" w:rsidP="000E4162">
                            <w:pPr>
                              <w:spacing w:after="386" w:line="360" w:lineRule="auto"/>
                              <w:ind w:right="1783"/>
                              <w:jc w:val="center"/>
                              <w:rPr>
                                <w:rFonts w:asciiTheme="majorBidi" w:hAnsiTheme="majorBidi" w:cstheme="majorBidi"/>
                                <w:color w:val="000000" w:themeColor="text1"/>
                                <w:sz w:val="24"/>
                                <w:szCs w:val="24"/>
                              </w:rPr>
                            </w:pPr>
                            <w:bookmarkStart w:id="85" w:name="_Toc158372402"/>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22</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w:t>
                            </w:r>
                            <w:r w:rsidRPr="000E4162">
                              <w:rPr>
                                <w:rFonts w:asciiTheme="majorBidi" w:eastAsia="Cambria" w:hAnsiTheme="majorBidi" w:cstheme="majorBidi"/>
                                <w:color w:val="000000" w:themeColor="text1"/>
                                <w:sz w:val="24"/>
                                <w:szCs w:val="24"/>
                              </w:rPr>
                              <w:t xml:space="preserve"> Réalisation de l’interface « </w:t>
                            </w:r>
                            <w:r w:rsidRPr="000E4162">
                              <w:rPr>
                                <w:rFonts w:asciiTheme="majorBidi" w:eastAsia="Cambria" w:hAnsiTheme="majorBidi" w:cstheme="majorBidi"/>
                                <w:b/>
                                <w:color w:val="000000" w:themeColor="text1"/>
                                <w:sz w:val="24"/>
                                <w:szCs w:val="24"/>
                              </w:rPr>
                              <w:t>Gestion des régions</w:t>
                            </w:r>
                            <w:r w:rsidRPr="000E4162">
                              <w:rPr>
                                <w:rFonts w:asciiTheme="majorBidi" w:eastAsia="Cambria" w:hAnsiTheme="majorBidi" w:cstheme="majorBidi"/>
                                <w:color w:val="000000" w:themeColor="text1"/>
                                <w:sz w:val="24"/>
                                <w:szCs w:val="24"/>
                              </w:rPr>
                              <w:t xml:space="preserve"> »</w:t>
                            </w:r>
                            <w:bookmarkEnd w:id="85"/>
                          </w:p>
                          <w:p w:rsidR="000B227F" w:rsidRPr="00E466D0" w:rsidRDefault="000B227F" w:rsidP="000E4162">
                            <w:pPr>
                              <w:pStyle w:val="Lgende"/>
                              <w:rPr>
                                <w:rFonts w:ascii="Times New Roman" w:hAnsi="Times New Roman" w:cs="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F4AC1" id="Zone de texte 22" o:spid="_x0000_s1032" type="#_x0000_t202" style="position:absolute;margin-left:10.5pt;margin-top:494.55pt;width:512.95pt;height:.05pt;z-index:-251617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yajNQIAAGsEAAAOAAAAZHJzL2Uyb0RvYy54bWysVMFu2zAMvQ/YPwi6L06yJh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" stroked="f">
                <v:textbox style="mso-fit-shape-to-text:t" inset="0,0,0,0">
                  <w:txbxContent>
                    <w:p w:rsidR="000B227F" w:rsidRPr="000E4162" w:rsidRDefault="000B227F" w:rsidP="000E4162">
                      <w:pPr>
                        <w:spacing w:after="386" w:line="360" w:lineRule="auto"/>
                        <w:ind w:right="1783"/>
                        <w:jc w:val="center"/>
                        <w:rPr>
                          <w:rFonts w:asciiTheme="majorBidi" w:hAnsiTheme="majorBidi" w:cstheme="majorBidi"/>
                          <w:color w:val="000000" w:themeColor="text1"/>
                          <w:sz w:val="24"/>
                          <w:szCs w:val="24"/>
                        </w:rPr>
                      </w:pPr>
                      <w:bookmarkStart w:id="86" w:name="_Toc158372402"/>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22</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w:t>
                      </w:r>
                      <w:r w:rsidRPr="000E4162">
                        <w:rPr>
                          <w:rFonts w:asciiTheme="majorBidi" w:eastAsia="Cambria" w:hAnsiTheme="majorBidi" w:cstheme="majorBidi"/>
                          <w:color w:val="000000" w:themeColor="text1"/>
                          <w:sz w:val="24"/>
                          <w:szCs w:val="24"/>
                        </w:rPr>
                        <w:t xml:space="preserve"> Réalisation de l’interface « </w:t>
                      </w:r>
                      <w:r w:rsidRPr="000E4162">
                        <w:rPr>
                          <w:rFonts w:asciiTheme="majorBidi" w:eastAsia="Cambria" w:hAnsiTheme="majorBidi" w:cstheme="majorBidi"/>
                          <w:b/>
                          <w:color w:val="000000" w:themeColor="text1"/>
                          <w:sz w:val="24"/>
                          <w:szCs w:val="24"/>
                        </w:rPr>
                        <w:t>Gestion des régions</w:t>
                      </w:r>
                      <w:r w:rsidRPr="000E4162">
                        <w:rPr>
                          <w:rFonts w:asciiTheme="majorBidi" w:eastAsia="Cambria" w:hAnsiTheme="majorBidi" w:cstheme="majorBidi"/>
                          <w:color w:val="000000" w:themeColor="text1"/>
                          <w:sz w:val="24"/>
                          <w:szCs w:val="24"/>
                        </w:rPr>
                        <w:t xml:space="preserve"> »</w:t>
                      </w:r>
                      <w:bookmarkEnd w:id="86"/>
                    </w:p>
                    <w:p w:rsidR="000B227F" w:rsidRPr="00E466D0" w:rsidRDefault="000B227F" w:rsidP="000E4162">
                      <w:pPr>
                        <w:pStyle w:val="Lgende"/>
                        <w:rPr>
                          <w:rFonts w:ascii="Times New Roman" w:hAnsi="Times New Roman" w:cs="Times New Roman"/>
                          <w:noProof/>
                          <w:color w:val="000000"/>
                        </w:rPr>
                      </w:pPr>
                    </w:p>
                  </w:txbxContent>
                </v:textbox>
                <w10:wrap type="tight" anchorx="margin"/>
              </v:shape>
            </w:pict>
          </mc:Fallback>
        </mc:AlternateContent>
      </w:r>
      <w:r w:rsidR="002E0850" w:rsidRPr="002E0850">
        <w:rPr>
          <w:rFonts w:ascii="Times New Roman" w:hAnsi="Times New Roman" w:cs="Times New Roman"/>
          <w:noProof/>
        </w:rPr>
        <w:drawing>
          <wp:anchor distT="0" distB="0" distL="114300" distR="114300" simplePos="0" relativeHeight="251678720" behindDoc="1" locked="0" layoutInCell="1" allowOverlap="1" wp14:anchorId="2B550654" wp14:editId="77E08181">
            <wp:simplePos x="0" y="0"/>
            <wp:positionH relativeFrom="column">
              <wp:posOffset>56515</wp:posOffset>
            </wp:positionH>
            <wp:positionV relativeFrom="paragraph">
              <wp:posOffset>3391535</wp:posOffset>
            </wp:positionV>
            <wp:extent cx="6514465" cy="2800350"/>
            <wp:effectExtent l="0" t="0" r="635" b="0"/>
            <wp:wrapTight wrapText="bothSides">
              <wp:wrapPolygon edited="0">
                <wp:start x="0" y="0"/>
                <wp:lineTo x="0" y="21453"/>
                <wp:lineTo x="21539" y="21453"/>
                <wp:lineTo x="21539"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514465" cy="2800350"/>
                    </a:xfrm>
                    <a:prstGeom prst="rect">
                      <a:avLst/>
                    </a:prstGeom>
                  </pic:spPr>
                </pic:pic>
              </a:graphicData>
            </a:graphic>
            <wp14:sizeRelV relativeFrom="margin">
              <wp14:pctHeight>0</wp14:pctHeight>
            </wp14:sizeRelV>
          </wp:anchor>
        </w:drawing>
      </w:r>
      <w:r w:rsidR="002E0850" w:rsidRPr="002E0850">
        <w:rPr>
          <w:rFonts w:ascii="Times New Roman" w:hAnsi="Times New Roman" w:cs="Times New Roman"/>
          <w:noProof/>
        </w:rPr>
        <w:drawing>
          <wp:anchor distT="0" distB="0" distL="114300" distR="114300" simplePos="0" relativeHeight="251677696" behindDoc="1" locked="0" layoutInCell="1" allowOverlap="1" wp14:anchorId="4992820B" wp14:editId="1493CAEC">
            <wp:simplePos x="0" y="0"/>
            <wp:positionH relativeFrom="column">
              <wp:posOffset>105410</wp:posOffset>
            </wp:positionH>
            <wp:positionV relativeFrom="paragraph">
              <wp:posOffset>181610</wp:posOffset>
            </wp:positionV>
            <wp:extent cx="6514465" cy="3222625"/>
            <wp:effectExtent l="0" t="0" r="635" b="0"/>
            <wp:wrapTight wrapText="bothSides">
              <wp:wrapPolygon edited="0">
                <wp:start x="0" y="0"/>
                <wp:lineTo x="0" y="21451"/>
                <wp:lineTo x="21539" y="21451"/>
                <wp:lineTo x="2153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514465" cy="3222625"/>
                    </a:xfrm>
                    <a:prstGeom prst="rect">
                      <a:avLst/>
                    </a:prstGeom>
                  </pic:spPr>
                </pic:pic>
              </a:graphicData>
            </a:graphic>
          </wp:anchor>
        </w:drawing>
      </w:r>
      <w:r w:rsidR="00BB3FD3" w:rsidRPr="00672BA6">
        <w:rPr>
          <w:rFonts w:ascii="Times New Roman" w:eastAsia="Georgia" w:hAnsi="Times New Roman" w:cs="Times New Roman"/>
          <w:b/>
          <w:sz w:val="18"/>
        </w:rPr>
        <w:t xml:space="preserve"> </w:t>
      </w:r>
    </w:p>
    <w:p w:rsidR="00A00AC4" w:rsidRPr="0018560C" w:rsidRDefault="00A00AC4" w:rsidP="000E4162">
      <w:pPr>
        <w:spacing w:after="197" w:line="360" w:lineRule="auto"/>
        <w:ind w:left="-5" w:right="554" w:hanging="10"/>
        <w:jc w:val="both"/>
        <w:rPr>
          <w:rFonts w:ascii="Times New Roman" w:hAnsi="Times New Roman" w:cs="Times New Roman"/>
          <w:sz w:val="24"/>
          <w:szCs w:val="24"/>
        </w:rPr>
      </w:pPr>
    </w:p>
    <w:p w:rsidR="00A00AC4" w:rsidRPr="00672BA6" w:rsidRDefault="00BB3FD3" w:rsidP="00476AFC">
      <w:pPr>
        <w:spacing w:after="297" w:line="360" w:lineRule="auto"/>
        <w:rPr>
          <w:rFonts w:ascii="Times New Roman" w:hAnsi="Times New Roman" w:cs="Times New Roman"/>
        </w:rPr>
      </w:pPr>
      <w:r w:rsidRPr="00672BA6">
        <w:rPr>
          <w:rFonts w:ascii="Times New Roman" w:hAnsi="Times New Roman" w:cs="Times New Roman"/>
        </w:rPr>
        <w:lastRenderedPageBreak/>
        <w:t xml:space="preserve"> </w:t>
      </w:r>
    </w:p>
    <w:p w:rsidR="00A00AC4" w:rsidRDefault="00BB3FD3" w:rsidP="00573F88">
      <w:pPr>
        <w:pStyle w:val="Sansinterligne"/>
        <w:rPr>
          <w:rFonts w:ascii="Times New Roman" w:hAnsi="Times New Roman" w:cs="Times New Roman"/>
          <w:color w:val="2E74B5" w:themeColor="accent1" w:themeShade="BF"/>
          <w:sz w:val="28"/>
        </w:rPr>
      </w:pPr>
      <w:r w:rsidRPr="00672BA6">
        <w:tab/>
      </w:r>
      <w:r w:rsidR="00D92128" w:rsidRPr="00573F88">
        <w:rPr>
          <w:rFonts w:ascii="Times New Roman" w:hAnsi="Times New Roman" w:cs="Times New Roman"/>
          <w:color w:val="2E74B5" w:themeColor="accent1" w:themeShade="BF"/>
          <w:sz w:val="28"/>
        </w:rPr>
        <w:t xml:space="preserve">             Interface de </w:t>
      </w:r>
      <w:r w:rsidRPr="00573F88">
        <w:rPr>
          <w:rFonts w:ascii="Times New Roman" w:hAnsi="Times New Roman" w:cs="Times New Roman"/>
          <w:color w:val="2E74B5" w:themeColor="accent1" w:themeShade="BF"/>
          <w:sz w:val="28"/>
        </w:rPr>
        <w:t xml:space="preserve">Gestion des locales </w:t>
      </w:r>
    </w:p>
    <w:p w:rsidR="00435EA7" w:rsidRPr="000E4162" w:rsidRDefault="000E4162" w:rsidP="000E4162">
      <w:pPr>
        <w:pStyle w:val="Sansinterligne"/>
        <w:rPr>
          <w:rFonts w:ascii="Times New Roman" w:hAnsi="Times New Roman" w:cs="Times New Roman"/>
          <w:color w:val="2E74B5" w:themeColor="accent1" w:themeShade="BF"/>
          <w:sz w:val="28"/>
        </w:rPr>
      </w:pPr>
      <w:r w:rsidRPr="002E0850">
        <w:rPr>
          <w:noProof/>
        </w:rPr>
        <w:drawing>
          <wp:anchor distT="0" distB="0" distL="114300" distR="114300" simplePos="0" relativeHeight="251679744" behindDoc="1" locked="0" layoutInCell="1" allowOverlap="1" wp14:anchorId="7F2F2D32" wp14:editId="4FE5CAB4">
            <wp:simplePos x="0" y="0"/>
            <wp:positionH relativeFrom="column">
              <wp:posOffset>62230</wp:posOffset>
            </wp:positionH>
            <wp:positionV relativeFrom="paragraph">
              <wp:posOffset>419100</wp:posOffset>
            </wp:positionV>
            <wp:extent cx="6219825" cy="3372485"/>
            <wp:effectExtent l="0" t="0" r="9525" b="0"/>
            <wp:wrapTight wrapText="bothSides">
              <wp:wrapPolygon edited="0">
                <wp:start x="0" y="0"/>
                <wp:lineTo x="0" y="21474"/>
                <wp:lineTo x="21567" y="21474"/>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19825" cy="3372485"/>
                    </a:xfrm>
                    <a:prstGeom prst="rect">
                      <a:avLst/>
                    </a:prstGeom>
                  </pic:spPr>
                </pic:pic>
              </a:graphicData>
            </a:graphic>
            <wp14:sizeRelH relativeFrom="margin">
              <wp14:pctWidth>0</wp14:pctWidth>
            </wp14:sizeRelH>
            <wp14:sizeRelV relativeFrom="margin">
              <wp14:pctHeight>0</wp14:pctHeight>
            </wp14:sizeRelV>
          </wp:anchor>
        </w:drawing>
      </w:r>
      <w:r w:rsidRPr="0018560C">
        <w:rPr>
          <w:rFonts w:ascii="Times New Roman" w:hAnsi="Times New Roman" w:cs="Times New Roman"/>
          <w:sz w:val="24"/>
          <w:szCs w:val="24"/>
        </w:rPr>
        <w:t xml:space="preserve">Cette interface nous montre la gestion des locales. On peut ajouter et supprimer comme indiqué dans la </w:t>
      </w:r>
      <w:r>
        <w:rPr>
          <w:rFonts w:ascii="Times New Roman" w:hAnsi="Times New Roman" w:cs="Times New Roman"/>
          <w:b/>
          <w:sz w:val="24"/>
          <w:szCs w:val="24"/>
        </w:rPr>
        <w:t>figure 23</w:t>
      </w:r>
      <w:r w:rsidRPr="0018560C">
        <w:rPr>
          <w:rFonts w:ascii="Times New Roman" w:hAnsi="Times New Roman" w:cs="Times New Roman"/>
          <w:sz w:val="24"/>
          <w:szCs w:val="24"/>
        </w:rPr>
        <w:t>.</w:t>
      </w:r>
      <w:r>
        <w:rPr>
          <w:noProof/>
        </w:rPr>
        <mc:AlternateContent>
          <mc:Choice Requires="wps">
            <w:drawing>
              <wp:anchor distT="0" distB="0" distL="114300" distR="114300" simplePos="0" relativeHeight="251701248" behindDoc="1" locked="0" layoutInCell="1" allowOverlap="1" wp14:anchorId="42FAF1C0" wp14:editId="3019191C">
                <wp:simplePos x="0" y="0"/>
                <wp:positionH relativeFrom="column">
                  <wp:posOffset>65405</wp:posOffset>
                </wp:positionH>
                <wp:positionV relativeFrom="paragraph">
                  <wp:posOffset>3850640</wp:posOffset>
                </wp:positionV>
                <wp:extent cx="6514465"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6514465" cy="635"/>
                        </a:xfrm>
                        <a:prstGeom prst="rect">
                          <a:avLst/>
                        </a:prstGeom>
                        <a:solidFill>
                          <a:prstClr val="white"/>
                        </a:solidFill>
                        <a:ln>
                          <a:noFill/>
                        </a:ln>
                      </wps:spPr>
                      <wps:txbx>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87" w:name="_Toc158372403"/>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23</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xml:space="preserve"> : Réalisation de l’interface « </w:t>
                            </w:r>
                            <w:r w:rsidRPr="000E4162">
                              <w:rPr>
                                <w:rFonts w:asciiTheme="majorBidi" w:hAnsiTheme="majorBidi" w:cstheme="majorBidi"/>
                                <w:b w:val="0"/>
                                <w:color w:val="000000" w:themeColor="text1"/>
                                <w:sz w:val="24"/>
                                <w:szCs w:val="24"/>
                              </w:rPr>
                              <w:t>Gestion des locales</w:t>
                            </w:r>
                            <w:r w:rsidRPr="000E4162">
                              <w:rPr>
                                <w:rFonts w:asciiTheme="majorBidi" w:hAnsiTheme="majorBidi" w:cstheme="majorBidi"/>
                                <w:color w:val="000000" w:themeColor="text1"/>
                                <w:sz w:val="24"/>
                                <w:szCs w:val="24"/>
                              </w:rPr>
                              <w:t xml:space="preserve"> »</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AF1C0" id="Zone de texte 23" o:spid="_x0000_s1033" type="#_x0000_t202" style="position:absolute;margin-left:5.15pt;margin-top:303.2pt;width:512.9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" stroked="f">
                <v:textbox style="mso-fit-shape-to-text:t" inset="0,0,0,0">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88" w:name="_Toc158372403"/>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23</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xml:space="preserve"> : Réalisation de l’interface « </w:t>
                      </w:r>
                      <w:r w:rsidRPr="000E4162">
                        <w:rPr>
                          <w:rFonts w:asciiTheme="majorBidi" w:hAnsiTheme="majorBidi" w:cstheme="majorBidi"/>
                          <w:b w:val="0"/>
                          <w:color w:val="000000" w:themeColor="text1"/>
                          <w:sz w:val="24"/>
                          <w:szCs w:val="24"/>
                        </w:rPr>
                        <w:t>Gestion des locales</w:t>
                      </w:r>
                      <w:r w:rsidRPr="000E4162">
                        <w:rPr>
                          <w:rFonts w:asciiTheme="majorBidi" w:hAnsiTheme="majorBidi" w:cstheme="majorBidi"/>
                          <w:color w:val="000000" w:themeColor="text1"/>
                          <w:sz w:val="24"/>
                          <w:szCs w:val="24"/>
                        </w:rPr>
                        <w:t xml:space="preserve"> »</w:t>
                      </w:r>
                      <w:bookmarkEnd w:id="88"/>
                    </w:p>
                  </w:txbxContent>
                </v:textbox>
                <w10:wrap type="tight"/>
              </v:shape>
            </w:pict>
          </mc:Fallback>
        </mc:AlternateContent>
      </w:r>
    </w:p>
    <w:p w:rsidR="00A00AC4" w:rsidRPr="0018560C" w:rsidRDefault="00BB3FD3" w:rsidP="000E4162">
      <w:pPr>
        <w:spacing w:after="112" w:line="360" w:lineRule="auto"/>
        <w:rPr>
          <w:rFonts w:ascii="Times New Roman" w:hAnsi="Times New Roman" w:cs="Times New Roman"/>
          <w:sz w:val="24"/>
          <w:szCs w:val="24"/>
        </w:rPr>
      </w:pPr>
      <w:r w:rsidRPr="0018560C">
        <w:rPr>
          <w:rFonts w:ascii="Times New Roman" w:hAnsi="Times New Roman" w:cs="Times New Roman"/>
          <w:sz w:val="24"/>
          <w:szCs w:val="24"/>
        </w:rPr>
        <w:t xml:space="preserve"> </w:t>
      </w:r>
      <w:r w:rsidR="000E4162" w:rsidRPr="00573F88">
        <w:rPr>
          <w:rFonts w:ascii="Times New Roman" w:eastAsia="Arial" w:hAnsi="Times New Roman" w:cs="Times New Roman"/>
          <w:color w:val="2E74B5" w:themeColor="accent1" w:themeShade="BF"/>
          <w:sz w:val="28"/>
        </w:rPr>
        <w:t xml:space="preserve">Interface </w:t>
      </w:r>
      <w:r w:rsidR="000E4162" w:rsidRPr="00573F88">
        <w:rPr>
          <w:rFonts w:ascii="Times New Roman" w:hAnsi="Times New Roman" w:cs="Times New Roman"/>
          <w:color w:val="2E74B5" w:themeColor="accent1" w:themeShade="BF"/>
          <w:sz w:val="28"/>
        </w:rPr>
        <w:t>Gestion emplacements</w:t>
      </w:r>
    </w:p>
    <w:p w:rsidR="00A00AC4" w:rsidRPr="00672BA6" w:rsidRDefault="000E4162" w:rsidP="00476AFC">
      <w:pPr>
        <w:spacing w:after="305" w:line="360" w:lineRule="auto"/>
        <w:rPr>
          <w:rFonts w:ascii="Times New Roman" w:hAnsi="Times New Roman" w:cs="Times New Roman"/>
        </w:rPr>
      </w:pPr>
      <w:r w:rsidRPr="0018560C">
        <w:rPr>
          <w:rFonts w:ascii="Times New Roman" w:hAnsi="Times New Roman" w:cs="Times New Roman"/>
          <w:sz w:val="24"/>
          <w:szCs w:val="24"/>
        </w:rPr>
        <w:t xml:space="preserve">Cette interface nous montre l’interface de gestion des emplacements. On peut ajouter, modifier et supprimer comme indiqué dans la </w:t>
      </w:r>
      <w:r w:rsidRPr="0018560C">
        <w:rPr>
          <w:rFonts w:ascii="Times New Roman" w:hAnsi="Times New Roman" w:cs="Times New Roman"/>
          <w:b/>
          <w:sz w:val="24"/>
          <w:szCs w:val="24"/>
        </w:rPr>
        <w:t xml:space="preserve">figure </w:t>
      </w:r>
      <w:r>
        <w:rPr>
          <w:rFonts w:ascii="Times New Roman" w:hAnsi="Times New Roman" w:cs="Times New Roman"/>
          <w:b/>
          <w:sz w:val="24"/>
          <w:szCs w:val="24"/>
        </w:rPr>
        <w:t>24</w:t>
      </w:r>
    </w:p>
    <w:p w:rsidR="00A00AC4" w:rsidRPr="000E4162" w:rsidRDefault="00BB3FD3" w:rsidP="000E4162">
      <w:pPr>
        <w:pStyle w:val="Sansinterligne"/>
        <w:rPr>
          <w:rFonts w:ascii="Times New Roman" w:hAnsi="Times New Roman" w:cs="Times New Roman"/>
          <w:color w:val="2E74B5" w:themeColor="accent1" w:themeShade="BF"/>
          <w:sz w:val="28"/>
        </w:rPr>
      </w:pPr>
      <w:r w:rsidRPr="00672BA6">
        <w:lastRenderedPageBreak/>
        <w:tab/>
      </w:r>
      <w:r w:rsidR="000E4162">
        <w:rPr>
          <w:noProof/>
        </w:rPr>
        <mc:AlternateContent>
          <mc:Choice Requires="wps">
            <w:drawing>
              <wp:anchor distT="0" distB="0" distL="114300" distR="114300" simplePos="0" relativeHeight="251703296" behindDoc="1" locked="0" layoutInCell="1" allowOverlap="1" wp14:anchorId="747DF0AA" wp14:editId="1E86A145">
                <wp:simplePos x="0" y="0"/>
                <wp:positionH relativeFrom="column">
                  <wp:posOffset>-565785</wp:posOffset>
                </wp:positionH>
                <wp:positionV relativeFrom="paragraph">
                  <wp:posOffset>3252470</wp:posOffset>
                </wp:positionV>
                <wp:extent cx="6591300" cy="635"/>
                <wp:effectExtent l="0" t="0" r="0" b="0"/>
                <wp:wrapTight wrapText="bothSides">
                  <wp:wrapPolygon edited="0">
                    <wp:start x="0" y="0"/>
                    <wp:lineTo x="0" y="21600"/>
                    <wp:lineTo x="21600" y="21600"/>
                    <wp:lineTo x="21600" y="0"/>
                  </wp:wrapPolygon>
                </wp:wrapTight>
                <wp:docPr id="24" name="Zone de texte 24"/>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89" w:name="_Toc158372404"/>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24</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xml:space="preserve"> : Réalisation de l’interface « </w:t>
                            </w:r>
                            <w:r w:rsidRPr="000E4162">
                              <w:rPr>
                                <w:rFonts w:asciiTheme="majorBidi" w:hAnsiTheme="majorBidi" w:cstheme="majorBidi"/>
                                <w:b w:val="0"/>
                                <w:color w:val="000000" w:themeColor="text1"/>
                                <w:sz w:val="24"/>
                                <w:szCs w:val="24"/>
                              </w:rPr>
                              <w:t>Gestion des emplacements</w:t>
                            </w:r>
                            <w:r w:rsidRPr="000E4162">
                              <w:rPr>
                                <w:rFonts w:asciiTheme="majorBidi" w:hAnsiTheme="majorBidi" w:cstheme="majorBidi"/>
                                <w:color w:val="000000" w:themeColor="text1"/>
                                <w:sz w:val="24"/>
                                <w:szCs w:val="24"/>
                              </w:rPr>
                              <w:t xml:space="preserve"> »</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DF0AA" id="Zone de texte 24" o:spid="_x0000_s1034" type="#_x0000_t202" style="position:absolute;margin-left:-44.55pt;margin-top:256.1pt;width:51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" stroked="f">
                <v:textbox style="mso-fit-shape-to-text:t" inset="0,0,0,0">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90" w:name="_Toc158372404"/>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24</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color w:val="000000" w:themeColor="text1"/>
                          <w:sz w:val="24"/>
                          <w:szCs w:val="24"/>
                        </w:rPr>
                        <w:t xml:space="preserve"> : Réalisation de l’interface « </w:t>
                      </w:r>
                      <w:r w:rsidRPr="000E4162">
                        <w:rPr>
                          <w:rFonts w:asciiTheme="majorBidi" w:hAnsiTheme="majorBidi" w:cstheme="majorBidi"/>
                          <w:b w:val="0"/>
                          <w:color w:val="000000" w:themeColor="text1"/>
                          <w:sz w:val="24"/>
                          <w:szCs w:val="24"/>
                        </w:rPr>
                        <w:t>Gestion des emplacements</w:t>
                      </w:r>
                      <w:r w:rsidRPr="000E4162">
                        <w:rPr>
                          <w:rFonts w:asciiTheme="majorBidi" w:hAnsiTheme="majorBidi" w:cstheme="majorBidi"/>
                          <w:color w:val="000000" w:themeColor="text1"/>
                          <w:sz w:val="24"/>
                          <w:szCs w:val="24"/>
                        </w:rPr>
                        <w:t xml:space="preserve"> »</w:t>
                      </w:r>
                      <w:bookmarkEnd w:id="90"/>
                    </w:p>
                  </w:txbxContent>
                </v:textbox>
                <w10:wrap type="tight"/>
              </v:shape>
            </w:pict>
          </mc:Fallback>
        </mc:AlternateContent>
      </w:r>
      <w:r w:rsidR="000E4162" w:rsidRPr="004C1789">
        <w:rPr>
          <w:noProof/>
        </w:rPr>
        <w:drawing>
          <wp:anchor distT="0" distB="0" distL="114300" distR="114300" simplePos="0" relativeHeight="251680768" behindDoc="1" locked="0" layoutInCell="1" allowOverlap="1" wp14:anchorId="2DE5A31E" wp14:editId="5DAF8193">
            <wp:simplePos x="0" y="0"/>
            <wp:positionH relativeFrom="margin">
              <wp:posOffset>-565785</wp:posOffset>
            </wp:positionH>
            <wp:positionV relativeFrom="paragraph">
              <wp:posOffset>0</wp:posOffset>
            </wp:positionV>
            <wp:extent cx="6591300" cy="3195320"/>
            <wp:effectExtent l="0" t="0" r="0" b="5080"/>
            <wp:wrapTight wrapText="bothSides">
              <wp:wrapPolygon edited="0">
                <wp:start x="0" y="0"/>
                <wp:lineTo x="0" y="21506"/>
                <wp:lineTo x="21538" y="21506"/>
                <wp:lineTo x="2153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591300" cy="3195320"/>
                    </a:xfrm>
                    <a:prstGeom prst="rect">
                      <a:avLst/>
                    </a:prstGeom>
                  </pic:spPr>
                </pic:pic>
              </a:graphicData>
            </a:graphic>
            <wp14:sizeRelH relativeFrom="margin">
              <wp14:pctWidth>0</wp14:pctWidth>
            </wp14:sizeRelH>
          </wp:anchor>
        </w:drawing>
      </w:r>
    </w:p>
    <w:p w:rsidR="00A00AC4" w:rsidRPr="00573F88" w:rsidRDefault="00BB3FD3" w:rsidP="00573F88">
      <w:pPr>
        <w:pStyle w:val="Sansinterligne"/>
        <w:rPr>
          <w:rFonts w:ascii="Times New Roman" w:hAnsi="Times New Roman" w:cs="Times New Roman"/>
          <w:color w:val="2E74B5" w:themeColor="accent1" w:themeShade="BF"/>
          <w:sz w:val="28"/>
        </w:rPr>
      </w:pPr>
      <w:r w:rsidRPr="00672BA6">
        <w:tab/>
      </w:r>
      <w:r w:rsidR="00435EA7" w:rsidRPr="00573F88">
        <w:rPr>
          <w:rFonts w:ascii="Times New Roman" w:hAnsi="Times New Roman" w:cs="Times New Roman"/>
          <w:color w:val="2E74B5" w:themeColor="accent1" w:themeShade="BF"/>
          <w:sz w:val="28"/>
        </w:rPr>
        <w:t xml:space="preserve">Interface de </w:t>
      </w:r>
      <w:r w:rsidRPr="00573F88">
        <w:rPr>
          <w:rFonts w:ascii="Times New Roman" w:hAnsi="Times New Roman" w:cs="Times New Roman"/>
          <w:color w:val="2E74B5" w:themeColor="accent1" w:themeShade="BF"/>
          <w:sz w:val="28"/>
        </w:rPr>
        <w:t xml:space="preserve">Gestion utilisateurs </w:t>
      </w:r>
    </w:p>
    <w:p w:rsidR="00A00AC4" w:rsidRPr="0018560C" w:rsidRDefault="00BB3FD3" w:rsidP="00476AFC">
      <w:pPr>
        <w:spacing w:after="0" w:line="360" w:lineRule="auto"/>
        <w:rPr>
          <w:rFonts w:ascii="Times New Roman" w:hAnsi="Times New Roman" w:cs="Times New Roman"/>
          <w:sz w:val="24"/>
          <w:szCs w:val="24"/>
        </w:rPr>
      </w:pPr>
      <w:r w:rsidRPr="0018560C">
        <w:rPr>
          <w:rFonts w:ascii="Times New Roman" w:eastAsia="Georgia" w:hAnsi="Times New Roman" w:cs="Times New Roman"/>
          <w:b/>
          <w:sz w:val="24"/>
          <w:szCs w:val="24"/>
        </w:rPr>
        <w:t xml:space="preserve"> </w:t>
      </w:r>
    </w:p>
    <w:p w:rsidR="00A00AC4" w:rsidRPr="0018560C" w:rsidRDefault="000E4162" w:rsidP="000E4162">
      <w:pPr>
        <w:spacing w:after="106" w:line="360" w:lineRule="auto"/>
        <w:ind w:left="-5" w:right="2" w:hanging="10"/>
        <w:jc w:val="both"/>
        <w:rPr>
          <w:rFonts w:ascii="Times New Roman" w:hAnsi="Times New Roman" w:cs="Times New Roman"/>
          <w:sz w:val="24"/>
          <w:szCs w:val="24"/>
        </w:rPr>
      </w:pPr>
      <w:r w:rsidRPr="0018560C">
        <w:rPr>
          <w:rFonts w:ascii="Times New Roman" w:hAnsi="Times New Roman" w:cs="Times New Roman"/>
          <w:noProof/>
          <w:sz w:val="24"/>
          <w:szCs w:val="24"/>
        </w:rPr>
        <w:drawing>
          <wp:anchor distT="0" distB="0" distL="114300" distR="114300" simplePos="0" relativeHeight="251681792" behindDoc="0" locked="0" layoutInCell="1" allowOverlap="1" wp14:anchorId="461AB99D" wp14:editId="0A4F926E">
            <wp:simplePos x="0" y="0"/>
            <wp:positionH relativeFrom="margin">
              <wp:posOffset>-518160</wp:posOffset>
            </wp:positionH>
            <wp:positionV relativeFrom="paragraph">
              <wp:posOffset>522605</wp:posOffset>
            </wp:positionV>
            <wp:extent cx="6514465" cy="3041015"/>
            <wp:effectExtent l="0" t="0" r="635" b="6985"/>
            <wp:wrapThrough wrapText="bothSides">
              <wp:wrapPolygon edited="0">
                <wp:start x="0" y="0"/>
                <wp:lineTo x="0" y="21514"/>
                <wp:lineTo x="21539" y="21514"/>
                <wp:lineTo x="21539"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514465" cy="3041015"/>
                    </a:xfrm>
                    <a:prstGeom prst="rect">
                      <a:avLst/>
                    </a:prstGeom>
                  </pic:spPr>
                </pic:pic>
              </a:graphicData>
            </a:graphic>
            <wp14:sizeRelH relativeFrom="page">
              <wp14:pctWidth>0</wp14:pctWidth>
            </wp14:sizeRelH>
            <wp14:sizeRelV relativeFrom="page">
              <wp14:pctHeight>0</wp14:pctHeight>
            </wp14:sizeRelV>
          </wp:anchor>
        </w:drawing>
      </w:r>
      <w:r w:rsidR="00BB3FD3" w:rsidRPr="0018560C">
        <w:rPr>
          <w:rFonts w:ascii="Times New Roman" w:eastAsia="Georgia" w:hAnsi="Times New Roman" w:cs="Times New Roman"/>
          <w:b/>
          <w:sz w:val="24"/>
          <w:szCs w:val="24"/>
        </w:rPr>
        <w:t xml:space="preserve"> </w:t>
      </w:r>
      <w:r w:rsidR="00435EA7" w:rsidRPr="0018560C">
        <w:rPr>
          <w:rFonts w:ascii="Times New Roman" w:hAnsi="Times New Roman" w:cs="Times New Roman"/>
          <w:sz w:val="24"/>
          <w:szCs w:val="24"/>
        </w:rPr>
        <w:t>Cette interface nous montre la gestion des utilisateurs. On peut ajouter, modifi</w:t>
      </w:r>
      <w:r>
        <w:rPr>
          <w:rFonts w:ascii="Times New Roman" w:hAnsi="Times New Roman" w:cs="Times New Roman"/>
          <w:sz w:val="24"/>
          <w:szCs w:val="24"/>
        </w:rPr>
        <w:t xml:space="preserve">er et supprimer comme indiquer dans le figure </w:t>
      </w:r>
      <w:r w:rsidRPr="000E4162">
        <w:rPr>
          <w:rFonts w:ascii="Times New Roman" w:hAnsi="Times New Roman" w:cs="Times New Roman"/>
          <w:b/>
          <w:bCs/>
          <w:sz w:val="24"/>
          <w:szCs w:val="24"/>
        </w:rPr>
        <w:t>25</w:t>
      </w:r>
      <w:r>
        <w:rPr>
          <w:rFonts w:ascii="Times New Roman" w:hAnsi="Times New Roman" w:cs="Times New Roman"/>
          <w:b/>
          <w:bCs/>
          <w:sz w:val="24"/>
          <w:szCs w:val="24"/>
        </w:rPr>
        <w:t>.</w:t>
      </w:r>
    </w:p>
    <w:p w:rsidR="00A00AC4" w:rsidRPr="00672BA6" w:rsidRDefault="000E4162" w:rsidP="000E4162">
      <w:pPr>
        <w:spacing w:after="343" w:line="360" w:lineRule="auto"/>
        <w:ind w:right="2"/>
        <w:jc w:val="both"/>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38094E3D" wp14:editId="580B3C05">
                <wp:simplePos x="0" y="0"/>
                <wp:positionH relativeFrom="column">
                  <wp:posOffset>-375285</wp:posOffset>
                </wp:positionH>
                <wp:positionV relativeFrom="paragraph">
                  <wp:posOffset>3322320</wp:posOffset>
                </wp:positionV>
                <wp:extent cx="6514465" cy="635"/>
                <wp:effectExtent l="0" t="0" r="0" b="0"/>
                <wp:wrapThrough wrapText="bothSides">
                  <wp:wrapPolygon edited="0">
                    <wp:start x="0" y="0"/>
                    <wp:lineTo x="0" y="21600"/>
                    <wp:lineTo x="21600" y="21600"/>
                    <wp:lineTo x="21600" y="0"/>
                  </wp:wrapPolygon>
                </wp:wrapThrough>
                <wp:docPr id="25" name="Zone de texte 25"/>
                <wp:cNvGraphicFramePr/>
                <a:graphic xmlns:a="http://schemas.openxmlformats.org/drawingml/2006/main">
                  <a:graphicData uri="http://schemas.microsoft.com/office/word/2010/wordprocessingShape">
                    <wps:wsp>
                      <wps:cNvSpPr txBox="1"/>
                      <wps:spPr>
                        <a:xfrm>
                          <a:off x="0" y="0"/>
                          <a:ext cx="6514465" cy="635"/>
                        </a:xfrm>
                        <a:prstGeom prst="rect">
                          <a:avLst/>
                        </a:prstGeom>
                        <a:solidFill>
                          <a:prstClr val="white"/>
                        </a:solidFill>
                        <a:ln>
                          <a:noFill/>
                        </a:ln>
                      </wps:spPr>
                      <wps:txbx>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91" w:name="_Toc158372405"/>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25</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b w:val="0"/>
                                <w:color w:val="000000" w:themeColor="text1"/>
                                <w:sz w:val="24"/>
                                <w:szCs w:val="24"/>
                              </w:rPr>
                              <w:t xml:space="preserve">: </w:t>
                            </w:r>
                            <w:r w:rsidRPr="000E4162">
                              <w:rPr>
                                <w:rFonts w:asciiTheme="majorBidi" w:hAnsiTheme="majorBidi" w:cstheme="majorBidi"/>
                                <w:color w:val="000000" w:themeColor="text1"/>
                                <w:sz w:val="24"/>
                                <w:szCs w:val="24"/>
                              </w:rPr>
                              <w:t>Réalisation de l’interface « Gestion des utilisateurs »</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4E3D" id="Zone de texte 25" o:spid="_x0000_s1035" type="#_x0000_t202" style="position:absolute;left:0;text-align:left;margin-left:-29.55pt;margin-top:261.6pt;width:512.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" stroked="f">
                <v:textbox style="mso-fit-shape-to-text:t" inset="0,0,0,0">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92" w:name="_Toc158372405"/>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25</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b w:val="0"/>
                          <w:color w:val="000000" w:themeColor="text1"/>
                          <w:sz w:val="24"/>
                          <w:szCs w:val="24"/>
                        </w:rPr>
                        <w:t xml:space="preserve">: </w:t>
                      </w:r>
                      <w:r w:rsidRPr="000E4162">
                        <w:rPr>
                          <w:rFonts w:asciiTheme="majorBidi" w:hAnsiTheme="majorBidi" w:cstheme="majorBidi"/>
                          <w:color w:val="000000" w:themeColor="text1"/>
                          <w:sz w:val="24"/>
                          <w:szCs w:val="24"/>
                        </w:rPr>
                        <w:t>Réalisation de l’interface « Gestion des utilisateurs »</w:t>
                      </w:r>
                      <w:bookmarkEnd w:id="92"/>
                    </w:p>
                  </w:txbxContent>
                </v:textbox>
                <w10:wrap type="through"/>
              </v:shape>
            </w:pict>
          </mc:Fallback>
        </mc:AlternateContent>
      </w:r>
      <w:r w:rsidR="004C1789">
        <w:rPr>
          <w:rFonts w:ascii="Times New Roman" w:hAnsi="Times New Roman" w:cs="Times New Roman"/>
          <w:b/>
        </w:rPr>
        <w:t xml:space="preserve">                               </w:t>
      </w:r>
    </w:p>
    <w:p w:rsidR="00A00AC4" w:rsidRPr="00672BA6" w:rsidRDefault="00A00AC4" w:rsidP="000E4162">
      <w:pPr>
        <w:spacing w:after="338" w:line="360" w:lineRule="auto"/>
        <w:rPr>
          <w:rFonts w:ascii="Times New Roman" w:hAnsi="Times New Roman" w:cs="Times New Roman"/>
        </w:rPr>
        <w:sectPr w:rsidR="00A00AC4" w:rsidRPr="00672BA6" w:rsidSect="007A578E">
          <w:footerReference w:type="default" r:id="rId61"/>
          <w:pgSz w:w="11912" w:h="16840"/>
          <w:pgMar w:top="1417" w:right="1417" w:bottom="1417" w:left="1417" w:header="720" w:footer="1084" w:gutter="0"/>
          <w:pgNumType w:start="1"/>
          <w:cols w:space="720"/>
          <w:docGrid w:linePitch="299"/>
        </w:sectPr>
      </w:pPr>
    </w:p>
    <w:p w:rsidR="00A00AC4" w:rsidRDefault="00435EA7" w:rsidP="00573F88">
      <w:pPr>
        <w:pStyle w:val="Sansinterligne"/>
        <w:rPr>
          <w:rFonts w:ascii="Times New Roman" w:hAnsi="Times New Roman" w:cs="Times New Roman"/>
          <w:color w:val="2E74B5" w:themeColor="accent1" w:themeShade="BF"/>
          <w:sz w:val="28"/>
        </w:rPr>
      </w:pPr>
      <w:r w:rsidRPr="00573F88">
        <w:rPr>
          <w:rFonts w:ascii="Times New Roman" w:hAnsi="Times New Roman" w:cs="Times New Roman"/>
          <w:color w:val="2E74B5" w:themeColor="accent1" w:themeShade="BF"/>
          <w:sz w:val="28"/>
        </w:rPr>
        <w:lastRenderedPageBreak/>
        <w:t xml:space="preserve">Interface de </w:t>
      </w:r>
      <w:r w:rsidR="00BB3FD3" w:rsidRPr="00573F88">
        <w:rPr>
          <w:rFonts w:ascii="Times New Roman" w:hAnsi="Times New Roman" w:cs="Times New Roman"/>
          <w:color w:val="2E74B5" w:themeColor="accent1" w:themeShade="BF"/>
          <w:sz w:val="28"/>
        </w:rPr>
        <w:t xml:space="preserve">Gestion des compteurs </w:t>
      </w:r>
    </w:p>
    <w:p w:rsidR="000E4162" w:rsidRPr="0018560C" w:rsidRDefault="000E4162" w:rsidP="000E4162">
      <w:pPr>
        <w:spacing w:after="201" w:line="360" w:lineRule="auto"/>
        <w:ind w:left="-5" w:right="450" w:hanging="10"/>
        <w:jc w:val="both"/>
        <w:rPr>
          <w:rFonts w:ascii="Times New Roman" w:hAnsi="Times New Roman" w:cs="Times New Roman"/>
          <w:sz w:val="24"/>
          <w:szCs w:val="24"/>
        </w:rPr>
      </w:pPr>
      <w:r w:rsidRPr="0018560C">
        <w:rPr>
          <w:rFonts w:ascii="Times New Roman" w:hAnsi="Times New Roman" w:cs="Times New Roman"/>
          <w:sz w:val="24"/>
          <w:szCs w:val="24"/>
        </w:rPr>
        <w:t xml:space="preserve">Cette interface nous montre la gestion des compteurs. On peut ajouter, modifier et supprimer comme indiqué dans la </w:t>
      </w:r>
      <w:r w:rsidRPr="0018560C">
        <w:rPr>
          <w:rFonts w:ascii="Times New Roman" w:hAnsi="Times New Roman" w:cs="Times New Roman"/>
          <w:b/>
          <w:sz w:val="24"/>
          <w:szCs w:val="24"/>
        </w:rPr>
        <w:t xml:space="preserve">figure </w:t>
      </w:r>
      <w:r w:rsidR="00C00091">
        <w:rPr>
          <w:rFonts w:ascii="Times New Roman" w:hAnsi="Times New Roman" w:cs="Times New Roman"/>
          <w:b/>
          <w:sz w:val="24"/>
          <w:szCs w:val="24"/>
        </w:rPr>
        <w:t>26.</w:t>
      </w:r>
    </w:p>
    <w:p w:rsidR="000E4162" w:rsidRDefault="000E4162" w:rsidP="00573F88">
      <w:pPr>
        <w:pStyle w:val="Sansinterligne"/>
        <w:rPr>
          <w:rFonts w:ascii="Times New Roman" w:hAnsi="Times New Roman" w:cs="Times New Roman"/>
          <w:color w:val="2E74B5" w:themeColor="accent1" w:themeShade="BF"/>
          <w:sz w:val="28"/>
        </w:rPr>
      </w:pPr>
    </w:p>
    <w:p w:rsidR="000E4162" w:rsidRPr="00573F88" w:rsidRDefault="000E4162" w:rsidP="00573F88">
      <w:pPr>
        <w:pStyle w:val="Sansinterligne"/>
        <w:rPr>
          <w:rFonts w:ascii="Times New Roman" w:hAnsi="Times New Roman" w:cs="Times New Roman"/>
          <w:color w:val="2E74B5" w:themeColor="accent1" w:themeShade="BF"/>
          <w:sz w:val="28"/>
        </w:rPr>
      </w:pPr>
    </w:p>
    <w:p w:rsidR="00A00AC4" w:rsidRPr="00672BA6" w:rsidRDefault="00BB3FD3" w:rsidP="00476AFC">
      <w:pPr>
        <w:spacing w:after="0" w:line="360" w:lineRule="auto"/>
        <w:rPr>
          <w:rFonts w:ascii="Times New Roman" w:hAnsi="Times New Roman" w:cs="Times New Roman"/>
        </w:rPr>
      </w:pPr>
      <w:r w:rsidRPr="00672BA6">
        <w:rPr>
          <w:rFonts w:ascii="Times New Roman" w:eastAsia="Georgia" w:hAnsi="Times New Roman" w:cs="Times New Roman"/>
          <w:b/>
          <w:sz w:val="20"/>
        </w:rPr>
        <w:t xml:space="preserve"> </w:t>
      </w:r>
    </w:p>
    <w:p w:rsidR="00A00AC4" w:rsidRPr="000E4162" w:rsidRDefault="000E4162" w:rsidP="000E4162">
      <w:pPr>
        <w:spacing w:after="0" w:line="360" w:lineRule="auto"/>
        <w:rPr>
          <w:rFonts w:ascii="Times New Roman" w:hAnsi="Times New Roman" w:cs="Times New Roman"/>
        </w:rPr>
      </w:pPr>
      <w:r>
        <w:rPr>
          <w:noProof/>
        </w:rPr>
        <mc:AlternateContent>
          <mc:Choice Requires="wps">
            <w:drawing>
              <wp:anchor distT="0" distB="0" distL="114300" distR="114300" simplePos="0" relativeHeight="251707392" behindDoc="0" locked="0" layoutInCell="1" allowOverlap="1" wp14:anchorId="0D1403CF" wp14:editId="53E2DE5C">
                <wp:simplePos x="0" y="0"/>
                <wp:positionH relativeFrom="column">
                  <wp:posOffset>-1270</wp:posOffset>
                </wp:positionH>
                <wp:positionV relativeFrom="paragraph">
                  <wp:posOffset>3788410</wp:posOffset>
                </wp:positionV>
                <wp:extent cx="6542405" cy="635"/>
                <wp:effectExtent l="0" t="0" r="0" b="0"/>
                <wp:wrapThrough wrapText="bothSides">
                  <wp:wrapPolygon edited="0">
                    <wp:start x="0" y="0"/>
                    <wp:lineTo x="0" y="21600"/>
                    <wp:lineTo x="21600" y="21600"/>
                    <wp:lineTo x="21600" y="0"/>
                  </wp:wrapPolygon>
                </wp:wrapThrough>
                <wp:docPr id="26" name="Zone de texte 26"/>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93" w:name="_Toc158372406"/>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26</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b w:val="0"/>
                                <w:color w:val="000000" w:themeColor="text1"/>
                                <w:sz w:val="24"/>
                                <w:szCs w:val="24"/>
                              </w:rPr>
                              <w:t xml:space="preserve">: </w:t>
                            </w:r>
                            <w:r w:rsidRPr="000E4162">
                              <w:rPr>
                                <w:rFonts w:asciiTheme="majorBidi" w:hAnsiTheme="majorBidi" w:cstheme="majorBidi"/>
                                <w:color w:val="000000" w:themeColor="text1"/>
                                <w:sz w:val="24"/>
                                <w:szCs w:val="24"/>
                              </w:rPr>
                              <w:t>Réalisation de l’interface « Gestion des compteurs »</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403CF" id="Zone de texte 26" o:spid="_x0000_s1036" type="#_x0000_t202" style="position:absolute;margin-left:-.1pt;margin-top:298.3pt;width:515.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" stroked="f">
                <v:textbox style="mso-fit-shape-to-text:t" inset="0,0,0,0">
                  <w:txbxContent>
                    <w:p w:rsidR="000B227F" w:rsidRPr="000E4162" w:rsidRDefault="000B227F" w:rsidP="000E4162">
                      <w:pPr>
                        <w:pStyle w:val="Lgende"/>
                        <w:jc w:val="center"/>
                        <w:rPr>
                          <w:rFonts w:asciiTheme="majorBidi" w:hAnsiTheme="majorBidi" w:cstheme="majorBidi"/>
                          <w:noProof/>
                          <w:color w:val="000000" w:themeColor="text1"/>
                          <w:sz w:val="24"/>
                          <w:szCs w:val="24"/>
                        </w:rPr>
                      </w:pPr>
                      <w:bookmarkStart w:id="94" w:name="_Toc158372406"/>
                      <w:r w:rsidRPr="000E4162">
                        <w:rPr>
                          <w:rFonts w:asciiTheme="majorBidi" w:hAnsiTheme="majorBidi" w:cstheme="majorBidi"/>
                          <w:color w:val="000000" w:themeColor="text1"/>
                          <w:sz w:val="24"/>
                          <w:szCs w:val="24"/>
                        </w:rPr>
                        <w:t xml:space="preserve">Figure </w:t>
                      </w:r>
                      <w:r w:rsidRPr="000E4162">
                        <w:rPr>
                          <w:rFonts w:asciiTheme="majorBidi" w:hAnsiTheme="majorBidi" w:cstheme="majorBidi"/>
                          <w:color w:val="000000" w:themeColor="text1"/>
                          <w:sz w:val="24"/>
                          <w:szCs w:val="24"/>
                        </w:rPr>
                        <w:fldChar w:fldCharType="begin"/>
                      </w:r>
                      <w:r w:rsidRPr="000E4162">
                        <w:rPr>
                          <w:rFonts w:asciiTheme="majorBidi" w:hAnsiTheme="majorBidi" w:cstheme="majorBidi"/>
                          <w:color w:val="000000" w:themeColor="text1"/>
                          <w:sz w:val="24"/>
                          <w:szCs w:val="24"/>
                        </w:rPr>
                        <w:instrText xml:space="preserve"> SEQ Figure \* ARABIC </w:instrText>
                      </w:r>
                      <w:r w:rsidRPr="000E4162">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26</w:t>
                      </w:r>
                      <w:r w:rsidRPr="000E4162">
                        <w:rPr>
                          <w:rFonts w:asciiTheme="majorBidi" w:hAnsiTheme="majorBidi" w:cstheme="majorBidi"/>
                          <w:color w:val="000000" w:themeColor="text1"/>
                          <w:sz w:val="24"/>
                          <w:szCs w:val="24"/>
                        </w:rPr>
                        <w:fldChar w:fldCharType="end"/>
                      </w:r>
                      <w:r w:rsidRPr="000E4162">
                        <w:rPr>
                          <w:rFonts w:asciiTheme="majorBidi" w:hAnsiTheme="majorBidi" w:cstheme="majorBidi"/>
                          <w:b w:val="0"/>
                          <w:color w:val="000000" w:themeColor="text1"/>
                          <w:sz w:val="24"/>
                          <w:szCs w:val="24"/>
                        </w:rPr>
                        <w:t xml:space="preserve">: </w:t>
                      </w:r>
                      <w:r w:rsidRPr="000E4162">
                        <w:rPr>
                          <w:rFonts w:asciiTheme="majorBidi" w:hAnsiTheme="majorBidi" w:cstheme="majorBidi"/>
                          <w:color w:val="000000" w:themeColor="text1"/>
                          <w:sz w:val="24"/>
                          <w:szCs w:val="24"/>
                        </w:rPr>
                        <w:t>Réalisation de l’interface « Gestion des compteurs »</w:t>
                      </w:r>
                      <w:bookmarkEnd w:id="94"/>
                    </w:p>
                  </w:txbxContent>
                </v:textbox>
                <w10:wrap type="through"/>
              </v:shape>
            </w:pict>
          </mc:Fallback>
        </mc:AlternateContent>
      </w:r>
      <w:r w:rsidRPr="002A3CE8">
        <w:rPr>
          <w:noProof/>
        </w:rPr>
        <w:drawing>
          <wp:anchor distT="0" distB="0" distL="114300" distR="114300" simplePos="0" relativeHeight="251682816" behindDoc="0" locked="0" layoutInCell="1" allowOverlap="1" wp14:anchorId="65E348C3" wp14:editId="5B6B4A86">
            <wp:simplePos x="0" y="0"/>
            <wp:positionH relativeFrom="margin">
              <wp:posOffset>-1270</wp:posOffset>
            </wp:positionH>
            <wp:positionV relativeFrom="paragraph">
              <wp:posOffset>252095</wp:posOffset>
            </wp:positionV>
            <wp:extent cx="6542405" cy="3479165"/>
            <wp:effectExtent l="0" t="0" r="0" b="6985"/>
            <wp:wrapThrough wrapText="bothSides">
              <wp:wrapPolygon edited="0">
                <wp:start x="0" y="0"/>
                <wp:lineTo x="0" y="21525"/>
                <wp:lineTo x="21510" y="21525"/>
                <wp:lineTo x="21510"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42405" cy="3479165"/>
                    </a:xfrm>
                    <a:prstGeom prst="rect">
                      <a:avLst/>
                    </a:prstGeom>
                  </pic:spPr>
                </pic:pic>
              </a:graphicData>
            </a:graphic>
            <wp14:sizeRelH relativeFrom="page">
              <wp14:pctWidth>0</wp14:pctWidth>
            </wp14:sizeRelH>
            <wp14:sizeRelV relativeFrom="page">
              <wp14:pctHeight>0</wp14:pctHeight>
            </wp14:sizeRelV>
          </wp:anchor>
        </w:drawing>
      </w:r>
      <w:r w:rsidR="00BB3FD3" w:rsidRPr="00672BA6">
        <w:rPr>
          <w:rFonts w:ascii="Times New Roman" w:eastAsia="Georgia" w:hAnsi="Times New Roman" w:cs="Times New Roman"/>
          <w:b/>
          <w:sz w:val="18"/>
        </w:rPr>
        <w:t xml:space="preserve"> </w:t>
      </w:r>
    </w:p>
    <w:p w:rsidR="00A00AC4" w:rsidRPr="00672BA6" w:rsidRDefault="00A00AC4" w:rsidP="00476AFC">
      <w:pPr>
        <w:spacing w:after="297" w:line="360" w:lineRule="auto"/>
        <w:rPr>
          <w:rFonts w:ascii="Times New Roman" w:hAnsi="Times New Roman" w:cs="Times New Roman"/>
        </w:rPr>
      </w:pPr>
    </w:p>
    <w:p w:rsidR="00A00AC4" w:rsidRDefault="00BB3FD3" w:rsidP="00573F88">
      <w:pPr>
        <w:pStyle w:val="Sansinterligne"/>
        <w:rPr>
          <w:rFonts w:ascii="Times New Roman" w:hAnsi="Times New Roman" w:cs="Times New Roman"/>
          <w:color w:val="2E74B5" w:themeColor="accent1" w:themeShade="BF"/>
          <w:sz w:val="28"/>
        </w:rPr>
      </w:pPr>
      <w:r w:rsidRPr="00672BA6">
        <w:tab/>
      </w:r>
      <w:r w:rsidR="00435EA7" w:rsidRPr="00573F88">
        <w:rPr>
          <w:rFonts w:ascii="Times New Roman" w:hAnsi="Times New Roman" w:cs="Times New Roman"/>
          <w:color w:val="2E74B5" w:themeColor="accent1" w:themeShade="BF"/>
          <w:sz w:val="28"/>
        </w:rPr>
        <w:t xml:space="preserve">Interface de </w:t>
      </w:r>
      <w:r w:rsidRPr="00573F88">
        <w:rPr>
          <w:rFonts w:ascii="Times New Roman" w:hAnsi="Times New Roman" w:cs="Times New Roman"/>
          <w:color w:val="2E74B5" w:themeColor="accent1" w:themeShade="BF"/>
          <w:sz w:val="28"/>
        </w:rPr>
        <w:t xml:space="preserve">Gestion des types de compteurs </w:t>
      </w:r>
    </w:p>
    <w:p w:rsidR="00C00091" w:rsidRPr="00573F88" w:rsidRDefault="00C00091" w:rsidP="00573F88">
      <w:pPr>
        <w:pStyle w:val="Sansinterligne"/>
        <w:rPr>
          <w:rFonts w:ascii="Times New Roman" w:hAnsi="Times New Roman" w:cs="Times New Roman"/>
          <w:color w:val="2E74B5" w:themeColor="accent1" w:themeShade="BF"/>
          <w:sz w:val="28"/>
        </w:rPr>
      </w:pPr>
      <w:r w:rsidRPr="0018560C">
        <w:rPr>
          <w:rFonts w:ascii="Times New Roman" w:hAnsi="Times New Roman" w:cs="Times New Roman"/>
          <w:sz w:val="24"/>
          <w:szCs w:val="24"/>
        </w:rPr>
        <w:t>Cette interface nous montre la gestion des types de compteurs. On peut ajouter, modifier et supprimer comme</w:t>
      </w:r>
      <w:r>
        <w:rPr>
          <w:rFonts w:ascii="Times New Roman" w:hAnsi="Times New Roman" w:cs="Times New Roman"/>
          <w:sz w:val="24"/>
          <w:szCs w:val="24"/>
        </w:rPr>
        <w:t xml:space="preserve"> indiqué dans le figure 27.</w:t>
      </w:r>
    </w:p>
    <w:p w:rsidR="00BD5AF3" w:rsidRPr="00C00091" w:rsidRDefault="00C00091" w:rsidP="00C00091">
      <w:pPr>
        <w:spacing w:after="7" w:line="360" w:lineRule="auto"/>
        <w:ind w:right="2"/>
        <w:jc w:val="both"/>
        <w:rPr>
          <w:rFonts w:ascii="Times New Roman" w:hAnsi="Times New Roman" w:cs="Times New Roman"/>
          <w:sz w:val="24"/>
          <w:szCs w:val="24"/>
        </w:rPr>
      </w:pPr>
      <w:r w:rsidRPr="002A3CE8">
        <w:rPr>
          <w:rFonts w:ascii="Times New Roman" w:hAnsi="Times New Roman" w:cs="Times New Roman"/>
          <w:noProof/>
        </w:rPr>
        <w:lastRenderedPageBreak/>
        <w:drawing>
          <wp:anchor distT="0" distB="0" distL="114300" distR="114300" simplePos="0" relativeHeight="251683840" behindDoc="0" locked="0" layoutInCell="1" allowOverlap="1" wp14:anchorId="31782A74" wp14:editId="6A017283">
            <wp:simplePos x="0" y="0"/>
            <wp:positionH relativeFrom="column">
              <wp:posOffset>-133985</wp:posOffset>
            </wp:positionH>
            <wp:positionV relativeFrom="paragraph">
              <wp:posOffset>1905</wp:posOffset>
            </wp:positionV>
            <wp:extent cx="6541770" cy="3390900"/>
            <wp:effectExtent l="0" t="0" r="0" b="0"/>
            <wp:wrapThrough wrapText="bothSides">
              <wp:wrapPolygon edited="0">
                <wp:start x="0" y="0"/>
                <wp:lineTo x="0" y="21479"/>
                <wp:lineTo x="21512" y="21479"/>
                <wp:lineTo x="2151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541770" cy="3390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54930BA4" wp14:editId="28327CAE">
                <wp:simplePos x="0" y="0"/>
                <wp:positionH relativeFrom="column">
                  <wp:posOffset>-109855</wp:posOffset>
                </wp:positionH>
                <wp:positionV relativeFrom="paragraph">
                  <wp:posOffset>3274060</wp:posOffset>
                </wp:positionV>
                <wp:extent cx="6542405" cy="635"/>
                <wp:effectExtent l="0" t="0" r="0" b="0"/>
                <wp:wrapThrough wrapText="bothSides">
                  <wp:wrapPolygon edited="0">
                    <wp:start x="0" y="0"/>
                    <wp:lineTo x="0" y="21600"/>
                    <wp:lineTo x="21600" y="21600"/>
                    <wp:lineTo x="21600" y="0"/>
                  </wp:wrapPolygon>
                </wp:wrapThrough>
                <wp:docPr id="28" name="Zone de texte 28"/>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0B227F" w:rsidRPr="00C00091" w:rsidRDefault="000B227F" w:rsidP="00C00091">
                            <w:pPr>
                              <w:spacing w:after="163" w:line="360" w:lineRule="auto"/>
                              <w:ind w:left="1927" w:hanging="10"/>
                              <w:rPr>
                                <w:rFonts w:asciiTheme="majorBidi" w:hAnsiTheme="majorBidi" w:cstheme="majorBidi"/>
                                <w:color w:val="000000" w:themeColor="text1"/>
                                <w:sz w:val="24"/>
                                <w:szCs w:val="24"/>
                              </w:rPr>
                            </w:pPr>
                            <w:bookmarkStart w:id="95" w:name="_Toc158372407"/>
                            <w:r w:rsidRPr="00C00091">
                              <w:rPr>
                                <w:rFonts w:asciiTheme="majorBidi" w:hAnsiTheme="majorBidi" w:cstheme="majorBidi"/>
                                <w:color w:val="000000" w:themeColor="text1"/>
                                <w:sz w:val="24"/>
                                <w:szCs w:val="24"/>
                              </w:rPr>
                              <w:t xml:space="preserve">Figure </w:t>
                            </w:r>
                            <w:r w:rsidRPr="00C00091">
                              <w:rPr>
                                <w:rFonts w:asciiTheme="majorBidi" w:hAnsiTheme="majorBidi" w:cstheme="majorBidi"/>
                                <w:color w:val="000000" w:themeColor="text1"/>
                                <w:sz w:val="24"/>
                                <w:szCs w:val="24"/>
                              </w:rPr>
                              <w:fldChar w:fldCharType="begin"/>
                            </w:r>
                            <w:r w:rsidRPr="00C00091">
                              <w:rPr>
                                <w:rFonts w:asciiTheme="majorBidi" w:hAnsiTheme="majorBidi" w:cstheme="majorBidi"/>
                                <w:color w:val="000000" w:themeColor="text1"/>
                                <w:sz w:val="24"/>
                                <w:szCs w:val="24"/>
                              </w:rPr>
                              <w:instrText xml:space="preserve"> SEQ Figure \* ARABIC </w:instrText>
                            </w:r>
                            <w:r w:rsidRPr="00C00091">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27</w:t>
                            </w:r>
                            <w:r w:rsidRPr="00C00091">
                              <w:rPr>
                                <w:rFonts w:asciiTheme="majorBidi" w:hAnsiTheme="majorBidi" w:cstheme="majorBidi"/>
                                <w:color w:val="000000" w:themeColor="text1"/>
                                <w:sz w:val="24"/>
                                <w:szCs w:val="24"/>
                              </w:rPr>
                              <w:fldChar w:fldCharType="end"/>
                            </w:r>
                            <w:r w:rsidRPr="00C00091">
                              <w:rPr>
                                <w:rFonts w:asciiTheme="majorBidi" w:hAnsiTheme="majorBidi" w:cstheme="majorBidi"/>
                                <w:b/>
                                <w:color w:val="000000" w:themeColor="text1"/>
                                <w:sz w:val="24"/>
                                <w:szCs w:val="24"/>
                              </w:rPr>
                              <w:t xml:space="preserve">: </w:t>
                            </w:r>
                            <w:r w:rsidRPr="00C00091">
                              <w:rPr>
                                <w:rFonts w:asciiTheme="majorBidi" w:hAnsiTheme="majorBidi" w:cstheme="majorBidi"/>
                                <w:color w:val="000000" w:themeColor="text1"/>
                                <w:sz w:val="24"/>
                                <w:szCs w:val="24"/>
                              </w:rPr>
                              <w:t xml:space="preserve">Réalisation de l’interface « </w:t>
                            </w:r>
                            <w:r w:rsidRPr="00C00091">
                              <w:rPr>
                                <w:rFonts w:asciiTheme="majorBidi" w:hAnsiTheme="majorBidi" w:cstheme="majorBidi"/>
                                <w:b/>
                                <w:color w:val="000000" w:themeColor="text1"/>
                                <w:sz w:val="24"/>
                                <w:szCs w:val="24"/>
                              </w:rPr>
                              <w:t>Gestion des types de compteurs</w:t>
                            </w:r>
                            <w:r w:rsidRPr="00C00091">
                              <w:rPr>
                                <w:rFonts w:asciiTheme="majorBidi" w:hAnsiTheme="majorBidi" w:cstheme="majorBidi"/>
                                <w:color w:val="000000" w:themeColor="text1"/>
                                <w:sz w:val="24"/>
                                <w:szCs w:val="24"/>
                              </w:rPr>
                              <w:t xml:space="preserve"> »</w:t>
                            </w:r>
                            <w:bookmarkEnd w:id="95"/>
                            <w:r w:rsidRPr="00C00091">
                              <w:rPr>
                                <w:rFonts w:asciiTheme="majorBidi" w:hAnsiTheme="majorBidi" w:cstheme="majorBidi"/>
                                <w:color w:val="000000" w:themeColor="text1"/>
                                <w:sz w:val="24"/>
                                <w:szCs w:val="24"/>
                              </w:rPr>
                              <w:t xml:space="preserve"> </w:t>
                            </w:r>
                          </w:p>
                          <w:p w:rsidR="000B227F" w:rsidRPr="00F73F0C" w:rsidRDefault="000B227F" w:rsidP="00C00091">
                            <w:pPr>
                              <w:pStyle w:val="Lgende"/>
                              <w:rPr>
                                <w:rFonts w:ascii="Times New Roman" w:hAnsi="Times New Roman" w:cs="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30BA4" id="Zone de texte 28" o:spid="_x0000_s1037" type="#_x0000_t202" style="position:absolute;left:0;text-align:left;margin-left:-8.65pt;margin-top:257.8pt;width:515.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shvNAIAAGwEAAAOAAAAZHJzL2Uyb0RvYy54bWysVMFu2zAMvQ/YPwi6L06yJhi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" stroked="f">
                <v:textbox style="mso-fit-shape-to-text:t" inset="0,0,0,0">
                  <w:txbxContent>
                    <w:p w:rsidR="000B227F" w:rsidRPr="00C00091" w:rsidRDefault="000B227F" w:rsidP="00C00091">
                      <w:pPr>
                        <w:spacing w:after="163" w:line="360" w:lineRule="auto"/>
                        <w:ind w:left="1927" w:hanging="10"/>
                        <w:rPr>
                          <w:rFonts w:asciiTheme="majorBidi" w:hAnsiTheme="majorBidi" w:cstheme="majorBidi"/>
                          <w:color w:val="000000" w:themeColor="text1"/>
                          <w:sz w:val="24"/>
                          <w:szCs w:val="24"/>
                        </w:rPr>
                      </w:pPr>
                      <w:bookmarkStart w:id="96" w:name="_Toc158372407"/>
                      <w:r w:rsidRPr="00C00091">
                        <w:rPr>
                          <w:rFonts w:asciiTheme="majorBidi" w:hAnsiTheme="majorBidi" w:cstheme="majorBidi"/>
                          <w:color w:val="000000" w:themeColor="text1"/>
                          <w:sz w:val="24"/>
                          <w:szCs w:val="24"/>
                        </w:rPr>
                        <w:t xml:space="preserve">Figure </w:t>
                      </w:r>
                      <w:r w:rsidRPr="00C00091">
                        <w:rPr>
                          <w:rFonts w:asciiTheme="majorBidi" w:hAnsiTheme="majorBidi" w:cstheme="majorBidi"/>
                          <w:color w:val="000000" w:themeColor="text1"/>
                          <w:sz w:val="24"/>
                          <w:szCs w:val="24"/>
                        </w:rPr>
                        <w:fldChar w:fldCharType="begin"/>
                      </w:r>
                      <w:r w:rsidRPr="00C00091">
                        <w:rPr>
                          <w:rFonts w:asciiTheme="majorBidi" w:hAnsiTheme="majorBidi" w:cstheme="majorBidi"/>
                          <w:color w:val="000000" w:themeColor="text1"/>
                          <w:sz w:val="24"/>
                          <w:szCs w:val="24"/>
                        </w:rPr>
                        <w:instrText xml:space="preserve"> SEQ Figure \* ARABIC </w:instrText>
                      </w:r>
                      <w:r w:rsidRPr="00C00091">
                        <w:rPr>
                          <w:rFonts w:asciiTheme="majorBidi" w:hAnsiTheme="majorBidi" w:cstheme="majorBidi"/>
                          <w:color w:val="000000" w:themeColor="text1"/>
                          <w:sz w:val="24"/>
                          <w:szCs w:val="24"/>
                        </w:rPr>
                        <w:fldChar w:fldCharType="separate"/>
                      </w:r>
                      <w:r>
                        <w:rPr>
                          <w:rFonts w:asciiTheme="majorBidi" w:hAnsiTheme="majorBidi" w:cstheme="majorBidi"/>
                          <w:noProof/>
                          <w:color w:val="000000" w:themeColor="text1"/>
                          <w:sz w:val="24"/>
                          <w:szCs w:val="24"/>
                        </w:rPr>
                        <w:t>27</w:t>
                      </w:r>
                      <w:r w:rsidRPr="00C00091">
                        <w:rPr>
                          <w:rFonts w:asciiTheme="majorBidi" w:hAnsiTheme="majorBidi" w:cstheme="majorBidi"/>
                          <w:color w:val="000000" w:themeColor="text1"/>
                          <w:sz w:val="24"/>
                          <w:szCs w:val="24"/>
                        </w:rPr>
                        <w:fldChar w:fldCharType="end"/>
                      </w:r>
                      <w:r w:rsidRPr="00C00091">
                        <w:rPr>
                          <w:rFonts w:asciiTheme="majorBidi" w:hAnsiTheme="majorBidi" w:cstheme="majorBidi"/>
                          <w:b/>
                          <w:color w:val="000000" w:themeColor="text1"/>
                          <w:sz w:val="24"/>
                          <w:szCs w:val="24"/>
                        </w:rPr>
                        <w:t xml:space="preserve">: </w:t>
                      </w:r>
                      <w:r w:rsidRPr="00C00091">
                        <w:rPr>
                          <w:rFonts w:asciiTheme="majorBidi" w:hAnsiTheme="majorBidi" w:cstheme="majorBidi"/>
                          <w:color w:val="000000" w:themeColor="text1"/>
                          <w:sz w:val="24"/>
                          <w:szCs w:val="24"/>
                        </w:rPr>
                        <w:t xml:space="preserve">Réalisation de l’interface « </w:t>
                      </w:r>
                      <w:r w:rsidRPr="00C00091">
                        <w:rPr>
                          <w:rFonts w:asciiTheme="majorBidi" w:hAnsiTheme="majorBidi" w:cstheme="majorBidi"/>
                          <w:b/>
                          <w:color w:val="000000" w:themeColor="text1"/>
                          <w:sz w:val="24"/>
                          <w:szCs w:val="24"/>
                        </w:rPr>
                        <w:t>Gestion des types de compteurs</w:t>
                      </w:r>
                      <w:r w:rsidRPr="00C00091">
                        <w:rPr>
                          <w:rFonts w:asciiTheme="majorBidi" w:hAnsiTheme="majorBidi" w:cstheme="majorBidi"/>
                          <w:color w:val="000000" w:themeColor="text1"/>
                          <w:sz w:val="24"/>
                          <w:szCs w:val="24"/>
                        </w:rPr>
                        <w:t xml:space="preserve"> »</w:t>
                      </w:r>
                      <w:bookmarkEnd w:id="96"/>
                      <w:r w:rsidRPr="00C00091">
                        <w:rPr>
                          <w:rFonts w:asciiTheme="majorBidi" w:hAnsiTheme="majorBidi" w:cstheme="majorBidi"/>
                          <w:color w:val="000000" w:themeColor="text1"/>
                          <w:sz w:val="24"/>
                          <w:szCs w:val="24"/>
                        </w:rPr>
                        <w:t xml:space="preserve"> </w:t>
                      </w:r>
                    </w:p>
                    <w:p w:rsidR="000B227F" w:rsidRPr="00F73F0C" w:rsidRDefault="000B227F" w:rsidP="00C00091">
                      <w:pPr>
                        <w:pStyle w:val="Lgende"/>
                        <w:rPr>
                          <w:rFonts w:ascii="Times New Roman" w:hAnsi="Times New Roman" w:cs="Times New Roman"/>
                          <w:noProof/>
                          <w:color w:val="000000"/>
                        </w:rPr>
                      </w:pPr>
                    </w:p>
                  </w:txbxContent>
                </v:textbox>
                <w10:wrap type="through"/>
              </v:shape>
            </w:pict>
          </mc:Fallback>
        </mc:AlternateContent>
      </w:r>
    </w:p>
    <w:p w:rsidR="00BD5AF3" w:rsidRPr="00573F88" w:rsidRDefault="00BD5AF3" w:rsidP="00573F88">
      <w:pPr>
        <w:pStyle w:val="Sansinterligne"/>
        <w:rPr>
          <w:rFonts w:ascii="Times New Roman" w:hAnsi="Times New Roman" w:cs="Times New Roman"/>
          <w:color w:val="2E74B5" w:themeColor="accent1" w:themeShade="BF"/>
          <w:sz w:val="28"/>
        </w:rPr>
      </w:pPr>
      <w:r w:rsidRPr="00573F88">
        <w:rPr>
          <w:rFonts w:ascii="Times New Roman" w:hAnsi="Times New Roman" w:cs="Times New Roman"/>
          <w:color w:val="2E74B5" w:themeColor="accent1" w:themeShade="BF"/>
          <w:sz w:val="28"/>
        </w:rPr>
        <w:t xml:space="preserve">     </w:t>
      </w:r>
      <w:r w:rsidR="00BB3FD3" w:rsidRPr="00573F88">
        <w:rPr>
          <w:rFonts w:ascii="Times New Roman" w:hAnsi="Times New Roman" w:cs="Times New Roman"/>
          <w:color w:val="2E74B5" w:themeColor="accent1" w:themeShade="BF"/>
          <w:sz w:val="28"/>
        </w:rPr>
        <w:t xml:space="preserve">Interface de gestion des factures </w:t>
      </w:r>
    </w:p>
    <w:p w:rsidR="00BD5AF3" w:rsidRPr="00672BA6" w:rsidRDefault="001B76F4" w:rsidP="00476AFC">
      <w:pPr>
        <w:spacing w:after="728" w:line="360" w:lineRule="auto"/>
        <w:rPr>
          <w:rFonts w:ascii="Times New Roman" w:hAnsi="Times New Roman" w:cs="Times New Roman"/>
          <w:color w:val="1F4E79" w:themeColor="accent1" w:themeShade="80"/>
          <w:sz w:val="28"/>
          <w:szCs w:val="28"/>
        </w:rPr>
      </w:pPr>
      <w:r w:rsidRPr="001B76F4">
        <w:rPr>
          <w:rFonts w:ascii="Times New Roman" w:eastAsia="Georgia" w:hAnsi="Times New Roman" w:cs="Times New Roman"/>
          <w:b/>
          <w:noProof/>
          <w:sz w:val="20"/>
        </w:rPr>
        <w:drawing>
          <wp:anchor distT="0" distB="0" distL="114300" distR="114300" simplePos="0" relativeHeight="251684864" behindDoc="1" locked="0" layoutInCell="1" allowOverlap="1" wp14:anchorId="25DD923A" wp14:editId="403F7032">
            <wp:simplePos x="0" y="0"/>
            <wp:positionH relativeFrom="margin">
              <wp:posOffset>-1649</wp:posOffset>
            </wp:positionH>
            <wp:positionV relativeFrom="paragraph">
              <wp:posOffset>353212</wp:posOffset>
            </wp:positionV>
            <wp:extent cx="6542405" cy="3161030"/>
            <wp:effectExtent l="0" t="0" r="0" b="1270"/>
            <wp:wrapTight wrapText="bothSides">
              <wp:wrapPolygon edited="0">
                <wp:start x="0" y="0"/>
                <wp:lineTo x="0" y="21479"/>
                <wp:lineTo x="21510" y="21479"/>
                <wp:lineTo x="21510"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542405" cy="3161030"/>
                    </a:xfrm>
                    <a:prstGeom prst="rect">
                      <a:avLst/>
                    </a:prstGeom>
                  </pic:spPr>
                </pic:pic>
              </a:graphicData>
            </a:graphic>
          </wp:anchor>
        </w:drawing>
      </w:r>
      <w:r w:rsidR="00BD5AF3" w:rsidRPr="00672BA6">
        <w:rPr>
          <w:rFonts w:ascii="Times New Roman" w:hAnsi="Times New Roman" w:cs="Times New Roman"/>
        </w:rPr>
        <w:t>Cette interface permet à l’utilisateur de gérer ses factures comme indiqué dans la figure</w:t>
      </w:r>
      <w:r w:rsidR="00BD5AF3" w:rsidRPr="00672BA6">
        <w:rPr>
          <w:rFonts w:ascii="Times New Roman" w:hAnsi="Times New Roman" w:cs="Times New Roman"/>
          <w:b/>
        </w:rPr>
        <w:t>.</w:t>
      </w:r>
    </w:p>
    <w:p w:rsidR="00A00AC4" w:rsidRPr="00672BA6" w:rsidRDefault="00BB3FD3" w:rsidP="00476AFC">
      <w:pPr>
        <w:spacing w:after="0" w:line="360" w:lineRule="auto"/>
        <w:ind w:left="440"/>
        <w:rPr>
          <w:rFonts w:ascii="Times New Roman" w:hAnsi="Times New Roman" w:cs="Times New Roman"/>
        </w:rPr>
      </w:pPr>
      <w:r w:rsidRPr="00672BA6">
        <w:rPr>
          <w:rFonts w:ascii="Times New Roman" w:eastAsia="Georgia" w:hAnsi="Times New Roman" w:cs="Times New Roman"/>
          <w:b/>
          <w:sz w:val="20"/>
        </w:rPr>
        <w:t xml:space="preserve"> </w:t>
      </w:r>
    </w:p>
    <w:p w:rsidR="00A00AC4" w:rsidRPr="00672BA6" w:rsidRDefault="00BB3FD3" w:rsidP="00476AFC">
      <w:pPr>
        <w:spacing w:after="0" w:line="360" w:lineRule="auto"/>
        <w:ind w:left="440"/>
        <w:rPr>
          <w:rFonts w:ascii="Times New Roman" w:hAnsi="Times New Roman" w:cs="Times New Roman"/>
        </w:rPr>
      </w:pPr>
      <w:r w:rsidRPr="00672BA6">
        <w:rPr>
          <w:rFonts w:ascii="Times New Roman" w:eastAsia="Georgia" w:hAnsi="Times New Roman" w:cs="Times New Roman"/>
          <w:b/>
          <w:sz w:val="18"/>
        </w:rPr>
        <w:t xml:space="preserve"> </w:t>
      </w:r>
    </w:p>
    <w:p w:rsidR="00A00AC4" w:rsidRPr="00672BA6" w:rsidRDefault="00A00AC4" w:rsidP="00476AFC">
      <w:pPr>
        <w:spacing w:after="125" w:line="360" w:lineRule="auto"/>
        <w:ind w:left="1517"/>
        <w:rPr>
          <w:rFonts w:ascii="Times New Roman" w:hAnsi="Times New Roman" w:cs="Times New Roman"/>
          <w:sz w:val="24"/>
          <w:szCs w:val="24"/>
        </w:rPr>
      </w:pPr>
    </w:p>
    <w:p w:rsidR="00A00AC4" w:rsidRPr="00672BA6" w:rsidRDefault="00A00AC4" w:rsidP="00C00091">
      <w:pPr>
        <w:spacing w:after="83" w:line="360" w:lineRule="auto"/>
        <w:ind w:right="2"/>
        <w:jc w:val="both"/>
        <w:rPr>
          <w:rFonts w:ascii="Times New Roman" w:hAnsi="Times New Roman" w:cs="Times New Roman"/>
          <w:sz w:val="24"/>
          <w:szCs w:val="24"/>
        </w:rPr>
      </w:pPr>
    </w:p>
    <w:p w:rsidR="00A00AC4" w:rsidRPr="00672BA6" w:rsidRDefault="00C00091" w:rsidP="00476AFC">
      <w:pPr>
        <w:spacing w:after="21" w:line="360" w:lineRule="auto"/>
        <w:ind w:left="440"/>
        <w:rPr>
          <w:rFonts w:ascii="Times New Roman" w:hAnsi="Times New Roman" w:cs="Times New Roman"/>
        </w:rPr>
      </w:pPr>
      <w:r>
        <w:rPr>
          <w:noProof/>
        </w:rPr>
        <mc:AlternateContent>
          <mc:Choice Requires="wps">
            <w:drawing>
              <wp:anchor distT="0" distB="0" distL="114300" distR="114300" simplePos="0" relativeHeight="251711488" behindDoc="1" locked="0" layoutInCell="1" allowOverlap="1" wp14:anchorId="4DB00531" wp14:editId="74C41A17">
                <wp:simplePos x="0" y="0"/>
                <wp:positionH relativeFrom="column">
                  <wp:posOffset>-83185</wp:posOffset>
                </wp:positionH>
                <wp:positionV relativeFrom="paragraph">
                  <wp:posOffset>3584575</wp:posOffset>
                </wp:positionV>
                <wp:extent cx="6542405" cy="635"/>
                <wp:effectExtent l="0" t="0" r="0" b="0"/>
                <wp:wrapTight wrapText="bothSides">
                  <wp:wrapPolygon edited="0">
                    <wp:start x="0" y="0"/>
                    <wp:lineTo x="0" y="21600"/>
                    <wp:lineTo x="21600" y="21600"/>
                    <wp:lineTo x="21600" y="0"/>
                  </wp:wrapPolygon>
                </wp:wrapTight>
                <wp:docPr id="30" name="Zone de texte 30"/>
                <wp:cNvGraphicFramePr/>
                <a:graphic xmlns:a="http://schemas.openxmlformats.org/drawingml/2006/main">
                  <a:graphicData uri="http://schemas.microsoft.com/office/word/2010/wordprocessingShape">
                    <wps:wsp>
                      <wps:cNvSpPr txBox="1"/>
                      <wps:spPr>
                        <a:xfrm>
                          <a:off x="0" y="0"/>
                          <a:ext cx="6542405" cy="635"/>
                        </a:xfrm>
                        <a:prstGeom prst="rect">
                          <a:avLst/>
                        </a:prstGeom>
                        <a:solidFill>
                          <a:prstClr val="white"/>
                        </a:solidFill>
                        <a:ln>
                          <a:noFill/>
                        </a:ln>
                      </wps:spPr>
                      <wps:txbx>
                        <w:txbxContent>
                          <w:p w:rsidR="000B227F" w:rsidRPr="00C00091" w:rsidRDefault="000B227F" w:rsidP="00C00091">
                            <w:pPr>
                              <w:pStyle w:val="Lgende"/>
                              <w:jc w:val="center"/>
                              <w:rPr>
                                <w:rFonts w:asciiTheme="majorBidi" w:eastAsia="Georgia" w:hAnsiTheme="majorBidi" w:cstheme="majorBidi"/>
                                <w:noProof/>
                                <w:color w:val="000000" w:themeColor="text1"/>
                                <w:sz w:val="24"/>
                                <w:szCs w:val="24"/>
                              </w:rPr>
                            </w:pPr>
                            <w:bookmarkStart w:id="97" w:name="_Toc158372408"/>
                            <w:r w:rsidRPr="00C00091">
                              <w:rPr>
                                <w:rFonts w:asciiTheme="majorBidi" w:hAnsiTheme="majorBidi" w:cstheme="majorBidi"/>
                                <w:color w:val="000000" w:themeColor="text1"/>
                                <w:sz w:val="24"/>
                                <w:szCs w:val="24"/>
                              </w:rPr>
                              <w:t xml:space="preserve">Figure </w:t>
                            </w:r>
                            <w:r w:rsidRPr="00C00091">
                              <w:rPr>
                                <w:rFonts w:asciiTheme="majorBidi" w:hAnsiTheme="majorBidi" w:cstheme="majorBidi"/>
                                <w:color w:val="000000" w:themeColor="text1"/>
                                <w:sz w:val="24"/>
                                <w:szCs w:val="24"/>
                              </w:rPr>
                              <w:fldChar w:fldCharType="begin"/>
                            </w:r>
                            <w:r w:rsidRPr="00C00091">
                              <w:rPr>
                                <w:rFonts w:asciiTheme="majorBidi" w:hAnsiTheme="majorBidi" w:cstheme="majorBidi"/>
                                <w:color w:val="000000" w:themeColor="text1"/>
                                <w:sz w:val="24"/>
                                <w:szCs w:val="24"/>
                              </w:rPr>
                              <w:instrText xml:space="preserve"> SEQ Figure \* ARABIC </w:instrText>
                            </w:r>
                            <w:r w:rsidRPr="00C00091">
                              <w:rPr>
                                <w:rFonts w:asciiTheme="majorBidi" w:hAnsiTheme="majorBidi" w:cstheme="majorBidi"/>
                                <w:color w:val="000000" w:themeColor="text1"/>
                                <w:sz w:val="24"/>
                                <w:szCs w:val="24"/>
                              </w:rPr>
                              <w:fldChar w:fldCharType="separate"/>
                            </w:r>
                            <w:r w:rsidRPr="00C00091">
                              <w:rPr>
                                <w:rFonts w:asciiTheme="majorBidi" w:hAnsiTheme="majorBidi" w:cstheme="majorBidi"/>
                                <w:noProof/>
                                <w:color w:val="000000" w:themeColor="text1"/>
                                <w:sz w:val="24"/>
                                <w:szCs w:val="24"/>
                              </w:rPr>
                              <w:t>28</w:t>
                            </w:r>
                            <w:r w:rsidRPr="00C00091">
                              <w:rPr>
                                <w:rFonts w:asciiTheme="majorBidi" w:hAnsiTheme="majorBidi" w:cstheme="majorBidi"/>
                                <w:color w:val="000000" w:themeColor="text1"/>
                                <w:sz w:val="24"/>
                                <w:szCs w:val="24"/>
                              </w:rPr>
                              <w:fldChar w:fldCharType="end"/>
                            </w:r>
                            <w:r w:rsidRPr="00C00091">
                              <w:rPr>
                                <w:rFonts w:asciiTheme="majorBidi" w:hAnsiTheme="majorBidi" w:cstheme="majorBidi"/>
                                <w:color w:val="000000" w:themeColor="text1"/>
                                <w:sz w:val="24"/>
                                <w:szCs w:val="24"/>
                              </w:rPr>
                              <w:t> : Réalisation de l’interface « Gestion des factures »</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0531" id="Zone de texte 30" o:spid="_x0000_s1038" type="#_x0000_t202" style="position:absolute;left:0;text-align:left;margin-left:-6.55pt;margin-top:282.25pt;width:515.1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" stroked="f">
                <v:textbox style="mso-fit-shape-to-text:t" inset="0,0,0,0">
                  <w:txbxContent>
                    <w:p w:rsidR="000B227F" w:rsidRPr="00C00091" w:rsidRDefault="000B227F" w:rsidP="00C00091">
                      <w:pPr>
                        <w:pStyle w:val="Lgende"/>
                        <w:jc w:val="center"/>
                        <w:rPr>
                          <w:rFonts w:asciiTheme="majorBidi" w:eastAsia="Georgia" w:hAnsiTheme="majorBidi" w:cstheme="majorBidi"/>
                          <w:noProof/>
                          <w:color w:val="000000" w:themeColor="text1"/>
                          <w:sz w:val="24"/>
                          <w:szCs w:val="24"/>
                        </w:rPr>
                      </w:pPr>
                      <w:bookmarkStart w:id="98" w:name="_Toc158372408"/>
                      <w:r w:rsidRPr="00C00091">
                        <w:rPr>
                          <w:rFonts w:asciiTheme="majorBidi" w:hAnsiTheme="majorBidi" w:cstheme="majorBidi"/>
                          <w:color w:val="000000" w:themeColor="text1"/>
                          <w:sz w:val="24"/>
                          <w:szCs w:val="24"/>
                        </w:rPr>
                        <w:t xml:space="preserve">Figure </w:t>
                      </w:r>
                      <w:r w:rsidRPr="00C00091">
                        <w:rPr>
                          <w:rFonts w:asciiTheme="majorBidi" w:hAnsiTheme="majorBidi" w:cstheme="majorBidi"/>
                          <w:color w:val="000000" w:themeColor="text1"/>
                          <w:sz w:val="24"/>
                          <w:szCs w:val="24"/>
                        </w:rPr>
                        <w:fldChar w:fldCharType="begin"/>
                      </w:r>
                      <w:r w:rsidRPr="00C00091">
                        <w:rPr>
                          <w:rFonts w:asciiTheme="majorBidi" w:hAnsiTheme="majorBidi" w:cstheme="majorBidi"/>
                          <w:color w:val="000000" w:themeColor="text1"/>
                          <w:sz w:val="24"/>
                          <w:szCs w:val="24"/>
                        </w:rPr>
                        <w:instrText xml:space="preserve"> SEQ Figure \* ARABIC </w:instrText>
                      </w:r>
                      <w:r w:rsidRPr="00C00091">
                        <w:rPr>
                          <w:rFonts w:asciiTheme="majorBidi" w:hAnsiTheme="majorBidi" w:cstheme="majorBidi"/>
                          <w:color w:val="000000" w:themeColor="text1"/>
                          <w:sz w:val="24"/>
                          <w:szCs w:val="24"/>
                        </w:rPr>
                        <w:fldChar w:fldCharType="separate"/>
                      </w:r>
                      <w:r w:rsidRPr="00C00091">
                        <w:rPr>
                          <w:rFonts w:asciiTheme="majorBidi" w:hAnsiTheme="majorBidi" w:cstheme="majorBidi"/>
                          <w:noProof/>
                          <w:color w:val="000000" w:themeColor="text1"/>
                          <w:sz w:val="24"/>
                          <w:szCs w:val="24"/>
                        </w:rPr>
                        <w:t>28</w:t>
                      </w:r>
                      <w:r w:rsidRPr="00C00091">
                        <w:rPr>
                          <w:rFonts w:asciiTheme="majorBidi" w:hAnsiTheme="majorBidi" w:cstheme="majorBidi"/>
                          <w:color w:val="000000" w:themeColor="text1"/>
                          <w:sz w:val="24"/>
                          <w:szCs w:val="24"/>
                        </w:rPr>
                        <w:fldChar w:fldCharType="end"/>
                      </w:r>
                      <w:r w:rsidRPr="00C00091">
                        <w:rPr>
                          <w:rFonts w:asciiTheme="majorBidi" w:hAnsiTheme="majorBidi" w:cstheme="majorBidi"/>
                          <w:color w:val="000000" w:themeColor="text1"/>
                          <w:sz w:val="24"/>
                          <w:szCs w:val="24"/>
                        </w:rPr>
                        <w:t> : Réalisation de l’interface « Gestion des factures »</w:t>
                      </w:r>
                      <w:bookmarkEnd w:id="98"/>
                    </w:p>
                  </w:txbxContent>
                </v:textbox>
                <w10:wrap type="tight"/>
              </v:shape>
            </w:pict>
          </mc:Fallback>
        </mc:AlternateContent>
      </w:r>
      <w:r w:rsidR="00064EC0" w:rsidRPr="00064EC0">
        <w:rPr>
          <w:rFonts w:ascii="Times New Roman" w:eastAsia="Georgia" w:hAnsi="Times New Roman" w:cs="Times New Roman"/>
          <w:noProof/>
          <w:sz w:val="20"/>
        </w:rPr>
        <w:drawing>
          <wp:anchor distT="0" distB="0" distL="114300" distR="114300" simplePos="0" relativeHeight="251685888" behindDoc="1" locked="0" layoutInCell="1" allowOverlap="1" wp14:anchorId="05711CAD" wp14:editId="5F65BAB7">
            <wp:simplePos x="0" y="0"/>
            <wp:positionH relativeFrom="column">
              <wp:posOffset>-83507</wp:posOffset>
            </wp:positionH>
            <wp:positionV relativeFrom="paragraph">
              <wp:posOffset>303</wp:posOffset>
            </wp:positionV>
            <wp:extent cx="6542405" cy="3527425"/>
            <wp:effectExtent l="0" t="0" r="0" b="0"/>
            <wp:wrapTight wrapText="bothSides">
              <wp:wrapPolygon edited="0">
                <wp:start x="0" y="0"/>
                <wp:lineTo x="0" y="21464"/>
                <wp:lineTo x="21510" y="21464"/>
                <wp:lineTo x="2151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542405" cy="3527425"/>
                    </a:xfrm>
                    <a:prstGeom prst="rect">
                      <a:avLst/>
                    </a:prstGeom>
                  </pic:spPr>
                </pic:pic>
              </a:graphicData>
            </a:graphic>
          </wp:anchor>
        </w:drawing>
      </w:r>
      <w:r w:rsidR="00BB3FD3" w:rsidRPr="00672BA6">
        <w:rPr>
          <w:rFonts w:ascii="Times New Roman" w:eastAsia="Georgia" w:hAnsi="Times New Roman" w:cs="Times New Roman"/>
          <w:sz w:val="20"/>
        </w:rPr>
        <w:t xml:space="preserve"> </w:t>
      </w:r>
    </w:p>
    <w:p w:rsidR="00A00AC4" w:rsidRPr="00672BA6" w:rsidRDefault="00BB3FD3" w:rsidP="00C00091">
      <w:pPr>
        <w:spacing w:after="0" w:line="360" w:lineRule="auto"/>
        <w:ind w:left="440"/>
        <w:rPr>
          <w:rFonts w:ascii="Times New Roman" w:hAnsi="Times New Roman" w:cs="Times New Roman"/>
        </w:rPr>
      </w:pPr>
      <w:r w:rsidRPr="00672BA6">
        <w:rPr>
          <w:rFonts w:ascii="Times New Roman" w:eastAsia="Georgia" w:hAnsi="Times New Roman" w:cs="Times New Roman"/>
          <w:sz w:val="24"/>
        </w:rPr>
        <w:t xml:space="preserve"> </w:t>
      </w:r>
    </w:p>
    <w:p w:rsidR="00BD5AF3" w:rsidRPr="00672BA6" w:rsidRDefault="00BB3FD3" w:rsidP="00476AFC">
      <w:pPr>
        <w:spacing w:line="360" w:lineRule="auto"/>
        <w:rPr>
          <w:rFonts w:ascii="Times New Roman" w:hAnsi="Times New Roman" w:cs="Times New Roman"/>
          <w:sz w:val="24"/>
        </w:rPr>
      </w:pPr>
      <w:r w:rsidRPr="00672BA6">
        <w:rPr>
          <w:rFonts w:ascii="Times New Roman" w:eastAsia="Palatino Linotype" w:hAnsi="Times New Roman" w:cs="Times New Roman"/>
          <w:b/>
          <w:sz w:val="28"/>
        </w:rPr>
        <w:t xml:space="preserve"> </w:t>
      </w:r>
      <w:r w:rsidR="00BD5AF3" w:rsidRPr="00672BA6">
        <w:rPr>
          <w:rFonts w:ascii="Times New Roman" w:hAnsi="Times New Roman" w:cs="Times New Roman"/>
          <w:sz w:val="24"/>
        </w:rPr>
        <w:t>Dans ce chapitre on a détaillé les interfaces de l’application ainsi on a précisé les environnements logiciels et matériels.</w:t>
      </w:r>
    </w:p>
    <w:p w:rsidR="00A00AC4" w:rsidRPr="00672BA6" w:rsidRDefault="00BB3FD3" w:rsidP="00476AFC">
      <w:pPr>
        <w:spacing w:after="376" w:line="360" w:lineRule="auto"/>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124" w:line="360" w:lineRule="auto"/>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124" w:line="360" w:lineRule="auto"/>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124" w:line="360" w:lineRule="auto"/>
        <w:ind w:left="720"/>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124" w:line="360" w:lineRule="auto"/>
        <w:ind w:left="720"/>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124" w:line="360" w:lineRule="auto"/>
        <w:ind w:left="720"/>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124" w:line="360" w:lineRule="auto"/>
        <w:ind w:left="720"/>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BB3FD3" w:rsidP="00476AFC">
      <w:pPr>
        <w:spacing w:after="364" w:line="360" w:lineRule="auto"/>
        <w:ind w:left="720"/>
        <w:rPr>
          <w:rFonts w:ascii="Times New Roman" w:hAnsi="Times New Roman" w:cs="Times New Roman"/>
        </w:rPr>
      </w:pPr>
      <w:r w:rsidRPr="00672BA6">
        <w:rPr>
          <w:rFonts w:ascii="Times New Roman" w:hAnsi="Times New Roman" w:cs="Times New Roman"/>
          <w:color w:val="384044"/>
          <w:sz w:val="24"/>
        </w:rPr>
        <w:t xml:space="preserve"> </w:t>
      </w:r>
    </w:p>
    <w:p w:rsidR="00A00AC4" w:rsidRDefault="00BB3FD3" w:rsidP="00476AFC">
      <w:pPr>
        <w:spacing w:after="360" w:line="360" w:lineRule="auto"/>
        <w:rPr>
          <w:rFonts w:ascii="Times New Roman" w:hAnsi="Times New Roman" w:cs="Times New Roman"/>
          <w:color w:val="384044"/>
          <w:sz w:val="24"/>
        </w:rPr>
      </w:pPr>
      <w:r w:rsidRPr="00672BA6">
        <w:rPr>
          <w:rFonts w:ascii="Times New Roman" w:hAnsi="Times New Roman" w:cs="Times New Roman"/>
          <w:color w:val="384044"/>
          <w:sz w:val="24"/>
        </w:rPr>
        <w:t xml:space="preserve"> </w:t>
      </w:r>
    </w:p>
    <w:p w:rsidR="00064EC0" w:rsidRPr="00672BA6" w:rsidRDefault="00064EC0" w:rsidP="00476AFC">
      <w:pPr>
        <w:spacing w:after="360" w:line="360" w:lineRule="auto"/>
        <w:rPr>
          <w:rFonts w:ascii="Times New Roman" w:hAnsi="Times New Roman" w:cs="Times New Roman"/>
        </w:rPr>
      </w:pPr>
    </w:p>
    <w:p w:rsidR="00A00AC4" w:rsidRPr="00672BA6" w:rsidRDefault="00BB3FD3" w:rsidP="00476AFC">
      <w:pPr>
        <w:spacing w:after="363" w:line="360" w:lineRule="auto"/>
        <w:rPr>
          <w:rFonts w:ascii="Times New Roman" w:hAnsi="Times New Roman" w:cs="Times New Roman"/>
        </w:rPr>
      </w:pPr>
      <w:r w:rsidRPr="00672BA6">
        <w:rPr>
          <w:rFonts w:ascii="Times New Roman" w:hAnsi="Times New Roman" w:cs="Times New Roman"/>
          <w:color w:val="384044"/>
          <w:sz w:val="24"/>
        </w:rPr>
        <w:t xml:space="preserve"> </w:t>
      </w:r>
    </w:p>
    <w:p w:rsidR="00A00AC4" w:rsidRPr="00672BA6" w:rsidRDefault="00A00AC4" w:rsidP="00476AFC">
      <w:pPr>
        <w:spacing w:after="0" w:line="360" w:lineRule="auto"/>
        <w:rPr>
          <w:rFonts w:ascii="Times New Roman" w:hAnsi="Times New Roman" w:cs="Times New Roman"/>
        </w:rPr>
      </w:pPr>
    </w:p>
    <w:p w:rsidR="00A00AC4" w:rsidRPr="003F30FE" w:rsidRDefault="00BB3FD3" w:rsidP="003F30FE">
      <w:pPr>
        <w:pStyle w:val="Titre1"/>
        <w:jc w:val="center"/>
        <w:rPr>
          <w:rFonts w:ascii="Times New Roman" w:hAnsi="Times New Roman" w:cs="Times New Roman"/>
          <w:sz w:val="48"/>
        </w:rPr>
      </w:pPr>
      <w:bookmarkStart w:id="99" w:name="_Toc158372679"/>
      <w:r w:rsidRPr="003F30FE">
        <w:rPr>
          <w:rFonts w:ascii="Times New Roman" w:hAnsi="Times New Roman" w:cs="Times New Roman"/>
          <w:sz w:val="48"/>
        </w:rPr>
        <w:t>Conclusion Générale</w:t>
      </w:r>
      <w:bookmarkEnd w:id="99"/>
    </w:p>
    <w:p w:rsidR="00A00AC4" w:rsidRPr="00672BA6" w:rsidRDefault="00BB3FD3" w:rsidP="00476AFC">
      <w:pPr>
        <w:spacing w:after="15" w:line="360" w:lineRule="auto"/>
        <w:rPr>
          <w:rFonts w:ascii="Times New Roman" w:hAnsi="Times New Roman" w:cs="Times New Roman"/>
        </w:rPr>
      </w:pPr>
      <w:r w:rsidRPr="00672BA6">
        <w:rPr>
          <w:rFonts w:ascii="Times New Roman" w:eastAsia="Palatino Linotype" w:hAnsi="Times New Roman" w:cs="Times New Roman"/>
          <w:color w:val="002060"/>
          <w:sz w:val="44"/>
        </w:rPr>
        <w:t xml:space="preserve"> </w:t>
      </w:r>
    </w:p>
    <w:p w:rsidR="00A00AC4" w:rsidRPr="00672BA6" w:rsidRDefault="00BB3FD3" w:rsidP="00476AFC">
      <w:pPr>
        <w:spacing w:after="165" w:line="360" w:lineRule="auto"/>
        <w:ind w:left="-5" w:right="45" w:hanging="10"/>
        <w:jc w:val="both"/>
        <w:rPr>
          <w:rFonts w:ascii="Times New Roman" w:hAnsi="Times New Roman" w:cs="Times New Roman"/>
        </w:rPr>
      </w:pPr>
      <w:r w:rsidRPr="00672BA6">
        <w:rPr>
          <w:rFonts w:ascii="Times New Roman" w:hAnsi="Times New Roman" w:cs="Times New Roman"/>
          <w:sz w:val="24"/>
        </w:rPr>
        <w:t xml:space="preserve">En résumé, la gestion précise de la consommation d’électricité, de gaz et d’eau est d’autant plus importante que les entreprises cherchent à réduire les coûts énergétiques et à faciliter la gestion des ressources. Dans cette optique, </w:t>
      </w:r>
      <w:r w:rsidRPr="00672BA6">
        <w:rPr>
          <w:rFonts w:ascii="Times New Roman" w:hAnsi="Times New Roman" w:cs="Times New Roman"/>
          <w:b/>
          <w:sz w:val="24"/>
        </w:rPr>
        <w:t>ETAP</w:t>
      </w:r>
      <w:r w:rsidRPr="00672BA6">
        <w:rPr>
          <w:rFonts w:ascii="Times New Roman" w:hAnsi="Times New Roman" w:cs="Times New Roman"/>
          <w:sz w:val="24"/>
        </w:rPr>
        <w:t xml:space="preserve"> a réalisé qu'il lui fallait un moyen efficace d'enregistrer les relevés de compteurs, de surveiller la consommation et de gérer la facturation en conséquence. La création d’une application web dédiée à cet objectif s’est donc avérée cruciale. </w:t>
      </w:r>
    </w:p>
    <w:p w:rsidR="00A00AC4" w:rsidRPr="00672BA6" w:rsidRDefault="00BB3FD3" w:rsidP="00476AFC">
      <w:pPr>
        <w:spacing w:after="180" w:line="360" w:lineRule="auto"/>
        <w:jc w:val="both"/>
        <w:rPr>
          <w:rFonts w:ascii="Times New Roman" w:hAnsi="Times New Roman" w:cs="Times New Roman"/>
        </w:rPr>
      </w:pPr>
      <w:r w:rsidRPr="00672BA6">
        <w:rPr>
          <w:rFonts w:ascii="Times New Roman" w:hAnsi="Times New Roman" w:cs="Times New Roman"/>
          <w:sz w:val="24"/>
        </w:rPr>
        <w:t xml:space="preserve"> </w:t>
      </w:r>
    </w:p>
    <w:p w:rsidR="00A00AC4" w:rsidRPr="00672BA6" w:rsidRDefault="00BB3FD3" w:rsidP="00476AFC">
      <w:pPr>
        <w:spacing w:after="165" w:line="360" w:lineRule="auto"/>
        <w:ind w:left="-5" w:right="45" w:hanging="10"/>
        <w:jc w:val="both"/>
        <w:rPr>
          <w:rFonts w:ascii="Times New Roman" w:hAnsi="Times New Roman" w:cs="Times New Roman"/>
        </w:rPr>
      </w:pPr>
      <w:r w:rsidRPr="00672BA6">
        <w:rPr>
          <w:rFonts w:ascii="Times New Roman" w:hAnsi="Times New Roman" w:cs="Times New Roman"/>
          <w:sz w:val="24"/>
        </w:rPr>
        <w:t xml:space="preserve">L'application permettra aux utilisateurs d'accéder facilement à toutes les données pertinentes sur leur consommation d'énergie, simplifiant ainsi la gestion des factures. Il comprendra des fonctionnalités permettant la saisie des relevés de compteurs, un suivi précis des consommations et la création de factures personnalisées. </w:t>
      </w:r>
    </w:p>
    <w:p w:rsidR="00A00AC4" w:rsidRPr="00672BA6" w:rsidRDefault="00BB3FD3" w:rsidP="00476AFC">
      <w:pPr>
        <w:spacing w:after="180" w:line="360" w:lineRule="auto"/>
        <w:jc w:val="both"/>
        <w:rPr>
          <w:rFonts w:ascii="Times New Roman" w:hAnsi="Times New Roman" w:cs="Times New Roman"/>
        </w:rPr>
      </w:pPr>
      <w:r w:rsidRPr="00672BA6">
        <w:rPr>
          <w:rFonts w:ascii="Times New Roman" w:hAnsi="Times New Roman" w:cs="Times New Roman"/>
          <w:sz w:val="24"/>
        </w:rPr>
        <w:t xml:space="preserve"> </w:t>
      </w:r>
    </w:p>
    <w:p w:rsidR="00A00AC4" w:rsidRPr="00672BA6" w:rsidRDefault="00BB3FD3" w:rsidP="00476AFC">
      <w:pPr>
        <w:spacing w:after="165" w:line="360" w:lineRule="auto"/>
        <w:ind w:left="-5" w:right="45" w:hanging="10"/>
        <w:jc w:val="both"/>
        <w:rPr>
          <w:rFonts w:ascii="Times New Roman" w:hAnsi="Times New Roman" w:cs="Times New Roman"/>
        </w:rPr>
      </w:pPr>
      <w:r w:rsidRPr="00672BA6">
        <w:rPr>
          <w:rFonts w:ascii="Times New Roman" w:hAnsi="Times New Roman" w:cs="Times New Roman"/>
          <w:sz w:val="24"/>
        </w:rPr>
        <w:t xml:space="preserve">Les rapports présentés dans cette note couvriront les différentes étapes de développement de l’application. Il sera divisé en chapitres distincts pour permettre aux lecteurs de mieux comprendre l'historique du projet, les exigences fonctionnelles et non fonctionnelles et les exigences de conception. </w:t>
      </w:r>
    </w:p>
    <w:p w:rsidR="00A00AC4" w:rsidRPr="00672BA6" w:rsidRDefault="00BB3FD3" w:rsidP="00476AFC">
      <w:pPr>
        <w:spacing w:after="167" w:line="360" w:lineRule="auto"/>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BB3FD3" w:rsidP="00476AFC">
      <w:pPr>
        <w:spacing w:after="164" w:line="360" w:lineRule="auto"/>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BB3FD3" w:rsidP="00476AFC">
      <w:pPr>
        <w:spacing w:after="167" w:line="360" w:lineRule="auto"/>
        <w:rPr>
          <w:rFonts w:ascii="Times New Roman" w:hAnsi="Times New Roman" w:cs="Times New Roman"/>
        </w:rPr>
      </w:pPr>
      <w:r w:rsidRPr="00672BA6">
        <w:rPr>
          <w:rFonts w:ascii="Times New Roman" w:eastAsia="Cambria" w:hAnsi="Times New Roman" w:cs="Times New Roman"/>
        </w:rPr>
        <w:t xml:space="preserve"> </w:t>
      </w:r>
    </w:p>
    <w:p w:rsidR="00A00AC4" w:rsidRPr="00672BA6" w:rsidRDefault="00BB3FD3" w:rsidP="00476AFC">
      <w:pPr>
        <w:spacing w:after="176" w:line="360" w:lineRule="auto"/>
        <w:rPr>
          <w:rFonts w:ascii="Times New Roman" w:eastAsia="Cambria" w:hAnsi="Times New Roman" w:cs="Times New Roman"/>
        </w:rPr>
      </w:pPr>
      <w:r w:rsidRPr="00672BA6">
        <w:rPr>
          <w:rFonts w:ascii="Times New Roman" w:eastAsia="Cambria" w:hAnsi="Times New Roman" w:cs="Times New Roman"/>
        </w:rPr>
        <w:t xml:space="preserve"> </w:t>
      </w:r>
    </w:p>
    <w:p w:rsidR="00BD5AF3" w:rsidRDefault="00BD5AF3" w:rsidP="00476AFC">
      <w:pPr>
        <w:spacing w:after="176" w:line="360" w:lineRule="auto"/>
        <w:rPr>
          <w:rFonts w:ascii="Times New Roman" w:eastAsia="Cambria" w:hAnsi="Times New Roman" w:cs="Times New Roman"/>
        </w:rPr>
      </w:pPr>
    </w:p>
    <w:p w:rsidR="00FC7CC1" w:rsidRDefault="00FC7CC1" w:rsidP="00476AFC">
      <w:pPr>
        <w:spacing w:after="176" w:line="360" w:lineRule="auto"/>
        <w:rPr>
          <w:rFonts w:ascii="Times New Roman" w:eastAsia="Cambria" w:hAnsi="Times New Roman" w:cs="Times New Roman"/>
        </w:rPr>
      </w:pPr>
    </w:p>
    <w:p w:rsidR="00FC7CC1" w:rsidRDefault="00FC7CC1" w:rsidP="00476AFC">
      <w:pPr>
        <w:spacing w:after="176" w:line="360" w:lineRule="auto"/>
        <w:rPr>
          <w:rFonts w:ascii="Times New Roman" w:eastAsia="Cambria" w:hAnsi="Times New Roman" w:cs="Times New Roman"/>
        </w:rPr>
      </w:pPr>
    </w:p>
    <w:p w:rsidR="00FC7CC1" w:rsidRPr="00672BA6" w:rsidRDefault="00FC7CC1" w:rsidP="00476AFC">
      <w:pPr>
        <w:spacing w:after="176" w:line="360" w:lineRule="auto"/>
        <w:rPr>
          <w:rFonts w:ascii="Times New Roman" w:eastAsia="Cambria" w:hAnsi="Times New Roman" w:cs="Times New Roman"/>
        </w:rPr>
      </w:pPr>
    </w:p>
    <w:p w:rsidR="00BD5AF3" w:rsidRPr="00672BA6" w:rsidRDefault="00BD5AF3" w:rsidP="00476AFC">
      <w:pPr>
        <w:spacing w:after="176" w:line="360" w:lineRule="auto"/>
        <w:rPr>
          <w:rFonts w:ascii="Times New Roman" w:eastAsia="Cambria" w:hAnsi="Times New Roman" w:cs="Times New Roman"/>
        </w:rPr>
      </w:pPr>
    </w:p>
    <w:p w:rsidR="00BD5AF3" w:rsidRPr="00672BA6" w:rsidRDefault="00BD5AF3" w:rsidP="00476AFC">
      <w:pPr>
        <w:spacing w:after="176" w:line="360" w:lineRule="auto"/>
        <w:rPr>
          <w:rFonts w:ascii="Times New Roman" w:eastAsia="Cambria" w:hAnsi="Times New Roman" w:cs="Times New Roman"/>
        </w:rPr>
      </w:pPr>
    </w:p>
    <w:p w:rsidR="00A00AC4" w:rsidRPr="003F30FE" w:rsidRDefault="003F30FE" w:rsidP="003F30FE">
      <w:pPr>
        <w:spacing w:after="0" w:line="360" w:lineRule="auto"/>
        <w:jc w:val="center"/>
        <w:rPr>
          <w:rStyle w:val="Titre1Car"/>
          <w:rFonts w:ascii="Times New Roman" w:eastAsia="Calibri" w:hAnsi="Times New Roman" w:cs="Times New Roman"/>
          <w:color w:val="000000"/>
          <w:sz w:val="22"/>
        </w:rPr>
      </w:pPr>
      <w:bookmarkStart w:id="100" w:name="_Toc158372680"/>
      <w:r w:rsidRPr="003F30FE">
        <w:rPr>
          <w:rStyle w:val="Titre1Car"/>
          <w:rFonts w:ascii="Times New Roman" w:hAnsi="Times New Roman" w:cs="Times New Roman"/>
        </w:rPr>
        <w:t>Bibl</w:t>
      </w:r>
      <w:r w:rsidR="00BB3FD3" w:rsidRPr="003F30FE">
        <w:rPr>
          <w:rStyle w:val="Titre1Car"/>
          <w:rFonts w:ascii="Times New Roman" w:hAnsi="Times New Roman" w:cs="Times New Roman"/>
        </w:rPr>
        <w:t>iographie</w:t>
      </w:r>
      <w:r w:rsidR="00BB3FD3" w:rsidRPr="003F30FE">
        <w:rPr>
          <w:rStyle w:val="Titre1Car"/>
          <w:rFonts w:ascii="Times New Roman" w:hAnsi="Times New Roman" w:cs="Times New Roman"/>
          <w:b w:val="0"/>
        </w:rPr>
        <w:t xml:space="preserve"> </w:t>
      </w:r>
      <w:r w:rsidR="00BB3FD3" w:rsidRPr="003F30FE">
        <w:rPr>
          <w:rStyle w:val="Titre1Car"/>
          <w:rFonts w:ascii="Times New Roman" w:hAnsi="Times New Roman" w:cs="Times New Roman"/>
        </w:rPr>
        <w:t xml:space="preserve">&amp; </w:t>
      </w:r>
      <w:proofErr w:type="spellStart"/>
      <w:r w:rsidR="00BB3FD3" w:rsidRPr="003F30FE">
        <w:rPr>
          <w:rStyle w:val="Titre1Car"/>
          <w:rFonts w:ascii="Times New Roman" w:hAnsi="Times New Roman" w:cs="Times New Roman"/>
        </w:rPr>
        <w:t>Nétographie</w:t>
      </w:r>
      <w:bookmarkEnd w:id="100"/>
      <w:proofErr w:type="spellEnd"/>
    </w:p>
    <w:p w:rsidR="00A00AC4" w:rsidRPr="00672BA6" w:rsidRDefault="00BB3FD3" w:rsidP="00476AFC">
      <w:pPr>
        <w:spacing w:after="76" w:line="360" w:lineRule="auto"/>
        <w:ind w:right="1225"/>
        <w:jc w:val="center"/>
        <w:rPr>
          <w:rFonts w:ascii="Times New Roman" w:hAnsi="Times New Roman" w:cs="Times New Roman"/>
        </w:rPr>
      </w:pPr>
      <w:r w:rsidRPr="00672BA6">
        <w:rPr>
          <w:rFonts w:ascii="Times New Roman" w:hAnsi="Times New Roman" w:cs="Times New Roman"/>
          <w:b/>
          <w:color w:val="002060"/>
          <w:sz w:val="44"/>
        </w:rPr>
        <w:t xml:space="preserve"> </w:t>
      </w:r>
    </w:p>
    <w:p w:rsidR="00A00AC4" w:rsidRPr="00672BA6" w:rsidRDefault="00BB3FD3" w:rsidP="00476AFC">
      <w:pPr>
        <w:spacing w:after="383" w:line="360" w:lineRule="auto"/>
        <w:ind w:left="108"/>
        <w:rPr>
          <w:rFonts w:ascii="Times New Roman" w:hAnsi="Times New Roman" w:cs="Times New Roman"/>
        </w:rPr>
      </w:pPr>
      <w:r w:rsidRPr="00672BA6">
        <w:rPr>
          <w:rFonts w:ascii="Times New Roman" w:eastAsia="Cambria" w:hAnsi="Times New Roman" w:cs="Times New Roman"/>
          <w:b/>
          <w:sz w:val="41"/>
        </w:rPr>
        <w:t xml:space="preserve">Bibliographie </w:t>
      </w:r>
    </w:p>
    <w:p w:rsidR="00A00AC4" w:rsidRPr="00672BA6" w:rsidRDefault="00BB3FD3" w:rsidP="00476AFC">
      <w:pPr>
        <w:spacing w:after="0" w:line="360" w:lineRule="auto"/>
        <w:rPr>
          <w:rFonts w:ascii="Times New Roman" w:hAnsi="Times New Roman" w:cs="Times New Roman"/>
        </w:rPr>
      </w:pPr>
      <w:r w:rsidRPr="00672BA6">
        <w:rPr>
          <w:rFonts w:ascii="Times New Roman" w:eastAsia="Cambria" w:hAnsi="Times New Roman" w:cs="Times New Roman"/>
          <w:b/>
          <w:sz w:val="60"/>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r w:rsidRPr="00672BA6">
        <w:rPr>
          <w:rFonts w:ascii="Times New Roman" w:eastAsia="Cambria" w:hAnsi="Times New Roman" w:cs="Times New Roman"/>
        </w:rPr>
        <w:t>http</w:t>
      </w:r>
      <w:hyperlink r:id="rId66">
        <w:r w:rsidRPr="00672BA6">
          <w:rPr>
            <w:rFonts w:ascii="Times New Roman" w:eastAsia="Cambria" w:hAnsi="Times New Roman" w:cs="Times New Roman"/>
          </w:rPr>
          <w:t xml:space="preserve"> </w:t>
        </w:r>
      </w:hyperlink>
      <w:hyperlink r:id="rId67">
        <w:r w:rsidRPr="00672BA6">
          <w:rPr>
            <w:rFonts w:ascii="Times New Roman" w:eastAsia="Cambria" w:hAnsi="Times New Roman" w:cs="Times New Roman"/>
          </w:rPr>
          <w:t>://www.etap.com.tn/</w:t>
        </w:r>
      </w:hyperlink>
      <w:hyperlink r:id="rId68">
        <w:r w:rsidRPr="00672BA6">
          <w:rPr>
            <w:rFonts w:ascii="Times New Roman" w:eastAsia="Cambria" w:hAnsi="Times New Roman" w:cs="Times New Roman"/>
          </w:rPr>
          <w:t xml:space="preserve"> </w:t>
        </w:r>
      </w:hyperlink>
    </w:p>
    <w:p w:rsidR="00A00AC4" w:rsidRPr="00672BA6" w:rsidRDefault="00BB3FD3" w:rsidP="00476AFC">
      <w:pPr>
        <w:spacing w:after="11"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://pi.tn/ </w:t>
      </w:r>
    </w:p>
    <w:p w:rsidR="00A00AC4" w:rsidRPr="00672BA6" w:rsidRDefault="00BB3FD3" w:rsidP="00476AFC">
      <w:pPr>
        <w:spacing w:after="12"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r w:rsidRPr="00672BA6">
        <w:rPr>
          <w:rFonts w:ascii="Times New Roman" w:eastAsia="Cambria" w:hAnsi="Times New Roman" w:cs="Times New Roman"/>
        </w:rPr>
        <w:t xml:space="preserve">https </w:t>
      </w:r>
      <w:hyperlink r:id="rId69">
        <w:r w:rsidRPr="00672BA6">
          <w:rPr>
            <w:rFonts w:ascii="Times New Roman" w:eastAsia="Cambria" w:hAnsi="Times New Roman" w:cs="Times New Roman"/>
          </w:rPr>
          <w:t>://www.ionos.co.uk/digitalguide/</w:t>
        </w:r>
      </w:hyperlink>
      <w:hyperlink r:id="rId70">
        <w:r w:rsidRPr="00672BA6">
          <w:rPr>
            <w:rFonts w:ascii="Times New Roman" w:eastAsia="Cambria" w:hAnsi="Times New Roman" w:cs="Times New Roman"/>
          </w:rPr>
          <w:t>websites/web</w:t>
        </w:r>
      </w:hyperlink>
      <w:hyperlink r:id="rId71">
        <w:r w:rsidRPr="00672BA6">
          <w:rPr>
            <w:rFonts w:ascii="Times New Roman" w:eastAsia="Cambria" w:hAnsi="Times New Roman" w:cs="Times New Roman"/>
          </w:rPr>
          <w:t>-</w:t>
        </w:r>
      </w:hyperlink>
      <w:hyperlink r:id="rId72">
        <w:r w:rsidRPr="00672BA6">
          <w:rPr>
            <w:rFonts w:ascii="Times New Roman" w:eastAsia="Cambria" w:hAnsi="Times New Roman" w:cs="Times New Roman"/>
          </w:rPr>
          <w:t>development/waterfall</w:t>
        </w:r>
      </w:hyperlink>
      <w:hyperlink r:id="rId73">
        <w:r w:rsidRPr="00672BA6">
          <w:rPr>
            <w:rFonts w:ascii="Times New Roman" w:eastAsia="Cambria" w:hAnsi="Times New Roman" w:cs="Times New Roman"/>
          </w:rPr>
          <w:t>-</w:t>
        </w:r>
      </w:hyperlink>
      <w:hyperlink r:id="rId74">
        <w:r w:rsidRPr="00672BA6">
          <w:rPr>
            <w:rFonts w:ascii="Times New Roman" w:eastAsia="Cambria" w:hAnsi="Times New Roman" w:cs="Times New Roman"/>
          </w:rPr>
          <w:t>methodology</w:t>
        </w:r>
      </w:hyperlink>
      <w:r w:rsidRPr="00672BA6">
        <w:rPr>
          <w:rFonts w:ascii="Times New Roman" w:eastAsia="Cambria" w:hAnsi="Times New Roman" w:cs="Times New Roman"/>
        </w:rPr>
        <w:t xml:space="preserve">/ </w:t>
      </w:r>
    </w:p>
    <w:p w:rsidR="00A00AC4" w:rsidRPr="00672BA6" w:rsidRDefault="00BB3FD3" w:rsidP="00476AFC">
      <w:pPr>
        <w:spacing w:after="11"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r w:rsidRPr="00672BA6">
        <w:rPr>
          <w:rFonts w:ascii="Times New Roman" w:eastAsia="Cambria" w:hAnsi="Times New Roman" w:cs="Times New Roman"/>
        </w:rPr>
        <w:t>//wisdomplexus.com/blogs/</w:t>
      </w:r>
      <w:proofErr w:type="spellStart"/>
      <w:r w:rsidRPr="00672BA6">
        <w:rPr>
          <w:rFonts w:ascii="Times New Roman" w:eastAsia="Cambria" w:hAnsi="Times New Roman" w:cs="Times New Roman"/>
        </w:rPr>
        <w:t>mvc</w:t>
      </w:r>
      <w:proofErr w:type="spellEnd"/>
      <w:r w:rsidRPr="00672BA6">
        <w:rPr>
          <w:rFonts w:ascii="Times New Roman" w:eastAsia="Cambria" w:hAnsi="Times New Roman" w:cs="Times New Roman"/>
        </w:rPr>
        <w:t>-vs-</w:t>
      </w:r>
      <w:proofErr w:type="spellStart"/>
      <w:r w:rsidRPr="00672BA6">
        <w:rPr>
          <w:rFonts w:ascii="Times New Roman" w:eastAsia="Cambria" w:hAnsi="Times New Roman" w:cs="Times New Roman"/>
        </w:rPr>
        <w:t>microservices</w:t>
      </w:r>
      <w:proofErr w:type="spellEnd"/>
      <w:r w:rsidRPr="00672BA6">
        <w:rPr>
          <w:rFonts w:ascii="Times New Roman" w:eastAsia="Cambria" w:hAnsi="Times New Roman" w:cs="Times New Roman"/>
        </w:rPr>
        <w:t xml:space="preserve">/ </w:t>
      </w:r>
    </w:p>
    <w:p w:rsidR="00A00AC4" w:rsidRPr="00672BA6" w:rsidRDefault="00BB3FD3" w:rsidP="00476AFC">
      <w:pPr>
        <w:spacing w:after="16"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://staruml.io/ </w:t>
      </w:r>
    </w:p>
    <w:p w:rsidR="00A00AC4" w:rsidRPr="00672BA6" w:rsidRDefault="00BB3FD3" w:rsidP="00476AFC">
      <w:pPr>
        <w:spacing w:after="15"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://laravel.com/ </w:t>
      </w:r>
    </w:p>
    <w:p w:rsidR="00A00AC4" w:rsidRPr="00672BA6" w:rsidRDefault="00BB3FD3" w:rsidP="00476AFC">
      <w:pPr>
        <w:spacing w:after="12"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r w:rsidRPr="00672BA6">
        <w:rPr>
          <w:rFonts w:ascii="Times New Roman" w:eastAsia="Cambria" w:hAnsi="Times New Roman" w:cs="Times New Roman"/>
        </w:rPr>
        <w:t>https</w:t>
      </w:r>
      <w:hyperlink r:id="rId75">
        <w:r w:rsidRPr="00672BA6">
          <w:rPr>
            <w:rFonts w:ascii="Times New Roman" w:eastAsia="Cambria" w:hAnsi="Times New Roman" w:cs="Times New Roman"/>
          </w:rPr>
          <w:t xml:space="preserve"> </w:t>
        </w:r>
      </w:hyperlink>
      <w:hyperlink r:id="rId76">
        <w:r w:rsidRPr="00672BA6">
          <w:rPr>
            <w:rFonts w:ascii="Times New Roman" w:eastAsia="Cambria" w:hAnsi="Times New Roman" w:cs="Times New Roman"/>
          </w:rPr>
          <w:t>://www.apachefriends.org/fr/index.ht</w:t>
        </w:r>
      </w:hyperlink>
      <w:r w:rsidRPr="00672BA6">
        <w:rPr>
          <w:rFonts w:ascii="Times New Roman" w:eastAsia="Cambria" w:hAnsi="Times New Roman" w:cs="Times New Roman"/>
        </w:rPr>
        <w:t xml:space="preserve">ml </w:t>
      </w:r>
    </w:p>
    <w:p w:rsidR="00A00AC4" w:rsidRPr="00672BA6" w:rsidRDefault="00BB3FD3" w:rsidP="00476AFC">
      <w:pPr>
        <w:spacing w:after="11"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://code.visualstudio.com/ </w:t>
      </w:r>
    </w:p>
    <w:p w:rsidR="00A00AC4" w:rsidRPr="00672BA6" w:rsidRDefault="00BB3FD3" w:rsidP="00476AFC">
      <w:pPr>
        <w:spacing w:after="15"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r w:rsidRPr="00672BA6">
        <w:rPr>
          <w:rFonts w:ascii="Times New Roman" w:eastAsia="Cambria" w:hAnsi="Times New Roman" w:cs="Times New Roman"/>
        </w:rPr>
        <w:t>https</w:t>
      </w:r>
      <w:hyperlink r:id="rId77">
        <w:r w:rsidRPr="00672BA6">
          <w:rPr>
            <w:rFonts w:ascii="Times New Roman" w:eastAsia="Cambria" w:hAnsi="Times New Roman" w:cs="Times New Roman"/>
          </w:rPr>
          <w:t xml:space="preserve"> </w:t>
        </w:r>
      </w:hyperlink>
      <w:hyperlink r:id="rId78">
        <w:r w:rsidRPr="00672BA6">
          <w:rPr>
            <w:rFonts w:ascii="Times New Roman" w:eastAsia="Cambria" w:hAnsi="Times New Roman" w:cs="Times New Roman"/>
          </w:rPr>
          <w:t>://www.phpm</w:t>
        </w:r>
      </w:hyperlink>
      <w:hyperlink r:id="rId79">
        <w:r w:rsidRPr="00672BA6">
          <w:rPr>
            <w:rFonts w:ascii="Times New Roman" w:eastAsia="Cambria" w:hAnsi="Times New Roman" w:cs="Times New Roman"/>
          </w:rPr>
          <w:t>yadmin.net/</w:t>
        </w:r>
      </w:hyperlink>
      <w:hyperlink r:id="rId80">
        <w:r w:rsidRPr="00672BA6">
          <w:rPr>
            <w:rFonts w:ascii="Times New Roman" w:eastAsia="Cambria" w:hAnsi="Times New Roman" w:cs="Times New Roman"/>
          </w:rPr>
          <w:t xml:space="preserve"> </w:t>
        </w:r>
      </w:hyperlink>
    </w:p>
    <w:p w:rsidR="00A00AC4" w:rsidRPr="00672BA6" w:rsidRDefault="00BB3FD3" w:rsidP="00476AFC">
      <w:pPr>
        <w:spacing w:after="12" w:line="360" w:lineRule="auto"/>
        <w:rPr>
          <w:rFonts w:ascii="Times New Roman" w:hAnsi="Times New Roman" w:cs="Times New Roman"/>
        </w:rPr>
      </w:pPr>
      <w:r w:rsidRPr="00672BA6">
        <w:rPr>
          <w:rFonts w:ascii="Times New Roman" w:eastAsia="Georgia" w:hAnsi="Times New Roman" w:cs="Times New Roman"/>
        </w:rPr>
        <w:t xml:space="preserve"> </w:t>
      </w:r>
    </w:p>
    <w:p w:rsidR="00A00AC4" w:rsidRPr="00672BA6" w:rsidRDefault="00BB3FD3" w:rsidP="007A673D">
      <w:pPr>
        <w:numPr>
          <w:ilvl w:val="0"/>
          <w:numId w:val="13"/>
        </w:numPr>
        <w:spacing w:after="3" w:line="360" w:lineRule="auto"/>
        <w:ind w:hanging="448"/>
        <w:jc w:val="both"/>
        <w:rPr>
          <w:rFonts w:ascii="Times New Roman" w:hAnsi="Times New Roman" w:cs="Times New Roman"/>
        </w:rPr>
      </w:pPr>
      <w:proofErr w:type="gramStart"/>
      <w:r w:rsidRPr="00672BA6">
        <w:rPr>
          <w:rFonts w:ascii="Times New Roman" w:eastAsia="Cambria" w:hAnsi="Times New Roman" w:cs="Times New Roman"/>
        </w:rPr>
        <w:t>https</w:t>
      </w:r>
      <w:proofErr w:type="gramEnd"/>
      <w:r w:rsidRPr="00672BA6">
        <w:rPr>
          <w:rFonts w:ascii="Times New Roman" w:eastAsia="Cambria" w:hAnsi="Times New Roman" w:cs="Times New Roman"/>
        </w:rPr>
        <w:t xml:space="preserve"> ://</w:t>
      </w:r>
      <w:proofErr w:type="spellStart"/>
      <w:r w:rsidRPr="00672BA6">
        <w:rPr>
          <w:rFonts w:ascii="Times New Roman" w:eastAsia="Cambria" w:hAnsi="Times New Roman" w:cs="Times New Roman"/>
        </w:rPr>
        <w:t>github.blog</w:t>
      </w:r>
      <w:proofErr w:type="spellEnd"/>
      <w:r w:rsidRPr="00672BA6">
        <w:rPr>
          <w:rFonts w:ascii="Times New Roman" w:eastAsia="Cambria" w:hAnsi="Times New Roman" w:cs="Times New Roman"/>
        </w:rPr>
        <w:t xml:space="preserve">/ </w:t>
      </w:r>
    </w:p>
    <w:p w:rsidR="00A00AC4" w:rsidRPr="00672BA6" w:rsidRDefault="00BB3FD3" w:rsidP="00476AFC">
      <w:pPr>
        <w:spacing w:after="4" w:line="360" w:lineRule="auto"/>
        <w:ind w:right="10255"/>
        <w:rPr>
          <w:rFonts w:ascii="Times New Roman" w:hAnsi="Times New Roman" w:cs="Times New Roman"/>
        </w:rPr>
      </w:pPr>
      <w:r w:rsidRPr="00672BA6">
        <w:rPr>
          <w:rFonts w:ascii="Times New Roman" w:eastAsia="Georgia" w:hAnsi="Times New Roman" w:cs="Times New Roman"/>
          <w:sz w:val="20"/>
        </w:rPr>
        <w:t xml:space="preserve">  </w:t>
      </w:r>
    </w:p>
    <w:p w:rsidR="00A00AC4" w:rsidRPr="00672BA6" w:rsidRDefault="00BB3FD3" w:rsidP="00476AFC">
      <w:pPr>
        <w:spacing w:after="0" w:line="360" w:lineRule="auto"/>
        <w:rPr>
          <w:rFonts w:ascii="Times New Roman" w:hAnsi="Times New Roman" w:cs="Times New Roman"/>
        </w:rPr>
      </w:pPr>
      <w:r w:rsidRPr="00672BA6">
        <w:rPr>
          <w:rFonts w:ascii="Times New Roman" w:eastAsia="Georgia" w:hAnsi="Times New Roman" w:cs="Times New Roman"/>
          <w:sz w:val="20"/>
        </w:rPr>
        <w:t xml:space="preserve"> </w:t>
      </w:r>
    </w:p>
    <w:p w:rsidR="00A00AC4" w:rsidRPr="00672BA6" w:rsidRDefault="00BB3FD3" w:rsidP="00476AFC">
      <w:pPr>
        <w:spacing w:after="0" w:line="360" w:lineRule="auto"/>
        <w:rPr>
          <w:rFonts w:ascii="Times New Roman" w:hAnsi="Times New Roman" w:cs="Times New Roman"/>
        </w:rPr>
      </w:pPr>
      <w:r w:rsidRPr="00672BA6">
        <w:rPr>
          <w:rFonts w:ascii="Times New Roman" w:eastAsia="Georgia" w:hAnsi="Times New Roman" w:cs="Times New Roman"/>
          <w:sz w:val="20"/>
        </w:rPr>
        <w:t xml:space="preserve"> </w:t>
      </w:r>
    </w:p>
    <w:p w:rsidR="00A00AC4" w:rsidRPr="00672BA6" w:rsidRDefault="00BB3FD3" w:rsidP="00476AFC">
      <w:pPr>
        <w:spacing w:after="0" w:line="360" w:lineRule="auto"/>
        <w:rPr>
          <w:rFonts w:ascii="Times New Roman" w:hAnsi="Times New Roman" w:cs="Times New Roman"/>
        </w:rPr>
      </w:pPr>
      <w:r w:rsidRPr="00672BA6">
        <w:rPr>
          <w:rFonts w:ascii="Times New Roman" w:eastAsia="Georgia" w:hAnsi="Times New Roman" w:cs="Times New Roman"/>
          <w:sz w:val="20"/>
        </w:rPr>
        <w:t xml:space="preserve"> </w:t>
      </w:r>
    </w:p>
    <w:p w:rsidR="00A00AC4" w:rsidRPr="00672BA6" w:rsidRDefault="00BB3FD3" w:rsidP="00476AFC">
      <w:pPr>
        <w:spacing w:after="7" w:line="360" w:lineRule="auto"/>
        <w:ind w:left="4444" w:hanging="10"/>
        <w:jc w:val="both"/>
        <w:rPr>
          <w:rFonts w:ascii="Times New Roman" w:hAnsi="Times New Roman" w:cs="Times New Roman"/>
        </w:rPr>
      </w:pPr>
      <w:r w:rsidRPr="00672BA6">
        <w:rPr>
          <w:rFonts w:ascii="Times New Roman" w:eastAsia="Cambria" w:hAnsi="Times New Roman" w:cs="Times New Roman"/>
        </w:rPr>
        <w:t xml:space="preserve">– </w:t>
      </w:r>
    </w:p>
    <w:sectPr w:rsidR="00A00AC4" w:rsidRPr="00672BA6">
      <w:footerReference w:type="even" r:id="rId81"/>
      <w:footerReference w:type="default" r:id="rId82"/>
      <w:footerReference w:type="first" r:id="rId83"/>
      <w:pgSz w:w="11912" w:h="16840"/>
      <w:pgMar w:top="1437" w:right="468" w:bottom="1084" w:left="114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3FE4" w:rsidRDefault="00A13FE4">
      <w:pPr>
        <w:spacing w:after="0" w:line="240" w:lineRule="auto"/>
      </w:pPr>
      <w:r>
        <w:separator/>
      </w:r>
    </w:p>
  </w:endnote>
  <w:endnote w:type="continuationSeparator" w:id="0">
    <w:p w:rsidR="00A13FE4" w:rsidRDefault="00A13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p w:rsidR="000B227F" w:rsidRDefault="000B227F"/>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p w:rsidR="000B227F" w:rsidRDefault="000B227F"/>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p w:rsidR="000B227F" w:rsidRDefault="000B227F"/>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pPr>
      <w:spacing w:after="107"/>
      <w:ind w:right="2"/>
      <w:jc w:val="right"/>
    </w:pPr>
    <w:r>
      <w:fldChar w:fldCharType="begin"/>
    </w:r>
    <w:r>
      <w:instrText xml:space="preserve"> PAGE   \* MERGEFORMAT </w:instrText>
    </w:r>
    <w:r>
      <w:fldChar w:fldCharType="separate"/>
    </w:r>
    <w:r>
      <w:rPr>
        <w:rFonts w:ascii="Cambria" w:eastAsia="Cambria" w:hAnsi="Cambria" w:cs="Cambria"/>
      </w:rPr>
      <w:t>7</w:t>
    </w:r>
    <w:r>
      <w:rPr>
        <w:rFonts w:ascii="Cambria" w:eastAsia="Cambria" w:hAnsi="Cambria" w:cs="Cambria"/>
      </w:rPr>
      <w:fldChar w:fldCharType="end"/>
    </w:r>
    <w:r>
      <w:rPr>
        <w:rFonts w:ascii="Cambria" w:eastAsia="Cambria" w:hAnsi="Cambria" w:cs="Cambria"/>
      </w:rPr>
      <w:t xml:space="preserve"> </w:t>
    </w:r>
  </w:p>
  <w:p w:rsidR="000B227F" w:rsidRDefault="000B227F">
    <w:pPr>
      <w:spacing w:after="0"/>
    </w:pPr>
    <w:r>
      <w:rPr>
        <w:rFonts w:ascii="Cambria" w:eastAsia="Cambria" w:hAnsi="Cambria" w:cs="Cambria"/>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pPr>
      <w:spacing w:after="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pPr>
      <w:spacing w:after="107"/>
      <w:ind w:right="2"/>
      <w:jc w:val="right"/>
    </w:pPr>
    <w:r>
      <w:fldChar w:fldCharType="begin"/>
    </w:r>
    <w:r>
      <w:instrText xml:space="preserve"> PAGE   \* MERGEFORMAT </w:instrText>
    </w:r>
    <w:r>
      <w:fldChar w:fldCharType="separate"/>
    </w:r>
    <w:r>
      <w:rPr>
        <w:rFonts w:ascii="Cambria" w:eastAsia="Cambria" w:hAnsi="Cambria" w:cs="Cambria"/>
      </w:rPr>
      <w:t>7</w:t>
    </w:r>
    <w:r>
      <w:rPr>
        <w:rFonts w:ascii="Cambria" w:eastAsia="Cambria" w:hAnsi="Cambria" w:cs="Cambria"/>
      </w:rPr>
      <w:fldChar w:fldCharType="end"/>
    </w:r>
    <w:r>
      <w:rPr>
        <w:rFonts w:ascii="Cambria" w:eastAsia="Cambria" w:hAnsi="Cambria" w:cs="Cambria"/>
      </w:rPr>
      <w:t xml:space="preserve"> </w:t>
    </w:r>
  </w:p>
  <w:p w:rsidR="000B227F" w:rsidRDefault="000B227F">
    <w:pPr>
      <w:spacing w:after="0"/>
    </w:pPr>
    <w:r>
      <w:rPr>
        <w:rFonts w:ascii="Cambria" w:eastAsia="Cambria" w:hAnsi="Cambria" w:cs="Cambria"/>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498451"/>
      <w:docPartObj>
        <w:docPartGallery w:val="Page Numbers (Bottom of Page)"/>
        <w:docPartUnique/>
      </w:docPartObj>
    </w:sdtPr>
    <w:sdtContent>
      <w:p w:rsidR="000B227F" w:rsidRDefault="000B227F">
        <w:pPr>
          <w:pStyle w:val="Pieddepage"/>
          <w:jc w:val="right"/>
        </w:pPr>
        <w:r>
          <w:fldChar w:fldCharType="begin"/>
        </w:r>
        <w:r>
          <w:instrText>PAGE   \* MERGEFORMAT</w:instrText>
        </w:r>
        <w:r>
          <w:fldChar w:fldCharType="separate"/>
        </w:r>
        <w:r w:rsidR="00A848B3">
          <w:rPr>
            <w:noProof/>
          </w:rPr>
          <w:t>2</w:t>
        </w:r>
        <w:r>
          <w:fldChar w:fldCharType="end"/>
        </w:r>
      </w:p>
    </w:sdtContent>
  </w:sdt>
  <w:p w:rsidR="000B227F" w:rsidRDefault="000B227F">
    <w:pPr>
      <w:spacing w:after="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227F" w:rsidRDefault="000B227F"/>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172464"/>
      <w:docPartObj>
        <w:docPartGallery w:val="Page Numbers (Bottom of Page)"/>
        <w:docPartUnique/>
      </w:docPartObj>
    </w:sdtPr>
    <w:sdtContent>
      <w:p w:rsidR="000B227F" w:rsidRDefault="000B227F">
        <w:pPr>
          <w:pStyle w:val="Pieddepage"/>
          <w:jc w:val="right"/>
        </w:pPr>
        <w:r>
          <w:fldChar w:fldCharType="begin"/>
        </w:r>
        <w:r>
          <w:instrText>PAGE   \* MERGEFORMAT</w:instrText>
        </w:r>
        <w:r>
          <w:fldChar w:fldCharType="separate"/>
        </w:r>
        <w:r w:rsidR="00A848B3">
          <w:rPr>
            <w:noProof/>
          </w:rPr>
          <w:t>42</w:t>
        </w:r>
        <w:r>
          <w:fldChar w:fldCharType="end"/>
        </w:r>
      </w:p>
    </w:sdtContent>
  </w:sdt>
  <w:p w:rsidR="000B227F" w:rsidRDefault="000B227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3FE4" w:rsidRDefault="00A13FE4">
      <w:pPr>
        <w:spacing w:after="0" w:line="240" w:lineRule="auto"/>
      </w:pPr>
      <w:r>
        <w:separator/>
      </w:r>
    </w:p>
  </w:footnote>
  <w:footnote w:type="continuationSeparator" w:id="0">
    <w:p w:rsidR="00A13FE4" w:rsidRDefault="00A13F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2745"/>
    <w:multiLevelType w:val="hybridMultilevel"/>
    <w:tmpl w:val="BCFEFACA"/>
    <w:lvl w:ilvl="0" w:tplc="040C000B">
      <w:start w:val="1"/>
      <w:numFmt w:val="bullet"/>
      <w:lvlText w:val=""/>
      <w:lvlJc w:val="left"/>
      <w:pPr>
        <w:ind w:left="720"/>
      </w:pPr>
      <w:rPr>
        <w:rFonts w:ascii="Wingdings" w:hAnsi="Wingdings" w:hint="default"/>
        <w:b w:val="0"/>
        <w:i w:val="0"/>
        <w:strike w:val="0"/>
        <w:dstrike w:val="0"/>
        <w:color w:val="002060"/>
        <w:sz w:val="22"/>
        <w:szCs w:val="22"/>
        <w:u w:val="none" w:color="000000"/>
        <w:bdr w:val="none" w:sz="0" w:space="0" w:color="auto"/>
        <w:shd w:val="clear" w:color="auto" w:fill="auto"/>
        <w:vertAlign w:val="baseline"/>
      </w:rPr>
    </w:lvl>
    <w:lvl w:ilvl="1" w:tplc="9224E714">
      <w:start w:val="1"/>
      <w:numFmt w:val="bullet"/>
      <w:lvlText w:val="o"/>
      <w:lvlJc w:val="left"/>
      <w:pPr>
        <w:ind w:left="144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2" w:tplc="AAFAE002">
      <w:start w:val="1"/>
      <w:numFmt w:val="bullet"/>
      <w:lvlText w:val="▪"/>
      <w:lvlJc w:val="left"/>
      <w:pPr>
        <w:ind w:left="216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3" w:tplc="6F98A99E">
      <w:start w:val="1"/>
      <w:numFmt w:val="bullet"/>
      <w:lvlText w:val="•"/>
      <w:lvlJc w:val="left"/>
      <w:pPr>
        <w:ind w:left="288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4" w:tplc="81BA4EA6">
      <w:start w:val="1"/>
      <w:numFmt w:val="bullet"/>
      <w:lvlText w:val="o"/>
      <w:lvlJc w:val="left"/>
      <w:pPr>
        <w:ind w:left="360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5" w:tplc="CC8804A4">
      <w:start w:val="1"/>
      <w:numFmt w:val="bullet"/>
      <w:lvlText w:val="▪"/>
      <w:lvlJc w:val="left"/>
      <w:pPr>
        <w:ind w:left="432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6" w:tplc="654A3852">
      <w:start w:val="1"/>
      <w:numFmt w:val="bullet"/>
      <w:lvlText w:val="•"/>
      <w:lvlJc w:val="left"/>
      <w:pPr>
        <w:ind w:left="504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7" w:tplc="082AAB50">
      <w:start w:val="1"/>
      <w:numFmt w:val="bullet"/>
      <w:lvlText w:val="o"/>
      <w:lvlJc w:val="left"/>
      <w:pPr>
        <w:ind w:left="576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lvl w:ilvl="8" w:tplc="882EB63A">
      <w:start w:val="1"/>
      <w:numFmt w:val="bullet"/>
      <w:lvlText w:val="▪"/>
      <w:lvlJc w:val="left"/>
      <w:pPr>
        <w:ind w:left="6480"/>
      </w:pPr>
      <w:rPr>
        <w:rFonts w:ascii="Arial" w:eastAsia="Arial" w:hAnsi="Arial" w:cs="Arial"/>
        <w:b w:val="0"/>
        <w:i w:val="0"/>
        <w:strike w:val="0"/>
        <w:dstrike w:val="0"/>
        <w:color w:val="002060"/>
        <w:sz w:val="22"/>
        <w:szCs w:val="22"/>
        <w:u w:val="none" w:color="000000"/>
        <w:bdr w:val="none" w:sz="0" w:space="0" w:color="auto"/>
        <w:shd w:val="clear" w:color="auto" w:fill="auto"/>
        <w:vertAlign w:val="baseline"/>
      </w:rPr>
    </w:lvl>
  </w:abstractNum>
  <w:abstractNum w:abstractNumId="1" w15:restartNumberingAfterBreak="0">
    <w:nsid w:val="05A53B78"/>
    <w:multiLevelType w:val="hybridMultilevel"/>
    <w:tmpl w:val="CA1C4858"/>
    <w:lvl w:ilvl="0" w:tplc="C344AC44">
      <w:start w:val="3"/>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A9C107F"/>
    <w:multiLevelType w:val="hybridMultilevel"/>
    <w:tmpl w:val="1CD8028C"/>
    <w:lvl w:ilvl="0" w:tplc="040C000B">
      <w:start w:val="1"/>
      <w:numFmt w:val="bullet"/>
      <w:lvlText w:val=""/>
      <w:lvlJc w:val="left"/>
      <w:pPr>
        <w:ind w:left="713"/>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tplc="22347CF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46A861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8A776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4A91B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1A828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0AD7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B2A1E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192824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CE95DA9"/>
    <w:multiLevelType w:val="hybridMultilevel"/>
    <w:tmpl w:val="C78612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417D4E"/>
    <w:multiLevelType w:val="hybridMultilevel"/>
    <w:tmpl w:val="F9444042"/>
    <w:lvl w:ilvl="0" w:tplc="72A0E41C">
      <w:start w:val="1"/>
      <w:numFmt w:val="bullet"/>
      <w:lvlText w:val="-"/>
      <w:lvlJc w:val="left"/>
      <w:pPr>
        <w:ind w:left="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2762D34">
      <w:start w:val="1"/>
      <w:numFmt w:val="bullet"/>
      <w:lvlText w:val="o"/>
      <w:lvlJc w:val="left"/>
      <w:pPr>
        <w:ind w:left="13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385024">
      <w:start w:val="1"/>
      <w:numFmt w:val="bullet"/>
      <w:lvlText w:val="▪"/>
      <w:lvlJc w:val="left"/>
      <w:pPr>
        <w:ind w:left="21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98420E8">
      <w:start w:val="1"/>
      <w:numFmt w:val="bullet"/>
      <w:lvlText w:val="•"/>
      <w:lvlJc w:val="left"/>
      <w:pPr>
        <w:ind w:left="28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380054">
      <w:start w:val="1"/>
      <w:numFmt w:val="bullet"/>
      <w:lvlText w:val="o"/>
      <w:lvlJc w:val="left"/>
      <w:pPr>
        <w:ind w:left="35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F2619E">
      <w:start w:val="1"/>
      <w:numFmt w:val="bullet"/>
      <w:lvlText w:val="▪"/>
      <w:lvlJc w:val="left"/>
      <w:pPr>
        <w:ind w:left="4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204458">
      <w:start w:val="1"/>
      <w:numFmt w:val="bullet"/>
      <w:lvlText w:val="•"/>
      <w:lvlJc w:val="left"/>
      <w:pPr>
        <w:ind w:left="49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EC9A1C">
      <w:start w:val="1"/>
      <w:numFmt w:val="bullet"/>
      <w:lvlText w:val="o"/>
      <w:lvlJc w:val="left"/>
      <w:pPr>
        <w:ind w:left="570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372B8CE">
      <w:start w:val="1"/>
      <w:numFmt w:val="bullet"/>
      <w:lvlText w:val="▪"/>
      <w:lvlJc w:val="left"/>
      <w:pPr>
        <w:ind w:left="6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EC23153"/>
    <w:multiLevelType w:val="hybridMultilevel"/>
    <w:tmpl w:val="145C8E18"/>
    <w:lvl w:ilvl="0" w:tplc="98B26CE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0E64F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4AAE7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7025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2600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BEBAD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5E13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08C5F0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08CE4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2782154"/>
    <w:multiLevelType w:val="hybridMultilevel"/>
    <w:tmpl w:val="95AA01B0"/>
    <w:lvl w:ilvl="0" w:tplc="29AE7DE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9AE9F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B08A6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A9D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3224B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54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0C2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681EC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6D2BD0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FA45BED"/>
    <w:multiLevelType w:val="hybridMultilevel"/>
    <w:tmpl w:val="99A4CE7A"/>
    <w:lvl w:ilvl="0" w:tplc="BAA62A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9025B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6EF5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3A5F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0680E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520C5C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E44A2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80C1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5ACB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3AA3E64"/>
    <w:multiLevelType w:val="hybridMultilevel"/>
    <w:tmpl w:val="70725A52"/>
    <w:lvl w:ilvl="0" w:tplc="AB960980">
      <w:start w:val="1"/>
      <w:numFmt w:val="bullet"/>
      <w:lvlText w:val="-"/>
      <w:lvlJc w:val="left"/>
      <w:pPr>
        <w:ind w:left="74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52B92C">
      <w:start w:val="1"/>
      <w:numFmt w:val="upperRoman"/>
      <w:lvlText w:val="%2I."/>
      <w:lvlJc w:val="right"/>
      <w:pPr>
        <w:ind w:left="1441"/>
      </w:pPr>
      <w:rPr>
        <w:rFonts w:hint="default"/>
        <w:b/>
        <w:bCs/>
        <w:i w:val="0"/>
        <w:strike w:val="0"/>
        <w:dstrike w:val="0"/>
        <w:color w:val="1F497D"/>
        <w:sz w:val="28"/>
        <w:szCs w:val="28"/>
        <w:u w:val="none" w:color="000000"/>
        <w:bdr w:val="none" w:sz="0" w:space="0" w:color="auto"/>
        <w:shd w:val="clear" w:color="auto" w:fill="auto"/>
        <w:vertAlign w:val="baseline"/>
      </w:rPr>
    </w:lvl>
    <w:lvl w:ilvl="2" w:tplc="00423806">
      <w:start w:val="1"/>
      <w:numFmt w:val="lowerRoman"/>
      <w:lvlText w:val="%3"/>
      <w:lvlJc w:val="left"/>
      <w:pPr>
        <w:ind w:left="193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3" w:tplc="858E1A30">
      <w:start w:val="1"/>
      <w:numFmt w:val="decimal"/>
      <w:lvlText w:val="%4"/>
      <w:lvlJc w:val="left"/>
      <w:pPr>
        <w:ind w:left="265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4" w:tplc="201E68AA">
      <w:start w:val="1"/>
      <w:numFmt w:val="lowerLetter"/>
      <w:lvlText w:val="%5"/>
      <w:lvlJc w:val="left"/>
      <w:pPr>
        <w:ind w:left="337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5" w:tplc="E38AE9F0">
      <w:start w:val="1"/>
      <w:numFmt w:val="lowerRoman"/>
      <w:lvlText w:val="%6"/>
      <w:lvlJc w:val="left"/>
      <w:pPr>
        <w:ind w:left="409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6" w:tplc="4FA83D72">
      <w:start w:val="1"/>
      <w:numFmt w:val="decimal"/>
      <w:lvlText w:val="%7"/>
      <w:lvlJc w:val="left"/>
      <w:pPr>
        <w:ind w:left="481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7" w:tplc="BC00F8B8">
      <w:start w:val="1"/>
      <w:numFmt w:val="lowerLetter"/>
      <w:lvlText w:val="%8"/>
      <w:lvlJc w:val="left"/>
      <w:pPr>
        <w:ind w:left="553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lvl w:ilvl="8" w:tplc="5120AC48">
      <w:start w:val="1"/>
      <w:numFmt w:val="lowerRoman"/>
      <w:lvlText w:val="%9"/>
      <w:lvlJc w:val="left"/>
      <w:pPr>
        <w:ind w:left="6256"/>
      </w:pPr>
      <w:rPr>
        <w:rFonts w:ascii="Calibri" w:eastAsia="Calibri" w:hAnsi="Calibri" w:cs="Calibri"/>
        <w:b/>
        <w:bCs/>
        <w:i w:val="0"/>
        <w:strike w:val="0"/>
        <w:dstrike w:val="0"/>
        <w:color w:val="1F497D"/>
        <w:sz w:val="28"/>
        <w:szCs w:val="28"/>
        <w:u w:val="none" w:color="000000"/>
        <w:bdr w:val="none" w:sz="0" w:space="0" w:color="auto"/>
        <w:shd w:val="clear" w:color="auto" w:fill="auto"/>
        <w:vertAlign w:val="baseline"/>
      </w:rPr>
    </w:lvl>
  </w:abstractNum>
  <w:abstractNum w:abstractNumId="9" w15:restartNumberingAfterBreak="0">
    <w:nsid w:val="3BE75E0B"/>
    <w:multiLevelType w:val="hybridMultilevel"/>
    <w:tmpl w:val="379EFE04"/>
    <w:lvl w:ilvl="0" w:tplc="6CA2FB3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DE400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87A752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C4FEC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C0DF7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FA952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06D8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F276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67ED4C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D617DF4"/>
    <w:multiLevelType w:val="hybridMultilevel"/>
    <w:tmpl w:val="BED6B1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30E2B72"/>
    <w:multiLevelType w:val="hybridMultilevel"/>
    <w:tmpl w:val="FD9A9E82"/>
    <w:lvl w:ilvl="0" w:tplc="7DAEE1D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C0158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02C58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C1A09C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CCA6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352F7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D2AA3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45A4F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1C2892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3293298"/>
    <w:multiLevelType w:val="hybridMultilevel"/>
    <w:tmpl w:val="696E2966"/>
    <w:lvl w:ilvl="0" w:tplc="A1EA3D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D541AC4">
      <w:start w:val="1"/>
      <w:numFmt w:val="bullet"/>
      <w:lvlText w:val="o"/>
      <w:lvlJc w:val="left"/>
      <w:pPr>
        <w:ind w:left="1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52AF15E">
      <w:start w:val="1"/>
      <w:numFmt w:val="bullet"/>
      <w:lvlText w:val="▪"/>
      <w:lvlJc w:val="left"/>
      <w:pPr>
        <w:ind w:left="1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C9203B6">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62EE10">
      <w:start w:val="1"/>
      <w:numFmt w:val="bullet"/>
      <w:lvlText w:val="o"/>
      <w:lvlJc w:val="left"/>
      <w:pPr>
        <w:ind w:left="33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B0A7ADC">
      <w:start w:val="1"/>
      <w:numFmt w:val="bullet"/>
      <w:lvlText w:val="▪"/>
      <w:lvlJc w:val="left"/>
      <w:pPr>
        <w:ind w:left="4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0C62B6">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CC89D8">
      <w:start w:val="1"/>
      <w:numFmt w:val="bullet"/>
      <w:lvlText w:val="o"/>
      <w:lvlJc w:val="left"/>
      <w:pPr>
        <w:ind w:left="55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4CDC56">
      <w:start w:val="1"/>
      <w:numFmt w:val="bullet"/>
      <w:lvlText w:val="▪"/>
      <w:lvlJc w:val="left"/>
      <w:pPr>
        <w:ind w:left="6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944D91"/>
    <w:multiLevelType w:val="hybridMultilevel"/>
    <w:tmpl w:val="D114628E"/>
    <w:lvl w:ilvl="0" w:tplc="5E0668E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967D0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816C6D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77E05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1D08B7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2E972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5A60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1A84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0C3D5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6D97B89"/>
    <w:multiLevelType w:val="hybridMultilevel"/>
    <w:tmpl w:val="0316D74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5C502FC1"/>
    <w:multiLevelType w:val="hybridMultilevel"/>
    <w:tmpl w:val="5B58A81E"/>
    <w:lvl w:ilvl="0" w:tplc="1A823E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8E91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054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418EF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592DE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DC278D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B466F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1CC8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74495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3620305"/>
    <w:multiLevelType w:val="hybridMultilevel"/>
    <w:tmpl w:val="0ADC03F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63BC01AE"/>
    <w:multiLevelType w:val="hybridMultilevel"/>
    <w:tmpl w:val="47B092F2"/>
    <w:lvl w:ilvl="0" w:tplc="D4B0EECA">
      <w:start w:val="1"/>
      <w:numFmt w:val="decimal"/>
      <w:lvlText w:val="[%1]"/>
      <w:lvlJc w:val="left"/>
      <w:pPr>
        <w:ind w:left="556"/>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1" w:tplc="742E7E24">
      <w:start w:val="1"/>
      <w:numFmt w:val="lowerLetter"/>
      <w:lvlText w:val="%2"/>
      <w:lvlJc w:val="left"/>
      <w:pPr>
        <w:ind w:left="118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2" w:tplc="CBA02C9E">
      <w:start w:val="1"/>
      <w:numFmt w:val="lowerRoman"/>
      <w:lvlText w:val="%3"/>
      <w:lvlJc w:val="left"/>
      <w:pPr>
        <w:ind w:left="190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3" w:tplc="12F24406">
      <w:start w:val="1"/>
      <w:numFmt w:val="decimal"/>
      <w:lvlText w:val="%4"/>
      <w:lvlJc w:val="left"/>
      <w:pPr>
        <w:ind w:left="262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4" w:tplc="EC9017F0">
      <w:start w:val="1"/>
      <w:numFmt w:val="lowerLetter"/>
      <w:lvlText w:val="%5"/>
      <w:lvlJc w:val="left"/>
      <w:pPr>
        <w:ind w:left="334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5" w:tplc="CA584F46">
      <w:start w:val="1"/>
      <w:numFmt w:val="lowerRoman"/>
      <w:lvlText w:val="%6"/>
      <w:lvlJc w:val="left"/>
      <w:pPr>
        <w:ind w:left="406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6" w:tplc="8F427FE4">
      <w:start w:val="1"/>
      <w:numFmt w:val="decimal"/>
      <w:lvlText w:val="%7"/>
      <w:lvlJc w:val="left"/>
      <w:pPr>
        <w:ind w:left="478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7" w:tplc="F09658C2">
      <w:start w:val="1"/>
      <w:numFmt w:val="lowerLetter"/>
      <w:lvlText w:val="%8"/>
      <w:lvlJc w:val="left"/>
      <w:pPr>
        <w:ind w:left="550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lvl w:ilvl="8" w:tplc="683ADA46">
      <w:start w:val="1"/>
      <w:numFmt w:val="lowerRoman"/>
      <w:lvlText w:val="%9"/>
      <w:lvlJc w:val="left"/>
      <w:pPr>
        <w:ind w:left="6228"/>
      </w:pPr>
      <w:rPr>
        <w:rFonts w:ascii="Georgia" w:eastAsia="Georgia" w:hAnsi="Georgia" w:cs="Georg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9A947FC"/>
    <w:multiLevelType w:val="hybridMultilevel"/>
    <w:tmpl w:val="580AC902"/>
    <w:lvl w:ilvl="0" w:tplc="F8A20A1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32645AE"/>
    <w:multiLevelType w:val="hybridMultilevel"/>
    <w:tmpl w:val="332C87AE"/>
    <w:lvl w:ilvl="0" w:tplc="C3F8791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1"/>
  </w:num>
  <w:num w:numId="3">
    <w:abstractNumId w:val="0"/>
  </w:num>
  <w:num w:numId="4">
    <w:abstractNumId w:val="7"/>
  </w:num>
  <w:num w:numId="5">
    <w:abstractNumId w:val="5"/>
  </w:num>
  <w:num w:numId="6">
    <w:abstractNumId w:val="13"/>
  </w:num>
  <w:num w:numId="7">
    <w:abstractNumId w:val="2"/>
  </w:num>
  <w:num w:numId="8">
    <w:abstractNumId w:val="6"/>
  </w:num>
  <w:num w:numId="9">
    <w:abstractNumId w:val="9"/>
  </w:num>
  <w:num w:numId="10">
    <w:abstractNumId w:val="8"/>
  </w:num>
  <w:num w:numId="11">
    <w:abstractNumId w:val="15"/>
  </w:num>
  <w:num w:numId="12">
    <w:abstractNumId w:val="12"/>
  </w:num>
  <w:num w:numId="13">
    <w:abstractNumId w:val="17"/>
  </w:num>
  <w:num w:numId="14">
    <w:abstractNumId w:val="19"/>
  </w:num>
  <w:num w:numId="15">
    <w:abstractNumId w:val="14"/>
  </w:num>
  <w:num w:numId="16">
    <w:abstractNumId w:val="10"/>
  </w:num>
  <w:num w:numId="17">
    <w:abstractNumId w:val="3"/>
  </w:num>
  <w:num w:numId="18">
    <w:abstractNumId w:val="1"/>
  </w:num>
  <w:num w:numId="19">
    <w:abstractNumId w:val="18"/>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AC4"/>
    <w:rsid w:val="00003159"/>
    <w:rsid w:val="00013E2D"/>
    <w:rsid w:val="00064EC0"/>
    <w:rsid w:val="0007759D"/>
    <w:rsid w:val="000A0F13"/>
    <w:rsid w:val="000B20DA"/>
    <w:rsid w:val="000B227F"/>
    <w:rsid w:val="000C6438"/>
    <w:rsid w:val="000E4162"/>
    <w:rsid w:val="001822B6"/>
    <w:rsid w:val="0018560C"/>
    <w:rsid w:val="00196F95"/>
    <w:rsid w:val="001A2A44"/>
    <w:rsid w:val="001A4C47"/>
    <w:rsid w:val="001B697E"/>
    <w:rsid w:val="001B76F4"/>
    <w:rsid w:val="001E6F78"/>
    <w:rsid w:val="002170D5"/>
    <w:rsid w:val="00224CD5"/>
    <w:rsid w:val="002A3CE8"/>
    <w:rsid w:val="002B4559"/>
    <w:rsid w:val="002C0641"/>
    <w:rsid w:val="002E0850"/>
    <w:rsid w:val="00302C7E"/>
    <w:rsid w:val="0030599D"/>
    <w:rsid w:val="0031096F"/>
    <w:rsid w:val="00325F5F"/>
    <w:rsid w:val="00353539"/>
    <w:rsid w:val="00361A91"/>
    <w:rsid w:val="003770C9"/>
    <w:rsid w:val="003B7A26"/>
    <w:rsid w:val="003F30FE"/>
    <w:rsid w:val="00411226"/>
    <w:rsid w:val="004324EF"/>
    <w:rsid w:val="00435EA7"/>
    <w:rsid w:val="00445199"/>
    <w:rsid w:val="00476AFC"/>
    <w:rsid w:val="004A1963"/>
    <w:rsid w:val="004C1789"/>
    <w:rsid w:val="004C24D7"/>
    <w:rsid w:val="004D35F6"/>
    <w:rsid w:val="004D472A"/>
    <w:rsid w:val="00531E37"/>
    <w:rsid w:val="005343A4"/>
    <w:rsid w:val="005429B1"/>
    <w:rsid w:val="005429B5"/>
    <w:rsid w:val="00567678"/>
    <w:rsid w:val="00573F88"/>
    <w:rsid w:val="00593DA2"/>
    <w:rsid w:val="006260A5"/>
    <w:rsid w:val="00672BA6"/>
    <w:rsid w:val="00673D3F"/>
    <w:rsid w:val="006C0F96"/>
    <w:rsid w:val="006C6611"/>
    <w:rsid w:val="006D7ADB"/>
    <w:rsid w:val="006E71D7"/>
    <w:rsid w:val="00745310"/>
    <w:rsid w:val="00750B70"/>
    <w:rsid w:val="00764C0A"/>
    <w:rsid w:val="007A578E"/>
    <w:rsid w:val="007A673D"/>
    <w:rsid w:val="007C3F6F"/>
    <w:rsid w:val="007C418B"/>
    <w:rsid w:val="00827ECF"/>
    <w:rsid w:val="00831A93"/>
    <w:rsid w:val="00831F30"/>
    <w:rsid w:val="00852964"/>
    <w:rsid w:val="00866877"/>
    <w:rsid w:val="0089027D"/>
    <w:rsid w:val="0089569C"/>
    <w:rsid w:val="008F1143"/>
    <w:rsid w:val="008F42EC"/>
    <w:rsid w:val="009267DA"/>
    <w:rsid w:val="00953EDF"/>
    <w:rsid w:val="009631FE"/>
    <w:rsid w:val="009F2363"/>
    <w:rsid w:val="00A00AC4"/>
    <w:rsid w:val="00A11C3C"/>
    <w:rsid w:val="00A13FE4"/>
    <w:rsid w:val="00A5572F"/>
    <w:rsid w:val="00A6442B"/>
    <w:rsid w:val="00A848B3"/>
    <w:rsid w:val="00AA1331"/>
    <w:rsid w:val="00B15515"/>
    <w:rsid w:val="00B32CB9"/>
    <w:rsid w:val="00B404E9"/>
    <w:rsid w:val="00B737A4"/>
    <w:rsid w:val="00B803B3"/>
    <w:rsid w:val="00BB3FD3"/>
    <w:rsid w:val="00BC7F1F"/>
    <w:rsid w:val="00BD4EFD"/>
    <w:rsid w:val="00BD5AF3"/>
    <w:rsid w:val="00BD7DB0"/>
    <w:rsid w:val="00BE6214"/>
    <w:rsid w:val="00C00091"/>
    <w:rsid w:val="00C0688A"/>
    <w:rsid w:val="00D1194F"/>
    <w:rsid w:val="00D13EC8"/>
    <w:rsid w:val="00D15964"/>
    <w:rsid w:val="00D5091F"/>
    <w:rsid w:val="00D723A4"/>
    <w:rsid w:val="00D827BD"/>
    <w:rsid w:val="00D92128"/>
    <w:rsid w:val="00D929D4"/>
    <w:rsid w:val="00DB2BBA"/>
    <w:rsid w:val="00DF1C37"/>
    <w:rsid w:val="00E54970"/>
    <w:rsid w:val="00EA4FFC"/>
    <w:rsid w:val="00EB3519"/>
    <w:rsid w:val="00ED56DF"/>
    <w:rsid w:val="00F063D8"/>
    <w:rsid w:val="00F10AB3"/>
    <w:rsid w:val="00F43CE1"/>
    <w:rsid w:val="00FB4E27"/>
    <w:rsid w:val="00FB5033"/>
    <w:rsid w:val="00FC7CC1"/>
    <w:rsid w:val="00FD1F6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2C0DE"/>
  <w15:docId w15:val="{C555E5C5-7C48-4B79-B216-8E1A75B11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right="515" w:hanging="10"/>
      <w:outlineLvl w:val="0"/>
    </w:pPr>
    <w:rPr>
      <w:rFonts w:ascii="Palatino Linotype" w:eastAsia="Palatino Linotype" w:hAnsi="Palatino Linotype" w:cs="Palatino Linotype"/>
      <w:b/>
      <w:color w:val="0645AD"/>
      <w:sz w:val="49"/>
    </w:rPr>
  </w:style>
  <w:style w:type="paragraph" w:styleId="Titre2">
    <w:name w:val="heading 2"/>
    <w:next w:val="Normal"/>
    <w:link w:val="Titre2Car"/>
    <w:uiPriority w:val="9"/>
    <w:unhideWhenUsed/>
    <w:qFormat/>
    <w:pPr>
      <w:keepNext/>
      <w:keepLines/>
      <w:spacing w:after="0"/>
      <w:ind w:left="10" w:hanging="10"/>
      <w:jc w:val="center"/>
      <w:outlineLvl w:val="1"/>
    </w:pPr>
    <w:rPr>
      <w:rFonts w:ascii="Cambria" w:eastAsia="Cambria" w:hAnsi="Cambria" w:cs="Cambria"/>
      <w:b/>
      <w:color w:val="1F497D"/>
      <w:sz w:val="44"/>
    </w:rPr>
  </w:style>
  <w:style w:type="paragraph" w:styleId="Titre3">
    <w:name w:val="heading 3"/>
    <w:next w:val="Normal"/>
    <w:link w:val="Titre3Car"/>
    <w:uiPriority w:val="9"/>
    <w:unhideWhenUsed/>
    <w:qFormat/>
    <w:pPr>
      <w:keepNext/>
      <w:keepLines/>
      <w:spacing w:after="93"/>
      <w:ind w:left="730" w:hanging="10"/>
      <w:outlineLvl w:val="2"/>
    </w:pPr>
    <w:rPr>
      <w:rFonts w:ascii="Calibri" w:eastAsia="Calibri" w:hAnsi="Calibri" w:cs="Calibri"/>
      <w:color w:val="002060"/>
      <w:sz w:val="26"/>
    </w:rPr>
  </w:style>
  <w:style w:type="paragraph" w:styleId="Titre4">
    <w:name w:val="heading 4"/>
    <w:next w:val="Normal"/>
    <w:link w:val="Titre4Car"/>
    <w:uiPriority w:val="9"/>
    <w:unhideWhenUsed/>
    <w:qFormat/>
    <w:pPr>
      <w:keepNext/>
      <w:keepLines/>
      <w:spacing w:after="78"/>
      <w:ind w:left="1090" w:hanging="10"/>
      <w:outlineLvl w:val="3"/>
    </w:pPr>
    <w:rPr>
      <w:rFonts w:ascii="Calibri" w:eastAsia="Calibri" w:hAnsi="Calibri" w:cs="Calibri"/>
      <w:color w:val="002060"/>
      <w:sz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color w:val="002060"/>
      <w:sz w:val="26"/>
    </w:rPr>
  </w:style>
  <w:style w:type="character" w:customStyle="1" w:styleId="Titre2Car">
    <w:name w:val="Titre 2 Car"/>
    <w:link w:val="Titre2"/>
    <w:rPr>
      <w:rFonts w:ascii="Cambria" w:eastAsia="Cambria" w:hAnsi="Cambria" w:cs="Cambria"/>
      <w:b/>
      <w:color w:val="1F497D"/>
      <w:sz w:val="44"/>
    </w:rPr>
  </w:style>
  <w:style w:type="character" w:customStyle="1" w:styleId="Titre1Car">
    <w:name w:val="Titre 1 Car"/>
    <w:link w:val="Titre1"/>
    <w:rPr>
      <w:rFonts w:ascii="Palatino Linotype" w:eastAsia="Palatino Linotype" w:hAnsi="Palatino Linotype" w:cs="Palatino Linotype"/>
      <w:b/>
      <w:color w:val="0645AD"/>
      <w:sz w:val="49"/>
    </w:rPr>
  </w:style>
  <w:style w:type="character" w:customStyle="1" w:styleId="Titre4Car">
    <w:name w:val="Titre 4 Car"/>
    <w:link w:val="Titre4"/>
    <w:uiPriority w:val="9"/>
    <w:rPr>
      <w:rFonts w:ascii="Calibri" w:eastAsia="Calibri" w:hAnsi="Calibri" w:cs="Calibri"/>
      <w:color w:val="00206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agraphedeliste">
    <w:name w:val="List Paragraph"/>
    <w:basedOn w:val="Normal"/>
    <w:uiPriority w:val="34"/>
    <w:qFormat/>
    <w:rsid w:val="00A11C3C"/>
    <w:pPr>
      <w:ind w:left="720"/>
      <w:contextualSpacing/>
    </w:pPr>
  </w:style>
  <w:style w:type="character" w:styleId="Lienhypertexte">
    <w:name w:val="Hyperlink"/>
    <w:basedOn w:val="Policepardfaut"/>
    <w:uiPriority w:val="99"/>
    <w:unhideWhenUsed/>
    <w:rsid w:val="000A0F13"/>
    <w:rPr>
      <w:color w:val="0000FF"/>
      <w:u w:val="single"/>
    </w:rPr>
  </w:style>
  <w:style w:type="paragraph" w:styleId="Lgende">
    <w:name w:val="caption"/>
    <w:basedOn w:val="Normal"/>
    <w:next w:val="Normal"/>
    <w:uiPriority w:val="35"/>
    <w:unhideWhenUsed/>
    <w:qFormat/>
    <w:rsid w:val="00D723A4"/>
    <w:pPr>
      <w:spacing w:after="200" w:line="240" w:lineRule="auto"/>
    </w:pPr>
    <w:rPr>
      <w:b/>
      <w:bCs/>
      <w:color w:val="5B9BD5" w:themeColor="accent1"/>
      <w:sz w:val="18"/>
      <w:szCs w:val="18"/>
    </w:rPr>
  </w:style>
  <w:style w:type="table" w:styleId="Grilledutableau">
    <w:name w:val="Table Grid"/>
    <w:basedOn w:val="TableauNormal"/>
    <w:uiPriority w:val="59"/>
    <w:rsid w:val="00D723A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723A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En-ttedetabledesmatires">
    <w:name w:val="TOC Heading"/>
    <w:basedOn w:val="Titre1"/>
    <w:next w:val="Normal"/>
    <w:uiPriority w:val="39"/>
    <w:unhideWhenUsed/>
    <w:qFormat/>
    <w:rsid w:val="00064EC0"/>
    <w:pPr>
      <w:spacing w:before="480" w:line="276" w:lineRule="auto"/>
      <w:ind w:left="0" w:right="0" w:firstLine="0"/>
      <w:outlineLvl w:val="9"/>
    </w:pPr>
    <w:rPr>
      <w:rFonts w:asciiTheme="majorHAnsi" w:eastAsiaTheme="majorEastAsia" w:hAnsiTheme="majorHAnsi" w:cstheme="majorBidi"/>
      <w:bCs/>
      <w:color w:val="2E74B5" w:themeColor="accent1" w:themeShade="BF"/>
      <w:sz w:val="28"/>
      <w:szCs w:val="28"/>
    </w:rPr>
  </w:style>
  <w:style w:type="paragraph" w:styleId="TM1">
    <w:name w:val="toc 1"/>
    <w:basedOn w:val="Normal"/>
    <w:next w:val="Normal"/>
    <w:autoRedefine/>
    <w:uiPriority w:val="39"/>
    <w:unhideWhenUsed/>
    <w:rsid w:val="00D827BD"/>
    <w:pPr>
      <w:tabs>
        <w:tab w:val="right" w:leader="dot" w:pos="10761"/>
      </w:tabs>
      <w:spacing w:before="120" w:after="0" w:line="360" w:lineRule="auto"/>
      <w:jc w:val="center"/>
    </w:pPr>
    <w:rPr>
      <w:rFonts w:ascii="Times New Roman" w:hAnsi="Times New Roman" w:cs="Times New Roman"/>
      <w:b/>
      <w:bCs/>
      <w:i/>
      <w:iCs/>
      <w:noProof/>
      <w:sz w:val="24"/>
      <w:szCs w:val="24"/>
    </w:rPr>
  </w:style>
  <w:style w:type="paragraph" w:styleId="TM2">
    <w:name w:val="toc 2"/>
    <w:basedOn w:val="Normal"/>
    <w:next w:val="Normal"/>
    <w:autoRedefine/>
    <w:uiPriority w:val="39"/>
    <w:unhideWhenUsed/>
    <w:rsid w:val="00064EC0"/>
    <w:pPr>
      <w:spacing w:before="120" w:after="0"/>
      <w:ind w:left="220"/>
    </w:pPr>
    <w:rPr>
      <w:rFonts w:asciiTheme="minorHAnsi" w:hAnsiTheme="minorHAnsi" w:cstheme="minorHAnsi"/>
      <w:b/>
      <w:bCs/>
    </w:rPr>
  </w:style>
  <w:style w:type="paragraph" w:styleId="TM3">
    <w:name w:val="toc 3"/>
    <w:basedOn w:val="Normal"/>
    <w:next w:val="Normal"/>
    <w:autoRedefine/>
    <w:uiPriority w:val="39"/>
    <w:unhideWhenUsed/>
    <w:rsid w:val="00064EC0"/>
    <w:pPr>
      <w:spacing w:after="0"/>
      <w:ind w:left="440"/>
    </w:pPr>
    <w:rPr>
      <w:rFonts w:asciiTheme="minorHAnsi" w:hAnsiTheme="minorHAnsi" w:cstheme="minorHAnsi"/>
      <w:sz w:val="20"/>
      <w:szCs w:val="20"/>
    </w:rPr>
  </w:style>
  <w:style w:type="paragraph" w:styleId="En-tte">
    <w:name w:val="header"/>
    <w:basedOn w:val="Normal"/>
    <w:link w:val="En-tteCar"/>
    <w:uiPriority w:val="99"/>
    <w:unhideWhenUsed/>
    <w:rsid w:val="006E71D7"/>
    <w:pPr>
      <w:tabs>
        <w:tab w:val="center" w:pos="4536"/>
        <w:tab w:val="right" w:pos="9072"/>
      </w:tabs>
      <w:spacing w:after="0" w:line="240" w:lineRule="auto"/>
    </w:pPr>
  </w:style>
  <w:style w:type="character" w:customStyle="1" w:styleId="En-tteCar">
    <w:name w:val="En-tête Car"/>
    <w:basedOn w:val="Policepardfaut"/>
    <w:link w:val="En-tte"/>
    <w:uiPriority w:val="99"/>
    <w:rsid w:val="006E71D7"/>
    <w:rPr>
      <w:rFonts w:ascii="Calibri" w:eastAsia="Calibri" w:hAnsi="Calibri" w:cs="Calibri"/>
      <w:color w:val="000000"/>
    </w:rPr>
  </w:style>
  <w:style w:type="paragraph" w:styleId="Pieddepage">
    <w:name w:val="footer"/>
    <w:basedOn w:val="Normal"/>
    <w:link w:val="PieddepageCar"/>
    <w:uiPriority w:val="99"/>
    <w:unhideWhenUsed/>
    <w:rsid w:val="00325F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5F5F"/>
    <w:rPr>
      <w:rFonts w:ascii="Calibri" w:eastAsia="Calibri" w:hAnsi="Calibri" w:cs="Calibri"/>
      <w:color w:val="000000"/>
    </w:rPr>
  </w:style>
  <w:style w:type="paragraph" w:styleId="TM4">
    <w:name w:val="toc 4"/>
    <w:basedOn w:val="Normal"/>
    <w:next w:val="Normal"/>
    <w:autoRedefine/>
    <w:uiPriority w:val="39"/>
    <w:unhideWhenUsed/>
    <w:rsid w:val="00325F5F"/>
    <w:pPr>
      <w:spacing w:after="0"/>
      <w:ind w:left="660"/>
    </w:pPr>
    <w:rPr>
      <w:rFonts w:asciiTheme="minorHAnsi" w:hAnsiTheme="minorHAnsi" w:cstheme="minorHAnsi"/>
      <w:sz w:val="20"/>
      <w:szCs w:val="20"/>
    </w:rPr>
  </w:style>
  <w:style w:type="paragraph" w:styleId="TM5">
    <w:name w:val="toc 5"/>
    <w:basedOn w:val="Normal"/>
    <w:next w:val="Normal"/>
    <w:autoRedefine/>
    <w:uiPriority w:val="39"/>
    <w:unhideWhenUsed/>
    <w:rsid w:val="00325F5F"/>
    <w:pPr>
      <w:spacing w:after="0"/>
      <w:ind w:left="880"/>
    </w:pPr>
    <w:rPr>
      <w:rFonts w:asciiTheme="minorHAnsi" w:hAnsiTheme="minorHAnsi" w:cstheme="minorHAnsi"/>
      <w:sz w:val="20"/>
      <w:szCs w:val="20"/>
    </w:rPr>
  </w:style>
  <w:style w:type="paragraph" w:styleId="TM6">
    <w:name w:val="toc 6"/>
    <w:basedOn w:val="Normal"/>
    <w:next w:val="Normal"/>
    <w:autoRedefine/>
    <w:uiPriority w:val="39"/>
    <w:unhideWhenUsed/>
    <w:rsid w:val="00325F5F"/>
    <w:pPr>
      <w:spacing w:after="0"/>
      <w:ind w:left="1100"/>
    </w:pPr>
    <w:rPr>
      <w:rFonts w:asciiTheme="minorHAnsi" w:hAnsiTheme="minorHAnsi" w:cstheme="minorHAnsi"/>
      <w:sz w:val="20"/>
      <w:szCs w:val="20"/>
    </w:rPr>
  </w:style>
  <w:style w:type="paragraph" w:styleId="TM7">
    <w:name w:val="toc 7"/>
    <w:basedOn w:val="Normal"/>
    <w:next w:val="Normal"/>
    <w:autoRedefine/>
    <w:uiPriority w:val="39"/>
    <w:unhideWhenUsed/>
    <w:rsid w:val="00325F5F"/>
    <w:pPr>
      <w:spacing w:after="0"/>
      <w:ind w:left="1320"/>
    </w:pPr>
    <w:rPr>
      <w:rFonts w:asciiTheme="minorHAnsi" w:hAnsiTheme="minorHAnsi" w:cstheme="minorHAnsi"/>
      <w:sz w:val="20"/>
      <w:szCs w:val="20"/>
    </w:rPr>
  </w:style>
  <w:style w:type="paragraph" w:styleId="TM8">
    <w:name w:val="toc 8"/>
    <w:basedOn w:val="Normal"/>
    <w:next w:val="Normal"/>
    <w:autoRedefine/>
    <w:uiPriority w:val="39"/>
    <w:unhideWhenUsed/>
    <w:rsid w:val="00325F5F"/>
    <w:pPr>
      <w:spacing w:after="0"/>
      <w:ind w:left="1540"/>
    </w:pPr>
    <w:rPr>
      <w:rFonts w:asciiTheme="minorHAnsi" w:hAnsiTheme="minorHAnsi" w:cstheme="minorHAnsi"/>
      <w:sz w:val="20"/>
      <w:szCs w:val="20"/>
    </w:rPr>
  </w:style>
  <w:style w:type="paragraph" w:styleId="TM9">
    <w:name w:val="toc 9"/>
    <w:basedOn w:val="Normal"/>
    <w:next w:val="Normal"/>
    <w:autoRedefine/>
    <w:uiPriority w:val="39"/>
    <w:unhideWhenUsed/>
    <w:rsid w:val="00325F5F"/>
    <w:pPr>
      <w:spacing w:after="0"/>
      <w:ind w:left="1760"/>
    </w:pPr>
    <w:rPr>
      <w:rFonts w:asciiTheme="minorHAnsi" w:hAnsiTheme="minorHAnsi" w:cstheme="minorHAnsi"/>
      <w:sz w:val="20"/>
      <w:szCs w:val="20"/>
    </w:rPr>
  </w:style>
  <w:style w:type="paragraph" w:styleId="Sansinterligne">
    <w:name w:val="No Spacing"/>
    <w:uiPriority w:val="1"/>
    <w:qFormat/>
    <w:rsid w:val="00831A93"/>
    <w:pPr>
      <w:spacing w:after="0" w:line="240" w:lineRule="auto"/>
    </w:pPr>
    <w:rPr>
      <w:rFonts w:ascii="Calibri" w:eastAsia="Calibri" w:hAnsi="Calibri" w:cs="Calibri"/>
      <w:color w:val="000000"/>
    </w:rPr>
  </w:style>
  <w:style w:type="paragraph" w:styleId="Tabledesillustrations">
    <w:name w:val="table of figures"/>
    <w:basedOn w:val="Normal"/>
    <w:next w:val="Normal"/>
    <w:uiPriority w:val="99"/>
    <w:unhideWhenUsed/>
    <w:rsid w:val="00B803B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51669">
      <w:bodyDiv w:val="1"/>
      <w:marLeft w:val="0"/>
      <w:marRight w:val="0"/>
      <w:marTop w:val="0"/>
      <w:marBottom w:val="0"/>
      <w:divBdr>
        <w:top w:val="none" w:sz="0" w:space="0" w:color="auto"/>
        <w:left w:val="none" w:sz="0" w:space="0" w:color="auto"/>
        <w:bottom w:val="none" w:sz="0" w:space="0" w:color="auto"/>
        <w:right w:val="none" w:sz="0" w:space="0" w:color="auto"/>
      </w:divBdr>
    </w:div>
    <w:div w:id="779187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hyperlink" Target="file:///C:\Users\werghimmi\Downloads\rapport-oumaima%20(1).docx" TargetMode="External"/><Relationship Id="rId42" Type="http://schemas.openxmlformats.org/officeDocument/2006/relationships/image" Target="media/image17.jpg"/><Relationship Id="rId47" Type="http://schemas.openxmlformats.org/officeDocument/2006/relationships/image" Target="media/image22.jpg"/><Relationship Id="rId63" Type="http://schemas.openxmlformats.org/officeDocument/2006/relationships/image" Target="media/image37.png"/><Relationship Id="rId68" Type="http://schemas.openxmlformats.org/officeDocument/2006/relationships/hyperlink" Target="http://www.etap.com.tn/" TargetMode="External"/><Relationship Id="rId84" Type="http://schemas.openxmlformats.org/officeDocument/2006/relationships/fontTable" Target="fontTable.xml"/><Relationship Id="rId16" Type="http://schemas.openxmlformats.org/officeDocument/2006/relationships/hyperlink" Target="file:///C:\Users\werghimmi\Downloads\rapport-oumaima%20(1).docx" TargetMode="External"/><Relationship Id="rId11" Type="http://schemas.openxmlformats.org/officeDocument/2006/relationships/hyperlink" Target="file:///C:\Users\werghimmi\Downloads\rapport-oumaima%20(1).docx" TargetMode="External"/><Relationship Id="rId32" Type="http://schemas.openxmlformats.org/officeDocument/2006/relationships/image" Target="media/image7.jpg"/><Relationship Id="rId37" Type="http://schemas.openxmlformats.org/officeDocument/2006/relationships/image" Target="media/image12.jpg"/><Relationship Id="rId53" Type="http://schemas.openxmlformats.org/officeDocument/2006/relationships/image" Target="media/image28.jpg"/><Relationship Id="rId58" Type="http://schemas.openxmlformats.org/officeDocument/2006/relationships/image" Target="media/image33.png"/><Relationship Id="rId74" Type="http://schemas.openxmlformats.org/officeDocument/2006/relationships/hyperlink" Target="http://www.ionos.co.uk/digitalguide/websites/web-development/waterfall-methodology/" TargetMode="External"/><Relationship Id="rId79" Type="http://schemas.openxmlformats.org/officeDocument/2006/relationships/hyperlink" Target="http://www.phpmyadmin.net/" TargetMode="External"/><Relationship Id="rId5" Type="http://schemas.openxmlformats.org/officeDocument/2006/relationships/webSettings" Target="webSettings.xml"/><Relationship Id="rId19" Type="http://schemas.openxmlformats.org/officeDocument/2006/relationships/hyperlink" Target="file:///C:\Users\werghimmi\Downloads\rapport-oumaima%20(1).docx" TargetMode="External"/><Relationship Id="rId14" Type="http://schemas.openxmlformats.org/officeDocument/2006/relationships/hyperlink" Target="file:///C:\Users\werghimmi\Downloads\rapport-oumaima%20(1).docx" TargetMode="External"/><Relationship Id="rId22" Type="http://schemas.openxmlformats.org/officeDocument/2006/relationships/footer" Target="footer1.xml"/><Relationship Id="rId27" Type="http://schemas.openxmlformats.org/officeDocument/2006/relationships/footer" Target="footer6.xml"/><Relationship Id="rId30" Type="http://schemas.openxmlformats.org/officeDocument/2006/relationships/image" Target="media/image5.jpg"/><Relationship Id="rId35" Type="http://schemas.openxmlformats.org/officeDocument/2006/relationships/image" Target="media/image10.jpg"/><Relationship Id="rId43" Type="http://schemas.openxmlformats.org/officeDocument/2006/relationships/image" Target="media/image18.jp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yperlink" Target="http://www.ionos.co.uk/digitalguide/websites/web-development/waterfall-methodology/" TargetMode="External"/><Relationship Id="rId77" Type="http://schemas.openxmlformats.org/officeDocument/2006/relationships/hyperlink" Target="http://www.phpmyadmin.net/" TargetMode="External"/><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hyperlink" Target="http://www.ionos.co.uk/digitalguide/websites/web-development/waterfall-methodology/" TargetMode="External"/><Relationship Id="rId80" Type="http://schemas.openxmlformats.org/officeDocument/2006/relationships/hyperlink" Target="http://www.phpmyadmin.ne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werghimmi\Downloads\rapport-oumaima%20(1).docx" TargetMode="External"/><Relationship Id="rId17" Type="http://schemas.openxmlformats.org/officeDocument/2006/relationships/hyperlink" Target="file:///C:\Users\werghimmi\Downloads\rapport-oumaima%20(1).docx" TargetMode="External"/><Relationship Id="rId25" Type="http://schemas.openxmlformats.org/officeDocument/2006/relationships/footer" Target="footer4.xml"/><Relationship Id="rId33" Type="http://schemas.openxmlformats.org/officeDocument/2006/relationships/image" Target="media/image8.jpg"/><Relationship Id="rId38" Type="http://schemas.openxmlformats.org/officeDocument/2006/relationships/image" Target="media/image13.jp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hyperlink" Target="http://www.etap.com.tn/" TargetMode="External"/><Relationship Id="rId20" Type="http://schemas.openxmlformats.org/officeDocument/2006/relationships/hyperlink" Target="file:///C:\Users\werghimmi\Downloads\rapport-oumaima%20(1).docx" TargetMode="External"/><Relationship Id="rId41" Type="http://schemas.openxmlformats.org/officeDocument/2006/relationships/image" Target="media/image16.jpg"/><Relationship Id="rId54" Type="http://schemas.openxmlformats.org/officeDocument/2006/relationships/image" Target="media/image29.jpg"/><Relationship Id="rId62" Type="http://schemas.openxmlformats.org/officeDocument/2006/relationships/image" Target="media/image36.png"/><Relationship Id="rId70" Type="http://schemas.openxmlformats.org/officeDocument/2006/relationships/hyperlink" Target="http://www.ionos.co.uk/digitalguide/websites/web-development/waterfall-methodology/" TargetMode="External"/><Relationship Id="rId75" Type="http://schemas.openxmlformats.org/officeDocument/2006/relationships/hyperlink" Target="http://www.apachefriends.org/fr/index.html" TargetMode="External"/><Relationship Id="rId83"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erghimmi\Downloads\rapport-oumaima%20(1).docx" TargetMode="External"/><Relationship Id="rId23" Type="http://schemas.openxmlformats.org/officeDocument/2006/relationships/footer" Target="footer2.xml"/><Relationship Id="rId28" Type="http://schemas.openxmlformats.org/officeDocument/2006/relationships/image" Target="media/image3.jpg"/><Relationship Id="rId36" Type="http://schemas.openxmlformats.org/officeDocument/2006/relationships/image" Target="media/image11.jp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hyperlink" Target="file:///C:\Users\werghimmi\Downloads\rapport-oumaima%20(1).docx"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www.ionos.co.uk/digitalguide/websites/web-development/waterfall-methodology/" TargetMode="External"/><Relationship Id="rId78" Type="http://schemas.openxmlformats.org/officeDocument/2006/relationships/hyperlink" Target="http://www.phpmyadmin.net/" TargetMode="External"/><Relationship Id="rId8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werghimmi\Downloads\rapport-oumaima%20(1).docx" TargetMode="External"/><Relationship Id="rId18" Type="http://schemas.openxmlformats.org/officeDocument/2006/relationships/hyperlink" Target="file:///C:\Users\werghimmi\Downloads\rapport-oumaima%20(1).docx" TargetMode="External"/><Relationship Id="rId39" Type="http://schemas.openxmlformats.org/officeDocument/2006/relationships/image" Target="media/image14.jpg"/><Relationship Id="rId34" Type="http://schemas.openxmlformats.org/officeDocument/2006/relationships/image" Target="media/image9.jp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www.apachefriends.org/fr/index.html" TargetMode="External"/><Relationship Id="rId7" Type="http://schemas.openxmlformats.org/officeDocument/2006/relationships/endnotes" Target="endnotes.xml"/><Relationship Id="rId71" Type="http://schemas.openxmlformats.org/officeDocument/2006/relationships/hyperlink" Target="http://www.ionos.co.uk/digitalguide/websites/web-development/waterfall-methodology/" TargetMode="External"/><Relationship Id="rId2" Type="http://schemas.openxmlformats.org/officeDocument/2006/relationships/numbering" Target="numbering.xml"/><Relationship Id="rId29" Type="http://schemas.openxmlformats.org/officeDocument/2006/relationships/image" Target="media/image4.jpg"/><Relationship Id="rId24" Type="http://schemas.openxmlformats.org/officeDocument/2006/relationships/footer" Target="footer3.xml"/><Relationship Id="rId40" Type="http://schemas.openxmlformats.org/officeDocument/2006/relationships/image" Target="media/image15.jpg"/><Relationship Id="rId45" Type="http://schemas.openxmlformats.org/officeDocument/2006/relationships/image" Target="media/image20.jpg"/><Relationship Id="rId66" Type="http://schemas.openxmlformats.org/officeDocument/2006/relationships/hyperlink" Target="http://www.etap.com.tn/" TargetMode="External"/><Relationship Id="rId61" Type="http://schemas.openxmlformats.org/officeDocument/2006/relationships/footer" Target="footer7.xml"/><Relationship Id="rId82" Type="http://schemas.openxmlformats.org/officeDocument/2006/relationships/footer" Target="footer9.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06015-EEE8-48D0-8041-89CDFBDF8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49</Pages>
  <Words>5908</Words>
  <Characters>32497</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38329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chams</dc:creator>
  <cp:keywords/>
  <cp:lastModifiedBy>werghimmi</cp:lastModifiedBy>
  <cp:revision>4</cp:revision>
  <cp:lastPrinted>2024-02-09T07:47:00Z</cp:lastPrinted>
  <dcterms:created xsi:type="dcterms:W3CDTF">2024-02-09T07:47:00Z</dcterms:created>
  <dcterms:modified xsi:type="dcterms:W3CDTF">2024-02-09T11:05:00Z</dcterms:modified>
</cp:coreProperties>
</file>