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F5210" w14:textId="61FCD177" w:rsidR="00EB3BF4" w:rsidRPr="00EB3BF4" w:rsidRDefault="00EB3BF4" w:rsidP="00EB3BF4">
      <w:pPr>
        <w:rPr>
          <w:rFonts w:ascii="Arial" w:hAnsi="Arial" w:cs="Arial"/>
          <w:b/>
          <w:bCs/>
          <w:sz w:val="28"/>
          <w:szCs w:val="28"/>
        </w:rPr>
      </w:pPr>
      <w:r w:rsidRPr="00EB3BF4">
        <w:rPr>
          <w:rFonts w:ascii="Arial" w:hAnsi="Arial" w:cs="Arial"/>
          <w:b/>
          <w:bCs/>
          <w:sz w:val="28"/>
          <w:szCs w:val="28"/>
        </w:rPr>
        <w:t xml:space="preserve">Protocol </w:t>
      </w:r>
      <w:r w:rsidR="00926F1E">
        <w:rPr>
          <w:rFonts w:ascii="Arial" w:hAnsi="Arial" w:cs="Arial"/>
          <w:b/>
          <w:bCs/>
          <w:sz w:val="28"/>
          <w:szCs w:val="28"/>
        </w:rPr>
        <w:t>V</w:t>
      </w:r>
      <w:r w:rsidRPr="00EB3BF4">
        <w:rPr>
          <w:rFonts w:ascii="Arial" w:hAnsi="Arial" w:cs="Arial"/>
          <w:b/>
          <w:bCs/>
          <w:sz w:val="28"/>
          <w:szCs w:val="28"/>
        </w:rPr>
        <w:t xml:space="preserve">: </w:t>
      </w:r>
      <w:r w:rsidR="00926F1E">
        <w:rPr>
          <w:rFonts w:ascii="Arial" w:hAnsi="Arial" w:cs="Arial"/>
          <w:b/>
          <w:bCs/>
          <w:sz w:val="28"/>
          <w:szCs w:val="28"/>
        </w:rPr>
        <w:t>SDS Page</w:t>
      </w:r>
    </w:p>
    <w:p w14:paraId="5D32FC54" w14:textId="77777777" w:rsidR="00926F1E" w:rsidRPr="00A57886" w:rsidRDefault="00926F1E" w:rsidP="00926F1E">
      <w:pPr>
        <w:rPr>
          <w:lang w:val="nl-NL"/>
        </w:rPr>
      </w:pPr>
      <w:r w:rsidRPr="7A26E9E8">
        <w:rPr>
          <w:b/>
          <w:bCs/>
          <w:lang w:val="nl-NL"/>
        </w:rPr>
        <w:t xml:space="preserve">Doel: </w:t>
      </w:r>
      <w:r w:rsidRPr="7A26E9E8">
        <w:rPr>
          <w:lang w:val="nl-NL"/>
        </w:rPr>
        <w:t>Het doel van dit protocol is om te bevestigen of trypsine protease daadwerkelijk alfa-amylase afbreekt in speekselmonsters met behulp van SDS-PAGE gel-elektroforese.</w:t>
      </w:r>
    </w:p>
    <w:p w14:paraId="08071503" w14:textId="77777777" w:rsidR="00926F1E" w:rsidRDefault="00926F1E" w:rsidP="00926F1E">
      <w:pPr>
        <w:rPr>
          <w:lang w:val="nl-NL"/>
        </w:rPr>
      </w:pPr>
    </w:p>
    <w:p w14:paraId="12BDB62F" w14:textId="77777777" w:rsidR="00926F1E" w:rsidRDefault="00926F1E" w:rsidP="00926F1E">
      <w:pPr>
        <w:rPr>
          <w:lang w:val="nl-NL"/>
        </w:rPr>
      </w:pPr>
      <w:r w:rsidRPr="7A26E9E8">
        <w:rPr>
          <w:b/>
          <w:bCs/>
          <w:lang w:val="nl-NL"/>
        </w:rPr>
        <w:t xml:space="preserve">Hypothese: </w:t>
      </w:r>
      <w:r w:rsidRPr="7A26E9E8">
        <w:rPr>
          <w:lang w:val="nl-NL"/>
        </w:rPr>
        <w:t xml:space="preserve">De verwachting is dat trypsine alfa-amylase afbreek, waardoor de bandjes worden verzwakt en zijn zichtbaar als kleinere fragmenten. Alfa-amylase heeft een molecuulmassa van 55 kDa en trypsine heeft een molecuulmassa van 23 kDa. </w:t>
      </w:r>
    </w:p>
    <w:p w14:paraId="1302F55B" w14:textId="77777777" w:rsidR="00926F1E" w:rsidRDefault="00926F1E" w:rsidP="00926F1E">
      <w:pPr>
        <w:rPr>
          <w:lang w:val="nl-NL"/>
        </w:rPr>
      </w:pPr>
    </w:p>
    <w:p w14:paraId="738B5416" w14:textId="77777777" w:rsidR="00926F1E" w:rsidRDefault="00926F1E" w:rsidP="00926F1E">
      <w:pPr>
        <w:rPr>
          <w:b/>
          <w:bCs/>
          <w:lang w:val="nl-NL"/>
        </w:rPr>
      </w:pPr>
      <w:r w:rsidRPr="7A26E9E8">
        <w:rPr>
          <w:b/>
          <w:bCs/>
          <w:lang w:val="nl-NL"/>
        </w:rPr>
        <w:t xml:space="preserve">Principe: </w:t>
      </w:r>
      <w:r w:rsidRPr="7A26E9E8">
        <w:rPr>
          <w:rFonts w:ascii="Arial" w:eastAsia="Arial" w:hAnsi="Arial" w:cs="Arial"/>
          <w:sz w:val="22"/>
          <w:szCs w:val="22"/>
          <w:lang w:val="nl-NL"/>
        </w:rPr>
        <w:t xml:space="preserve">Bij SDS-PAGE worden eiwitten geëlectroforeerd door een polyacrylamide (PAA) gel die verticaal tussen twee glasplaten zit. De eiwitten worden eerst gedenatureerd m.b.v. een reducerend agens (meestal beta-mercaptoethanol of DTT) en homogeen negatief geladen m.b.v. sodium dodecyl sulfate (SDS). Hierdoor wordt het loopgedrag van de eiwitten tijdens de electroforese alleen bepaald door de lengte van de eiwitten en niet door de vorm of de lading (afhankelijk van hoeveel positief of negatief geladen aminozuren een eiwit bezit, heeft het eiwit van zichzelf meer of minder positieve- dan wel negatieve lading). </w:t>
      </w:r>
    </w:p>
    <w:p w14:paraId="4325BA64" w14:textId="77777777" w:rsidR="00926F1E" w:rsidRPr="002275DD" w:rsidRDefault="00926F1E" w:rsidP="00926F1E">
      <w:pPr>
        <w:pStyle w:val="NoSpacing"/>
        <w:rPr>
          <w:lang w:val="nl-NL"/>
        </w:rPr>
      </w:pPr>
      <w:r w:rsidRPr="7A26E9E8">
        <w:rPr>
          <w:rFonts w:ascii="Arial" w:eastAsia="Arial" w:hAnsi="Arial" w:cs="Arial"/>
          <w:sz w:val="22"/>
          <w:szCs w:val="22"/>
          <w:lang w:val="nl-NL"/>
        </w:rPr>
        <w:t xml:space="preserve"> </w:t>
      </w:r>
    </w:p>
    <w:p w14:paraId="196C6579" w14:textId="77777777" w:rsidR="00926F1E" w:rsidRDefault="00926F1E" w:rsidP="00926F1E">
      <w:pPr>
        <w:rPr>
          <w:b/>
          <w:bCs/>
          <w:lang w:val="nl-NL"/>
        </w:rPr>
      </w:pPr>
      <w:r w:rsidRPr="7A26E9E8">
        <w:rPr>
          <w:b/>
          <w:bCs/>
          <w:lang w:val="nl-NL"/>
        </w:rPr>
        <w:t xml:space="preserve">Materiaal &amp; Methode </w:t>
      </w:r>
    </w:p>
    <w:p w14:paraId="6E7D8FF2" w14:textId="77777777" w:rsidR="00926F1E" w:rsidRDefault="00926F1E" w:rsidP="00926F1E">
      <w:pPr>
        <w:rPr>
          <w:rFonts w:ascii="Arial" w:hAnsi="Arial" w:cs="Arial"/>
          <w:sz w:val="22"/>
          <w:szCs w:val="22"/>
          <w:lang w:val="nl-NL"/>
        </w:rPr>
      </w:pPr>
      <w:r w:rsidRPr="7A26E9E8">
        <w:rPr>
          <w:rFonts w:ascii="Arial" w:hAnsi="Arial" w:cs="Arial"/>
          <w:sz w:val="22"/>
          <w:szCs w:val="22"/>
          <w:lang w:val="nl-NL"/>
        </w:rPr>
        <w:t>De SDS-PAGE wordt uitgevoerd met behulp van onderstaande bronnen.</w:t>
      </w:r>
    </w:p>
    <w:p w14:paraId="62083192" w14:textId="77777777" w:rsidR="00926F1E" w:rsidRDefault="00926F1E" w:rsidP="00926F1E">
      <w:pPr>
        <w:rPr>
          <w:i/>
          <w:iCs/>
          <w:lang w:val="nl-NL"/>
        </w:rPr>
      </w:pPr>
      <w:r w:rsidRPr="7A26E9E8">
        <w:rPr>
          <w:rFonts w:ascii="Arial" w:hAnsi="Arial" w:cs="Arial"/>
          <w:i/>
          <w:iCs/>
          <w:color w:val="000000" w:themeColor="text1"/>
          <w:sz w:val="22"/>
          <w:szCs w:val="22"/>
          <w:lang w:val="nl-NL"/>
        </w:rPr>
        <w:t>Canvas pagina van PRBMR5V-24:</w:t>
      </w:r>
      <w:r w:rsidRPr="7A26E9E8">
        <w:rPr>
          <w:rFonts w:ascii="Arial" w:hAnsi="Arial" w:cs="Arial"/>
          <w:color w:val="000000" w:themeColor="text1"/>
          <w:sz w:val="22"/>
          <w:szCs w:val="22"/>
          <w:lang w:val="nl-NL"/>
        </w:rPr>
        <w:t xml:space="preserve"> </w:t>
      </w:r>
      <w:hyperlink r:id="rId5">
        <w:r w:rsidRPr="7A26E9E8">
          <w:rPr>
            <w:rStyle w:val="Hyperlink"/>
            <w:rFonts w:ascii="Arial" w:hAnsi="Arial" w:cs="Arial"/>
            <w:i/>
            <w:iCs/>
            <w:sz w:val="22"/>
            <w:szCs w:val="22"/>
            <w:lang w:val="nl-NL"/>
          </w:rPr>
          <w:t>https://canvas.hu.nl/courses/49813/modules</w:t>
        </w:r>
      </w:hyperlink>
    </w:p>
    <w:p w14:paraId="6F629536" w14:textId="77777777" w:rsidR="00926F1E" w:rsidRDefault="00926F1E" w:rsidP="00926F1E">
      <w:pPr>
        <w:rPr>
          <w:rFonts w:ascii="Arial" w:eastAsia="Arial" w:hAnsi="Arial" w:cs="Arial"/>
          <w:sz w:val="22"/>
          <w:szCs w:val="22"/>
          <w:lang w:val="nl-NL"/>
        </w:rPr>
      </w:pPr>
    </w:p>
    <w:p w14:paraId="34033D64" w14:textId="77777777" w:rsidR="00926F1E" w:rsidRDefault="00926F1E" w:rsidP="00926F1E">
      <w:pPr>
        <w:rPr>
          <w:rFonts w:ascii="Arial" w:eastAsia="Arial" w:hAnsi="Arial" w:cs="Arial"/>
          <w:b/>
          <w:bCs/>
          <w:sz w:val="22"/>
          <w:szCs w:val="22"/>
          <w:lang w:val="nl-NL"/>
        </w:rPr>
      </w:pPr>
      <w:r w:rsidRPr="7A26E9E8">
        <w:rPr>
          <w:rFonts w:ascii="Arial" w:eastAsia="Arial" w:hAnsi="Arial" w:cs="Arial"/>
          <w:b/>
          <w:bCs/>
          <w:sz w:val="22"/>
          <w:szCs w:val="22"/>
          <w:lang w:val="nl-NL"/>
        </w:rPr>
        <w:t xml:space="preserve">Materialen </w:t>
      </w:r>
    </w:p>
    <w:p w14:paraId="7B56FA12" w14:textId="77777777" w:rsidR="00926F1E" w:rsidRDefault="00926F1E" w:rsidP="00926F1E">
      <w:pPr>
        <w:pStyle w:val="NoSpacing"/>
        <w:numPr>
          <w:ilvl w:val="0"/>
          <w:numId w:val="53"/>
        </w:numPr>
        <w:rPr>
          <w:rFonts w:ascii="Arial" w:eastAsia="Arial" w:hAnsi="Arial" w:cs="Arial"/>
          <w:sz w:val="22"/>
          <w:szCs w:val="22"/>
        </w:rPr>
      </w:pPr>
      <w:r w:rsidRPr="7A26E9E8">
        <w:rPr>
          <w:rFonts w:ascii="Arial" w:eastAsia="Arial" w:hAnsi="Arial" w:cs="Arial"/>
          <w:sz w:val="22"/>
          <w:szCs w:val="22"/>
        </w:rPr>
        <w:t>Speekselmonsters</w:t>
      </w:r>
    </w:p>
    <w:p w14:paraId="52C46F16" w14:textId="77777777" w:rsidR="00926F1E" w:rsidRDefault="00926F1E" w:rsidP="00926F1E">
      <w:pPr>
        <w:pStyle w:val="NoSpacing"/>
        <w:numPr>
          <w:ilvl w:val="0"/>
          <w:numId w:val="53"/>
        </w:numPr>
        <w:rPr>
          <w:rFonts w:ascii="Arial" w:eastAsia="Arial" w:hAnsi="Arial" w:cs="Arial"/>
          <w:sz w:val="22"/>
          <w:szCs w:val="22"/>
          <w:lang w:val="nl-NL"/>
        </w:rPr>
      </w:pPr>
      <w:r w:rsidRPr="7A26E9E8">
        <w:rPr>
          <w:rFonts w:ascii="Arial" w:eastAsia="Arial" w:hAnsi="Arial" w:cs="Arial"/>
          <w:sz w:val="22"/>
          <w:szCs w:val="22"/>
          <w:lang w:val="nl-NL"/>
        </w:rPr>
        <w:t>Controle monsters: gezuiverd alfa-amylase</w:t>
      </w:r>
    </w:p>
    <w:p w14:paraId="54E68438" w14:textId="77777777" w:rsidR="00926F1E" w:rsidRPr="008A6C4F" w:rsidRDefault="00926F1E" w:rsidP="00926F1E">
      <w:pPr>
        <w:pStyle w:val="NoSpacing"/>
        <w:numPr>
          <w:ilvl w:val="0"/>
          <w:numId w:val="53"/>
        </w:numPr>
        <w:rPr>
          <w:rFonts w:ascii="Arial" w:eastAsia="Arial" w:hAnsi="Arial" w:cs="Arial"/>
          <w:sz w:val="22"/>
          <w:szCs w:val="22"/>
          <w:lang w:val="nl-NL"/>
        </w:rPr>
      </w:pPr>
      <w:r w:rsidRPr="008A6C4F">
        <w:rPr>
          <w:rFonts w:ascii="Arial" w:eastAsia="Arial" w:hAnsi="Arial" w:cs="Arial"/>
          <w:sz w:val="22"/>
          <w:szCs w:val="22"/>
          <w:lang w:val="nl-NL"/>
        </w:rPr>
        <w:t>Kant en klare polyacrylamide gel (12%, 10 wells).</w:t>
      </w:r>
    </w:p>
    <w:p w14:paraId="2A6B4165" w14:textId="77777777" w:rsidR="00926F1E" w:rsidRPr="008A6C4F" w:rsidRDefault="00926F1E" w:rsidP="00926F1E">
      <w:pPr>
        <w:pStyle w:val="NoSpacing"/>
        <w:numPr>
          <w:ilvl w:val="0"/>
          <w:numId w:val="52"/>
        </w:numPr>
        <w:rPr>
          <w:rFonts w:ascii="Arial" w:eastAsia="Arial" w:hAnsi="Arial" w:cs="Arial"/>
          <w:sz w:val="22"/>
          <w:szCs w:val="22"/>
        </w:rPr>
      </w:pPr>
      <w:r w:rsidRPr="008A6C4F">
        <w:rPr>
          <w:rFonts w:ascii="Arial" w:eastAsia="Arial" w:hAnsi="Arial" w:cs="Arial"/>
          <w:sz w:val="22"/>
          <w:szCs w:val="22"/>
        </w:rPr>
        <w:t>Tris/glycine (TG) 10X (0,25 M Tris; 1,92 M glycine)</w:t>
      </w:r>
    </w:p>
    <w:p w14:paraId="6FB88C7E" w14:textId="77777777" w:rsidR="00926F1E" w:rsidRPr="008A6C4F" w:rsidRDefault="00926F1E" w:rsidP="00926F1E">
      <w:pPr>
        <w:pStyle w:val="NoSpacing"/>
        <w:numPr>
          <w:ilvl w:val="0"/>
          <w:numId w:val="51"/>
        </w:numPr>
        <w:rPr>
          <w:rFonts w:ascii="Arial" w:eastAsia="Arial" w:hAnsi="Arial" w:cs="Arial"/>
          <w:sz w:val="22"/>
          <w:szCs w:val="22"/>
        </w:rPr>
      </w:pPr>
      <w:r w:rsidRPr="008A6C4F">
        <w:rPr>
          <w:rFonts w:ascii="Arial" w:eastAsia="Arial" w:hAnsi="Arial" w:cs="Arial"/>
          <w:sz w:val="22"/>
          <w:szCs w:val="22"/>
        </w:rPr>
        <w:t>Sodium Dodecyl Sulfate (SDS) stock, 10%</w:t>
      </w:r>
    </w:p>
    <w:p w14:paraId="15F29E95" w14:textId="77777777" w:rsidR="00926F1E" w:rsidRDefault="00926F1E" w:rsidP="00926F1E">
      <w:pPr>
        <w:pStyle w:val="NoSpacing"/>
        <w:numPr>
          <w:ilvl w:val="0"/>
          <w:numId w:val="50"/>
        </w:numPr>
        <w:rPr>
          <w:rFonts w:ascii="Arial" w:eastAsia="Arial" w:hAnsi="Arial" w:cs="Arial"/>
          <w:sz w:val="22"/>
          <w:szCs w:val="22"/>
          <w:lang w:val="nl-NL"/>
        </w:rPr>
      </w:pPr>
      <w:r w:rsidRPr="008A6C4F">
        <w:rPr>
          <w:rFonts w:ascii="Arial" w:eastAsia="Arial" w:hAnsi="Arial" w:cs="Arial"/>
          <w:sz w:val="22"/>
          <w:szCs w:val="22"/>
        </w:rPr>
        <w:t xml:space="preserve">Laemmli sample buffer 3 X conc. </w:t>
      </w:r>
      <w:r w:rsidRPr="7A26E9E8">
        <w:rPr>
          <w:rFonts w:ascii="Arial" w:eastAsia="Arial" w:hAnsi="Arial" w:cs="Arial"/>
          <w:sz w:val="22"/>
          <w:szCs w:val="22"/>
          <w:lang w:val="nl-NL"/>
        </w:rPr>
        <w:t>(-20°C):</w:t>
      </w:r>
    </w:p>
    <w:p w14:paraId="17BA87AF" w14:textId="77777777" w:rsidR="00926F1E" w:rsidRDefault="00926F1E" w:rsidP="00926F1E">
      <w:pPr>
        <w:pStyle w:val="NoSpacing"/>
        <w:numPr>
          <w:ilvl w:val="0"/>
          <w:numId w:val="49"/>
        </w:numPr>
        <w:rPr>
          <w:rFonts w:ascii="Arial" w:eastAsia="Arial" w:hAnsi="Arial" w:cs="Arial"/>
          <w:sz w:val="22"/>
          <w:szCs w:val="22"/>
          <w:lang w:val="nl"/>
        </w:rPr>
      </w:pPr>
      <w:r w:rsidRPr="7A26E9E8">
        <w:rPr>
          <w:rFonts w:ascii="Arial" w:eastAsia="Arial" w:hAnsi="Arial" w:cs="Arial"/>
          <w:sz w:val="22"/>
          <w:szCs w:val="22"/>
          <w:lang w:val="nl"/>
        </w:rPr>
        <w:t>Tris/HCl pH 6,8; 0,188 M</w:t>
      </w:r>
    </w:p>
    <w:p w14:paraId="69F3F7F9" w14:textId="77777777" w:rsidR="00926F1E" w:rsidRDefault="00926F1E" w:rsidP="00926F1E">
      <w:pPr>
        <w:pStyle w:val="NoSpacing"/>
        <w:numPr>
          <w:ilvl w:val="0"/>
          <w:numId w:val="48"/>
        </w:numPr>
        <w:rPr>
          <w:rFonts w:ascii="Arial" w:eastAsia="Arial" w:hAnsi="Arial" w:cs="Arial"/>
          <w:sz w:val="22"/>
          <w:szCs w:val="22"/>
          <w:lang w:val="nl"/>
        </w:rPr>
      </w:pPr>
      <w:r w:rsidRPr="7A26E9E8">
        <w:rPr>
          <w:rFonts w:ascii="Arial" w:eastAsia="Arial" w:hAnsi="Arial" w:cs="Arial"/>
          <w:sz w:val="22"/>
          <w:szCs w:val="22"/>
          <w:lang w:val="nl"/>
        </w:rPr>
        <w:t>SDS 6%</w:t>
      </w:r>
    </w:p>
    <w:p w14:paraId="4F7CFC86" w14:textId="77777777" w:rsidR="00926F1E" w:rsidRDefault="00926F1E" w:rsidP="00926F1E">
      <w:pPr>
        <w:pStyle w:val="NoSpacing"/>
        <w:numPr>
          <w:ilvl w:val="0"/>
          <w:numId w:val="48"/>
        </w:numPr>
        <w:rPr>
          <w:rFonts w:ascii="Arial" w:eastAsia="Arial" w:hAnsi="Arial" w:cs="Arial"/>
          <w:sz w:val="22"/>
          <w:szCs w:val="22"/>
          <w:lang w:val="nl"/>
        </w:rPr>
      </w:pPr>
      <w:r w:rsidRPr="7A26E9E8">
        <w:rPr>
          <w:rFonts w:ascii="Arial" w:eastAsia="Arial" w:hAnsi="Arial" w:cs="Arial"/>
          <w:sz w:val="22"/>
          <w:szCs w:val="22"/>
          <w:lang w:val="nl"/>
        </w:rPr>
        <w:t xml:space="preserve">Glycerol 30% </w:t>
      </w:r>
    </w:p>
    <w:p w14:paraId="08F07E32" w14:textId="77777777" w:rsidR="00926F1E" w:rsidRDefault="00926F1E" w:rsidP="00926F1E">
      <w:pPr>
        <w:pStyle w:val="NoSpacing"/>
        <w:numPr>
          <w:ilvl w:val="0"/>
          <w:numId w:val="48"/>
        </w:numPr>
        <w:rPr>
          <w:rFonts w:ascii="Arial" w:eastAsia="Arial" w:hAnsi="Arial" w:cs="Arial"/>
          <w:sz w:val="22"/>
          <w:szCs w:val="22"/>
          <w:lang w:val="nl"/>
        </w:rPr>
      </w:pPr>
      <w:r w:rsidRPr="7A26E9E8">
        <w:rPr>
          <w:rFonts w:ascii="Arial" w:eastAsia="Arial" w:hAnsi="Arial" w:cs="Arial"/>
          <w:sz w:val="22"/>
          <w:szCs w:val="22"/>
          <w:lang w:val="nl"/>
        </w:rPr>
        <w:t>Beta-mercaptoethanol 15mM</w:t>
      </w:r>
    </w:p>
    <w:p w14:paraId="0D25EBA8" w14:textId="77777777" w:rsidR="00926F1E" w:rsidRDefault="00926F1E" w:rsidP="00926F1E">
      <w:pPr>
        <w:pStyle w:val="NoSpacing"/>
        <w:numPr>
          <w:ilvl w:val="0"/>
          <w:numId w:val="48"/>
        </w:numPr>
        <w:rPr>
          <w:rFonts w:ascii="Arial" w:eastAsia="Arial" w:hAnsi="Arial" w:cs="Arial"/>
          <w:sz w:val="22"/>
          <w:szCs w:val="22"/>
          <w:lang w:val="nl"/>
        </w:rPr>
      </w:pPr>
      <w:r w:rsidRPr="7A26E9E8">
        <w:rPr>
          <w:rFonts w:ascii="Arial" w:eastAsia="Arial" w:hAnsi="Arial" w:cs="Arial"/>
          <w:sz w:val="22"/>
          <w:szCs w:val="22"/>
          <w:lang w:val="nl"/>
        </w:rPr>
        <w:t xml:space="preserve">Broomfenolblauw 0.03% </w:t>
      </w:r>
    </w:p>
    <w:p w14:paraId="02CE34F2" w14:textId="77777777" w:rsidR="00926F1E" w:rsidRDefault="00926F1E" w:rsidP="00926F1E">
      <w:pPr>
        <w:pStyle w:val="NoSpacing"/>
        <w:numPr>
          <w:ilvl w:val="0"/>
          <w:numId w:val="47"/>
        </w:numPr>
        <w:rPr>
          <w:rFonts w:ascii="Arial" w:eastAsia="Arial" w:hAnsi="Arial" w:cs="Arial"/>
          <w:sz w:val="22"/>
          <w:szCs w:val="22"/>
          <w:lang w:val="nl-NL"/>
        </w:rPr>
      </w:pPr>
      <w:r w:rsidRPr="7A26E9E8">
        <w:rPr>
          <w:rFonts w:ascii="Arial" w:eastAsia="Arial" w:hAnsi="Arial" w:cs="Arial"/>
          <w:sz w:val="22"/>
          <w:szCs w:val="22"/>
          <w:lang w:val="nl-NL"/>
        </w:rPr>
        <w:t>Eiwit marker</w:t>
      </w:r>
    </w:p>
    <w:p w14:paraId="3BD1E222" w14:textId="77777777" w:rsidR="00926F1E" w:rsidRPr="008A6C4F" w:rsidRDefault="00926F1E" w:rsidP="00926F1E">
      <w:pPr>
        <w:pStyle w:val="NoSpacing"/>
        <w:numPr>
          <w:ilvl w:val="0"/>
          <w:numId w:val="46"/>
        </w:numPr>
        <w:rPr>
          <w:rFonts w:ascii="Arial" w:eastAsia="Arial" w:hAnsi="Arial" w:cs="Arial"/>
          <w:sz w:val="22"/>
          <w:szCs w:val="22"/>
        </w:rPr>
      </w:pPr>
      <w:r w:rsidRPr="008A6C4F">
        <w:rPr>
          <w:rFonts w:ascii="Arial" w:eastAsia="Arial" w:hAnsi="Arial" w:cs="Arial"/>
          <w:sz w:val="22"/>
          <w:szCs w:val="22"/>
        </w:rPr>
        <w:t>Biorad Bio-Safe Coomassie G-250 Stain</w:t>
      </w:r>
    </w:p>
    <w:p w14:paraId="7DDD115C" w14:textId="77777777" w:rsidR="00926F1E" w:rsidRDefault="00926F1E" w:rsidP="00926F1E">
      <w:pPr>
        <w:pStyle w:val="NoSpacing"/>
        <w:numPr>
          <w:ilvl w:val="0"/>
          <w:numId w:val="45"/>
        </w:numPr>
        <w:rPr>
          <w:rFonts w:ascii="Arial" w:eastAsia="Arial" w:hAnsi="Arial" w:cs="Arial"/>
          <w:sz w:val="22"/>
          <w:szCs w:val="22"/>
          <w:lang w:val="nl-NL"/>
        </w:rPr>
      </w:pPr>
      <w:r w:rsidRPr="7A26E9E8">
        <w:rPr>
          <w:rFonts w:ascii="Arial" w:eastAsia="Arial" w:hAnsi="Arial" w:cs="Arial"/>
          <w:sz w:val="22"/>
          <w:szCs w:val="22"/>
          <w:lang w:val="nl-NL"/>
        </w:rPr>
        <w:t>Gel-elektroforese</w:t>
      </w:r>
    </w:p>
    <w:p w14:paraId="24EFF38E" w14:textId="77777777" w:rsidR="00926F1E" w:rsidRDefault="00926F1E" w:rsidP="00926F1E">
      <w:pPr>
        <w:pStyle w:val="NoSpacing"/>
        <w:numPr>
          <w:ilvl w:val="0"/>
          <w:numId w:val="45"/>
        </w:numPr>
        <w:rPr>
          <w:rFonts w:ascii="Arial" w:eastAsia="Arial" w:hAnsi="Arial" w:cs="Arial"/>
          <w:sz w:val="22"/>
          <w:szCs w:val="22"/>
          <w:lang w:val="nl-NL"/>
        </w:rPr>
      </w:pPr>
      <w:r w:rsidRPr="7A26E9E8">
        <w:rPr>
          <w:rFonts w:ascii="Arial" w:eastAsia="Arial" w:hAnsi="Arial" w:cs="Arial"/>
          <w:sz w:val="22"/>
          <w:szCs w:val="22"/>
          <w:lang w:val="nl-NL"/>
        </w:rPr>
        <w:t>Shaker</w:t>
      </w:r>
    </w:p>
    <w:p w14:paraId="245F4F40" w14:textId="77777777" w:rsidR="00926F1E" w:rsidRDefault="00926F1E" w:rsidP="00926F1E">
      <w:pPr>
        <w:rPr>
          <w:rFonts w:ascii="Arial" w:eastAsia="Arial" w:hAnsi="Arial" w:cs="Arial"/>
          <w:sz w:val="22"/>
          <w:szCs w:val="22"/>
          <w:lang w:val="nl-NL"/>
        </w:rPr>
      </w:pPr>
    </w:p>
    <w:p w14:paraId="77701AB8" w14:textId="77777777" w:rsidR="00926F1E" w:rsidRDefault="00926F1E" w:rsidP="00926F1E">
      <w:pPr>
        <w:rPr>
          <w:rFonts w:ascii="Arial" w:eastAsia="Arial" w:hAnsi="Arial" w:cs="Arial"/>
          <w:b/>
          <w:bCs/>
          <w:sz w:val="22"/>
          <w:szCs w:val="22"/>
          <w:lang w:val="nl-NL"/>
        </w:rPr>
      </w:pPr>
      <w:r w:rsidRPr="7A26E9E8">
        <w:rPr>
          <w:rFonts w:ascii="Arial" w:eastAsia="Arial" w:hAnsi="Arial" w:cs="Arial"/>
          <w:b/>
          <w:bCs/>
          <w:sz w:val="22"/>
          <w:szCs w:val="22"/>
          <w:lang w:val="nl-NL"/>
        </w:rPr>
        <w:t>Methode</w:t>
      </w:r>
    </w:p>
    <w:p w14:paraId="22BE0832" w14:textId="77777777" w:rsidR="00926F1E" w:rsidRDefault="00926F1E" w:rsidP="00926F1E">
      <w:pPr>
        <w:pStyle w:val="NoSpacing"/>
        <w:rPr>
          <w:rFonts w:ascii="Arial" w:eastAsia="Arial" w:hAnsi="Arial" w:cs="Arial"/>
          <w:i/>
          <w:iCs/>
          <w:sz w:val="22"/>
          <w:szCs w:val="22"/>
          <w:lang w:val="nl-NL"/>
        </w:rPr>
      </w:pPr>
      <w:r w:rsidRPr="7A26E9E8">
        <w:rPr>
          <w:rFonts w:ascii="Arial" w:eastAsia="Arial" w:hAnsi="Arial" w:cs="Arial"/>
          <w:i/>
          <w:iCs/>
          <w:sz w:val="22"/>
          <w:szCs w:val="22"/>
          <w:lang w:val="nl-NL"/>
        </w:rPr>
        <w:lastRenderedPageBreak/>
        <w:t>Draag gedurende de hele procedure handschoenen. Ongepolymeriseerd acrylamide is neurotoxisch.</w:t>
      </w:r>
    </w:p>
    <w:p w14:paraId="6F4D29AC" w14:textId="77777777" w:rsidR="00926F1E" w:rsidRDefault="00926F1E" w:rsidP="00926F1E">
      <w:pPr>
        <w:pStyle w:val="NoSpacing"/>
        <w:numPr>
          <w:ilvl w:val="0"/>
          <w:numId w:val="44"/>
        </w:numPr>
        <w:rPr>
          <w:rFonts w:ascii="Arial" w:eastAsia="Arial" w:hAnsi="Arial" w:cs="Arial"/>
          <w:i/>
          <w:iCs/>
          <w:sz w:val="22"/>
          <w:szCs w:val="22"/>
          <w:lang w:val="nl-NL"/>
        </w:rPr>
      </w:pPr>
      <w:r w:rsidRPr="7A26E9E8">
        <w:rPr>
          <w:rFonts w:ascii="Arial" w:eastAsia="Arial" w:hAnsi="Arial" w:cs="Arial"/>
          <w:sz w:val="22"/>
          <w:szCs w:val="22"/>
          <w:lang w:val="nl-NL"/>
        </w:rPr>
        <w:t xml:space="preserve">Pipeteer vanuit de eiwitfracties 20 </w:t>
      </w:r>
      <w:r>
        <w:rPr>
          <w:rFonts w:ascii="Arial" w:eastAsia="Arial" w:hAnsi="Arial" w:cs="Arial"/>
          <w:sz w:val="22"/>
          <w:szCs w:val="22"/>
          <w:lang w:val="nl-NL"/>
        </w:rPr>
        <w:t>µL</w:t>
      </w:r>
      <w:r w:rsidRPr="7A26E9E8">
        <w:rPr>
          <w:rFonts w:ascii="Arial" w:eastAsia="Arial" w:hAnsi="Arial" w:cs="Arial"/>
          <w:sz w:val="22"/>
          <w:szCs w:val="22"/>
          <w:lang w:val="nl-NL"/>
        </w:rPr>
        <w:t xml:space="preserve"> over in een nieuw 1,5 m</w:t>
      </w:r>
      <w:r>
        <w:rPr>
          <w:rFonts w:ascii="Arial" w:eastAsia="Arial" w:hAnsi="Arial" w:cs="Arial"/>
          <w:sz w:val="22"/>
          <w:szCs w:val="22"/>
          <w:lang w:val="nl-NL"/>
        </w:rPr>
        <w:t>L</w:t>
      </w:r>
      <w:r w:rsidRPr="7A26E9E8">
        <w:rPr>
          <w:rFonts w:ascii="Arial" w:eastAsia="Arial" w:hAnsi="Arial" w:cs="Arial"/>
          <w:sz w:val="22"/>
          <w:szCs w:val="22"/>
          <w:lang w:val="nl-NL"/>
        </w:rPr>
        <w:t xml:space="preserve"> reactievaatje en voeg hieraan 10 </w:t>
      </w:r>
      <w:r>
        <w:rPr>
          <w:rFonts w:ascii="Arial" w:eastAsia="Arial" w:hAnsi="Arial" w:cs="Arial"/>
          <w:sz w:val="22"/>
          <w:szCs w:val="22"/>
          <w:lang w:val="nl-NL"/>
        </w:rPr>
        <w:t>µL</w:t>
      </w:r>
      <w:r w:rsidRPr="7A26E9E8">
        <w:rPr>
          <w:rFonts w:ascii="Arial" w:eastAsia="Arial" w:hAnsi="Arial" w:cs="Arial"/>
          <w:sz w:val="22"/>
          <w:szCs w:val="22"/>
          <w:lang w:val="nl-NL"/>
        </w:rPr>
        <w:t xml:space="preserve"> 3X Laemmli buffer toe.</w:t>
      </w:r>
    </w:p>
    <w:p w14:paraId="7E449E92" w14:textId="77777777" w:rsidR="00926F1E" w:rsidRPr="002275DD" w:rsidRDefault="00926F1E" w:rsidP="00926F1E">
      <w:pPr>
        <w:pStyle w:val="NoSpacing"/>
        <w:rPr>
          <w:lang w:val="nl-NL"/>
        </w:rPr>
      </w:pPr>
      <w:r w:rsidRPr="7A26E9E8">
        <w:rPr>
          <w:rFonts w:ascii="Arial" w:eastAsia="Arial" w:hAnsi="Arial" w:cs="Arial"/>
          <w:sz w:val="22"/>
          <w:szCs w:val="22"/>
          <w:lang w:val="nl-NL"/>
        </w:rPr>
        <w:t xml:space="preserve"> </w:t>
      </w:r>
    </w:p>
    <w:p w14:paraId="2984473E" w14:textId="77777777" w:rsidR="00926F1E" w:rsidRPr="002275DD" w:rsidRDefault="00926F1E" w:rsidP="00926F1E">
      <w:pPr>
        <w:pStyle w:val="NoSpacing"/>
        <w:numPr>
          <w:ilvl w:val="0"/>
          <w:numId w:val="44"/>
        </w:numPr>
        <w:rPr>
          <w:lang w:val="nl-NL"/>
        </w:rPr>
      </w:pPr>
      <w:r w:rsidRPr="7A26E9E8">
        <w:rPr>
          <w:rFonts w:ascii="Arial" w:eastAsia="Arial" w:hAnsi="Arial" w:cs="Arial"/>
          <w:sz w:val="22"/>
          <w:szCs w:val="22"/>
          <w:lang w:val="nl-NL"/>
        </w:rPr>
        <w:t>Verhit de monsters gedurende 10 minuten bij 100°C in een thermoblok.</w:t>
      </w:r>
    </w:p>
    <w:p w14:paraId="52ADE745" w14:textId="77777777" w:rsidR="00926F1E" w:rsidRPr="002275DD" w:rsidRDefault="00926F1E" w:rsidP="00926F1E">
      <w:pPr>
        <w:pStyle w:val="NoSpacing"/>
        <w:rPr>
          <w:lang w:val="nl-NL"/>
        </w:rPr>
      </w:pPr>
      <w:r w:rsidRPr="7A26E9E8">
        <w:rPr>
          <w:rFonts w:ascii="Arial" w:eastAsia="Arial" w:hAnsi="Arial" w:cs="Arial"/>
          <w:sz w:val="22"/>
          <w:szCs w:val="22"/>
          <w:lang w:val="nl-NL"/>
        </w:rPr>
        <w:t xml:space="preserve"> </w:t>
      </w:r>
    </w:p>
    <w:p w14:paraId="748E226C" w14:textId="77777777" w:rsidR="00926F1E" w:rsidRDefault="00926F1E" w:rsidP="00926F1E">
      <w:pPr>
        <w:pStyle w:val="NoSpacing"/>
        <w:numPr>
          <w:ilvl w:val="0"/>
          <w:numId w:val="44"/>
        </w:numPr>
      </w:pPr>
      <w:r w:rsidRPr="7A26E9E8">
        <w:rPr>
          <w:rFonts w:ascii="Arial" w:eastAsia="Arial" w:hAnsi="Arial" w:cs="Arial"/>
          <w:sz w:val="22"/>
          <w:szCs w:val="22"/>
          <w:lang w:val="nl-NL"/>
        </w:rPr>
        <w:t>Prepareer 1 liter electroforesebuffer: 25 mM Tris; 192 mM glycine; 0,01 % SDS, vanuit de 10X TG-buffer door deze te verdunnen met demiwater. Voeg zelf SDS toe uit 10% stock.</w:t>
      </w:r>
    </w:p>
    <w:p w14:paraId="0BCB79B5" w14:textId="77777777" w:rsidR="00926F1E" w:rsidRDefault="00926F1E" w:rsidP="00926F1E">
      <w:pPr>
        <w:pStyle w:val="NoSpacing"/>
      </w:pPr>
      <w:r w:rsidRPr="7A26E9E8">
        <w:rPr>
          <w:rFonts w:ascii="Arial" w:eastAsia="Arial" w:hAnsi="Arial" w:cs="Arial"/>
          <w:sz w:val="22"/>
          <w:szCs w:val="22"/>
          <w:lang w:val="nl-NL"/>
        </w:rPr>
        <w:t xml:space="preserve"> </w:t>
      </w:r>
    </w:p>
    <w:p w14:paraId="1808BA98" w14:textId="77777777" w:rsidR="00926F1E" w:rsidRPr="002275DD" w:rsidRDefault="00926F1E" w:rsidP="00926F1E">
      <w:pPr>
        <w:pStyle w:val="NoSpacing"/>
        <w:numPr>
          <w:ilvl w:val="0"/>
          <w:numId w:val="44"/>
        </w:numPr>
        <w:rPr>
          <w:lang w:val="nl-NL"/>
        </w:rPr>
      </w:pPr>
      <w:r w:rsidRPr="7A26E9E8">
        <w:rPr>
          <w:rFonts w:ascii="Arial" w:eastAsia="Arial" w:hAnsi="Arial" w:cs="Arial"/>
          <w:sz w:val="22"/>
          <w:szCs w:val="22"/>
          <w:u w:val="single"/>
          <w:lang w:val="nl-NL"/>
        </w:rPr>
        <w:t>Verwijder de groene strip aan de onderkant van de gel.</w:t>
      </w:r>
      <w:r w:rsidRPr="7A26E9E8">
        <w:rPr>
          <w:rFonts w:ascii="Arial" w:eastAsia="Arial" w:hAnsi="Arial" w:cs="Arial"/>
          <w:sz w:val="22"/>
          <w:szCs w:val="22"/>
          <w:lang w:val="nl-NL"/>
        </w:rPr>
        <w:t xml:space="preserve"> De gel zit tussen een laag- en een hoog plastic plaatje. Klem de gel in de houder, zodat het lage plaatje aan de binnenkant zit. Zorg dat het groene rubber goed aansluit. Je kunt 2 gelen in een houder doen, of één gel en aan de andere kant een plastic schot. Zo ontstaat een “bakje” waarin buffer kan worden gedaan. Test even of het bakje niet lekt.</w:t>
      </w:r>
    </w:p>
    <w:p w14:paraId="21EB28A5" w14:textId="77777777" w:rsidR="00926F1E" w:rsidRPr="002275DD" w:rsidRDefault="00926F1E" w:rsidP="00926F1E">
      <w:pPr>
        <w:pStyle w:val="NoSpacing"/>
        <w:rPr>
          <w:lang w:val="nl-NL"/>
        </w:rPr>
      </w:pPr>
      <w:r w:rsidRPr="7A26E9E8">
        <w:rPr>
          <w:rFonts w:ascii="Arial" w:eastAsia="Arial" w:hAnsi="Arial" w:cs="Arial"/>
          <w:sz w:val="22"/>
          <w:szCs w:val="22"/>
          <w:lang w:val="nl-NL"/>
        </w:rPr>
        <w:t xml:space="preserve"> </w:t>
      </w:r>
    </w:p>
    <w:p w14:paraId="55830A19" w14:textId="77777777" w:rsidR="00926F1E" w:rsidRDefault="00926F1E" w:rsidP="00926F1E">
      <w:pPr>
        <w:pStyle w:val="NoSpacing"/>
        <w:numPr>
          <w:ilvl w:val="0"/>
          <w:numId w:val="44"/>
        </w:numPr>
      </w:pPr>
      <w:r w:rsidRPr="7A26E9E8">
        <w:rPr>
          <w:rFonts w:ascii="Arial" w:eastAsia="Arial" w:hAnsi="Arial" w:cs="Arial"/>
          <w:sz w:val="22"/>
          <w:szCs w:val="22"/>
          <w:lang w:val="nl-NL"/>
        </w:rPr>
        <w:t>Hang de houder in de grote elektroforesebak en vul het binnenste compartiment (het bakje) volledig met buffer. Verwijder vervolgens de kam uit de slotjes.</w:t>
      </w:r>
    </w:p>
    <w:p w14:paraId="1F2737DA" w14:textId="77777777" w:rsidR="00926F1E" w:rsidRDefault="00926F1E" w:rsidP="00926F1E">
      <w:pPr>
        <w:pStyle w:val="NoSpacing"/>
      </w:pPr>
      <w:r w:rsidRPr="7A26E9E8">
        <w:rPr>
          <w:rFonts w:ascii="Arial" w:eastAsia="Arial" w:hAnsi="Arial" w:cs="Arial"/>
          <w:sz w:val="22"/>
          <w:szCs w:val="22"/>
          <w:lang w:val="nl-NL"/>
        </w:rPr>
        <w:t xml:space="preserve"> </w:t>
      </w:r>
    </w:p>
    <w:p w14:paraId="3E9666B6" w14:textId="77777777" w:rsidR="00926F1E" w:rsidRDefault="00926F1E" w:rsidP="00926F1E">
      <w:pPr>
        <w:pStyle w:val="NoSpacing"/>
        <w:numPr>
          <w:ilvl w:val="0"/>
          <w:numId w:val="44"/>
        </w:numPr>
      </w:pPr>
      <w:r w:rsidRPr="7A26E9E8">
        <w:rPr>
          <w:rFonts w:ascii="Arial" w:eastAsia="Arial" w:hAnsi="Arial" w:cs="Arial"/>
          <w:sz w:val="22"/>
          <w:szCs w:val="22"/>
          <w:lang w:val="nl-NL"/>
        </w:rPr>
        <w:t xml:space="preserve">Pipetteer m.b.v. de elektroforese pipetpuntjes 20 </w:t>
      </w:r>
      <w:r>
        <w:rPr>
          <w:rFonts w:ascii="Arial" w:eastAsia="Arial" w:hAnsi="Arial" w:cs="Arial"/>
          <w:sz w:val="22"/>
          <w:szCs w:val="22"/>
          <w:lang w:val="nl-NL"/>
        </w:rPr>
        <w:t>µL</w:t>
      </w:r>
      <w:r w:rsidRPr="7A26E9E8">
        <w:rPr>
          <w:rFonts w:ascii="Arial" w:eastAsia="Arial" w:hAnsi="Arial" w:cs="Arial"/>
          <w:sz w:val="22"/>
          <w:szCs w:val="22"/>
          <w:lang w:val="nl-NL"/>
        </w:rPr>
        <w:t xml:space="preserve"> per monster op de gel. Van de marker en het controlemonster wordt 10 </w:t>
      </w:r>
      <w:r>
        <w:rPr>
          <w:rFonts w:ascii="Arial" w:eastAsia="Arial" w:hAnsi="Arial" w:cs="Arial"/>
          <w:sz w:val="22"/>
          <w:szCs w:val="22"/>
          <w:lang w:val="nl-NL"/>
        </w:rPr>
        <w:t>µL</w:t>
      </w:r>
      <w:r w:rsidRPr="7A26E9E8">
        <w:rPr>
          <w:rFonts w:ascii="Arial" w:eastAsia="Arial" w:hAnsi="Arial" w:cs="Arial"/>
          <w:sz w:val="22"/>
          <w:szCs w:val="22"/>
          <w:lang w:val="nl-NL"/>
        </w:rPr>
        <w:t xml:space="preserve"> opgebracht.</w:t>
      </w:r>
    </w:p>
    <w:p w14:paraId="2AEF16A8" w14:textId="77777777" w:rsidR="00926F1E" w:rsidRDefault="00926F1E" w:rsidP="00926F1E">
      <w:pPr>
        <w:pStyle w:val="NoSpacing"/>
      </w:pPr>
      <w:r w:rsidRPr="7A26E9E8">
        <w:rPr>
          <w:rFonts w:ascii="Arial" w:eastAsia="Arial" w:hAnsi="Arial" w:cs="Arial"/>
          <w:sz w:val="22"/>
          <w:szCs w:val="22"/>
          <w:lang w:val="nl-NL"/>
        </w:rPr>
        <w:t xml:space="preserve"> </w:t>
      </w:r>
    </w:p>
    <w:p w14:paraId="3144E9E6" w14:textId="77777777" w:rsidR="00926F1E" w:rsidRPr="002275DD" w:rsidRDefault="00926F1E" w:rsidP="00926F1E">
      <w:pPr>
        <w:pStyle w:val="NoSpacing"/>
        <w:numPr>
          <w:ilvl w:val="0"/>
          <w:numId w:val="44"/>
        </w:numPr>
        <w:rPr>
          <w:lang w:val="nl-NL"/>
        </w:rPr>
      </w:pPr>
      <w:r w:rsidRPr="7A26E9E8">
        <w:rPr>
          <w:rFonts w:ascii="Arial" w:eastAsia="Arial" w:hAnsi="Arial" w:cs="Arial"/>
          <w:sz w:val="22"/>
          <w:szCs w:val="22"/>
          <w:lang w:val="nl-NL"/>
        </w:rPr>
        <w:t>Vul nu ook het buitenste compartiment (de electroforese bak) met buffer op de aangegeven hoogte.</w:t>
      </w:r>
    </w:p>
    <w:p w14:paraId="3BCDDF3E" w14:textId="77777777" w:rsidR="00926F1E" w:rsidRPr="002275DD" w:rsidRDefault="00926F1E" w:rsidP="00926F1E">
      <w:pPr>
        <w:pStyle w:val="NoSpacing"/>
        <w:rPr>
          <w:lang w:val="nl-NL"/>
        </w:rPr>
      </w:pPr>
      <w:r w:rsidRPr="7A26E9E8">
        <w:rPr>
          <w:rFonts w:ascii="Arial" w:eastAsia="Arial" w:hAnsi="Arial" w:cs="Arial"/>
          <w:sz w:val="22"/>
          <w:szCs w:val="22"/>
          <w:lang w:val="nl-NL"/>
        </w:rPr>
        <w:t xml:space="preserve"> </w:t>
      </w:r>
    </w:p>
    <w:p w14:paraId="63FA1A53" w14:textId="77777777" w:rsidR="00926F1E" w:rsidRPr="002275DD" w:rsidRDefault="00926F1E" w:rsidP="00926F1E">
      <w:pPr>
        <w:pStyle w:val="NoSpacing"/>
        <w:numPr>
          <w:ilvl w:val="0"/>
          <w:numId w:val="44"/>
        </w:numPr>
        <w:rPr>
          <w:lang w:val="nl-NL"/>
        </w:rPr>
      </w:pPr>
      <w:r w:rsidRPr="7A26E9E8">
        <w:rPr>
          <w:rFonts w:ascii="Arial" w:eastAsia="Arial" w:hAnsi="Arial" w:cs="Arial"/>
          <w:sz w:val="22"/>
          <w:szCs w:val="22"/>
          <w:lang w:val="nl-NL"/>
        </w:rPr>
        <w:t>Electroforeer de monsters ongeveer 45 – 60 minuten bij 150 V (tot het broomfenolblauw bij de onderkant van de gel is).</w:t>
      </w:r>
    </w:p>
    <w:p w14:paraId="0CD0C2F7" w14:textId="77777777" w:rsidR="00926F1E" w:rsidRPr="002275DD" w:rsidRDefault="00926F1E" w:rsidP="00926F1E">
      <w:pPr>
        <w:pStyle w:val="NoSpacing"/>
        <w:rPr>
          <w:lang w:val="nl-NL"/>
        </w:rPr>
      </w:pPr>
      <w:r w:rsidRPr="7A26E9E8">
        <w:rPr>
          <w:rFonts w:ascii="Arial" w:eastAsia="Arial" w:hAnsi="Arial" w:cs="Arial"/>
          <w:sz w:val="22"/>
          <w:szCs w:val="22"/>
          <w:lang w:val="nl-NL"/>
        </w:rPr>
        <w:t xml:space="preserve"> </w:t>
      </w:r>
    </w:p>
    <w:p w14:paraId="3FD424EB" w14:textId="77777777" w:rsidR="00926F1E" w:rsidRPr="002275DD" w:rsidRDefault="00926F1E" w:rsidP="00926F1E">
      <w:pPr>
        <w:pStyle w:val="NoSpacing"/>
        <w:numPr>
          <w:ilvl w:val="0"/>
          <w:numId w:val="44"/>
        </w:numPr>
        <w:rPr>
          <w:lang w:val="nl-NL"/>
        </w:rPr>
      </w:pPr>
      <w:r w:rsidRPr="7A26E9E8">
        <w:rPr>
          <w:rFonts w:ascii="Arial" w:eastAsia="Arial" w:hAnsi="Arial" w:cs="Arial"/>
          <w:sz w:val="22"/>
          <w:szCs w:val="22"/>
          <w:lang w:val="nl-NL"/>
        </w:rPr>
        <w:t>Maak de gel vrij door met de speciale tool de plastic plaatjes van elkaar te breken. Bij de pijltjes op het plastic is de tool tussen de plaatjes te zetten.</w:t>
      </w:r>
    </w:p>
    <w:p w14:paraId="48992523" w14:textId="77777777" w:rsidR="00926F1E" w:rsidRPr="002275DD" w:rsidRDefault="00926F1E" w:rsidP="00926F1E">
      <w:pPr>
        <w:pStyle w:val="NoSpacing"/>
        <w:rPr>
          <w:lang w:val="nl-NL"/>
        </w:rPr>
      </w:pPr>
      <w:r w:rsidRPr="7A26E9E8">
        <w:rPr>
          <w:rFonts w:ascii="Arial" w:eastAsia="Arial" w:hAnsi="Arial" w:cs="Arial"/>
          <w:sz w:val="22"/>
          <w:szCs w:val="22"/>
          <w:lang w:val="nl-NL"/>
        </w:rPr>
        <w:t xml:space="preserve"> </w:t>
      </w:r>
    </w:p>
    <w:p w14:paraId="36327A6B" w14:textId="77777777" w:rsidR="00926F1E" w:rsidRDefault="00926F1E" w:rsidP="00926F1E">
      <w:pPr>
        <w:pStyle w:val="NoSpacing"/>
        <w:numPr>
          <w:ilvl w:val="0"/>
          <w:numId w:val="44"/>
        </w:numPr>
        <w:rPr>
          <w:rFonts w:ascii="Arial" w:eastAsia="Arial" w:hAnsi="Arial" w:cs="Arial"/>
          <w:sz w:val="22"/>
          <w:szCs w:val="22"/>
          <w:lang w:val="nl-NL"/>
        </w:rPr>
      </w:pPr>
      <w:r w:rsidRPr="7A26E9E8">
        <w:rPr>
          <w:rFonts w:ascii="Arial" w:eastAsia="Arial" w:hAnsi="Arial" w:cs="Arial"/>
          <w:sz w:val="22"/>
          <w:szCs w:val="22"/>
          <w:lang w:val="nl-NL"/>
        </w:rPr>
        <w:t>Spoel de gel drie keer met demiwater en plaats de deze in een (wit) bakje.</w:t>
      </w:r>
    </w:p>
    <w:p w14:paraId="498F3862" w14:textId="77777777" w:rsidR="00926F1E" w:rsidRDefault="00926F1E" w:rsidP="00926F1E">
      <w:pPr>
        <w:pStyle w:val="NoSpacing"/>
        <w:ind w:left="720"/>
        <w:rPr>
          <w:rFonts w:ascii="Arial" w:eastAsia="Arial" w:hAnsi="Arial" w:cs="Arial"/>
          <w:sz w:val="22"/>
          <w:szCs w:val="22"/>
          <w:lang w:val="nl-NL"/>
        </w:rPr>
      </w:pPr>
    </w:p>
    <w:p w14:paraId="1672D574" w14:textId="77777777" w:rsidR="00926F1E" w:rsidRDefault="00926F1E" w:rsidP="00926F1E">
      <w:pPr>
        <w:pStyle w:val="NoSpacing"/>
        <w:numPr>
          <w:ilvl w:val="0"/>
          <w:numId w:val="44"/>
        </w:numPr>
        <w:rPr>
          <w:rFonts w:ascii="Arial" w:eastAsia="Arial" w:hAnsi="Arial" w:cs="Arial"/>
          <w:sz w:val="22"/>
          <w:szCs w:val="22"/>
          <w:lang w:val="nl-NL"/>
        </w:rPr>
      </w:pPr>
      <w:r w:rsidRPr="7A26E9E8">
        <w:rPr>
          <w:rFonts w:ascii="Arial" w:eastAsia="Arial" w:hAnsi="Arial" w:cs="Arial"/>
          <w:sz w:val="22"/>
          <w:szCs w:val="22"/>
          <w:lang w:val="nl-NL"/>
        </w:rPr>
        <w:t>Incubeer de gel voor 60 min in Bio-Safe Coomassie G-250 Stain in een shaker op 50 RPM.</w:t>
      </w:r>
    </w:p>
    <w:p w14:paraId="4E73926A" w14:textId="77777777" w:rsidR="00926F1E" w:rsidRDefault="00926F1E" w:rsidP="00926F1E">
      <w:pPr>
        <w:pStyle w:val="NoSpacing"/>
        <w:ind w:left="720"/>
        <w:rPr>
          <w:rFonts w:ascii="Arial" w:eastAsia="Arial" w:hAnsi="Arial" w:cs="Arial"/>
          <w:sz w:val="22"/>
          <w:szCs w:val="22"/>
          <w:lang w:val="nl-NL"/>
        </w:rPr>
      </w:pPr>
    </w:p>
    <w:p w14:paraId="42C4CD17" w14:textId="77777777" w:rsidR="00926F1E" w:rsidRDefault="00926F1E" w:rsidP="00926F1E">
      <w:pPr>
        <w:pStyle w:val="NoSpacing"/>
        <w:numPr>
          <w:ilvl w:val="0"/>
          <w:numId w:val="44"/>
        </w:numPr>
        <w:rPr>
          <w:rFonts w:ascii="Arial" w:eastAsia="Arial" w:hAnsi="Arial" w:cs="Arial"/>
          <w:sz w:val="22"/>
          <w:szCs w:val="22"/>
          <w:lang w:val="nl-NL"/>
        </w:rPr>
      </w:pPr>
      <w:r w:rsidRPr="7A26E9E8">
        <w:rPr>
          <w:rFonts w:ascii="Arial" w:eastAsia="Arial" w:hAnsi="Arial" w:cs="Arial"/>
          <w:sz w:val="22"/>
          <w:szCs w:val="22"/>
          <w:lang w:val="nl-NL"/>
        </w:rPr>
        <w:t xml:space="preserve">Spoel de gel opnieuw drie keer met demiwater en ontkleur de gel in demiwater voor 30-45 minuten in een shaker op 50 RPM. Verwissel het demiwater elke 15 minuten. </w:t>
      </w:r>
    </w:p>
    <w:p w14:paraId="12FCCA5E" w14:textId="77777777" w:rsidR="00926F1E" w:rsidRDefault="00926F1E" w:rsidP="00926F1E">
      <w:pPr>
        <w:pStyle w:val="NoSpacing"/>
        <w:rPr>
          <w:rFonts w:ascii="Arial" w:eastAsia="Arial" w:hAnsi="Arial" w:cs="Arial"/>
          <w:sz w:val="22"/>
          <w:szCs w:val="22"/>
          <w:lang w:val="nl-NL"/>
        </w:rPr>
      </w:pPr>
    </w:p>
    <w:p w14:paraId="06EC37EB" w14:textId="77777777" w:rsidR="00926F1E" w:rsidRDefault="00926F1E" w:rsidP="00926F1E">
      <w:pPr>
        <w:pStyle w:val="NoSpacing"/>
        <w:ind w:left="720"/>
      </w:pPr>
      <w:r>
        <w:rPr>
          <w:noProof/>
        </w:rPr>
        <w:drawing>
          <wp:inline distT="0" distB="0" distL="0" distR="0" wp14:anchorId="7A059FC4" wp14:editId="44CF1478">
            <wp:extent cx="4367960" cy="1889634"/>
            <wp:effectExtent l="0" t="0" r="1270" b="3175"/>
            <wp:docPr id="14618525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52521" name=""/>
                    <pic:cNvPicPr/>
                  </pic:nvPicPr>
                  <pic:blipFill>
                    <a:blip r:embed="rId6">
                      <a:extLst>
                        <a:ext uri="{28A0092B-C50C-407E-A947-70E740481C1C}">
                          <a14:useLocalDpi xmlns:a14="http://schemas.microsoft.com/office/drawing/2010/main"/>
                        </a:ext>
                      </a:extLst>
                    </a:blip>
                    <a:stretch>
                      <a:fillRect/>
                    </a:stretch>
                  </pic:blipFill>
                  <pic:spPr>
                    <a:xfrm>
                      <a:off x="0" y="0"/>
                      <a:ext cx="4412115" cy="1908736"/>
                    </a:xfrm>
                    <a:prstGeom prst="rect">
                      <a:avLst/>
                    </a:prstGeom>
                  </pic:spPr>
                </pic:pic>
              </a:graphicData>
            </a:graphic>
          </wp:inline>
        </w:drawing>
      </w:r>
    </w:p>
    <w:p w14:paraId="2F29D597" w14:textId="77777777" w:rsidR="00926F1E" w:rsidRPr="008A6C4F" w:rsidRDefault="00926F1E" w:rsidP="00926F1E">
      <w:pPr>
        <w:pStyle w:val="NoSpacing"/>
        <w:ind w:left="720"/>
        <w:rPr>
          <w:rFonts w:ascii="Arial" w:eastAsia="Arial" w:hAnsi="Arial" w:cs="Arial"/>
          <w:sz w:val="22"/>
          <w:szCs w:val="22"/>
          <w:lang w:val="nl-NL"/>
        </w:rPr>
      </w:pPr>
      <w:r w:rsidRPr="008A6C4F">
        <w:rPr>
          <w:rFonts w:ascii="Arial" w:eastAsia="Arial" w:hAnsi="Arial" w:cs="Arial"/>
          <w:b/>
          <w:bCs/>
          <w:sz w:val="22"/>
          <w:szCs w:val="22"/>
          <w:lang w:val="nl-NL"/>
        </w:rPr>
        <w:lastRenderedPageBreak/>
        <w:t>Figuur 1:</w:t>
      </w:r>
      <w:r w:rsidRPr="008A6C4F">
        <w:rPr>
          <w:rFonts w:ascii="Arial" w:eastAsia="Arial" w:hAnsi="Arial" w:cs="Arial"/>
          <w:sz w:val="22"/>
          <w:szCs w:val="22"/>
          <w:lang w:val="nl-NL"/>
        </w:rPr>
        <w:t xml:space="preserve"> Schematische weergave van een SDS-PAGE gel met de groottes van de eiwitmarker. </w:t>
      </w:r>
    </w:p>
    <w:p w14:paraId="72F3C391" w14:textId="77777777" w:rsidR="00926F1E" w:rsidRDefault="00926F1E" w:rsidP="00926F1E">
      <w:pPr>
        <w:rPr>
          <w:rFonts w:ascii="Arial" w:eastAsia="Arial" w:hAnsi="Arial" w:cs="Arial"/>
          <w:b/>
          <w:bCs/>
          <w:sz w:val="22"/>
          <w:szCs w:val="22"/>
          <w:lang w:val="nl-NL"/>
        </w:rPr>
      </w:pPr>
    </w:p>
    <w:p w14:paraId="0CA276FB" w14:textId="77777777" w:rsidR="00926F1E" w:rsidRDefault="00926F1E" w:rsidP="00926F1E">
      <w:pPr>
        <w:rPr>
          <w:rFonts w:ascii="Arial" w:eastAsia="Arial" w:hAnsi="Arial" w:cs="Arial"/>
          <w:b/>
          <w:bCs/>
          <w:sz w:val="22"/>
          <w:szCs w:val="22"/>
          <w:lang w:val="nl-NL"/>
        </w:rPr>
      </w:pPr>
    </w:p>
    <w:p w14:paraId="4FBB44D6" w14:textId="77777777" w:rsidR="00926F1E" w:rsidRDefault="00926F1E" w:rsidP="00926F1E">
      <w:pPr>
        <w:rPr>
          <w:rFonts w:ascii="Arial" w:eastAsia="Arial" w:hAnsi="Arial" w:cs="Arial"/>
          <w:sz w:val="22"/>
          <w:szCs w:val="22"/>
          <w:lang w:val="nl-NL"/>
        </w:rPr>
      </w:pPr>
      <w:r w:rsidRPr="2529AE91">
        <w:rPr>
          <w:rFonts w:ascii="Arial" w:eastAsia="Arial" w:hAnsi="Arial" w:cs="Arial"/>
          <w:b/>
          <w:bCs/>
          <w:sz w:val="22"/>
          <w:szCs w:val="22"/>
          <w:lang w:val="nl-NL"/>
        </w:rPr>
        <w:t xml:space="preserve">Veiligheid: </w:t>
      </w:r>
      <w:r w:rsidRPr="2529AE91">
        <w:rPr>
          <w:rFonts w:ascii="Arial" w:eastAsia="Arial" w:hAnsi="Arial" w:cs="Arial"/>
          <w:sz w:val="22"/>
          <w:szCs w:val="22"/>
          <w:lang w:val="nl-NL"/>
        </w:rPr>
        <w:t>Acrylamide en bisacrylamide zijn in ongepolymeriseerde toestand onder andere neurotoxisch. Een gepolymeriseerde gel bevat nog steeds ongepolymeriseerde componenten en moet daarom met handschoenen gehanteerd worden. SDS is irriterend bij contact met de huid en ogen.</w:t>
      </w:r>
    </w:p>
    <w:p w14:paraId="5E4CB4C9" w14:textId="77777777" w:rsidR="00926F1E" w:rsidRDefault="00926F1E" w:rsidP="00926F1E">
      <w:pPr>
        <w:pStyle w:val="NoSpacing"/>
        <w:rPr>
          <w:rFonts w:ascii="Arial" w:eastAsia="Arial" w:hAnsi="Arial" w:cs="Arial"/>
          <w:sz w:val="22"/>
          <w:szCs w:val="22"/>
          <w:lang w:val="nl-NL"/>
        </w:rPr>
      </w:pPr>
      <w:r w:rsidRPr="7A26E9E8">
        <w:rPr>
          <w:rFonts w:ascii="Arial" w:eastAsia="Arial" w:hAnsi="Arial" w:cs="Arial"/>
          <w:sz w:val="22"/>
          <w:szCs w:val="22"/>
          <w:lang w:val="nl-NL"/>
        </w:rPr>
        <w:t xml:space="preserve"> </w:t>
      </w:r>
    </w:p>
    <w:p w14:paraId="3FC06434" w14:textId="77777777" w:rsidR="00926F1E" w:rsidRDefault="00926F1E" w:rsidP="00926F1E">
      <w:pPr>
        <w:pStyle w:val="ListParagraph"/>
        <w:numPr>
          <w:ilvl w:val="0"/>
          <w:numId w:val="43"/>
        </w:numPr>
        <w:spacing w:after="0" w:line="240" w:lineRule="auto"/>
        <w:rPr>
          <w:rFonts w:ascii="Arial" w:eastAsia="Arial" w:hAnsi="Arial" w:cs="Arial"/>
        </w:rPr>
      </w:pPr>
      <w:r w:rsidRPr="7A26E9E8">
        <w:rPr>
          <w:rFonts w:ascii="Arial" w:eastAsia="Arial" w:hAnsi="Arial" w:cs="Arial"/>
          <w:b/>
          <w:bCs/>
          <w:sz w:val="22"/>
          <w:szCs w:val="22"/>
        </w:rPr>
        <w:t>Acrylamide/</w:t>
      </w:r>
      <w:proofErr w:type="gramStart"/>
      <w:r w:rsidRPr="7A26E9E8">
        <w:rPr>
          <w:rFonts w:ascii="Arial" w:eastAsia="Arial" w:hAnsi="Arial" w:cs="Arial"/>
          <w:b/>
          <w:bCs/>
          <w:sz w:val="22"/>
          <w:szCs w:val="22"/>
        </w:rPr>
        <w:t>bisacrylamide</w:t>
      </w:r>
      <w:r w:rsidRPr="7A26E9E8">
        <w:rPr>
          <w:rFonts w:ascii="Arial" w:eastAsia="Arial" w:hAnsi="Arial" w:cs="Arial"/>
          <w:sz w:val="22"/>
          <w:szCs w:val="22"/>
        </w:rPr>
        <w:t>::</w:t>
      </w:r>
      <w:proofErr w:type="gramEnd"/>
      <w:r w:rsidRPr="7A26E9E8">
        <w:rPr>
          <w:rFonts w:ascii="Arial" w:eastAsia="Arial" w:hAnsi="Arial" w:cs="Arial"/>
          <w:sz w:val="22"/>
          <w:szCs w:val="22"/>
        </w:rPr>
        <w:t xml:space="preserve"> H301-312-315-317-319-332-340-350-361-372 P 201-280-301+310-305+351+338-308+313.</w:t>
      </w:r>
    </w:p>
    <w:p w14:paraId="52D0E8EB" w14:textId="77777777" w:rsidR="00926F1E" w:rsidRDefault="00926F1E" w:rsidP="00926F1E">
      <w:pPr>
        <w:pStyle w:val="ListParagraph"/>
        <w:numPr>
          <w:ilvl w:val="0"/>
          <w:numId w:val="42"/>
        </w:numPr>
        <w:spacing w:after="0" w:line="240" w:lineRule="auto"/>
        <w:rPr>
          <w:rFonts w:ascii="Arial" w:eastAsia="Arial" w:hAnsi="Arial" w:cs="Arial"/>
        </w:rPr>
      </w:pPr>
      <w:r w:rsidRPr="7A26E9E8">
        <w:rPr>
          <w:rFonts w:ascii="Arial" w:eastAsia="Arial" w:hAnsi="Arial" w:cs="Arial"/>
          <w:b/>
          <w:bCs/>
          <w:sz w:val="22"/>
          <w:szCs w:val="22"/>
        </w:rPr>
        <w:t>SDS</w:t>
      </w:r>
      <w:r w:rsidRPr="7A26E9E8">
        <w:rPr>
          <w:rFonts w:ascii="Arial" w:eastAsia="Arial" w:hAnsi="Arial" w:cs="Arial"/>
          <w:sz w:val="22"/>
          <w:szCs w:val="22"/>
        </w:rPr>
        <w:t xml:space="preserve">: H228-302-311-315-318-335 P 210-261-280-305+351+388-312. </w:t>
      </w:r>
    </w:p>
    <w:p w14:paraId="33846AE5" w14:textId="77777777" w:rsidR="00926F1E" w:rsidRPr="0040289F" w:rsidRDefault="00926F1E" w:rsidP="00926F1E">
      <w:pPr>
        <w:pStyle w:val="ListParagraph"/>
        <w:numPr>
          <w:ilvl w:val="0"/>
          <w:numId w:val="41"/>
        </w:numPr>
        <w:spacing w:after="0" w:line="240" w:lineRule="auto"/>
        <w:rPr>
          <w:rFonts w:ascii="Arial" w:eastAsia="Arial" w:hAnsi="Arial" w:cs="Arial"/>
        </w:rPr>
      </w:pPr>
      <w:r w:rsidRPr="2529AE91">
        <w:rPr>
          <w:rFonts w:ascii="Arial" w:eastAsia="Arial" w:hAnsi="Arial" w:cs="Arial"/>
          <w:b/>
          <w:bCs/>
          <w:sz w:val="22"/>
          <w:szCs w:val="22"/>
        </w:rPr>
        <w:t xml:space="preserve">Beta-mercaptoethanol: </w:t>
      </w:r>
      <w:r w:rsidRPr="2529AE91">
        <w:rPr>
          <w:rFonts w:ascii="Arial" w:eastAsia="Arial" w:hAnsi="Arial" w:cs="Arial"/>
          <w:sz w:val="22"/>
          <w:szCs w:val="22"/>
        </w:rPr>
        <w:t>H301+331-310-315-317-318-373-410 P 261-273-280-301-310+302+350-305+351+338</w:t>
      </w:r>
      <w:r>
        <w:rPr>
          <w:rFonts w:ascii="Arial" w:eastAsia="Arial" w:hAnsi="Arial" w:cs="Arial"/>
          <w:sz w:val="22"/>
          <w:szCs w:val="22"/>
        </w:rPr>
        <w:t>.</w:t>
      </w:r>
    </w:p>
    <w:p w14:paraId="6B7F2EB0" w14:textId="3AE42382" w:rsidR="00A23437" w:rsidRPr="00EB3BF4" w:rsidRDefault="00A23437" w:rsidP="00926F1E">
      <w:pPr>
        <w:rPr>
          <w:lang w:val="nl-NL"/>
        </w:rPr>
      </w:pPr>
    </w:p>
    <w:sectPr w:rsidR="00A23437" w:rsidRPr="00EB3BF4" w:rsidSect="00D018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CF2BD"/>
    <w:multiLevelType w:val="hybridMultilevel"/>
    <w:tmpl w:val="10CCCE6E"/>
    <w:lvl w:ilvl="0" w:tplc="07046BC6">
      <w:start w:val="1"/>
      <w:numFmt w:val="decimal"/>
      <w:lvlText w:val="%1."/>
      <w:lvlJc w:val="left"/>
      <w:pPr>
        <w:ind w:left="720" w:hanging="360"/>
      </w:pPr>
    </w:lvl>
    <w:lvl w:ilvl="1" w:tplc="FE84CB24">
      <w:start w:val="1"/>
      <w:numFmt w:val="lowerLetter"/>
      <w:lvlText w:val="%2."/>
      <w:lvlJc w:val="left"/>
      <w:pPr>
        <w:ind w:left="1440" w:hanging="360"/>
      </w:pPr>
    </w:lvl>
    <w:lvl w:ilvl="2" w:tplc="DFB855F0">
      <w:start w:val="1"/>
      <w:numFmt w:val="lowerRoman"/>
      <w:lvlText w:val="%3."/>
      <w:lvlJc w:val="right"/>
      <w:pPr>
        <w:ind w:left="2160" w:hanging="180"/>
      </w:pPr>
    </w:lvl>
    <w:lvl w:ilvl="3" w:tplc="3A1220D2">
      <w:start w:val="1"/>
      <w:numFmt w:val="decimal"/>
      <w:lvlText w:val="%4."/>
      <w:lvlJc w:val="left"/>
      <w:pPr>
        <w:ind w:left="2880" w:hanging="360"/>
      </w:pPr>
    </w:lvl>
    <w:lvl w:ilvl="4" w:tplc="76C257B8">
      <w:start w:val="1"/>
      <w:numFmt w:val="lowerLetter"/>
      <w:lvlText w:val="%5."/>
      <w:lvlJc w:val="left"/>
      <w:pPr>
        <w:ind w:left="3600" w:hanging="360"/>
      </w:pPr>
    </w:lvl>
    <w:lvl w:ilvl="5" w:tplc="C6DEDBF8">
      <w:start w:val="1"/>
      <w:numFmt w:val="lowerRoman"/>
      <w:lvlText w:val="%6."/>
      <w:lvlJc w:val="right"/>
      <w:pPr>
        <w:ind w:left="4320" w:hanging="180"/>
      </w:pPr>
    </w:lvl>
    <w:lvl w:ilvl="6" w:tplc="4CA6F7F4">
      <w:start w:val="1"/>
      <w:numFmt w:val="decimal"/>
      <w:lvlText w:val="%7."/>
      <w:lvlJc w:val="left"/>
      <w:pPr>
        <w:ind w:left="5040" w:hanging="360"/>
      </w:pPr>
    </w:lvl>
    <w:lvl w:ilvl="7" w:tplc="DD3AB600">
      <w:start w:val="1"/>
      <w:numFmt w:val="lowerLetter"/>
      <w:lvlText w:val="%8."/>
      <w:lvlJc w:val="left"/>
      <w:pPr>
        <w:ind w:left="5760" w:hanging="360"/>
      </w:pPr>
    </w:lvl>
    <w:lvl w:ilvl="8" w:tplc="932C6688">
      <w:start w:val="1"/>
      <w:numFmt w:val="lowerRoman"/>
      <w:lvlText w:val="%9."/>
      <w:lvlJc w:val="right"/>
      <w:pPr>
        <w:ind w:left="6480" w:hanging="180"/>
      </w:pPr>
    </w:lvl>
  </w:abstractNum>
  <w:abstractNum w:abstractNumId="1" w15:restartNumberingAfterBreak="0">
    <w:nsid w:val="03BE5014"/>
    <w:multiLevelType w:val="hybridMultilevel"/>
    <w:tmpl w:val="04D0EE1E"/>
    <w:lvl w:ilvl="0" w:tplc="B2C005AA">
      <w:start w:val="1"/>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6996DCC"/>
    <w:multiLevelType w:val="hybridMultilevel"/>
    <w:tmpl w:val="A406F89A"/>
    <w:lvl w:ilvl="0" w:tplc="C6AC4F20">
      <w:start w:val="1"/>
      <w:numFmt w:val="bullet"/>
      <w:lvlText w:val=""/>
      <w:lvlJc w:val="left"/>
      <w:pPr>
        <w:ind w:left="720" w:hanging="360"/>
      </w:pPr>
      <w:rPr>
        <w:rFonts w:ascii="Symbol" w:hAnsi="Symbol" w:hint="default"/>
      </w:rPr>
    </w:lvl>
    <w:lvl w:ilvl="1" w:tplc="E714B1D8">
      <w:start w:val="1"/>
      <w:numFmt w:val="bullet"/>
      <w:lvlText w:val="o"/>
      <w:lvlJc w:val="left"/>
      <w:pPr>
        <w:ind w:left="1440" w:hanging="360"/>
      </w:pPr>
      <w:rPr>
        <w:rFonts w:ascii="Courier New" w:hAnsi="Courier New" w:hint="default"/>
      </w:rPr>
    </w:lvl>
    <w:lvl w:ilvl="2" w:tplc="3BBE5D7A">
      <w:start w:val="1"/>
      <w:numFmt w:val="bullet"/>
      <w:lvlText w:val=""/>
      <w:lvlJc w:val="left"/>
      <w:pPr>
        <w:ind w:left="2160" w:hanging="360"/>
      </w:pPr>
      <w:rPr>
        <w:rFonts w:ascii="Wingdings" w:hAnsi="Wingdings" w:hint="default"/>
      </w:rPr>
    </w:lvl>
    <w:lvl w:ilvl="3" w:tplc="A74A69EC">
      <w:start w:val="1"/>
      <w:numFmt w:val="bullet"/>
      <w:lvlText w:val=""/>
      <w:lvlJc w:val="left"/>
      <w:pPr>
        <w:ind w:left="2880" w:hanging="360"/>
      </w:pPr>
      <w:rPr>
        <w:rFonts w:ascii="Symbol" w:hAnsi="Symbol" w:hint="default"/>
      </w:rPr>
    </w:lvl>
    <w:lvl w:ilvl="4" w:tplc="E7B8285C">
      <w:start w:val="1"/>
      <w:numFmt w:val="bullet"/>
      <w:lvlText w:val="o"/>
      <w:lvlJc w:val="left"/>
      <w:pPr>
        <w:ind w:left="3600" w:hanging="360"/>
      </w:pPr>
      <w:rPr>
        <w:rFonts w:ascii="Courier New" w:hAnsi="Courier New" w:hint="default"/>
      </w:rPr>
    </w:lvl>
    <w:lvl w:ilvl="5" w:tplc="9E3E1A10">
      <w:start w:val="1"/>
      <w:numFmt w:val="bullet"/>
      <w:lvlText w:val=""/>
      <w:lvlJc w:val="left"/>
      <w:pPr>
        <w:ind w:left="4320" w:hanging="360"/>
      </w:pPr>
      <w:rPr>
        <w:rFonts w:ascii="Wingdings" w:hAnsi="Wingdings" w:hint="default"/>
      </w:rPr>
    </w:lvl>
    <w:lvl w:ilvl="6" w:tplc="5B7E89CC">
      <w:start w:val="1"/>
      <w:numFmt w:val="bullet"/>
      <w:lvlText w:val=""/>
      <w:lvlJc w:val="left"/>
      <w:pPr>
        <w:ind w:left="5040" w:hanging="360"/>
      </w:pPr>
      <w:rPr>
        <w:rFonts w:ascii="Symbol" w:hAnsi="Symbol" w:hint="default"/>
      </w:rPr>
    </w:lvl>
    <w:lvl w:ilvl="7" w:tplc="C70EDDFE">
      <w:start w:val="1"/>
      <w:numFmt w:val="bullet"/>
      <w:lvlText w:val="o"/>
      <w:lvlJc w:val="left"/>
      <w:pPr>
        <w:ind w:left="5760" w:hanging="360"/>
      </w:pPr>
      <w:rPr>
        <w:rFonts w:ascii="Courier New" w:hAnsi="Courier New" w:hint="default"/>
      </w:rPr>
    </w:lvl>
    <w:lvl w:ilvl="8" w:tplc="E15074F8">
      <w:start w:val="1"/>
      <w:numFmt w:val="bullet"/>
      <w:lvlText w:val=""/>
      <w:lvlJc w:val="left"/>
      <w:pPr>
        <w:ind w:left="6480" w:hanging="360"/>
      </w:pPr>
      <w:rPr>
        <w:rFonts w:ascii="Wingdings" w:hAnsi="Wingdings" w:hint="default"/>
      </w:rPr>
    </w:lvl>
  </w:abstractNum>
  <w:abstractNum w:abstractNumId="3" w15:restartNumberingAfterBreak="0">
    <w:nsid w:val="0821D226"/>
    <w:multiLevelType w:val="hybridMultilevel"/>
    <w:tmpl w:val="385474C2"/>
    <w:lvl w:ilvl="0" w:tplc="C4C41590">
      <w:start w:val="1"/>
      <w:numFmt w:val="bullet"/>
      <w:lvlText w:val=""/>
      <w:lvlJc w:val="left"/>
      <w:pPr>
        <w:ind w:left="720" w:hanging="360"/>
      </w:pPr>
      <w:rPr>
        <w:rFonts w:ascii="Symbol" w:hAnsi="Symbol" w:hint="default"/>
      </w:rPr>
    </w:lvl>
    <w:lvl w:ilvl="1" w:tplc="9A60FD5C">
      <w:start w:val="1"/>
      <w:numFmt w:val="bullet"/>
      <w:lvlText w:val="o"/>
      <w:lvlJc w:val="left"/>
      <w:pPr>
        <w:ind w:left="1440" w:hanging="360"/>
      </w:pPr>
      <w:rPr>
        <w:rFonts w:ascii="Courier New" w:hAnsi="Courier New" w:hint="default"/>
      </w:rPr>
    </w:lvl>
    <w:lvl w:ilvl="2" w:tplc="61E03AFC">
      <w:start w:val="1"/>
      <w:numFmt w:val="bullet"/>
      <w:lvlText w:val=""/>
      <w:lvlJc w:val="left"/>
      <w:pPr>
        <w:ind w:left="2160" w:hanging="360"/>
      </w:pPr>
      <w:rPr>
        <w:rFonts w:ascii="Wingdings" w:hAnsi="Wingdings" w:hint="default"/>
      </w:rPr>
    </w:lvl>
    <w:lvl w:ilvl="3" w:tplc="45508140">
      <w:start w:val="1"/>
      <w:numFmt w:val="bullet"/>
      <w:lvlText w:val=""/>
      <w:lvlJc w:val="left"/>
      <w:pPr>
        <w:ind w:left="2880" w:hanging="360"/>
      </w:pPr>
      <w:rPr>
        <w:rFonts w:ascii="Symbol" w:hAnsi="Symbol" w:hint="default"/>
      </w:rPr>
    </w:lvl>
    <w:lvl w:ilvl="4" w:tplc="FA4CF27E">
      <w:start w:val="1"/>
      <w:numFmt w:val="bullet"/>
      <w:lvlText w:val="o"/>
      <w:lvlJc w:val="left"/>
      <w:pPr>
        <w:ind w:left="3600" w:hanging="360"/>
      </w:pPr>
      <w:rPr>
        <w:rFonts w:ascii="Courier New" w:hAnsi="Courier New" w:hint="default"/>
      </w:rPr>
    </w:lvl>
    <w:lvl w:ilvl="5" w:tplc="7C4AB7F6">
      <w:start w:val="1"/>
      <w:numFmt w:val="bullet"/>
      <w:lvlText w:val=""/>
      <w:lvlJc w:val="left"/>
      <w:pPr>
        <w:ind w:left="4320" w:hanging="360"/>
      </w:pPr>
      <w:rPr>
        <w:rFonts w:ascii="Wingdings" w:hAnsi="Wingdings" w:hint="default"/>
      </w:rPr>
    </w:lvl>
    <w:lvl w:ilvl="6" w:tplc="09AC4E56">
      <w:start w:val="1"/>
      <w:numFmt w:val="bullet"/>
      <w:lvlText w:val=""/>
      <w:lvlJc w:val="left"/>
      <w:pPr>
        <w:ind w:left="5040" w:hanging="360"/>
      </w:pPr>
      <w:rPr>
        <w:rFonts w:ascii="Symbol" w:hAnsi="Symbol" w:hint="default"/>
      </w:rPr>
    </w:lvl>
    <w:lvl w:ilvl="7" w:tplc="CF9AF98E">
      <w:start w:val="1"/>
      <w:numFmt w:val="bullet"/>
      <w:lvlText w:val="o"/>
      <w:lvlJc w:val="left"/>
      <w:pPr>
        <w:ind w:left="5760" w:hanging="360"/>
      </w:pPr>
      <w:rPr>
        <w:rFonts w:ascii="Courier New" w:hAnsi="Courier New" w:hint="default"/>
      </w:rPr>
    </w:lvl>
    <w:lvl w:ilvl="8" w:tplc="61D21F36">
      <w:start w:val="1"/>
      <w:numFmt w:val="bullet"/>
      <w:lvlText w:val=""/>
      <w:lvlJc w:val="left"/>
      <w:pPr>
        <w:ind w:left="6480" w:hanging="360"/>
      </w:pPr>
      <w:rPr>
        <w:rFonts w:ascii="Wingdings" w:hAnsi="Wingdings" w:hint="default"/>
      </w:rPr>
    </w:lvl>
  </w:abstractNum>
  <w:abstractNum w:abstractNumId="4" w15:restartNumberingAfterBreak="0">
    <w:nsid w:val="0CC45CA7"/>
    <w:multiLevelType w:val="multilevel"/>
    <w:tmpl w:val="7880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0E06D4"/>
    <w:multiLevelType w:val="hybridMultilevel"/>
    <w:tmpl w:val="D41A93B0"/>
    <w:lvl w:ilvl="0" w:tplc="4294ACA8">
      <w:start w:val="1"/>
      <w:numFmt w:val="bullet"/>
      <w:lvlText w:val="-"/>
      <w:lvlJc w:val="left"/>
      <w:pPr>
        <w:ind w:left="1080" w:hanging="360"/>
      </w:pPr>
      <w:rPr>
        <w:rFonts w:ascii="Aptos" w:hAnsi="Aptos" w:hint="default"/>
      </w:rPr>
    </w:lvl>
    <w:lvl w:ilvl="1" w:tplc="52ACFE46">
      <w:start w:val="1"/>
      <w:numFmt w:val="bullet"/>
      <w:lvlText w:val="o"/>
      <w:lvlJc w:val="left"/>
      <w:pPr>
        <w:ind w:left="1800" w:hanging="360"/>
      </w:pPr>
      <w:rPr>
        <w:rFonts w:ascii="Courier New" w:hAnsi="Courier New" w:hint="default"/>
      </w:rPr>
    </w:lvl>
    <w:lvl w:ilvl="2" w:tplc="4F18C846">
      <w:start w:val="1"/>
      <w:numFmt w:val="bullet"/>
      <w:lvlText w:val=""/>
      <w:lvlJc w:val="left"/>
      <w:pPr>
        <w:ind w:left="2520" w:hanging="360"/>
      </w:pPr>
      <w:rPr>
        <w:rFonts w:ascii="Wingdings" w:hAnsi="Wingdings" w:hint="default"/>
      </w:rPr>
    </w:lvl>
    <w:lvl w:ilvl="3" w:tplc="B5DC5324">
      <w:start w:val="1"/>
      <w:numFmt w:val="bullet"/>
      <w:lvlText w:val=""/>
      <w:lvlJc w:val="left"/>
      <w:pPr>
        <w:ind w:left="3240" w:hanging="360"/>
      </w:pPr>
      <w:rPr>
        <w:rFonts w:ascii="Symbol" w:hAnsi="Symbol" w:hint="default"/>
      </w:rPr>
    </w:lvl>
    <w:lvl w:ilvl="4" w:tplc="FDD8D512">
      <w:start w:val="1"/>
      <w:numFmt w:val="bullet"/>
      <w:lvlText w:val="o"/>
      <w:lvlJc w:val="left"/>
      <w:pPr>
        <w:ind w:left="3960" w:hanging="360"/>
      </w:pPr>
      <w:rPr>
        <w:rFonts w:ascii="Courier New" w:hAnsi="Courier New" w:hint="default"/>
      </w:rPr>
    </w:lvl>
    <w:lvl w:ilvl="5" w:tplc="B0AEA488">
      <w:start w:val="1"/>
      <w:numFmt w:val="bullet"/>
      <w:lvlText w:val=""/>
      <w:lvlJc w:val="left"/>
      <w:pPr>
        <w:ind w:left="4680" w:hanging="360"/>
      </w:pPr>
      <w:rPr>
        <w:rFonts w:ascii="Wingdings" w:hAnsi="Wingdings" w:hint="default"/>
      </w:rPr>
    </w:lvl>
    <w:lvl w:ilvl="6" w:tplc="68C6FA92">
      <w:start w:val="1"/>
      <w:numFmt w:val="bullet"/>
      <w:lvlText w:val=""/>
      <w:lvlJc w:val="left"/>
      <w:pPr>
        <w:ind w:left="5400" w:hanging="360"/>
      </w:pPr>
      <w:rPr>
        <w:rFonts w:ascii="Symbol" w:hAnsi="Symbol" w:hint="default"/>
      </w:rPr>
    </w:lvl>
    <w:lvl w:ilvl="7" w:tplc="395E32EA">
      <w:start w:val="1"/>
      <w:numFmt w:val="bullet"/>
      <w:lvlText w:val="o"/>
      <w:lvlJc w:val="left"/>
      <w:pPr>
        <w:ind w:left="6120" w:hanging="360"/>
      </w:pPr>
      <w:rPr>
        <w:rFonts w:ascii="Courier New" w:hAnsi="Courier New" w:hint="default"/>
      </w:rPr>
    </w:lvl>
    <w:lvl w:ilvl="8" w:tplc="9776275E">
      <w:start w:val="1"/>
      <w:numFmt w:val="bullet"/>
      <w:lvlText w:val=""/>
      <w:lvlJc w:val="left"/>
      <w:pPr>
        <w:ind w:left="6840" w:hanging="360"/>
      </w:pPr>
      <w:rPr>
        <w:rFonts w:ascii="Wingdings" w:hAnsi="Wingdings" w:hint="default"/>
      </w:rPr>
    </w:lvl>
  </w:abstractNum>
  <w:abstractNum w:abstractNumId="6" w15:restartNumberingAfterBreak="0">
    <w:nsid w:val="12BB2418"/>
    <w:multiLevelType w:val="hybridMultilevel"/>
    <w:tmpl w:val="8EE21548"/>
    <w:lvl w:ilvl="0" w:tplc="AF8AC7C2">
      <w:start w:val="1"/>
      <w:numFmt w:val="bullet"/>
      <w:lvlText w:val="o"/>
      <w:lvlJc w:val="left"/>
      <w:pPr>
        <w:ind w:left="1440" w:hanging="360"/>
      </w:pPr>
      <w:rPr>
        <w:rFonts w:ascii="Courier New" w:hAnsi="Courier New" w:hint="default"/>
      </w:rPr>
    </w:lvl>
    <w:lvl w:ilvl="1" w:tplc="0B06225A">
      <w:start w:val="1"/>
      <w:numFmt w:val="bullet"/>
      <w:lvlText w:val="o"/>
      <w:lvlJc w:val="left"/>
      <w:pPr>
        <w:ind w:left="2160" w:hanging="360"/>
      </w:pPr>
      <w:rPr>
        <w:rFonts w:ascii="Courier New" w:hAnsi="Courier New" w:hint="default"/>
      </w:rPr>
    </w:lvl>
    <w:lvl w:ilvl="2" w:tplc="269A5216">
      <w:start w:val="1"/>
      <w:numFmt w:val="bullet"/>
      <w:lvlText w:val=""/>
      <w:lvlJc w:val="left"/>
      <w:pPr>
        <w:ind w:left="2880" w:hanging="360"/>
      </w:pPr>
      <w:rPr>
        <w:rFonts w:ascii="Wingdings" w:hAnsi="Wingdings" w:hint="default"/>
      </w:rPr>
    </w:lvl>
    <w:lvl w:ilvl="3" w:tplc="834CA014">
      <w:start w:val="1"/>
      <w:numFmt w:val="bullet"/>
      <w:lvlText w:val=""/>
      <w:lvlJc w:val="left"/>
      <w:pPr>
        <w:ind w:left="3600" w:hanging="360"/>
      </w:pPr>
      <w:rPr>
        <w:rFonts w:ascii="Symbol" w:hAnsi="Symbol" w:hint="default"/>
      </w:rPr>
    </w:lvl>
    <w:lvl w:ilvl="4" w:tplc="BCE66A78">
      <w:start w:val="1"/>
      <w:numFmt w:val="bullet"/>
      <w:lvlText w:val="o"/>
      <w:lvlJc w:val="left"/>
      <w:pPr>
        <w:ind w:left="4320" w:hanging="360"/>
      </w:pPr>
      <w:rPr>
        <w:rFonts w:ascii="Courier New" w:hAnsi="Courier New" w:hint="default"/>
      </w:rPr>
    </w:lvl>
    <w:lvl w:ilvl="5" w:tplc="05060CCE">
      <w:start w:val="1"/>
      <w:numFmt w:val="bullet"/>
      <w:lvlText w:val=""/>
      <w:lvlJc w:val="left"/>
      <w:pPr>
        <w:ind w:left="5040" w:hanging="360"/>
      </w:pPr>
      <w:rPr>
        <w:rFonts w:ascii="Wingdings" w:hAnsi="Wingdings" w:hint="default"/>
      </w:rPr>
    </w:lvl>
    <w:lvl w:ilvl="6" w:tplc="B75018B0">
      <w:start w:val="1"/>
      <w:numFmt w:val="bullet"/>
      <w:lvlText w:val=""/>
      <w:lvlJc w:val="left"/>
      <w:pPr>
        <w:ind w:left="5760" w:hanging="360"/>
      </w:pPr>
      <w:rPr>
        <w:rFonts w:ascii="Symbol" w:hAnsi="Symbol" w:hint="default"/>
      </w:rPr>
    </w:lvl>
    <w:lvl w:ilvl="7" w:tplc="9446C6B2">
      <w:start w:val="1"/>
      <w:numFmt w:val="bullet"/>
      <w:lvlText w:val="o"/>
      <w:lvlJc w:val="left"/>
      <w:pPr>
        <w:ind w:left="6480" w:hanging="360"/>
      </w:pPr>
      <w:rPr>
        <w:rFonts w:ascii="Courier New" w:hAnsi="Courier New" w:hint="default"/>
      </w:rPr>
    </w:lvl>
    <w:lvl w:ilvl="8" w:tplc="27C4FB62">
      <w:start w:val="1"/>
      <w:numFmt w:val="bullet"/>
      <w:lvlText w:val=""/>
      <w:lvlJc w:val="left"/>
      <w:pPr>
        <w:ind w:left="7200" w:hanging="360"/>
      </w:pPr>
      <w:rPr>
        <w:rFonts w:ascii="Wingdings" w:hAnsi="Wingdings" w:hint="default"/>
      </w:rPr>
    </w:lvl>
  </w:abstractNum>
  <w:abstractNum w:abstractNumId="7" w15:restartNumberingAfterBreak="0">
    <w:nsid w:val="1394947B"/>
    <w:multiLevelType w:val="hybridMultilevel"/>
    <w:tmpl w:val="8FFAFDA8"/>
    <w:lvl w:ilvl="0" w:tplc="D6FE50E2">
      <w:start w:val="1"/>
      <w:numFmt w:val="bullet"/>
      <w:lvlText w:val=""/>
      <w:lvlJc w:val="left"/>
      <w:pPr>
        <w:ind w:left="720" w:hanging="360"/>
      </w:pPr>
      <w:rPr>
        <w:rFonts w:ascii="Symbol" w:hAnsi="Symbol" w:hint="default"/>
      </w:rPr>
    </w:lvl>
    <w:lvl w:ilvl="1" w:tplc="5810BC24">
      <w:start w:val="1"/>
      <w:numFmt w:val="bullet"/>
      <w:lvlText w:val="o"/>
      <w:lvlJc w:val="left"/>
      <w:pPr>
        <w:ind w:left="1440" w:hanging="360"/>
      </w:pPr>
      <w:rPr>
        <w:rFonts w:ascii="Courier New" w:hAnsi="Courier New" w:hint="default"/>
      </w:rPr>
    </w:lvl>
    <w:lvl w:ilvl="2" w:tplc="24A08D8A">
      <w:start w:val="1"/>
      <w:numFmt w:val="bullet"/>
      <w:lvlText w:val=""/>
      <w:lvlJc w:val="left"/>
      <w:pPr>
        <w:ind w:left="2160" w:hanging="360"/>
      </w:pPr>
      <w:rPr>
        <w:rFonts w:ascii="Wingdings" w:hAnsi="Wingdings" w:hint="default"/>
      </w:rPr>
    </w:lvl>
    <w:lvl w:ilvl="3" w:tplc="6AC0B7B2">
      <w:start w:val="1"/>
      <w:numFmt w:val="bullet"/>
      <w:lvlText w:val=""/>
      <w:lvlJc w:val="left"/>
      <w:pPr>
        <w:ind w:left="2880" w:hanging="360"/>
      </w:pPr>
      <w:rPr>
        <w:rFonts w:ascii="Symbol" w:hAnsi="Symbol" w:hint="default"/>
      </w:rPr>
    </w:lvl>
    <w:lvl w:ilvl="4" w:tplc="963AD448">
      <w:start w:val="1"/>
      <w:numFmt w:val="bullet"/>
      <w:lvlText w:val="o"/>
      <w:lvlJc w:val="left"/>
      <w:pPr>
        <w:ind w:left="3600" w:hanging="360"/>
      </w:pPr>
      <w:rPr>
        <w:rFonts w:ascii="Courier New" w:hAnsi="Courier New" w:hint="default"/>
      </w:rPr>
    </w:lvl>
    <w:lvl w:ilvl="5" w:tplc="451839E0">
      <w:start w:val="1"/>
      <w:numFmt w:val="bullet"/>
      <w:lvlText w:val=""/>
      <w:lvlJc w:val="left"/>
      <w:pPr>
        <w:ind w:left="4320" w:hanging="360"/>
      </w:pPr>
      <w:rPr>
        <w:rFonts w:ascii="Wingdings" w:hAnsi="Wingdings" w:hint="default"/>
      </w:rPr>
    </w:lvl>
    <w:lvl w:ilvl="6" w:tplc="B9FCA606">
      <w:start w:val="1"/>
      <w:numFmt w:val="bullet"/>
      <w:lvlText w:val=""/>
      <w:lvlJc w:val="left"/>
      <w:pPr>
        <w:ind w:left="5040" w:hanging="360"/>
      </w:pPr>
      <w:rPr>
        <w:rFonts w:ascii="Symbol" w:hAnsi="Symbol" w:hint="default"/>
      </w:rPr>
    </w:lvl>
    <w:lvl w:ilvl="7" w:tplc="C3C020DA">
      <w:start w:val="1"/>
      <w:numFmt w:val="bullet"/>
      <w:lvlText w:val="o"/>
      <w:lvlJc w:val="left"/>
      <w:pPr>
        <w:ind w:left="5760" w:hanging="360"/>
      </w:pPr>
      <w:rPr>
        <w:rFonts w:ascii="Courier New" w:hAnsi="Courier New" w:hint="default"/>
      </w:rPr>
    </w:lvl>
    <w:lvl w:ilvl="8" w:tplc="A8680F04">
      <w:start w:val="1"/>
      <w:numFmt w:val="bullet"/>
      <w:lvlText w:val=""/>
      <w:lvlJc w:val="left"/>
      <w:pPr>
        <w:ind w:left="6480" w:hanging="360"/>
      </w:pPr>
      <w:rPr>
        <w:rFonts w:ascii="Wingdings" w:hAnsi="Wingdings" w:hint="default"/>
      </w:rPr>
    </w:lvl>
  </w:abstractNum>
  <w:abstractNum w:abstractNumId="8" w15:restartNumberingAfterBreak="0">
    <w:nsid w:val="15175149"/>
    <w:multiLevelType w:val="hybridMultilevel"/>
    <w:tmpl w:val="4CCE0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18C692"/>
    <w:multiLevelType w:val="hybridMultilevel"/>
    <w:tmpl w:val="61FA2FE8"/>
    <w:lvl w:ilvl="0" w:tplc="57BAE83C">
      <w:start w:val="1"/>
      <w:numFmt w:val="bullet"/>
      <w:lvlText w:val=""/>
      <w:lvlJc w:val="left"/>
      <w:pPr>
        <w:ind w:left="720" w:hanging="360"/>
      </w:pPr>
      <w:rPr>
        <w:rFonts w:ascii="Symbol" w:hAnsi="Symbol" w:hint="default"/>
      </w:rPr>
    </w:lvl>
    <w:lvl w:ilvl="1" w:tplc="FBBC0148">
      <w:start w:val="1"/>
      <w:numFmt w:val="bullet"/>
      <w:lvlText w:val="o"/>
      <w:lvlJc w:val="left"/>
      <w:pPr>
        <w:ind w:left="1440" w:hanging="360"/>
      </w:pPr>
      <w:rPr>
        <w:rFonts w:ascii="Courier New" w:hAnsi="Courier New" w:hint="default"/>
      </w:rPr>
    </w:lvl>
    <w:lvl w:ilvl="2" w:tplc="712C22E8">
      <w:start w:val="1"/>
      <w:numFmt w:val="bullet"/>
      <w:lvlText w:val=""/>
      <w:lvlJc w:val="left"/>
      <w:pPr>
        <w:ind w:left="2160" w:hanging="360"/>
      </w:pPr>
      <w:rPr>
        <w:rFonts w:ascii="Wingdings" w:hAnsi="Wingdings" w:hint="default"/>
      </w:rPr>
    </w:lvl>
    <w:lvl w:ilvl="3" w:tplc="88F0F720">
      <w:start w:val="1"/>
      <w:numFmt w:val="bullet"/>
      <w:lvlText w:val=""/>
      <w:lvlJc w:val="left"/>
      <w:pPr>
        <w:ind w:left="2880" w:hanging="360"/>
      </w:pPr>
      <w:rPr>
        <w:rFonts w:ascii="Symbol" w:hAnsi="Symbol" w:hint="default"/>
      </w:rPr>
    </w:lvl>
    <w:lvl w:ilvl="4" w:tplc="31108442">
      <w:start w:val="1"/>
      <w:numFmt w:val="bullet"/>
      <w:lvlText w:val="o"/>
      <w:lvlJc w:val="left"/>
      <w:pPr>
        <w:ind w:left="3600" w:hanging="360"/>
      </w:pPr>
      <w:rPr>
        <w:rFonts w:ascii="Courier New" w:hAnsi="Courier New" w:hint="default"/>
      </w:rPr>
    </w:lvl>
    <w:lvl w:ilvl="5" w:tplc="4D7AC088">
      <w:start w:val="1"/>
      <w:numFmt w:val="bullet"/>
      <w:lvlText w:val=""/>
      <w:lvlJc w:val="left"/>
      <w:pPr>
        <w:ind w:left="4320" w:hanging="360"/>
      </w:pPr>
      <w:rPr>
        <w:rFonts w:ascii="Wingdings" w:hAnsi="Wingdings" w:hint="default"/>
      </w:rPr>
    </w:lvl>
    <w:lvl w:ilvl="6" w:tplc="9BE04D00">
      <w:start w:val="1"/>
      <w:numFmt w:val="bullet"/>
      <w:lvlText w:val=""/>
      <w:lvlJc w:val="left"/>
      <w:pPr>
        <w:ind w:left="5040" w:hanging="360"/>
      </w:pPr>
      <w:rPr>
        <w:rFonts w:ascii="Symbol" w:hAnsi="Symbol" w:hint="default"/>
      </w:rPr>
    </w:lvl>
    <w:lvl w:ilvl="7" w:tplc="4822A2D2">
      <w:start w:val="1"/>
      <w:numFmt w:val="bullet"/>
      <w:lvlText w:val="o"/>
      <w:lvlJc w:val="left"/>
      <w:pPr>
        <w:ind w:left="5760" w:hanging="360"/>
      </w:pPr>
      <w:rPr>
        <w:rFonts w:ascii="Courier New" w:hAnsi="Courier New" w:hint="default"/>
      </w:rPr>
    </w:lvl>
    <w:lvl w:ilvl="8" w:tplc="F3D83CDC">
      <w:start w:val="1"/>
      <w:numFmt w:val="bullet"/>
      <w:lvlText w:val=""/>
      <w:lvlJc w:val="left"/>
      <w:pPr>
        <w:ind w:left="6480" w:hanging="360"/>
      </w:pPr>
      <w:rPr>
        <w:rFonts w:ascii="Wingdings" w:hAnsi="Wingdings" w:hint="default"/>
      </w:rPr>
    </w:lvl>
  </w:abstractNum>
  <w:abstractNum w:abstractNumId="10" w15:restartNumberingAfterBreak="0">
    <w:nsid w:val="24D716BF"/>
    <w:multiLevelType w:val="hybridMultilevel"/>
    <w:tmpl w:val="6106A1FE"/>
    <w:lvl w:ilvl="0" w:tplc="2646CBE8">
      <w:start w:val="1"/>
      <w:numFmt w:val="bullet"/>
      <w:lvlText w:val=""/>
      <w:lvlJc w:val="left"/>
      <w:pPr>
        <w:ind w:left="720" w:hanging="360"/>
      </w:pPr>
      <w:rPr>
        <w:rFonts w:ascii="Symbol" w:hAnsi="Symbol" w:hint="default"/>
      </w:rPr>
    </w:lvl>
    <w:lvl w:ilvl="1" w:tplc="2312BD2A">
      <w:start w:val="1"/>
      <w:numFmt w:val="bullet"/>
      <w:lvlText w:val="o"/>
      <w:lvlJc w:val="left"/>
      <w:pPr>
        <w:ind w:left="1440" w:hanging="360"/>
      </w:pPr>
      <w:rPr>
        <w:rFonts w:ascii="Courier New" w:hAnsi="Courier New" w:hint="default"/>
      </w:rPr>
    </w:lvl>
    <w:lvl w:ilvl="2" w:tplc="985ECF2E">
      <w:start w:val="1"/>
      <w:numFmt w:val="bullet"/>
      <w:lvlText w:val=""/>
      <w:lvlJc w:val="left"/>
      <w:pPr>
        <w:ind w:left="2160" w:hanging="360"/>
      </w:pPr>
      <w:rPr>
        <w:rFonts w:ascii="Wingdings" w:hAnsi="Wingdings" w:hint="default"/>
      </w:rPr>
    </w:lvl>
    <w:lvl w:ilvl="3" w:tplc="CF3CF162">
      <w:start w:val="1"/>
      <w:numFmt w:val="bullet"/>
      <w:lvlText w:val=""/>
      <w:lvlJc w:val="left"/>
      <w:pPr>
        <w:ind w:left="2880" w:hanging="360"/>
      </w:pPr>
      <w:rPr>
        <w:rFonts w:ascii="Symbol" w:hAnsi="Symbol" w:hint="default"/>
      </w:rPr>
    </w:lvl>
    <w:lvl w:ilvl="4" w:tplc="052A61B6">
      <w:start w:val="1"/>
      <w:numFmt w:val="bullet"/>
      <w:lvlText w:val="o"/>
      <w:lvlJc w:val="left"/>
      <w:pPr>
        <w:ind w:left="3600" w:hanging="360"/>
      </w:pPr>
      <w:rPr>
        <w:rFonts w:ascii="Courier New" w:hAnsi="Courier New" w:hint="default"/>
      </w:rPr>
    </w:lvl>
    <w:lvl w:ilvl="5" w:tplc="0882D2BC">
      <w:start w:val="1"/>
      <w:numFmt w:val="bullet"/>
      <w:lvlText w:val=""/>
      <w:lvlJc w:val="left"/>
      <w:pPr>
        <w:ind w:left="4320" w:hanging="360"/>
      </w:pPr>
      <w:rPr>
        <w:rFonts w:ascii="Wingdings" w:hAnsi="Wingdings" w:hint="default"/>
      </w:rPr>
    </w:lvl>
    <w:lvl w:ilvl="6" w:tplc="188E5788">
      <w:start w:val="1"/>
      <w:numFmt w:val="bullet"/>
      <w:lvlText w:val=""/>
      <w:lvlJc w:val="left"/>
      <w:pPr>
        <w:ind w:left="5040" w:hanging="360"/>
      </w:pPr>
      <w:rPr>
        <w:rFonts w:ascii="Symbol" w:hAnsi="Symbol" w:hint="default"/>
      </w:rPr>
    </w:lvl>
    <w:lvl w:ilvl="7" w:tplc="8C703716">
      <w:start w:val="1"/>
      <w:numFmt w:val="bullet"/>
      <w:lvlText w:val="o"/>
      <w:lvlJc w:val="left"/>
      <w:pPr>
        <w:ind w:left="5760" w:hanging="360"/>
      </w:pPr>
      <w:rPr>
        <w:rFonts w:ascii="Courier New" w:hAnsi="Courier New" w:hint="default"/>
      </w:rPr>
    </w:lvl>
    <w:lvl w:ilvl="8" w:tplc="9848A8D6">
      <w:start w:val="1"/>
      <w:numFmt w:val="bullet"/>
      <w:lvlText w:val=""/>
      <w:lvlJc w:val="left"/>
      <w:pPr>
        <w:ind w:left="6480" w:hanging="360"/>
      </w:pPr>
      <w:rPr>
        <w:rFonts w:ascii="Wingdings" w:hAnsi="Wingdings" w:hint="default"/>
      </w:rPr>
    </w:lvl>
  </w:abstractNum>
  <w:abstractNum w:abstractNumId="11" w15:restartNumberingAfterBreak="0">
    <w:nsid w:val="261D5C01"/>
    <w:multiLevelType w:val="hybridMultilevel"/>
    <w:tmpl w:val="462A2D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8FFF18B"/>
    <w:multiLevelType w:val="hybridMultilevel"/>
    <w:tmpl w:val="055AC5A8"/>
    <w:lvl w:ilvl="0" w:tplc="5B842B7C">
      <w:start w:val="1"/>
      <w:numFmt w:val="decimal"/>
      <w:lvlText w:val="%1."/>
      <w:lvlJc w:val="left"/>
      <w:pPr>
        <w:ind w:left="720" w:hanging="360"/>
      </w:pPr>
    </w:lvl>
    <w:lvl w:ilvl="1" w:tplc="A74C99E6">
      <w:start w:val="1"/>
      <w:numFmt w:val="lowerLetter"/>
      <w:lvlText w:val="%2."/>
      <w:lvlJc w:val="left"/>
      <w:pPr>
        <w:ind w:left="1440" w:hanging="360"/>
      </w:pPr>
    </w:lvl>
    <w:lvl w:ilvl="2" w:tplc="95986100">
      <w:start w:val="1"/>
      <w:numFmt w:val="lowerRoman"/>
      <w:lvlText w:val="%3."/>
      <w:lvlJc w:val="right"/>
      <w:pPr>
        <w:ind w:left="2160" w:hanging="180"/>
      </w:pPr>
    </w:lvl>
    <w:lvl w:ilvl="3" w:tplc="955C4E56">
      <w:start w:val="1"/>
      <w:numFmt w:val="decimal"/>
      <w:lvlText w:val="%4."/>
      <w:lvlJc w:val="left"/>
      <w:pPr>
        <w:ind w:left="2880" w:hanging="360"/>
      </w:pPr>
    </w:lvl>
    <w:lvl w:ilvl="4" w:tplc="89A4C14A">
      <w:start w:val="1"/>
      <w:numFmt w:val="lowerLetter"/>
      <w:lvlText w:val="%5."/>
      <w:lvlJc w:val="left"/>
      <w:pPr>
        <w:ind w:left="3600" w:hanging="360"/>
      </w:pPr>
    </w:lvl>
    <w:lvl w:ilvl="5" w:tplc="A55E82A0">
      <w:start w:val="1"/>
      <w:numFmt w:val="lowerRoman"/>
      <w:lvlText w:val="%6."/>
      <w:lvlJc w:val="right"/>
      <w:pPr>
        <w:ind w:left="4320" w:hanging="180"/>
      </w:pPr>
    </w:lvl>
    <w:lvl w:ilvl="6" w:tplc="917CD948">
      <w:start w:val="1"/>
      <w:numFmt w:val="decimal"/>
      <w:lvlText w:val="%7."/>
      <w:lvlJc w:val="left"/>
      <w:pPr>
        <w:ind w:left="5040" w:hanging="360"/>
      </w:pPr>
    </w:lvl>
    <w:lvl w:ilvl="7" w:tplc="5F70E7C8">
      <w:start w:val="1"/>
      <w:numFmt w:val="lowerLetter"/>
      <w:lvlText w:val="%8."/>
      <w:lvlJc w:val="left"/>
      <w:pPr>
        <w:ind w:left="5760" w:hanging="360"/>
      </w:pPr>
    </w:lvl>
    <w:lvl w:ilvl="8" w:tplc="AAB69CD2">
      <w:start w:val="1"/>
      <w:numFmt w:val="lowerRoman"/>
      <w:lvlText w:val="%9."/>
      <w:lvlJc w:val="right"/>
      <w:pPr>
        <w:ind w:left="6480" w:hanging="180"/>
      </w:pPr>
    </w:lvl>
  </w:abstractNum>
  <w:abstractNum w:abstractNumId="13" w15:restartNumberingAfterBreak="0">
    <w:nsid w:val="2D1D6D57"/>
    <w:multiLevelType w:val="multilevel"/>
    <w:tmpl w:val="FF7A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C52B2D"/>
    <w:multiLevelType w:val="multilevel"/>
    <w:tmpl w:val="1942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F627DAE"/>
    <w:multiLevelType w:val="multilevel"/>
    <w:tmpl w:val="7DEE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0FC9BA6"/>
    <w:multiLevelType w:val="hybridMultilevel"/>
    <w:tmpl w:val="6E80C464"/>
    <w:lvl w:ilvl="0" w:tplc="C16CF482">
      <w:start w:val="1"/>
      <w:numFmt w:val="bullet"/>
      <w:lvlText w:val=""/>
      <w:lvlJc w:val="left"/>
      <w:pPr>
        <w:ind w:left="720" w:hanging="360"/>
      </w:pPr>
      <w:rPr>
        <w:rFonts w:ascii="Symbol" w:hAnsi="Symbol" w:hint="default"/>
      </w:rPr>
    </w:lvl>
    <w:lvl w:ilvl="1" w:tplc="ABC8B520">
      <w:start w:val="1"/>
      <w:numFmt w:val="bullet"/>
      <w:lvlText w:val="o"/>
      <w:lvlJc w:val="left"/>
      <w:pPr>
        <w:ind w:left="1440" w:hanging="360"/>
      </w:pPr>
      <w:rPr>
        <w:rFonts w:ascii="Courier New" w:hAnsi="Courier New" w:hint="default"/>
      </w:rPr>
    </w:lvl>
    <w:lvl w:ilvl="2" w:tplc="09961258">
      <w:start w:val="1"/>
      <w:numFmt w:val="bullet"/>
      <w:lvlText w:val=""/>
      <w:lvlJc w:val="left"/>
      <w:pPr>
        <w:ind w:left="2160" w:hanging="360"/>
      </w:pPr>
      <w:rPr>
        <w:rFonts w:ascii="Wingdings" w:hAnsi="Wingdings" w:hint="default"/>
      </w:rPr>
    </w:lvl>
    <w:lvl w:ilvl="3" w:tplc="2E7C97DA">
      <w:start w:val="1"/>
      <w:numFmt w:val="bullet"/>
      <w:lvlText w:val=""/>
      <w:lvlJc w:val="left"/>
      <w:pPr>
        <w:ind w:left="2880" w:hanging="360"/>
      </w:pPr>
      <w:rPr>
        <w:rFonts w:ascii="Symbol" w:hAnsi="Symbol" w:hint="default"/>
      </w:rPr>
    </w:lvl>
    <w:lvl w:ilvl="4" w:tplc="2F681ACC">
      <w:start w:val="1"/>
      <w:numFmt w:val="bullet"/>
      <w:lvlText w:val="o"/>
      <w:lvlJc w:val="left"/>
      <w:pPr>
        <w:ind w:left="3600" w:hanging="360"/>
      </w:pPr>
      <w:rPr>
        <w:rFonts w:ascii="Courier New" w:hAnsi="Courier New" w:hint="default"/>
      </w:rPr>
    </w:lvl>
    <w:lvl w:ilvl="5" w:tplc="6652EAE6">
      <w:start w:val="1"/>
      <w:numFmt w:val="bullet"/>
      <w:lvlText w:val=""/>
      <w:lvlJc w:val="left"/>
      <w:pPr>
        <w:ind w:left="4320" w:hanging="360"/>
      </w:pPr>
      <w:rPr>
        <w:rFonts w:ascii="Wingdings" w:hAnsi="Wingdings" w:hint="default"/>
      </w:rPr>
    </w:lvl>
    <w:lvl w:ilvl="6" w:tplc="1D0EE5CE">
      <w:start w:val="1"/>
      <w:numFmt w:val="bullet"/>
      <w:lvlText w:val=""/>
      <w:lvlJc w:val="left"/>
      <w:pPr>
        <w:ind w:left="5040" w:hanging="360"/>
      </w:pPr>
      <w:rPr>
        <w:rFonts w:ascii="Symbol" w:hAnsi="Symbol" w:hint="default"/>
      </w:rPr>
    </w:lvl>
    <w:lvl w:ilvl="7" w:tplc="D17AF692">
      <w:start w:val="1"/>
      <w:numFmt w:val="bullet"/>
      <w:lvlText w:val="o"/>
      <w:lvlJc w:val="left"/>
      <w:pPr>
        <w:ind w:left="5760" w:hanging="360"/>
      </w:pPr>
      <w:rPr>
        <w:rFonts w:ascii="Courier New" w:hAnsi="Courier New" w:hint="default"/>
      </w:rPr>
    </w:lvl>
    <w:lvl w:ilvl="8" w:tplc="037858B0">
      <w:start w:val="1"/>
      <w:numFmt w:val="bullet"/>
      <w:lvlText w:val=""/>
      <w:lvlJc w:val="left"/>
      <w:pPr>
        <w:ind w:left="6480" w:hanging="360"/>
      </w:pPr>
      <w:rPr>
        <w:rFonts w:ascii="Wingdings" w:hAnsi="Wingdings" w:hint="default"/>
      </w:rPr>
    </w:lvl>
  </w:abstractNum>
  <w:abstractNum w:abstractNumId="17" w15:restartNumberingAfterBreak="0">
    <w:nsid w:val="326C150D"/>
    <w:multiLevelType w:val="multilevel"/>
    <w:tmpl w:val="78F6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386A82C"/>
    <w:multiLevelType w:val="hybridMultilevel"/>
    <w:tmpl w:val="CEFC497A"/>
    <w:lvl w:ilvl="0" w:tplc="5DB0AE88">
      <w:start w:val="1"/>
      <w:numFmt w:val="bullet"/>
      <w:lvlText w:val="-"/>
      <w:lvlJc w:val="left"/>
      <w:pPr>
        <w:ind w:left="1080" w:hanging="360"/>
      </w:pPr>
      <w:rPr>
        <w:rFonts w:ascii="Aptos" w:hAnsi="Aptos" w:hint="default"/>
      </w:rPr>
    </w:lvl>
    <w:lvl w:ilvl="1" w:tplc="3ACE4F5A">
      <w:start w:val="1"/>
      <w:numFmt w:val="bullet"/>
      <w:lvlText w:val="o"/>
      <w:lvlJc w:val="left"/>
      <w:pPr>
        <w:ind w:left="1800" w:hanging="360"/>
      </w:pPr>
      <w:rPr>
        <w:rFonts w:ascii="Courier New" w:hAnsi="Courier New" w:hint="default"/>
      </w:rPr>
    </w:lvl>
    <w:lvl w:ilvl="2" w:tplc="8E642864">
      <w:start w:val="1"/>
      <w:numFmt w:val="bullet"/>
      <w:lvlText w:val=""/>
      <w:lvlJc w:val="left"/>
      <w:pPr>
        <w:ind w:left="2520" w:hanging="360"/>
      </w:pPr>
      <w:rPr>
        <w:rFonts w:ascii="Wingdings" w:hAnsi="Wingdings" w:hint="default"/>
      </w:rPr>
    </w:lvl>
    <w:lvl w:ilvl="3" w:tplc="DB9A3FEE">
      <w:start w:val="1"/>
      <w:numFmt w:val="bullet"/>
      <w:lvlText w:val=""/>
      <w:lvlJc w:val="left"/>
      <w:pPr>
        <w:ind w:left="3240" w:hanging="360"/>
      </w:pPr>
      <w:rPr>
        <w:rFonts w:ascii="Symbol" w:hAnsi="Symbol" w:hint="default"/>
      </w:rPr>
    </w:lvl>
    <w:lvl w:ilvl="4" w:tplc="FAF89A74">
      <w:start w:val="1"/>
      <w:numFmt w:val="bullet"/>
      <w:lvlText w:val="o"/>
      <w:lvlJc w:val="left"/>
      <w:pPr>
        <w:ind w:left="3960" w:hanging="360"/>
      </w:pPr>
      <w:rPr>
        <w:rFonts w:ascii="Courier New" w:hAnsi="Courier New" w:hint="default"/>
      </w:rPr>
    </w:lvl>
    <w:lvl w:ilvl="5" w:tplc="EACC363E">
      <w:start w:val="1"/>
      <w:numFmt w:val="bullet"/>
      <w:lvlText w:val=""/>
      <w:lvlJc w:val="left"/>
      <w:pPr>
        <w:ind w:left="4680" w:hanging="360"/>
      </w:pPr>
      <w:rPr>
        <w:rFonts w:ascii="Wingdings" w:hAnsi="Wingdings" w:hint="default"/>
      </w:rPr>
    </w:lvl>
    <w:lvl w:ilvl="6" w:tplc="7382B304">
      <w:start w:val="1"/>
      <w:numFmt w:val="bullet"/>
      <w:lvlText w:val=""/>
      <w:lvlJc w:val="left"/>
      <w:pPr>
        <w:ind w:left="5400" w:hanging="360"/>
      </w:pPr>
      <w:rPr>
        <w:rFonts w:ascii="Symbol" w:hAnsi="Symbol" w:hint="default"/>
      </w:rPr>
    </w:lvl>
    <w:lvl w:ilvl="7" w:tplc="5190877E">
      <w:start w:val="1"/>
      <w:numFmt w:val="bullet"/>
      <w:lvlText w:val="o"/>
      <w:lvlJc w:val="left"/>
      <w:pPr>
        <w:ind w:left="6120" w:hanging="360"/>
      </w:pPr>
      <w:rPr>
        <w:rFonts w:ascii="Courier New" w:hAnsi="Courier New" w:hint="default"/>
      </w:rPr>
    </w:lvl>
    <w:lvl w:ilvl="8" w:tplc="70C0FB2A">
      <w:start w:val="1"/>
      <w:numFmt w:val="bullet"/>
      <w:lvlText w:val=""/>
      <w:lvlJc w:val="left"/>
      <w:pPr>
        <w:ind w:left="6840" w:hanging="360"/>
      </w:pPr>
      <w:rPr>
        <w:rFonts w:ascii="Wingdings" w:hAnsi="Wingdings" w:hint="default"/>
      </w:rPr>
    </w:lvl>
  </w:abstractNum>
  <w:abstractNum w:abstractNumId="19" w15:restartNumberingAfterBreak="0">
    <w:nsid w:val="34AF8A6B"/>
    <w:multiLevelType w:val="hybridMultilevel"/>
    <w:tmpl w:val="5DB42C84"/>
    <w:lvl w:ilvl="0" w:tplc="078CDB24">
      <w:start w:val="1"/>
      <w:numFmt w:val="bullet"/>
      <w:lvlText w:val="-"/>
      <w:lvlJc w:val="left"/>
      <w:pPr>
        <w:ind w:left="1080" w:hanging="360"/>
      </w:pPr>
      <w:rPr>
        <w:rFonts w:ascii="Aptos" w:hAnsi="Aptos" w:hint="default"/>
      </w:rPr>
    </w:lvl>
    <w:lvl w:ilvl="1" w:tplc="897E3E68">
      <w:start w:val="1"/>
      <w:numFmt w:val="bullet"/>
      <w:lvlText w:val="o"/>
      <w:lvlJc w:val="left"/>
      <w:pPr>
        <w:ind w:left="1800" w:hanging="360"/>
      </w:pPr>
      <w:rPr>
        <w:rFonts w:ascii="Courier New" w:hAnsi="Courier New" w:hint="default"/>
      </w:rPr>
    </w:lvl>
    <w:lvl w:ilvl="2" w:tplc="AA2CF3E6">
      <w:start w:val="1"/>
      <w:numFmt w:val="bullet"/>
      <w:lvlText w:val=""/>
      <w:lvlJc w:val="left"/>
      <w:pPr>
        <w:ind w:left="2520" w:hanging="360"/>
      </w:pPr>
      <w:rPr>
        <w:rFonts w:ascii="Wingdings" w:hAnsi="Wingdings" w:hint="default"/>
      </w:rPr>
    </w:lvl>
    <w:lvl w:ilvl="3" w:tplc="6938E002">
      <w:start w:val="1"/>
      <w:numFmt w:val="bullet"/>
      <w:lvlText w:val=""/>
      <w:lvlJc w:val="left"/>
      <w:pPr>
        <w:ind w:left="3240" w:hanging="360"/>
      </w:pPr>
      <w:rPr>
        <w:rFonts w:ascii="Symbol" w:hAnsi="Symbol" w:hint="default"/>
      </w:rPr>
    </w:lvl>
    <w:lvl w:ilvl="4" w:tplc="4EA0BEF2">
      <w:start w:val="1"/>
      <w:numFmt w:val="bullet"/>
      <w:lvlText w:val="o"/>
      <w:lvlJc w:val="left"/>
      <w:pPr>
        <w:ind w:left="3960" w:hanging="360"/>
      </w:pPr>
      <w:rPr>
        <w:rFonts w:ascii="Courier New" w:hAnsi="Courier New" w:hint="default"/>
      </w:rPr>
    </w:lvl>
    <w:lvl w:ilvl="5" w:tplc="DA6CEBF4">
      <w:start w:val="1"/>
      <w:numFmt w:val="bullet"/>
      <w:lvlText w:val=""/>
      <w:lvlJc w:val="left"/>
      <w:pPr>
        <w:ind w:left="4680" w:hanging="360"/>
      </w:pPr>
      <w:rPr>
        <w:rFonts w:ascii="Wingdings" w:hAnsi="Wingdings" w:hint="default"/>
      </w:rPr>
    </w:lvl>
    <w:lvl w:ilvl="6" w:tplc="8E92F9D4">
      <w:start w:val="1"/>
      <w:numFmt w:val="bullet"/>
      <w:lvlText w:val=""/>
      <w:lvlJc w:val="left"/>
      <w:pPr>
        <w:ind w:left="5400" w:hanging="360"/>
      </w:pPr>
      <w:rPr>
        <w:rFonts w:ascii="Symbol" w:hAnsi="Symbol" w:hint="default"/>
      </w:rPr>
    </w:lvl>
    <w:lvl w:ilvl="7" w:tplc="BB8216FE">
      <w:start w:val="1"/>
      <w:numFmt w:val="bullet"/>
      <w:lvlText w:val="o"/>
      <w:lvlJc w:val="left"/>
      <w:pPr>
        <w:ind w:left="6120" w:hanging="360"/>
      </w:pPr>
      <w:rPr>
        <w:rFonts w:ascii="Courier New" w:hAnsi="Courier New" w:hint="default"/>
      </w:rPr>
    </w:lvl>
    <w:lvl w:ilvl="8" w:tplc="7B1EAFD4">
      <w:start w:val="1"/>
      <w:numFmt w:val="bullet"/>
      <w:lvlText w:val=""/>
      <w:lvlJc w:val="left"/>
      <w:pPr>
        <w:ind w:left="6840" w:hanging="360"/>
      </w:pPr>
      <w:rPr>
        <w:rFonts w:ascii="Wingdings" w:hAnsi="Wingdings" w:hint="default"/>
      </w:rPr>
    </w:lvl>
  </w:abstractNum>
  <w:abstractNum w:abstractNumId="20" w15:restartNumberingAfterBreak="0">
    <w:nsid w:val="36A04455"/>
    <w:multiLevelType w:val="hybridMultilevel"/>
    <w:tmpl w:val="5664D110"/>
    <w:lvl w:ilvl="0" w:tplc="EE5C04F4">
      <w:start w:val="1"/>
      <w:numFmt w:val="bullet"/>
      <w:lvlText w:val=""/>
      <w:lvlJc w:val="left"/>
      <w:pPr>
        <w:ind w:left="1560" w:hanging="360"/>
      </w:pPr>
      <w:rPr>
        <w:rFonts w:ascii="Symbol" w:hAnsi="Symbol"/>
      </w:rPr>
    </w:lvl>
    <w:lvl w:ilvl="1" w:tplc="7AF69EAE">
      <w:start w:val="1"/>
      <w:numFmt w:val="bullet"/>
      <w:lvlText w:val=""/>
      <w:lvlJc w:val="left"/>
      <w:pPr>
        <w:ind w:left="1560" w:hanging="360"/>
      </w:pPr>
      <w:rPr>
        <w:rFonts w:ascii="Symbol" w:hAnsi="Symbol"/>
      </w:rPr>
    </w:lvl>
    <w:lvl w:ilvl="2" w:tplc="E0BC48D2">
      <w:start w:val="1"/>
      <w:numFmt w:val="bullet"/>
      <w:lvlText w:val=""/>
      <w:lvlJc w:val="left"/>
      <w:pPr>
        <w:ind w:left="1560" w:hanging="360"/>
      </w:pPr>
      <w:rPr>
        <w:rFonts w:ascii="Symbol" w:hAnsi="Symbol"/>
      </w:rPr>
    </w:lvl>
    <w:lvl w:ilvl="3" w:tplc="EEC0C572">
      <w:start w:val="1"/>
      <w:numFmt w:val="bullet"/>
      <w:lvlText w:val=""/>
      <w:lvlJc w:val="left"/>
      <w:pPr>
        <w:ind w:left="1560" w:hanging="360"/>
      </w:pPr>
      <w:rPr>
        <w:rFonts w:ascii="Symbol" w:hAnsi="Symbol"/>
      </w:rPr>
    </w:lvl>
    <w:lvl w:ilvl="4" w:tplc="2F4A715C">
      <w:start w:val="1"/>
      <w:numFmt w:val="bullet"/>
      <w:lvlText w:val=""/>
      <w:lvlJc w:val="left"/>
      <w:pPr>
        <w:ind w:left="1560" w:hanging="360"/>
      </w:pPr>
      <w:rPr>
        <w:rFonts w:ascii="Symbol" w:hAnsi="Symbol"/>
      </w:rPr>
    </w:lvl>
    <w:lvl w:ilvl="5" w:tplc="4A04EA64">
      <w:start w:val="1"/>
      <w:numFmt w:val="bullet"/>
      <w:lvlText w:val=""/>
      <w:lvlJc w:val="left"/>
      <w:pPr>
        <w:ind w:left="1560" w:hanging="360"/>
      </w:pPr>
      <w:rPr>
        <w:rFonts w:ascii="Symbol" w:hAnsi="Symbol"/>
      </w:rPr>
    </w:lvl>
    <w:lvl w:ilvl="6" w:tplc="96407EDA">
      <w:start w:val="1"/>
      <w:numFmt w:val="bullet"/>
      <w:lvlText w:val=""/>
      <w:lvlJc w:val="left"/>
      <w:pPr>
        <w:ind w:left="1560" w:hanging="360"/>
      </w:pPr>
      <w:rPr>
        <w:rFonts w:ascii="Symbol" w:hAnsi="Symbol"/>
      </w:rPr>
    </w:lvl>
    <w:lvl w:ilvl="7" w:tplc="0884F2B0">
      <w:start w:val="1"/>
      <w:numFmt w:val="bullet"/>
      <w:lvlText w:val=""/>
      <w:lvlJc w:val="left"/>
      <w:pPr>
        <w:ind w:left="1560" w:hanging="360"/>
      </w:pPr>
      <w:rPr>
        <w:rFonts w:ascii="Symbol" w:hAnsi="Symbol"/>
      </w:rPr>
    </w:lvl>
    <w:lvl w:ilvl="8" w:tplc="D9A297FC">
      <w:start w:val="1"/>
      <w:numFmt w:val="bullet"/>
      <w:lvlText w:val=""/>
      <w:lvlJc w:val="left"/>
      <w:pPr>
        <w:ind w:left="1560" w:hanging="360"/>
      </w:pPr>
      <w:rPr>
        <w:rFonts w:ascii="Symbol" w:hAnsi="Symbol"/>
      </w:rPr>
    </w:lvl>
  </w:abstractNum>
  <w:abstractNum w:abstractNumId="21" w15:restartNumberingAfterBreak="0">
    <w:nsid w:val="36D9BB1E"/>
    <w:multiLevelType w:val="hybridMultilevel"/>
    <w:tmpl w:val="200CBEC2"/>
    <w:lvl w:ilvl="0" w:tplc="AA32E916">
      <w:start w:val="1"/>
      <w:numFmt w:val="bullet"/>
      <w:lvlText w:val=""/>
      <w:lvlJc w:val="left"/>
      <w:pPr>
        <w:ind w:left="720" w:hanging="360"/>
      </w:pPr>
      <w:rPr>
        <w:rFonts w:ascii="Symbol" w:hAnsi="Symbol" w:hint="default"/>
      </w:rPr>
    </w:lvl>
    <w:lvl w:ilvl="1" w:tplc="93165AA8">
      <w:start w:val="1"/>
      <w:numFmt w:val="bullet"/>
      <w:lvlText w:val="o"/>
      <w:lvlJc w:val="left"/>
      <w:pPr>
        <w:ind w:left="1440" w:hanging="360"/>
      </w:pPr>
      <w:rPr>
        <w:rFonts w:ascii="Courier New" w:hAnsi="Courier New" w:hint="default"/>
      </w:rPr>
    </w:lvl>
    <w:lvl w:ilvl="2" w:tplc="3B7C6E7A">
      <w:start w:val="1"/>
      <w:numFmt w:val="bullet"/>
      <w:lvlText w:val=""/>
      <w:lvlJc w:val="left"/>
      <w:pPr>
        <w:ind w:left="2160" w:hanging="360"/>
      </w:pPr>
      <w:rPr>
        <w:rFonts w:ascii="Wingdings" w:hAnsi="Wingdings" w:hint="default"/>
      </w:rPr>
    </w:lvl>
    <w:lvl w:ilvl="3" w:tplc="CC9C324C">
      <w:start w:val="1"/>
      <w:numFmt w:val="bullet"/>
      <w:lvlText w:val=""/>
      <w:lvlJc w:val="left"/>
      <w:pPr>
        <w:ind w:left="2880" w:hanging="360"/>
      </w:pPr>
      <w:rPr>
        <w:rFonts w:ascii="Symbol" w:hAnsi="Symbol" w:hint="default"/>
      </w:rPr>
    </w:lvl>
    <w:lvl w:ilvl="4" w:tplc="16DEB7B4">
      <w:start w:val="1"/>
      <w:numFmt w:val="bullet"/>
      <w:lvlText w:val="o"/>
      <w:lvlJc w:val="left"/>
      <w:pPr>
        <w:ind w:left="3600" w:hanging="360"/>
      </w:pPr>
      <w:rPr>
        <w:rFonts w:ascii="Courier New" w:hAnsi="Courier New" w:hint="default"/>
      </w:rPr>
    </w:lvl>
    <w:lvl w:ilvl="5" w:tplc="E9F86DE0">
      <w:start w:val="1"/>
      <w:numFmt w:val="bullet"/>
      <w:lvlText w:val=""/>
      <w:lvlJc w:val="left"/>
      <w:pPr>
        <w:ind w:left="4320" w:hanging="360"/>
      </w:pPr>
      <w:rPr>
        <w:rFonts w:ascii="Wingdings" w:hAnsi="Wingdings" w:hint="default"/>
      </w:rPr>
    </w:lvl>
    <w:lvl w:ilvl="6" w:tplc="CD7CBB06">
      <w:start w:val="1"/>
      <w:numFmt w:val="bullet"/>
      <w:lvlText w:val=""/>
      <w:lvlJc w:val="left"/>
      <w:pPr>
        <w:ind w:left="5040" w:hanging="360"/>
      </w:pPr>
      <w:rPr>
        <w:rFonts w:ascii="Symbol" w:hAnsi="Symbol" w:hint="default"/>
      </w:rPr>
    </w:lvl>
    <w:lvl w:ilvl="7" w:tplc="880492A0">
      <w:start w:val="1"/>
      <w:numFmt w:val="bullet"/>
      <w:lvlText w:val="o"/>
      <w:lvlJc w:val="left"/>
      <w:pPr>
        <w:ind w:left="5760" w:hanging="360"/>
      </w:pPr>
      <w:rPr>
        <w:rFonts w:ascii="Courier New" w:hAnsi="Courier New" w:hint="default"/>
      </w:rPr>
    </w:lvl>
    <w:lvl w:ilvl="8" w:tplc="662E54AA">
      <w:start w:val="1"/>
      <w:numFmt w:val="bullet"/>
      <w:lvlText w:val=""/>
      <w:lvlJc w:val="left"/>
      <w:pPr>
        <w:ind w:left="6480" w:hanging="360"/>
      </w:pPr>
      <w:rPr>
        <w:rFonts w:ascii="Wingdings" w:hAnsi="Wingdings" w:hint="default"/>
      </w:rPr>
    </w:lvl>
  </w:abstractNum>
  <w:abstractNum w:abstractNumId="22" w15:restartNumberingAfterBreak="0">
    <w:nsid w:val="37114481"/>
    <w:multiLevelType w:val="multilevel"/>
    <w:tmpl w:val="732E0A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F6107B"/>
    <w:multiLevelType w:val="hybridMultilevel"/>
    <w:tmpl w:val="F1C226A0"/>
    <w:lvl w:ilvl="0" w:tplc="158C00FE">
      <w:start w:val="1"/>
      <w:numFmt w:val="bullet"/>
      <w:lvlText w:val=""/>
      <w:lvlJc w:val="left"/>
      <w:pPr>
        <w:ind w:left="1560" w:hanging="360"/>
      </w:pPr>
      <w:rPr>
        <w:rFonts w:ascii="Symbol" w:hAnsi="Symbol"/>
      </w:rPr>
    </w:lvl>
    <w:lvl w:ilvl="1" w:tplc="8FEE00EE">
      <w:start w:val="1"/>
      <w:numFmt w:val="bullet"/>
      <w:lvlText w:val=""/>
      <w:lvlJc w:val="left"/>
      <w:pPr>
        <w:ind w:left="1560" w:hanging="360"/>
      </w:pPr>
      <w:rPr>
        <w:rFonts w:ascii="Symbol" w:hAnsi="Symbol"/>
      </w:rPr>
    </w:lvl>
    <w:lvl w:ilvl="2" w:tplc="0E507AEC">
      <w:start w:val="1"/>
      <w:numFmt w:val="bullet"/>
      <w:lvlText w:val=""/>
      <w:lvlJc w:val="left"/>
      <w:pPr>
        <w:ind w:left="1560" w:hanging="360"/>
      </w:pPr>
      <w:rPr>
        <w:rFonts w:ascii="Symbol" w:hAnsi="Symbol"/>
      </w:rPr>
    </w:lvl>
    <w:lvl w:ilvl="3" w:tplc="2DF0E02A">
      <w:start w:val="1"/>
      <w:numFmt w:val="bullet"/>
      <w:lvlText w:val=""/>
      <w:lvlJc w:val="left"/>
      <w:pPr>
        <w:ind w:left="1560" w:hanging="360"/>
      </w:pPr>
      <w:rPr>
        <w:rFonts w:ascii="Symbol" w:hAnsi="Symbol"/>
      </w:rPr>
    </w:lvl>
    <w:lvl w:ilvl="4" w:tplc="4670AF10">
      <w:start w:val="1"/>
      <w:numFmt w:val="bullet"/>
      <w:lvlText w:val=""/>
      <w:lvlJc w:val="left"/>
      <w:pPr>
        <w:ind w:left="1560" w:hanging="360"/>
      </w:pPr>
      <w:rPr>
        <w:rFonts w:ascii="Symbol" w:hAnsi="Symbol"/>
      </w:rPr>
    </w:lvl>
    <w:lvl w:ilvl="5" w:tplc="64382B78">
      <w:start w:val="1"/>
      <w:numFmt w:val="bullet"/>
      <w:lvlText w:val=""/>
      <w:lvlJc w:val="left"/>
      <w:pPr>
        <w:ind w:left="1560" w:hanging="360"/>
      </w:pPr>
      <w:rPr>
        <w:rFonts w:ascii="Symbol" w:hAnsi="Symbol"/>
      </w:rPr>
    </w:lvl>
    <w:lvl w:ilvl="6" w:tplc="EF4C0062">
      <w:start w:val="1"/>
      <w:numFmt w:val="bullet"/>
      <w:lvlText w:val=""/>
      <w:lvlJc w:val="left"/>
      <w:pPr>
        <w:ind w:left="1560" w:hanging="360"/>
      </w:pPr>
      <w:rPr>
        <w:rFonts w:ascii="Symbol" w:hAnsi="Symbol"/>
      </w:rPr>
    </w:lvl>
    <w:lvl w:ilvl="7" w:tplc="2DFC8A28">
      <w:start w:val="1"/>
      <w:numFmt w:val="bullet"/>
      <w:lvlText w:val=""/>
      <w:lvlJc w:val="left"/>
      <w:pPr>
        <w:ind w:left="1560" w:hanging="360"/>
      </w:pPr>
      <w:rPr>
        <w:rFonts w:ascii="Symbol" w:hAnsi="Symbol"/>
      </w:rPr>
    </w:lvl>
    <w:lvl w:ilvl="8" w:tplc="C64867E6">
      <w:start w:val="1"/>
      <w:numFmt w:val="bullet"/>
      <w:lvlText w:val=""/>
      <w:lvlJc w:val="left"/>
      <w:pPr>
        <w:ind w:left="1560" w:hanging="360"/>
      </w:pPr>
      <w:rPr>
        <w:rFonts w:ascii="Symbol" w:hAnsi="Symbol"/>
      </w:rPr>
    </w:lvl>
  </w:abstractNum>
  <w:abstractNum w:abstractNumId="24" w15:restartNumberingAfterBreak="0">
    <w:nsid w:val="3920DFCA"/>
    <w:multiLevelType w:val="hybridMultilevel"/>
    <w:tmpl w:val="ED8803F2"/>
    <w:lvl w:ilvl="0" w:tplc="93F82A44">
      <w:start w:val="1"/>
      <w:numFmt w:val="bullet"/>
      <w:lvlText w:val=""/>
      <w:lvlJc w:val="left"/>
      <w:pPr>
        <w:ind w:left="720" w:hanging="360"/>
      </w:pPr>
      <w:rPr>
        <w:rFonts w:ascii="Symbol" w:hAnsi="Symbol" w:hint="default"/>
      </w:rPr>
    </w:lvl>
    <w:lvl w:ilvl="1" w:tplc="CBEE2148">
      <w:start w:val="1"/>
      <w:numFmt w:val="bullet"/>
      <w:lvlText w:val="o"/>
      <w:lvlJc w:val="left"/>
      <w:pPr>
        <w:ind w:left="1440" w:hanging="360"/>
      </w:pPr>
      <w:rPr>
        <w:rFonts w:ascii="Courier New" w:hAnsi="Courier New" w:hint="default"/>
      </w:rPr>
    </w:lvl>
    <w:lvl w:ilvl="2" w:tplc="23386AF6">
      <w:start w:val="1"/>
      <w:numFmt w:val="bullet"/>
      <w:lvlText w:val=""/>
      <w:lvlJc w:val="left"/>
      <w:pPr>
        <w:ind w:left="2160" w:hanging="360"/>
      </w:pPr>
      <w:rPr>
        <w:rFonts w:ascii="Wingdings" w:hAnsi="Wingdings" w:hint="default"/>
      </w:rPr>
    </w:lvl>
    <w:lvl w:ilvl="3" w:tplc="E6364AA2">
      <w:start w:val="1"/>
      <w:numFmt w:val="bullet"/>
      <w:lvlText w:val=""/>
      <w:lvlJc w:val="left"/>
      <w:pPr>
        <w:ind w:left="2880" w:hanging="360"/>
      </w:pPr>
      <w:rPr>
        <w:rFonts w:ascii="Symbol" w:hAnsi="Symbol" w:hint="default"/>
      </w:rPr>
    </w:lvl>
    <w:lvl w:ilvl="4" w:tplc="785CC47A">
      <w:start w:val="1"/>
      <w:numFmt w:val="bullet"/>
      <w:lvlText w:val="o"/>
      <w:lvlJc w:val="left"/>
      <w:pPr>
        <w:ind w:left="3600" w:hanging="360"/>
      </w:pPr>
      <w:rPr>
        <w:rFonts w:ascii="Courier New" w:hAnsi="Courier New" w:hint="default"/>
      </w:rPr>
    </w:lvl>
    <w:lvl w:ilvl="5" w:tplc="3222C43C">
      <w:start w:val="1"/>
      <w:numFmt w:val="bullet"/>
      <w:lvlText w:val=""/>
      <w:lvlJc w:val="left"/>
      <w:pPr>
        <w:ind w:left="4320" w:hanging="360"/>
      </w:pPr>
      <w:rPr>
        <w:rFonts w:ascii="Wingdings" w:hAnsi="Wingdings" w:hint="default"/>
      </w:rPr>
    </w:lvl>
    <w:lvl w:ilvl="6" w:tplc="A63CEFAA">
      <w:start w:val="1"/>
      <w:numFmt w:val="bullet"/>
      <w:lvlText w:val=""/>
      <w:lvlJc w:val="left"/>
      <w:pPr>
        <w:ind w:left="5040" w:hanging="360"/>
      </w:pPr>
      <w:rPr>
        <w:rFonts w:ascii="Symbol" w:hAnsi="Symbol" w:hint="default"/>
      </w:rPr>
    </w:lvl>
    <w:lvl w:ilvl="7" w:tplc="16B0A1B4">
      <w:start w:val="1"/>
      <w:numFmt w:val="bullet"/>
      <w:lvlText w:val="o"/>
      <w:lvlJc w:val="left"/>
      <w:pPr>
        <w:ind w:left="5760" w:hanging="360"/>
      </w:pPr>
      <w:rPr>
        <w:rFonts w:ascii="Courier New" w:hAnsi="Courier New" w:hint="default"/>
      </w:rPr>
    </w:lvl>
    <w:lvl w:ilvl="8" w:tplc="0E1A5054">
      <w:start w:val="1"/>
      <w:numFmt w:val="bullet"/>
      <w:lvlText w:val=""/>
      <w:lvlJc w:val="left"/>
      <w:pPr>
        <w:ind w:left="6480" w:hanging="360"/>
      </w:pPr>
      <w:rPr>
        <w:rFonts w:ascii="Wingdings" w:hAnsi="Wingdings" w:hint="default"/>
      </w:rPr>
    </w:lvl>
  </w:abstractNum>
  <w:abstractNum w:abstractNumId="25" w15:restartNumberingAfterBreak="0">
    <w:nsid w:val="3BAF735C"/>
    <w:multiLevelType w:val="hybridMultilevel"/>
    <w:tmpl w:val="B0704040"/>
    <w:lvl w:ilvl="0" w:tplc="47366DB8">
      <w:start w:val="1"/>
      <w:numFmt w:val="bullet"/>
      <w:lvlText w:val=""/>
      <w:lvlJc w:val="left"/>
      <w:pPr>
        <w:ind w:left="1560" w:hanging="360"/>
      </w:pPr>
      <w:rPr>
        <w:rFonts w:ascii="Symbol" w:hAnsi="Symbol"/>
      </w:rPr>
    </w:lvl>
    <w:lvl w:ilvl="1" w:tplc="C9D8E22E">
      <w:start w:val="1"/>
      <w:numFmt w:val="bullet"/>
      <w:lvlText w:val=""/>
      <w:lvlJc w:val="left"/>
      <w:pPr>
        <w:ind w:left="1560" w:hanging="360"/>
      </w:pPr>
      <w:rPr>
        <w:rFonts w:ascii="Symbol" w:hAnsi="Symbol"/>
      </w:rPr>
    </w:lvl>
    <w:lvl w:ilvl="2" w:tplc="88A45DEA">
      <w:start w:val="1"/>
      <w:numFmt w:val="bullet"/>
      <w:lvlText w:val=""/>
      <w:lvlJc w:val="left"/>
      <w:pPr>
        <w:ind w:left="1560" w:hanging="360"/>
      </w:pPr>
      <w:rPr>
        <w:rFonts w:ascii="Symbol" w:hAnsi="Symbol"/>
      </w:rPr>
    </w:lvl>
    <w:lvl w:ilvl="3" w:tplc="3B4C59B4">
      <w:start w:val="1"/>
      <w:numFmt w:val="bullet"/>
      <w:lvlText w:val=""/>
      <w:lvlJc w:val="left"/>
      <w:pPr>
        <w:ind w:left="1560" w:hanging="360"/>
      </w:pPr>
      <w:rPr>
        <w:rFonts w:ascii="Symbol" w:hAnsi="Symbol"/>
      </w:rPr>
    </w:lvl>
    <w:lvl w:ilvl="4" w:tplc="D9EE05EA">
      <w:start w:val="1"/>
      <w:numFmt w:val="bullet"/>
      <w:lvlText w:val=""/>
      <w:lvlJc w:val="left"/>
      <w:pPr>
        <w:ind w:left="1560" w:hanging="360"/>
      </w:pPr>
      <w:rPr>
        <w:rFonts w:ascii="Symbol" w:hAnsi="Symbol"/>
      </w:rPr>
    </w:lvl>
    <w:lvl w:ilvl="5" w:tplc="4D762E9A">
      <w:start w:val="1"/>
      <w:numFmt w:val="bullet"/>
      <w:lvlText w:val=""/>
      <w:lvlJc w:val="left"/>
      <w:pPr>
        <w:ind w:left="1560" w:hanging="360"/>
      </w:pPr>
      <w:rPr>
        <w:rFonts w:ascii="Symbol" w:hAnsi="Symbol"/>
      </w:rPr>
    </w:lvl>
    <w:lvl w:ilvl="6" w:tplc="4AFE59CA">
      <w:start w:val="1"/>
      <w:numFmt w:val="bullet"/>
      <w:lvlText w:val=""/>
      <w:lvlJc w:val="left"/>
      <w:pPr>
        <w:ind w:left="1560" w:hanging="360"/>
      </w:pPr>
      <w:rPr>
        <w:rFonts w:ascii="Symbol" w:hAnsi="Symbol"/>
      </w:rPr>
    </w:lvl>
    <w:lvl w:ilvl="7" w:tplc="EF6811B6">
      <w:start w:val="1"/>
      <w:numFmt w:val="bullet"/>
      <w:lvlText w:val=""/>
      <w:lvlJc w:val="left"/>
      <w:pPr>
        <w:ind w:left="1560" w:hanging="360"/>
      </w:pPr>
      <w:rPr>
        <w:rFonts w:ascii="Symbol" w:hAnsi="Symbol"/>
      </w:rPr>
    </w:lvl>
    <w:lvl w:ilvl="8" w:tplc="DC4008D4">
      <w:start w:val="1"/>
      <w:numFmt w:val="bullet"/>
      <w:lvlText w:val=""/>
      <w:lvlJc w:val="left"/>
      <w:pPr>
        <w:ind w:left="1560" w:hanging="360"/>
      </w:pPr>
      <w:rPr>
        <w:rFonts w:ascii="Symbol" w:hAnsi="Symbol"/>
      </w:rPr>
    </w:lvl>
  </w:abstractNum>
  <w:abstractNum w:abstractNumId="26" w15:restartNumberingAfterBreak="0">
    <w:nsid w:val="3D5D615D"/>
    <w:multiLevelType w:val="multilevel"/>
    <w:tmpl w:val="0978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77A4A9E"/>
    <w:multiLevelType w:val="hybridMultilevel"/>
    <w:tmpl w:val="C1C654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9950EE8"/>
    <w:multiLevelType w:val="multilevel"/>
    <w:tmpl w:val="3406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A2B0CFD"/>
    <w:multiLevelType w:val="hybridMultilevel"/>
    <w:tmpl w:val="EC344054"/>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BB81735"/>
    <w:multiLevelType w:val="multilevel"/>
    <w:tmpl w:val="010A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EA72768"/>
    <w:multiLevelType w:val="multilevel"/>
    <w:tmpl w:val="FF8E70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EC07045"/>
    <w:multiLevelType w:val="multilevel"/>
    <w:tmpl w:val="B2DC13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F70105C"/>
    <w:multiLevelType w:val="hybridMultilevel"/>
    <w:tmpl w:val="8C9A75AE"/>
    <w:lvl w:ilvl="0" w:tplc="1F6E0876">
      <w:start w:val="1"/>
      <w:numFmt w:val="bullet"/>
      <w:lvlText w:val=""/>
      <w:lvlJc w:val="left"/>
      <w:pPr>
        <w:ind w:left="720" w:hanging="360"/>
      </w:pPr>
      <w:rPr>
        <w:rFonts w:ascii="Symbol" w:hAnsi="Symbol" w:hint="default"/>
      </w:rPr>
    </w:lvl>
    <w:lvl w:ilvl="1" w:tplc="DCE24BA6">
      <w:start w:val="1"/>
      <w:numFmt w:val="bullet"/>
      <w:lvlText w:val="o"/>
      <w:lvlJc w:val="left"/>
      <w:pPr>
        <w:ind w:left="1440" w:hanging="360"/>
      </w:pPr>
      <w:rPr>
        <w:rFonts w:ascii="Courier New" w:hAnsi="Courier New" w:hint="default"/>
      </w:rPr>
    </w:lvl>
    <w:lvl w:ilvl="2" w:tplc="809C5662">
      <w:start w:val="1"/>
      <w:numFmt w:val="bullet"/>
      <w:lvlText w:val=""/>
      <w:lvlJc w:val="left"/>
      <w:pPr>
        <w:ind w:left="2160" w:hanging="360"/>
      </w:pPr>
      <w:rPr>
        <w:rFonts w:ascii="Wingdings" w:hAnsi="Wingdings" w:hint="default"/>
      </w:rPr>
    </w:lvl>
    <w:lvl w:ilvl="3" w:tplc="57B2DEC2">
      <w:start w:val="1"/>
      <w:numFmt w:val="bullet"/>
      <w:lvlText w:val=""/>
      <w:lvlJc w:val="left"/>
      <w:pPr>
        <w:ind w:left="2880" w:hanging="360"/>
      </w:pPr>
      <w:rPr>
        <w:rFonts w:ascii="Symbol" w:hAnsi="Symbol" w:hint="default"/>
      </w:rPr>
    </w:lvl>
    <w:lvl w:ilvl="4" w:tplc="36163E94">
      <w:start w:val="1"/>
      <w:numFmt w:val="bullet"/>
      <w:lvlText w:val="o"/>
      <w:lvlJc w:val="left"/>
      <w:pPr>
        <w:ind w:left="3600" w:hanging="360"/>
      </w:pPr>
      <w:rPr>
        <w:rFonts w:ascii="Courier New" w:hAnsi="Courier New" w:hint="default"/>
      </w:rPr>
    </w:lvl>
    <w:lvl w:ilvl="5" w:tplc="1B226418">
      <w:start w:val="1"/>
      <w:numFmt w:val="bullet"/>
      <w:lvlText w:val=""/>
      <w:lvlJc w:val="left"/>
      <w:pPr>
        <w:ind w:left="4320" w:hanging="360"/>
      </w:pPr>
      <w:rPr>
        <w:rFonts w:ascii="Wingdings" w:hAnsi="Wingdings" w:hint="default"/>
      </w:rPr>
    </w:lvl>
    <w:lvl w:ilvl="6" w:tplc="5E1001A0">
      <w:start w:val="1"/>
      <w:numFmt w:val="bullet"/>
      <w:lvlText w:val=""/>
      <w:lvlJc w:val="left"/>
      <w:pPr>
        <w:ind w:left="5040" w:hanging="360"/>
      </w:pPr>
      <w:rPr>
        <w:rFonts w:ascii="Symbol" w:hAnsi="Symbol" w:hint="default"/>
      </w:rPr>
    </w:lvl>
    <w:lvl w:ilvl="7" w:tplc="B9E28BAC">
      <w:start w:val="1"/>
      <w:numFmt w:val="bullet"/>
      <w:lvlText w:val="o"/>
      <w:lvlJc w:val="left"/>
      <w:pPr>
        <w:ind w:left="5760" w:hanging="360"/>
      </w:pPr>
      <w:rPr>
        <w:rFonts w:ascii="Courier New" w:hAnsi="Courier New" w:hint="default"/>
      </w:rPr>
    </w:lvl>
    <w:lvl w:ilvl="8" w:tplc="B18A8B6E">
      <w:start w:val="1"/>
      <w:numFmt w:val="bullet"/>
      <w:lvlText w:val=""/>
      <w:lvlJc w:val="left"/>
      <w:pPr>
        <w:ind w:left="6480" w:hanging="360"/>
      </w:pPr>
      <w:rPr>
        <w:rFonts w:ascii="Wingdings" w:hAnsi="Wingdings" w:hint="default"/>
      </w:rPr>
    </w:lvl>
  </w:abstractNum>
  <w:abstractNum w:abstractNumId="34" w15:restartNumberingAfterBreak="0">
    <w:nsid w:val="51C66EF9"/>
    <w:multiLevelType w:val="hybridMultilevel"/>
    <w:tmpl w:val="EAD0CF48"/>
    <w:lvl w:ilvl="0" w:tplc="7B10ADA6">
      <w:start w:val="1"/>
      <w:numFmt w:val="bullet"/>
      <w:lvlText w:val=""/>
      <w:lvlJc w:val="left"/>
      <w:pPr>
        <w:ind w:left="720" w:hanging="360"/>
      </w:pPr>
      <w:rPr>
        <w:rFonts w:ascii="Symbol" w:hAnsi="Symbol" w:hint="default"/>
      </w:rPr>
    </w:lvl>
    <w:lvl w:ilvl="1" w:tplc="2A6263B8">
      <w:start w:val="1"/>
      <w:numFmt w:val="bullet"/>
      <w:lvlText w:val="o"/>
      <w:lvlJc w:val="left"/>
      <w:pPr>
        <w:ind w:left="1440" w:hanging="360"/>
      </w:pPr>
      <w:rPr>
        <w:rFonts w:ascii="Courier New" w:hAnsi="Courier New" w:hint="default"/>
      </w:rPr>
    </w:lvl>
    <w:lvl w:ilvl="2" w:tplc="E4505988">
      <w:start w:val="1"/>
      <w:numFmt w:val="bullet"/>
      <w:lvlText w:val=""/>
      <w:lvlJc w:val="left"/>
      <w:pPr>
        <w:ind w:left="2160" w:hanging="360"/>
      </w:pPr>
      <w:rPr>
        <w:rFonts w:ascii="Wingdings" w:hAnsi="Wingdings" w:hint="default"/>
      </w:rPr>
    </w:lvl>
    <w:lvl w:ilvl="3" w:tplc="262EFDAA">
      <w:start w:val="1"/>
      <w:numFmt w:val="bullet"/>
      <w:lvlText w:val=""/>
      <w:lvlJc w:val="left"/>
      <w:pPr>
        <w:ind w:left="2880" w:hanging="360"/>
      </w:pPr>
      <w:rPr>
        <w:rFonts w:ascii="Symbol" w:hAnsi="Symbol" w:hint="default"/>
      </w:rPr>
    </w:lvl>
    <w:lvl w:ilvl="4" w:tplc="ECF4159E">
      <w:start w:val="1"/>
      <w:numFmt w:val="bullet"/>
      <w:lvlText w:val="o"/>
      <w:lvlJc w:val="left"/>
      <w:pPr>
        <w:ind w:left="3600" w:hanging="360"/>
      </w:pPr>
      <w:rPr>
        <w:rFonts w:ascii="Courier New" w:hAnsi="Courier New" w:hint="default"/>
      </w:rPr>
    </w:lvl>
    <w:lvl w:ilvl="5" w:tplc="B9DA726E">
      <w:start w:val="1"/>
      <w:numFmt w:val="bullet"/>
      <w:lvlText w:val=""/>
      <w:lvlJc w:val="left"/>
      <w:pPr>
        <w:ind w:left="4320" w:hanging="360"/>
      </w:pPr>
      <w:rPr>
        <w:rFonts w:ascii="Wingdings" w:hAnsi="Wingdings" w:hint="default"/>
      </w:rPr>
    </w:lvl>
    <w:lvl w:ilvl="6" w:tplc="532AC218">
      <w:start w:val="1"/>
      <w:numFmt w:val="bullet"/>
      <w:lvlText w:val=""/>
      <w:lvlJc w:val="left"/>
      <w:pPr>
        <w:ind w:left="5040" w:hanging="360"/>
      </w:pPr>
      <w:rPr>
        <w:rFonts w:ascii="Symbol" w:hAnsi="Symbol" w:hint="default"/>
      </w:rPr>
    </w:lvl>
    <w:lvl w:ilvl="7" w:tplc="AF888A4C">
      <w:start w:val="1"/>
      <w:numFmt w:val="bullet"/>
      <w:lvlText w:val="o"/>
      <w:lvlJc w:val="left"/>
      <w:pPr>
        <w:ind w:left="5760" w:hanging="360"/>
      </w:pPr>
      <w:rPr>
        <w:rFonts w:ascii="Courier New" w:hAnsi="Courier New" w:hint="default"/>
      </w:rPr>
    </w:lvl>
    <w:lvl w:ilvl="8" w:tplc="1F406270">
      <w:start w:val="1"/>
      <w:numFmt w:val="bullet"/>
      <w:lvlText w:val=""/>
      <w:lvlJc w:val="left"/>
      <w:pPr>
        <w:ind w:left="6480" w:hanging="360"/>
      </w:pPr>
      <w:rPr>
        <w:rFonts w:ascii="Wingdings" w:hAnsi="Wingdings" w:hint="default"/>
      </w:rPr>
    </w:lvl>
  </w:abstractNum>
  <w:abstractNum w:abstractNumId="35" w15:restartNumberingAfterBreak="0">
    <w:nsid w:val="525E1FED"/>
    <w:multiLevelType w:val="multilevel"/>
    <w:tmpl w:val="1C6A9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A93DC2"/>
    <w:multiLevelType w:val="multilevel"/>
    <w:tmpl w:val="16AA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CB2FAE"/>
    <w:multiLevelType w:val="multilevel"/>
    <w:tmpl w:val="E30A80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A389E51"/>
    <w:multiLevelType w:val="hybridMultilevel"/>
    <w:tmpl w:val="87F08268"/>
    <w:lvl w:ilvl="0" w:tplc="5E46FE7E">
      <w:start w:val="1"/>
      <w:numFmt w:val="bullet"/>
      <w:lvlText w:val="-"/>
      <w:lvlJc w:val="left"/>
      <w:pPr>
        <w:ind w:left="1080" w:hanging="360"/>
      </w:pPr>
      <w:rPr>
        <w:rFonts w:ascii="Aptos" w:hAnsi="Aptos" w:hint="default"/>
      </w:rPr>
    </w:lvl>
    <w:lvl w:ilvl="1" w:tplc="C6FEB5F6">
      <w:start w:val="1"/>
      <w:numFmt w:val="bullet"/>
      <w:lvlText w:val="o"/>
      <w:lvlJc w:val="left"/>
      <w:pPr>
        <w:ind w:left="1800" w:hanging="360"/>
      </w:pPr>
      <w:rPr>
        <w:rFonts w:ascii="Courier New" w:hAnsi="Courier New" w:hint="default"/>
      </w:rPr>
    </w:lvl>
    <w:lvl w:ilvl="2" w:tplc="556EB004">
      <w:start w:val="1"/>
      <w:numFmt w:val="bullet"/>
      <w:lvlText w:val=""/>
      <w:lvlJc w:val="left"/>
      <w:pPr>
        <w:ind w:left="2520" w:hanging="360"/>
      </w:pPr>
      <w:rPr>
        <w:rFonts w:ascii="Wingdings" w:hAnsi="Wingdings" w:hint="default"/>
      </w:rPr>
    </w:lvl>
    <w:lvl w:ilvl="3" w:tplc="25BA9BD4">
      <w:start w:val="1"/>
      <w:numFmt w:val="bullet"/>
      <w:lvlText w:val=""/>
      <w:lvlJc w:val="left"/>
      <w:pPr>
        <w:ind w:left="3240" w:hanging="360"/>
      </w:pPr>
      <w:rPr>
        <w:rFonts w:ascii="Symbol" w:hAnsi="Symbol" w:hint="default"/>
      </w:rPr>
    </w:lvl>
    <w:lvl w:ilvl="4" w:tplc="7F72A1C0">
      <w:start w:val="1"/>
      <w:numFmt w:val="bullet"/>
      <w:lvlText w:val="o"/>
      <w:lvlJc w:val="left"/>
      <w:pPr>
        <w:ind w:left="3960" w:hanging="360"/>
      </w:pPr>
      <w:rPr>
        <w:rFonts w:ascii="Courier New" w:hAnsi="Courier New" w:hint="default"/>
      </w:rPr>
    </w:lvl>
    <w:lvl w:ilvl="5" w:tplc="ADE0077C">
      <w:start w:val="1"/>
      <w:numFmt w:val="bullet"/>
      <w:lvlText w:val=""/>
      <w:lvlJc w:val="left"/>
      <w:pPr>
        <w:ind w:left="4680" w:hanging="360"/>
      </w:pPr>
      <w:rPr>
        <w:rFonts w:ascii="Wingdings" w:hAnsi="Wingdings" w:hint="default"/>
      </w:rPr>
    </w:lvl>
    <w:lvl w:ilvl="6" w:tplc="8370E9D8">
      <w:start w:val="1"/>
      <w:numFmt w:val="bullet"/>
      <w:lvlText w:val=""/>
      <w:lvlJc w:val="left"/>
      <w:pPr>
        <w:ind w:left="5400" w:hanging="360"/>
      </w:pPr>
      <w:rPr>
        <w:rFonts w:ascii="Symbol" w:hAnsi="Symbol" w:hint="default"/>
      </w:rPr>
    </w:lvl>
    <w:lvl w:ilvl="7" w:tplc="ACCCBA20">
      <w:start w:val="1"/>
      <w:numFmt w:val="bullet"/>
      <w:lvlText w:val="o"/>
      <w:lvlJc w:val="left"/>
      <w:pPr>
        <w:ind w:left="6120" w:hanging="360"/>
      </w:pPr>
      <w:rPr>
        <w:rFonts w:ascii="Courier New" w:hAnsi="Courier New" w:hint="default"/>
      </w:rPr>
    </w:lvl>
    <w:lvl w:ilvl="8" w:tplc="FD9E1BC8">
      <w:start w:val="1"/>
      <w:numFmt w:val="bullet"/>
      <w:lvlText w:val=""/>
      <w:lvlJc w:val="left"/>
      <w:pPr>
        <w:ind w:left="6840" w:hanging="360"/>
      </w:pPr>
      <w:rPr>
        <w:rFonts w:ascii="Wingdings" w:hAnsi="Wingdings" w:hint="default"/>
      </w:rPr>
    </w:lvl>
  </w:abstractNum>
  <w:abstractNum w:abstractNumId="39" w15:restartNumberingAfterBreak="0">
    <w:nsid w:val="5A8730BD"/>
    <w:multiLevelType w:val="hybridMultilevel"/>
    <w:tmpl w:val="FB023454"/>
    <w:lvl w:ilvl="0" w:tplc="F7AC16A2">
      <w:start w:val="1"/>
      <w:numFmt w:val="bullet"/>
      <w:lvlText w:val=""/>
      <w:lvlJc w:val="left"/>
      <w:pPr>
        <w:ind w:left="1560" w:hanging="360"/>
      </w:pPr>
      <w:rPr>
        <w:rFonts w:ascii="Symbol" w:hAnsi="Symbol"/>
      </w:rPr>
    </w:lvl>
    <w:lvl w:ilvl="1" w:tplc="91C24380">
      <w:start w:val="1"/>
      <w:numFmt w:val="bullet"/>
      <w:lvlText w:val=""/>
      <w:lvlJc w:val="left"/>
      <w:pPr>
        <w:ind w:left="1560" w:hanging="360"/>
      </w:pPr>
      <w:rPr>
        <w:rFonts w:ascii="Symbol" w:hAnsi="Symbol"/>
      </w:rPr>
    </w:lvl>
    <w:lvl w:ilvl="2" w:tplc="1618FCC0">
      <w:start w:val="1"/>
      <w:numFmt w:val="bullet"/>
      <w:lvlText w:val=""/>
      <w:lvlJc w:val="left"/>
      <w:pPr>
        <w:ind w:left="1560" w:hanging="360"/>
      </w:pPr>
      <w:rPr>
        <w:rFonts w:ascii="Symbol" w:hAnsi="Symbol"/>
      </w:rPr>
    </w:lvl>
    <w:lvl w:ilvl="3" w:tplc="01209A72">
      <w:start w:val="1"/>
      <w:numFmt w:val="bullet"/>
      <w:lvlText w:val=""/>
      <w:lvlJc w:val="left"/>
      <w:pPr>
        <w:ind w:left="1560" w:hanging="360"/>
      </w:pPr>
      <w:rPr>
        <w:rFonts w:ascii="Symbol" w:hAnsi="Symbol"/>
      </w:rPr>
    </w:lvl>
    <w:lvl w:ilvl="4" w:tplc="6EF4E284">
      <w:start w:val="1"/>
      <w:numFmt w:val="bullet"/>
      <w:lvlText w:val=""/>
      <w:lvlJc w:val="left"/>
      <w:pPr>
        <w:ind w:left="1560" w:hanging="360"/>
      </w:pPr>
      <w:rPr>
        <w:rFonts w:ascii="Symbol" w:hAnsi="Symbol"/>
      </w:rPr>
    </w:lvl>
    <w:lvl w:ilvl="5" w:tplc="A4C82CFC">
      <w:start w:val="1"/>
      <w:numFmt w:val="bullet"/>
      <w:lvlText w:val=""/>
      <w:lvlJc w:val="left"/>
      <w:pPr>
        <w:ind w:left="1560" w:hanging="360"/>
      </w:pPr>
      <w:rPr>
        <w:rFonts w:ascii="Symbol" w:hAnsi="Symbol"/>
      </w:rPr>
    </w:lvl>
    <w:lvl w:ilvl="6" w:tplc="4B8E0EEE">
      <w:start w:val="1"/>
      <w:numFmt w:val="bullet"/>
      <w:lvlText w:val=""/>
      <w:lvlJc w:val="left"/>
      <w:pPr>
        <w:ind w:left="1560" w:hanging="360"/>
      </w:pPr>
      <w:rPr>
        <w:rFonts w:ascii="Symbol" w:hAnsi="Symbol"/>
      </w:rPr>
    </w:lvl>
    <w:lvl w:ilvl="7" w:tplc="FDB6D090">
      <w:start w:val="1"/>
      <w:numFmt w:val="bullet"/>
      <w:lvlText w:val=""/>
      <w:lvlJc w:val="left"/>
      <w:pPr>
        <w:ind w:left="1560" w:hanging="360"/>
      </w:pPr>
      <w:rPr>
        <w:rFonts w:ascii="Symbol" w:hAnsi="Symbol"/>
      </w:rPr>
    </w:lvl>
    <w:lvl w:ilvl="8" w:tplc="A9FEF034">
      <w:start w:val="1"/>
      <w:numFmt w:val="bullet"/>
      <w:lvlText w:val=""/>
      <w:lvlJc w:val="left"/>
      <w:pPr>
        <w:ind w:left="1560" w:hanging="360"/>
      </w:pPr>
      <w:rPr>
        <w:rFonts w:ascii="Symbol" w:hAnsi="Symbol"/>
      </w:rPr>
    </w:lvl>
  </w:abstractNum>
  <w:abstractNum w:abstractNumId="40" w15:restartNumberingAfterBreak="0">
    <w:nsid w:val="5B5925CD"/>
    <w:multiLevelType w:val="multilevel"/>
    <w:tmpl w:val="A96C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EC032F8"/>
    <w:multiLevelType w:val="hybridMultilevel"/>
    <w:tmpl w:val="1D3E4298"/>
    <w:lvl w:ilvl="0" w:tplc="31B4204A">
      <w:start w:val="1"/>
      <w:numFmt w:val="bullet"/>
      <w:lvlText w:val=""/>
      <w:lvlJc w:val="left"/>
      <w:pPr>
        <w:ind w:left="1560" w:hanging="360"/>
      </w:pPr>
      <w:rPr>
        <w:rFonts w:ascii="Symbol" w:hAnsi="Symbol"/>
      </w:rPr>
    </w:lvl>
    <w:lvl w:ilvl="1" w:tplc="2244FC88">
      <w:start w:val="1"/>
      <w:numFmt w:val="bullet"/>
      <w:lvlText w:val=""/>
      <w:lvlJc w:val="left"/>
      <w:pPr>
        <w:ind w:left="1560" w:hanging="360"/>
      </w:pPr>
      <w:rPr>
        <w:rFonts w:ascii="Symbol" w:hAnsi="Symbol"/>
      </w:rPr>
    </w:lvl>
    <w:lvl w:ilvl="2" w:tplc="BB7C33BA">
      <w:start w:val="1"/>
      <w:numFmt w:val="bullet"/>
      <w:lvlText w:val=""/>
      <w:lvlJc w:val="left"/>
      <w:pPr>
        <w:ind w:left="1560" w:hanging="360"/>
      </w:pPr>
      <w:rPr>
        <w:rFonts w:ascii="Symbol" w:hAnsi="Symbol"/>
      </w:rPr>
    </w:lvl>
    <w:lvl w:ilvl="3" w:tplc="DD34BAEA">
      <w:start w:val="1"/>
      <w:numFmt w:val="bullet"/>
      <w:lvlText w:val=""/>
      <w:lvlJc w:val="left"/>
      <w:pPr>
        <w:ind w:left="1560" w:hanging="360"/>
      </w:pPr>
      <w:rPr>
        <w:rFonts w:ascii="Symbol" w:hAnsi="Symbol"/>
      </w:rPr>
    </w:lvl>
    <w:lvl w:ilvl="4" w:tplc="372E5F82">
      <w:start w:val="1"/>
      <w:numFmt w:val="bullet"/>
      <w:lvlText w:val=""/>
      <w:lvlJc w:val="left"/>
      <w:pPr>
        <w:ind w:left="1560" w:hanging="360"/>
      </w:pPr>
      <w:rPr>
        <w:rFonts w:ascii="Symbol" w:hAnsi="Symbol"/>
      </w:rPr>
    </w:lvl>
    <w:lvl w:ilvl="5" w:tplc="6D82A19A">
      <w:start w:val="1"/>
      <w:numFmt w:val="bullet"/>
      <w:lvlText w:val=""/>
      <w:lvlJc w:val="left"/>
      <w:pPr>
        <w:ind w:left="1560" w:hanging="360"/>
      </w:pPr>
      <w:rPr>
        <w:rFonts w:ascii="Symbol" w:hAnsi="Symbol"/>
      </w:rPr>
    </w:lvl>
    <w:lvl w:ilvl="6" w:tplc="2DD4A71E">
      <w:start w:val="1"/>
      <w:numFmt w:val="bullet"/>
      <w:lvlText w:val=""/>
      <w:lvlJc w:val="left"/>
      <w:pPr>
        <w:ind w:left="1560" w:hanging="360"/>
      </w:pPr>
      <w:rPr>
        <w:rFonts w:ascii="Symbol" w:hAnsi="Symbol"/>
      </w:rPr>
    </w:lvl>
    <w:lvl w:ilvl="7" w:tplc="D700CAD0">
      <w:start w:val="1"/>
      <w:numFmt w:val="bullet"/>
      <w:lvlText w:val=""/>
      <w:lvlJc w:val="left"/>
      <w:pPr>
        <w:ind w:left="1560" w:hanging="360"/>
      </w:pPr>
      <w:rPr>
        <w:rFonts w:ascii="Symbol" w:hAnsi="Symbol"/>
      </w:rPr>
    </w:lvl>
    <w:lvl w:ilvl="8" w:tplc="24A652B0">
      <w:start w:val="1"/>
      <w:numFmt w:val="bullet"/>
      <w:lvlText w:val=""/>
      <w:lvlJc w:val="left"/>
      <w:pPr>
        <w:ind w:left="1560" w:hanging="360"/>
      </w:pPr>
      <w:rPr>
        <w:rFonts w:ascii="Symbol" w:hAnsi="Symbol"/>
      </w:rPr>
    </w:lvl>
  </w:abstractNum>
  <w:abstractNum w:abstractNumId="42" w15:restartNumberingAfterBreak="0">
    <w:nsid w:val="5F7D02F4"/>
    <w:multiLevelType w:val="multilevel"/>
    <w:tmpl w:val="09AC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FE81E7B"/>
    <w:multiLevelType w:val="multilevel"/>
    <w:tmpl w:val="1388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9843FDA"/>
    <w:multiLevelType w:val="hybridMultilevel"/>
    <w:tmpl w:val="85C42BAE"/>
    <w:lvl w:ilvl="0" w:tplc="32B83432">
      <w:start w:val="1"/>
      <w:numFmt w:val="bullet"/>
      <w:lvlText w:val=""/>
      <w:lvlJc w:val="left"/>
      <w:pPr>
        <w:ind w:left="1560" w:hanging="360"/>
      </w:pPr>
      <w:rPr>
        <w:rFonts w:ascii="Symbol" w:hAnsi="Symbol"/>
      </w:rPr>
    </w:lvl>
    <w:lvl w:ilvl="1" w:tplc="EFC298C0">
      <w:start w:val="1"/>
      <w:numFmt w:val="bullet"/>
      <w:lvlText w:val=""/>
      <w:lvlJc w:val="left"/>
      <w:pPr>
        <w:ind w:left="1560" w:hanging="360"/>
      </w:pPr>
      <w:rPr>
        <w:rFonts w:ascii="Symbol" w:hAnsi="Symbol"/>
      </w:rPr>
    </w:lvl>
    <w:lvl w:ilvl="2" w:tplc="A6F47E5E">
      <w:start w:val="1"/>
      <w:numFmt w:val="bullet"/>
      <w:lvlText w:val=""/>
      <w:lvlJc w:val="left"/>
      <w:pPr>
        <w:ind w:left="1560" w:hanging="360"/>
      </w:pPr>
      <w:rPr>
        <w:rFonts w:ascii="Symbol" w:hAnsi="Symbol"/>
      </w:rPr>
    </w:lvl>
    <w:lvl w:ilvl="3" w:tplc="571E9B54">
      <w:start w:val="1"/>
      <w:numFmt w:val="bullet"/>
      <w:lvlText w:val=""/>
      <w:lvlJc w:val="left"/>
      <w:pPr>
        <w:ind w:left="1560" w:hanging="360"/>
      </w:pPr>
      <w:rPr>
        <w:rFonts w:ascii="Symbol" w:hAnsi="Symbol"/>
      </w:rPr>
    </w:lvl>
    <w:lvl w:ilvl="4" w:tplc="56A8BCF8">
      <w:start w:val="1"/>
      <w:numFmt w:val="bullet"/>
      <w:lvlText w:val=""/>
      <w:lvlJc w:val="left"/>
      <w:pPr>
        <w:ind w:left="1560" w:hanging="360"/>
      </w:pPr>
      <w:rPr>
        <w:rFonts w:ascii="Symbol" w:hAnsi="Symbol"/>
      </w:rPr>
    </w:lvl>
    <w:lvl w:ilvl="5" w:tplc="F078C01A">
      <w:start w:val="1"/>
      <w:numFmt w:val="bullet"/>
      <w:lvlText w:val=""/>
      <w:lvlJc w:val="left"/>
      <w:pPr>
        <w:ind w:left="1560" w:hanging="360"/>
      </w:pPr>
      <w:rPr>
        <w:rFonts w:ascii="Symbol" w:hAnsi="Symbol"/>
      </w:rPr>
    </w:lvl>
    <w:lvl w:ilvl="6" w:tplc="297E27A6">
      <w:start w:val="1"/>
      <w:numFmt w:val="bullet"/>
      <w:lvlText w:val=""/>
      <w:lvlJc w:val="left"/>
      <w:pPr>
        <w:ind w:left="1560" w:hanging="360"/>
      </w:pPr>
      <w:rPr>
        <w:rFonts w:ascii="Symbol" w:hAnsi="Symbol"/>
      </w:rPr>
    </w:lvl>
    <w:lvl w:ilvl="7" w:tplc="86169912">
      <w:start w:val="1"/>
      <w:numFmt w:val="bullet"/>
      <w:lvlText w:val=""/>
      <w:lvlJc w:val="left"/>
      <w:pPr>
        <w:ind w:left="1560" w:hanging="360"/>
      </w:pPr>
      <w:rPr>
        <w:rFonts w:ascii="Symbol" w:hAnsi="Symbol"/>
      </w:rPr>
    </w:lvl>
    <w:lvl w:ilvl="8" w:tplc="DF9020B8">
      <w:start w:val="1"/>
      <w:numFmt w:val="bullet"/>
      <w:lvlText w:val=""/>
      <w:lvlJc w:val="left"/>
      <w:pPr>
        <w:ind w:left="1560" w:hanging="360"/>
      </w:pPr>
      <w:rPr>
        <w:rFonts w:ascii="Symbol" w:hAnsi="Symbol"/>
      </w:rPr>
    </w:lvl>
  </w:abstractNum>
  <w:abstractNum w:abstractNumId="45" w15:restartNumberingAfterBreak="0">
    <w:nsid w:val="6CFF313B"/>
    <w:multiLevelType w:val="multilevel"/>
    <w:tmpl w:val="CE6A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2C70040"/>
    <w:multiLevelType w:val="hybridMultilevel"/>
    <w:tmpl w:val="9EC0CFB4"/>
    <w:lvl w:ilvl="0" w:tplc="ED3A5C74">
      <w:start w:val="1"/>
      <w:numFmt w:val="bullet"/>
      <w:lvlText w:val=""/>
      <w:lvlJc w:val="left"/>
      <w:pPr>
        <w:ind w:left="1560" w:hanging="360"/>
      </w:pPr>
      <w:rPr>
        <w:rFonts w:ascii="Symbol" w:hAnsi="Symbol"/>
      </w:rPr>
    </w:lvl>
    <w:lvl w:ilvl="1" w:tplc="68E69D58">
      <w:start w:val="1"/>
      <w:numFmt w:val="bullet"/>
      <w:lvlText w:val=""/>
      <w:lvlJc w:val="left"/>
      <w:pPr>
        <w:ind w:left="1560" w:hanging="360"/>
      </w:pPr>
      <w:rPr>
        <w:rFonts w:ascii="Symbol" w:hAnsi="Symbol"/>
      </w:rPr>
    </w:lvl>
    <w:lvl w:ilvl="2" w:tplc="E1DC3F5C">
      <w:start w:val="1"/>
      <w:numFmt w:val="bullet"/>
      <w:lvlText w:val=""/>
      <w:lvlJc w:val="left"/>
      <w:pPr>
        <w:ind w:left="1560" w:hanging="360"/>
      </w:pPr>
      <w:rPr>
        <w:rFonts w:ascii="Symbol" w:hAnsi="Symbol"/>
      </w:rPr>
    </w:lvl>
    <w:lvl w:ilvl="3" w:tplc="28D4BF7A">
      <w:start w:val="1"/>
      <w:numFmt w:val="bullet"/>
      <w:lvlText w:val=""/>
      <w:lvlJc w:val="left"/>
      <w:pPr>
        <w:ind w:left="1560" w:hanging="360"/>
      </w:pPr>
      <w:rPr>
        <w:rFonts w:ascii="Symbol" w:hAnsi="Symbol"/>
      </w:rPr>
    </w:lvl>
    <w:lvl w:ilvl="4" w:tplc="2FEA7B46">
      <w:start w:val="1"/>
      <w:numFmt w:val="bullet"/>
      <w:lvlText w:val=""/>
      <w:lvlJc w:val="left"/>
      <w:pPr>
        <w:ind w:left="1560" w:hanging="360"/>
      </w:pPr>
      <w:rPr>
        <w:rFonts w:ascii="Symbol" w:hAnsi="Symbol"/>
      </w:rPr>
    </w:lvl>
    <w:lvl w:ilvl="5" w:tplc="8C180716">
      <w:start w:val="1"/>
      <w:numFmt w:val="bullet"/>
      <w:lvlText w:val=""/>
      <w:lvlJc w:val="left"/>
      <w:pPr>
        <w:ind w:left="1560" w:hanging="360"/>
      </w:pPr>
      <w:rPr>
        <w:rFonts w:ascii="Symbol" w:hAnsi="Symbol"/>
      </w:rPr>
    </w:lvl>
    <w:lvl w:ilvl="6" w:tplc="4608F9B4">
      <w:start w:val="1"/>
      <w:numFmt w:val="bullet"/>
      <w:lvlText w:val=""/>
      <w:lvlJc w:val="left"/>
      <w:pPr>
        <w:ind w:left="1560" w:hanging="360"/>
      </w:pPr>
      <w:rPr>
        <w:rFonts w:ascii="Symbol" w:hAnsi="Symbol"/>
      </w:rPr>
    </w:lvl>
    <w:lvl w:ilvl="7" w:tplc="F362A4FC">
      <w:start w:val="1"/>
      <w:numFmt w:val="bullet"/>
      <w:lvlText w:val=""/>
      <w:lvlJc w:val="left"/>
      <w:pPr>
        <w:ind w:left="1560" w:hanging="360"/>
      </w:pPr>
      <w:rPr>
        <w:rFonts w:ascii="Symbol" w:hAnsi="Symbol"/>
      </w:rPr>
    </w:lvl>
    <w:lvl w:ilvl="8" w:tplc="CB866D4E">
      <w:start w:val="1"/>
      <w:numFmt w:val="bullet"/>
      <w:lvlText w:val=""/>
      <w:lvlJc w:val="left"/>
      <w:pPr>
        <w:ind w:left="1560" w:hanging="360"/>
      </w:pPr>
      <w:rPr>
        <w:rFonts w:ascii="Symbol" w:hAnsi="Symbol"/>
      </w:rPr>
    </w:lvl>
  </w:abstractNum>
  <w:abstractNum w:abstractNumId="47" w15:restartNumberingAfterBreak="0">
    <w:nsid w:val="76A0B4FA"/>
    <w:multiLevelType w:val="hybridMultilevel"/>
    <w:tmpl w:val="1A324E82"/>
    <w:lvl w:ilvl="0" w:tplc="53A20742">
      <w:start w:val="1"/>
      <w:numFmt w:val="bullet"/>
      <w:lvlText w:val=""/>
      <w:lvlJc w:val="left"/>
      <w:pPr>
        <w:ind w:left="720" w:hanging="360"/>
      </w:pPr>
      <w:rPr>
        <w:rFonts w:ascii="Symbol" w:hAnsi="Symbol" w:hint="default"/>
      </w:rPr>
    </w:lvl>
    <w:lvl w:ilvl="1" w:tplc="B502872E">
      <w:start w:val="1"/>
      <w:numFmt w:val="bullet"/>
      <w:lvlText w:val="o"/>
      <w:lvlJc w:val="left"/>
      <w:pPr>
        <w:ind w:left="1440" w:hanging="360"/>
      </w:pPr>
      <w:rPr>
        <w:rFonts w:ascii="Courier New" w:hAnsi="Courier New" w:hint="default"/>
      </w:rPr>
    </w:lvl>
    <w:lvl w:ilvl="2" w:tplc="7F6E381E">
      <w:start w:val="1"/>
      <w:numFmt w:val="bullet"/>
      <w:lvlText w:val=""/>
      <w:lvlJc w:val="left"/>
      <w:pPr>
        <w:ind w:left="2160" w:hanging="360"/>
      </w:pPr>
      <w:rPr>
        <w:rFonts w:ascii="Wingdings" w:hAnsi="Wingdings" w:hint="default"/>
      </w:rPr>
    </w:lvl>
    <w:lvl w:ilvl="3" w:tplc="3C5AC410">
      <w:start w:val="1"/>
      <w:numFmt w:val="bullet"/>
      <w:lvlText w:val=""/>
      <w:lvlJc w:val="left"/>
      <w:pPr>
        <w:ind w:left="2880" w:hanging="360"/>
      </w:pPr>
      <w:rPr>
        <w:rFonts w:ascii="Symbol" w:hAnsi="Symbol" w:hint="default"/>
      </w:rPr>
    </w:lvl>
    <w:lvl w:ilvl="4" w:tplc="502E7B96">
      <w:start w:val="1"/>
      <w:numFmt w:val="bullet"/>
      <w:lvlText w:val="o"/>
      <w:lvlJc w:val="left"/>
      <w:pPr>
        <w:ind w:left="3600" w:hanging="360"/>
      </w:pPr>
      <w:rPr>
        <w:rFonts w:ascii="Courier New" w:hAnsi="Courier New" w:hint="default"/>
      </w:rPr>
    </w:lvl>
    <w:lvl w:ilvl="5" w:tplc="AE940E82">
      <w:start w:val="1"/>
      <w:numFmt w:val="bullet"/>
      <w:lvlText w:val=""/>
      <w:lvlJc w:val="left"/>
      <w:pPr>
        <w:ind w:left="4320" w:hanging="360"/>
      </w:pPr>
      <w:rPr>
        <w:rFonts w:ascii="Wingdings" w:hAnsi="Wingdings" w:hint="default"/>
      </w:rPr>
    </w:lvl>
    <w:lvl w:ilvl="6" w:tplc="F19EC128">
      <w:start w:val="1"/>
      <w:numFmt w:val="bullet"/>
      <w:lvlText w:val=""/>
      <w:lvlJc w:val="left"/>
      <w:pPr>
        <w:ind w:left="5040" w:hanging="360"/>
      </w:pPr>
      <w:rPr>
        <w:rFonts w:ascii="Symbol" w:hAnsi="Symbol" w:hint="default"/>
      </w:rPr>
    </w:lvl>
    <w:lvl w:ilvl="7" w:tplc="A6D81DB0">
      <w:start w:val="1"/>
      <w:numFmt w:val="bullet"/>
      <w:lvlText w:val="o"/>
      <w:lvlJc w:val="left"/>
      <w:pPr>
        <w:ind w:left="5760" w:hanging="360"/>
      </w:pPr>
      <w:rPr>
        <w:rFonts w:ascii="Courier New" w:hAnsi="Courier New" w:hint="default"/>
      </w:rPr>
    </w:lvl>
    <w:lvl w:ilvl="8" w:tplc="4D3AFA6C">
      <w:start w:val="1"/>
      <w:numFmt w:val="bullet"/>
      <w:lvlText w:val=""/>
      <w:lvlJc w:val="left"/>
      <w:pPr>
        <w:ind w:left="6480" w:hanging="360"/>
      </w:pPr>
      <w:rPr>
        <w:rFonts w:ascii="Wingdings" w:hAnsi="Wingdings" w:hint="default"/>
      </w:rPr>
    </w:lvl>
  </w:abstractNum>
  <w:abstractNum w:abstractNumId="48" w15:restartNumberingAfterBreak="0">
    <w:nsid w:val="7C215535"/>
    <w:multiLevelType w:val="hybridMultilevel"/>
    <w:tmpl w:val="2B26A72E"/>
    <w:lvl w:ilvl="0" w:tplc="40A42774">
      <w:start w:val="1"/>
      <w:numFmt w:val="bullet"/>
      <w:lvlText w:val=""/>
      <w:lvlJc w:val="left"/>
      <w:pPr>
        <w:ind w:left="1560" w:hanging="360"/>
      </w:pPr>
      <w:rPr>
        <w:rFonts w:ascii="Symbol" w:hAnsi="Symbol"/>
      </w:rPr>
    </w:lvl>
    <w:lvl w:ilvl="1" w:tplc="F0DCB994">
      <w:start w:val="1"/>
      <w:numFmt w:val="bullet"/>
      <w:lvlText w:val=""/>
      <w:lvlJc w:val="left"/>
      <w:pPr>
        <w:ind w:left="1560" w:hanging="360"/>
      </w:pPr>
      <w:rPr>
        <w:rFonts w:ascii="Symbol" w:hAnsi="Symbol"/>
      </w:rPr>
    </w:lvl>
    <w:lvl w:ilvl="2" w:tplc="E3049D56">
      <w:start w:val="1"/>
      <w:numFmt w:val="bullet"/>
      <w:lvlText w:val=""/>
      <w:lvlJc w:val="left"/>
      <w:pPr>
        <w:ind w:left="1560" w:hanging="360"/>
      </w:pPr>
      <w:rPr>
        <w:rFonts w:ascii="Symbol" w:hAnsi="Symbol"/>
      </w:rPr>
    </w:lvl>
    <w:lvl w:ilvl="3" w:tplc="8166953E">
      <w:start w:val="1"/>
      <w:numFmt w:val="bullet"/>
      <w:lvlText w:val=""/>
      <w:lvlJc w:val="left"/>
      <w:pPr>
        <w:ind w:left="1560" w:hanging="360"/>
      </w:pPr>
      <w:rPr>
        <w:rFonts w:ascii="Symbol" w:hAnsi="Symbol"/>
      </w:rPr>
    </w:lvl>
    <w:lvl w:ilvl="4" w:tplc="D2FE18E4">
      <w:start w:val="1"/>
      <w:numFmt w:val="bullet"/>
      <w:lvlText w:val=""/>
      <w:lvlJc w:val="left"/>
      <w:pPr>
        <w:ind w:left="1560" w:hanging="360"/>
      </w:pPr>
      <w:rPr>
        <w:rFonts w:ascii="Symbol" w:hAnsi="Symbol"/>
      </w:rPr>
    </w:lvl>
    <w:lvl w:ilvl="5" w:tplc="2A602BC6">
      <w:start w:val="1"/>
      <w:numFmt w:val="bullet"/>
      <w:lvlText w:val=""/>
      <w:lvlJc w:val="left"/>
      <w:pPr>
        <w:ind w:left="1560" w:hanging="360"/>
      </w:pPr>
      <w:rPr>
        <w:rFonts w:ascii="Symbol" w:hAnsi="Symbol"/>
      </w:rPr>
    </w:lvl>
    <w:lvl w:ilvl="6" w:tplc="B2B8B62E">
      <w:start w:val="1"/>
      <w:numFmt w:val="bullet"/>
      <w:lvlText w:val=""/>
      <w:lvlJc w:val="left"/>
      <w:pPr>
        <w:ind w:left="1560" w:hanging="360"/>
      </w:pPr>
      <w:rPr>
        <w:rFonts w:ascii="Symbol" w:hAnsi="Symbol"/>
      </w:rPr>
    </w:lvl>
    <w:lvl w:ilvl="7" w:tplc="AD6CAD7C">
      <w:start w:val="1"/>
      <w:numFmt w:val="bullet"/>
      <w:lvlText w:val=""/>
      <w:lvlJc w:val="left"/>
      <w:pPr>
        <w:ind w:left="1560" w:hanging="360"/>
      </w:pPr>
      <w:rPr>
        <w:rFonts w:ascii="Symbol" w:hAnsi="Symbol"/>
      </w:rPr>
    </w:lvl>
    <w:lvl w:ilvl="8" w:tplc="100AB1E0">
      <w:start w:val="1"/>
      <w:numFmt w:val="bullet"/>
      <w:lvlText w:val=""/>
      <w:lvlJc w:val="left"/>
      <w:pPr>
        <w:ind w:left="1560" w:hanging="360"/>
      </w:pPr>
      <w:rPr>
        <w:rFonts w:ascii="Symbol" w:hAnsi="Symbol"/>
      </w:rPr>
    </w:lvl>
  </w:abstractNum>
  <w:abstractNum w:abstractNumId="49" w15:restartNumberingAfterBreak="0">
    <w:nsid w:val="7CB57747"/>
    <w:multiLevelType w:val="multilevel"/>
    <w:tmpl w:val="52F8449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F257FD6"/>
    <w:multiLevelType w:val="multilevel"/>
    <w:tmpl w:val="F5B0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F80342C"/>
    <w:multiLevelType w:val="multilevel"/>
    <w:tmpl w:val="97E8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F8B5C4C"/>
    <w:multiLevelType w:val="multilevel"/>
    <w:tmpl w:val="2A183A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6251279">
    <w:abstractNumId w:val="36"/>
  </w:num>
  <w:num w:numId="2" w16cid:durableId="716927300">
    <w:abstractNumId w:val="8"/>
  </w:num>
  <w:num w:numId="3" w16cid:durableId="31197099">
    <w:abstractNumId w:val="45"/>
  </w:num>
  <w:num w:numId="4" w16cid:durableId="1142187960">
    <w:abstractNumId w:val="28"/>
  </w:num>
  <w:num w:numId="5" w16cid:durableId="1757094445">
    <w:abstractNumId w:val="40"/>
  </w:num>
  <w:num w:numId="6" w16cid:durableId="1684897471">
    <w:abstractNumId w:val="42"/>
  </w:num>
  <w:num w:numId="7" w16cid:durableId="82603706">
    <w:abstractNumId w:val="15"/>
  </w:num>
  <w:num w:numId="8" w16cid:durableId="1374693586">
    <w:abstractNumId w:val="14"/>
  </w:num>
  <w:num w:numId="9" w16cid:durableId="1533152166">
    <w:abstractNumId w:val="17"/>
  </w:num>
  <w:num w:numId="10" w16cid:durableId="1156149650">
    <w:abstractNumId w:val="51"/>
  </w:num>
  <w:num w:numId="11" w16cid:durableId="870993098">
    <w:abstractNumId w:val="30"/>
  </w:num>
  <w:num w:numId="12" w16cid:durableId="1225027792">
    <w:abstractNumId w:val="13"/>
  </w:num>
  <w:num w:numId="13" w16cid:durableId="380205446">
    <w:abstractNumId w:val="26"/>
  </w:num>
  <w:num w:numId="14" w16cid:durableId="1590848685">
    <w:abstractNumId w:val="43"/>
  </w:num>
  <w:num w:numId="15" w16cid:durableId="16200218">
    <w:abstractNumId w:val="50"/>
  </w:num>
  <w:num w:numId="16" w16cid:durableId="453445794">
    <w:abstractNumId w:val="35"/>
  </w:num>
  <w:num w:numId="17" w16cid:durableId="1648315378">
    <w:abstractNumId w:val="32"/>
  </w:num>
  <w:num w:numId="18" w16cid:durableId="1843428005">
    <w:abstractNumId w:val="37"/>
  </w:num>
  <w:num w:numId="19" w16cid:durableId="463086210">
    <w:abstractNumId w:val="31"/>
  </w:num>
  <w:num w:numId="20" w16cid:durableId="847670857">
    <w:abstractNumId w:val="52"/>
  </w:num>
  <w:num w:numId="21" w16cid:durableId="673191339">
    <w:abstractNumId w:val="22"/>
  </w:num>
  <w:num w:numId="22" w16cid:durableId="220021889">
    <w:abstractNumId w:val="49"/>
  </w:num>
  <w:num w:numId="23" w16cid:durableId="407386357">
    <w:abstractNumId w:val="20"/>
  </w:num>
  <w:num w:numId="24" w16cid:durableId="1256597079">
    <w:abstractNumId w:val="41"/>
  </w:num>
  <w:num w:numId="25" w16cid:durableId="734551320">
    <w:abstractNumId w:val="48"/>
  </w:num>
  <w:num w:numId="26" w16cid:durableId="662899170">
    <w:abstractNumId w:val="23"/>
  </w:num>
  <w:num w:numId="27" w16cid:durableId="2145542381">
    <w:abstractNumId w:val="25"/>
  </w:num>
  <w:num w:numId="28" w16cid:durableId="1586181352">
    <w:abstractNumId w:val="39"/>
  </w:num>
  <w:num w:numId="29" w16cid:durableId="1596936341">
    <w:abstractNumId w:val="44"/>
  </w:num>
  <w:num w:numId="30" w16cid:durableId="1385058442">
    <w:abstractNumId w:val="46"/>
  </w:num>
  <w:num w:numId="31" w16cid:durableId="1735201175">
    <w:abstractNumId w:val="38"/>
  </w:num>
  <w:num w:numId="32" w16cid:durableId="1660957068">
    <w:abstractNumId w:val="0"/>
  </w:num>
  <w:num w:numId="33" w16cid:durableId="1234464565">
    <w:abstractNumId w:val="6"/>
  </w:num>
  <w:num w:numId="34" w16cid:durableId="627006762">
    <w:abstractNumId w:val="19"/>
  </w:num>
  <w:num w:numId="35" w16cid:durableId="2117022268">
    <w:abstractNumId w:val="34"/>
  </w:num>
  <w:num w:numId="36" w16cid:durableId="1228569593">
    <w:abstractNumId w:val="4"/>
  </w:num>
  <w:num w:numId="37" w16cid:durableId="2026856601">
    <w:abstractNumId w:val="27"/>
  </w:num>
  <w:num w:numId="38" w16cid:durableId="1921327283">
    <w:abstractNumId w:val="1"/>
  </w:num>
  <w:num w:numId="39" w16cid:durableId="821389347">
    <w:abstractNumId w:val="11"/>
  </w:num>
  <w:num w:numId="40" w16cid:durableId="278806670">
    <w:abstractNumId w:val="29"/>
  </w:num>
  <w:num w:numId="41" w16cid:durableId="1108507169">
    <w:abstractNumId w:val="24"/>
  </w:num>
  <w:num w:numId="42" w16cid:durableId="2052336533">
    <w:abstractNumId w:val="7"/>
  </w:num>
  <w:num w:numId="43" w16cid:durableId="1857570857">
    <w:abstractNumId w:val="33"/>
  </w:num>
  <w:num w:numId="44" w16cid:durableId="536239417">
    <w:abstractNumId w:val="12"/>
  </w:num>
  <w:num w:numId="45" w16cid:durableId="1194537597">
    <w:abstractNumId w:val="9"/>
  </w:num>
  <w:num w:numId="46" w16cid:durableId="301543066">
    <w:abstractNumId w:val="16"/>
  </w:num>
  <w:num w:numId="47" w16cid:durableId="1882935178">
    <w:abstractNumId w:val="21"/>
  </w:num>
  <w:num w:numId="48" w16cid:durableId="628777892">
    <w:abstractNumId w:val="5"/>
  </w:num>
  <w:num w:numId="49" w16cid:durableId="189952228">
    <w:abstractNumId w:val="18"/>
  </w:num>
  <w:num w:numId="50" w16cid:durableId="560335520">
    <w:abstractNumId w:val="47"/>
  </w:num>
  <w:num w:numId="51" w16cid:durableId="1656228375">
    <w:abstractNumId w:val="2"/>
  </w:num>
  <w:num w:numId="52" w16cid:durableId="352460681">
    <w:abstractNumId w:val="10"/>
  </w:num>
  <w:num w:numId="53" w16cid:durableId="1377708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BF4"/>
    <w:rsid w:val="000D2793"/>
    <w:rsid w:val="00193C2A"/>
    <w:rsid w:val="0077333C"/>
    <w:rsid w:val="00926F1E"/>
    <w:rsid w:val="00A23437"/>
    <w:rsid w:val="00B1580F"/>
    <w:rsid w:val="00B2487E"/>
    <w:rsid w:val="00C376C7"/>
    <w:rsid w:val="00D018F5"/>
    <w:rsid w:val="00E978B8"/>
    <w:rsid w:val="00EB3BF4"/>
    <w:rsid w:val="00EF005B"/>
    <w:rsid w:val="00FC4D76"/>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47B60"/>
  <w15:chartTrackingRefBased/>
  <w15:docId w15:val="{DC2F5845-D4D6-428F-B742-DAD44F0D0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BF4"/>
  </w:style>
  <w:style w:type="paragraph" w:styleId="Heading1">
    <w:name w:val="heading 1"/>
    <w:basedOn w:val="Normal"/>
    <w:next w:val="Normal"/>
    <w:link w:val="Heading1Char"/>
    <w:uiPriority w:val="9"/>
    <w:qFormat/>
    <w:rsid w:val="00EB3B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B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B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B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B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B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B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B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B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B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B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B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B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B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BF4"/>
    <w:rPr>
      <w:rFonts w:eastAsiaTheme="majorEastAsia" w:cstheme="majorBidi"/>
      <w:color w:val="272727" w:themeColor="text1" w:themeTint="D8"/>
    </w:rPr>
  </w:style>
  <w:style w:type="paragraph" w:styleId="Title">
    <w:name w:val="Title"/>
    <w:basedOn w:val="Normal"/>
    <w:next w:val="Normal"/>
    <w:link w:val="TitleChar"/>
    <w:uiPriority w:val="10"/>
    <w:qFormat/>
    <w:rsid w:val="00EB3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B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B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B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BF4"/>
    <w:pPr>
      <w:spacing w:before="160"/>
      <w:jc w:val="center"/>
    </w:pPr>
    <w:rPr>
      <w:i/>
      <w:iCs/>
      <w:color w:val="404040" w:themeColor="text1" w:themeTint="BF"/>
    </w:rPr>
  </w:style>
  <w:style w:type="character" w:customStyle="1" w:styleId="QuoteChar">
    <w:name w:val="Quote Char"/>
    <w:basedOn w:val="DefaultParagraphFont"/>
    <w:link w:val="Quote"/>
    <w:uiPriority w:val="29"/>
    <w:rsid w:val="00EB3BF4"/>
    <w:rPr>
      <w:i/>
      <w:iCs/>
      <w:color w:val="404040" w:themeColor="text1" w:themeTint="BF"/>
    </w:rPr>
  </w:style>
  <w:style w:type="paragraph" w:styleId="ListParagraph">
    <w:name w:val="List Paragraph"/>
    <w:basedOn w:val="Normal"/>
    <w:uiPriority w:val="34"/>
    <w:qFormat/>
    <w:rsid w:val="00EB3BF4"/>
    <w:pPr>
      <w:ind w:left="720"/>
      <w:contextualSpacing/>
    </w:pPr>
  </w:style>
  <w:style w:type="character" w:styleId="IntenseEmphasis">
    <w:name w:val="Intense Emphasis"/>
    <w:basedOn w:val="DefaultParagraphFont"/>
    <w:uiPriority w:val="21"/>
    <w:qFormat/>
    <w:rsid w:val="00EB3BF4"/>
    <w:rPr>
      <w:i/>
      <w:iCs/>
      <w:color w:val="0F4761" w:themeColor="accent1" w:themeShade="BF"/>
    </w:rPr>
  </w:style>
  <w:style w:type="paragraph" w:styleId="IntenseQuote">
    <w:name w:val="Intense Quote"/>
    <w:basedOn w:val="Normal"/>
    <w:next w:val="Normal"/>
    <w:link w:val="IntenseQuoteChar"/>
    <w:uiPriority w:val="30"/>
    <w:qFormat/>
    <w:rsid w:val="00EB3B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BF4"/>
    <w:rPr>
      <w:i/>
      <w:iCs/>
      <w:color w:val="0F4761" w:themeColor="accent1" w:themeShade="BF"/>
    </w:rPr>
  </w:style>
  <w:style w:type="character" w:styleId="IntenseReference">
    <w:name w:val="Intense Reference"/>
    <w:basedOn w:val="DefaultParagraphFont"/>
    <w:uiPriority w:val="32"/>
    <w:qFormat/>
    <w:rsid w:val="00EB3BF4"/>
    <w:rPr>
      <w:b/>
      <w:bCs/>
      <w:smallCaps/>
      <w:color w:val="0F4761" w:themeColor="accent1" w:themeShade="BF"/>
      <w:spacing w:val="5"/>
    </w:rPr>
  </w:style>
  <w:style w:type="character" w:styleId="CommentReference">
    <w:name w:val="annotation reference"/>
    <w:basedOn w:val="DefaultParagraphFont"/>
    <w:uiPriority w:val="99"/>
    <w:semiHidden/>
    <w:unhideWhenUsed/>
    <w:rsid w:val="00EB3BF4"/>
    <w:rPr>
      <w:sz w:val="16"/>
      <w:szCs w:val="16"/>
    </w:rPr>
  </w:style>
  <w:style w:type="paragraph" w:styleId="CommentText">
    <w:name w:val="annotation text"/>
    <w:basedOn w:val="Normal"/>
    <w:link w:val="CommentTextChar"/>
    <w:uiPriority w:val="99"/>
    <w:unhideWhenUsed/>
    <w:rsid w:val="00EB3BF4"/>
    <w:pPr>
      <w:spacing w:line="240" w:lineRule="auto"/>
    </w:pPr>
    <w:rPr>
      <w:sz w:val="20"/>
      <w:szCs w:val="20"/>
    </w:rPr>
  </w:style>
  <w:style w:type="character" w:customStyle="1" w:styleId="CommentTextChar">
    <w:name w:val="Comment Text Char"/>
    <w:basedOn w:val="DefaultParagraphFont"/>
    <w:link w:val="CommentText"/>
    <w:uiPriority w:val="99"/>
    <w:rsid w:val="00EB3BF4"/>
    <w:rPr>
      <w:sz w:val="20"/>
      <w:szCs w:val="20"/>
    </w:rPr>
  </w:style>
  <w:style w:type="character" w:styleId="Hyperlink">
    <w:name w:val="Hyperlink"/>
    <w:basedOn w:val="DefaultParagraphFont"/>
    <w:uiPriority w:val="99"/>
    <w:unhideWhenUsed/>
    <w:rsid w:val="00EB3BF4"/>
    <w:rPr>
      <w:color w:val="467886" w:themeColor="hyperlink"/>
      <w:u w:val="single"/>
    </w:rPr>
  </w:style>
  <w:style w:type="character" w:styleId="FollowedHyperlink">
    <w:name w:val="FollowedHyperlink"/>
    <w:basedOn w:val="DefaultParagraphFont"/>
    <w:uiPriority w:val="99"/>
    <w:semiHidden/>
    <w:unhideWhenUsed/>
    <w:rsid w:val="00EB3BF4"/>
    <w:rPr>
      <w:color w:val="96607D" w:themeColor="followedHyperlink"/>
      <w:u w:val="single"/>
    </w:rPr>
  </w:style>
  <w:style w:type="character" w:styleId="UnresolvedMention">
    <w:name w:val="Unresolved Mention"/>
    <w:basedOn w:val="DefaultParagraphFont"/>
    <w:uiPriority w:val="99"/>
    <w:semiHidden/>
    <w:unhideWhenUsed/>
    <w:rsid w:val="00EB3BF4"/>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EF005B"/>
    <w:rPr>
      <w:b/>
      <w:bCs/>
    </w:rPr>
  </w:style>
  <w:style w:type="character" w:customStyle="1" w:styleId="CommentSubjectChar">
    <w:name w:val="Comment Subject Char"/>
    <w:basedOn w:val="CommentTextChar"/>
    <w:link w:val="CommentSubject"/>
    <w:uiPriority w:val="99"/>
    <w:semiHidden/>
    <w:rsid w:val="00EF005B"/>
    <w:rPr>
      <w:b/>
      <w:bCs/>
      <w:sz w:val="20"/>
      <w:szCs w:val="20"/>
    </w:rPr>
  </w:style>
  <w:style w:type="paragraph" w:styleId="NoSpacing">
    <w:name w:val="No Spacing"/>
    <w:link w:val="NoSpacingChar"/>
    <w:uiPriority w:val="1"/>
    <w:qFormat/>
    <w:rsid w:val="00FC4D76"/>
    <w:pPr>
      <w:spacing w:after="0" w:line="240" w:lineRule="auto"/>
    </w:pPr>
  </w:style>
  <w:style w:type="character" w:customStyle="1" w:styleId="NoSpacingChar">
    <w:name w:val="No Spacing Char"/>
    <w:basedOn w:val="DefaultParagraphFont"/>
    <w:link w:val="NoSpacing"/>
    <w:uiPriority w:val="1"/>
    <w:rsid w:val="00FC4D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canvas.hu.nl/courses/49813/modul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631</Words>
  <Characters>3599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Oumaima Anbari</dc:creator>
  <cp:keywords/>
  <dc:description/>
  <cp:lastModifiedBy>Oumaima Anbari</cp:lastModifiedBy>
  <cp:revision>5</cp:revision>
  <dcterms:created xsi:type="dcterms:W3CDTF">2025-09-27T14:51:00Z</dcterms:created>
  <dcterms:modified xsi:type="dcterms:W3CDTF">2025-11-10T09:52:00Z</dcterms:modified>
</cp:coreProperties>
</file>